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CFE" w:rsidRPr="004A3E51" w:rsidRDefault="00BE5CFE" w:rsidP="00BE5CFE">
      <w:pPr>
        <w:spacing w:line="360" w:lineRule="auto"/>
        <w:jc w:val="center"/>
        <w:rPr>
          <w:rFonts w:ascii="Times New Roman" w:hAnsi="Times New Roman" w:cs="Times New Roman"/>
          <w:sz w:val="28"/>
          <w:szCs w:val="28"/>
        </w:rPr>
      </w:pPr>
      <w:r w:rsidRPr="004A3E51">
        <w:rPr>
          <w:rFonts w:ascii="Times New Roman" w:hAnsi="Times New Roman" w:cs="Times New Roman"/>
          <w:noProof/>
          <w:lang w:eastAsia="ru-RU"/>
        </w:rPr>
        <w:drawing>
          <wp:inline distT="0" distB="0" distL="0" distR="0">
            <wp:extent cx="5940191" cy="2708275"/>
            <wp:effectExtent l="0" t="0" r="3810" b="0"/>
            <wp:docPr id="2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cstate="print"/>
                    <a:stretch/>
                  </pic:blipFill>
                  <pic:spPr bwMode="auto">
                    <a:xfrm>
                      <a:off x="0" y="0"/>
                      <a:ext cx="5945612" cy="2710747"/>
                    </a:xfrm>
                    <a:prstGeom prst="rect">
                      <a:avLst/>
                    </a:prstGeom>
                  </pic:spPr>
                </pic:pic>
              </a:graphicData>
            </a:graphic>
          </wp:inline>
        </w:drawing>
      </w:r>
    </w:p>
    <w:p w:rsidR="00BE5CFE" w:rsidRPr="004A3E51" w:rsidRDefault="00BE5CFE" w:rsidP="00BE5CFE">
      <w:pPr>
        <w:spacing w:after="0" w:line="360" w:lineRule="auto"/>
        <w:jc w:val="center"/>
        <w:rPr>
          <w:rFonts w:ascii="Times New Roman" w:hAnsi="Times New Roman" w:cs="Times New Roman"/>
          <w:b/>
          <w:bCs/>
          <w:sz w:val="36"/>
          <w:szCs w:val="36"/>
        </w:rPr>
      </w:pPr>
      <w:r w:rsidRPr="004A3E51">
        <w:rPr>
          <w:rFonts w:ascii="Times New Roman" w:hAnsi="Times New Roman" w:cs="Times New Roman"/>
          <w:b/>
          <w:bCs/>
          <w:sz w:val="36"/>
          <w:szCs w:val="36"/>
        </w:rPr>
        <w:t>Методические материалы по ОД «</w:t>
      </w:r>
      <w:r>
        <w:rPr>
          <w:rFonts w:ascii="Times New Roman" w:hAnsi="Times New Roman" w:cs="Times New Roman"/>
          <w:b/>
          <w:bCs/>
          <w:sz w:val="36"/>
          <w:szCs w:val="36"/>
        </w:rPr>
        <w:t>История</w:t>
      </w:r>
      <w:r w:rsidRPr="004A3E51">
        <w:rPr>
          <w:rFonts w:ascii="Times New Roman" w:hAnsi="Times New Roman" w:cs="Times New Roman"/>
          <w:b/>
          <w:bCs/>
          <w:sz w:val="36"/>
          <w:szCs w:val="36"/>
        </w:rPr>
        <w:t xml:space="preserve">» </w:t>
      </w:r>
    </w:p>
    <w:p w:rsidR="00BE5CFE" w:rsidRPr="004A3E51" w:rsidRDefault="00BE5CFE" w:rsidP="00BE5CFE">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 xml:space="preserve">для участия в конкурсе </w:t>
      </w:r>
    </w:p>
    <w:p w:rsidR="00BE5CFE" w:rsidRPr="004A3E51" w:rsidRDefault="00BE5CFE" w:rsidP="00BE5CFE">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«Лучшие образовательные модели реализации общеобразовательной подготовки»</w:t>
      </w:r>
    </w:p>
    <w:p w:rsidR="00BE5CFE" w:rsidRPr="004A3E51" w:rsidRDefault="00BE5CFE" w:rsidP="00BE5CFE">
      <w:pPr>
        <w:spacing w:after="0" w:line="360" w:lineRule="auto"/>
        <w:jc w:val="both"/>
        <w:rPr>
          <w:rFonts w:ascii="Times New Roman" w:hAnsi="Times New Roman" w:cs="Times New Roman"/>
          <w:sz w:val="28"/>
          <w:szCs w:val="28"/>
          <w:u w:val="single"/>
        </w:rPr>
      </w:pPr>
      <w:r w:rsidRPr="004A3E51">
        <w:rPr>
          <w:rFonts w:ascii="Times New Roman" w:hAnsi="Times New Roman" w:cs="Times New Roman"/>
          <w:sz w:val="28"/>
          <w:szCs w:val="28"/>
        </w:rPr>
        <w:t xml:space="preserve">Направление </w:t>
      </w:r>
      <w:r w:rsidRPr="004A3E51">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«История»</w:t>
      </w:r>
    </w:p>
    <w:tbl>
      <w:tblPr>
        <w:tblStyle w:val="a3"/>
        <w:tblW w:w="9493" w:type="dxa"/>
        <w:tblLook w:val="04A0"/>
      </w:tblPr>
      <w:tblGrid>
        <w:gridCol w:w="3373"/>
        <w:gridCol w:w="6120"/>
      </w:tblGrid>
      <w:tr w:rsidR="00BE5CFE" w:rsidRPr="004A3E51" w:rsidTr="00461D0B">
        <w:tc>
          <w:tcPr>
            <w:tcW w:w="3373" w:type="dxa"/>
          </w:tcPr>
          <w:p w:rsidR="00BE5CFE" w:rsidRPr="004A3E51" w:rsidRDefault="00BE5CFE" w:rsidP="00461D0B">
            <w:pPr>
              <w:jc w:val="both"/>
              <w:rPr>
                <w:rFonts w:ascii="Times New Roman" w:hAnsi="Times New Roman"/>
                <w:sz w:val="28"/>
                <w:szCs w:val="28"/>
              </w:rPr>
            </w:pPr>
            <w:r w:rsidRPr="004A3E51">
              <w:rPr>
                <w:rFonts w:ascii="Times New Roman" w:hAnsi="Times New Roman"/>
                <w:sz w:val="28"/>
                <w:szCs w:val="28"/>
              </w:rPr>
              <w:t>Федеральный округ</w:t>
            </w:r>
          </w:p>
        </w:tc>
        <w:tc>
          <w:tcPr>
            <w:tcW w:w="6120" w:type="dxa"/>
          </w:tcPr>
          <w:p w:rsidR="00BE5CFE" w:rsidRPr="004A3E51" w:rsidRDefault="00BE5CFE" w:rsidP="00461D0B">
            <w:pPr>
              <w:spacing w:line="240" w:lineRule="auto"/>
              <w:jc w:val="both"/>
              <w:rPr>
                <w:rFonts w:ascii="Times New Roman" w:hAnsi="Times New Roman"/>
                <w:sz w:val="28"/>
                <w:szCs w:val="28"/>
              </w:rPr>
            </w:pPr>
            <w:r w:rsidRPr="004A3E51">
              <w:rPr>
                <w:rFonts w:ascii="Times New Roman" w:hAnsi="Times New Roman"/>
                <w:sz w:val="28"/>
                <w:szCs w:val="28"/>
              </w:rPr>
              <w:t>Приволжский Федеральный округ</w:t>
            </w:r>
          </w:p>
        </w:tc>
      </w:tr>
      <w:tr w:rsidR="00BE5CFE" w:rsidRPr="004A3E51" w:rsidTr="00461D0B">
        <w:tc>
          <w:tcPr>
            <w:tcW w:w="3373" w:type="dxa"/>
          </w:tcPr>
          <w:p w:rsidR="00BE5CFE" w:rsidRPr="004A3E51" w:rsidRDefault="00BE5CFE" w:rsidP="00461D0B">
            <w:pPr>
              <w:jc w:val="both"/>
              <w:rPr>
                <w:rFonts w:ascii="Times New Roman" w:hAnsi="Times New Roman"/>
                <w:sz w:val="28"/>
                <w:szCs w:val="28"/>
              </w:rPr>
            </w:pPr>
            <w:r w:rsidRPr="004A3E51">
              <w:rPr>
                <w:rFonts w:ascii="Times New Roman" w:hAnsi="Times New Roman"/>
                <w:sz w:val="28"/>
                <w:szCs w:val="28"/>
              </w:rPr>
              <w:t>Регион</w:t>
            </w:r>
          </w:p>
        </w:tc>
        <w:tc>
          <w:tcPr>
            <w:tcW w:w="6120" w:type="dxa"/>
          </w:tcPr>
          <w:p w:rsidR="00BE5CFE" w:rsidRPr="004A3E51" w:rsidRDefault="00BE5CFE" w:rsidP="00461D0B">
            <w:pPr>
              <w:spacing w:line="240" w:lineRule="auto"/>
              <w:jc w:val="both"/>
              <w:rPr>
                <w:rFonts w:ascii="Times New Roman" w:hAnsi="Times New Roman"/>
                <w:sz w:val="28"/>
                <w:szCs w:val="28"/>
              </w:rPr>
            </w:pPr>
            <w:r w:rsidRPr="004A3E51">
              <w:rPr>
                <w:rFonts w:ascii="Times New Roman" w:hAnsi="Times New Roman"/>
                <w:sz w:val="28"/>
                <w:szCs w:val="28"/>
              </w:rPr>
              <w:t>Самарская область</w:t>
            </w:r>
          </w:p>
        </w:tc>
      </w:tr>
      <w:tr w:rsidR="00BE5CFE" w:rsidRPr="004A3E51" w:rsidTr="00461D0B">
        <w:tc>
          <w:tcPr>
            <w:tcW w:w="3373" w:type="dxa"/>
          </w:tcPr>
          <w:p w:rsidR="00BE5CFE" w:rsidRPr="004A3E51" w:rsidRDefault="00BE5CFE" w:rsidP="00461D0B">
            <w:pPr>
              <w:jc w:val="both"/>
              <w:rPr>
                <w:rFonts w:ascii="Times New Roman" w:hAnsi="Times New Roman"/>
                <w:sz w:val="28"/>
                <w:szCs w:val="28"/>
              </w:rPr>
            </w:pPr>
            <w:r w:rsidRPr="004A3E51">
              <w:rPr>
                <w:rFonts w:ascii="Times New Roman" w:hAnsi="Times New Roman"/>
                <w:sz w:val="28"/>
                <w:szCs w:val="28"/>
              </w:rPr>
              <w:t>Наименование ФПП</w:t>
            </w:r>
          </w:p>
        </w:tc>
        <w:tc>
          <w:tcPr>
            <w:tcW w:w="6120" w:type="dxa"/>
          </w:tcPr>
          <w:p w:rsidR="00BE5CFE" w:rsidRPr="004A3E51" w:rsidRDefault="00BE5CFE" w:rsidP="00461D0B">
            <w:pPr>
              <w:spacing w:line="240" w:lineRule="auto"/>
              <w:jc w:val="both"/>
              <w:rPr>
                <w:rFonts w:ascii="Times New Roman" w:hAnsi="Times New Roman"/>
                <w:sz w:val="28"/>
                <w:szCs w:val="28"/>
              </w:rPr>
            </w:pPr>
            <w:r w:rsidRPr="004A3E51">
              <w:rPr>
                <w:rFonts w:ascii="Times New Roman" w:hAnsi="Times New Roman"/>
                <w:sz w:val="28"/>
                <w:szCs w:val="28"/>
              </w:rPr>
              <w:t>Государственное бюджетное профессиональное образовательное учреждение Самарской области «Сызранский медико-гуманитарный колледж»</w:t>
            </w:r>
          </w:p>
        </w:tc>
      </w:tr>
      <w:tr w:rsidR="00BE5CFE" w:rsidRPr="004A3E51" w:rsidTr="00461D0B">
        <w:tc>
          <w:tcPr>
            <w:tcW w:w="3373" w:type="dxa"/>
          </w:tcPr>
          <w:p w:rsidR="00BE5CFE" w:rsidRPr="004A3E51" w:rsidRDefault="00BE5CFE" w:rsidP="00461D0B">
            <w:pPr>
              <w:jc w:val="both"/>
              <w:rPr>
                <w:rFonts w:ascii="Times New Roman" w:hAnsi="Times New Roman"/>
                <w:sz w:val="28"/>
                <w:szCs w:val="28"/>
              </w:rPr>
            </w:pPr>
            <w:r w:rsidRPr="004A3E51">
              <w:rPr>
                <w:rFonts w:ascii="Times New Roman" w:hAnsi="Times New Roman"/>
                <w:sz w:val="28"/>
                <w:szCs w:val="28"/>
                <w:lang w:val="en-US"/>
              </w:rPr>
              <w:t xml:space="preserve">ID </w:t>
            </w:r>
            <w:r w:rsidRPr="004A3E51">
              <w:rPr>
                <w:rFonts w:ascii="Times New Roman" w:hAnsi="Times New Roman"/>
                <w:sz w:val="28"/>
                <w:szCs w:val="28"/>
              </w:rPr>
              <w:t>ФПП</w:t>
            </w:r>
          </w:p>
        </w:tc>
        <w:tc>
          <w:tcPr>
            <w:tcW w:w="6120" w:type="dxa"/>
          </w:tcPr>
          <w:p w:rsidR="00BE5CFE" w:rsidRPr="004A3E51" w:rsidRDefault="00BE5CFE" w:rsidP="00461D0B">
            <w:pPr>
              <w:spacing w:line="360" w:lineRule="auto"/>
              <w:jc w:val="both"/>
              <w:rPr>
                <w:rFonts w:ascii="Times New Roman" w:hAnsi="Times New Roman"/>
                <w:sz w:val="28"/>
                <w:szCs w:val="28"/>
              </w:rPr>
            </w:pPr>
            <w:r w:rsidRPr="004A3E51">
              <w:rPr>
                <w:rFonts w:ascii="Times New Roman" w:hAnsi="Times New Roman"/>
                <w:sz w:val="28"/>
                <w:szCs w:val="28"/>
              </w:rPr>
              <w:t>89</w:t>
            </w:r>
          </w:p>
        </w:tc>
      </w:tr>
      <w:tr w:rsidR="00BE5CFE" w:rsidRPr="004A3E51" w:rsidTr="00461D0B">
        <w:tc>
          <w:tcPr>
            <w:tcW w:w="3373" w:type="dxa"/>
          </w:tcPr>
          <w:p w:rsidR="00BE5CFE" w:rsidRPr="004A3E51" w:rsidRDefault="00BE5CFE" w:rsidP="00461D0B">
            <w:pPr>
              <w:jc w:val="both"/>
              <w:rPr>
                <w:rFonts w:ascii="Times New Roman" w:hAnsi="Times New Roman"/>
                <w:sz w:val="28"/>
                <w:szCs w:val="28"/>
              </w:rPr>
            </w:pPr>
            <w:r w:rsidRPr="004A3E51">
              <w:rPr>
                <w:rFonts w:ascii="Times New Roman" w:hAnsi="Times New Roman"/>
                <w:sz w:val="28"/>
                <w:szCs w:val="28"/>
              </w:rPr>
              <w:t>ФИО преподавателя-участника апробации, контакты (</w:t>
            </w:r>
            <w:r w:rsidRPr="004A3E51">
              <w:rPr>
                <w:rFonts w:ascii="Times New Roman" w:hAnsi="Times New Roman"/>
                <w:sz w:val="28"/>
                <w:szCs w:val="28"/>
                <w:lang w:val="en-US"/>
              </w:rPr>
              <w:t>e</w:t>
            </w:r>
            <w:r w:rsidRPr="004A3E51">
              <w:rPr>
                <w:rFonts w:ascii="Times New Roman" w:hAnsi="Times New Roman"/>
                <w:sz w:val="28"/>
                <w:szCs w:val="28"/>
              </w:rPr>
              <w:t>-</w:t>
            </w:r>
            <w:r w:rsidRPr="004A3E51">
              <w:rPr>
                <w:rFonts w:ascii="Times New Roman" w:hAnsi="Times New Roman"/>
                <w:sz w:val="28"/>
                <w:szCs w:val="28"/>
                <w:lang w:val="en-US"/>
              </w:rPr>
              <w:t>mail</w:t>
            </w:r>
            <w:r w:rsidRPr="004A3E51">
              <w:rPr>
                <w:rFonts w:ascii="Times New Roman" w:hAnsi="Times New Roman"/>
                <w:sz w:val="28"/>
                <w:szCs w:val="28"/>
              </w:rPr>
              <w:t>, тел.)</w:t>
            </w:r>
          </w:p>
        </w:tc>
        <w:tc>
          <w:tcPr>
            <w:tcW w:w="6120" w:type="dxa"/>
          </w:tcPr>
          <w:p w:rsidR="00BE5CFE" w:rsidRPr="00BC02A9" w:rsidRDefault="00BE5CFE" w:rsidP="00461D0B">
            <w:pPr>
              <w:suppressAutoHyphens/>
              <w:spacing w:after="0" w:line="240" w:lineRule="auto"/>
              <w:jc w:val="both"/>
              <w:rPr>
                <w:rFonts w:ascii="Times New Roman" w:hAnsi="Times New Roman"/>
                <w:sz w:val="28"/>
                <w:szCs w:val="28"/>
              </w:rPr>
            </w:pPr>
            <w:r>
              <w:rPr>
                <w:rFonts w:ascii="Times New Roman" w:hAnsi="Times New Roman"/>
                <w:sz w:val="28"/>
                <w:szCs w:val="28"/>
              </w:rPr>
              <w:t>Фролова Е</w:t>
            </w:r>
            <w:r w:rsidR="0030390D">
              <w:rPr>
                <w:rFonts w:ascii="Times New Roman" w:hAnsi="Times New Roman"/>
                <w:sz w:val="28"/>
                <w:szCs w:val="28"/>
              </w:rPr>
              <w:t xml:space="preserve">катерина </w:t>
            </w:r>
            <w:r>
              <w:rPr>
                <w:rFonts w:ascii="Times New Roman" w:hAnsi="Times New Roman"/>
                <w:sz w:val="28"/>
                <w:szCs w:val="28"/>
              </w:rPr>
              <w:t>А</w:t>
            </w:r>
            <w:r w:rsidR="0030390D">
              <w:rPr>
                <w:rFonts w:ascii="Times New Roman" w:hAnsi="Times New Roman"/>
                <w:sz w:val="28"/>
                <w:szCs w:val="28"/>
              </w:rPr>
              <w:t>натольевна</w:t>
            </w:r>
          </w:p>
          <w:p w:rsidR="00BE5CFE" w:rsidRPr="00BE5CFE" w:rsidRDefault="0078538A" w:rsidP="00461D0B">
            <w:pPr>
              <w:spacing w:after="0" w:line="240" w:lineRule="auto"/>
              <w:jc w:val="both"/>
              <w:rPr>
                <w:rFonts w:ascii="Times New Roman" w:hAnsi="Times New Roman"/>
                <w:sz w:val="28"/>
                <w:szCs w:val="28"/>
              </w:rPr>
            </w:pPr>
            <w:hyperlink r:id="rId8" w:history="1">
              <w:r w:rsidR="00BE5CFE" w:rsidRPr="00BE5CFE">
                <w:rPr>
                  <w:rFonts w:ascii="Times New Roman" w:hAnsi="Times New Roman"/>
                  <w:sz w:val="28"/>
                  <w:szCs w:val="28"/>
                </w:rPr>
                <w:t>katiamor@mail.ru</w:t>
              </w:r>
            </w:hyperlink>
          </w:p>
          <w:p w:rsidR="00BE5CFE" w:rsidRPr="0030390D" w:rsidRDefault="00BE5CFE" w:rsidP="00461D0B">
            <w:pPr>
              <w:spacing w:after="0" w:line="240" w:lineRule="auto"/>
              <w:jc w:val="both"/>
              <w:rPr>
                <w:rFonts w:ascii="Times New Roman" w:hAnsi="Times New Roman"/>
                <w:sz w:val="28"/>
                <w:szCs w:val="28"/>
              </w:rPr>
            </w:pPr>
            <w:r w:rsidRPr="0030390D">
              <w:rPr>
                <w:rFonts w:ascii="Times New Roman" w:hAnsi="Times New Roman"/>
                <w:sz w:val="28"/>
                <w:szCs w:val="28"/>
              </w:rPr>
              <w:t xml:space="preserve">8 </w:t>
            </w:r>
            <w:r>
              <w:rPr>
                <w:rFonts w:ascii="Times New Roman" w:hAnsi="Times New Roman"/>
                <w:sz w:val="28"/>
                <w:szCs w:val="28"/>
              </w:rPr>
              <w:t>9879387968</w:t>
            </w:r>
          </w:p>
        </w:tc>
      </w:tr>
      <w:tr w:rsidR="00BE5CFE" w:rsidRPr="004A3E51" w:rsidTr="00461D0B">
        <w:tc>
          <w:tcPr>
            <w:tcW w:w="3373" w:type="dxa"/>
          </w:tcPr>
          <w:p w:rsidR="00BE5CFE" w:rsidRPr="004A3E51" w:rsidRDefault="00BE5CFE" w:rsidP="00461D0B">
            <w:pPr>
              <w:jc w:val="both"/>
              <w:rPr>
                <w:rFonts w:ascii="Times New Roman" w:hAnsi="Times New Roman"/>
                <w:sz w:val="28"/>
                <w:szCs w:val="28"/>
              </w:rPr>
            </w:pPr>
            <w:r w:rsidRPr="004A3E51">
              <w:rPr>
                <w:rFonts w:ascii="Times New Roman" w:hAnsi="Times New Roman"/>
                <w:sz w:val="28"/>
                <w:szCs w:val="28"/>
              </w:rPr>
              <w:t xml:space="preserve">Специальность/профессия </w:t>
            </w:r>
          </w:p>
          <w:p w:rsidR="00BE5CFE" w:rsidRPr="004A3E51" w:rsidRDefault="00BE5CFE" w:rsidP="00461D0B">
            <w:pPr>
              <w:jc w:val="both"/>
              <w:rPr>
                <w:rFonts w:ascii="Times New Roman" w:hAnsi="Times New Roman"/>
                <w:sz w:val="28"/>
                <w:szCs w:val="28"/>
              </w:rPr>
            </w:pPr>
            <w:r w:rsidRPr="004A3E51">
              <w:rPr>
                <w:rFonts w:ascii="Times New Roman" w:hAnsi="Times New Roman"/>
                <w:sz w:val="28"/>
                <w:szCs w:val="28"/>
              </w:rPr>
              <w:t>(в формате ХХ.00.00)</w:t>
            </w:r>
          </w:p>
        </w:tc>
        <w:tc>
          <w:tcPr>
            <w:tcW w:w="6120" w:type="dxa"/>
          </w:tcPr>
          <w:p w:rsidR="00BE5CFE" w:rsidRPr="004A3E51" w:rsidRDefault="00F75E6F" w:rsidP="00461D0B">
            <w:pPr>
              <w:jc w:val="both"/>
              <w:rPr>
                <w:rFonts w:ascii="Times New Roman" w:hAnsi="Times New Roman"/>
                <w:sz w:val="28"/>
                <w:szCs w:val="28"/>
              </w:rPr>
            </w:pPr>
            <w:r>
              <w:rPr>
                <w:rFonts w:ascii="Times New Roman" w:hAnsi="Times New Roman"/>
                <w:sz w:val="28"/>
                <w:szCs w:val="28"/>
              </w:rPr>
              <w:t>40.02.02</w:t>
            </w:r>
            <w:r w:rsidR="0030390D">
              <w:rPr>
                <w:rFonts w:ascii="Times New Roman" w:hAnsi="Times New Roman"/>
                <w:sz w:val="28"/>
                <w:szCs w:val="28"/>
              </w:rPr>
              <w:t xml:space="preserve"> Правоохранительная деятельность</w:t>
            </w:r>
          </w:p>
        </w:tc>
      </w:tr>
    </w:tbl>
    <w:p w:rsidR="00BE5CFE" w:rsidRPr="004A3E51" w:rsidRDefault="00BE5CFE" w:rsidP="00BE5CFE">
      <w:pPr>
        <w:jc w:val="center"/>
        <w:rPr>
          <w:rFonts w:ascii="Times New Roman" w:hAnsi="Times New Roman" w:cs="Times New Roman"/>
          <w:sz w:val="28"/>
          <w:szCs w:val="28"/>
        </w:rPr>
      </w:pPr>
      <w:r w:rsidRPr="004A3E51">
        <w:rPr>
          <w:rFonts w:ascii="Times New Roman" w:hAnsi="Times New Roman" w:cs="Times New Roman"/>
          <w:sz w:val="28"/>
          <w:szCs w:val="28"/>
        </w:rPr>
        <w:t>Москва    ИРПО</w:t>
      </w:r>
    </w:p>
    <w:p w:rsidR="00BE5CFE" w:rsidRDefault="00BE5CFE" w:rsidP="00BE5CFE">
      <w:pPr>
        <w:jc w:val="center"/>
        <w:rPr>
          <w:rFonts w:ascii="Times New Roman" w:hAnsi="Times New Roman" w:cs="Times New Roman"/>
          <w:sz w:val="28"/>
          <w:szCs w:val="28"/>
        </w:rPr>
      </w:pPr>
      <w:r w:rsidRPr="004A3E51">
        <w:rPr>
          <w:rFonts w:ascii="Times New Roman" w:hAnsi="Times New Roman" w:cs="Times New Roman"/>
          <w:sz w:val="28"/>
          <w:szCs w:val="28"/>
        </w:rPr>
        <w:t>2022 год</w:t>
      </w:r>
    </w:p>
    <w:p w:rsidR="00F75E6F" w:rsidRPr="00F75E6F" w:rsidRDefault="00F75E6F" w:rsidP="00F75E6F">
      <w:pPr>
        <w:widowControl w:val="0"/>
        <w:spacing w:after="0" w:line="240" w:lineRule="auto"/>
        <w:jc w:val="center"/>
        <w:rPr>
          <w:rFonts w:ascii="Times New Roman" w:hAnsi="Times New Roman" w:cs="Times New Roman"/>
          <w:bCs/>
          <w:spacing w:val="-1"/>
          <w:sz w:val="28"/>
          <w:szCs w:val="28"/>
          <w:lang w:eastAsia="ru-RU"/>
        </w:rPr>
      </w:pPr>
      <w:r w:rsidRPr="00F75E6F">
        <w:rPr>
          <w:rFonts w:ascii="Times New Roman" w:hAnsi="Times New Roman" w:cs="Times New Roman"/>
          <w:bCs/>
          <w:spacing w:val="-1"/>
          <w:sz w:val="28"/>
          <w:szCs w:val="28"/>
          <w:lang w:eastAsia="ru-RU"/>
        </w:rPr>
        <w:lastRenderedPageBreak/>
        <w:t xml:space="preserve">Государственное бюджетное профессиональное </w:t>
      </w:r>
    </w:p>
    <w:p w:rsidR="00F75E6F" w:rsidRPr="00F75E6F" w:rsidRDefault="00F75E6F" w:rsidP="00F75E6F">
      <w:pPr>
        <w:widowControl w:val="0"/>
        <w:spacing w:after="0" w:line="240" w:lineRule="auto"/>
        <w:jc w:val="center"/>
        <w:rPr>
          <w:rFonts w:ascii="Times New Roman" w:hAnsi="Times New Roman" w:cs="Times New Roman"/>
          <w:b/>
          <w:bCs/>
          <w:spacing w:val="-1"/>
          <w:sz w:val="28"/>
          <w:szCs w:val="28"/>
        </w:rPr>
      </w:pPr>
      <w:r w:rsidRPr="00F75E6F">
        <w:rPr>
          <w:rFonts w:ascii="Times New Roman" w:hAnsi="Times New Roman" w:cs="Times New Roman"/>
          <w:bCs/>
          <w:spacing w:val="-1"/>
          <w:sz w:val="28"/>
          <w:szCs w:val="28"/>
          <w:lang w:eastAsia="ru-RU"/>
        </w:rPr>
        <w:t>образовательное учреждение Самарской области</w:t>
      </w:r>
    </w:p>
    <w:p w:rsidR="00F75E6F" w:rsidRPr="00F75E6F" w:rsidRDefault="00F75E6F" w:rsidP="00F75E6F">
      <w:pPr>
        <w:spacing w:after="0" w:line="240" w:lineRule="auto"/>
        <w:jc w:val="center"/>
        <w:rPr>
          <w:rFonts w:ascii="Times New Roman" w:hAnsi="Times New Roman" w:cs="Times New Roman"/>
          <w:caps/>
          <w:sz w:val="28"/>
          <w:szCs w:val="28"/>
        </w:rPr>
      </w:pPr>
      <w:r w:rsidRPr="00F75E6F">
        <w:rPr>
          <w:rFonts w:ascii="Times New Roman" w:hAnsi="Times New Roman" w:cs="Times New Roman"/>
          <w:sz w:val="28"/>
          <w:szCs w:val="28"/>
        </w:rPr>
        <w:t>«Сызранский медико-гуманитарный колледж»</w:t>
      </w:r>
    </w:p>
    <w:p w:rsidR="00F75E6F" w:rsidRPr="00F75E6F" w:rsidRDefault="00F75E6F" w:rsidP="00F75E6F">
      <w:pPr>
        <w:spacing w:after="0" w:line="240" w:lineRule="auto"/>
        <w:rPr>
          <w:rFonts w:ascii="Times New Roman" w:hAnsi="Times New Roman" w:cs="Times New Roman"/>
          <w:sz w:val="28"/>
          <w:szCs w:val="28"/>
        </w:rPr>
      </w:pPr>
    </w:p>
    <w:p w:rsidR="00F75E6F" w:rsidRPr="00F75E6F" w:rsidRDefault="00F75E6F" w:rsidP="00F75E6F">
      <w:pPr>
        <w:spacing w:after="0" w:line="240" w:lineRule="auto"/>
        <w:rPr>
          <w:rFonts w:ascii="Times New Roman" w:hAnsi="Times New Roman" w:cs="Times New Roman"/>
          <w:sz w:val="28"/>
          <w:szCs w:val="28"/>
        </w:rPr>
      </w:pPr>
    </w:p>
    <w:p w:rsidR="00F75E6F" w:rsidRPr="00F75E6F" w:rsidRDefault="00F75E6F" w:rsidP="00F75E6F">
      <w:pPr>
        <w:spacing w:after="0" w:line="240" w:lineRule="auto"/>
        <w:rPr>
          <w:rFonts w:ascii="Times New Roman" w:hAnsi="Times New Roman" w:cs="Times New Roman"/>
          <w:sz w:val="28"/>
          <w:szCs w:val="28"/>
        </w:rPr>
      </w:pPr>
    </w:p>
    <w:p w:rsidR="00F75E6F" w:rsidRPr="00F75E6F" w:rsidRDefault="00F75E6F" w:rsidP="00F75E6F">
      <w:pPr>
        <w:spacing w:after="0" w:line="240" w:lineRule="auto"/>
        <w:rPr>
          <w:rFonts w:ascii="Times New Roman" w:hAnsi="Times New Roman" w:cs="Times New Roman"/>
          <w:sz w:val="28"/>
          <w:szCs w:val="28"/>
        </w:rPr>
      </w:pPr>
    </w:p>
    <w:p w:rsidR="00F75E6F" w:rsidRPr="00F75E6F" w:rsidRDefault="00F75E6F" w:rsidP="00F75E6F">
      <w:pPr>
        <w:spacing w:after="0" w:line="240" w:lineRule="auto"/>
        <w:rPr>
          <w:rFonts w:ascii="Times New Roman" w:hAnsi="Times New Roman" w:cs="Times New Roman"/>
          <w:sz w:val="28"/>
          <w:szCs w:val="28"/>
        </w:rPr>
      </w:pPr>
    </w:p>
    <w:p w:rsidR="00F75E6F" w:rsidRPr="00F75E6F" w:rsidRDefault="00F75E6F" w:rsidP="00F75E6F">
      <w:pPr>
        <w:spacing w:after="0" w:line="240" w:lineRule="auto"/>
        <w:rPr>
          <w:rFonts w:ascii="Times New Roman" w:hAnsi="Times New Roman" w:cs="Times New Roman"/>
          <w:sz w:val="28"/>
          <w:szCs w:val="28"/>
        </w:rPr>
      </w:pPr>
    </w:p>
    <w:p w:rsidR="00F75E6F" w:rsidRPr="00F75E6F" w:rsidRDefault="00F75E6F" w:rsidP="00F75E6F">
      <w:pPr>
        <w:spacing w:after="0" w:line="360" w:lineRule="auto"/>
        <w:rPr>
          <w:rFonts w:ascii="Times New Roman" w:hAnsi="Times New Roman" w:cs="Times New Roman"/>
          <w:sz w:val="28"/>
          <w:szCs w:val="28"/>
        </w:rPr>
      </w:pPr>
    </w:p>
    <w:p w:rsidR="00F75E6F" w:rsidRPr="00F75E6F" w:rsidRDefault="00F75E6F" w:rsidP="00F75E6F">
      <w:pPr>
        <w:spacing w:after="0" w:line="360" w:lineRule="auto"/>
        <w:jc w:val="center"/>
        <w:rPr>
          <w:rFonts w:ascii="Times New Roman" w:hAnsi="Times New Roman" w:cs="Times New Roman"/>
          <w:b/>
          <w:bCs/>
          <w:sz w:val="28"/>
          <w:szCs w:val="28"/>
        </w:rPr>
      </w:pPr>
      <w:r w:rsidRPr="00F75E6F">
        <w:rPr>
          <w:rFonts w:ascii="Times New Roman" w:hAnsi="Times New Roman" w:cs="Times New Roman"/>
          <w:b/>
          <w:bCs/>
          <w:sz w:val="28"/>
          <w:szCs w:val="28"/>
        </w:rPr>
        <w:t xml:space="preserve">РАБОЧАЯ ПРОГРАММА </w:t>
      </w:r>
    </w:p>
    <w:p w:rsidR="00F75E6F" w:rsidRPr="00F75E6F" w:rsidRDefault="00F75E6F" w:rsidP="00F75E6F">
      <w:pPr>
        <w:spacing w:after="0" w:line="360" w:lineRule="auto"/>
        <w:jc w:val="center"/>
        <w:rPr>
          <w:rFonts w:ascii="Times New Roman" w:hAnsi="Times New Roman" w:cs="Times New Roman"/>
          <w:b/>
          <w:bCs/>
          <w:sz w:val="28"/>
          <w:szCs w:val="28"/>
        </w:rPr>
      </w:pPr>
      <w:r w:rsidRPr="00F75E6F">
        <w:rPr>
          <w:rFonts w:ascii="Times New Roman" w:hAnsi="Times New Roman" w:cs="Times New Roman"/>
          <w:b/>
          <w:bCs/>
          <w:sz w:val="28"/>
          <w:szCs w:val="28"/>
        </w:rPr>
        <w:t>ОБЩЕОБРАЗОВАТЕЛЬНОЙ ДИСЦИПЛИНЫ</w:t>
      </w:r>
    </w:p>
    <w:p w:rsidR="00F75E6F" w:rsidRPr="00F75E6F" w:rsidRDefault="00F75E6F" w:rsidP="00F75E6F">
      <w:pPr>
        <w:spacing w:after="0" w:line="360" w:lineRule="auto"/>
        <w:jc w:val="center"/>
        <w:rPr>
          <w:rFonts w:ascii="Times New Roman" w:hAnsi="Times New Roman" w:cs="Times New Roman"/>
          <w:b/>
          <w:bCs/>
          <w:sz w:val="28"/>
          <w:szCs w:val="28"/>
        </w:rPr>
      </w:pPr>
      <w:r w:rsidRPr="00F75E6F">
        <w:rPr>
          <w:rFonts w:ascii="Times New Roman" w:hAnsi="Times New Roman" w:cs="Times New Roman"/>
          <w:b/>
          <w:bCs/>
          <w:sz w:val="28"/>
          <w:szCs w:val="28"/>
        </w:rPr>
        <w:t>«</w:t>
      </w:r>
      <w:r>
        <w:rPr>
          <w:rFonts w:ascii="Times New Roman" w:hAnsi="Times New Roman" w:cs="Times New Roman"/>
          <w:b/>
          <w:bCs/>
          <w:sz w:val="28"/>
          <w:szCs w:val="28"/>
        </w:rPr>
        <w:t>История</w:t>
      </w:r>
      <w:r w:rsidRPr="00F75E6F">
        <w:rPr>
          <w:rFonts w:ascii="Times New Roman" w:hAnsi="Times New Roman" w:cs="Times New Roman"/>
          <w:b/>
          <w:bCs/>
          <w:sz w:val="28"/>
          <w:szCs w:val="28"/>
        </w:rPr>
        <w:t xml:space="preserve">» </w:t>
      </w:r>
    </w:p>
    <w:p w:rsidR="00F75E6F" w:rsidRPr="00F75E6F" w:rsidRDefault="00F75E6F" w:rsidP="00F75E6F">
      <w:pPr>
        <w:spacing w:after="0" w:line="360" w:lineRule="auto"/>
        <w:jc w:val="center"/>
        <w:rPr>
          <w:rFonts w:ascii="Times New Roman" w:hAnsi="Times New Roman" w:cs="Times New Roman"/>
          <w:b/>
          <w:bCs/>
          <w:sz w:val="28"/>
          <w:szCs w:val="28"/>
        </w:rPr>
      </w:pPr>
      <w:r w:rsidRPr="00F75E6F">
        <w:rPr>
          <w:rFonts w:ascii="Times New Roman" w:hAnsi="Times New Roman" w:cs="Times New Roman"/>
          <w:b/>
          <w:bCs/>
          <w:sz w:val="28"/>
          <w:szCs w:val="28"/>
        </w:rPr>
        <w:t>базовый уровень</w:t>
      </w:r>
    </w:p>
    <w:p w:rsidR="00F75E6F" w:rsidRPr="00F75E6F" w:rsidRDefault="00F75E6F" w:rsidP="00F75E6F">
      <w:pPr>
        <w:spacing w:after="0" w:line="360" w:lineRule="auto"/>
        <w:jc w:val="center"/>
        <w:rPr>
          <w:rFonts w:ascii="Times New Roman" w:hAnsi="Times New Roman" w:cs="Times New Roman"/>
          <w:b/>
          <w:bCs/>
          <w:sz w:val="28"/>
          <w:szCs w:val="28"/>
        </w:rPr>
      </w:pPr>
      <w:r w:rsidRPr="00F75E6F">
        <w:rPr>
          <w:rFonts w:ascii="Times New Roman" w:hAnsi="Times New Roman" w:cs="Times New Roman"/>
          <w:b/>
          <w:bCs/>
          <w:sz w:val="28"/>
          <w:szCs w:val="28"/>
        </w:rPr>
        <w:t xml:space="preserve">профиль обучения:  </w:t>
      </w:r>
      <w:r w:rsidRPr="00F75E6F">
        <w:rPr>
          <w:rFonts w:ascii="Times New Roman" w:hAnsi="Times New Roman" w:cs="Times New Roman"/>
          <w:sz w:val="28"/>
          <w:szCs w:val="28"/>
        </w:rPr>
        <w:t>социально-экономический</w:t>
      </w:r>
    </w:p>
    <w:p w:rsidR="00F75E6F" w:rsidRPr="00F75E6F" w:rsidRDefault="00F75E6F" w:rsidP="00F75E6F">
      <w:pPr>
        <w:spacing w:after="0" w:line="360" w:lineRule="auto"/>
        <w:jc w:val="center"/>
        <w:rPr>
          <w:rFonts w:ascii="Times New Roman" w:hAnsi="Times New Roman" w:cs="Times New Roman"/>
          <w:b/>
          <w:bCs/>
          <w:sz w:val="28"/>
          <w:szCs w:val="28"/>
        </w:rPr>
      </w:pPr>
      <w:r w:rsidRPr="00F75E6F">
        <w:rPr>
          <w:rFonts w:ascii="Times New Roman" w:hAnsi="Times New Roman" w:cs="Times New Roman"/>
          <w:b/>
          <w:bCs/>
          <w:sz w:val="28"/>
          <w:szCs w:val="28"/>
        </w:rPr>
        <w:t>для профессиональных образовательных организаций</w:t>
      </w:r>
    </w:p>
    <w:p w:rsidR="00F75E6F" w:rsidRPr="00F75E6F" w:rsidRDefault="00F75E6F" w:rsidP="00F75E6F">
      <w:pPr>
        <w:spacing w:after="0" w:line="360" w:lineRule="auto"/>
        <w:ind w:left="5670"/>
        <w:rPr>
          <w:rFonts w:ascii="Times New Roman" w:hAnsi="Times New Roman" w:cs="Times New Roman"/>
          <w:sz w:val="28"/>
          <w:szCs w:val="28"/>
        </w:rPr>
      </w:pPr>
    </w:p>
    <w:p w:rsidR="00F75E6F" w:rsidRPr="00F75E6F" w:rsidRDefault="00F75E6F" w:rsidP="00F75E6F">
      <w:pPr>
        <w:spacing w:after="0" w:line="360" w:lineRule="auto"/>
        <w:ind w:left="5670"/>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0"/>
        <w:gridCol w:w="6183"/>
      </w:tblGrid>
      <w:tr w:rsidR="00F75E6F" w:rsidRPr="00F75E6F" w:rsidTr="00461D0B">
        <w:tc>
          <w:tcPr>
            <w:tcW w:w="3310" w:type="dxa"/>
          </w:tcPr>
          <w:p w:rsidR="00F75E6F" w:rsidRPr="00F75E6F" w:rsidRDefault="00F75E6F" w:rsidP="00F75E6F">
            <w:pPr>
              <w:spacing w:after="0" w:line="360" w:lineRule="auto"/>
              <w:jc w:val="both"/>
              <w:rPr>
                <w:rFonts w:ascii="Times New Roman" w:hAnsi="Times New Roman" w:cs="Times New Roman"/>
                <w:sz w:val="28"/>
                <w:szCs w:val="28"/>
              </w:rPr>
            </w:pPr>
            <w:r w:rsidRPr="00F75E6F">
              <w:rPr>
                <w:rFonts w:ascii="Times New Roman" w:hAnsi="Times New Roman" w:cs="Times New Roman"/>
                <w:sz w:val="28"/>
                <w:szCs w:val="28"/>
              </w:rPr>
              <w:t>Регион</w:t>
            </w:r>
          </w:p>
        </w:tc>
        <w:tc>
          <w:tcPr>
            <w:tcW w:w="6183" w:type="dxa"/>
          </w:tcPr>
          <w:p w:rsidR="00F75E6F" w:rsidRPr="00F75E6F" w:rsidRDefault="00F75E6F" w:rsidP="00F75E6F">
            <w:pPr>
              <w:spacing w:after="0" w:line="360" w:lineRule="auto"/>
              <w:jc w:val="both"/>
              <w:rPr>
                <w:rFonts w:ascii="Times New Roman" w:hAnsi="Times New Roman" w:cs="Times New Roman"/>
                <w:sz w:val="28"/>
                <w:szCs w:val="28"/>
              </w:rPr>
            </w:pPr>
            <w:r w:rsidRPr="00F75E6F">
              <w:rPr>
                <w:rFonts w:ascii="Times New Roman" w:hAnsi="Times New Roman" w:cs="Times New Roman"/>
                <w:sz w:val="28"/>
                <w:szCs w:val="28"/>
              </w:rPr>
              <w:t>Самарская область</w:t>
            </w:r>
          </w:p>
        </w:tc>
      </w:tr>
      <w:tr w:rsidR="00F75E6F" w:rsidRPr="00F75E6F" w:rsidTr="00461D0B">
        <w:tc>
          <w:tcPr>
            <w:tcW w:w="3310" w:type="dxa"/>
          </w:tcPr>
          <w:p w:rsidR="00F75E6F" w:rsidRPr="00F75E6F" w:rsidRDefault="00F75E6F" w:rsidP="00F75E6F">
            <w:pPr>
              <w:spacing w:after="0" w:line="360" w:lineRule="auto"/>
              <w:jc w:val="both"/>
              <w:rPr>
                <w:rFonts w:ascii="Times New Roman" w:hAnsi="Times New Roman" w:cs="Times New Roman"/>
                <w:sz w:val="28"/>
                <w:szCs w:val="28"/>
              </w:rPr>
            </w:pPr>
            <w:r w:rsidRPr="00F75E6F">
              <w:rPr>
                <w:rFonts w:ascii="Times New Roman" w:hAnsi="Times New Roman" w:cs="Times New Roman"/>
                <w:sz w:val="28"/>
                <w:szCs w:val="28"/>
              </w:rPr>
              <w:t>Наименование ФПП</w:t>
            </w:r>
          </w:p>
        </w:tc>
        <w:tc>
          <w:tcPr>
            <w:tcW w:w="6183" w:type="dxa"/>
          </w:tcPr>
          <w:p w:rsidR="00F75E6F" w:rsidRPr="00F75E6F" w:rsidRDefault="00F75E6F" w:rsidP="00F75E6F">
            <w:pPr>
              <w:widowControl w:val="0"/>
              <w:spacing w:after="0" w:line="360" w:lineRule="auto"/>
              <w:jc w:val="center"/>
              <w:rPr>
                <w:rFonts w:ascii="Times New Roman" w:hAnsi="Times New Roman" w:cs="Times New Roman"/>
                <w:bCs/>
                <w:spacing w:val="-1"/>
                <w:sz w:val="28"/>
                <w:szCs w:val="28"/>
                <w:lang w:eastAsia="ru-RU"/>
              </w:rPr>
            </w:pPr>
            <w:r w:rsidRPr="00F75E6F">
              <w:rPr>
                <w:rFonts w:ascii="Times New Roman" w:hAnsi="Times New Roman" w:cs="Times New Roman"/>
                <w:bCs/>
                <w:spacing w:val="-1"/>
                <w:sz w:val="28"/>
                <w:szCs w:val="28"/>
                <w:lang w:eastAsia="ru-RU"/>
              </w:rPr>
              <w:t xml:space="preserve">Государственное бюджетное профессиональное </w:t>
            </w:r>
          </w:p>
          <w:p w:rsidR="00F75E6F" w:rsidRPr="00F75E6F" w:rsidRDefault="00F75E6F" w:rsidP="00F75E6F">
            <w:pPr>
              <w:widowControl w:val="0"/>
              <w:spacing w:after="0" w:line="360" w:lineRule="auto"/>
              <w:jc w:val="center"/>
              <w:rPr>
                <w:rFonts w:ascii="Times New Roman" w:hAnsi="Times New Roman" w:cs="Times New Roman"/>
                <w:b/>
                <w:bCs/>
                <w:spacing w:val="-1"/>
                <w:sz w:val="28"/>
                <w:szCs w:val="28"/>
                <w:lang w:eastAsia="ru-RU"/>
              </w:rPr>
            </w:pPr>
            <w:r w:rsidRPr="00F75E6F">
              <w:rPr>
                <w:rFonts w:ascii="Times New Roman" w:hAnsi="Times New Roman" w:cs="Times New Roman"/>
                <w:bCs/>
                <w:spacing w:val="-1"/>
                <w:sz w:val="28"/>
                <w:szCs w:val="28"/>
                <w:lang w:eastAsia="ru-RU"/>
              </w:rPr>
              <w:t>образовательное учреждение Самарской области</w:t>
            </w:r>
          </w:p>
          <w:p w:rsidR="00F75E6F" w:rsidRPr="00F75E6F" w:rsidRDefault="00F75E6F" w:rsidP="00F75E6F">
            <w:pPr>
              <w:tabs>
                <w:tab w:val="left" w:pos="6765"/>
              </w:tabs>
              <w:spacing w:after="0" w:line="360" w:lineRule="auto"/>
              <w:rPr>
                <w:rFonts w:ascii="Times New Roman" w:hAnsi="Times New Roman" w:cs="Times New Roman"/>
                <w:caps/>
                <w:sz w:val="28"/>
                <w:szCs w:val="28"/>
              </w:rPr>
            </w:pPr>
            <w:r w:rsidRPr="00F75E6F">
              <w:rPr>
                <w:rFonts w:ascii="Times New Roman" w:hAnsi="Times New Roman" w:cs="Times New Roman"/>
                <w:sz w:val="28"/>
                <w:szCs w:val="28"/>
              </w:rPr>
              <w:t>«Сызранский медико-гуманитарный колледж»</w:t>
            </w:r>
          </w:p>
        </w:tc>
      </w:tr>
      <w:tr w:rsidR="00F75E6F" w:rsidRPr="00F75E6F" w:rsidTr="00461D0B">
        <w:tc>
          <w:tcPr>
            <w:tcW w:w="3310" w:type="dxa"/>
          </w:tcPr>
          <w:p w:rsidR="00F75E6F" w:rsidRPr="00F75E6F" w:rsidRDefault="00F75E6F" w:rsidP="00F75E6F">
            <w:pPr>
              <w:spacing w:after="0" w:line="360" w:lineRule="auto"/>
              <w:jc w:val="both"/>
              <w:rPr>
                <w:rFonts w:ascii="Times New Roman" w:hAnsi="Times New Roman" w:cs="Times New Roman"/>
                <w:sz w:val="28"/>
                <w:szCs w:val="28"/>
              </w:rPr>
            </w:pPr>
            <w:r w:rsidRPr="00F75E6F">
              <w:rPr>
                <w:rFonts w:ascii="Times New Roman" w:hAnsi="Times New Roman" w:cs="Times New Roman"/>
                <w:sz w:val="28"/>
                <w:szCs w:val="28"/>
              </w:rPr>
              <w:t>Наименование специальности</w:t>
            </w:r>
          </w:p>
        </w:tc>
        <w:tc>
          <w:tcPr>
            <w:tcW w:w="6183" w:type="dxa"/>
          </w:tcPr>
          <w:p w:rsidR="00F75E6F" w:rsidRPr="00F75E6F" w:rsidRDefault="00F75E6F" w:rsidP="00F75E6F">
            <w:pPr>
              <w:spacing w:after="0" w:line="360" w:lineRule="auto"/>
              <w:jc w:val="both"/>
              <w:rPr>
                <w:rFonts w:ascii="Times New Roman" w:hAnsi="Times New Roman" w:cs="Times New Roman"/>
                <w:sz w:val="28"/>
                <w:szCs w:val="28"/>
                <w:u w:val="single"/>
              </w:rPr>
            </w:pPr>
            <w:r w:rsidRPr="00F75E6F">
              <w:rPr>
                <w:rFonts w:ascii="Times New Roman" w:hAnsi="Times New Roman" w:cs="Times New Roman"/>
                <w:sz w:val="28"/>
                <w:szCs w:val="28"/>
                <w:lang w:eastAsia="ar-SA"/>
              </w:rPr>
              <w:t>40.02.02 Правоохранительная деятельность</w:t>
            </w:r>
          </w:p>
        </w:tc>
      </w:tr>
      <w:tr w:rsidR="00F75E6F" w:rsidRPr="00F75E6F" w:rsidTr="00461D0B">
        <w:tc>
          <w:tcPr>
            <w:tcW w:w="3310" w:type="dxa"/>
          </w:tcPr>
          <w:p w:rsidR="00F75E6F" w:rsidRPr="00F75E6F" w:rsidRDefault="00F75E6F" w:rsidP="00F75E6F">
            <w:pPr>
              <w:spacing w:after="0" w:line="360" w:lineRule="auto"/>
              <w:jc w:val="both"/>
              <w:rPr>
                <w:rFonts w:ascii="Times New Roman" w:hAnsi="Times New Roman" w:cs="Times New Roman"/>
                <w:sz w:val="28"/>
                <w:szCs w:val="28"/>
              </w:rPr>
            </w:pPr>
            <w:r w:rsidRPr="00F75E6F">
              <w:rPr>
                <w:rFonts w:ascii="Times New Roman" w:hAnsi="Times New Roman" w:cs="Times New Roman"/>
                <w:sz w:val="28"/>
                <w:szCs w:val="28"/>
              </w:rPr>
              <w:t>ФИО преподавателя-участника апробации, контакты (</w:t>
            </w:r>
            <w:r w:rsidRPr="00F75E6F">
              <w:rPr>
                <w:rFonts w:ascii="Times New Roman" w:hAnsi="Times New Roman" w:cs="Times New Roman"/>
                <w:sz w:val="28"/>
                <w:szCs w:val="28"/>
                <w:lang w:val="en-US"/>
              </w:rPr>
              <w:t>e</w:t>
            </w:r>
            <w:r w:rsidRPr="00F75E6F">
              <w:rPr>
                <w:rFonts w:ascii="Times New Roman" w:hAnsi="Times New Roman" w:cs="Times New Roman"/>
                <w:sz w:val="28"/>
                <w:szCs w:val="28"/>
              </w:rPr>
              <w:t>-</w:t>
            </w:r>
            <w:r w:rsidRPr="00F75E6F">
              <w:rPr>
                <w:rFonts w:ascii="Times New Roman" w:hAnsi="Times New Roman" w:cs="Times New Roman"/>
                <w:sz w:val="28"/>
                <w:szCs w:val="28"/>
                <w:lang w:val="en-US"/>
              </w:rPr>
              <w:t>mail</w:t>
            </w:r>
            <w:r w:rsidRPr="00F75E6F">
              <w:rPr>
                <w:rFonts w:ascii="Times New Roman" w:hAnsi="Times New Roman" w:cs="Times New Roman"/>
                <w:sz w:val="28"/>
                <w:szCs w:val="28"/>
              </w:rPr>
              <w:t>, тел.)</w:t>
            </w:r>
          </w:p>
        </w:tc>
        <w:tc>
          <w:tcPr>
            <w:tcW w:w="6183" w:type="dxa"/>
          </w:tcPr>
          <w:p w:rsidR="00F75E6F" w:rsidRPr="00BC02A9" w:rsidRDefault="00F75E6F" w:rsidP="00F75E6F">
            <w:pPr>
              <w:suppressAutoHyphens/>
              <w:spacing w:after="0" w:line="240" w:lineRule="auto"/>
              <w:jc w:val="both"/>
              <w:rPr>
                <w:rFonts w:ascii="Times New Roman" w:hAnsi="Times New Roman"/>
                <w:sz w:val="28"/>
                <w:szCs w:val="28"/>
              </w:rPr>
            </w:pPr>
            <w:r>
              <w:rPr>
                <w:rFonts w:ascii="Times New Roman" w:hAnsi="Times New Roman"/>
                <w:sz w:val="28"/>
                <w:szCs w:val="28"/>
              </w:rPr>
              <w:t>Фролова Е</w:t>
            </w:r>
            <w:r w:rsidR="0030390D">
              <w:rPr>
                <w:rFonts w:ascii="Times New Roman" w:hAnsi="Times New Roman"/>
                <w:sz w:val="28"/>
                <w:szCs w:val="28"/>
              </w:rPr>
              <w:t>катерина Анатольевна</w:t>
            </w:r>
          </w:p>
          <w:p w:rsidR="00F75E6F" w:rsidRPr="00BE5CFE" w:rsidRDefault="0078538A" w:rsidP="00F75E6F">
            <w:pPr>
              <w:spacing w:after="0" w:line="240" w:lineRule="auto"/>
              <w:jc w:val="both"/>
              <w:rPr>
                <w:rFonts w:ascii="Times New Roman" w:hAnsi="Times New Roman"/>
                <w:sz w:val="28"/>
                <w:szCs w:val="28"/>
              </w:rPr>
            </w:pPr>
            <w:hyperlink r:id="rId9" w:history="1">
              <w:r w:rsidR="00F75E6F" w:rsidRPr="00BE5CFE">
                <w:rPr>
                  <w:rFonts w:ascii="Times New Roman" w:hAnsi="Times New Roman"/>
                  <w:sz w:val="28"/>
                  <w:szCs w:val="28"/>
                </w:rPr>
                <w:t>katiamor@mail.ru</w:t>
              </w:r>
            </w:hyperlink>
          </w:p>
          <w:p w:rsidR="00F75E6F" w:rsidRPr="0030390D" w:rsidRDefault="00F75E6F" w:rsidP="00F75E6F">
            <w:pPr>
              <w:spacing w:after="0" w:line="360" w:lineRule="auto"/>
              <w:jc w:val="both"/>
              <w:rPr>
                <w:rFonts w:ascii="Times New Roman" w:hAnsi="Times New Roman" w:cs="Times New Roman"/>
                <w:sz w:val="28"/>
                <w:szCs w:val="28"/>
                <w:u w:val="single"/>
              </w:rPr>
            </w:pPr>
            <w:r w:rsidRPr="0030390D">
              <w:rPr>
                <w:rFonts w:ascii="Times New Roman" w:hAnsi="Times New Roman"/>
                <w:sz w:val="28"/>
                <w:szCs w:val="28"/>
              </w:rPr>
              <w:t xml:space="preserve">8 </w:t>
            </w:r>
            <w:r>
              <w:rPr>
                <w:rFonts w:ascii="Times New Roman" w:hAnsi="Times New Roman"/>
                <w:sz w:val="28"/>
                <w:szCs w:val="28"/>
              </w:rPr>
              <w:t>9879387968</w:t>
            </w:r>
          </w:p>
        </w:tc>
      </w:tr>
    </w:tbl>
    <w:p w:rsidR="00F75E6F" w:rsidRPr="00F75E6F" w:rsidRDefault="00F75E6F" w:rsidP="00F75E6F">
      <w:pPr>
        <w:spacing w:after="160" w:line="259" w:lineRule="auto"/>
        <w:jc w:val="center"/>
        <w:rPr>
          <w:rFonts w:ascii="Times New Roman" w:hAnsi="Times New Roman" w:cs="Times New Roman"/>
          <w:sz w:val="28"/>
          <w:szCs w:val="28"/>
        </w:rPr>
      </w:pPr>
      <w:r w:rsidRPr="00F75E6F">
        <w:rPr>
          <w:rFonts w:ascii="Times New Roman" w:hAnsi="Times New Roman" w:cs="Times New Roman"/>
          <w:sz w:val="28"/>
          <w:szCs w:val="28"/>
        </w:rPr>
        <w:br w:type="page"/>
      </w:r>
    </w:p>
    <w:sdt>
      <w:sdtPr>
        <w:rPr>
          <w:rFonts w:ascii="Times New Roman" w:eastAsiaTheme="minorHAnsi" w:hAnsi="Times New Roman" w:cs="Times New Roman"/>
          <w:b/>
          <w:bCs/>
          <w:color w:val="auto"/>
          <w:sz w:val="22"/>
          <w:szCs w:val="22"/>
          <w:lang w:eastAsia="en-US"/>
        </w:rPr>
        <w:id w:val="-171873629"/>
        <w:docPartObj>
          <w:docPartGallery w:val="Table of Contents"/>
          <w:docPartUnique/>
        </w:docPartObj>
      </w:sdtPr>
      <w:sdtEndPr>
        <w:rPr>
          <w:sz w:val="28"/>
          <w:szCs w:val="28"/>
        </w:rPr>
      </w:sdtEndPr>
      <w:sdtContent>
        <w:p w:rsidR="00F75E6F" w:rsidRPr="00F75E6F" w:rsidRDefault="00F75E6F" w:rsidP="00F75E6F">
          <w:pPr>
            <w:pStyle w:val="afc"/>
            <w:spacing w:before="0" w:line="240" w:lineRule="auto"/>
            <w:jc w:val="center"/>
            <w:rPr>
              <w:rFonts w:ascii="Times New Roman" w:hAnsi="Times New Roman" w:cs="Times New Roman"/>
              <w:b/>
              <w:bCs/>
              <w:color w:val="auto"/>
              <w:sz w:val="28"/>
              <w:szCs w:val="28"/>
            </w:rPr>
          </w:pPr>
          <w:r w:rsidRPr="00F75E6F">
            <w:rPr>
              <w:rFonts w:ascii="Times New Roman" w:hAnsi="Times New Roman" w:cs="Times New Roman"/>
              <w:b/>
              <w:bCs/>
              <w:color w:val="auto"/>
              <w:sz w:val="28"/>
              <w:szCs w:val="28"/>
            </w:rPr>
            <w:t>Содержание</w:t>
          </w:r>
        </w:p>
        <w:p w:rsidR="00F75E6F" w:rsidRPr="00F75E6F" w:rsidRDefault="00F75E6F" w:rsidP="00F75E6F">
          <w:pPr>
            <w:spacing w:after="0" w:line="240" w:lineRule="auto"/>
            <w:rPr>
              <w:rFonts w:ascii="Times New Roman" w:hAnsi="Times New Roman" w:cs="Times New Roman"/>
              <w:sz w:val="28"/>
              <w:szCs w:val="28"/>
              <w:lang w:eastAsia="ru-RU"/>
            </w:rPr>
          </w:pPr>
        </w:p>
        <w:p w:rsidR="00F75E6F" w:rsidRPr="00F75E6F" w:rsidRDefault="0078538A" w:rsidP="00F75E6F">
          <w:pPr>
            <w:spacing w:after="0" w:line="240" w:lineRule="auto"/>
            <w:rPr>
              <w:rFonts w:ascii="Times New Roman" w:eastAsia="Times New Roman" w:hAnsi="Times New Roman" w:cs="Times New Roman"/>
              <w:sz w:val="28"/>
              <w:szCs w:val="28"/>
              <w:lang w:eastAsia="ru-RU"/>
            </w:rPr>
          </w:pPr>
          <w:r w:rsidRPr="00F75E6F">
            <w:rPr>
              <w:rFonts w:ascii="Times New Roman" w:eastAsia="Times New Roman" w:hAnsi="Times New Roman" w:cs="Times New Roman"/>
              <w:sz w:val="28"/>
              <w:szCs w:val="28"/>
              <w:lang w:eastAsia="ru-RU"/>
            </w:rPr>
            <w:fldChar w:fldCharType="begin"/>
          </w:r>
          <w:r w:rsidR="00F75E6F" w:rsidRPr="00F75E6F">
            <w:rPr>
              <w:rFonts w:ascii="Times New Roman" w:eastAsia="Times New Roman" w:hAnsi="Times New Roman" w:cs="Times New Roman"/>
              <w:sz w:val="28"/>
              <w:szCs w:val="28"/>
              <w:lang w:eastAsia="ru-RU"/>
            </w:rPr>
            <w:instrText xml:space="preserve"> TOC \o "1-3" \h \z \u </w:instrText>
          </w:r>
          <w:r w:rsidRPr="00F75E6F">
            <w:rPr>
              <w:rFonts w:ascii="Times New Roman" w:eastAsia="Times New Roman" w:hAnsi="Times New Roman" w:cs="Times New Roman"/>
              <w:sz w:val="28"/>
              <w:szCs w:val="28"/>
              <w:lang w:eastAsia="ru-RU"/>
            </w:rPr>
            <w:fldChar w:fldCharType="separate"/>
          </w:r>
          <w:hyperlink w:anchor="_Toc113637405" w:tooltip="#_Toc113637405" w:history="1">
            <w:r w:rsidR="00F75E6F" w:rsidRPr="00F75E6F">
              <w:rPr>
                <w:rFonts w:ascii="Times New Roman" w:eastAsia="Times New Roman" w:hAnsi="Times New Roman" w:cs="Times New Roman"/>
                <w:sz w:val="28"/>
                <w:szCs w:val="28"/>
                <w:lang w:eastAsia="ru-RU"/>
              </w:rPr>
              <w:t xml:space="preserve">1. ОБЩАЯ ХАРАКТЕРИСТИКА </w:t>
            </w:r>
            <w:r w:rsidR="00F75E6F">
              <w:rPr>
                <w:rFonts w:ascii="Times New Roman" w:eastAsia="Times New Roman" w:hAnsi="Times New Roman" w:cs="Times New Roman"/>
                <w:sz w:val="28"/>
                <w:szCs w:val="28"/>
                <w:lang w:eastAsia="ru-RU"/>
              </w:rPr>
              <w:t>РА</w:t>
            </w:r>
            <w:r w:rsidR="00F75E6F" w:rsidRPr="00F75E6F">
              <w:rPr>
                <w:rFonts w:ascii="Times New Roman" w:eastAsia="Times New Roman" w:hAnsi="Times New Roman" w:cs="Times New Roman"/>
                <w:sz w:val="28"/>
                <w:szCs w:val="28"/>
                <w:lang w:eastAsia="ru-RU"/>
              </w:rPr>
              <w:t xml:space="preserve">БОЧЕЙ ПРОГРАММЫ ОБЩЕОБРАЗОВАТЕЛЬНОЙ ДИСЦИПЛИНЫ  </w:t>
            </w:r>
            <w:r w:rsidR="00F75E6F" w:rsidRPr="00F75E6F">
              <w:rPr>
                <w:rFonts w:ascii="Times New Roman" w:eastAsia="Times New Roman" w:hAnsi="Times New Roman" w:cs="Times New Roman"/>
                <w:sz w:val="28"/>
                <w:szCs w:val="28"/>
                <w:lang w:eastAsia="ru-RU"/>
              </w:rPr>
              <w:tab/>
            </w:r>
            <w:r w:rsidR="00F75E6F" w:rsidRPr="00F75E6F">
              <w:rPr>
                <w:rFonts w:ascii="Times New Roman" w:eastAsia="Times New Roman" w:hAnsi="Times New Roman" w:cs="Times New Roman"/>
                <w:sz w:val="28"/>
                <w:szCs w:val="28"/>
                <w:lang w:eastAsia="ru-RU"/>
              </w:rPr>
              <w:tab/>
            </w:r>
            <w:r w:rsidR="00F75E6F" w:rsidRPr="00F75E6F">
              <w:rPr>
                <w:rFonts w:ascii="Times New Roman" w:eastAsia="Times New Roman" w:hAnsi="Times New Roman" w:cs="Times New Roman"/>
                <w:sz w:val="28"/>
                <w:szCs w:val="28"/>
                <w:lang w:eastAsia="ru-RU"/>
              </w:rPr>
              <w:tab/>
            </w:r>
            <w:r w:rsidR="00F75E6F" w:rsidRPr="00F75E6F">
              <w:rPr>
                <w:rFonts w:ascii="Times New Roman" w:eastAsia="Times New Roman" w:hAnsi="Times New Roman" w:cs="Times New Roman"/>
                <w:sz w:val="28"/>
                <w:szCs w:val="28"/>
                <w:lang w:eastAsia="ru-RU"/>
              </w:rPr>
              <w:tab/>
            </w:r>
            <w:r w:rsidR="00F75E6F" w:rsidRPr="00F75E6F">
              <w:rPr>
                <w:rFonts w:ascii="Times New Roman" w:eastAsia="Times New Roman" w:hAnsi="Times New Roman" w:cs="Times New Roman"/>
                <w:sz w:val="28"/>
                <w:szCs w:val="28"/>
                <w:lang w:eastAsia="ru-RU"/>
              </w:rPr>
              <w:tab/>
            </w:r>
            <w:r w:rsidRPr="00F75E6F">
              <w:rPr>
                <w:rFonts w:ascii="Times New Roman" w:eastAsia="Times New Roman" w:hAnsi="Times New Roman" w:cs="Times New Roman"/>
                <w:sz w:val="28"/>
                <w:szCs w:val="28"/>
                <w:lang w:eastAsia="ru-RU"/>
              </w:rPr>
              <w:fldChar w:fldCharType="begin"/>
            </w:r>
            <w:r w:rsidR="00F75E6F" w:rsidRPr="00F75E6F">
              <w:rPr>
                <w:rFonts w:ascii="Times New Roman" w:eastAsia="Times New Roman" w:hAnsi="Times New Roman" w:cs="Times New Roman"/>
                <w:sz w:val="28"/>
                <w:szCs w:val="28"/>
                <w:lang w:eastAsia="ru-RU"/>
              </w:rPr>
              <w:instrText xml:space="preserve"> PAGEREF _Toc113637405 \h </w:instrText>
            </w:r>
            <w:r w:rsidRPr="00F75E6F">
              <w:rPr>
                <w:rFonts w:ascii="Times New Roman" w:eastAsia="Times New Roman" w:hAnsi="Times New Roman" w:cs="Times New Roman"/>
                <w:sz w:val="28"/>
                <w:szCs w:val="28"/>
                <w:lang w:eastAsia="ru-RU"/>
              </w:rPr>
            </w:r>
            <w:r w:rsidRPr="00F75E6F">
              <w:rPr>
                <w:rFonts w:ascii="Times New Roman" w:eastAsia="Times New Roman" w:hAnsi="Times New Roman" w:cs="Times New Roman"/>
                <w:sz w:val="28"/>
                <w:szCs w:val="28"/>
                <w:lang w:eastAsia="ru-RU"/>
              </w:rPr>
              <w:fldChar w:fldCharType="separate"/>
            </w:r>
            <w:r w:rsidR="00F75E6F" w:rsidRPr="00F75E6F">
              <w:rPr>
                <w:rFonts w:ascii="Times New Roman" w:eastAsia="Times New Roman" w:hAnsi="Times New Roman" w:cs="Times New Roman"/>
                <w:noProof/>
                <w:sz w:val="28"/>
                <w:szCs w:val="28"/>
                <w:lang w:eastAsia="ru-RU"/>
              </w:rPr>
              <w:t>3</w:t>
            </w:r>
            <w:r w:rsidRPr="00F75E6F">
              <w:rPr>
                <w:rFonts w:ascii="Times New Roman" w:eastAsia="Times New Roman" w:hAnsi="Times New Roman" w:cs="Times New Roman"/>
                <w:sz w:val="28"/>
                <w:szCs w:val="28"/>
                <w:lang w:eastAsia="ru-RU"/>
              </w:rPr>
              <w:fldChar w:fldCharType="end"/>
            </w:r>
          </w:hyperlink>
        </w:p>
        <w:p w:rsidR="00F75E6F" w:rsidRPr="00F75E6F" w:rsidRDefault="0078538A" w:rsidP="00F75E6F">
          <w:pPr>
            <w:spacing w:after="0" w:line="240" w:lineRule="auto"/>
            <w:rPr>
              <w:rFonts w:ascii="Times New Roman" w:eastAsia="Times New Roman" w:hAnsi="Times New Roman" w:cs="Times New Roman"/>
              <w:sz w:val="28"/>
              <w:szCs w:val="28"/>
              <w:lang w:eastAsia="ru-RU"/>
            </w:rPr>
          </w:pPr>
          <w:hyperlink w:anchor="_Toc113637406" w:tooltip="#_Toc113637406" w:history="1">
            <w:r w:rsidR="00F75E6F" w:rsidRPr="00F75E6F">
              <w:rPr>
                <w:rFonts w:ascii="Times New Roman" w:eastAsia="Times New Roman" w:hAnsi="Times New Roman" w:cs="Times New Roman"/>
                <w:sz w:val="28"/>
                <w:szCs w:val="28"/>
                <w:lang w:eastAsia="ru-RU"/>
              </w:rPr>
              <w:t>2. СТРУКТУРА И СОДЕРЖАНИЕ ОБЩЕОБРАЗОВАТЕЛЬНОЙ ДИСЦИПЛИНЫ</w:t>
            </w:r>
            <w:r w:rsidR="00F75E6F" w:rsidRPr="00F75E6F">
              <w:rPr>
                <w:rFonts w:ascii="Times New Roman" w:eastAsia="Times New Roman" w:hAnsi="Times New Roman" w:cs="Times New Roman"/>
                <w:sz w:val="28"/>
                <w:szCs w:val="28"/>
                <w:lang w:eastAsia="ru-RU"/>
              </w:rPr>
              <w:tab/>
            </w:r>
            <w:r w:rsidR="00F75E6F" w:rsidRPr="00F75E6F">
              <w:rPr>
                <w:rFonts w:ascii="Times New Roman" w:eastAsia="Times New Roman" w:hAnsi="Times New Roman" w:cs="Times New Roman"/>
                <w:sz w:val="28"/>
                <w:szCs w:val="28"/>
                <w:lang w:eastAsia="ru-RU"/>
              </w:rPr>
              <w:tab/>
            </w:r>
            <w:r w:rsidR="00F75E6F" w:rsidRPr="00F75E6F">
              <w:rPr>
                <w:rFonts w:ascii="Times New Roman" w:eastAsia="Times New Roman" w:hAnsi="Times New Roman" w:cs="Times New Roman"/>
                <w:sz w:val="28"/>
                <w:szCs w:val="28"/>
                <w:lang w:eastAsia="ru-RU"/>
              </w:rPr>
              <w:tab/>
            </w:r>
            <w:r w:rsidR="00F75E6F">
              <w:rPr>
                <w:rFonts w:ascii="Times New Roman" w:eastAsia="Times New Roman" w:hAnsi="Times New Roman" w:cs="Times New Roman"/>
                <w:sz w:val="28"/>
                <w:szCs w:val="28"/>
                <w:lang w:eastAsia="ru-RU"/>
              </w:rPr>
              <w:tab/>
            </w:r>
            <w:r w:rsidR="00F75E6F">
              <w:rPr>
                <w:rFonts w:ascii="Times New Roman" w:eastAsia="Times New Roman" w:hAnsi="Times New Roman" w:cs="Times New Roman"/>
                <w:sz w:val="28"/>
                <w:szCs w:val="28"/>
                <w:lang w:eastAsia="ru-RU"/>
              </w:rPr>
              <w:tab/>
            </w:r>
            <w:r w:rsidR="00F75E6F">
              <w:rPr>
                <w:rFonts w:ascii="Times New Roman" w:eastAsia="Times New Roman" w:hAnsi="Times New Roman" w:cs="Times New Roman"/>
                <w:sz w:val="28"/>
                <w:szCs w:val="28"/>
                <w:lang w:eastAsia="ru-RU"/>
              </w:rPr>
              <w:tab/>
            </w:r>
            <w:r w:rsidR="00F75E6F">
              <w:rPr>
                <w:rFonts w:ascii="Times New Roman" w:eastAsia="Times New Roman" w:hAnsi="Times New Roman" w:cs="Times New Roman"/>
                <w:sz w:val="28"/>
                <w:szCs w:val="28"/>
                <w:lang w:eastAsia="ru-RU"/>
              </w:rPr>
              <w:tab/>
            </w:r>
            <w:r w:rsidR="00F75E6F">
              <w:rPr>
                <w:rFonts w:ascii="Times New Roman" w:eastAsia="Times New Roman" w:hAnsi="Times New Roman" w:cs="Times New Roman"/>
                <w:sz w:val="28"/>
                <w:szCs w:val="28"/>
                <w:lang w:eastAsia="ru-RU"/>
              </w:rPr>
              <w:tab/>
            </w:r>
            <w:r w:rsidR="00F75E6F">
              <w:rPr>
                <w:rFonts w:ascii="Times New Roman" w:eastAsia="Times New Roman" w:hAnsi="Times New Roman" w:cs="Times New Roman"/>
                <w:sz w:val="28"/>
                <w:szCs w:val="28"/>
                <w:lang w:eastAsia="ru-RU"/>
              </w:rPr>
              <w:tab/>
            </w:r>
            <w:r w:rsidR="00F75E6F">
              <w:rPr>
                <w:rFonts w:ascii="Times New Roman" w:eastAsia="Times New Roman" w:hAnsi="Times New Roman" w:cs="Times New Roman"/>
                <w:sz w:val="28"/>
                <w:szCs w:val="28"/>
                <w:lang w:eastAsia="ru-RU"/>
              </w:rPr>
              <w:tab/>
            </w:r>
            <w:r w:rsidR="00A05EB0">
              <w:rPr>
                <w:rFonts w:ascii="Times New Roman" w:eastAsia="Times New Roman" w:hAnsi="Times New Roman" w:cs="Times New Roman"/>
                <w:sz w:val="28"/>
                <w:szCs w:val="28"/>
                <w:lang w:eastAsia="ru-RU"/>
              </w:rPr>
              <w:t xml:space="preserve">        </w:t>
            </w:r>
            <w:r w:rsidRPr="00F75E6F">
              <w:rPr>
                <w:rFonts w:ascii="Times New Roman" w:eastAsia="Times New Roman" w:hAnsi="Times New Roman" w:cs="Times New Roman"/>
                <w:sz w:val="28"/>
                <w:szCs w:val="28"/>
                <w:lang w:eastAsia="ru-RU"/>
              </w:rPr>
              <w:fldChar w:fldCharType="begin"/>
            </w:r>
            <w:r w:rsidR="00F75E6F" w:rsidRPr="00F75E6F">
              <w:rPr>
                <w:rFonts w:ascii="Times New Roman" w:eastAsia="Times New Roman" w:hAnsi="Times New Roman" w:cs="Times New Roman"/>
                <w:sz w:val="28"/>
                <w:szCs w:val="28"/>
                <w:lang w:eastAsia="ru-RU"/>
              </w:rPr>
              <w:instrText xml:space="preserve"> PAGEREF _Toc113637406 \h </w:instrText>
            </w:r>
            <w:r w:rsidRPr="00F75E6F">
              <w:rPr>
                <w:rFonts w:ascii="Times New Roman" w:eastAsia="Times New Roman" w:hAnsi="Times New Roman" w:cs="Times New Roman"/>
                <w:sz w:val="28"/>
                <w:szCs w:val="28"/>
                <w:lang w:eastAsia="ru-RU"/>
              </w:rPr>
            </w:r>
            <w:r w:rsidRPr="00F75E6F">
              <w:rPr>
                <w:rFonts w:ascii="Times New Roman" w:eastAsia="Times New Roman" w:hAnsi="Times New Roman" w:cs="Times New Roman"/>
                <w:sz w:val="28"/>
                <w:szCs w:val="28"/>
                <w:lang w:eastAsia="ru-RU"/>
              </w:rPr>
              <w:fldChar w:fldCharType="separate"/>
            </w:r>
            <w:r w:rsidR="00F75E6F" w:rsidRPr="00F75E6F">
              <w:rPr>
                <w:rFonts w:ascii="Times New Roman" w:eastAsia="Times New Roman" w:hAnsi="Times New Roman" w:cs="Times New Roman"/>
                <w:noProof/>
                <w:sz w:val="28"/>
                <w:szCs w:val="28"/>
                <w:lang w:eastAsia="ru-RU"/>
              </w:rPr>
              <w:t>10</w:t>
            </w:r>
            <w:r w:rsidRPr="00F75E6F">
              <w:rPr>
                <w:rFonts w:ascii="Times New Roman" w:eastAsia="Times New Roman" w:hAnsi="Times New Roman" w:cs="Times New Roman"/>
                <w:sz w:val="28"/>
                <w:szCs w:val="28"/>
                <w:lang w:eastAsia="ru-RU"/>
              </w:rPr>
              <w:fldChar w:fldCharType="end"/>
            </w:r>
          </w:hyperlink>
        </w:p>
        <w:p w:rsidR="00F75E6F" w:rsidRPr="00F75E6F" w:rsidRDefault="0078538A" w:rsidP="00F75E6F">
          <w:pPr>
            <w:spacing w:after="0" w:line="240" w:lineRule="auto"/>
            <w:rPr>
              <w:rFonts w:ascii="Times New Roman" w:eastAsia="Times New Roman" w:hAnsi="Times New Roman" w:cs="Times New Roman"/>
              <w:sz w:val="28"/>
              <w:szCs w:val="28"/>
              <w:lang w:eastAsia="ru-RU"/>
            </w:rPr>
          </w:pPr>
          <w:hyperlink w:anchor="_Toc113637407" w:tooltip="#_Toc113637407" w:history="1">
            <w:r w:rsidR="00F75E6F" w:rsidRPr="00F75E6F">
              <w:rPr>
                <w:rFonts w:ascii="Times New Roman" w:eastAsia="Times New Roman" w:hAnsi="Times New Roman" w:cs="Times New Roman"/>
                <w:sz w:val="28"/>
                <w:szCs w:val="28"/>
                <w:lang w:eastAsia="ru-RU"/>
              </w:rPr>
              <w:t xml:space="preserve">3. УСЛОВИЯ РЕАЛИЗАЦИИ ПРОГРАММЫ ОБЩЕОБРАЗОВАТЕЛЬНОЙ ДИСЦИПЛИНЫ </w:t>
            </w:r>
            <w:r w:rsidR="00F75E6F">
              <w:rPr>
                <w:rFonts w:ascii="Times New Roman" w:eastAsia="Times New Roman" w:hAnsi="Times New Roman" w:cs="Times New Roman"/>
                <w:sz w:val="28"/>
                <w:szCs w:val="28"/>
                <w:lang w:eastAsia="ru-RU"/>
              </w:rPr>
              <w:tab/>
            </w:r>
            <w:r w:rsidR="00F75E6F">
              <w:rPr>
                <w:rFonts w:ascii="Times New Roman" w:eastAsia="Times New Roman" w:hAnsi="Times New Roman" w:cs="Times New Roman"/>
                <w:sz w:val="28"/>
                <w:szCs w:val="28"/>
                <w:lang w:eastAsia="ru-RU"/>
              </w:rPr>
              <w:tab/>
            </w:r>
            <w:r w:rsidR="00F75E6F">
              <w:rPr>
                <w:rFonts w:ascii="Times New Roman" w:eastAsia="Times New Roman" w:hAnsi="Times New Roman" w:cs="Times New Roman"/>
                <w:sz w:val="28"/>
                <w:szCs w:val="28"/>
                <w:lang w:eastAsia="ru-RU"/>
              </w:rPr>
              <w:tab/>
            </w:r>
            <w:r w:rsidR="00F75E6F">
              <w:rPr>
                <w:rFonts w:ascii="Times New Roman" w:eastAsia="Times New Roman" w:hAnsi="Times New Roman" w:cs="Times New Roman"/>
                <w:sz w:val="28"/>
                <w:szCs w:val="28"/>
                <w:lang w:eastAsia="ru-RU"/>
              </w:rPr>
              <w:tab/>
            </w:r>
            <w:r w:rsidR="00F75E6F">
              <w:rPr>
                <w:rFonts w:ascii="Times New Roman" w:eastAsia="Times New Roman" w:hAnsi="Times New Roman" w:cs="Times New Roman"/>
                <w:sz w:val="28"/>
                <w:szCs w:val="28"/>
                <w:lang w:eastAsia="ru-RU"/>
              </w:rPr>
              <w:tab/>
            </w:r>
            <w:r w:rsidR="00F75E6F">
              <w:rPr>
                <w:rFonts w:ascii="Times New Roman" w:eastAsia="Times New Roman" w:hAnsi="Times New Roman" w:cs="Times New Roman"/>
                <w:sz w:val="28"/>
                <w:szCs w:val="28"/>
                <w:lang w:eastAsia="ru-RU"/>
              </w:rPr>
              <w:tab/>
            </w:r>
            <w:r w:rsidR="00F75E6F">
              <w:rPr>
                <w:rFonts w:ascii="Times New Roman" w:eastAsia="Times New Roman" w:hAnsi="Times New Roman" w:cs="Times New Roman"/>
                <w:sz w:val="28"/>
                <w:szCs w:val="28"/>
                <w:lang w:eastAsia="ru-RU"/>
              </w:rPr>
              <w:tab/>
            </w:r>
            <w:r w:rsidR="00F75E6F">
              <w:rPr>
                <w:rFonts w:ascii="Times New Roman" w:eastAsia="Times New Roman" w:hAnsi="Times New Roman" w:cs="Times New Roman"/>
                <w:sz w:val="28"/>
                <w:szCs w:val="28"/>
                <w:lang w:eastAsia="ru-RU"/>
              </w:rPr>
              <w:tab/>
            </w:r>
            <w:r w:rsidR="00F75E6F">
              <w:rPr>
                <w:rFonts w:ascii="Times New Roman" w:eastAsia="Times New Roman" w:hAnsi="Times New Roman" w:cs="Times New Roman"/>
                <w:sz w:val="28"/>
                <w:szCs w:val="28"/>
                <w:lang w:eastAsia="ru-RU"/>
              </w:rPr>
              <w:tab/>
            </w:r>
            <w:r w:rsidR="00F75E6F">
              <w:rPr>
                <w:rFonts w:ascii="Times New Roman" w:eastAsia="Times New Roman" w:hAnsi="Times New Roman" w:cs="Times New Roman"/>
                <w:sz w:val="28"/>
                <w:szCs w:val="28"/>
                <w:lang w:eastAsia="ru-RU"/>
              </w:rPr>
              <w:tab/>
            </w:r>
            <w:r w:rsidR="00A05EB0">
              <w:rPr>
                <w:rFonts w:ascii="Times New Roman" w:eastAsia="Times New Roman" w:hAnsi="Times New Roman" w:cs="Times New Roman"/>
                <w:sz w:val="28"/>
                <w:szCs w:val="28"/>
                <w:lang w:eastAsia="ru-RU"/>
              </w:rPr>
              <w:t xml:space="preserve">        </w:t>
            </w:r>
            <w:r w:rsidRPr="00F75E6F">
              <w:rPr>
                <w:rFonts w:ascii="Times New Roman" w:eastAsia="Times New Roman" w:hAnsi="Times New Roman" w:cs="Times New Roman"/>
                <w:sz w:val="28"/>
                <w:szCs w:val="28"/>
                <w:lang w:eastAsia="ru-RU"/>
              </w:rPr>
              <w:fldChar w:fldCharType="begin"/>
            </w:r>
            <w:r w:rsidR="00F75E6F" w:rsidRPr="00F75E6F">
              <w:rPr>
                <w:rFonts w:ascii="Times New Roman" w:eastAsia="Times New Roman" w:hAnsi="Times New Roman" w:cs="Times New Roman"/>
                <w:sz w:val="28"/>
                <w:szCs w:val="28"/>
                <w:lang w:eastAsia="ru-RU"/>
              </w:rPr>
              <w:instrText xml:space="preserve"> PAGEREF _Toc113637407 \h </w:instrText>
            </w:r>
            <w:r w:rsidRPr="00F75E6F">
              <w:rPr>
                <w:rFonts w:ascii="Times New Roman" w:eastAsia="Times New Roman" w:hAnsi="Times New Roman" w:cs="Times New Roman"/>
                <w:sz w:val="28"/>
                <w:szCs w:val="28"/>
                <w:lang w:eastAsia="ru-RU"/>
              </w:rPr>
            </w:r>
            <w:r w:rsidRPr="00F75E6F">
              <w:rPr>
                <w:rFonts w:ascii="Times New Roman" w:eastAsia="Times New Roman" w:hAnsi="Times New Roman" w:cs="Times New Roman"/>
                <w:sz w:val="28"/>
                <w:szCs w:val="28"/>
                <w:lang w:eastAsia="ru-RU"/>
              </w:rPr>
              <w:fldChar w:fldCharType="separate"/>
            </w:r>
            <w:r w:rsidR="00F75E6F" w:rsidRPr="00F75E6F">
              <w:rPr>
                <w:rFonts w:ascii="Times New Roman" w:eastAsia="Times New Roman" w:hAnsi="Times New Roman" w:cs="Times New Roman"/>
                <w:noProof/>
                <w:sz w:val="28"/>
                <w:szCs w:val="28"/>
                <w:lang w:eastAsia="ru-RU"/>
              </w:rPr>
              <w:t>26</w:t>
            </w:r>
            <w:r w:rsidRPr="00F75E6F">
              <w:rPr>
                <w:rFonts w:ascii="Times New Roman" w:eastAsia="Times New Roman" w:hAnsi="Times New Roman" w:cs="Times New Roman"/>
                <w:sz w:val="28"/>
                <w:szCs w:val="28"/>
                <w:lang w:eastAsia="ru-RU"/>
              </w:rPr>
              <w:fldChar w:fldCharType="end"/>
            </w:r>
          </w:hyperlink>
        </w:p>
        <w:p w:rsidR="00F75E6F" w:rsidRPr="00F75E6F" w:rsidRDefault="0078538A" w:rsidP="00F75E6F">
          <w:pPr>
            <w:spacing w:after="0" w:line="240" w:lineRule="auto"/>
            <w:rPr>
              <w:rFonts w:ascii="Times New Roman" w:eastAsia="Times New Roman" w:hAnsi="Times New Roman" w:cs="Times New Roman"/>
              <w:sz w:val="28"/>
              <w:szCs w:val="28"/>
              <w:lang w:eastAsia="ru-RU"/>
            </w:rPr>
          </w:pPr>
          <w:hyperlink w:anchor="_Toc113637408" w:tooltip="#_Toc113637408" w:history="1">
            <w:r w:rsidR="00F75E6F" w:rsidRPr="00F75E6F">
              <w:rPr>
                <w:rFonts w:ascii="Times New Roman" w:eastAsia="Times New Roman" w:hAnsi="Times New Roman" w:cs="Times New Roman"/>
                <w:sz w:val="28"/>
                <w:szCs w:val="28"/>
                <w:lang w:eastAsia="ru-RU"/>
              </w:rPr>
              <w:t>4. КОНТРОЛЬ И ОЦЕНКА РЕЗУЛЬТАТОВ ОСВОЕНИЯ ОБЩЕОБРАЗОВАТЕЛЬНОЙ ДИСЦИПЛИНЫ</w:t>
            </w:r>
            <w:r w:rsidR="00F75E6F" w:rsidRPr="00F75E6F">
              <w:rPr>
                <w:rFonts w:ascii="Times New Roman" w:eastAsia="Times New Roman" w:hAnsi="Times New Roman" w:cs="Times New Roman"/>
                <w:sz w:val="28"/>
                <w:szCs w:val="28"/>
                <w:lang w:eastAsia="ru-RU"/>
              </w:rPr>
              <w:tab/>
            </w:r>
            <w:r w:rsidR="00F75E6F" w:rsidRPr="00F75E6F">
              <w:rPr>
                <w:rFonts w:ascii="Times New Roman" w:eastAsia="Times New Roman" w:hAnsi="Times New Roman" w:cs="Times New Roman"/>
                <w:sz w:val="28"/>
                <w:szCs w:val="28"/>
                <w:lang w:eastAsia="ru-RU"/>
              </w:rPr>
              <w:tab/>
            </w:r>
            <w:r w:rsidR="00F75E6F" w:rsidRPr="00F75E6F">
              <w:rPr>
                <w:rFonts w:ascii="Times New Roman" w:eastAsia="Times New Roman" w:hAnsi="Times New Roman" w:cs="Times New Roman"/>
                <w:sz w:val="28"/>
                <w:szCs w:val="28"/>
                <w:lang w:eastAsia="ru-RU"/>
              </w:rPr>
              <w:tab/>
            </w:r>
            <w:r w:rsidR="00F75E6F" w:rsidRPr="00F75E6F">
              <w:rPr>
                <w:rFonts w:ascii="Times New Roman" w:eastAsia="Times New Roman" w:hAnsi="Times New Roman" w:cs="Times New Roman"/>
                <w:sz w:val="28"/>
                <w:szCs w:val="28"/>
                <w:lang w:eastAsia="ru-RU"/>
              </w:rPr>
              <w:tab/>
            </w:r>
            <w:r w:rsidR="00F75E6F" w:rsidRPr="00F75E6F">
              <w:rPr>
                <w:rFonts w:ascii="Times New Roman" w:eastAsia="Times New Roman" w:hAnsi="Times New Roman" w:cs="Times New Roman"/>
                <w:sz w:val="28"/>
                <w:szCs w:val="28"/>
                <w:lang w:eastAsia="ru-RU"/>
              </w:rPr>
              <w:tab/>
            </w:r>
            <w:r w:rsidR="00A05EB0">
              <w:rPr>
                <w:rFonts w:ascii="Times New Roman" w:eastAsia="Times New Roman" w:hAnsi="Times New Roman" w:cs="Times New Roman"/>
                <w:sz w:val="28"/>
                <w:szCs w:val="28"/>
                <w:lang w:eastAsia="ru-RU"/>
              </w:rPr>
              <w:t xml:space="preserve">        </w:t>
            </w:r>
            <w:r w:rsidRPr="00F75E6F">
              <w:rPr>
                <w:rFonts w:ascii="Times New Roman" w:eastAsia="Times New Roman" w:hAnsi="Times New Roman" w:cs="Times New Roman"/>
                <w:sz w:val="28"/>
                <w:szCs w:val="28"/>
                <w:lang w:eastAsia="ru-RU"/>
              </w:rPr>
              <w:fldChar w:fldCharType="begin"/>
            </w:r>
            <w:r w:rsidR="00F75E6F" w:rsidRPr="00F75E6F">
              <w:rPr>
                <w:rFonts w:ascii="Times New Roman" w:eastAsia="Times New Roman" w:hAnsi="Times New Roman" w:cs="Times New Roman"/>
                <w:sz w:val="28"/>
                <w:szCs w:val="28"/>
                <w:lang w:eastAsia="ru-RU"/>
              </w:rPr>
              <w:instrText xml:space="preserve"> PAGEREF _Toc113637408 \h </w:instrText>
            </w:r>
            <w:r w:rsidRPr="00F75E6F">
              <w:rPr>
                <w:rFonts w:ascii="Times New Roman" w:eastAsia="Times New Roman" w:hAnsi="Times New Roman" w:cs="Times New Roman"/>
                <w:sz w:val="28"/>
                <w:szCs w:val="28"/>
                <w:lang w:eastAsia="ru-RU"/>
              </w:rPr>
            </w:r>
            <w:r w:rsidRPr="00F75E6F">
              <w:rPr>
                <w:rFonts w:ascii="Times New Roman" w:eastAsia="Times New Roman" w:hAnsi="Times New Roman" w:cs="Times New Roman"/>
                <w:sz w:val="28"/>
                <w:szCs w:val="28"/>
                <w:lang w:eastAsia="ru-RU"/>
              </w:rPr>
              <w:fldChar w:fldCharType="separate"/>
            </w:r>
            <w:r w:rsidR="00F75E6F" w:rsidRPr="00F75E6F">
              <w:rPr>
                <w:rFonts w:ascii="Times New Roman" w:eastAsia="Times New Roman" w:hAnsi="Times New Roman" w:cs="Times New Roman"/>
                <w:noProof/>
                <w:sz w:val="28"/>
                <w:szCs w:val="28"/>
                <w:lang w:eastAsia="ru-RU"/>
              </w:rPr>
              <w:t>29</w:t>
            </w:r>
            <w:r w:rsidRPr="00F75E6F">
              <w:rPr>
                <w:rFonts w:ascii="Times New Roman" w:eastAsia="Times New Roman" w:hAnsi="Times New Roman" w:cs="Times New Roman"/>
                <w:sz w:val="28"/>
                <w:szCs w:val="28"/>
                <w:lang w:eastAsia="ru-RU"/>
              </w:rPr>
              <w:fldChar w:fldCharType="end"/>
            </w:r>
          </w:hyperlink>
        </w:p>
        <w:p w:rsidR="00F75E6F" w:rsidRPr="00F75E6F" w:rsidRDefault="0078538A" w:rsidP="00F75E6F">
          <w:pPr>
            <w:spacing w:after="0" w:line="240" w:lineRule="auto"/>
            <w:rPr>
              <w:rFonts w:ascii="Times New Roman" w:eastAsia="Times New Roman" w:hAnsi="Times New Roman" w:cs="Times New Roman"/>
              <w:sz w:val="28"/>
              <w:szCs w:val="28"/>
              <w:lang w:eastAsia="ru-RU"/>
            </w:rPr>
          </w:pPr>
          <w:r w:rsidRPr="00F75E6F">
            <w:rPr>
              <w:rFonts w:ascii="Times New Roman" w:eastAsia="Times New Roman" w:hAnsi="Times New Roman" w:cs="Times New Roman"/>
              <w:sz w:val="28"/>
              <w:szCs w:val="28"/>
              <w:lang w:eastAsia="ru-RU"/>
            </w:rPr>
            <w:fldChar w:fldCharType="end"/>
          </w:r>
        </w:p>
      </w:sdtContent>
    </w:sdt>
    <w:p w:rsidR="00F75E6F" w:rsidRPr="00F75E6F" w:rsidRDefault="00F75E6F" w:rsidP="00F75E6F">
      <w:pPr>
        <w:spacing w:after="0" w:line="240" w:lineRule="auto"/>
        <w:jc w:val="center"/>
        <w:rPr>
          <w:rFonts w:ascii="Times New Roman" w:eastAsia="Times New Roman" w:hAnsi="Times New Roman" w:cs="Times New Roman"/>
          <w:b/>
          <w:sz w:val="28"/>
          <w:szCs w:val="28"/>
          <w:lang w:eastAsia="ru-RU"/>
        </w:rPr>
      </w:pPr>
    </w:p>
    <w:p w:rsidR="00F75E6F" w:rsidRPr="00F75E6F" w:rsidRDefault="00F75E6F" w:rsidP="00F75E6F">
      <w:pPr>
        <w:spacing w:after="0" w:line="240" w:lineRule="auto"/>
        <w:jc w:val="center"/>
        <w:rPr>
          <w:rFonts w:ascii="Times New Roman" w:eastAsia="Times New Roman" w:hAnsi="Times New Roman" w:cs="Times New Roman"/>
          <w:b/>
          <w:sz w:val="28"/>
          <w:szCs w:val="28"/>
          <w:lang w:eastAsia="ru-RU"/>
        </w:rPr>
      </w:pPr>
    </w:p>
    <w:p w:rsidR="00F75E6F" w:rsidRPr="00F75E6F" w:rsidRDefault="00F75E6F" w:rsidP="00F75E6F">
      <w:pPr>
        <w:widowControl w:val="0"/>
        <w:tabs>
          <w:tab w:val="left" w:pos="0"/>
        </w:tabs>
        <w:spacing w:after="0" w:line="240" w:lineRule="auto"/>
        <w:rPr>
          <w:rFonts w:ascii="Times New Roman" w:eastAsia="Times New Roman" w:hAnsi="Times New Roman" w:cs="Times New Roman"/>
          <w:sz w:val="28"/>
          <w:szCs w:val="28"/>
          <w:vertAlign w:val="superscript"/>
        </w:rPr>
      </w:pPr>
      <w:r w:rsidRPr="00F75E6F">
        <w:rPr>
          <w:rFonts w:ascii="Times New Roman" w:eastAsia="Times New Roman" w:hAnsi="Times New Roman" w:cs="Times New Roman"/>
          <w:sz w:val="28"/>
          <w:szCs w:val="28"/>
          <w:vertAlign w:val="superscript"/>
        </w:rPr>
        <w:br w:type="page"/>
      </w:r>
    </w:p>
    <w:p w:rsidR="00F75E6F" w:rsidRPr="00F75E6F" w:rsidRDefault="00F75E6F" w:rsidP="00F75E6F">
      <w:pPr>
        <w:spacing w:after="0" w:line="240" w:lineRule="auto"/>
        <w:jc w:val="center"/>
        <w:rPr>
          <w:rFonts w:ascii="Times New Roman" w:hAnsi="Times New Roman" w:cs="Times New Roman"/>
          <w:b/>
          <w:bCs/>
          <w:sz w:val="28"/>
          <w:szCs w:val="28"/>
        </w:rPr>
      </w:pPr>
      <w:bookmarkStart w:id="0" w:name="_Toc113637405"/>
      <w:r w:rsidRPr="00F75E6F">
        <w:rPr>
          <w:rFonts w:ascii="Times New Roman" w:hAnsi="Times New Roman" w:cs="Times New Roman"/>
          <w:b/>
          <w:bCs/>
          <w:sz w:val="28"/>
          <w:szCs w:val="28"/>
        </w:rPr>
        <w:lastRenderedPageBreak/>
        <w:t>1. ОБЩАЯ ХАРАКТЕРИСТИКА РАБОЧЕЙ ПРОГРАММЫ ОБЩЕОБРАЗОВАТЕЛЬНОЙ ДИСЦИПЛИНЫ</w:t>
      </w:r>
      <w:bookmarkEnd w:id="0"/>
    </w:p>
    <w:p w:rsidR="00F75E6F" w:rsidRPr="00F75E6F" w:rsidRDefault="00F75E6F" w:rsidP="00F7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75E6F" w:rsidRPr="00F75E6F" w:rsidRDefault="00F75E6F" w:rsidP="00F75E6F">
      <w:pPr>
        <w:tabs>
          <w:tab w:val="left" w:pos="1276"/>
          <w:tab w:val="left" w:pos="10992"/>
          <w:tab w:val="left" w:pos="11908"/>
          <w:tab w:val="left" w:pos="12824"/>
          <w:tab w:val="left" w:pos="13740"/>
          <w:tab w:val="left" w:pos="14656"/>
        </w:tabs>
        <w:spacing w:after="0" w:line="240" w:lineRule="auto"/>
        <w:jc w:val="both"/>
        <w:rPr>
          <w:rFonts w:ascii="Times New Roman" w:hAnsi="Times New Roman" w:cs="Times New Roman"/>
          <w:b/>
          <w:bCs/>
          <w:sz w:val="28"/>
          <w:szCs w:val="28"/>
          <w:lang w:eastAsia="ru-RU"/>
        </w:rPr>
      </w:pPr>
      <w:r w:rsidRPr="00F75E6F">
        <w:rPr>
          <w:rFonts w:ascii="Times New Roman" w:hAnsi="Times New Roman" w:cs="Times New Roman"/>
          <w:b/>
          <w:bCs/>
          <w:sz w:val="28"/>
          <w:szCs w:val="28"/>
          <w:lang w:eastAsia="ru-RU"/>
        </w:rPr>
        <w:t>1.1 Место дисциплины в структуре образовательной программы СПО</w:t>
      </w:r>
    </w:p>
    <w:p w:rsidR="00F75E6F" w:rsidRPr="00F75E6F" w:rsidRDefault="00F75E6F" w:rsidP="00F75E6F">
      <w:pPr>
        <w:pStyle w:val="af8"/>
        <w:tabs>
          <w:tab w:val="left" w:pos="10076"/>
          <w:tab w:val="left" w:pos="10992"/>
          <w:tab w:val="left" w:pos="11908"/>
          <w:tab w:val="left" w:pos="12824"/>
          <w:tab w:val="left" w:pos="13740"/>
          <w:tab w:val="left" w:pos="14656"/>
        </w:tabs>
        <w:spacing w:line="240" w:lineRule="auto"/>
        <w:ind w:left="0" w:firstLine="709"/>
        <w:jc w:val="both"/>
        <w:rPr>
          <w:sz w:val="28"/>
          <w:szCs w:val="28"/>
          <w:lang w:eastAsia="ru-RU"/>
        </w:rPr>
      </w:pPr>
      <w:r w:rsidRPr="00F75E6F">
        <w:rPr>
          <w:sz w:val="28"/>
          <w:szCs w:val="28"/>
          <w:lang w:eastAsia="ru-RU"/>
        </w:rPr>
        <w:t xml:space="preserve">Общеобразовательная дисциплина «История» является обязательной частью общеобразовательного цикла образовательной программы в соответствии с ФГОС </w:t>
      </w:r>
      <w:r w:rsidR="00B963DB">
        <w:rPr>
          <w:sz w:val="28"/>
          <w:szCs w:val="28"/>
          <w:lang w:eastAsia="ru-RU"/>
        </w:rPr>
        <w:t xml:space="preserve"> СПО </w:t>
      </w:r>
      <w:r w:rsidRPr="00F75E6F">
        <w:rPr>
          <w:sz w:val="28"/>
          <w:szCs w:val="28"/>
          <w:lang w:eastAsia="ru-RU"/>
        </w:rPr>
        <w:t xml:space="preserve">по </w:t>
      </w:r>
      <w:r w:rsidRPr="00F75E6F">
        <w:rPr>
          <w:i/>
          <w:sz w:val="28"/>
          <w:szCs w:val="28"/>
          <w:lang w:eastAsia="ru-RU"/>
        </w:rPr>
        <w:t>специальности 40.02.02 Правоохранительная деятельность</w:t>
      </w:r>
      <w:r w:rsidRPr="00F75E6F">
        <w:rPr>
          <w:sz w:val="28"/>
          <w:szCs w:val="28"/>
          <w:lang w:eastAsia="ru-RU"/>
        </w:rPr>
        <w:t>.</w:t>
      </w:r>
    </w:p>
    <w:p w:rsidR="00F75E6F" w:rsidRPr="00F75E6F" w:rsidRDefault="00F75E6F" w:rsidP="00F75E6F">
      <w:pPr>
        <w:spacing w:after="0" w:line="240" w:lineRule="auto"/>
        <w:ind w:firstLine="709"/>
        <w:rPr>
          <w:rFonts w:ascii="Times New Roman" w:eastAsia="Times New Roman" w:hAnsi="Times New Roman" w:cs="Times New Roman"/>
          <w:b/>
          <w:sz w:val="28"/>
          <w:szCs w:val="28"/>
          <w:lang w:eastAsia="ru-RU"/>
        </w:rPr>
      </w:pPr>
    </w:p>
    <w:p w:rsidR="00F75E6F" w:rsidRPr="00F75E6F" w:rsidRDefault="00F75E6F" w:rsidP="00461D0B">
      <w:pPr>
        <w:spacing w:after="0" w:line="240" w:lineRule="auto"/>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1.2. Цели и планируемые результаты освоения дисциплины:</w:t>
      </w:r>
    </w:p>
    <w:p w:rsidR="00F75E6F" w:rsidRPr="00F75E6F" w:rsidRDefault="00F75E6F" w:rsidP="00F75E6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F75E6F" w:rsidRPr="00F75E6F" w:rsidRDefault="00F75E6F" w:rsidP="00F75E6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eastAsia="ru-RU"/>
        </w:rPr>
      </w:pPr>
      <w:r w:rsidRPr="00F75E6F">
        <w:rPr>
          <w:rFonts w:ascii="Times New Roman" w:eastAsia="Times New Roman" w:hAnsi="Times New Roman" w:cs="Times New Roman"/>
          <w:b/>
          <w:bCs/>
          <w:sz w:val="28"/>
          <w:szCs w:val="28"/>
          <w:lang w:eastAsia="ru-RU"/>
        </w:rPr>
        <w:t xml:space="preserve">1.2.1. Цель общеобразовательной дисциплины </w:t>
      </w:r>
    </w:p>
    <w:p w:rsidR="00F75E6F" w:rsidRPr="00F75E6F" w:rsidRDefault="00F75E6F" w:rsidP="00F75E6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F75E6F">
        <w:rPr>
          <w:rFonts w:ascii="Times New Roman" w:eastAsia="Times New Roman" w:hAnsi="Times New Roman" w:cs="Times New Roman"/>
          <w:sz w:val="28"/>
          <w:szCs w:val="28"/>
        </w:rPr>
        <w:t>Главной 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r>
        <w:rPr>
          <w:rFonts w:ascii="Times New Roman" w:eastAsia="Times New Roman" w:hAnsi="Times New Roman" w:cs="Times New Roman"/>
          <w:sz w:val="28"/>
          <w:szCs w:val="28"/>
        </w:rPr>
        <w:t>.</w:t>
      </w:r>
    </w:p>
    <w:p w:rsidR="00F75E6F" w:rsidRPr="00F75E6F" w:rsidRDefault="00F75E6F" w:rsidP="00F75E6F">
      <w:pPr>
        <w:spacing w:after="0" w:line="240" w:lineRule="auto"/>
        <w:jc w:val="both"/>
        <w:rPr>
          <w:rFonts w:ascii="Times New Roman" w:eastAsia="Times New Roman" w:hAnsi="Times New Roman" w:cs="Times New Roman"/>
          <w:b/>
          <w:bCs/>
          <w:sz w:val="28"/>
          <w:szCs w:val="28"/>
        </w:rPr>
      </w:pPr>
    </w:p>
    <w:p w:rsidR="00F75E6F" w:rsidRPr="00F75E6F" w:rsidRDefault="00F75E6F" w:rsidP="00F75E6F">
      <w:pPr>
        <w:spacing w:after="0" w:line="240" w:lineRule="auto"/>
        <w:jc w:val="both"/>
        <w:rPr>
          <w:rFonts w:ascii="Times New Roman" w:eastAsia="Times New Roman" w:hAnsi="Times New Roman" w:cs="Times New Roman"/>
          <w:b/>
          <w:bCs/>
          <w:sz w:val="28"/>
          <w:szCs w:val="28"/>
        </w:rPr>
      </w:pPr>
      <w:r w:rsidRPr="00F75E6F">
        <w:rPr>
          <w:rFonts w:ascii="Times New Roman" w:eastAsia="Times New Roman" w:hAnsi="Times New Roman" w:cs="Times New Roman"/>
          <w:b/>
          <w:bCs/>
          <w:sz w:val="28"/>
          <w:szCs w:val="28"/>
        </w:rPr>
        <w:t>1.2.2. Планируемые результаты освоения общеобразовательной дисциплины</w:t>
      </w:r>
      <w:r w:rsidRPr="00F75E6F">
        <w:rPr>
          <w:rFonts w:ascii="Times New Roman" w:eastAsia="Calibri" w:hAnsi="Times New Roman" w:cs="Times New Roman"/>
          <w:b/>
          <w:bCs/>
          <w:sz w:val="28"/>
          <w:szCs w:val="28"/>
        </w:rPr>
        <w:t xml:space="preserve"> в соответствии с ФГОС СПО и на основе ФГОС СОО</w:t>
      </w:r>
    </w:p>
    <w:p w:rsidR="00F75E6F" w:rsidRPr="00F75E6F" w:rsidRDefault="00F75E6F" w:rsidP="00F75E6F">
      <w:pPr>
        <w:spacing w:after="0" w:line="240" w:lineRule="auto"/>
        <w:ind w:firstLine="709"/>
        <w:jc w:val="both"/>
        <w:rPr>
          <w:rFonts w:ascii="Times New Roman" w:eastAsia="Times New Roman" w:hAnsi="Times New Roman" w:cs="Times New Roman"/>
          <w:sz w:val="28"/>
          <w:szCs w:val="28"/>
        </w:rPr>
      </w:pPr>
    </w:p>
    <w:p w:rsidR="00F75E6F" w:rsidRDefault="00F75E6F" w:rsidP="00F75E6F">
      <w:pPr>
        <w:pStyle w:val="Style9"/>
        <w:widowControl/>
        <w:ind w:firstLine="708"/>
        <w:rPr>
          <w:rStyle w:val="FontStyle72"/>
          <w:b w:val="0"/>
          <w:bCs w:val="0"/>
          <w:sz w:val="28"/>
          <w:szCs w:val="28"/>
        </w:rPr>
      </w:pPr>
      <w:r w:rsidRPr="00F75E6F">
        <w:rPr>
          <w:rStyle w:val="FontStyle72"/>
          <w:b w:val="0"/>
          <w:bCs w:val="0"/>
          <w:sz w:val="28"/>
          <w:szCs w:val="28"/>
        </w:rPr>
        <w:t>Особое значение дисциплина имеет при развитии ОК и ПК.</w:t>
      </w:r>
    </w:p>
    <w:p w:rsidR="00F75E6F" w:rsidRPr="00F75E6F" w:rsidRDefault="00F75E6F" w:rsidP="00F75E6F">
      <w:pPr>
        <w:pStyle w:val="Style9"/>
        <w:widowControl/>
        <w:ind w:firstLine="708"/>
        <w:rPr>
          <w:b/>
          <w:bCs/>
          <w:sz w:val="28"/>
          <w:szCs w:val="28"/>
        </w:rPr>
      </w:pPr>
    </w:p>
    <w:tbl>
      <w:tblPr>
        <w:tblpPr w:leftFromText="180" w:rightFromText="180" w:bottomFromText="160" w:vertAnchor="text"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9"/>
        <w:gridCol w:w="2833"/>
        <w:gridCol w:w="3928"/>
      </w:tblGrid>
      <w:tr w:rsidR="00F75E6F" w:rsidRPr="00F75E6F" w:rsidTr="00F75E6F">
        <w:trPr>
          <w:cantSplit/>
          <w:trHeight w:val="416"/>
        </w:trPr>
        <w:tc>
          <w:tcPr>
            <w:tcW w:w="1468" w:type="pct"/>
            <w:vMerge w:val="restart"/>
            <w:vAlign w:val="center"/>
          </w:tcPr>
          <w:p w:rsidR="00F75E6F" w:rsidRPr="00F75E6F" w:rsidRDefault="00F75E6F" w:rsidP="00461D0B">
            <w:pPr>
              <w:spacing w:after="0" w:line="240" w:lineRule="auto"/>
              <w:jc w:val="center"/>
              <w:rPr>
                <w:rFonts w:ascii="Times New Roman" w:hAnsi="Times New Roman" w:cs="Times New Roman"/>
                <w:b/>
                <w:iCs/>
                <w:sz w:val="28"/>
                <w:szCs w:val="28"/>
              </w:rPr>
            </w:pPr>
            <w:bookmarkStart w:id="1" w:name="_Hlk113898802"/>
            <w:r w:rsidRPr="00F75E6F">
              <w:rPr>
                <w:rFonts w:ascii="Times New Roman" w:eastAsia="Calibri" w:hAnsi="Times New Roman" w:cs="Times New Roman"/>
                <w:b/>
                <w:iCs/>
                <w:sz w:val="28"/>
                <w:szCs w:val="28"/>
              </w:rPr>
              <w:t>Код и наименование формируемых компетенций</w:t>
            </w:r>
          </w:p>
        </w:tc>
        <w:tc>
          <w:tcPr>
            <w:tcW w:w="3532" w:type="pct"/>
            <w:gridSpan w:val="2"/>
            <w:tcBorders>
              <w:top w:val="single" w:sz="4" w:space="0" w:color="auto"/>
              <w:left w:val="single" w:sz="4" w:space="0" w:color="auto"/>
              <w:bottom w:val="single" w:sz="4" w:space="0" w:color="auto"/>
              <w:right w:val="single" w:sz="4" w:space="0" w:color="auto"/>
            </w:tcBorders>
            <w:vAlign w:val="center"/>
          </w:tcPr>
          <w:p w:rsidR="00F75E6F" w:rsidRPr="00F75E6F" w:rsidRDefault="00F75E6F" w:rsidP="00461D0B">
            <w:pPr>
              <w:spacing w:after="0" w:line="240" w:lineRule="auto"/>
              <w:jc w:val="center"/>
              <w:rPr>
                <w:rFonts w:ascii="Times New Roman" w:hAnsi="Times New Roman" w:cs="Times New Roman"/>
                <w:b/>
                <w:iCs/>
                <w:sz w:val="28"/>
                <w:szCs w:val="28"/>
              </w:rPr>
            </w:pPr>
            <w:r w:rsidRPr="00F75E6F">
              <w:rPr>
                <w:rFonts w:ascii="Times New Roman" w:eastAsia="Calibri" w:hAnsi="Times New Roman" w:cs="Times New Roman"/>
                <w:b/>
                <w:iCs/>
                <w:sz w:val="28"/>
                <w:szCs w:val="28"/>
              </w:rPr>
              <w:t>Планируемые результаты освоения дисциплины</w:t>
            </w:r>
          </w:p>
        </w:tc>
      </w:tr>
      <w:tr w:rsidR="00F75E6F" w:rsidRPr="00F75E6F" w:rsidTr="00F75E6F">
        <w:trPr>
          <w:cantSplit/>
          <w:trHeight w:val="281"/>
        </w:trPr>
        <w:tc>
          <w:tcPr>
            <w:tcW w:w="1468" w:type="pct"/>
            <w:vMerge/>
            <w:tcBorders>
              <w:left w:val="single" w:sz="4" w:space="0" w:color="auto"/>
              <w:bottom w:val="single" w:sz="4" w:space="0" w:color="auto"/>
              <w:right w:val="single" w:sz="4" w:space="0" w:color="auto"/>
            </w:tcBorders>
            <w:vAlign w:val="center"/>
          </w:tcPr>
          <w:p w:rsidR="00F75E6F" w:rsidRPr="00F75E6F" w:rsidRDefault="00F75E6F" w:rsidP="00461D0B">
            <w:pPr>
              <w:spacing w:after="0" w:line="240" w:lineRule="auto"/>
              <w:jc w:val="center"/>
              <w:rPr>
                <w:rFonts w:ascii="Times New Roman" w:hAnsi="Times New Roman" w:cs="Times New Roman"/>
                <w:iCs/>
                <w:sz w:val="28"/>
                <w:szCs w:val="28"/>
              </w:rPr>
            </w:pPr>
          </w:p>
        </w:tc>
        <w:tc>
          <w:tcPr>
            <w:tcW w:w="1480" w:type="pct"/>
            <w:tcBorders>
              <w:top w:val="single" w:sz="4" w:space="0" w:color="auto"/>
              <w:left w:val="single" w:sz="4" w:space="0" w:color="auto"/>
              <w:bottom w:val="single" w:sz="4" w:space="0" w:color="auto"/>
              <w:right w:val="single" w:sz="4" w:space="0" w:color="auto"/>
            </w:tcBorders>
            <w:vAlign w:val="center"/>
          </w:tcPr>
          <w:p w:rsidR="00F75E6F" w:rsidRPr="00F75E6F" w:rsidRDefault="00F75E6F" w:rsidP="00461D0B">
            <w:pPr>
              <w:spacing w:after="0" w:line="240" w:lineRule="auto"/>
              <w:jc w:val="center"/>
              <w:rPr>
                <w:rFonts w:ascii="Times New Roman" w:hAnsi="Times New Roman" w:cs="Times New Roman"/>
                <w:b/>
                <w:iCs/>
                <w:sz w:val="28"/>
                <w:szCs w:val="28"/>
              </w:rPr>
            </w:pPr>
            <w:r w:rsidRPr="00F75E6F">
              <w:rPr>
                <w:rFonts w:ascii="Times New Roman" w:hAnsi="Times New Roman" w:cs="Times New Roman"/>
                <w:b/>
                <w:iCs/>
                <w:sz w:val="28"/>
                <w:szCs w:val="28"/>
              </w:rPr>
              <w:t>Общие</w:t>
            </w:r>
          </w:p>
        </w:tc>
        <w:tc>
          <w:tcPr>
            <w:tcW w:w="2052" w:type="pct"/>
            <w:tcBorders>
              <w:top w:val="single" w:sz="4" w:space="0" w:color="auto"/>
              <w:left w:val="single" w:sz="4" w:space="0" w:color="auto"/>
              <w:bottom w:val="single" w:sz="4" w:space="0" w:color="auto"/>
              <w:right w:val="single" w:sz="4" w:space="0" w:color="auto"/>
            </w:tcBorders>
            <w:vAlign w:val="center"/>
          </w:tcPr>
          <w:p w:rsidR="00F75E6F" w:rsidRPr="00F75E6F" w:rsidRDefault="00F75E6F" w:rsidP="00461D0B">
            <w:pPr>
              <w:spacing w:after="0" w:line="240" w:lineRule="auto"/>
              <w:jc w:val="center"/>
              <w:rPr>
                <w:rFonts w:ascii="Times New Roman" w:hAnsi="Times New Roman" w:cs="Times New Roman"/>
                <w:b/>
                <w:iCs/>
                <w:sz w:val="28"/>
                <w:szCs w:val="28"/>
              </w:rPr>
            </w:pPr>
            <w:r w:rsidRPr="00F75E6F">
              <w:rPr>
                <w:rFonts w:ascii="Times New Roman" w:hAnsi="Times New Roman" w:cs="Times New Roman"/>
                <w:b/>
                <w:iCs/>
                <w:sz w:val="28"/>
                <w:szCs w:val="28"/>
              </w:rPr>
              <w:t>Дисциплинарные</w:t>
            </w:r>
          </w:p>
        </w:tc>
      </w:tr>
      <w:tr w:rsidR="00F75E6F" w:rsidRPr="00F75E6F" w:rsidTr="00F75E6F">
        <w:trPr>
          <w:trHeight w:val="1856"/>
        </w:trPr>
        <w:tc>
          <w:tcPr>
            <w:tcW w:w="1468" w:type="pct"/>
            <w:tcBorders>
              <w:top w:val="single" w:sz="4" w:space="0" w:color="auto"/>
              <w:left w:val="single" w:sz="4" w:space="0" w:color="auto"/>
              <w:bottom w:val="single" w:sz="4" w:space="0" w:color="auto"/>
              <w:right w:val="single" w:sz="4" w:space="0" w:color="auto"/>
            </w:tcBorders>
          </w:tcPr>
          <w:p w:rsidR="00F75E6F" w:rsidRPr="00F75E6F" w:rsidRDefault="00461D0B" w:rsidP="00B963DB">
            <w:pPr>
              <w:spacing w:after="0" w:line="240" w:lineRule="auto"/>
              <w:rPr>
                <w:rFonts w:ascii="Times New Roman" w:hAnsi="Times New Roman" w:cs="Times New Roman"/>
                <w:sz w:val="28"/>
                <w:szCs w:val="28"/>
              </w:rPr>
            </w:pPr>
            <w:r w:rsidRPr="0086663C">
              <w:rPr>
                <w:rFonts w:ascii="Times New Roman" w:eastAsia="Times New Roman" w:hAnsi="Times New Roman" w:cs="Times New Roman"/>
                <w:sz w:val="28"/>
                <w:szCs w:val="28"/>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1480"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rFonts w:eastAsiaTheme="minorHAnsi"/>
                <w:bCs/>
                <w:iCs/>
                <w:sz w:val="28"/>
                <w:szCs w:val="28"/>
                <w:lang w:eastAsia="en-US"/>
              </w:rPr>
              <w:t xml:space="preserve"> - проявлять готовность к саморазвитию, самостоятельности и самоопределению; </w:t>
            </w:r>
          </w:p>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rFonts w:eastAsiaTheme="minorHAnsi"/>
                <w:bCs/>
                <w:iCs/>
                <w:sz w:val="28"/>
                <w:szCs w:val="28"/>
                <w:lang w:eastAsia="en-US"/>
              </w:rPr>
              <w:t xml:space="preserve"> - владеть навыками учебно-исследовательской, проектной и социальной деятельности;</w:t>
            </w:r>
          </w:p>
          <w:p w:rsidR="00F75E6F" w:rsidRPr="00F75E6F" w:rsidRDefault="00F75E6F" w:rsidP="00461D0B">
            <w:pPr>
              <w:pStyle w:val="aff4"/>
              <w:ind w:right="32"/>
              <w:rPr>
                <w:rFonts w:eastAsiaTheme="minorHAnsi"/>
                <w:bCs/>
                <w:iCs/>
                <w:lang w:val="ru-RU"/>
              </w:rPr>
            </w:pPr>
            <w:r w:rsidRPr="00F75E6F">
              <w:rPr>
                <w:rFonts w:eastAsiaTheme="minorHAnsi"/>
                <w:bCs/>
                <w:iCs/>
                <w:lang w:val="ru-RU"/>
              </w:rPr>
              <w:t xml:space="preserve">- формировать освоенные обучающимися межпредметные понятия и </w:t>
            </w:r>
            <w:r w:rsidRPr="00F75E6F">
              <w:rPr>
                <w:rFonts w:eastAsiaTheme="minorHAnsi"/>
                <w:bCs/>
                <w:iCs/>
                <w:lang w:val="ru-RU"/>
              </w:rPr>
              <w:lastRenderedPageBreak/>
              <w:t>универсальные учебные действия (регулятивные: самоорганизация:</w:t>
            </w:r>
            <w:r w:rsidR="00461D0B">
              <w:rPr>
                <w:rFonts w:eastAsiaTheme="minorHAnsi"/>
                <w:bCs/>
                <w:iCs/>
                <w:lang w:val="ru-RU"/>
              </w:rPr>
              <w:t xml:space="preserve"> </w:t>
            </w:r>
            <w:r w:rsidRPr="00F75E6F">
              <w:rPr>
                <w:rFonts w:eastAsiaTheme="minorHAnsi"/>
                <w:bCs/>
                <w:iCs/>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расширять рамки учебного предмета на основе личных предпочтений; самоконтроль: использовать приемы рефлексии для</w:t>
            </w:r>
            <w:r w:rsidRPr="00F75E6F">
              <w:rPr>
                <w:rFonts w:eastAsiaTheme="minorHAnsi"/>
                <w:bCs/>
                <w:iCs/>
                <w:lang w:val="ru-RU"/>
              </w:rPr>
              <w:tab/>
              <w:t xml:space="preserve">оценки ситуации, выбора верного  решения, познавательные: базовые логические действия: осуществлять целенаправленный поиск переноса средств и способов действия в профессиональную среду; базовые исследовательские действия: способность· и готовность к самостоятельному поиску методов решения практических задач, применению </w:t>
            </w:r>
            <w:r w:rsidRPr="00F75E6F">
              <w:rPr>
                <w:rFonts w:eastAsiaTheme="minorHAnsi"/>
                <w:bCs/>
                <w:iCs/>
                <w:lang w:val="ru-RU"/>
              </w:rPr>
              <w:lastRenderedPageBreak/>
              <w:t>различных методов познания;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коммуникативные: осуществлять позитивное стратегическое поведение в различных ситуациях, проявлять творчество и воображение, быть инициативным)</w:t>
            </w:r>
          </w:p>
        </w:tc>
        <w:tc>
          <w:tcPr>
            <w:tcW w:w="2052"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pt-a-000081"/>
              <w:shd w:val="clear" w:color="auto" w:fill="FFFFFF"/>
              <w:spacing w:before="0" w:beforeAutospacing="0" w:after="0" w:afterAutospacing="0"/>
              <w:jc w:val="both"/>
              <w:rPr>
                <w:rFonts w:eastAsiaTheme="minorHAnsi"/>
                <w:iCs/>
                <w:sz w:val="28"/>
                <w:szCs w:val="28"/>
                <w:lang w:eastAsia="en-US"/>
              </w:rPr>
            </w:pPr>
            <w:r w:rsidRPr="00F75E6F">
              <w:rPr>
                <w:sz w:val="28"/>
                <w:szCs w:val="28"/>
              </w:rPr>
              <w:lastRenderedPageBreak/>
              <w:t xml:space="preserve">- </w:t>
            </w:r>
            <w:r w:rsidRPr="00F75E6F">
              <w:rPr>
                <w:rFonts w:eastAsiaTheme="minorHAnsi"/>
                <w:iCs/>
                <w:sz w:val="28"/>
                <w:szCs w:val="28"/>
                <w:lang w:eastAsia="en-US"/>
              </w:rPr>
              <w:t>уметь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75E6F" w:rsidRPr="00F75E6F" w:rsidRDefault="00F75E6F" w:rsidP="00461D0B">
            <w:pPr>
              <w:pStyle w:val="ConsPlusNormal"/>
              <w:jc w:val="both"/>
              <w:rPr>
                <w:rFonts w:ascii="Times New Roman" w:hAnsi="Times New Roman" w:cs="Times New Roman"/>
                <w:sz w:val="28"/>
                <w:szCs w:val="28"/>
              </w:rPr>
            </w:pPr>
          </w:p>
        </w:tc>
      </w:tr>
      <w:tr w:rsidR="00F75E6F" w:rsidRPr="00F75E6F" w:rsidTr="00F75E6F">
        <w:trPr>
          <w:trHeight w:val="1831"/>
        </w:trPr>
        <w:tc>
          <w:tcPr>
            <w:tcW w:w="1468" w:type="pct"/>
            <w:tcBorders>
              <w:top w:val="single" w:sz="4" w:space="0" w:color="auto"/>
              <w:left w:val="single" w:sz="4" w:space="0" w:color="auto"/>
              <w:bottom w:val="single" w:sz="4" w:space="0" w:color="auto"/>
              <w:right w:val="single" w:sz="4" w:space="0" w:color="auto"/>
            </w:tcBorders>
          </w:tcPr>
          <w:p w:rsidR="00461D0B" w:rsidRPr="0086663C" w:rsidRDefault="00461D0B" w:rsidP="00461D0B">
            <w:pPr>
              <w:spacing w:after="0" w:line="240" w:lineRule="auto"/>
              <w:rPr>
                <w:rFonts w:ascii="Times New Roman" w:eastAsia="Times New Roman" w:hAnsi="Times New Roman" w:cs="Times New Roman"/>
                <w:sz w:val="28"/>
                <w:szCs w:val="28"/>
              </w:rPr>
            </w:pPr>
            <w:r w:rsidRPr="0086663C">
              <w:rPr>
                <w:rFonts w:ascii="Times New Roman" w:eastAsia="Times New Roman" w:hAnsi="Times New Roman" w:cs="Times New Roman"/>
                <w:sz w:val="28"/>
                <w:szCs w:val="28"/>
              </w:rPr>
              <w:lastRenderedPageBreak/>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461D0B" w:rsidRPr="0086663C" w:rsidRDefault="00461D0B" w:rsidP="00461D0B">
            <w:pPr>
              <w:spacing w:after="0" w:line="240" w:lineRule="auto"/>
              <w:rPr>
                <w:rFonts w:ascii="Times New Roman" w:eastAsia="Times New Roman" w:hAnsi="Times New Roman" w:cs="Times New Roman"/>
                <w:sz w:val="28"/>
                <w:szCs w:val="28"/>
              </w:rPr>
            </w:pPr>
            <w:r w:rsidRPr="0086663C">
              <w:rPr>
                <w:rFonts w:ascii="Times New Roman" w:eastAsia="Times New Roman" w:hAnsi="Times New Roman" w:cs="Times New Roman"/>
                <w:sz w:val="28"/>
                <w:szCs w:val="28"/>
              </w:rPr>
              <w:t>ОК 7. Использовать информационно-коммуникационные технологии в профессиональной деятельности.</w:t>
            </w:r>
          </w:p>
          <w:p w:rsidR="00F75E6F" w:rsidRPr="00F75E6F" w:rsidRDefault="00F75E6F" w:rsidP="00461D0B">
            <w:pPr>
              <w:spacing w:after="0" w:line="240" w:lineRule="auto"/>
              <w:jc w:val="both"/>
              <w:rPr>
                <w:rFonts w:ascii="Times New Roman" w:hAnsi="Times New Roman" w:cs="Times New Roman"/>
                <w:sz w:val="28"/>
                <w:szCs w:val="28"/>
              </w:rPr>
            </w:pPr>
          </w:p>
        </w:tc>
        <w:tc>
          <w:tcPr>
            <w:tcW w:w="1480"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iCs/>
                <w:sz w:val="28"/>
                <w:szCs w:val="28"/>
              </w:rPr>
              <w:t xml:space="preserve">- </w:t>
            </w:r>
            <w:r w:rsidRPr="00F75E6F">
              <w:rPr>
                <w:rFonts w:eastAsiaTheme="minorHAnsi"/>
                <w:bCs/>
                <w:iCs/>
                <w:sz w:val="28"/>
                <w:szCs w:val="28"/>
                <w:lang w:eastAsia="en-US"/>
              </w:rPr>
              <w:t xml:space="preserve">проявлять готовность к саморазвитию, самостоятельности и самоопределению;  </w:t>
            </w:r>
          </w:p>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rFonts w:eastAsiaTheme="minorHAnsi"/>
                <w:bCs/>
                <w:iCs/>
                <w:sz w:val="28"/>
                <w:szCs w:val="28"/>
                <w:lang w:eastAsia="en-US"/>
              </w:rPr>
              <w:t>-владеть навыками учебно-исследовательской, проектной и социальной деятельности;</w:t>
            </w:r>
          </w:p>
          <w:p w:rsidR="00F75E6F" w:rsidRPr="00F75E6F" w:rsidRDefault="00F75E6F" w:rsidP="00461D0B">
            <w:pPr>
              <w:pStyle w:val="aff4"/>
              <w:ind w:right="159"/>
              <w:rPr>
                <w:rFonts w:eastAsiaTheme="minorHAnsi"/>
                <w:bCs/>
                <w:iCs/>
                <w:lang w:val="ru-RU"/>
              </w:rPr>
            </w:pPr>
            <w:r w:rsidRPr="00F75E6F">
              <w:rPr>
                <w:rFonts w:eastAsiaTheme="minorHAnsi"/>
                <w:bCs/>
                <w:iCs/>
                <w:lang w:val="ru-RU"/>
              </w:rPr>
              <w:t xml:space="preserve">-формировать освоенные обучающимися межпредметные понятия и универсальные учебные действия (регулятивные: работа с информацией: владеть навыками получения </w:t>
            </w:r>
            <w:r w:rsidRPr="00F75E6F">
              <w:rPr>
                <w:rFonts w:eastAsiaTheme="minorHAnsi"/>
                <w:bCs/>
                <w:iCs/>
                <w:lang w:val="ru-RU"/>
              </w:rPr>
              <w:lastRenderedPageBreak/>
              <w:t>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оценивать достоверность, легитимность информации, ее соответствие правовым и морально-этическим нормам;</w:t>
            </w:r>
          </w:p>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rFonts w:eastAsiaTheme="minorHAnsi"/>
                <w:bCs/>
                <w:iCs/>
                <w:sz w:val="28"/>
                <w:szCs w:val="28"/>
                <w:lang w:eastAsia="en-US"/>
              </w:rPr>
              <w:t xml:space="preserve">  познавательные, коммуникативные)</w:t>
            </w:r>
          </w:p>
        </w:tc>
        <w:tc>
          <w:tcPr>
            <w:tcW w:w="2052"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pt-a-000081"/>
              <w:shd w:val="clear" w:color="auto" w:fill="FFFFFF"/>
              <w:spacing w:before="0" w:beforeAutospacing="0" w:after="0" w:afterAutospacing="0"/>
              <w:jc w:val="both"/>
              <w:rPr>
                <w:sz w:val="28"/>
                <w:szCs w:val="28"/>
              </w:rPr>
            </w:pPr>
            <w:r w:rsidRPr="00F75E6F">
              <w:rPr>
                <w:sz w:val="28"/>
                <w:szCs w:val="28"/>
              </w:rPr>
              <w:lastRenderedPageBreak/>
              <w:t>-</w:t>
            </w:r>
            <w:r w:rsidRPr="00F75E6F">
              <w:rPr>
                <w:rFonts w:eastAsiaTheme="minorHAnsi"/>
                <w:sz w:val="28"/>
                <w:szCs w:val="28"/>
                <w:lang w:eastAsia="en-US"/>
              </w:rPr>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r w:rsidR="00F75E6F" w:rsidRPr="00F75E6F" w:rsidTr="00F75E6F">
        <w:trPr>
          <w:trHeight w:val="1114"/>
        </w:trPr>
        <w:tc>
          <w:tcPr>
            <w:tcW w:w="1468" w:type="pct"/>
            <w:tcBorders>
              <w:top w:val="single" w:sz="4" w:space="0" w:color="auto"/>
              <w:left w:val="single" w:sz="4" w:space="0" w:color="auto"/>
              <w:bottom w:val="single" w:sz="4" w:space="0" w:color="auto"/>
              <w:right w:val="single" w:sz="4" w:space="0" w:color="auto"/>
            </w:tcBorders>
          </w:tcPr>
          <w:p w:rsidR="00461D0B" w:rsidRPr="0086663C" w:rsidRDefault="00461D0B" w:rsidP="00461D0B">
            <w:pPr>
              <w:spacing w:after="0" w:line="240" w:lineRule="auto"/>
              <w:rPr>
                <w:rFonts w:ascii="Times New Roman" w:eastAsia="Times New Roman" w:hAnsi="Times New Roman" w:cs="Times New Roman"/>
                <w:sz w:val="28"/>
                <w:szCs w:val="28"/>
              </w:rPr>
            </w:pPr>
            <w:r w:rsidRPr="0086663C">
              <w:rPr>
                <w:rFonts w:ascii="Times New Roman" w:eastAsia="Times New Roman" w:hAnsi="Times New Roman" w:cs="Times New Roman"/>
                <w:sz w:val="28"/>
                <w:szCs w:val="28"/>
              </w:rPr>
              <w:lastRenderedPageBreak/>
              <w:t>ОК</w:t>
            </w:r>
            <w:r>
              <w:rPr>
                <w:rFonts w:ascii="Times New Roman" w:eastAsia="Times New Roman" w:hAnsi="Times New Roman" w:cs="Times New Roman"/>
                <w:sz w:val="28"/>
                <w:szCs w:val="28"/>
              </w:rPr>
              <w:t xml:space="preserve"> </w:t>
            </w:r>
            <w:r w:rsidRPr="0086663C">
              <w:rPr>
                <w:rFonts w:ascii="Times New Roman" w:eastAsia="Times New Roman" w:hAnsi="Times New Roman" w:cs="Times New Roman"/>
                <w:sz w:val="28"/>
                <w:szCs w:val="28"/>
              </w:rPr>
              <w:t>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F75E6F" w:rsidRPr="00F75E6F" w:rsidRDefault="00F75E6F" w:rsidP="00461D0B">
            <w:pPr>
              <w:spacing w:after="0" w:line="240" w:lineRule="auto"/>
              <w:jc w:val="both"/>
              <w:rPr>
                <w:rFonts w:ascii="Times New Roman" w:hAnsi="Times New Roman" w:cs="Times New Roman"/>
                <w:sz w:val="28"/>
                <w:szCs w:val="28"/>
              </w:rPr>
            </w:pPr>
          </w:p>
        </w:tc>
        <w:tc>
          <w:tcPr>
            <w:tcW w:w="1480"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rFonts w:eastAsiaTheme="minorHAnsi"/>
                <w:bCs/>
                <w:iCs/>
                <w:sz w:val="28"/>
                <w:szCs w:val="28"/>
                <w:lang w:eastAsia="en-US"/>
              </w:rPr>
              <w:t>- формировать мотивацию к обучению и личностному развитию;</w:t>
            </w:r>
          </w:p>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rFonts w:eastAsiaTheme="minorHAnsi"/>
                <w:bCs/>
                <w:iCs/>
                <w:sz w:val="28"/>
                <w:szCs w:val="28"/>
                <w:lang w:eastAsia="en-US"/>
              </w:rPr>
              <w:t>- владеть навыками учебно-исследовательской, проектной и социальной деятельности;</w:t>
            </w:r>
          </w:p>
          <w:p w:rsidR="00F75E6F" w:rsidRPr="00F75E6F" w:rsidRDefault="00F75E6F" w:rsidP="00461D0B">
            <w:pPr>
              <w:spacing w:after="0" w:line="240" w:lineRule="auto"/>
              <w:ind w:right="137"/>
              <w:jc w:val="both"/>
              <w:rPr>
                <w:rFonts w:ascii="Times New Roman" w:hAnsi="Times New Roman" w:cs="Times New Roman"/>
                <w:bCs/>
                <w:iCs/>
                <w:sz w:val="28"/>
                <w:szCs w:val="28"/>
              </w:rPr>
            </w:pPr>
            <w:r w:rsidRPr="00F75E6F">
              <w:rPr>
                <w:rFonts w:ascii="Times New Roman" w:hAnsi="Times New Roman" w:cs="Times New Roman"/>
                <w:bCs/>
                <w:iCs/>
                <w:sz w:val="28"/>
                <w:szCs w:val="28"/>
              </w:rPr>
              <w:t>-формировать освоенные обучающимися межпредметные понятия и универсальные учебные действия (регулятивные: самоорганизация:  делать осознанный</w:t>
            </w:r>
            <w:r w:rsidRPr="00F75E6F">
              <w:rPr>
                <w:rFonts w:ascii="Times New Roman" w:hAnsi="Times New Roman" w:cs="Times New Roman"/>
                <w:bCs/>
                <w:iCs/>
                <w:sz w:val="28"/>
                <w:szCs w:val="28"/>
              </w:rPr>
              <w:tab/>
              <w:t xml:space="preserve"> выбор, аргументировать</w:t>
            </w:r>
            <w:r w:rsidRPr="00F75E6F">
              <w:rPr>
                <w:rFonts w:ascii="Times New Roman" w:hAnsi="Times New Roman" w:cs="Times New Roman"/>
                <w:bCs/>
                <w:iCs/>
                <w:sz w:val="28"/>
                <w:szCs w:val="28"/>
              </w:rPr>
              <w:lastRenderedPageBreak/>
              <w:tab/>
              <w:t>его, брать ответственность за решение;, познавательные, коммуникативные: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мнений_ участников,- обсуждать результаты совместной работы )</w:t>
            </w:r>
          </w:p>
        </w:tc>
        <w:tc>
          <w:tcPr>
            <w:tcW w:w="2052"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pt-a-000044"/>
              <w:shd w:val="clear" w:color="auto" w:fill="FFFFFF"/>
              <w:spacing w:before="0" w:beforeAutospacing="0" w:after="0" w:afterAutospacing="0"/>
              <w:jc w:val="both"/>
              <w:rPr>
                <w:rFonts w:eastAsiaTheme="minorHAnsi"/>
                <w:sz w:val="28"/>
                <w:szCs w:val="28"/>
                <w:lang w:eastAsia="en-US"/>
              </w:rPr>
            </w:pPr>
            <w:r w:rsidRPr="00F75E6F">
              <w:rPr>
                <w:sz w:val="28"/>
                <w:szCs w:val="28"/>
              </w:rPr>
              <w:lastRenderedPageBreak/>
              <w:t xml:space="preserve">- </w:t>
            </w:r>
            <w:r w:rsidRPr="00F75E6F">
              <w:rPr>
                <w:rFonts w:eastAsiaTheme="minorHAnsi"/>
                <w:sz w:val="28"/>
                <w:szCs w:val="28"/>
                <w:lang w:eastAsia="en-US"/>
              </w:rPr>
              <w:t>приобретать опыт осуществления проектной деятельности в форме участия ‎в подготовке учебных проектов по новейшей истории, в том числе – ‎на региональном материале (с использованием ресурсов библиотек, музеев и т.д.);</w:t>
            </w:r>
          </w:p>
          <w:p w:rsidR="00F75E6F" w:rsidRPr="00F75E6F" w:rsidRDefault="00F75E6F" w:rsidP="00461D0B">
            <w:pPr>
              <w:spacing w:after="0" w:line="240" w:lineRule="auto"/>
              <w:jc w:val="both"/>
              <w:rPr>
                <w:rFonts w:ascii="Times New Roman" w:hAnsi="Times New Roman" w:cs="Times New Roman"/>
                <w:b/>
                <w:bCs/>
                <w:iCs/>
                <w:spacing w:val="-4"/>
                <w:sz w:val="28"/>
                <w:szCs w:val="28"/>
              </w:rPr>
            </w:pPr>
            <w:r w:rsidRPr="00F75E6F">
              <w:rPr>
                <w:rFonts w:ascii="Times New Roman" w:hAnsi="Times New Roman" w:cs="Times New Roman"/>
                <w:bCs/>
                <w:iCs/>
                <w:color w:val="FF0000"/>
                <w:sz w:val="28"/>
                <w:szCs w:val="28"/>
              </w:rPr>
              <w:t xml:space="preserve">- </w:t>
            </w:r>
            <w:r w:rsidRPr="00F75E6F">
              <w:rPr>
                <w:rFonts w:ascii="Times New Roman" w:hAnsi="Times New Roman" w:cs="Times New Roman"/>
                <w:sz w:val="28"/>
                <w:szCs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tc>
      </w:tr>
      <w:tr w:rsidR="00F75E6F" w:rsidRPr="00F75E6F" w:rsidTr="00F75E6F">
        <w:trPr>
          <w:trHeight w:val="3676"/>
        </w:trPr>
        <w:tc>
          <w:tcPr>
            <w:tcW w:w="1468" w:type="pct"/>
            <w:tcBorders>
              <w:top w:val="single" w:sz="4" w:space="0" w:color="auto"/>
              <w:left w:val="single" w:sz="4" w:space="0" w:color="auto"/>
              <w:bottom w:val="single" w:sz="4" w:space="0" w:color="auto"/>
              <w:right w:val="single" w:sz="4" w:space="0" w:color="auto"/>
            </w:tcBorders>
          </w:tcPr>
          <w:p w:rsidR="00461D0B" w:rsidRPr="000174E5" w:rsidRDefault="00461D0B" w:rsidP="00461D0B">
            <w:pPr>
              <w:spacing w:after="0" w:line="240" w:lineRule="auto"/>
              <w:rPr>
                <w:rFonts w:ascii="Times New Roman" w:eastAsia="Times New Roman" w:hAnsi="Times New Roman" w:cs="Times New Roman"/>
                <w:sz w:val="28"/>
                <w:szCs w:val="28"/>
              </w:rPr>
            </w:pPr>
            <w:r w:rsidRPr="000174E5">
              <w:rPr>
                <w:rFonts w:ascii="Times New Roman" w:eastAsia="Times New Roman" w:hAnsi="Times New Roman" w:cs="Times New Roman"/>
                <w:sz w:val="28"/>
                <w:szCs w:val="28"/>
              </w:rPr>
              <w:lastRenderedPageBreak/>
              <w:t>ОК 12. Выполнять профессиональные задачи в соответствии с нормами морали, профессиональной этики и служебного этикета.</w:t>
            </w:r>
          </w:p>
          <w:p w:rsidR="00F75E6F" w:rsidRPr="00461D0B" w:rsidRDefault="00F75E6F" w:rsidP="00461D0B">
            <w:pPr>
              <w:spacing w:after="0" w:line="240" w:lineRule="auto"/>
              <w:jc w:val="both"/>
              <w:rPr>
                <w:rFonts w:ascii="Times New Roman" w:hAnsi="Times New Roman" w:cs="Times New Roman"/>
                <w:color w:val="FF0000"/>
                <w:sz w:val="28"/>
                <w:szCs w:val="28"/>
              </w:rPr>
            </w:pPr>
          </w:p>
        </w:tc>
        <w:tc>
          <w:tcPr>
            <w:tcW w:w="1480"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proofErr w:type="gramStart"/>
            <w:r w:rsidRPr="00F75E6F">
              <w:rPr>
                <w:rFonts w:eastAsiaTheme="minorHAnsi"/>
                <w:bCs/>
                <w:iCs/>
                <w:sz w:val="28"/>
                <w:szCs w:val="28"/>
                <w:lang w:eastAsia="en-US"/>
              </w:rPr>
              <w:t>- формировать освоенные обучающимися межпредметные понятия и универсальные учебные действия (регулятивные, познавательные, коммуникативные: общение:  владеть различными способами общения и взаимодействия; аргументированно вести диалог, уметь смягчать конфликтные ситуации;  координировать  и  выполнять  работу  в условиях  реального,  виртуального и комбинированного взаимодействия);</w:t>
            </w:r>
            <w:proofErr w:type="gramEnd"/>
          </w:p>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iCs/>
                <w:sz w:val="28"/>
                <w:szCs w:val="28"/>
              </w:rPr>
              <w:lastRenderedPageBreak/>
              <w:t>-</w:t>
            </w:r>
            <w:r w:rsidRPr="00F75E6F">
              <w:rPr>
                <w:rFonts w:eastAsiaTheme="minorHAnsi"/>
                <w:bCs/>
                <w:iCs/>
                <w:sz w:val="28"/>
                <w:szCs w:val="28"/>
                <w:lang w:eastAsia="en-US"/>
              </w:rPr>
              <w:t xml:space="preserve">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участию в построении индивидуальной образовательной траектории</w:t>
            </w:r>
          </w:p>
        </w:tc>
        <w:tc>
          <w:tcPr>
            <w:tcW w:w="2052"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pt-a-000081"/>
              <w:shd w:val="clear" w:color="auto" w:fill="FFFFFF"/>
              <w:spacing w:before="0" w:beforeAutospacing="0" w:after="0" w:afterAutospacing="0"/>
              <w:jc w:val="both"/>
              <w:rPr>
                <w:b/>
                <w:bCs/>
                <w:iCs/>
                <w:sz w:val="28"/>
                <w:szCs w:val="28"/>
              </w:rPr>
            </w:pPr>
            <w:r w:rsidRPr="00F75E6F">
              <w:rPr>
                <w:sz w:val="28"/>
                <w:szCs w:val="28"/>
              </w:rPr>
              <w:lastRenderedPageBreak/>
              <w:t>-</w:t>
            </w:r>
            <w:r w:rsidRPr="00F75E6F">
              <w:rPr>
                <w:rFonts w:eastAsiaTheme="minorHAnsi"/>
                <w:sz w:val="28"/>
                <w:szCs w:val="28"/>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tc>
      </w:tr>
      <w:tr w:rsidR="00F75E6F" w:rsidRPr="00F75E6F" w:rsidTr="00F75E6F">
        <w:trPr>
          <w:trHeight w:val="271"/>
        </w:trPr>
        <w:tc>
          <w:tcPr>
            <w:tcW w:w="1468" w:type="pct"/>
            <w:tcBorders>
              <w:top w:val="single" w:sz="4" w:space="0" w:color="auto"/>
              <w:left w:val="single" w:sz="4" w:space="0" w:color="auto"/>
              <w:bottom w:val="single" w:sz="4" w:space="0" w:color="auto"/>
              <w:right w:val="single" w:sz="4" w:space="0" w:color="auto"/>
            </w:tcBorders>
          </w:tcPr>
          <w:p w:rsidR="00461D0B" w:rsidRPr="0086663C" w:rsidRDefault="00461D0B" w:rsidP="00461D0B">
            <w:pPr>
              <w:spacing w:after="0" w:line="240" w:lineRule="auto"/>
              <w:rPr>
                <w:rFonts w:ascii="Times New Roman" w:eastAsia="Times New Roman" w:hAnsi="Times New Roman" w:cs="Times New Roman"/>
                <w:sz w:val="28"/>
                <w:szCs w:val="28"/>
              </w:rPr>
            </w:pPr>
            <w:r w:rsidRPr="0086663C">
              <w:rPr>
                <w:rFonts w:ascii="Times New Roman" w:eastAsia="Times New Roman" w:hAnsi="Times New Roman" w:cs="Times New Roman"/>
                <w:sz w:val="28"/>
                <w:szCs w:val="28"/>
              </w:rPr>
              <w:lastRenderedPageBreak/>
              <w:t>ОК 13. Проявлять нетерпимость к коррупционному поведению, уважительно относиться к праву и закону.</w:t>
            </w:r>
          </w:p>
          <w:p w:rsidR="00F75E6F" w:rsidRPr="00F75E6F" w:rsidRDefault="00F75E6F" w:rsidP="00461D0B">
            <w:pPr>
              <w:spacing w:after="0" w:line="240" w:lineRule="auto"/>
              <w:jc w:val="both"/>
              <w:rPr>
                <w:rFonts w:ascii="Times New Roman" w:hAnsi="Times New Roman" w:cs="Times New Roman"/>
                <w:sz w:val="28"/>
                <w:szCs w:val="28"/>
              </w:rPr>
            </w:pPr>
          </w:p>
        </w:tc>
        <w:tc>
          <w:tcPr>
            <w:tcW w:w="1480"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rFonts w:eastAsiaTheme="minorHAnsi"/>
                <w:bCs/>
                <w:iCs/>
                <w:sz w:val="28"/>
                <w:szCs w:val="28"/>
                <w:lang w:eastAsia="en-US"/>
              </w:rPr>
              <w:t>-</w:t>
            </w:r>
            <w:r w:rsidRPr="00F75E6F">
              <w:rPr>
                <w:iCs/>
                <w:sz w:val="28"/>
                <w:szCs w:val="28"/>
              </w:rPr>
              <w:t xml:space="preserve"> формировать осознание обучающимися российской гражданской идентичности;</w:t>
            </w:r>
          </w:p>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rFonts w:eastAsiaTheme="minorHAnsi"/>
                <w:bCs/>
                <w:iCs/>
                <w:sz w:val="28"/>
                <w:szCs w:val="28"/>
                <w:lang w:eastAsia="en-US"/>
              </w:rPr>
              <w:t>- формировать мотивацию к обучению и личностному развитию;</w:t>
            </w:r>
          </w:p>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rFonts w:eastAsiaTheme="minorHAnsi"/>
                <w:bCs/>
                <w:iCs/>
                <w:sz w:val="28"/>
                <w:szCs w:val="28"/>
                <w:lang w:eastAsia="en-US"/>
              </w:rPr>
              <w:t xml:space="preserve">- формировать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w:t>
            </w:r>
            <w:r w:rsidRPr="00F75E6F">
              <w:rPr>
                <w:rFonts w:eastAsiaTheme="minorHAnsi"/>
                <w:bCs/>
                <w:iCs/>
                <w:sz w:val="28"/>
                <w:szCs w:val="28"/>
                <w:lang w:eastAsia="en-US"/>
              </w:rPr>
              <w:lastRenderedPageBreak/>
              <w:t>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F75E6F" w:rsidRPr="00F75E6F" w:rsidRDefault="00F75E6F" w:rsidP="00461D0B">
            <w:pPr>
              <w:pStyle w:val="aff4"/>
              <w:rPr>
                <w:rFonts w:eastAsiaTheme="minorHAnsi"/>
                <w:bCs/>
                <w:iCs/>
                <w:lang w:val="ru-RU"/>
              </w:rPr>
            </w:pPr>
            <w:r w:rsidRPr="00F75E6F">
              <w:rPr>
                <w:rFonts w:eastAsiaTheme="minorHAnsi"/>
                <w:bCs/>
                <w:iCs/>
                <w:lang w:val="ru-RU"/>
              </w:rPr>
              <w:t>- формировать освоенные обучающимися межпредметные понятия и универсальные учебные действия (регулятивные: принятие себя и других людей: принимать себя, понимая свои недостатки и достоинства; принимать</w:t>
            </w:r>
            <w:r w:rsidRPr="00F75E6F">
              <w:rPr>
                <w:rFonts w:eastAsiaTheme="minorHAnsi"/>
                <w:bCs/>
                <w:iCs/>
                <w:lang w:val="ru-RU"/>
              </w:rPr>
              <w:tab/>
              <w:t>мотивы</w:t>
            </w:r>
            <w:r w:rsidRPr="00F75E6F">
              <w:rPr>
                <w:rFonts w:eastAsiaTheme="minorHAnsi"/>
                <w:bCs/>
                <w:iCs/>
                <w:lang w:val="ru-RU"/>
              </w:rPr>
              <w:tab/>
              <w:t>и аргументы</w:t>
            </w:r>
            <w:r w:rsidRPr="00F75E6F">
              <w:rPr>
                <w:rFonts w:eastAsiaTheme="minorHAnsi"/>
                <w:bCs/>
                <w:iCs/>
                <w:lang w:val="ru-RU"/>
              </w:rPr>
              <w:tab/>
              <w:t>других людей при анализе</w:t>
            </w:r>
            <w:r w:rsidRPr="00F75E6F">
              <w:rPr>
                <w:rFonts w:eastAsiaTheme="minorHAnsi"/>
                <w:bCs/>
                <w:iCs/>
                <w:lang w:val="ru-RU"/>
              </w:rPr>
              <w:tab/>
              <w:t>результатов деятельности; признавать свое право и право других людей на ошибки; развивать способность понимать мир с позиции другого человека;</w:t>
            </w:r>
          </w:p>
          <w:p w:rsidR="00F75E6F" w:rsidRPr="00F75E6F" w:rsidRDefault="00F75E6F" w:rsidP="00461D0B">
            <w:pPr>
              <w:pStyle w:val="aff4"/>
              <w:rPr>
                <w:rFonts w:eastAsiaTheme="minorHAnsi"/>
                <w:bCs/>
                <w:iCs/>
                <w:lang w:val="ru-RU"/>
              </w:rPr>
            </w:pPr>
            <w:r w:rsidRPr="00F75E6F">
              <w:rPr>
                <w:rFonts w:eastAsiaTheme="minorHAnsi"/>
                <w:bCs/>
                <w:iCs/>
                <w:lang w:val="ru-RU"/>
              </w:rPr>
              <w:t xml:space="preserve">познавательные:  самостоятельно формулировать и </w:t>
            </w:r>
            <w:r w:rsidRPr="00F75E6F">
              <w:rPr>
                <w:rFonts w:eastAsiaTheme="minorHAnsi"/>
                <w:bCs/>
                <w:iCs/>
                <w:lang w:val="ru-RU"/>
              </w:rPr>
              <w:lastRenderedPageBreak/>
              <w:t>актуализировать проблему, рассматривать ее всесторонне; устанавливать</w:t>
            </w:r>
            <w:r w:rsidRPr="00F75E6F">
              <w:rPr>
                <w:rFonts w:eastAsiaTheme="minorHAnsi"/>
                <w:bCs/>
                <w:iCs/>
                <w:lang w:val="ru-RU"/>
              </w:rPr>
              <w:tab/>
              <w:t>существенный признак или</w:t>
            </w:r>
            <w:r w:rsidRPr="00F75E6F">
              <w:rPr>
                <w:rFonts w:eastAsiaTheme="minorHAnsi"/>
                <w:bCs/>
                <w:iCs/>
                <w:lang w:val="ru-RU"/>
              </w:rPr>
              <w:tab/>
              <w:t>основания</w:t>
            </w:r>
            <w:r w:rsidRPr="00F75E6F">
              <w:rPr>
                <w:rFonts w:eastAsiaTheme="minorHAnsi"/>
                <w:bCs/>
                <w:iCs/>
                <w:lang w:val="ru-RU"/>
              </w:rPr>
              <w:tab/>
              <w:t>для</w:t>
            </w:r>
            <w:r w:rsidRPr="00F75E6F">
              <w:rPr>
                <w:rFonts w:eastAsiaTheme="minorHAnsi"/>
                <w:bCs/>
                <w:iCs/>
                <w:lang w:val="ru-RU"/>
              </w:rPr>
              <w:tab/>
              <w:t>сравнения, классификации и обобщения;</w:t>
            </w:r>
          </w:p>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rFonts w:eastAsiaTheme="minorHAnsi"/>
                <w:bCs/>
                <w:iCs/>
                <w:sz w:val="28"/>
                <w:szCs w:val="28"/>
                <w:lang w:eastAsia="en-US"/>
              </w:rPr>
              <w:t>коммуникативные);</w:t>
            </w:r>
          </w:p>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rFonts w:eastAsiaTheme="minorHAnsi"/>
                <w:bCs/>
                <w:iCs/>
                <w:sz w:val="28"/>
                <w:szCs w:val="28"/>
                <w:lang w:eastAsia="en-US"/>
              </w:rPr>
              <w:t>-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участию в построении индивидуальной образовательной траектории;</w:t>
            </w:r>
          </w:p>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rFonts w:eastAsiaTheme="minorHAnsi"/>
                <w:bCs/>
                <w:iCs/>
                <w:sz w:val="28"/>
                <w:szCs w:val="28"/>
                <w:lang w:eastAsia="en-US"/>
              </w:rPr>
              <w:t>- владеть навыками учебно-исследовательской, проектной и социальной деятельности</w:t>
            </w:r>
          </w:p>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p>
        </w:tc>
        <w:tc>
          <w:tcPr>
            <w:tcW w:w="2052"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pt-a-000081"/>
              <w:shd w:val="clear" w:color="auto" w:fill="FFFFFF"/>
              <w:spacing w:before="0" w:beforeAutospacing="0" w:after="0" w:afterAutospacing="0"/>
              <w:jc w:val="both"/>
              <w:rPr>
                <w:rFonts w:eastAsiaTheme="minorHAnsi"/>
                <w:sz w:val="28"/>
                <w:szCs w:val="28"/>
                <w:lang w:eastAsia="en-US"/>
              </w:rPr>
            </w:pPr>
            <w:r w:rsidRPr="00F75E6F">
              <w:rPr>
                <w:rStyle w:val="pt-a0-000082"/>
                <w:color w:val="000000"/>
                <w:sz w:val="28"/>
                <w:szCs w:val="28"/>
              </w:rPr>
              <w:lastRenderedPageBreak/>
              <w:t xml:space="preserve">- </w:t>
            </w:r>
            <w:r w:rsidRPr="00F75E6F">
              <w:rPr>
                <w:rFonts w:eastAsiaTheme="minorHAnsi"/>
                <w:sz w:val="28"/>
                <w:szCs w:val="28"/>
                <w:lang w:eastAsia="en-US"/>
              </w:rPr>
              <w:t xml:space="preserve">понимать значимость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НЭПа, индустриализации и коллективизации в СССР, решающую роль Советского Союза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w:t>
            </w:r>
            <w:r w:rsidRPr="00F75E6F">
              <w:rPr>
                <w:rFonts w:eastAsiaTheme="minorHAnsi"/>
                <w:sz w:val="28"/>
                <w:szCs w:val="28"/>
                <w:lang w:eastAsia="en-US"/>
              </w:rPr>
              <w:lastRenderedPageBreak/>
              <w:t>операции на Украине ‎и других важнейших событий ХХ – начала XXI в.; особенности развития культуры народов СССР (России);</w:t>
            </w:r>
          </w:p>
          <w:p w:rsidR="00F75E6F" w:rsidRPr="00F75E6F" w:rsidRDefault="00F75E6F" w:rsidP="00461D0B">
            <w:pPr>
              <w:pStyle w:val="pt-a-000081"/>
              <w:shd w:val="clear" w:color="auto" w:fill="FFFFFF"/>
              <w:spacing w:before="0" w:beforeAutospacing="0" w:after="0" w:afterAutospacing="0"/>
              <w:jc w:val="both"/>
              <w:rPr>
                <w:rFonts w:eastAsiaTheme="minorHAnsi"/>
                <w:sz w:val="28"/>
                <w:szCs w:val="28"/>
                <w:lang w:eastAsia="en-US"/>
              </w:rPr>
            </w:pPr>
            <w:r w:rsidRPr="00F75E6F">
              <w:rPr>
                <w:rFonts w:eastAsiaTheme="minorHAnsi"/>
                <w:sz w:val="28"/>
                <w:szCs w:val="28"/>
                <w:lang w:eastAsia="en-US"/>
              </w:rPr>
              <w:t>- знать имена героев Первой мировой, Гражданской, Великой Отечественной войн, исторических личностей, внёсших значительный вклад в социально-экономическое, политической и культурное развитие России в ХХ – начале XXI в.;</w:t>
            </w:r>
          </w:p>
          <w:p w:rsidR="00F75E6F" w:rsidRPr="00F75E6F" w:rsidRDefault="00F75E6F" w:rsidP="00461D0B">
            <w:pPr>
              <w:pStyle w:val="pt-a-000081"/>
              <w:shd w:val="clear" w:color="auto" w:fill="FFFFFF"/>
              <w:spacing w:before="0" w:beforeAutospacing="0" w:after="0" w:afterAutospacing="0"/>
              <w:jc w:val="both"/>
              <w:rPr>
                <w:rFonts w:eastAsiaTheme="minorHAnsi"/>
                <w:sz w:val="28"/>
                <w:szCs w:val="28"/>
                <w:lang w:eastAsia="en-US"/>
              </w:rPr>
            </w:pPr>
            <w:r w:rsidRPr="00F75E6F">
              <w:rPr>
                <w:rFonts w:eastAsiaTheme="minorHAnsi"/>
                <w:sz w:val="28"/>
                <w:szCs w:val="28"/>
                <w:lang w:eastAsia="en-US"/>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75E6F" w:rsidRPr="00F75E6F" w:rsidRDefault="00F75E6F" w:rsidP="00461D0B">
            <w:pPr>
              <w:pStyle w:val="pt-a-000081"/>
              <w:shd w:val="clear" w:color="auto" w:fill="FFFFFF"/>
              <w:spacing w:before="0" w:beforeAutospacing="0" w:after="0" w:afterAutospacing="0"/>
              <w:jc w:val="both"/>
              <w:rPr>
                <w:rFonts w:eastAsiaTheme="minorHAnsi"/>
                <w:sz w:val="28"/>
                <w:szCs w:val="28"/>
                <w:lang w:eastAsia="en-US"/>
              </w:rPr>
            </w:pPr>
            <w:r w:rsidRPr="00F75E6F">
              <w:rPr>
                <w:rFonts w:eastAsiaTheme="minorHAnsi"/>
                <w:sz w:val="28"/>
                <w:szCs w:val="28"/>
                <w:lang w:eastAsia="en-US"/>
              </w:rPr>
              <w:t>-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75E6F" w:rsidRPr="00F75E6F" w:rsidRDefault="00F75E6F" w:rsidP="00461D0B">
            <w:pPr>
              <w:pStyle w:val="pt-a-000081"/>
              <w:shd w:val="clear" w:color="auto" w:fill="FFFFFF"/>
              <w:spacing w:before="0" w:beforeAutospacing="0" w:after="0" w:afterAutospacing="0"/>
              <w:jc w:val="both"/>
              <w:rPr>
                <w:rFonts w:eastAsiaTheme="minorHAnsi"/>
                <w:sz w:val="28"/>
                <w:szCs w:val="28"/>
                <w:lang w:eastAsia="en-US"/>
              </w:rPr>
            </w:pPr>
            <w:r w:rsidRPr="00F75E6F">
              <w:rPr>
                <w:rFonts w:eastAsiaTheme="minorHAnsi"/>
                <w:sz w:val="28"/>
                <w:szCs w:val="28"/>
                <w:lang w:eastAsia="en-US"/>
              </w:rPr>
              <w:t xml:space="preserve">-  умение устанавливать причинно-следственные, пространственные, временные </w:t>
            </w:r>
            <w:r w:rsidRPr="00F75E6F">
              <w:rPr>
                <w:rFonts w:eastAsiaTheme="minorHAnsi"/>
                <w:sz w:val="28"/>
                <w:szCs w:val="28"/>
                <w:lang w:eastAsia="en-US"/>
              </w:rPr>
              <w:lastRenderedPageBreak/>
              <w:t>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F75E6F" w:rsidRPr="00F75E6F" w:rsidRDefault="00F75E6F" w:rsidP="00461D0B">
            <w:pPr>
              <w:pStyle w:val="pt-a-000081"/>
              <w:shd w:val="clear" w:color="auto" w:fill="FFFFFF"/>
              <w:spacing w:before="0" w:beforeAutospacing="0" w:after="0" w:afterAutospacing="0"/>
              <w:jc w:val="both"/>
              <w:rPr>
                <w:rFonts w:eastAsiaTheme="minorHAnsi"/>
                <w:sz w:val="28"/>
                <w:szCs w:val="28"/>
                <w:lang w:eastAsia="en-US"/>
              </w:rPr>
            </w:pPr>
            <w:r w:rsidRPr="00F75E6F">
              <w:rPr>
                <w:rFonts w:eastAsiaTheme="minorHAnsi"/>
                <w:sz w:val="28"/>
                <w:szCs w:val="28"/>
                <w:lang w:eastAsia="en-US"/>
              </w:rPr>
              <w:t>- уметь анализировать текстовые, визуальные источники исторической информации, в том числе исторические карты/схемы, по истории России‎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p>
          <w:p w:rsidR="00F75E6F" w:rsidRPr="00F75E6F" w:rsidRDefault="00F75E6F" w:rsidP="00461D0B">
            <w:pPr>
              <w:pStyle w:val="pt-a-000044"/>
              <w:shd w:val="clear" w:color="auto" w:fill="FFFFFF"/>
              <w:spacing w:before="0" w:beforeAutospacing="0" w:after="0" w:afterAutospacing="0"/>
              <w:jc w:val="both"/>
              <w:rPr>
                <w:rFonts w:eastAsiaTheme="minorHAnsi"/>
                <w:sz w:val="28"/>
                <w:szCs w:val="28"/>
                <w:lang w:eastAsia="en-US"/>
              </w:rPr>
            </w:pPr>
            <w:r w:rsidRPr="00F75E6F">
              <w:rPr>
                <w:rFonts w:eastAsiaTheme="minorHAnsi"/>
                <w:sz w:val="28"/>
                <w:szCs w:val="28"/>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75E6F" w:rsidRPr="00F75E6F" w:rsidRDefault="00F75E6F" w:rsidP="00461D0B">
            <w:pPr>
              <w:pStyle w:val="pt-a-000040"/>
              <w:shd w:val="clear" w:color="auto" w:fill="FFFFFF"/>
              <w:spacing w:before="0" w:beforeAutospacing="0" w:after="0" w:afterAutospacing="0"/>
              <w:jc w:val="both"/>
              <w:rPr>
                <w:rFonts w:eastAsiaTheme="minorHAnsi"/>
                <w:sz w:val="28"/>
                <w:szCs w:val="28"/>
                <w:lang w:eastAsia="en-US"/>
              </w:rPr>
            </w:pPr>
            <w:r w:rsidRPr="00F75E6F">
              <w:rPr>
                <w:rFonts w:eastAsiaTheme="minorHAnsi"/>
                <w:sz w:val="28"/>
                <w:szCs w:val="28"/>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tc>
      </w:tr>
      <w:bookmarkEnd w:id="1"/>
      <w:tr w:rsidR="00F75E6F" w:rsidRPr="00F75E6F" w:rsidTr="00F75E6F">
        <w:trPr>
          <w:trHeight w:val="271"/>
        </w:trPr>
        <w:tc>
          <w:tcPr>
            <w:tcW w:w="1468"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widowControl w:val="0"/>
              <w:snapToGrid w:val="0"/>
              <w:spacing w:after="0" w:line="240" w:lineRule="auto"/>
              <w:jc w:val="both"/>
              <w:rPr>
                <w:rFonts w:ascii="Times New Roman" w:hAnsi="Times New Roman" w:cs="Times New Roman"/>
                <w:sz w:val="28"/>
                <w:szCs w:val="28"/>
                <w:shd w:val="clear" w:color="auto" w:fill="FFFFFF"/>
              </w:rPr>
            </w:pPr>
            <w:r w:rsidRPr="00F75E6F">
              <w:rPr>
                <w:rFonts w:ascii="Times New Roman" w:hAnsi="Times New Roman" w:cs="Times New Roman"/>
                <w:sz w:val="28"/>
                <w:szCs w:val="28"/>
                <w:shd w:val="clear" w:color="auto" w:fill="FFFFFF"/>
              </w:rPr>
              <w:lastRenderedPageBreak/>
              <w:t xml:space="preserve">ПК 1.1. Юридически квалифицировать факты, события и обстоятельства. </w:t>
            </w:r>
            <w:r w:rsidRPr="00F75E6F">
              <w:rPr>
                <w:rFonts w:ascii="Times New Roman" w:hAnsi="Times New Roman" w:cs="Times New Roman"/>
                <w:sz w:val="28"/>
                <w:szCs w:val="28"/>
                <w:shd w:val="clear" w:color="auto" w:fill="FFFFFF"/>
              </w:rPr>
              <w:lastRenderedPageBreak/>
              <w:t>Принимать решения и совершать юридические действия в точном соответствии с законом.</w:t>
            </w:r>
          </w:p>
        </w:tc>
        <w:tc>
          <w:tcPr>
            <w:tcW w:w="1480"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widowControl w:val="0"/>
              <w:snapToGrid w:val="0"/>
              <w:spacing w:after="0" w:line="240" w:lineRule="auto"/>
              <w:jc w:val="both"/>
              <w:rPr>
                <w:rFonts w:ascii="Times New Roman" w:hAnsi="Times New Roman" w:cs="Times New Roman"/>
                <w:color w:val="464C55"/>
                <w:sz w:val="28"/>
                <w:szCs w:val="28"/>
                <w:shd w:val="clear" w:color="auto" w:fill="FFFFFF"/>
              </w:rPr>
            </w:pPr>
            <w:r w:rsidRPr="00F75E6F">
              <w:rPr>
                <w:rFonts w:ascii="Times New Roman" w:hAnsi="Times New Roman" w:cs="Times New Roman"/>
                <w:bCs/>
                <w:iCs/>
                <w:sz w:val="28"/>
                <w:szCs w:val="28"/>
              </w:rPr>
              <w:lastRenderedPageBreak/>
              <w:t xml:space="preserve">- формировать освоенные обучающимися межпредметные </w:t>
            </w:r>
            <w:r w:rsidRPr="00F75E6F">
              <w:rPr>
                <w:rFonts w:ascii="Times New Roman" w:hAnsi="Times New Roman" w:cs="Times New Roman"/>
                <w:bCs/>
                <w:iCs/>
                <w:sz w:val="28"/>
                <w:szCs w:val="28"/>
              </w:rPr>
              <w:lastRenderedPageBreak/>
              <w:t>понятия и универсальные учебные действия (регулятивные: самоорганизация:</w:t>
            </w:r>
            <w:r w:rsidR="000174E5">
              <w:rPr>
                <w:rFonts w:ascii="Times New Roman" w:hAnsi="Times New Roman" w:cs="Times New Roman"/>
                <w:bCs/>
                <w:iCs/>
                <w:sz w:val="28"/>
                <w:szCs w:val="28"/>
              </w:rPr>
              <w:t xml:space="preserve"> </w:t>
            </w:r>
            <w:r w:rsidRPr="00F75E6F">
              <w:rPr>
                <w:rFonts w:ascii="Times New Roman" w:hAnsi="Times New Roman" w:cs="Times New Roman"/>
                <w:bCs/>
                <w:iCs/>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расширять рамки учебного предмета на основе личных предпочтений; самоконтроль: использовать приемы рефлексии для</w:t>
            </w:r>
            <w:r w:rsidRPr="00F75E6F">
              <w:rPr>
                <w:rFonts w:ascii="Times New Roman" w:hAnsi="Times New Roman" w:cs="Times New Roman"/>
                <w:bCs/>
                <w:iCs/>
                <w:sz w:val="28"/>
                <w:szCs w:val="28"/>
              </w:rPr>
              <w:tab/>
              <w:t xml:space="preserve">оценки ситуации, выбора верного  решения, познавательные: базовые логические действия: осуществлять целенаправленный поиск переноса средств и способов действия в профессиональную среду; базовые исследовательские действия: способность· и готовность к самостоятельному поиску методов решения практических задач, </w:t>
            </w:r>
            <w:r w:rsidRPr="00F75E6F">
              <w:rPr>
                <w:rFonts w:ascii="Times New Roman" w:hAnsi="Times New Roman" w:cs="Times New Roman"/>
                <w:bCs/>
                <w:iCs/>
                <w:sz w:val="28"/>
                <w:szCs w:val="28"/>
              </w:rPr>
              <w:lastRenderedPageBreak/>
              <w:t>применению различных методов познания;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коммуникативные: осуществлять позитивное стратегическое поведение в различных ситуациях, проявлять творчество и воображение, быть инициативным)</w:t>
            </w:r>
          </w:p>
        </w:tc>
        <w:tc>
          <w:tcPr>
            <w:tcW w:w="2052"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pt-a-000044"/>
              <w:shd w:val="clear" w:color="auto" w:fill="FFFFFF"/>
              <w:spacing w:before="0" w:beforeAutospacing="0" w:after="0" w:afterAutospacing="0"/>
              <w:jc w:val="both"/>
              <w:rPr>
                <w:rFonts w:eastAsiaTheme="minorHAnsi"/>
                <w:sz w:val="28"/>
                <w:szCs w:val="28"/>
                <w:lang w:eastAsia="en-US"/>
              </w:rPr>
            </w:pPr>
            <w:r w:rsidRPr="00F75E6F">
              <w:rPr>
                <w:rFonts w:eastAsiaTheme="minorHAnsi"/>
                <w:sz w:val="28"/>
                <w:szCs w:val="28"/>
                <w:lang w:eastAsia="en-US"/>
              </w:rPr>
              <w:lastRenderedPageBreak/>
              <w:t xml:space="preserve">-  умение устанавливать причинно-следственные, пространственные, временные связи исторических событий, </w:t>
            </w:r>
            <w:r w:rsidRPr="00F75E6F">
              <w:rPr>
                <w:rFonts w:eastAsiaTheme="minorHAnsi"/>
                <w:sz w:val="28"/>
                <w:szCs w:val="28"/>
                <w:lang w:eastAsia="en-US"/>
              </w:rPr>
              <w:lastRenderedPageBreak/>
              <w:t>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F75E6F" w:rsidRPr="00F75E6F" w:rsidRDefault="00F75E6F" w:rsidP="00461D0B">
            <w:pPr>
              <w:pStyle w:val="pt-a-000044"/>
              <w:shd w:val="clear" w:color="auto" w:fill="FFFFFF"/>
              <w:spacing w:before="0" w:beforeAutospacing="0" w:after="0" w:afterAutospacing="0"/>
              <w:jc w:val="both"/>
              <w:rPr>
                <w:rFonts w:eastAsiaTheme="minorHAnsi"/>
                <w:sz w:val="28"/>
                <w:szCs w:val="28"/>
                <w:lang w:eastAsia="en-US"/>
              </w:rPr>
            </w:pPr>
            <w:r w:rsidRPr="00F75E6F">
              <w:rPr>
                <w:rFonts w:eastAsiaTheme="minorHAnsi"/>
                <w:sz w:val="28"/>
                <w:szCs w:val="28"/>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75E6F" w:rsidRPr="00F75E6F" w:rsidRDefault="00F75E6F" w:rsidP="00461D0B">
            <w:pPr>
              <w:pStyle w:val="ConsPlusNormal"/>
              <w:jc w:val="both"/>
              <w:rPr>
                <w:rFonts w:ascii="Times New Roman" w:hAnsi="Times New Roman" w:cs="Times New Roman"/>
                <w:sz w:val="28"/>
                <w:szCs w:val="28"/>
              </w:rPr>
            </w:pPr>
          </w:p>
        </w:tc>
      </w:tr>
      <w:tr w:rsidR="00F75E6F" w:rsidRPr="00F75E6F" w:rsidTr="00F75E6F">
        <w:trPr>
          <w:trHeight w:val="271"/>
        </w:trPr>
        <w:tc>
          <w:tcPr>
            <w:tcW w:w="1468"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widowControl w:val="0"/>
              <w:snapToGrid w:val="0"/>
              <w:spacing w:after="0" w:line="240" w:lineRule="auto"/>
              <w:jc w:val="both"/>
              <w:rPr>
                <w:rFonts w:ascii="Times New Roman" w:hAnsi="Times New Roman" w:cs="Times New Roman"/>
                <w:sz w:val="28"/>
                <w:szCs w:val="28"/>
                <w:shd w:val="clear" w:color="auto" w:fill="FFFFFF"/>
              </w:rPr>
            </w:pPr>
            <w:r w:rsidRPr="00F75E6F">
              <w:rPr>
                <w:rFonts w:ascii="Times New Roman" w:hAnsi="Times New Roman" w:cs="Times New Roman"/>
                <w:sz w:val="28"/>
                <w:szCs w:val="28"/>
                <w:shd w:val="clear" w:color="auto" w:fill="FFFFFF"/>
              </w:rPr>
              <w:lastRenderedPageBreak/>
              <w:t>ПК 1.2. Обеспечивать соблюдение законодательства субъектами права.</w:t>
            </w:r>
          </w:p>
        </w:tc>
        <w:tc>
          <w:tcPr>
            <w:tcW w:w="1480"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rFonts w:eastAsiaTheme="minorHAnsi"/>
                <w:bCs/>
                <w:iCs/>
                <w:sz w:val="28"/>
                <w:szCs w:val="28"/>
                <w:lang w:eastAsia="en-US"/>
              </w:rPr>
              <w:t>-</w:t>
            </w:r>
            <w:r w:rsidRPr="00F75E6F">
              <w:rPr>
                <w:iCs/>
                <w:sz w:val="28"/>
                <w:szCs w:val="28"/>
              </w:rPr>
              <w:t xml:space="preserve"> формировать осознание обучающимися российской гражданской идентичности;</w:t>
            </w:r>
          </w:p>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rFonts w:eastAsiaTheme="minorHAnsi"/>
                <w:bCs/>
                <w:iCs/>
                <w:sz w:val="28"/>
                <w:szCs w:val="28"/>
                <w:lang w:eastAsia="en-US"/>
              </w:rPr>
              <w:t>- формировать мотивацию к обучению и личностному развитию</w:t>
            </w:r>
          </w:p>
        </w:tc>
        <w:tc>
          <w:tcPr>
            <w:tcW w:w="2052"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ConsPlusNormal"/>
              <w:jc w:val="both"/>
              <w:rPr>
                <w:rFonts w:ascii="Times New Roman" w:hAnsi="Times New Roman" w:cs="Times New Roman"/>
                <w:sz w:val="28"/>
                <w:szCs w:val="28"/>
              </w:rPr>
            </w:pPr>
            <w:r w:rsidRPr="00F75E6F">
              <w:rPr>
                <w:rFonts w:ascii="Times New Roman" w:eastAsiaTheme="minorHAnsi" w:hAnsi="Times New Roman" w:cs="Times New Roman"/>
                <w:sz w:val="28"/>
                <w:szCs w:val="28"/>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tc>
      </w:tr>
      <w:tr w:rsidR="00F75E6F" w:rsidRPr="00F75E6F" w:rsidTr="00F75E6F">
        <w:trPr>
          <w:trHeight w:val="271"/>
        </w:trPr>
        <w:tc>
          <w:tcPr>
            <w:tcW w:w="1468"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widowControl w:val="0"/>
              <w:snapToGrid w:val="0"/>
              <w:spacing w:after="0" w:line="240" w:lineRule="auto"/>
              <w:jc w:val="both"/>
              <w:rPr>
                <w:rFonts w:ascii="Times New Roman" w:hAnsi="Times New Roman" w:cs="Times New Roman"/>
                <w:sz w:val="28"/>
                <w:szCs w:val="28"/>
                <w:shd w:val="clear" w:color="auto" w:fill="FFFFFF"/>
              </w:rPr>
            </w:pPr>
            <w:r w:rsidRPr="00F75E6F">
              <w:rPr>
                <w:rFonts w:ascii="Times New Roman" w:hAnsi="Times New Roman" w:cs="Times New Roman"/>
                <w:sz w:val="28"/>
                <w:szCs w:val="28"/>
                <w:shd w:val="clear" w:color="auto" w:fill="FFFFFF"/>
              </w:rPr>
              <w:t>ПК 1.4. Обеспечивать законность и правопорядок, безопасность личности, общества и государства, охранять общественный порядок.</w:t>
            </w:r>
          </w:p>
        </w:tc>
        <w:tc>
          <w:tcPr>
            <w:tcW w:w="1480"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rFonts w:eastAsiaTheme="minorHAnsi"/>
                <w:bCs/>
                <w:iCs/>
                <w:sz w:val="28"/>
                <w:szCs w:val="28"/>
                <w:lang w:eastAsia="en-US"/>
              </w:rPr>
              <w:t xml:space="preserve">-  проявлять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w:t>
            </w:r>
            <w:r w:rsidRPr="00F75E6F">
              <w:rPr>
                <w:rFonts w:eastAsiaTheme="minorHAnsi"/>
                <w:bCs/>
                <w:iCs/>
                <w:sz w:val="28"/>
                <w:szCs w:val="28"/>
                <w:lang w:eastAsia="en-US"/>
              </w:rPr>
              <w:lastRenderedPageBreak/>
              <w:t>организации учебного сотрудничества с педагогическими работниками и сверстниками, участию в построении индивидуальной образовательной траектории;</w:t>
            </w:r>
          </w:p>
          <w:p w:rsidR="00F75E6F" w:rsidRPr="00F75E6F" w:rsidRDefault="00F75E6F" w:rsidP="00461D0B">
            <w:pPr>
              <w:widowControl w:val="0"/>
              <w:snapToGrid w:val="0"/>
              <w:spacing w:after="0" w:line="240" w:lineRule="auto"/>
              <w:jc w:val="both"/>
              <w:rPr>
                <w:rFonts w:ascii="Times New Roman" w:hAnsi="Times New Roman" w:cs="Times New Roman"/>
                <w:color w:val="464C55"/>
                <w:sz w:val="28"/>
                <w:szCs w:val="28"/>
                <w:shd w:val="clear" w:color="auto" w:fill="FFFFFF"/>
              </w:rPr>
            </w:pPr>
            <w:r w:rsidRPr="00F75E6F">
              <w:rPr>
                <w:rFonts w:ascii="Times New Roman" w:hAnsi="Times New Roman" w:cs="Times New Roman"/>
                <w:bCs/>
                <w:iCs/>
                <w:sz w:val="28"/>
                <w:szCs w:val="28"/>
              </w:rPr>
              <w:t>- владеть навыками учебно-исследовательской, проектной и социальной деятельности</w:t>
            </w:r>
          </w:p>
        </w:tc>
        <w:tc>
          <w:tcPr>
            <w:tcW w:w="2052"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pt-a-000081"/>
              <w:shd w:val="clear" w:color="auto" w:fill="FFFFFF"/>
              <w:spacing w:before="0" w:beforeAutospacing="0" w:after="0" w:afterAutospacing="0"/>
              <w:jc w:val="both"/>
              <w:rPr>
                <w:rFonts w:eastAsiaTheme="minorHAnsi"/>
                <w:sz w:val="28"/>
                <w:szCs w:val="28"/>
                <w:lang w:eastAsia="en-US"/>
              </w:rPr>
            </w:pPr>
            <w:r w:rsidRPr="00F75E6F">
              <w:rPr>
                <w:rFonts w:eastAsiaTheme="minorHAnsi"/>
                <w:sz w:val="28"/>
                <w:szCs w:val="28"/>
                <w:lang w:eastAsia="en-US"/>
              </w:rPr>
              <w:lastRenderedPageBreak/>
              <w:t xml:space="preserve">- уметь анализировать текстовые, визуальные источники исторической информации, в том числе исторические карты/схемы, по истории России‎ зарубежных стран ХХ – начала XXI в.; сопоставлять информацию, представленную в различных источниках; формализовать историческую информацию в </w:t>
            </w:r>
            <w:r w:rsidRPr="00F75E6F">
              <w:rPr>
                <w:rFonts w:eastAsiaTheme="minorHAnsi"/>
                <w:sz w:val="28"/>
                <w:szCs w:val="28"/>
                <w:lang w:eastAsia="en-US"/>
              </w:rPr>
              <w:lastRenderedPageBreak/>
              <w:t>виде таблиц, схем, графиков, диаграмм;</w:t>
            </w:r>
          </w:p>
          <w:p w:rsidR="00F75E6F" w:rsidRPr="00F75E6F" w:rsidRDefault="00F75E6F" w:rsidP="00461D0B">
            <w:pPr>
              <w:pStyle w:val="pt-a-000044"/>
              <w:shd w:val="clear" w:color="auto" w:fill="FFFFFF"/>
              <w:spacing w:before="0" w:beforeAutospacing="0" w:after="0" w:afterAutospacing="0"/>
              <w:jc w:val="both"/>
              <w:rPr>
                <w:rFonts w:eastAsiaTheme="minorHAnsi"/>
                <w:sz w:val="28"/>
                <w:szCs w:val="28"/>
                <w:lang w:eastAsia="en-US"/>
              </w:rPr>
            </w:pPr>
            <w:r w:rsidRPr="00F75E6F">
              <w:rPr>
                <w:rFonts w:eastAsiaTheme="minorHAnsi"/>
                <w:sz w:val="28"/>
                <w:szCs w:val="28"/>
                <w:lang w:eastAsia="en-US"/>
              </w:rPr>
              <w:t>- уметь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75E6F" w:rsidRPr="00F75E6F" w:rsidRDefault="00F75E6F" w:rsidP="00461D0B">
            <w:pPr>
              <w:pStyle w:val="ConsPlusNormal"/>
              <w:jc w:val="both"/>
              <w:rPr>
                <w:rFonts w:ascii="Times New Roman" w:hAnsi="Times New Roman" w:cs="Times New Roman"/>
                <w:sz w:val="28"/>
                <w:szCs w:val="28"/>
              </w:rPr>
            </w:pPr>
            <w:r w:rsidRPr="00F75E6F">
              <w:rPr>
                <w:rFonts w:ascii="Times New Roman" w:eastAsiaTheme="minorHAnsi" w:hAnsi="Times New Roman" w:cs="Times New Roman"/>
                <w:sz w:val="28"/>
                <w:szCs w:val="28"/>
                <w:lang w:eastAsia="en-US"/>
              </w:rPr>
              <w:t>- знать ключевые события, основные даты и этапы истории России ‎и мира в ХХ – начале XXI в.; выдающихся деятелей отечественной и всемирной истории; важнейшие достижения культуры, ценностные ориентиры.</w:t>
            </w:r>
          </w:p>
        </w:tc>
      </w:tr>
      <w:tr w:rsidR="00F75E6F" w:rsidRPr="00F75E6F" w:rsidTr="00F75E6F">
        <w:trPr>
          <w:trHeight w:val="271"/>
        </w:trPr>
        <w:tc>
          <w:tcPr>
            <w:tcW w:w="1468"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widowControl w:val="0"/>
              <w:snapToGrid w:val="0"/>
              <w:spacing w:after="0" w:line="240" w:lineRule="auto"/>
              <w:jc w:val="both"/>
              <w:rPr>
                <w:rFonts w:ascii="Times New Roman" w:hAnsi="Times New Roman" w:cs="Times New Roman"/>
                <w:sz w:val="28"/>
                <w:szCs w:val="28"/>
                <w:shd w:val="clear" w:color="auto" w:fill="FFFFFF"/>
              </w:rPr>
            </w:pPr>
            <w:r w:rsidRPr="00F75E6F">
              <w:rPr>
                <w:rFonts w:ascii="Times New Roman" w:hAnsi="Times New Roman" w:cs="Times New Roman"/>
                <w:sz w:val="28"/>
                <w:szCs w:val="28"/>
                <w:shd w:val="clear" w:color="auto" w:fill="FFFFFF"/>
              </w:rPr>
              <w:lastRenderedPageBreak/>
              <w:t>ПК 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tc>
        <w:tc>
          <w:tcPr>
            <w:tcW w:w="1480"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aff4"/>
              <w:rPr>
                <w:rFonts w:eastAsiaTheme="minorHAnsi"/>
                <w:bCs/>
                <w:iCs/>
                <w:lang w:val="ru-RU"/>
              </w:rPr>
            </w:pPr>
            <w:r w:rsidRPr="00F75E6F">
              <w:rPr>
                <w:rFonts w:eastAsiaTheme="minorHAnsi"/>
                <w:bCs/>
                <w:iCs/>
                <w:lang w:val="ru-RU"/>
              </w:rPr>
              <w:t>- формировать освоенные обучающимися межпредметные понятия и универсальные учебные действия (регулятивные: принятие себя и других людей: принимать себя, понимая свои недостатки и достоинства; принимать</w:t>
            </w:r>
            <w:r w:rsidRPr="00F75E6F">
              <w:rPr>
                <w:rFonts w:eastAsiaTheme="minorHAnsi"/>
                <w:bCs/>
                <w:iCs/>
                <w:lang w:val="ru-RU"/>
              </w:rPr>
              <w:tab/>
              <w:t>мотивы</w:t>
            </w:r>
            <w:r w:rsidRPr="00F75E6F">
              <w:rPr>
                <w:rFonts w:eastAsiaTheme="minorHAnsi"/>
                <w:bCs/>
                <w:iCs/>
                <w:lang w:val="ru-RU"/>
              </w:rPr>
              <w:tab/>
              <w:t>и аргументы</w:t>
            </w:r>
            <w:r w:rsidRPr="00F75E6F">
              <w:rPr>
                <w:rFonts w:eastAsiaTheme="minorHAnsi"/>
                <w:bCs/>
                <w:iCs/>
                <w:lang w:val="ru-RU"/>
              </w:rPr>
              <w:tab/>
              <w:t>других людей при анализе</w:t>
            </w:r>
            <w:r w:rsidRPr="00F75E6F">
              <w:rPr>
                <w:rFonts w:eastAsiaTheme="minorHAnsi"/>
                <w:bCs/>
                <w:iCs/>
                <w:lang w:val="ru-RU"/>
              </w:rPr>
              <w:tab/>
              <w:t xml:space="preserve">результатов деятельности; признавать свое право и право других людей на ошибки; развивать способность понимать мир с позиции другого </w:t>
            </w:r>
            <w:r w:rsidRPr="00F75E6F">
              <w:rPr>
                <w:rFonts w:eastAsiaTheme="minorHAnsi"/>
                <w:bCs/>
                <w:iCs/>
                <w:lang w:val="ru-RU"/>
              </w:rPr>
              <w:lastRenderedPageBreak/>
              <w:t>человека;</w:t>
            </w:r>
          </w:p>
          <w:p w:rsidR="00F75E6F" w:rsidRPr="00F75E6F" w:rsidRDefault="00F75E6F" w:rsidP="00461D0B">
            <w:pPr>
              <w:pStyle w:val="aff4"/>
              <w:rPr>
                <w:rFonts w:eastAsiaTheme="minorHAnsi"/>
                <w:bCs/>
                <w:iCs/>
                <w:lang w:val="ru-RU"/>
              </w:rPr>
            </w:pPr>
            <w:r w:rsidRPr="00F75E6F">
              <w:rPr>
                <w:rFonts w:eastAsiaTheme="minorHAnsi"/>
                <w:bCs/>
                <w:iCs/>
                <w:lang w:val="ru-RU"/>
              </w:rPr>
              <w:t>познавательные:  самостоятельно формулировать и актуализировать проблему, рассматривать ее всесторонне; устанавливать</w:t>
            </w:r>
            <w:r w:rsidRPr="00F75E6F">
              <w:rPr>
                <w:rFonts w:eastAsiaTheme="minorHAnsi"/>
                <w:bCs/>
                <w:iCs/>
                <w:lang w:val="ru-RU"/>
              </w:rPr>
              <w:tab/>
              <w:t>существенный признак или</w:t>
            </w:r>
            <w:r w:rsidRPr="00F75E6F">
              <w:rPr>
                <w:rFonts w:eastAsiaTheme="minorHAnsi"/>
                <w:bCs/>
                <w:iCs/>
                <w:lang w:val="ru-RU"/>
              </w:rPr>
              <w:tab/>
              <w:t>основания</w:t>
            </w:r>
            <w:r w:rsidRPr="00F75E6F">
              <w:rPr>
                <w:rFonts w:eastAsiaTheme="minorHAnsi"/>
                <w:bCs/>
                <w:iCs/>
                <w:lang w:val="ru-RU"/>
              </w:rPr>
              <w:tab/>
              <w:t>для</w:t>
            </w:r>
            <w:r w:rsidRPr="00F75E6F">
              <w:rPr>
                <w:rFonts w:eastAsiaTheme="minorHAnsi"/>
                <w:bCs/>
                <w:iCs/>
                <w:lang w:val="ru-RU"/>
              </w:rPr>
              <w:tab/>
              <w:t>сравнения, классификации и обобщения;</w:t>
            </w:r>
          </w:p>
          <w:p w:rsidR="00F75E6F" w:rsidRPr="00F75E6F" w:rsidRDefault="00F75E6F" w:rsidP="00461D0B">
            <w:pPr>
              <w:pStyle w:val="s1"/>
              <w:shd w:val="clear" w:color="auto" w:fill="FFFFFF"/>
              <w:spacing w:before="0" w:beforeAutospacing="0" w:after="0" w:afterAutospacing="0"/>
              <w:jc w:val="both"/>
              <w:rPr>
                <w:rFonts w:eastAsiaTheme="minorHAnsi"/>
                <w:bCs/>
                <w:iCs/>
                <w:sz w:val="28"/>
                <w:szCs w:val="28"/>
                <w:lang w:eastAsia="en-US"/>
              </w:rPr>
            </w:pPr>
            <w:r w:rsidRPr="00F75E6F">
              <w:rPr>
                <w:rFonts w:eastAsiaTheme="minorHAnsi"/>
                <w:bCs/>
                <w:iCs/>
                <w:sz w:val="28"/>
                <w:szCs w:val="28"/>
                <w:lang w:eastAsia="en-US"/>
              </w:rPr>
              <w:t>коммуникативные)</w:t>
            </w:r>
          </w:p>
        </w:tc>
        <w:tc>
          <w:tcPr>
            <w:tcW w:w="2052" w:type="pct"/>
            <w:tcBorders>
              <w:top w:val="single" w:sz="4" w:space="0" w:color="auto"/>
              <w:left w:val="single" w:sz="4" w:space="0" w:color="auto"/>
              <w:bottom w:val="single" w:sz="4" w:space="0" w:color="auto"/>
              <w:right w:val="single" w:sz="4" w:space="0" w:color="auto"/>
            </w:tcBorders>
          </w:tcPr>
          <w:p w:rsidR="00F75E6F" w:rsidRPr="00F75E6F" w:rsidRDefault="00F75E6F" w:rsidP="00461D0B">
            <w:pPr>
              <w:pStyle w:val="pt-a-000081"/>
              <w:shd w:val="clear" w:color="auto" w:fill="FFFFFF"/>
              <w:spacing w:before="0" w:beforeAutospacing="0" w:after="0" w:afterAutospacing="0"/>
              <w:jc w:val="both"/>
              <w:rPr>
                <w:rFonts w:eastAsiaTheme="minorHAnsi"/>
                <w:sz w:val="28"/>
                <w:szCs w:val="28"/>
                <w:lang w:eastAsia="en-US"/>
              </w:rPr>
            </w:pPr>
            <w:r w:rsidRPr="00F75E6F">
              <w:rPr>
                <w:rFonts w:eastAsiaTheme="minorHAnsi"/>
                <w:sz w:val="28"/>
                <w:szCs w:val="28"/>
                <w:lang w:eastAsia="en-US"/>
              </w:rPr>
              <w:lastRenderedPageBreak/>
              <w:t>-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F75E6F" w:rsidRPr="00F75E6F" w:rsidRDefault="00F75E6F" w:rsidP="00461D0B">
            <w:pPr>
              <w:pStyle w:val="ConsPlusNormal"/>
              <w:jc w:val="both"/>
              <w:rPr>
                <w:rFonts w:ascii="Times New Roman" w:hAnsi="Times New Roman" w:cs="Times New Roman"/>
                <w:sz w:val="28"/>
                <w:szCs w:val="28"/>
              </w:rPr>
            </w:pPr>
          </w:p>
        </w:tc>
      </w:tr>
    </w:tbl>
    <w:p w:rsidR="00F75E6F" w:rsidRPr="00F75E6F" w:rsidRDefault="00F75E6F" w:rsidP="00F7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F75E6F" w:rsidRPr="00F75E6F" w:rsidRDefault="00F75E6F" w:rsidP="00F7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rPr>
      </w:pPr>
    </w:p>
    <w:p w:rsidR="00F75E6F" w:rsidRPr="00F75E6F" w:rsidRDefault="00F75E6F" w:rsidP="00F7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sectPr w:rsidR="00F75E6F" w:rsidRPr="00F75E6F" w:rsidSect="00F75E6F">
          <w:footerReference w:type="even" r:id="rId10"/>
          <w:footerReference w:type="default" r:id="rId11"/>
          <w:pgSz w:w="11906" w:h="16838"/>
          <w:pgMar w:top="1134" w:right="1701" w:bottom="1134" w:left="851" w:header="709" w:footer="709" w:gutter="0"/>
          <w:cols w:space="720"/>
          <w:docGrid w:linePitch="360"/>
        </w:sectPr>
      </w:pPr>
    </w:p>
    <w:p w:rsidR="00F75E6F" w:rsidRPr="00F75E6F" w:rsidRDefault="00F75E6F" w:rsidP="00F7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rPr>
      </w:pPr>
    </w:p>
    <w:p w:rsidR="00F75E6F" w:rsidRDefault="00F75E6F" w:rsidP="00F75E6F">
      <w:pPr>
        <w:pStyle w:val="1"/>
        <w:jc w:val="center"/>
        <w:rPr>
          <w:b/>
          <w:bCs/>
          <w:sz w:val="28"/>
          <w:szCs w:val="28"/>
        </w:rPr>
      </w:pPr>
      <w:bookmarkStart w:id="2" w:name="_Toc113637406"/>
      <w:r w:rsidRPr="00F75E6F">
        <w:rPr>
          <w:b/>
          <w:bCs/>
          <w:sz w:val="28"/>
          <w:szCs w:val="28"/>
        </w:rPr>
        <w:t>2. СТРУКТУРА И СОДЕРЖАНИЕ ОБЩЕОБРАЗОВАТЕЛЬНОЙ ДИСЦИПЛИНЫ</w:t>
      </w:r>
      <w:bookmarkEnd w:id="2"/>
    </w:p>
    <w:p w:rsidR="00A819AD" w:rsidRPr="00A819AD" w:rsidRDefault="00A819AD" w:rsidP="00A819AD">
      <w:pPr>
        <w:rPr>
          <w:lang w:eastAsia="ru-RU"/>
        </w:rPr>
      </w:pPr>
    </w:p>
    <w:p w:rsidR="00F75E6F" w:rsidRPr="00F75E6F" w:rsidRDefault="00F75E6F" w:rsidP="00F7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2.1. Объем дисциплины и виды учебной работы</w:t>
      </w:r>
    </w:p>
    <w:tbl>
      <w:tblPr>
        <w:tblW w:w="9571" w:type="dxa"/>
        <w:tblInd w:w="-34" w:type="dxa"/>
        <w:tblBorders>
          <w:top w:val="single" w:sz="6" w:space="0" w:color="000000"/>
          <w:left w:val="single" w:sz="6" w:space="0" w:color="000000"/>
          <w:bottom w:val="single" w:sz="6" w:space="0" w:color="000000"/>
          <w:right w:val="single" w:sz="6" w:space="0" w:color="000000"/>
          <w:insideH w:val="single" w:sz="4" w:space="0" w:color="auto"/>
          <w:insideV w:val="single" w:sz="6" w:space="0" w:color="000000"/>
        </w:tblBorders>
        <w:tblLayout w:type="fixed"/>
        <w:tblLook w:val="01E0"/>
      </w:tblPr>
      <w:tblGrid>
        <w:gridCol w:w="7345"/>
        <w:gridCol w:w="2226"/>
      </w:tblGrid>
      <w:tr w:rsidR="00F75E6F" w:rsidRPr="00F75E6F" w:rsidTr="00461D0B">
        <w:trPr>
          <w:trHeight w:val="870"/>
        </w:trPr>
        <w:tc>
          <w:tcPr>
            <w:tcW w:w="5776" w:type="dxa"/>
            <w:tcBorders>
              <w:top w:val="single" w:sz="6" w:space="0" w:color="000000"/>
              <w:left w:val="single" w:sz="6" w:space="0" w:color="000000"/>
            </w:tcBorders>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Вид учебной работы</w:t>
            </w:r>
          </w:p>
        </w:tc>
        <w:tc>
          <w:tcPr>
            <w:tcW w:w="1750" w:type="dxa"/>
            <w:tcBorders>
              <w:top w:val="single" w:sz="6" w:space="0" w:color="000000"/>
              <w:right w:val="single" w:sz="6" w:space="0" w:color="000000"/>
            </w:tcBorders>
            <w:shd w:val="clear" w:color="auto" w:fill="auto"/>
          </w:tcPr>
          <w:p w:rsidR="00F75E6F" w:rsidRPr="00F75E6F" w:rsidRDefault="00F75E6F" w:rsidP="00461D0B">
            <w:pPr>
              <w:spacing w:after="0" w:line="240" w:lineRule="auto"/>
              <w:jc w:val="center"/>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Базовый уровень</w:t>
            </w:r>
          </w:p>
        </w:tc>
      </w:tr>
      <w:tr w:rsidR="00B963DB" w:rsidRPr="00F75E6F" w:rsidTr="00461D0B">
        <w:trPr>
          <w:trHeight w:val="870"/>
        </w:trPr>
        <w:tc>
          <w:tcPr>
            <w:tcW w:w="5776" w:type="dxa"/>
            <w:tcBorders>
              <w:top w:val="single" w:sz="6" w:space="0" w:color="000000"/>
              <w:left w:val="single" w:sz="6" w:space="0" w:color="000000"/>
            </w:tcBorders>
            <w:shd w:val="clear" w:color="auto" w:fill="auto"/>
            <w:vAlign w:val="center"/>
          </w:tcPr>
          <w:p w:rsidR="00B963DB" w:rsidRPr="00F75E6F" w:rsidRDefault="00B963DB" w:rsidP="00B963DB">
            <w:pPr>
              <w:spacing w:after="0" w:line="240" w:lineRule="auto"/>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Объем</w:t>
            </w:r>
            <w:r>
              <w:rPr>
                <w:rFonts w:ascii="Times New Roman" w:eastAsia="Times New Roman" w:hAnsi="Times New Roman" w:cs="Times New Roman"/>
                <w:b/>
                <w:sz w:val="28"/>
                <w:szCs w:val="28"/>
              </w:rPr>
              <w:t xml:space="preserve"> (максимальной)</w:t>
            </w:r>
            <w:r w:rsidRPr="00F75E6F">
              <w:rPr>
                <w:rFonts w:ascii="Times New Roman" w:eastAsia="Times New Roman" w:hAnsi="Times New Roman" w:cs="Times New Roman"/>
                <w:b/>
                <w:sz w:val="28"/>
                <w:szCs w:val="28"/>
              </w:rPr>
              <w:t xml:space="preserve"> образовательной программы дисциплины</w:t>
            </w:r>
          </w:p>
        </w:tc>
        <w:tc>
          <w:tcPr>
            <w:tcW w:w="1750" w:type="dxa"/>
            <w:tcBorders>
              <w:top w:val="single" w:sz="6" w:space="0" w:color="000000"/>
              <w:right w:val="single" w:sz="6" w:space="0" w:color="000000"/>
            </w:tcBorders>
            <w:shd w:val="clear" w:color="auto" w:fill="auto"/>
          </w:tcPr>
          <w:p w:rsidR="00B963DB" w:rsidRPr="00F75E6F" w:rsidRDefault="00B963DB" w:rsidP="00461D0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205</w:t>
            </w:r>
          </w:p>
        </w:tc>
      </w:tr>
      <w:tr w:rsidR="00B963DB" w:rsidRPr="00F75E6F" w:rsidTr="00461D0B">
        <w:trPr>
          <w:trHeight w:val="870"/>
        </w:trPr>
        <w:tc>
          <w:tcPr>
            <w:tcW w:w="5776" w:type="dxa"/>
            <w:tcBorders>
              <w:top w:val="single" w:sz="6" w:space="0" w:color="000000"/>
              <w:left w:val="single" w:sz="6" w:space="0" w:color="000000"/>
            </w:tcBorders>
            <w:shd w:val="clear" w:color="auto" w:fill="auto"/>
            <w:vAlign w:val="center"/>
          </w:tcPr>
          <w:p w:rsidR="00B963DB" w:rsidRPr="00F75E6F" w:rsidRDefault="00B963DB" w:rsidP="00B963D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Самостоятельная учебная работа</w:t>
            </w:r>
          </w:p>
        </w:tc>
        <w:tc>
          <w:tcPr>
            <w:tcW w:w="1750" w:type="dxa"/>
            <w:tcBorders>
              <w:top w:val="single" w:sz="6" w:space="0" w:color="000000"/>
              <w:right w:val="single" w:sz="6" w:space="0" w:color="000000"/>
            </w:tcBorders>
            <w:shd w:val="clear" w:color="auto" w:fill="auto"/>
          </w:tcPr>
          <w:p w:rsidR="00B963DB" w:rsidRPr="00F75E6F" w:rsidRDefault="00B963DB" w:rsidP="00461D0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88</w:t>
            </w:r>
          </w:p>
        </w:tc>
      </w:tr>
      <w:tr w:rsidR="00F75E6F" w:rsidRPr="00F75E6F" w:rsidTr="00461D0B">
        <w:trPr>
          <w:trHeight w:val="460"/>
        </w:trPr>
        <w:tc>
          <w:tcPr>
            <w:tcW w:w="5776" w:type="dxa"/>
            <w:tcBorders>
              <w:left w:val="single" w:sz="6" w:space="0" w:color="000000"/>
            </w:tcBorders>
            <w:shd w:val="clear" w:color="auto" w:fill="auto"/>
          </w:tcPr>
          <w:p w:rsidR="00F75E6F" w:rsidRPr="00F75E6F" w:rsidRDefault="00F75E6F" w:rsidP="00B963DB">
            <w:pPr>
              <w:spacing w:after="0" w:line="240" w:lineRule="auto"/>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Объем</w:t>
            </w:r>
            <w:r>
              <w:rPr>
                <w:rFonts w:ascii="Times New Roman" w:eastAsia="Times New Roman" w:hAnsi="Times New Roman" w:cs="Times New Roman"/>
                <w:b/>
                <w:sz w:val="28"/>
                <w:szCs w:val="28"/>
              </w:rPr>
              <w:t xml:space="preserve"> (обязательной)</w:t>
            </w:r>
            <w:r w:rsidRPr="00F75E6F">
              <w:rPr>
                <w:rFonts w:ascii="Times New Roman" w:eastAsia="Times New Roman" w:hAnsi="Times New Roman" w:cs="Times New Roman"/>
                <w:b/>
                <w:sz w:val="28"/>
                <w:szCs w:val="28"/>
              </w:rPr>
              <w:t xml:space="preserve"> образовательной программы дисциплины</w:t>
            </w:r>
          </w:p>
        </w:tc>
        <w:tc>
          <w:tcPr>
            <w:tcW w:w="1750" w:type="dxa"/>
            <w:tcBorders>
              <w:right w:val="single" w:sz="6" w:space="0" w:color="000000"/>
            </w:tcBorders>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117</w:t>
            </w:r>
          </w:p>
        </w:tc>
      </w:tr>
      <w:tr w:rsidR="00F75E6F" w:rsidRPr="00F75E6F" w:rsidTr="00461D0B">
        <w:trPr>
          <w:trHeight w:val="460"/>
        </w:trPr>
        <w:tc>
          <w:tcPr>
            <w:tcW w:w="5776" w:type="dxa"/>
            <w:tcBorders>
              <w:left w:val="single" w:sz="6" w:space="0" w:color="000000"/>
            </w:tcBorders>
            <w:shd w:val="clear" w:color="auto" w:fill="auto"/>
          </w:tcPr>
          <w:p w:rsidR="00F75E6F" w:rsidRPr="00F75E6F" w:rsidRDefault="00F75E6F" w:rsidP="00461D0B">
            <w:pPr>
              <w:spacing w:after="0" w:line="240" w:lineRule="auto"/>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1. Основное содержание</w:t>
            </w:r>
          </w:p>
        </w:tc>
        <w:tc>
          <w:tcPr>
            <w:tcW w:w="1750" w:type="dxa"/>
            <w:tcBorders>
              <w:right w:val="single" w:sz="6" w:space="0" w:color="000000"/>
            </w:tcBorders>
            <w:shd w:val="clear" w:color="auto" w:fill="auto"/>
            <w:vAlign w:val="center"/>
          </w:tcPr>
          <w:p w:rsidR="00F75E6F" w:rsidRPr="00F75E6F" w:rsidRDefault="00A819AD" w:rsidP="00461D0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105</w:t>
            </w:r>
          </w:p>
        </w:tc>
      </w:tr>
      <w:tr w:rsidR="00F75E6F" w:rsidRPr="00F75E6F" w:rsidTr="00461D0B">
        <w:trPr>
          <w:trHeight w:val="490"/>
        </w:trPr>
        <w:tc>
          <w:tcPr>
            <w:tcW w:w="7526" w:type="dxa"/>
            <w:gridSpan w:val="2"/>
            <w:tcBorders>
              <w:left w:val="single" w:sz="6" w:space="0" w:color="000000"/>
              <w:right w:val="single" w:sz="6" w:space="0" w:color="000000"/>
            </w:tcBorders>
            <w:shd w:val="clear" w:color="auto" w:fill="auto"/>
            <w:vAlign w:val="center"/>
          </w:tcPr>
          <w:p w:rsidR="00F75E6F" w:rsidRPr="00F75E6F" w:rsidRDefault="00F75E6F" w:rsidP="00461D0B">
            <w:pPr>
              <w:spacing w:after="0" w:line="240" w:lineRule="auto"/>
              <w:rPr>
                <w:rFonts w:ascii="Times New Roman" w:eastAsia="Times New Roman" w:hAnsi="Times New Roman" w:cs="Times New Roman"/>
                <w:iCs/>
                <w:sz w:val="28"/>
                <w:szCs w:val="28"/>
              </w:rPr>
            </w:pPr>
            <w:r w:rsidRPr="00F75E6F">
              <w:rPr>
                <w:rFonts w:ascii="Times New Roman" w:eastAsia="Times New Roman" w:hAnsi="Times New Roman" w:cs="Times New Roman"/>
                <w:sz w:val="28"/>
                <w:szCs w:val="28"/>
              </w:rPr>
              <w:t>в т. ч.:</w:t>
            </w:r>
          </w:p>
        </w:tc>
      </w:tr>
      <w:tr w:rsidR="00F75E6F" w:rsidRPr="00F75E6F" w:rsidTr="00461D0B">
        <w:trPr>
          <w:trHeight w:val="490"/>
        </w:trPr>
        <w:tc>
          <w:tcPr>
            <w:tcW w:w="5776" w:type="dxa"/>
            <w:tcBorders>
              <w:left w:val="single" w:sz="6" w:space="0" w:color="000000"/>
            </w:tcBorders>
            <w:shd w:val="clear" w:color="auto" w:fill="auto"/>
            <w:vAlign w:val="center"/>
          </w:tcPr>
          <w:p w:rsidR="00F75E6F" w:rsidRPr="00F75E6F" w:rsidRDefault="00F75E6F" w:rsidP="00461D0B">
            <w:pPr>
              <w:spacing w:after="0" w:line="240" w:lineRule="auto"/>
              <w:rPr>
                <w:rFonts w:ascii="Times New Roman" w:eastAsia="Times New Roman" w:hAnsi="Times New Roman" w:cs="Times New Roman"/>
                <w:sz w:val="28"/>
                <w:szCs w:val="28"/>
              </w:rPr>
            </w:pPr>
            <w:r w:rsidRPr="00F75E6F">
              <w:rPr>
                <w:rFonts w:ascii="Times New Roman" w:eastAsia="Times New Roman" w:hAnsi="Times New Roman" w:cs="Times New Roman"/>
                <w:sz w:val="28"/>
                <w:szCs w:val="28"/>
              </w:rPr>
              <w:t>теоретическое обучение</w:t>
            </w:r>
          </w:p>
        </w:tc>
        <w:tc>
          <w:tcPr>
            <w:tcW w:w="1750" w:type="dxa"/>
            <w:tcBorders>
              <w:right w:val="single" w:sz="4" w:space="0" w:color="000000"/>
            </w:tcBorders>
            <w:shd w:val="clear" w:color="auto" w:fill="auto"/>
            <w:vAlign w:val="center"/>
          </w:tcPr>
          <w:p w:rsidR="00F75E6F" w:rsidRPr="00F75E6F" w:rsidRDefault="00A819AD" w:rsidP="00461D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r>
      <w:tr w:rsidR="00F75E6F" w:rsidRPr="00F75E6F" w:rsidTr="00461D0B">
        <w:trPr>
          <w:trHeight w:val="490"/>
        </w:trPr>
        <w:tc>
          <w:tcPr>
            <w:tcW w:w="5776" w:type="dxa"/>
            <w:tcBorders>
              <w:left w:val="single" w:sz="6" w:space="0" w:color="000000"/>
            </w:tcBorders>
            <w:shd w:val="clear" w:color="auto" w:fill="auto"/>
            <w:vAlign w:val="center"/>
          </w:tcPr>
          <w:p w:rsidR="00F75E6F" w:rsidRPr="00F75E6F" w:rsidRDefault="00F75E6F" w:rsidP="00461D0B">
            <w:pPr>
              <w:spacing w:after="0" w:line="240" w:lineRule="auto"/>
              <w:rPr>
                <w:rFonts w:ascii="Times New Roman" w:eastAsia="Times New Roman" w:hAnsi="Times New Roman" w:cs="Times New Roman"/>
                <w:sz w:val="28"/>
                <w:szCs w:val="28"/>
              </w:rPr>
            </w:pPr>
            <w:r w:rsidRPr="00F75E6F">
              <w:rPr>
                <w:rFonts w:ascii="Times New Roman" w:eastAsia="Times New Roman" w:hAnsi="Times New Roman" w:cs="Times New Roman"/>
                <w:sz w:val="28"/>
                <w:szCs w:val="28"/>
              </w:rPr>
              <w:t>практические занятия</w:t>
            </w:r>
          </w:p>
        </w:tc>
        <w:tc>
          <w:tcPr>
            <w:tcW w:w="1750" w:type="dxa"/>
            <w:tcBorders>
              <w:right w:val="single" w:sz="4" w:space="0" w:color="000000"/>
            </w:tcBorders>
            <w:shd w:val="clear" w:color="auto" w:fill="auto"/>
            <w:vAlign w:val="center"/>
          </w:tcPr>
          <w:p w:rsidR="00F75E6F" w:rsidRPr="00F75E6F" w:rsidRDefault="00A819AD" w:rsidP="00461D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F75E6F" w:rsidRPr="00F75E6F" w:rsidTr="00461D0B">
        <w:trPr>
          <w:trHeight w:val="490"/>
        </w:trPr>
        <w:tc>
          <w:tcPr>
            <w:tcW w:w="5776" w:type="dxa"/>
            <w:tcBorders>
              <w:left w:val="single" w:sz="6" w:space="0" w:color="000000"/>
            </w:tcBorders>
            <w:shd w:val="clear" w:color="auto" w:fill="auto"/>
          </w:tcPr>
          <w:p w:rsidR="00F75E6F" w:rsidRPr="00F75E6F" w:rsidRDefault="00F75E6F" w:rsidP="00461D0B">
            <w:pPr>
              <w:spacing w:after="0" w:line="240" w:lineRule="auto"/>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2. Профессионально ориентированное содержание</w:t>
            </w:r>
          </w:p>
        </w:tc>
        <w:tc>
          <w:tcPr>
            <w:tcW w:w="1750" w:type="dxa"/>
            <w:tcBorders>
              <w:right w:val="single" w:sz="6" w:space="0" w:color="000000"/>
            </w:tcBorders>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
                <w:bCs/>
                <w:i/>
                <w:iCs/>
                <w:sz w:val="28"/>
                <w:szCs w:val="28"/>
              </w:rPr>
            </w:pPr>
            <w:r w:rsidRPr="00F75E6F">
              <w:rPr>
                <w:rFonts w:ascii="Times New Roman" w:eastAsia="Times New Roman" w:hAnsi="Times New Roman" w:cs="Times New Roman"/>
                <w:b/>
                <w:bCs/>
                <w:i/>
                <w:iCs/>
                <w:sz w:val="28"/>
                <w:szCs w:val="28"/>
              </w:rPr>
              <w:t>10</w:t>
            </w:r>
          </w:p>
        </w:tc>
      </w:tr>
      <w:tr w:rsidR="00F75E6F" w:rsidRPr="00F75E6F" w:rsidTr="00461D0B">
        <w:trPr>
          <w:trHeight w:val="490"/>
        </w:trPr>
        <w:tc>
          <w:tcPr>
            <w:tcW w:w="5776" w:type="dxa"/>
            <w:tcBorders>
              <w:left w:val="single" w:sz="6" w:space="0" w:color="000000"/>
            </w:tcBorders>
            <w:shd w:val="clear" w:color="auto" w:fill="auto"/>
          </w:tcPr>
          <w:p w:rsidR="00F75E6F" w:rsidRPr="00F75E6F" w:rsidRDefault="00F75E6F" w:rsidP="00461D0B">
            <w:pPr>
              <w:spacing w:after="0" w:line="240" w:lineRule="auto"/>
              <w:rPr>
                <w:rFonts w:ascii="Times New Roman" w:eastAsia="Times New Roman" w:hAnsi="Times New Roman" w:cs="Times New Roman"/>
                <w:sz w:val="28"/>
                <w:szCs w:val="28"/>
              </w:rPr>
            </w:pPr>
            <w:r w:rsidRPr="00F75E6F">
              <w:rPr>
                <w:rFonts w:ascii="Times New Roman" w:eastAsia="Times New Roman" w:hAnsi="Times New Roman" w:cs="Times New Roman"/>
                <w:sz w:val="28"/>
                <w:szCs w:val="28"/>
              </w:rPr>
              <w:t>в т. ч.:</w:t>
            </w:r>
          </w:p>
        </w:tc>
        <w:tc>
          <w:tcPr>
            <w:tcW w:w="1750" w:type="dxa"/>
            <w:tcBorders>
              <w:right w:val="single" w:sz="6" w:space="0" w:color="000000"/>
            </w:tcBorders>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sz w:val="28"/>
                <w:szCs w:val="28"/>
              </w:rPr>
            </w:pPr>
          </w:p>
        </w:tc>
      </w:tr>
      <w:tr w:rsidR="00F75E6F" w:rsidRPr="00F75E6F" w:rsidTr="00461D0B">
        <w:trPr>
          <w:trHeight w:val="490"/>
        </w:trPr>
        <w:tc>
          <w:tcPr>
            <w:tcW w:w="5776" w:type="dxa"/>
            <w:tcBorders>
              <w:left w:val="single" w:sz="6" w:space="0" w:color="000000"/>
            </w:tcBorders>
            <w:shd w:val="clear" w:color="auto" w:fill="auto"/>
          </w:tcPr>
          <w:p w:rsidR="00F75E6F" w:rsidRPr="00F75E6F" w:rsidRDefault="00F75E6F" w:rsidP="00461D0B">
            <w:pPr>
              <w:spacing w:after="0" w:line="240" w:lineRule="auto"/>
              <w:rPr>
                <w:rFonts w:ascii="Times New Roman" w:eastAsia="Times New Roman" w:hAnsi="Times New Roman" w:cs="Times New Roman"/>
                <w:sz w:val="28"/>
                <w:szCs w:val="28"/>
                <w:lang w:eastAsia="ru-RU"/>
              </w:rPr>
            </w:pPr>
            <w:r w:rsidRPr="00F75E6F">
              <w:rPr>
                <w:rFonts w:ascii="Times New Roman" w:eastAsia="Times New Roman" w:hAnsi="Times New Roman" w:cs="Times New Roman"/>
                <w:sz w:val="28"/>
                <w:szCs w:val="28"/>
                <w:lang w:eastAsia="ru-RU"/>
              </w:rPr>
              <w:t>теоретическое обучение</w:t>
            </w:r>
          </w:p>
        </w:tc>
        <w:tc>
          <w:tcPr>
            <w:tcW w:w="1750" w:type="dxa"/>
            <w:tcBorders>
              <w:right w:val="single" w:sz="6" w:space="0" w:color="000000"/>
            </w:tcBorders>
            <w:shd w:val="clear" w:color="auto" w:fill="auto"/>
            <w:vAlign w:val="center"/>
          </w:tcPr>
          <w:p w:rsidR="00F75E6F" w:rsidRPr="00F75E6F" w:rsidRDefault="00A819AD" w:rsidP="00461D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F75E6F" w:rsidRPr="00F75E6F" w:rsidTr="00461D0B">
        <w:trPr>
          <w:trHeight w:val="490"/>
        </w:trPr>
        <w:tc>
          <w:tcPr>
            <w:tcW w:w="5776" w:type="dxa"/>
            <w:tcBorders>
              <w:left w:val="single" w:sz="6" w:space="0" w:color="000000"/>
            </w:tcBorders>
            <w:shd w:val="clear" w:color="auto" w:fill="auto"/>
          </w:tcPr>
          <w:p w:rsidR="00F75E6F" w:rsidRPr="00F75E6F" w:rsidRDefault="00F75E6F" w:rsidP="00461D0B">
            <w:pPr>
              <w:spacing w:after="0" w:line="240" w:lineRule="auto"/>
              <w:rPr>
                <w:rFonts w:ascii="Times New Roman" w:eastAsia="Times New Roman" w:hAnsi="Times New Roman" w:cs="Times New Roman"/>
                <w:sz w:val="28"/>
                <w:szCs w:val="28"/>
                <w:lang w:eastAsia="ru-RU"/>
              </w:rPr>
            </w:pPr>
            <w:r w:rsidRPr="00F75E6F">
              <w:rPr>
                <w:rFonts w:ascii="Times New Roman" w:eastAsia="Times New Roman" w:hAnsi="Times New Roman" w:cs="Times New Roman"/>
                <w:sz w:val="28"/>
                <w:szCs w:val="28"/>
                <w:lang w:eastAsia="ru-RU"/>
              </w:rPr>
              <w:t xml:space="preserve">практические занятия </w:t>
            </w:r>
          </w:p>
        </w:tc>
        <w:tc>
          <w:tcPr>
            <w:tcW w:w="1750" w:type="dxa"/>
            <w:tcBorders>
              <w:right w:val="single" w:sz="6" w:space="0" w:color="000000"/>
            </w:tcBorders>
            <w:shd w:val="clear" w:color="auto" w:fill="auto"/>
            <w:vAlign w:val="center"/>
          </w:tcPr>
          <w:p w:rsidR="00F75E6F" w:rsidRPr="00F75E6F" w:rsidRDefault="00A819AD" w:rsidP="00461D0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tc>
      </w:tr>
      <w:tr w:rsidR="00F75E6F" w:rsidRPr="00F75E6F" w:rsidTr="00461D0B">
        <w:trPr>
          <w:trHeight w:val="490"/>
        </w:trPr>
        <w:tc>
          <w:tcPr>
            <w:tcW w:w="5776" w:type="dxa"/>
            <w:tcBorders>
              <w:left w:val="single" w:sz="6" w:space="0" w:color="000000"/>
            </w:tcBorders>
            <w:shd w:val="clear" w:color="auto" w:fill="auto"/>
          </w:tcPr>
          <w:p w:rsidR="00F75E6F" w:rsidRPr="00F75E6F" w:rsidRDefault="00F75E6F" w:rsidP="00461D0B">
            <w:pPr>
              <w:spacing w:after="0" w:line="240" w:lineRule="auto"/>
              <w:rPr>
                <w:rFonts w:ascii="Times New Roman" w:eastAsia="Times New Roman" w:hAnsi="Times New Roman" w:cs="Times New Roman"/>
                <w:sz w:val="28"/>
                <w:szCs w:val="28"/>
              </w:rPr>
            </w:pPr>
            <w:proofErr w:type="gramStart"/>
            <w:r w:rsidRPr="00F75E6F">
              <w:rPr>
                <w:rFonts w:ascii="Times New Roman" w:eastAsia="Times New Roman" w:hAnsi="Times New Roman" w:cs="Times New Roman"/>
                <w:sz w:val="28"/>
                <w:szCs w:val="28"/>
                <w:lang w:eastAsia="ru-RU"/>
              </w:rPr>
              <w:t>индивидуальный проект</w:t>
            </w:r>
            <w:proofErr w:type="gramEnd"/>
            <w:r w:rsidRPr="00F75E6F">
              <w:rPr>
                <w:rFonts w:ascii="Times New Roman" w:eastAsia="Times New Roman" w:hAnsi="Times New Roman" w:cs="Times New Roman"/>
                <w:sz w:val="28"/>
                <w:szCs w:val="28"/>
                <w:lang w:eastAsia="ru-RU"/>
              </w:rPr>
              <w:t xml:space="preserve"> </w:t>
            </w:r>
            <w:r w:rsidRPr="00F75E6F">
              <w:rPr>
                <w:rFonts w:ascii="Times New Roman" w:eastAsia="Times New Roman" w:hAnsi="Times New Roman" w:cs="Times New Roman"/>
                <w:i/>
                <w:sz w:val="28"/>
                <w:szCs w:val="28"/>
                <w:lang w:eastAsia="ru-RU"/>
              </w:rPr>
              <w:t>(да/нет</w:t>
            </w:r>
            <w:r w:rsidRPr="00F75E6F">
              <w:rPr>
                <w:rFonts w:ascii="Times New Roman" w:eastAsia="Times New Roman" w:hAnsi="Times New Roman" w:cs="Times New Roman"/>
                <w:sz w:val="28"/>
                <w:szCs w:val="28"/>
                <w:lang w:eastAsia="ru-RU"/>
              </w:rPr>
              <w:t>)**</w:t>
            </w:r>
          </w:p>
        </w:tc>
        <w:tc>
          <w:tcPr>
            <w:tcW w:w="1750" w:type="dxa"/>
            <w:tcBorders>
              <w:right w:val="single" w:sz="6" w:space="0" w:color="000000"/>
            </w:tcBorders>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sz w:val="28"/>
                <w:szCs w:val="28"/>
              </w:rPr>
            </w:pPr>
            <w:r w:rsidRPr="00F75E6F">
              <w:rPr>
                <w:rFonts w:ascii="Times New Roman" w:eastAsia="Times New Roman" w:hAnsi="Times New Roman" w:cs="Times New Roman"/>
                <w:sz w:val="28"/>
                <w:szCs w:val="28"/>
              </w:rPr>
              <w:t>нет</w:t>
            </w:r>
          </w:p>
        </w:tc>
      </w:tr>
      <w:tr w:rsidR="00F75E6F" w:rsidRPr="00F75E6F" w:rsidTr="00461D0B">
        <w:trPr>
          <w:trHeight w:val="331"/>
        </w:trPr>
        <w:tc>
          <w:tcPr>
            <w:tcW w:w="5776" w:type="dxa"/>
            <w:tcBorders>
              <w:left w:val="single" w:sz="6" w:space="0" w:color="000000"/>
              <w:bottom w:val="single" w:sz="6" w:space="0" w:color="000000"/>
            </w:tcBorders>
            <w:shd w:val="clear" w:color="auto" w:fill="auto"/>
            <w:vAlign w:val="center"/>
          </w:tcPr>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Cs/>
                <w:sz w:val="28"/>
                <w:szCs w:val="28"/>
              </w:rPr>
              <w:t>Промежуточная аттестация (</w:t>
            </w:r>
            <w:r w:rsidRPr="00F75E6F">
              <w:rPr>
                <w:rFonts w:ascii="Times New Roman" w:eastAsia="Times New Roman" w:hAnsi="Times New Roman" w:cs="Times New Roman"/>
                <w:b/>
                <w:sz w:val="28"/>
                <w:szCs w:val="28"/>
              </w:rPr>
              <w:t xml:space="preserve">дифференцированный </w:t>
            </w:r>
            <w:r w:rsidRPr="00F75E6F">
              <w:rPr>
                <w:rFonts w:ascii="Times New Roman" w:eastAsia="Times New Roman" w:hAnsi="Times New Roman" w:cs="Times New Roman"/>
                <w:b/>
                <w:iCs/>
                <w:sz w:val="28"/>
                <w:szCs w:val="28"/>
              </w:rPr>
              <w:t>зачет)</w:t>
            </w:r>
          </w:p>
        </w:tc>
        <w:tc>
          <w:tcPr>
            <w:tcW w:w="1750" w:type="dxa"/>
            <w:tcBorders>
              <w:bottom w:val="single" w:sz="6" w:space="0" w:color="000000"/>
              <w:right w:val="single" w:sz="6" w:space="0" w:color="000000"/>
            </w:tcBorders>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2</w:t>
            </w:r>
          </w:p>
        </w:tc>
      </w:tr>
    </w:tbl>
    <w:p w:rsidR="00F75E6F" w:rsidRPr="00F75E6F" w:rsidRDefault="00F75E6F" w:rsidP="00F7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F75E6F" w:rsidRPr="00F75E6F" w:rsidRDefault="00F75E6F" w:rsidP="00F75E6F">
      <w:pPr>
        <w:spacing w:after="0" w:line="240" w:lineRule="auto"/>
        <w:jc w:val="center"/>
        <w:rPr>
          <w:rFonts w:ascii="Times New Roman" w:eastAsia="Times New Roman" w:hAnsi="Times New Roman" w:cs="Times New Roman"/>
          <w:b/>
          <w:color w:val="000000"/>
          <w:sz w:val="28"/>
          <w:szCs w:val="28"/>
        </w:rPr>
        <w:sectPr w:rsidR="00F75E6F" w:rsidRPr="00F75E6F" w:rsidSect="00F75E6F">
          <w:pgSz w:w="11906" w:h="16838"/>
          <w:pgMar w:top="1134" w:right="1701" w:bottom="1134" w:left="851" w:header="709" w:footer="709" w:gutter="0"/>
          <w:cols w:space="720"/>
          <w:docGrid w:linePitch="360"/>
        </w:sectPr>
      </w:pPr>
    </w:p>
    <w:p w:rsidR="00F75E6F" w:rsidRDefault="00F75E6F" w:rsidP="00F75E6F">
      <w:pPr>
        <w:spacing w:after="0" w:line="240" w:lineRule="auto"/>
        <w:ind w:firstLine="709"/>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p w:rsidR="00F75E6F" w:rsidRDefault="00F75E6F" w:rsidP="00F75E6F">
      <w:pPr>
        <w:spacing w:after="0" w:line="240" w:lineRule="auto"/>
        <w:ind w:firstLine="709"/>
        <w:rPr>
          <w:rFonts w:ascii="Times New Roman" w:eastAsia="Times New Roman" w:hAnsi="Times New Roman" w:cs="Times New Roman"/>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7"/>
        <w:gridCol w:w="8990"/>
        <w:gridCol w:w="1124"/>
        <w:gridCol w:w="2605"/>
      </w:tblGrid>
      <w:tr w:rsidR="00F75E6F" w:rsidRPr="00F75E6F" w:rsidTr="00461D0B">
        <w:trPr>
          <w:trHeight w:val="20"/>
        </w:trPr>
        <w:tc>
          <w:tcPr>
            <w:tcW w:w="699" w:type="pct"/>
            <w:vAlign w:val="center"/>
          </w:tcPr>
          <w:p w:rsidR="00F75E6F" w:rsidRPr="00F75E6F" w:rsidRDefault="00F75E6F" w:rsidP="00461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Наименование разделов и тем</w:t>
            </w:r>
          </w:p>
        </w:tc>
        <w:tc>
          <w:tcPr>
            <w:tcW w:w="3040" w:type="pct"/>
            <w:vAlign w:val="center"/>
          </w:tcPr>
          <w:p w:rsidR="00F75E6F" w:rsidRPr="00F75E6F" w:rsidRDefault="00F75E6F" w:rsidP="00461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7" w:right="57"/>
              <w:jc w:val="center"/>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 xml:space="preserve">Содержание учебного материала, </w:t>
            </w:r>
            <w:r w:rsidRPr="00F75E6F">
              <w:rPr>
                <w:rFonts w:ascii="Times New Roman" w:eastAsia="Times New Roman" w:hAnsi="Times New Roman" w:cs="Times New Roman"/>
                <w:b/>
                <w:sz w:val="28"/>
                <w:szCs w:val="28"/>
              </w:rPr>
              <w:br/>
              <w:t>лабораторные и практические работы, прикладной модуль</w:t>
            </w:r>
            <w:r w:rsidRPr="00F75E6F">
              <w:rPr>
                <w:rFonts w:ascii="Times New Roman" w:eastAsia="Times New Roman" w:hAnsi="Times New Roman" w:cs="Times New Roman"/>
                <w:i/>
                <w:sz w:val="28"/>
                <w:szCs w:val="28"/>
              </w:rPr>
              <w:br/>
              <w:t>(если предусмотрены)</w:t>
            </w:r>
          </w:p>
        </w:tc>
        <w:tc>
          <w:tcPr>
            <w:tcW w:w="380" w:type="pct"/>
            <w:vAlign w:val="center"/>
          </w:tcPr>
          <w:p w:rsidR="00F75E6F" w:rsidRPr="00F75E6F" w:rsidRDefault="00F75E6F" w:rsidP="00461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Объем часов</w:t>
            </w:r>
          </w:p>
        </w:tc>
        <w:tc>
          <w:tcPr>
            <w:tcW w:w="881" w:type="pct"/>
            <w:vAlign w:val="center"/>
          </w:tcPr>
          <w:p w:rsidR="00F75E6F" w:rsidRPr="00F75E6F" w:rsidRDefault="00F75E6F" w:rsidP="00461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 xml:space="preserve">Формируемые общие и </w:t>
            </w:r>
            <w:r w:rsidR="00A754F2" w:rsidRPr="00F75E6F">
              <w:rPr>
                <w:rFonts w:ascii="Times New Roman" w:eastAsia="Times New Roman" w:hAnsi="Times New Roman" w:cs="Times New Roman"/>
                <w:b/>
                <w:sz w:val="28"/>
                <w:szCs w:val="28"/>
              </w:rPr>
              <w:t>профессиональные</w:t>
            </w:r>
            <w:r w:rsidRPr="00F75E6F">
              <w:rPr>
                <w:rFonts w:ascii="Times New Roman" w:eastAsia="Times New Roman" w:hAnsi="Times New Roman" w:cs="Times New Roman"/>
                <w:b/>
                <w:sz w:val="28"/>
                <w:szCs w:val="28"/>
              </w:rPr>
              <w:t xml:space="preserve"> компетенции</w:t>
            </w:r>
          </w:p>
        </w:tc>
      </w:tr>
      <w:tr w:rsidR="00F75E6F" w:rsidRPr="00F75E6F" w:rsidTr="00461D0B">
        <w:trPr>
          <w:trHeight w:val="20"/>
        </w:trPr>
        <w:tc>
          <w:tcPr>
            <w:tcW w:w="699" w:type="pct"/>
            <w:vAlign w:val="center"/>
          </w:tcPr>
          <w:p w:rsidR="00F75E6F" w:rsidRPr="00F75E6F" w:rsidRDefault="00F75E6F" w:rsidP="00461D0B">
            <w:pPr>
              <w:spacing w:after="0" w:line="240" w:lineRule="auto"/>
              <w:jc w:val="center"/>
              <w:rPr>
                <w:rFonts w:ascii="Times New Roman" w:eastAsia="Times New Roman" w:hAnsi="Times New Roman" w:cs="Times New Roman"/>
                <w:b/>
                <w:bCs/>
                <w:i/>
                <w:sz w:val="28"/>
                <w:szCs w:val="28"/>
                <w:lang w:eastAsia="ru-RU"/>
              </w:rPr>
            </w:pPr>
            <w:r w:rsidRPr="00F75E6F">
              <w:rPr>
                <w:rFonts w:ascii="Times New Roman" w:eastAsia="Times New Roman" w:hAnsi="Times New Roman" w:cs="Times New Roman"/>
                <w:b/>
                <w:bCs/>
                <w:i/>
                <w:sz w:val="28"/>
                <w:szCs w:val="28"/>
                <w:lang w:eastAsia="ru-RU"/>
              </w:rPr>
              <w:t>1</w:t>
            </w:r>
          </w:p>
        </w:tc>
        <w:tc>
          <w:tcPr>
            <w:tcW w:w="3040" w:type="pct"/>
            <w:vAlign w:val="center"/>
          </w:tcPr>
          <w:p w:rsidR="00F75E6F" w:rsidRPr="00F75E6F" w:rsidRDefault="00F75E6F" w:rsidP="00461D0B">
            <w:pPr>
              <w:spacing w:after="0" w:line="240" w:lineRule="auto"/>
              <w:jc w:val="center"/>
              <w:rPr>
                <w:rFonts w:ascii="Times New Roman" w:eastAsia="Times New Roman" w:hAnsi="Times New Roman" w:cs="Times New Roman"/>
                <w:b/>
                <w:bCs/>
                <w:i/>
                <w:sz w:val="28"/>
                <w:szCs w:val="28"/>
                <w:lang w:eastAsia="ru-RU"/>
              </w:rPr>
            </w:pPr>
            <w:r w:rsidRPr="00F75E6F">
              <w:rPr>
                <w:rFonts w:ascii="Times New Roman" w:eastAsia="Times New Roman" w:hAnsi="Times New Roman" w:cs="Times New Roman"/>
                <w:b/>
                <w:bCs/>
                <w:i/>
                <w:sz w:val="28"/>
                <w:szCs w:val="28"/>
                <w:lang w:eastAsia="ru-RU"/>
              </w:rPr>
              <w:t>2</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bCs/>
                <w:i/>
                <w:sz w:val="28"/>
                <w:szCs w:val="28"/>
                <w:lang w:eastAsia="ru-RU"/>
              </w:rPr>
            </w:pPr>
            <w:r w:rsidRPr="00F75E6F">
              <w:rPr>
                <w:rFonts w:ascii="Times New Roman" w:eastAsia="Times New Roman" w:hAnsi="Times New Roman" w:cs="Times New Roman"/>
                <w:b/>
                <w:bCs/>
                <w:i/>
                <w:sz w:val="28"/>
                <w:szCs w:val="28"/>
                <w:lang w:eastAsia="ru-RU"/>
              </w:rPr>
              <w:t>3</w:t>
            </w:r>
          </w:p>
        </w:tc>
        <w:tc>
          <w:tcPr>
            <w:tcW w:w="881" w:type="pct"/>
            <w:vAlign w:val="center"/>
          </w:tcPr>
          <w:p w:rsidR="00F75E6F" w:rsidRPr="00F75E6F" w:rsidRDefault="00F75E6F" w:rsidP="00461D0B">
            <w:pPr>
              <w:spacing w:after="0" w:line="240" w:lineRule="auto"/>
              <w:jc w:val="center"/>
              <w:rPr>
                <w:rFonts w:ascii="Times New Roman" w:eastAsia="Times New Roman" w:hAnsi="Times New Roman" w:cs="Times New Roman"/>
                <w:b/>
                <w:bCs/>
                <w:i/>
                <w:sz w:val="28"/>
                <w:szCs w:val="28"/>
                <w:lang w:eastAsia="ru-RU"/>
              </w:rPr>
            </w:pPr>
            <w:r w:rsidRPr="00F75E6F">
              <w:rPr>
                <w:rFonts w:ascii="Times New Roman" w:eastAsia="Times New Roman" w:hAnsi="Times New Roman" w:cs="Times New Roman"/>
                <w:b/>
                <w:bCs/>
                <w:i/>
                <w:sz w:val="28"/>
                <w:szCs w:val="28"/>
                <w:lang w:eastAsia="ru-RU"/>
              </w:rPr>
              <w:t>4</w:t>
            </w:r>
          </w:p>
        </w:tc>
      </w:tr>
      <w:tr w:rsidR="00F75E6F" w:rsidRPr="00F75E6F" w:rsidTr="00461D0B">
        <w:trPr>
          <w:trHeight w:val="20"/>
        </w:trPr>
        <w:tc>
          <w:tcPr>
            <w:tcW w:w="3739" w:type="pct"/>
            <w:gridSpan w:val="2"/>
          </w:tcPr>
          <w:p w:rsidR="00F75E6F" w:rsidRPr="00F75E6F" w:rsidRDefault="00F75E6F" w:rsidP="00461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8"/>
                <w:szCs w:val="28"/>
                <w:lang w:eastAsia="ru-RU"/>
              </w:rPr>
            </w:pPr>
            <w:r w:rsidRPr="00F75E6F">
              <w:rPr>
                <w:rFonts w:ascii="Times New Roman" w:eastAsia="Times New Roman" w:hAnsi="Times New Roman" w:cs="Times New Roman"/>
                <w:b/>
                <w:bCs/>
                <w:i/>
                <w:sz w:val="28"/>
                <w:szCs w:val="28"/>
                <w:lang w:eastAsia="ru-RU"/>
              </w:rPr>
              <w:t xml:space="preserve">Раздел 1. </w:t>
            </w:r>
            <w:r w:rsidRPr="00F75E6F">
              <w:rPr>
                <w:rFonts w:ascii="Times New Roman" w:eastAsia="Times New Roman" w:hAnsi="Times New Roman" w:cs="Times New Roman"/>
                <w:b/>
                <w:bCs/>
                <w:i/>
                <w:color w:val="000000"/>
                <w:sz w:val="28"/>
                <w:szCs w:val="28"/>
              </w:rPr>
              <w:t xml:space="preserve">Россия в годы Первой мировой войны и Первая мировая война и послевоенный кризис Великой Российской революции (1914–1922). </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bCs/>
                <w:color w:val="FF0000"/>
                <w:sz w:val="28"/>
                <w:szCs w:val="28"/>
                <w:lang w:eastAsia="ru-RU"/>
              </w:rPr>
            </w:pPr>
          </w:p>
        </w:tc>
        <w:tc>
          <w:tcPr>
            <w:tcW w:w="881" w:type="pct"/>
            <w:shd w:val="clear" w:color="auto" w:fill="FFFFFF" w:themeFill="background1"/>
            <w:vAlign w:val="center"/>
          </w:tcPr>
          <w:p w:rsidR="00F75E6F" w:rsidRPr="00F75E6F" w:rsidRDefault="000174E5" w:rsidP="00461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ОК 03</w:t>
            </w:r>
            <w:r w:rsidR="00F75E6F" w:rsidRPr="00F75E6F">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ОК 13, ОК 07</w:t>
            </w:r>
            <w:r w:rsidR="00F75E6F" w:rsidRPr="00F75E6F">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ОК 08</w:t>
            </w:r>
            <w:r w:rsidR="00F75E6F" w:rsidRPr="00F75E6F">
              <w:rPr>
                <w:rFonts w:ascii="Times New Roman" w:eastAsia="Times New Roman" w:hAnsi="Times New Roman" w:cs="Times New Roman"/>
                <w:i/>
                <w:color w:val="000000"/>
                <w:sz w:val="28"/>
                <w:szCs w:val="28"/>
              </w:rPr>
              <w:t>,</w:t>
            </w:r>
          </w:p>
          <w:p w:rsidR="00F75E6F" w:rsidRPr="00F75E6F" w:rsidRDefault="000174E5" w:rsidP="003039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ОК 12</w:t>
            </w:r>
            <w:r w:rsidR="00F75E6F" w:rsidRPr="00F75E6F">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ОК 13</w:t>
            </w:r>
          </w:p>
        </w:tc>
      </w:tr>
      <w:tr w:rsidR="00F75E6F" w:rsidRPr="00F75E6F" w:rsidTr="00461D0B">
        <w:trPr>
          <w:trHeight w:val="20"/>
        </w:trPr>
        <w:tc>
          <w:tcPr>
            <w:tcW w:w="699" w:type="pct"/>
            <w:vMerge w:val="restart"/>
          </w:tcPr>
          <w:p w:rsidR="00F75E6F" w:rsidRPr="00F75E6F" w:rsidRDefault="00F75E6F" w:rsidP="00F75E6F">
            <w:pPr>
              <w:spacing w:after="0" w:line="240" w:lineRule="auto"/>
              <w:rPr>
                <w:rFonts w:ascii="Times New Roman" w:eastAsia="Times New Roman" w:hAnsi="Times New Roman" w:cs="Times New Roman"/>
                <w:b/>
                <w:bCs/>
                <w:i/>
                <w:sz w:val="28"/>
                <w:szCs w:val="28"/>
                <w:lang w:eastAsia="ru-RU"/>
              </w:rPr>
            </w:pPr>
            <w:r w:rsidRPr="00F75E6F">
              <w:rPr>
                <w:rFonts w:ascii="Times New Roman" w:eastAsia="Times New Roman" w:hAnsi="Times New Roman" w:cs="Times New Roman"/>
                <w:b/>
                <w:bCs/>
                <w:i/>
                <w:sz w:val="28"/>
                <w:szCs w:val="28"/>
                <w:lang w:eastAsia="ru-RU"/>
              </w:rPr>
              <w:t>Тема 1.1.</w:t>
            </w:r>
            <w:bookmarkStart w:id="3" w:name="_Hlk117605141"/>
            <w:r w:rsidRPr="00F75E6F">
              <w:rPr>
                <w:rFonts w:ascii="Times New Roman" w:eastAsia="Times New Roman" w:hAnsi="Times New Roman" w:cs="Times New Roman"/>
                <w:b/>
                <w:i/>
                <w:sz w:val="28"/>
                <w:szCs w:val="28"/>
              </w:rPr>
              <w:t>Россия и мир в годы</w:t>
            </w:r>
            <w:proofErr w:type="gramStart"/>
            <w:r w:rsidRPr="00F75E6F">
              <w:rPr>
                <w:rFonts w:ascii="Times New Roman" w:eastAsia="Times New Roman" w:hAnsi="Times New Roman" w:cs="Times New Roman"/>
                <w:b/>
                <w:i/>
                <w:sz w:val="28"/>
                <w:szCs w:val="28"/>
              </w:rPr>
              <w:t xml:space="preserve"> П</w:t>
            </w:r>
            <w:proofErr w:type="gramEnd"/>
            <w:r w:rsidRPr="00F75E6F">
              <w:rPr>
                <w:rFonts w:ascii="Times New Roman" w:eastAsia="Times New Roman" w:hAnsi="Times New Roman" w:cs="Times New Roman"/>
                <w:b/>
                <w:i/>
                <w:sz w:val="28"/>
                <w:szCs w:val="28"/>
              </w:rPr>
              <w:t>ервой мировой войны</w:t>
            </w:r>
            <w:bookmarkEnd w:id="3"/>
          </w:p>
          <w:p w:rsidR="00F75E6F" w:rsidRPr="00F75E6F" w:rsidRDefault="00F75E6F" w:rsidP="00461D0B">
            <w:pPr>
              <w:spacing w:after="0" w:line="240" w:lineRule="auto"/>
              <w:rPr>
                <w:rFonts w:ascii="Times New Roman" w:eastAsia="Times New Roman" w:hAnsi="Times New Roman" w:cs="Times New Roman"/>
                <w:b/>
                <w:bCs/>
                <w:i/>
                <w:sz w:val="28"/>
                <w:szCs w:val="28"/>
                <w:lang w:eastAsia="ru-RU"/>
              </w:rPr>
            </w:pPr>
          </w:p>
          <w:p w:rsidR="00F75E6F" w:rsidRPr="00F75E6F" w:rsidRDefault="00F75E6F" w:rsidP="00F75E6F">
            <w:pPr>
              <w:spacing w:after="0" w:line="240" w:lineRule="auto"/>
              <w:rPr>
                <w:rFonts w:ascii="Times New Roman" w:eastAsia="Times New Roman" w:hAnsi="Times New Roman" w:cs="Times New Roman"/>
                <w:b/>
                <w:bCs/>
                <w:i/>
                <w:sz w:val="28"/>
                <w:szCs w:val="28"/>
                <w:lang w:eastAsia="ru-RU"/>
              </w:rPr>
            </w:pPr>
          </w:p>
        </w:tc>
        <w:tc>
          <w:tcPr>
            <w:tcW w:w="3040" w:type="pct"/>
          </w:tcPr>
          <w:p w:rsidR="00F75E6F" w:rsidRPr="00F75E6F" w:rsidRDefault="0030390D" w:rsidP="00461D0B">
            <w:pPr>
              <w:spacing w:after="0" w:line="240" w:lineRule="auto"/>
              <w:ind w:firstLine="236"/>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Основное содержание </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6</w:t>
            </w:r>
          </w:p>
        </w:tc>
        <w:tc>
          <w:tcPr>
            <w:tcW w:w="881" w:type="pct"/>
            <w:vMerge w:val="restart"/>
            <w:shd w:val="clear" w:color="auto" w:fill="FFFFFF" w:themeFill="background1"/>
            <w:vAlign w:val="center"/>
          </w:tcPr>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03</w:t>
            </w:r>
            <w:r w:rsidR="00F75E6F" w:rsidRPr="00F75E6F">
              <w:rPr>
                <w:rFonts w:ascii="Times New Roman" w:eastAsia="Calibri" w:hAnsi="Times New Roman" w:cs="Times New Roman"/>
                <w:sz w:val="28"/>
                <w:szCs w:val="28"/>
              </w:rPr>
              <w:t>,</w:t>
            </w:r>
          </w:p>
          <w:p w:rsidR="00F75E6F" w:rsidRDefault="000174E5" w:rsidP="00461D0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ОК 08</w:t>
            </w:r>
          </w:p>
          <w:p w:rsidR="00F75E6F" w:rsidRPr="00F75E6F" w:rsidRDefault="0030390D" w:rsidP="00A819AD">
            <w:pPr>
              <w:spacing w:after="0" w:line="240" w:lineRule="auto"/>
              <w:jc w:val="center"/>
              <w:rPr>
                <w:rFonts w:ascii="Times New Roman" w:eastAsia="Times New Roman" w:hAnsi="Times New Roman" w:cs="Times New Roman"/>
                <w:bCs/>
                <w:i/>
                <w:iCs/>
                <w:sz w:val="28"/>
                <w:szCs w:val="28"/>
              </w:rPr>
            </w:pPr>
            <w:r w:rsidRPr="00A819AD">
              <w:rPr>
                <w:rFonts w:ascii="Times New Roman" w:eastAsia="Times New Roman" w:hAnsi="Times New Roman" w:cs="Times New Roman"/>
                <w:i/>
                <w:color w:val="000000" w:themeColor="text1"/>
                <w:sz w:val="28"/>
                <w:szCs w:val="28"/>
              </w:rPr>
              <w:t xml:space="preserve">ПК 1.1, </w:t>
            </w:r>
            <w:r>
              <w:rPr>
                <w:rFonts w:ascii="Times New Roman" w:eastAsia="Times New Roman" w:hAnsi="Times New Roman" w:cs="Times New Roman"/>
                <w:i/>
                <w:color w:val="000000" w:themeColor="text1"/>
                <w:sz w:val="28"/>
                <w:szCs w:val="28"/>
              </w:rPr>
              <w:t>1.2., 1.4., 1.12</w:t>
            </w: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bCs/>
                <w:i/>
                <w:sz w:val="28"/>
                <w:szCs w:val="28"/>
                <w:lang w:eastAsia="ru-RU"/>
              </w:rPr>
            </w:pPr>
          </w:p>
        </w:tc>
        <w:tc>
          <w:tcPr>
            <w:tcW w:w="3040" w:type="pct"/>
            <w:vMerge w:val="restart"/>
          </w:tcPr>
          <w:p w:rsidR="00F75E6F" w:rsidRPr="00F75E6F" w:rsidRDefault="00F75E6F" w:rsidP="00F75E6F">
            <w:pPr>
              <w:spacing w:after="0" w:line="240" w:lineRule="auto"/>
              <w:ind w:firstLine="236"/>
              <w:jc w:val="both"/>
              <w:rPr>
                <w:rFonts w:ascii="Times New Roman" w:eastAsia="Times New Roman" w:hAnsi="Times New Roman" w:cs="Times New Roman"/>
                <w:sz w:val="28"/>
                <w:szCs w:val="28"/>
              </w:rPr>
            </w:pPr>
            <w:bookmarkStart w:id="4" w:name="_Hlk117605161"/>
            <w:r w:rsidRPr="00F75E6F">
              <w:rPr>
                <w:rFonts w:ascii="Times New Roman" w:eastAsia="Times New Roman" w:hAnsi="Times New Roman" w:cs="Times New Roman"/>
                <w:b/>
                <w:sz w:val="28"/>
                <w:szCs w:val="28"/>
              </w:rPr>
              <w:t>Новейшая история как этап развития человечества. Мир в начале ХХ в.</w:t>
            </w:r>
            <w:r w:rsidRPr="00F75E6F">
              <w:rPr>
                <w:rStyle w:val="af4"/>
                <w:rFonts w:ascii="Times New Roman" w:eastAsia="Times New Roman" w:hAnsi="Times New Roman"/>
                <w:b/>
                <w:sz w:val="28"/>
                <w:szCs w:val="28"/>
              </w:rPr>
              <w:footnoteReference w:id="1"/>
            </w:r>
            <w:r w:rsidRPr="00F75E6F">
              <w:rPr>
                <w:rFonts w:ascii="Times New Roman" w:eastAsia="Times New Roman" w:hAnsi="Times New Roman" w:cs="Times New Roman"/>
                <w:sz w:val="28"/>
                <w:szCs w:val="28"/>
              </w:rPr>
              <w:t xml:space="preserve"> Новейшая история: понятие, хронологические рамки, периодизация</w:t>
            </w:r>
            <w:r w:rsidRPr="00F75E6F">
              <w:rPr>
                <w:rFonts w:ascii="Times New Roman" w:eastAsia="Times New Roman" w:hAnsi="Times New Roman" w:cs="Times New Roman"/>
                <w:i/>
                <w:iCs/>
                <w:sz w:val="28"/>
                <w:szCs w:val="28"/>
              </w:rPr>
              <w:t>.</w:t>
            </w:r>
            <w:r w:rsidRPr="00F75E6F">
              <w:rPr>
                <w:rFonts w:ascii="Times New Roman" w:eastAsia="Times New Roman" w:hAnsi="Times New Roman" w:cs="Times New Roman"/>
                <w:sz w:val="28"/>
                <w:szCs w:val="28"/>
              </w:rPr>
              <w:t xml:space="preserve"> Усиление борьбы ведущих держав за передел мира. Тройственный союз и Антанта. </w:t>
            </w:r>
          </w:p>
          <w:p w:rsidR="00F75E6F" w:rsidRPr="00F75E6F" w:rsidRDefault="00F75E6F" w:rsidP="00F75E6F">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b/>
                <w:bCs/>
                <w:sz w:val="28"/>
                <w:szCs w:val="28"/>
              </w:rPr>
              <w:t>Причины и начало Первой мировой войны.</w:t>
            </w:r>
            <w:r w:rsidRPr="00F75E6F">
              <w:rPr>
                <w:rFonts w:ascii="Times New Roman" w:eastAsia="Times New Roman" w:hAnsi="Times New Roman" w:cs="Times New Roman"/>
                <w:sz w:val="28"/>
                <w:szCs w:val="28"/>
              </w:rPr>
              <w:t xml:space="preserve"> Сараевское убийство. Вступление в войну стран Европы и России. Соотношение сил и планы сторон. </w:t>
            </w:r>
          </w:p>
          <w:p w:rsidR="00F75E6F" w:rsidRPr="00F75E6F" w:rsidRDefault="00F75E6F" w:rsidP="00F75E6F">
            <w:pPr>
              <w:spacing w:after="0" w:line="240" w:lineRule="auto"/>
              <w:ind w:firstLine="236"/>
              <w:jc w:val="both"/>
              <w:rPr>
                <w:rFonts w:ascii="Times New Roman" w:eastAsia="Times New Roman" w:hAnsi="Times New Roman" w:cs="Times New Roman"/>
                <w:b/>
                <w:bCs/>
                <w:sz w:val="28"/>
                <w:szCs w:val="28"/>
              </w:rPr>
            </w:pPr>
            <w:r w:rsidRPr="00F75E6F">
              <w:rPr>
                <w:rFonts w:ascii="Times New Roman" w:eastAsia="Times New Roman" w:hAnsi="Times New Roman" w:cs="Times New Roman"/>
                <w:b/>
                <w:bCs/>
                <w:sz w:val="28"/>
                <w:szCs w:val="28"/>
              </w:rPr>
              <w:t xml:space="preserve">Военные действия на Западном и Восточном фронтах. </w:t>
            </w:r>
            <w:r w:rsidRPr="00F75E6F">
              <w:rPr>
                <w:rFonts w:ascii="Times New Roman" w:eastAsia="Times New Roman" w:hAnsi="Times New Roman" w:cs="Times New Roman"/>
                <w:sz w:val="28"/>
                <w:szCs w:val="28"/>
              </w:rPr>
              <w:t>Бои на Западном фронте. Сражение на Марне.</w:t>
            </w:r>
            <w:r w:rsidR="00B963DB">
              <w:rPr>
                <w:rFonts w:ascii="Times New Roman" w:eastAsia="Times New Roman" w:hAnsi="Times New Roman" w:cs="Times New Roman"/>
                <w:sz w:val="28"/>
                <w:szCs w:val="28"/>
              </w:rPr>
              <w:t xml:space="preserve"> </w:t>
            </w:r>
            <w:r w:rsidRPr="00F75E6F">
              <w:rPr>
                <w:rFonts w:ascii="Times New Roman" w:eastAsia="Times New Roman" w:hAnsi="Times New Roman" w:cs="Times New Roman"/>
                <w:sz w:val="28"/>
                <w:szCs w:val="28"/>
              </w:rPr>
              <w:t>Операции русских войск в Восточной Пруссии и Галиции</w:t>
            </w:r>
            <w:r w:rsidRPr="00F75E6F">
              <w:rPr>
                <w:rFonts w:ascii="Times New Roman" w:eastAsia="Times New Roman" w:hAnsi="Times New Roman" w:cs="Times New Roman"/>
                <w:i/>
                <w:iCs/>
                <w:sz w:val="28"/>
                <w:szCs w:val="28"/>
              </w:rPr>
              <w:t xml:space="preserve">. </w:t>
            </w:r>
            <w:r w:rsidRPr="00F75E6F">
              <w:rPr>
                <w:rFonts w:ascii="Times New Roman" w:eastAsia="Times New Roman" w:hAnsi="Times New Roman" w:cs="Times New Roman"/>
                <w:sz w:val="28"/>
                <w:szCs w:val="28"/>
              </w:rPr>
              <w:t>Позиционная война и новые виды вооружения. Отступление русской армии в 1915 г. Битвы под Верденом и на р. Сомма. Брусиловский прорыв русских войск на Юго-Западном фронте. Восточный фронт в условиях революционных событий 1917 года. Выход России из войны. Вступление в войну США.</w:t>
            </w:r>
          </w:p>
          <w:bookmarkEnd w:id="4"/>
          <w:p w:rsidR="00F75E6F" w:rsidRPr="00F75E6F" w:rsidRDefault="00F75E6F" w:rsidP="00F75E6F">
            <w:pPr>
              <w:spacing w:after="0" w:line="240" w:lineRule="auto"/>
              <w:ind w:firstLine="236"/>
              <w:jc w:val="both"/>
              <w:rPr>
                <w:rFonts w:ascii="Times New Roman" w:eastAsia="Times New Roman" w:hAnsi="Times New Roman" w:cs="Times New Roman"/>
                <w:i/>
                <w:iCs/>
                <w:sz w:val="28"/>
                <w:szCs w:val="28"/>
              </w:rPr>
            </w:pPr>
            <w:r w:rsidRPr="00F75E6F">
              <w:rPr>
                <w:rFonts w:ascii="Times New Roman" w:eastAsia="Times New Roman" w:hAnsi="Times New Roman" w:cs="Times New Roman"/>
                <w:b/>
                <w:bCs/>
                <w:sz w:val="28"/>
                <w:szCs w:val="28"/>
              </w:rPr>
              <w:t>Российское государство и общество в годы Первой мировой войны.</w:t>
            </w:r>
            <w:r w:rsidRPr="00F75E6F">
              <w:rPr>
                <w:rFonts w:ascii="Times New Roman" w:eastAsia="Times New Roman" w:hAnsi="Times New Roman" w:cs="Times New Roman"/>
                <w:sz w:val="28"/>
                <w:szCs w:val="28"/>
              </w:rPr>
              <w:t xml:space="preserve"> Патриотический подъем. Милитаризация экономики. </w:t>
            </w:r>
            <w:r w:rsidRPr="00F75E6F">
              <w:rPr>
                <w:rFonts w:ascii="Times New Roman" w:eastAsia="Times New Roman" w:hAnsi="Times New Roman" w:cs="Times New Roman"/>
                <w:sz w:val="28"/>
                <w:szCs w:val="28"/>
              </w:rPr>
              <w:lastRenderedPageBreak/>
              <w:t xml:space="preserve">Российское общество в условиях войны. Милитаризация экономики. Нарастание дисбаланса в экономике, падение уровня жизни населения. Рост забастовочного и оппозиционного движения. </w:t>
            </w:r>
            <w:proofErr w:type="spellStart"/>
            <w:r w:rsidRPr="00F75E6F">
              <w:rPr>
                <w:rFonts w:ascii="Times New Roman" w:eastAsia="Times New Roman" w:hAnsi="Times New Roman" w:cs="Times New Roman"/>
                <w:sz w:val="28"/>
                <w:szCs w:val="28"/>
              </w:rPr>
              <w:t>Распутинщина</w:t>
            </w:r>
            <w:proofErr w:type="spellEnd"/>
            <w:r w:rsidRPr="00F75E6F">
              <w:rPr>
                <w:rFonts w:ascii="Times New Roman" w:eastAsia="Times New Roman" w:hAnsi="Times New Roman" w:cs="Times New Roman"/>
                <w:sz w:val="28"/>
                <w:szCs w:val="28"/>
              </w:rPr>
              <w:t xml:space="preserve"> и кризис власти. Речь Н. Милюкова</w:t>
            </w:r>
          </w:p>
          <w:p w:rsidR="00F75E6F" w:rsidRPr="00F75E6F" w:rsidRDefault="00F75E6F" w:rsidP="00F75E6F">
            <w:pPr>
              <w:spacing w:after="0" w:line="240" w:lineRule="auto"/>
              <w:ind w:firstLine="236"/>
              <w:jc w:val="both"/>
              <w:rPr>
                <w:rFonts w:ascii="Times New Roman" w:eastAsia="Times New Roman" w:hAnsi="Times New Roman" w:cs="Times New Roman"/>
                <w:b/>
                <w:sz w:val="28"/>
                <w:szCs w:val="28"/>
              </w:rPr>
            </w:pPr>
            <w:r w:rsidRPr="00F75E6F">
              <w:rPr>
                <w:rFonts w:ascii="Times New Roman" w:eastAsia="Times New Roman" w:hAnsi="Times New Roman" w:cs="Times New Roman"/>
                <w:b/>
                <w:bCs/>
                <w:sz w:val="28"/>
                <w:szCs w:val="28"/>
              </w:rPr>
              <w:t xml:space="preserve">Итоги Первой мировой войны. </w:t>
            </w:r>
            <w:r w:rsidRPr="00F75E6F">
              <w:rPr>
                <w:rFonts w:ascii="Times New Roman" w:eastAsia="Times New Roman" w:hAnsi="Times New Roman" w:cs="Times New Roman"/>
                <w:sz w:val="28"/>
                <w:szCs w:val="28"/>
              </w:rPr>
              <w:t>Политические, экономические, социальные и культурные последствия Первой мировой войны</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p>
        </w:tc>
        <w:tc>
          <w:tcPr>
            <w:tcW w:w="881" w:type="pct"/>
            <w:vMerge/>
            <w:shd w:val="clear" w:color="auto" w:fill="FFFFFF" w:themeFill="background1"/>
            <w:vAlign w:val="center"/>
          </w:tcPr>
          <w:p w:rsidR="00F75E6F" w:rsidRPr="00F75E6F" w:rsidRDefault="00F75E6F" w:rsidP="00461D0B">
            <w:pPr>
              <w:spacing w:after="0" w:line="240" w:lineRule="auto"/>
              <w:jc w:val="center"/>
              <w:rPr>
                <w:rFonts w:ascii="Times New Roman" w:eastAsia="Calibri" w:hAnsi="Times New Roman" w:cs="Times New Roman"/>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bCs/>
                <w:i/>
                <w:sz w:val="28"/>
                <w:szCs w:val="28"/>
                <w:lang w:eastAsia="ru-RU"/>
              </w:rPr>
            </w:pPr>
          </w:p>
        </w:tc>
        <w:tc>
          <w:tcPr>
            <w:tcW w:w="3040" w:type="pct"/>
            <w:vMerge/>
          </w:tcPr>
          <w:p w:rsidR="00F75E6F" w:rsidRPr="00F75E6F" w:rsidRDefault="00F75E6F" w:rsidP="00461D0B">
            <w:pPr>
              <w:spacing w:after="0" w:line="240" w:lineRule="auto"/>
              <w:ind w:firstLine="236"/>
              <w:jc w:val="both"/>
              <w:rPr>
                <w:rFonts w:ascii="Times New Roman" w:eastAsia="Times New Roman" w:hAnsi="Times New Roman" w:cs="Times New Roman"/>
                <w:b/>
                <w:sz w:val="28"/>
                <w:szCs w:val="28"/>
              </w:rPr>
            </w:pP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p>
        </w:tc>
        <w:tc>
          <w:tcPr>
            <w:tcW w:w="881" w:type="pct"/>
            <w:vMerge/>
            <w:shd w:val="clear" w:color="auto" w:fill="FFFFFF" w:themeFill="background1"/>
            <w:vAlign w:val="center"/>
          </w:tcPr>
          <w:p w:rsidR="00F75E6F" w:rsidRPr="00F75E6F" w:rsidRDefault="00F75E6F" w:rsidP="00461D0B">
            <w:pPr>
              <w:spacing w:after="0" w:line="240" w:lineRule="auto"/>
              <w:jc w:val="center"/>
              <w:rPr>
                <w:rFonts w:ascii="Times New Roman" w:eastAsia="Calibri" w:hAnsi="Times New Roman" w:cs="Times New Roman"/>
                <w:sz w:val="28"/>
                <w:szCs w:val="28"/>
              </w:rPr>
            </w:pPr>
          </w:p>
        </w:tc>
      </w:tr>
      <w:tr w:rsidR="00F75E6F" w:rsidRPr="00F75E6F" w:rsidTr="00F75E6F">
        <w:trPr>
          <w:trHeight w:val="175"/>
        </w:trPr>
        <w:tc>
          <w:tcPr>
            <w:tcW w:w="699" w:type="pct"/>
            <w:vMerge/>
          </w:tcPr>
          <w:p w:rsidR="00F75E6F" w:rsidRPr="00F75E6F" w:rsidRDefault="00F75E6F" w:rsidP="00461D0B">
            <w:pPr>
              <w:spacing w:after="0" w:line="240" w:lineRule="auto"/>
              <w:rPr>
                <w:rFonts w:ascii="Times New Roman" w:eastAsia="Times New Roman" w:hAnsi="Times New Roman" w:cs="Times New Roman"/>
                <w:b/>
                <w:bCs/>
                <w:sz w:val="28"/>
                <w:szCs w:val="28"/>
                <w:lang w:eastAsia="ru-RU"/>
              </w:rPr>
            </w:pPr>
          </w:p>
        </w:tc>
        <w:tc>
          <w:tcPr>
            <w:tcW w:w="3040" w:type="pct"/>
            <w:vMerge/>
          </w:tcPr>
          <w:p w:rsidR="00F75E6F" w:rsidRPr="00F75E6F" w:rsidRDefault="00F75E6F" w:rsidP="00461D0B">
            <w:pPr>
              <w:spacing w:after="0" w:line="240" w:lineRule="auto"/>
              <w:ind w:firstLine="236"/>
              <w:jc w:val="both"/>
              <w:rPr>
                <w:rFonts w:ascii="Times New Roman" w:eastAsia="Times New Roman" w:hAnsi="Times New Roman" w:cs="Times New Roman"/>
                <w:b/>
                <w:bCs/>
                <w:sz w:val="28"/>
                <w:szCs w:val="28"/>
              </w:rPr>
            </w:pPr>
          </w:p>
        </w:tc>
        <w:tc>
          <w:tcPr>
            <w:tcW w:w="380" w:type="pct"/>
            <w:vAlign w:val="center"/>
          </w:tcPr>
          <w:p w:rsidR="00F75E6F" w:rsidRPr="00F75E6F" w:rsidRDefault="00A819AD" w:rsidP="00461D0B">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6</w:t>
            </w:r>
          </w:p>
        </w:tc>
        <w:tc>
          <w:tcPr>
            <w:tcW w:w="881" w:type="pct"/>
            <w:vMerge/>
            <w:shd w:val="clear" w:color="auto" w:fill="FFFFFF" w:themeFill="background1"/>
            <w:vAlign w:val="center"/>
          </w:tcPr>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lastRenderedPageBreak/>
              <w:t xml:space="preserve">Тема 1.2.  </w:t>
            </w:r>
          </w:p>
          <w:p w:rsidR="00F75E6F" w:rsidRPr="00F75E6F" w:rsidRDefault="00F75E6F" w:rsidP="00461D0B">
            <w:pPr>
              <w:spacing w:after="0" w:line="240" w:lineRule="auto"/>
              <w:jc w:val="both"/>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t xml:space="preserve">Основные этапы и хронология революционных событий 1917 г. </w:t>
            </w:r>
          </w:p>
          <w:p w:rsidR="00F75E6F" w:rsidRPr="00F75E6F" w:rsidRDefault="00F75E6F" w:rsidP="00461D0B">
            <w:pPr>
              <w:spacing w:after="0" w:line="240" w:lineRule="auto"/>
              <w:rPr>
                <w:rFonts w:ascii="Times New Roman" w:eastAsia="Times New Roman" w:hAnsi="Times New Roman" w:cs="Times New Roman"/>
                <w:b/>
                <w:bCs/>
                <w:i/>
                <w:sz w:val="28"/>
                <w:szCs w:val="28"/>
                <w:lang w:eastAsia="ru-RU"/>
              </w:rPr>
            </w:pPr>
            <w:r w:rsidRPr="00F75E6F">
              <w:rPr>
                <w:rFonts w:ascii="Times New Roman" w:eastAsia="Times New Roman" w:hAnsi="Times New Roman" w:cs="Times New Roman"/>
                <w:b/>
                <w:i/>
                <w:sz w:val="28"/>
                <w:szCs w:val="28"/>
              </w:rPr>
              <w:t>Первые революционные преобразования большевиков</w:t>
            </w:r>
          </w:p>
        </w:tc>
        <w:tc>
          <w:tcPr>
            <w:tcW w:w="3040" w:type="pct"/>
          </w:tcPr>
          <w:p w:rsidR="00F75E6F" w:rsidRPr="00F75E6F" w:rsidRDefault="00F75E6F" w:rsidP="00461D0B">
            <w:pPr>
              <w:spacing w:after="0" w:line="240" w:lineRule="auto"/>
              <w:ind w:firstLine="236"/>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5</w:t>
            </w:r>
          </w:p>
        </w:tc>
        <w:tc>
          <w:tcPr>
            <w:tcW w:w="881" w:type="pct"/>
            <w:vMerge w:val="restart"/>
            <w:shd w:val="clear" w:color="auto" w:fill="auto"/>
            <w:vAlign w:val="center"/>
          </w:tcPr>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03</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13, ОК 07</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ОК 08</w:t>
            </w:r>
          </w:p>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Причины Великой российской революции и ее начальный этап.</w:t>
            </w:r>
            <w:r w:rsidRPr="00F75E6F">
              <w:rPr>
                <w:rFonts w:ascii="Times New Roman" w:eastAsia="Times New Roman" w:hAnsi="Times New Roman" w:cs="Times New Roman"/>
                <w:sz w:val="28"/>
                <w:szCs w:val="28"/>
              </w:rPr>
              <w:t xml:space="preserve"> Нарастание революционных настроений в российском обществе. Война как революционизирующий фактор. Революционные события в Петрограде в феврале 1917 г. Система двоевластия. </w:t>
            </w:r>
            <w:r w:rsidRPr="00F75E6F">
              <w:rPr>
                <w:rFonts w:ascii="Times New Roman" w:eastAsia="Times New Roman" w:hAnsi="Times New Roman" w:cs="Times New Roman"/>
                <w:color w:val="000000"/>
                <w:sz w:val="28"/>
                <w:szCs w:val="28"/>
              </w:rPr>
              <w:t>Петроградский Совет рабочих и солдатских депутатов и его декреты</w:t>
            </w:r>
            <w:r w:rsidRPr="00F75E6F">
              <w:rPr>
                <w:rFonts w:ascii="Times New Roman" w:eastAsia="Times New Roman" w:hAnsi="Times New Roman" w:cs="Times New Roman"/>
                <w:sz w:val="28"/>
                <w:szCs w:val="28"/>
              </w:rPr>
              <w:t xml:space="preserve">. Формирование Временного правительства. Отречение Николая </w:t>
            </w:r>
            <w:r w:rsidRPr="00F75E6F">
              <w:rPr>
                <w:rFonts w:ascii="Times New Roman" w:eastAsia="Times New Roman" w:hAnsi="Times New Roman" w:cs="Times New Roman"/>
                <w:sz w:val="28"/>
                <w:szCs w:val="28"/>
                <w:lang w:val="en-US"/>
              </w:rPr>
              <w:t>II</w:t>
            </w:r>
            <w:r w:rsidRPr="00F75E6F">
              <w:rPr>
                <w:rFonts w:ascii="Times New Roman" w:eastAsia="Times New Roman" w:hAnsi="Times New Roman" w:cs="Times New Roman"/>
                <w:sz w:val="28"/>
                <w:szCs w:val="28"/>
              </w:rPr>
              <w:t xml:space="preserve">. </w:t>
            </w:r>
          </w:p>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Нарастание кризисных явлений в стране весной – летом 1917 г.</w:t>
            </w:r>
            <w:r w:rsidRPr="00F75E6F">
              <w:rPr>
                <w:rFonts w:ascii="Times New Roman" w:eastAsia="Times New Roman" w:hAnsi="Times New Roman" w:cs="Times New Roman"/>
                <w:sz w:val="28"/>
                <w:szCs w:val="28"/>
              </w:rPr>
              <w:t xml:space="preserve">  Программа преобразований Временного правительства. Апрельский политический кризис</w:t>
            </w:r>
            <w:r w:rsidRPr="00F75E6F">
              <w:rPr>
                <w:rFonts w:ascii="Times New Roman" w:eastAsia="Times New Roman" w:hAnsi="Times New Roman" w:cs="Times New Roman"/>
                <w:i/>
                <w:iCs/>
                <w:sz w:val="28"/>
                <w:szCs w:val="28"/>
              </w:rPr>
              <w:t>.</w:t>
            </w:r>
            <w:r w:rsidRPr="00F75E6F">
              <w:rPr>
                <w:rFonts w:ascii="Times New Roman" w:eastAsia="Times New Roman" w:hAnsi="Times New Roman" w:cs="Times New Roman"/>
                <w:sz w:val="28"/>
                <w:szCs w:val="28"/>
              </w:rPr>
              <w:t xml:space="preserve"> Июньский политический кризис и рост популярности большевиков. Попытка установления военной диктатуры генерала Л.Г. Корнилова. Провозглашение России республикой. Предпарламент.</w:t>
            </w:r>
          </w:p>
          <w:p w:rsidR="00F75E6F" w:rsidRPr="00F75E6F" w:rsidRDefault="00F75E6F" w:rsidP="00461D0B">
            <w:pPr>
              <w:spacing w:after="0" w:line="240" w:lineRule="auto"/>
              <w:ind w:firstLine="236"/>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Октябрьское вооруженное восстание. Первые революционные преобразования большевиков.</w:t>
            </w:r>
            <w:r w:rsidRPr="00F75E6F">
              <w:rPr>
                <w:rFonts w:ascii="Times New Roman" w:eastAsia="Times New Roman" w:hAnsi="Times New Roman" w:cs="Times New Roman"/>
                <w:sz w:val="28"/>
                <w:szCs w:val="28"/>
              </w:rPr>
              <w:t xml:space="preserve"> Назревание </w:t>
            </w:r>
            <w:proofErr w:type="spellStart"/>
            <w:r w:rsidRPr="00F75E6F">
              <w:rPr>
                <w:rFonts w:ascii="Times New Roman" w:eastAsia="Times New Roman" w:hAnsi="Times New Roman" w:cs="Times New Roman"/>
                <w:sz w:val="28"/>
                <w:szCs w:val="28"/>
              </w:rPr>
              <w:t>общенациональногокризиса</w:t>
            </w:r>
            <w:proofErr w:type="spellEnd"/>
            <w:r w:rsidRPr="00F75E6F">
              <w:rPr>
                <w:rFonts w:ascii="Times New Roman" w:eastAsia="Times New Roman" w:hAnsi="Times New Roman" w:cs="Times New Roman"/>
                <w:sz w:val="28"/>
                <w:szCs w:val="28"/>
              </w:rPr>
              <w:t xml:space="preserve"> в стране</w:t>
            </w:r>
            <w:r w:rsidRPr="00F75E6F">
              <w:rPr>
                <w:rFonts w:ascii="Times New Roman" w:eastAsia="Times New Roman" w:hAnsi="Times New Roman" w:cs="Times New Roman"/>
                <w:i/>
                <w:iCs/>
                <w:sz w:val="28"/>
                <w:szCs w:val="28"/>
              </w:rPr>
              <w:t xml:space="preserve">. </w:t>
            </w:r>
            <w:r w:rsidRPr="00F75E6F">
              <w:rPr>
                <w:rFonts w:ascii="Times New Roman" w:eastAsia="Times New Roman" w:hAnsi="Times New Roman" w:cs="Times New Roman"/>
                <w:sz w:val="28"/>
                <w:szCs w:val="28"/>
              </w:rPr>
              <w:t xml:space="preserve">Большевизация Советов. Свержение Временного правительства и взятие власти большевиками. Новые органы власти: ВЦИК, Совнарком. Первые </w:t>
            </w:r>
            <w:proofErr w:type="spellStart"/>
            <w:r w:rsidRPr="00F75E6F">
              <w:rPr>
                <w:rFonts w:ascii="Times New Roman" w:eastAsia="Times New Roman" w:hAnsi="Times New Roman" w:cs="Times New Roman"/>
                <w:sz w:val="28"/>
                <w:szCs w:val="28"/>
              </w:rPr>
              <w:t>декреты</w:t>
            </w:r>
            <w:proofErr w:type="gramStart"/>
            <w:r w:rsidRPr="00F75E6F">
              <w:rPr>
                <w:rFonts w:ascii="Times New Roman" w:eastAsia="Times New Roman" w:hAnsi="Times New Roman" w:cs="Times New Roman"/>
                <w:sz w:val="28"/>
                <w:szCs w:val="28"/>
              </w:rPr>
              <w:t>.М</w:t>
            </w:r>
            <w:proofErr w:type="gramEnd"/>
            <w:r w:rsidRPr="00F75E6F">
              <w:rPr>
                <w:rFonts w:ascii="Times New Roman" w:eastAsia="Times New Roman" w:hAnsi="Times New Roman" w:cs="Times New Roman"/>
                <w:sz w:val="28"/>
                <w:szCs w:val="28"/>
              </w:rPr>
              <w:t>ероприятия</w:t>
            </w:r>
            <w:proofErr w:type="spellEnd"/>
            <w:r w:rsidRPr="00F75E6F">
              <w:rPr>
                <w:rFonts w:ascii="Times New Roman" w:eastAsia="Times New Roman" w:hAnsi="Times New Roman" w:cs="Times New Roman"/>
                <w:sz w:val="28"/>
                <w:szCs w:val="28"/>
              </w:rPr>
              <w:t xml:space="preserve"> большевиков в политической и экономической сферах. Конституция РСФСР. Декрет о мире. Брест-Литовский мир.</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3</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Практические занятия</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Cs/>
                <w:sz w:val="28"/>
                <w:szCs w:val="28"/>
                <w:lang w:eastAsia="ru-RU"/>
              </w:rPr>
            </w:pPr>
          </w:p>
        </w:tc>
        <w:tc>
          <w:tcPr>
            <w:tcW w:w="3040" w:type="pct"/>
          </w:tcPr>
          <w:p w:rsidR="00F75E6F" w:rsidRPr="00A819AD" w:rsidRDefault="00F75E6F" w:rsidP="00A819AD">
            <w:pPr>
              <w:spacing w:after="0" w:line="240" w:lineRule="auto"/>
              <w:ind w:firstLine="236"/>
              <w:jc w:val="both"/>
              <w:rPr>
                <w:rFonts w:ascii="Times New Roman" w:hAnsi="Times New Roman" w:cs="Times New Roman"/>
                <w:sz w:val="28"/>
                <w:szCs w:val="28"/>
              </w:rPr>
            </w:pPr>
            <w:r w:rsidRPr="00F75E6F">
              <w:rPr>
                <w:rFonts w:ascii="Times New Roman" w:eastAsia="Times New Roman" w:hAnsi="Times New Roman" w:cs="Times New Roman"/>
                <w:sz w:val="28"/>
                <w:szCs w:val="28"/>
              </w:rPr>
              <w:t xml:space="preserve">Причины Великой российской революции. </w:t>
            </w:r>
            <w:r w:rsidRPr="00F75E6F">
              <w:rPr>
                <w:rFonts w:ascii="Times New Roman" w:hAnsi="Times New Roman" w:cs="Times New Roman"/>
                <w:sz w:val="28"/>
                <w:szCs w:val="28"/>
              </w:rPr>
              <w:t xml:space="preserve">Работа с историческими </w:t>
            </w:r>
            <w:r w:rsidRPr="00F75E6F">
              <w:rPr>
                <w:rFonts w:ascii="Times New Roman" w:hAnsi="Times New Roman" w:cs="Times New Roman"/>
                <w:sz w:val="28"/>
                <w:szCs w:val="28"/>
              </w:rPr>
              <w:lastRenderedPageBreak/>
              <w:t>источниками</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lastRenderedPageBreak/>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84"/>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lastRenderedPageBreak/>
              <w:t>Тема 1.3.</w:t>
            </w:r>
          </w:p>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t>Гражданская война и ее последствия. Культура Советской России в период Гражданской войны.</w:t>
            </w:r>
          </w:p>
        </w:tc>
        <w:tc>
          <w:tcPr>
            <w:tcW w:w="3040" w:type="pct"/>
          </w:tcPr>
          <w:p w:rsidR="00F75E6F" w:rsidRPr="00F75E6F" w:rsidRDefault="00F75E6F" w:rsidP="00461D0B">
            <w:pPr>
              <w:spacing w:after="0" w:line="240" w:lineRule="auto"/>
              <w:ind w:firstLine="236"/>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8</w:t>
            </w:r>
          </w:p>
        </w:tc>
        <w:tc>
          <w:tcPr>
            <w:tcW w:w="881" w:type="pct"/>
            <w:vMerge w:val="restart"/>
            <w:shd w:val="clear" w:color="auto" w:fill="auto"/>
            <w:vAlign w:val="center"/>
          </w:tcPr>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03</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06, ОК 07</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08</w:t>
            </w:r>
            <w:r w:rsidR="00F75E6F" w:rsidRPr="00F75E6F">
              <w:rPr>
                <w:rFonts w:ascii="Times New Roman" w:eastAsia="Calibri" w:hAnsi="Times New Roman" w:cs="Times New Roman"/>
                <w:sz w:val="28"/>
                <w:szCs w:val="28"/>
              </w:rPr>
              <w:t>,</w:t>
            </w:r>
          </w:p>
          <w:p w:rsidR="00F75E6F" w:rsidRPr="00F75E6F" w:rsidRDefault="00F75E6F" w:rsidP="00461D0B">
            <w:pPr>
              <w:spacing w:after="0" w:line="240" w:lineRule="auto"/>
              <w:jc w:val="center"/>
              <w:rPr>
                <w:rFonts w:ascii="Times New Roman" w:eastAsia="Calibri" w:hAnsi="Times New Roman" w:cs="Times New Roman"/>
                <w:sz w:val="28"/>
                <w:szCs w:val="28"/>
              </w:rPr>
            </w:pPr>
            <w:r w:rsidRPr="00F75E6F">
              <w:rPr>
                <w:rFonts w:ascii="Times New Roman" w:eastAsia="Calibri" w:hAnsi="Times New Roman" w:cs="Times New Roman"/>
                <w:sz w:val="28"/>
                <w:szCs w:val="28"/>
              </w:rPr>
              <w:t>ОК 09</w:t>
            </w:r>
            <w:r w:rsidR="000174E5">
              <w:rPr>
                <w:rFonts w:ascii="Times New Roman" w:eastAsia="Calibri" w:hAnsi="Times New Roman" w:cs="Times New Roman"/>
                <w:sz w:val="28"/>
                <w:szCs w:val="28"/>
              </w:rPr>
              <w:t>, ОК 13</w:t>
            </w:r>
          </w:p>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836"/>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Причины и этапы Гражданской войны в России.</w:t>
            </w:r>
            <w:r w:rsidRPr="00F75E6F">
              <w:rPr>
                <w:rFonts w:ascii="Times New Roman" w:eastAsia="Times New Roman" w:hAnsi="Times New Roman" w:cs="Times New Roman"/>
                <w:sz w:val="28"/>
                <w:szCs w:val="28"/>
              </w:rPr>
              <w:t xml:space="preserve"> Причины Гражданской войны и ее характер. Выборы и разгон Учредительного собрания. Очаги гражданского противостояния осенью 1917 – весной 1918 г. Восстание Чехословацкого корпуса и формирование фронтов Гражданской войны. Создание Красной Армии. Антибольшевистские силы: состав, идеология, цели</w:t>
            </w:r>
            <w:proofErr w:type="gramStart"/>
            <w:r w:rsidRPr="00F75E6F">
              <w:rPr>
                <w:rFonts w:ascii="Times New Roman" w:eastAsia="Times New Roman" w:hAnsi="Times New Roman" w:cs="Times New Roman"/>
                <w:sz w:val="28"/>
                <w:szCs w:val="28"/>
              </w:rPr>
              <w:t>.</w:t>
            </w:r>
            <w:r w:rsidRPr="00F75E6F">
              <w:rPr>
                <w:rFonts w:ascii="Times New Roman" w:eastAsia="Times New Roman" w:hAnsi="Times New Roman" w:cs="Times New Roman"/>
                <w:i/>
                <w:sz w:val="28"/>
                <w:szCs w:val="28"/>
              </w:rPr>
              <w:t>.</w:t>
            </w:r>
            <w:proofErr w:type="gramEnd"/>
          </w:p>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sz w:val="28"/>
                <w:szCs w:val="28"/>
              </w:rPr>
              <w:t>Боевые действия на Восточном фронте. Поражение армий А.В. Колчака. Действия Н.Н. Юденича на Северо-Западе РСФСР. Формирование Добровольческой армии. «Вооруженные силы Юга России» А.И. Деникина. Поражение армии П.Н. Врангеля в Крыму.</w:t>
            </w:r>
          </w:p>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sz w:val="28"/>
                <w:szCs w:val="28"/>
              </w:rPr>
              <w:t>Советско-польская война 1919 – 1920 г. Причины победы большевиков в Гражданской войне. Итоги и последствия Гражданской войны в России.</w:t>
            </w:r>
          </w:p>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 xml:space="preserve">Внутренняя политика большевиков. </w:t>
            </w:r>
            <w:r w:rsidRPr="00F75E6F">
              <w:rPr>
                <w:rFonts w:ascii="Times New Roman" w:eastAsia="Times New Roman" w:hAnsi="Times New Roman" w:cs="Times New Roman"/>
                <w:sz w:val="28"/>
                <w:szCs w:val="28"/>
              </w:rPr>
              <w:t>Политика «военного коммунизма». Национализация торговли и промышленности. ВСНХ. Всеобщая трудовая повинность. Продразверстка. Чрезвычайные органы: ЧК, комбеды и ревкомы. Отмена товарно-денежных отношений, уравнительная оплата труда, введение карточной системы. План ГОЭЛРО.</w:t>
            </w:r>
          </w:p>
          <w:p w:rsidR="00F75E6F" w:rsidRPr="00F75E6F" w:rsidRDefault="00F75E6F" w:rsidP="00461D0B">
            <w:pPr>
              <w:spacing w:after="0" w:line="240" w:lineRule="auto"/>
              <w:ind w:firstLine="236"/>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Общественно-политическая и социокультурная жизнь в РСФСР в годы Гражданской войны.</w:t>
            </w:r>
            <w:r w:rsidRPr="00F75E6F">
              <w:rPr>
                <w:rFonts w:ascii="Times New Roman" w:eastAsia="Times New Roman" w:hAnsi="Times New Roman" w:cs="Times New Roman"/>
                <w:sz w:val="28"/>
                <w:szCs w:val="28"/>
              </w:rPr>
              <w:t xml:space="preserve"> «Красный» и «белый» террор. Социальная политика большевиков. Политика большевиков в области идеологии, образования культуры в годы Гражданской войны. Эмиграция и формирование Русского зарубежья</w:t>
            </w:r>
            <w:r w:rsidRPr="00F75E6F">
              <w:rPr>
                <w:rFonts w:ascii="Times New Roman" w:eastAsia="Times New Roman" w:hAnsi="Times New Roman" w:cs="Times New Roman"/>
                <w:i/>
                <w:sz w:val="28"/>
                <w:szCs w:val="28"/>
              </w:rPr>
              <w:t>.</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6</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435"/>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Практические занятия</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iCs/>
                <w:sz w:val="28"/>
                <w:szCs w:val="28"/>
              </w:rPr>
              <w:t xml:space="preserve">Причины и этапы Гражданской войны в России. </w:t>
            </w:r>
            <w:r w:rsidRPr="00F75E6F">
              <w:rPr>
                <w:rFonts w:ascii="Times New Roman" w:hAnsi="Times New Roman" w:cs="Times New Roman"/>
                <w:sz w:val="28"/>
                <w:szCs w:val="28"/>
              </w:rPr>
              <w:t>Общественно-</w:t>
            </w:r>
            <w:r w:rsidRPr="00F75E6F">
              <w:rPr>
                <w:rFonts w:ascii="Times New Roman" w:hAnsi="Times New Roman" w:cs="Times New Roman"/>
                <w:sz w:val="28"/>
                <w:szCs w:val="28"/>
              </w:rPr>
              <w:lastRenderedPageBreak/>
              <w:t xml:space="preserve">политическая и социокультурная жизнь в РСФСР в годы Гражданской войны. </w:t>
            </w:r>
            <w:r w:rsidRPr="00F75E6F">
              <w:rPr>
                <w:rFonts w:ascii="Times New Roman" w:eastAsia="Times New Roman" w:hAnsi="Times New Roman" w:cs="Times New Roman"/>
                <w:sz w:val="28"/>
                <w:szCs w:val="28"/>
              </w:rPr>
              <w:t xml:space="preserve">Работа с историческими источниками </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lastRenderedPageBreak/>
              <w:t>2</w:t>
            </w:r>
          </w:p>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3739" w:type="pct"/>
            <w:gridSpan w:val="2"/>
          </w:tcPr>
          <w:p w:rsidR="00F75E6F" w:rsidRPr="00F75E6F" w:rsidRDefault="00F75E6F" w:rsidP="00461D0B">
            <w:pPr>
              <w:spacing w:after="0" w:line="240" w:lineRule="auto"/>
              <w:rPr>
                <w:rFonts w:ascii="Times New Roman" w:eastAsia="Times New Roman" w:hAnsi="Times New Roman" w:cs="Times New Roman"/>
                <w:b/>
                <w:sz w:val="28"/>
                <w:szCs w:val="28"/>
              </w:rPr>
            </w:pPr>
            <w:r w:rsidRPr="00F75E6F">
              <w:rPr>
                <w:rFonts w:ascii="Times New Roman" w:eastAsia="Times New Roman" w:hAnsi="Times New Roman" w:cs="Times New Roman"/>
                <w:b/>
                <w:i/>
                <w:iCs/>
                <w:sz w:val="28"/>
                <w:szCs w:val="28"/>
                <w:lang w:eastAsia="ru-RU"/>
              </w:rPr>
              <w:lastRenderedPageBreak/>
              <w:t>Профессионально-ориентированное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0"/>
        </w:trPr>
        <w:tc>
          <w:tcPr>
            <w:tcW w:w="3739" w:type="pct"/>
            <w:gridSpan w:val="2"/>
          </w:tcPr>
          <w:p w:rsidR="00F75E6F" w:rsidRPr="00F75E6F" w:rsidRDefault="00F75E6F" w:rsidP="00461D0B">
            <w:pPr>
              <w:pStyle w:val="af8"/>
              <w:spacing w:line="240" w:lineRule="auto"/>
              <w:ind w:left="171" w:firstLine="0"/>
              <w:rPr>
                <w:color w:val="FF0000"/>
                <w:sz w:val="28"/>
                <w:szCs w:val="28"/>
              </w:rPr>
            </w:pPr>
            <w:bookmarkStart w:id="5" w:name="_Hlk117605178"/>
            <w:r w:rsidRPr="00A819AD">
              <w:rPr>
                <w:color w:val="000000" w:themeColor="text1"/>
                <w:sz w:val="28"/>
                <w:szCs w:val="28"/>
              </w:rPr>
              <w:t>Формирование и становление советской милиции в 1917-1919 гг. для охраны общественного порядка и борьбы с преступностью.</w:t>
            </w:r>
            <w:bookmarkEnd w:id="5"/>
          </w:p>
        </w:tc>
        <w:tc>
          <w:tcPr>
            <w:tcW w:w="380" w:type="pct"/>
            <w:vAlign w:val="center"/>
          </w:tcPr>
          <w:p w:rsidR="00F75E6F" w:rsidRPr="00A819AD" w:rsidRDefault="00F75E6F" w:rsidP="00461D0B">
            <w:pPr>
              <w:spacing w:after="0" w:line="240" w:lineRule="auto"/>
              <w:jc w:val="center"/>
              <w:rPr>
                <w:rFonts w:ascii="Times New Roman" w:eastAsia="Times New Roman" w:hAnsi="Times New Roman" w:cs="Times New Roman"/>
                <w:bCs/>
                <w:color w:val="000000" w:themeColor="text1"/>
                <w:sz w:val="28"/>
                <w:szCs w:val="28"/>
                <w:lang w:eastAsia="ru-RU"/>
              </w:rPr>
            </w:pPr>
            <w:r w:rsidRPr="00A819AD">
              <w:rPr>
                <w:rFonts w:ascii="Times New Roman" w:eastAsia="Times New Roman" w:hAnsi="Times New Roman" w:cs="Times New Roman"/>
                <w:bCs/>
                <w:color w:val="000000" w:themeColor="text1"/>
                <w:sz w:val="28"/>
                <w:szCs w:val="28"/>
                <w:lang w:eastAsia="ru-RU"/>
              </w:rPr>
              <w:t>2</w:t>
            </w:r>
          </w:p>
        </w:tc>
        <w:tc>
          <w:tcPr>
            <w:tcW w:w="881" w:type="pct"/>
            <w:shd w:val="clear" w:color="auto" w:fill="auto"/>
            <w:vAlign w:val="center"/>
          </w:tcPr>
          <w:p w:rsidR="00F75E6F" w:rsidRPr="00A819AD" w:rsidRDefault="000174E5" w:rsidP="00461D0B">
            <w:pPr>
              <w:spacing w:after="0" w:line="240" w:lineRule="auto"/>
              <w:jc w:val="center"/>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ОК 03</w:t>
            </w:r>
            <w:r w:rsidR="00F75E6F" w:rsidRPr="00A819AD">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ОК 06, ОК 07</w:t>
            </w:r>
            <w:r w:rsidR="00F75E6F" w:rsidRPr="00A819AD">
              <w:rPr>
                <w:rFonts w:ascii="Times New Roman" w:eastAsia="Times New Roman" w:hAnsi="Times New Roman" w:cs="Times New Roman"/>
                <w:bCs/>
                <w:iCs/>
                <w:color w:val="000000" w:themeColor="text1"/>
                <w:sz w:val="28"/>
                <w:szCs w:val="28"/>
              </w:rPr>
              <w:t xml:space="preserve">, </w:t>
            </w:r>
            <w:r>
              <w:rPr>
                <w:rFonts w:ascii="Times New Roman" w:eastAsia="Times New Roman" w:hAnsi="Times New Roman" w:cs="Times New Roman"/>
                <w:bCs/>
                <w:iCs/>
                <w:color w:val="000000" w:themeColor="text1"/>
                <w:sz w:val="28"/>
                <w:szCs w:val="28"/>
              </w:rPr>
              <w:t>ОК 08</w:t>
            </w:r>
            <w:r w:rsidR="00F75E6F" w:rsidRPr="00A819AD">
              <w:rPr>
                <w:rFonts w:ascii="Times New Roman" w:eastAsia="Times New Roman" w:hAnsi="Times New Roman" w:cs="Times New Roman"/>
                <w:bCs/>
                <w:iCs/>
                <w:color w:val="000000" w:themeColor="text1"/>
                <w:sz w:val="28"/>
                <w:szCs w:val="28"/>
              </w:rPr>
              <w:t xml:space="preserve">, </w:t>
            </w:r>
          </w:p>
          <w:p w:rsidR="00F75E6F" w:rsidRPr="00A819AD" w:rsidRDefault="00F75E6F" w:rsidP="00461D0B">
            <w:pPr>
              <w:spacing w:after="0" w:line="240" w:lineRule="auto"/>
              <w:jc w:val="center"/>
              <w:rPr>
                <w:rFonts w:ascii="Times New Roman" w:eastAsia="Times New Roman" w:hAnsi="Times New Roman" w:cs="Times New Roman"/>
                <w:bCs/>
                <w:iCs/>
                <w:color w:val="000000" w:themeColor="text1"/>
                <w:sz w:val="28"/>
                <w:szCs w:val="28"/>
              </w:rPr>
            </w:pPr>
            <w:r w:rsidRPr="00A819AD">
              <w:rPr>
                <w:rFonts w:ascii="Times New Roman" w:eastAsia="Times New Roman" w:hAnsi="Times New Roman" w:cs="Times New Roman"/>
                <w:i/>
                <w:color w:val="000000" w:themeColor="text1"/>
                <w:sz w:val="28"/>
                <w:szCs w:val="28"/>
              </w:rPr>
              <w:t xml:space="preserve">ПК 1.1, </w:t>
            </w:r>
            <w:r w:rsidR="0030390D">
              <w:rPr>
                <w:rFonts w:ascii="Times New Roman" w:eastAsia="Times New Roman" w:hAnsi="Times New Roman" w:cs="Times New Roman"/>
                <w:i/>
                <w:color w:val="000000" w:themeColor="text1"/>
                <w:sz w:val="28"/>
                <w:szCs w:val="28"/>
              </w:rPr>
              <w:t>1.2., 1.4., 1.12</w:t>
            </w:r>
          </w:p>
        </w:tc>
      </w:tr>
      <w:tr w:rsidR="00F75E6F" w:rsidRPr="00F75E6F" w:rsidTr="00461D0B">
        <w:trPr>
          <w:trHeight w:val="20"/>
        </w:trPr>
        <w:tc>
          <w:tcPr>
            <w:tcW w:w="3739" w:type="pct"/>
            <w:gridSpan w:val="2"/>
          </w:tcPr>
          <w:p w:rsidR="00F75E6F" w:rsidRPr="00F75E6F" w:rsidRDefault="00F75E6F" w:rsidP="00461D0B">
            <w:pPr>
              <w:spacing w:after="0" w:line="240" w:lineRule="auto"/>
              <w:jc w:val="both"/>
              <w:rPr>
                <w:rFonts w:ascii="Times New Roman" w:eastAsia="Times New Roman" w:hAnsi="Times New Roman" w:cs="Times New Roman"/>
                <w:bCs/>
                <w:i/>
                <w:sz w:val="28"/>
                <w:szCs w:val="28"/>
                <w:lang w:eastAsia="ru-RU"/>
              </w:rPr>
            </w:pPr>
            <w:r w:rsidRPr="00F75E6F">
              <w:rPr>
                <w:rFonts w:ascii="Times New Roman" w:eastAsia="Times New Roman" w:hAnsi="Times New Roman" w:cs="Times New Roman"/>
                <w:b/>
                <w:i/>
                <w:sz w:val="28"/>
                <w:szCs w:val="28"/>
              </w:rPr>
              <w:t xml:space="preserve">Раздел 2. СССР в 1920–1930-е годы. </w:t>
            </w:r>
            <w:r w:rsidRPr="00F75E6F">
              <w:rPr>
                <w:rFonts w:ascii="Times New Roman" w:eastAsia="Times New Roman" w:hAnsi="Times New Roman" w:cs="Times New Roman"/>
                <w:b/>
                <w:bCs/>
                <w:i/>
                <w:color w:val="000000"/>
                <w:sz w:val="28"/>
                <w:szCs w:val="28"/>
              </w:rPr>
              <w:t>Межвоенный период (1918–1939).</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bCs/>
                <w:sz w:val="28"/>
                <w:szCs w:val="28"/>
                <w:lang w:eastAsia="ru-RU"/>
              </w:rPr>
            </w:pPr>
            <w:r w:rsidRPr="00F75E6F">
              <w:rPr>
                <w:rFonts w:ascii="Times New Roman" w:eastAsia="Times New Roman" w:hAnsi="Times New Roman" w:cs="Times New Roman"/>
                <w:b/>
                <w:bCs/>
                <w:sz w:val="28"/>
                <w:szCs w:val="28"/>
                <w:lang w:eastAsia="ru-RU"/>
              </w:rPr>
              <w:t>18</w:t>
            </w:r>
          </w:p>
        </w:tc>
        <w:tc>
          <w:tcPr>
            <w:tcW w:w="881" w:type="pct"/>
            <w:shd w:val="clear" w:color="auto" w:fill="auto"/>
            <w:vAlign w:val="center"/>
          </w:tcPr>
          <w:p w:rsidR="00F75E6F" w:rsidRPr="00F75E6F" w:rsidRDefault="00F75E6F" w:rsidP="00461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t xml:space="preserve">Тема 2.1.  </w:t>
            </w:r>
          </w:p>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t xml:space="preserve">СССР в 20-е годы. Новая </w:t>
            </w:r>
            <w:proofErr w:type="spellStart"/>
            <w:r w:rsidRPr="00F75E6F">
              <w:rPr>
                <w:rFonts w:ascii="Times New Roman" w:eastAsia="Times New Roman" w:hAnsi="Times New Roman" w:cs="Times New Roman"/>
                <w:b/>
                <w:i/>
                <w:sz w:val="28"/>
                <w:szCs w:val="28"/>
              </w:rPr>
              <w:t>экономичес-кая</w:t>
            </w:r>
            <w:proofErr w:type="spellEnd"/>
            <w:r w:rsidRPr="00F75E6F">
              <w:rPr>
                <w:rFonts w:ascii="Times New Roman" w:eastAsia="Times New Roman" w:hAnsi="Times New Roman" w:cs="Times New Roman"/>
                <w:b/>
                <w:i/>
                <w:sz w:val="28"/>
                <w:szCs w:val="28"/>
              </w:rPr>
              <w:t xml:space="preserve"> политика</w:t>
            </w:r>
          </w:p>
        </w:tc>
        <w:tc>
          <w:tcPr>
            <w:tcW w:w="3040" w:type="pct"/>
          </w:tcPr>
          <w:p w:rsidR="00F75E6F" w:rsidRPr="00F75E6F" w:rsidRDefault="00F75E6F" w:rsidP="00461D0B">
            <w:pPr>
              <w:spacing w:after="0" w:line="240" w:lineRule="auto"/>
              <w:ind w:firstLine="236"/>
              <w:jc w:val="both"/>
              <w:rPr>
                <w:rFonts w:ascii="Times New Roman" w:eastAsia="Times New Roman" w:hAnsi="Times New Roman" w:cs="Times New Roman"/>
                <w:bCs/>
                <w:sz w:val="28"/>
                <w:szCs w:val="28"/>
              </w:rPr>
            </w:pPr>
            <w:r w:rsidRPr="00F75E6F">
              <w:rPr>
                <w:rFonts w:ascii="Times New Roman" w:eastAsia="Times New Roman" w:hAnsi="Times New Roman" w:cs="Times New Roman"/>
                <w:b/>
                <w:sz w:val="28"/>
                <w:szCs w:val="28"/>
              </w:rPr>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4</w:t>
            </w:r>
          </w:p>
        </w:tc>
        <w:tc>
          <w:tcPr>
            <w:tcW w:w="881" w:type="pct"/>
            <w:vMerge w:val="restart"/>
            <w:shd w:val="clear" w:color="auto" w:fill="auto"/>
            <w:vAlign w:val="center"/>
          </w:tcPr>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03</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06, ОК 07</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08</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ОК 13</w:t>
            </w:r>
          </w:p>
          <w:p w:rsidR="00F75E6F" w:rsidRPr="00F75E6F" w:rsidRDefault="00F75E6F" w:rsidP="00461D0B">
            <w:pPr>
              <w:spacing w:after="0" w:line="240" w:lineRule="auto"/>
              <w:jc w:val="center"/>
              <w:rPr>
                <w:rFonts w:ascii="Times New Roman" w:eastAsia="Times New Roman" w:hAnsi="Times New Roman" w:cs="Times New Roman"/>
                <w:bCs/>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Cs/>
                <w:sz w:val="28"/>
                <w:szCs w:val="28"/>
                <w:lang w:eastAsia="ru-RU"/>
              </w:rPr>
            </w:pPr>
          </w:p>
        </w:tc>
        <w:tc>
          <w:tcPr>
            <w:tcW w:w="3040" w:type="pct"/>
          </w:tcPr>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Социально-экономический и политический кризис в РСФСР в начале 20-х гг.</w:t>
            </w:r>
            <w:r w:rsidRPr="00F75E6F">
              <w:rPr>
                <w:rFonts w:ascii="Times New Roman" w:eastAsia="Times New Roman" w:hAnsi="Times New Roman" w:cs="Times New Roman"/>
                <w:sz w:val="28"/>
                <w:szCs w:val="28"/>
              </w:rPr>
              <w:t xml:space="preserve"> Внутренняя ситуация в стране после Гражданской войны. Социально-экономический кризис. Голод 1921–1922 гг. Крестьянские восстания (Сибирь, Тамбовщина, Поволжье). Кронштадтское восстание.</w:t>
            </w:r>
          </w:p>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Основные мероприятия нэпа.</w:t>
            </w:r>
            <w:r w:rsidRPr="00F75E6F">
              <w:rPr>
                <w:rFonts w:ascii="Times New Roman" w:eastAsia="Times New Roman" w:hAnsi="Times New Roman" w:cs="Times New Roman"/>
                <w:sz w:val="28"/>
                <w:szCs w:val="28"/>
              </w:rPr>
              <w:t xml:space="preserve"> Переход к новой экономической политике (нэп). Замена продразверстки натуральным налогом. Финансовая реформа 1922–1924 гг. Перемены в промышленности. Частичная денационализация. Концессии. Внутренние противоречия и кризисы новой экономической политики. Итоги экономического развития страны к концу 20-х годов. Причины свертывания нэпа.</w:t>
            </w:r>
          </w:p>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Национальная политика. Образование СССР.</w:t>
            </w:r>
            <w:r w:rsidRPr="00F75E6F">
              <w:rPr>
                <w:rFonts w:ascii="Times New Roman" w:eastAsia="Times New Roman" w:hAnsi="Times New Roman" w:cs="Times New Roman"/>
                <w:sz w:val="28"/>
                <w:szCs w:val="28"/>
              </w:rPr>
              <w:t xml:space="preserve"> Предпосылки образования СССР. План «автономизации» И.В. Сталина. Ленинский план создания федерации равноправных республик. Договор об образовании СССР 1922 г. Конституция СССР 1924 г.</w:t>
            </w:r>
          </w:p>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Общественно-политическая жизнь в СССР в 20-е гг.</w:t>
            </w:r>
            <w:r w:rsidRPr="00F75E6F">
              <w:rPr>
                <w:rFonts w:ascii="Times New Roman" w:eastAsia="Times New Roman" w:hAnsi="Times New Roman" w:cs="Times New Roman"/>
                <w:sz w:val="28"/>
                <w:szCs w:val="28"/>
              </w:rPr>
              <w:t xml:space="preserve"> Активизация борьбы в партийно-государственном руководстве СССР в 20-е годы. Установление однопартийной политической системы. Изъятие церковных ценностей и преследования духовенства. Активизация </w:t>
            </w:r>
            <w:r w:rsidRPr="00F75E6F">
              <w:rPr>
                <w:rFonts w:ascii="Times New Roman" w:eastAsia="Times New Roman" w:hAnsi="Times New Roman" w:cs="Times New Roman"/>
                <w:sz w:val="28"/>
                <w:szCs w:val="28"/>
              </w:rPr>
              <w:lastRenderedPageBreak/>
              <w:t>борьбы за власть в партии большевиков после смерти В.И. Ленина. И.В. Сталин – Генеральный секретарь ЦК партии. Курс на строительство социализма в одной стране.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lastRenderedPageBreak/>
              <w:t>4</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lastRenderedPageBreak/>
              <w:t xml:space="preserve">Тема 2.2.  </w:t>
            </w:r>
          </w:p>
          <w:p w:rsidR="00F75E6F" w:rsidRPr="00F75E6F" w:rsidRDefault="00F75E6F" w:rsidP="00461D0B">
            <w:pPr>
              <w:spacing w:after="0" w:line="240" w:lineRule="auto"/>
              <w:jc w:val="both"/>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
                <w:i/>
                <w:sz w:val="28"/>
                <w:szCs w:val="28"/>
              </w:rPr>
              <w:t>Советский Союз в конце 1920-х–1930-е гг.</w:t>
            </w: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4</w:t>
            </w:r>
          </w:p>
        </w:tc>
        <w:tc>
          <w:tcPr>
            <w:tcW w:w="881" w:type="pct"/>
            <w:vMerge w:val="restart"/>
            <w:shd w:val="clear" w:color="auto" w:fill="auto"/>
            <w:vAlign w:val="center"/>
          </w:tcPr>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03</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06, ОК 07</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08</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ОК 13</w:t>
            </w:r>
          </w:p>
          <w:p w:rsidR="00F75E6F" w:rsidRPr="00F75E6F" w:rsidRDefault="00F75E6F" w:rsidP="00A819AD">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Индустриализация в СССР.</w:t>
            </w:r>
            <w:r w:rsidRPr="00F75E6F">
              <w:rPr>
                <w:rFonts w:ascii="Times New Roman" w:eastAsia="Times New Roman" w:hAnsi="Times New Roman" w:cs="Times New Roman"/>
                <w:sz w:val="28"/>
                <w:szCs w:val="28"/>
              </w:rPr>
              <w:t xml:space="preserve"> Причины, цели и источники индустриализации. Особенности индустриализации в СССР. Разработка первого пятилетнего плана. Форсированная индустриализация. Труд заключенных. Социалистическое соревнование. Итоги индустриализации.</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Коллективизация сельского хозяйства.</w:t>
            </w:r>
            <w:r w:rsidRPr="00F75E6F">
              <w:rPr>
                <w:rFonts w:ascii="Times New Roman" w:eastAsia="Times New Roman" w:hAnsi="Times New Roman" w:cs="Times New Roman"/>
                <w:sz w:val="28"/>
                <w:szCs w:val="28"/>
              </w:rPr>
              <w:t xml:space="preserve"> Причины коллективизации сельского хозяйства. Сочетание добровольного принципа вступления в колхозы с административным нажимом на крестьян. «Великий перелом» и переход к сплошной коллективизации. Политика «раскулачивания». Итоги коллективизации.</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Итоги и цена советской модернизации.</w:t>
            </w:r>
            <w:r w:rsidRPr="00F75E6F">
              <w:rPr>
                <w:rFonts w:ascii="Times New Roman" w:eastAsia="Times New Roman" w:hAnsi="Times New Roman" w:cs="Times New Roman"/>
                <w:sz w:val="28"/>
                <w:szCs w:val="28"/>
              </w:rPr>
              <w:t xml:space="preserve"> Итоги развития СССР к концу 30-х гг. Цена и издержки модернизации. Превращение СССР в аграрно-индустриальную державу.</w:t>
            </w:r>
          </w:p>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Политическая система СССР в 30-е гг.</w:t>
            </w:r>
            <w:r w:rsidRPr="00F75E6F">
              <w:rPr>
                <w:rFonts w:ascii="Times New Roman" w:eastAsia="Times New Roman" w:hAnsi="Times New Roman" w:cs="Times New Roman"/>
                <w:sz w:val="28"/>
                <w:szCs w:val="28"/>
              </w:rPr>
              <w:t xml:space="preserve"> Утверждение «культа личности» Сталина. Органы госбезопасности и их роль в поддержании диктатуры. Ужесточение цензуры. Усиление идеологического контроля над обществом. Пионерская организация и ВЛКСМ. Массовые политические репрессии и их последствия. Конституция СССР 1936 г.</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Практические занятия</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i/>
                <w:sz w:val="28"/>
                <w:szCs w:val="28"/>
              </w:rPr>
            </w:pPr>
            <w:r w:rsidRPr="00F75E6F">
              <w:rPr>
                <w:rFonts w:ascii="Times New Roman" w:eastAsia="Times New Roman" w:hAnsi="Times New Roman" w:cs="Times New Roman"/>
                <w:sz w:val="28"/>
                <w:szCs w:val="28"/>
              </w:rPr>
              <w:t>Итоги и цена советской модернизации. Организация дискуссии по методу «</w:t>
            </w:r>
            <w:proofErr w:type="spellStart"/>
            <w:r w:rsidRPr="00F75E6F">
              <w:rPr>
                <w:rFonts w:ascii="Times New Roman" w:eastAsia="Times New Roman" w:hAnsi="Times New Roman" w:cs="Times New Roman"/>
                <w:sz w:val="28"/>
                <w:szCs w:val="28"/>
              </w:rPr>
              <w:t>метаплана</w:t>
            </w:r>
            <w:proofErr w:type="spellEnd"/>
            <w:r w:rsidRPr="00F75E6F">
              <w:rPr>
                <w:rFonts w:ascii="Times New Roman" w:eastAsia="Times New Roman" w:hAnsi="Times New Roman" w:cs="Times New Roman"/>
                <w:sz w:val="28"/>
                <w:szCs w:val="28"/>
              </w:rPr>
              <w:t>»</w:t>
            </w:r>
            <w:r w:rsidR="00B963DB">
              <w:rPr>
                <w:rFonts w:ascii="Times New Roman" w:eastAsia="Times New Roman" w:hAnsi="Times New Roman" w:cs="Times New Roman"/>
                <w:sz w:val="28"/>
                <w:szCs w:val="28"/>
              </w:rPr>
              <w:t>.</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Cs/>
                <w:i/>
                <w:sz w:val="28"/>
                <w:szCs w:val="28"/>
                <w:lang w:eastAsia="ru-RU"/>
              </w:rPr>
            </w:pPr>
            <w:r w:rsidRPr="00F75E6F">
              <w:rPr>
                <w:rFonts w:ascii="Times New Roman" w:eastAsia="Times New Roman" w:hAnsi="Times New Roman" w:cs="Times New Roman"/>
                <w:b/>
                <w:i/>
                <w:sz w:val="28"/>
                <w:szCs w:val="28"/>
              </w:rPr>
              <w:t xml:space="preserve">Тема 2.3. Культурное пространство </w:t>
            </w:r>
            <w:r w:rsidRPr="00F75E6F">
              <w:rPr>
                <w:rFonts w:ascii="Times New Roman" w:eastAsia="Times New Roman" w:hAnsi="Times New Roman" w:cs="Times New Roman"/>
                <w:b/>
                <w:i/>
                <w:sz w:val="28"/>
                <w:szCs w:val="28"/>
              </w:rPr>
              <w:lastRenderedPageBreak/>
              <w:t>советского общества в 1920–1930-е гг.</w:t>
            </w:r>
          </w:p>
        </w:tc>
        <w:tc>
          <w:tcPr>
            <w:tcW w:w="3040" w:type="pct"/>
          </w:tcPr>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lastRenderedPageBreak/>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2</w:t>
            </w:r>
          </w:p>
        </w:tc>
        <w:tc>
          <w:tcPr>
            <w:tcW w:w="881" w:type="pct"/>
            <w:vMerge w:val="restart"/>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516"/>
        </w:trPr>
        <w:tc>
          <w:tcPr>
            <w:tcW w:w="699" w:type="pct"/>
            <w:vMerge/>
            <w:tcBorders>
              <w:bottom w:val="single" w:sz="4" w:space="0" w:color="auto"/>
            </w:tcBorders>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vMerge w:val="restart"/>
            <w:tcBorders>
              <w:bottom w:val="single" w:sz="4" w:space="0" w:color="auto"/>
            </w:tcBorders>
          </w:tcPr>
          <w:p w:rsidR="00F75E6F" w:rsidRPr="00F75E6F" w:rsidRDefault="00F75E6F" w:rsidP="00461D0B">
            <w:pPr>
              <w:spacing w:after="0" w:line="240" w:lineRule="auto"/>
              <w:ind w:firstLine="236"/>
              <w:jc w:val="both"/>
              <w:rPr>
                <w:rFonts w:ascii="Times New Roman" w:eastAsia="Times New Roman" w:hAnsi="Times New Roman" w:cs="Times New Roman"/>
                <w:i/>
                <w:iCs/>
                <w:sz w:val="28"/>
                <w:szCs w:val="28"/>
              </w:rPr>
            </w:pPr>
            <w:r w:rsidRPr="00F75E6F">
              <w:rPr>
                <w:rFonts w:ascii="Times New Roman" w:eastAsia="Times New Roman" w:hAnsi="Times New Roman" w:cs="Times New Roman"/>
                <w:b/>
                <w:sz w:val="28"/>
                <w:szCs w:val="28"/>
              </w:rPr>
              <w:t>Социокультурное развитие СССР в период нэпа</w:t>
            </w:r>
            <w:r w:rsidRPr="00F75E6F">
              <w:rPr>
                <w:rFonts w:ascii="Times New Roman" w:eastAsia="Times New Roman" w:hAnsi="Times New Roman" w:cs="Times New Roman"/>
                <w:sz w:val="28"/>
                <w:szCs w:val="28"/>
              </w:rPr>
              <w:t xml:space="preserve">. Деятельность Наркомпроса. Всероссийская чрезвычайная комиссия по ликвидации </w:t>
            </w:r>
            <w:r w:rsidRPr="00F75E6F">
              <w:rPr>
                <w:rFonts w:ascii="Times New Roman" w:eastAsia="Times New Roman" w:hAnsi="Times New Roman" w:cs="Times New Roman"/>
                <w:sz w:val="28"/>
                <w:szCs w:val="28"/>
              </w:rPr>
              <w:lastRenderedPageBreak/>
              <w:t xml:space="preserve">неграмотности. Развитие системы образования. Рабфаки. Основные направления в литературе (футуризм) и архитектуре (конструктивизм). Советский авангард. Развитие советского кинематографа. С. Эйзенштейн. Развитие науки. Большевики и интеллигенция. Высылка группы интеллигенции за границу (1922 г.). «Сменовеховство» и начало массового возвращения на Родину. </w:t>
            </w:r>
          </w:p>
          <w:p w:rsidR="00F75E6F" w:rsidRPr="00F75E6F" w:rsidRDefault="00F75E6F" w:rsidP="00461D0B">
            <w:pPr>
              <w:spacing w:after="0" w:line="240" w:lineRule="auto"/>
              <w:ind w:firstLine="236"/>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Завершение «культурной революции» в СССР в 30-е гг.</w:t>
            </w:r>
            <w:r w:rsidRPr="00F75E6F">
              <w:rPr>
                <w:rFonts w:ascii="Times New Roman" w:eastAsia="Times New Roman" w:hAnsi="Times New Roman" w:cs="Times New Roman"/>
                <w:sz w:val="28"/>
                <w:szCs w:val="28"/>
              </w:rPr>
              <w:t xml:space="preserve"> Введение всеобщего начального обучения (1930 г.). Укрепление партийного контроля в системе образования. Развитие науки и техники. Советский кинематограф. Музыкальное творчество. Развитие архитектуры и скульптуры. Формирование творческих союзов. Борьба с «буржуазной» наукой и культурой, утверждение принципов «социалистического реализма». Становление и развитие естественных наук в 1930-е гг. Академия наук СССР. Выдающиеся ученые, конструкторы и их достижения. Освоение Арктики. </w:t>
            </w:r>
          </w:p>
        </w:tc>
        <w:tc>
          <w:tcPr>
            <w:tcW w:w="380" w:type="pct"/>
            <w:vMerge w:val="restart"/>
            <w:tcBorders>
              <w:bottom w:val="single" w:sz="4" w:space="0" w:color="auto"/>
            </w:tcBorders>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lastRenderedPageBreak/>
              <w:t>2</w:t>
            </w:r>
          </w:p>
        </w:tc>
        <w:tc>
          <w:tcPr>
            <w:tcW w:w="881" w:type="pct"/>
            <w:vMerge/>
            <w:tcBorders>
              <w:bottom w:val="single" w:sz="4" w:space="0" w:color="auto"/>
            </w:tcBorders>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vMerge/>
          </w:tcPr>
          <w:p w:rsidR="00F75E6F" w:rsidRPr="00F75E6F" w:rsidRDefault="00F75E6F" w:rsidP="00461D0B">
            <w:pPr>
              <w:spacing w:after="0" w:line="240" w:lineRule="auto"/>
              <w:ind w:firstLine="236"/>
              <w:jc w:val="both"/>
              <w:rPr>
                <w:rFonts w:ascii="Times New Roman" w:eastAsia="Times New Roman" w:hAnsi="Times New Roman" w:cs="Times New Roman"/>
                <w:i/>
                <w:sz w:val="28"/>
                <w:szCs w:val="28"/>
              </w:rPr>
            </w:pPr>
          </w:p>
        </w:tc>
        <w:tc>
          <w:tcPr>
            <w:tcW w:w="380" w:type="pct"/>
            <w:vMerge/>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p>
        </w:tc>
        <w:tc>
          <w:tcPr>
            <w:tcW w:w="881" w:type="pct"/>
            <w:shd w:val="clear" w:color="auto" w:fill="auto"/>
            <w:vAlign w:val="center"/>
          </w:tcPr>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03</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lastRenderedPageBreak/>
              <w:t xml:space="preserve">ОК </w:t>
            </w:r>
            <w:r w:rsidR="0020602A">
              <w:rPr>
                <w:rFonts w:ascii="Times New Roman" w:eastAsia="Calibri" w:hAnsi="Times New Roman" w:cs="Times New Roman"/>
                <w:sz w:val="28"/>
                <w:szCs w:val="28"/>
              </w:rPr>
              <w:t>06</w:t>
            </w:r>
            <w:r>
              <w:rPr>
                <w:rFonts w:ascii="Times New Roman" w:eastAsia="Calibri" w:hAnsi="Times New Roman" w:cs="Times New Roman"/>
                <w:sz w:val="28"/>
                <w:szCs w:val="28"/>
              </w:rPr>
              <w:t>, ОК 07</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08</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ОК 13</w:t>
            </w:r>
          </w:p>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lastRenderedPageBreak/>
              <w:t xml:space="preserve">Тема 2.4. </w:t>
            </w:r>
          </w:p>
          <w:p w:rsidR="00F75E6F" w:rsidRPr="00F75E6F" w:rsidRDefault="00F75E6F" w:rsidP="00461D0B">
            <w:pPr>
              <w:spacing w:after="0" w:line="240" w:lineRule="auto"/>
              <w:rPr>
                <w:rFonts w:ascii="Times New Roman" w:eastAsia="Times New Roman" w:hAnsi="Times New Roman" w:cs="Times New Roman"/>
                <w:bCs/>
                <w:i/>
                <w:sz w:val="28"/>
                <w:szCs w:val="28"/>
                <w:lang w:eastAsia="ru-RU"/>
              </w:rPr>
            </w:pPr>
            <w:r w:rsidRPr="00F75E6F">
              <w:rPr>
                <w:rFonts w:ascii="Times New Roman" w:eastAsia="Times New Roman" w:hAnsi="Times New Roman" w:cs="Times New Roman"/>
                <w:b/>
                <w:i/>
                <w:sz w:val="28"/>
                <w:szCs w:val="28"/>
              </w:rPr>
              <w:t>Внешняя политика СССР в 1920–1930-е годы.  СССР накануне Великой Отечественной войны.</w:t>
            </w:r>
          </w:p>
        </w:tc>
        <w:tc>
          <w:tcPr>
            <w:tcW w:w="3040" w:type="pct"/>
          </w:tcPr>
          <w:p w:rsidR="00F75E6F" w:rsidRPr="00F75E6F" w:rsidRDefault="00F75E6F" w:rsidP="00461D0B">
            <w:pPr>
              <w:spacing w:after="0" w:line="240" w:lineRule="auto"/>
              <w:ind w:firstLine="236"/>
              <w:jc w:val="both"/>
              <w:rPr>
                <w:rFonts w:ascii="Times New Roman" w:eastAsia="Times New Roman" w:hAnsi="Times New Roman" w:cs="Times New Roman"/>
                <w:b/>
                <w:bCs/>
                <w:sz w:val="28"/>
                <w:szCs w:val="28"/>
                <w:lang w:eastAsia="ru-RU"/>
              </w:rPr>
            </w:pPr>
            <w:r w:rsidRPr="00F75E6F">
              <w:rPr>
                <w:rFonts w:ascii="Times New Roman" w:eastAsia="Times New Roman" w:hAnsi="Times New Roman" w:cs="Times New Roman"/>
                <w:b/>
                <w:sz w:val="28"/>
                <w:szCs w:val="28"/>
              </w:rPr>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6</w:t>
            </w:r>
          </w:p>
        </w:tc>
        <w:tc>
          <w:tcPr>
            <w:tcW w:w="881" w:type="pct"/>
            <w:vMerge w:val="restart"/>
            <w:shd w:val="clear" w:color="auto" w:fill="auto"/>
            <w:vAlign w:val="center"/>
          </w:tcPr>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03</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 xml:space="preserve">ОК </w:t>
            </w:r>
            <w:r w:rsidR="0020602A">
              <w:rPr>
                <w:rFonts w:ascii="Times New Roman" w:eastAsia="Calibri" w:hAnsi="Times New Roman" w:cs="Times New Roman"/>
                <w:sz w:val="28"/>
                <w:szCs w:val="28"/>
              </w:rPr>
              <w:t>06</w:t>
            </w:r>
            <w:r>
              <w:rPr>
                <w:rFonts w:ascii="Times New Roman" w:eastAsia="Calibri" w:hAnsi="Times New Roman" w:cs="Times New Roman"/>
                <w:sz w:val="28"/>
                <w:szCs w:val="28"/>
              </w:rPr>
              <w:t>, ОК 07</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08</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ОК 13</w:t>
            </w:r>
          </w:p>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Внешняя политика СССР в 1920-е гг.</w:t>
            </w:r>
            <w:r w:rsidRPr="00F75E6F">
              <w:rPr>
                <w:rFonts w:ascii="Times New Roman" w:eastAsia="Times New Roman" w:hAnsi="Times New Roman" w:cs="Times New Roman"/>
                <w:i/>
                <w:sz w:val="28"/>
                <w:szCs w:val="28"/>
              </w:rPr>
              <w:t xml:space="preserve">Г.В. </w:t>
            </w:r>
            <w:r w:rsidRPr="00F75E6F">
              <w:rPr>
                <w:rFonts w:ascii="Times New Roman" w:eastAsia="Times New Roman" w:hAnsi="Times New Roman" w:cs="Times New Roman"/>
                <w:sz w:val="28"/>
                <w:szCs w:val="28"/>
              </w:rPr>
              <w:t xml:space="preserve">Улучшение отношений с западными державами. Генуэзская конференция. </w:t>
            </w:r>
            <w:proofErr w:type="spellStart"/>
            <w:r w:rsidRPr="00F75E6F">
              <w:rPr>
                <w:rFonts w:ascii="Times New Roman" w:eastAsia="Times New Roman" w:hAnsi="Times New Roman" w:cs="Times New Roman"/>
                <w:sz w:val="28"/>
                <w:szCs w:val="28"/>
              </w:rPr>
              <w:t>Раппальский</w:t>
            </w:r>
            <w:proofErr w:type="spellEnd"/>
            <w:r w:rsidRPr="00F75E6F">
              <w:rPr>
                <w:rFonts w:ascii="Times New Roman" w:eastAsia="Times New Roman" w:hAnsi="Times New Roman" w:cs="Times New Roman"/>
                <w:sz w:val="28"/>
                <w:szCs w:val="28"/>
              </w:rPr>
              <w:t xml:space="preserve"> договор с Германией. Прорыв дипломатической изоляции СССР в 1924 г. «Полоса признаний». Противоречия во взаимоотношениях с западными странами. Нерешенность вопроса о долгах царского и Временного правительств. Коммунистический интернационал (Коминтерн) и ставка большевиков на развитие «мировой революции». </w:t>
            </w:r>
          </w:p>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 xml:space="preserve">Внешняя политика СССР в 1930-е годы и ее результативность. </w:t>
            </w:r>
            <w:r w:rsidRPr="00F75E6F">
              <w:rPr>
                <w:rFonts w:ascii="Times New Roman" w:eastAsia="Times New Roman" w:hAnsi="Times New Roman" w:cs="Times New Roman"/>
                <w:sz w:val="28"/>
                <w:szCs w:val="28"/>
              </w:rPr>
              <w:t xml:space="preserve">От курса на мировую революцию к концепции «построения социализма в одной стране». Приход к власти в Германии нацистов. Возрастание угрозы мировой войны. Советско-американские отношения. Вступление СССР в Лигу Наций. Попытки создания системы коллективной </w:t>
            </w:r>
            <w:r w:rsidRPr="00F75E6F">
              <w:rPr>
                <w:rFonts w:ascii="Times New Roman" w:eastAsia="Times New Roman" w:hAnsi="Times New Roman" w:cs="Times New Roman"/>
                <w:sz w:val="28"/>
                <w:szCs w:val="28"/>
              </w:rPr>
              <w:lastRenderedPageBreak/>
              <w:t>безопасности в Европе. Заключение СССР двусторонних договоров с Францией и Чехословакией. Вооруженные конфликты на озере Хасан, реке Халхин-Гол и ситуация на Дальнем Востоке в конце 1930-х гг. Мюнхенский договор 1938 г. и угроза международной изоляции СССР. Неудача англо-франко-советских переговоров в августе 1939 г. Советско-германский пакт о ненападении и секретный протокол о разделе сфер влияния СССР и Германии. Советско-германский договор «О дружбе и границах». Результативность внешней политики СССР накануне войны.</w:t>
            </w:r>
          </w:p>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СССР накануне Великой Отечественной войны.</w:t>
            </w:r>
            <w:r w:rsidRPr="00F75E6F">
              <w:rPr>
                <w:rFonts w:ascii="Times New Roman" w:eastAsia="Times New Roman" w:hAnsi="Times New Roman" w:cs="Times New Roman"/>
                <w:sz w:val="28"/>
                <w:szCs w:val="28"/>
              </w:rPr>
              <w:t xml:space="preserve"> Укрепление обороноспособности страны. Форсирование военного производства и освоение новой техники. Ужесточение трудового законодательства. </w:t>
            </w:r>
          </w:p>
          <w:p w:rsidR="00F75E6F" w:rsidRPr="00F75E6F" w:rsidRDefault="00F75E6F" w:rsidP="00461D0B">
            <w:pPr>
              <w:spacing w:after="0" w:line="240" w:lineRule="auto"/>
              <w:ind w:firstLine="236"/>
              <w:jc w:val="both"/>
              <w:rPr>
                <w:rFonts w:ascii="Times New Roman" w:eastAsia="Times New Roman" w:hAnsi="Times New Roman" w:cs="Times New Roman"/>
                <w:b/>
                <w:sz w:val="28"/>
                <w:szCs w:val="28"/>
              </w:rPr>
            </w:pPr>
            <w:r w:rsidRPr="00F75E6F">
              <w:rPr>
                <w:rFonts w:ascii="Times New Roman" w:eastAsia="Times New Roman" w:hAnsi="Times New Roman" w:cs="Times New Roman"/>
                <w:sz w:val="28"/>
                <w:szCs w:val="28"/>
              </w:rPr>
              <w:t>«Зимняя война» с Финляндией и ее последствия. Изменение государственных границ СССР. Включение в состав СССР Латвии, Литвы, Эстонии, Бессарабии, Северной Буковины, Западной Украины и Западной Белоруссии.</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lastRenderedPageBreak/>
              <w:t>4</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Практические занятия</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jc w:val="both"/>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rPr>
              <w:t>Внешняя политика СССР и ее результативность. Работа с историческими источниками и исторической картой</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Cs/>
                <w:i/>
                <w:sz w:val="28"/>
                <w:szCs w:val="28"/>
                <w:lang w:eastAsia="ru-RU"/>
              </w:rPr>
            </w:pPr>
            <w:r w:rsidRPr="00F75E6F">
              <w:rPr>
                <w:rFonts w:ascii="Times New Roman" w:eastAsia="Times New Roman" w:hAnsi="Times New Roman" w:cs="Times New Roman"/>
                <w:b/>
                <w:i/>
                <w:sz w:val="28"/>
                <w:szCs w:val="28"/>
              </w:rPr>
              <w:t xml:space="preserve">Тема 2.5. </w:t>
            </w:r>
            <w:r w:rsidRPr="00F75E6F">
              <w:rPr>
                <w:rFonts w:ascii="Times New Roman" w:eastAsia="Times New Roman" w:hAnsi="Times New Roman" w:cs="Times New Roman"/>
                <w:b/>
                <w:i/>
                <w:sz w:val="28"/>
                <w:szCs w:val="28"/>
              </w:rPr>
              <w:lastRenderedPageBreak/>
              <w:t>Революционные события 1918 – начала 1920-х гг. Версальско-Вашингтонская система. Мир в 1920-е – 1930-е гг. Нарастание агрессии в мире в 1930-х гг.</w:t>
            </w: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lastRenderedPageBreak/>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2</w:t>
            </w:r>
          </w:p>
        </w:tc>
        <w:tc>
          <w:tcPr>
            <w:tcW w:w="881" w:type="pct"/>
            <w:vMerge w:val="restart"/>
            <w:shd w:val="clear" w:color="auto" w:fill="auto"/>
            <w:vAlign w:val="center"/>
          </w:tcPr>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03</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lastRenderedPageBreak/>
              <w:t xml:space="preserve">ОК </w:t>
            </w:r>
            <w:r w:rsidR="0020602A">
              <w:rPr>
                <w:rFonts w:ascii="Times New Roman" w:eastAsia="Calibri" w:hAnsi="Times New Roman" w:cs="Times New Roman"/>
                <w:sz w:val="28"/>
                <w:szCs w:val="28"/>
              </w:rPr>
              <w:t>06</w:t>
            </w:r>
            <w:r>
              <w:rPr>
                <w:rFonts w:ascii="Times New Roman" w:eastAsia="Calibri" w:hAnsi="Times New Roman" w:cs="Times New Roman"/>
                <w:sz w:val="28"/>
                <w:szCs w:val="28"/>
              </w:rPr>
              <w:t>, ОК 07</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08</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ОК 13</w:t>
            </w:r>
          </w:p>
          <w:p w:rsidR="00F75E6F" w:rsidRPr="00F75E6F" w:rsidRDefault="00F75E6F" w:rsidP="00A819AD">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4614"/>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 xml:space="preserve">Революционная волна после Первой мировой </w:t>
            </w:r>
            <w:proofErr w:type="spellStart"/>
            <w:r w:rsidRPr="00F75E6F">
              <w:rPr>
                <w:rFonts w:ascii="Times New Roman" w:eastAsia="Times New Roman" w:hAnsi="Times New Roman" w:cs="Times New Roman"/>
                <w:b/>
                <w:sz w:val="28"/>
                <w:szCs w:val="28"/>
              </w:rPr>
              <w:t>войны</w:t>
            </w:r>
            <w:proofErr w:type="gramStart"/>
            <w:r w:rsidRPr="00F75E6F">
              <w:rPr>
                <w:rFonts w:ascii="Times New Roman" w:eastAsia="Times New Roman" w:hAnsi="Times New Roman" w:cs="Times New Roman"/>
                <w:b/>
                <w:sz w:val="28"/>
                <w:szCs w:val="28"/>
              </w:rPr>
              <w:t>.П</w:t>
            </w:r>
            <w:proofErr w:type="gramEnd"/>
            <w:r w:rsidRPr="00F75E6F">
              <w:rPr>
                <w:rFonts w:ascii="Times New Roman" w:eastAsia="Times New Roman" w:hAnsi="Times New Roman" w:cs="Times New Roman"/>
                <w:b/>
                <w:sz w:val="28"/>
                <w:szCs w:val="28"/>
              </w:rPr>
              <w:t>ослевоенное</w:t>
            </w:r>
            <w:proofErr w:type="spellEnd"/>
            <w:r w:rsidRPr="00F75E6F">
              <w:rPr>
                <w:rFonts w:ascii="Times New Roman" w:eastAsia="Times New Roman" w:hAnsi="Times New Roman" w:cs="Times New Roman"/>
                <w:b/>
                <w:sz w:val="28"/>
                <w:szCs w:val="28"/>
              </w:rPr>
              <w:t xml:space="preserve"> устройство мира. </w:t>
            </w:r>
            <w:r w:rsidRPr="00F75E6F">
              <w:rPr>
                <w:rFonts w:ascii="Times New Roman" w:eastAsia="Times New Roman" w:hAnsi="Times New Roman" w:cs="Times New Roman"/>
                <w:sz w:val="28"/>
                <w:szCs w:val="28"/>
              </w:rPr>
              <w:t>Веймарская республика.</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sz w:val="28"/>
                <w:szCs w:val="28"/>
              </w:rPr>
              <w:t>Парижская мирная конференция. Лига Наций. Версальско-Вашингтонская система и ее внутренние противоречия.</w:t>
            </w:r>
          </w:p>
          <w:p w:rsidR="00F75E6F" w:rsidRPr="00F75E6F" w:rsidRDefault="00F75E6F" w:rsidP="00461D0B">
            <w:pPr>
              <w:spacing w:after="0" w:line="240" w:lineRule="auto"/>
              <w:ind w:firstLine="236"/>
              <w:contextualSpacing/>
              <w:jc w:val="both"/>
              <w:rPr>
                <w:rFonts w:ascii="Times New Roman" w:eastAsia="Times New Roman" w:hAnsi="Times New Roman" w:cs="Times New Roman"/>
                <w:i/>
                <w:iCs/>
                <w:sz w:val="28"/>
                <w:szCs w:val="28"/>
              </w:rPr>
            </w:pPr>
            <w:r w:rsidRPr="00F75E6F">
              <w:rPr>
                <w:rFonts w:ascii="Times New Roman" w:eastAsia="Times New Roman" w:hAnsi="Times New Roman" w:cs="Times New Roman"/>
                <w:b/>
                <w:sz w:val="28"/>
                <w:szCs w:val="28"/>
              </w:rPr>
              <w:t>Страны Европы и Северной Америки в 1920-х гг.</w:t>
            </w:r>
            <w:r w:rsidRPr="00F75E6F">
              <w:rPr>
                <w:rFonts w:ascii="Times New Roman" w:eastAsia="Times New Roman" w:hAnsi="Times New Roman" w:cs="Times New Roman"/>
                <w:sz w:val="28"/>
                <w:szCs w:val="28"/>
              </w:rPr>
              <w:t xml:space="preserve"> Возникновение фашизма в Италии и Германии</w:t>
            </w:r>
          </w:p>
          <w:p w:rsidR="00F75E6F" w:rsidRPr="00F75E6F" w:rsidRDefault="00F75E6F" w:rsidP="00461D0B">
            <w:pPr>
              <w:spacing w:after="0" w:line="240" w:lineRule="auto"/>
              <w:ind w:firstLine="236"/>
              <w:contextualSpacing/>
              <w:jc w:val="both"/>
              <w:rPr>
                <w:rFonts w:ascii="Times New Roman" w:eastAsia="Times New Roman" w:hAnsi="Times New Roman" w:cs="Times New Roman"/>
                <w:i/>
                <w:iCs/>
                <w:sz w:val="28"/>
                <w:szCs w:val="28"/>
              </w:rPr>
            </w:pPr>
            <w:r w:rsidRPr="00F75E6F">
              <w:rPr>
                <w:rFonts w:ascii="Times New Roman" w:eastAsia="Times New Roman" w:hAnsi="Times New Roman" w:cs="Times New Roman"/>
                <w:b/>
                <w:sz w:val="28"/>
                <w:szCs w:val="28"/>
              </w:rPr>
              <w:t>Мировой экономический кризис 1929–1933 гг. и его последствия.</w:t>
            </w:r>
            <w:r w:rsidRPr="00F75E6F">
              <w:rPr>
                <w:rFonts w:ascii="Times New Roman" w:eastAsia="Times New Roman" w:hAnsi="Times New Roman" w:cs="Times New Roman"/>
                <w:sz w:val="28"/>
                <w:szCs w:val="28"/>
              </w:rPr>
              <w:t xml:space="preserve"> Причины и социально-политические последствия «Великой депрессии».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sz w:val="28"/>
                <w:szCs w:val="28"/>
              </w:rPr>
              <w:t xml:space="preserve">Приход нацистов к власти в Германии. Формирование тоталитарного режима. Подготовка Германии к войне. </w:t>
            </w:r>
          </w:p>
          <w:p w:rsidR="00F75E6F" w:rsidRPr="00F75E6F" w:rsidRDefault="00F75E6F" w:rsidP="0030390D">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Нарастание международной напряженности в 30-е гг.</w:t>
            </w:r>
            <w:r w:rsidRPr="00F75E6F">
              <w:rPr>
                <w:rFonts w:ascii="Times New Roman" w:eastAsia="Times New Roman" w:hAnsi="Times New Roman" w:cs="Times New Roman"/>
                <w:sz w:val="28"/>
                <w:szCs w:val="28"/>
              </w:rPr>
              <w:t xml:space="preserve"> Антифашистское движение в странах Европы. Франкистский мятеж и Гражданская война в Испании. Агрессивная политика нацистской Германии и Италии. Создание оси Берлин–Рим–Токио. СССР и система коллективной безопасности в Европе. Н. Чемберлен и политика «умиротворения» агрессора. Англо-франко-советские перегово</w:t>
            </w:r>
            <w:bookmarkStart w:id="6" w:name="OLE_LINK5"/>
            <w:bookmarkStart w:id="7" w:name="OLE_LINK6"/>
            <w:r w:rsidRPr="00F75E6F">
              <w:rPr>
                <w:rFonts w:ascii="Times New Roman" w:eastAsia="Times New Roman" w:hAnsi="Times New Roman" w:cs="Times New Roman"/>
                <w:sz w:val="28"/>
                <w:szCs w:val="28"/>
              </w:rPr>
              <w:t>ры в Москве. Советск</w:t>
            </w:r>
            <w:bookmarkEnd w:id="6"/>
            <w:bookmarkEnd w:id="7"/>
            <w:r w:rsidRPr="00F75E6F">
              <w:rPr>
                <w:rFonts w:ascii="Times New Roman" w:eastAsia="Times New Roman" w:hAnsi="Times New Roman" w:cs="Times New Roman"/>
                <w:sz w:val="28"/>
                <w:szCs w:val="28"/>
              </w:rPr>
              <w:t xml:space="preserve">о-германский договор о ненападении. </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p w:rsidR="00F75E6F" w:rsidRPr="00F75E6F" w:rsidRDefault="00F75E6F" w:rsidP="00461D0B">
            <w:pPr>
              <w:spacing w:after="0" w:line="240" w:lineRule="auto"/>
              <w:rPr>
                <w:rFonts w:ascii="Times New Roman" w:eastAsia="Times New Roman" w:hAnsi="Times New Roman" w:cs="Times New Roman"/>
                <w:bCs/>
                <w:sz w:val="28"/>
                <w:szCs w:val="28"/>
                <w:lang w:eastAsia="ru-RU"/>
              </w:rPr>
            </w:pPr>
          </w:p>
          <w:p w:rsidR="00F75E6F" w:rsidRPr="00F75E6F" w:rsidRDefault="00F75E6F" w:rsidP="00461D0B">
            <w:pPr>
              <w:spacing w:after="0" w:line="240" w:lineRule="auto"/>
              <w:rPr>
                <w:rFonts w:ascii="Times New Roman" w:eastAsia="Times New Roman" w:hAnsi="Times New Roman" w:cs="Times New Roman"/>
                <w:bCs/>
                <w:sz w:val="28"/>
                <w:szCs w:val="28"/>
                <w:lang w:eastAsia="ru-RU"/>
              </w:rPr>
            </w:pP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5000" w:type="pct"/>
            <w:gridSpan w:val="4"/>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
                <w:iCs/>
                <w:sz w:val="28"/>
                <w:szCs w:val="28"/>
                <w:lang w:eastAsia="ru-RU"/>
              </w:rPr>
            </w:pPr>
            <w:r w:rsidRPr="00F75E6F">
              <w:rPr>
                <w:rFonts w:ascii="Times New Roman" w:eastAsia="Times New Roman" w:hAnsi="Times New Roman" w:cs="Times New Roman"/>
                <w:b/>
                <w:iCs/>
                <w:sz w:val="28"/>
                <w:szCs w:val="28"/>
                <w:lang w:eastAsia="ru-RU"/>
              </w:rPr>
              <w:lastRenderedPageBreak/>
              <w:t>Профессионально ориентированное содержание</w:t>
            </w:r>
          </w:p>
        </w:tc>
      </w:tr>
      <w:tr w:rsidR="00F75E6F" w:rsidRPr="00F75E6F" w:rsidTr="00461D0B">
        <w:trPr>
          <w:trHeight w:val="20"/>
        </w:trPr>
        <w:tc>
          <w:tcPr>
            <w:tcW w:w="3739" w:type="pct"/>
            <w:gridSpan w:val="2"/>
          </w:tcPr>
          <w:p w:rsidR="00F75E6F" w:rsidRPr="00A819AD" w:rsidRDefault="00F75E6F" w:rsidP="00461D0B">
            <w:pPr>
              <w:spacing w:after="0" w:line="240" w:lineRule="auto"/>
              <w:jc w:val="both"/>
              <w:rPr>
                <w:rFonts w:ascii="Times New Roman" w:eastAsia="Times New Roman" w:hAnsi="Times New Roman" w:cs="Times New Roman"/>
                <w:b/>
                <w:i/>
                <w:iCs/>
                <w:color w:val="000000" w:themeColor="text1"/>
                <w:sz w:val="28"/>
                <w:szCs w:val="28"/>
                <w:lang w:eastAsia="ru-RU"/>
              </w:rPr>
            </w:pPr>
            <w:r w:rsidRPr="00A819AD">
              <w:rPr>
                <w:rFonts w:ascii="Times New Roman" w:hAnsi="Times New Roman" w:cs="Times New Roman"/>
                <w:color w:val="000000" w:themeColor="text1"/>
                <w:sz w:val="28"/>
                <w:szCs w:val="28"/>
                <w:shd w:val="clear" w:color="auto" w:fill="FFFFFF"/>
              </w:rPr>
              <w:t>Развитие милиции в 1920-е годы. Органы НКВД 1934-1941 гг.</w:t>
            </w:r>
          </w:p>
        </w:tc>
        <w:tc>
          <w:tcPr>
            <w:tcW w:w="380" w:type="pct"/>
            <w:vAlign w:val="center"/>
          </w:tcPr>
          <w:p w:rsidR="00F75E6F" w:rsidRPr="00A819AD" w:rsidRDefault="00F75E6F" w:rsidP="00461D0B">
            <w:pPr>
              <w:spacing w:after="0" w:line="240" w:lineRule="auto"/>
              <w:jc w:val="center"/>
              <w:rPr>
                <w:rFonts w:ascii="Times New Roman" w:eastAsia="Times New Roman" w:hAnsi="Times New Roman" w:cs="Times New Roman"/>
                <w:bCs/>
                <w:color w:val="000000" w:themeColor="text1"/>
                <w:sz w:val="28"/>
                <w:szCs w:val="28"/>
                <w:lang w:eastAsia="ru-RU"/>
              </w:rPr>
            </w:pPr>
            <w:r w:rsidRPr="00A819AD">
              <w:rPr>
                <w:rFonts w:ascii="Times New Roman" w:eastAsia="Times New Roman" w:hAnsi="Times New Roman" w:cs="Times New Roman"/>
                <w:bCs/>
                <w:color w:val="000000" w:themeColor="text1"/>
                <w:sz w:val="28"/>
                <w:szCs w:val="28"/>
                <w:lang w:eastAsia="ru-RU"/>
              </w:rPr>
              <w:t>2</w:t>
            </w:r>
          </w:p>
        </w:tc>
        <w:tc>
          <w:tcPr>
            <w:tcW w:w="881" w:type="pct"/>
            <w:shd w:val="clear" w:color="auto" w:fill="auto"/>
            <w:vAlign w:val="center"/>
          </w:tcPr>
          <w:p w:rsidR="00F75E6F" w:rsidRPr="00A819AD" w:rsidRDefault="000174E5" w:rsidP="00461D0B">
            <w:pPr>
              <w:spacing w:after="0" w:line="240" w:lineRule="auto"/>
              <w:jc w:val="center"/>
              <w:rPr>
                <w:rFonts w:ascii="Times New Roman" w:eastAsia="Times New Roman" w:hAnsi="Times New Roman" w:cs="Times New Roman"/>
                <w:bCs/>
                <w:i/>
                <w:iCs/>
                <w:color w:val="000000" w:themeColor="text1"/>
                <w:sz w:val="28"/>
                <w:szCs w:val="28"/>
              </w:rPr>
            </w:pPr>
            <w:r>
              <w:rPr>
                <w:rFonts w:ascii="Times New Roman" w:eastAsia="Times New Roman" w:hAnsi="Times New Roman" w:cs="Times New Roman"/>
                <w:bCs/>
                <w:i/>
                <w:iCs/>
                <w:color w:val="000000" w:themeColor="text1"/>
                <w:sz w:val="28"/>
                <w:szCs w:val="28"/>
              </w:rPr>
              <w:t>ОК 03</w:t>
            </w:r>
            <w:r w:rsidR="00F75E6F" w:rsidRPr="00A819AD">
              <w:rPr>
                <w:rFonts w:ascii="Times New Roman" w:eastAsia="Times New Roman" w:hAnsi="Times New Roman" w:cs="Times New Roman"/>
                <w:bCs/>
                <w:i/>
                <w:iCs/>
                <w:color w:val="000000" w:themeColor="text1"/>
                <w:sz w:val="28"/>
                <w:szCs w:val="28"/>
              </w:rPr>
              <w:t xml:space="preserve">, </w:t>
            </w:r>
            <w:r>
              <w:rPr>
                <w:rFonts w:ascii="Times New Roman" w:eastAsia="Times New Roman" w:hAnsi="Times New Roman" w:cs="Times New Roman"/>
                <w:bCs/>
                <w:i/>
                <w:iCs/>
                <w:color w:val="000000" w:themeColor="text1"/>
                <w:sz w:val="28"/>
                <w:szCs w:val="28"/>
              </w:rPr>
              <w:t>ОК 08</w:t>
            </w:r>
          </w:p>
          <w:p w:rsidR="00F75E6F" w:rsidRPr="00A819AD" w:rsidRDefault="0030390D" w:rsidP="00461D0B">
            <w:pPr>
              <w:spacing w:after="0" w:line="240" w:lineRule="auto"/>
              <w:jc w:val="center"/>
              <w:rPr>
                <w:rFonts w:ascii="Times New Roman" w:eastAsia="Times New Roman" w:hAnsi="Times New Roman" w:cs="Times New Roman"/>
                <w:bCs/>
                <w:i/>
                <w:iCs/>
                <w:color w:val="000000" w:themeColor="text1"/>
                <w:sz w:val="28"/>
                <w:szCs w:val="28"/>
              </w:rPr>
            </w:pPr>
            <w:r w:rsidRPr="00A819AD">
              <w:rPr>
                <w:rFonts w:ascii="Times New Roman" w:eastAsia="Times New Roman" w:hAnsi="Times New Roman" w:cs="Times New Roman"/>
                <w:i/>
                <w:color w:val="000000" w:themeColor="text1"/>
                <w:sz w:val="28"/>
                <w:szCs w:val="28"/>
              </w:rPr>
              <w:t xml:space="preserve">ПК 1.1, </w:t>
            </w:r>
            <w:r>
              <w:rPr>
                <w:rFonts w:ascii="Times New Roman" w:eastAsia="Times New Roman" w:hAnsi="Times New Roman" w:cs="Times New Roman"/>
                <w:i/>
                <w:color w:val="000000" w:themeColor="text1"/>
                <w:sz w:val="28"/>
                <w:szCs w:val="28"/>
              </w:rPr>
              <w:t>1.2., 1.4., 1.12</w:t>
            </w:r>
          </w:p>
        </w:tc>
      </w:tr>
      <w:tr w:rsidR="00F75E6F" w:rsidRPr="00F75E6F" w:rsidTr="00461D0B">
        <w:trPr>
          <w:trHeight w:val="20"/>
        </w:trPr>
        <w:tc>
          <w:tcPr>
            <w:tcW w:w="3739" w:type="pct"/>
            <w:gridSpan w:val="2"/>
          </w:tcPr>
          <w:p w:rsidR="00F75E6F" w:rsidRPr="00F75E6F" w:rsidRDefault="00F75E6F" w:rsidP="00461D0B">
            <w:pPr>
              <w:spacing w:after="0" w:line="240" w:lineRule="auto"/>
              <w:jc w:val="both"/>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
                <w:i/>
                <w:sz w:val="28"/>
                <w:szCs w:val="28"/>
              </w:rPr>
              <w:t xml:space="preserve">Раздел 3. </w:t>
            </w:r>
            <w:r w:rsidRPr="00F75E6F">
              <w:rPr>
                <w:rFonts w:ascii="Times New Roman" w:eastAsia="Times New Roman" w:hAnsi="Times New Roman" w:cs="Times New Roman"/>
                <w:b/>
                <w:bCs/>
                <w:i/>
                <w:color w:val="000000"/>
                <w:sz w:val="28"/>
                <w:szCs w:val="28"/>
              </w:rPr>
              <w:t>Вторая мировая война: причины, состав участников, основные этапы и события, итоги. Великая Отечественная война. 1941–1945 годы.</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bCs/>
                <w:sz w:val="28"/>
                <w:szCs w:val="28"/>
                <w:lang w:eastAsia="ru-RU"/>
              </w:rPr>
            </w:pPr>
            <w:r w:rsidRPr="00F75E6F">
              <w:rPr>
                <w:rFonts w:ascii="Times New Roman" w:eastAsia="Times New Roman" w:hAnsi="Times New Roman" w:cs="Times New Roman"/>
                <w:b/>
                <w:bCs/>
                <w:sz w:val="28"/>
                <w:szCs w:val="28"/>
                <w:lang w:eastAsia="ru-RU"/>
              </w:rPr>
              <w:t>20</w:t>
            </w:r>
          </w:p>
        </w:tc>
        <w:tc>
          <w:tcPr>
            <w:tcW w:w="881" w:type="pct"/>
            <w:shd w:val="clear" w:color="auto" w:fill="auto"/>
            <w:vAlign w:val="center"/>
          </w:tcPr>
          <w:p w:rsidR="00F75E6F" w:rsidRPr="00F75E6F" w:rsidRDefault="00F75E6F" w:rsidP="00461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t xml:space="preserve">Тема 3.1.  </w:t>
            </w:r>
          </w:p>
          <w:p w:rsidR="00F75E6F" w:rsidRPr="00F75E6F" w:rsidRDefault="00F75E6F" w:rsidP="00461D0B">
            <w:pPr>
              <w:spacing w:after="0" w:line="240" w:lineRule="auto"/>
              <w:rPr>
                <w:rFonts w:ascii="Times New Roman" w:eastAsia="Times New Roman" w:hAnsi="Times New Roman" w:cs="Times New Roman"/>
                <w:bCs/>
                <w:i/>
                <w:sz w:val="28"/>
                <w:szCs w:val="28"/>
                <w:lang w:eastAsia="ru-RU"/>
              </w:rPr>
            </w:pPr>
            <w:r w:rsidRPr="00F75E6F">
              <w:rPr>
                <w:rFonts w:ascii="Times New Roman" w:eastAsia="Times New Roman" w:hAnsi="Times New Roman" w:cs="Times New Roman"/>
                <w:b/>
                <w:i/>
                <w:sz w:val="28"/>
                <w:szCs w:val="28"/>
              </w:rPr>
              <w:t xml:space="preserve">Начало Второй мировой войны. </w:t>
            </w:r>
            <w:r w:rsidRPr="00F75E6F">
              <w:rPr>
                <w:rFonts w:ascii="Times New Roman" w:eastAsia="Times New Roman" w:hAnsi="Times New Roman" w:cs="Times New Roman"/>
                <w:b/>
                <w:i/>
                <w:sz w:val="28"/>
                <w:szCs w:val="28"/>
              </w:rPr>
              <w:lastRenderedPageBreak/>
              <w:t>Начальный период Великой Отечественной войны (июнь 1941 – осень 1942).</w:t>
            </w: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
                <w:bCs/>
                <w:sz w:val="28"/>
                <w:szCs w:val="28"/>
                <w:lang w:eastAsia="ru-RU"/>
              </w:rPr>
            </w:pPr>
            <w:r w:rsidRPr="00F75E6F">
              <w:rPr>
                <w:rFonts w:ascii="Times New Roman" w:eastAsia="Times New Roman" w:hAnsi="Times New Roman" w:cs="Times New Roman"/>
                <w:b/>
                <w:bCs/>
                <w:sz w:val="28"/>
                <w:szCs w:val="28"/>
                <w:lang w:eastAsia="ru-RU"/>
              </w:rPr>
              <w:lastRenderedPageBreak/>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6</w:t>
            </w:r>
          </w:p>
        </w:tc>
        <w:tc>
          <w:tcPr>
            <w:tcW w:w="881" w:type="pct"/>
            <w:vMerge w:val="restart"/>
            <w:shd w:val="clear" w:color="auto" w:fill="auto"/>
            <w:vAlign w:val="center"/>
          </w:tcPr>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 xml:space="preserve">ОК </w:t>
            </w:r>
            <w:r w:rsidR="0020602A">
              <w:rPr>
                <w:rFonts w:ascii="Times New Roman" w:eastAsia="Calibri" w:hAnsi="Times New Roman" w:cs="Times New Roman"/>
                <w:sz w:val="28"/>
                <w:szCs w:val="28"/>
              </w:rPr>
              <w:t>06</w:t>
            </w:r>
            <w:r>
              <w:rPr>
                <w:rFonts w:ascii="Times New Roman" w:eastAsia="Calibri" w:hAnsi="Times New Roman" w:cs="Times New Roman"/>
                <w:sz w:val="28"/>
                <w:szCs w:val="28"/>
              </w:rPr>
              <w:t>, ОК 07</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08</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ОК 13</w:t>
            </w:r>
          </w:p>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Причины и начало Второй мировой войны.</w:t>
            </w:r>
            <w:r w:rsidRPr="00F75E6F">
              <w:rPr>
                <w:rFonts w:ascii="Times New Roman" w:eastAsia="Times New Roman" w:hAnsi="Times New Roman" w:cs="Times New Roman"/>
                <w:sz w:val="28"/>
                <w:szCs w:val="28"/>
              </w:rPr>
              <w:t xml:space="preserve"> Мир накануне Второй мировой войны. Стратегические планы главных воюющих сторон. Нападение Германии на Польшу. Разгром Франции и ее союзников. Вступление США в войну.</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lastRenderedPageBreak/>
              <w:t>Причины и начальный период Великой Отечественной войны.</w:t>
            </w:r>
            <w:r w:rsidRPr="00F75E6F">
              <w:rPr>
                <w:rFonts w:ascii="Times New Roman" w:eastAsia="Times New Roman" w:hAnsi="Times New Roman" w:cs="Times New Roman"/>
                <w:sz w:val="28"/>
                <w:szCs w:val="28"/>
              </w:rPr>
              <w:t xml:space="preserve"> Причины Великой Отечественной войны 1941–1945 гг. Вторжение Германии и ее союзников на территорию СССР. Характер войны. Действия группы армий «Север», «Центр» и «Юг». Сопротивление врагу и трагедия отступления. Смоленское сражение. Наступление советских войск под Ельней. Оборона Одессы и Севастополя. Ленинград в условиях блокады: военный и трудовой подвиг горожан. «Дорога жизни».</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sz w:val="28"/>
                <w:szCs w:val="28"/>
              </w:rP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Г.К. Жуков. Срыв гитлеровских планов молниеносной войны.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b/>
                <w:bCs/>
                <w:sz w:val="28"/>
                <w:szCs w:val="28"/>
                <w:lang w:eastAsia="ru-RU"/>
              </w:rPr>
            </w:pPr>
            <w:r w:rsidRPr="00F75E6F">
              <w:rPr>
                <w:rFonts w:ascii="Times New Roman" w:eastAsia="Times New Roman" w:hAnsi="Times New Roman" w:cs="Times New Roman"/>
                <w:b/>
                <w:sz w:val="28"/>
                <w:szCs w:val="28"/>
              </w:rPr>
              <w:t>Перестройка внутренней жизни страны в условиях войны.</w:t>
            </w:r>
            <w:r w:rsidRPr="00F75E6F">
              <w:rPr>
                <w:rFonts w:ascii="Times New Roman" w:eastAsia="Times New Roman" w:hAnsi="Times New Roman" w:cs="Times New Roman"/>
                <w:sz w:val="28"/>
                <w:szCs w:val="28"/>
              </w:rPr>
              <w:t xml:space="preserve"> Образование Государственного комитета обороны. И.В. Сталин – Верховный главнокомандующий. Помощь населения фронту. Создание дивизий народного ополчения. Перестройка экономики на военный лад. Трудовой героизм советского народа.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Формирование Антигитлеровской коалиции.</w:t>
            </w:r>
            <w:r w:rsidRPr="00F75E6F">
              <w:rPr>
                <w:rFonts w:ascii="Times New Roman" w:eastAsia="Times New Roman" w:hAnsi="Times New Roman" w:cs="Times New Roman"/>
                <w:sz w:val="28"/>
                <w:szCs w:val="28"/>
              </w:rPr>
              <w:t xml:space="preserve"> Ленд-лиз и его значение.</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Нацистский оккупационный режим. Движение партизан и подпольщиков.</w:t>
            </w:r>
            <w:r w:rsidRPr="00F75E6F">
              <w:rPr>
                <w:rFonts w:ascii="Times New Roman" w:eastAsia="Times New Roman" w:hAnsi="Times New Roman" w:cs="Times New Roman"/>
                <w:sz w:val="28"/>
                <w:szCs w:val="28"/>
              </w:rPr>
              <w:t xml:space="preserve"> «Генеральный план Ост».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Угон советских людей в Германию. Разграбление и уничтожение культурных ценностей.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sz w:val="28"/>
                <w:szCs w:val="28"/>
              </w:rPr>
              <w:t xml:space="preserve">Начало массового сопротивления врагу. Развертывание партизанского движения. Подпольщики и их борьба с врагом.                                                                              </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lastRenderedPageBreak/>
              <w:t>4</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Практические занятия</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Cs/>
                <w:sz w:val="28"/>
                <w:szCs w:val="28"/>
              </w:rPr>
            </w:pPr>
            <w:r w:rsidRPr="00F75E6F">
              <w:rPr>
                <w:rFonts w:ascii="Times New Roman" w:eastAsia="Times New Roman" w:hAnsi="Times New Roman" w:cs="Times New Roman"/>
                <w:bCs/>
                <w:sz w:val="28"/>
                <w:szCs w:val="28"/>
              </w:rPr>
              <w:t xml:space="preserve">Причины и начало Второй мировой войны. Причины и начальный период Великой Отечественной войны. </w:t>
            </w:r>
            <w:r w:rsidRPr="00F75E6F">
              <w:rPr>
                <w:rFonts w:ascii="Times New Roman" w:eastAsia="Times New Roman" w:hAnsi="Times New Roman" w:cs="Times New Roman"/>
                <w:sz w:val="28"/>
                <w:szCs w:val="28"/>
                <w:lang w:eastAsia="ru-RU"/>
              </w:rPr>
              <w:t>Работа с исторической картой и историческими источниками</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t>Тема 3.2.</w:t>
            </w:r>
          </w:p>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t>Коренной перелом в ходе войны (осень 1942 – 1943 г.).</w:t>
            </w: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Cs/>
                <w:sz w:val="28"/>
                <w:szCs w:val="28"/>
              </w:rPr>
            </w:pPr>
            <w:r w:rsidRPr="00F75E6F">
              <w:rPr>
                <w:rFonts w:ascii="Times New Roman" w:eastAsia="Times New Roman" w:hAnsi="Times New Roman" w:cs="Times New Roman"/>
                <w:b/>
                <w:sz w:val="28"/>
                <w:szCs w:val="28"/>
              </w:rPr>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8</w:t>
            </w:r>
          </w:p>
        </w:tc>
        <w:tc>
          <w:tcPr>
            <w:tcW w:w="881" w:type="pct"/>
            <w:vMerge w:val="restart"/>
            <w:shd w:val="clear" w:color="auto" w:fill="auto"/>
            <w:vAlign w:val="center"/>
          </w:tcPr>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 xml:space="preserve">ОК </w:t>
            </w:r>
            <w:r w:rsidR="0020602A">
              <w:rPr>
                <w:rFonts w:ascii="Times New Roman" w:eastAsia="Calibri" w:hAnsi="Times New Roman" w:cs="Times New Roman"/>
                <w:sz w:val="28"/>
                <w:szCs w:val="28"/>
              </w:rPr>
              <w:t>06</w:t>
            </w:r>
            <w:r>
              <w:rPr>
                <w:rFonts w:ascii="Times New Roman" w:eastAsia="Calibri" w:hAnsi="Times New Roman" w:cs="Times New Roman"/>
                <w:sz w:val="28"/>
                <w:szCs w:val="28"/>
              </w:rPr>
              <w:t>, ОК 07</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08</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ОК 13</w:t>
            </w:r>
          </w:p>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Cs/>
                <w:sz w:val="28"/>
                <w:szCs w:val="28"/>
                <w:lang w:eastAsia="ru-RU"/>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Сталинградская битва.</w:t>
            </w:r>
            <w:r w:rsidRPr="00F75E6F">
              <w:rPr>
                <w:rFonts w:ascii="Times New Roman" w:eastAsia="Times New Roman" w:hAnsi="Times New Roman" w:cs="Times New Roman"/>
                <w:sz w:val="28"/>
                <w:szCs w:val="28"/>
              </w:rPr>
              <w:t xml:space="preserve"> Германские военные планы на 1942 год. Мобилизация сил СССР в 1942 г. Приказ № 227 «Ни шагу назад!». Битва за Кавказ. Оборона Сталинграда. Героическая борьба армий В.И. Чуйкова и М.С. Шумилова против немецко-фашистских войск. Окружение неприятельской группировки под Сталинградом и разгром гитлеровцев. К.К. Рокоссовский. Итоги и значение победы Красной армии под Сталинградом. Начало коренного перелома в войне.</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Прорыв блокады Ленинграда</w:t>
            </w:r>
            <w:r w:rsidRPr="00F75E6F">
              <w:rPr>
                <w:rFonts w:ascii="Times New Roman" w:eastAsia="Times New Roman" w:hAnsi="Times New Roman" w:cs="Times New Roman"/>
                <w:sz w:val="28"/>
                <w:szCs w:val="28"/>
              </w:rPr>
              <w:t>. Значение героического сопротивления Ленинграда. Изменения повседневного быта горожан после прорыва блокады.</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Битва на Курской дуге.</w:t>
            </w:r>
            <w:r w:rsidRPr="00F75E6F">
              <w:rPr>
                <w:rFonts w:ascii="Times New Roman" w:eastAsia="Times New Roman" w:hAnsi="Times New Roman" w:cs="Times New Roman"/>
                <w:sz w:val="28"/>
                <w:szCs w:val="28"/>
              </w:rPr>
              <w:t xml:space="preserve"> Соотношение сил. Провал немецкого наступления. Итоги и значение Курской битвы. Завершение коренного перелома в войне.</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Битва за Днепр.</w:t>
            </w:r>
            <w:r w:rsidRPr="00F75E6F">
              <w:rPr>
                <w:rFonts w:ascii="Times New Roman" w:eastAsia="Times New Roman" w:hAnsi="Times New Roman" w:cs="Times New Roman"/>
                <w:sz w:val="28"/>
                <w:szCs w:val="28"/>
              </w:rPr>
              <w:t xml:space="preserve"> Освобождение Левобережной Украины и форсирование Днепра. Итоги наступления Красной армии летом–осенью 1943 г. </w:t>
            </w:r>
            <w:r w:rsidRPr="00F75E6F">
              <w:rPr>
                <w:rFonts w:ascii="Times New Roman" w:eastAsia="Times New Roman" w:hAnsi="Times New Roman" w:cs="Times New Roman"/>
                <w:i/>
                <w:iCs/>
                <w:sz w:val="28"/>
                <w:szCs w:val="28"/>
              </w:rPr>
              <w:t>За линией фронта.</w:t>
            </w:r>
            <w:r w:rsidRPr="00F75E6F">
              <w:rPr>
                <w:rFonts w:ascii="Times New Roman" w:eastAsia="Times New Roman" w:hAnsi="Times New Roman" w:cs="Times New Roman"/>
                <w:sz w:val="28"/>
                <w:szCs w:val="28"/>
              </w:rPr>
              <w:t xml:space="preserve"> Развертывание массового партизанского движения.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
                <w:sz w:val="28"/>
                <w:szCs w:val="28"/>
              </w:rPr>
              <w:t>Внешняя политика СССР в условиях коренного перелома в войне.</w:t>
            </w:r>
            <w:r w:rsidRPr="00F75E6F">
              <w:rPr>
                <w:rFonts w:ascii="Times New Roman" w:eastAsia="Times New Roman" w:hAnsi="Times New Roman" w:cs="Times New Roman"/>
                <w:sz w:val="28"/>
                <w:szCs w:val="28"/>
              </w:rPr>
              <w:t xml:space="preserve"> СССР и союзники. Проблема открытия Второго фронта. Тегеранская конференция 1943 г. и ее решения.</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6</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Cs/>
                <w:sz w:val="28"/>
                <w:szCs w:val="28"/>
              </w:rPr>
            </w:pPr>
            <w:r w:rsidRPr="00F75E6F">
              <w:rPr>
                <w:rFonts w:ascii="Times New Roman" w:eastAsia="Times New Roman" w:hAnsi="Times New Roman" w:cs="Times New Roman"/>
                <w:b/>
                <w:sz w:val="28"/>
                <w:szCs w:val="28"/>
              </w:rPr>
              <w:t>Практические занятия</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iCs/>
                <w:sz w:val="28"/>
                <w:szCs w:val="28"/>
              </w:rPr>
            </w:pPr>
            <w:r w:rsidRPr="00F75E6F">
              <w:rPr>
                <w:rFonts w:ascii="Times New Roman" w:eastAsia="Times New Roman" w:hAnsi="Times New Roman" w:cs="Times New Roman"/>
                <w:iCs/>
                <w:sz w:val="28"/>
                <w:szCs w:val="28"/>
              </w:rPr>
              <w:t xml:space="preserve">Работа с исторической картой </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t xml:space="preserve">Тема 3.3.  </w:t>
            </w:r>
          </w:p>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lastRenderedPageBreak/>
              <w:t>Человек и культура в годы Великой Отечественной войны.</w:t>
            </w: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
                <w:bCs/>
                <w:i/>
                <w:sz w:val="28"/>
                <w:szCs w:val="28"/>
              </w:rPr>
            </w:pPr>
            <w:r w:rsidRPr="00F75E6F">
              <w:rPr>
                <w:rFonts w:ascii="Times New Roman" w:eastAsia="Times New Roman" w:hAnsi="Times New Roman" w:cs="Times New Roman"/>
                <w:b/>
                <w:bCs/>
                <w:i/>
                <w:sz w:val="28"/>
                <w:szCs w:val="28"/>
              </w:rPr>
              <w:lastRenderedPageBreak/>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2</w:t>
            </w:r>
          </w:p>
        </w:tc>
        <w:tc>
          <w:tcPr>
            <w:tcW w:w="881" w:type="pct"/>
            <w:vMerge w:val="restart"/>
            <w:shd w:val="clear" w:color="auto" w:fill="auto"/>
            <w:vAlign w:val="center"/>
          </w:tcPr>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 xml:space="preserve">ОК </w:t>
            </w:r>
            <w:r w:rsidR="0020602A">
              <w:rPr>
                <w:rFonts w:ascii="Times New Roman" w:eastAsia="Calibri" w:hAnsi="Times New Roman" w:cs="Times New Roman"/>
                <w:sz w:val="28"/>
                <w:szCs w:val="28"/>
              </w:rPr>
              <w:t>06</w:t>
            </w:r>
            <w:r>
              <w:rPr>
                <w:rFonts w:ascii="Times New Roman" w:eastAsia="Calibri" w:hAnsi="Times New Roman" w:cs="Times New Roman"/>
                <w:sz w:val="28"/>
                <w:szCs w:val="28"/>
              </w:rPr>
              <w:t>, ОК 07</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lastRenderedPageBreak/>
              <w:t>ОК 08</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ОК 13</w:t>
            </w:r>
          </w:p>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1357"/>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Советская страна: единство фронта и тыла.</w:t>
            </w:r>
            <w:r w:rsidRPr="00F75E6F">
              <w:rPr>
                <w:rFonts w:ascii="Times New Roman" w:eastAsia="Times New Roman" w:hAnsi="Times New Roman" w:cs="Times New Roman"/>
                <w:sz w:val="28"/>
                <w:szCs w:val="28"/>
              </w:rPr>
              <w:t xml:space="preserve"> «Всё для фронта, всё для победы!».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Культурное пространство в годы войны.</w:t>
            </w:r>
            <w:r w:rsidRPr="00F75E6F">
              <w:rPr>
                <w:rFonts w:ascii="Times New Roman" w:eastAsia="Times New Roman" w:hAnsi="Times New Roman" w:cs="Times New Roman"/>
                <w:sz w:val="28"/>
                <w:szCs w:val="28"/>
              </w:rPr>
              <w:t xml:space="preserve"> Советский патриотизм. Советские писатели, композиторы, художники, ученые в условиях войны. Помощь мастеров культуры фронту. Государство и церковь в годы войны. Патриотическое служение представителей религиозных конфессий. </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lastRenderedPageBreak/>
              <w:t xml:space="preserve">Тема 3.4. </w:t>
            </w:r>
          </w:p>
          <w:p w:rsidR="00F75E6F" w:rsidRPr="00F75E6F" w:rsidRDefault="00F75E6F" w:rsidP="00461D0B">
            <w:pPr>
              <w:spacing w:after="0" w:line="240" w:lineRule="auto"/>
              <w:rPr>
                <w:rFonts w:ascii="Times New Roman" w:eastAsia="Times New Roman" w:hAnsi="Times New Roman" w:cs="Times New Roman"/>
                <w:bCs/>
                <w:i/>
                <w:sz w:val="28"/>
                <w:szCs w:val="28"/>
                <w:lang w:eastAsia="ru-RU"/>
              </w:rPr>
            </w:pPr>
            <w:r w:rsidRPr="00F75E6F">
              <w:rPr>
                <w:rFonts w:ascii="Times New Roman" w:eastAsia="Times New Roman" w:hAnsi="Times New Roman" w:cs="Times New Roman"/>
                <w:b/>
                <w:i/>
                <w:sz w:val="28"/>
                <w:szCs w:val="28"/>
              </w:rPr>
              <w:t>Победа СССР в Великой Отечественной войне. Завершение Второй мировой войны.</w:t>
            </w: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lang w:eastAsia="ru-RU"/>
              </w:rPr>
            </w:pPr>
            <w:r w:rsidRPr="00F75E6F">
              <w:rPr>
                <w:rFonts w:ascii="Times New Roman" w:eastAsia="Times New Roman" w:hAnsi="Times New Roman" w:cs="Times New Roman"/>
                <w:b/>
                <w:sz w:val="28"/>
                <w:szCs w:val="28"/>
              </w:rPr>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4</w:t>
            </w:r>
          </w:p>
        </w:tc>
        <w:tc>
          <w:tcPr>
            <w:tcW w:w="881" w:type="pct"/>
            <w:vMerge w:val="restart"/>
            <w:shd w:val="clear" w:color="auto" w:fill="auto"/>
            <w:vAlign w:val="center"/>
          </w:tcPr>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03</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 xml:space="preserve">ОК </w:t>
            </w:r>
            <w:r w:rsidR="0020602A">
              <w:rPr>
                <w:rFonts w:ascii="Times New Roman" w:eastAsia="Calibri" w:hAnsi="Times New Roman" w:cs="Times New Roman"/>
                <w:sz w:val="28"/>
                <w:szCs w:val="28"/>
              </w:rPr>
              <w:t>06</w:t>
            </w:r>
            <w:r>
              <w:rPr>
                <w:rFonts w:ascii="Times New Roman" w:eastAsia="Calibri" w:hAnsi="Times New Roman" w:cs="Times New Roman"/>
                <w:sz w:val="28"/>
                <w:szCs w:val="28"/>
              </w:rPr>
              <w:t>, ОК 07</w:t>
            </w:r>
            <w:r w:rsidR="00F75E6F" w:rsidRPr="00F75E6F">
              <w:rPr>
                <w:rFonts w:ascii="Times New Roman" w:eastAsia="Calibri" w:hAnsi="Times New Roman" w:cs="Times New Roman"/>
                <w:sz w:val="28"/>
                <w:szCs w:val="28"/>
              </w:rPr>
              <w:t>,</w:t>
            </w:r>
          </w:p>
          <w:p w:rsidR="00F75E6F" w:rsidRPr="00F75E6F" w:rsidRDefault="00F75E6F" w:rsidP="00461D0B">
            <w:pPr>
              <w:spacing w:after="0" w:line="240" w:lineRule="auto"/>
              <w:jc w:val="center"/>
              <w:rPr>
                <w:rFonts w:ascii="Times New Roman" w:hAnsi="Times New Roman" w:cs="Times New Roman"/>
                <w:sz w:val="28"/>
                <w:szCs w:val="28"/>
              </w:rPr>
            </w:pPr>
            <w:r w:rsidRPr="00F75E6F">
              <w:rPr>
                <w:rFonts w:ascii="Times New Roman" w:eastAsia="Calibri" w:hAnsi="Times New Roman" w:cs="Times New Roman"/>
                <w:sz w:val="28"/>
                <w:szCs w:val="28"/>
              </w:rPr>
              <w:t>ОК 03,</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08</w:t>
            </w:r>
            <w:r w:rsidR="00F75E6F" w:rsidRPr="00F75E6F">
              <w:rPr>
                <w:rFonts w:ascii="Times New Roman" w:eastAsia="Calibri" w:hAnsi="Times New Roman" w:cs="Times New Roman"/>
                <w:sz w:val="28"/>
                <w:szCs w:val="28"/>
              </w:rPr>
              <w:t>,</w:t>
            </w:r>
          </w:p>
          <w:p w:rsidR="00F75E6F" w:rsidRPr="00F75E6F" w:rsidRDefault="000174E5" w:rsidP="00461D0B">
            <w:pPr>
              <w:spacing w:after="0" w:line="240" w:lineRule="auto"/>
              <w:jc w:val="center"/>
              <w:rPr>
                <w:rFonts w:ascii="Times New Roman" w:hAnsi="Times New Roman" w:cs="Times New Roman"/>
                <w:sz w:val="28"/>
                <w:szCs w:val="28"/>
              </w:rPr>
            </w:pPr>
            <w:r>
              <w:rPr>
                <w:rFonts w:ascii="Times New Roman" w:eastAsia="Calibri" w:hAnsi="Times New Roman" w:cs="Times New Roman"/>
                <w:sz w:val="28"/>
                <w:szCs w:val="28"/>
              </w:rPr>
              <w:t>ОК 12</w:t>
            </w:r>
            <w:r w:rsidR="00F75E6F" w:rsidRPr="00F75E6F">
              <w:rPr>
                <w:rFonts w:ascii="Times New Roman" w:eastAsia="Calibri" w:hAnsi="Times New Roman" w:cs="Times New Roman"/>
                <w:sz w:val="28"/>
                <w:szCs w:val="28"/>
              </w:rPr>
              <w:t>,</w:t>
            </w:r>
          </w:p>
          <w:p w:rsidR="00F75E6F" w:rsidRPr="00F75E6F" w:rsidRDefault="00F75E6F" w:rsidP="00461D0B">
            <w:pPr>
              <w:spacing w:after="0" w:line="240" w:lineRule="auto"/>
              <w:jc w:val="center"/>
              <w:rPr>
                <w:rFonts w:ascii="Times New Roman" w:eastAsia="Times New Roman" w:hAnsi="Times New Roman" w:cs="Times New Roman"/>
                <w:bCs/>
                <w:i/>
                <w:sz w:val="28"/>
                <w:szCs w:val="28"/>
              </w:rPr>
            </w:pPr>
            <w:r w:rsidRPr="00F75E6F">
              <w:rPr>
                <w:rFonts w:ascii="Times New Roman" w:eastAsia="Calibri" w:hAnsi="Times New Roman" w:cs="Times New Roman"/>
                <w:sz w:val="28"/>
                <w:szCs w:val="28"/>
              </w:rPr>
              <w:t>ОК 07</w:t>
            </w:r>
          </w:p>
        </w:tc>
      </w:tr>
      <w:tr w:rsidR="00F75E6F" w:rsidRPr="00F75E6F" w:rsidTr="00A819AD">
        <w:trPr>
          <w:trHeight w:val="983"/>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Завершающий период Великой Отечественной войны.</w:t>
            </w:r>
            <w:r w:rsidRPr="00F75E6F">
              <w:rPr>
                <w:rFonts w:ascii="Times New Roman" w:eastAsia="Times New Roman" w:hAnsi="Times New Roman" w:cs="Times New Roman"/>
                <w:sz w:val="28"/>
                <w:szCs w:val="28"/>
              </w:rPr>
              <w:t xml:space="preserve"> Завершение освобождения территории СССР. Освобождение правобережной Украины и Крыма. Наступление советских войск в Белоруссии и в Прибалтике. Боевые действия в Восточной и Центральной Европе и освободительная миссия Красной армии. Битва за Берлин и окончание войны в Европе. Безоговорочная капитуляция Германии.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Антигитлеровская коалиция на завершающем этапе войны.</w:t>
            </w:r>
            <w:r w:rsidRPr="00F75E6F">
              <w:rPr>
                <w:rFonts w:ascii="Times New Roman" w:eastAsia="Times New Roman" w:hAnsi="Times New Roman" w:cs="Times New Roman"/>
                <w:sz w:val="28"/>
                <w:szCs w:val="28"/>
              </w:rPr>
              <w:t xml:space="preserve"> Открытие Второго фронта в Европе. Ялтинская и Потсдамская конференции 1945 г.: основные решения и дискуссии. Конференция Объединенных наций в Сан-Франциско. Создание ООН (июнь 1945 г.). Потсдамская конференция. Судьба послевоенной Германии.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Итоги Великой Отечественной войны 1941 – 1945 гг.</w:t>
            </w:r>
            <w:r w:rsidRPr="00F75E6F">
              <w:rPr>
                <w:rFonts w:ascii="Times New Roman" w:eastAsia="Times New Roman" w:hAnsi="Times New Roman" w:cs="Times New Roman"/>
                <w:sz w:val="28"/>
                <w:szCs w:val="28"/>
              </w:rPr>
              <w:t xml:space="preserve"> Источники, цена и историческое значение Победы. Решающий вклад СССР в разгром нацистской Германии.</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sz w:val="28"/>
                <w:szCs w:val="28"/>
              </w:rPr>
              <w:t xml:space="preserve">Наш край в годы Великой Отечественной войны.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Разгром милитаристской Японии. Завершение Второй мировой войны.</w:t>
            </w:r>
            <w:r w:rsidRPr="00F75E6F">
              <w:rPr>
                <w:rFonts w:ascii="Times New Roman" w:eastAsia="Times New Roman" w:hAnsi="Times New Roman" w:cs="Times New Roman"/>
                <w:sz w:val="28"/>
                <w:szCs w:val="28"/>
              </w:rPr>
              <w:t xml:space="preserve"> Атомные бомбардировки городов Хиросимы и Нагасаки. Вступление СССР в войну против Японии. Разгром Квантунской армии. Капитуляция Японии.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sz w:val="28"/>
                <w:szCs w:val="28"/>
              </w:rPr>
              <w:t xml:space="preserve">Общие итоги Великой Отечественной и Второй мировой войны. </w:t>
            </w:r>
            <w:r w:rsidRPr="00F75E6F">
              <w:rPr>
                <w:rFonts w:ascii="Times New Roman" w:eastAsia="Times New Roman" w:hAnsi="Times New Roman" w:cs="Times New Roman"/>
                <w:sz w:val="28"/>
                <w:szCs w:val="28"/>
              </w:rPr>
              <w:lastRenderedPageBreak/>
              <w:t>Решающий вклад СССР в победу антигитлеровской коалиции. Людские и материальные потери. Изменения на политической карте Европы. Уроки войны. Создание ООН.</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lastRenderedPageBreak/>
              <w:t>4</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0"/>
        </w:trPr>
        <w:tc>
          <w:tcPr>
            <w:tcW w:w="5000" w:type="pct"/>
            <w:gridSpan w:val="4"/>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
                <w:bCs/>
                <w:sz w:val="28"/>
                <w:szCs w:val="28"/>
                <w:lang w:eastAsia="ru-RU"/>
              </w:rPr>
            </w:pPr>
            <w:r w:rsidRPr="00F75E6F">
              <w:rPr>
                <w:rFonts w:ascii="Times New Roman" w:eastAsia="Times New Roman" w:hAnsi="Times New Roman" w:cs="Times New Roman"/>
                <w:b/>
                <w:bCs/>
                <w:sz w:val="28"/>
                <w:szCs w:val="28"/>
                <w:lang w:eastAsia="ru-RU"/>
              </w:rPr>
              <w:lastRenderedPageBreak/>
              <w:t>Профессионально ориентированное содержание</w:t>
            </w:r>
          </w:p>
        </w:tc>
      </w:tr>
      <w:tr w:rsidR="00F75E6F" w:rsidRPr="00F75E6F" w:rsidTr="00461D0B">
        <w:trPr>
          <w:trHeight w:val="20"/>
        </w:trPr>
        <w:tc>
          <w:tcPr>
            <w:tcW w:w="3739" w:type="pct"/>
            <w:gridSpan w:val="2"/>
            <w:vAlign w:val="center"/>
          </w:tcPr>
          <w:p w:rsidR="00F75E6F" w:rsidRPr="00A819AD" w:rsidRDefault="00F75E6F" w:rsidP="00461D0B">
            <w:pPr>
              <w:spacing w:after="0" w:line="240" w:lineRule="auto"/>
              <w:jc w:val="both"/>
              <w:rPr>
                <w:rFonts w:ascii="Times New Roman" w:eastAsia="Times New Roman" w:hAnsi="Times New Roman" w:cs="Times New Roman"/>
                <w:b/>
                <w:i/>
                <w:iCs/>
                <w:color w:val="000000" w:themeColor="text1"/>
                <w:sz w:val="28"/>
                <w:szCs w:val="28"/>
                <w:lang w:eastAsia="ru-RU"/>
              </w:rPr>
            </w:pPr>
            <w:r w:rsidRPr="00A819AD">
              <w:rPr>
                <w:rFonts w:ascii="Times New Roman" w:eastAsia="Calibri" w:hAnsi="Times New Roman" w:cs="Times New Roman"/>
                <w:bCs/>
                <w:iCs/>
                <w:color w:val="000000" w:themeColor="text1"/>
                <w:sz w:val="28"/>
                <w:szCs w:val="28"/>
              </w:rPr>
              <w:t>Милиция в годы Великой Отечественной войны. Подвиг работников милиции на фронте и в тылу</w:t>
            </w:r>
            <w:r w:rsidR="00A819AD">
              <w:rPr>
                <w:rFonts w:ascii="Times New Roman" w:eastAsia="Calibri" w:hAnsi="Times New Roman" w:cs="Times New Roman"/>
                <w:bCs/>
                <w:iCs/>
                <w:color w:val="000000" w:themeColor="text1"/>
                <w:sz w:val="28"/>
                <w:szCs w:val="28"/>
              </w:rPr>
              <w:t>.</w:t>
            </w:r>
          </w:p>
        </w:tc>
        <w:tc>
          <w:tcPr>
            <w:tcW w:w="380" w:type="pct"/>
            <w:vAlign w:val="center"/>
          </w:tcPr>
          <w:p w:rsidR="00F75E6F" w:rsidRPr="00A819AD" w:rsidRDefault="00F75E6F" w:rsidP="00461D0B">
            <w:pPr>
              <w:spacing w:after="0" w:line="240" w:lineRule="auto"/>
              <w:jc w:val="center"/>
              <w:rPr>
                <w:rFonts w:ascii="Times New Roman" w:eastAsia="Times New Roman" w:hAnsi="Times New Roman" w:cs="Times New Roman"/>
                <w:bCs/>
                <w:color w:val="000000" w:themeColor="text1"/>
                <w:sz w:val="28"/>
                <w:szCs w:val="28"/>
                <w:lang w:eastAsia="ru-RU"/>
              </w:rPr>
            </w:pPr>
            <w:r w:rsidRPr="00A819AD">
              <w:rPr>
                <w:rFonts w:ascii="Times New Roman" w:eastAsia="Times New Roman" w:hAnsi="Times New Roman" w:cs="Times New Roman"/>
                <w:bCs/>
                <w:color w:val="000000" w:themeColor="text1"/>
                <w:sz w:val="28"/>
                <w:szCs w:val="28"/>
                <w:lang w:eastAsia="ru-RU"/>
              </w:rPr>
              <w:t>2</w:t>
            </w:r>
          </w:p>
        </w:tc>
        <w:tc>
          <w:tcPr>
            <w:tcW w:w="881" w:type="pct"/>
            <w:shd w:val="clear" w:color="auto" w:fill="auto"/>
            <w:vAlign w:val="center"/>
          </w:tcPr>
          <w:p w:rsidR="00F75E6F" w:rsidRPr="00A819AD" w:rsidRDefault="000174E5" w:rsidP="00461D0B">
            <w:pPr>
              <w:spacing w:after="0" w:line="240" w:lineRule="auto"/>
              <w:jc w:val="center"/>
              <w:rPr>
                <w:rFonts w:ascii="Times New Roman" w:eastAsia="Times New Roman" w:hAnsi="Times New Roman" w:cs="Times New Roman"/>
                <w:bCs/>
                <w:i/>
                <w:iCs/>
                <w:color w:val="000000" w:themeColor="text1"/>
                <w:sz w:val="28"/>
                <w:szCs w:val="28"/>
              </w:rPr>
            </w:pPr>
            <w:r>
              <w:rPr>
                <w:rFonts w:ascii="Times New Roman" w:eastAsia="Times New Roman" w:hAnsi="Times New Roman" w:cs="Times New Roman"/>
                <w:bCs/>
                <w:i/>
                <w:iCs/>
                <w:color w:val="000000" w:themeColor="text1"/>
                <w:sz w:val="28"/>
                <w:szCs w:val="28"/>
              </w:rPr>
              <w:t>ОК 03</w:t>
            </w:r>
            <w:r w:rsidR="00F75E6F" w:rsidRPr="00A819AD">
              <w:rPr>
                <w:rFonts w:ascii="Times New Roman" w:eastAsia="Times New Roman" w:hAnsi="Times New Roman" w:cs="Times New Roman"/>
                <w:bCs/>
                <w:i/>
                <w:iCs/>
                <w:color w:val="000000" w:themeColor="text1"/>
                <w:sz w:val="28"/>
                <w:szCs w:val="28"/>
              </w:rPr>
              <w:t xml:space="preserve">, </w:t>
            </w:r>
            <w:r>
              <w:rPr>
                <w:rFonts w:ascii="Times New Roman" w:eastAsia="Times New Roman" w:hAnsi="Times New Roman" w:cs="Times New Roman"/>
                <w:bCs/>
                <w:i/>
                <w:iCs/>
                <w:color w:val="000000" w:themeColor="text1"/>
                <w:sz w:val="28"/>
                <w:szCs w:val="28"/>
              </w:rPr>
              <w:t xml:space="preserve">ОК </w:t>
            </w:r>
            <w:r w:rsidR="0020602A">
              <w:rPr>
                <w:rFonts w:ascii="Times New Roman" w:eastAsia="Times New Roman" w:hAnsi="Times New Roman" w:cs="Times New Roman"/>
                <w:bCs/>
                <w:i/>
                <w:iCs/>
                <w:color w:val="000000" w:themeColor="text1"/>
                <w:sz w:val="28"/>
                <w:szCs w:val="28"/>
              </w:rPr>
              <w:t>06</w:t>
            </w:r>
            <w:r>
              <w:rPr>
                <w:rFonts w:ascii="Times New Roman" w:eastAsia="Times New Roman" w:hAnsi="Times New Roman" w:cs="Times New Roman"/>
                <w:bCs/>
                <w:i/>
                <w:iCs/>
                <w:color w:val="000000" w:themeColor="text1"/>
                <w:sz w:val="28"/>
                <w:szCs w:val="28"/>
              </w:rPr>
              <w:t>, ОК 07</w:t>
            </w:r>
            <w:r w:rsidR="00F75E6F" w:rsidRPr="00A819AD">
              <w:rPr>
                <w:rFonts w:ascii="Times New Roman" w:eastAsia="Times New Roman" w:hAnsi="Times New Roman" w:cs="Times New Roman"/>
                <w:bCs/>
                <w:i/>
                <w:iCs/>
                <w:color w:val="000000" w:themeColor="text1"/>
                <w:sz w:val="28"/>
                <w:szCs w:val="28"/>
              </w:rPr>
              <w:t xml:space="preserve">, </w:t>
            </w:r>
            <w:r>
              <w:rPr>
                <w:rFonts w:ascii="Times New Roman" w:eastAsia="Times New Roman" w:hAnsi="Times New Roman" w:cs="Times New Roman"/>
                <w:bCs/>
                <w:i/>
                <w:iCs/>
                <w:color w:val="000000" w:themeColor="text1"/>
                <w:sz w:val="28"/>
                <w:szCs w:val="28"/>
              </w:rPr>
              <w:t>ОК 08</w:t>
            </w:r>
            <w:r w:rsidR="00F75E6F" w:rsidRPr="00A819AD">
              <w:rPr>
                <w:rFonts w:ascii="Times New Roman" w:eastAsia="Times New Roman" w:hAnsi="Times New Roman" w:cs="Times New Roman"/>
                <w:bCs/>
                <w:i/>
                <w:iCs/>
                <w:color w:val="000000" w:themeColor="text1"/>
                <w:sz w:val="28"/>
                <w:szCs w:val="28"/>
              </w:rPr>
              <w:t xml:space="preserve">,    </w:t>
            </w:r>
            <w:r>
              <w:rPr>
                <w:rFonts w:ascii="Times New Roman" w:eastAsia="Times New Roman" w:hAnsi="Times New Roman" w:cs="Times New Roman"/>
                <w:bCs/>
                <w:i/>
                <w:iCs/>
                <w:color w:val="000000" w:themeColor="text1"/>
                <w:sz w:val="28"/>
                <w:szCs w:val="28"/>
              </w:rPr>
              <w:t>ОК 12</w:t>
            </w:r>
          </w:p>
          <w:p w:rsidR="00F75E6F" w:rsidRPr="00A819AD" w:rsidRDefault="0030390D" w:rsidP="00461D0B">
            <w:pPr>
              <w:spacing w:after="0" w:line="240" w:lineRule="auto"/>
              <w:jc w:val="center"/>
              <w:rPr>
                <w:rFonts w:ascii="Times New Roman" w:eastAsia="Times New Roman" w:hAnsi="Times New Roman" w:cs="Times New Roman"/>
                <w:bCs/>
                <w:i/>
                <w:color w:val="000000" w:themeColor="text1"/>
                <w:sz w:val="28"/>
                <w:szCs w:val="28"/>
              </w:rPr>
            </w:pPr>
            <w:r w:rsidRPr="00A819AD">
              <w:rPr>
                <w:rFonts w:ascii="Times New Roman" w:eastAsia="Times New Roman" w:hAnsi="Times New Roman" w:cs="Times New Roman"/>
                <w:i/>
                <w:color w:val="000000" w:themeColor="text1"/>
                <w:sz w:val="28"/>
                <w:szCs w:val="28"/>
              </w:rPr>
              <w:t xml:space="preserve">ПК 1.1, </w:t>
            </w:r>
            <w:r>
              <w:rPr>
                <w:rFonts w:ascii="Times New Roman" w:eastAsia="Times New Roman" w:hAnsi="Times New Roman" w:cs="Times New Roman"/>
                <w:i/>
                <w:color w:val="000000" w:themeColor="text1"/>
                <w:sz w:val="28"/>
                <w:szCs w:val="28"/>
              </w:rPr>
              <w:t>1.2., 1.4., 1.12</w:t>
            </w:r>
          </w:p>
        </w:tc>
      </w:tr>
      <w:tr w:rsidR="00F75E6F" w:rsidRPr="00F75E6F" w:rsidTr="00461D0B">
        <w:trPr>
          <w:trHeight w:val="20"/>
        </w:trPr>
        <w:tc>
          <w:tcPr>
            <w:tcW w:w="3739" w:type="pct"/>
            <w:gridSpan w:val="2"/>
          </w:tcPr>
          <w:p w:rsidR="00F75E6F" w:rsidRPr="00F75E6F" w:rsidRDefault="00F75E6F" w:rsidP="00461D0B">
            <w:pPr>
              <w:spacing w:after="0" w:line="240" w:lineRule="auto"/>
              <w:jc w:val="both"/>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
                <w:i/>
                <w:sz w:val="28"/>
                <w:szCs w:val="28"/>
              </w:rPr>
              <w:t xml:space="preserve">Раздел 4. </w:t>
            </w:r>
            <w:r w:rsidRPr="00F75E6F">
              <w:rPr>
                <w:rFonts w:ascii="Times New Roman" w:eastAsia="Times New Roman" w:hAnsi="Times New Roman" w:cs="Times New Roman"/>
                <w:b/>
                <w:bCs/>
                <w:i/>
                <w:color w:val="000000"/>
                <w:sz w:val="28"/>
                <w:szCs w:val="28"/>
              </w:rPr>
              <w:t>СССР в 1945–1991 годы. Послевоенный мир.</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bCs/>
                <w:sz w:val="28"/>
                <w:szCs w:val="28"/>
                <w:lang w:eastAsia="ru-RU"/>
              </w:rPr>
            </w:pPr>
            <w:r w:rsidRPr="00F75E6F">
              <w:rPr>
                <w:rFonts w:ascii="Times New Roman" w:eastAsia="Times New Roman" w:hAnsi="Times New Roman" w:cs="Times New Roman"/>
                <w:b/>
                <w:bCs/>
                <w:sz w:val="28"/>
                <w:szCs w:val="28"/>
                <w:lang w:eastAsia="ru-RU"/>
              </w:rPr>
              <w:t>32</w:t>
            </w:r>
          </w:p>
        </w:tc>
        <w:tc>
          <w:tcPr>
            <w:tcW w:w="881" w:type="pct"/>
            <w:shd w:val="clear" w:color="auto" w:fill="auto"/>
            <w:vAlign w:val="center"/>
          </w:tcPr>
          <w:p w:rsidR="00F75E6F" w:rsidRPr="00F75E6F" w:rsidRDefault="000174E5" w:rsidP="00461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ОК 03</w:t>
            </w:r>
            <w:r w:rsidR="00F75E6F" w:rsidRPr="00F75E6F">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ОК 13, ОК 07</w:t>
            </w:r>
            <w:r w:rsidR="00F75E6F" w:rsidRPr="00F75E6F">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ОК 08</w:t>
            </w:r>
            <w:r w:rsidR="00F75E6F" w:rsidRPr="00F75E6F">
              <w:rPr>
                <w:rFonts w:ascii="Times New Roman" w:eastAsia="Times New Roman" w:hAnsi="Times New Roman" w:cs="Times New Roman"/>
                <w:i/>
                <w:color w:val="000000"/>
                <w:sz w:val="28"/>
                <w:szCs w:val="28"/>
              </w:rPr>
              <w:t>,</w:t>
            </w:r>
          </w:p>
          <w:p w:rsidR="00F75E6F" w:rsidRPr="00F75E6F" w:rsidRDefault="000174E5" w:rsidP="00461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ОК 12</w:t>
            </w:r>
            <w:r w:rsidR="00F75E6F" w:rsidRPr="00F75E6F">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ОК 13</w:t>
            </w: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t xml:space="preserve">Тема 4.1.  </w:t>
            </w:r>
          </w:p>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t>СССР в 1945–1953 гг.</w:t>
            </w: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Cs/>
                <w:sz w:val="28"/>
                <w:szCs w:val="28"/>
              </w:rPr>
            </w:pPr>
            <w:r w:rsidRPr="00F75E6F">
              <w:rPr>
                <w:rFonts w:ascii="Times New Roman" w:eastAsia="Times New Roman" w:hAnsi="Times New Roman" w:cs="Times New Roman"/>
                <w:b/>
                <w:sz w:val="28"/>
                <w:szCs w:val="28"/>
              </w:rPr>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2</w:t>
            </w:r>
          </w:p>
        </w:tc>
        <w:tc>
          <w:tcPr>
            <w:tcW w:w="881" w:type="pct"/>
            <w:vMerge w:val="restart"/>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p w:rsidR="00F75E6F" w:rsidRPr="00F75E6F" w:rsidRDefault="000174E5" w:rsidP="00461D0B">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ОК 03</w:t>
            </w:r>
            <w:r w:rsidR="00F75E6F" w:rsidRPr="00F75E6F">
              <w:rPr>
                <w:rFonts w:ascii="Times New Roman" w:eastAsia="Calibri" w:hAnsi="Times New Roman" w:cs="Times New Roman"/>
                <w:sz w:val="28"/>
                <w:szCs w:val="28"/>
              </w:rPr>
              <w:t xml:space="preserve">, </w:t>
            </w:r>
          </w:p>
          <w:p w:rsidR="00F75E6F" w:rsidRPr="00F75E6F" w:rsidRDefault="000174E5" w:rsidP="00461D0B">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ОК </w:t>
            </w:r>
            <w:r w:rsidR="0020602A">
              <w:rPr>
                <w:rFonts w:ascii="Times New Roman" w:eastAsia="Calibri" w:hAnsi="Times New Roman" w:cs="Times New Roman"/>
                <w:sz w:val="28"/>
                <w:szCs w:val="28"/>
              </w:rPr>
              <w:t>06</w:t>
            </w:r>
            <w:r>
              <w:rPr>
                <w:rFonts w:ascii="Times New Roman" w:eastAsia="Calibri" w:hAnsi="Times New Roman" w:cs="Times New Roman"/>
                <w:sz w:val="28"/>
                <w:szCs w:val="28"/>
              </w:rPr>
              <w:t>, ОК 07</w:t>
            </w:r>
            <w:r w:rsidR="00F75E6F" w:rsidRPr="00F75E6F">
              <w:rPr>
                <w:rFonts w:ascii="Times New Roman" w:eastAsia="Calibri" w:hAnsi="Times New Roman" w:cs="Times New Roman"/>
                <w:sz w:val="28"/>
                <w:szCs w:val="28"/>
              </w:rPr>
              <w:t xml:space="preserve">, </w:t>
            </w:r>
          </w:p>
          <w:p w:rsidR="00F75E6F" w:rsidRPr="00F75E6F" w:rsidRDefault="000174E5" w:rsidP="00461D0B">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ОК 08</w:t>
            </w:r>
            <w:r w:rsidR="00F75E6F" w:rsidRPr="00F75E6F">
              <w:rPr>
                <w:rFonts w:ascii="Times New Roman" w:eastAsia="Calibri" w:hAnsi="Times New Roman" w:cs="Times New Roman"/>
                <w:sz w:val="28"/>
                <w:szCs w:val="28"/>
              </w:rPr>
              <w:t xml:space="preserve">, </w:t>
            </w:r>
          </w:p>
          <w:p w:rsidR="00F75E6F" w:rsidRPr="00F75E6F" w:rsidRDefault="000174E5" w:rsidP="00461D0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ОК 13</w:t>
            </w:r>
          </w:p>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Cs/>
                <w:i/>
                <w:sz w:val="28"/>
                <w:szCs w:val="28"/>
                <w:lang w:eastAsia="ru-RU"/>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СССР в первые послевоенные годы.</w:t>
            </w:r>
            <w:r w:rsidRPr="00F75E6F">
              <w:rPr>
                <w:rFonts w:ascii="Times New Roman" w:eastAsia="Times New Roman" w:hAnsi="Times New Roman" w:cs="Times New Roman"/>
                <w:sz w:val="28"/>
                <w:szCs w:val="28"/>
              </w:rPr>
              <w:t xml:space="preserve"> Влияние последствий войны на советскую систему и общество. </w:t>
            </w:r>
            <w:r w:rsidRPr="00F75E6F">
              <w:rPr>
                <w:rFonts w:ascii="Times New Roman" w:eastAsia="Times New Roman" w:hAnsi="Times New Roman" w:cs="Times New Roman"/>
                <w:sz w:val="28"/>
                <w:szCs w:val="28"/>
                <w:lang w:val="en-US"/>
              </w:rPr>
              <w:t>IV</w:t>
            </w:r>
            <w:r w:rsidRPr="00F75E6F">
              <w:rPr>
                <w:rFonts w:ascii="Times New Roman" w:eastAsia="Times New Roman" w:hAnsi="Times New Roman" w:cs="Times New Roman"/>
                <w:sz w:val="28"/>
                <w:szCs w:val="28"/>
              </w:rPr>
              <w:t xml:space="preserve"> пятилетка: задачи и их решение. Восстановление индустриального потенциала страны. Сельское хозяйство и положение деревни. </w:t>
            </w:r>
            <w:r w:rsidRPr="00F75E6F">
              <w:rPr>
                <w:rFonts w:ascii="Times New Roman" w:eastAsia="Times New Roman" w:hAnsi="Times New Roman" w:cs="Times New Roman"/>
                <w:i/>
                <w:iCs/>
                <w:sz w:val="28"/>
                <w:szCs w:val="28"/>
              </w:rPr>
              <w:t>Голод 1946–1947 гг.</w:t>
            </w:r>
            <w:r w:rsidRPr="00F75E6F">
              <w:rPr>
                <w:rFonts w:ascii="Times New Roman" w:eastAsia="Times New Roman" w:hAnsi="Times New Roman" w:cs="Times New Roman"/>
                <w:sz w:val="28"/>
                <w:szCs w:val="28"/>
              </w:rPr>
              <w:t xml:space="preserve"> Денежная реформа и отмена карточной системы (1947 г.). Ужесточение административно-командной системы. Идеологические кампании и послевоенные репрессии.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Внешняя политика СССР в первые послевоенные годы.</w:t>
            </w:r>
            <w:r w:rsidRPr="00F75E6F">
              <w:rPr>
                <w:rFonts w:ascii="Times New Roman" w:eastAsia="Times New Roman" w:hAnsi="Times New Roman" w:cs="Times New Roman"/>
                <w:sz w:val="28"/>
                <w:szCs w:val="28"/>
              </w:rPr>
              <w:t xml:space="preserve"> Рост влияния СССР на международной арене. СССР и США. Фултонская речь У. Черчилля. Начало холодной войны. Начало гонки вооружений. Создание Совета Экономической Взаимопомощи (СЭВ). </w:t>
            </w:r>
            <w:r w:rsidRPr="00F75E6F">
              <w:rPr>
                <w:rFonts w:ascii="Times New Roman" w:eastAsia="Times New Roman" w:hAnsi="Times New Roman" w:cs="Times New Roman"/>
                <w:i/>
                <w:sz w:val="28"/>
                <w:szCs w:val="28"/>
              </w:rPr>
              <w:t>Конфликт СССР с Югославией</w:t>
            </w:r>
            <w:r w:rsidRPr="00F75E6F">
              <w:rPr>
                <w:rFonts w:ascii="Times New Roman" w:eastAsia="Times New Roman" w:hAnsi="Times New Roman" w:cs="Times New Roman"/>
                <w:sz w:val="28"/>
                <w:szCs w:val="28"/>
              </w:rPr>
              <w:t>. Создание Организации Варшавского договора (ОВД).</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t xml:space="preserve">Тема 4.2.  </w:t>
            </w:r>
          </w:p>
          <w:p w:rsidR="00F75E6F" w:rsidRPr="00F75E6F" w:rsidRDefault="00F75E6F" w:rsidP="00461D0B">
            <w:pPr>
              <w:spacing w:after="0" w:line="240" w:lineRule="auto"/>
              <w:rPr>
                <w:rFonts w:ascii="Times New Roman" w:eastAsia="Times New Roman" w:hAnsi="Times New Roman" w:cs="Times New Roman"/>
                <w:b/>
                <w:i/>
                <w:sz w:val="28"/>
                <w:szCs w:val="28"/>
              </w:rPr>
            </w:pPr>
          </w:p>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t xml:space="preserve">СССР в </w:t>
            </w:r>
            <w:r w:rsidRPr="00F75E6F">
              <w:rPr>
                <w:rFonts w:ascii="Times New Roman" w:eastAsia="Times New Roman" w:hAnsi="Times New Roman" w:cs="Times New Roman"/>
                <w:b/>
                <w:i/>
                <w:sz w:val="28"/>
                <w:szCs w:val="28"/>
              </w:rPr>
              <w:lastRenderedPageBreak/>
              <w:t>середине 1950-х – первой половине 1960-х гг.</w:t>
            </w:r>
          </w:p>
          <w:p w:rsidR="00F75E6F" w:rsidRPr="00F75E6F" w:rsidRDefault="00F75E6F" w:rsidP="00461D0B">
            <w:pPr>
              <w:spacing w:after="0" w:line="240" w:lineRule="auto"/>
              <w:rPr>
                <w:rFonts w:ascii="Times New Roman" w:eastAsia="Times New Roman" w:hAnsi="Times New Roman" w:cs="Times New Roman"/>
                <w:bCs/>
                <w:i/>
                <w:sz w:val="28"/>
                <w:szCs w:val="28"/>
                <w:lang w:eastAsia="ru-RU"/>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lastRenderedPageBreak/>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10</w:t>
            </w:r>
          </w:p>
        </w:tc>
        <w:tc>
          <w:tcPr>
            <w:tcW w:w="881" w:type="pct"/>
            <w:vMerge w:val="restart"/>
            <w:shd w:val="clear" w:color="auto" w:fill="auto"/>
            <w:vAlign w:val="center"/>
          </w:tcPr>
          <w:p w:rsidR="00F75E6F" w:rsidRPr="00F75E6F" w:rsidRDefault="000174E5" w:rsidP="00461D0B">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ОК 03</w:t>
            </w:r>
            <w:r w:rsidR="00F75E6F" w:rsidRPr="00F75E6F">
              <w:rPr>
                <w:rFonts w:ascii="Times New Roman" w:eastAsia="Calibri" w:hAnsi="Times New Roman" w:cs="Times New Roman"/>
                <w:sz w:val="28"/>
                <w:szCs w:val="28"/>
              </w:rPr>
              <w:t xml:space="preserve">, </w:t>
            </w:r>
          </w:p>
          <w:p w:rsidR="00F75E6F" w:rsidRPr="00F75E6F" w:rsidRDefault="000174E5" w:rsidP="00461D0B">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ОК </w:t>
            </w:r>
            <w:r w:rsidR="0020602A">
              <w:rPr>
                <w:rFonts w:ascii="Times New Roman" w:eastAsia="Calibri" w:hAnsi="Times New Roman" w:cs="Times New Roman"/>
                <w:sz w:val="28"/>
                <w:szCs w:val="28"/>
              </w:rPr>
              <w:t>06</w:t>
            </w:r>
            <w:r>
              <w:rPr>
                <w:rFonts w:ascii="Times New Roman" w:eastAsia="Calibri" w:hAnsi="Times New Roman" w:cs="Times New Roman"/>
                <w:sz w:val="28"/>
                <w:szCs w:val="28"/>
              </w:rPr>
              <w:t>, ОК 07</w:t>
            </w:r>
            <w:r w:rsidR="00F75E6F" w:rsidRPr="00F75E6F">
              <w:rPr>
                <w:rFonts w:ascii="Times New Roman" w:eastAsia="Calibri" w:hAnsi="Times New Roman" w:cs="Times New Roman"/>
                <w:sz w:val="28"/>
                <w:szCs w:val="28"/>
              </w:rPr>
              <w:t xml:space="preserve">, </w:t>
            </w:r>
          </w:p>
          <w:p w:rsidR="00F75E6F" w:rsidRPr="00F75E6F" w:rsidRDefault="000174E5" w:rsidP="00461D0B">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ОК 08</w:t>
            </w:r>
            <w:r w:rsidR="00F75E6F" w:rsidRPr="00F75E6F">
              <w:rPr>
                <w:rFonts w:ascii="Times New Roman" w:eastAsia="Calibri" w:hAnsi="Times New Roman" w:cs="Times New Roman"/>
                <w:sz w:val="28"/>
                <w:szCs w:val="28"/>
              </w:rPr>
              <w:t>,</w:t>
            </w:r>
          </w:p>
          <w:p w:rsidR="00F75E6F" w:rsidRPr="00F75E6F" w:rsidRDefault="00F75E6F" w:rsidP="00461D0B">
            <w:pPr>
              <w:spacing w:after="0" w:line="240" w:lineRule="auto"/>
              <w:rPr>
                <w:rFonts w:ascii="Times New Roman" w:eastAsia="Calibri" w:hAnsi="Times New Roman" w:cs="Times New Roman"/>
                <w:sz w:val="28"/>
                <w:szCs w:val="28"/>
              </w:rPr>
            </w:pPr>
            <w:r w:rsidRPr="00F75E6F">
              <w:rPr>
                <w:rFonts w:ascii="Times New Roman" w:eastAsia="Calibri" w:hAnsi="Times New Roman" w:cs="Times New Roman"/>
                <w:sz w:val="28"/>
                <w:szCs w:val="28"/>
              </w:rPr>
              <w:lastRenderedPageBreak/>
              <w:t xml:space="preserve"> </w:t>
            </w:r>
            <w:r w:rsidR="000174E5">
              <w:rPr>
                <w:rFonts w:ascii="Times New Roman" w:eastAsia="Calibri" w:hAnsi="Times New Roman" w:cs="Times New Roman"/>
                <w:sz w:val="28"/>
                <w:szCs w:val="28"/>
              </w:rPr>
              <w:t>ОК 13</w:t>
            </w:r>
          </w:p>
          <w:p w:rsidR="00F75E6F" w:rsidRPr="00F75E6F" w:rsidRDefault="00F75E6F" w:rsidP="00A819AD">
            <w:pPr>
              <w:spacing w:after="0" w:line="240" w:lineRule="auto"/>
              <w:rPr>
                <w:rFonts w:ascii="Times New Roman" w:eastAsia="Times New Roman" w:hAnsi="Times New Roman" w:cs="Times New Roman"/>
                <w:bCs/>
                <w:i/>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Общественно-политическое развитие СССР в условиях «оттепели».</w:t>
            </w:r>
            <w:r w:rsidRPr="00F75E6F">
              <w:rPr>
                <w:rFonts w:ascii="Times New Roman" w:eastAsia="Times New Roman" w:hAnsi="Times New Roman" w:cs="Times New Roman"/>
                <w:sz w:val="28"/>
                <w:szCs w:val="28"/>
              </w:rPr>
              <w:t xml:space="preserve"> Смерть Сталина и борьба за власть в советском </w:t>
            </w:r>
            <w:r w:rsidRPr="00F75E6F">
              <w:rPr>
                <w:rFonts w:ascii="Times New Roman" w:eastAsia="Times New Roman" w:hAnsi="Times New Roman" w:cs="Times New Roman"/>
                <w:sz w:val="28"/>
                <w:szCs w:val="28"/>
              </w:rPr>
              <w:lastRenderedPageBreak/>
              <w:t>руководстве. XX съезд КПСС и разоблачение «культа личности» Сталина. Начало реабилитации жертв массовых политических репрессий и смягчение политической цензуры. Утверждение единоличной власти Хрущева.</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Экономическое развитие СССР в середине 50-х – первой половине 60-х гг.</w:t>
            </w:r>
            <w:r w:rsidRPr="00F75E6F">
              <w:rPr>
                <w:rFonts w:ascii="Times New Roman" w:eastAsia="Times New Roman" w:hAnsi="Times New Roman" w:cs="Times New Roman"/>
                <w:sz w:val="28"/>
                <w:szCs w:val="28"/>
              </w:rPr>
              <w:t xml:space="preserve">  Переход от отраслевой системы управления к совнархозам. Освоение целинных земель.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Социальные преобразования.</w:t>
            </w:r>
            <w:r w:rsidRPr="00F75E6F">
              <w:rPr>
                <w:rFonts w:ascii="Times New Roman" w:eastAsia="Times New Roman" w:hAnsi="Times New Roman" w:cs="Times New Roman"/>
                <w:sz w:val="28"/>
                <w:szCs w:val="28"/>
              </w:rPr>
              <w:t xml:space="preserve"> Повышение пенсий, попытки решения жилищного вопроса. Дефицит товаров народного потребления.</w:t>
            </w:r>
          </w:p>
          <w:p w:rsidR="00F75E6F" w:rsidRPr="00F75E6F" w:rsidRDefault="00F75E6F" w:rsidP="00461D0B">
            <w:pPr>
              <w:spacing w:after="0" w:line="240" w:lineRule="auto"/>
              <w:ind w:firstLine="236"/>
              <w:contextualSpacing/>
              <w:jc w:val="both"/>
              <w:rPr>
                <w:rFonts w:ascii="Times New Roman" w:eastAsia="Times New Roman" w:hAnsi="Times New Roman" w:cs="Times New Roman"/>
                <w:i/>
                <w:iCs/>
                <w:sz w:val="28"/>
                <w:szCs w:val="28"/>
              </w:rPr>
            </w:pPr>
            <w:r w:rsidRPr="00F75E6F">
              <w:rPr>
                <w:rFonts w:ascii="Times New Roman" w:eastAsia="Times New Roman" w:hAnsi="Times New Roman" w:cs="Times New Roman"/>
                <w:b/>
                <w:sz w:val="28"/>
                <w:szCs w:val="28"/>
              </w:rPr>
              <w:t>Культурное пространство и повседневная жизнь.</w:t>
            </w:r>
            <w:r w:rsidRPr="00F75E6F">
              <w:rPr>
                <w:rFonts w:ascii="Times New Roman" w:eastAsia="Times New Roman" w:hAnsi="Times New Roman" w:cs="Times New Roman"/>
                <w:sz w:val="28"/>
                <w:szCs w:val="28"/>
              </w:rPr>
              <w:t xml:space="preserve"> Изменение общественной атмосферы. Всемирный фестиваль молодежи и студентов 1957 г.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i/>
                <w:iCs/>
                <w:sz w:val="28"/>
                <w:szCs w:val="28"/>
              </w:rPr>
            </w:pPr>
            <w:r w:rsidRPr="00F75E6F">
              <w:rPr>
                <w:rFonts w:ascii="Times New Roman" w:eastAsia="Times New Roman" w:hAnsi="Times New Roman" w:cs="Times New Roman"/>
                <w:b/>
                <w:sz w:val="28"/>
                <w:szCs w:val="28"/>
              </w:rPr>
              <w:t>Внешняя политика СССР в середине 50-х – первой половине 60-х гг.</w:t>
            </w:r>
            <w:r w:rsidRPr="00F75E6F">
              <w:rPr>
                <w:rFonts w:ascii="Times New Roman" w:eastAsia="Times New Roman" w:hAnsi="Times New Roman" w:cs="Times New Roman"/>
                <w:sz w:val="28"/>
                <w:szCs w:val="28"/>
              </w:rPr>
              <w:t xml:space="preserve"> Новый курс советской внешней политики: от конфронтации к диалогу и мирному сосуществованию. Международные военно-политические кризисы, позиция СССР и стратегия ядерного сдерживания</w:t>
            </w:r>
            <w:r w:rsidRPr="00F75E6F">
              <w:rPr>
                <w:rFonts w:ascii="Times New Roman" w:eastAsia="Times New Roman" w:hAnsi="Times New Roman" w:cs="Times New Roman"/>
                <w:i/>
                <w:sz w:val="28"/>
                <w:szCs w:val="28"/>
              </w:rPr>
              <w:t>.</w:t>
            </w:r>
            <w:r w:rsidRPr="00F75E6F">
              <w:rPr>
                <w:rFonts w:ascii="Times New Roman" w:eastAsia="Times New Roman" w:hAnsi="Times New Roman" w:cs="Times New Roman"/>
                <w:sz w:val="28"/>
                <w:szCs w:val="28"/>
              </w:rPr>
              <w:t xml:space="preserve"> СССР и мировая социалистическая система.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Отставка Н.С. Хрущева.</w:t>
            </w:r>
            <w:r w:rsidRPr="00F75E6F">
              <w:rPr>
                <w:rFonts w:ascii="Times New Roman" w:eastAsia="Times New Roman" w:hAnsi="Times New Roman" w:cs="Times New Roman"/>
                <w:sz w:val="28"/>
                <w:szCs w:val="28"/>
              </w:rPr>
              <w:t xml:space="preserve"> Нарастание дисбаланса в экономике и субъективизма в политике.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b/>
                <w:bCs/>
                <w:sz w:val="28"/>
                <w:szCs w:val="28"/>
              </w:rPr>
              <w:t>Научно-техническая революция в СССР.</w:t>
            </w:r>
            <w:r w:rsidRPr="00F75E6F">
              <w:rPr>
                <w:rFonts w:ascii="Times New Roman" w:eastAsia="Times New Roman" w:hAnsi="Times New Roman" w:cs="Times New Roman"/>
                <w:sz w:val="28"/>
                <w:szCs w:val="28"/>
              </w:rPr>
              <w:t xml:space="preserve"> Перемены в научно- технической политике. Военный и гражданский секторы экономики. Начало освоения космоса. Запуск первого спутника Земли. Исторические полёты Ю.А. Гагарина и первой в мире женщины-космонавта В.В. Терешковой.</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lastRenderedPageBreak/>
              <w:t>8</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Практические занятия</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sz w:val="28"/>
                <w:szCs w:val="28"/>
              </w:rPr>
              <w:t>Общественно-политическое развитие СССР в условиях «оттепели». Научно-техническая революция в СССР. Дискуссия по методу «</w:t>
            </w:r>
            <w:proofErr w:type="spellStart"/>
            <w:r w:rsidRPr="00F75E6F">
              <w:rPr>
                <w:rFonts w:ascii="Times New Roman" w:eastAsia="Times New Roman" w:hAnsi="Times New Roman" w:cs="Times New Roman"/>
                <w:sz w:val="28"/>
                <w:szCs w:val="28"/>
              </w:rPr>
              <w:t>метаплана</w:t>
            </w:r>
            <w:proofErr w:type="spellEnd"/>
            <w:r w:rsidRPr="00F75E6F">
              <w:rPr>
                <w:rFonts w:ascii="Times New Roman" w:eastAsia="Times New Roman" w:hAnsi="Times New Roman" w:cs="Times New Roman"/>
                <w:sz w:val="28"/>
                <w:szCs w:val="28"/>
              </w:rPr>
              <w:t>»</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lastRenderedPageBreak/>
              <w:t xml:space="preserve">Тема 4.3.  </w:t>
            </w:r>
          </w:p>
          <w:p w:rsidR="00F75E6F" w:rsidRPr="00F75E6F" w:rsidRDefault="00F75E6F" w:rsidP="00461D0B">
            <w:pPr>
              <w:spacing w:after="0" w:line="240" w:lineRule="auto"/>
              <w:rPr>
                <w:rFonts w:ascii="Times New Roman" w:eastAsia="Times New Roman" w:hAnsi="Times New Roman" w:cs="Times New Roman"/>
                <w:bCs/>
                <w:i/>
                <w:sz w:val="28"/>
                <w:szCs w:val="28"/>
                <w:lang w:eastAsia="ru-RU"/>
              </w:rPr>
            </w:pPr>
            <w:r w:rsidRPr="00F75E6F">
              <w:rPr>
                <w:rFonts w:ascii="Times New Roman" w:eastAsia="Times New Roman" w:hAnsi="Times New Roman" w:cs="Times New Roman"/>
                <w:b/>
                <w:i/>
                <w:sz w:val="28"/>
                <w:szCs w:val="28"/>
              </w:rPr>
              <w:t>Советское общество в середине 1960-х – начале 1980-х гг.</w:t>
            </w: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8</w:t>
            </w:r>
          </w:p>
        </w:tc>
        <w:tc>
          <w:tcPr>
            <w:tcW w:w="881" w:type="pct"/>
            <w:vMerge w:val="restart"/>
            <w:shd w:val="clear" w:color="auto" w:fill="auto"/>
            <w:vAlign w:val="center"/>
          </w:tcPr>
          <w:p w:rsidR="00F75E6F" w:rsidRPr="00F75E6F" w:rsidRDefault="000174E5" w:rsidP="00461D0B">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ОК 03</w:t>
            </w:r>
            <w:r w:rsidR="00F75E6F" w:rsidRPr="00F75E6F">
              <w:rPr>
                <w:rFonts w:ascii="Times New Roman" w:eastAsia="Calibri" w:hAnsi="Times New Roman" w:cs="Times New Roman"/>
                <w:sz w:val="28"/>
                <w:szCs w:val="28"/>
              </w:rPr>
              <w:t>,</w:t>
            </w:r>
          </w:p>
          <w:p w:rsidR="00F75E6F" w:rsidRPr="00F75E6F" w:rsidRDefault="00F75E6F" w:rsidP="00461D0B">
            <w:pPr>
              <w:spacing w:after="0" w:line="240" w:lineRule="auto"/>
              <w:rPr>
                <w:rFonts w:ascii="Times New Roman" w:hAnsi="Times New Roman" w:cs="Times New Roman"/>
                <w:sz w:val="28"/>
                <w:szCs w:val="28"/>
              </w:rPr>
            </w:pPr>
            <w:r w:rsidRPr="00F75E6F">
              <w:rPr>
                <w:rFonts w:ascii="Times New Roman" w:eastAsia="Calibri" w:hAnsi="Times New Roman" w:cs="Times New Roman"/>
                <w:sz w:val="28"/>
                <w:szCs w:val="28"/>
              </w:rPr>
              <w:t xml:space="preserve"> </w:t>
            </w:r>
            <w:r w:rsidR="000174E5">
              <w:rPr>
                <w:rFonts w:ascii="Times New Roman" w:eastAsia="Calibri" w:hAnsi="Times New Roman" w:cs="Times New Roman"/>
                <w:sz w:val="28"/>
                <w:szCs w:val="28"/>
              </w:rPr>
              <w:t xml:space="preserve">ОК </w:t>
            </w:r>
            <w:r w:rsidR="0020602A">
              <w:rPr>
                <w:rFonts w:ascii="Times New Roman" w:eastAsia="Calibri" w:hAnsi="Times New Roman" w:cs="Times New Roman"/>
                <w:sz w:val="28"/>
                <w:szCs w:val="28"/>
              </w:rPr>
              <w:t>06</w:t>
            </w:r>
            <w:r w:rsidR="000174E5">
              <w:rPr>
                <w:rFonts w:ascii="Times New Roman" w:eastAsia="Calibri" w:hAnsi="Times New Roman" w:cs="Times New Roman"/>
                <w:sz w:val="28"/>
                <w:szCs w:val="28"/>
              </w:rPr>
              <w:t>, ОК 07</w:t>
            </w:r>
            <w:r w:rsidRPr="00F75E6F">
              <w:rPr>
                <w:rFonts w:ascii="Times New Roman" w:eastAsia="Calibri" w:hAnsi="Times New Roman" w:cs="Times New Roman"/>
                <w:sz w:val="28"/>
                <w:szCs w:val="28"/>
              </w:rPr>
              <w:t xml:space="preserve">, </w:t>
            </w:r>
          </w:p>
          <w:p w:rsidR="00F75E6F" w:rsidRPr="00F75E6F" w:rsidRDefault="000174E5" w:rsidP="00461D0B">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ОК 08</w:t>
            </w:r>
            <w:r w:rsidR="00F75E6F" w:rsidRPr="00F75E6F">
              <w:rPr>
                <w:rFonts w:ascii="Times New Roman" w:eastAsia="Calibri" w:hAnsi="Times New Roman" w:cs="Times New Roman"/>
                <w:sz w:val="28"/>
                <w:szCs w:val="28"/>
              </w:rPr>
              <w:t>,</w:t>
            </w:r>
          </w:p>
          <w:p w:rsidR="00F75E6F" w:rsidRPr="00F75E6F" w:rsidRDefault="00F75E6F" w:rsidP="00461D0B">
            <w:pPr>
              <w:spacing w:after="0" w:line="240" w:lineRule="auto"/>
              <w:rPr>
                <w:rFonts w:ascii="Times New Roman" w:eastAsia="Calibri" w:hAnsi="Times New Roman" w:cs="Times New Roman"/>
                <w:sz w:val="28"/>
                <w:szCs w:val="28"/>
              </w:rPr>
            </w:pPr>
            <w:r w:rsidRPr="00F75E6F">
              <w:rPr>
                <w:rFonts w:ascii="Times New Roman" w:eastAsia="Calibri" w:hAnsi="Times New Roman" w:cs="Times New Roman"/>
                <w:sz w:val="28"/>
                <w:szCs w:val="28"/>
              </w:rPr>
              <w:t xml:space="preserve"> </w:t>
            </w:r>
            <w:r w:rsidR="000174E5">
              <w:rPr>
                <w:rFonts w:ascii="Times New Roman" w:eastAsia="Calibri" w:hAnsi="Times New Roman" w:cs="Times New Roman"/>
                <w:sz w:val="28"/>
                <w:szCs w:val="28"/>
              </w:rPr>
              <w:t>ОК 13</w:t>
            </w:r>
          </w:p>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3257"/>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i/>
                <w:iCs/>
                <w:sz w:val="28"/>
                <w:szCs w:val="28"/>
              </w:rPr>
            </w:pPr>
            <w:r w:rsidRPr="00F75E6F">
              <w:rPr>
                <w:rFonts w:ascii="Times New Roman" w:eastAsia="Times New Roman" w:hAnsi="Times New Roman" w:cs="Times New Roman"/>
                <w:b/>
                <w:sz w:val="28"/>
                <w:szCs w:val="28"/>
              </w:rPr>
              <w:t>Реформы 1965 г. и их результаты.</w:t>
            </w:r>
            <w:r w:rsidRPr="00F75E6F">
              <w:rPr>
                <w:rFonts w:ascii="Times New Roman" w:eastAsia="Times New Roman" w:hAnsi="Times New Roman" w:cs="Times New Roman"/>
                <w:sz w:val="28"/>
                <w:szCs w:val="28"/>
              </w:rPr>
              <w:t xml:space="preserve"> Приход к власти Л.И. Брежнева: его окружение и смена политического курса. «</w:t>
            </w:r>
            <w:proofErr w:type="spellStart"/>
            <w:r w:rsidRPr="00F75E6F">
              <w:rPr>
                <w:rFonts w:ascii="Times New Roman" w:eastAsia="Times New Roman" w:hAnsi="Times New Roman" w:cs="Times New Roman"/>
                <w:sz w:val="28"/>
                <w:szCs w:val="28"/>
              </w:rPr>
              <w:t>Косыгинские</w:t>
            </w:r>
            <w:proofErr w:type="spellEnd"/>
            <w:r w:rsidRPr="00F75E6F">
              <w:rPr>
                <w:rFonts w:ascii="Times New Roman" w:eastAsia="Times New Roman" w:hAnsi="Times New Roman" w:cs="Times New Roman"/>
                <w:sz w:val="28"/>
                <w:szCs w:val="28"/>
              </w:rPr>
              <w:t xml:space="preserve"> реформы» 1965 года в промышленности и сельском хозяйстве.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Общественно-политическая жизнь в СССР в середине 60-х – начале 80-х гг.</w:t>
            </w:r>
            <w:r w:rsidRPr="00F75E6F">
              <w:rPr>
                <w:rFonts w:ascii="Times New Roman" w:eastAsia="Times New Roman" w:hAnsi="Times New Roman" w:cs="Times New Roman"/>
                <w:sz w:val="28"/>
                <w:szCs w:val="28"/>
              </w:rPr>
              <w:t xml:space="preserve"> Конституция СССР 1977 г. Движение диссидентов. А.Д. Сахаров.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Культурное пространство и повседневная жизнь.</w:t>
            </w:r>
            <w:r w:rsidR="00B963DB">
              <w:rPr>
                <w:rFonts w:ascii="Times New Roman" w:eastAsia="Times New Roman" w:hAnsi="Times New Roman" w:cs="Times New Roman"/>
                <w:b/>
                <w:sz w:val="28"/>
                <w:szCs w:val="28"/>
              </w:rPr>
              <w:t xml:space="preserve"> </w:t>
            </w:r>
            <w:r w:rsidRPr="00F75E6F">
              <w:rPr>
                <w:rFonts w:ascii="Times New Roman" w:eastAsia="Times New Roman" w:hAnsi="Times New Roman" w:cs="Times New Roman"/>
                <w:sz w:val="28"/>
                <w:szCs w:val="28"/>
              </w:rPr>
              <w:t>Повседневность в городе и в деревне.</w:t>
            </w:r>
            <w:r w:rsidR="00B963DB">
              <w:rPr>
                <w:rFonts w:ascii="Times New Roman" w:eastAsia="Times New Roman" w:hAnsi="Times New Roman" w:cs="Times New Roman"/>
                <w:sz w:val="28"/>
                <w:szCs w:val="28"/>
              </w:rPr>
              <w:t xml:space="preserve"> </w:t>
            </w:r>
            <w:r w:rsidRPr="00F75E6F">
              <w:rPr>
                <w:rFonts w:ascii="Times New Roman" w:eastAsia="Times New Roman" w:hAnsi="Times New Roman" w:cs="Times New Roman"/>
                <w:sz w:val="28"/>
                <w:szCs w:val="28"/>
              </w:rPr>
              <w:t xml:space="preserve">Литература и искусство: поиски новых путей.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Кризисные явления в СССР в 70-е – начале 80-х гг.</w:t>
            </w:r>
            <w:r w:rsidRPr="00F75E6F">
              <w:rPr>
                <w:rFonts w:ascii="Times New Roman" w:eastAsia="Times New Roman" w:hAnsi="Times New Roman" w:cs="Times New Roman"/>
                <w:sz w:val="28"/>
                <w:szCs w:val="28"/>
              </w:rPr>
              <w:t xml:space="preserve"> Нарастание застойных тенденций в экономике и кризис идеологии. Научно-технический прогресс в СССР.</w:t>
            </w:r>
          </w:p>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Внешняя политика СССР в середине 60-х – начале 80-х гг.</w:t>
            </w:r>
            <w:r w:rsidRPr="00F75E6F">
              <w:rPr>
                <w:rFonts w:ascii="Times New Roman" w:eastAsia="Times New Roman" w:hAnsi="Times New Roman" w:cs="Times New Roman"/>
                <w:sz w:val="28"/>
                <w:szCs w:val="28"/>
              </w:rPr>
              <w:t xml:space="preserve"> Холодная война и мировые конфликты. «Пражская весна» и снижение международного авторитета СССР. Достижение военно-стратегического паритета с США. </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8</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t xml:space="preserve">Тема 4.4.  </w:t>
            </w:r>
          </w:p>
          <w:p w:rsidR="00F75E6F" w:rsidRPr="00F75E6F" w:rsidRDefault="00F75E6F" w:rsidP="00461D0B">
            <w:pPr>
              <w:spacing w:after="0" w:line="240" w:lineRule="auto"/>
              <w:rPr>
                <w:rFonts w:ascii="Times New Roman" w:eastAsia="Times New Roman" w:hAnsi="Times New Roman" w:cs="Times New Roman"/>
                <w:bCs/>
                <w:i/>
                <w:sz w:val="28"/>
                <w:szCs w:val="28"/>
                <w:lang w:eastAsia="ru-RU"/>
              </w:rPr>
            </w:pPr>
            <w:r w:rsidRPr="00F75E6F">
              <w:rPr>
                <w:rFonts w:ascii="Times New Roman" w:eastAsia="Times New Roman" w:hAnsi="Times New Roman" w:cs="Times New Roman"/>
                <w:b/>
                <w:i/>
                <w:sz w:val="28"/>
                <w:szCs w:val="28"/>
              </w:rPr>
              <w:t>Политика «перестройки». Распад СССР (1985–1991 гг.)</w:t>
            </w: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
                <w:bCs/>
                <w:sz w:val="28"/>
                <w:szCs w:val="28"/>
              </w:rPr>
            </w:pPr>
            <w:r w:rsidRPr="00F75E6F">
              <w:rPr>
                <w:rFonts w:ascii="Times New Roman" w:eastAsia="Times New Roman" w:hAnsi="Times New Roman" w:cs="Times New Roman"/>
                <w:b/>
                <w:bCs/>
                <w:sz w:val="28"/>
                <w:szCs w:val="28"/>
              </w:rPr>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8</w:t>
            </w:r>
          </w:p>
        </w:tc>
        <w:tc>
          <w:tcPr>
            <w:tcW w:w="881" w:type="pct"/>
            <w:vMerge w:val="restart"/>
            <w:shd w:val="clear" w:color="auto" w:fill="auto"/>
            <w:vAlign w:val="center"/>
          </w:tcPr>
          <w:p w:rsidR="00F75E6F" w:rsidRPr="00F75E6F" w:rsidRDefault="000174E5" w:rsidP="00461D0B">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ОК 03</w:t>
            </w:r>
            <w:r w:rsidR="00F75E6F" w:rsidRPr="00F75E6F">
              <w:rPr>
                <w:rFonts w:ascii="Times New Roman" w:eastAsia="Calibri" w:hAnsi="Times New Roman" w:cs="Times New Roman"/>
                <w:sz w:val="28"/>
                <w:szCs w:val="28"/>
              </w:rPr>
              <w:t>,</w:t>
            </w:r>
          </w:p>
          <w:p w:rsidR="00F75E6F" w:rsidRPr="00F75E6F" w:rsidRDefault="00F75E6F" w:rsidP="00461D0B">
            <w:pPr>
              <w:spacing w:after="0" w:line="240" w:lineRule="auto"/>
              <w:rPr>
                <w:rFonts w:ascii="Times New Roman" w:hAnsi="Times New Roman" w:cs="Times New Roman"/>
                <w:sz w:val="28"/>
                <w:szCs w:val="28"/>
              </w:rPr>
            </w:pPr>
            <w:r w:rsidRPr="00F75E6F">
              <w:rPr>
                <w:rFonts w:ascii="Times New Roman" w:eastAsia="Calibri" w:hAnsi="Times New Roman" w:cs="Times New Roman"/>
                <w:sz w:val="28"/>
                <w:szCs w:val="28"/>
              </w:rPr>
              <w:t xml:space="preserve"> </w:t>
            </w:r>
            <w:r w:rsidR="000174E5">
              <w:rPr>
                <w:rFonts w:ascii="Times New Roman" w:eastAsia="Calibri" w:hAnsi="Times New Roman" w:cs="Times New Roman"/>
                <w:sz w:val="28"/>
                <w:szCs w:val="28"/>
              </w:rPr>
              <w:t xml:space="preserve">ОК </w:t>
            </w:r>
            <w:r w:rsidR="0020602A">
              <w:rPr>
                <w:rFonts w:ascii="Times New Roman" w:eastAsia="Calibri" w:hAnsi="Times New Roman" w:cs="Times New Roman"/>
                <w:sz w:val="28"/>
                <w:szCs w:val="28"/>
              </w:rPr>
              <w:t>06</w:t>
            </w:r>
            <w:r w:rsidR="000174E5">
              <w:rPr>
                <w:rFonts w:ascii="Times New Roman" w:eastAsia="Calibri" w:hAnsi="Times New Roman" w:cs="Times New Roman"/>
                <w:sz w:val="28"/>
                <w:szCs w:val="28"/>
              </w:rPr>
              <w:t>, ОК 07</w:t>
            </w:r>
            <w:r w:rsidRPr="00F75E6F">
              <w:rPr>
                <w:rFonts w:ascii="Times New Roman" w:eastAsia="Calibri" w:hAnsi="Times New Roman" w:cs="Times New Roman"/>
                <w:sz w:val="28"/>
                <w:szCs w:val="28"/>
              </w:rPr>
              <w:t xml:space="preserve">, </w:t>
            </w:r>
          </w:p>
          <w:p w:rsidR="00F75E6F" w:rsidRPr="00F75E6F" w:rsidRDefault="000174E5" w:rsidP="00461D0B">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ОК 08</w:t>
            </w:r>
            <w:r w:rsidR="00F75E6F" w:rsidRPr="00F75E6F">
              <w:rPr>
                <w:rFonts w:ascii="Times New Roman" w:eastAsia="Calibri" w:hAnsi="Times New Roman" w:cs="Times New Roman"/>
                <w:sz w:val="28"/>
                <w:szCs w:val="28"/>
              </w:rPr>
              <w:t xml:space="preserve">, </w:t>
            </w:r>
          </w:p>
          <w:p w:rsidR="00F75E6F" w:rsidRPr="00F75E6F" w:rsidRDefault="000174E5" w:rsidP="00461D0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ОК 13</w:t>
            </w:r>
          </w:p>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«Перестройка» в социально-экономической сфере СССР.</w:t>
            </w:r>
            <w:r w:rsidRPr="00F75E6F">
              <w:rPr>
                <w:rFonts w:ascii="Times New Roman" w:eastAsia="Times New Roman" w:hAnsi="Times New Roman" w:cs="Times New Roman"/>
                <w:sz w:val="28"/>
                <w:szCs w:val="28"/>
              </w:rPr>
              <w:t xml:space="preserve"> Нарастание кризисных явлений в социально-экономической и идейно-политической сферах. Политика «перестройки» – курс на ускорение экономического развития страны и «обновление социализма». Провозглашение основных направлений политики «перестройки» на </w:t>
            </w:r>
            <w:r w:rsidRPr="00F75E6F">
              <w:rPr>
                <w:rFonts w:ascii="Times New Roman" w:eastAsia="Times New Roman" w:hAnsi="Times New Roman" w:cs="Times New Roman"/>
                <w:sz w:val="28"/>
                <w:szCs w:val="28"/>
                <w:lang w:val="en-US"/>
              </w:rPr>
              <w:t>XXVII</w:t>
            </w:r>
            <w:r w:rsidRPr="00F75E6F">
              <w:rPr>
                <w:rFonts w:ascii="Times New Roman" w:eastAsia="Times New Roman" w:hAnsi="Times New Roman" w:cs="Times New Roman"/>
                <w:sz w:val="28"/>
                <w:szCs w:val="28"/>
              </w:rPr>
              <w:t xml:space="preserve"> съезде КПСС. Реформы в экономике, в политической и государственной сферах. Становление рыночных отношений и противоречия этого процесса.</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Общественно-политическая жизнь в СССР в годы «перестройки».</w:t>
            </w:r>
            <w:r w:rsidRPr="00F75E6F">
              <w:rPr>
                <w:rFonts w:ascii="Times New Roman" w:eastAsia="Times New Roman" w:hAnsi="Times New Roman" w:cs="Times New Roman"/>
                <w:sz w:val="28"/>
                <w:szCs w:val="28"/>
              </w:rPr>
              <w:t xml:space="preserve"> Гласность и плюрализм. Формирование различных общественно-политических движений и партий. Демократизация советской </w:t>
            </w:r>
            <w:r w:rsidRPr="00F75E6F">
              <w:rPr>
                <w:rFonts w:ascii="Times New Roman" w:eastAsia="Times New Roman" w:hAnsi="Times New Roman" w:cs="Times New Roman"/>
                <w:sz w:val="28"/>
                <w:szCs w:val="28"/>
              </w:rPr>
              <w:lastRenderedPageBreak/>
              <w:t xml:space="preserve">политической системы. Альтернативные выборы народных депутатов. Первый съезд народных депутатов СССР и его значение.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Внешняя политика СССР в 1985–1991 гг.</w:t>
            </w:r>
            <w:r w:rsidRPr="00F75E6F">
              <w:rPr>
                <w:rFonts w:ascii="Times New Roman" w:eastAsia="Times New Roman" w:hAnsi="Times New Roman" w:cs="Times New Roman"/>
                <w:sz w:val="28"/>
                <w:szCs w:val="28"/>
              </w:rPr>
              <w:t xml:space="preserve"> «Новое мышление».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b/>
                <w:bCs/>
                <w:i/>
                <w:iCs/>
                <w:sz w:val="28"/>
                <w:szCs w:val="28"/>
                <w:lang w:eastAsia="ru-RU"/>
              </w:rPr>
            </w:pPr>
            <w:r w:rsidRPr="00F75E6F">
              <w:rPr>
                <w:rFonts w:ascii="Times New Roman" w:eastAsia="Times New Roman" w:hAnsi="Times New Roman" w:cs="Times New Roman"/>
                <w:b/>
                <w:sz w:val="28"/>
                <w:szCs w:val="28"/>
              </w:rPr>
              <w:t>Кризис политики «перестройки».</w:t>
            </w:r>
            <w:r w:rsidRPr="00F75E6F">
              <w:rPr>
                <w:rFonts w:ascii="Times New Roman" w:eastAsia="Times New Roman" w:hAnsi="Times New Roman" w:cs="Times New Roman"/>
                <w:sz w:val="28"/>
                <w:szCs w:val="28"/>
              </w:rPr>
              <w:t xml:space="preserve"> Последний этап «перестройки»: 1990–1991 гг. Отмена 6-й статьи Конституции СССР о руководящей роли КПСС. Введение поста президента и избрание М.С. Горбачева Президентом СССР. Законы о разграничении полномочий между Союзом ССР и субъектами федерации. Избрание Б.Н. Ельцина президентом РСФСР.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Распад СССР.</w:t>
            </w:r>
            <w:r w:rsidRPr="00F75E6F">
              <w:rPr>
                <w:rFonts w:ascii="Times New Roman" w:eastAsia="Times New Roman" w:hAnsi="Times New Roman" w:cs="Times New Roman"/>
                <w:sz w:val="28"/>
                <w:szCs w:val="28"/>
              </w:rPr>
              <w:t xml:space="preserve"> Усиление центробежных тенденций и угрозы распада СССР. Декларация о государственном суверенитете РСФСР. Парад суверенитетов. Референдум о сохранении СССР и введении поста президента РСФСР.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sz w:val="28"/>
                <w:szCs w:val="28"/>
              </w:rPr>
              <w:t xml:space="preserve">«Новоогаревский процесс» – разработка проекта нового союзного договора. Попытка государственного переворота в августе 1991 г. Победа Б.Н. Ельцина и его сторонников. Оформление юридического распада СССР. Беловежские и Алма-Атинские соглашения, создание Содружества Независимых Государств (СНГ). </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lastRenderedPageBreak/>
              <w:t>6</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Практические занятия</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Cs/>
                <w:sz w:val="28"/>
                <w:szCs w:val="28"/>
              </w:rPr>
            </w:pPr>
            <w:r w:rsidRPr="00F75E6F">
              <w:rPr>
                <w:rFonts w:ascii="Times New Roman" w:eastAsia="Times New Roman" w:hAnsi="Times New Roman" w:cs="Times New Roman"/>
                <w:bCs/>
                <w:sz w:val="28"/>
                <w:szCs w:val="28"/>
              </w:rPr>
              <w:t>Общественно-политическая жизнь в СССР в годы «перестройки». Внешняя политика СССР в 1985–1991 гг. Дебаты «за» и «против»</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t>Тема 4.5.</w:t>
            </w:r>
          </w:p>
          <w:p w:rsidR="00F75E6F" w:rsidRPr="00F75E6F" w:rsidRDefault="00F75E6F" w:rsidP="00461D0B">
            <w:pPr>
              <w:spacing w:after="0" w:line="240" w:lineRule="auto"/>
              <w:jc w:val="both"/>
              <w:rPr>
                <w:rFonts w:ascii="Times New Roman" w:eastAsia="Times New Roman" w:hAnsi="Times New Roman" w:cs="Times New Roman"/>
                <w:bCs/>
                <w:i/>
                <w:sz w:val="28"/>
                <w:szCs w:val="28"/>
                <w:lang w:eastAsia="ru-RU"/>
              </w:rPr>
            </w:pPr>
            <w:r w:rsidRPr="00F75E6F">
              <w:rPr>
                <w:rFonts w:ascii="Times New Roman" w:eastAsia="Times New Roman" w:hAnsi="Times New Roman" w:cs="Times New Roman"/>
                <w:b/>
                <w:i/>
                <w:sz w:val="28"/>
                <w:szCs w:val="28"/>
              </w:rPr>
              <w:lastRenderedPageBreak/>
              <w:t>Мир и международные отношения в годы холодной войны (вторая половина половине ХХ века).</w:t>
            </w: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lastRenderedPageBreak/>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2</w:t>
            </w:r>
          </w:p>
        </w:tc>
        <w:tc>
          <w:tcPr>
            <w:tcW w:w="881" w:type="pct"/>
            <w:vMerge w:val="restart"/>
            <w:shd w:val="clear" w:color="auto" w:fill="auto"/>
            <w:vAlign w:val="center"/>
          </w:tcPr>
          <w:p w:rsidR="00F75E6F" w:rsidRPr="00F75E6F" w:rsidRDefault="000174E5" w:rsidP="00461D0B">
            <w:pPr>
              <w:spacing w:after="0" w:line="240" w:lineRule="auto"/>
              <w:jc w:val="cente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 xml:space="preserve">ОК </w:t>
            </w:r>
            <w:r w:rsidR="0020602A">
              <w:rPr>
                <w:rFonts w:ascii="Times New Roman" w:eastAsia="Times New Roman" w:hAnsi="Times New Roman" w:cs="Times New Roman"/>
                <w:bCs/>
                <w:i/>
                <w:iCs/>
                <w:sz w:val="28"/>
                <w:szCs w:val="28"/>
              </w:rPr>
              <w:t>06</w:t>
            </w:r>
            <w:r>
              <w:rPr>
                <w:rFonts w:ascii="Times New Roman" w:eastAsia="Times New Roman" w:hAnsi="Times New Roman" w:cs="Times New Roman"/>
                <w:bCs/>
                <w:i/>
                <w:iCs/>
                <w:sz w:val="28"/>
                <w:szCs w:val="28"/>
              </w:rPr>
              <w:t>, ОК 07</w:t>
            </w:r>
          </w:p>
          <w:p w:rsidR="00F75E6F" w:rsidRPr="00F75E6F" w:rsidRDefault="000174E5" w:rsidP="00461D0B">
            <w:pPr>
              <w:spacing w:after="0" w:line="240" w:lineRule="auto"/>
              <w:jc w:val="cente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lastRenderedPageBreak/>
              <w:t>ОК 12</w:t>
            </w:r>
          </w:p>
          <w:p w:rsidR="00F75E6F" w:rsidRPr="00F75E6F" w:rsidRDefault="000174E5" w:rsidP="00461D0B">
            <w:pPr>
              <w:spacing w:after="0" w:line="240" w:lineRule="auto"/>
              <w:jc w:val="center"/>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ОК 13</w:t>
            </w:r>
          </w:p>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3156"/>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Начало «холодной войны».</w:t>
            </w:r>
            <w:r w:rsidRPr="00F75E6F">
              <w:rPr>
                <w:rFonts w:ascii="Times New Roman" w:eastAsia="Times New Roman" w:hAnsi="Times New Roman" w:cs="Times New Roman"/>
                <w:sz w:val="28"/>
                <w:szCs w:val="28"/>
              </w:rPr>
              <w:t xml:space="preserve"> План Маршалла. Доктрина Трумэна.</w:t>
            </w:r>
            <w:r w:rsidR="00A754F2">
              <w:rPr>
                <w:rFonts w:ascii="Times New Roman" w:eastAsia="Times New Roman" w:hAnsi="Times New Roman" w:cs="Times New Roman"/>
                <w:sz w:val="28"/>
                <w:szCs w:val="28"/>
              </w:rPr>
              <w:t xml:space="preserve"> </w:t>
            </w:r>
            <w:r w:rsidRPr="00F75E6F">
              <w:rPr>
                <w:rFonts w:ascii="Times New Roman" w:eastAsia="Times New Roman" w:hAnsi="Times New Roman" w:cs="Times New Roman"/>
                <w:sz w:val="28"/>
                <w:szCs w:val="28"/>
              </w:rPr>
              <w:t>Создание военно-политических блоков. НАТО и ОВД. Гонка вооружений. Берлинский кризис. Карибский кризис. Договор о запрещении ядерных испытаний в трех средах.</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«Разрядка» международной напряженности:</w:t>
            </w:r>
            <w:r w:rsidRPr="00F75E6F">
              <w:rPr>
                <w:rFonts w:ascii="Times New Roman" w:eastAsia="Times New Roman" w:hAnsi="Times New Roman" w:cs="Times New Roman"/>
                <w:sz w:val="28"/>
                <w:szCs w:val="28"/>
              </w:rPr>
              <w:t xml:space="preserve"> предпосылки и направления «разрядки». Хельсинкский акт Совещания по безопасности и сотрудничеству в Европе.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sz w:val="28"/>
                <w:szCs w:val="28"/>
              </w:rPr>
              <w:t>Окончание холодной войны.</w:t>
            </w:r>
          </w:p>
          <w:p w:rsidR="00F75E6F" w:rsidRPr="00F75E6F" w:rsidRDefault="00F75E6F" w:rsidP="00461D0B">
            <w:pPr>
              <w:spacing w:after="0" w:line="240" w:lineRule="auto"/>
              <w:ind w:firstLine="236"/>
              <w:contextualSpacing/>
              <w:jc w:val="both"/>
              <w:rPr>
                <w:rFonts w:ascii="Times New Roman" w:eastAsia="Times New Roman" w:hAnsi="Times New Roman" w:cs="Times New Roman"/>
                <w:i/>
                <w:sz w:val="28"/>
                <w:szCs w:val="28"/>
              </w:rPr>
            </w:pPr>
            <w:r w:rsidRPr="00F75E6F">
              <w:rPr>
                <w:rFonts w:ascii="Times New Roman" w:eastAsia="Times New Roman" w:hAnsi="Times New Roman" w:cs="Times New Roman"/>
                <w:b/>
                <w:sz w:val="28"/>
                <w:szCs w:val="28"/>
              </w:rPr>
              <w:t>Экономическое и политическое развитие стран Запада во второй половине ХХ в.</w:t>
            </w:r>
            <w:r w:rsidRPr="00F75E6F">
              <w:rPr>
                <w:rFonts w:ascii="Times New Roman" w:eastAsia="Times New Roman" w:hAnsi="Times New Roman" w:cs="Times New Roman"/>
                <w:sz w:val="28"/>
                <w:szCs w:val="28"/>
              </w:rPr>
              <w:t xml:space="preserve"> Мир в первые послевоенные годы.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sz w:val="28"/>
                <w:szCs w:val="28"/>
              </w:rPr>
              <w:t xml:space="preserve">Превращение США в лидера «западного мира». Германское «экономическое чудо». Неоконсерватизм. Р. Рейган. М. Тэтчер. Начало европейской интеграции (ЕЭС). </w:t>
            </w:r>
            <w:r w:rsidRPr="00F75E6F">
              <w:rPr>
                <w:rFonts w:ascii="Times New Roman" w:eastAsia="Times New Roman" w:hAnsi="Times New Roman" w:cs="Times New Roman"/>
                <w:iCs/>
                <w:sz w:val="28"/>
                <w:szCs w:val="28"/>
              </w:rPr>
              <w:t>Научно-техническая революция.</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5000" w:type="pct"/>
            <w:gridSpan w:val="4"/>
            <w:shd w:val="clear" w:color="auto" w:fill="auto"/>
          </w:tcPr>
          <w:p w:rsidR="00F75E6F" w:rsidRPr="00F75E6F" w:rsidRDefault="00F75E6F" w:rsidP="00461D0B">
            <w:pPr>
              <w:spacing w:after="0" w:line="240" w:lineRule="auto"/>
              <w:jc w:val="center"/>
              <w:rPr>
                <w:rFonts w:ascii="Times New Roman" w:eastAsia="Times New Roman" w:hAnsi="Times New Roman" w:cs="Times New Roman"/>
                <w:b/>
                <w:bCs/>
                <w:sz w:val="28"/>
                <w:szCs w:val="28"/>
                <w:lang w:eastAsia="ru-RU"/>
              </w:rPr>
            </w:pPr>
            <w:r w:rsidRPr="00F75E6F">
              <w:rPr>
                <w:rFonts w:ascii="Times New Roman" w:eastAsia="Times New Roman" w:hAnsi="Times New Roman" w:cs="Times New Roman"/>
                <w:b/>
                <w:bCs/>
                <w:sz w:val="28"/>
                <w:szCs w:val="28"/>
                <w:lang w:eastAsia="ru-RU"/>
              </w:rPr>
              <w:lastRenderedPageBreak/>
              <w:t>Профессионально ориентированное содержание</w:t>
            </w:r>
          </w:p>
        </w:tc>
      </w:tr>
      <w:tr w:rsidR="00F75E6F" w:rsidRPr="00F75E6F" w:rsidTr="00461D0B">
        <w:trPr>
          <w:trHeight w:val="20"/>
        </w:trPr>
        <w:tc>
          <w:tcPr>
            <w:tcW w:w="3739" w:type="pct"/>
            <w:gridSpan w:val="2"/>
            <w:vAlign w:val="center"/>
          </w:tcPr>
          <w:p w:rsidR="00F75E6F" w:rsidRPr="00A819AD" w:rsidRDefault="00F75E6F" w:rsidP="00461D0B">
            <w:pPr>
              <w:pStyle w:val="1"/>
              <w:shd w:val="clear" w:color="auto" w:fill="FFFFFF"/>
              <w:ind w:firstLine="0"/>
              <w:jc w:val="both"/>
              <w:rPr>
                <w:color w:val="000000" w:themeColor="text1"/>
                <w:sz w:val="28"/>
                <w:szCs w:val="28"/>
              </w:rPr>
            </w:pPr>
            <w:r w:rsidRPr="00A819AD">
              <w:rPr>
                <w:color w:val="000000" w:themeColor="text1"/>
                <w:sz w:val="28"/>
                <w:szCs w:val="28"/>
              </w:rPr>
              <w:t>Реформирование и деятельность органов внутренних дел Советского государства 1945 1991 г.г.</w:t>
            </w:r>
          </w:p>
        </w:tc>
        <w:tc>
          <w:tcPr>
            <w:tcW w:w="380" w:type="pct"/>
            <w:vAlign w:val="center"/>
          </w:tcPr>
          <w:p w:rsidR="00F75E6F" w:rsidRPr="00A819AD" w:rsidRDefault="00F75E6F" w:rsidP="00461D0B">
            <w:pPr>
              <w:spacing w:after="0" w:line="240" w:lineRule="auto"/>
              <w:jc w:val="center"/>
              <w:rPr>
                <w:rFonts w:ascii="Times New Roman" w:eastAsia="Times New Roman" w:hAnsi="Times New Roman" w:cs="Times New Roman"/>
                <w:bCs/>
                <w:color w:val="000000" w:themeColor="text1"/>
                <w:sz w:val="28"/>
                <w:szCs w:val="28"/>
                <w:lang w:eastAsia="ru-RU"/>
              </w:rPr>
            </w:pPr>
            <w:r w:rsidRPr="00A819AD">
              <w:rPr>
                <w:rFonts w:ascii="Times New Roman" w:eastAsia="Times New Roman" w:hAnsi="Times New Roman" w:cs="Times New Roman"/>
                <w:bCs/>
                <w:color w:val="000000" w:themeColor="text1"/>
                <w:sz w:val="28"/>
                <w:szCs w:val="28"/>
                <w:lang w:eastAsia="ru-RU"/>
              </w:rPr>
              <w:t>2</w:t>
            </w:r>
          </w:p>
        </w:tc>
        <w:tc>
          <w:tcPr>
            <w:tcW w:w="881" w:type="pct"/>
            <w:shd w:val="clear" w:color="auto" w:fill="auto"/>
            <w:vAlign w:val="center"/>
          </w:tcPr>
          <w:p w:rsidR="00F75E6F" w:rsidRPr="00A819AD" w:rsidRDefault="000174E5" w:rsidP="0020602A">
            <w:pPr>
              <w:spacing w:after="0" w:line="240" w:lineRule="auto"/>
              <w:jc w:val="center"/>
              <w:rPr>
                <w:rFonts w:ascii="Times New Roman" w:eastAsia="Times New Roman" w:hAnsi="Times New Roman" w:cs="Times New Roman"/>
                <w:bCs/>
                <w:i/>
                <w:iCs/>
                <w:color w:val="000000" w:themeColor="text1"/>
                <w:sz w:val="28"/>
                <w:szCs w:val="28"/>
              </w:rPr>
            </w:pPr>
            <w:r>
              <w:rPr>
                <w:rFonts w:ascii="Times New Roman" w:eastAsia="Times New Roman" w:hAnsi="Times New Roman" w:cs="Times New Roman"/>
                <w:bCs/>
                <w:i/>
                <w:iCs/>
                <w:color w:val="000000" w:themeColor="text1"/>
                <w:sz w:val="28"/>
                <w:szCs w:val="28"/>
              </w:rPr>
              <w:t>ОК 03</w:t>
            </w:r>
            <w:r w:rsidR="00F75E6F" w:rsidRPr="00A819AD">
              <w:rPr>
                <w:rFonts w:ascii="Times New Roman" w:eastAsia="Times New Roman" w:hAnsi="Times New Roman" w:cs="Times New Roman"/>
                <w:bCs/>
                <w:i/>
                <w:iCs/>
                <w:color w:val="000000" w:themeColor="text1"/>
                <w:sz w:val="28"/>
                <w:szCs w:val="28"/>
              </w:rPr>
              <w:t xml:space="preserve">, </w:t>
            </w:r>
            <w:r>
              <w:rPr>
                <w:rFonts w:ascii="Times New Roman" w:eastAsia="Times New Roman" w:hAnsi="Times New Roman" w:cs="Times New Roman"/>
                <w:bCs/>
                <w:i/>
                <w:iCs/>
                <w:color w:val="000000" w:themeColor="text1"/>
                <w:sz w:val="28"/>
                <w:szCs w:val="28"/>
              </w:rPr>
              <w:t xml:space="preserve">ОК </w:t>
            </w:r>
            <w:r w:rsidR="0020602A">
              <w:rPr>
                <w:rFonts w:ascii="Times New Roman" w:eastAsia="Times New Roman" w:hAnsi="Times New Roman" w:cs="Times New Roman"/>
                <w:bCs/>
                <w:i/>
                <w:iCs/>
                <w:color w:val="000000" w:themeColor="text1"/>
                <w:sz w:val="28"/>
                <w:szCs w:val="28"/>
              </w:rPr>
              <w:t>06</w:t>
            </w:r>
            <w:r>
              <w:rPr>
                <w:rFonts w:ascii="Times New Roman" w:eastAsia="Times New Roman" w:hAnsi="Times New Roman" w:cs="Times New Roman"/>
                <w:bCs/>
                <w:i/>
                <w:iCs/>
                <w:color w:val="000000" w:themeColor="text1"/>
                <w:sz w:val="28"/>
                <w:szCs w:val="28"/>
              </w:rPr>
              <w:t>, ОК 07</w:t>
            </w:r>
            <w:r w:rsidR="00F75E6F" w:rsidRPr="00A819AD">
              <w:rPr>
                <w:rFonts w:ascii="Times New Roman" w:eastAsia="Times New Roman" w:hAnsi="Times New Roman" w:cs="Times New Roman"/>
                <w:bCs/>
                <w:i/>
                <w:iCs/>
                <w:color w:val="000000" w:themeColor="text1"/>
                <w:sz w:val="28"/>
                <w:szCs w:val="28"/>
              </w:rPr>
              <w:t xml:space="preserve">, </w:t>
            </w:r>
            <w:r>
              <w:rPr>
                <w:rFonts w:ascii="Times New Roman" w:eastAsia="Times New Roman" w:hAnsi="Times New Roman" w:cs="Times New Roman"/>
                <w:bCs/>
                <w:i/>
                <w:iCs/>
                <w:color w:val="000000" w:themeColor="text1"/>
                <w:sz w:val="28"/>
                <w:szCs w:val="28"/>
              </w:rPr>
              <w:t>ОК 13</w:t>
            </w:r>
            <w:r w:rsidR="00F75E6F" w:rsidRPr="00A819AD">
              <w:rPr>
                <w:rFonts w:ascii="Times New Roman" w:eastAsia="Times New Roman" w:hAnsi="Times New Roman" w:cs="Times New Roman"/>
                <w:bCs/>
                <w:i/>
                <w:iCs/>
                <w:color w:val="000000" w:themeColor="text1"/>
                <w:sz w:val="28"/>
                <w:szCs w:val="28"/>
              </w:rPr>
              <w:t xml:space="preserve">, </w:t>
            </w:r>
            <w:r w:rsidR="0030390D" w:rsidRPr="00A819AD">
              <w:rPr>
                <w:rFonts w:ascii="Times New Roman" w:eastAsia="Times New Roman" w:hAnsi="Times New Roman" w:cs="Times New Roman"/>
                <w:i/>
                <w:color w:val="000000" w:themeColor="text1"/>
                <w:sz w:val="28"/>
                <w:szCs w:val="28"/>
              </w:rPr>
              <w:t xml:space="preserve">ПК 1.1, </w:t>
            </w:r>
            <w:r w:rsidR="0030390D">
              <w:rPr>
                <w:rFonts w:ascii="Times New Roman" w:eastAsia="Times New Roman" w:hAnsi="Times New Roman" w:cs="Times New Roman"/>
                <w:i/>
                <w:color w:val="000000" w:themeColor="text1"/>
                <w:sz w:val="28"/>
                <w:szCs w:val="28"/>
              </w:rPr>
              <w:t>1.2., 1.4., 1.12</w:t>
            </w:r>
          </w:p>
        </w:tc>
      </w:tr>
      <w:tr w:rsidR="00F75E6F" w:rsidRPr="00F75E6F" w:rsidTr="00461D0B">
        <w:trPr>
          <w:trHeight w:val="20"/>
        </w:trPr>
        <w:tc>
          <w:tcPr>
            <w:tcW w:w="5000" w:type="pct"/>
            <w:gridSpan w:val="4"/>
          </w:tcPr>
          <w:p w:rsidR="00F75E6F" w:rsidRPr="00F75E6F" w:rsidRDefault="00F75E6F" w:rsidP="00461D0B">
            <w:pPr>
              <w:spacing w:after="0" w:line="240" w:lineRule="auto"/>
              <w:jc w:val="center"/>
              <w:rPr>
                <w:rFonts w:ascii="Times New Roman" w:eastAsia="Times New Roman" w:hAnsi="Times New Roman" w:cs="Times New Roman"/>
                <w:bCs/>
                <w:iCs/>
                <w:sz w:val="28"/>
                <w:szCs w:val="28"/>
              </w:rPr>
            </w:pPr>
            <w:r w:rsidRPr="00F75E6F">
              <w:rPr>
                <w:rFonts w:ascii="Times New Roman" w:eastAsia="Times New Roman" w:hAnsi="Times New Roman" w:cs="Times New Roman"/>
                <w:b/>
                <w:sz w:val="28"/>
                <w:szCs w:val="28"/>
              </w:rPr>
              <w:t>Основное содержание</w:t>
            </w:r>
          </w:p>
        </w:tc>
      </w:tr>
      <w:tr w:rsidR="00F75E6F" w:rsidRPr="00F75E6F" w:rsidTr="00461D0B">
        <w:trPr>
          <w:trHeight w:val="20"/>
        </w:trPr>
        <w:tc>
          <w:tcPr>
            <w:tcW w:w="3739" w:type="pct"/>
            <w:gridSpan w:val="2"/>
          </w:tcPr>
          <w:p w:rsidR="00F75E6F" w:rsidRPr="00F75E6F" w:rsidRDefault="00F75E6F" w:rsidP="00461D0B">
            <w:pPr>
              <w:spacing w:after="0" w:line="240" w:lineRule="auto"/>
              <w:jc w:val="both"/>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t xml:space="preserve">Раздел 5. </w:t>
            </w:r>
          </w:p>
          <w:p w:rsidR="00F75E6F" w:rsidRPr="00F75E6F" w:rsidRDefault="00F75E6F" w:rsidP="00461D0B">
            <w:pPr>
              <w:spacing w:after="0" w:line="240" w:lineRule="auto"/>
              <w:jc w:val="both"/>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
                <w:i/>
                <w:sz w:val="28"/>
                <w:szCs w:val="28"/>
              </w:rPr>
              <w:t xml:space="preserve">Российская Федерация в 1992–2020 гг. </w:t>
            </w:r>
            <w:r w:rsidRPr="00F75E6F">
              <w:rPr>
                <w:rFonts w:ascii="Times New Roman" w:eastAsia="Times New Roman" w:hAnsi="Times New Roman" w:cs="Times New Roman"/>
                <w:b/>
                <w:bCs/>
                <w:i/>
                <w:color w:val="000000"/>
                <w:sz w:val="28"/>
                <w:szCs w:val="28"/>
              </w:rPr>
              <w:t>Современный мир в условиях глобализации</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bCs/>
                <w:sz w:val="28"/>
                <w:szCs w:val="28"/>
                <w:lang w:eastAsia="ru-RU"/>
              </w:rPr>
            </w:pPr>
            <w:r w:rsidRPr="00F75E6F">
              <w:rPr>
                <w:rFonts w:ascii="Times New Roman" w:eastAsia="Times New Roman" w:hAnsi="Times New Roman" w:cs="Times New Roman"/>
                <w:b/>
                <w:bCs/>
                <w:sz w:val="28"/>
                <w:szCs w:val="28"/>
                <w:lang w:eastAsia="ru-RU"/>
              </w:rPr>
              <w:t>24</w:t>
            </w:r>
          </w:p>
        </w:tc>
        <w:tc>
          <w:tcPr>
            <w:tcW w:w="881" w:type="pct"/>
            <w:shd w:val="clear" w:color="auto" w:fill="auto"/>
            <w:vAlign w:val="center"/>
          </w:tcPr>
          <w:p w:rsidR="00F75E6F" w:rsidRPr="00F75E6F" w:rsidRDefault="00F75E6F" w:rsidP="00461D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Cs/>
                <w:i/>
                <w:sz w:val="28"/>
                <w:szCs w:val="28"/>
                <w:lang w:eastAsia="ru-RU"/>
              </w:rPr>
            </w:pPr>
            <w:r w:rsidRPr="00F75E6F">
              <w:rPr>
                <w:rFonts w:ascii="Times New Roman" w:eastAsia="Times New Roman" w:hAnsi="Times New Roman" w:cs="Times New Roman"/>
                <w:b/>
                <w:i/>
                <w:sz w:val="28"/>
                <w:szCs w:val="28"/>
              </w:rPr>
              <w:t>Тема 5.1. Становление новой России (1992–1999 гг.).</w:t>
            </w: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
                <w:bCs/>
                <w:sz w:val="28"/>
                <w:szCs w:val="28"/>
              </w:rPr>
            </w:pPr>
            <w:r w:rsidRPr="00F75E6F">
              <w:rPr>
                <w:rFonts w:ascii="Times New Roman" w:eastAsia="Times New Roman" w:hAnsi="Times New Roman" w:cs="Times New Roman"/>
                <w:b/>
                <w:bCs/>
                <w:sz w:val="28"/>
                <w:szCs w:val="28"/>
              </w:rPr>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8</w:t>
            </w:r>
          </w:p>
        </w:tc>
        <w:tc>
          <w:tcPr>
            <w:tcW w:w="881" w:type="pct"/>
            <w:vMerge w:val="restart"/>
            <w:shd w:val="clear" w:color="auto" w:fill="auto"/>
            <w:vAlign w:val="center"/>
          </w:tcPr>
          <w:p w:rsidR="00F75E6F" w:rsidRPr="00F75E6F" w:rsidRDefault="000174E5" w:rsidP="00461D0B">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ОК 03</w:t>
            </w:r>
            <w:r w:rsidR="00F75E6F" w:rsidRPr="00F75E6F">
              <w:rPr>
                <w:rFonts w:ascii="Times New Roman" w:eastAsia="Calibri" w:hAnsi="Times New Roman" w:cs="Times New Roman"/>
                <w:sz w:val="28"/>
                <w:szCs w:val="28"/>
              </w:rPr>
              <w:t xml:space="preserve">, </w:t>
            </w:r>
          </w:p>
          <w:p w:rsidR="00F75E6F" w:rsidRPr="00F75E6F" w:rsidRDefault="000174E5" w:rsidP="00461D0B">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ОК </w:t>
            </w:r>
            <w:r w:rsidR="0020602A">
              <w:rPr>
                <w:rFonts w:ascii="Times New Roman" w:eastAsia="Calibri" w:hAnsi="Times New Roman" w:cs="Times New Roman"/>
                <w:sz w:val="28"/>
                <w:szCs w:val="28"/>
              </w:rPr>
              <w:t>06</w:t>
            </w:r>
            <w:r>
              <w:rPr>
                <w:rFonts w:ascii="Times New Roman" w:eastAsia="Calibri" w:hAnsi="Times New Roman" w:cs="Times New Roman"/>
                <w:sz w:val="28"/>
                <w:szCs w:val="28"/>
              </w:rPr>
              <w:t>, ОК 07</w:t>
            </w:r>
            <w:r w:rsidR="00F75E6F" w:rsidRPr="00F75E6F">
              <w:rPr>
                <w:rFonts w:ascii="Times New Roman" w:eastAsia="Calibri" w:hAnsi="Times New Roman" w:cs="Times New Roman"/>
                <w:sz w:val="28"/>
                <w:szCs w:val="28"/>
              </w:rPr>
              <w:t xml:space="preserve">, </w:t>
            </w:r>
          </w:p>
          <w:p w:rsidR="00F75E6F" w:rsidRPr="00F75E6F" w:rsidRDefault="00F75E6F" w:rsidP="00461D0B">
            <w:pPr>
              <w:spacing w:after="0" w:line="240" w:lineRule="auto"/>
              <w:rPr>
                <w:rFonts w:ascii="Times New Roman" w:hAnsi="Times New Roman" w:cs="Times New Roman"/>
                <w:sz w:val="28"/>
                <w:szCs w:val="28"/>
              </w:rPr>
            </w:pPr>
            <w:r w:rsidRPr="00F75E6F">
              <w:rPr>
                <w:rFonts w:ascii="Times New Roman" w:eastAsia="Calibri" w:hAnsi="Times New Roman" w:cs="Times New Roman"/>
                <w:sz w:val="28"/>
                <w:szCs w:val="28"/>
              </w:rPr>
              <w:t xml:space="preserve">ОК 03, </w:t>
            </w:r>
          </w:p>
          <w:p w:rsidR="00F75E6F" w:rsidRPr="00F75E6F" w:rsidRDefault="000174E5" w:rsidP="00461D0B">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ОК 08</w:t>
            </w:r>
            <w:r w:rsidR="00F75E6F" w:rsidRPr="00F75E6F">
              <w:rPr>
                <w:rFonts w:ascii="Times New Roman" w:eastAsia="Calibri" w:hAnsi="Times New Roman" w:cs="Times New Roman"/>
                <w:sz w:val="28"/>
                <w:szCs w:val="28"/>
              </w:rPr>
              <w:t>,</w:t>
            </w:r>
          </w:p>
          <w:p w:rsidR="00F75E6F" w:rsidRPr="00F75E6F" w:rsidRDefault="00F75E6F" w:rsidP="00461D0B">
            <w:pPr>
              <w:spacing w:after="0" w:line="240" w:lineRule="auto"/>
              <w:rPr>
                <w:rFonts w:ascii="Times New Roman" w:hAnsi="Times New Roman" w:cs="Times New Roman"/>
                <w:sz w:val="28"/>
                <w:szCs w:val="28"/>
              </w:rPr>
            </w:pPr>
            <w:r w:rsidRPr="00F75E6F">
              <w:rPr>
                <w:rFonts w:ascii="Times New Roman" w:eastAsia="Calibri" w:hAnsi="Times New Roman" w:cs="Times New Roman"/>
                <w:sz w:val="28"/>
                <w:szCs w:val="28"/>
              </w:rPr>
              <w:t xml:space="preserve"> </w:t>
            </w:r>
            <w:r w:rsidR="000174E5">
              <w:rPr>
                <w:rFonts w:ascii="Times New Roman" w:eastAsia="Calibri" w:hAnsi="Times New Roman" w:cs="Times New Roman"/>
                <w:sz w:val="28"/>
                <w:szCs w:val="28"/>
              </w:rPr>
              <w:t>ОК 12</w:t>
            </w:r>
            <w:r w:rsidRPr="00F75E6F">
              <w:rPr>
                <w:rFonts w:ascii="Times New Roman" w:eastAsia="Calibri" w:hAnsi="Times New Roman" w:cs="Times New Roman"/>
                <w:sz w:val="28"/>
                <w:szCs w:val="28"/>
              </w:rPr>
              <w:t xml:space="preserve">, </w:t>
            </w:r>
          </w:p>
          <w:p w:rsidR="00F75E6F" w:rsidRPr="00F75E6F" w:rsidRDefault="00F75E6F" w:rsidP="00461D0B">
            <w:pPr>
              <w:spacing w:after="0" w:line="240" w:lineRule="auto"/>
              <w:rPr>
                <w:rFonts w:ascii="Times New Roman" w:eastAsia="Calibri" w:hAnsi="Times New Roman" w:cs="Times New Roman"/>
                <w:sz w:val="28"/>
                <w:szCs w:val="28"/>
              </w:rPr>
            </w:pPr>
            <w:r w:rsidRPr="00F75E6F">
              <w:rPr>
                <w:rFonts w:ascii="Times New Roman" w:eastAsia="Calibri" w:hAnsi="Times New Roman" w:cs="Times New Roman"/>
                <w:sz w:val="28"/>
                <w:szCs w:val="28"/>
              </w:rPr>
              <w:t>ОК 07</w:t>
            </w:r>
          </w:p>
          <w:p w:rsidR="00F75E6F" w:rsidRPr="00F75E6F" w:rsidRDefault="00F75E6F" w:rsidP="00461D0B">
            <w:pPr>
              <w:spacing w:after="0" w:line="240" w:lineRule="auto"/>
              <w:rPr>
                <w:rFonts w:ascii="Times New Roman" w:eastAsia="Times New Roman" w:hAnsi="Times New Roman" w:cs="Times New Roman"/>
                <w:bCs/>
                <w:i/>
                <w:iCs/>
                <w:sz w:val="28"/>
                <w:szCs w:val="28"/>
              </w:rPr>
            </w:pPr>
            <w:r w:rsidRPr="00F75E6F">
              <w:rPr>
                <w:rFonts w:ascii="Times New Roman" w:eastAsia="Calibri" w:hAnsi="Times New Roman" w:cs="Times New Roman"/>
                <w:sz w:val="28"/>
                <w:szCs w:val="28"/>
              </w:rPr>
              <w:t>ПК 1.1., 1.2, 1.3</w:t>
            </w: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Начало радикальных экономических преобразований.</w:t>
            </w:r>
            <w:r w:rsidRPr="00F75E6F">
              <w:rPr>
                <w:rFonts w:ascii="Times New Roman" w:eastAsia="Times New Roman" w:hAnsi="Times New Roman" w:cs="Times New Roman"/>
                <w:sz w:val="28"/>
                <w:szCs w:val="28"/>
              </w:rPr>
              <w:t xml:space="preserve"> Б.Н. Ельцин и его окружение. Общественная поддержка курса реформ. Либерализация цен. «Шоковая терапия». Ваучерная приватизация госимущества.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Становление новой государственности в РФ.</w:t>
            </w:r>
            <w:r w:rsidRPr="00F75E6F">
              <w:rPr>
                <w:rFonts w:ascii="Times New Roman" w:eastAsia="Times New Roman" w:hAnsi="Times New Roman" w:cs="Times New Roman"/>
                <w:sz w:val="28"/>
                <w:szCs w:val="28"/>
              </w:rPr>
              <w:t xml:space="preserve"> Нарастание политико-конституционного кризиса в условиях ухудшения экономической ситуации. Трагические события 3-4 октября 1993 г. в Москве, обстрел </w:t>
            </w:r>
            <w:r w:rsidRPr="00F75E6F">
              <w:rPr>
                <w:rFonts w:ascii="Times New Roman" w:eastAsia="Times New Roman" w:hAnsi="Times New Roman" w:cs="Times New Roman"/>
                <w:sz w:val="28"/>
                <w:szCs w:val="28"/>
              </w:rPr>
              <w:lastRenderedPageBreak/>
              <w:t>«Белого дома». Принятие Конституции России 1993 года и ее значение. Становление российского парламентаризма. Итоги радикальных преобразований 1992–1993 гг.</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Межнациональные и межконфессиональные отношения в 1990-е гг.</w:t>
            </w:r>
            <w:r w:rsidRPr="00F75E6F">
              <w:rPr>
                <w:rFonts w:ascii="Times New Roman" w:eastAsia="Times New Roman" w:hAnsi="Times New Roman" w:cs="Times New Roman"/>
                <w:iCs/>
                <w:sz w:val="28"/>
                <w:szCs w:val="28"/>
              </w:rPr>
              <w:t>Военно-политический кризис 1994–1996 гг. в Чеченской Республике.</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Корректировка курса реформ и попытки стабилизации экономики.</w:t>
            </w:r>
            <w:r w:rsidRPr="00F75E6F">
              <w:rPr>
                <w:rFonts w:ascii="Times New Roman" w:eastAsia="Times New Roman" w:hAnsi="Times New Roman" w:cs="Times New Roman"/>
                <w:sz w:val="28"/>
                <w:szCs w:val="28"/>
              </w:rPr>
              <w:t xml:space="preserve"> Дефолт 1998 г. и его последствия.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Повседневная жизнь россиян в условиях реформ.</w:t>
            </w:r>
            <w:r w:rsidR="00A754F2">
              <w:rPr>
                <w:rFonts w:ascii="Times New Roman" w:eastAsia="Times New Roman" w:hAnsi="Times New Roman" w:cs="Times New Roman"/>
                <w:b/>
                <w:sz w:val="28"/>
                <w:szCs w:val="28"/>
              </w:rPr>
              <w:t xml:space="preserve"> </w:t>
            </w:r>
            <w:r w:rsidRPr="00F75E6F">
              <w:rPr>
                <w:rFonts w:ascii="Times New Roman" w:eastAsia="Times New Roman" w:hAnsi="Times New Roman" w:cs="Times New Roman"/>
                <w:sz w:val="28"/>
                <w:szCs w:val="28"/>
              </w:rPr>
              <w:t xml:space="preserve">Перемены в повседневной жизни. </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Политическая система РФ в 90-е гг.</w:t>
            </w:r>
            <w:r w:rsidRPr="00F75E6F">
              <w:rPr>
                <w:rFonts w:ascii="Times New Roman" w:eastAsia="Times New Roman" w:hAnsi="Times New Roman" w:cs="Times New Roman"/>
                <w:sz w:val="28"/>
                <w:szCs w:val="28"/>
              </w:rPr>
              <w:t xml:space="preserve"> Российская многопартийность в 1990-х гг. и строительство гражданского общества. Президентские выборы 1996 г. Обострение ситуации на Северном Кавказе. Отставка Б.Н. Ельцина с поста Президента РФ (1999 г.).</w:t>
            </w:r>
          </w:p>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Внешняя политика России в 90-е гг.</w:t>
            </w:r>
            <w:r w:rsidRPr="00F75E6F">
              <w:rPr>
                <w:rFonts w:ascii="Times New Roman" w:eastAsia="Times New Roman" w:hAnsi="Times New Roman" w:cs="Times New Roman"/>
                <w:sz w:val="28"/>
                <w:szCs w:val="28"/>
              </w:rPr>
              <w:t xml:space="preserve"> Новые приоритеты внешней политики. Взаимоотношения с США и другими странами Запада. Россия на постсоветском пространстве (СНГ и союз с Белоруссией, военно-политическое сотрудничество в рамках СНГ). </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lastRenderedPageBreak/>
              <w:t>6</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Практические занятия</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Cs/>
                <w:sz w:val="28"/>
                <w:szCs w:val="28"/>
              </w:rPr>
              <w:t xml:space="preserve">Становление новой государственности в РФ. Внешняя политика России в 90-е гг. Повседневная жизнь россиян в условиях реформ. </w:t>
            </w:r>
            <w:r w:rsidRPr="00F75E6F">
              <w:rPr>
                <w:rFonts w:ascii="Times New Roman" w:eastAsia="Times New Roman" w:hAnsi="Times New Roman" w:cs="Times New Roman"/>
                <w:sz w:val="28"/>
                <w:szCs w:val="28"/>
              </w:rPr>
              <w:t>Занятие с использованием музейно-педагогических технологий</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p w:rsidR="00F75E6F" w:rsidRPr="00F75E6F" w:rsidRDefault="00F75E6F" w:rsidP="00461D0B">
            <w:pPr>
              <w:spacing w:after="0" w:line="240" w:lineRule="auto"/>
              <w:rPr>
                <w:rFonts w:ascii="Times New Roman" w:eastAsia="Times New Roman" w:hAnsi="Times New Roman" w:cs="Times New Roman"/>
                <w:bCs/>
                <w:sz w:val="28"/>
                <w:szCs w:val="28"/>
                <w:lang w:eastAsia="ru-RU"/>
              </w:rPr>
            </w:pP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jc w:val="both"/>
              <w:rPr>
                <w:rFonts w:ascii="Times New Roman" w:eastAsia="Times New Roman" w:hAnsi="Times New Roman" w:cs="Times New Roman"/>
                <w:b/>
                <w:i/>
                <w:sz w:val="28"/>
                <w:szCs w:val="28"/>
              </w:rPr>
            </w:pPr>
            <w:r w:rsidRPr="00F75E6F">
              <w:rPr>
                <w:rFonts w:ascii="Times New Roman" w:eastAsia="Times New Roman" w:hAnsi="Times New Roman" w:cs="Times New Roman"/>
                <w:b/>
                <w:i/>
                <w:sz w:val="28"/>
                <w:szCs w:val="28"/>
              </w:rPr>
              <w:t xml:space="preserve">Тема 5.2.  </w:t>
            </w:r>
          </w:p>
          <w:p w:rsidR="00F75E6F" w:rsidRPr="00F75E6F" w:rsidRDefault="00F75E6F" w:rsidP="00461D0B">
            <w:pPr>
              <w:spacing w:after="0" w:line="240" w:lineRule="auto"/>
              <w:rPr>
                <w:rFonts w:ascii="Times New Roman" w:eastAsia="Times New Roman" w:hAnsi="Times New Roman" w:cs="Times New Roman"/>
                <w:bCs/>
                <w:i/>
                <w:sz w:val="28"/>
                <w:szCs w:val="28"/>
                <w:lang w:eastAsia="ru-RU"/>
              </w:rPr>
            </w:pPr>
            <w:r w:rsidRPr="00F75E6F">
              <w:rPr>
                <w:rFonts w:ascii="Times New Roman" w:eastAsia="Times New Roman" w:hAnsi="Times New Roman" w:cs="Times New Roman"/>
                <w:b/>
                <w:i/>
                <w:sz w:val="28"/>
                <w:szCs w:val="28"/>
              </w:rPr>
              <w:t>Россия в XXI веке: вызовы времени и задачи модернизации.</w:t>
            </w: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sz w:val="28"/>
                <w:szCs w:val="28"/>
              </w:rPr>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10</w:t>
            </w:r>
          </w:p>
        </w:tc>
        <w:tc>
          <w:tcPr>
            <w:tcW w:w="881" w:type="pct"/>
            <w:vMerge w:val="restart"/>
            <w:shd w:val="clear" w:color="auto" w:fill="auto"/>
            <w:vAlign w:val="center"/>
          </w:tcPr>
          <w:p w:rsidR="00F75E6F" w:rsidRPr="00F75E6F" w:rsidRDefault="000174E5" w:rsidP="00461D0B">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ОК 03</w:t>
            </w:r>
            <w:r w:rsidR="00F75E6F" w:rsidRPr="00F75E6F">
              <w:rPr>
                <w:rFonts w:ascii="Times New Roman" w:eastAsia="Calibri" w:hAnsi="Times New Roman" w:cs="Times New Roman"/>
                <w:sz w:val="28"/>
                <w:szCs w:val="28"/>
              </w:rPr>
              <w:t xml:space="preserve">, </w:t>
            </w:r>
          </w:p>
          <w:p w:rsidR="00F75E6F" w:rsidRPr="00F75E6F" w:rsidRDefault="000174E5" w:rsidP="00461D0B">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 xml:space="preserve">ОК </w:t>
            </w:r>
            <w:r w:rsidR="0020602A">
              <w:rPr>
                <w:rFonts w:ascii="Times New Roman" w:eastAsia="Calibri" w:hAnsi="Times New Roman" w:cs="Times New Roman"/>
                <w:sz w:val="28"/>
                <w:szCs w:val="28"/>
              </w:rPr>
              <w:t>06</w:t>
            </w:r>
            <w:r>
              <w:rPr>
                <w:rFonts w:ascii="Times New Roman" w:eastAsia="Calibri" w:hAnsi="Times New Roman" w:cs="Times New Roman"/>
                <w:sz w:val="28"/>
                <w:szCs w:val="28"/>
              </w:rPr>
              <w:t>, ОК 07</w:t>
            </w:r>
            <w:r w:rsidR="00F75E6F" w:rsidRPr="00F75E6F">
              <w:rPr>
                <w:rFonts w:ascii="Times New Roman" w:eastAsia="Calibri" w:hAnsi="Times New Roman" w:cs="Times New Roman"/>
                <w:sz w:val="28"/>
                <w:szCs w:val="28"/>
              </w:rPr>
              <w:t>,</w:t>
            </w:r>
          </w:p>
          <w:p w:rsidR="00F75E6F" w:rsidRPr="00F75E6F" w:rsidRDefault="00F75E6F" w:rsidP="00461D0B">
            <w:pPr>
              <w:spacing w:after="0" w:line="240" w:lineRule="auto"/>
              <w:rPr>
                <w:rFonts w:ascii="Times New Roman" w:hAnsi="Times New Roman" w:cs="Times New Roman"/>
                <w:sz w:val="28"/>
                <w:szCs w:val="28"/>
              </w:rPr>
            </w:pPr>
            <w:r w:rsidRPr="00F75E6F">
              <w:rPr>
                <w:rFonts w:ascii="Times New Roman" w:eastAsia="Calibri" w:hAnsi="Times New Roman" w:cs="Times New Roman"/>
                <w:sz w:val="28"/>
                <w:szCs w:val="28"/>
              </w:rPr>
              <w:t xml:space="preserve"> </w:t>
            </w:r>
            <w:r w:rsidR="000174E5">
              <w:rPr>
                <w:rFonts w:ascii="Times New Roman" w:eastAsia="Calibri" w:hAnsi="Times New Roman" w:cs="Times New Roman"/>
                <w:sz w:val="28"/>
                <w:szCs w:val="28"/>
              </w:rPr>
              <w:t>ОК 08</w:t>
            </w:r>
            <w:r w:rsidRPr="00F75E6F">
              <w:rPr>
                <w:rFonts w:ascii="Times New Roman" w:eastAsia="Calibri" w:hAnsi="Times New Roman" w:cs="Times New Roman"/>
                <w:sz w:val="28"/>
                <w:szCs w:val="28"/>
              </w:rPr>
              <w:t xml:space="preserve">, </w:t>
            </w:r>
          </w:p>
          <w:p w:rsidR="00F75E6F" w:rsidRPr="00F75E6F" w:rsidRDefault="000174E5" w:rsidP="00461D0B">
            <w:pPr>
              <w:spacing w:after="0" w:line="240" w:lineRule="auto"/>
              <w:rPr>
                <w:rFonts w:ascii="Times New Roman" w:hAnsi="Times New Roman" w:cs="Times New Roman"/>
                <w:sz w:val="28"/>
                <w:szCs w:val="28"/>
              </w:rPr>
            </w:pPr>
            <w:r>
              <w:rPr>
                <w:rFonts w:ascii="Times New Roman" w:eastAsia="Calibri" w:hAnsi="Times New Roman" w:cs="Times New Roman"/>
                <w:sz w:val="28"/>
                <w:szCs w:val="28"/>
              </w:rPr>
              <w:t>ОК 12</w:t>
            </w:r>
            <w:r w:rsidR="00F75E6F" w:rsidRPr="00F75E6F">
              <w:rPr>
                <w:rFonts w:ascii="Times New Roman" w:eastAsia="Calibri" w:hAnsi="Times New Roman" w:cs="Times New Roman"/>
                <w:sz w:val="28"/>
                <w:szCs w:val="28"/>
              </w:rPr>
              <w:t>,</w:t>
            </w:r>
          </w:p>
          <w:p w:rsidR="00F75E6F" w:rsidRPr="00F75E6F" w:rsidRDefault="00F75E6F" w:rsidP="0020602A">
            <w:pPr>
              <w:spacing w:after="0" w:line="240" w:lineRule="auto"/>
              <w:rPr>
                <w:rFonts w:ascii="Times New Roman" w:eastAsia="Times New Roman" w:hAnsi="Times New Roman" w:cs="Times New Roman"/>
                <w:bCs/>
                <w:i/>
                <w:sz w:val="28"/>
                <w:szCs w:val="28"/>
              </w:rPr>
            </w:pPr>
            <w:r w:rsidRPr="00F75E6F">
              <w:rPr>
                <w:rFonts w:ascii="Times New Roman" w:eastAsia="Calibri" w:hAnsi="Times New Roman" w:cs="Times New Roman"/>
                <w:sz w:val="28"/>
                <w:szCs w:val="28"/>
              </w:rPr>
              <w:t xml:space="preserve"> </w:t>
            </w:r>
          </w:p>
        </w:tc>
      </w:tr>
      <w:tr w:rsidR="00F75E6F" w:rsidRPr="00F75E6F" w:rsidTr="00461D0B">
        <w:trPr>
          <w:trHeight w:val="20"/>
        </w:trPr>
        <w:tc>
          <w:tcPr>
            <w:tcW w:w="699" w:type="pct"/>
            <w:vMerge/>
          </w:tcPr>
          <w:p w:rsidR="00F75E6F" w:rsidRPr="00F75E6F" w:rsidRDefault="00F75E6F" w:rsidP="00461D0B">
            <w:pPr>
              <w:spacing w:after="0" w:line="240" w:lineRule="auto"/>
              <w:jc w:val="both"/>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Развитие политической системы России в начале XXI в.</w:t>
            </w:r>
            <w:r w:rsidRPr="00F75E6F">
              <w:rPr>
                <w:rFonts w:ascii="Times New Roman" w:eastAsia="Times New Roman" w:hAnsi="Times New Roman" w:cs="Times New Roman"/>
                <w:sz w:val="28"/>
                <w:szCs w:val="28"/>
              </w:rPr>
              <w:t xml:space="preserve"> Вступление в должность Президента В.В. Путина (2000 г.) и Завершение контртеррористической операции на Северном Кавказе.</w:t>
            </w:r>
            <w:r w:rsidR="00A754F2">
              <w:rPr>
                <w:rFonts w:ascii="Times New Roman" w:eastAsia="Times New Roman" w:hAnsi="Times New Roman" w:cs="Times New Roman"/>
                <w:sz w:val="28"/>
                <w:szCs w:val="28"/>
              </w:rPr>
              <w:t xml:space="preserve"> </w:t>
            </w:r>
            <w:r w:rsidRPr="00F75E6F">
              <w:rPr>
                <w:rFonts w:ascii="Times New Roman" w:eastAsia="Times New Roman" w:hAnsi="Times New Roman" w:cs="Times New Roman"/>
                <w:sz w:val="28"/>
                <w:szCs w:val="28"/>
              </w:rPr>
              <w:t xml:space="preserve">Формирование и реализации приоритетных национальных проектов. Президент Д.А. Медведев, премьер-министр В.В. Путин. Операция по «принуждению Грузии к миру». Избрание В.В. Путина Президентом РФ (2012 г., 2018 </w:t>
            </w:r>
            <w:r w:rsidRPr="00F75E6F">
              <w:rPr>
                <w:rFonts w:ascii="Times New Roman" w:eastAsia="Times New Roman" w:hAnsi="Times New Roman" w:cs="Times New Roman"/>
                <w:sz w:val="28"/>
                <w:szCs w:val="28"/>
              </w:rPr>
              <w:lastRenderedPageBreak/>
              <w:t>г.). Политический кризис в Украине 2014 г. Договор о принятии Республики Крым и г. Севастополь в состав России, реакция российского общества и зарубежных стран. Принятие поправок в Конституцию РФ (2020) и их значение.</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Экономическое развитие России в 2000-е годы.</w:t>
            </w:r>
            <w:r w:rsidRPr="00F75E6F">
              <w:rPr>
                <w:rFonts w:ascii="Times New Roman" w:eastAsia="Times New Roman" w:hAnsi="Times New Roman" w:cs="Times New Roman"/>
                <w:sz w:val="28"/>
                <w:szCs w:val="28"/>
              </w:rPr>
              <w:t xml:space="preserve"> Экономический подъем 1999–2007 гг. и кризис 2008 г. Россия в системе мировой рыночной экономики. Начало мирового экономического кризиса в 2014 г. Антикризисные меры правительства РФ.</w:t>
            </w:r>
          </w:p>
          <w:p w:rsidR="00F75E6F" w:rsidRPr="00F75E6F" w:rsidRDefault="00F75E6F" w:rsidP="00461D0B">
            <w:pPr>
              <w:spacing w:after="0" w:line="240" w:lineRule="auto"/>
              <w:ind w:firstLine="236"/>
              <w:contextualSpacing/>
              <w:jc w:val="both"/>
              <w:rPr>
                <w:rFonts w:ascii="Times New Roman" w:eastAsia="Times New Roman" w:hAnsi="Times New Roman" w:cs="Times New Roman"/>
                <w:i/>
                <w:iCs/>
                <w:sz w:val="28"/>
                <w:szCs w:val="28"/>
              </w:rPr>
            </w:pPr>
            <w:r w:rsidRPr="00F75E6F">
              <w:rPr>
                <w:rFonts w:ascii="Times New Roman" w:eastAsia="Times New Roman" w:hAnsi="Times New Roman" w:cs="Times New Roman"/>
                <w:b/>
                <w:sz w:val="28"/>
                <w:szCs w:val="28"/>
              </w:rPr>
              <w:t>Российское общество в начале XXI в.</w:t>
            </w:r>
            <w:r w:rsidR="00B963DB">
              <w:rPr>
                <w:rFonts w:ascii="Times New Roman" w:eastAsia="Times New Roman" w:hAnsi="Times New Roman" w:cs="Times New Roman"/>
                <w:b/>
                <w:sz w:val="28"/>
                <w:szCs w:val="28"/>
              </w:rPr>
              <w:t xml:space="preserve"> </w:t>
            </w:r>
            <w:r w:rsidRPr="00F75E6F">
              <w:rPr>
                <w:rFonts w:ascii="Times New Roman" w:eastAsia="Times New Roman" w:hAnsi="Times New Roman" w:cs="Times New Roman"/>
                <w:sz w:val="28"/>
                <w:szCs w:val="28"/>
              </w:rPr>
              <w:t>Основные принципы и направления государственной социальной политики (здравоохранение, социальное обеспечение, образование)</w:t>
            </w:r>
            <w:r w:rsidRPr="00F75E6F">
              <w:rPr>
                <w:rFonts w:ascii="Times New Roman" w:eastAsia="Times New Roman" w:hAnsi="Times New Roman" w:cs="Times New Roman"/>
                <w:i/>
                <w:sz w:val="28"/>
                <w:szCs w:val="28"/>
              </w:rPr>
              <w:t xml:space="preserve">. </w:t>
            </w:r>
            <w:r w:rsidRPr="00F75E6F">
              <w:rPr>
                <w:rFonts w:ascii="Times New Roman" w:eastAsia="Times New Roman" w:hAnsi="Times New Roman" w:cs="Times New Roman"/>
                <w:iCs/>
                <w:sz w:val="28"/>
                <w:szCs w:val="28"/>
              </w:rPr>
              <w:t>XXII Олимпийские зимние игры 2014 г. в Сочи.</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Мир и процессы глобализации в новых условиях.</w:t>
            </w:r>
            <w:r w:rsidRPr="00F75E6F">
              <w:rPr>
                <w:rFonts w:ascii="Times New Roman" w:eastAsia="Times New Roman" w:hAnsi="Times New Roman" w:cs="Times New Roman"/>
                <w:sz w:val="28"/>
                <w:szCs w:val="28"/>
              </w:rPr>
              <w:t xml:space="preserve"> Россия в борьбе с коронавирусной пандемией, оказание помощи зарубежным странам. Меры по поддержки граждан и бизнеса в РФ в условиях коронавирусных ограничений.</w:t>
            </w:r>
          </w:p>
          <w:p w:rsidR="00F75E6F" w:rsidRPr="00F75E6F" w:rsidRDefault="00F75E6F" w:rsidP="00461D0B">
            <w:pPr>
              <w:spacing w:after="0" w:line="240" w:lineRule="auto"/>
              <w:ind w:firstLine="236"/>
              <w:contextualSpacing/>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Развитие культуры, науки и образования в современной России.</w:t>
            </w:r>
            <w:r w:rsidR="00B963DB">
              <w:rPr>
                <w:rFonts w:ascii="Times New Roman" w:eastAsia="Times New Roman" w:hAnsi="Times New Roman" w:cs="Times New Roman"/>
                <w:b/>
                <w:sz w:val="28"/>
                <w:szCs w:val="28"/>
              </w:rPr>
              <w:t xml:space="preserve"> </w:t>
            </w:r>
            <w:r w:rsidRPr="00F75E6F">
              <w:rPr>
                <w:rFonts w:ascii="Times New Roman" w:eastAsia="Times New Roman" w:hAnsi="Times New Roman" w:cs="Times New Roman"/>
                <w:sz w:val="28"/>
                <w:szCs w:val="28"/>
              </w:rPr>
              <w:t>Реформы в области образования. Процессы глобализации и массовая культура.</w:t>
            </w:r>
          </w:p>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Внешняя политика РФ в конце XX – начале XXI в.</w:t>
            </w:r>
            <w:r w:rsidRPr="00F75E6F">
              <w:rPr>
                <w:rFonts w:ascii="Times New Roman" w:eastAsia="Times New Roman" w:hAnsi="Times New Roman" w:cs="Times New Roman"/>
                <w:sz w:val="28"/>
                <w:szCs w:val="28"/>
              </w:rPr>
              <w:t xml:space="preserve"> Борьба за 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Союзное государство России и Беларуси. Политический кризис и государственный переворот в Украине 2014 г. Позиция России и зарубежных стран. Провозглашение независимых республик на юго-востоке Украины. Минские соглашения и политика России по отношению к Донецкой Народной Республике (ДНР) и Луганской Народной Республике (ЛНР). Введение США и их </w:t>
            </w:r>
            <w:r w:rsidRPr="00F75E6F">
              <w:rPr>
                <w:rFonts w:ascii="Times New Roman" w:eastAsia="Times New Roman" w:hAnsi="Times New Roman" w:cs="Times New Roman"/>
                <w:sz w:val="28"/>
                <w:szCs w:val="28"/>
              </w:rPr>
              <w:lastRenderedPageBreak/>
              <w:t>союзниками политических и экономических санкций против России.</w:t>
            </w:r>
          </w:p>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b/>
                <w:bCs/>
                <w:sz w:val="28"/>
                <w:szCs w:val="28"/>
              </w:rPr>
              <w:t>Наука России в конце XX – начале XXI в.</w:t>
            </w:r>
            <w:r w:rsidRPr="00F75E6F">
              <w:rPr>
                <w:rFonts w:ascii="Times New Roman" w:eastAsia="Times New Roman" w:hAnsi="Times New Roman" w:cs="Times New Roman"/>
                <w:sz w:val="28"/>
                <w:szCs w:val="28"/>
              </w:rPr>
              <w:t xml:space="preserve"> Образование и наука</w:t>
            </w:r>
            <w:r w:rsidRPr="00F75E6F">
              <w:rPr>
                <w:rFonts w:ascii="Times New Roman" w:eastAsia="Times New Roman" w:hAnsi="Times New Roman" w:cs="Times New Roman"/>
                <w:i/>
                <w:iCs/>
                <w:sz w:val="28"/>
                <w:szCs w:val="28"/>
              </w:rPr>
              <w:t>.</w:t>
            </w:r>
            <w:r w:rsidRPr="00F75E6F">
              <w:rPr>
                <w:rFonts w:ascii="Times New Roman" w:eastAsia="Times New Roman" w:hAnsi="Times New Roman" w:cs="Times New Roman"/>
                <w:sz w:val="28"/>
                <w:szCs w:val="28"/>
              </w:rPr>
              <w:t xml:space="preserve"> Достижения российских учёных. </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lastRenderedPageBreak/>
              <w:t>8</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jc w:val="both"/>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Практические занятия</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tcPr>
          <w:p w:rsidR="00F75E6F" w:rsidRPr="00F75E6F" w:rsidRDefault="00F75E6F" w:rsidP="00461D0B">
            <w:pPr>
              <w:spacing w:after="0" w:line="240" w:lineRule="auto"/>
              <w:jc w:val="both"/>
              <w:rPr>
                <w:rFonts w:ascii="Times New Roman" w:eastAsia="Times New Roman" w:hAnsi="Times New Roman" w:cs="Times New Roman"/>
                <w:b/>
                <w:i/>
                <w:sz w:val="28"/>
                <w:szCs w:val="28"/>
              </w:rPr>
            </w:pPr>
          </w:p>
        </w:tc>
        <w:tc>
          <w:tcPr>
            <w:tcW w:w="3040" w:type="pct"/>
          </w:tcPr>
          <w:p w:rsidR="00F75E6F" w:rsidRPr="00F75E6F" w:rsidRDefault="00F75E6F" w:rsidP="00461D0B">
            <w:pPr>
              <w:spacing w:after="0" w:line="240" w:lineRule="auto"/>
              <w:ind w:firstLine="236"/>
              <w:contextualSpacing/>
              <w:jc w:val="both"/>
              <w:rPr>
                <w:rFonts w:ascii="Times New Roman" w:eastAsia="Times New Roman" w:hAnsi="Times New Roman" w:cs="Times New Roman"/>
                <w:bCs/>
                <w:sz w:val="28"/>
                <w:szCs w:val="28"/>
              </w:rPr>
            </w:pPr>
            <w:r w:rsidRPr="00F75E6F">
              <w:rPr>
                <w:rFonts w:ascii="Times New Roman" w:eastAsia="Times New Roman" w:hAnsi="Times New Roman" w:cs="Times New Roman"/>
                <w:bCs/>
                <w:sz w:val="28"/>
                <w:szCs w:val="28"/>
              </w:rPr>
              <w:t xml:space="preserve">Развитие политической системы России в начале XXI в. Мир и процессы глобализации в новых условиях. </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iCs/>
                <w:sz w:val="28"/>
                <w:szCs w:val="28"/>
              </w:rPr>
            </w:pPr>
          </w:p>
        </w:tc>
      </w:tr>
      <w:tr w:rsidR="00F75E6F" w:rsidRPr="00F75E6F" w:rsidTr="00461D0B">
        <w:trPr>
          <w:trHeight w:val="20"/>
        </w:trPr>
        <w:tc>
          <w:tcPr>
            <w:tcW w:w="699" w:type="pct"/>
            <w:vMerge w:val="restart"/>
          </w:tcPr>
          <w:p w:rsidR="00F75E6F" w:rsidRPr="00F75E6F" w:rsidRDefault="00F75E6F" w:rsidP="00461D0B">
            <w:pPr>
              <w:spacing w:after="0" w:line="240" w:lineRule="auto"/>
              <w:rPr>
                <w:rFonts w:ascii="Times New Roman" w:eastAsia="Times New Roman" w:hAnsi="Times New Roman" w:cs="Times New Roman"/>
                <w:b/>
                <w:bCs/>
                <w:i/>
                <w:sz w:val="28"/>
                <w:szCs w:val="28"/>
                <w:lang w:eastAsia="ru-RU"/>
              </w:rPr>
            </w:pPr>
            <w:r w:rsidRPr="00F75E6F">
              <w:rPr>
                <w:rFonts w:ascii="Times New Roman" w:eastAsia="Times New Roman" w:hAnsi="Times New Roman" w:cs="Times New Roman"/>
                <w:b/>
                <w:bCs/>
                <w:i/>
                <w:sz w:val="28"/>
                <w:szCs w:val="28"/>
                <w:lang w:eastAsia="ru-RU"/>
              </w:rPr>
              <w:t>Тема 5.3.</w:t>
            </w:r>
          </w:p>
          <w:p w:rsidR="00F75E6F" w:rsidRPr="00F75E6F" w:rsidRDefault="00F75E6F" w:rsidP="00461D0B">
            <w:pPr>
              <w:spacing w:after="0" w:line="240" w:lineRule="auto"/>
              <w:rPr>
                <w:rFonts w:ascii="Times New Roman" w:eastAsia="Times New Roman" w:hAnsi="Times New Roman" w:cs="Times New Roman"/>
                <w:bCs/>
                <w:i/>
                <w:sz w:val="28"/>
                <w:szCs w:val="28"/>
                <w:lang w:eastAsia="ru-RU"/>
              </w:rPr>
            </w:pPr>
            <w:r w:rsidRPr="00F75E6F">
              <w:rPr>
                <w:rFonts w:ascii="Times New Roman" w:eastAsia="Times New Roman" w:hAnsi="Times New Roman" w:cs="Times New Roman"/>
                <w:b/>
                <w:i/>
                <w:sz w:val="28"/>
                <w:szCs w:val="28"/>
              </w:rPr>
              <w:t>Современный мир. Глобальные проблемы человечества.</w:t>
            </w:r>
          </w:p>
        </w:tc>
        <w:tc>
          <w:tcPr>
            <w:tcW w:w="3040" w:type="pct"/>
          </w:tcPr>
          <w:p w:rsidR="00F75E6F" w:rsidRPr="00F75E6F" w:rsidRDefault="00F75E6F" w:rsidP="00461D0B">
            <w:pPr>
              <w:spacing w:after="0" w:line="240" w:lineRule="auto"/>
              <w:ind w:firstLine="236"/>
              <w:jc w:val="both"/>
              <w:rPr>
                <w:rFonts w:ascii="Times New Roman" w:eastAsia="Times New Roman" w:hAnsi="Times New Roman" w:cs="Times New Roman"/>
                <w:b/>
                <w:bCs/>
                <w:sz w:val="28"/>
                <w:szCs w:val="28"/>
                <w:lang w:eastAsia="ru-RU"/>
              </w:rPr>
            </w:pPr>
            <w:r w:rsidRPr="00F75E6F">
              <w:rPr>
                <w:rFonts w:ascii="Times New Roman" w:eastAsia="Times New Roman" w:hAnsi="Times New Roman" w:cs="Times New Roman"/>
                <w:b/>
                <w:bCs/>
                <w:sz w:val="28"/>
                <w:szCs w:val="28"/>
                <w:lang w:eastAsia="ru-RU"/>
              </w:rPr>
              <w:t>Основное содержание</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
                <w:sz w:val="28"/>
                <w:szCs w:val="28"/>
                <w:lang w:eastAsia="ru-RU"/>
              </w:rPr>
            </w:pPr>
            <w:r w:rsidRPr="00F75E6F">
              <w:rPr>
                <w:rFonts w:ascii="Times New Roman" w:eastAsia="Times New Roman" w:hAnsi="Times New Roman" w:cs="Times New Roman"/>
                <w:b/>
                <w:sz w:val="28"/>
                <w:szCs w:val="28"/>
                <w:lang w:eastAsia="ru-RU"/>
              </w:rPr>
              <w:t>2</w:t>
            </w:r>
          </w:p>
        </w:tc>
        <w:tc>
          <w:tcPr>
            <w:tcW w:w="881" w:type="pct"/>
            <w:vMerge w:val="restart"/>
            <w:shd w:val="clear" w:color="auto" w:fill="auto"/>
            <w:vAlign w:val="center"/>
          </w:tcPr>
          <w:p w:rsidR="00F75E6F" w:rsidRPr="00F75E6F" w:rsidRDefault="000174E5" w:rsidP="00461D0B">
            <w:pPr>
              <w:spacing w:after="0" w:line="240" w:lineRule="auto"/>
              <w:jc w:val="center"/>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ОК </w:t>
            </w:r>
            <w:r w:rsidR="0020602A">
              <w:rPr>
                <w:rFonts w:ascii="Times New Roman" w:eastAsia="Times New Roman" w:hAnsi="Times New Roman" w:cs="Times New Roman"/>
                <w:bCs/>
                <w:i/>
                <w:sz w:val="28"/>
                <w:szCs w:val="28"/>
              </w:rPr>
              <w:t>06</w:t>
            </w:r>
            <w:r>
              <w:rPr>
                <w:rFonts w:ascii="Times New Roman" w:eastAsia="Times New Roman" w:hAnsi="Times New Roman" w:cs="Times New Roman"/>
                <w:bCs/>
                <w:i/>
                <w:sz w:val="28"/>
                <w:szCs w:val="28"/>
              </w:rPr>
              <w:t>, ОК 07</w:t>
            </w:r>
          </w:p>
          <w:p w:rsidR="00F75E6F" w:rsidRPr="00F75E6F" w:rsidRDefault="000174E5" w:rsidP="00461D0B">
            <w:pPr>
              <w:spacing w:after="0" w:line="240" w:lineRule="auto"/>
              <w:jc w:val="center"/>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ОК 12</w:t>
            </w:r>
          </w:p>
          <w:p w:rsidR="00F75E6F" w:rsidRPr="00F75E6F" w:rsidRDefault="000174E5" w:rsidP="00461D0B">
            <w:pPr>
              <w:spacing w:after="0" w:line="240" w:lineRule="auto"/>
              <w:jc w:val="center"/>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ОК 13</w:t>
            </w:r>
          </w:p>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986"/>
        </w:trPr>
        <w:tc>
          <w:tcPr>
            <w:tcW w:w="699" w:type="pct"/>
            <w:vMerge/>
            <w:tcBorders>
              <w:bottom w:val="single" w:sz="4" w:space="0" w:color="auto"/>
            </w:tcBorders>
          </w:tcPr>
          <w:p w:rsidR="00F75E6F" w:rsidRPr="00F75E6F" w:rsidRDefault="00F75E6F" w:rsidP="00461D0B">
            <w:pPr>
              <w:spacing w:after="0" w:line="240" w:lineRule="auto"/>
              <w:rPr>
                <w:rFonts w:ascii="Times New Roman" w:eastAsia="Times New Roman" w:hAnsi="Times New Roman" w:cs="Times New Roman"/>
                <w:b/>
                <w:bCs/>
                <w:i/>
                <w:sz w:val="28"/>
                <w:szCs w:val="28"/>
                <w:lang w:eastAsia="ru-RU"/>
              </w:rPr>
            </w:pPr>
          </w:p>
        </w:tc>
        <w:tc>
          <w:tcPr>
            <w:tcW w:w="3040" w:type="pct"/>
            <w:tcBorders>
              <w:bottom w:val="single" w:sz="4" w:space="0" w:color="auto"/>
            </w:tcBorders>
          </w:tcPr>
          <w:p w:rsidR="00F75E6F" w:rsidRPr="00F75E6F" w:rsidRDefault="00F75E6F" w:rsidP="00461D0B">
            <w:pPr>
              <w:spacing w:after="0" w:line="240" w:lineRule="auto"/>
              <w:ind w:firstLine="236"/>
              <w:jc w:val="both"/>
              <w:rPr>
                <w:rFonts w:ascii="Times New Roman" w:eastAsia="Times New Roman" w:hAnsi="Times New Roman" w:cs="Times New Roman"/>
                <w:sz w:val="28"/>
                <w:szCs w:val="28"/>
              </w:rPr>
            </w:pPr>
            <w:r w:rsidRPr="00F75E6F">
              <w:rPr>
                <w:rFonts w:ascii="Times New Roman" w:eastAsia="Times New Roman" w:hAnsi="Times New Roman" w:cs="Times New Roman"/>
                <w:b/>
                <w:sz w:val="28"/>
                <w:szCs w:val="28"/>
              </w:rPr>
              <w:t>От биполярного к многополюсному миру.</w:t>
            </w:r>
            <w:r w:rsidRPr="00F75E6F">
              <w:rPr>
                <w:rFonts w:ascii="Times New Roman" w:eastAsia="Times New Roman" w:hAnsi="Times New Roman" w:cs="Times New Roman"/>
                <w:sz w:val="28"/>
                <w:szCs w:val="28"/>
              </w:rPr>
              <w:t xml:space="preserve"> Организации международного сотрудничества. Глобализация экономики. Мировые экономические кризисы. Достижения и проблемы интеграции. 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F75E6F" w:rsidRPr="00F75E6F" w:rsidRDefault="00F75E6F" w:rsidP="00461D0B">
            <w:pPr>
              <w:spacing w:after="0" w:line="240" w:lineRule="auto"/>
              <w:ind w:firstLine="236"/>
              <w:jc w:val="both"/>
              <w:rPr>
                <w:rFonts w:ascii="Times New Roman" w:eastAsia="Times New Roman" w:hAnsi="Times New Roman" w:cs="Times New Roman"/>
                <w:b/>
                <w:sz w:val="28"/>
                <w:szCs w:val="28"/>
              </w:rPr>
            </w:pPr>
            <w:r w:rsidRPr="00F75E6F">
              <w:rPr>
                <w:rFonts w:ascii="Times New Roman" w:eastAsia="Times New Roman" w:hAnsi="Times New Roman" w:cs="Times New Roman"/>
                <w:b/>
                <w:sz w:val="28"/>
                <w:szCs w:val="28"/>
              </w:rPr>
              <w:t>Глобальные проблемы человечества.</w:t>
            </w:r>
            <w:r w:rsidRPr="00F75E6F">
              <w:rPr>
                <w:rFonts w:ascii="Times New Roman" w:eastAsia="Times New Roman" w:hAnsi="Times New Roman" w:cs="Times New Roman"/>
                <w:sz w:val="28"/>
                <w:szCs w:val="28"/>
              </w:rPr>
              <w:t xml:space="preserve"> Существование и распространения ядерного оружия. Поддержание мира. Проблема природных ресурсов и экологии. Борьба с бедностью. Пандемия коронавируса и потребности </w:t>
            </w:r>
            <w:r w:rsidRPr="00F75E6F">
              <w:rPr>
                <w:rFonts w:ascii="Times New Roman" w:eastAsia="Times New Roman" w:hAnsi="Times New Roman" w:cs="Times New Roman"/>
                <w:bCs/>
                <w:sz w:val="28"/>
                <w:szCs w:val="28"/>
              </w:rPr>
              <w:t>качественного развития медицинской науки и техники.</w:t>
            </w:r>
          </w:p>
        </w:tc>
        <w:tc>
          <w:tcPr>
            <w:tcW w:w="380" w:type="pct"/>
            <w:tcBorders>
              <w:bottom w:val="single" w:sz="4" w:space="0" w:color="auto"/>
            </w:tcBorders>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Cs/>
                <w:sz w:val="28"/>
                <w:szCs w:val="28"/>
                <w:lang w:eastAsia="ru-RU"/>
              </w:rPr>
              <w:t>2</w:t>
            </w:r>
          </w:p>
        </w:tc>
        <w:tc>
          <w:tcPr>
            <w:tcW w:w="881" w:type="pct"/>
            <w:vMerge/>
            <w:tcBorders>
              <w:bottom w:val="single" w:sz="4" w:space="0" w:color="auto"/>
            </w:tcBorders>
            <w:shd w:val="clear" w:color="auto" w:fill="auto"/>
            <w:vAlign w:val="center"/>
          </w:tcPr>
          <w:p w:rsidR="00F75E6F" w:rsidRPr="00F75E6F" w:rsidRDefault="00F75E6F" w:rsidP="00461D0B">
            <w:pPr>
              <w:spacing w:after="0" w:line="240" w:lineRule="auto"/>
              <w:jc w:val="center"/>
              <w:rPr>
                <w:rFonts w:ascii="Times New Roman" w:eastAsia="Times New Roman" w:hAnsi="Times New Roman" w:cs="Times New Roman"/>
                <w:bCs/>
                <w:i/>
                <w:sz w:val="28"/>
                <w:szCs w:val="28"/>
              </w:rPr>
            </w:pPr>
          </w:p>
        </w:tc>
      </w:tr>
      <w:tr w:rsidR="00F75E6F" w:rsidRPr="00F75E6F" w:rsidTr="00461D0B">
        <w:trPr>
          <w:trHeight w:val="20"/>
        </w:trPr>
        <w:tc>
          <w:tcPr>
            <w:tcW w:w="5000" w:type="pct"/>
            <w:gridSpan w:val="4"/>
            <w:shd w:val="clear" w:color="auto" w:fill="auto"/>
          </w:tcPr>
          <w:p w:rsidR="00F75E6F" w:rsidRPr="00F75E6F" w:rsidRDefault="00F75E6F" w:rsidP="00461D0B">
            <w:pPr>
              <w:spacing w:after="0" w:line="240" w:lineRule="auto"/>
              <w:jc w:val="center"/>
              <w:rPr>
                <w:rFonts w:ascii="Times New Roman" w:eastAsia="Times New Roman" w:hAnsi="Times New Roman" w:cs="Times New Roman"/>
                <w:b/>
                <w:bCs/>
                <w:sz w:val="28"/>
                <w:szCs w:val="28"/>
                <w:lang w:eastAsia="ru-RU"/>
              </w:rPr>
            </w:pPr>
            <w:r w:rsidRPr="00F75E6F">
              <w:rPr>
                <w:rFonts w:ascii="Times New Roman" w:eastAsia="Times New Roman" w:hAnsi="Times New Roman" w:cs="Times New Roman"/>
                <w:b/>
                <w:bCs/>
                <w:sz w:val="28"/>
                <w:szCs w:val="28"/>
                <w:lang w:eastAsia="ru-RU"/>
              </w:rPr>
              <w:t>Профессионально ориентированное содержание</w:t>
            </w:r>
          </w:p>
        </w:tc>
      </w:tr>
      <w:tr w:rsidR="00F75E6F" w:rsidRPr="00F75E6F" w:rsidTr="00461D0B">
        <w:trPr>
          <w:trHeight w:val="20"/>
        </w:trPr>
        <w:tc>
          <w:tcPr>
            <w:tcW w:w="3739" w:type="pct"/>
            <w:gridSpan w:val="2"/>
          </w:tcPr>
          <w:p w:rsidR="00F75E6F" w:rsidRPr="00A819AD" w:rsidRDefault="00F75E6F" w:rsidP="00461D0B">
            <w:pPr>
              <w:spacing w:after="0" w:line="240" w:lineRule="auto"/>
              <w:jc w:val="both"/>
              <w:rPr>
                <w:rFonts w:ascii="Times New Roman" w:eastAsia="Times New Roman" w:hAnsi="Times New Roman" w:cs="Times New Roman"/>
                <w:color w:val="000000" w:themeColor="text1"/>
                <w:sz w:val="28"/>
                <w:szCs w:val="28"/>
              </w:rPr>
            </w:pPr>
            <w:r w:rsidRPr="00A819AD">
              <w:rPr>
                <w:rFonts w:ascii="Times New Roman" w:hAnsi="Times New Roman" w:cs="Times New Roman"/>
                <w:color w:val="000000" w:themeColor="text1"/>
                <w:sz w:val="28"/>
                <w:szCs w:val="28"/>
                <w:shd w:val="clear" w:color="auto" w:fill="FFFFFF"/>
              </w:rPr>
              <w:t>Реорганизация милиции в полицию. Реформа МВД 2011 года.</w:t>
            </w:r>
          </w:p>
        </w:tc>
        <w:tc>
          <w:tcPr>
            <w:tcW w:w="380" w:type="pct"/>
            <w:vAlign w:val="center"/>
          </w:tcPr>
          <w:p w:rsidR="00F75E6F" w:rsidRPr="00A819AD" w:rsidRDefault="00F75E6F" w:rsidP="00461D0B">
            <w:pPr>
              <w:spacing w:after="0" w:line="240" w:lineRule="auto"/>
              <w:jc w:val="center"/>
              <w:rPr>
                <w:rFonts w:ascii="Times New Roman" w:eastAsia="Times New Roman" w:hAnsi="Times New Roman" w:cs="Times New Roman"/>
                <w:bCs/>
                <w:color w:val="000000" w:themeColor="text1"/>
                <w:sz w:val="28"/>
                <w:szCs w:val="28"/>
                <w:lang w:eastAsia="ru-RU"/>
              </w:rPr>
            </w:pPr>
            <w:r w:rsidRPr="00A819AD">
              <w:rPr>
                <w:rFonts w:ascii="Times New Roman" w:eastAsia="Times New Roman" w:hAnsi="Times New Roman" w:cs="Times New Roman"/>
                <w:bCs/>
                <w:color w:val="000000" w:themeColor="text1"/>
                <w:sz w:val="28"/>
                <w:szCs w:val="28"/>
                <w:lang w:eastAsia="ru-RU"/>
              </w:rPr>
              <w:t>2</w:t>
            </w:r>
          </w:p>
        </w:tc>
        <w:tc>
          <w:tcPr>
            <w:tcW w:w="881" w:type="pct"/>
            <w:shd w:val="clear" w:color="auto" w:fill="auto"/>
            <w:vAlign w:val="center"/>
          </w:tcPr>
          <w:p w:rsidR="00F75E6F" w:rsidRPr="00A819AD" w:rsidRDefault="000174E5" w:rsidP="0020602A">
            <w:pPr>
              <w:spacing w:after="0" w:line="240" w:lineRule="auto"/>
              <w:jc w:val="center"/>
              <w:rPr>
                <w:rFonts w:ascii="Times New Roman" w:eastAsia="Times New Roman" w:hAnsi="Times New Roman" w:cs="Times New Roman"/>
                <w:bCs/>
                <w:i/>
                <w:iCs/>
                <w:color w:val="000000" w:themeColor="text1"/>
                <w:sz w:val="28"/>
                <w:szCs w:val="28"/>
              </w:rPr>
            </w:pPr>
            <w:r>
              <w:rPr>
                <w:rFonts w:ascii="Times New Roman" w:eastAsia="Times New Roman" w:hAnsi="Times New Roman" w:cs="Times New Roman"/>
                <w:bCs/>
                <w:i/>
                <w:iCs/>
                <w:color w:val="000000" w:themeColor="text1"/>
                <w:sz w:val="28"/>
                <w:szCs w:val="28"/>
              </w:rPr>
              <w:t>ОК 03</w:t>
            </w:r>
            <w:r w:rsidR="00F75E6F" w:rsidRPr="00A819AD">
              <w:rPr>
                <w:rFonts w:ascii="Times New Roman" w:eastAsia="Times New Roman" w:hAnsi="Times New Roman" w:cs="Times New Roman"/>
                <w:bCs/>
                <w:i/>
                <w:iCs/>
                <w:color w:val="000000" w:themeColor="text1"/>
                <w:sz w:val="28"/>
                <w:szCs w:val="28"/>
              </w:rPr>
              <w:t xml:space="preserve">, </w:t>
            </w:r>
            <w:r>
              <w:rPr>
                <w:rFonts w:ascii="Times New Roman" w:eastAsia="Times New Roman" w:hAnsi="Times New Roman" w:cs="Times New Roman"/>
                <w:bCs/>
                <w:i/>
                <w:iCs/>
                <w:color w:val="000000" w:themeColor="text1"/>
                <w:sz w:val="28"/>
                <w:szCs w:val="28"/>
              </w:rPr>
              <w:t xml:space="preserve">ОК </w:t>
            </w:r>
            <w:r w:rsidR="0020602A">
              <w:rPr>
                <w:rFonts w:ascii="Times New Roman" w:eastAsia="Times New Roman" w:hAnsi="Times New Roman" w:cs="Times New Roman"/>
                <w:bCs/>
                <w:i/>
                <w:iCs/>
                <w:color w:val="000000" w:themeColor="text1"/>
                <w:sz w:val="28"/>
                <w:szCs w:val="28"/>
              </w:rPr>
              <w:t>06</w:t>
            </w:r>
            <w:r>
              <w:rPr>
                <w:rFonts w:ascii="Times New Roman" w:eastAsia="Times New Roman" w:hAnsi="Times New Roman" w:cs="Times New Roman"/>
                <w:bCs/>
                <w:i/>
                <w:iCs/>
                <w:color w:val="000000" w:themeColor="text1"/>
                <w:sz w:val="28"/>
                <w:szCs w:val="28"/>
              </w:rPr>
              <w:t>, ОК 07</w:t>
            </w:r>
            <w:r w:rsidR="00F75E6F" w:rsidRPr="00A819AD">
              <w:rPr>
                <w:rFonts w:ascii="Times New Roman" w:eastAsia="Times New Roman" w:hAnsi="Times New Roman" w:cs="Times New Roman"/>
                <w:bCs/>
                <w:i/>
                <w:iCs/>
                <w:color w:val="000000" w:themeColor="text1"/>
                <w:sz w:val="28"/>
                <w:szCs w:val="28"/>
              </w:rPr>
              <w:t xml:space="preserve">, </w:t>
            </w:r>
            <w:r>
              <w:rPr>
                <w:rFonts w:ascii="Times New Roman" w:eastAsia="Times New Roman" w:hAnsi="Times New Roman" w:cs="Times New Roman"/>
                <w:bCs/>
                <w:i/>
                <w:iCs/>
                <w:color w:val="000000" w:themeColor="text1"/>
                <w:sz w:val="28"/>
                <w:szCs w:val="28"/>
              </w:rPr>
              <w:t>ОК 13</w:t>
            </w:r>
            <w:r w:rsidR="0020602A">
              <w:rPr>
                <w:rFonts w:ascii="Times New Roman" w:eastAsia="Times New Roman" w:hAnsi="Times New Roman" w:cs="Times New Roman"/>
                <w:bCs/>
                <w:i/>
                <w:iCs/>
                <w:color w:val="000000" w:themeColor="text1"/>
                <w:sz w:val="28"/>
                <w:szCs w:val="28"/>
              </w:rPr>
              <w:t>,</w:t>
            </w:r>
            <w:r w:rsidR="00B963DB">
              <w:rPr>
                <w:rFonts w:ascii="Times New Roman" w:eastAsia="Times New Roman" w:hAnsi="Times New Roman" w:cs="Times New Roman"/>
                <w:bCs/>
                <w:i/>
                <w:iCs/>
                <w:color w:val="000000" w:themeColor="text1"/>
                <w:sz w:val="28"/>
                <w:szCs w:val="28"/>
              </w:rPr>
              <w:t xml:space="preserve"> </w:t>
            </w:r>
            <w:r w:rsidR="0030390D" w:rsidRPr="00A819AD">
              <w:rPr>
                <w:rFonts w:ascii="Times New Roman" w:eastAsia="Times New Roman" w:hAnsi="Times New Roman" w:cs="Times New Roman"/>
                <w:i/>
                <w:color w:val="000000" w:themeColor="text1"/>
                <w:sz w:val="28"/>
                <w:szCs w:val="28"/>
              </w:rPr>
              <w:t xml:space="preserve">ПК 1.1, </w:t>
            </w:r>
            <w:r w:rsidR="0030390D">
              <w:rPr>
                <w:rFonts w:ascii="Times New Roman" w:eastAsia="Times New Roman" w:hAnsi="Times New Roman" w:cs="Times New Roman"/>
                <w:i/>
                <w:color w:val="000000" w:themeColor="text1"/>
                <w:sz w:val="28"/>
                <w:szCs w:val="28"/>
              </w:rPr>
              <w:t>1.2., 1.4., 1.12</w:t>
            </w:r>
          </w:p>
        </w:tc>
      </w:tr>
      <w:tr w:rsidR="00F75E6F" w:rsidRPr="00F75E6F" w:rsidTr="00461D0B">
        <w:trPr>
          <w:trHeight w:val="20"/>
        </w:trPr>
        <w:tc>
          <w:tcPr>
            <w:tcW w:w="3739" w:type="pct"/>
            <w:gridSpan w:val="2"/>
          </w:tcPr>
          <w:p w:rsidR="00F75E6F" w:rsidRPr="00F75E6F" w:rsidRDefault="00F75E6F" w:rsidP="00461D0B">
            <w:pPr>
              <w:spacing w:after="0" w:line="240" w:lineRule="auto"/>
              <w:jc w:val="both"/>
              <w:rPr>
                <w:rFonts w:ascii="Times New Roman" w:eastAsia="Times New Roman" w:hAnsi="Times New Roman" w:cs="Times New Roman"/>
                <w:b/>
                <w:bCs/>
                <w:i/>
                <w:sz w:val="28"/>
                <w:szCs w:val="28"/>
                <w:lang w:eastAsia="ru-RU"/>
              </w:rPr>
            </w:pPr>
            <w:r w:rsidRPr="00F75E6F">
              <w:rPr>
                <w:rFonts w:ascii="Times New Roman" w:eastAsia="Times New Roman" w:hAnsi="Times New Roman" w:cs="Times New Roman"/>
                <w:b/>
                <w:sz w:val="28"/>
                <w:szCs w:val="28"/>
                <w:lang w:eastAsia="ru-RU"/>
              </w:rPr>
              <w:t>Промежуточная аттестация (дифференцированный зачет)</w:t>
            </w:r>
          </w:p>
        </w:tc>
        <w:tc>
          <w:tcPr>
            <w:tcW w:w="380" w:type="pct"/>
            <w:vAlign w:val="center"/>
          </w:tcPr>
          <w:p w:rsidR="00F75E6F" w:rsidRPr="00F75E6F" w:rsidRDefault="00F75E6F" w:rsidP="00461D0B">
            <w:pPr>
              <w:spacing w:after="0" w:line="240" w:lineRule="auto"/>
              <w:jc w:val="center"/>
              <w:rPr>
                <w:rFonts w:ascii="Times New Roman" w:eastAsia="Times New Roman" w:hAnsi="Times New Roman" w:cs="Times New Roman"/>
                <w:bCs/>
                <w:sz w:val="28"/>
                <w:szCs w:val="28"/>
                <w:lang w:eastAsia="ru-RU"/>
              </w:rPr>
            </w:pPr>
            <w:r w:rsidRPr="00F75E6F">
              <w:rPr>
                <w:rFonts w:ascii="Times New Roman" w:eastAsia="Times New Roman" w:hAnsi="Times New Roman" w:cs="Times New Roman"/>
                <w:b/>
                <w:sz w:val="28"/>
                <w:szCs w:val="28"/>
                <w:lang w:eastAsia="ru-RU"/>
              </w:rPr>
              <w:t>2</w:t>
            </w:r>
          </w:p>
        </w:tc>
        <w:tc>
          <w:tcPr>
            <w:tcW w:w="881" w:type="pct"/>
            <w:shd w:val="clear" w:color="auto" w:fill="auto"/>
            <w:vAlign w:val="center"/>
          </w:tcPr>
          <w:p w:rsidR="00F75E6F" w:rsidRPr="00F75E6F" w:rsidRDefault="000174E5" w:rsidP="00206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ОК 03</w:t>
            </w:r>
            <w:r w:rsidR="00F75E6F" w:rsidRPr="00F75E6F">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 xml:space="preserve">ОК </w:t>
            </w:r>
            <w:r w:rsidR="0020602A">
              <w:rPr>
                <w:rFonts w:ascii="Times New Roman" w:eastAsia="Times New Roman" w:hAnsi="Times New Roman" w:cs="Times New Roman"/>
                <w:i/>
                <w:color w:val="000000"/>
                <w:sz w:val="28"/>
                <w:szCs w:val="28"/>
              </w:rPr>
              <w:t>06</w:t>
            </w:r>
            <w:r>
              <w:rPr>
                <w:rFonts w:ascii="Times New Roman" w:eastAsia="Times New Roman" w:hAnsi="Times New Roman" w:cs="Times New Roman"/>
                <w:i/>
                <w:color w:val="000000"/>
                <w:sz w:val="28"/>
                <w:szCs w:val="28"/>
              </w:rPr>
              <w:t>, ОК 07</w:t>
            </w:r>
            <w:r w:rsidR="00F75E6F" w:rsidRPr="00F75E6F">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ОК 08</w:t>
            </w:r>
            <w:r w:rsidR="00F75E6F" w:rsidRPr="00F75E6F">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ОК 12</w:t>
            </w:r>
            <w:r w:rsidR="00F75E6F" w:rsidRPr="00F75E6F">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i/>
                <w:color w:val="000000"/>
                <w:sz w:val="28"/>
                <w:szCs w:val="28"/>
              </w:rPr>
              <w:t>ОК 13</w:t>
            </w:r>
          </w:p>
        </w:tc>
      </w:tr>
    </w:tbl>
    <w:p w:rsidR="00F75E6F" w:rsidRPr="00F75E6F" w:rsidRDefault="00F75E6F" w:rsidP="00F7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rPr>
        <w:sectPr w:rsidR="00F75E6F" w:rsidRPr="00F75E6F" w:rsidSect="00F75E6F">
          <w:pgSz w:w="16838" w:h="11906" w:orient="landscape"/>
          <w:pgMar w:top="851" w:right="1134" w:bottom="1701" w:left="1134" w:header="709" w:footer="709" w:gutter="0"/>
          <w:cols w:space="720"/>
          <w:docGrid w:linePitch="360"/>
        </w:sectPr>
      </w:pPr>
    </w:p>
    <w:p w:rsidR="00F75E6F" w:rsidRPr="00F75E6F" w:rsidRDefault="00F75E6F" w:rsidP="00F75E6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bookmarkStart w:id="8" w:name="_Toc113637407"/>
      <w:r w:rsidRPr="00F75E6F">
        <w:rPr>
          <w:b/>
          <w:caps/>
          <w:sz w:val="28"/>
          <w:szCs w:val="28"/>
        </w:rPr>
        <w:lastRenderedPageBreak/>
        <w:t>3. условия реализации программы О</w:t>
      </w:r>
      <w:r w:rsidRPr="00F75E6F">
        <w:rPr>
          <w:b/>
          <w:sz w:val="28"/>
          <w:szCs w:val="28"/>
        </w:rPr>
        <w:t xml:space="preserve">БЩЕОБРАЗОВАТЕЛЬНОЙ </w:t>
      </w:r>
      <w:r w:rsidRPr="00F75E6F">
        <w:rPr>
          <w:b/>
          <w:caps/>
          <w:sz w:val="28"/>
          <w:szCs w:val="28"/>
        </w:rPr>
        <w:t>дисциплины</w:t>
      </w:r>
      <w:bookmarkEnd w:id="8"/>
    </w:p>
    <w:p w:rsidR="00F75E6F" w:rsidRPr="00F75E6F" w:rsidRDefault="00F75E6F" w:rsidP="00F7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p>
    <w:p w:rsidR="00F75E6F" w:rsidRPr="00F75E6F" w:rsidRDefault="00F75E6F" w:rsidP="00F7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rPr>
      </w:pPr>
      <w:r w:rsidRPr="00F75E6F">
        <w:rPr>
          <w:rFonts w:ascii="Times New Roman" w:eastAsia="Times New Roman" w:hAnsi="Times New Roman" w:cs="Times New Roman"/>
          <w:b/>
          <w:bCs/>
          <w:sz w:val="28"/>
          <w:szCs w:val="28"/>
        </w:rPr>
        <w:t>3.1. Требования к минимальному материально-техническому обеспечению</w:t>
      </w:r>
    </w:p>
    <w:p w:rsidR="00F75E6F" w:rsidRPr="00F75E6F" w:rsidRDefault="00F75E6F" w:rsidP="00F7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8"/>
          <w:szCs w:val="28"/>
        </w:rPr>
      </w:pPr>
      <w:r w:rsidRPr="00F75E6F">
        <w:rPr>
          <w:rFonts w:ascii="Times New Roman" w:eastAsia="Times New Roman" w:hAnsi="Times New Roman" w:cs="Times New Roman"/>
          <w:bCs/>
          <w:sz w:val="28"/>
          <w:szCs w:val="28"/>
        </w:rPr>
        <w:t>Реализация программы дисциплины требует наличия учебного кабинета истории.</w:t>
      </w:r>
    </w:p>
    <w:p w:rsidR="00F75E6F" w:rsidRPr="00F75E6F" w:rsidRDefault="00F75E6F" w:rsidP="00F7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F75E6F">
        <w:rPr>
          <w:rFonts w:ascii="Times New Roman" w:eastAsia="Times New Roman" w:hAnsi="Times New Roman" w:cs="Times New Roman"/>
          <w:bCs/>
          <w:sz w:val="28"/>
          <w:szCs w:val="28"/>
        </w:rPr>
        <w:t>Оборудование учебного кабинета: наглядные пособия (комплекты учебных таблиц, исторических карт, плакатов, портретов выдающихся исторических личностей, атласов); информационно-коммуникационные средства; экранно-звуковые пособия; комплект технической документации, в том числе паспорта на средства обучения, инструкции по их использованию и технике безопасности; библиотечный фонд кабинета. (учебники, учебно-методические комплекты (УМК) (в т.ч. и мультимедийные)). 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F75E6F" w:rsidRPr="00F75E6F" w:rsidRDefault="00F75E6F" w:rsidP="00F75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8"/>
          <w:szCs w:val="28"/>
        </w:rPr>
      </w:pPr>
      <w:r w:rsidRPr="00F75E6F">
        <w:rPr>
          <w:rFonts w:ascii="Times New Roman" w:eastAsia="Times New Roman" w:hAnsi="Times New Roman" w:cs="Times New Roman"/>
          <w:bCs/>
          <w:sz w:val="28"/>
          <w:szCs w:val="28"/>
        </w:rPr>
        <w:t>Технические средства обучения: мультимедийный комплекс.</w:t>
      </w:r>
    </w:p>
    <w:p w:rsidR="00F75E6F" w:rsidRPr="00F75E6F" w:rsidRDefault="00F75E6F" w:rsidP="00F75E6F">
      <w:pPr>
        <w:spacing w:after="0" w:line="240" w:lineRule="auto"/>
        <w:rPr>
          <w:rFonts w:ascii="Times New Roman" w:hAnsi="Times New Roman" w:cs="Times New Roman"/>
          <w:b/>
          <w:bCs/>
          <w:sz w:val="28"/>
          <w:szCs w:val="28"/>
        </w:rPr>
      </w:pPr>
    </w:p>
    <w:p w:rsidR="00F75E6F" w:rsidRPr="00F75E6F" w:rsidRDefault="00F75E6F" w:rsidP="00F75E6F">
      <w:pPr>
        <w:spacing w:after="0" w:line="240" w:lineRule="auto"/>
        <w:rPr>
          <w:rFonts w:ascii="Times New Roman" w:hAnsi="Times New Roman" w:cs="Times New Roman"/>
          <w:b/>
          <w:bCs/>
          <w:sz w:val="28"/>
          <w:szCs w:val="28"/>
        </w:rPr>
      </w:pPr>
      <w:r w:rsidRPr="00F75E6F">
        <w:rPr>
          <w:rFonts w:ascii="Times New Roman" w:hAnsi="Times New Roman" w:cs="Times New Roman"/>
          <w:b/>
          <w:bCs/>
          <w:sz w:val="28"/>
          <w:szCs w:val="28"/>
        </w:rPr>
        <w:t>3.2. Информационное обеспечение реализации программы</w:t>
      </w:r>
    </w:p>
    <w:p w:rsidR="00F75E6F" w:rsidRPr="00F75E6F" w:rsidRDefault="00F75E6F" w:rsidP="00F75E6F">
      <w:pPr>
        <w:spacing w:after="0" w:line="240" w:lineRule="auto"/>
        <w:rPr>
          <w:rFonts w:ascii="Times New Roman" w:hAnsi="Times New Roman" w:cs="Times New Roman"/>
          <w:b/>
          <w:bCs/>
          <w:sz w:val="28"/>
          <w:szCs w:val="28"/>
        </w:rPr>
      </w:pPr>
      <w:r w:rsidRPr="00F75E6F">
        <w:rPr>
          <w:rFonts w:ascii="Times New Roman" w:hAnsi="Times New Roman" w:cs="Times New Roman"/>
          <w:b/>
          <w:bCs/>
          <w:sz w:val="28"/>
          <w:szCs w:val="28"/>
        </w:rPr>
        <w:t>3.2.1 Основные печатные издания</w:t>
      </w:r>
    </w:p>
    <w:p w:rsidR="00F75E6F" w:rsidRPr="00F75E6F" w:rsidRDefault="00F75E6F" w:rsidP="00F75E6F">
      <w:pPr>
        <w:pStyle w:val="af8"/>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F75E6F">
        <w:rPr>
          <w:sz w:val="28"/>
          <w:szCs w:val="28"/>
        </w:rPr>
        <w:t xml:space="preserve">Касьянов, В. В. История: учебное пособие / В. В. Касьянов, П. С. Самыгин, С. И. Самыгин. - 2-е изд., испр. и доп. – М.: НИЦ ИНФРА-М, 2020. - 528 </w:t>
      </w:r>
      <w:proofErr w:type="gramStart"/>
      <w:r w:rsidRPr="00F75E6F">
        <w:rPr>
          <w:sz w:val="28"/>
          <w:szCs w:val="28"/>
        </w:rPr>
        <w:t>с</w:t>
      </w:r>
      <w:proofErr w:type="gramEnd"/>
      <w:r w:rsidRPr="00F75E6F">
        <w:rPr>
          <w:sz w:val="28"/>
          <w:szCs w:val="28"/>
        </w:rPr>
        <w:t xml:space="preserve">. - (Среднее профессиональное образование). </w:t>
      </w:r>
    </w:p>
    <w:p w:rsidR="00F75E6F" w:rsidRPr="00F75E6F" w:rsidRDefault="00F75E6F" w:rsidP="00F75E6F">
      <w:pPr>
        <w:pStyle w:val="af8"/>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F75E6F">
        <w:rPr>
          <w:sz w:val="28"/>
          <w:szCs w:val="28"/>
        </w:rPr>
        <w:t>Оришев</w:t>
      </w:r>
      <w:proofErr w:type="spellEnd"/>
      <w:r w:rsidRPr="00F75E6F">
        <w:rPr>
          <w:sz w:val="28"/>
          <w:szCs w:val="28"/>
        </w:rPr>
        <w:t xml:space="preserve">, А. Б. История: учебник / А.Б. </w:t>
      </w:r>
      <w:proofErr w:type="spellStart"/>
      <w:r w:rsidRPr="00F75E6F">
        <w:rPr>
          <w:sz w:val="28"/>
          <w:szCs w:val="28"/>
        </w:rPr>
        <w:t>Оришев</w:t>
      </w:r>
      <w:proofErr w:type="spellEnd"/>
      <w:r w:rsidRPr="00F75E6F">
        <w:rPr>
          <w:sz w:val="28"/>
          <w:szCs w:val="28"/>
        </w:rPr>
        <w:t xml:space="preserve">, В.Н. </w:t>
      </w:r>
      <w:proofErr w:type="spellStart"/>
      <w:r w:rsidRPr="00F75E6F">
        <w:rPr>
          <w:sz w:val="28"/>
          <w:szCs w:val="28"/>
        </w:rPr>
        <w:t>Тарасенко</w:t>
      </w:r>
      <w:proofErr w:type="spellEnd"/>
      <w:r w:rsidRPr="00F75E6F">
        <w:rPr>
          <w:sz w:val="28"/>
          <w:szCs w:val="28"/>
        </w:rPr>
        <w:t>. — Москва: РИОР: ИНФРА-М, 2021. — 276 с. — (Среднее профессиональное образование).</w:t>
      </w:r>
    </w:p>
    <w:p w:rsidR="00F75E6F" w:rsidRPr="00F75E6F" w:rsidRDefault="00F75E6F" w:rsidP="00F75E6F">
      <w:pPr>
        <w:pStyle w:val="af8"/>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r w:rsidRPr="00F75E6F">
        <w:rPr>
          <w:sz w:val="28"/>
          <w:szCs w:val="28"/>
        </w:rPr>
        <w:t xml:space="preserve">Трифонова, Г. А. История: учебное пособие / Трифонова Г.А, Супрунова Е.П., Пай С.С., </w:t>
      </w:r>
      <w:proofErr w:type="spellStart"/>
      <w:r w:rsidRPr="00F75E6F">
        <w:rPr>
          <w:sz w:val="28"/>
          <w:szCs w:val="28"/>
        </w:rPr>
        <w:t>Салионов</w:t>
      </w:r>
      <w:proofErr w:type="spellEnd"/>
      <w:r w:rsidRPr="00F75E6F">
        <w:rPr>
          <w:sz w:val="28"/>
          <w:szCs w:val="28"/>
        </w:rPr>
        <w:t xml:space="preserve"> А.Е. – М.: НИЦ ИНФРА-М, 2020. — 649 </w:t>
      </w:r>
      <w:proofErr w:type="gramStart"/>
      <w:r w:rsidRPr="00F75E6F">
        <w:rPr>
          <w:sz w:val="28"/>
          <w:szCs w:val="28"/>
        </w:rPr>
        <w:t>с</w:t>
      </w:r>
      <w:proofErr w:type="gramEnd"/>
      <w:r w:rsidRPr="00F75E6F">
        <w:rPr>
          <w:sz w:val="28"/>
          <w:szCs w:val="28"/>
        </w:rPr>
        <w:t xml:space="preserve">. — (Среднее профессиональное образование). </w:t>
      </w:r>
    </w:p>
    <w:p w:rsidR="00F75E6F" w:rsidRPr="00F75E6F" w:rsidRDefault="00F75E6F" w:rsidP="00F75E6F">
      <w:pPr>
        <w:pStyle w:val="af8"/>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bCs/>
          <w:sz w:val="28"/>
          <w:szCs w:val="28"/>
        </w:rPr>
      </w:pPr>
      <w:r w:rsidRPr="00F75E6F">
        <w:rPr>
          <w:sz w:val="28"/>
          <w:szCs w:val="28"/>
        </w:rPr>
        <w:t>Тропов, И. А. История: учебник для СПО / И.А. Тропов. — СПб.: Лань, 2022. — 472 с.</w:t>
      </w:r>
    </w:p>
    <w:p w:rsidR="00F75E6F" w:rsidRPr="00F75E6F" w:rsidRDefault="00F75E6F" w:rsidP="00F75E6F">
      <w:pPr>
        <w:spacing w:after="0" w:line="240" w:lineRule="auto"/>
        <w:rPr>
          <w:rFonts w:ascii="Times New Roman" w:hAnsi="Times New Roman" w:cs="Times New Roman"/>
          <w:b/>
          <w:bCs/>
          <w:sz w:val="28"/>
          <w:szCs w:val="28"/>
        </w:rPr>
      </w:pPr>
    </w:p>
    <w:p w:rsidR="00F75E6F" w:rsidRPr="00F75E6F" w:rsidRDefault="00F75E6F" w:rsidP="00F75E6F">
      <w:pPr>
        <w:spacing w:after="0" w:line="240" w:lineRule="auto"/>
        <w:rPr>
          <w:rFonts w:ascii="Times New Roman" w:hAnsi="Times New Roman" w:cs="Times New Roman"/>
          <w:b/>
          <w:bCs/>
          <w:sz w:val="28"/>
          <w:szCs w:val="28"/>
        </w:rPr>
      </w:pPr>
      <w:r w:rsidRPr="00F75E6F">
        <w:rPr>
          <w:rFonts w:ascii="Times New Roman" w:hAnsi="Times New Roman" w:cs="Times New Roman"/>
          <w:b/>
          <w:bCs/>
          <w:sz w:val="28"/>
          <w:szCs w:val="28"/>
        </w:rPr>
        <w:t>3.2.2 Электронные издания</w:t>
      </w:r>
    </w:p>
    <w:p w:rsidR="00F75E6F" w:rsidRPr="00F75E6F" w:rsidRDefault="00F75E6F" w:rsidP="00F75E6F">
      <w:pPr>
        <w:pStyle w:val="Default"/>
        <w:numPr>
          <w:ilvl w:val="0"/>
          <w:numId w:val="19"/>
        </w:numPr>
        <w:ind w:left="0" w:firstLine="709"/>
        <w:jc w:val="both"/>
        <w:rPr>
          <w:rFonts w:eastAsia="Times New Roman"/>
          <w:color w:val="auto"/>
          <w:sz w:val="28"/>
          <w:szCs w:val="28"/>
        </w:rPr>
      </w:pPr>
      <w:r w:rsidRPr="00F75E6F">
        <w:rPr>
          <w:rFonts w:eastAsia="Times New Roman"/>
          <w:color w:val="auto"/>
          <w:sz w:val="28"/>
          <w:szCs w:val="28"/>
        </w:rPr>
        <w:t xml:space="preserve">Библиотека </w:t>
      </w:r>
      <w:proofErr w:type="spellStart"/>
      <w:r w:rsidRPr="00F75E6F">
        <w:rPr>
          <w:rFonts w:eastAsia="Times New Roman"/>
          <w:color w:val="auto"/>
          <w:sz w:val="28"/>
          <w:szCs w:val="28"/>
        </w:rPr>
        <w:t>Гумер</w:t>
      </w:r>
      <w:proofErr w:type="spellEnd"/>
      <w:r w:rsidRPr="00F75E6F">
        <w:rPr>
          <w:rFonts w:eastAsia="Times New Roman"/>
          <w:color w:val="auto"/>
          <w:sz w:val="28"/>
          <w:szCs w:val="28"/>
        </w:rPr>
        <w:t xml:space="preserve"> – гуманитарные науки. – URL: http://www.gumer.info/ (дата обращения 10.05.2022). - Режим доступа: свободный. – Текст: электронный. </w:t>
      </w:r>
    </w:p>
    <w:p w:rsidR="00F75E6F" w:rsidRPr="00F75E6F" w:rsidRDefault="00F75E6F" w:rsidP="00F75E6F">
      <w:pPr>
        <w:pStyle w:val="Default"/>
        <w:numPr>
          <w:ilvl w:val="0"/>
          <w:numId w:val="19"/>
        </w:numPr>
        <w:ind w:left="0" w:firstLine="709"/>
        <w:jc w:val="both"/>
        <w:rPr>
          <w:rFonts w:eastAsia="Times New Roman"/>
          <w:color w:val="auto"/>
          <w:sz w:val="28"/>
          <w:szCs w:val="28"/>
        </w:rPr>
      </w:pPr>
      <w:r w:rsidRPr="00F75E6F">
        <w:rPr>
          <w:rFonts w:eastAsia="Times New Roman"/>
          <w:color w:val="auto"/>
          <w:sz w:val="28"/>
          <w:szCs w:val="28"/>
        </w:rPr>
        <w:t>Единая коллекция цифровых образовательных ресурсов. - URL: http://school-collection.edu.ru/ (дата обращения: 10.05.2022). - Текст: электронный.</w:t>
      </w:r>
    </w:p>
    <w:p w:rsidR="00F75E6F" w:rsidRPr="00F75E6F" w:rsidRDefault="00F75E6F" w:rsidP="00F75E6F">
      <w:pPr>
        <w:pStyle w:val="Default"/>
        <w:numPr>
          <w:ilvl w:val="0"/>
          <w:numId w:val="19"/>
        </w:numPr>
        <w:ind w:left="0" w:firstLine="709"/>
        <w:jc w:val="both"/>
        <w:rPr>
          <w:rFonts w:eastAsia="Times New Roman"/>
          <w:color w:val="auto"/>
          <w:sz w:val="28"/>
          <w:szCs w:val="28"/>
        </w:rPr>
      </w:pPr>
      <w:r w:rsidRPr="00F75E6F">
        <w:rPr>
          <w:rFonts w:eastAsia="Times New Roman"/>
          <w:color w:val="auto"/>
          <w:sz w:val="28"/>
          <w:szCs w:val="28"/>
        </w:rPr>
        <w:t>Информационная система «Единое окно доступа к образовательным ресурсам». - URL: http://window.edu.ru/ (дата обращения: 10.05.2022). - Текст: электронный.</w:t>
      </w:r>
    </w:p>
    <w:p w:rsidR="00F75E6F" w:rsidRPr="00F75E6F" w:rsidRDefault="00F75E6F" w:rsidP="00F75E6F">
      <w:pPr>
        <w:pStyle w:val="Default"/>
        <w:numPr>
          <w:ilvl w:val="0"/>
          <w:numId w:val="19"/>
        </w:numPr>
        <w:ind w:left="0" w:firstLine="709"/>
        <w:jc w:val="both"/>
        <w:rPr>
          <w:rFonts w:eastAsia="Times New Roman"/>
          <w:color w:val="auto"/>
          <w:sz w:val="28"/>
          <w:szCs w:val="28"/>
        </w:rPr>
      </w:pPr>
      <w:proofErr w:type="spellStart"/>
      <w:r w:rsidRPr="00F75E6F">
        <w:rPr>
          <w:rFonts w:eastAsia="Times New Roman"/>
          <w:color w:val="auto"/>
          <w:sz w:val="28"/>
          <w:szCs w:val="28"/>
        </w:rPr>
        <w:t>КиберЛенинка</w:t>
      </w:r>
      <w:proofErr w:type="spellEnd"/>
      <w:r w:rsidRPr="00F75E6F">
        <w:rPr>
          <w:rFonts w:eastAsia="Times New Roman"/>
          <w:color w:val="auto"/>
          <w:sz w:val="28"/>
          <w:szCs w:val="28"/>
        </w:rPr>
        <w:t>. - URL: http://cyberleninka.ru/ (дата обращения: 10.05.2022). - Текст: электронный.</w:t>
      </w:r>
    </w:p>
    <w:p w:rsidR="00F75E6F" w:rsidRPr="00F75E6F" w:rsidRDefault="00F75E6F" w:rsidP="00F75E6F">
      <w:pPr>
        <w:pStyle w:val="Default"/>
        <w:numPr>
          <w:ilvl w:val="0"/>
          <w:numId w:val="19"/>
        </w:numPr>
        <w:ind w:left="0" w:firstLine="709"/>
        <w:jc w:val="both"/>
        <w:rPr>
          <w:rFonts w:eastAsia="Times New Roman"/>
          <w:color w:val="auto"/>
          <w:sz w:val="28"/>
          <w:szCs w:val="28"/>
        </w:rPr>
      </w:pPr>
      <w:r w:rsidRPr="00F75E6F">
        <w:rPr>
          <w:rFonts w:eastAsia="Times New Roman"/>
          <w:color w:val="auto"/>
          <w:sz w:val="28"/>
          <w:szCs w:val="28"/>
        </w:rPr>
        <w:lastRenderedPageBreak/>
        <w:t>Министерство образования и науки Российской Федерации. - URL: https://minobrnauki.gov.ru/ (дата обращения: 10.05.2022). - Текст: электронный.</w:t>
      </w:r>
    </w:p>
    <w:p w:rsidR="00F75E6F" w:rsidRPr="00F75E6F" w:rsidRDefault="00F75E6F" w:rsidP="00F75E6F">
      <w:pPr>
        <w:pStyle w:val="Default"/>
        <w:numPr>
          <w:ilvl w:val="0"/>
          <w:numId w:val="19"/>
        </w:numPr>
        <w:ind w:left="0" w:firstLine="709"/>
        <w:jc w:val="both"/>
        <w:rPr>
          <w:rFonts w:eastAsia="Times New Roman"/>
          <w:color w:val="auto"/>
          <w:sz w:val="28"/>
          <w:szCs w:val="28"/>
        </w:rPr>
      </w:pPr>
      <w:r w:rsidRPr="00F75E6F">
        <w:rPr>
          <w:rFonts w:eastAsia="Times New Roman"/>
          <w:color w:val="auto"/>
          <w:sz w:val="28"/>
          <w:szCs w:val="28"/>
        </w:rPr>
        <w:t>Научная электронная библиотека (НЭБ). - URL: http://www.elibrary.ru (дата обращения: 10.05.2022). - Текст: электронный.</w:t>
      </w:r>
    </w:p>
    <w:p w:rsidR="00F75E6F" w:rsidRPr="00F75E6F" w:rsidRDefault="00F75E6F" w:rsidP="00F75E6F">
      <w:pPr>
        <w:pStyle w:val="Default"/>
        <w:numPr>
          <w:ilvl w:val="0"/>
          <w:numId w:val="19"/>
        </w:numPr>
        <w:ind w:left="0" w:firstLine="709"/>
        <w:jc w:val="both"/>
        <w:rPr>
          <w:rFonts w:eastAsia="Times New Roman"/>
          <w:color w:val="auto"/>
          <w:sz w:val="28"/>
          <w:szCs w:val="28"/>
        </w:rPr>
      </w:pPr>
      <w:r w:rsidRPr="00F75E6F">
        <w:rPr>
          <w:rFonts w:eastAsia="Times New Roman"/>
          <w:color w:val="auto"/>
          <w:sz w:val="28"/>
          <w:szCs w:val="28"/>
        </w:rPr>
        <w:t xml:space="preserve">Российская национальная библиотека URL: </w:t>
      </w:r>
      <w:hyperlink r:id="rId12" w:tooltip="https://nlr.ru/" w:history="1">
        <w:r w:rsidRPr="00F75E6F">
          <w:rPr>
            <w:rFonts w:eastAsia="Times New Roman"/>
            <w:color w:val="auto"/>
            <w:sz w:val="28"/>
            <w:szCs w:val="28"/>
          </w:rPr>
          <w:t>https://nlr.ru/</w:t>
        </w:r>
      </w:hyperlink>
      <w:r w:rsidRPr="00F75E6F">
        <w:rPr>
          <w:rFonts w:eastAsia="Times New Roman"/>
          <w:color w:val="auto"/>
          <w:sz w:val="28"/>
          <w:szCs w:val="28"/>
        </w:rPr>
        <w:t xml:space="preserve"> (дата обращения: 10.05.2022). - Текст: электронный</w:t>
      </w:r>
    </w:p>
    <w:p w:rsidR="00F75E6F" w:rsidRPr="00F75E6F" w:rsidRDefault="00F75E6F" w:rsidP="00F75E6F">
      <w:pPr>
        <w:pStyle w:val="Default"/>
        <w:numPr>
          <w:ilvl w:val="0"/>
          <w:numId w:val="19"/>
        </w:numPr>
        <w:ind w:left="0" w:firstLine="709"/>
        <w:jc w:val="both"/>
        <w:rPr>
          <w:rFonts w:eastAsia="Times New Roman"/>
          <w:color w:val="auto"/>
          <w:sz w:val="28"/>
          <w:szCs w:val="28"/>
        </w:rPr>
      </w:pPr>
      <w:r w:rsidRPr="00F75E6F">
        <w:rPr>
          <w:rFonts w:eastAsia="Times New Roman"/>
          <w:color w:val="auto"/>
          <w:sz w:val="28"/>
          <w:szCs w:val="28"/>
        </w:rPr>
        <w:t>Федеральный портал «Российское образование». - URL: http://www.edu.ru/ (дата обращения: 10.05.2022). - Текст: электронный.</w:t>
      </w:r>
    </w:p>
    <w:p w:rsidR="00F75E6F" w:rsidRPr="00F75E6F" w:rsidRDefault="00F75E6F" w:rsidP="00F75E6F">
      <w:pPr>
        <w:pStyle w:val="Default"/>
        <w:numPr>
          <w:ilvl w:val="0"/>
          <w:numId w:val="19"/>
        </w:numPr>
        <w:ind w:left="0" w:firstLine="709"/>
        <w:jc w:val="both"/>
        <w:rPr>
          <w:rFonts w:eastAsia="Times New Roman"/>
          <w:color w:val="auto"/>
          <w:sz w:val="28"/>
          <w:szCs w:val="28"/>
        </w:rPr>
      </w:pPr>
      <w:r w:rsidRPr="00F75E6F">
        <w:rPr>
          <w:rFonts w:eastAsia="Times New Roman"/>
          <w:color w:val="auto"/>
          <w:sz w:val="28"/>
          <w:szCs w:val="28"/>
        </w:rPr>
        <w:t>Федеральный центр информационно-образовательных ресурсов. - URL: http://fcior.edu.ru/ (дата обращения: 10.05.2022). - Текст: электронный.</w:t>
      </w:r>
    </w:p>
    <w:p w:rsidR="00F75E6F" w:rsidRPr="00F75E6F" w:rsidRDefault="00F75E6F" w:rsidP="00F75E6F">
      <w:pPr>
        <w:pStyle w:val="Default"/>
        <w:numPr>
          <w:ilvl w:val="0"/>
          <w:numId w:val="19"/>
        </w:numPr>
        <w:ind w:left="0" w:firstLine="709"/>
        <w:jc w:val="both"/>
        <w:rPr>
          <w:rFonts w:eastAsia="Times New Roman"/>
          <w:color w:val="auto"/>
          <w:sz w:val="28"/>
          <w:szCs w:val="28"/>
        </w:rPr>
      </w:pPr>
      <w:r w:rsidRPr="00F75E6F">
        <w:rPr>
          <w:rFonts w:eastAsia="Times New Roman"/>
          <w:color w:val="auto"/>
          <w:sz w:val="28"/>
          <w:szCs w:val="28"/>
        </w:rPr>
        <w:t xml:space="preserve">ФГБНУ «Федеральный институт педагогических измерений». - URL: </w:t>
      </w:r>
      <w:hyperlink r:id="rId13" w:tooltip="https://fipi.ru/" w:history="1">
        <w:r w:rsidRPr="00F75E6F">
          <w:rPr>
            <w:rFonts w:eastAsia="Times New Roman"/>
            <w:color w:val="auto"/>
            <w:sz w:val="28"/>
            <w:szCs w:val="28"/>
          </w:rPr>
          <w:t>https://fipi.ru/</w:t>
        </w:r>
      </w:hyperlink>
      <w:r w:rsidRPr="00F75E6F">
        <w:rPr>
          <w:rFonts w:eastAsia="Times New Roman"/>
          <w:color w:val="auto"/>
          <w:sz w:val="28"/>
          <w:szCs w:val="28"/>
        </w:rPr>
        <w:t xml:space="preserve"> (дата обращения: 10.05.2022). - Текст: электронный </w:t>
      </w:r>
    </w:p>
    <w:p w:rsidR="00F75E6F" w:rsidRPr="00F75E6F" w:rsidRDefault="00F75E6F" w:rsidP="00F75E6F">
      <w:pPr>
        <w:pStyle w:val="Default"/>
        <w:numPr>
          <w:ilvl w:val="0"/>
          <w:numId w:val="19"/>
        </w:numPr>
        <w:ind w:left="0" w:firstLine="709"/>
        <w:jc w:val="both"/>
        <w:rPr>
          <w:rFonts w:eastAsia="Times New Roman"/>
          <w:color w:val="auto"/>
          <w:sz w:val="28"/>
          <w:szCs w:val="28"/>
        </w:rPr>
      </w:pPr>
      <w:r w:rsidRPr="00F75E6F">
        <w:rPr>
          <w:rFonts w:eastAsia="Times New Roman"/>
          <w:color w:val="auto"/>
          <w:sz w:val="28"/>
          <w:szCs w:val="28"/>
        </w:rPr>
        <w:t>Федеральный портал «</w:t>
      </w:r>
      <w:proofErr w:type="spellStart"/>
      <w:r w:rsidRPr="00F75E6F">
        <w:rPr>
          <w:rFonts w:eastAsia="Times New Roman"/>
          <w:color w:val="auto"/>
          <w:sz w:val="28"/>
          <w:szCs w:val="28"/>
        </w:rPr>
        <w:t>История.РФ</w:t>
      </w:r>
      <w:proofErr w:type="spellEnd"/>
      <w:r w:rsidRPr="00F75E6F">
        <w:rPr>
          <w:rFonts w:eastAsia="Times New Roman"/>
          <w:color w:val="auto"/>
          <w:sz w:val="28"/>
          <w:szCs w:val="28"/>
        </w:rPr>
        <w:t xml:space="preserve">». - URL: </w:t>
      </w:r>
      <w:hyperlink r:id="rId14" w:tooltip="https://histrf.ru" w:history="1">
        <w:r w:rsidRPr="00F75E6F">
          <w:rPr>
            <w:rFonts w:eastAsia="Times New Roman"/>
            <w:color w:val="auto"/>
            <w:sz w:val="28"/>
            <w:szCs w:val="28"/>
          </w:rPr>
          <w:t>https://histrf.ru</w:t>
        </w:r>
      </w:hyperlink>
      <w:r w:rsidRPr="00F75E6F">
        <w:rPr>
          <w:rFonts w:eastAsia="Times New Roman"/>
          <w:color w:val="auto"/>
          <w:sz w:val="28"/>
          <w:szCs w:val="28"/>
        </w:rPr>
        <w:t xml:space="preserve"> (дата обращения: 10.05.2022). - Текст: электронный</w:t>
      </w:r>
    </w:p>
    <w:p w:rsidR="00F75E6F" w:rsidRPr="00F75E6F" w:rsidRDefault="00F75E6F" w:rsidP="00F75E6F">
      <w:pPr>
        <w:pStyle w:val="Default"/>
        <w:numPr>
          <w:ilvl w:val="0"/>
          <w:numId w:val="19"/>
        </w:numPr>
        <w:ind w:left="0" w:firstLine="709"/>
        <w:jc w:val="both"/>
        <w:rPr>
          <w:rFonts w:eastAsia="Times New Roman"/>
          <w:color w:val="auto"/>
          <w:sz w:val="28"/>
          <w:szCs w:val="28"/>
        </w:rPr>
      </w:pPr>
      <w:r w:rsidRPr="00F75E6F">
        <w:rPr>
          <w:rFonts w:eastAsia="Times New Roman"/>
          <w:color w:val="auto"/>
          <w:sz w:val="28"/>
          <w:szCs w:val="28"/>
        </w:rPr>
        <w:t xml:space="preserve">Российское историческое общество. - URL: </w:t>
      </w:r>
      <w:hyperlink r:id="rId15" w:tooltip="https://historyrussia.org" w:history="1">
        <w:r w:rsidRPr="00F75E6F">
          <w:rPr>
            <w:rFonts w:eastAsia="Times New Roman"/>
            <w:color w:val="auto"/>
            <w:sz w:val="28"/>
            <w:szCs w:val="28"/>
          </w:rPr>
          <w:t>https://historyrussia.org</w:t>
        </w:r>
      </w:hyperlink>
      <w:r w:rsidRPr="00F75E6F">
        <w:rPr>
          <w:rFonts w:eastAsia="Times New Roman"/>
          <w:color w:val="auto"/>
          <w:sz w:val="28"/>
          <w:szCs w:val="28"/>
        </w:rPr>
        <w:t xml:space="preserve"> (дата обращения: 10.05.2022). - Текст: электронный</w:t>
      </w:r>
    </w:p>
    <w:p w:rsidR="00F75E6F" w:rsidRPr="00F75E6F" w:rsidRDefault="00F75E6F" w:rsidP="00F75E6F">
      <w:pPr>
        <w:spacing w:after="0" w:line="240" w:lineRule="auto"/>
        <w:rPr>
          <w:rFonts w:ascii="Times New Roman" w:hAnsi="Times New Roman" w:cs="Times New Roman"/>
          <w:b/>
          <w:bCs/>
          <w:sz w:val="28"/>
          <w:szCs w:val="28"/>
        </w:rPr>
      </w:pPr>
    </w:p>
    <w:p w:rsidR="00F75E6F" w:rsidRPr="00F75E6F" w:rsidRDefault="00F75E6F" w:rsidP="00F75E6F">
      <w:pPr>
        <w:spacing w:after="0" w:line="240" w:lineRule="auto"/>
        <w:rPr>
          <w:rFonts w:ascii="Times New Roman" w:hAnsi="Times New Roman" w:cs="Times New Roman"/>
          <w:b/>
          <w:bCs/>
          <w:sz w:val="28"/>
          <w:szCs w:val="28"/>
        </w:rPr>
      </w:pPr>
      <w:r w:rsidRPr="00F75E6F">
        <w:rPr>
          <w:rFonts w:ascii="Times New Roman" w:hAnsi="Times New Roman" w:cs="Times New Roman"/>
          <w:b/>
          <w:bCs/>
          <w:sz w:val="28"/>
          <w:szCs w:val="28"/>
        </w:rPr>
        <w:t>3.2.3 Дополнительные источники</w:t>
      </w:r>
    </w:p>
    <w:p w:rsidR="00F75E6F" w:rsidRPr="00F75E6F" w:rsidRDefault="00F75E6F" w:rsidP="00F75E6F">
      <w:pPr>
        <w:pStyle w:val="af8"/>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00"/>
        <w:jc w:val="both"/>
        <w:rPr>
          <w:sz w:val="28"/>
          <w:szCs w:val="28"/>
        </w:rPr>
      </w:pPr>
      <w:proofErr w:type="spellStart"/>
      <w:r w:rsidRPr="00F75E6F">
        <w:rPr>
          <w:sz w:val="28"/>
          <w:szCs w:val="28"/>
        </w:rPr>
        <w:t>Алятина</w:t>
      </w:r>
      <w:proofErr w:type="spellEnd"/>
      <w:r w:rsidRPr="00F75E6F">
        <w:rPr>
          <w:sz w:val="28"/>
          <w:szCs w:val="28"/>
        </w:rPr>
        <w:t xml:space="preserve">, А. Г. История: практикум для СПО / А. Г. </w:t>
      </w:r>
      <w:proofErr w:type="spellStart"/>
      <w:r w:rsidRPr="00F75E6F">
        <w:rPr>
          <w:sz w:val="28"/>
          <w:szCs w:val="28"/>
        </w:rPr>
        <w:t>Алятина</w:t>
      </w:r>
      <w:proofErr w:type="spellEnd"/>
      <w:r w:rsidRPr="00F75E6F">
        <w:rPr>
          <w:sz w:val="28"/>
          <w:szCs w:val="28"/>
        </w:rPr>
        <w:t xml:space="preserve">, Н. А. Дегтярева. — Саратов: Профобразование, 2020. — 236 c. — ISBN 978-5-4488-0614-8. — Текст: электронный // Электронный ресурс цифровой образовательной среды СПО PROFобразование: [сайт]. — URL: </w:t>
      </w:r>
      <w:hyperlink r:id="rId16" w:tooltip="https://profspo.ru/books/91875" w:history="1">
        <w:r w:rsidRPr="00F75E6F">
          <w:rPr>
            <w:sz w:val="28"/>
            <w:szCs w:val="28"/>
          </w:rPr>
          <w:t>https://profspo.ru/books/91875</w:t>
        </w:r>
      </w:hyperlink>
    </w:p>
    <w:p w:rsidR="00F75E6F" w:rsidRPr="00F75E6F" w:rsidRDefault="00F75E6F" w:rsidP="00F75E6F">
      <w:pPr>
        <w:pStyle w:val="af8"/>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proofErr w:type="spellStart"/>
      <w:r w:rsidRPr="00F75E6F">
        <w:rPr>
          <w:sz w:val="28"/>
          <w:szCs w:val="28"/>
        </w:rPr>
        <w:t>Беловинский</w:t>
      </w:r>
      <w:proofErr w:type="spellEnd"/>
      <w:r w:rsidRPr="00F75E6F">
        <w:rPr>
          <w:sz w:val="28"/>
          <w:szCs w:val="28"/>
        </w:rPr>
        <w:t>, Л. В. История русской материальной культуры: учеб</w:t>
      </w:r>
      <w:proofErr w:type="gramStart"/>
      <w:r w:rsidRPr="00F75E6F">
        <w:rPr>
          <w:sz w:val="28"/>
          <w:szCs w:val="28"/>
        </w:rPr>
        <w:t>.</w:t>
      </w:r>
      <w:proofErr w:type="gramEnd"/>
      <w:r w:rsidRPr="00F75E6F">
        <w:rPr>
          <w:sz w:val="28"/>
          <w:szCs w:val="28"/>
        </w:rPr>
        <w:t xml:space="preserve"> </w:t>
      </w:r>
      <w:proofErr w:type="gramStart"/>
      <w:r w:rsidRPr="00F75E6F">
        <w:rPr>
          <w:sz w:val="28"/>
          <w:szCs w:val="28"/>
        </w:rPr>
        <w:t>п</w:t>
      </w:r>
      <w:proofErr w:type="gramEnd"/>
      <w:r w:rsidRPr="00F75E6F">
        <w:rPr>
          <w:sz w:val="28"/>
          <w:szCs w:val="28"/>
        </w:rPr>
        <w:t xml:space="preserve">особие / Л.В. </w:t>
      </w:r>
      <w:proofErr w:type="spellStart"/>
      <w:r w:rsidRPr="00F75E6F">
        <w:rPr>
          <w:sz w:val="28"/>
          <w:szCs w:val="28"/>
        </w:rPr>
        <w:t>Беловинский</w:t>
      </w:r>
      <w:proofErr w:type="spellEnd"/>
      <w:r w:rsidRPr="00F75E6F">
        <w:rPr>
          <w:sz w:val="28"/>
          <w:szCs w:val="28"/>
        </w:rPr>
        <w:t xml:space="preserve">. — 2-е изд., испр. и доп. — М.: ФОРУМ: ИНФРА-М, 2019. — 512 с. — (Среднее профессиональное образование). </w:t>
      </w:r>
    </w:p>
    <w:p w:rsidR="00F75E6F" w:rsidRPr="00F75E6F" w:rsidRDefault="00F75E6F" w:rsidP="00F75E6F">
      <w:pPr>
        <w:pStyle w:val="af8"/>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r w:rsidRPr="00F75E6F">
        <w:rPr>
          <w:sz w:val="28"/>
          <w:szCs w:val="28"/>
        </w:rPr>
        <w:t>Зуев, М. Н.  История России ХХ - начала ХХ</w:t>
      </w:r>
      <w:proofErr w:type="gramStart"/>
      <w:r w:rsidRPr="00F75E6F">
        <w:rPr>
          <w:sz w:val="28"/>
          <w:szCs w:val="28"/>
        </w:rPr>
        <w:t>I</w:t>
      </w:r>
      <w:proofErr w:type="gramEnd"/>
      <w:r w:rsidRPr="00F75E6F">
        <w:rPr>
          <w:sz w:val="28"/>
          <w:szCs w:val="28"/>
        </w:rPr>
        <w:t xml:space="preserve"> века: учебник и практикум для среднего профессионального образования / М. Н. Зуев, С. Я. Лавренов. — Москва</w:t>
      </w:r>
      <w:proofErr w:type="gramStart"/>
      <w:r w:rsidRPr="00F75E6F">
        <w:rPr>
          <w:sz w:val="28"/>
          <w:szCs w:val="28"/>
        </w:rPr>
        <w:t> :</w:t>
      </w:r>
      <w:proofErr w:type="gramEnd"/>
      <w:r w:rsidRPr="00F75E6F">
        <w:rPr>
          <w:sz w:val="28"/>
          <w:szCs w:val="28"/>
        </w:rPr>
        <w:t xml:space="preserve"> Издательство Юрайт, 2020. — 299 с. — (Профессиональное образование). — Текст</w:t>
      </w:r>
      <w:proofErr w:type="gramStart"/>
      <w:r w:rsidRPr="00F75E6F">
        <w:rPr>
          <w:sz w:val="28"/>
          <w:szCs w:val="28"/>
        </w:rPr>
        <w:t xml:space="preserve"> :</w:t>
      </w:r>
      <w:proofErr w:type="gramEnd"/>
      <w:r w:rsidRPr="00F75E6F">
        <w:rPr>
          <w:sz w:val="28"/>
          <w:szCs w:val="28"/>
        </w:rPr>
        <w:t xml:space="preserve"> электронный // Образовательная платформа Юрайт [сайт]. — URL: </w:t>
      </w:r>
      <w:hyperlink r:id="rId17" w:tooltip="https://urait.ru/bcode/452675" w:history="1">
        <w:r w:rsidRPr="00F75E6F">
          <w:rPr>
            <w:sz w:val="28"/>
            <w:szCs w:val="28"/>
          </w:rPr>
          <w:t>https://urait.ru/bcode/452675</w:t>
        </w:r>
      </w:hyperlink>
    </w:p>
    <w:p w:rsidR="00F75E6F" w:rsidRPr="00F75E6F" w:rsidRDefault="00F75E6F" w:rsidP="00F75E6F">
      <w:pPr>
        <w:pStyle w:val="af8"/>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r w:rsidRPr="00F75E6F">
        <w:rPr>
          <w:sz w:val="28"/>
          <w:szCs w:val="28"/>
        </w:rPr>
        <w:t xml:space="preserve">Крамаренко, Р. А. История России. Рабочая тетрадь: учебно-методическое пособие / Р. А. Крамаренко. — Новосибирск: Новосибирский государственный технический университет, 2019. — 64 c. — Текст: электронный // Электронный ресурс цифровой образовательной среды СПО PROFобразование: [сайт]. — URL: </w:t>
      </w:r>
      <w:hyperlink r:id="rId18" w:tooltip="https://profspo.ru/books/98675" w:history="1">
        <w:r w:rsidRPr="00F75E6F">
          <w:rPr>
            <w:sz w:val="28"/>
            <w:szCs w:val="28"/>
          </w:rPr>
          <w:t>https://profspo.ru/books/98675</w:t>
        </w:r>
      </w:hyperlink>
    </w:p>
    <w:p w:rsidR="00F75E6F" w:rsidRPr="00F75E6F" w:rsidRDefault="00F75E6F" w:rsidP="00F75E6F">
      <w:pPr>
        <w:pStyle w:val="af8"/>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r w:rsidRPr="00F75E6F">
        <w:rPr>
          <w:sz w:val="28"/>
          <w:szCs w:val="28"/>
        </w:rPr>
        <w:t xml:space="preserve">Кузнецов, И. Н. Отечественная история: учебник / И. Н. Кузнецов. — М.: ИНФРА-М, 2021. — 639 с. — (Среднее профессиональное образование). </w:t>
      </w:r>
    </w:p>
    <w:p w:rsidR="00F75E6F" w:rsidRPr="00F75E6F" w:rsidRDefault="00F75E6F" w:rsidP="00F75E6F">
      <w:pPr>
        <w:pStyle w:val="af8"/>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sz w:val="28"/>
          <w:szCs w:val="28"/>
        </w:rPr>
      </w:pPr>
      <w:proofErr w:type="spellStart"/>
      <w:r w:rsidRPr="00F75E6F">
        <w:rPr>
          <w:sz w:val="28"/>
          <w:szCs w:val="28"/>
        </w:rPr>
        <w:t>Оришев</w:t>
      </w:r>
      <w:proofErr w:type="spellEnd"/>
      <w:r w:rsidRPr="00F75E6F">
        <w:rPr>
          <w:sz w:val="28"/>
          <w:szCs w:val="28"/>
        </w:rPr>
        <w:t xml:space="preserve">, А. Б. История: от древних цивилизаций до конца XX в.: учебник / А. Б. </w:t>
      </w:r>
      <w:proofErr w:type="spellStart"/>
      <w:r w:rsidRPr="00F75E6F">
        <w:rPr>
          <w:sz w:val="28"/>
          <w:szCs w:val="28"/>
        </w:rPr>
        <w:t>Оришев</w:t>
      </w:r>
      <w:proofErr w:type="spellEnd"/>
      <w:r w:rsidRPr="00F75E6F">
        <w:rPr>
          <w:sz w:val="28"/>
          <w:szCs w:val="28"/>
        </w:rPr>
        <w:t xml:space="preserve">, В. Н. Тарасенко. – М.: РИОР: ИНФРА-М, 2020. - 276 с. - (Среднее профессиональное образование). </w:t>
      </w:r>
    </w:p>
    <w:p w:rsidR="00F75E6F" w:rsidRPr="00F75E6F" w:rsidRDefault="00F75E6F" w:rsidP="00F75E6F">
      <w:pPr>
        <w:pStyle w:val="af8"/>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b/>
          <w:caps/>
          <w:sz w:val="28"/>
          <w:szCs w:val="28"/>
        </w:rPr>
      </w:pPr>
      <w:r w:rsidRPr="00F75E6F">
        <w:rPr>
          <w:sz w:val="28"/>
          <w:szCs w:val="28"/>
        </w:rPr>
        <w:t>Пашенцев, Д. А. История отечественного государства и права: учебное пособие / Д.А. Пашенцев, А.Г. Чернявский. — М.: ИНФРА-М, 2021. — 429 с. — (Среднее профессиональное образование). - ISBN 978-5-16-</w:t>
      </w:r>
      <w:r w:rsidRPr="00F75E6F">
        <w:rPr>
          <w:sz w:val="28"/>
          <w:szCs w:val="28"/>
        </w:rPr>
        <w:lastRenderedPageBreak/>
        <w:t>013945-6. - Текст: электронный. - URL: https://znanium.com/catalog/product/961439 – Режим доступа: по подписке.</w:t>
      </w:r>
      <w:bookmarkStart w:id="9" w:name="_Toc113637408"/>
    </w:p>
    <w:p w:rsidR="00F75E6F" w:rsidRPr="00F75E6F" w:rsidRDefault="00F75E6F" w:rsidP="00F75E6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b/>
          <w:caps/>
          <w:sz w:val="28"/>
          <w:szCs w:val="28"/>
        </w:rPr>
      </w:pPr>
    </w:p>
    <w:p w:rsidR="00F75E6F" w:rsidRPr="00F75E6F" w:rsidRDefault="00F75E6F" w:rsidP="00F75E6F">
      <w:pPr>
        <w:spacing w:after="0" w:line="240" w:lineRule="auto"/>
        <w:rPr>
          <w:rFonts w:ascii="Times New Roman" w:eastAsia="Times New Roman" w:hAnsi="Times New Roman" w:cs="Times New Roman"/>
          <w:b/>
          <w:caps/>
          <w:sz w:val="28"/>
          <w:szCs w:val="28"/>
        </w:rPr>
      </w:pPr>
    </w:p>
    <w:p w:rsidR="00F75E6F" w:rsidRPr="00F75E6F" w:rsidRDefault="00F75E6F" w:rsidP="00F75E6F">
      <w:pPr>
        <w:pStyle w:val="a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b/>
          <w:caps/>
          <w:sz w:val="28"/>
          <w:szCs w:val="28"/>
        </w:rPr>
      </w:pPr>
      <w:r w:rsidRPr="00F75E6F">
        <w:rPr>
          <w:b/>
          <w:caps/>
          <w:sz w:val="28"/>
          <w:szCs w:val="28"/>
        </w:rPr>
        <w:t xml:space="preserve">4. Контроль и оценка результатов освоения </w:t>
      </w:r>
      <w:r w:rsidRPr="00F75E6F">
        <w:rPr>
          <w:b/>
          <w:sz w:val="28"/>
          <w:szCs w:val="28"/>
        </w:rPr>
        <w:t xml:space="preserve">ОБЩЕОБРАЗОВАТЕЛЬНОЙ </w:t>
      </w:r>
      <w:r w:rsidRPr="00F75E6F">
        <w:rPr>
          <w:b/>
          <w:caps/>
          <w:sz w:val="28"/>
          <w:szCs w:val="28"/>
        </w:rPr>
        <w:t>Дисциплины</w:t>
      </w:r>
      <w:bookmarkEnd w:id="9"/>
    </w:p>
    <w:p w:rsidR="00F75E6F" w:rsidRPr="00F75E6F" w:rsidRDefault="00F75E6F" w:rsidP="00F75E6F">
      <w:pPr>
        <w:spacing w:after="0" w:line="240" w:lineRule="auto"/>
        <w:contextualSpacing/>
        <w:jc w:val="both"/>
        <w:rPr>
          <w:rFonts w:ascii="Times New Roman" w:eastAsia="Times New Roman" w:hAnsi="Times New Roman" w:cs="Times New Roman"/>
          <w:b/>
          <w:sz w:val="28"/>
          <w:szCs w:val="28"/>
          <w:lang w:eastAsia="ru-RU"/>
        </w:rPr>
      </w:pPr>
      <w:r w:rsidRPr="00F75E6F">
        <w:rPr>
          <w:rFonts w:ascii="Times New Roman" w:hAnsi="Times New Roman" w:cs="Times New Roman"/>
          <w:bCs/>
          <w:sz w:val="28"/>
          <w:szCs w:val="28"/>
        </w:rPr>
        <w:t>Контроль и оценка</w:t>
      </w:r>
      <w:r w:rsidRPr="00F75E6F">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F75E6F" w:rsidRPr="00F75E6F" w:rsidRDefault="00F75E6F" w:rsidP="00F75E6F">
      <w:pPr>
        <w:spacing w:after="0" w:line="240" w:lineRule="auto"/>
        <w:contextualSpacing/>
        <w:jc w:val="both"/>
        <w:rPr>
          <w:rFonts w:ascii="Times New Roman" w:eastAsia="Times New Roman" w:hAnsi="Times New Roman" w:cs="Times New Roman"/>
          <w:b/>
          <w:sz w:val="28"/>
          <w:szCs w:val="28"/>
          <w:lang w:eastAsia="ru-RU"/>
        </w:rPr>
      </w:pP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3"/>
        <w:gridCol w:w="2835"/>
        <w:gridCol w:w="2694"/>
      </w:tblGrid>
      <w:tr w:rsidR="00F75E6F" w:rsidRPr="0020602A" w:rsidTr="00461D0B">
        <w:trPr>
          <w:jc w:val="center"/>
        </w:trPr>
        <w:tc>
          <w:tcPr>
            <w:tcW w:w="3823" w:type="dxa"/>
          </w:tcPr>
          <w:p w:rsidR="00F75E6F" w:rsidRPr="00A754F2" w:rsidRDefault="00F75E6F" w:rsidP="00461D0B">
            <w:pPr>
              <w:spacing w:after="0" w:line="240" w:lineRule="auto"/>
              <w:jc w:val="center"/>
              <w:rPr>
                <w:rFonts w:ascii="Times New Roman" w:hAnsi="Times New Roman" w:cs="Times New Roman"/>
                <w:iCs/>
                <w:sz w:val="28"/>
                <w:szCs w:val="28"/>
              </w:rPr>
            </w:pPr>
            <w:bookmarkStart w:id="10" w:name="_Hlk113635425"/>
            <w:r w:rsidRPr="00A754F2">
              <w:rPr>
                <w:rFonts w:ascii="Times New Roman" w:eastAsia="Calibri" w:hAnsi="Times New Roman" w:cs="Times New Roman"/>
                <w:b/>
                <w:iCs/>
                <w:sz w:val="28"/>
                <w:szCs w:val="28"/>
              </w:rPr>
              <w:t>Код и наименование формируемых компетенций</w:t>
            </w:r>
          </w:p>
        </w:tc>
        <w:tc>
          <w:tcPr>
            <w:tcW w:w="2835" w:type="dxa"/>
          </w:tcPr>
          <w:p w:rsidR="00F75E6F" w:rsidRPr="00A754F2" w:rsidRDefault="00F75E6F" w:rsidP="00461D0B">
            <w:pPr>
              <w:spacing w:after="0" w:line="240" w:lineRule="auto"/>
              <w:jc w:val="center"/>
              <w:rPr>
                <w:rFonts w:ascii="Times New Roman" w:hAnsi="Times New Roman" w:cs="Times New Roman"/>
                <w:b/>
                <w:iCs/>
                <w:sz w:val="28"/>
                <w:szCs w:val="28"/>
              </w:rPr>
            </w:pPr>
            <w:r w:rsidRPr="00A754F2">
              <w:rPr>
                <w:rFonts w:ascii="Times New Roman" w:eastAsia="Calibri" w:hAnsi="Times New Roman" w:cs="Times New Roman"/>
                <w:b/>
                <w:iCs/>
                <w:sz w:val="28"/>
                <w:szCs w:val="28"/>
              </w:rPr>
              <w:t>Раздел/Тема</w:t>
            </w:r>
          </w:p>
        </w:tc>
        <w:tc>
          <w:tcPr>
            <w:tcW w:w="2694" w:type="dxa"/>
          </w:tcPr>
          <w:p w:rsidR="00F75E6F" w:rsidRPr="00A754F2" w:rsidRDefault="00F75E6F" w:rsidP="00461D0B">
            <w:pPr>
              <w:pStyle w:val="af5"/>
              <w:spacing w:before="0" w:beforeAutospacing="0" w:after="0" w:afterAutospacing="0"/>
              <w:jc w:val="center"/>
              <w:rPr>
                <w:sz w:val="28"/>
                <w:szCs w:val="28"/>
              </w:rPr>
            </w:pPr>
            <w:r w:rsidRPr="00A754F2">
              <w:rPr>
                <w:rFonts w:eastAsia="Calibri"/>
                <w:b/>
                <w:iCs/>
                <w:sz w:val="28"/>
                <w:szCs w:val="28"/>
              </w:rPr>
              <w:t>Тип оценочных мероприятий</w:t>
            </w:r>
          </w:p>
        </w:tc>
      </w:tr>
      <w:bookmarkEnd w:id="10"/>
      <w:tr w:rsidR="00F75E6F" w:rsidRPr="0020602A" w:rsidTr="00A754F2">
        <w:trPr>
          <w:trHeight w:val="1439"/>
          <w:jc w:val="center"/>
        </w:trPr>
        <w:tc>
          <w:tcPr>
            <w:tcW w:w="3823" w:type="dxa"/>
            <w:tcBorders>
              <w:bottom w:val="single" w:sz="4" w:space="0" w:color="auto"/>
            </w:tcBorders>
            <w:vAlign w:val="center"/>
          </w:tcPr>
          <w:p w:rsidR="00F75E6F" w:rsidRPr="00A754F2" w:rsidRDefault="00A754F2" w:rsidP="00461D0B">
            <w:pPr>
              <w:spacing w:after="0" w:line="240" w:lineRule="auto"/>
              <w:rPr>
                <w:rFonts w:ascii="Times New Roman" w:hAnsi="Times New Roman" w:cs="Times New Roman"/>
                <w:sz w:val="28"/>
                <w:szCs w:val="28"/>
              </w:rPr>
            </w:pPr>
            <w:r w:rsidRPr="00A754F2">
              <w:rPr>
                <w:rFonts w:ascii="Times New Roman" w:eastAsia="Times New Roman" w:hAnsi="Times New Roman" w:cs="Times New Roman"/>
                <w:sz w:val="28"/>
                <w:szCs w:val="28"/>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835" w:type="dxa"/>
            <w:tcBorders>
              <w:bottom w:val="single" w:sz="4" w:space="0" w:color="auto"/>
            </w:tcBorders>
          </w:tcPr>
          <w:p w:rsidR="00F75E6F" w:rsidRPr="00A754F2" w:rsidRDefault="00F75E6F" w:rsidP="00A754F2">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Р1, Тема 1.1, П-о/с</w:t>
            </w:r>
            <w:r w:rsidRPr="00A754F2">
              <w:rPr>
                <w:rStyle w:val="af4"/>
                <w:rFonts w:ascii="Times New Roman" w:hAnsi="Times New Roman"/>
                <w:bCs/>
                <w:sz w:val="28"/>
                <w:szCs w:val="28"/>
              </w:rPr>
              <w:footnoteReference w:id="2"/>
            </w:r>
          </w:p>
          <w:p w:rsidR="00F75E6F" w:rsidRPr="00A754F2" w:rsidRDefault="00F75E6F" w:rsidP="00A754F2">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Р2 П-о/с</w:t>
            </w:r>
          </w:p>
          <w:p w:rsidR="00F75E6F" w:rsidRPr="00A754F2" w:rsidRDefault="00F75E6F" w:rsidP="00A754F2">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 3 П-о/с</w:t>
            </w:r>
          </w:p>
          <w:p w:rsidR="00F75E6F" w:rsidRPr="00A754F2" w:rsidRDefault="00F75E6F" w:rsidP="00A754F2">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 4 П-о/с</w:t>
            </w:r>
          </w:p>
          <w:p w:rsidR="00F75E6F" w:rsidRPr="00A754F2" w:rsidRDefault="00F75E6F" w:rsidP="00A754F2">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 xml:space="preserve">Р 5 П-о/с </w:t>
            </w:r>
          </w:p>
        </w:tc>
        <w:tc>
          <w:tcPr>
            <w:tcW w:w="2694" w:type="dxa"/>
            <w:vMerge w:val="restart"/>
            <w:shd w:val="clear" w:color="auto" w:fill="auto"/>
            <w:vAlign w:val="center"/>
          </w:tcPr>
          <w:p w:rsidR="00F75E6F" w:rsidRPr="00A754F2" w:rsidRDefault="00F75E6F" w:rsidP="00461D0B">
            <w:pPr>
              <w:pStyle w:val="af5"/>
              <w:spacing w:before="0" w:beforeAutospacing="0" w:after="0" w:afterAutospacing="0"/>
              <w:rPr>
                <w:sz w:val="28"/>
                <w:szCs w:val="28"/>
              </w:rPr>
            </w:pPr>
            <w:r w:rsidRPr="00A754F2">
              <w:rPr>
                <w:sz w:val="28"/>
                <w:szCs w:val="28"/>
              </w:rPr>
              <w:t>Диагностическая работа</w:t>
            </w:r>
          </w:p>
          <w:p w:rsidR="00F75E6F" w:rsidRPr="00A754F2" w:rsidRDefault="00F75E6F" w:rsidP="00461D0B">
            <w:pPr>
              <w:pStyle w:val="af5"/>
              <w:spacing w:before="0" w:beforeAutospacing="0" w:after="0" w:afterAutospacing="0"/>
              <w:rPr>
                <w:sz w:val="28"/>
                <w:szCs w:val="28"/>
              </w:rPr>
            </w:pPr>
            <w:r w:rsidRPr="00A754F2">
              <w:rPr>
                <w:sz w:val="28"/>
                <w:szCs w:val="28"/>
              </w:rPr>
              <w:t>Контрольная работа</w:t>
            </w:r>
          </w:p>
          <w:p w:rsidR="00F75E6F" w:rsidRPr="00A754F2" w:rsidRDefault="00F75E6F" w:rsidP="00461D0B">
            <w:pPr>
              <w:tabs>
                <w:tab w:val="left" w:pos="4793"/>
              </w:tabs>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 xml:space="preserve">Самооценка и </w:t>
            </w:r>
            <w:proofErr w:type="spellStart"/>
            <w:r w:rsidRPr="00A754F2">
              <w:rPr>
                <w:rFonts w:ascii="Times New Roman" w:hAnsi="Times New Roman" w:cs="Times New Roman"/>
                <w:bCs/>
                <w:sz w:val="28"/>
                <w:szCs w:val="28"/>
              </w:rPr>
              <w:t>взаимооценка</w:t>
            </w:r>
            <w:proofErr w:type="spellEnd"/>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Презентация мини-проектов</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Устный и письменный опрос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Результаты выполнения учебных заданий</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Разработка маршрута образовательного путешествия</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Практические работы</w:t>
            </w:r>
          </w:p>
          <w:p w:rsidR="00F75E6F" w:rsidRPr="00A754F2" w:rsidRDefault="00F75E6F" w:rsidP="00461D0B">
            <w:pPr>
              <w:spacing w:after="0" w:line="240" w:lineRule="auto"/>
              <w:rPr>
                <w:rFonts w:ascii="Times New Roman" w:hAnsi="Times New Roman" w:cs="Times New Roman"/>
                <w:sz w:val="28"/>
                <w:szCs w:val="28"/>
              </w:rPr>
            </w:pPr>
            <w:r w:rsidRPr="00A754F2">
              <w:rPr>
                <w:rFonts w:ascii="Times New Roman" w:hAnsi="Times New Roman" w:cs="Times New Roman"/>
                <w:sz w:val="28"/>
                <w:szCs w:val="28"/>
              </w:rPr>
              <w:t>Промежуточная аттестация (дифференцированный зачет)</w:t>
            </w:r>
          </w:p>
        </w:tc>
      </w:tr>
      <w:tr w:rsidR="00F75E6F" w:rsidRPr="0020602A" w:rsidTr="00A754F2">
        <w:trPr>
          <w:trHeight w:val="940"/>
          <w:jc w:val="center"/>
        </w:trPr>
        <w:tc>
          <w:tcPr>
            <w:tcW w:w="3823" w:type="dxa"/>
            <w:vAlign w:val="center"/>
          </w:tcPr>
          <w:p w:rsidR="00A754F2" w:rsidRPr="00A754F2" w:rsidRDefault="00A754F2" w:rsidP="00A754F2">
            <w:pPr>
              <w:spacing w:after="0" w:line="240" w:lineRule="auto"/>
              <w:rPr>
                <w:rFonts w:ascii="Times New Roman" w:eastAsia="Times New Roman" w:hAnsi="Times New Roman" w:cs="Times New Roman"/>
                <w:sz w:val="28"/>
                <w:szCs w:val="28"/>
              </w:rPr>
            </w:pPr>
            <w:r w:rsidRPr="00A754F2">
              <w:rPr>
                <w:rFonts w:ascii="Times New Roman" w:eastAsia="Times New Roman" w:hAnsi="Times New Roman" w:cs="Times New Roman"/>
                <w:sz w:val="28"/>
                <w:szCs w:val="28"/>
              </w:rP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754F2" w:rsidRPr="00A754F2" w:rsidRDefault="00A754F2" w:rsidP="00A754F2">
            <w:pPr>
              <w:spacing w:after="0" w:line="240" w:lineRule="auto"/>
              <w:rPr>
                <w:rFonts w:ascii="Times New Roman" w:eastAsia="Times New Roman" w:hAnsi="Times New Roman" w:cs="Times New Roman"/>
                <w:sz w:val="28"/>
                <w:szCs w:val="28"/>
              </w:rPr>
            </w:pPr>
            <w:r w:rsidRPr="00A754F2">
              <w:rPr>
                <w:rFonts w:ascii="Times New Roman" w:eastAsia="Times New Roman" w:hAnsi="Times New Roman" w:cs="Times New Roman"/>
                <w:sz w:val="28"/>
                <w:szCs w:val="28"/>
              </w:rPr>
              <w:t>ОК 7. Использовать информационно-коммуникационные технологии в профессиональной деятельности.</w:t>
            </w:r>
          </w:p>
          <w:p w:rsidR="00F75E6F" w:rsidRPr="00A754F2" w:rsidRDefault="00F75E6F" w:rsidP="00461D0B">
            <w:pPr>
              <w:spacing w:after="0" w:line="240" w:lineRule="auto"/>
              <w:rPr>
                <w:rFonts w:ascii="Times New Roman" w:hAnsi="Times New Roman" w:cs="Times New Roman"/>
                <w:sz w:val="28"/>
                <w:szCs w:val="28"/>
              </w:rPr>
            </w:pPr>
          </w:p>
        </w:tc>
        <w:tc>
          <w:tcPr>
            <w:tcW w:w="2835" w:type="dxa"/>
          </w:tcPr>
          <w:p w:rsidR="00F75E6F" w:rsidRPr="00A754F2" w:rsidRDefault="00F75E6F" w:rsidP="00A754F2">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 1, Тема 1.1, 1.2, 1.3</w:t>
            </w:r>
          </w:p>
          <w:p w:rsidR="00F75E6F" w:rsidRPr="00A754F2" w:rsidRDefault="00F75E6F" w:rsidP="00A754F2">
            <w:pPr>
              <w:spacing w:after="0" w:line="240" w:lineRule="auto"/>
              <w:contextualSpacing/>
              <w:rPr>
                <w:rFonts w:ascii="Times New Roman" w:hAnsi="Times New Roman" w:cs="Times New Roman"/>
                <w:bCs/>
                <w:sz w:val="28"/>
                <w:szCs w:val="28"/>
              </w:rPr>
            </w:pPr>
            <w:proofErr w:type="gramStart"/>
            <w:r w:rsidRPr="00A754F2">
              <w:rPr>
                <w:rFonts w:ascii="Times New Roman" w:hAnsi="Times New Roman" w:cs="Times New Roman"/>
                <w:bCs/>
                <w:sz w:val="28"/>
                <w:szCs w:val="28"/>
              </w:rPr>
              <w:t>Р</w:t>
            </w:r>
            <w:proofErr w:type="gramEnd"/>
            <w:r w:rsidRPr="00A754F2">
              <w:rPr>
                <w:rFonts w:ascii="Times New Roman" w:hAnsi="Times New Roman" w:cs="Times New Roman"/>
                <w:bCs/>
                <w:sz w:val="28"/>
                <w:szCs w:val="28"/>
              </w:rPr>
              <w:t xml:space="preserve"> 2, Темы 2.1, 2.2,  2.4, 2.5</w:t>
            </w:r>
          </w:p>
          <w:p w:rsidR="00F75E6F" w:rsidRPr="00A754F2" w:rsidRDefault="00F75E6F" w:rsidP="00A754F2">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 3, Темы 3.1, 3.2, 3.3, 3.4, П-о/с</w:t>
            </w:r>
          </w:p>
          <w:p w:rsidR="00F75E6F" w:rsidRPr="00A754F2" w:rsidRDefault="00F75E6F" w:rsidP="00A754F2">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 4, Темы 4.1, 4.2, 4.3, 4.4, 4.5, П-о/с</w:t>
            </w:r>
          </w:p>
          <w:p w:rsidR="00F75E6F" w:rsidRPr="00A754F2" w:rsidRDefault="00F75E6F" w:rsidP="00A754F2">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 5, Темы 5.1, 5.2, 5.3, П-о/с</w:t>
            </w:r>
          </w:p>
        </w:tc>
        <w:tc>
          <w:tcPr>
            <w:tcW w:w="2694" w:type="dxa"/>
            <w:vMerge/>
            <w:shd w:val="clear" w:color="auto" w:fill="auto"/>
          </w:tcPr>
          <w:p w:rsidR="00F75E6F" w:rsidRPr="0020602A" w:rsidRDefault="00F75E6F" w:rsidP="00461D0B">
            <w:pPr>
              <w:spacing w:after="0" w:line="240" w:lineRule="auto"/>
              <w:jc w:val="both"/>
              <w:rPr>
                <w:rFonts w:ascii="Times New Roman" w:hAnsi="Times New Roman" w:cs="Times New Roman"/>
                <w:color w:val="FF0000"/>
                <w:sz w:val="28"/>
                <w:szCs w:val="28"/>
              </w:rPr>
            </w:pPr>
          </w:p>
        </w:tc>
      </w:tr>
      <w:tr w:rsidR="00F75E6F" w:rsidRPr="0020602A" w:rsidTr="00461D0B">
        <w:trPr>
          <w:trHeight w:val="2117"/>
          <w:jc w:val="center"/>
        </w:trPr>
        <w:tc>
          <w:tcPr>
            <w:tcW w:w="3823" w:type="dxa"/>
            <w:vAlign w:val="center"/>
          </w:tcPr>
          <w:p w:rsidR="00F75E6F" w:rsidRPr="00A754F2" w:rsidRDefault="000174E5" w:rsidP="00461D0B">
            <w:pPr>
              <w:spacing w:after="0" w:line="240" w:lineRule="auto"/>
              <w:rPr>
                <w:rFonts w:ascii="Times New Roman" w:hAnsi="Times New Roman" w:cs="Times New Roman"/>
                <w:sz w:val="28"/>
                <w:szCs w:val="28"/>
              </w:rPr>
            </w:pPr>
            <w:r w:rsidRPr="00A754F2">
              <w:rPr>
                <w:rFonts w:ascii="Times New Roman" w:hAnsi="Times New Roman" w:cs="Times New Roman"/>
                <w:iCs/>
                <w:sz w:val="28"/>
                <w:szCs w:val="28"/>
              </w:rPr>
              <w:t>ОК 08</w:t>
            </w:r>
            <w:r w:rsidR="00F75E6F" w:rsidRPr="00A754F2">
              <w:rPr>
                <w:rFonts w:ascii="Times New Roman" w:hAnsi="Times New Roman" w:cs="Times New Roman"/>
                <w:iCs/>
                <w:sz w:val="28"/>
                <w:szCs w:val="28"/>
              </w:rPr>
              <w:t xml:space="preserve"> </w:t>
            </w:r>
            <w:r w:rsidR="00A754F2" w:rsidRPr="00A754F2">
              <w:rPr>
                <w:rFonts w:ascii="Times New Roman" w:eastAsia="Times New Roman" w:hAnsi="Times New Roman" w:cs="Times New Roman"/>
                <w:sz w:val="28"/>
                <w:szCs w:val="28"/>
              </w:rPr>
              <w:t>Правильно строить отношения с коллегами, с различными категориями граждан, в том числе с представителями различных национальностей и конфессий.</w:t>
            </w:r>
          </w:p>
        </w:tc>
        <w:tc>
          <w:tcPr>
            <w:tcW w:w="2835" w:type="dxa"/>
            <w:vAlign w:val="center"/>
          </w:tcPr>
          <w:p w:rsidR="00F75E6F" w:rsidRPr="00A754F2" w:rsidRDefault="00F75E6F" w:rsidP="00461D0B">
            <w:pPr>
              <w:spacing w:after="0" w:line="240" w:lineRule="auto"/>
              <w:contextualSpacing/>
              <w:rPr>
                <w:rFonts w:ascii="Times New Roman" w:hAnsi="Times New Roman" w:cs="Times New Roman"/>
                <w:bCs/>
                <w:sz w:val="28"/>
                <w:szCs w:val="28"/>
              </w:rPr>
            </w:pPr>
            <w:proofErr w:type="gramStart"/>
            <w:r w:rsidRPr="00A754F2">
              <w:rPr>
                <w:rFonts w:ascii="Times New Roman" w:hAnsi="Times New Roman" w:cs="Times New Roman"/>
                <w:bCs/>
                <w:sz w:val="28"/>
                <w:szCs w:val="28"/>
              </w:rPr>
              <w:t>Р</w:t>
            </w:r>
            <w:proofErr w:type="gramEnd"/>
            <w:r w:rsidRPr="00A754F2">
              <w:rPr>
                <w:rFonts w:ascii="Times New Roman" w:hAnsi="Times New Roman" w:cs="Times New Roman"/>
                <w:bCs/>
                <w:sz w:val="28"/>
                <w:szCs w:val="28"/>
              </w:rPr>
              <w:t xml:space="preserve"> 1, Тема  1.2, 1.3, </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П-о/с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 2, Темы 2.1, П-о/с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 3, Темы 3.1, 3.2, 3.4, П-о/с</w:t>
            </w:r>
          </w:p>
          <w:p w:rsidR="00F75E6F" w:rsidRPr="00A754F2" w:rsidRDefault="00F75E6F" w:rsidP="00461D0B">
            <w:pPr>
              <w:spacing w:after="0" w:line="240" w:lineRule="auto"/>
              <w:contextualSpacing/>
              <w:rPr>
                <w:rFonts w:ascii="Times New Roman" w:hAnsi="Times New Roman" w:cs="Times New Roman"/>
                <w:bCs/>
                <w:sz w:val="28"/>
                <w:szCs w:val="28"/>
              </w:rPr>
            </w:pPr>
            <w:proofErr w:type="gramStart"/>
            <w:r w:rsidRPr="00A754F2">
              <w:rPr>
                <w:rFonts w:ascii="Times New Roman" w:hAnsi="Times New Roman" w:cs="Times New Roman"/>
                <w:bCs/>
                <w:sz w:val="28"/>
                <w:szCs w:val="28"/>
              </w:rPr>
              <w:t>Р</w:t>
            </w:r>
            <w:proofErr w:type="gramEnd"/>
            <w:r w:rsidRPr="00A754F2">
              <w:rPr>
                <w:rFonts w:ascii="Times New Roman" w:hAnsi="Times New Roman" w:cs="Times New Roman"/>
                <w:bCs/>
                <w:sz w:val="28"/>
                <w:szCs w:val="28"/>
              </w:rPr>
              <w:t xml:space="preserve"> 4, Темы  4.4</w:t>
            </w:r>
          </w:p>
          <w:p w:rsidR="00F75E6F" w:rsidRPr="00A754F2" w:rsidRDefault="00F75E6F" w:rsidP="00461D0B">
            <w:pPr>
              <w:spacing w:after="0" w:line="240" w:lineRule="auto"/>
              <w:contextualSpacing/>
              <w:rPr>
                <w:rFonts w:ascii="Times New Roman" w:hAnsi="Times New Roman" w:cs="Times New Roman"/>
                <w:b/>
                <w:bCs/>
                <w:iCs/>
                <w:spacing w:val="-4"/>
                <w:sz w:val="28"/>
                <w:szCs w:val="28"/>
              </w:rPr>
            </w:pPr>
            <w:r w:rsidRPr="00A754F2">
              <w:rPr>
                <w:rFonts w:ascii="Times New Roman" w:hAnsi="Times New Roman" w:cs="Times New Roman"/>
                <w:bCs/>
                <w:sz w:val="28"/>
                <w:szCs w:val="28"/>
              </w:rPr>
              <w:t>Р 5, Темы 5.1, 5.2</w:t>
            </w:r>
          </w:p>
        </w:tc>
        <w:tc>
          <w:tcPr>
            <w:tcW w:w="2694" w:type="dxa"/>
            <w:vMerge/>
            <w:shd w:val="clear" w:color="auto" w:fill="auto"/>
          </w:tcPr>
          <w:p w:rsidR="00F75E6F" w:rsidRPr="0020602A" w:rsidRDefault="00F75E6F" w:rsidP="00461D0B">
            <w:pPr>
              <w:spacing w:after="0" w:line="240" w:lineRule="auto"/>
              <w:jc w:val="both"/>
              <w:rPr>
                <w:rFonts w:ascii="Times New Roman" w:hAnsi="Times New Roman" w:cs="Times New Roman"/>
                <w:color w:val="FF0000"/>
                <w:sz w:val="28"/>
                <w:szCs w:val="28"/>
              </w:rPr>
            </w:pPr>
          </w:p>
        </w:tc>
      </w:tr>
      <w:tr w:rsidR="00F75E6F" w:rsidRPr="0020602A" w:rsidTr="00A754F2">
        <w:trPr>
          <w:trHeight w:val="837"/>
          <w:jc w:val="center"/>
        </w:trPr>
        <w:tc>
          <w:tcPr>
            <w:tcW w:w="3823" w:type="dxa"/>
          </w:tcPr>
          <w:p w:rsidR="00F75E6F" w:rsidRPr="00A754F2" w:rsidRDefault="000174E5" w:rsidP="00A754F2">
            <w:pPr>
              <w:spacing w:after="0" w:line="240" w:lineRule="auto"/>
              <w:rPr>
                <w:rFonts w:ascii="Times New Roman" w:hAnsi="Times New Roman" w:cs="Times New Roman"/>
                <w:sz w:val="28"/>
                <w:szCs w:val="28"/>
              </w:rPr>
            </w:pPr>
            <w:r w:rsidRPr="00A754F2">
              <w:rPr>
                <w:rFonts w:ascii="Times New Roman" w:hAnsi="Times New Roman" w:cs="Times New Roman"/>
                <w:iCs/>
                <w:sz w:val="28"/>
                <w:szCs w:val="28"/>
              </w:rPr>
              <w:lastRenderedPageBreak/>
              <w:t>ОК 12</w:t>
            </w:r>
            <w:r w:rsidR="00F75E6F" w:rsidRPr="00A754F2">
              <w:rPr>
                <w:rFonts w:ascii="Times New Roman" w:hAnsi="Times New Roman" w:cs="Times New Roman"/>
                <w:iCs/>
                <w:sz w:val="28"/>
                <w:szCs w:val="28"/>
              </w:rPr>
              <w:t xml:space="preserve"> </w:t>
            </w:r>
            <w:r w:rsidR="00A754F2" w:rsidRPr="00A754F2">
              <w:rPr>
                <w:rFonts w:ascii="Times New Roman" w:eastAsia="Times New Roman" w:hAnsi="Times New Roman" w:cs="Times New Roman"/>
                <w:sz w:val="28"/>
                <w:szCs w:val="28"/>
              </w:rPr>
              <w:t>Выполнять профессиональные задачи в соответствии с нормами морали, профессиональной этики и служебного этикета</w:t>
            </w:r>
          </w:p>
        </w:tc>
        <w:tc>
          <w:tcPr>
            <w:tcW w:w="2835" w:type="dxa"/>
            <w:vAlign w:val="center"/>
          </w:tcPr>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w:t>
            </w:r>
            <w:proofErr w:type="gramStart"/>
            <w:r w:rsidRPr="00A754F2">
              <w:rPr>
                <w:rFonts w:ascii="Times New Roman" w:hAnsi="Times New Roman" w:cs="Times New Roman"/>
                <w:bCs/>
                <w:sz w:val="28"/>
                <w:szCs w:val="28"/>
              </w:rPr>
              <w:t>1</w:t>
            </w:r>
            <w:proofErr w:type="gramEnd"/>
            <w:r w:rsidRPr="00A754F2">
              <w:rPr>
                <w:rFonts w:ascii="Times New Roman" w:hAnsi="Times New Roman" w:cs="Times New Roman"/>
                <w:bCs/>
                <w:sz w:val="28"/>
                <w:szCs w:val="28"/>
              </w:rPr>
              <w:t>,Тема 1.1,1.2, П-о/с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 2, Темы 2.1, 2.2, 2.3, 2.4, 2.5</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 3, Темы 3.1, 3.2, 3.3, 3.4, П-о/с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 4, Темы 4.1, 4.2, 4.4, 4.5</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 5, Темы 5.1, 5.2, 5.3</w:t>
            </w:r>
          </w:p>
        </w:tc>
        <w:tc>
          <w:tcPr>
            <w:tcW w:w="2694" w:type="dxa"/>
            <w:vMerge/>
            <w:shd w:val="clear" w:color="auto" w:fill="auto"/>
          </w:tcPr>
          <w:p w:rsidR="00F75E6F" w:rsidRPr="0020602A" w:rsidRDefault="00F75E6F" w:rsidP="00461D0B">
            <w:pPr>
              <w:spacing w:after="0" w:line="240" w:lineRule="auto"/>
              <w:jc w:val="both"/>
              <w:rPr>
                <w:rFonts w:ascii="Times New Roman" w:hAnsi="Times New Roman" w:cs="Times New Roman"/>
                <w:color w:val="FF0000"/>
                <w:sz w:val="28"/>
                <w:szCs w:val="28"/>
              </w:rPr>
            </w:pPr>
          </w:p>
        </w:tc>
      </w:tr>
      <w:tr w:rsidR="00F75E6F" w:rsidRPr="0020602A" w:rsidTr="00A754F2">
        <w:trPr>
          <w:trHeight w:val="2399"/>
          <w:jc w:val="center"/>
        </w:trPr>
        <w:tc>
          <w:tcPr>
            <w:tcW w:w="3823" w:type="dxa"/>
            <w:shd w:val="clear" w:color="auto" w:fill="auto"/>
          </w:tcPr>
          <w:p w:rsidR="00F75E6F" w:rsidRPr="00A754F2" w:rsidRDefault="000174E5" w:rsidP="00A754F2">
            <w:pPr>
              <w:spacing w:after="0" w:line="240" w:lineRule="auto"/>
              <w:rPr>
                <w:rFonts w:ascii="Times New Roman" w:hAnsi="Times New Roman" w:cs="Times New Roman"/>
                <w:sz w:val="28"/>
                <w:szCs w:val="28"/>
              </w:rPr>
            </w:pPr>
            <w:r w:rsidRPr="00A754F2">
              <w:rPr>
                <w:rFonts w:ascii="Times New Roman" w:hAnsi="Times New Roman" w:cs="Times New Roman"/>
                <w:iCs/>
                <w:sz w:val="28"/>
                <w:szCs w:val="28"/>
              </w:rPr>
              <w:t>ОК 13</w:t>
            </w:r>
            <w:r w:rsidR="00F75E6F" w:rsidRPr="00A754F2">
              <w:rPr>
                <w:rFonts w:ascii="Times New Roman" w:hAnsi="Times New Roman" w:cs="Times New Roman"/>
                <w:iCs/>
                <w:sz w:val="28"/>
                <w:szCs w:val="28"/>
              </w:rPr>
              <w:t xml:space="preserve"> </w:t>
            </w:r>
            <w:r w:rsidR="00A754F2" w:rsidRPr="00A754F2">
              <w:rPr>
                <w:rFonts w:ascii="Times New Roman" w:eastAsia="Times New Roman" w:hAnsi="Times New Roman" w:cs="Times New Roman"/>
                <w:sz w:val="28"/>
                <w:szCs w:val="28"/>
              </w:rPr>
              <w:t>Проявлять нетерпимость к коррупционному поведению, уважительно относиться к праву и закону</w:t>
            </w:r>
          </w:p>
        </w:tc>
        <w:tc>
          <w:tcPr>
            <w:tcW w:w="2835" w:type="dxa"/>
            <w:shd w:val="clear" w:color="auto" w:fill="auto"/>
            <w:vAlign w:val="center"/>
          </w:tcPr>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w:t>
            </w:r>
            <w:proofErr w:type="gramStart"/>
            <w:r w:rsidRPr="00A754F2">
              <w:rPr>
                <w:rFonts w:ascii="Times New Roman" w:hAnsi="Times New Roman" w:cs="Times New Roman"/>
                <w:bCs/>
                <w:sz w:val="28"/>
                <w:szCs w:val="28"/>
              </w:rPr>
              <w:t>1</w:t>
            </w:r>
            <w:proofErr w:type="gramEnd"/>
            <w:r w:rsidRPr="00A754F2">
              <w:rPr>
                <w:rFonts w:ascii="Times New Roman" w:hAnsi="Times New Roman" w:cs="Times New Roman"/>
                <w:bCs/>
                <w:sz w:val="28"/>
                <w:szCs w:val="28"/>
              </w:rPr>
              <w:t>,Тема 1.1,1.2,П-о/с</w:t>
            </w:r>
          </w:p>
          <w:p w:rsidR="00F75E6F" w:rsidRPr="00A754F2" w:rsidRDefault="00F75E6F" w:rsidP="00461D0B">
            <w:pPr>
              <w:spacing w:after="0" w:line="240" w:lineRule="auto"/>
              <w:contextualSpacing/>
              <w:rPr>
                <w:rFonts w:ascii="Times New Roman" w:hAnsi="Times New Roman" w:cs="Times New Roman"/>
                <w:bCs/>
                <w:sz w:val="28"/>
                <w:szCs w:val="28"/>
              </w:rPr>
            </w:pPr>
            <w:proofErr w:type="gramStart"/>
            <w:r w:rsidRPr="00A754F2">
              <w:rPr>
                <w:rFonts w:ascii="Times New Roman" w:hAnsi="Times New Roman" w:cs="Times New Roman"/>
                <w:bCs/>
                <w:sz w:val="28"/>
                <w:szCs w:val="28"/>
              </w:rPr>
              <w:t>Р</w:t>
            </w:r>
            <w:proofErr w:type="gramEnd"/>
            <w:r w:rsidRPr="00A754F2">
              <w:rPr>
                <w:rFonts w:ascii="Times New Roman" w:hAnsi="Times New Roman" w:cs="Times New Roman"/>
                <w:bCs/>
                <w:sz w:val="28"/>
                <w:szCs w:val="28"/>
              </w:rPr>
              <w:t xml:space="preserve"> 2, Темы  2.3, 2.4, 2.5</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 3, Темы 3.1, 3.2, 3.4</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 4, Темы 4.3, 4.4, 4.5, П-о/с</w:t>
            </w:r>
          </w:p>
          <w:p w:rsidR="00F75E6F" w:rsidRPr="00A754F2" w:rsidRDefault="00F75E6F" w:rsidP="00461D0B">
            <w:pPr>
              <w:spacing w:after="0" w:line="240" w:lineRule="auto"/>
              <w:contextualSpacing/>
              <w:rPr>
                <w:rFonts w:ascii="Times New Roman" w:hAnsi="Times New Roman" w:cs="Times New Roman"/>
                <w:b/>
                <w:bCs/>
                <w:iCs/>
                <w:sz w:val="28"/>
                <w:szCs w:val="28"/>
              </w:rPr>
            </w:pPr>
            <w:r w:rsidRPr="00A754F2">
              <w:rPr>
                <w:rFonts w:ascii="Times New Roman" w:hAnsi="Times New Roman" w:cs="Times New Roman"/>
                <w:bCs/>
                <w:sz w:val="28"/>
                <w:szCs w:val="28"/>
              </w:rPr>
              <w:t>Р 5, Темы 5.1, 5.2, 5.3, П-о/с</w:t>
            </w:r>
          </w:p>
        </w:tc>
        <w:tc>
          <w:tcPr>
            <w:tcW w:w="2694" w:type="dxa"/>
            <w:vMerge/>
            <w:shd w:val="clear" w:color="auto" w:fill="auto"/>
          </w:tcPr>
          <w:p w:rsidR="00F75E6F" w:rsidRPr="0020602A" w:rsidRDefault="00F75E6F" w:rsidP="00461D0B">
            <w:pPr>
              <w:spacing w:after="0" w:line="240" w:lineRule="auto"/>
              <w:jc w:val="both"/>
              <w:rPr>
                <w:rFonts w:ascii="Times New Roman" w:hAnsi="Times New Roman" w:cs="Times New Roman"/>
                <w:color w:val="FF0000"/>
                <w:sz w:val="28"/>
                <w:szCs w:val="28"/>
              </w:rPr>
            </w:pPr>
          </w:p>
        </w:tc>
      </w:tr>
      <w:tr w:rsidR="00F75E6F" w:rsidRPr="0020602A" w:rsidTr="00461D0B">
        <w:trPr>
          <w:trHeight w:val="723"/>
          <w:jc w:val="center"/>
        </w:trPr>
        <w:tc>
          <w:tcPr>
            <w:tcW w:w="3823" w:type="dxa"/>
            <w:shd w:val="clear" w:color="auto" w:fill="auto"/>
            <w:vAlign w:val="center"/>
          </w:tcPr>
          <w:p w:rsidR="00F75E6F" w:rsidRPr="00A754F2" w:rsidRDefault="00F75E6F" w:rsidP="00461D0B">
            <w:pPr>
              <w:spacing w:after="0" w:line="240" w:lineRule="auto"/>
              <w:rPr>
                <w:rFonts w:ascii="Times New Roman" w:hAnsi="Times New Roman" w:cs="Times New Roman"/>
                <w:iCs/>
                <w:sz w:val="28"/>
                <w:szCs w:val="28"/>
              </w:rPr>
            </w:pPr>
            <w:r w:rsidRPr="00A754F2">
              <w:rPr>
                <w:rFonts w:ascii="Times New Roman" w:hAnsi="Times New Roman" w:cs="Times New Roman"/>
                <w:iCs/>
                <w:sz w:val="28"/>
                <w:szCs w:val="28"/>
              </w:rPr>
              <w:t xml:space="preserve">ПК  1.1. </w:t>
            </w:r>
            <w:r w:rsidRPr="00A754F2">
              <w:rPr>
                <w:rFonts w:ascii="Times New Roman" w:hAnsi="Times New Roman" w:cs="Times New Roman"/>
                <w:sz w:val="28"/>
                <w:szCs w:val="28"/>
              </w:rPr>
              <w:t>Юридически квалифицировать факты, события и обстоятельства. Принимать решения и совершать юридические действия в точном соответствии с законом.</w:t>
            </w:r>
          </w:p>
        </w:tc>
        <w:tc>
          <w:tcPr>
            <w:tcW w:w="2835" w:type="dxa"/>
            <w:shd w:val="clear" w:color="auto" w:fill="auto"/>
            <w:vAlign w:val="center"/>
          </w:tcPr>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Р1, темы 1.2, 1.3, П-о/с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Р2, темы 2.2, 2.5, П-о/с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Р3, темы, П-о/с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Р4, темы, П-о/с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Р5, темы 5.1, 5.2, П-о/с</w:t>
            </w:r>
          </w:p>
        </w:tc>
        <w:tc>
          <w:tcPr>
            <w:tcW w:w="2694" w:type="dxa"/>
            <w:vMerge/>
          </w:tcPr>
          <w:p w:rsidR="00F75E6F" w:rsidRPr="0020602A" w:rsidRDefault="00F75E6F" w:rsidP="00461D0B">
            <w:pPr>
              <w:spacing w:after="0" w:line="240" w:lineRule="auto"/>
              <w:jc w:val="both"/>
              <w:rPr>
                <w:rFonts w:ascii="Times New Roman" w:hAnsi="Times New Roman" w:cs="Times New Roman"/>
                <w:color w:val="FF0000"/>
                <w:sz w:val="28"/>
                <w:szCs w:val="28"/>
              </w:rPr>
            </w:pPr>
          </w:p>
        </w:tc>
      </w:tr>
      <w:tr w:rsidR="00F75E6F" w:rsidRPr="0020602A" w:rsidTr="00461D0B">
        <w:trPr>
          <w:trHeight w:val="723"/>
          <w:jc w:val="center"/>
        </w:trPr>
        <w:tc>
          <w:tcPr>
            <w:tcW w:w="3823" w:type="dxa"/>
            <w:shd w:val="clear" w:color="auto" w:fill="auto"/>
            <w:vAlign w:val="center"/>
          </w:tcPr>
          <w:p w:rsidR="00F75E6F" w:rsidRPr="00A754F2" w:rsidRDefault="00F75E6F" w:rsidP="00461D0B">
            <w:pPr>
              <w:spacing w:after="0" w:line="240" w:lineRule="auto"/>
              <w:rPr>
                <w:rFonts w:ascii="Times New Roman" w:hAnsi="Times New Roman" w:cs="Times New Roman"/>
                <w:sz w:val="28"/>
                <w:szCs w:val="28"/>
              </w:rPr>
            </w:pPr>
            <w:r w:rsidRPr="00A754F2">
              <w:rPr>
                <w:rFonts w:ascii="Times New Roman" w:hAnsi="Times New Roman" w:cs="Times New Roman"/>
                <w:iCs/>
                <w:sz w:val="28"/>
                <w:szCs w:val="28"/>
              </w:rPr>
              <w:t xml:space="preserve">ПК  1.2. </w:t>
            </w:r>
            <w:r w:rsidRPr="00A754F2">
              <w:rPr>
                <w:rFonts w:ascii="Times New Roman" w:hAnsi="Times New Roman" w:cs="Times New Roman"/>
                <w:sz w:val="28"/>
                <w:szCs w:val="28"/>
              </w:rPr>
              <w:t>Обеспечивать соблюдение законодательства субъектами права.</w:t>
            </w:r>
          </w:p>
        </w:tc>
        <w:tc>
          <w:tcPr>
            <w:tcW w:w="2835" w:type="dxa"/>
            <w:shd w:val="clear" w:color="auto" w:fill="auto"/>
            <w:vAlign w:val="center"/>
          </w:tcPr>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Р1, темы, П-о/с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Р2, темы, П-о/с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Р3, темы, П-о/с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w:t>
            </w:r>
            <w:proofErr w:type="gramStart"/>
            <w:r w:rsidRPr="00A754F2">
              <w:rPr>
                <w:rFonts w:ascii="Times New Roman" w:hAnsi="Times New Roman" w:cs="Times New Roman"/>
                <w:bCs/>
                <w:sz w:val="28"/>
                <w:szCs w:val="28"/>
              </w:rPr>
              <w:t>4</w:t>
            </w:r>
            <w:proofErr w:type="gramEnd"/>
            <w:r w:rsidRPr="00A754F2">
              <w:rPr>
                <w:rFonts w:ascii="Times New Roman" w:hAnsi="Times New Roman" w:cs="Times New Roman"/>
                <w:bCs/>
                <w:sz w:val="28"/>
                <w:szCs w:val="28"/>
              </w:rPr>
              <w:t xml:space="preserve">, темы 4.3, 4. , </w:t>
            </w:r>
            <w:proofErr w:type="gramStart"/>
            <w:r w:rsidRPr="00A754F2">
              <w:rPr>
                <w:rFonts w:ascii="Times New Roman" w:hAnsi="Times New Roman" w:cs="Times New Roman"/>
                <w:bCs/>
                <w:sz w:val="28"/>
                <w:szCs w:val="28"/>
              </w:rPr>
              <w:t>П-о</w:t>
            </w:r>
            <w:proofErr w:type="gramEnd"/>
            <w:r w:rsidRPr="00A754F2">
              <w:rPr>
                <w:rFonts w:ascii="Times New Roman" w:hAnsi="Times New Roman" w:cs="Times New Roman"/>
                <w:bCs/>
                <w:sz w:val="28"/>
                <w:szCs w:val="28"/>
              </w:rPr>
              <w:t>/с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Р5, темы 5.1, П-о/с</w:t>
            </w:r>
          </w:p>
        </w:tc>
        <w:tc>
          <w:tcPr>
            <w:tcW w:w="2694" w:type="dxa"/>
            <w:vMerge/>
          </w:tcPr>
          <w:p w:rsidR="00F75E6F" w:rsidRPr="0020602A" w:rsidRDefault="00F75E6F" w:rsidP="00461D0B">
            <w:pPr>
              <w:spacing w:after="0" w:line="240" w:lineRule="auto"/>
              <w:jc w:val="both"/>
              <w:rPr>
                <w:rFonts w:ascii="Times New Roman" w:hAnsi="Times New Roman" w:cs="Times New Roman"/>
                <w:color w:val="FF0000"/>
                <w:sz w:val="28"/>
                <w:szCs w:val="28"/>
              </w:rPr>
            </w:pPr>
          </w:p>
        </w:tc>
      </w:tr>
      <w:tr w:rsidR="00F75E6F" w:rsidRPr="0020602A" w:rsidTr="00461D0B">
        <w:trPr>
          <w:trHeight w:val="723"/>
          <w:jc w:val="center"/>
        </w:trPr>
        <w:tc>
          <w:tcPr>
            <w:tcW w:w="3823" w:type="dxa"/>
            <w:shd w:val="clear" w:color="auto" w:fill="auto"/>
            <w:vAlign w:val="center"/>
          </w:tcPr>
          <w:p w:rsidR="00F75E6F" w:rsidRPr="00A754F2" w:rsidRDefault="00B963DB" w:rsidP="00461D0B">
            <w:pPr>
              <w:spacing w:after="0" w:line="240" w:lineRule="auto"/>
              <w:rPr>
                <w:rFonts w:ascii="Times New Roman" w:hAnsi="Times New Roman" w:cs="Times New Roman"/>
                <w:sz w:val="28"/>
                <w:szCs w:val="28"/>
              </w:rPr>
            </w:pPr>
            <w:r w:rsidRPr="00F75E6F">
              <w:rPr>
                <w:rFonts w:ascii="Times New Roman" w:hAnsi="Times New Roman" w:cs="Times New Roman"/>
                <w:sz w:val="28"/>
                <w:szCs w:val="28"/>
                <w:shd w:val="clear" w:color="auto" w:fill="FFFFFF"/>
              </w:rPr>
              <w:t>ПК 1.4. Обеспечивать законность и правопорядок, безопасность личности, общества и государства, охранять общественный порядок.</w:t>
            </w:r>
          </w:p>
        </w:tc>
        <w:tc>
          <w:tcPr>
            <w:tcW w:w="2835" w:type="dxa"/>
            <w:shd w:val="clear" w:color="auto" w:fill="auto"/>
            <w:vAlign w:val="center"/>
          </w:tcPr>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Р1, темы 1.1, 1.2, 1.3, П-о/с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Р2, темы 2.1, 2.5, П-о/с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Р3, темы 3.1, 3.3, П-о/с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Р4, темы 4.2, 4.3, 4.4, П-о/с</w:t>
            </w:r>
          </w:p>
          <w:p w:rsidR="00F75E6F" w:rsidRPr="00A754F2" w:rsidRDefault="00F75E6F" w:rsidP="00461D0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Р5, темы 5.1, 5.2, П-о/с</w:t>
            </w:r>
          </w:p>
        </w:tc>
        <w:tc>
          <w:tcPr>
            <w:tcW w:w="2694" w:type="dxa"/>
            <w:vMerge/>
          </w:tcPr>
          <w:p w:rsidR="00F75E6F" w:rsidRPr="0020602A" w:rsidRDefault="00F75E6F" w:rsidP="00461D0B">
            <w:pPr>
              <w:spacing w:after="0" w:line="240" w:lineRule="auto"/>
              <w:jc w:val="both"/>
              <w:rPr>
                <w:rFonts w:ascii="Times New Roman" w:hAnsi="Times New Roman" w:cs="Times New Roman"/>
                <w:color w:val="FF0000"/>
                <w:sz w:val="28"/>
                <w:szCs w:val="28"/>
              </w:rPr>
            </w:pPr>
          </w:p>
        </w:tc>
      </w:tr>
      <w:tr w:rsidR="00B963DB" w:rsidRPr="0020602A" w:rsidTr="00461D0B">
        <w:trPr>
          <w:trHeight w:val="723"/>
          <w:jc w:val="center"/>
        </w:trPr>
        <w:tc>
          <w:tcPr>
            <w:tcW w:w="3823" w:type="dxa"/>
            <w:shd w:val="clear" w:color="auto" w:fill="auto"/>
            <w:vAlign w:val="center"/>
          </w:tcPr>
          <w:p w:rsidR="00B963DB" w:rsidRPr="00A754F2" w:rsidRDefault="00B963DB" w:rsidP="00461D0B">
            <w:pPr>
              <w:spacing w:after="0" w:line="240" w:lineRule="auto"/>
              <w:rPr>
                <w:rFonts w:ascii="Times New Roman" w:hAnsi="Times New Roman" w:cs="Times New Roman"/>
                <w:iCs/>
                <w:sz w:val="28"/>
                <w:szCs w:val="28"/>
              </w:rPr>
            </w:pPr>
            <w:r w:rsidRPr="00F75E6F">
              <w:rPr>
                <w:rFonts w:ascii="Times New Roman" w:hAnsi="Times New Roman" w:cs="Times New Roman"/>
                <w:sz w:val="28"/>
                <w:szCs w:val="28"/>
                <w:shd w:val="clear" w:color="auto" w:fill="FFFFFF"/>
              </w:rPr>
              <w:t xml:space="preserve">ПК 1.12. Осуществлять предупреждение преступлений и иных правонарушений на основе использования знаний о </w:t>
            </w:r>
            <w:r w:rsidRPr="00F75E6F">
              <w:rPr>
                <w:rFonts w:ascii="Times New Roman" w:hAnsi="Times New Roman" w:cs="Times New Roman"/>
                <w:sz w:val="28"/>
                <w:szCs w:val="28"/>
                <w:shd w:val="clear" w:color="auto" w:fill="FFFFFF"/>
              </w:rPr>
              <w:lastRenderedPageBreak/>
              <w:t>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tc>
        <w:tc>
          <w:tcPr>
            <w:tcW w:w="2835" w:type="dxa"/>
            <w:shd w:val="clear" w:color="auto" w:fill="auto"/>
            <w:vAlign w:val="center"/>
          </w:tcPr>
          <w:p w:rsidR="00B963DB" w:rsidRPr="00A754F2" w:rsidRDefault="00B963DB" w:rsidP="00B963D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lastRenderedPageBreak/>
              <w:t>Р1, темы 1.1, 1.2, 1.3, П-о/с</w:t>
            </w:r>
          </w:p>
          <w:p w:rsidR="00B963DB" w:rsidRPr="00A754F2" w:rsidRDefault="00B963DB" w:rsidP="00B963D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Р2, темы 2.1, 2.5, П-о/с</w:t>
            </w:r>
          </w:p>
          <w:p w:rsidR="00B963DB" w:rsidRPr="00A754F2" w:rsidRDefault="00B963DB" w:rsidP="00B963D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Р3, темы 3.1, 3.3, П-</w:t>
            </w:r>
            <w:r w:rsidRPr="00A754F2">
              <w:rPr>
                <w:rFonts w:ascii="Times New Roman" w:hAnsi="Times New Roman" w:cs="Times New Roman"/>
                <w:bCs/>
                <w:sz w:val="28"/>
                <w:szCs w:val="28"/>
              </w:rPr>
              <w:lastRenderedPageBreak/>
              <w:t>о/с</w:t>
            </w:r>
          </w:p>
          <w:p w:rsidR="00B963DB" w:rsidRPr="00A754F2" w:rsidRDefault="00B963DB" w:rsidP="00B963D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Р4, темы 4.2, 4.3, 4.4, П-о/с</w:t>
            </w:r>
          </w:p>
          <w:p w:rsidR="00B963DB" w:rsidRPr="00A754F2" w:rsidRDefault="00B963DB" w:rsidP="00B963DB">
            <w:pPr>
              <w:spacing w:after="0" w:line="240" w:lineRule="auto"/>
              <w:contextualSpacing/>
              <w:rPr>
                <w:rFonts w:ascii="Times New Roman" w:hAnsi="Times New Roman" w:cs="Times New Roman"/>
                <w:bCs/>
                <w:sz w:val="28"/>
                <w:szCs w:val="28"/>
              </w:rPr>
            </w:pPr>
            <w:r w:rsidRPr="00A754F2">
              <w:rPr>
                <w:rFonts w:ascii="Times New Roman" w:hAnsi="Times New Roman" w:cs="Times New Roman"/>
                <w:bCs/>
                <w:sz w:val="28"/>
                <w:szCs w:val="28"/>
              </w:rPr>
              <w:t>Р5, темы 5.1, 5.2, П-о/с</w:t>
            </w:r>
          </w:p>
        </w:tc>
        <w:tc>
          <w:tcPr>
            <w:tcW w:w="2694" w:type="dxa"/>
          </w:tcPr>
          <w:p w:rsidR="00B963DB" w:rsidRPr="0020602A" w:rsidRDefault="00B963DB" w:rsidP="00461D0B">
            <w:pPr>
              <w:spacing w:after="0" w:line="240" w:lineRule="auto"/>
              <w:jc w:val="both"/>
              <w:rPr>
                <w:rFonts w:ascii="Times New Roman" w:hAnsi="Times New Roman" w:cs="Times New Roman"/>
                <w:color w:val="FF0000"/>
                <w:sz w:val="28"/>
                <w:szCs w:val="28"/>
              </w:rPr>
            </w:pPr>
          </w:p>
        </w:tc>
      </w:tr>
    </w:tbl>
    <w:p w:rsidR="00B963DB" w:rsidRDefault="00B963DB">
      <w:pPr>
        <w:spacing w:after="160" w:line="259" w:lineRule="auto"/>
        <w:rPr>
          <w:rFonts w:ascii="Times New Roman" w:eastAsia="Calibri" w:hAnsi="Times New Roman" w:cs="Times New Roman"/>
          <w:bCs/>
          <w:spacing w:val="-1"/>
          <w:sz w:val="28"/>
          <w:szCs w:val="28"/>
          <w:lang w:eastAsia="ru-RU"/>
        </w:rPr>
      </w:pPr>
    </w:p>
    <w:p w:rsidR="00BE5CFE" w:rsidRDefault="00BE5CFE" w:rsidP="00BE5CFE">
      <w:pPr>
        <w:spacing w:after="160" w:line="259" w:lineRule="auto"/>
        <w:rPr>
          <w:rFonts w:ascii="Times New Roman" w:eastAsia="Calibri" w:hAnsi="Times New Roman" w:cs="Times New Roman"/>
          <w:bCs/>
          <w:spacing w:val="-1"/>
          <w:sz w:val="28"/>
          <w:szCs w:val="28"/>
          <w:lang w:eastAsia="ru-RU"/>
        </w:rPr>
      </w:pPr>
    </w:p>
    <w:p w:rsidR="00A819AD" w:rsidRDefault="00A819AD">
      <w:pPr>
        <w:spacing w:after="160" w:line="259" w:lineRule="auto"/>
      </w:pPr>
      <w:r>
        <w:br w:type="page"/>
      </w:r>
    </w:p>
    <w:p w:rsidR="0029033D" w:rsidRDefault="0029033D">
      <w:pPr>
        <w:sectPr w:rsidR="0029033D" w:rsidSect="00A819AD">
          <w:pgSz w:w="11906" w:h="16838"/>
          <w:pgMar w:top="1134" w:right="1701" w:bottom="1134" w:left="851" w:header="709" w:footer="709" w:gutter="0"/>
          <w:cols w:space="708"/>
          <w:docGrid w:linePitch="360"/>
        </w:sectPr>
      </w:pPr>
    </w:p>
    <w:p w:rsidR="0029033D" w:rsidRDefault="0029033D" w:rsidP="0029033D">
      <w:pPr>
        <w:suppressAutoHyphens/>
        <w:spacing w:after="0" w:line="240" w:lineRule="auto"/>
        <w:jc w:val="center"/>
        <w:rPr>
          <w:rFonts w:ascii="Times New Roman" w:eastAsia="Calibri" w:hAnsi="Times New Roman" w:cs="Times New Roman"/>
          <w:b/>
          <w:bCs/>
          <w:sz w:val="28"/>
          <w:szCs w:val="28"/>
        </w:rPr>
      </w:pPr>
      <w:r w:rsidRPr="00667EEF">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1</w:t>
      </w:r>
    </w:p>
    <w:p w:rsidR="0029033D" w:rsidRPr="00667EEF" w:rsidRDefault="0029033D" w:rsidP="0029033D">
      <w:pPr>
        <w:suppressAutoHyphens/>
        <w:spacing w:after="0" w:line="240" w:lineRule="auto"/>
        <w:jc w:val="center"/>
        <w:rPr>
          <w:rFonts w:ascii="Times New Roman" w:eastAsia="Calibri" w:hAnsi="Times New Roman" w:cs="Times New Roman"/>
          <w:b/>
          <w:bCs/>
          <w:sz w:val="28"/>
          <w:szCs w:val="28"/>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10915"/>
      </w:tblGrid>
      <w:tr w:rsidR="0029033D" w:rsidRPr="00667EEF" w:rsidTr="00461D0B">
        <w:tc>
          <w:tcPr>
            <w:tcW w:w="3686" w:type="dxa"/>
            <w:tcBorders>
              <w:top w:val="nil"/>
              <w:left w:val="nil"/>
              <w:bottom w:val="nil"/>
              <w:right w:val="nil"/>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Calibri" w:hAnsi="Times New Roman" w:cs="Times New Roman"/>
                <w:sz w:val="28"/>
                <w:szCs w:val="28"/>
              </w:rPr>
              <w:t>Дисциплина</w:t>
            </w:r>
          </w:p>
        </w:tc>
        <w:tc>
          <w:tcPr>
            <w:tcW w:w="10914" w:type="dxa"/>
            <w:tcBorders>
              <w:left w:val="nil"/>
              <w:right w:val="nil"/>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Calibri" w:hAnsi="Times New Roman" w:cs="Times New Roman"/>
                <w:sz w:val="28"/>
                <w:szCs w:val="28"/>
              </w:rPr>
              <w:t>История</w:t>
            </w:r>
          </w:p>
        </w:tc>
      </w:tr>
      <w:tr w:rsidR="0029033D" w:rsidRPr="00667EEF" w:rsidTr="00461D0B">
        <w:tc>
          <w:tcPr>
            <w:tcW w:w="3686" w:type="dxa"/>
            <w:tcBorders>
              <w:top w:val="nil"/>
              <w:left w:val="nil"/>
              <w:bottom w:val="nil"/>
              <w:right w:val="nil"/>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Calibri" w:hAnsi="Times New Roman" w:cs="Times New Roman"/>
                <w:sz w:val="28"/>
                <w:szCs w:val="28"/>
              </w:rPr>
              <w:t>Специальность / профессия</w:t>
            </w:r>
          </w:p>
        </w:tc>
        <w:tc>
          <w:tcPr>
            <w:tcW w:w="10914" w:type="dxa"/>
            <w:tcBorders>
              <w:left w:val="nil"/>
              <w:right w:val="nil"/>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40.02.02 Правоохранительная деятельность</w:t>
            </w:r>
          </w:p>
        </w:tc>
      </w:tr>
    </w:tbl>
    <w:p w:rsidR="0029033D" w:rsidRPr="00667EEF" w:rsidRDefault="0029033D" w:rsidP="0029033D">
      <w:pPr>
        <w:suppressAutoHyphens/>
        <w:spacing w:after="0" w:line="240" w:lineRule="auto"/>
        <w:jc w:val="both"/>
        <w:rPr>
          <w:rFonts w:ascii="Times New Roman" w:eastAsia="Calibri" w:hAnsi="Times New Roman" w:cs="Times New Roman"/>
          <w:b/>
          <w:bCs/>
          <w:iCs/>
          <w:sz w:val="28"/>
          <w:szCs w:val="28"/>
        </w:rPr>
      </w:pPr>
    </w:p>
    <w:tbl>
      <w:tblPr>
        <w:tblW w:w="14596" w:type="dxa"/>
        <w:tblLook w:val="04A0"/>
      </w:tblPr>
      <w:tblGrid>
        <w:gridCol w:w="5194"/>
        <w:gridCol w:w="9402"/>
      </w:tblGrid>
      <w:tr w:rsidR="0029033D" w:rsidRPr="00667EEF" w:rsidTr="00461D0B">
        <w:trPr>
          <w:trHeight w:val="321"/>
        </w:trPr>
        <w:tc>
          <w:tcPr>
            <w:tcW w:w="5194"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Calibri" w:hAnsi="Times New Roman" w:cs="Times New Roman"/>
                <w:sz w:val="28"/>
                <w:szCs w:val="28"/>
              </w:rPr>
              <w:t xml:space="preserve">Тема занятия </w:t>
            </w:r>
          </w:p>
        </w:tc>
        <w:tc>
          <w:tcPr>
            <w:tcW w:w="9402" w:type="dxa"/>
            <w:tcBorders>
              <w:top w:val="single" w:sz="4" w:space="0" w:color="000000"/>
              <w:left w:val="single" w:sz="4" w:space="0" w:color="000000"/>
              <w:bottom w:val="single" w:sz="4" w:space="0" w:color="000000"/>
              <w:right w:val="single" w:sz="4" w:space="0" w:color="000000"/>
            </w:tcBorders>
          </w:tcPr>
          <w:p w:rsidR="0029033D" w:rsidRPr="0029033D" w:rsidRDefault="0029033D" w:rsidP="00461D0B">
            <w:pPr>
              <w:suppressAutoHyphens/>
              <w:spacing w:after="0" w:line="240" w:lineRule="auto"/>
              <w:jc w:val="both"/>
              <w:rPr>
                <w:rFonts w:ascii="Times New Roman" w:eastAsia="Times New Roman" w:hAnsi="Times New Roman" w:cs="Times New Roman"/>
                <w:sz w:val="28"/>
                <w:szCs w:val="28"/>
              </w:rPr>
            </w:pPr>
            <w:r w:rsidRPr="0029033D">
              <w:rPr>
                <w:rFonts w:ascii="Times New Roman" w:eastAsia="Times New Roman" w:hAnsi="Times New Roman" w:cs="Times New Roman"/>
                <w:sz w:val="28"/>
                <w:szCs w:val="28"/>
              </w:rPr>
              <w:t>Россия и мир в годы Первой мировой войны</w:t>
            </w:r>
          </w:p>
        </w:tc>
      </w:tr>
      <w:tr w:rsidR="0029033D" w:rsidRPr="00667EEF" w:rsidTr="00461D0B">
        <w:trPr>
          <w:trHeight w:val="370"/>
        </w:trPr>
        <w:tc>
          <w:tcPr>
            <w:tcW w:w="5194"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Calibri" w:hAnsi="Times New Roman" w:cs="Times New Roman"/>
                <w:sz w:val="28"/>
                <w:szCs w:val="28"/>
              </w:rPr>
              <w:t xml:space="preserve">Содержание темы </w:t>
            </w:r>
          </w:p>
        </w:tc>
        <w:tc>
          <w:tcPr>
            <w:tcW w:w="9402" w:type="dxa"/>
            <w:tcBorders>
              <w:top w:val="single" w:sz="4" w:space="0" w:color="000000"/>
              <w:left w:val="single" w:sz="4" w:space="0" w:color="000000"/>
              <w:bottom w:val="single" w:sz="4" w:space="0" w:color="000000"/>
              <w:right w:val="single" w:sz="4" w:space="0" w:color="000000"/>
            </w:tcBorders>
          </w:tcPr>
          <w:p w:rsidR="0029033D" w:rsidRPr="0029033D" w:rsidRDefault="0029033D" w:rsidP="0029033D">
            <w:pPr>
              <w:suppressAutoHyphens/>
              <w:spacing w:after="0" w:line="240" w:lineRule="auto"/>
              <w:rPr>
                <w:rFonts w:ascii="Times New Roman" w:eastAsia="Calibri" w:hAnsi="Times New Roman" w:cs="Times New Roman"/>
                <w:sz w:val="28"/>
                <w:szCs w:val="28"/>
              </w:rPr>
            </w:pPr>
            <w:r w:rsidRPr="0029033D">
              <w:rPr>
                <w:rFonts w:ascii="Times New Roman" w:eastAsia="Calibri" w:hAnsi="Times New Roman" w:cs="Times New Roman"/>
                <w:sz w:val="28"/>
                <w:szCs w:val="28"/>
              </w:rPr>
              <w:t xml:space="preserve">Новейшая история: понятие, хронологические рамки, периодизация. Усиление борьбы ведущих держав за передел мира. </w:t>
            </w:r>
          </w:p>
          <w:p w:rsidR="0029033D" w:rsidRPr="0029033D" w:rsidRDefault="0029033D" w:rsidP="0029033D">
            <w:pPr>
              <w:suppressAutoHyphens/>
              <w:spacing w:after="0" w:line="240" w:lineRule="auto"/>
              <w:rPr>
                <w:rFonts w:ascii="Times New Roman" w:eastAsia="Calibri" w:hAnsi="Times New Roman" w:cs="Times New Roman"/>
                <w:sz w:val="28"/>
                <w:szCs w:val="28"/>
              </w:rPr>
            </w:pPr>
            <w:r w:rsidRPr="0029033D">
              <w:rPr>
                <w:rFonts w:ascii="Times New Roman" w:eastAsia="Calibri" w:hAnsi="Times New Roman" w:cs="Times New Roman"/>
                <w:sz w:val="28"/>
                <w:szCs w:val="28"/>
              </w:rPr>
              <w:t xml:space="preserve">Причины и начало Первой мировой войны. Сараевское убийство. Вступление в войну стран Европы и России. Соотношение сил и планы сторон. Военные действия на Западном и Восточном фронтах. Бои на Западном фронте. Сражение на Марне. </w:t>
            </w:r>
          </w:p>
          <w:p w:rsidR="0029033D" w:rsidRPr="0029033D" w:rsidRDefault="0029033D" w:rsidP="0029033D">
            <w:pPr>
              <w:spacing w:after="160" w:line="259" w:lineRule="auto"/>
            </w:pPr>
            <w:r w:rsidRPr="0029033D">
              <w:rPr>
                <w:rFonts w:ascii="Times New Roman" w:hAnsi="Times New Roman" w:cs="Times New Roman"/>
                <w:color w:val="000000" w:themeColor="text1"/>
                <w:sz w:val="28"/>
                <w:szCs w:val="28"/>
              </w:rPr>
              <w:t>Формирование и становление советской милиции в 1917-1919 гг. для охраны общественного порядка и борьбы с преступностью.</w:t>
            </w:r>
          </w:p>
        </w:tc>
      </w:tr>
      <w:tr w:rsidR="0029033D" w:rsidRPr="00667EEF" w:rsidTr="00461D0B">
        <w:trPr>
          <w:trHeight w:val="370"/>
        </w:trPr>
        <w:tc>
          <w:tcPr>
            <w:tcW w:w="5194"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Calibri" w:hAnsi="Times New Roman" w:cs="Times New Roman"/>
                <w:sz w:val="28"/>
                <w:szCs w:val="28"/>
              </w:rPr>
              <w:t>Тип занятия</w:t>
            </w:r>
          </w:p>
        </w:tc>
        <w:tc>
          <w:tcPr>
            <w:tcW w:w="9402"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Теоретическое занятие</w:t>
            </w:r>
          </w:p>
        </w:tc>
      </w:tr>
      <w:tr w:rsidR="0029033D" w:rsidRPr="00667EEF" w:rsidTr="00461D0B">
        <w:trPr>
          <w:trHeight w:val="370"/>
        </w:trPr>
        <w:tc>
          <w:tcPr>
            <w:tcW w:w="5194"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Calibri" w:hAnsi="Times New Roman" w:cs="Times New Roman"/>
                <w:sz w:val="28"/>
                <w:szCs w:val="28"/>
              </w:rPr>
              <w:t>Формы организации учебной деятельности</w:t>
            </w:r>
          </w:p>
        </w:tc>
        <w:tc>
          <w:tcPr>
            <w:tcW w:w="9402"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фронтальная, индивидуальная, групповая</w:t>
            </w:r>
          </w:p>
        </w:tc>
      </w:tr>
    </w:tbl>
    <w:p w:rsidR="0029033D" w:rsidRDefault="0029033D" w:rsidP="0029033D">
      <w:pPr>
        <w:suppressAutoHyphens/>
        <w:spacing w:after="0" w:line="240" w:lineRule="auto"/>
        <w:jc w:val="both"/>
        <w:rPr>
          <w:rFonts w:ascii="Times New Roman" w:eastAsia="Times New Roman" w:hAnsi="Times New Roman" w:cs="Times New Roman"/>
          <w:b/>
          <w:sz w:val="28"/>
          <w:szCs w:val="28"/>
        </w:rPr>
      </w:pPr>
    </w:p>
    <w:p w:rsidR="0029033D" w:rsidRPr="00667EEF" w:rsidRDefault="0029033D" w:rsidP="0029033D">
      <w:pPr>
        <w:suppressAutoHyphens/>
        <w:spacing w:after="0" w:line="240" w:lineRule="auto"/>
        <w:jc w:val="both"/>
        <w:rPr>
          <w:rFonts w:ascii="Times New Roman" w:eastAsia="Times New Roman" w:hAnsi="Times New Roman" w:cs="Times New Roman"/>
          <w:b/>
          <w:sz w:val="28"/>
          <w:szCs w:val="28"/>
        </w:rPr>
      </w:pPr>
    </w:p>
    <w:tbl>
      <w:tblPr>
        <w:tblW w:w="14786" w:type="dxa"/>
        <w:tblLook w:val="0000"/>
      </w:tblPr>
      <w:tblGrid>
        <w:gridCol w:w="2630"/>
        <w:gridCol w:w="4209"/>
        <w:gridCol w:w="2679"/>
        <w:gridCol w:w="3351"/>
        <w:gridCol w:w="1917"/>
      </w:tblGrid>
      <w:tr w:rsidR="0029033D" w:rsidRPr="00667EEF" w:rsidTr="00461D0B">
        <w:tc>
          <w:tcPr>
            <w:tcW w:w="2630" w:type="dxa"/>
            <w:tcBorders>
              <w:top w:val="single" w:sz="4" w:space="0" w:color="000000"/>
              <w:left w:val="single" w:sz="4" w:space="0" w:color="000000"/>
              <w:bottom w:val="single" w:sz="4" w:space="0" w:color="000000"/>
              <w:right w:val="single" w:sz="4" w:space="0" w:color="000000"/>
            </w:tcBorders>
            <w:vAlign w:val="center"/>
          </w:tcPr>
          <w:p w:rsidR="0029033D" w:rsidRPr="00667EEF" w:rsidRDefault="0029033D" w:rsidP="00461D0B">
            <w:pPr>
              <w:suppressAutoHyphens/>
              <w:spacing w:after="0" w:line="240" w:lineRule="auto"/>
              <w:jc w:val="center"/>
              <w:rPr>
                <w:rFonts w:ascii="Times New Roman" w:eastAsia="Calibri" w:hAnsi="Times New Roman" w:cs="Times New Roman"/>
                <w:b/>
                <w:bCs/>
                <w:sz w:val="28"/>
                <w:szCs w:val="28"/>
              </w:rPr>
            </w:pPr>
            <w:r w:rsidRPr="00667EEF">
              <w:rPr>
                <w:rFonts w:ascii="Times New Roman" w:eastAsia="Calibri" w:hAnsi="Times New Roman" w:cs="Times New Roman"/>
                <w:b/>
                <w:bCs/>
                <w:sz w:val="28"/>
                <w:szCs w:val="28"/>
              </w:rPr>
              <w:t>Этапы занятия</w:t>
            </w:r>
          </w:p>
        </w:tc>
        <w:tc>
          <w:tcPr>
            <w:tcW w:w="4209" w:type="dxa"/>
            <w:tcBorders>
              <w:top w:val="single" w:sz="4" w:space="0" w:color="000000"/>
              <w:left w:val="single" w:sz="4" w:space="0" w:color="000000"/>
              <w:bottom w:val="single" w:sz="4" w:space="0" w:color="000000"/>
              <w:right w:val="single" w:sz="4" w:space="0" w:color="000000"/>
            </w:tcBorders>
            <w:vAlign w:val="center"/>
          </w:tcPr>
          <w:p w:rsidR="0029033D" w:rsidRPr="00667EEF" w:rsidRDefault="0029033D" w:rsidP="00461D0B">
            <w:pPr>
              <w:suppressAutoHyphens/>
              <w:spacing w:after="0" w:line="240" w:lineRule="auto"/>
              <w:jc w:val="center"/>
              <w:rPr>
                <w:rFonts w:ascii="Times New Roman" w:eastAsia="Calibri" w:hAnsi="Times New Roman" w:cs="Times New Roman"/>
                <w:b/>
                <w:bCs/>
                <w:sz w:val="28"/>
                <w:szCs w:val="28"/>
              </w:rPr>
            </w:pPr>
            <w:r w:rsidRPr="00667EEF">
              <w:rPr>
                <w:rFonts w:ascii="Times New Roman" w:eastAsia="Calibri" w:hAnsi="Times New Roman" w:cs="Times New Roman"/>
                <w:b/>
                <w:bCs/>
                <w:sz w:val="28"/>
                <w:szCs w:val="28"/>
              </w:rPr>
              <w:t>Деятельность</w:t>
            </w:r>
          </w:p>
          <w:p w:rsidR="0029033D" w:rsidRPr="00667EEF" w:rsidRDefault="0029033D" w:rsidP="00461D0B">
            <w:pPr>
              <w:suppressAutoHyphens/>
              <w:spacing w:after="0" w:line="240" w:lineRule="auto"/>
              <w:jc w:val="center"/>
              <w:rPr>
                <w:rFonts w:ascii="Times New Roman" w:eastAsia="Calibri" w:hAnsi="Times New Roman" w:cs="Times New Roman"/>
                <w:b/>
                <w:bCs/>
                <w:sz w:val="28"/>
                <w:szCs w:val="28"/>
              </w:rPr>
            </w:pPr>
            <w:r w:rsidRPr="00667EEF">
              <w:rPr>
                <w:rFonts w:ascii="Times New Roman" w:eastAsia="Calibri" w:hAnsi="Times New Roman" w:cs="Times New Roman"/>
                <w:b/>
                <w:bCs/>
                <w:sz w:val="28"/>
                <w:szCs w:val="28"/>
              </w:rPr>
              <w:t>преподавателя</w:t>
            </w:r>
          </w:p>
        </w:tc>
        <w:tc>
          <w:tcPr>
            <w:tcW w:w="2679" w:type="dxa"/>
            <w:tcBorders>
              <w:top w:val="single" w:sz="4" w:space="0" w:color="000000"/>
              <w:left w:val="single" w:sz="4" w:space="0" w:color="000000"/>
              <w:bottom w:val="single" w:sz="4" w:space="0" w:color="000000"/>
              <w:right w:val="single" w:sz="4" w:space="0" w:color="000000"/>
            </w:tcBorders>
            <w:vAlign w:val="center"/>
          </w:tcPr>
          <w:p w:rsidR="0029033D" w:rsidRPr="00667EEF" w:rsidRDefault="0029033D" w:rsidP="00461D0B">
            <w:pPr>
              <w:suppressAutoHyphens/>
              <w:spacing w:after="0" w:line="240" w:lineRule="auto"/>
              <w:jc w:val="center"/>
              <w:rPr>
                <w:rFonts w:ascii="Times New Roman" w:eastAsia="Calibri" w:hAnsi="Times New Roman" w:cs="Times New Roman"/>
                <w:b/>
                <w:bCs/>
                <w:sz w:val="28"/>
                <w:szCs w:val="28"/>
              </w:rPr>
            </w:pPr>
            <w:r w:rsidRPr="00667EEF">
              <w:rPr>
                <w:rFonts w:ascii="Times New Roman" w:eastAsia="Calibri" w:hAnsi="Times New Roman" w:cs="Times New Roman"/>
                <w:b/>
                <w:bCs/>
                <w:sz w:val="28"/>
                <w:szCs w:val="28"/>
              </w:rPr>
              <w:t>Деятельность</w:t>
            </w:r>
          </w:p>
          <w:p w:rsidR="0029033D" w:rsidRPr="00667EEF" w:rsidRDefault="0029033D" w:rsidP="00461D0B">
            <w:pPr>
              <w:suppressAutoHyphens/>
              <w:spacing w:after="0" w:line="240" w:lineRule="auto"/>
              <w:jc w:val="center"/>
              <w:rPr>
                <w:rFonts w:ascii="Times New Roman" w:eastAsia="Calibri" w:hAnsi="Times New Roman" w:cs="Times New Roman"/>
                <w:b/>
                <w:bCs/>
                <w:sz w:val="28"/>
                <w:szCs w:val="28"/>
              </w:rPr>
            </w:pPr>
            <w:r w:rsidRPr="00667EEF">
              <w:rPr>
                <w:rFonts w:ascii="Times New Roman" w:eastAsia="Calibri" w:hAnsi="Times New Roman" w:cs="Times New Roman"/>
                <w:b/>
                <w:bCs/>
                <w:sz w:val="28"/>
                <w:szCs w:val="28"/>
              </w:rPr>
              <w:t>студентов</w:t>
            </w:r>
          </w:p>
        </w:tc>
        <w:tc>
          <w:tcPr>
            <w:tcW w:w="3351" w:type="dxa"/>
            <w:tcBorders>
              <w:top w:val="single" w:sz="4" w:space="0" w:color="000000"/>
              <w:left w:val="single" w:sz="4" w:space="0" w:color="000000"/>
              <w:bottom w:val="single" w:sz="4" w:space="0" w:color="000000"/>
              <w:right w:val="single" w:sz="4" w:space="0" w:color="000000"/>
            </w:tcBorders>
            <w:vAlign w:val="center"/>
          </w:tcPr>
          <w:p w:rsidR="0029033D" w:rsidRPr="00667EEF" w:rsidRDefault="0029033D" w:rsidP="00461D0B">
            <w:pPr>
              <w:suppressAutoHyphens/>
              <w:spacing w:after="0" w:line="240" w:lineRule="auto"/>
              <w:jc w:val="center"/>
              <w:rPr>
                <w:rFonts w:ascii="Times New Roman" w:eastAsia="Times New Roman" w:hAnsi="Times New Roman" w:cs="Times New Roman"/>
                <w:b/>
                <w:bCs/>
                <w:sz w:val="28"/>
                <w:szCs w:val="28"/>
              </w:rPr>
            </w:pPr>
            <w:r w:rsidRPr="00667EEF">
              <w:rPr>
                <w:rFonts w:ascii="Times New Roman" w:eastAsia="Calibri" w:hAnsi="Times New Roman" w:cs="Times New Roman"/>
                <w:b/>
                <w:bCs/>
                <w:sz w:val="28"/>
                <w:szCs w:val="28"/>
              </w:rPr>
              <w:t>Планируемые образовательные результаты</w:t>
            </w:r>
          </w:p>
        </w:tc>
        <w:tc>
          <w:tcPr>
            <w:tcW w:w="1917"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center"/>
              <w:rPr>
                <w:rFonts w:ascii="Times New Roman" w:eastAsia="Calibri" w:hAnsi="Times New Roman" w:cs="Times New Roman"/>
                <w:b/>
                <w:bCs/>
                <w:sz w:val="28"/>
                <w:szCs w:val="28"/>
              </w:rPr>
            </w:pPr>
            <w:r w:rsidRPr="00667EEF">
              <w:rPr>
                <w:rFonts w:ascii="Times New Roman" w:eastAsia="Calibri" w:hAnsi="Times New Roman" w:cs="Times New Roman"/>
                <w:b/>
                <w:bCs/>
                <w:sz w:val="28"/>
                <w:szCs w:val="28"/>
              </w:rPr>
              <w:t>Типы оценочных мероприятий</w:t>
            </w:r>
          </w:p>
        </w:tc>
      </w:tr>
      <w:tr w:rsidR="0029033D" w:rsidRPr="00667EEF" w:rsidTr="00461D0B">
        <w:trPr>
          <w:trHeight w:val="254"/>
        </w:trPr>
        <w:tc>
          <w:tcPr>
            <w:tcW w:w="14786" w:type="dxa"/>
            <w:gridSpan w:val="5"/>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Times New Roman" w:hAnsi="Times New Roman" w:cs="Times New Roman"/>
                <w:i/>
                <w:sz w:val="28"/>
                <w:szCs w:val="28"/>
              </w:rPr>
            </w:pPr>
            <w:r w:rsidRPr="00667EEF">
              <w:rPr>
                <w:rFonts w:ascii="Times New Roman" w:eastAsia="Calibri" w:hAnsi="Times New Roman" w:cs="Times New Roman"/>
                <w:b/>
                <w:sz w:val="28"/>
                <w:szCs w:val="28"/>
              </w:rPr>
              <w:t>1. Организационный этап занятия</w:t>
            </w:r>
          </w:p>
        </w:tc>
      </w:tr>
      <w:tr w:rsidR="0029033D" w:rsidRPr="00667EEF" w:rsidTr="00461D0B">
        <w:trPr>
          <w:trHeight w:val="279"/>
        </w:trPr>
        <w:tc>
          <w:tcPr>
            <w:tcW w:w="2630"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p>
        </w:tc>
        <w:tc>
          <w:tcPr>
            <w:tcW w:w="4209"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Times New Roman" w:hAnsi="Times New Roman" w:cs="Times New Roman"/>
                <w:sz w:val="28"/>
                <w:szCs w:val="28"/>
              </w:rPr>
            </w:pPr>
            <w:r w:rsidRPr="00667EEF">
              <w:rPr>
                <w:rFonts w:ascii="Times New Roman" w:eastAsia="Times New Roman" w:hAnsi="Times New Roman" w:cs="Times New Roman"/>
                <w:sz w:val="28"/>
                <w:szCs w:val="28"/>
              </w:rPr>
              <w:t>Приветствует обучающихся.</w:t>
            </w:r>
          </w:p>
          <w:p w:rsidR="0029033D" w:rsidRPr="00667EEF" w:rsidRDefault="0029033D" w:rsidP="00461D0B">
            <w:pPr>
              <w:suppressAutoHyphens/>
              <w:spacing w:after="0" w:line="240" w:lineRule="auto"/>
              <w:jc w:val="both"/>
              <w:rPr>
                <w:rFonts w:ascii="Times New Roman" w:eastAsia="Times New Roman" w:hAnsi="Times New Roman" w:cs="Times New Roman"/>
                <w:sz w:val="28"/>
                <w:szCs w:val="28"/>
              </w:rPr>
            </w:pPr>
            <w:r w:rsidRPr="00667EEF">
              <w:rPr>
                <w:rFonts w:ascii="Times New Roman" w:eastAsia="Times New Roman" w:hAnsi="Times New Roman" w:cs="Times New Roman"/>
                <w:sz w:val="28"/>
                <w:szCs w:val="28"/>
              </w:rPr>
              <w:t xml:space="preserve">Определяется с явкой обучающихся и их готовностью  к </w:t>
            </w:r>
            <w:r>
              <w:rPr>
                <w:rFonts w:ascii="Times New Roman" w:eastAsia="Times New Roman" w:hAnsi="Times New Roman" w:cs="Times New Roman"/>
                <w:sz w:val="28"/>
                <w:szCs w:val="28"/>
              </w:rPr>
              <w:t>занятию</w:t>
            </w:r>
            <w:r w:rsidRPr="00667EEF">
              <w:rPr>
                <w:rFonts w:ascii="Times New Roman" w:eastAsia="Times New Roman" w:hAnsi="Times New Roman" w:cs="Times New Roman"/>
                <w:sz w:val="28"/>
                <w:szCs w:val="28"/>
              </w:rPr>
              <w:t>.</w:t>
            </w:r>
          </w:p>
        </w:tc>
        <w:tc>
          <w:tcPr>
            <w:tcW w:w="2679"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Times New Roman" w:hAnsi="Times New Roman" w:cs="Times New Roman"/>
                <w:sz w:val="28"/>
                <w:szCs w:val="28"/>
              </w:rPr>
            </w:pPr>
            <w:r w:rsidRPr="00667EEF">
              <w:rPr>
                <w:rFonts w:ascii="Times New Roman" w:eastAsia="Times New Roman" w:hAnsi="Times New Roman" w:cs="Times New Roman"/>
                <w:sz w:val="28"/>
                <w:szCs w:val="28"/>
              </w:rPr>
              <w:t>Приветствуют преподавателя.</w:t>
            </w:r>
          </w:p>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 xml:space="preserve">Староста  группы докладывает о явке </w:t>
            </w:r>
            <w:r w:rsidRPr="00667EEF">
              <w:rPr>
                <w:rFonts w:ascii="Times New Roman" w:eastAsia="Times New Roman" w:hAnsi="Times New Roman" w:cs="Times New Roman"/>
                <w:sz w:val="28"/>
                <w:szCs w:val="28"/>
              </w:rPr>
              <w:lastRenderedPageBreak/>
              <w:t xml:space="preserve">обучающихся и их готовности к </w:t>
            </w:r>
            <w:r>
              <w:rPr>
                <w:rFonts w:ascii="Times New Roman" w:eastAsia="Times New Roman" w:hAnsi="Times New Roman" w:cs="Times New Roman"/>
                <w:sz w:val="28"/>
                <w:szCs w:val="28"/>
              </w:rPr>
              <w:t>занятию</w:t>
            </w:r>
            <w:r w:rsidRPr="00667EEF">
              <w:rPr>
                <w:rFonts w:ascii="Times New Roman" w:eastAsia="Times New Roman" w:hAnsi="Times New Roman" w:cs="Times New Roman"/>
                <w:sz w:val="28"/>
                <w:szCs w:val="28"/>
              </w:rPr>
              <w:t>.</w:t>
            </w:r>
          </w:p>
        </w:tc>
        <w:tc>
          <w:tcPr>
            <w:tcW w:w="3351"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lastRenderedPageBreak/>
              <w:t xml:space="preserve">Проверка готовности обучающихся к </w:t>
            </w:r>
            <w:r>
              <w:rPr>
                <w:rFonts w:ascii="Times New Roman" w:eastAsia="Times New Roman" w:hAnsi="Times New Roman" w:cs="Times New Roman"/>
                <w:sz w:val="28"/>
                <w:szCs w:val="28"/>
              </w:rPr>
              <w:t>занятию.</w:t>
            </w:r>
          </w:p>
        </w:tc>
        <w:tc>
          <w:tcPr>
            <w:tcW w:w="1917"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p>
        </w:tc>
      </w:tr>
      <w:tr w:rsidR="0029033D" w:rsidRPr="00667EEF" w:rsidTr="00461D0B">
        <w:trPr>
          <w:trHeight w:val="303"/>
        </w:trPr>
        <w:tc>
          <w:tcPr>
            <w:tcW w:w="12869" w:type="dxa"/>
            <w:gridSpan w:val="4"/>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rPr>
                <w:rFonts w:ascii="Times New Roman" w:eastAsia="Calibri" w:hAnsi="Times New Roman" w:cs="Times New Roman"/>
                <w:b/>
                <w:sz w:val="28"/>
                <w:szCs w:val="28"/>
              </w:rPr>
            </w:pPr>
            <w:r w:rsidRPr="00667EEF">
              <w:rPr>
                <w:rFonts w:ascii="Times New Roman" w:eastAsia="Calibri" w:hAnsi="Times New Roman" w:cs="Times New Roman"/>
                <w:b/>
                <w:sz w:val="28"/>
                <w:szCs w:val="28"/>
              </w:rPr>
              <w:lastRenderedPageBreak/>
              <w:t>2. Основной этап занятия</w:t>
            </w:r>
          </w:p>
        </w:tc>
        <w:tc>
          <w:tcPr>
            <w:tcW w:w="1917"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Times New Roman" w:hAnsi="Times New Roman" w:cs="Times New Roman"/>
                <w:i/>
                <w:sz w:val="28"/>
                <w:szCs w:val="28"/>
              </w:rPr>
            </w:pPr>
          </w:p>
        </w:tc>
      </w:tr>
      <w:tr w:rsidR="0029033D" w:rsidRPr="00667EEF" w:rsidTr="00461D0B">
        <w:trPr>
          <w:trHeight w:val="465"/>
        </w:trPr>
        <w:tc>
          <w:tcPr>
            <w:tcW w:w="2630"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Times New Roman" w:hAnsi="Times New Roman" w:cs="Times New Roman"/>
                <w:sz w:val="28"/>
                <w:szCs w:val="28"/>
              </w:rPr>
            </w:pPr>
            <w:r w:rsidRPr="00667EEF">
              <w:rPr>
                <w:rFonts w:ascii="Times New Roman" w:eastAsia="Times New Roman" w:hAnsi="Times New Roman" w:cs="Times New Roman"/>
                <w:sz w:val="28"/>
                <w:szCs w:val="28"/>
              </w:rPr>
              <w:t>Целевая установка на урок</w:t>
            </w:r>
          </w:p>
          <w:p w:rsidR="0029033D" w:rsidRPr="00667EEF" w:rsidRDefault="0029033D" w:rsidP="00461D0B">
            <w:pPr>
              <w:suppressAutoHyphens/>
              <w:spacing w:after="0" w:line="240" w:lineRule="auto"/>
              <w:jc w:val="both"/>
              <w:rPr>
                <w:rFonts w:ascii="Times New Roman" w:eastAsia="Calibri" w:hAnsi="Times New Roman" w:cs="Times New Roman"/>
                <w:b/>
                <w:bCs/>
                <w:sz w:val="28"/>
                <w:szCs w:val="28"/>
              </w:rPr>
            </w:pPr>
          </w:p>
        </w:tc>
        <w:tc>
          <w:tcPr>
            <w:tcW w:w="4209"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Times New Roman" w:hAnsi="Times New Roman" w:cs="Times New Roman"/>
                <w:sz w:val="28"/>
                <w:szCs w:val="28"/>
              </w:rPr>
            </w:pPr>
            <w:r w:rsidRPr="00667EEF">
              <w:rPr>
                <w:rFonts w:ascii="Times New Roman" w:eastAsia="Times New Roman" w:hAnsi="Times New Roman" w:cs="Times New Roman"/>
                <w:sz w:val="28"/>
                <w:szCs w:val="28"/>
              </w:rPr>
              <w:t xml:space="preserve">Сообщает тему и цели </w:t>
            </w:r>
            <w:r>
              <w:rPr>
                <w:rFonts w:ascii="Times New Roman" w:eastAsia="Times New Roman" w:hAnsi="Times New Roman" w:cs="Times New Roman"/>
                <w:sz w:val="28"/>
                <w:szCs w:val="28"/>
              </w:rPr>
              <w:t>занятия</w:t>
            </w:r>
            <w:r w:rsidRPr="00667EEF">
              <w:rPr>
                <w:rFonts w:ascii="Times New Roman" w:eastAsia="Times New Roman" w:hAnsi="Times New Roman" w:cs="Times New Roman"/>
                <w:sz w:val="28"/>
                <w:szCs w:val="28"/>
              </w:rPr>
              <w:t>,</w:t>
            </w:r>
          </w:p>
          <w:p w:rsidR="0029033D" w:rsidRPr="00667EEF" w:rsidRDefault="0029033D" w:rsidP="00461D0B">
            <w:pPr>
              <w:suppressAutoHyphens/>
              <w:spacing w:after="0" w:line="240" w:lineRule="auto"/>
              <w:jc w:val="both"/>
              <w:rPr>
                <w:rFonts w:ascii="Times New Roman" w:eastAsia="Times New Roman" w:hAnsi="Times New Roman" w:cs="Times New Roman"/>
                <w:sz w:val="28"/>
                <w:szCs w:val="28"/>
              </w:rPr>
            </w:pPr>
          </w:p>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 xml:space="preserve">объясняет ход проведения </w:t>
            </w:r>
            <w:r>
              <w:rPr>
                <w:rFonts w:ascii="Times New Roman" w:eastAsia="Times New Roman" w:hAnsi="Times New Roman" w:cs="Times New Roman"/>
                <w:sz w:val="28"/>
                <w:szCs w:val="28"/>
              </w:rPr>
              <w:t>занятия</w:t>
            </w:r>
            <w:r w:rsidRPr="00667EEF">
              <w:rPr>
                <w:rFonts w:ascii="Times New Roman" w:eastAsia="Times New Roman" w:hAnsi="Times New Roman" w:cs="Times New Roman"/>
                <w:sz w:val="28"/>
                <w:szCs w:val="28"/>
              </w:rPr>
              <w:t xml:space="preserve">. </w:t>
            </w:r>
          </w:p>
        </w:tc>
        <w:tc>
          <w:tcPr>
            <w:tcW w:w="2679"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Times New Roman" w:hAnsi="Times New Roman" w:cs="Times New Roman"/>
                <w:sz w:val="28"/>
                <w:szCs w:val="28"/>
              </w:rPr>
            </w:pPr>
            <w:r w:rsidRPr="00667EEF">
              <w:rPr>
                <w:rFonts w:ascii="Times New Roman" w:eastAsia="Times New Roman" w:hAnsi="Times New Roman" w:cs="Times New Roman"/>
                <w:sz w:val="28"/>
                <w:szCs w:val="28"/>
              </w:rPr>
              <w:t xml:space="preserve">Воспринимают сообщаемую информацию. Записывают тему </w:t>
            </w:r>
            <w:r>
              <w:rPr>
                <w:rFonts w:ascii="Times New Roman" w:eastAsia="Times New Roman" w:hAnsi="Times New Roman" w:cs="Times New Roman"/>
                <w:sz w:val="28"/>
                <w:szCs w:val="28"/>
              </w:rPr>
              <w:t>занятия</w:t>
            </w:r>
            <w:r w:rsidRPr="00667EEF">
              <w:rPr>
                <w:rFonts w:ascii="Times New Roman" w:eastAsia="Times New Roman" w:hAnsi="Times New Roman" w:cs="Times New Roman"/>
                <w:sz w:val="28"/>
                <w:szCs w:val="28"/>
              </w:rPr>
              <w:t xml:space="preserve"> в тетрадях.</w:t>
            </w:r>
          </w:p>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Воспринимают сообщаемую информацию.</w:t>
            </w:r>
          </w:p>
        </w:tc>
        <w:tc>
          <w:tcPr>
            <w:tcW w:w="3351"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 xml:space="preserve">Мотивация </w:t>
            </w:r>
            <w:proofErr w:type="gramStart"/>
            <w:r w:rsidRPr="00667EEF">
              <w:rPr>
                <w:rFonts w:ascii="Times New Roman" w:eastAsia="Times New Roman" w:hAnsi="Times New Roman" w:cs="Times New Roman"/>
                <w:sz w:val="28"/>
                <w:szCs w:val="28"/>
              </w:rPr>
              <w:t>обучающихся</w:t>
            </w:r>
            <w:proofErr w:type="gramEnd"/>
            <w:r w:rsidRPr="00667EEF">
              <w:rPr>
                <w:rFonts w:ascii="Times New Roman" w:eastAsia="Times New Roman" w:hAnsi="Times New Roman" w:cs="Times New Roman"/>
                <w:sz w:val="28"/>
                <w:szCs w:val="28"/>
              </w:rPr>
              <w:t xml:space="preserve"> на продуктивную деятельность  во время </w:t>
            </w:r>
            <w:r>
              <w:rPr>
                <w:rFonts w:ascii="Times New Roman" w:eastAsia="Times New Roman" w:hAnsi="Times New Roman" w:cs="Times New Roman"/>
                <w:sz w:val="28"/>
                <w:szCs w:val="28"/>
              </w:rPr>
              <w:t>занятия</w:t>
            </w:r>
            <w:r w:rsidRPr="00667EEF">
              <w:rPr>
                <w:rFonts w:ascii="Times New Roman" w:eastAsia="Times New Roman" w:hAnsi="Times New Roman" w:cs="Times New Roman"/>
                <w:sz w:val="28"/>
                <w:szCs w:val="28"/>
              </w:rPr>
              <w:t>.</w:t>
            </w:r>
          </w:p>
        </w:tc>
        <w:tc>
          <w:tcPr>
            <w:tcW w:w="1917"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Times New Roman" w:hAnsi="Times New Roman" w:cs="Times New Roman"/>
                <w:sz w:val="28"/>
                <w:szCs w:val="28"/>
              </w:rPr>
            </w:pPr>
          </w:p>
        </w:tc>
      </w:tr>
      <w:tr w:rsidR="0029033D" w:rsidRPr="00667EEF" w:rsidTr="00461D0B">
        <w:trPr>
          <w:trHeight w:val="465"/>
        </w:trPr>
        <w:tc>
          <w:tcPr>
            <w:tcW w:w="2630"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Актуализация опорных знаний обучающихся</w:t>
            </w:r>
          </w:p>
        </w:tc>
        <w:tc>
          <w:tcPr>
            <w:tcW w:w="4209"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ind w:right="-25"/>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Предлагает ответить на вопросы, выведенные на экран по теме «Мир в начале ХХ века»</w:t>
            </w:r>
          </w:p>
        </w:tc>
        <w:tc>
          <w:tcPr>
            <w:tcW w:w="2679"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Times New Roman" w:hAnsi="Times New Roman" w:cs="Times New Roman"/>
                <w:sz w:val="28"/>
                <w:szCs w:val="28"/>
              </w:rPr>
            </w:pPr>
            <w:r w:rsidRPr="00667EEF">
              <w:rPr>
                <w:rFonts w:ascii="Times New Roman" w:eastAsia="Times New Roman" w:hAnsi="Times New Roman" w:cs="Times New Roman"/>
                <w:sz w:val="28"/>
                <w:szCs w:val="28"/>
              </w:rPr>
              <w:t xml:space="preserve">Отвечают на вопросы </w:t>
            </w:r>
          </w:p>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p>
        </w:tc>
        <w:tc>
          <w:tcPr>
            <w:tcW w:w="3351"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 xml:space="preserve">Выявление уровня усвоения материала предыдущих </w:t>
            </w:r>
            <w:r>
              <w:rPr>
                <w:rFonts w:ascii="Times New Roman" w:eastAsia="Times New Roman" w:hAnsi="Times New Roman" w:cs="Times New Roman"/>
                <w:sz w:val="28"/>
                <w:szCs w:val="28"/>
              </w:rPr>
              <w:t>занятий</w:t>
            </w:r>
            <w:r w:rsidRPr="00667EEF">
              <w:rPr>
                <w:rFonts w:ascii="Times New Roman" w:eastAsia="Times New Roman" w:hAnsi="Times New Roman" w:cs="Times New Roman"/>
                <w:sz w:val="28"/>
                <w:szCs w:val="28"/>
              </w:rPr>
              <w:t xml:space="preserve"> и ликвидация пробелов в знаниях.</w:t>
            </w:r>
          </w:p>
        </w:tc>
        <w:tc>
          <w:tcPr>
            <w:tcW w:w="1917"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Фронтальные вопросы</w:t>
            </w:r>
          </w:p>
        </w:tc>
      </w:tr>
      <w:tr w:rsidR="0029033D" w:rsidRPr="00667EEF" w:rsidTr="00461D0B">
        <w:trPr>
          <w:trHeight w:val="465"/>
        </w:trPr>
        <w:tc>
          <w:tcPr>
            <w:tcW w:w="2630"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Times New Roman" w:hAnsi="Times New Roman" w:cs="Times New Roman"/>
                <w:sz w:val="28"/>
                <w:szCs w:val="28"/>
              </w:rPr>
            </w:pPr>
            <w:r w:rsidRPr="00667EEF">
              <w:rPr>
                <w:rFonts w:ascii="Times New Roman" w:eastAsia="Times New Roman" w:hAnsi="Times New Roman" w:cs="Times New Roman"/>
                <w:sz w:val="28"/>
                <w:szCs w:val="28"/>
              </w:rPr>
              <w:t>Формирование ориентировочной основы деятельности</w:t>
            </w:r>
          </w:p>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p>
        </w:tc>
        <w:tc>
          <w:tcPr>
            <w:tcW w:w="4209"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tabs>
                <w:tab w:val="left" w:pos="4342"/>
              </w:tabs>
              <w:suppressAutoHyphens/>
              <w:spacing w:after="0" w:line="240" w:lineRule="auto"/>
              <w:jc w:val="both"/>
              <w:rPr>
                <w:rFonts w:ascii="Times New Roman" w:eastAsia="Times New Roman" w:hAnsi="Times New Roman" w:cs="Times New Roman"/>
                <w:sz w:val="28"/>
                <w:szCs w:val="28"/>
              </w:rPr>
            </w:pPr>
            <w:r w:rsidRPr="00667EEF">
              <w:rPr>
                <w:rFonts w:ascii="Times New Roman" w:eastAsia="Times New Roman" w:hAnsi="Times New Roman" w:cs="Times New Roman"/>
                <w:sz w:val="28"/>
                <w:szCs w:val="28"/>
              </w:rPr>
              <w:t>Предлагает обучающимся внимательно просмотреть предложенный видеофильм по истории Первой мировой войны</w:t>
            </w:r>
            <w:proofErr w:type="gramStart"/>
            <w:r w:rsidRPr="00667EEF">
              <w:rPr>
                <w:rFonts w:ascii="Times New Roman" w:eastAsia="Times New Roman" w:hAnsi="Times New Roman" w:cs="Times New Roman"/>
                <w:sz w:val="28"/>
                <w:szCs w:val="28"/>
              </w:rPr>
              <w:t xml:space="preserve"> ,</w:t>
            </w:r>
            <w:proofErr w:type="gramEnd"/>
            <w:r w:rsidRPr="00667EEF">
              <w:rPr>
                <w:rFonts w:ascii="Times New Roman" w:eastAsia="Times New Roman" w:hAnsi="Times New Roman" w:cs="Times New Roman"/>
                <w:sz w:val="28"/>
                <w:szCs w:val="28"/>
              </w:rPr>
              <w:t xml:space="preserve"> а во время просмотра выделить причины, повод к войне, ее итоги и последствия, обсудить в группе ответы, изложить их всем студентам учебной группы на предложенные вопросы, организует беседу с </w:t>
            </w:r>
            <w:r w:rsidRPr="00667EEF">
              <w:rPr>
                <w:rFonts w:ascii="Times New Roman" w:eastAsia="Times New Roman" w:hAnsi="Times New Roman" w:cs="Times New Roman"/>
                <w:sz w:val="28"/>
                <w:szCs w:val="28"/>
              </w:rPr>
              <w:lastRenderedPageBreak/>
              <w:t>обучающимися.</w:t>
            </w:r>
          </w:p>
          <w:p w:rsidR="0029033D" w:rsidRPr="00667EEF" w:rsidRDefault="0029033D" w:rsidP="00461D0B">
            <w:pPr>
              <w:tabs>
                <w:tab w:val="left" w:pos="4342"/>
              </w:tabs>
              <w:suppressAutoHyphens/>
              <w:spacing w:after="0" w:line="240" w:lineRule="auto"/>
              <w:jc w:val="both"/>
              <w:rPr>
                <w:rFonts w:ascii="Times New Roman" w:eastAsia="Times New Roman" w:hAnsi="Times New Roman" w:cs="Times New Roman"/>
                <w:sz w:val="28"/>
                <w:szCs w:val="28"/>
              </w:rPr>
            </w:pPr>
            <w:r w:rsidRPr="00667EEF">
              <w:rPr>
                <w:rFonts w:ascii="Times New Roman" w:eastAsia="Times New Roman" w:hAnsi="Times New Roman" w:cs="Times New Roman"/>
                <w:sz w:val="28"/>
                <w:szCs w:val="28"/>
              </w:rPr>
              <w:t>Предлагает проработать  содержание текста «</w:t>
            </w:r>
            <w:r w:rsidRPr="0029033D">
              <w:rPr>
                <w:rFonts w:ascii="Times New Roman" w:hAnsi="Times New Roman" w:cs="Times New Roman"/>
                <w:color w:val="000000" w:themeColor="text1"/>
                <w:sz w:val="28"/>
                <w:szCs w:val="28"/>
              </w:rPr>
              <w:t>Формирование и становление советской милиции в 1917-1919 гг. для охраны общественного порядка и борьбы с преступностью</w:t>
            </w:r>
            <w:r w:rsidRPr="00667EEF">
              <w:rPr>
                <w:rFonts w:ascii="Times New Roman" w:eastAsia="Times New Roman" w:hAnsi="Times New Roman" w:cs="Times New Roman"/>
                <w:sz w:val="28"/>
                <w:szCs w:val="28"/>
              </w:rPr>
              <w:t>»</w:t>
            </w:r>
            <w:r w:rsidR="00625893">
              <w:rPr>
                <w:rFonts w:ascii="Times New Roman" w:eastAsia="Times New Roman" w:hAnsi="Times New Roman" w:cs="Times New Roman"/>
                <w:sz w:val="28"/>
                <w:szCs w:val="28"/>
              </w:rPr>
              <w:t xml:space="preserve"> </w:t>
            </w:r>
            <w:r w:rsidRPr="00667EEF">
              <w:rPr>
                <w:rFonts w:ascii="Times New Roman" w:eastAsia="Times New Roman" w:hAnsi="Times New Roman" w:cs="Times New Roman"/>
                <w:sz w:val="28"/>
                <w:szCs w:val="28"/>
              </w:rPr>
              <w:t>и ответить на вопросы.</w:t>
            </w:r>
          </w:p>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 xml:space="preserve">Контролирует работу группы. </w:t>
            </w:r>
          </w:p>
        </w:tc>
        <w:tc>
          <w:tcPr>
            <w:tcW w:w="2679"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Times New Roman" w:hAnsi="Times New Roman" w:cs="Times New Roman"/>
                <w:sz w:val="28"/>
                <w:szCs w:val="28"/>
              </w:rPr>
            </w:pPr>
            <w:r w:rsidRPr="00667EEF">
              <w:rPr>
                <w:rFonts w:ascii="Times New Roman" w:eastAsia="Times New Roman" w:hAnsi="Times New Roman" w:cs="Times New Roman"/>
                <w:sz w:val="28"/>
                <w:szCs w:val="28"/>
              </w:rPr>
              <w:lastRenderedPageBreak/>
              <w:t>Смотрят видеофильм, обсуждают его в группе, находят ответы на вопросы, предложенные их группе, отвечают, ведут беседу</w:t>
            </w:r>
          </w:p>
          <w:p w:rsidR="0029033D" w:rsidRPr="00667EEF" w:rsidRDefault="0029033D" w:rsidP="00461D0B">
            <w:pPr>
              <w:suppressAutoHyphens/>
              <w:spacing w:after="0" w:line="240" w:lineRule="auto"/>
              <w:jc w:val="both"/>
              <w:rPr>
                <w:rFonts w:ascii="Times New Roman" w:eastAsia="Times New Roman" w:hAnsi="Times New Roman" w:cs="Times New Roman"/>
                <w:sz w:val="28"/>
                <w:szCs w:val="28"/>
              </w:rPr>
            </w:pPr>
          </w:p>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p>
          <w:p w:rsidR="0029033D" w:rsidRDefault="0029033D" w:rsidP="00461D0B">
            <w:pPr>
              <w:suppressAutoHyphens/>
              <w:spacing w:after="0" w:line="240" w:lineRule="auto"/>
              <w:jc w:val="both"/>
              <w:rPr>
                <w:rFonts w:ascii="Times New Roman" w:eastAsia="Calibri" w:hAnsi="Times New Roman" w:cs="Times New Roman"/>
                <w:sz w:val="28"/>
                <w:szCs w:val="28"/>
              </w:rPr>
            </w:pPr>
          </w:p>
          <w:p w:rsidR="0030390D" w:rsidRPr="00667EEF" w:rsidRDefault="0030390D" w:rsidP="00461D0B">
            <w:pPr>
              <w:suppressAutoHyphens/>
              <w:spacing w:after="0" w:line="240" w:lineRule="auto"/>
              <w:jc w:val="both"/>
              <w:rPr>
                <w:rFonts w:ascii="Times New Roman" w:eastAsia="Calibri" w:hAnsi="Times New Roman" w:cs="Times New Roman"/>
                <w:sz w:val="28"/>
                <w:szCs w:val="28"/>
              </w:rPr>
            </w:pPr>
          </w:p>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Работают  с текстом, отвечают на контрольные вопросы.</w:t>
            </w:r>
          </w:p>
        </w:tc>
        <w:tc>
          <w:tcPr>
            <w:tcW w:w="3351" w:type="dxa"/>
            <w:tcBorders>
              <w:top w:val="single" w:sz="4" w:space="0" w:color="000000"/>
              <w:left w:val="single" w:sz="4" w:space="0" w:color="000000"/>
              <w:bottom w:val="single" w:sz="4" w:space="0" w:color="000000"/>
              <w:right w:val="single" w:sz="4" w:space="0" w:color="000000"/>
            </w:tcBorders>
          </w:tcPr>
          <w:p w:rsidR="0029033D" w:rsidRDefault="0029033D" w:rsidP="00461D0B">
            <w:pPr>
              <w:suppressAutoHyphens/>
              <w:spacing w:after="0" w:line="240" w:lineRule="auto"/>
              <w:jc w:val="both"/>
              <w:rPr>
                <w:rFonts w:ascii="Times New Roman" w:eastAsia="Times New Roman" w:hAnsi="Times New Roman" w:cs="Times New Roman"/>
                <w:sz w:val="28"/>
                <w:szCs w:val="28"/>
              </w:rPr>
            </w:pPr>
            <w:r w:rsidRPr="00667EEF">
              <w:rPr>
                <w:rFonts w:ascii="Times New Roman" w:eastAsia="Times New Roman" w:hAnsi="Times New Roman" w:cs="Times New Roman"/>
                <w:sz w:val="28"/>
                <w:szCs w:val="28"/>
              </w:rPr>
              <w:lastRenderedPageBreak/>
              <w:t xml:space="preserve">Формирование исследовательских навыков  и аналитического мышления, умения вести диалог и беседу, знаний по теме </w:t>
            </w:r>
            <w:r>
              <w:rPr>
                <w:rFonts w:ascii="Times New Roman" w:eastAsia="Times New Roman" w:hAnsi="Times New Roman" w:cs="Times New Roman"/>
                <w:sz w:val="28"/>
                <w:szCs w:val="28"/>
              </w:rPr>
              <w:t>занятия</w:t>
            </w:r>
            <w:r w:rsidRPr="00667EEF">
              <w:rPr>
                <w:rFonts w:ascii="Times New Roman" w:eastAsia="Times New Roman" w:hAnsi="Times New Roman" w:cs="Times New Roman"/>
                <w:sz w:val="28"/>
                <w:szCs w:val="28"/>
              </w:rPr>
              <w:t>, умения работать с видеоматериалами</w:t>
            </w:r>
            <w:r>
              <w:rPr>
                <w:rFonts w:ascii="Times New Roman" w:eastAsia="Times New Roman" w:hAnsi="Times New Roman" w:cs="Times New Roman"/>
                <w:sz w:val="28"/>
                <w:szCs w:val="28"/>
              </w:rPr>
              <w:t>.</w:t>
            </w:r>
          </w:p>
          <w:p w:rsidR="0029033D" w:rsidRDefault="0029033D" w:rsidP="00461D0B">
            <w:pPr>
              <w:suppressAutoHyphens/>
              <w:spacing w:after="0" w:line="240" w:lineRule="auto"/>
              <w:jc w:val="both"/>
              <w:rPr>
                <w:rFonts w:ascii="Times New Roman" w:eastAsia="Calibri" w:hAnsi="Times New Roman" w:cs="Times New Roman"/>
                <w:sz w:val="28"/>
                <w:szCs w:val="28"/>
              </w:rPr>
            </w:pPr>
          </w:p>
          <w:p w:rsidR="0029033D" w:rsidRDefault="0029033D" w:rsidP="00461D0B">
            <w:pPr>
              <w:suppressAutoHyphens/>
              <w:spacing w:after="0" w:line="240" w:lineRule="auto"/>
              <w:jc w:val="both"/>
              <w:rPr>
                <w:rFonts w:ascii="Times New Roman" w:eastAsia="Calibri" w:hAnsi="Times New Roman" w:cs="Times New Roman"/>
                <w:sz w:val="28"/>
                <w:szCs w:val="28"/>
              </w:rPr>
            </w:pPr>
          </w:p>
          <w:p w:rsidR="0029033D" w:rsidRDefault="0029033D" w:rsidP="00461D0B">
            <w:pPr>
              <w:suppressAutoHyphens/>
              <w:spacing w:after="0" w:line="240" w:lineRule="auto"/>
              <w:jc w:val="both"/>
              <w:rPr>
                <w:rFonts w:ascii="Times New Roman" w:eastAsia="Calibri" w:hAnsi="Times New Roman" w:cs="Times New Roman"/>
                <w:sz w:val="28"/>
                <w:szCs w:val="28"/>
              </w:rPr>
            </w:pPr>
          </w:p>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Формирование  исследовательских навыков, связанных в будущей профессиональной деятельности.</w:t>
            </w:r>
          </w:p>
        </w:tc>
        <w:tc>
          <w:tcPr>
            <w:tcW w:w="1917"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tabs>
                <w:tab w:val="left" w:pos="220"/>
              </w:tabs>
              <w:suppressAutoHyphens/>
              <w:spacing w:after="0" w:line="240" w:lineRule="auto"/>
              <w:ind w:left="113" w:hanging="1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Текстовые материалы</w:t>
            </w:r>
          </w:p>
        </w:tc>
      </w:tr>
      <w:tr w:rsidR="0029033D" w:rsidRPr="00667EEF" w:rsidTr="00461D0B">
        <w:trPr>
          <w:trHeight w:val="255"/>
        </w:trPr>
        <w:tc>
          <w:tcPr>
            <w:tcW w:w="14786" w:type="dxa"/>
            <w:gridSpan w:val="5"/>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b/>
                <w:sz w:val="28"/>
                <w:szCs w:val="28"/>
              </w:rPr>
            </w:pPr>
            <w:r w:rsidRPr="00667EEF">
              <w:rPr>
                <w:rFonts w:ascii="Times New Roman" w:eastAsia="Calibri" w:hAnsi="Times New Roman" w:cs="Times New Roman"/>
                <w:b/>
                <w:sz w:val="28"/>
                <w:szCs w:val="28"/>
              </w:rPr>
              <w:lastRenderedPageBreak/>
              <w:t>3. Заключительный этап занятия</w:t>
            </w:r>
          </w:p>
        </w:tc>
      </w:tr>
      <w:tr w:rsidR="0029033D" w:rsidRPr="00667EEF" w:rsidTr="00461D0B">
        <w:trPr>
          <w:trHeight w:val="358"/>
        </w:trPr>
        <w:tc>
          <w:tcPr>
            <w:tcW w:w="2630"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Закрепление, систематизация и первичная проверка изученного материала</w:t>
            </w:r>
          </w:p>
        </w:tc>
        <w:tc>
          <w:tcPr>
            <w:tcW w:w="4209"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Times New Roman" w:hAnsi="Times New Roman" w:cs="Times New Roman"/>
                <w:sz w:val="28"/>
                <w:szCs w:val="28"/>
              </w:rPr>
            </w:pPr>
            <w:r w:rsidRPr="00667EEF">
              <w:rPr>
                <w:rFonts w:ascii="Times New Roman" w:eastAsia="Times New Roman" w:hAnsi="Times New Roman" w:cs="Times New Roman"/>
                <w:sz w:val="28"/>
                <w:szCs w:val="28"/>
              </w:rPr>
              <w:t>Предлагает обучающимся, работая индивидуально, выполнить практические задания с помощью учебника</w:t>
            </w:r>
            <w:r>
              <w:rPr>
                <w:rFonts w:ascii="Times New Roman" w:eastAsia="Times New Roman" w:hAnsi="Times New Roman" w:cs="Times New Roman"/>
                <w:sz w:val="28"/>
                <w:szCs w:val="28"/>
              </w:rPr>
              <w:t>.</w:t>
            </w:r>
          </w:p>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p>
        </w:tc>
        <w:tc>
          <w:tcPr>
            <w:tcW w:w="2679"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Работая с текстом учебника, выполняют практические задания</w:t>
            </w:r>
          </w:p>
        </w:tc>
        <w:tc>
          <w:tcPr>
            <w:tcW w:w="3351"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Times New Roman" w:hAnsi="Times New Roman" w:cs="Times New Roman"/>
                <w:sz w:val="28"/>
                <w:szCs w:val="28"/>
              </w:rPr>
            </w:pPr>
            <w:r w:rsidRPr="00667EEF">
              <w:rPr>
                <w:rFonts w:ascii="Times New Roman" w:eastAsia="Times New Roman" w:hAnsi="Times New Roman" w:cs="Times New Roman"/>
                <w:sz w:val="28"/>
                <w:szCs w:val="28"/>
              </w:rPr>
              <w:t>Интерпретация полученных знаний.</w:t>
            </w:r>
          </w:p>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Формирование умения использовать полученные знания, воспринимать информацию, анализировать, делать выводы.</w:t>
            </w:r>
          </w:p>
        </w:tc>
        <w:tc>
          <w:tcPr>
            <w:tcW w:w="1917"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tabs>
                <w:tab w:val="left" w:pos="220"/>
              </w:tabs>
              <w:suppressAutoHyphens/>
              <w:spacing w:after="0" w:line="240" w:lineRule="auto"/>
              <w:ind w:left="113" w:hanging="1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Практические задания</w:t>
            </w:r>
          </w:p>
        </w:tc>
      </w:tr>
      <w:tr w:rsidR="0029033D" w:rsidRPr="00667EEF" w:rsidTr="00461D0B">
        <w:trPr>
          <w:trHeight w:val="358"/>
        </w:trPr>
        <w:tc>
          <w:tcPr>
            <w:tcW w:w="2630"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Проверка уровня изученного материала</w:t>
            </w:r>
          </w:p>
        </w:tc>
        <w:tc>
          <w:tcPr>
            <w:tcW w:w="4209"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Предлагает студентам в ходе фронтальной беседы ответить на вопросы</w:t>
            </w:r>
            <w:r>
              <w:rPr>
                <w:rFonts w:ascii="Times New Roman" w:eastAsia="Times New Roman" w:hAnsi="Times New Roman" w:cs="Times New Roman"/>
                <w:sz w:val="28"/>
                <w:szCs w:val="28"/>
              </w:rPr>
              <w:t>.</w:t>
            </w:r>
          </w:p>
        </w:tc>
        <w:tc>
          <w:tcPr>
            <w:tcW w:w="2679"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 xml:space="preserve">Отвечают на вопросы преподавателя </w:t>
            </w:r>
          </w:p>
        </w:tc>
        <w:tc>
          <w:tcPr>
            <w:tcW w:w="3351"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Выявление уровня усвоения изученного материала.</w:t>
            </w:r>
          </w:p>
        </w:tc>
        <w:tc>
          <w:tcPr>
            <w:tcW w:w="1917"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tabs>
                <w:tab w:val="left" w:pos="220"/>
              </w:tabs>
              <w:suppressAutoHyphens/>
              <w:spacing w:after="0" w:line="240" w:lineRule="auto"/>
              <w:ind w:left="113" w:hanging="113"/>
              <w:jc w:val="right"/>
              <w:rPr>
                <w:rFonts w:ascii="Times New Roman" w:eastAsia="Times New Roman" w:hAnsi="Times New Roman" w:cs="Times New Roman"/>
                <w:sz w:val="28"/>
                <w:szCs w:val="28"/>
              </w:rPr>
            </w:pPr>
          </w:p>
        </w:tc>
      </w:tr>
      <w:tr w:rsidR="0029033D" w:rsidRPr="00667EEF" w:rsidTr="00461D0B">
        <w:trPr>
          <w:trHeight w:val="358"/>
        </w:trPr>
        <w:tc>
          <w:tcPr>
            <w:tcW w:w="14786" w:type="dxa"/>
            <w:gridSpan w:val="5"/>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Times New Roman" w:hAnsi="Times New Roman" w:cs="Times New Roman"/>
                <w:sz w:val="28"/>
                <w:szCs w:val="28"/>
              </w:rPr>
            </w:pPr>
            <w:r w:rsidRPr="00667EEF">
              <w:rPr>
                <w:rFonts w:ascii="Times New Roman" w:eastAsia="Calibri" w:hAnsi="Times New Roman" w:cs="Times New Roman"/>
                <w:b/>
                <w:bCs/>
                <w:sz w:val="28"/>
                <w:szCs w:val="28"/>
              </w:rPr>
              <w:t>4. Задания для самостоятельного выполнения</w:t>
            </w:r>
          </w:p>
        </w:tc>
      </w:tr>
      <w:tr w:rsidR="0029033D" w:rsidRPr="00667EEF" w:rsidTr="00461D0B">
        <w:trPr>
          <w:trHeight w:val="358"/>
        </w:trPr>
        <w:tc>
          <w:tcPr>
            <w:tcW w:w="2630"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b/>
                <w:bCs/>
                <w:sz w:val="28"/>
                <w:szCs w:val="28"/>
              </w:rPr>
            </w:pPr>
            <w:r w:rsidRPr="00667EEF">
              <w:rPr>
                <w:rFonts w:ascii="Times New Roman" w:eastAsia="Times New Roman" w:hAnsi="Times New Roman" w:cs="Times New Roman"/>
                <w:sz w:val="28"/>
                <w:szCs w:val="28"/>
              </w:rPr>
              <w:t>Домашнее задание</w:t>
            </w:r>
          </w:p>
        </w:tc>
        <w:tc>
          <w:tcPr>
            <w:tcW w:w="4209"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Выдает домашнее задание, выведенное на экран, инструктирует его выполнение.</w:t>
            </w:r>
          </w:p>
        </w:tc>
        <w:tc>
          <w:tcPr>
            <w:tcW w:w="2679"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Слушают преподавателя и записывают задание в тетрадях.</w:t>
            </w:r>
          </w:p>
        </w:tc>
        <w:tc>
          <w:tcPr>
            <w:tcW w:w="3351"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 xml:space="preserve">Мотивация обучающихся на продуктивное изучение темы следующего </w:t>
            </w:r>
            <w:r>
              <w:rPr>
                <w:rFonts w:ascii="Times New Roman" w:eastAsia="Times New Roman" w:hAnsi="Times New Roman" w:cs="Times New Roman"/>
                <w:sz w:val="28"/>
                <w:szCs w:val="28"/>
              </w:rPr>
              <w:t>занятия</w:t>
            </w:r>
            <w:r w:rsidRPr="00667EEF">
              <w:rPr>
                <w:rFonts w:ascii="Times New Roman" w:eastAsia="Times New Roman" w:hAnsi="Times New Roman" w:cs="Times New Roman"/>
                <w:sz w:val="28"/>
                <w:szCs w:val="28"/>
              </w:rPr>
              <w:t>.</w:t>
            </w:r>
          </w:p>
        </w:tc>
        <w:tc>
          <w:tcPr>
            <w:tcW w:w="1917" w:type="dxa"/>
            <w:tcBorders>
              <w:top w:val="single" w:sz="4" w:space="0" w:color="000000"/>
              <w:left w:val="single" w:sz="4" w:space="0" w:color="000000"/>
              <w:bottom w:val="single" w:sz="4" w:space="0" w:color="000000"/>
              <w:right w:val="single" w:sz="4" w:space="0" w:color="000000"/>
            </w:tcBorders>
          </w:tcPr>
          <w:p w:rsidR="0029033D" w:rsidRPr="00667EEF" w:rsidRDefault="0029033D" w:rsidP="00461D0B">
            <w:pPr>
              <w:tabs>
                <w:tab w:val="left" w:pos="220"/>
              </w:tabs>
              <w:suppressAutoHyphens/>
              <w:spacing w:after="0" w:line="240" w:lineRule="auto"/>
              <w:ind w:left="113" w:hanging="113"/>
              <w:jc w:val="right"/>
              <w:rPr>
                <w:rFonts w:ascii="Times New Roman" w:eastAsia="Times New Roman" w:hAnsi="Times New Roman" w:cs="Times New Roman"/>
                <w:sz w:val="28"/>
                <w:szCs w:val="28"/>
              </w:rPr>
            </w:pPr>
          </w:p>
        </w:tc>
      </w:tr>
    </w:tbl>
    <w:p w:rsidR="0020602A" w:rsidRDefault="0020602A" w:rsidP="0030390D">
      <w:pPr>
        <w:suppressAutoHyphens/>
        <w:spacing w:after="0" w:line="240" w:lineRule="auto"/>
        <w:jc w:val="center"/>
        <w:rPr>
          <w:rFonts w:ascii="Times New Roman" w:eastAsia="Calibri" w:hAnsi="Times New Roman" w:cs="Times New Roman"/>
          <w:b/>
          <w:bCs/>
          <w:sz w:val="28"/>
          <w:szCs w:val="28"/>
        </w:rPr>
      </w:pPr>
    </w:p>
    <w:p w:rsidR="0030390D" w:rsidRDefault="0030390D" w:rsidP="0030390D">
      <w:pPr>
        <w:suppressAutoHyphens/>
        <w:spacing w:after="0" w:line="240" w:lineRule="auto"/>
        <w:jc w:val="center"/>
        <w:rPr>
          <w:rFonts w:ascii="Times New Roman" w:eastAsia="Calibri" w:hAnsi="Times New Roman" w:cs="Times New Roman"/>
          <w:b/>
          <w:bCs/>
          <w:sz w:val="28"/>
          <w:szCs w:val="28"/>
        </w:rPr>
      </w:pPr>
      <w:r w:rsidRPr="00667EEF">
        <w:rPr>
          <w:rFonts w:ascii="Times New Roman" w:eastAsia="Calibri" w:hAnsi="Times New Roman" w:cs="Times New Roman"/>
          <w:b/>
          <w:bCs/>
          <w:sz w:val="28"/>
          <w:szCs w:val="28"/>
        </w:rPr>
        <w:lastRenderedPageBreak/>
        <w:t>ТЕХНОЛОГИЧЕСКАЯ КАРТА</w:t>
      </w:r>
      <w:r w:rsidR="00625893">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2</w:t>
      </w:r>
    </w:p>
    <w:p w:rsidR="0030390D" w:rsidRPr="00667EEF" w:rsidRDefault="0030390D" w:rsidP="0030390D">
      <w:pPr>
        <w:suppressAutoHyphens/>
        <w:spacing w:after="0" w:line="240" w:lineRule="auto"/>
        <w:jc w:val="center"/>
        <w:rPr>
          <w:rFonts w:ascii="Times New Roman" w:eastAsia="Calibri" w:hAnsi="Times New Roman" w:cs="Times New Roman"/>
          <w:b/>
          <w:bCs/>
          <w:sz w:val="28"/>
          <w:szCs w:val="28"/>
        </w:rPr>
      </w:pP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10915"/>
      </w:tblGrid>
      <w:tr w:rsidR="0030390D" w:rsidRPr="00667EEF" w:rsidTr="00461D0B">
        <w:tc>
          <w:tcPr>
            <w:tcW w:w="3686" w:type="dxa"/>
            <w:tcBorders>
              <w:top w:val="nil"/>
              <w:left w:val="nil"/>
              <w:bottom w:val="nil"/>
              <w:right w:val="nil"/>
            </w:tcBorders>
          </w:tcPr>
          <w:p w:rsidR="0030390D" w:rsidRPr="00667EEF" w:rsidRDefault="0030390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Calibri" w:hAnsi="Times New Roman" w:cs="Times New Roman"/>
                <w:sz w:val="28"/>
                <w:szCs w:val="28"/>
              </w:rPr>
              <w:t>Дисциплина</w:t>
            </w:r>
          </w:p>
        </w:tc>
        <w:tc>
          <w:tcPr>
            <w:tcW w:w="10914" w:type="dxa"/>
            <w:tcBorders>
              <w:left w:val="nil"/>
              <w:right w:val="nil"/>
            </w:tcBorders>
          </w:tcPr>
          <w:p w:rsidR="0030390D" w:rsidRPr="00667EEF" w:rsidRDefault="0030390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Calibri" w:hAnsi="Times New Roman" w:cs="Times New Roman"/>
                <w:sz w:val="28"/>
                <w:szCs w:val="28"/>
              </w:rPr>
              <w:t>История</w:t>
            </w:r>
          </w:p>
        </w:tc>
      </w:tr>
      <w:tr w:rsidR="0030390D" w:rsidRPr="00667EEF" w:rsidTr="00461D0B">
        <w:tc>
          <w:tcPr>
            <w:tcW w:w="3686" w:type="dxa"/>
            <w:tcBorders>
              <w:top w:val="nil"/>
              <w:left w:val="nil"/>
              <w:bottom w:val="nil"/>
              <w:right w:val="nil"/>
            </w:tcBorders>
          </w:tcPr>
          <w:p w:rsidR="0030390D" w:rsidRPr="00667EEF" w:rsidRDefault="0030390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Calibri" w:hAnsi="Times New Roman" w:cs="Times New Roman"/>
                <w:sz w:val="28"/>
                <w:szCs w:val="28"/>
              </w:rPr>
              <w:t>Специальность / профессия</w:t>
            </w:r>
          </w:p>
        </w:tc>
        <w:tc>
          <w:tcPr>
            <w:tcW w:w="10914" w:type="dxa"/>
            <w:tcBorders>
              <w:left w:val="nil"/>
              <w:right w:val="nil"/>
            </w:tcBorders>
          </w:tcPr>
          <w:p w:rsidR="0030390D" w:rsidRPr="00667EEF" w:rsidRDefault="0030390D" w:rsidP="00461D0B">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40.02.02 Правоохранительная деятельность</w:t>
            </w:r>
          </w:p>
        </w:tc>
      </w:tr>
    </w:tbl>
    <w:p w:rsidR="0030390D" w:rsidRPr="00667EEF" w:rsidRDefault="0030390D" w:rsidP="0030390D">
      <w:pPr>
        <w:suppressAutoHyphens/>
        <w:spacing w:after="0" w:line="240" w:lineRule="auto"/>
        <w:jc w:val="both"/>
        <w:rPr>
          <w:rFonts w:ascii="Times New Roman" w:eastAsia="Calibri" w:hAnsi="Times New Roman" w:cs="Times New Roman"/>
          <w:b/>
          <w:bCs/>
          <w:iCs/>
          <w:sz w:val="28"/>
          <w:szCs w:val="28"/>
        </w:rPr>
      </w:pPr>
    </w:p>
    <w:tbl>
      <w:tblPr>
        <w:tblW w:w="14596" w:type="dxa"/>
        <w:tblLook w:val="04A0"/>
      </w:tblPr>
      <w:tblGrid>
        <w:gridCol w:w="5194"/>
        <w:gridCol w:w="9402"/>
      </w:tblGrid>
      <w:tr w:rsidR="0030390D" w:rsidRPr="00667EEF" w:rsidTr="00461D0B">
        <w:trPr>
          <w:trHeight w:val="321"/>
        </w:trPr>
        <w:tc>
          <w:tcPr>
            <w:tcW w:w="5194" w:type="dxa"/>
            <w:tcBorders>
              <w:top w:val="single" w:sz="4" w:space="0" w:color="000000"/>
              <w:left w:val="single" w:sz="4" w:space="0" w:color="000000"/>
              <w:bottom w:val="single" w:sz="4" w:space="0" w:color="000000"/>
              <w:right w:val="single" w:sz="4" w:space="0" w:color="000000"/>
            </w:tcBorders>
          </w:tcPr>
          <w:p w:rsidR="0030390D" w:rsidRPr="00667EEF" w:rsidRDefault="0030390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Calibri" w:hAnsi="Times New Roman" w:cs="Times New Roman"/>
                <w:sz w:val="28"/>
                <w:szCs w:val="28"/>
              </w:rPr>
              <w:t xml:space="preserve">Тема занятия </w:t>
            </w:r>
          </w:p>
        </w:tc>
        <w:tc>
          <w:tcPr>
            <w:tcW w:w="9402" w:type="dxa"/>
            <w:tcBorders>
              <w:top w:val="single" w:sz="4" w:space="0" w:color="000000"/>
              <w:left w:val="single" w:sz="4" w:space="0" w:color="000000"/>
              <w:bottom w:val="single" w:sz="4" w:space="0" w:color="000000"/>
              <w:right w:val="single" w:sz="4" w:space="0" w:color="000000"/>
            </w:tcBorders>
          </w:tcPr>
          <w:p w:rsidR="0030390D" w:rsidRPr="0029033D" w:rsidRDefault="0030390D" w:rsidP="00461D0B">
            <w:pPr>
              <w:suppressAutoHyphens/>
              <w:spacing w:after="0" w:line="240" w:lineRule="auto"/>
              <w:jc w:val="both"/>
              <w:rPr>
                <w:rFonts w:ascii="Times New Roman" w:eastAsia="Times New Roman" w:hAnsi="Times New Roman" w:cs="Times New Roman"/>
                <w:sz w:val="28"/>
                <w:szCs w:val="28"/>
              </w:rPr>
            </w:pPr>
            <w:r w:rsidRPr="0029033D">
              <w:rPr>
                <w:rFonts w:ascii="Times New Roman" w:eastAsia="Times New Roman" w:hAnsi="Times New Roman" w:cs="Times New Roman"/>
                <w:sz w:val="28"/>
                <w:szCs w:val="28"/>
              </w:rPr>
              <w:t>Россия и мир в годы Первой мировой войны</w:t>
            </w:r>
          </w:p>
        </w:tc>
      </w:tr>
      <w:tr w:rsidR="0030390D" w:rsidRPr="00667EEF" w:rsidTr="00461D0B">
        <w:trPr>
          <w:trHeight w:val="370"/>
        </w:trPr>
        <w:tc>
          <w:tcPr>
            <w:tcW w:w="5194" w:type="dxa"/>
            <w:tcBorders>
              <w:top w:val="single" w:sz="4" w:space="0" w:color="000000"/>
              <w:left w:val="single" w:sz="4" w:space="0" w:color="000000"/>
              <w:bottom w:val="single" w:sz="4" w:space="0" w:color="000000"/>
              <w:right w:val="single" w:sz="4" w:space="0" w:color="000000"/>
            </w:tcBorders>
          </w:tcPr>
          <w:p w:rsidR="0030390D" w:rsidRPr="00667EEF" w:rsidRDefault="0030390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Calibri" w:hAnsi="Times New Roman" w:cs="Times New Roman"/>
                <w:sz w:val="28"/>
                <w:szCs w:val="28"/>
              </w:rPr>
              <w:t xml:space="preserve">Содержание темы </w:t>
            </w:r>
          </w:p>
        </w:tc>
        <w:tc>
          <w:tcPr>
            <w:tcW w:w="9402" w:type="dxa"/>
            <w:tcBorders>
              <w:top w:val="single" w:sz="4" w:space="0" w:color="000000"/>
              <w:left w:val="single" w:sz="4" w:space="0" w:color="000000"/>
              <w:bottom w:val="single" w:sz="4" w:space="0" w:color="000000"/>
              <w:right w:val="single" w:sz="4" w:space="0" w:color="000000"/>
            </w:tcBorders>
          </w:tcPr>
          <w:p w:rsidR="0030390D" w:rsidRPr="0029033D" w:rsidRDefault="0030390D" w:rsidP="0030390D">
            <w:pPr>
              <w:suppressAutoHyphens/>
              <w:spacing w:after="0" w:line="240" w:lineRule="auto"/>
              <w:rPr>
                <w:rFonts w:ascii="Times New Roman" w:eastAsia="Calibri" w:hAnsi="Times New Roman" w:cs="Times New Roman"/>
                <w:sz w:val="28"/>
                <w:szCs w:val="28"/>
              </w:rPr>
            </w:pPr>
            <w:r w:rsidRPr="0029033D">
              <w:rPr>
                <w:rFonts w:ascii="Times New Roman" w:eastAsia="Calibri" w:hAnsi="Times New Roman" w:cs="Times New Roman"/>
                <w:sz w:val="28"/>
                <w:szCs w:val="28"/>
              </w:rPr>
              <w:t xml:space="preserve">Новейшая история: понятие, хронологические рамки, периодизация. </w:t>
            </w:r>
          </w:p>
          <w:p w:rsidR="0030390D" w:rsidRPr="0029033D" w:rsidRDefault="0030390D" w:rsidP="00461D0B">
            <w:pPr>
              <w:suppressAutoHyphens/>
              <w:spacing w:after="0" w:line="240" w:lineRule="auto"/>
              <w:rPr>
                <w:rFonts w:ascii="Times New Roman" w:eastAsia="Calibri" w:hAnsi="Times New Roman" w:cs="Times New Roman"/>
                <w:sz w:val="28"/>
                <w:szCs w:val="28"/>
              </w:rPr>
            </w:pPr>
            <w:r w:rsidRPr="0029033D">
              <w:rPr>
                <w:rFonts w:ascii="Times New Roman" w:eastAsia="Calibri" w:hAnsi="Times New Roman" w:cs="Times New Roman"/>
                <w:sz w:val="28"/>
                <w:szCs w:val="28"/>
              </w:rPr>
              <w:t xml:space="preserve">Восточный фронт в условиях революционных событий 1917 года. Выход России из войны. </w:t>
            </w:r>
          </w:p>
          <w:p w:rsidR="0030390D" w:rsidRPr="0029033D" w:rsidRDefault="0030390D" w:rsidP="00461D0B">
            <w:pPr>
              <w:spacing w:after="160" w:line="259" w:lineRule="auto"/>
            </w:pPr>
            <w:r w:rsidRPr="0029033D">
              <w:rPr>
                <w:rFonts w:ascii="Times New Roman" w:hAnsi="Times New Roman" w:cs="Times New Roman"/>
                <w:color w:val="000000" w:themeColor="text1"/>
                <w:sz w:val="28"/>
                <w:szCs w:val="28"/>
              </w:rPr>
              <w:t>Формирование и становление советской милиции в 1917-1919 гг. для охраны общественного порядка и борьбы с преступностью.</w:t>
            </w:r>
          </w:p>
        </w:tc>
      </w:tr>
      <w:tr w:rsidR="0030390D" w:rsidRPr="00667EEF" w:rsidTr="00461D0B">
        <w:trPr>
          <w:trHeight w:val="370"/>
        </w:trPr>
        <w:tc>
          <w:tcPr>
            <w:tcW w:w="5194" w:type="dxa"/>
            <w:tcBorders>
              <w:top w:val="single" w:sz="4" w:space="0" w:color="000000"/>
              <w:left w:val="single" w:sz="4" w:space="0" w:color="000000"/>
              <w:bottom w:val="single" w:sz="4" w:space="0" w:color="000000"/>
              <w:right w:val="single" w:sz="4" w:space="0" w:color="000000"/>
            </w:tcBorders>
          </w:tcPr>
          <w:p w:rsidR="0030390D" w:rsidRPr="00667EEF" w:rsidRDefault="0030390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Calibri" w:hAnsi="Times New Roman" w:cs="Times New Roman"/>
                <w:sz w:val="28"/>
                <w:szCs w:val="28"/>
              </w:rPr>
              <w:t>Тип занятия</w:t>
            </w:r>
          </w:p>
        </w:tc>
        <w:tc>
          <w:tcPr>
            <w:tcW w:w="9402" w:type="dxa"/>
            <w:tcBorders>
              <w:top w:val="single" w:sz="4" w:space="0" w:color="000000"/>
              <w:left w:val="single" w:sz="4" w:space="0" w:color="000000"/>
              <w:bottom w:val="single" w:sz="4" w:space="0" w:color="000000"/>
              <w:right w:val="single" w:sz="4" w:space="0" w:color="000000"/>
            </w:tcBorders>
          </w:tcPr>
          <w:p w:rsidR="0030390D" w:rsidRPr="00667EEF" w:rsidRDefault="0030390D" w:rsidP="00461D0B">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Теоретическое занятие</w:t>
            </w:r>
            <w:r w:rsidR="008F63CF">
              <w:rPr>
                <w:rFonts w:ascii="Times New Roman" w:eastAsia="Calibri" w:hAnsi="Times New Roman" w:cs="Times New Roman"/>
                <w:sz w:val="28"/>
                <w:szCs w:val="28"/>
              </w:rPr>
              <w:t>,</w:t>
            </w:r>
            <w:r w:rsidR="0020602A">
              <w:rPr>
                <w:rFonts w:ascii="Times New Roman" w:eastAsia="Calibri" w:hAnsi="Times New Roman" w:cs="Times New Roman"/>
                <w:sz w:val="28"/>
                <w:szCs w:val="28"/>
              </w:rPr>
              <w:t xml:space="preserve"> </w:t>
            </w:r>
            <w:r w:rsidR="008F63CF" w:rsidRPr="008F63CF">
              <w:rPr>
                <w:rFonts w:ascii="Times New Roman" w:eastAsia="Times New Roman" w:hAnsi="Times New Roman" w:cs="Times New Roman"/>
                <w:bCs/>
                <w:iCs/>
                <w:sz w:val="28"/>
                <w:szCs w:val="28"/>
                <w:lang w:bidi="ru-RU"/>
              </w:rPr>
              <w:t>у</w:t>
            </w:r>
            <w:r w:rsidR="008F63CF" w:rsidRPr="0030390D">
              <w:rPr>
                <w:rFonts w:ascii="Times New Roman" w:eastAsia="Times New Roman" w:hAnsi="Times New Roman" w:cs="Times New Roman"/>
                <w:bCs/>
                <w:iCs/>
                <w:sz w:val="28"/>
                <w:szCs w:val="28"/>
                <w:lang w:bidi="ru-RU"/>
              </w:rPr>
              <w:t>чебное занятие по проверке, оценке и коррекции знаний, умений и способов деятельности.</w:t>
            </w:r>
          </w:p>
        </w:tc>
      </w:tr>
      <w:tr w:rsidR="0030390D" w:rsidRPr="00667EEF" w:rsidTr="00461D0B">
        <w:trPr>
          <w:trHeight w:val="370"/>
        </w:trPr>
        <w:tc>
          <w:tcPr>
            <w:tcW w:w="5194" w:type="dxa"/>
            <w:tcBorders>
              <w:top w:val="single" w:sz="4" w:space="0" w:color="000000"/>
              <w:left w:val="single" w:sz="4" w:space="0" w:color="000000"/>
              <w:bottom w:val="single" w:sz="4" w:space="0" w:color="000000"/>
              <w:right w:val="single" w:sz="4" w:space="0" w:color="000000"/>
            </w:tcBorders>
          </w:tcPr>
          <w:p w:rsidR="0030390D" w:rsidRPr="00667EEF" w:rsidRDefault="0030390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Calibri" w:hAnsi="Times New Roman" w:cs="Times New Roman"/>
                <w:sz w:val="28"/>
                <w:szCs w:val="28"/>
              </w:rPr>
              <w:t>Формы организации учебной деятельности</w:t>
            </w:r>
          </w:p>
        </w:tc>
        <w:tc>
          <w:tcPr>
            <w:tcW w:w="9402" w:type="dxa"/>
            <w:tcBorders>
              <w:top w:val="single" w:sz="4" w:space="0" w:color="000000"/>
              <w:left w:val="single" w:sz="4" w:space="0" w:color="000000"/>
              <w:bottom w:val="single" w:sz="4" w:space="0" w:color="000000"/>
              <w:right w:val="single" w:sz="4" w:space="0" w:color="000000"/>
            </w:tcBorders>
          </w:tcPr>
          <w:p w:rsidR="0030390D" w:rsidRPr="00667EEF" w:rsidRDefault="0030390D" w:rsidP="00461D0B">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фронтальная, индивидуальная, групповая</w:t>
            </w:r>
          </w:p>
        </w:tc>
      </w:tr>
    </w:tbl>
    <w:p w:rsidR="0030390D" w:rsidRDefault="0030390D" w:rsidP="0030390D">
      <w:pPr>
        <w:spacing w:after="0" w:line="240" w:lineRule="auto"/>
        <w:ind w:firstLine="709"/>
        <w:rPr>
          <w:rFonts w:ascii="Times New Roman" w:eastAsia="Times New Roman" w:hAnsi="Times New Roman" w:cs="Times New Roman"/>
          <w:sz w:val="28"/>
          <w:szCs w:val="28"/>
          <w:lang w:eastAsia="ru-RU"/>
        </w:rPr>
      </w:pPr>
    </w:p>
    <w:tbl>
      <w:tblPr>
        <w:tblW w:w="15435" w:type="dxa"/>
        <w:tblLayout w:type="fixed"/>
        <w:tblLook w:val="0000"/>
      </w:tblPr>
      <w:tblGrid>
        <w:gridCol w:w="2500"/>
        <w:gridCol w:w="5830"/>
        <w:gridCol w:w="2739"/>
        <w:gridCol w:w="2407"/>
        <w:gridCol w:w="1959"/>
      </w:tblGrid>
      <w:tr w:rsidR="00C978FC" w:rsidRPr="00667EEF" w:rsidTr="0020602A">
        <w:tc>
          <w:tcPr>
            <w:tcW w:w="2500" w:type="dxa"/>
            <w:tcBorders>
              <w:top w:val="single" w:sz="4" w:space="0" w:color="000000"/>
              <w:left w:val="single" w:sz="4" w:space="0" w:color="000000"/>
              <w:bottom w:val="single" w:sz="4" w:space="0" w:color="000000"/>
              <w:right w:val="single" w:sz="4" w:space="0" w:color="000000"/>
            </w:tcBorders>
            <w:vAlign w:val="center"/>
          </w:tcPr>
          <w:p w:rsidR="008F63CF" w:rsidRPr="00667EEF" w:rsidRDefault="008F63CF" w:rsidP="00461D0B">
            <w:pPr>
              <w:suppressAutoHyphens/>
              <w:spacing w:after="0" w:line="240" w:lineRule="auto"/>
              <w:jc w:val="center"/>
              <w:rPr>
                <w:rFonts w:ascii="Times New Roman" w:eastAsia="Calibri" w:hAnsi="Times New Roman" w:cs="Times New Roman"/>
                <w:b/>
                <w:bCs/>
                <w:sz w:val="28"/>
                <w:szCs w:val="28"/>
              </w:rPr>
            </w:pPr>
            <w:r w:rsidRPr="00667EEF">
              <w:rPr>
                <w:rFonts w:ascii="Times New Roman" w:eastAsia="Calibri" w:hAnsi="Times New Roman" w:cs="Times New Roman"/>
                <w:b/>
                <w:bCs/>
                <w:sz w:val="28"/>
                <w:szCs w:val="28"/>
              </w:rPr>
              <w:t>Этапы занятия</w:t>
            </w:r>
          </w:p>
        </w:tc>
        <w:tc>
          <w:tcPr>
            <w:tcW w:w="5830" w:type="dxa"/>
            <w:tcBorders>
              <w:top w:val="single" w:sz="4" w:space="0" w:color="000000"/>
              <w:left w:val="single" w:sz="4" w:space="0" w:color="000000"/>
              <w:bottom w:val="single" w:sz="4" w:space="0" w:color="000000"/>
              <w:right w:val="single" w:sz="4" w:space="0" w:color="000000"/>
            </w:tcBorders>
            <w:vAlign w:val="center"/>
          </w:tcPr>
          <w:p w:rsidR="008F63CF" w:rsidRPr="00667EEF" w:rsidRDefault="008F63CF" w:rsidP="008F63CF">
            <w:pPr>
              <w:suppressAutoHyphens/>
              <w:spacing w:after="0" w:line="240" w:lineRule="auto"/>
              <w:jc w:val="center"/>
              <w:rPr>
                <w:rFonts w:ascii="Times New Roman" w:eastAsia="Calibri" w:hAnsi="Times New Roman" w:cs="Times New Roman"/>
                <w:b/>
                <w:bCs/>
                <w:sz w:val="28"/>
                <w:szCs w:val="28"/>
              </w:rPr>
            </w:pPr>
            <w:r w:rsidRPr="00667EEF">
              <w:rPr>
                <w:rFonts w:ascii="Times New Roman" w:eastAsia="Calibri" w:hAnsi="Times New Roman" w:cs="Times New Roman"/>
                <w:b/>
                <w:bCs/>
                <w:sz w:val="28"/>
                <w:szCs w:val="28"/>
              </w:rPr>
              <w:t>Деятельность</w:t>
            </w:r>
          </w:p>
          <w:p w:rsidR="008F63CF" w:rsidRPr="00667EEF" w:rsidRDefault="008F63CF" w:rsidP="008F63CF">
            <w:pPr>
              <w:suppressAutoHyphens/>
              <w:spacing w:after="0" w:line="240" w:lineRule="auto"/>
              <w:jc w:val="center"/>
              <w:rPr>
                <w:rFonts w:ascii="Times New Roman" w:eastAsia="Calibri" w:hAnsi="Times New Roman" w:cs="Times New Roman"/>
                <w:b/>
                <w:bCs/>
                <w:sz w:val="28"/>
                <w:szCs w:val="28"/>
              </w:rPr>
            </w:pPr>
            <w:r w:rsidRPr="00667EEF">
              <w:rPr>
                <w:rFonts w:ascii="Times New Roman" w:eastAsia="Calibri" w:hAnsi="Times New Roman" w:cs="Times New Roman"/>
                <w:b/>
                <w:bCs/>
                <w:sz w:val="28"/>
                <w:szCs w:val="28"/>
              </w:rPr>
              <w:t>преподавателя</w:t>
            </w:r>
          </w:p>
        </w:tc>
        <w:tc>
          <w:tcPr>
            <w:tcW w:w="2739" w:type="dxa"/>
            <w:tcBorders>
              <w:top w:val="single" w:sz="4" w:space="0" w:color="000000"/>
              <w:left w:val="single" w:sz="4" w:space="0" w:color="000000"/>
              <w:bottom w:val="single" w:sz="4" w:space="0" w:color="000000"/>
              <w:right w:val="single" w:sz="4" w:space="0" w:color="000000"/>
            </w:tcBorders>
            <w:vAlign w:val="center"/>
          </w:tcPr>
          <w:p w:rsidR="008F63CF" w:rsidRPr="00667EEF" w:rsidRDefault="008F63CF" w:rsidP="008F63CF">
            <w:pPr>
              <w:suppressAutoHyphens/>
              <w:spacing w:after="0" w:line="240" w:lineRule="auto"/>
              <w:jc w:val="center"/>
              <w:rPr>
                <w:rFonts w:ascii="Times New Roman" w:eastAsia="Calibri" w:hAnsi="Times New Roman" w:cs="Times New Roman"/>
                <w:b/>
                <w:bCs/>
                <w:sz w:val="28"/>
                <w:szCs w:val="28"/>
              </w:rPr>
            </w:pPr>
            <w:r w:rsidRPr="00667EEF">
              <w:rPr>
                <w:rFonts w:ascii="Times New Roman" w:eastAsia="Calibri" w:hAnsi="Times New Roman" w:cs="Times New Roman"/>
                <w:b/>
                <w:bCs/>
                <w:sz w:val="28"/>
                <w:szCs w:val="28"/>
              </w:rPr>
              <w:t>Деятельность</w:t>
            </w:r>
          </w:p>
          <w:p w:rsidR="008F63CF" w:rsidRPr="00667EEF" w:rsidRDefault="008F63CF" w:rsidP="008F63CF">
            <w:pPr>
              <w:suppressAutoHyphens/>
              <w:spacing w:after="0" w:line="240" w:lineRule="auto"/>
              <w:jc w:val="center"/>
              <w:rPr>
                <w:rFonts w:ascii="Times New Roman" w:eastAsia="Calibri" w:hAnsi="Times New Roman" w:cs="Times New Roman"/>
                <w:b/>
                <w:bCs/>
                <w:sz w:val="28"/>
                <w:szCs w:val="28"/>
              </w:rPr>
            </w:pPr>
            <w:r w:rsidRPr="00667EEF">
              <w:rPr>
                <w:rFonts w:ascii="Times New Roman" w:eastAsia="Calibri" w:hAnsi="Times New Roman" w:cs="Times New Roman"/>
                <w:b/>
                <w:bCs/>
                <w:sz w:val="28"/>
                <w:szCs w:val="28"/>
              </w:rPr>
              <w:t>студентов</w:t>
            </w:r>
          </w:p>
        </w:tc>
        <w:tc>
          <w:tcPr>
            <w:tcW w:w="2407" w:type="dxa"/>
            <w:tcBorders>
              <w:top w:val="single" w:sz="4" w:space="0" w:color="000000"/>
              <w:left w:val="single" w:sz="4" w:space="0" w:color="000000"/>
              <w:bottom w:val="single" w:sz="4" w:space="0" w:color="000000"/>
              <w:right w:val="single" w:sz="4" w:space="0" w:color="000000"/>
            </w:tcBorders>
            <w:vAlign w:val="center"/>
          </w:tcPr>
          <w:p w:rsidR="008F63CF" w:rsidRPr="00667EEF" w:rsidRDefault="008F63CF" w:rsidP="00461D0B">
            <w:pPr>
              <w:suppressAutoHyphens/>
              <w:spacing w:after="0" w:line="240" w:lineRule="auto"/>
              <w:jc w:val="center"/>
              <w:rPr>
                <w:rFonts w:ascii="Times New Roman" w:eastAsia="Times New Roman" w:hAnsi="Times New Roman" w:cs="Times New Roman"/>
                <w:b/>
                <w:bCs/>
                <w:sz w:val="28"/>
                <w:szCs w:val="28"/>
              </w:rPr>
            </w:pPr>
            <w:r w:rsidRPr="00667EEF">
              <w:rPr>
                <w:rFonts w:ascii="Times New Roman" w:eastAsia="Calibri" w:hAnsi="Times New Roman" w:cs="Times New Roman"/>
                <w:b/>
                <w:bCs/>
                <w:sz w:val="28"/>
                <w:szCs w:val="28"/>
              </w:rPr>
              <w:t>Планируемые образовательные результаты</w:t>
            </w:r>
          </w:p>
        </w:tc>
        <w:tc>
          <w:tcPr>
            <w:tcW w:w="1959" w:type="dxa"/>
            <w:tcBorders>
              <w:top w:val="single" w:sz="4" w:space="0" w:color="000000"/>
              <w:left w:val="single" w:sz="4" w:space="0" w:color="000000"/>
              <w:bottom w:val="single" w:sz="4" w:space="0" w:color="000000"/>
              <w:right w:val="single" w:sz="4" w:space="0" w:color="000000"/>
            </w:tcBorders>
          </w:tcPr>
          <w:p w:rsidR="008F63CF" w:rsidRPr="00667EEF" w:rsidRDefault="008F63CF" w:rsidP="00461D0B">
            <w:pPr>
              <w:suppressAutoHyphens/>
              <w:spacing w:after="0" w:line="240" w:lineRule="auto"/>
              <w:jc w:val="center"/>
              <w:rPr>
                <w:rFonts w:ascii="Times New Roman" w:eastAsia="Calibri" w:hAnsi="Times New Roman" w:cs="Times New Roman"/>
                <w:b/>
                <w:bCs/>
                <w:sz w:val="28"/>
                <w:szCs w:val="28"/>
              </w:rPr>
            </w:pPr>
            <w:r w:rsidRPr="00667EEF">
              <w:rPr>
                <w:rFonts w:ascii="Times New Roman" w:eastAsia="Calibri" w:hAnsi="Times New Roman" w:cs="Times New Roman"/>
                <w:b/>
                <w:bCs/>
                <w:sz w:val="28"/>
                <w:szCs w:val="28"/>
              </w:rPr>
              <w:t>Типы оценочных мероприятий</w:t>
            </w:r>
          </w:p>
        </w:tc>
      </w:tr>
      <w:tr w:rsidR="008F63CF" w:rsidRPr="00667EEF" w:rsidTr="0020602A">
        <w:trPr>
          <w:trHeight w:val="254"/>
        </w:trPr>
        <w:tc>
          <w:tcPr>
            <w:tcW w:w="15435" w:type="dxa"/>
            <w:gridSpan w:val="5"/>
            <w:tcBorders>
              <w:top w:val="single" w:sz="4" w:space="0" w:color="000000"/>
              <w:left w:val="single" w:sz="4" w:space="0" w:color="000000"/>
              <w:bottom w:val="single" w:sz="4" w:space="0" w:color="000000"/>
              <w:right w:val="single" w:sz="4" w:space="0" w:color="000000"/>
            </w:tcBorders>
          </w:tcPr>
          <w:p w:rsidR="008F63CF" w:rsidRPr="00667EEF" w:rsidRDefault="008F63CF" w:rsidP="008F63CF">
            <w:pPr>
              <w:suppressAutoHyphens/>
              <w:spacing w:after="0" w:line="240" w:lineRule="auto"/>
              <w:jc w:val="both"/>
              <w:rPr>
                <w:rFonts w:ascii="Times New Roman" w:eastAsia="Times New Roman" w:hAnsi="Times New Roman" w:cs="Times New Roman"/>
                <w:i/>
                <w:sz w:val="28"/>
                <w:szCs w:val="28"/>
              </w:rPr>
            </w:pPr>
            <w:r w:rsidRPr="00667EEF">
              <w:rPr>
                <w:rFonts w:ascii="Times New Roman" w:eastAsia="Calibri" w:hAnsi="Times New Roman" w:cs="Times New Roman"/>
                <w:b/>
                <w:sz w:val="28"/>
                <w:szCs w:val="28"/>
              </w:rPr>
              <w:t>1. Организационный этап занятия</w:t>
            </w:r>
          </w:p>
        </w:tc>
      </w:tr>
      <w:tr w:rsidR="00C978FC"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8F63CF" w:rsidRPr="00667EEF" w:rsidRDefault="008F63CF" w:rsidP="00461D0B">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000000"/>
              <w:left w:val="single" w:sz="4" w:space="0" w:color="000000"/>
              <w:bottom w:val="single" w:sz="4" w:space="0" w:color="000000"/>
              <w:right w:val="single" w:sz="4" w:space="0" w:color="000000"/>
            </w:tcBorders>
          </w:tcPr>
          <w:p w:rsidR="008F63CF" w:rsidRPr="008F63CF" w:rsidRDefault="008F63CF" w:rsidP="008F63CF">
            <w:pPr>
              <w:tabs>
                <w:tab w:val="left" w:pos="4342"/>
              </w:tabs>
              <w:suppressAutoHyphens/>
              <w:spacing w:after="0" w:line="240" w:lineRule="auto"/>
              <w:jc w:val="both"/>
              <w:rPr>
                <w:rFonts w:ascii="Times New Roman" w:hAnsi="Times New Roman" w:cs="Times New Roman"/>
                <w:color w:val="000000" w:themeColor="text1"/>
                <w:sz w:val="28"/>
                <w:szCs w:val="28"/>
              </w:rPr>
            </w:pPr>
            <w:r w:rsidRPr="008F63CF">
              <w:rPr>
                <w:rFonts w:ascii="Times New Roman" w:hAnsi="Times New Roman" w:cs="Times New Roman"/>
                <w:color w:val="000000" w:themeColor="text1"/>
                <w:sz w:val="28"/>
                <w:szCs w:val="28"/>
              </w:rPr>
              <w:t>Приветствует обучающихся.</w:t>
            </w:r>
          </w:p>
          <w:p w:rsidR="008F63CF" w:rsidRPr="00667EEF" w:rsidRDefault="008F63CF" w:rsidP="008F63CF">
            <w:pPr>
              <w:tabs>
                <w:tab w:val="left" w:pos="4342"/>
              </w:tabs>
              <w:suppressAutoHyphens/>
              <w:spacing w:after="0" w:line="240" w:lineRule="auto"/>
              <w:jc w:val="both"/>
              <w:rPr>
                <w:rFonts w:ascii="Times New Roman" w:eastAsia="Times New Roman" w:hAnsi="Times New Roman" w:cs="Times New Roman"/>
                <w:sz w:val="28"/>
                <w:szCs w:val="28"/>
              </w:rPr>
            </w:pPr>
            <w:r w:rsidRPr="008F63CF">
              <w:rPr>
                <w:rFonts w:ascii="Times New Roman" w:hAnsi="Times New Roman" w:cs="Times New Roman"/>
                <w:color w:val="000000" w:themeColor="text1"/>
                <w:sz w:val="28"/>
                <w:szCs w:val="28"/>
              </w:rPr>
              <w:t>Определяется с явкой обучающихся и их готовностью  к занятию.</w:t>
            </w:r>
          </w:p>
        </w:tc>
        <w:tc>
          <w:tcPr>
            <w:tcW w:w="2739" w:type="dxa"/>
            <w:tcBorders>
              <w:top w:val="single" w:sz="4" w:space="0" w:color="000000"/>
              <w:left w:val="single" w:sz="4" w:space="0" w:color="000000"/>
              <w:bottom w:val="single" w:sz="4" w:space="0" w:color="000000"/>
              <w:right w:val="single" w:sz="4" w:space="0" w:color="000000"/>
            </w:tcBorders>
          </w:tcPr>
          <w:p w:rsidR="008F63CF" w:rsidRPr="00667EEF" w:rsidRDefault="008F63CF" w:rsidP="008F63CF">
            <w:pPr>
              <w:suppressAutoHyphens/>
              <w:spacing w:after="0" w:line="240" w:lineRule="auto"/>
              <w:jc w:val="both"/>
              <w:rPr>
                <w:rFonts w:ascii="Times New Roman" w:eastAsia="Times New Roman" w:hAnsi="Times New Roman" w:cs="Times New Roman"/>
                <w:sz w:val="28"/>
                <w:szCs w:val="28"/>
              </w:rPr>
            </w:pPr>
            <w:r w:rsidRPr="00667EEF">
              <w:rPr>
                <w:rFonts w:ascii="Times New Roman" w:eastAsia="Times New Roman" w:hAnsi="Times New Roman" w:cs="Times New Roman"/>
                <w:sz w:val="28"/>
                <w:szCs w:val="28"/>
              </w:rPr>
              <w:t>Приветствуют преподавателя.</w:t>
            </w:r>
          </w:p>
          <w:p w:rsidR="008F63CF" w:rsidRPr="00667EEF" w:rsidRDefault="008F63CF" w:rsidP="008F63CF">
            <w:pPr>
              <w:suppressAutoHyphens/>
              <w:spacing w:after="0" w:line="240" w:lineRule="auto"/>
              <w:jc w:val="both"/>
              <w:rPr>
                <w:rFonts w:ascii="Times New Roman" w:eastAsia="Calibri" w:hAnsi="Times New Roman" w:cs="Times New Roman"/>
                <w:sz w:val="28"/>
                <w:szCs w:val="28"/>
              </w:rPr>
            </w:pPr>
            <w:r w:rsidRPr="00667EEF">
              <w:rPr>
                <w:rFonts w:ascii="Times New Roman" w:eastAsia="Times New Roman" w:hAnsi="Times New Roman" w:cs="Times New Roman"/>
                <w:sz w:val="28"/>
                <w:szCs w:val="28"/>
              </w:rPr>
              <w:t xml:space="preserve">Староста  группы докладывает о явке обучающихся и их готовности к </w:t>
            </w:r>
            <w:r>
              <w:rPr>
                <w:rFonts w:ascii="Times New Roman" w:eastAsia="Times New Roman" w:hAnsi="Times New Roman" w:cs="Times New Roman"/>
                <w:sz w:val="28"/>
                <w:szCs w:val="28"/>
              </w:rPr>
              <w:t>занятию</w:t>
            </w:r>
            <w:r w:rsidRPr="00667EEF">
              <w:rPr>
                <w:rFonts w:ascii="Times New Roman" w:eastAsia="Times New Roman" w:hAnsi="Times New Roman" w:cs="Times New Roman"/>
                <w:sz w:val="28"/>
                <w:szCs w:val="28"/>
              </w:rPr>
              <w:t>.</w:t>
            </w:r>
          </w:p>
        </w:tc>
        <w:tc>
          <w:tcPr>
            <w:tcW w:w="2407" w:type="dxa"/>
            <w:tcBorders>
              <w:top w:val="single" w:sz="4" w:space="0" w:color="000000"/>
              <w:left w:val="single" w:sz="4" w:space="0" w:color="000000"/>
              <w:bottom w:val="single" w:sz="4" w:space="0" w:color="000000"/>
              <w:right w:val="single" w:sz="4" w:space="0" w:color="000000"/>
            </w:tcBorders>
          </w:tcPr>
          <w:p w:rsidR="008F63CF" w:rsidRDefault="008F63CF" w:rsidP="00461D0B">
            <w:pPr>
              <w:suppressAutoHyphens/>
              <w:spacing w:after="0" w:line="240" w:lineRule="auto"/>
              <w:jc w:val="both"/>
              <w:rPr>
                <w:rFonts w:ascii="Times New Roman" w:eastAsia="Times New Roman" w:hAnsi="Times New Roman" w:cs="Times New Roman"/>
                <w:sz w:val="28"/>
                <w:szCs w:val="28"/>
              </w:rPr>
            </w:pPr>
            <w:r w:rsidRPr="00667EEF">
              <w:rPr>
                <w:rFonts w:ascii="Times New Roman" w:eastAsia="Times New Roman" w:hAnsi="Times New Roman" w:cs="Times New Roman"/>
                <w:sz w:val="28"/>
                <w:szCs w:val="28"/>
              </w:rPr>
              <w:t xml:space="preserve">Проверка готовности обучающихся к </w:t>
            </w:r>
            <w:r>
              <w:rPr>
                <w:rFonts w:ascii="Times New Roman" w:eastAsia="Times New Roman" w:hAnsi="Times New Roman" w:cs="Times New Roman"/>
                <w:sz w:val="28"/>
                <w:szCs w:val="28"/>
              </w:rPr>
              <w:t>занятию.</w:t>
            </w:r>
          </w:p>
          <w:p w:rsidR="008F63CF" w:rsidRDefault="008F63CF" w:rsidP="00461D0B">
            <w:pPr>
              <w:suppressAutoHyphens/>
              <w:spacing w:after="0" w:line="240" w:lineRule="auto"/>
              <w:jc w:val="both"/>
              <w:rPr>
                <w:rFonts w:ascii="Times New Roman" w:eastAsia="Calibri" w:hAnsi="Times New Roman" w:cs="Times New Roman"/>
                <w:sz w:val="28"/>
                <w:szCs w:val="28"/>
              </w:rPr>
            </w:pPr>
          </w:p>
          <w:p w:rsidR="008F63CF" w:rsidRDefault="008F63CF" w:rsidP="00461D0B">
            <w:pPr>
              <w:suppressAutoHyphens/>
              <w:spacing w:after="0" w:line="240" w:lineRule="auto"/>
              <w:jc w:val="both"/>
              <w:rPr>
                <w:rFonts w:ascii="Times New Roman" w:eastAsia="Calibri" w:hAnsi="Times New Roman" w:cs="Times New Roman"/>
                <w:sz w:val="28"/>
                <w:szCs w:val="28"/>
              </w:rPr>
            </w:pPr>
          </w:p>
          <w:p w:rsidR="008F63CF" w:rsidRDefault="008F63CF" w:rsidP="00461D0B">
            <w:pPr>
              <w:suppressAutoHyphens/>
              <w:spacing w:after="0" w:line="240" w:lineRule="auto"/>
              <w:jc w:val="both"/>
              <w:rPr>
                <w:rFonts w:ascii="Times New Roman" w:eastAsia="Calibri" w:hAnsi="Times New Roman" w:cs="Times New Roman"/>
                <w:sz w:val="28"/>
                <w:szCs w:val="28"/>
              </w:rPr>
            </w:pPr>
          </w:p>
          <w:p w:rsidR="008F63CF" w:rsidRDefault="008F63CF" w:rsidP="00461D0B">
            <w:pPr>
              <w:suppressAutoHyphens/>
              <w:spacing w:after="0" w:line="240" w:lineRule="auto"/>
              <w:jc w:val="both"/>
              <w:rPr>
                <w:rFonts w:ascii="Times New Roman" w:eastAsia="Calibri" w:hAnsi="Times New Roman" w:cs="Times New Roman"/>
                <w:sz w:val="28"/>
                <w:szCs w:val="28"/>
              </w:rPr>
            </w:pPr>
          </w:p>
          <w:p w:rsidR="008F63CF" w:rsidRPr="00667EEF" w:rsidRDefault="008F63CF" w:rsidP="00461D0B">
            <w:pPr>
              <w:suppressAutoHyphens/>
              <w:spacing w:after="0" w:line="240" w:lineRule="auto"/>
              <w:jc w:val="both"/>
              <w:rPr>
                <w:rFonts w:ascii="Times New Roman" w:eastAsia="Calibri"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8F63CF" w:rsidRPr="00667EEF" w:rsidRDefault="008F63CF" w:rsidP="00461D0B">
            <w:pPr>
              <w:suppressAutoHyphens/>
              <w:spacing w:after="0" w:line="240" w:lineRule="auto"/>
              <w:jc w:val="both"/>
              <w:rPr>
                <w:rFonts w:ascii="Times New Roman" w:eastAsia="Calibri" w:hAnsi="Times New Roman" w:cs="Times New Roman"/>
                <w:sz w:val="28"/>
                <w:szCs w:val="28"/>
              </w:rPr>
            </w:pPr>
          </w:p>
        </w:tc>
      </w:tr>
      <w:tr w:rsidR="00C978FC"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8F63CF" w:rsidRPr="00667EEF" w:rsidRDefault="008F63CF" w:rsidP="008F63CF">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000000"/>
              <w:left w:val="single" w:sz="4" w:space="0" w:color="000000"/>
              <w:bottom w:val="single" w:sz="4" w:space="0" w:color="auto"/>
              <w:right w:val="single" w:sz="4" w:space="0" w:color="000000"/>
            </w:tcBorders>
          </w:tcPr>
          <w:p w:rsidR="008F63CF" w:rsidRPr="00667EEF" w:rsidRDefault="008F63CF" w:rsidP="008F63CF">
            <w:pPr>
              <w:tabs>
                <w:tab w:val="left" w:pos="4342"/>
              </w:tabs>
              <w:suppressAutoHyphens/>
              <w:spacing w:after="0" w:line="240" w:lineRule="auto"/>
              <w:jc w:val="both"/>
              <w:rPr>
                <w:rFonts w:ascii="Times New Roman" w:eastAsia="Times New Roman" w:hAnsi="Times New Roman" w:cs="Times New Roman"/>
                <w:sz w:val="28"/>
                <w:szCs w:val="28"/>
              </w:rPr>
            </w:pPr>
            <w:r w:rsidRPr="0030390D">
              <w:rPr>
                <w:rFonts w:ascii="Times New Roman" w:hAnsi="Times New Roman" w:cs="Times New Roman"/>
                <w:color w:val="000000" w:themeColor="text1"/>
                <w:sz w:val="28"/>
                <w:szCs w:val="28"/>
              </w:rPr>
              <w:t xml:space="preserve">Постановка темы занятия. Озвучивание задачи занятия. «Вам заранее были даны все необходимые материалы для подготовки к занятию, и нашей сегодняшней задачей будет обобщить и систематизировать знания, умения и способы деятельности по теме занятия. </w:t>
            </w:r>
            <w:r w:rsidRPr="0030390D">
              <w:rPr>
                <w:rFonts w:ascii="Times New Roman" w:hAnsi="Times New Roman" w:cs="Times New Roman"/>
                <w:i/>
                <w:iCs/>
                <w:color w:val="000000" w:themeColor="text1"/>
                <w:sz w:val="28"/>
                <w:szCs w:val="28"/>
              </w:rPr>
              <w:t>Главная задача заполнять таблицы: хронологическую - «Вехи истории правоохранительных органов России», по персоналиям «Кто он», «Важные документы»</w:t>
            </w:r>
            <w:r w:rsidRPr="008F63CF">
              <w:rPr>
                <w:rFonts w:ascii="Times New Roman" w:hAnsi="Times New Roman" w:cs="Times New Roman"/>
                <w:i/>
                <w:iCs/>
                <w:color w:val="000000" w:themeColor="text1"/>
                <w:sz w:val="28"/>
                <w:szCs w:val="28"/>
              </w:rPr>
              <w:t>.</w:t>
            </w:r>
          </w:p>
        </w:tc>
        <w:tc>
          <w:tcPr>
            <w:tcW w:w="2739" w:type="dxa"/>
            <w:tcBorders>
              <w:top w:val="single" w:sz="4" w:space="0" w:color="000000"/>
              <w:left w:val="single" w:sz="4" w:space="0" w:color="000000"/>
              <w:bottom w:val="single" w:sz="4" w:space="0" w:color="auto"/>
              <w:right w:val="single" w:sz="4" w:space="0" w:color="000000"/>
            </w:tcBorders>
            <w:vAlign w:val="bottom"/>
          </w:tcPr>
          <w:p w:rsidR="008F63CF" w:rsidRDefault="008F63CF" w:rsidP="008F63CF">
            <w:pPr>
              <w:widowControl w:val="0"/>
              <w:autoSpaceDE w:val="0"/>
              <w:autoSpaceDN w:val="0"/>
              <w:spacing w:after="0" w:line="240" w:lineRule="auto"/>
              <w:ind w:left="130" w:right="142"/>
              <w:rPr>
                <w:rFonts w:ascii="Times New Roman" w:eastAsia="Times New Roman" w:hAnsi="Times New Roman" w:cs="Times New Roman"/>
                <w:sz w:val="28"/>
                <w:szCs w:val="28"/>
                <w:lang w:bidi="ru-RU"/>
              </w:rPr>
            </w:pPr>
          </w:p>
          <w:p w:rsidR="008F63CF" w:rsidRDefault="008F63CF" w:rsidP="008F63CF">
            <w:pPr>
              <w:widowControl w:val="0"/>
              <w:autoSpaceDE w:val="0"/>
              <w:autoSpaceDN w:val="0"/>
              <w:spacing w:after="0" w:line="240" w:lineRule="auto"/>
              <w:ind w:left="130" w:right="142"/>
              <w:rPr>
                <w:rFonts w:ascii="Times New Roman" w:eastAsia="Times New Roman" w:hAnsi="Times New Roman" w:cs="Times New Roman"/>
                <w:sz w:val="28"/>
                <w:szCs w:val="28"/>
                <w:lang w:bidi="ru-RU"/>
              </w:rPr>
            </w:pPr>
          </w:p>
          <w:p w:rsidR="008F63CF" w:rsidRDefault="008F63CF" w:rsidP="008F63CF">
            <w:pPr>
              <w:widowControl w:val="0"/>
              <w:autoSpaceDE w:val="0"/>
              <w:autoSpaceDN w:val="0"/>
              <w:spacing w:after="0" w:line="240" w:lineRule="auto"/>
              <w:ind w:left="130" w:right="142"/>
              <w:rPr>
                <w:rFonts w:ascii="Times New Roman" w:eastAsia="Times New Roman" w:hAnsi="Times New Roman" w:cs="Times New Roman"/>
                <w:sz w:val="28"/>
                <w:szCs w:val="28"/>
                <w:lang w:bidi="ru-RU"/>
              </w:rPr>
            </w:pPr>
          </w:p>
          <w:p w:rsidR="008F63CF" w:rsidRDefault="008F63CF" w:rsidP="008F63CF">
            <w:pPr>
              <w:widowControl w:val="0"/>
              <w:autoSpaceDE w:val="0"/>
              <w:autoSpaceDN w:val="0"/>
              <w:spacing w:after="0" w:line="240" w:lineRule="auto"/>
              <w:ind w:left="130" w:right="142"/>
              <w:rPr>
                <w:rFonts w:ascii="Times New Roman" w:eastAsia="Times New Roman" w:hAnsi="Times New Roman" w:cs="Times New Roman"/>
                <w:sz w:val="28"/>
                <w:szCs w:val="28"/>
                <w:lang w:bidi="ru-RU"/>
              </w:rPr>
            </w:pPr>
          </w:p>
          <w:p w:rsidR="008F63CF" w:rsidRDefault="008F63CF" w:rsidP="008F63CF">
            <w:pPr>
              <w:widowControl w:val="0"/>
              <w:autoSpaceDE w:val="0"/>
              <w:autoSpaceDN w:val="0"/>
              <w:spacing w:after="0" w:line="240" w:lineRule="auto"/>
              <w:ind w:left="130" w:right="142"/>
              <w:rPr>
                <w:rFonts w:ascii="Times New Roman" w:eastAsia="Times New Roman" w:hAnsi="Times New Roman" w:cs="Times New Roman"/>
                <w:sz w:val="28"/>
                <w:szCs w:val="28"/>
                <w:lang w:bidi="ru-RU"/>
              </w:rPr>
            </w:pPr>
          </w:p>
          <w:p w:rsidR="008F63CF" w:rsidRDefault="008F63CF" w:rsidP="008F63CF">
            <w:pPr>
              <w:widowControl w:val="0"/>
              <w:autoSpaceDE w:val="0"/>
              <w:autoSpaceDN w:val="0"/>
              <w:spacing w:after="0" w:line="240" w:lineRule="auto"/>
              <w:ind w:left="130" w:right="142"/>
              <w:rPr>
                <w:rFonts w:ascii="Times New Roman" w:eastAsia="Times New Roman" w:hAnsi="Times New Roman" w:cs="Times New Roman"/>
                <w:sz w:val="28"/>
                <w:szCs w:val="28"/>
                <w:lang w:bidi="ru-RU"/>
              </w:rPr>
            </w:pPr>
          </w:p>
          <w:p w:rsidR="008F63CF" w:rsidRDefault="008F63CF" w:rsidP="008F63CF">
            <w:pPr>
              <w:widowControl w:val="0"/>
              <w:autoSpaceDE w:val="0"/>
              <w:autoSpaceDN w:val="0"/>
              <w:spacing w:after="0" w:line="240" w:lineRule="auto"/>
              <w:ind w:left="130" w:right="142"/>
              <w:rPr>
                <w:rFonts w:ascii="Times New Roman" w:eastAsia="Times New Roman" w:hAnsi="Times New Roman" w:cs="Times New Roman"/>
                <w:sz w:val="28"/>
                <w:szCs w:val="28"/>
                <w:lang w:bidi="ru-RU"/>
              </w:rPr>
            </w:pPr>
          </w:p>
          <w:p w:rsidR="008F63CF" w:rsidRDefault="008F63CF" w:rsidP="008F63CF">
            <w:pPr>
              <w:widowControl w:val="0"/>
              <w:autoSpaceDE w:val="0"/>
              <w:autoSpaceDN w:val="0"/>
              <w:spacing w:after="0" w:line="240" w:lineRule="auto"/>
              <w:ind w:left="130" w:right="142"/>
              <w:rPr>
                <w:rFonts w:ascii="Times New Roman" w:eastAsia="Times New Roman" w:hAnsi="Times New Roman" w:cs="Times New Roman"/>
                <w:sz w:val="28"/>
                <w:szCs w:val="28"/>
                <w:lang w:bidi="ru-RU"/>
              </w:rPr>
            </w:pPr>
          </w:p>
          <w:p w:rsidR="008F63CF" w:rsidRDefault="008F63CF" w:rsidP="008F63CF">
            <w:pPr>
              <w:widowControl w:val="0"/>
              <w:autoSpaceDE w:val="0"/>
              <w:autoSpaceDN w:val="0"/>
              <w:spacing w:after="0" w:line="240" w:lineRule="auto"/>
              <w:ind w:left="130" w:right="142"/>
              <w:rPr>
                <w:rFonts w:ascii="Times New Roman" w:eastAsia="Times New Roman" w:hAnsi="Times New Roman" w:cs="Times New Roman"/>
                <w:sz w:val="28"/>
                <w:szCs w:val="28"/>
                <w:lang w:bidi="ru-RU"/>
              </w:rPr>
            </w:pPr>
          </w:p>
          <w:p w:rsidR="008F63CF" w:rsidRPr="00625893" w:rsidRDefault="008F63CF" w:rsidP="00625893">
            <w:pPr>
              <w:tabs>
                <w:tab w:val="left" w:pos="4342"/>
              </w:tabs>
              <w:suppressAutoHyphens/>
              <w:spacing w:after="0" w:line="240" w:lineRule="auto"/>
              <w:jc w:val="both"/>
              <w:rPr>
                <w:rFonts w:ascii="Times New Roman" w:hAnsi="Times New Roman" w:cs="Times New Roman"/>
                <w:color w:val="000000" w:themeColor="text1"/>
                <w:sz w:val="28"/>
                <w:szCs w:val="28"/>
              </w:rPr>
            </w:pPr>
            <w:r w:rsidRPr="0030390D">
              <w:rPr>
                <w:rFonts w:ascii="Times New Roman" w:hAnsi="Times New Roman" w:cs="Times New Roman"/>
                <w:color w:val="000000" w:themeColor="text1"/>
                <w:sz w:val="28"/>
                <w:szCs w:val="28"/>
              </w:rPr>
              <w:t>Слушают, при необходимости задают вопросы, дают обратную связь.</w:t>
            </w:r>
          </w:p>
        </w:tc>
        <w:tc>
          <w:tcPr>
            <w:tcW w:w="2407" w:type="dxa"/>
            <w:tcBorders>
              <w:top w:val="single" w:sz="4" w:space="0" w:color="000000"/>
              <w:left w:val="single" w:sz="4" w:space="0" w:color="000000"/>
              <w:bottom w:val="single" w:sz="4" w:space="0" w:color="000000"/>
              <w:right w:val="single" w:sz="4" w:space="0" w:color="000000"/>
            </w:tcBorders>
          </w:tcPr>
          <w:p w:rsidR="008F63CF" w:rsidRDefault="008F63CF" w:rsidP="008F63CF">
            <w:pPr>
              <w:spacing w:after="0" w:line="240" w:lineRule="auto"/>
              <w:jc w:val="center"/>
              <w:rPr>
                <w:rFonts w:ascii="Times New Roman" w:hAnsi="Times New Roman" w:cs="Times New Roman"/>
                <w:sz w:val="28"/>
                <w:szCs w:val="28"/>
              </w:rPr>
            </w:pPr>
          </w:p>
          <w:p w:rsidR="008F63CF" w:rsidRDefault="008F63CF" w:rsidP="008F63CF">
            <w:pPr>
              <w:spacing w:after="0" w:line="240" w:lineRule="auto"/>
              <w:jc w:val="center"/>
              <w:rPr>
                <w:rFonts w:ascii="Times New Roman" w:hAnsi="Times New Roman" w:cs="Times New Roman"/>
                <w:sz w:val="28"/>
                <w:szCs w:val="28"/>
              </w:rPr>
            </w:pPr>
          </w:p>
          <w:p w:rsidR="008F63CF" w:rsidRDefault="008F63CF" w:rsidP="008F63CF">
            <w:pPr>
              <w:spacing w:after="0" w:line="240" w:lineRule="auto"/>
              <w:jc w:val="center"/>
              <w:rPr>
                <w:rFonts w:ascii="Times New Roman" w:hAnsi="Times New Roman" w:cs="Times New Roman"/>
                <w:sz w:val="28"/>
                <w:szCs w:val="28"/>
              </w:rPr>
            </w:pPr>
          </w:p>
          <w:p w:rsidR="008F63CF" w:rsidRDefault="008F63CF" w:rsidP="008F63CF">
            <w:pPr>
              <w:spacing w:after="0" w:line="240" w:lineRule="auto"/>
              <w:jc w:val="center"/>
              <w:rPr>
                <w:rFonts w:ascii="Times New Roman" w:hAnsi="Times New Roman" w:cs="Times New Roman"/>
                <w:sz w:val="28"/>
                <w:szCs w:val="28"/>
              </w:rPr>
            </w:pPr>
          </w:p>
          <w:p w:rsidR="008F63CF" w:rsidRDefault="008F63CF" w:rsidP="008F63CF">
            <w:pPr>
              <w:spacing w:after="0" w:line="240" w:lineRule="auto"/>
              <w:jc w:val="center"/>
              <w:rPr>
                <w:rFonts w:ascii="Times New Roman" w:hAnsi="Times New Roman" w:cs="Times New Roman"/>
                <w:sz w:val="28"/>
                <w:szCs w:val="28"/>
              </w:rPr>
            </w:pPr>
          </w:p>
          <w:p w:rsidR="008F63CF" w:rsidRDefault="008F63CF" w:rsidP="008F63CF">
            <w:pPr>
              <w:spacing w:after="0" w:line="240" w:lineRule="auto"/>
              <w:jc w:val="center"/>
              <w:rPr>
                <w:rFonts w:ascii="Times New Roman" w:hAnsi="Times New Roman" w:cs="Times New Roman"/>
                <w:sz w:val="28"/>
                <w:szCs w:val="28"/>
              </w:rPr>
            </w:pPr>
          </w:p>
          <w:p w:rsidR="008F63CF" w:rsidRDefault="008F63CF" w:rsidP="008F63CF">
            <w:pPr>
              <w:spacing w:after="0" w:line="240" w:lineRule="auto"/>
              <w:jc w:val="center"/>
              <w:rPr>
                <w:rFonts w:ascii="Times New Roman" w:hAnsi="Times New Roman" w:cs="Times New Roman"/>
                <w:sz w:val="28"/>
                <w:szCs w:val="28"/>
              </w:rPr>
            </w:pPr>
          </w:p>
          <w:p w:rsidR="008F63CF" w:rsidRDefault="008F63CF" w:rsidP="008F63CF">
            <w:pPr>
              <w:spacing w:after="0" w:line="240" w:lineRule="auto"/>
              <w:jc w:val="center"/>
              <w:rPr>
                <w:rFonts w:ascii="Times New Roman" w:hAnsi="Times New Roman" w:cs="Times New Roman"/>
                <w:sz w:val="28"/>
                <w:szCs w:val="28"/>
              </w:rPr>
            </w:pPr>
          </w:p>
          <w:p w:rsidR="008F63CF" w:rsidRDefault="008F63CF" w:rsidP="008F63CF">
            <w:pPr>
              <w:spacing w:after="0" w:line="240" w:lineRule="auto"/>
              <w:jc w:val="center"/>
              <w:rPr>
                <w:rFonts w:ascii="Times New Roman" w:hAnsi="Times New Roman" w:cs="Times New Roman"/>
                <w:sz w:val="28"/>
                <w:szCs w:val="28"/>
              </w:rPr>
            </w:pPr>
          </w:p>
          <w:p w:rsidR="008F63CF" w:rsidRPr="00F75E6F" w:rsidRDefault="000174E5" w:rsidP="008F63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 03</w:t>
            </w:r>
            <w:r w:rsidR="008F63CF" w:rsidRPr="008F63CF">
              <w:rPr>
                <w:rFonts w:ascii="Times New Roman" w:hAnsi="Times New Roman" w:cs="Times New Roman"/>
                <w:sz w:val="28"/>
                <w:szCs w:val="28"/>
              </w:rPr>
              <w:t>,</w:t>
            </w:r>
          </w:p>
          <w:p w:rsidR="008F63CF" w:rsidRPr="008F63CF" w:rsidRDefault="000174E5" w:rsidP="008F63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 08</w:t>
            </w:r>
          </w:p>
          <w:p w:rsidR="008F63CF" w:rsidRPr="00667EEF" w:rsidRDefault="008F63CF" w:rsidP="008F63CF">
            <w:pPr>
              <w:suppressAutoHyphens/>
              <w:spacing w:after="0" w:line="240" w:lineRule="auto"/>
              <w:jc w:val="both"/>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8F63CF" w:rsidRPr="00667EEF" w:rsidRDefault="008F63CF" w:rsidP="008F63CF">
            <w:pPr>
              <w:suppressAutoHyphens/>
              <w:spacing w:after="0" w:line="240" w:lineRule="auto"/>
              <w:jc w:val="both"/>
              <w:rPr>
                <w:rFonts w:ascii="Times New Roman" w:eastAsia="Calibri" w:hAnsi="Times New Roman" w:cs="Times New Roman"/>
                <w:sz w:val="28"/>
                <w:szCs w:val="28"/>
              </w:rPr>
            </w:pPr>
          </w:p>
        </w:tc>
      </w:tr>
      <w:tr w:rsidR="008F63CF" w:rsidRPr="00667EEF" w:rsidTr="0020602A">
        <w:trPr>
          <w:trHeight w:val="279"/>
        </w:trPr>
        <w:tc>
          <w:tcPr>
            <w:tcW w:w="15435" w:type="dxa"/>
            <w:gridSpan w:val="5"/>
            <w:tcBorders>
              <w:top w:val="single" w:sz="4" w:space="0" w:color="000000"/>
              <w:left w:val="single" w:sz="4" w:space="0" w:color="000000"/>
              <w:bottom w:val="single" w:sz="4" w:space="0" w:color="000000"/>
              <w:right w:val="single" w:sz="4" w:space="0" w:color="000000"/>
            </w:tcBorders>
          </w:tcPr>
          <w:p w:rsidR="008F63CF" w:rsidRPr="008F63CF" w:rsidRDefault="008F63CF" w:rsidP="008F63CF">
            <w:pPr>
              <w:suppressAutoHyphens/>
              <w:spacing w:after="0" w:line="240" w:lineRule="auto"/>
              <w:jc w:val="both"/>
              <w:rPr>
                <w:rFonts w:ascii="Times New Roman" w:eastAsia="Calibri" w:hAnsi="Times New Roman" w:cs="Times New Roman"/>
                <w:b/>
                <w:bCs/>
                <w:sz w:val="28"/>
                <w:szCs w:val="28"/>
              </w:rPr>
            </w:pPr>
            <w:r w:rsidRPr="008F63CF">
              <w:rPr>
                <w:rFonts w:ascii="Times New Roman" w:eastAsia="Calibri" w:hAnsi="Times New Roman" w:cs="Times New Roman"/>
                <w:b/>
                <w:bCs/>
                <w:sz w:val="28"/>
                <w:szCs w:val="28"/>
              </w:rPr>
              <w:t>2. Основной этап занятия</w:t>
            </w:r>
          </w:p>
        </w:tc>
      </w:tr>
      <w:tr w:rsidR="001A66F3"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1A66F3" w:rsidRPr="00667EEF" w:rsidRDefault="001A66F3" w:rsidP="00A94172">
            <w:pPr>
              <w:widowControl w:val="0"/>
              <w:autoSpaceDE w:val="0"/>
              <w:autoSpaceDN w:val="0"/>
              <w:spacing w:after="0" w:line="240" w:lineRule="auto"/>
              <w:ind w:left="130" w:right="142"/>
              <w:jc w:val="both"/>
              <w:rPr>
                <w:rFonts w:ascii="Times New Roman" w:eastAsia="Calibri" w:hAnsi="Times New Roman" w:cs="Times New Roman"/>
                <w:sz w:val="28"/>
                <w:szCs w:val="28"/>
              </w:rPr>
            </w:pPr>
          </w:p>
        </w:tc>
        <w:tc>
          <w:tcPr>
            <w:tcW w:w="5830" w:type="dxa"/>
            <w:tcBorders>
              <w:top w:val="single" w:sz="4" w:space="0" w:color="auto"/>
              <w:left w:val="single" w:sz="4" w:space="0" w:color="auto"/>
              <w:bottom w:val="single" w:sz="4" w:space="0" w:color="auto"/>
              <w:right w:val="single" w:sz="4" w:space="0" w:color="auto"/>
            </w:tcBorders>
          </w:tcPr>
          <w:p w:rsidR="001A66F3" w:rsidRPr="0030390D" w:rsidRDefault="001A66F3" w:rsidP="008F63CF">
            <w:pPr>
              <w:tabs>
                <w:tab w:val="left" w:pos="4342"/>
              </w:tabs>
              <w:suppressAutoHyphens/>
              <w:spacing w:after="0" w:line="240" w:lineRule="auto"/>
              <w:jc w:val="both"/>
              <w:rPr>
                <w:rFonts w:ascii="Times New Roman" w:hAnsi="Times New Roman" w:cs="Times New Roman"/>
                <w:color w:val="000000" w:themeColor="text1"/>
                <w:sz w:val="28"/>
                <w:szCs w:val="28"/>
              </w:rPr>
            </w:pPr>
            <w:r w:rsidRPr="0030390D">
              <w:rPr>
                <w:rFonts w:ascii="Times New Roman" w:hAnsi="Times New Roman" w:cs="Times New Roman"/>
                <w:color w:val="000000" w:themeColor="text1"/>
                <w:sz w:val="28"/>
                <w:szCs w:val="28"/>
              </w:rPr>
              <w:t>Начало 20 века в России характеризуется как веха революций. Это один из самых сложных периодов в стране. В начале 20 века в соответствии с новой расстановкой сил в стране изменилась и организация полиции. Прежде всего, надо указать на создание специальной фабрично-заводской полиции согласно принятому 1 февраля 1899 г. закону «Об усилении состава полиции в районах промышленных заведений».</w:t>
            </w:r>
          </w:p>
          <w:p w:rsidR="001A66F3" w:rsidRPr="0030390D" w:rsidRDefault="001A66F3" w:rsidP="008F63CF">
            <w:pPr>
              <w:tabs>
                <w:tab w:val="left" w:pos="4342"/>
              </w:tabs>
              <w:suppressAutoHyphens/>
              <w:spacing w:after="0" w:line="240" w:lineRule="auto"/>
              <w:jc w:val="both"/>
              <w:rPr>
                <w:rFonts w:ascii="Times New Roman" w:hAnsi="Times New Roman" w:cs="Times New Roman"/>
                <w:color w:val="000000" w:themeColor="text1"/>
                <w:sz w:val="28"/>
                <w:szCs w:val="28"/>
              </w:rPr>
            </w:pPr>
            <w:r w:rsidRPr="0030390D">
              <w:rPr>
                <w:rFonts w:ascii="Times New Roman" w:hAnsi="Times New Roman" w:cs="Times New Roman"/>
                <w:color w:val="000000" w:themeColor="text1"/>
                <w:sz w:val="28"/>
                <w:szCs w:val="28"/>
              </w:rPr>
              <w:t xml:space="preserve">В связи с обострением социальной напряженности в деревне и крестьянскими </w:t>
            </w:r>
            <w:r w:rsidRPr="0030390D">
              <w:rPr>
                <w:rFonts w:ascii="Times New Roman" w:hAnsi="Times New Roman" w:cs="Times New Roman"/>
                <w:color w:val="000000" w:themeColor="text1"/>
                <w:sz w:val="28"/>
                <w:szCs w:val="28"/>
              </w:rPr>
              <w:lastRenderedPageBreak/>
              <w:t>выступлениями в 1903 г. была проведена частичная реорганизация сельской полиции. В связи с участившимися открытыми массовыми антиправительственными выступлениями, главным образом крестьянскими, в том числе вооруженными, правительство в помощь полиции стало более широко привлекать войска, преимущественно казачьи части. В этой связи был уточнен порядок привлечения войск для содействия гражданским властям.</w:t>
            </w:r>
          </w:p>
          <w:p w:rsidR="001A66F3" w:rsidRPr="0030390D" w:rsidRDefault="001A66F3" w:rsidP="008F63CF">
            <w:pPr>
              <w:tabs>
                <w:tab w:val="left" w:pos="4342"/>
              </w:tabs>
              <w:suppressAutoHyphens/>
              <w:spacing w:after="0" w:line="240" w:lineRule="auto"/>
              <w:jc w:val="both"/>
              <w:rPr>
                <w:rFonts w:ascii="Times New Roman" w:hAnsi="Times New Roman" w:cs="Times New Roman"/>
                <w:color w:val="000000" w:themeColor="text1"/>
                <w:sz w:val="28"/>
                <w:szCs w:val="28"/>
              </w:rPr>
            </w:pPr>
            <w:r w:rsidRPr="0030390D">
              <w:rPr>
                <w:rFonts w:ascii="Times New Roman" w:hAnsi="Times New Roman" w:cs="Times New Roman"/>
                <w:color w:val="000000" w:themeColor="text1"/>
                <w:sz w:val="28"/>
                <w:szCs w:val="28"/>
              </w:rPr>
              <w:t>Необходимость создания специальных органов, занимающихся исключительно уголовным розыском, была осознана в России к началу XX века. В июле 1908 года принимается закон об организации сыскной части, в соответствии с которым в городских и уездных полицейских управлениях создаются сыскные отделения. В их задачу входило производство дознаний по уголовным делам с поддержанием необходимыми оперативно-розыскными мероприятиями.</w:t>
            </w:r>
          </w:p>
          <w:p w:rsidR="001A66F3" w:rsidRPr="0030390D" w:rsidRDefault="001A66F3" w:rsidP="008F63CF">
            <w:pPr>
              <w:tabs>
                <w:tab w:val="left" w:pos="4342"/>
              </w:tabs>
              <w:suppressAutoHyphens/>
              <w:spacing w:after="0" w:line="240" w:lineRule="auto"/>
              <w:jc w:val="both"/>
              <w:rPr>
                <w:rFonts w:ascii="Times New Roman" w:hAnsi="Times New Roman" w:cs="Times New Roman"/>
                <w:color w:val="000000" w:themeColor="text1"/>
                <w:sz w:val="28"/>
                <w:szCs w:val="28"/>
              </w:rPr>
            </w:pPr>
            <w:r w:rsidRPr="0030390D">
              <w:rPr>
                <w:rFonts w:ascii="Times New Roman" w:hAnsi="Times New Roman" w:cs="Times New Roman"/>
                <w:color w:val="000000" w:themeColor="text1"/>
                <w:sz w:val="28"/>
                <w:szCs w:val="28"/>
              </w:rPr>
              <w:t xml:space="preserve">В начале XX века российский уголовный розыск признавался одним из лучших в мире, поскольку использовал в своей практике новейшие методики. Активно использовались альбомы фотографий нарушителей (первый </w:t>
            </w:r>
            <w:r w:rsidRPr="0030390D">
              <w:rPr>
                <w:rFonts w:ascii="Times New Roman" w:hAnsi="Times New Roman" w:cs="Times New Roman"/>
                <w:color w:val="000000" w:themeColor="text1"/>
                <w:sz w:val="28"/>
                <w:szCs w:val="28"/>
              </w:rPr>
              <w:lastRenderedPageBreak/>
              <w:t xml:space="preserve">российский кабинет фотографии был организован еще в 1889 году). В то время, когда на западе методы фотографии и дактилоскопии только осваивались спецслужбами, российская полиция уже имела в своем распоряжении более 2 млн. фотографий и 3 млн. </w:t>
            </w:r>
            <w:proofErr w:type="spellStart"/>
            <w:r w:rsidRPr="0030390D">
              <w:rPr>
                <w:rFonts w:ascii="Times New Roman" w:hAnsi="Times New Roman" w:cs="Times New Roman"/>
                <w:color w:val="000000" w:themeColor="text1"/>
                <w:sz w:val="28"/>
                <w:szCs w:val="28"/>
              </w:rPr>
              <w:t>дактилокарт</w:t>
            </w:r>
            <w:proofErr w:type="spellEnd"/>
            <w:r w:rsidRPr="0030390D">
              <w:rPr>
                <w:rFonts w:ascii="Times New Roman" w:hAnsi="Times New Roman" w:cs="Times New Roman"/>
                <w:color w:val="000000" w:themeColor="text1"/>
                <w:sz w:val="28"/>
                <w:szCs w:val="28"/>
              </w:rPr>
              <w:t>. Более того, система централизованного циркулярного розыска преступников, внедренная в уголовном сыске Российской империи к 1 января 1915 года, была заимствована сначала Скотланд-Ярдом, а затем получила всеобщее признание.</w:t>
            </w:r>
          </w:p>
          <w:p w:rsidR="001A66F3" w:rsidRPr="0030390D" w:rsidRDefault="001A66F3" w:rsidP="008F63CF">
            <w:pPr>
              <w:tabs>
                <w:tab w:val="left" w:pos="4342"/>
              </w:tabs>
              <w:suppressAutoHyphens/>
              <w:spacing w:after="0" w:line="240" w:lineRule="auto"/>
              <w:jc w:val="both"/>
              <w:rPr>
                <w:rFonts w:ascii="Times New Roman" w:hAnsi="Times New Roman" w:cs="Times New Roman"/>
                <w:color w:val="000000" w:themeColor="text1"/>
                <w:sz w:val="28"/>
                <w:szCs w:val="28"/>
              </w:rPr>
            </w:pPr>
            <w:r w:rsidRPr="0030390D">
              <w:rPr>
                <w:rFonts w:ascii="Times New Roman" w:hAnsi="Times New Roman" w:cs="Times New Roman"/>
                <w:color w:val="000000" w:themeColor="text1"/>
                <w:sz w:val="28"/>
                <w:szCs w:val="28"/>
              </w:rPr>
              <w:t>В борьбе с рецидивной преступностью использовались отряды агентов, специализирующихся на различных направлениях розыска. Среди них были и крайне “узкие” специалисты: “лошадники”, “кошатники”, “собачники” и т. д.</w:t>
            </w:r>
          </w:p>
          <w:p w:rsidR="001A66F3" w:rsidRPr="0030390D" w:rsidRDefault="001A66F3" w:rsidP="008F63CF">
            <w:pPr>
              <w:tabs>
                <w:tab w:val="left" w:pos="4342"/>
              </w:tabs>
              <w:suppressAutoHyphens/>
              <w:spacing w:after="0" w:line="240" w:lineRule="auto"/>
              <w:jc w:val="both"/>
              <w:rPr>
                <w:rFonts w:ascii="Times New Roman" w:hAnsi="Times New Roman" w:cs="Times New Roman"/>
                <w:color w:val="000000" w:themeColor="text1"/>
                <w:sz w:val="28"/>
                <w:szCs w:val="28"/>
              </w:rPr>
            </w:pPr>
            <w:r w:rsidRPr="0030390D">
              <w:rPr>
                <w:rFonts w:ascii="Times New Roman" w:hAnsi="Times New Roman" w:cs="Times New Roman"/>
                <w:color w:val="000000" w:themeColor="text1"/>
                <w:sz w:val="28"/>
                <w:szCs w:val="28"/>
              </w:rPr>
              <w:t>Однако к 1917 году по объективным причинам эффективность работы уголовного розыска заметно снизилась. Тем не менее, это не помешало Советской власти использовать дореволюционные наработки в розыскных аппаратах рабоче-крестьянской милиции.</w:t>
            </w:r>
          </w:p>
          <w:p w:rsidR="001A66F3" w:rsidRPr="0030390D" w:rsidRDefault="001A66F3" w:rsidP="008F63CF">
            <w:pPr>
              <w:tabs>
                <w:tab w:val="left" w:pos="4342"/>
              </w:tabs>
              <w:suppressAutoHyphens/>
              <w:spacing w:after="0" w:line="240" w:lineRule="auto"/>
              <w:jc w:val="both"/>
              <w:rPr>
                <w:rFonts w:ascii="Times New Roman" w:hAnsi="Times New Roman" w:cs="Times New Roman"/>
                <w:color w:val="000000" w:themeColor="text1"/>
                <w:sz w:val="28"/>
                <w:szCs w:val="28"/>
              </w:rPr>
            </w:pPr>
            <w:r w:rsidRPr="0030390D">
              <w:rPr>
                <w:rFonts w:ascii="Times New Roman" w:hAnsi="Times New Roman" w:cs="Times New Roman"/>
                <w:color w:val="000000" w:themeColor="text1"/>
                <w:sz w:val="28"/>
                <w:szCs w:val="28"/>
              </w:rPr>
              <w:t xml:space="preserve">Сразу же после подавления революции 1905-1907 гг. начинается поиск путей совершенствования и усиления полиции. </w:t>
            </w:r>
            <w:r w:rsidRPr="0030390D">
              <w:rPr>
                <w:rFonts w:ascii="Times New Roman" w:hAnsi="Times New Roman" w:cs="Times New Roman"/>
                <w:color w:val="000000" w:themeColor="text1"/>
                <w:sz w:val="28"/>
                <w:szCs w:val="28"/>
              </w:rPr>
              <w:lastRenderedPageBreak/>
              <w:t xml:space="preserve">Прежде всего, расширяется сеть охранных отделений, а в целях координации деятельности низовых охранных отделений образуются районные охранные отделения, каждое из которых руководит работой охранных отделений в нескольких губерниях. Иными словами, возникли своеобразные «охранные округа». 14 декабря 1906 г. было принято Положение о районных охранных отделениях. Вслед за тем в 1907 г. принимается Положение об охранных отделениях (низовой охранке). Общее руководство деятельностью охранных отделений осуществлял Особый отдел Департамента полиции. Он же руководил и оперативной деятельностью жандармских управлений, хотя административное руководство по-прежнему сохранялось за штабом Корпуса жандармов. Для борьбы с революционными центрами за рубежом Департамент полиции активизирует свою заграничную агентуру. В российское посольство в Париже, где находился заведующий заграничной агентурой, стекалась вся информация о деятельности революционной эмиграции. Царская охранка активно сотрудничала с органами политического сыска Франции, Англии, </w:t>
            </w:r>
            <w:r w:rsidRPr="0030390D">
              <w:rPr>
                <w:rFonts w:ascii="Times New Roman" w:hAnsi="Times New Roman" w:cs="Times New Roman"/>
                <w:color w:val="000000" w:themeColor="text1"/>
                <w:sz w:val="28"/>
                <w:szCs w:val="28"/>
              </w:rPr>
              <w:lastRenderedPageBreak/>
              <w:t>Германии и других государств.</w:t>
            </w:r>
          </w:p>
          <w:p w:rsidR="001A66F3" w:rsidRPr="0030390D" w:rsidRDefault="001A66F3" w:rsidP="008F63CF">
            <w:pPr>
              <w:tabs>
                <w:tab w:val="left" w:pos="4342"/>
              </w:tabs>
              <w:suppressAutoHyphens/>
              <w:spacing w:after="0" w:line="240" w:lineRule="auto"/>
              <w:jc w:val="both"/>
              <w:rPr>
                <w:rFonts w:ascii="Times New Roman" w:hAnsi="Times New Roman" w:cs="Times New Roman"/>
                <w:color w:val="000000" w:themeColor="text1"/>
                <w:sz w:val="28"/>
                <w:szCs w:val="28"/>
              </w:rPr>
            </w:pPr>
            <w:r w:rsidRPr="0030390D">
              <w:rPr>
                <w:rFonts w:ascii="Times New Roman" w:hAnsi="Times New Roman" w:cs="Times New Roman"/>
                <w:color w:val="000000" w:themeColor="text1"/>
                <w:sz w:val="28"/>
                <w:szCs w:val="28"/>
              </w:rPr>
              <w:t xml:space="preserve">Однако стало ясно, что необходима коренная реформа полицейской системы. Первым с проектом полицейской реформы в 1907 г. выступил премьер-министр и министр внутренних дел Столыпин. Ее содержание он изложил в своей речи на заседании II Государственной думы. </w:t>
            </w:r>
          </w:p>
          <w:p w:rsidR="001A66F3" w:rsidRPr="0030390D" w:rsidRDefault="001A66F3" w:rsidP="008F63CF">
            <w:pPr>
              <w:tabs>
                <w:tab w:val="left" w:pos="4342"/>
              </w:tabs>
              <w:suppressAutoHyphens/>
              <w:spacing w:after="0" w:line="240" w:lineRule="auto"/>
              <w:jc w:val="both"/>
              <w:rPr>
                <w:rFonts w:ascii="Times New Roman" w:hAnsi="Times New Roman" w:cs="Times New Roman"/>
                <w:color w:val="000000" w:themeColor="text1"/>
                <w:sz w:val="28"/>
                <w:szCs w:val="28"/>
              </w:rPr>
            </w:pPr>
            <w:r w:rsidRPr="0030390D">
              <w:rPr>
                <w:rFonts w:ascii="Times New Roman" w:hAnsi="Times New Roman" w:cs="Times New Roman"/>
                <w:color w:val="000000" w:themeColor="text1"/>
                <w:sz w:val="28"/>
                <w:szCs w:val="28"/>
              </w:rPr>
              <w:t>Однако реформа, предложенная Столыпиным, так и не была проведена. Это объяснялось косностью и консерватизмом бюрократического аппарата и нехваткой финансовых ресурсов. Кроме того, либеральная общественность требовала, прежде чем проводить полицейскую реформу, принять законы, гарантирующие права и свободы личности, что было неприемлемо для самодержавия.</w:t>
            </w:r>
          </w:p>
          <w:p w:rsidR="001A66F3" w:rsidRPr="0030390D" w:rsidRDefault="001A66F3" w:rsidP="008F63CF">
            <w:pPr>
              <w:tabs>
                <w:tab w:val="left" w:pos="4342"/>
              </w:tabs>
              <w:suppressAutoHyphens/>
              <w:spacing w:after="0" w:line="240" w:lineRule="auto"/>
              <w:jc w:val="both"/>
              <w:rPr>
                <w:rFonts w:ascii="Times New Roman" w:hAnsi="Times New Roman" w:cs="Times New Roman"/>
                <w:color w:val="000000" w:themeColor="text1"/>
                <w:sz w:val="28"/>
                <w:szCs w:val="28"/>
              </w:rPr>
            </w:pPr>
            <w:r w:rsidRPr="0030390D">
              <w:rPr>
                <w:rFonts w:ascii="Times New Roman" w:hAnsi="Times New Roman" w:cs="Times New Roman"/>
                <w:color w:val="000000" w:themeColor="text1"/>
                <w:sz w:val="28"/>
                <w:szCs w:val="28"/>
              </w:rPr>
              <w:t>В конечном счете правительство ограничилось небольшим увеличением штатов губернских жандармских управлений.</w:t>
            </w:r>
          </w:p>
          <w:p w:rsidR="001A66F3" w:rsidRPr="0030390D" w:rsidRDefault="001A66F3" w:rsidP="008F63CF">
            <w:pPr>
              <w:tabs>
                <w:tab w:val="left" w:pos="4342"/>
              </w:tabs>
              <w:suppressAutoHyphens/>
              <w:spacing w:after="0" w:line="240" w:lineRule="auto"/>
              <w:jc w:val="both"/>
              <w:rPr>
                <w:rFonts w:ascii="Times New Roman" w:hAnsi="Times New Roman" w:cs="Times New Roman"/>
                <w:color w:val="000000" w:themeColor="text1"/>
                <w:sz w:val="28"/>
                <w:szCs w:val="28"/>
              </w:rPr>
            </w:pPr>
            <w:r w:rsidRPr="0030390D">
              <w:rPr>
                <w:rFonts w:ascii="Times New Roman" w:hAnsi="Times New Roman" w:cs="Times New Roman"/>
                <w:color w:val="000000" w:themeColor="text1"/>
                <w:sz w:val="28"/>
                <w:szCs w:val="28"/>
              </w:rPr>
              <w:t>В годы первой мировой войны полиция в местностях, объявленных на военном положении, была подчинена военным властям, которые получили чрезвычайные полномочия, в том числе и высылки из прифронтовой полосы нежелательных элементов.</w:t>
            </w:r>
          </w:p>
          <w:p w:rsidR="001A66F3" w:rsidRPr="0030390D" w:rsidRDefault="001A66F3" w:rsidP="008F63CF">
            <w:pPr>
              <w:tabs>
                <w:tab w:val="left" w:pos="4342"/>
              </w:tabs>
              <w:suppressAutoHyphens/>
              <w:spacing w:after="0" w:line="240" w:lineRule="auto"/>
              <w:jc w:val="both"/>
              <w:rPr>
                <w:rFonts w:ascii="Times New Roman" w:hAnsi="Times New Roman" w:cs="Times New Roman"/>
                <w:color w:val="000000" w:themeColor="text1"/>
                <w:sz w:val="28"/>
                <w:szCs w:val="28"/>
              </w:rPr>
            </w:pPr>
            <w:r w:rsidRPr="0030390D">
              <w:rPr>
                <w:rFonts w:ascii="Times New Roman" w:hAnsi="Times New Roman" w:cs="Times New Roman"/>
                <w:color w:val="000000" w:themeColor="text1"/>
                <w:sz w:val="28"/>
                <w:szCs w:val="28"/>
              </w:rPr>
              <w:lastRenderedPageBreak/>
              <w:t>23 октября 1916 г., было принято постановление Совета министров «Об усилении полиции в 50 губерниях Империи и об улучшении служебного и материального положения полицейских чинов». В нем устанавливалось соотношение численности полиции с численностью населения городов и уездов, увеличивались штаты полиции и несколько увеличивалась зарплата служащих полиции. Учитывая нехватку мужчин, годных к службе, в связи с их призывом в действующую армию, постановление разрешало принимать на службу и женщин, но только на канцелярскую работу, не связанную с допуском к секретным документам и на должности не выше 8-го класса Табели о рангах.</w:t>
            </w:r>
          </w:p>
          <w:p w:rsidR="001A66F3" w:rsidRPr="0030390D" w:rsidRDefault="001A66F3" w:rsidP="008F63CF">
            <w:pPr>
              <w:tabs>
                <w:tab w:val="left" w:pos="4342"/>
              </w:tabs>
              <w:suppressAutoHyphens/>
              <w:spacing w:after="0" w:line="240" w:lineRule="auto"/>
              <w:jc w:val="both"/>
              <w:rPr>
                <w:rFonts w:ascii="Times New Roman" w:hAnsi="Times New Roman" w:cs="Times New Roman"/>
                <w:color w:val="000000" w:themeColor="text1"/>
                <w:sz w:val="28"/>
                <w:szCs w:val="28"/>
              </w:rPr>
            </w:pPr>
            <w:r w:rsidRPr="0030390D">
              <w:rPr>
                <w:rFonts w:ascii="Times New Roman" w:hAnsi="Times New Roman" w:cs="Times New Roman"/>
                <w:color w:val="000000" w:themeColor="text1"/>
                <w:sz w:val="28"/>
                <w:szCs w:val="28"/>
              </w:rPr>
              <w:t xml:space="preserve">Отречением от престола императора Николая II победоносно завершилась борьба за власть российских буржуазных и демократических партий. Длительная ожесточенная борьба сторон сопровождалась растущей ненавистью и недоверием революционеров к силам охраны законного порядка. В силу этого победители не могли устоять от соблазна сведения счетов </w:t>
            </w:r>
            <w:proofErr w:type="gramStart"/>
            <w:r w:rsidRPr="0030390D">
              <w:rPr>
                <w:rFonts w:ascii="Times New Roman" w:hAnsi="Times New Roman" w:cs="Times New Roman"/>
                <w:color w:val="000000" w:themeColor="text1"/>
                <w:sz w:val="28"/>
                <w:szCs w:val="28"/>
              </w:rPr>
              <w:t>с</w:t>
            </w:r>
            <w:proofErr w:type="gramEnd"/>
            <w:r w:rsidRPr="0030390D">
              <w:rPr>
                <w:rFonts w:ascii="Times New Roman" w:hAnsi="Times New Roman" w:cs="Times New Roman"/>
                <w:color w:val="000000" w:themeColor="text1"/>
                <w:sz w:val="28"/>
                <w:szCs w:val="28"/>
              </w:rPr>
              <w:t xml:space="preserve"> </w:t>
            </w:r>
            <w:proofErr w:type="gramStart"/>
            <w:r w:rsidRPr="0030390D">
              <w:rPr>
                <w:rFonts w:ascii="Times New Roman" w:hAnsi="Times New Roman" w:cs="Times New Roman"/>
                <w:color w:val="000000" w:themeColor="text1"/>
                <w:sz w:val="28"/>
                <w:szCs w:val="28"/>
              </w:rPr>
              <w:t>представителям</w:t>
            </w:r>
            <w:proofErr w:type="gramEnd"/>
            <w:r w:rsidRPr="0030390D">
              <w:rPr>
                <w:rFonts w:ascii="Times New Roman" w:hAnsi="Times New Roman" w:cs="Times New Roman"/>
                <w:color w:val="000000" w:themeColor="text1"/>
                <w:sz w:val="28"/>
                <w:szCs w:val="28"/>
              </w:rPr>
              <w:t xml:space="preserve"> бывшей, презираемой ими власти. Временное правительство проводит ряд крупных </w:t>
            </w:r>
            <w:r w:rsidRPr="0030390D">
              <w:rPr>
                <w:rFonts w:ascii="Times New Roman" w:hAnsi="Times New Roman" w:cs="Times New Roman"/>
                <w:color w:val="000000" w:themeColor="text1"/>
                <w:sz w:val="28"/>
                <w:szCs w:val="28"/>
              </w:rPr>
              <w:lastRenderedPageBreak/>
              <w:t>мероприятий по изменению правоохранительной системы. Среди них, полицейские учреждения страны подверглись уничтожению, упраздняются (Департамент полиции - 11 марта; отдельный корпус жандармов - 6 апреля 1917 г.), учреждается милиция ( уездная и городская) вводятся новые штаты (начальник милиции, его помощники, участковые начальники милиции, их помощники, старшие милиционеры, милиционеры), все полномочия охраны правопорядка передаются местным органам, упраздняется форменное обмундирование сотрудников, и. т.д.</w:t>
            </w:r>
          </w:p>
          <w:p w:rsidR="001A66F3" w:rsidRPr="008F63CF" w:rsidRDefault="001A66F3" w:rsidP="008F63CF">
            <w:pPr>
              <w:tabs>
                <w:tab w:val="left" w:pos="4342"/>
              </w:tabs>
              <w:suppressAutoHyphens/>
              <w:spacing w:after="0" w:line="240" w:lineRule="auto"/>
              <w:jc w:val="both"/>
              <w:rPr>
                <w:rFonts w:ascii="Times New Roman" w:hAnsi="Times New Roman" w:cs="Times New Roman"/>
                <w:color w:val="000000" w:themeColor="text1"/>
                <w:sz w:val="28"/>
                <w:szCs w:val="28"/>
              </w:rPr>
            </w:pPr>
            <w:r w:rsidRPr="0030390D">
              <w:rPr>
                <w:rFonts w:ascii="Times New Roman" w:hAnsi="Times New Roman" w:cs="Times New Roman"/>
                <w:color w:val="000000" w:themeColor="text1"/>
                <w:sz w:val="28"/>
                <w:szCs w:val="28"/>
              </w:rPr>
              <w:t xml:space="preserve">Какие можем мы сделать выводы о событиях? </w:t>
            </w:r>
          </w:p>
        </w:tc>
        <w:tc>
          <w:tcPr>
            <w:tcW w:w="2739" w:type="dxa"/>
            <w:tcBorders>
              <w:top w:val="single" w:sz="4" w:space="0" w:color="auto"/>
              <w:left w:val="single" w:sz="4" w:space="0" w:color="auto"/>
              <w:bottom w:val="single" w:sz="4" w:space="0" w:color="auto"/>
              <w:right w:val="single" w:sz="4" w:space="0" w:color="auto"/>
            </w:tcBorders>
            <w:vAlign w:val="bottom"/>
          </w:tcPr>
          <w:p w:rsidR="001A66F3" w:rsidRPr="008F63CF" w:rsidRDefault="001A66F3" w:rsidP="008F63CF">
            <w:pPr>
              <w:tabs>
                <w:tab w:val="left" w:pos="4342"/>
              </w:tabs>
              <w:suppressAutoHyphens/>
              <w:spacing w:after="0" w:line="240" w:lineRule="auto"/>
              <w:jc w:val="both"/>
              <w:rPr>
                <w:rFonts w:ascii="Times New Roman" w:hAnsi="Times New Roman" w:cs="Times New Roman"/>
                <w:color w:val="000000" w:themeColor="text1"/>
                <w:sz w:val="28"/>
                <w:szCs w:val="28"/>
              </w:rPr>
            </w:pPr>
            <w:r w:rsidRPr="0030390D">
              <w:rPr>
                <w:rFonts w:ascii="Times New Roman" w:hAnsi="Times New Roman" w:cs="Times New Roman"/>
                <w:color w:val="000000" w:themeColor="text1"/>
                <w:sz w:val="28"/>
                <w:szCs w:val="28"/>
              </w:rPr>
              <w:lastRenderedPageBreak/>
              <w:t xml:space="preserve">Сканируют  Q-код, работают с текстом, заполняют хронологическую таблицу (прописывают указы Временного правительства о роспуске полиции и т.д., приказы, который после Октябрьской </w:t>
            </w:r>
            <w:r w:rsidRPr="0030390D">
              <w:rPr>
                <w:rFonts w:ascii="Times New Roman" w:hAnsi="Times New Roman" w:cs="Times New Roman"/>
                <w:color w:val="000000" w:themeColor="text1"/>
                <w:sz w:val="28"/>
                <w:szCs w:val="28"/>
              </w:rPr>
              <w:lastRenderedPageBreak/>
              <w:t>революции были аннулированы.)</w:t>
            </w:r>
          </w:p>
        </w:tc>
        <w:tc>
          <w:tcPr>
            <w:tcW w:w="2407" w:type="dxa"/>
            <w:vMerge w:val="restart"/>
            <w:tcBorders>
              <w:top w:val="single" w:sz="4" w:space="0" w:color="000000"/>
              <w:left w:val="single" w:sz="4" w:space="0" w:color="000000"/>
              <w:right w:val="single" w:sz="4" w:space="0" w:color="000000"/>
            </w:tcBorders>
          </w:tcPr>
          <w:p w:rsidR="001A66F3" w:rsidRPr="00F75E6F" w:rsidRDefault="001A66F3" w:rsidP="008F63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w:t>
            </w:r>
            <w:r w:rsidR="000174E5">
              <w:rPr>
                <w:rFonts w:ascii="Times New Roman" w:hAnsi="Times New Roman" w:cs="Times New Roman"/>
                <w:sz w:val="28"/>
                <w:szCs w:val="28"/>
              </w:rPr>
              <w:t>ОК 03</w:t>
            </w:r>
            <w:r w:rsidRPr="008F63CF">
              <w:rPr>
                <w:rFonts w:ascii="Times New Roman" w:hAnsi="Times New Roman" w:cs="Times New Roman"/>
                <w:sz w:val="28"/>
                <w:szCs w:val="28"/>
              </w:rPr>
              <w:t>,</w:t>
            </w:r>
          </w:p>
          <w:p w:rsidR="001A66F3" w:rsidRPr="008F63CF" w:rsidRDefault="000174E5" w:rsidP="008F63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 08</w:t>
            </w:r>
          </w:p>
          <w:p w:rsidR="001A66F3" w:rsidRDefault="001A66F3" w:rsidP="008F63CF">
            <w:pPr>
              <w:spacing w:after="0" w:line="240" w:lineRule="auto"/>
              <w:jc w:val="center"/>
              <w:rPr>
                <w:rFonts w:ascii="Times New Roman" w:hAnsi="Times New Roman" w:cs="Times New Roman"/>
                <w:sz w:val="28"/>
                <w:szCs w:val="28"/>
              </w:rPr>
            </w:pPr>
            <w:r w:rsidRPr="008F63CF">
              <w:rPr>
                <w:rFonts w:ascii="Times New Roman" w:hAnsi="Times New Roman" w:cs="Times New Roman"/>
                <w:sz w:val="28"/>
                <w:szCs w:val="28"/>
              </w:rPr>
              <w:t>ПК 1.1, 1.2., 1.4., 1.12</w:t>
            </w:r>
          </w:p>
          <w:p w:rsidR="001A66F3" w:rsidRPr="00667EEF" w:rsidRDefault="001A66F3" w:rsidP="008F63CF">
            <w:pPr>
              <w:spacing w:after="0" w:line="240" w:lineRule="auto"/>
              <w:jc w:val="center"/>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1A66F3" w:rsidRPr="0030390D" w:rsidRDefault="001A66F3" w:rsidP="008F63CF">
            <w:pPr>
              <w:widowControl w:val="0"/>
              <w:autoSpaceDE w:val="0"/>
              <w:autoSpaceDN w:val="0"/>
              <w:spacing w:after="0" w:line="240" w:lineRule="auto"/>
              <w:ind w:left="34"/>
              <w:rPr>
                <w:rFonts w:ascii="Times New Roman" w:eastAsia="Times New Roman" w:hAnsi="Times New Roman" w:cs="Times New Roman"/>
                <w:color w:val="000000" w:themeColor="text1"/>
                <w:sz w:val="28"/>
                <w:szCs w:val="28"/>
                <w:lang w:bidi="ru-RU"/>
              </w:rPr>
            </w:pPr>
            <w:r w:rsidRPr="0030390D">
              <w:rPr>
                <w:rFonts w:ascii="Times New Roman" w:eastAsia="Times New Roman" w:hAnsi="Times New Roman" w:cs="Times New Roman"/>
                <w:color w:val="000000" w:themeColor="text1"/>
                <w:sz w:val="28"/>
                <w:szCs w:val="28"/>
                <w:lang w:bidi="ru-RU"/>
              </w:rPr>
              <w:t>Выполнение практических заданий</w:t>
            </w:r>
          </w:p>
          <w:p w:rsidR="001A66F3" w:rsidRPr="00667EEF" w:rsidRDefault="001A66F3" w:rsidP="008F63CF">
            <w:pPr>
              <w:suppressAutoHyphens/>
              <w:spacing w:after="0" w:line="240" w:lineRule="auto"/>
              <w:jc w:val="both"/>
              <w:rPr>
                <w:rFonts w:ascii="Times New Roman" w:eastAsia="Calibri" w:hAnsi="Times New Roman" w:cs="Times New Roman"/>
                <w:sz w:val="28"/>
                <w:szCs w:val="28"/>
              </w:rPr>
            </w:pPr>
          </w:p>
        </w:tc>
      </w:tr>
      <w:tr w:rsidR="001A66F3"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auto"/>
              <w:left w:val="single" w:sz="4" w:space="0" w:color="auto"/>
              <w:bottom w:val="single" w:sz="4" w:space="0" w:color="auto"/>
              <w:right w:val="single" w:sz="4" w:space="0" w:color="auto"/>
            </w:tcBorders>
          </w:tcPr>
          <w:p w:rsidR="001A66F3" w:rsidRPr="00667EEF" w:rsidRDefault="001A66F3" w:rsidP="008F63CF">
            <w:pPr>
              <w:suppressAutoHyphens/>
              <w:spacing w:after="0" w:line="240" w:lineRule="auto"/>
              <w:jc w:val="both"/>
              <w:rPr>
                <w:rFonts w:ascii="Times New Roman" w:eastAsia="Times New Roman" w:hAnsi="Times New Roman" w:cs="Times New Roman"/>
                <w:sz w:val="28"/>
                <w:szCs w:val="28"/>
              </w:rPr>
            </w:pPr>
            <w:r w:rsidRPr="0030390D">
              <w:rPr>
                <w:rFonts w:ascii="Times New Roman" w:eastAsia="Times New Roman" w:hAnsi="Times New Roman" w:cs="Times New Roman"/>
                <w:sz w:val="28"/>
                <w:szCs w:val="28"/>
                <w:lang w:eastAsia="ru-RU"/>
              </w:rPr>
              <w:t>«На предыдущих занятия мы с вами говорили, что только лишь 10 ноября 1917 годя был принят декрет «О рабочей милиции». А что же происходило в стране с порядком? Каким образом происходило функционирование правоохранительной деятельности?»</w:t>
            </w:r>
          </w:p>
        </w:tc>
        <w:tc>
          <w:tcPr>
            <w:tcW w:w="2739" w:type="dxa"/>
            <w:tcBorders>
              <w:top w:val="single" w:sz="4" w:space="0" w:color="auto"/>
              <w:left w:val="single" w:sz="4" w:space="0" w:color="auto"/>
              <w:bottom w:val="single" w:sz="4" w:space="0" w:color="auto"/>
              <w:right w:val="single" w:sz="4" w:space="0" w:color="auto"/>
            </w:tcBorders>
          </w:tcPr>
          <w:p w:rsidR="001A66F3" w:rsidRPr="00667EEF" w:rsidRDefault="001A66F3" w:rsidP="008F63CF">
            <w:pPr>
              <w:suppressAutoHyphens/>
              <w:spacing w:after="0" w:line="240" w:lineRule="auto"/>
              <w:jc w:val="both"/>
              <w:rPr>
                <w:rFonts w:ascii="Times New Roman" w:eastAsia="Times New Roman" w:hAnsi="Times New Roman" w:cs="Times New Roman"/>
                <w:sz w:val="28"/>
                <w:szCs w:val="28"/>
              </w:rPr>
            </w:pPr>
            <w:r w:rsidRPr="0030390D">
              <w:rPr>
                <w:rFonts w:ascii="Times New Roman" w:eastAsia="Times New Roman" w:hAnsi="Times New Roman" w:cs="Times New Roman"/>
                <w:sz w:val="28"/>
                <w:szCs w:val="28"/>
                <w:lang w:eastAsia="ru-RU"/>
              </w:rPr>
              <w:t>Продолжая работать с текстом электронного учебника, обучающиеся записывают о событиях 26 октября (8 ноября) 1917 г.</w:t>
            </w:r>
          </w:p>
        </w:tc>
        <w:tc>
          <w:tcPr>
            <w:tcW w:w="2407" w:type="dxa"/>
            <w:vMerge/>
            <w:tcBorders>
              <w:left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Выполнение практического задания</w:t>
            </w:r>
          </w:p>
        </w:tc>
      </w:tr>
      <w:tr w:rsidR="001A66F3"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auto"/>
              <w:left w:val="single" w:sz="4" w:space="0" w:color="auto"/>
              <w:bottom w:val="single" w:sz="4" w:space="0" w:color="auto"/>
              <w:right w:val="single" w:sz="4" w:space="0" w:color="auto"/>
            </w:tcBorders>
          </w:tcPr>
          <w:p w:rsidR="001A66F3" w:rsidRPr="00667EEF" w:rsidRDefault="001A66F3" w:rsidP="008F63CF">
            <w:pPr>
              <w:suppressAutoHyphens/>
              <w:spacing w:after="0" w:line="240" w:lineRule="auto"/>
              <w:jc w:val="both"/>
              <w:rPr>
                <w:rFonts w:ascii="Times New Roman" w:eastAsia="Times New Roman" w:hAnsi="Times New Roman" w:cs="Times New Roman"/>
                <w:sz w:val="28"/>
                <w:szCs w:val="28"/>
              </w:rPr>
            </w:pPr>
            <w:r w:rsidRPr="0030390D">
              <w:rPr>
                <w:rFonts w:ascii="Times New Roman" w:eastAsia="Times New Roman" w:hAnsi="Times New Roman" w:cs="Times New Roman"/>
                <w:sz w:val="28"/>
                <w:szCs w:val="28"/>
                <w:lang w:eastAsia="ru-RU"/>
              </w:rPr>
              <w:t>Завершилась Октябрьская революция, к власти пришли большевики, 26 октября 1917 года состоялся 2-ой Всероссийский съезд Советов? Что на нем было принято?</w:t>
            </w:r>
          </w:p>
        </w:tc>
        <w:tc>
          <w:tcPr>
            <w:tcW w:w="2739" w:type="dxa"/>
            <w:tcBorders>
              <w:top w:val="single" w:sz="4" w:space="0" w:color="auto"/>
              <w:left w:val="single" w:sz="4" w:space="0" w:color="auto"/>
              <w:bottom w:val="single" w:sz="4" w:space="0" w:color="auto"/>
              <w:right w:val="single" w:sz="4" w:space="0" w:color="auto"/>
            </w:tcBorders>
          </w:tcPr>
          <w:p w:rsidR="001A66F3" w:rsidRPr="00667EEF" w:rsidRDefault="001A66F3" w:rsidP="008F63CF">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Ответы обучающихся: </w:t>
            </w:r>
            <w:r w:rsidRPr="0030390D">
              <w:rPr>
                <w:rFonts w:ascii="Times New Roman" w:eastAsia="Times New Roman" w:hAnsi="Times New Roman" w:cs="Times New Roman"/>
                <w:sz w:val="28"/>
                <w:szCs w:val="28"/>
                <w:lang w:eastAsia="ru-RU"/>
              </w:rPr>
              <w:t xml:space="preserve">2-й Всероссийский съезд Советов принял решение о </w:t>
            </w:r>
            <w:r w:rsidRPr="0030390D">
              <w:rPr>
                <w:rFonts w:ascii="Times New Roman" w:eastAsia="Times New Roman" w:hAnsi="Times New Roman" w:cs="Times New Roman"/>
                <w:sz w:val="28"/>
                <w:szCs w:val="28"/>
                <w:lang w:eastAsia="ru-RU"/>
              </w:rPr>
              <w:lastRenderedPageBreak/>
              <w:t>создании Совета народных комиссаров — органа исполнительной власти. В его составе был создан Народный комиссариат внутренних дел РСФСР. Перед ним были поставлены две основные задачи — обеспечение процесса советского строительства и охрана революционного порядка. То есть, НКВД отвечал за создание на местах структуры Советов и контроль за их становлением и деятельностью, и за обеспечение охраны порядка и борьбу с преступностью</w:t>
            </w:r>
          </w:p>
        </w:tc>
        <w:tc>
          <w:tcPr>
            <w:tcW w:w="2407" w:type="dxa"/>
            <w:vMerge/>
            <w:tcBorders>
              <w:left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Опрос</w:t>
            </w:r>
          </w:p>
        </w:tc>
      </w:tr>
      <w:tr w:rsidR="001A66F3"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auto"/>
              <w:left w:val="single" w:sz="4" w:space="0" w:color="auto"/>
              <w:bottom w:val="single" w:sz="4" w:space="0" w:color="auto"/>
              <w:right w:val="single" w:sz="4" w:space="0" w:color="auto"/>
            </w:tcBorders>
          </w:tcPr>
          <w:p w:rsidR="001A66F3" w:rsidRPr="00667EEF" w:rsidRDefault="001A66F3" w:rsidP="00A94172">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 п</w:t>
            </w:r>
            <w:r w:rsidRPr="0030390D">
              <w:rPr>
                <w:rFonts w:ascii="Times New Roman" w:eastAsia="Times New Roman" w:hAnsi="Times New Roman" w:cs="Times New Roman"/>
                <w:sz w:val="28"/>
                <w:szCs w:val="28"/>
                <w:lang w:eastAsia="ru-RU"/>
              </w:rPr>
              <w:t>очему День милиции отмечается 10 ноября, а не 8?</w:t>
            </w:r>
          </w:p>
        </w:tc>
        <w:tc>
          <w:tcPr>
            <w:tcW w:w="2739" w:type="dxa"/>
            <w:tcBorders>
              <w:top w:val="single" w:sz="4" w:space="0" w:color="auto"/>
              <w:left w:val="single" w:sz="4" w:space="0" w:color="auto"/>
              <w:bottom w:val="single" w:sz="4" w:space="0" w:color="auto"/>
              <w:right w:val="single" w:sz="4" w:space="0" w:color="auto"/>
            </w:tcBorders>
          </w:tcPr>
          <w:p w:rsidR="001A66F3" w:rsidRPr="00667EEF" w:rsidRDefault="001A66F3" w:rsidP="008F63CF">
            <w:pPr>
              <w:suppressAutoHyphens/>
              <w:spacing w:after="0" w:line="240" w:lineRule="auto"/>
              <w:jc w:val="both"/>
              <w:rPr>
                <w:rFonts w:ascii="Times New Roman" w:eastAsia="Times New Roman" w:hAnsi="Times New Roman" w:cs="Times New Roman"/>
                <w:sz w:val="28"/>
                <w:szCs w:val="28"/>
                <w:lang w:eastAsia="ru-RU"/>
              </w:rPr>
            </w:pPr>
            <w:r w:rsidRPr="0030390D">
              <w:rPr>
                <w:rFonts w:ascii="Times New Roman" w:eastAsia="Times New Roman" w:hAnsi="Times New Roman" w:cs="Times New Roman"/>
                <w:sz w:val="28"/>
                <w:szCs w:val="28"/>
                <w:lang w:eastAsia="ru-RU"/>
              </w:rPr>
              <w:t>10 ноября 1917 г. был принят декрет «О рабочей милиции», положивший начало правоохранительной системе Советской России</w:t>
            </w:r>
          </w:p>
        </w:tc>
        <w:tc>
          <w:tcPr>
            <w:tcW w:w="2407" w:type="dxa"/>
            <w:vMerge/>
            <w:tcBorders>
              <w:left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Опрос</w:t>
            </w:r>
          </w:p>
        </w:tc>
      </w:tr>
      <w:tr w:rsidR="001A66F3"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auto"/>
              <w:left w:val="single" w:sz="4" w:space="0" w:color="auto"/>
              <w:bottom w:val="single" w:sz="4" w:space="0" w:color="auto"/>
              <w:right w:val="single" w:sz="4" w:space="0" w:color="auto"/>
            </w:tcBorders>
          </w:tcPr>
          <w:p w:rsidR="001A66F3" w:rsidRPr="0030390D" w:rsidRDefault="001A66F3" w:rsidP="00A94172">
            <w:pPr>
              <w:suppressAutoHyphens/>
              <w:spacing w:after="0" w:line="240" w:lineRule="auto"/>
              <w:jc w:val="both"/>
              <w:rPr>
                <w:rFonts w:ascii="Times New Roman" w:eastAsia="Times New Roman" w:hAnsi="Times New Roman" w:cs="Times New Roman"/>
                <w:color w:val="000000" w:themeColor="text1"/>
                <w:sz w:val="28"/>
                <w:szCs w:val="28"/>
                <w:lang w:eastAsia="ru-RU"/>
              </w:rPr>
            </w:pPr>
            <w:r w:rsidRPr="001A66F3">
              <w:rPr>
                <w:rFonts w:ascii="Times New Roman" w:eastAsia="Times New Roman" w:hAnsi="Times New Roman" w:cs="Times New Roman"/>
                <w:color w:val="000000" w:themeColor="text1"/>
                <w:sz w:val="28"/>
                <w:szCs w:val="28"/>
                <w:lang w:eastAsia="ru-RU"/>
              </w:rPr>
              <w:t>Преподаватель: к</w:t>
            </w:r>
            <w:r w:rsidRPr="0030390D">
              <w:rPr>
                <w:rFonts w:ascii="Times New Roman" w:eastAsia="Times New Roman" w:hAnsi="Times New Roman" w:cs="Times New Roman"/>
                <w:color w:val="000000" w:themeColor="text1"/>
                <w:sz w:val="28"/>
                <w:szCs w:val="28"/>
                <w:lang w:eastAsia="ru-RU"/>
              </w:rPr>
              <w:t>то был назначен Первым народным комиссаром внутренних дел?</w:t>
            </w:r>
          </w:p>
          <w:p w:rsidR="001A66F3" w:rsidRPr="0030390D" w:rsidRDefault="001A66F3" w:rsidP="00A94172">
            <w:pPr>
              <w:suppressAutoHyphens/>
              <w:spacing w:after="0" w:line="240" w:lineRule="auto"/>
              <w:jc w:val="both"/>
              <w:rPr>
                <w:rFonts w:ascii="Times New Roman" w:eastAsia="Times New Roman" w:hAnsi="Times New Roman" w:cs="Times New Roman"/>
                <w:color w:val="000000" w:themeColor="text1"/>
                <w:sz w:val="28"/>
                <w:szCs w:val="28"/>
                <w:lang w:eastAsia="ru-RU"/>
              </w:rPr>
            </w:pPr>
          </w:p>
          <w:p w:rsidR="001A66F3" w:rsidRPr="001A66F3" w:rsidRDefault="001A66F3" w:rsidP="00A94172">
            <w:pPr>
              <w:suppressAutoHyphens/>
              <w:spacing w:after="0" w:line="240" w:lineRule="auto"/>
              <w:jc w:val="both"/>
              <w:rPr>
                <w:rFonts w:ascii="Times New Roman" w:eastAsia="Times New Roman" w:hAnsi="Times New Roman" w:cs="Times New Roman"/>
                <w:color w:val="000000" w:themeColor="text1"/>
                <w:sz w:val="28"/>
                <w:szCs w:val="28"/>
                <w:lang w:eastAsia="ru-RU"/>
              </w:rPr>
            </w:pPr>
            <w:r w:rsidRPr="0030390D">
              <w:rPr>
                <w:rFonts w:ascii="Times New Roman" w:eastAsia="Times New Roman" w:hAnsi="Times New Roman" w:cs="Times New Roman"/>
                <w:color w:val="000000" w:themeColor="text1"/>
                <w:sz w:val="28"/>
                <w:szCs w:val="28"/>
                <w:lang w:eastAsia="ru-RU"/>
              </w:rPr>
              <w:t>С биографией Алексей Иванович Рыков нас познакомит …..</w:t>
            </w:r>
          </w:p>
        </w:tc>
        <w:tc>
          <w:tcPr>
            <w:tcW w:w="2739" w:type="dxa"/>
            <w:tcBorders>
              <w:top w:val="single" w:sz="4" w:space="0" w:color="auto"/>
              <w:left w:val="single" w:sz="4" w:space="0" w:color="auto"/>
              <w:bottom w:val="single" w:sz="4" w:space="0" w:color="auto"/>
              <w:right w:val="single" w:sz="4" w:space="0" w:color="auto"/>
            </w:tcBorders>
          </w:tcPr>
          <w:p w:rsidR="001A66F3" w:rsidRPr="001A66F3" w:rsidRDefault="001A66F3" w:rsidP="00A94172">
            <w:pPr>
              <w:suppressAutoHyphens/>
              <w:spacing w:after="0" w:line="240" w:lineRule="auto"/>
              <w:jc w:val="both"/>
              <w:rPr>
                <w:rFonts w:ascii="Times New Roman" w:eastAsia="Times New Roman" w:hAnsi="Times New Roman" w:cs="Times New Roman"/>
                <w:color w:val="000000" w:themeColor="text1"/>
                <w:sz w:val="28"/>
                <w:szCs w:val="28"/>
                <w:lang w:eastAsia="ru-RU"/>
              </w:rPr>
            </w:pPr>
            <w:r w:rsidRPr="0030390D">
              <w:rPr>
                <w:rFonts w:ascii="Times New Roman" w:eastAsia="Times New Roman" w:hAnsi="Times New Roman" w:cs="Times New Roman"/>
                <w:color w:val="000000" w:themeColor="text1"/>
                <w:sz w:val="28"/>
                <w:szCs w:val="28"/>
                <w:lang w:eastAsia="ru-RU"/>
              </w:rPr>
              <w:t xml:space="preserve">Обучающиеся заполняют таблицу </w:t>
            </w:r>
            <w:r w:rsidRPr="0030390D">
              <w:rPr>
                <w:rFonts w:ascii="Times New Roman" w:eastAsia="Times New Roman" w:hAnsi="Times New Roman" w:cs="Times New Roman"/>
                <w:b/>
                <w:bCs/>
                <w:i/>
                <w:iCs/>
                <w:color w:val="000000" w:themeColor="text1"/>
                <w:sz w:val="28"/>
                <w:szCs w:val="28"/>
                <w:lang w:eastAsia="ru-RU"/>
              </w:rPr>
              <w:t>«</w:t>
            </w:r>
            <w:r w:rsidRPr="00625893">
              <w:rPr>
                <w:rFonts w:ascii="Times New Roman" w:eastAsia="Times New Roman" w:hAnsi="Times New Roman" w:cs="Times New Roman"/>
                <w:i/>
                <w:iCs/>
                <w:color w:val="000000" w:themeColor="text1"/>
                <w:sz w:val="28"/>
                <w:szCs w:val="28"/>
                <w:lang w:eastAsia="ru-RU"/>
              </w:rPr>
              <w:t>Кто он»</w:t>
            </w:r>
          </w:p>
        </w:tc>
        <w:tc>
          <w:tcPr>
            <w:tcW w:w="2407" w:type="dxa"/>
            <w:vMerge/>
            <w:tcBorders>
              <w:left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Times New Roman" w:hAnsi="Times New Roman" w:cs="Times New Roman"/>
                <w:sz w:val="28"/>
                <w:szCs w:val="28"/>
                <w:lang w:eastAsia="ru-RU"/>
              </w:rPr>
            </w:pPr>
          </w:p>
        </w:tc>
        <w:tc>
          <w:tcPr>
            <w:tcW w:w="1959" w:type="dxa"/>
            <w:tcBorders>
              <w:top w:val="single" w:sz="4" w:space="0" w:color="000000"/>
              <w:left w:val="single" w:sz="4" w:space="0" w:color="000000"/>
              <w:bottom w:val="single" w:sz="4" w:space="0" w:color="000000"/>
              <w:right w:val="single" w:sz="4" w:space="0" w:color="000000"/>
            </w:tcBorders>
          </w:tcPr>
          <w:p w:rsidR="001A66F3" w:rsidRPr="001A66F3" w:rsidRDefault="001A66F3" w:rsidP="008F63CF">
            <w:pPr>
              <w:suppressAutoHyphens/>
              <w:spacing w:after="0" w:line="240" w:lineRule="auto"/>
              <w:jc w:val="both"/>
              <w:rPr>
                <w:rFonts w:ascii="Times New Roman" w:eastAsia="Times New Roman" w:hAnsi="Times New Roman" w:cs="Times New Roman"/>
                <w:sz w:val="28"/>
                <w:szCs w:val="28"/>
                <w:lang w:eastAsia="ru-RU"/>
              </w:rPr>
            </w:pPr>
            <w:r w:rsidRPr="001A66F3">
              <w:rPr>
                <w:rFonts w:ascii="Times New Roman" w:eastAsia="Times New Roman" w:hAnsi="Times New Roman" w:cs="Times New Roman"/>
                <w:sz w:val="28"/>
                <w:szCs w:val="28"/>
                <w:lang w:eastAsia="ru-RU"/>
              </w:rPr>
              <w:t>Выполнение практического задания</w:t>
            </w:r>
          </w:p>
        </w:tc>
      </w:tr>
      <w:tr w:rsidR="001A66F3"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1A66F3" w:rsidRDefault="001A66F3" w:rsidP="008F63CF">
            <w:pPr>
              <w:suppressAutoHyphens/>
              <w:spacing w:after="0" w:line="240" w:lineRule="auto"/>
              <w:jc w:val="both"/>
              <w:rPr>
                <w:rFonts w:ascii="Times New Roman" w:eastAsia="Calibri" w:hAnsi="Times New Roman" w:cs="Times New Roman"/>
                <w:sz w:val="28"/>
                <w:szCs w:val="28"/>
              </w:rPr>
            </w:pPr>
          </w:p>
          <w:p w:rsidR="001A66F3" w:rsidRPr="00667EEF" w:rsidRDefault="001A66F3" w:rsidP="008F63CF">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auto"/>
              <w:left w:val="single" w:sz="4" w:space="0" w:color="auto"/>
              <w:bottom w:val="single" w:sz="4" w:space="0" w:color="auto"/>
              <w:right w:val="single" w:sz="4" w:space="0" w:color="auto"/>
            </w:tcBorders>
          </w:tcPr>
          <w:p w:rsidR="001A66F3" w:rsidRPr="001A66F3" w:rsidRDefault="001A66F3" w:rsidP="008F63CF">
            <w:pPr>
              <w:suppressAutoHyphens/>
              <w:spacing w:after="0" w:line="240" w:lineRule="auto"/>
              <w:jc w:val="both"/>
              <w:rPr>
                <w:rFonts w:ascii="Times New Roman" w:eastAsia="Times New Roman" w:hAnsi="Times New Roman" w:cs="Times New Roman"/>
                <w:color w:val="000000" w:themeColor="text1"/>
                <w:sz w:val="28"/>
                <w:szCs w:val="28"/>
                <w:lang w:eastAsia="ru-RU"/>
              </w:rPr>
            </w:pPr>
            <w:r w:rsidRPr="0030390D">
              <w:rPr>
                <w:rFonts w:ascii="Times New Roman" w:eastAsia="Times New Roman" w:hAnsi="Times New Roman" w:cs="Times New Roman"/>
                <w:color w:val="000000" w:themeColor="text1"/>
                <w:sz w:val="28"/>
                <w:szCs w:val="28"/>
                <w:lang w:eastAsia="ru-RU"/>
              </w:rPr>
              <w:t>Новым народным комиссаром внутренних дел РСФСР стал Григорий Иванович Петровский. С его биографией познакомит …</w:t>
            </w:r>
          </w:p>
        </w:tc>
        <w:tc>
          <w:tcPr>
            <w:tcW w:w="2739" w:type="dxa"/>
            <w:tcBorders>
              <w:top w:val="single" w:sz="4" w:space="0" w:color="auto"/>
              <w:left w:val="single" w:sz="4" w:space="0" w:color="auto"/>
              <w:bottom w:val="single" w:sz="4" w:space="0" w:color="auto"/>
              <w:right w:val="single" w:sz="4" w:space="0" w:color="auto"/>
            </w:tcBorders>
          </w:tcPr>
          <w:p w:rsidR="001A66F3" w:rsidRPr="001A66F3" w:rsidRDefault="001A66F3" w:rsidP="008F63CF">
            <w:pPr>
              <w:suppressAutoHyphens/>
              <w:spacing w:after="0" w:line="240" w:lineRule="auto"/>
              <w:jc w:val="both"/>
              <w:rPr>
                <w:rFonts w:ascii="Times New Roman" w:eastAsia="Times New Roman" w:hAnsi="Times New Roman" w:cs="Times New Roman"/>
                <w:color w:val="000000" w:themeColor="text1"/>
                <w:sz w:val="28"/>
                <w:szCs w:val="28"/>
                <w:lang w:eastAsia="ru-RU"/>
              </w:rPr>
            </w:pPr>
            <w:r w:rsidRPr="0030390D">
              <w:rPr>
                <w:rFonts w:ascii="Times New Roman" w:eastAsia="Times New Roman" w:hAnsi="Times New Roman" w:cs="Times New Roman"/>
                <w:color w:val="000000" w:themeColor="text1"/>
                <w:sz w:val="28"/>
                <w:szCs w:val="28"/>
                <w:lang w:eastAsia="ru-RU"/>
              </w:rPr>
              <w:t>Обучающиеся заполняют таблицу «Кто он»</w:t>
            </w:r>
          </w:p>
        </w:tc>
        <w:tc>
          <w:tcPr>
            <w:tcW w:w="2407" w:type="dxa"/>
            <w:vMerge/>
            <w:tcBorders>
              <w:left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1A66F3" w:rsidRPr="001A66F3" w:rsidRDefault="001A66F3" w:rsidP="008F63CF">
            <w:pPr>
              <w:suppressAutoHyphens/>
              <w:spacing w:after="0" w:line="240" w:lineRule="auto"/>
              <w:jc w:val="both"/>
              <w:rPr>
                <w:rFonts w:ascii="Times New Roman" w:eastAsia="Times New Roman" w:hAnsi="Times New Roman" w:cs="Times New Roman"/>
                <w:sz w:val="28"/>
                <w:szCs w:val="28"/>
                <w:lang w:eastAsia="ru-RU"/>
              </w:rPr>
            </w:pPr>
            <w:r w:rsidRPr="001A66F3">
              <w:rPr>
                <w:rFonts w:ascii="Times New Roman" w:eastAsia="Times New Roman" w:hAnsi="Times New Roman" w:cs="Times New Roman"/>
                <w:sz w:val="28"/>
                <w:szCs w:val="28"/>
                <w:lang w:eastAsia="ru-RU"/>
              </w:rPr>
              <w:t>Выполнение практического задания</w:t>
            </w:r>
          </w:p>
        </w:tc>
      </w:tr>
      <w:tr w:rsidR="001A66F3"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auto"/>
              <w:left w:val="single" w:sz="4" w:space="0" w:color="auto"/>
              <w:bottom w:val="single" w:sz="4" w:space="0" w:color="auto"/>
              <w:right w:val="single" w:sz="4" w:space="0" w:color="auto"/>
            </w:tcBorders>
          </w:tcPr>
          <w:p w:rsidR="001A66F3" w:rsidRPr="001A66F3" w:rsidRDefault="001A66F3" w:rsidP="008F63CF">
            <w:pPr>
              <w:suppressAutoHyphens/>
              <w:spacing w:after="0" w:line="240" w:lineRule="auto"/>
              <w:jc w:val="both"/>
              <w:rPr>
                <w:rFonts w:ascii="Times New Roman" w:eastAsia="Times New Roman" w:hAnsi="Times New Roman" w:cs="Times New Roman"/>
                <w:color w:val="000000" w:themeColor="text1"/>
                <w:sz w:val="28"/>
                <w:szCs w:val="28"/>
                <w:lang w:eastAsia="ru-RU"/>
              </w:rPr>
            </w:pPr>
            <w:r w:rsidRPr="0030390D">
              <w:rPr>
                <w:rFonts w:ascii="Times New Roman" w:eastAsia="Times New Roman" w:hAnsi="Times New Roman" w:cs="Times New Roman"/>
                <w:color w:val="000000" w:themeColor="text1"/>
                <w:sz w:val="28"/>
                <w:szCs w:val="28"/>
                <w:lang w:eastAsia="ru-RU"/>
              </w:rPr>
              <w:t>В каком документе регламентирована деятельность НКВД?</w:t>
            </w:r>
          </w:p>
        </w:tc>
        <w:tc>
          <w:tcPr>
            <w:tcW w:w="2739" w:type="dxa"/>
            <w:tcBorders>
              <w:top w:val="single" w:sz="4" w:space="0" w:color="auto"/>
              <w:left w:val="single" w:sz="4" w:space="0" w:color="auto"/>
              <w:bottom w:val="single" w:sz="4" w:space="0" w:color="auto"/>
              <w:right w:val="single" w:sz="4" w:space="0" w:color="auto"/>
            </w:tcBorders>
          </w:tcPr>
          <w:p w:rsidR="001A66F3" w:rsidRPr="001A66F3" w:rsidRDefault="001A66F3" w:rsidP="008F63CF">
            <w:pPr>
              <w:suppressAutoHyphens/>
              <w:spacing w:after="0" w:line="240" w:lineRule="auto"/>
              <w:jc w:val="both"/>
              <w:rPr>
                <w:rFonts w:ascii="Times New Roman" w:eastAsia="Times New Roman" w:hAnsi="Times New Roman" w:cs="Times New Roman"/>
                <w:color w:val="000000" w:themeColor="text1"/>
                <w:sz w:val="28"/>
                <w:szCs w:val="28"/>
                <w:lang w:eastAsia="ru-RU"/>
              </w:rPr>
            </w:pPr>
            <w:r w:rsidRPr="0030390D">
              <w:rPr>
                <w:rFonts w:ascii="Times New Roman" w:eastAsia="Times New Roman" w:hAnsi="Times New Roman" w:cs="Times New Roman"/>
                <w:color w:val="000000" w:themeColor="text1"/>
                <w:sz w:val="28"/>
                <w:szCs w:val="28"/>
                <w:lang w:eastAsia="ru-RU"/>
              </w:rPr>
              <w:t>Постановление  НКВД «О рабочей милиции»</w:t>
            </w:r>
          </w:p>
        </w:tc>
        <w:tc>
          <w:tcPr>
            <w:tcW w:w="2407" w:type="dxa"/>
            <w:vMerge/>
            <w:tcBorders>
              <w:left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Calibri" w:hAnsi="Times New Roman" w:cs="Times New Roman"/>
                <w:sz w:val="28"/>
                <w:szCs w:val="28"/>
              </w:rPr>
            </w:pPr>
          </w:p>
        </w:tc>
      </w:tr>
      <w:tr w:rsidR="001A66F3"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auto"/>
              <w:left w:val="single" w:sz="4" w:space="0" w:color="auto"/>
              <w:bottom w:val="single" w:sz="4" w:space="0" w:color="auto"/>
              <w:right w:val="single" w:sz="4" w:space="0" w:color="auto"/>
            </w:tcBorders>
          </w:tcPr>
          <w:p w:rsidR="001A66F3" w:rsidRPr="0030390D" w:rsidRDefault="001A66F3" w:rsidP="001A66F3">
            <w:pPr>
              <w:suppressAutoHyphens/>
              <w:spacing w:after="0" w:line="240" w:lineRule="auto"/>
              <w:jc w:val="both"/>
              <w:rPr>
                <w:rFonts w:ascii="Times New Roman" w:eastAsia="Times New Roman" w:hAnsi="Times New Roman" w:cs="Times New Roman"/>
                <w:color w:val="000000" w:themeColor="text1"/>
                <w:sz w:val="28"/>
                <w:szCs w:val="28"/>
                <w:lang w:eastAsia="ru-RU"/>
              </w:rPr>
            </w:pPr>
            <w:r w:rsidRPr="0030390D">
              <w:rPr>
                <w:rFonts w:ascii="Times New Roman" w:eastAsia="Times New Roman" w:hAnsi="Times New Roman" w:cs="Times New Roman"/>
                <w:color w:val="000000" w:themeColor="text1"/>
                <w:sz w:val="28"/>
                <w:szCs w:val="28"/>
                <w:lang w:eastAsia="ru-RU"/>
              </w:rPr>
              <w:t xml:space="preserve">Работа с документами. Обучающиеся получают отрывки </w:t>
            </w:r>
            <w:proofErr w:type="gramStart"/>
            <w:r w:rsidRPr="0030390D">
              <w:rPr>
                <w:rFonts w:ascii="Times New Roman" w:eastAsia="Times New Roman" w:hAnsi="Times New Roman" w:cs="Times New Roman"/>
                <w:color w:val="000000" w:themeColor="text1"/>
                <w:sz w:val="28"/>
                <w:szCs w:val="28"/>
                <w:lang w:eastAsia="ru-RU"/>
              </w:rPr>
              <w:t>из</w:t>
            </w:r>
            <w:proofErr w:type="gramEnd"/>
            <w:r w:rsidRPr="0030390D">
              <w:rPr>
                <w:rFonts w:ascii="Times New Roman" w:eastAsia="Times New Roman" w:hAnsi="Times New Roman" w:cs="Times New Roman"/>
                <w:color w:val="000000" w:themeColor="text1"/>
                <w:sz w:val="28"/>
                <w:szCs w:val="28"/>
                <w:lang w:eastAsia="ru-RU"/>
              </w:rPr>
              <w:t xml:space="preserve"> </w:t>
            </w:r>
            <w:proofErr w:type="gramStart"/>
            <w:r w:rsidRPr="0030390D">
              <w:rPr>
                <w:rFonts w:ascii="Times New Roman" w:eastAsia="Times New Roman" w:hAnsi="Times New Roman" w:cs="Times New Roman"/>
                <w:color w:val="000000" w:themeColor="text1"/>
                <w:sz w:val="28"/>
                <w:szCs w:val="28"/>
                <w:lang w:eastAsia="ru-RU"/>
              </w:rPr>
              <w:t>постановление</w:t>
            </w:r>
            <w:proofErr w:type="gramEnd"/>
            <w:r w:rsidRPr="0030390D">
              <w:rPr>
                <w:rFonts w:ascii="Times New Roman" w:eastAsia="Times New Roman" w:hAnsi="Times New Roman" w:cs="Times New Roman"/>
                <w:color w:val="000000" w:themeColor="text1"/>
                <w:sz w:val="28"/>
                <w:szCs w:val="28"/>
                <w:lang w:eastAsia="ru-RU"/>
              </w:rPr>
              <w:t xml:space="preserve">  НКВД «О рабочей милиции». Преподаватель</w:t>
            </w:r>
            <w:r w:rsidR="0020602A">
              <w:rPr>
                <w:rFonts w:ascii="Times New Roman" w:eastAsia="Times New Roman" w:hAnsi="Times New Roman" w:cs="Times New Roman"/>
                <w:color w:val="000000" w:themeColor="text1"/>
                <w:sz w:val="28"/>
                <w:szCs w:val="28"/>
                <w:lang w:eastAsia="ru-RU"/>
              </w:rPr>
              <w:t xml:space="preserve"> </w:t>
            </w:r>
            <w:r w:rsidRPr="0030390D">
              <w:rPr>
                <w:rFonts w:ascii="Times New Roman" w:eastAsia="Times New Roman" w:hAnsi="Times New Roman" w:cs="Times New Roman"/>
                <w:color w:val="000000" w:themeColor="text1"/>
                <w:sz w:val="28"/>
                <w:szCs w:val="28"/>
                <w:lang w:eastAsia="ru-RU"/>
              </w:rPr>
              <w:t>формулирует</w:t>
            </w:r>
            <w:r w:rsidR="0020602A">
              <w:rPr>
                <w:rFonts w:ascii="Times New Roman" w:eastAsia="Times New Roman" w:hAnsi="Times New Roman" w:cs="Times New Roman"/>
                <w:color w:val="000000" w:themeColor="text1"/>
                <w:sz w:val="28"/>
                <w:szCs w:val="28"/>
                <w:lang w:eastAsia="ru-RU"/>
              </w:rPr>
              <w:t xml:space="preserve"> </w:t>
            </w:r>
            <w:r w:rsidRPr="0030390D">
              <w:rPr>
                <w:rFonts w:ascii="Times New Roman" w:eastAsia="Times New Roman" w:hAnsi="Times New Roman" w:cs="Times New Roman"/>
                <w:color w:val="000000" w:themeColor="text1"/>
                <w:sz w:val="28"/>
                <w:szCs w:val="28"/>
                <w:lang w:eastAsia="ru-RU"/>
              </w:rPr>
              <w:t>следующие</w:t>
            </w:r>
            <w:r w:rsidR="0020602A">
              <w:rPr>
                <w:rFonts w:ascii="Times New Roman" w:eastAsia="Times New Roman" w:hAnsi="Times New Roman" w:cs="Times New Roman"/>
                <w:color w:val="000000" w:themeColor="text1"/>
                <w:sz w:val="28"/>
                <w:szCs w:val="28"/>
                <w:lang w:eastAsia="ru-RU"/>
              </w:rPr>
              <w:t xml:space="preserve"> </w:t>
            </w:r>
            <w:r w:rsidRPr="0030390D">
              <w:rPr>
                <w:rFonts w:ascii="Times New Roman" w:eastAsia="Times New Roman" w:hAnsi="Times New Roman" w:cs="Times New Roman"/>
                <w:color w:val="000000" w:themeColor="text1"/>
                <w:sz w:val="28"/>
                <w:szCs w:val="28"/>
                <w:lang w:eastAsia="ru-RU"/>
              </w:rPr>
              <w:t>вопросы:</w:t>
            </w:r>
          </w:p>
          <w:p w:rsidR="001A66F3" w:rsidRPr="0030390D" w:rsidRDefault="001A66F3" w:rsidP="001A66F3">
            <w:pPr>
              <w:numPr>
                <w:ilvl w:val="0"/>
                <w:numId w:val="31"/>
              </w:numPr>
              <w:suppressAutoHyphens/>
              <w:spacing w:after="0" w:line="240" w:lineRule="auto"/>
              <w:ind w:left="0"/>
              <w:contextualSpacing/>
              <w:jc w:val="both"/>
              <w:rPr>
                <w:rFonts w:ascii="Times New Roman" w:eastAsia="Times New Roman" w:hAnsi="Times New Roman" w:cs="Times New Roman"/>
                <w:color w:val="000000" w:themeColor="text1"/>
                <w:sz w:val="28"/>
                <w:szCs w:val="28"/>
                <w:lang w:eastAsia="ru-RU"/>
              </w:rPr>
            </w:pPr>
            <w:r w:rsidRPr="0030390D">
              <w:rPr>
                <w:rFonts w:ascii="Times New Roman" w:eastAsia="Times New Roman" w:hAnsi="Times New Roman" w:cs="Times New Roman"/>
                <w:color w:val="000000" w:themeColor="text1"/>
                <w:sz w:val="28"/>
                <w:szCs w:val="28"/>
                <w:lang w:eastAsia="ru-RU"/>
              </w:rPr>
              <w:t>Как был рассмотрен вопрос об организации отделов наркомата?</w:t>
            </w:r>
          </w:p>
          <w:p w:rsidR="001A66F3" w:rsidRPr="0030390D" w:rsidRDefault="001A66F3" w:rsidP="001A66F3">
            <w:pPr>
              <w:numPr>
                <w:ilvl w:val="0"/>
                <w:numId w:val="31"/>
              </w:numPr>
              <w:suppressAutoHyphens/>
              <w:spacing w:after="0" w:line="240" w:lineRule="auto"/>
              <w:ind w:left="0"/>
              <w:contextualSpacing/>
              <w:jc w:val="both"/>
              <w:rPr>
                <w:rFonts w:ascii="Times New Roman" w:eastAsia="Times New Roman" w:hAnsi="Times New Roman" w:cs="Times New Roman"/>
                <w:color w:val="000000" w:themeColor="text1"/>
                <w:sz w:val="28"/>
                <w:szCs w:val="28"/>
                <w:lang w:eastAsia="ru-RU"/>
              </w:rPr>
            </w:pPr>
            <w:r w:rsidRPr="0030390D">
              <w:rPr>
                <w:rFonts w:ascii="Times New Roman" w:eastAsia="Times New Roman" w:hAnsi="Times New Roman" w:cs="Times New Roman"/>
                <w:color w:val="000000" w:themeColor="text1"/>
                <w:sz w:val="28"/>
                <w:szCs w:val="28"/>
                <w:lang w:eastAsia="ru-RU"/>
              </w:rPr>
              <w:t>Какие задачи стояли перед милицией?</w:t>
            </w:r>
          </w:p>
          <w:p w:rsidR="001A66F3" w:rsidRPr="001A66F3" w:rsidRDefault="001A66F3" w:rsidP="001A66F3">
            <w:pPr>
              <w:suppressAutoHyphens/>
              <w:spacing w:after="0" w:line="240" w:lineRule="auto"/>
              <w:jc w:val="both"/>
              <w:rPr>
                <w:rFonts w:ascii="Times New Roman" w:eastAsia="Times New Roman" w:hAnsi="Times New Roman" w:cs="Times New Roman"/>
                <w:color w:val="000000" w:themeColor="text1"/>
                <w:sz w:val="28"/>
                <w:szCs w:val="28"/>
                <w:lang w:eastAsia="ru-RU"/>
              </w:rPr>
            </w:pPr>
          </w:p>
        </w:tc>
        <w:tc>
          <w:tcPr>
            <w:tcW w:w="2739" w:type="dxa"/>
            <w:tcBorders>
              <w:top w:val="single" w:sz="4" w:space="0" w:color="auto"/>
              <w:left w:val="single" w:sz="4" w:space="0" w:color="auto"/>
              <w:bottom w:val="single" w:sz="4" w:space="0" w:color="auto"/>
              <w:right w:val="single" w:sz="4" w:space="0" w:color="auto"/>
            </w:tcBorders>
          </w:tcPr>
          <w:p w:rsidR="001A66F3" w:rsidRPr="0030390D" w:rsidRDefault="001A66F3" w:rsidP="001A66F3">
            <w:pPr>
              <w:suppressAutoHyphens/>
              <w:spacing w:after="0" w:line="240" w:lineRule="auto"/>
              <w:jc w:val="both"/>
              <w:rPr>
                <w:rFonts w:ascii="Times New Roman" w:eastAsia="Times New Roman" w:hAnsi="Times New Roman" w:cs="Times New Roman"/>
                <w:color w:val="000000" w:themeColor="text1"/>
                <w:sz w:val="28"/>
                <w:szCs w:val="28"/>
                <w:lang w:eastAsia="ru-RU"/>
              </w:rPr>
            </w:pPr>
            <w:r w:rsidRPr="0030390D">
              <w:rPr>
                <w:rFonts w:ascii="Times New Roman" w:eastAsia="Times New Roman" w:hAnsi="Times New Roman" w:cs="Times New Roman"/>
                <w:color w:val="000000" w:themeColor="text1"/>
                <w:sz w:val="28"/>
                <w:szCs w:val="28"/>
                <w:lang w:eastAsia="ru-RU"/>
              </w:rPr>
              <w:t>Обучающиеся подводят самостоятельные итоги</w:t>
            </w:r>
          </w:p>
          <w:p w:rsidR="001A66F3" w:rsidRPr="001A66F3" w:rsidRDefault="001A66F3" w:rsidP="001A66F3">
            <w:pPr>
              <w:suppressAutoHyphens/>
              <w:spacing w:after="0" w:line="240" w:lineRule="auto"/>
              <w:jc w:val="both"/>
              <w:rPr>
                <w:rFonts w:ascii="Times New Roman" w:eastAsia="Times New Roman" w:hAnsi="Times New Roman" w:cs="Times New Roman"/>
                <w:color w:val="000000" w:themeColor="text1"/>
                <w:sz w:val="28"/>
                <w:szCs w:val="28"/>
                <w:lang w:eastAsia="ru-RU"/>
              </w:rPr>
            </w:pPr>
          </w:p>
        </w:tc>
        <w:tc>
          <w:tcPr>
            <w:tcW w:w="2407" w:type="dxa"/>
            <w:vMerge/>
            <w:tcBorders>
              <w:left w:val="single" w:sz="4" w:space="0" w:color="000000"/>
              <w:bottom w:val="single" w:sz="4" w:space="0" w:color="000000"/>
              <w:right w:val="single" w:sz="4" w:space="0" w:color="000000"/>
            </w:tcBorders>
          </w:tcPr>
          <w:p w:rsidR="001A66F3" w:rsidRPr="00667EEF" w:rsidRDefault="001A66F3" w:rsidP="008F63CF">
            <w:pPr>
              <w:suppressAutoHyphens/>
              <w:spacing w:after="0" w:line="240" w:lineRule="auto"/>
              <w:jc w:val="both"/>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1A66F3" w:rsidRDefault="001A66F3" w:rsidP="008F63CF">
            <w:pPr>
              <w:suppressAutoHyphens/>
              <w:spacing w:after="0" w:line="240" w:lineRule="auto"/>
              <w:jc w:val="both"/>
              <w:rPr>
                <w:rFonts w:ascii="Times New Roman" w:eastAsia="Times New Roman" w:hAnsi="Times New Roman" w:cs="Times New Roman"/>
                <w:sz w:val="28"/>
                <w:szCs w:val="28"/>
                <w:lang w:eastAsia="ru-RU"/>
              </w:rPr>
            </w:pPr>
            <w:r w:rsidRPr="001A66F3">
              <w:rPr>
                <w:rFonts w:ascii="Times New Roman" w:eastAsia="Times New Roman" w:hAnsi="Times New Roman" w:cs="Times New Roman"/>
                <w:sz w:val="28"/>
                <w:szCs w:val="28"/>
                <w:lang w:eastAsia="ru-RU"/>
              </w:rPr>
              <w:t>Выполнение практического задания</w:t>
            </w:r>
          </w:p>
          <w:p w:rsidR="001A66F3" w:rsidRPr="00667EEF" w:rsidRDefault="001A66F3" w:rsidP="008F63CF">
            <w:pPr>
              <w:suppressAutoHyphen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Опрос</w:t>
            </w:r>
          </w:p>
        </w:tc>
      </w:tr>
      <w:tr w:rsidR="00C978FC"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auto"/>
              <w:left w:val="single" w:sz="4" w:space="0" w:color="auto"/>
              <w:bottom w:val="single" w:sz="4" w:space="0" w:color="auto"/>
              <w:right w:val="single" w:sz="4" w:space="0" w:color="auto"/>
            </w:tcBorders>
          </w:tcPr>
          <w:p w:rsidR="00C978FC" w:rsidRPr="0030390D" w:rsidRDefault="00C978FC" w:rsidP="001A66F3">
            <w:pPr>
              <w:numPr>
                <w:ilvl w:val="0"/>
                <w:numId w:val="31"/>
              </w:numPr>
              <w:suppressAutoHyphens/>
              <w:spacing w:after="0" w:line="240" w:lineRule="auto"/>
              <w:ind w:left="0"/>
              <w:contextualSpacing/>
              <w:jc w:val="both"/>
              <w:rPr>
                <w:rFonts w:ascii="Times New Roman" w:eastAsia="Times New Roman" w:hAnsi="Times New Roman" w:cs="Times New Roman"/>
                <w:color w:val="2E2E2E"/>
                <w:sz w:val="28"/>
                <w:szCs w:val="28"/>
                <w:shd w:val="clear" w:color="auto" w:fill="F7F7F7"/>
                <w:lang w:eastAsia="ru-RU"/>
              </w:rPr>
            </w:pPr>
            <w:r w:rsidRPr="0030390D">
              <w:rPr>
                <w:rFonts w:ascii="Times New Roman" w:eastAsia="Times New Roman" w:hAnsi="Times New Roman" w:cs="Times New Roman"/>
                <w:color w:val="000000" w:themeColor="text1"/>
                <w:sz w:val="28"/>
                <w:szCs w:val="28"/>
                <w:lang w:eastAsia="ru-RU"/>
              </w:rPr>
              <w:t xml:space="preserve">Какие отрицательные моменты были </w:t>
            </w:r>
            <w:r w:rsidRPr="0030390D">
              <w:rPr>
                <w:rFonts w:ascii="Times New Roman" w:eastAsia="Times New Roman" w:hAnsi="Times New Roman" w:cs="Times New Roman"/>
                <w:color w:val="000000" w:themeColor="text1"/>
                <w:sz w:val="28"/>
                <w:szCs w:val="28"/>
                <w:lang w:eastAsia="ru-RU"/>
              </w:rPr>
              <w:lastRenderedPageBreak/>
              <w:t>выявлены большевистским правительством в первые месяцы работы НКВД?</w:t>
            </w:r>
          </w:p>
        </w:tc>
        <w:tc>
          <w:tcPr>
            <w:tcW w:w="2739" w:type="dxa"/>
            <w:tcBorders>
              <w:top w:val="single" w:sz="4" w:space="0" w:color="auto"/>
              <w:left w:val="single" w:sz="4" w:space="0" w:color="auto"/>
              <w:bottom w:val="single" w:sz="4" w:space="0" w:color="auto"/>
              <w:right w:val="single" w:sz="4" w:space="0" w:color="auto"/>
            </w:tcBorders>
          </w:tcPr>
          <w:p w:rsidR="00C978FC" w:rsidRPr="0030390D" w:rsidRDefault="00C978FC" w:rsidP="008F63CF">
            <w:pPr>
              <w:suppressAutoHyphens/>
              <w:spacing w:after="0" w:line="240" w:lineRule="auto"/>
              <w:jc w:val="both"/>
              <w:rPr>
                <w:rFonts w:ascii="Times New Roman" w:eastAsia="Times New Roman" w:hAnsi="Times New Roman" w:cs="Times New Roman"/>
                <w:color w:val="2E2E2E"/>
                <w:sz w:val="28"/>
                <w:szCs w:val="28"/>
                <w:shd w:val="clear" w:color="auto" w:fill="F7F7F7"/>
                <w:lang w:eastAsia="ru-RU"/>
              </w:rPr>
            </w:pPr>
          </w:p>
        </w:tc>
        <w:tc>
          <w:tcPr>
            <w:tcW w:w="2407" w:type="dxa"/>
            <w:vMerge w:val="restart"/>
            <w:tcBorders>
              <w:top w:val="single" w:sz="4" w:space="0" w:color="000000"/>
              <w:left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Calibri" w:hAnsi="Times New Roman" w:cs="Times New Roman"/>
                <w:sz w:val="28"/>
                <w:szCs w:val="28"/>
              </w:rPr>
            </w:pPr>
          </w:p>
        </w:tc>
      </w:tr>
      <w:tr w:rsidR="00C978FC"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auto"/>
              <w:left w:val="single" w:sz="4" w:space="0" w:color="auto"/>
              <w:bottom w:val="single" w:sz="4" w:space="0" w:color="auto"/>
              <w:right w:val="single" w:sz="4" w:space="0" w:color="auto"/>
            </w:tcBorders>
          </w:tcPr>
          <w:p w:rsidR="00C978FC" w:rsidRPr="0030390D" w:rsidRDefault="00C978FC" w:rsidP="001A66F3">
            <w:pPr>
              <w:numPr>
                <w:ilvl w:val="0"/>
                <w:numId w:val="31"/>
              </w:numPr>
              <w:suppressAutoHyphens/>
              <w:spacing w:after="0" w:line="240" w:lineRule="auto"/>
              <w:ind w:left="0"/>
              <w:contextualSpacing/>
              <w:jc w:val="both"/>
              <w:rPr>
                <w:rFonts w:ascii="Times New Roman" w:eastAsia="Times New Roman" w:hAnsi="Times New Roman" w:cs="Times New Roman"/>
                <w:color w:val="000000" w:themeColor="text1"/>
                <w:sz w:val="28"/>
                <w:szCs w:val="28"/>
                <w:lang w:eastAsia="ru-RU"/>
              </w:rPr>
            </w:pPr>
            <w:r w:rsidRPr="0030390D">
              <w:rPr>
                <w:rFonts w:ascii="Times New Roman" w:eastAsia="Times New Roman" w:hAnsi="Times New Roman" w:cs="Times New Roman"/>
                <w:color w:val="000000" w:themeColor="text1"/>
                <w:sz w:val="28"/>
                <w:szCs w:val="28"/>
                <w:lang w:eastAsia="ru-RU"/>
              </w:rPr>
              <w:t>Работа с документами. Обучающиеся получают отрывки из инструкции НКВД и НКЮ "Об организации советской рабоче-крестьянской милиции"</w:t>
            </w:r>
          </w:p>
          <w:p w:rsidR="00C978FC" w:rsidRPr="0030390D" w:rsidRDefault="00C978FC" w:rsidP="001A66F3">
            <w:pPr>
              <w:numPr>
                <w:ilvl w:val="0"/>
                <w:numId w:val="31"/>
              </w:numPr>
              <w:suppressAutoHyphens/>
              <w:spacing w:after="0" w:line="240" w:lineRule="auto"/>
              <w:ind w:left="0"/>
              <w:contextualSpacing/>
              <w:jc w:val="both"/>
              <w:rPr>
                <w:rFonts w:ascii="Times New Roman" w:eastAsia="Times New Roman" w:hAnsi="Times New Roman" w:cs="Times New Roman"/>
                <w:color w:val="000000" w:themeColor="text1"/>
                <w:sz w:val="28"/>
                <w:szCs w:val="28"/>
                <w:lang w:eastAsia="ru-RU"/>
              </w:rPr>
            </w:pPr>
            <w:r w:rsidRPr="0030390D">
              <w:rPr>
                <w:rFonts w:ascii="Times New Roman" w:eastAsia="Times New Roman" w:hAnsi="Times New Roman" w:cs="Times New Roman"/>
                <w:color w:val="000000" w:themeColor="text1"/>
                <w:sz w:val="28"/>
                <w:szCs w:val="28"/>
                <w:lang w:eastAsia="ru-RU"/>
              </w:rPr>
              <w:t>Преподаватель</w:t>
            </w:r>
            <w:r w:rsidR="0020602A">
              <w:rPr>
                <w:rFonts w:ascii="Times New Roman" w:eastAsia="Times New Roman" w:hAnsi="Times New Roman" w:cs="Times New Roman"/>
                <w:color w:val="000000" w:themeColor="text1"/>
                <w:sz w:val="28"/>
                <w:szCs w:val="28"/>
                <w:lang w:eastAsia="ru-RU"/>
              </w:rPr>
              <w:t xml:space="preserve"> </w:t>
            </w:r>
            <w:r w:rsidRPr="0030390D">
              <w:rPr>
                <w:rFonts w:ascii="Times New Roman" w:eastAsia="Times New Roman" w:hAnsi="Times New Roman" w:cs="Times New Roman"/>
                <w:color w:val="000000" w:themeColor="text1"/>
                <w:sz w:val="28"/>
                <w:szCs w:val="28"/>
                <w:lang w:eastAsia="ru-RU"/>
              </w:rPr>
              <w:t>формулирует</w:t>
            </w:r>
            <w:r w:rsidR="0020602A">
              <w:rPr>
                <w:rFonts w:ascii="Times New Roman" w:eastAsia="Times New Roman" w:hAnsi="Times New Roman" w:cs="Times New Roman"/>
                <w:color w:val="000000" w:themeColor="text1"/>
                <w:sz w:val="28"/>
                <w:szCs w:val="28"/>
                <w:lang w:eastAsia="ru-RU"/>
              </w:rPr>
              <w:t xml:space="preserve"> </w:t>
            </w:r>
            <w:r w:rsidRPr="0030390D">
              <w:rPr>
                <w:rFonts w:ascii="Times New Roman" w:eastAsia="Times New Roman" w:hAnsi="Times New Roman" w:cs="Times New Roman"/>
                <w:color w:val="000000" w:themeColor="text1"/>
                <w:sz w:val="28"/>
                <w:szCs w:val="28"/>
                <w:lang w:eastAsia="ru-RU"/>
              </w:rPr>
              <w:t>следующие</w:t>
            </w:r>
            <w:r w:rsidR="0020602A">
              <w:rPr>
                <w:rFonts w:ascii="Times New Roman" w:eastAsia="Times New Roman" w:hAnsi="Times New Roman" w:cs="Times New Roman"/>
                <w:color w:val="000000" w:themeColor="text1"/>
                <w:sz w:val="28"/>
                <w:szCs w:val="28"/>
                <w:lang w:eastAsia="ru-RU"/>
              </w:rPr>
              <w:t xml:space="preserve"> </w:t>
            </w:r>
            <w:r w:rsidRPr="0030390D">
              <w:rPr>
                <w:rFonts w:ascii="Times New Roman" w:eastAsia="Times New Roman" w:hAnsi="Times New Roman" w:cs="Times New Roman"/>
                <w:color w:val="000000" w:themeColor="text1"/>
                <w:sz w:val="28"/>
                <w:szCs w:val="28"/>
                <w:lang w:eastAsia="ru-RU"/>
              </w:rPr>
              <w:t>вопросы:</w:t>
            </w:r>
          </w:p>
          <w:p w:rsidR="00C978FC" w:rsidRPr="0030390D" w:rsidRDefault="00C978FC" w:rsidP="001A66F3">
            <w:pPr>
              <w:numPr>
                <w:ilvl w:val="0"/>
                <w:numId w:val="31"/>
              </w:numPr>
              <w:suppressAutoHyphens/>
              <w:spacing w:after="0" w:line="240" w:lineRule="auto"/>
              <w:ind w:left="0"/>
              <w:contextualSpacing/>
              <w:jc w:val="both"/>
              <w:rPr>
                <w:rFonts w:ascii="Times New Roman" w:eastAsia="Times New Roman" w:hAnsi="Times New Roman" w:cs="Times New Roman"/>
                <w:color w:val="000000" w:themeColor="text1"/>
                <w:sz w:val="28"/>
                <w:szCs w:val="28"/>
                <w:lang w:eastAsia="ru-RU"/>
              </w:rPr>
            </w:pPr>
            <w:r w:rsidRPr="0030390D">
              <w:rPr>
                <w:rFonts w:ascii="Times New Roman" w:eastAsia="Times New Roman" w:hAnsi="Times New Roman" w:cs="Times New Roman"/>
                <w:color w:val="000000" w:themeColor="text1"/>
                <w:sz w:val="28"/>
                <w:szCs w:val="28"/>
                <w:lang w:eastAsia="ru-RU"/>
              </w:rPr>
              <w:t>Как была сформирована организационная структура милиции?</w:t>
            </w:r>
          </w:p>
          <w:p w:rsidR="00C978FC" w:rsidRPr="001A66F3" w:rsidRDefault="00C978FC" w:rsidP="001A66F3">
            <w:pPr>
              <w:numPr>
                <w:ilvl w:val="0"/>
                <w:numId w:val="31"/>
              </w:numPr>
              <w:suppressAutoHyphens/>
              <w:spacing w:after="0" w:line="240" w:lineRule="auto"/>
              <w:ind w:left="0"/>
              <w:contextualSpacing/>
              <w:jc w:val="both"/>
              <w:rPr>
                <w:rFonts w:ascii="Times New Roman" w:eastAsia="Times New Roman" w:hAnsi="Times New Roman" w:cs="Times New Roman"/>
                <w:color w:val="000000" w:themeColor="text1"/>
                <w:sz w:val="28"/>
                <w:szCs w:val="28"/>
                <w:lang w:eastAsia="ru-RU"/>
              </w:rPr>
            </w:pPr>
            <w:r w:rsidRPr="0030390D">
              <w:rPr>
                <w:rFonts w:ascii="Times New Roman" w:eastAsia="Times New Roman" w:hAnsi="Times New Roman" w:cs="Times New Roman"/>
                <w:color w:val="000000" w:themeColor="text1"/>
                <w:sz w:val="28"/>
                <w:szCs w:val="28"/>
                <w:lang w:eastAsia="ru-RU"/>
              </w:rPr>
              <w:t>Как происходил процесс подчинения в структурном звене?</w:t>
            </w:r>
          </w:p>
        </w:tc>
        <w:tc>
          <w:tcPr>
            <w:tcW w:w="2739" w:type="dxa"/>
            <w:tcBorders>
              <w:top w:val="single" w:sz="4" w:space="0" w:color="auto"/>
              <w:left w:val="single" w:sz="4" w:space="0" w:color="auto"/>
              <w:bottom w:val="single" w:sz="4" w:space="0" w:color="auto"/>
              <w:right w:val="single" w:sz="4" w:space="0" w:color="auto"/>
            </w:tcBorders>
          </w:tcPr>
          <w:p w:rsidR="00C978FC" w:rsidRPr="001A66F3" w:rsidRDefault="00C978FC" w:rsidP="001A66F3">
            <w:pPr>
              <w:suppressAutoHyphens/>
              <w:spacing w:after="0" w:line="240" w:lineRule="auto"/>
              <w:contextualSpacing/>
              <w:rPr>
                <w:rFonts w:ascii="Times New Roman" w:eastAsia="Times New Roman" w:hAnsi="Times New Roman" w:cs="Times New Roman"/>
                <w:color w:val="000000" w:themeColor="text1"/>
                <w:sz w:val="28"/>
                <w:szCs w:val="28"/>
                <w:lang w:eastAsia="ru-RU"/>
              </w:rPr>
            </w:pPr>
            <w:r w:rsidRPr="0030390D">
              <w:rPr>
                <w:rFonts w:ascii="Times New Roman" w:eastAsia="Times New Roman" w:hAnsi="Times New Roman" w:cs="Times New Roman"/>
                <w:color w:val="000000" w:themeColor="text1"/>
                <w:sz w:val="28"/>
                <w:szCs w:val="28"/>
                <w:lang w:eastAsia="ru-RU"/>
              </w:rPr>
              <w:t>Обучающиеся подводят самостоятельные итоги</w:t>
            </w:r>
          </w:p>
        </w:tc>
        <w:tc>
          <w:tcPr>
            <w:tcW w:w="2407" w:type="dxa"/>
            <w:vMerge/>
            <w:tcBorders>
              <w:left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C978FC" w:rsidRDefault="00C978FC" w:rsidP="001A66F3">
            <w:pPr>
              <w:suppressAutoHyphens/>
              <w:spacing w:after="0" w:line="240" w:lineRule="auto"/>
              <w:jc w:val="both"/>
              <w:rPr>
                <w:rFonts w:ascii="Times New Roman" w:eastAsia="Times New Roman" w:hAnsi="Times New Roman" w:cs="Times New Roman"/>
                <w:sz w:val="28"/>
                <w:szCs w:val="28"/>
                <w:lang w:eastAsia="ru-RU"/>
              </w:rPr>
            </w:pPr>
            <w:r w:rsidRPr="001A66F3">
              <w:rPr>
                <w:rFonts w:ascii="Times New Roman" w:eastAsia="Times New Roman" w:hAnsi="Times New Roman" w:cs="Times New Roman"/>
                <w:sz w:val="28"/>
                <w:szCs w:val="28"/>
                <w:lang w:eastAsia="ru-RU"/>
              </w:rPr>
              <w:t>Выполнение практического задания</w:t>
            </w:r>
          </w:p>
          <w:p w:rsidR="00C978FC" w:rsidRPr="00667EEF" w:rsidRDefault="00C978FC" w:rsidP="001A66F3">
            <w:pPr>
              <w:suppressAutoHyphens/>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Опрос</w:t>
            </w:r>
          </w:p>
        </w:tc>
      </w:tr>
      <w:tr w:rsidR="00C978FC"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auto"/>
              <w:left w:val="single" w:sz="4" w:space="0" w:color="auto"/>
              <w:bottom w:val="single" w:sz="4" w:space="0" w:color="auto"/>
              <w:right w:val="single" w:sz="4" w:space="0" w:color="auto"/>
            </w:tcBorders>
          </w:tcPr>
          <w:p w:rsidR="00C978FC" w:rsidRPr="0030390D" w:rsidRDefault="00C978FC" w:rsidP="008F63CF">
            <w:pPr>
              <w:suppressAutoHyphens/>
              <w:spacing w:after="0" w:line="240" w:lineRule="auto"/>
              <w:jc w:val="both"/>
              <w:rPr>
                <w:rFonts w:ascii="Times New Roman" w:eastAsia="Times New Roman" w:hAnsi="Times New Roman" w:cs="Times New Roman"/>
                <w:color w:val="2E2E2E"/>
                <w:sz w:val="28"/>
                <w:szCs w:val="28"/>
                <w:shd w:val="clear" w:color="auto" w:fill="F7F7F7"/>
                <w:lang w:eastAsia="ru-RU"/>
              </w:rPr>
            </w:pPr>
            <w:r>
              <w:rPr>
                <w:rFonts w:ascii="Times New Roman" w:eastAsia="Times New Roman" w:hAnsi="Times New Roman" w:cs="Times New Roman"/>
                <w:sz w:val="28"/>
                <w:szCs w:val="28"/>
                <w:lang w:eastAsia="ru-RU"/>
              </w:rPr>
              <w:t>Преподаватель: к</w:t>
            </w:r>
            <w:r w:rsidRPr="0030390D">
              <w:rPr>
                <w:rFonts w:ascii="Times New Roman" w:eastAsia="Times New Roman" w:hAnsi="Times New Roman" w:cs="Times New Roman"/>
                <w:sz w:val="28"/>
                <w:szCs w:val="28"/>
                <w:lang w:eastAsia="ru-RU"/>
              </w:rPr>
              <w:t>акие еще звенья рабоче-крестьянской милиции появляются?</w:t>
            </w:r>
          </w:p>
        </w:tc>
        <w:tc>
          <w:tcPr>
            <w:tcW w:w="2739" w:type="dxa"/>
            <w:tcBorders>
              <w:top w:val="single" w:sz="4" w:space="0" w:color="auto"/>
              <w:left w:val="single" w:sz="4" w:space="0" w:color="auto"/>
              <w:bottom w:val="single" w:sz="4" w:space="0" w:color="auto"/>
              <w:right w:val="single" w:sz="4" w:space="0" w:color="auto"/>
            </w:tcBorders>
          </w:tcPr>
          <w:p w:rsidR="00C978FC" w:rsidRPr="0030390D" w:rsidRDefault="00C978FC" w:rsidP="008F63CF">
            <w:pPr>
              <w:suppressAutoHyphens/>
              <w:spacing w:after="0" w:line="240" w:lineRule="auto"/>
              <w:jc w:val="both"/>
              <w:rPr>
                <w:rFonts w:ascii="Times New Roman" w:eastAsia="Times New Roman" w:hAnsi="Times New Roman" w:cs="Times New Roman"/>
                <w:color w:val="2E2E2E"/>
                <w:sz w:val="28"/>
                <w:szCs w:val="28"/>
                <w:shd w:val="clear" w:color="auto" w:fill="F7F7F7"/>
                <w:lang w:eastAsia="ru-RU"/>
              </w:rPr>
            </w:pPr>
            <w:r>
              <w:rPr>
                <w:rFonts w:ascii="Times New Roman" w:eastAsia="Times New Roman" w:hAnsi="Times New Roman" w:cs="Times New Roman"/>
                <w:sz w:val="28"/>
                <w:szCs w:val="28"/>
                <w:lang w:eastAsia="ru-RU" w:bidi="ru-RU"/>
              </w:rPr>
              <w:t>Ответы обучающихся: в</w:t>
            </w:r>
            <w:r w:rsidRPr="0030390D">
              <w:rPr>
                <w:rFonts w:ascii="Times New Roman" w:eastAsia="Times New Roman" w:hAnsi="Times New Roman" w:cs="Times New Roman"/>
                <w:sz w:val="28"/>
                <w:szCs w:val="28"/>
                <w:lang w:eastAsia="ru-RU" w:bidi="ru-RU"/>
              </w:rPr>
              <w:t xml:space="preserve"> октябре 1918 года создается уголовный розыск. В феврале 1919 года учреждается железнодорожная, а в апреле того же года речная милиция: специальные органы милиции, призванные обеспечивать общественный </w:t>
            </w:r>
            <w:r w:rsidRPr="0030390D">
              <w:rPr>
                <w:rFonts w:ascii="Times New Roman" w:eastAsia="Times New Roman" w:hAnsi="Times New Roman" w:cs="Times New Roman"/>
                <w:sz w:val="28"/>
                <w:szCs w:val="28"/>
                <w:lang w:eastAsia="ru-RU" w:bidi="ru-RU"/>
              </w:rPr>
              <w:lastRenderedPageBreak/>
              <w:t>порядок на транспортных коммуникациях.</w:t>
            </w:r>
          </w:p>
        </w:tc>
        <w:tc>
          <w:tcPr>
            <w:tcW w:w="2407" w:type="dxa"/>
            <w:vMerge/>
            <w:tcBorders>
              <w:left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C978FC" w:rsidRPr="00667EEF" w:rsidRDefault="00C978FC" w:rsidP="001A66F3">
            <w:pPr>
              <w:suppressAutoHyphens/>
              <w:spacing w:after="0" w:line="240" w:lineRule="auto"/>
              <w:jc w:val="both"/>
              <w:rPr>
                <w:rFonts w:ascii="Times New Roman" w:eastAsia="Calibri" w:hAnsi="Times New Roman" w:cs="Times New Roman"/>
                <w:sz w:val="28"/>
                <w:szCs w:val="28"/>
              </w:rPr>
            </w:pPr>
          </w:p>
        </w:tc>
      </w:tr>
      <w:tr w:rsidR="00C978FC"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auto"/>
              <w:left w:val="single" w:sz="4" w:space="0" w:color="auto"/>
              <w:bottom w:val="single" w:sz="4" w:space="0" w:color="auto"/>
              <w:right w:val="single" w:sz="4" w:space="0" w:color="auto"/>
            </w:tcBorders>
          </w:tcPr>
          <w:p w:rsidR="00C978FC" w:rsidRPr="001A66F3" w:rsidRDefault="00C978FC" w:rsidP="008F63CF">
            <w:pPr>
              <w:suppressAutoHyphen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Преподаватель: к</w:t>
            </w:r>
            <w:r w:rsidRPr="0030390D">
              <w:rPr>
                <w:rFonts w:ascii="Times New Roman" w:eastAsia="Times New Roman" w:hAnsi="Times New Roman" w:cs="Times New Roman"/>
                <w:sz w:val="28"/>
                <w:szCs w:val="28"/>
                <w:lang w:eastAsia="ru-RU" w:bidi="ru-RU"/>
              </w:rPr>
              <w:t xml:space="preserve"> 1919 году была сложная обстановка в сфере борьбы с преступностью, с чем это было связано?</w:t>
            </w:r>
          </w:p>
        </w:tc>
        <w:tc>
          <w:tcPr>
            <w:tcW w:w="2739" w:type="dxa"/>
            <w:tcBorders>
              <w:top w:val="single" w:sz="4" w:space="0" w:color="auto"/>
              <w:left w:val="single" w:sz="4" w:space="0" w:color="auto"/>
              <w:bottom w:val="single" w:sz="4" w:space="0" w:color="auto"/>
              <w:right w:val="single" w:sz="4" w:space="0" w:color="auto"/>
            </w:tcBorders>
          </w:tcPr>
          <w:p w:rsidR="00C978FC" w:rsidRDefault="00C978FC" w:rsidP="008F63CF">
            <w:pPr>
              <w:suppressAutoHyphen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Ответы обучающихся:</w:t>
            </w:r>
          </w:p>
          <w:p w:rsidR="00C978FC" w:rsidRPr="001A66F3" w:rsidRDefault="00C978FC" w:rsidP="008F63CF">
            <w:pPr>
              <w:suppressAutoHyphens/>
              <w:spacing w:after="0" w:line="240" w:lineRule="auto"/>
              <w:jc w:val="both"/>
              <w:rPr>
                <w:rFonts w:ascii="Times New Roman" w:eastAsia="Times New Roman" w:hAnsi="Times New Roman" w:cs="Times New Roman"/>
                <w:sz w:val="28"/>
                <w:szCs w:val="28"/>
                <w:lang w:eastAsia="ru-RU" w:bidi="ru-RU"/>
              </w:rPr>
            </w:pPr>
            <w:r w:rsidRPr="0030390D">
              <w:rPr>
                <w:rFonts w:ascii="Times New Roman" w:eastAsia="Times New Roman" w:hAnsi="Times New Roman" w:cs="Times New Roman"/>
                <w:sz w:val="28"/>
                <w:szCs w:val="28"/>
                <w:lang w:eastAsia="ru-RU" w:bidi="ru-RU"/>
              </w:rPr>
              <w:t xml:space="preserve">Революционные массы освобождали из </w:t>
            </w:r>
            <w:proofErr w:type="spellStart"/>
            <w:r w:rsidRPr="0030390D">
              <w:rPr>
                <w:rFonts w:ascii="Times New Roman" w:eastAsia="Times New Roman" w:hAnsi="Times New Roman" w:cs="Times New Roman"/>
                <w:sz w:val="28"/>
                <w:szCs w:val="28"/>
                <w:lang w:eastAsia="ru-RU" w:bidi="ru-RU"/>
              </w:rPr>
              <w:t>тюрьм</w:t>
            </w:r>
            <w:proofErr w:type="spellEnd"/>
            <w:r w:rsidR="0020602A">
              <w:rPr>
                <w:rFonts w:ascii="Times New Roman" w:eastAsia="Times New Roman" w:hAnsi="Times New Roman" w:cs="Times New Roman"/>
                <w:sz w:val="28"/>
                <w:szCs w:val="28"/>
                <w:lang w:eastAsia="ru-RU" w:bidi="ru-RU"/>
              </w:rPr>
              <w:t xml:space="preserve"> </w:t>
            </w:r>
            <w:r w:rsidRPr="0030390D">
              <w:rPr>
                <w:rFonts w:ascii="Times New Roman" w:eastAsia="Times New Roman" w:hAnsi="Times New Roman" w:cs="Times New Roman"/>
                <w:sz w:val="28"/>
                <w:szCs w:val="28"/>
                <w:lang w:eastAsia="ru-RU" w:bidi="ru-RU"/>
              </w:rPr>
              <w:t>не только политических заключенных, но и заключенных по уголовным делам. Возникали вооруженные банды, терроризировавшие местное население, численность банд могла достигать нескольких десятков, а то и сотен человек.</w:t>
            </w:r>
          </w:p>
        </w:tc>
        <w:tc>
          <w:tcPr>
            <w:tcW w:w="2407" w:type="dxa"/>
            <w:vMerge/>
            <w:tcBorders>
              <w:left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Опрос</w:t>
            </w:r>
          </w:p>
        </w:tc>
      </w:tr>
      <w:tr w:rsidR="00C978FC"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auto"/>
              <w:left w:val="single" w:sz="4" w:space="0" w:color="000000"/>
              <w:bottom w:val="single" w:sz="4" w:space="0" w:color="auto"/>
              <w:right w:val="single" w:sz="4" w:space="0" w:color="000000"/>
            </w:tcBorders>
          </w:tcPr>
          <w:p w:rsidR="00C978FC" w:rsidRPr="001A66F3" w:rsidRDefault="00C978FC" w:rsidP="008F63CF">
            <w:pPr>
              <w:suppressAutoHyphen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Преподаватель: к</w:t>
            </w:r>
            <w:r w:rsidRPr="0030390D">
              <w:rPr>
                <w:rFonts w:ascii="Times New Roman" w:eastAsia="Times New Roman" w:hAnsi="Times New Roman" w:cs="Times New Roman"/>
                <w:sz w:val="28"/>
                <w:szCs w:val="28"/>
                <w:lang w:eastAsia="ru-RU" w:bidi="ru-RU"/>
              </w:rPr>
              <w:t>ак в данной обстановке реагировало большевистское правительство?</w:t>
            </w:r>
          </w:p>
        </w:tc>
        <w:tc>
          <w:tcPr>
            <w:tcW w:w="2739" w:type="dxa"/>
            <w:tcBorders>
              <w:top w:val="single" w:sz="4" w:space="0" w:color="auto"/>
              <w:left w:val="single" w:sz="4" w:space="0" w:color="000000"/>
              <w:bottom w:val="single" w:sz="4" w:space="0" w:color="auto"/>
              <w:right w:val="single" w:sz="4" w:space="0" w:color="000000"/>
            </w:tcBorders>
          </w:tcPr>
          <w:p w:rsidR="00C978FC" w:rsidRPr="001A66F3" w:rsidRDefault="00C978FC" w:rsidP="008F63CF">
            <w:pPr>
              <w:suppressAutoHyphen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Ответы обучающихся: </w:t>
            </w:r>
            <w:r w:rsidRPr="0030390D">
              <w:rPr>
                <w:rFonts w:ascii="Times New Roman" w:eastAsia="Times New Roman" w:hAnsi="Times New Roman" w:cs="Times New Roman"/>
                <w:sz w:val="28"/>
                <w:szCs w:val="28"/>
                <w:lang w:eastAsia="ru-RU" w:bidi="ru-RU"/>
              </w:rPr>
              <w:t>потребовала  создания сыскных подразделений, ведущих оперативно-</w:t>
            </w:r>
            <w:r w:rsidRPr="0030390D">
              <w:rPr>
                <w:rFonts w:ascii="Times New Roman" w:eastAsia="Times New Roman" w:hAnsi="Times New Roman" w:cs="Times New Roman"/>
                <w:sz w:val="28"/>
                <w:szCs w:val="28"/>
                <w:lang w:eastAsia="ru-RU" w:bidi="ru-RU"/>
              </w:rPr>
              <w:lastRenderedPageBreak/>
              <w:t>розыскную деятельность. Появляется уголовный розыск.</w:t>
            </w:r>
          </w:p>
        </w:tc>
        <w:tc>
          <w:tcPr>
            <w:tcW w:w="2407" w:type="dxa"/>
            <w:vMerge/>
            <w:tcBorders>
              <w:left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Опрос</w:t>
            </w:r>
          </w:p>
        </w:tc>
      </w:tr>
      <w:tr w:rsidR="00C978FC"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auto"/>
              <w:left w:val="single" w:sz="4" w:space="0" w:color="000000"/>
              <w:bottom w:val="single" w:sz="4" w:space="0" w:color="auto"/>
              <w:right w:val="single" w:sz="4" w:space="0" w:color="000000"/>
            </w:tcBorders>
          </w:tcPr>
          <w:p w:rsidR="00C978FC" w:rsidRPr="001A66F3" w:rsidRDefault="00C978FC" w:rsidP="008F63CF">
            <w:pPr>
              <w:suppressAutoHyphens/>
              <w:spacing w:after="0" w:line="240" w:lineRule="auto"/>
              <w:jc w:val="both"/>
              <w:rPr>
                <w:rFonts w:ascii="Times New Roman" w:eastAsia="Times New Roman" w:hAnsi="Times New Roman" w:cs="Times New Roman"/>
                <w:sz w:val="28"/>
                <w:szCs w:val="28"/>
                <w:lang w:eastAsia="ru-RU" w:bidi="ru-RU"/>
              </w:rPr>
            </w:pPr>
            <w:r w:rsidRPr="0030390D">
              <w:rPr>
                <w:rFonts w:ascii="Times New Roman" w:eastAsia="Times New Roman" w:hAnsi="Times New Roman" w:cs="Times New Roman"/>
                <w:sz w:val="28"/>
                <w:szCs w:val="28"/>
                <w:lang w:eastAsia="ru-RU" w:bidi="ru-RU"/>
              </w:rPr>
              <w:t xml:space="preserve">Представители каких учреждений туда входили? Какие функции выполняли? </w:t>
            </w:r>
          </w:p>
        </w:tc>
        <w:tc>
          <w:tcPr>
            <w:tcW w:w="2739" w:type="dxa"/>
            <w:tcBorders>
              <w:top w:val="single" w:sz="4" w:space="0" w:color="auto"/>
              <w:left w:val="single" w:sz="4" w:space="0" w:color="000000"/>
              <w:bottom w:val="single" w:sz="4" w:space="0" w:color="auto"/>
              <w:right w:val="single" w:sz="4" w:space="0" w:color="000000"/>
            </w:tcBorders>
          </w:tcPr>
          <w:p w:rsidR="00C978FC" w:rsidRPr="001A66F3" w:rsidRDefault="00C978FC" w:rsidP="008F63CF">
            <w:pPr>
              <w:suppressAutoHyphen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Ответы обучающихся: </w:t>
            </w:r>
            <w:r w:rsidRPr="0030390D">
              <w:rPr>
                <w:rFonts w:ascii="Times New Roman" w:eastAsia="Times New Roman" w:hAnsi="Times New Roman" w:cs="Times New Roman"/>
                <w:sz w:val="28"/>
                <w:szCs w:val="28"/>
                <w:lang w:eastAsia="ru-RU" w:bidi="ru-RU"/>
              </w:rPr>
              <w:t xml:space="preserve">потребовало соответствующего размежевания полномочий между уголовным розыском милиции и ВЧК. Поскольку чекисты уже имели богатый опыт оперативно-розыскной деятельности, из рядов ВЧК в милицию были откомандированы заведующие уголовно-розыскными отделениями. В свою очередь, сотрудники уголовного розыска, </w:t>
            </w:r>
            <w:r w:rsidRPr="0030390D">
              <w:rPr>
                <w:rFonts w:ascii="Times New Roman" w:eastAsia="Times New Roman" w:hAnsi="Times New Roman" w:cs="Times New Roman"/>
                <w:sz w:val="28"/>
                <w:szCs w:val="28"/>
                <w:lang w:eastAsia="ru-RU" w:bidi="ru-RU"/>
              </w:rPr>
              <w:lastRenderedPageBreak/>
              <w:t>работающие в линейных отделах милиции на водных и железнодорожных путях, переводились в подчинение органов ЧК. Отделения уголовного розыска открывались в крупных городах страны, а при необходимости — и в небольших городах, если того требовала оперативная обстановка. В 1919-1920 гг. сотрудники уголовного розыска, помимо оперативно-розыскной деятельности, занимались также и проведением дознания и предварительного следствия.</w:t>
            </w:r>
          </w:p>
        </w:tc>
        <w:tc>
          <w:tcPr>
            <w:tcW w:w="2407" w:type="dxa"/>
            <w:vMerge/>
            <w:tcBorders>
              <w:left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Опрос</w:t>
            </w:r>
          </w:p>
        </w:tc>
      </w:tr>
      <w:tr w:rsidR="00C978FC"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auto"/>
              <w:left w:val="single" w:sz="4" w:space="0" w:color="000000"/>
              <w:bottom w:val="single" w:sz="4" w:space="0" w:color="auto"/>
              <w:right w:val="single" w:sz="4" w:space="0" w:color="000000"/>
            </w:tcBorders>
          </w:tcPr>
          <w:p w:rsidR="00C978FC" w:rsidRPr="001A66F3" w:rsidRDefault="00C978FC" w:rsidP="008F63CF">
            <w:pPr>
              <w:suppressAutoHyphen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Преподаватель: у</w:t>
            </w:r>
            <w:r w:rsidRPr="0030390D">
              <w:rPr>
                <w:rFonts w:ascii="Times New Roman" w:eastAsia="Times New Roman" w:hAnsi="Times New Roman" w:cs="Times New Roman"/>
                <w:sz w:val="28"/>
                <w:szCs w:val="28"/>
                <w:lang w:eastAsia="ru-RU" w:bidi="ru-RU"/>
              </w:rPr>
              <w:t xml:space="preserve"> новой власти в правоохранительной деятельности были заимствования у царского режима. В чем это заключалось? </w:t>
            </w:r>
          </w:p>
        </w:tc>
        <w:tc>
          <w:tcPr>
            <w:tcW w:w="2739" w:type="dxa"/>
            <w:tcBorders>
              <w:top w:val="single" w:sz="4" w:space="0" w:color="auto"/>
              <w:left w:val="single" w:sz="4" w:space="0" w:color="000000"/>
              <w:bottom w:val="single" w:sz="4" w:space="0" w:color="000000"/>
              <w:right w:val="single" w:sz="4" w:space="0" w:color="000000"/>
            </w:tcBorders>
          </w:tcPr>
          <w:p w:rsidR="00C978FC" w:rsidRPr="001A66F3" w:rsidRDefault="00C978FC" w:rsidP="008F63CF">
            <w:pPr>
              <w:suppressAutoHyphens/>
              <w:spacing w:after="0" w:line="240" w:lineRule="auto"/>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 xml:space="preserve">Ответы </w:t>
            </w:r>
            <w:proofErr w:type="gramStart"/>
            <w:r>
              <w:rPr>
                <w:rFonts w:ascii="Times New Roman" w:eastAsia="Times New Roman" w:hAnsi="Times New Roman" w:cs="Times New Roman"/>
                <w:sz w:val="28"/>
                <w:szCs w:val="28"/>
                <w:lang w:eastAsia="ru-RU" w:bidi="ru-RU"/>
              </w:rPr>
              <w:t>обучающихся</w:t>
            </w:r>
            <w:proofErr w:type="gramEnd"/>
            <w:r>
              <w:rPr>
                <w:rFonts w:ascii="Times New Roman" w:eastAsia="Times New Roman" w:hAnsi="Times New Roman" w:cs="Times New Roman"/>
                <w:sz w:val="28"/>
                <w:szCs w:val="28"/>
                <w:lang w:eastAsia="ru-RU" w:bidi="ru-RU"/>
              </w:rPr>
              <w:t xml:space="preserve">: </w:t>
            </w:r>
            <w:r w:rsidRPr="0030390D">
              <w:rPr>
                <w:rFonts w:ascii="Times New Roman" w:eastAsia="Times New Roman" w:hAnsi="Times New Roman" w:cs="Times New Roman"/>
                <w:sz w:val="28"/>
                <w:szCs w:val="28"/>
                <w:lang w:eastAsia="ru-RU" w:bidi="ru-RU"/>
              </w:rPr>
              <w:t>Спустя два года после революции новая власть осознала необходимость использования опыта царской правоохранительной системы. Без этого опыта полноценная борьба с преступностью и ее профилактика не представлялись возможными. В феврале 1919 г. Коллегией НКВД было принято решение о создании кабинета судебной экспертизы, бюро регистрации, бюро дактилоскопии и музея.</w:t>
            </w:r>
          </w:p>
        </w:tc>
        <w:tc>
          <w:tcPr>
            <w:tcW w:w="2407" w:type="dxa"/>
            <w:vMerge/>
            <w:tcBorders>
              <w:left w:val="single" w:sz="4" w:space="0" w:color="000000"/>
              <w:bottom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C978FC" w:rsidRPr="00667EEF" w:rsidRDefault="00C978FC" w:rsidP="008F63CF">
            <w:pPr>
              <w:suppressAutoHyphen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Опрос</w:t>
            </w:r>
          </w:p>
        </w:tc>
      </w:tr>
      <w:tr w:rsidR="001A66F3" w:rsidRPr="00667EEF" w:rsidTr="0020602A">
        <w:trPr>
          <w:trHeight w:val="279"/>
        </w:trPr>
        <w:tc>
          <w:tcPr>
            <w:tcW w:w="15435" w:type="dxa"/>
            <w:gridSpan w:val="5"/>
            <w:tcBorders>
              <w:top w:val="single" w:sz="4" w:space="0" w:color="000000"/>
              <w:left w:val="single" w:sz="4" w:space="0" w:color="000000"/>
              <w:bottom w:val="single" w:sz="4" w:space="0" w:color="000000"/>
              <w:right w:val="single" w:sz="4" w:space="0" w:color="000000"/>
            </w:tcBorders>
          </w:tcPr>
          <w:p w:rsidR="001A66F3" w:rsidRPr="001A66F3" w:rsidRDefault="001A66F3" w:rsidP="008F63CF">
            <w:pPr>
              <w:suppressAutoHyphens/>
              <w:spacing w:after="0" w:line="240" w:lineRule="auto"/>
              <w:jc w:val="both"/>
              <w:rPr>
                <w:rFonts w:ascii="Times New Roman" w:eastAsia="Calibri" w:hAnsi="Times New Roman" w:cs="Times New Roman"/>
                <w:b/>
                <w:bCs/>
                <w:sz w:val="28"/>
                <w:szCs w:val="28"/>
              </w:rPr>
            </w:pPr>
            <w:r w:rsidRPr="001A66F3">
              <w:rPr>
                <w:rFonts w:ascii="Times New Roman" w:eastAsia="Calibri" w:hAnsi="Times New Roman" w:cs="Times New Roman"/>
                <w:b/>
                <w:bCs/>
                <w:sz w:val="28"/>
                <w:szCs w:val="28"/>
              </w:rPr>
              <w:t>3. Заключительный этап занятия</w:t>
            </w:r>
          </w:p>
        </w:tc>
      </w:tr>
      <w:tr w:rsidR="00C978FC"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1A66F3" w:rsidRPr="00667EEF" w:rsidRDefault="001A66F3" w:rsidP="001A66F3">
            <w:pPr>
              <w:suppressAutoHyphens/>
              <w:spacing w:after="0" w:line="240" w:lineRule="auto"/>
              <w:jc w:val="both"/>
              <w:rPr>
                <w:rFonts w:ascii="Times New Roman" w:eastAsia="Calibri" w:hAnsi="Times New Roman" w:cs="Times New Roman"/>
                <w:sz w:val="28"/>
                <w:szCs w:val="28"/>
              </w:rPr>
            </w:pPr>
          </w:p>
        </w:tc>
        <w:tc>
          <w:tcPr>
            <w:tcW w:w="5830" w:type="dxa"/>
            <w:tcBorders>
              <w:top w:val="single" w:sz="4" w:space="0" w:color="auto"/>
              <w:left w:val="single" w:sz="4" w:space="0" w:color="auto"/>
              <w:bottom w:val="single" w:sz="4" w:space="0" w:color="auto"/>
              <w:right w:val="single" w:sz="4" w:space="0" w:color="auto"/>
            </w:tcBorders>
          </w:tcPr>
          <w:p w:rsidR="001A66F3" w:rsidRPr="0030390D" w:rsidRDefault="001A66F3" w:rsidP="001A66F3">
            <w:pPr>
              <w:widowControl w:val="0"/>
              <w:autoSpaceDE w:val="0"/>
              <w:autoSpaceDN w:val="0"/>
              <w:spacing w:after="0" w:line="240" w:lineRule="auto"/>
              <w:ind w:left="130" w:right="142"/>
              <w:jc w:val="both"/>
              <w:rPr>
                <w:rFonts w:ascii="Times New Roman" w:eastAsia="Times New Roman" w:hAnsi="Times New Roman" w:cs="Times New Roman"/>
                <w:sz w:val="28"/>
                <w:szCs w:val="28"/>
                <w:lang w:eastAsia="ru-RU"/>
              </w:rPr>
            </w:pPr>
            <w:r w:rsidRPr="0030390D">
              <w:rPr>
                <w:rFonts w:ascii="Times New Roman" w:eastAsia="Times New Roman" w:hAnsi="Times New Roman" w:cs="Times New Roman"/>
                <w:sz w:val="28"/>
                <w:szCs w:val="28"/>
                <w:lang w:eastAsia="ru-RU"/>
              </w:rPr>
              <w:t xml:space="preserve">Рефлексия </w:t>
            </w:r>
          </w:p>
          <w:p w:rsidR="001A66F3" w:rsidRPr="0030390D" w:rsidRDefault="001A66F3" w:rsidP="001A66F3">
            <w:pPr>
              <w:widowControl w:val="0"/>
              <w:autoSpaceDE w:val="0"/>
              <w:autoSpaceDN w:val="0"/>
              <w:spacing w:after="0" w:line="240" w:lineRule="auto"/>
              <w:ind w:left="130" w:right="142"/>
              <w:jc w:val="both"/>
              <w:rPr>
                <w:rFonts w:ascii="Times New Roman" w:eastAsia="Times New Roman" w:hAnsi="Times New Roman" w:cs="Times New Roman"/>
                <w:sz w:val="28"/>
                <w:szCs w:val="28"/>
                <w:lang w:eastAsia="ru-RU"/>
              </w:rPr>
            </w:pPr>
            <w:r w:rsidRPr="0030390D">
              <w:rPr>
                <w:rFonts w:ascii="Times New Roman" w:eastAsia="Times New Roman" w:hAnsi="Times New Roman" w:cs="Times New Roman"/>
                <w:sz w:val="28"/>
                <w:szCs w:val="28"/>
                <w:lang w:eastAsia="ru-RU"/>
              </w:rPr>
              <w:lastRenderedPageBreak/>
              <w:t>Листы самооценки</w:t>
            </w:r>
          </w:p>
          <w:p w:rsidR="001A66F3" w:rsidRPr="0030390D" w:rsidRDefault="001A66F3" w:rsidP="001A66F3">
            <w:pPr>
              <w:widowControl w:val="0"/>
              <w:autoSpaceDE w:val="0"/>
              <w:autoSpaceDN w:val="0"/>
              <w:spacing w:after="0" w:line="240" w:lineRule="auto"/>
              <w:ind w:left="130" w:right="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 к</w:t>
            </w:r>
            <w:r w:rsidRPr="0030390D">
              <w:rPr>
                <w:rFonts w:ascii="Times New Roman" w:eastAsia="Times New Roman" w:hAnsi="Times New Roman" w:cs="Times New Roman"/>
                <w:sz w:val="28"/>
                <w:szCs w:val="28"/>
                <w:lang w:eastAsia="ru-RU"/>
              </w:rPr>
              <w:t>акие исторические открытия вы сделали для себя?</w:t>
            </w:r>
          </w:p>
          <w:p w:rsidR="001A66F3" w:rsidRPr="0030390D" w:rsidRDefault="001A66F3" w:rsidP="001A66F3">
            <w:pPr>
              <w:widowControl w:val="0"/>
              <w:autoSpaceDE w:val="0"/>
              <w:autoSpaceDN w:val="0"/>
              <w:spacing w:after="0" w:line="240" w:lineRule="auto"/>
              <w:ind w:left="130" w:right="142"/>
              <w:jc w:val="both"/>
              <w:rPr>
                <w:rFonts w:ascii="Times New Roman" w:eastAsia="Times New Roman" w:hAnsi="Times New Roman" w:cs="Times New Roman"/>
                <w:sz w:val="28"/>
                <w:szCs w:val="28"/>
                <w:lang w:eastAsia="ru-RU"/>
              </w:rPr>
            </w:pPr>
            <w:r w:rsidRPr="0030390D">
              <w:rPr>
                <w:rFonts w:ascii="Times New Roman" w:eastAsia="Times New Roman" w:hAnsi="Times New Roman" w:cs="Times New Roman"/>
                <w:sz w:val="28"/>
                <w:szCs w:val="28"/>
                <w:lang w:eastAsia="ru-RU"/>
              </w:rPr>
              <w:t>На ваш взгляд, как можно оценить исторические факты и события периода 1917-1919 гг.</w:t>
            </w:r>
            <w:proofErr w:type="gramStart"/>
            <w:r w:rsidRPr="0030390D">
              <w:rPr>
                <w:rFonts w:ascii="Times New Roman" w:eastAsia="Times New Roman" w:hAnsi="Times New Roman" w:cs="Times New Roman"/>
                <w:sz w:val="28"/>
                <w:szCs w:val="28"/>
                <w:lang w:eastAsia="ru-RU"/>
              </w:rPr>
              <w:t xml:space="preserve"> ?</w:t>
            </w:r>
            <w:proofErr w:type="gramEnd"/>
          </w:p>
          <w:p w:rsidR="001A66F3" w:rsidRPr="0030390D" w:rsidRDefault="001A66F3" w:rsidP="001A66F3">
            <w:pPr>
              <w:widowControl w:val="0"/>
              <w:autoSpaceDE w:val="0"/>
              <w:autoSpaceDN w:val="0"/>
              <w:spacing w:after="0" w:line="240" w:lineRule="auto"/>
              <w:ind w:left="130" w:right="142"/>
              <w:jc w:val="both"/>
              <w:rPr>
                <w:rFonts w:ascii="Times New Roman" w:eastAsia="Times New Roman" w:hAnsi="Times New Roman" w:cs="Times New Roman"/>
                <w:sz w:val="28"/>
                <w:szCs w:val="28"/>
                <w:lang w:eastAsia="ru-RU"/>
              </w:rPr>
            </w:pPr>
          </w:p>
          <w:p w:rsidR="001A66F3" w:rsidRPr="0030390D" w:rsidRDefault="001A66F3" w:rsidP="001A66F3">
            <w:pPr>
              <w:widowControl w:val="0"/>
              <w:autoSpaceDE w:val="0"/>
              <w:autoSpaceDN w:val="0"/>
              <w:spacing w:after="0" w:line="240" w:lineRule="auto"/>
              <w:ind w:left="130" w:right="142"/>
              <w:jc w:val="both"/>
              <w:rPr>
                <w:rFonts w:ascii="Times New Roman" w:eastAsia="Times New Roman" w:hAnsi="Times New Roman" w:cs="Times New Roman"/>
                <w:sz w:val="28"/>
                <w:szCs w:val="28"/>
                <w:lang w:eastAsia="ru-RU"/>
              </w:rPr>
            </w:pPr>
          </w:p>
          <w:p w:rsidR="001A66F3" w:rsidRPr="0030390D" w:rsidRDefault="001A66F3" w:rsidP="001A66F3">
            <w:pPr>
              <w:widowControl w:val="0"/>
              <w:autoSpaceDE w:val="0"/>
              <w:autoSpaceDN w:val="0"/>
              <w:spacing w:after="0" w:line="240" w:lineRule="auto"/>
              <w:ind w:left="130" w:right="142"/>
              <w:jc w:val="both"/>
              <w:rPr>
                <w:rFonts w:ascii="Times New Roman" w:eastAsia="Times New Roman" w:hAnsi="Times New Roman" w:cs="Times New Roman"/>
                <w:sz w:val="28"/>
                <w:szCs w:val="28"/>
                <w:lang w:eastAsia="ru-RU"/>
              </w:rPr>
            </w:pPr>
          </w:p>
          <w:p w:rsidR="001A66F3" w:rsidRPr="0030390D" w:rsidRDefault="001A66F3" w:rsidP="001A66F3">
            <w:pPr>
              <w:widowControl w:val="0"/>
              <w:autoSpaceDE w:val="0"/>
              <w:autoSpaceDN w:val="0"/>
              <w:spacing w:after="0" w:line="240" w:lineRule="auto"/>
              <w:ind w:left="130" w:right="142"/>
              <w:jc w:val="both"/>
              <w:rPr>
                <w:rFonts w:ascii="Times New Roman" w:eastAsia="Times New Roman" w:hAnsi="Times New Roman" w:cs="Times New Roman"/>
                <w:sz w:val="28"/>
                <w:szCs w:val="28"/>
                <w:lang w:eastAsia="ru-RU"/>
              </w:rPr>
            </w:pPr>
          </w:p>
          <w:p w:rsidR="001A66F3" w:rsidRPr="0030390D" w:rsidRDefault="001A66F3" w:rsidP="001A66F3">
            <w:pPr>
              <w:widowControl w:val="0"/>
              <w:autoSpaceDE w:val="0"/>
              <w:autoSpaceDN w:val="0"/>
              <w:spacing w:after="0" w:line="240" w:lineRule="auto"/>
              <w:ind w:left="130" w:right="142"/>
              <w:jc w:val="both"/>
              <w:rPr>
                <w:rFonts w:ascii="Times New Roman" w:eastAsia="Times New Roman" w:hAnsi="Times New Roman" w:cs="Times New Roman"/>
                <w:sz w:val="28"/>
                <w:szCs w:val="28"/>
                <w:lang w:eastAsia="ru-RU"/>
              </w:rPr>
            </w:pPr>
          </w:p>
          <w:p w:rsidR="001A66F3" w:rsidRPr="0030390D" w:rsidRDefault="001A66F3" w:rsidP="001A66F3">
            <w:pPr>
              <w:widowControl w:val="0"/>
              <w:autoSpaceDE w:val="0"/>
              <w:autoSpaceDN w:val="0"/>
              <w:spacing w:after="0" w:line="240" w:lineRule="auto"/>
              <w:ind w:left="130" w:right="142"/>
              <w:jc w:val="both"/>
              <w:rPr>
                <w:rFonts w:ascii="Times New Roman" w:eastAsia="Times New Roman" w:hAnsi="Times New Roman" w:cs="Times New Roman"/>
                <w:sz w:val="28"/>
                <w:szCs w:val="28"/>
                <w:lang w:eastAsia="ru-RU"/>
              </w:rPr>
            </w:pPr>
          </w:p>
          <w:p w:rsidR="001A66F3" w:rsidRPr="0030390D" w:rsidRDefault="001A66F3" w:rsidP="001A66F3">
            <w:pPr>
              <w:widowControl w:val="0"/>
              <w:autoSpaceDE w:val="0"/>
              <w:autoSpaceDN w:val="0"/>
              <w:spacing w:after="0" w:line="240" w:lineRule="auto"/>
              <w:ind w:left="130" w:right="142"/>
              <w:jc w:val="both"/>
              <w:rPr>
                <w:rFonts w:ascii="Times New Roman" w:eastAsia="Times New Roman" w:hAnsi="Times New Roman" w:cs="Times New Roman"/>
                <w:sz w:val="28"/>
                <w:szCs w:val="28"/>
                <w:lang w:eastAsia="ru-RU"/>
              </w:rPr>
            </w:pPr>
          </w:p>
          <w:p w:rsidR="001A66F3" w:rsidRPr="0030390D" w:rsidRDefault="001A66F3" w:rsidP="001A66F3">
            <w:pPr>
              <w:widowControl w:val="0"/>
              <w:autoSpaceDE w:val="0"/>
              <w:autoSpaceDN w:val="0"/>
              <w:spacing w:after="0" w:line="240" w:lineRule="auto"/>
              <w:ind w:left="130" w:right="142"/>
              <w:jc w:val="both"/>
              <w:rPr>
                <w:rFonts w:ascii="Times New Roman" w:eastAsia="Times New Roman" w:hAnsi="Times New Roman" w:cs="Times New Roman"/>
                <w:sz w:val="28"/>
                <w:szCs w:val="28"/>
                <w:lang w:eastAsia="ru-RU"/>
              </w:rPr>
            </w:pPr>
          </w:p>
          <w:p w:rsidR="001A66F3" w:rsidRPr="0030390D" w:rsidRDefault="001A66F3" w:rsidP="001A66F3">
            <w:pPr>
              <w:widowControl w:val="0"/>
              <w:autoSpaceDE w:val="0"/>
              <w:autoSpaceDN w:val="0"/>
              <w:spacing w:after="0" w:line="240" w:lineRule="auto"/>
              <w:ind w:left="130" w:right="142"/>
              <w:jc w:val="both"/>
              <w:rPr>
                <w:rFonts w:ascii="Times New Roman" w:eastAsia="Times New Roman" w:hAnsi="Times New Roman" w:cs="Times New Roman"/>
                <w:sz w:val="28"/>
                <w:szCs w:val="28"/>
                <w:lang w:eastAsia="ru-RU"/>
              </w:rPr>
            </w:pPr>
          </w:p>
          <w:p w:rsidR="001A66F3" w:rsidRPr="0030390D" w:rsidRDefault="001A66F3" w:rsidP="001A66F3">
            <w:pPr>
              <w:widowControl w:val="0"/>
              <w:autoSpaceDE w:val="0"/>
              <w:autoSpaceDN w:val="0"/>
              <w:spacing w:after="0" w:line="240" w:lineRule="auto"/>
              <w:ind w:left="130" w:right="142"/>
              <w:jc w:val="both"/>
              <w:rPr>
                <w:rFonts w:ascii="Times New Roman" w:eastAsia="Times New Roman" w:hAnsi="Times New Roman" w:cs="Times New Roman"/>
                <w:sz w:val="28"/>
                <w:szCs w:val="28"/>
                <w:lang w:eastAsia="ru-RU"/>
              </w:rPr>
            </w:pPr>
          </w:p>
          <w:p w:rsidR="001A66F3" w:rsidRPr="0030390D" w:rsidRDefault="001A66F3" w:rsidP="001A66F3">
            <w:pPr>
              <w:widowControl w:val="0"/>
              <w:autoSpaceDE w:val="0"/>
              <w:autoSpaceDN w:val="0"/>
              <w:spacing w:after="0" w:line="240" w:lineRule="auto"/>
              <w:ind w:left="130" w:right="142"/>
              <w:jc w:val="both"/>
              <w:rPr>
                <w:rFonts w:ascii="Times New Roman" w:eastAsia="Times New Roman" w:hAnsi="Times New Roman" w:cs="Times New Roman"/>
                <w:sz w:val="28"/>
                <w:szCs w:val="28"/>
                <w:lang w:eastAsia="ru-RU"/>
              </w:rPr>
            </w:pPr>
          </w:p>
          <w:p w:rsidR="001A66F3" w:rsidRPr="0030390D" w:rsidRDefault="001A66F3" w:rsidP="001A66F3">
            <w:pPr>
              <w:suppressAutoHyphens/>
              <w:spacing w:after="0" w:line="240" w:lineRule="auto"/>
              <w:jc w:val="both"/>
              <w:rPr>
                <w:rFonts w:ascii="Times New Roman" w:eastAsia="Times New Roman" w:hAnsi="Times New Roman" w:cs="Times New Roman"/>
                <w:color w:val="2E2E2E"/>
                <w:sz w:val="28"/>
                <w:szCs w:val="28"/>
                <w:shd w:val="clear" w:color="auto" w:fill="F7F7F7"/>
                <w:lang w:eastAsia="ru-RU"/>
              </w:rPr>
            </w:pPr>
          </w:p>
        </w:tc>
        <w:tc>
          <w:tcPr>
            <w:tcW w:w="2739" w:type="dxa"/>
            <w:tcBorders>
              <w:top w:val="single" w:sz="4" w:space="0" w:color="000000"/>
              <w:left w:val="single" w:sz="4" w:space="0" w:color="auto"/>
              <w:bottom w:val="single" w:sz="4" w:space="0" w:color="000000"/>
              <w:right w:val="single" w:sz="4" w:space="0" w:color="000000"/>
            </w:tcBorders>
          </w:tcPr>
          <w:p w:rsidR="001A66F3" w:rsidRPr="0030390D" w:rsidRDefault="001A66F3" w:rsidP="001A66F3">
            <w:pPr>
              <w:suppressAutoHyphens/>
              <w:spacing w:after="0" w:line="240" w:lineRule="auto"/>
              <w:jc w:val="both"/>
              <w:rPr>
                <w:rFonts w:ascii="Times New Roman" w:eastAsia="Times New Roman" w:hAnsi="Times New Roman" w:cs="Times New Roman"/>
                <w:sz w:val="28"/>
                <w:szCs w:val="28"/>
                <w:lang w:eastAsia="ru-RU" w:bidi="ru-RU"/>
              </w:rPr>
            </w:pPr>
            <w:r w:rsidRPr="0030390D">
              <w:rPr>
                <w:rFonts w:ascii="Times New Roman" w:eastAsia="Times New Roman" w:hAnsi="Times New Roman" w:cs="Times New Roman"/>
                <w:sz w:val="28"/>
                <w:szCs w:val="28"/>
                <w:lang w:eastAsia="ru-RU" w:bidi="ru-RU"/>
              </w:rPr>
              <w:lastRenderedPageBreak/>
              <w:t xml:space="preserve">В таблицу «Вехи </w:t>
            </w:r>
            <w:r w:rsidRPr="0030390D">
              <w:rPr>
                <w:rFonts w:ascii="Times New Roman" w:eastAsia="Times New Roman" w:hAnsi="Times New Roman" w:cs="Times New Roman"/>
                <w:sz w:val="28"/>
                <w:szCs w:val="28"/>
                <w:lang w:eastAsia="ru-RU" w:bidi="ru-RU"/>
              </w:rPr>
              <w:lastRenderedPageBreak/>
              <w:t>истории правоохранительных органов России» вписываются выводы:</w:t>
            </w:r>
          </w:p>
          <w:p w:rsidR="001A66F3" w:rsidRPr="0030390D" w:rsidRDefault="001A66F3" w:rsidP="001A66F3">
            <w:pPr>
              <w:suppressAutoHyphens/>
              <w:spacing w:after="0" w:line="240" w:lineRule="auto"/>
              <w:jc w:val="both"/>
              <w:rPr>
                <w:rFonts w:ascii="Times New Roman" w:eastAsia="Times New Roman" w:hAnsi="Times New Roman" w:cs="Times New Roman"/>
                <w:sz w:val="28"/>
                <w:szCs w:val="28"/>
                <w:lang w:eastAsia="ru-RU" w:bidi="ru-RU"/>
              </w:rPr>
            </w:pPr>
            <w:r w:rsidRPr="0030390D">
              <w:rPr>
                <w:rFonts w:ascii="Times New Roman" w:eastAsia="Times New Roman" w:hAnsi="Times New Roman" w:cs="Times New Roman"/>
                <w:sz w:val="28"/>
                <w:szCs w:val="28"/>
                <w:lang w:eastAsia="ru-RU" w:bidi="ru-RU"/>
              </w:rPr>
              <w:t>Процесс формирования милиции завершился не в полной мере.</w:t>
            </w:r>
          </w:p>
          <w:p w:rsidR="001A66F3" w:rsidRPr="0030390D" w:rsidRDefault="001A66F3" w:rsidP="001A66F3">
            <w:pPr>
              <w:suppressAutoHyphens/>
              <w:spacing w:after="0" w:line="240" w:lineRule="auto"/>
              <w:jc w:val="both"/>
              <w:rPr>
                <w:rFonts w:ascii="Times New Roman" w:eastAsia="Times New Roman" w:hAnsi="Times New Roman" w:cs="Times New Roman"/>
                <w:sz w:val="28"/>
                <w:szCs w:val="28"/>
                <w:lang w:eastAsia="ru-RU" w:bidi="ru-RU"/>
              </w:rPr>
            </w:pPr>
          </w:p>
          <w:p w:rsidR="001A66F3" w:rsidRPr="0030390D" w:rsidRDefault="001A66F3" w:rsidP="001A66F3">
            <w:pPr>
              <w:suppressAutoHyphens/>
              <w:spacing w:after="0" w:line="240" w:lineRule="auto"/>
              <w:jc w:val="both"/>
              <w:rPr>
                <w:rFonts w:ascii="Times New Roman" w:eastAsia="Times New Roman" w:hAnsi="Times New Roman" w:cs="Times New Roman"/>
                <w:sz w:val="28"/>
                <w:szCs w:val="28"/>
                <w:lang w:eastAsia="ru-RU" w:bidi="ru-RU"/>
              </w:rPr>
            </w:pPr>
            <w:r w:rsidRPr="0030390D">
              <w:rPr>
                <w:rFonts w:ascii="Times New Roman" w:eastAsia="Times New Roman" w:hAnsi="Times New Roman" w:cs="Times New Roman"/>
                <w:sz w:val="28"/>
                <w:szCs w:val="28"/>
                <w:lang w:eastAsia="ru-RU" w:bidi="ru-RU"/>
              </w:rPr>
              <w:t xml:space="preserve">Необходимо выделить, что за короткий срок сложились основные звенья единого аппарата милиции, которые актуальны на сегодняшний день в деятельности МВД Российской Федерации. </w:t>
            </w:r>
          </w:p>
          <w:p w:rsidR="001A66F3" w:rsidRPr="0030390D" w:rsidRDefault="001A66F3" w:rsidP="001A66F3">
            <w:pPr>
              <w:suppressAutoHyphens/>
              <w:spacing w:after="0" w:line="240" w:lineRule="auto"/>
              <w:jc w:val="both"/>
              <w:rPr>
                <w:rFonts w:ascii="Times New Roman" w:eastAsia="Times New Roman" w:hAnsi="Times New Roman" w:cs="Times New Roman"/>
                <w:sz w:val="28"/>
                <w:szCs w:val="28"/>
                <w:lang w:eastAsia="ru-RU" w:bidi="ru-RU"/>
              </w:rPr>
            </w:pPr>
          </w:p>
          <w:p w:rsidR="001A66F3" w:rsidRPr="0030390D" w:rsidRDefault="001A66F3" w:rsidP="00C978FC">
            <w:pPr>
              <w:suppressAutoHyphens/>
              <w:spacing w:after="0" w:line="240" w:lineRule="auto"/>
              <w:jc w:val="both"/>
              <w:rPr>
                <w:rFonts w:ascii="Times New Roman" w:eastAsia="Times New Roman" w:hAnsi="Times New Roman" w:cs="Times New Roman"/>
                <w:color w:val="2E2E2E"/>
                <w:sz w:val="28"/>
                <w:szCs w:val="28"/>
                <w:shd w:val="clear" w:color="auto" w:fill="F7F7F7"/>
                <w:lang w:eastAsia="ru-RU"/>
              </w:rPr>
            </w:pPr>
            <w:r w:rsidRPr="0030390D">
              <w:rPr>
                <w:rFonts w:ascii="Times New Roman" w:eastAsia="Times New Roman" w:hAnsi="Times New Roman" w:cs="Times New Roman"/>
                <w:sz w:val="28"/>
                <w:szCs w:val="28"/>
                <w:lang w:eastAsia="ru-RU" w:bidi="ru-RU"/>
              </w:rPr>
              <w:t xml:space="preserve">Можно считать, что процесс ее организационного становления к 1920 году в основном </w:t>
            </w:r>
            <w:r w:rsidRPr="0030390D">
              <w:rPr>
                <w:rFonts w:ascii="Times New Roman" w:eastAsia="Times New Roman" w:hAnsi="Times New Roman" w:cs="Times New Roman"/>
                <w:sz w:val="28"/>
                <w:szCs w:val="28"/>
                <w:lang w:eastAsia="ru-RU" w:bidi="ru-RU"/>
              </w:rPr>
              <w:lastRenderedPageBreak/>
              <w:t xml:space="preserve">завершился. </w:t>
            </w:r>
          </w:p>
        </w:tc>
        <w:tc>
          <w:tcPr>
            <w:tcW w:w="2407" w:type="dxa"/>
            <w:tcBorders>
              <w:top w:val="single" w:sz="4" w:space="0" w:color="000000"/>
              <w:left w:val="single" w:sz="4" w:space="0" w:color="000000"/>
              <w:bottom w:val="single" w:sz="4" w:space="0" w:color="000000"/>
              <w:right w:val="single" w:sz="4" w:space="0" w:color="000000"/>
            </w:tcBorders>
          </w:tcPr>
          <w:p w:rsidR="00C978FC" w:rsidRPr="00F75E6F" w:rsidRDefault="000174E5" w:rsidP="00C978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ОК 03</w:t>
            </w:r>
            <w:r w:rsidR="00C978FC" w:rsidRPr="008F63CF">
              <w:rPr>
                <w:rFonts w:ascii="Times New Roman" w:hAnsi="Times New Roman" w:cs="Times New Roman"/>
                <w:sz w:val="28"/>
                <w:szCs w:val="28"/>
              </w:rPr>
              <w:t>,</w:t>
            </w:r>
          </w:p>
          <w:p w:rsidR="00C978FC" w:rsidRPr="008F63CF" w:rsidRDefault="000174E5" w:rsidP="00C978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ОК 08</w:t>
            </w:r>
          </w:p>
          <w:p w:rsidR="00C978FC" w:rsidRDefault="00C978FC" w:rsidP="00C978FC">
            <w:pPr>
              <w:spacing w:after="0" w:line="240" w:lineRule="auto"/>
              <w:jc w:val="center"/>
              <w:rPr>
                <w:rFonts w:ascii="Times New Roman" w:hAnsi="Times New Roman" w:cs="Times New Roman"/>
                <w:sz w:val="28"/>
                <w:szCs w:val="28"/>
              </w:rPr>
            </w:pPr>
            <w:r w:rsidRPr="008F63CF">
              <w:rPr>
                <w:rFonts w:ascii="Times New Roman" w:hAnsi="Times New Roman" w:cs="Times New Roman"/>
                <w:sz w:val="28"/>
                <w:szCs w:val="28"/>
              </w:rPr>
              <w:t>ПК 1.1, 1.2., 1.4., 1.12</w:t>
            </w:r>
          </w:p>
          <w:p w:rsidR="001A66F3" w:rsidRPr="00667EEF" w:rsidRDefault="001A66F3" w:rsidP="001A66F3">
            <w:pPr>
              <w:suppressAutoHyphens/>
              <w:spacing w:after="0" w:line="240" w:lineRule="auto"/>
              <w:jc w:val="both"/>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1A66F3" w:rsidRPr="00667EEF" w:rsidRDefault="001A66F3" w:rsidP="001A66F3">
            <w:pPr>
              <w:suppressAutoHyphens/>
              <w:spacing w:after="0" w:line="240" w:lineRule="auto"/>
              <w:jc w:val="both"/>
              <w:rPr>
                <w:rFonts w:ascii="Times New Roman" w:eastAsia="Calibri" w:hAnsi="Times New Roman" w:cs="Times New Roman"/>
                <w:sz w:val="28"/>
                <w:szCs w:val="28"/>
              </w:rPr>
            </w:pPr>
          </w:p>
        </w:tc>
      </w:tr>
      <w:tr w:rsidR="00C978FC" w:rsidRPr="00667EEF" w:rsidTr="0020602A">
        <w:trPr>
          <w:trHeight w:val="279"/>
        </w:trPr>
        <w:tc>
          <w:tcPr>
            <w:tcW w:w="2500" w:type="dxa"/>
            <w:tcBorders>
              <w:top w:val="single" w:sz="4" w:space="0" w:color="000000"/>
              <w:left w:val="single" w:sz="4" w:space="0" w:color="000000"/>
              <w:bottom w:val="single" w:sz="4" w:space="0" w:color="000000"/>
              <w:right w:val="single" w:sz="4" w:space="0" w:color="000000"/>
            </w:tcBorders>
          </w:tcPr>
          <w:p w:rsidR="00C978FC" w:rsidRPr="00C978FC" w:rsidRDefault="00C978FC" w:rsidP="00C978FC">
            <w:pPr>
              <w:suppressAutoHyphens/>
              <w:spacing w:line="240" w:lineRule="auto"/>
              <w:jc w:val="both"/>
              <w:rPr>
                <w:rFonts w:ascii="Times New Roman" w:eastAsia="Calibri" w:hAnsi="Times New Roman" w:cs="Times New Roman"/>
                <w:b/>
                <w:bCs/>
                <w:sz w:val="28"/>
                <w:szCs w:val="28"/>
              </w:rPr>
            </w:pPr>
            <w:r w:rsidRPr="00C978FC">
              <w:rPr>
                <w:rFonts w:ascii="Times New Roman" w:eastAsia="Calibri" w:hAnsi="Times New Roman" w:cs="Times New Roman"/>
                <w:b/>
                <w:bCs/>
                <w:sz w:val="28"/>
                <w:szCs w:val="28"/>
              </w:rPr>
              <w:lastRenderedPageBreak/>
              <w:t>4. Задания для самостоятельного выполнения</w:t>
            </w:r>
          </w:p>
        </w:tc>
        <w:tc>
          <w:tcPr>
            <w:tcW w:w="5830" w:type="dxa"/>
            <w:tcBorders>
              <w:top w:val="single" w:sz="4" w:space="0" w:color="auto"/>
              <w:left w:val="single" w:sz="4" w:space="0" w:color="auto"/>
              <w:bottom w:val="single" w:sz="4" w:space="0" w:color="auto"/>
              <w:right w:val="single" w:sz="4" w:space="0" w:color="auto"/>
            </w:tcBorders>
          </w:tcPr>
          <w:p w:rsidR="00C978FC" w:rsidRPr="0030390D" w:rsidRDefault="00C978FC" w:rsidP="00C978FC">
            <w:pPr>
              <w:suppressAutoHyphens/>
              <w:spacing w:after="0" w:line="240" w:lineRule="auto"/>
              <w:jc w:val="both"/>
              <w:rPr>
                <w:rFonts w:ascii="Times New Roman" w:eastAsia="Times New Roman" w:hAnsi="Times New Roman" w:cs="Times New Roman"/>
                <w:sz w:val="28"/>
                <w:szCs w:val="28"/>
                <w:lang w:eastAsia="ru-RU" w:bidi="ru-RU"/>
              </w:rPr>
            </w:pPr>
            <w:r w:rsidRPr="0030390D">
              <w:rPr>
                <w:rFonts w:ascii="Times New Roman" w:eastAsia="Times New Roman" w:hAnsi="Times New Roman" w:cs="Times New Roman"/>
                <w:sz w:val="28"/>
                <w:szCs w:val="28"/>
                <w:lang w:eastAsia="ru-RU" w:bidi="ru-RU"/>
              </w:rPr>
              <w:t>Составление докладов по теме «Биография А.И.Рыков</w:t>
            </w:r>
            <w:r>
              <w:rPr>
                <w:rFonts w:ascii="Times New Roman" w:eastAsia="Times New Roman" w:hAnsi="Times New Roman" w:cs="Times New Roman"/>
                <w:sz w:val="28"/>
                <w:szCs w:val="28"/>
                <w:lang w:eastAsia="ru-RU" w:bidi="ru-RU"/>
              </w:rPr>
              <w:t>а</w:t>
            </w:r>
            <w:r w:rsidRPr="0030390D">
              <w:rPr>
                <w:rFonts w:ascii="Times New Roman" w:eastAsia="Times New Roman" w:hAnsi="Times New Roman" w:cs="Times New Roman"/>
                <w:sz w:val="28"/>
                <w:szCs w:val="28"/>
                <w:lang w:eastAsia="ru-RU" w:bidi="ru-RU"/>
              </w:rPr>
              <w:t>»</w:t>
            </w:r>
            <w:r>
              <w:rPr>
                <w:rFonts w:ascii="Times New Roman" w:eastAsia="Times New Roman" w:hAnsi="Times New Roman" w:cs="Times New Roman"/>
                <w:sz w:val="28"/>
                <w:szCs w:val="28"/>
                <w:lang w:eastAsia="ru-RU" w:bidi="ru-RU"/>
              </w:rPr>
              <w:t xml:space="preserve">, </w:t>
            </w:r>
            <w:r w:rsidRPr="0030390D">
              <w:rPr>
                <w:rFonts w:ascii="Times New Roman" w:eastAsia="Times New Roman" w:hAnsi="Times New Roman" w:cs="Times New Roman"/>
                <w:sz w:val="28"/>
                <w:szCs w:val="28"/>
                <w:lang w:eastAsia="ru-RU" w:bidi="ru-RU"/>
              </w:rPr>
              <w:t>«Биография Г.И. Петровск</w:t>
            </w:r>
            <w:r>
              <w:rPr>
                <w:rFonts w:ascii="Times New Roman" w:eastAsia="Times New Roman" w:hAnsi="Times New Roman" w:cs="Times New Roman"/>
                <w:sz w:val="28"/>
                <w:szCs w:val="28"/>
                <w:lang w:eastAsia="ru-RU" w:bidi="ru-RU"/>
              </w:rPr>
              <w:t>ого</w:t>
            </w:r>
            <w:r w:rsidRPr="0030390D">
              <w:rPr>
                <w:rFonts w:ascii="Times New Roman" w:eastAsia="Times New Roman" w:hAnsi="Times New Roman" w:cs="Times New Roman"/>
                <w:sz w:val="28"/>
                <w:szCs w:val="28"/>
                <w:lang w:eastAsia="ru-RU" w:bidi="ru-RU"/>
              </w:rPr>
              <w:t xml:space="preserve"> »</w:t>
            </w:r>
            <w:r w:rsidR="00625893">
              <w:rPr>
                <w:rFonts w:ascii="Times New Roman" w:eastAsia="Times New Roman" w:hAnsi="Times New Roman" w:cs="Times New Roman"/>
                <w:sz w:val="28"/>
                <w:szCs w:val="28"/>
                <w:lang w:eastAsia="ru-RU" w:bidi="ru-RU"/>
              </w:rPr>
              <w:t>,</w:t>
            </w:r>
          </w:p>
          <w:p w:rsidR="00C978FC" w:rsidRPr="0030390D" w:rsidRDefault="00C978FC" w:rsidP="00C978FC">
            <w:pPr>
              <w:suppressAutoHyphens/>
              <w:spacing w:after="0" w:line="240" w:lineRule="auto"/>
              <w:jc w:val="both"/>
              <w:rPr>
                <w:rFonts w:ascii="Times New Roman" w:eastAsia="Times New Roman" w:hAnsi="Times New Roman" w:cs="Times New Roman"/>
                <w:sz w:val="28"/>
                <w:szCs w:val="28"/>
                <w:lang w:eastAsia="ru-RU" w:bidi="ru-RU"/>
              </w:rPr>
            </w:pPr>
            <w:r w:rsidRPr="0030390D">
              <w:rPr>
                <w:rFonts w:ascii="Times New Roman" w:eastAsia="Times New Roman" w:hAnsi="Times New Roman" w:cs="Times New Roman"/>
                <w:sz w:val="28"/>
                <w:szCs w:val="28"/>
                <w:lang w:eastAsia="ru-RU" w:bidi="ru-RU"/>
              </w:rPr>
              <w:t>«Биография Ф.Э.Дзержинск</w:t>
            </w:r>
            <w:r>
              <w:rPr>
                <w:rFonts w:ascii="Times New Roman" w:eastAsia="Times New Roman" w:hAnsi="Times New Roman" w:cs="Times New Roman"/>
                <w:sz w:val="28"/>
                <w:szCs w:val="28"/>
                <w:lang w:eastAsia="ru-RU" w:bidi="ru-RU"/>
              </w:rPr>
              <w:t>ого</w:t>
            </w:r>
            <w:r w:rsidRPr="0030390D">
              <w:rPr>
                <w:rFonts w:ascii="Times New Roman" w:eastAsia="Times New Roman" w:hAnsi="Times New Roman" w:cs="Times New Roman"/>
                <w:sz w:val="28"/>
                <w:szCs w:val="28"/>
                <w:lang w:eastAsia="ru-RU" w:bidi="ru-RU"/>
              </w:rPr>
              <w:t>»</w:t>
            </w:r>
            <w:r w:rsidR="00625893">
              <w:rPr>
                <w:rFonts w:ascii="Times New Roman" w:eastAsia="Times New Roman" w:hAnsi="Times New Roman" w:cs="Times New Roman"/>
                <w:sz w:val="28"/>
                <w:szCs w:val="28"/>
                <w:lang w:eastAsia="ru-RU" w:bidi="ru-RU"/>
              </w:rPr>
              <w:t>.</w:t>
            </w:r>
          </w:p>
        </w:tc>
        <w:tc>
          <w:tcPr>
            <w:tcW w:w="2739" w:type="dxa"/>
            <w:tcBorders>
              <w:top w:val="single" w:sz="4" w:space="0" w:color="000000"/>
              <w:left w:val="single" w:sz="4" w:space="0" w:color="auto"/>
              <w:bottom w:val="single" w:sz="4" w:space="0" w:color="000000"/>
              <w:right w:val="single" w:sz="4" w:space="0" w:color="000000"/>
            </w:tcBorders>
          </w:tcPr>
          <w:p w:rsidR="00C978FC" w:rsidRPr="0030390D" w:rsidRDefault="00C978FC" w:rsidP="001A66F3">
            <w:pPr>
              <w:suppressAutoHyphens/>
              <w:spacing w:after="0" w:line="240" w:lineRule="auto"/>
              <w:jc w:val="both"/>
              <w:rPr>
                <w:rFonts w:ascii="Times New Roman" w:eastAsia="Times New Roman" w:hAnsi="Times New Roman" w:cs="Times New Roman"/>
                <w:sz w:val="28"/>
                <w:szCs w:val="28"/>
                <w:lang w:eastAsia="ru-RU" w:bidi="ru-RU"/>
              </w:rPr>
            </w:pPr>
          </w:p>
        </w:tc>
        <w:tc>
          <w:tcPr>
            <w:tcW w:w="2407" w:type="dxa"/>
            <w:tcBorders>
              <w:top w:val="single" w:sz="4" w:space="0" w:color="000000"/>
              <w:left w:val="single" w:sz="4" w:space="0" w:color="000000"/>
              <w:bottom w:val="single" w:sz="4" w:space="0" w:color="000000"/>
              <w:right w:val="single" w:sz="4" w:space="0" w:color="000000"/>
            </w:tcBorders>
          </w:tcPr>
          <w:p w:rsidR="00C978FC" w:rsidRPr="00F75E6F" w:rsidRDefault="000174E5" w:rsidP="00C978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 03</w:t>
            </w:r>
            <w:r w:rsidR="00C978FC" w:rsidRPr="008F63CF">
              <w:rPr>
                <w:rFonts w:ascii="Times New Roman" w:hAnsi="Times New Roman" w:cs="Times New Roman"/>
                <w:sz w:val="28"/>
                <w:szCs w:val="28"/>
              </w:rPr>
              <w:t>,</w:t>
            </w:r>
          </w:p>
          <w:p w:rsidR="00C978FC" w:rsidRPr="008F63CF" w:rsidRDefault="000174E5" w:rsidP="00C978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ОК 08</w:t>
            </w:r>
          </w:p>
          <w:p w:rsidR="00C978FC" w:rsidRPr="00667EEF" w:rsidRDefault="00C978FC" w:rsidP="00C978FC">
            <w:pPr>
              <w:spacing w:after="0" w:line="240" w:lineRule="auto"/>
              <w:jc w:val="center"/>
              <w:rPr>
                <w:rFonts w:ascii="Times New Roman" w:eastAsia="Times New Roman" w:hAnsi="Times New Roman" w:cs="Times New Roman"/>
                <w:sz w:val="28"/>
                <w:szCs w:val="28"/>
              </w:rPr>
            </w:pPr>
          </w:p>
        </w:tc>
        <w:tc>
          <w:tcPr>
            <w:tcW w:w="1959" w:type="dxa"/>
            <w:tcBorders>
              <w:top w:val="single" w:sz="4" w:space="0" w:color="000000"/>
              <w:left w:val="single" w:sz="4" w:space="0" w:color="000000"/>
              <w:bottom w:val="single" w:sz="4" w:space="0" w:color="000000"/>
              <w:right w:val="single" w:sz="4" w:space="0" w:color="000000"/>
            </w:tcBorders>
          </w:tcPr>
          <w:p w:rsidR="00C978FC" w:rsidRPr="00667EEF" w:rsidRDefault="00C978FC" w:rsidP="001A66F3">
            <w:pPr>
              <w:suppressAutoHyphens/>
              <w:spacing w:after="0" w:line="240" w:lineRule="auto"/>
              <w:jc w:val="both"/>
              <w:rPr>
                <w:rFonts w:ascii="Times New Roman" w:eastAsia="Calibri" w:hAnsi="Times New Roman" w:cs="Times New Roman"/>
                <w:sz w:val="28"/>
                <w:szCs w:val="28"/>
              </w:rPr>
            </w:pPr>
          </w:p>
        </w:tc>
      </w:tr>
    </w:tbl>
    <w:p w:rsidR="00C978FC" w:rsidRDefault="00C978FC">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C978FC" w:rsidRDefault="00C978FC" w:rsidP="0030390D">
      <w:pPr>
        <w:spacing w:after="0" w:line="240" w:lineRule="auto"/>
        <w:ind w:firstLine="709"/>
        <w:rPr>
          <w:rFonts w:ascii="Times New Roman" w:eastAsia="Times New Roman" w:hAnsi="Times New Roman" w:cs="Times New Roman"/>
          <w:sz w:val="28"/>
          <w:szCs w:val="28"/>
          <w:lang w:eastAsia="ru-RU"/>
        </w:rPr>
        <w:sectPr w:rsidR="00C978FC" w:rsidSect="0029033D">
          <w:pgSz w:w="16838" w:h="11906" w:orient="landscape"/>
          <w:pgMar w:top="851" w:right="1134" w:bottom="1701" w:left="1134" w:header="709" w:footer="709" w:gutter="0"/>
          <w:cols w:space="708"/>
          <w:docGrid w:linePitch="360"/>
        </w:sectPr>
      </w:pPr>
    </w:p>
    <w:p w:rsidR="00C978FC" w:rsidRDefault="00C978FC" w:rsidP="00C978FC">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w:t>
      </w:r>
      <w:r w:rsidRPr="005E2FDA">
        <w:rPr>
          <w:rFonts w:ascii="Times New Roman" w:eastAsia="Calibri" w:hAnsi="Times New Roman" w:cs="Times New Roman"/>
          <w:b/>
          <w:sz w:val="28"/>
          <w:szCs w:val="28"/>
        </w:rPr>
        <w:t>.</w:t>
      </w:r>
      <w:r>
        <w:rPr>
          <w:rFonts w:ascii="Times New Roman" w:eastAsia="Calibri" w:hAnsi="Times New Roman" w:cs="Times New Roman"/>
          <w:b/>
          <w:sz w:val="28"/>
          <w:szCs w:val="28"/>
        </w:rPr>
        <w:t>1.</w:t>
      </w:r>
      <w:r w:rsidRPr="005E2FDA">
        <w:rPr>
          <w:rFonts w:ascii="Times New Roman" w:eastAsia="Calibri" w:hAnsi="Times New Roman" w:cs="Times New Roman"/>
          <w:b/>
          <w:sz w:val="28"/>
          <w:szCs w:val="28"/>
        </w:rPr>
        <w:t xml:space="preserve"> Фонд оценочных средств для текущего контроля</w:t>
      </w:r>
    </w:p>
    <w:p w:rsidR="00C978FC" w:rsidRPr="00C978FC" w:rsidRDefault="00C978FC" w:rsidP="00C978FC">
      <w:pPr>
        <w:shd w:val="clear" w:color="auto" w:fill="FFFFFF"/>
        <w:autoSpaceDE w:val="0"/>
        <w:autoSpaceDN w:val="0"/>
        <w:adjustRightInd w:val="0"/>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Тест по теме «</w:t>
      </w:r>
      <w:r w:rsidRPr="00C978FC">
        <w:rPr>
          <w:rFonts w:ascii="Times New Roman" w:eastAsia="Times New Roman" w:hAnsi="Times New Roman" w:cs="Times New Roman"/>
          <w:b/>
          <w:color w:val="000000"/>
          <w:sz w:val="28"/>
          <w:szCs w:val="28"/>
          <w:lang w:eastAsia="ru-RU"/>
        </w:rPr>
        <w:t>СССР в 1930-е годы</w:t>
      </w:r>
      <w:r>
        <w:rPr>
          <w:rFonts w:ascii="Times New Roman" w:eastAsia="Times New Roman" w:hAnsi="Times New Roman" w:cs="Times New Roman"/>
          <w:b/>
          <w:color w:val="000000"/>
          <w:sz w:val="28"/>
          <w:szCs w:val="28"/>
          <w:lang w:eastAsia="ru-RU"/>
        </w:rPr>
        <w:t>»</w:t>
      </w:r>
    </w:p>
    <w:p w:rsidR="00C978FC" w:rsidRPr="00C978FC" w:rsidRDefault="00C978FC" w:rsidP="00C978FC">
      <w:pPr>
        <w:spacing w:after="0" w:line="360" w:lineRule="auto"/>
        <w:jc w:val="both"/>
        <w:rPr>
          <w:rFonts w:ascii="Times New Roman" w:eastAsia="Times New Roman" w:hAnsi="Times New Roman" w:cs="Times New Roman"/>
          <w:b/>
          <w:sz w:val="28"/>
          <w:szCs w:val="28"/>
          <w:u w:val="single"/>
          <w:lang w:eastAsia="ru-RU"/>
        </w:rPr>
      </w:pPr>
      <w:r w:rsidRPr="00C978FC">
        <w:rPr>
          <w:rFonts w:ascii="Times New Roman" w:eastAsia="Times New Roman" w:hAnsi="Times New Roman" w:cs="Times New Roman"/>
          <w:b/>
          <w:sz w:val="28"/>
          <w:szCs w:val="28"/>
          <w:u w:val="single"/>
          <w:lang w:eastAsia="ru-RU"/>
        </w:rPr>
        <w:t>1. Выберите правильный ответ.</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 xml:space="preserve">а)  Первый пятилетний план развития народного хозяйства был рассчитан </w:t>
      </w:r>
      <w:proofErr w:type="gramStart"/>
      <w:r w:rsidRPr="00C978FC">
        <w:rPr>
          <w:rFonts w:ascii="Times New Roman" w:eastAsia="Times New Roman" w:hAnsi="Times New Roman" w:cs="Times New Roman"/>
          <w:sz w:val="28"/>
          <w:szCs w:val="28"/>
          <w:lang w:eastAsia="ru-RU"/>
        </w:rPr>
        <w:t>на</w:t>
      </w:r>
      <w:proofErr w:type="gramEnd"/>
      <w:r w:rsidRPr="00C978FC">
        <w:rPr>
          <w:rFonts w:ascii="Times New Roman" w:eastAsia="Times New Roman" w:hAnsi="Times New Roman" w:cs="Times New Roman"/>
          <w:sz w:val="28"/>
          <w:szCs w:val="28"/>
          <w:lang w:eastAsia="ru-RU"/>
        </w:rPr>
        <w:t>:</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1) 1925—1929 гг. 2)1928—1932 гг. 3)1933—1937 гг. 4)1936—1940 гг.</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 xml:space="preserve">б)  В </w:t>
      </w:r>
      <w:smartTag w:uri="urn:schemas-microsoft-com:office:smarttags" w:element="metricconverter">
        <w:smartTagPr>
          <w:attr w:name="ProductID" w:val="1934 г"/>
        </w:smartTagPr>
        <w:r w:rsidRPr="00C978FC">
          <w:rPr>
            <w:rFonts w:ascii="Times New Roman" w:eastAsia="Times New Roman" w:hAnsi="Times New Roman" w:cs="Times New Roman"/>
            <w:sz w:val="28"/>
            <w:szCs w:val="28"/>
            <w:lang w:eastAsia="ru-RU"/>
          </w:rPr>
          <w:t>1934 г</w:t>
        </w:r>
      </w:smartTag>
      <w:r w:rsidRPr="00C978FC">
        <w:rPr>
          <w:rFonts w:ascii="Times New Roman" w:eastAsia="Times New Roman" w:hAnsi="Times New Roman" w:cs="Times New Roman"/>
          <w:sz w:val="28"/>
          <w:szCs w:val="28"/>
          <w:lang w:eastAsia="ru-RU"/>
        </w:rPr>
        <w:t>. произошло:</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1) возвращение из ссылки членов партии мень</w:t>
      </w:r>
      <w:r w:rsidRPr="00C978FC">
        <w:rPr>
          <w:rFonts w:ascii="Times New Roman" w:eastAsia="Times New Roman" w:hAnsi="Times New Roman" w:cs="Times New Roman"/>
          <w:sz w:val="28"/>
          <w:szCs w:val="28"/>
          <w:lang w:eastAsia="ru-RU"/>
        </w:rPr>
        <w:softHyphen/>
        <w:t>шевиков</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2) назначение В. П. Молотова на пост наркома иностранных дел</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3) убийство С. М. Кирова</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4) изгнание Л. Д. Троцкого</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в)  Проводившаяся в 1930-е гг. политика раскула</w:t>
      </w:r>
      <w:r w:rsidRPr="00C978FC">
        <w:rPr>
          <w:rFonts w:ascii="Times New Roman" w:eastAsia="Times New Roman" w:hAnsi="Times New Roman" w:cs="Times New Roman"/>
          <w:sz w:val="28"/>
          <w:szCs w:val="28"/>
          <w:lang w:eastAsia="ru-RU"/>
        </w:rPr>
        <w:softHyphen/>
        <w:t>чивания означала:</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1) перевод хозяйств кулаков на отдаленные ху</w:t>
      </w:r>
      <w:r w:rsidRPr="00C978FC">
        <w:rPr>
          <w:rFonts w:ascii="Times New Roman" w:eastAsia="Times New Roman" w:hAnsi="Times New Roman" w:cs="Times New Roman"/>
          <w:sz w:val="28"/>
          <w:szCs w:val="28"/>
          <w:lang w:eastAsia="ru-RU"/>
        </w:rPr>
        <w:softHyphen/>
        <w:t>тора с увеличением надела</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2) насильственное лишение кулаков и крестьян земли и хозяйств</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3) переселение кулаков за счет государства на плодородные земли Сибири</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4) выкуп земли и хозяйства у кулаков и устрой</w:t>
      </w:r>
      <w:r w:rsidRPr="00C978FC">
        <w:rPr>
          <w:rFonts w:ascii="Times New Roman" w:eastAsia="Times New Roman" w:hAnsi="Times New Roman" w:cs="Times New Roman"/>
          <w:sz w:val="28"/>
          <w:szCs w:val="28"/>
          <w:lang w:eastAsia="ru-RU"/>
        </w:rPr>
        <w:softHyphen/>
        <w:t>ство их на работу в город</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г)  Для созданной в СССР командно-администра</w:t>
      </w:r>
      <w:r w:rsidRPr="00C978FC">
        <w:rPr>
          <w:rFonts w:ascii="Times New Roman" w:eastAsia="Times New Roman" w:hAnsi="Times New Roman" w:cs="Times New Roman"/>
          <w:sz w:val="28"/>
          <w:szCs w:val="28"/>
          <w:lang w:eastAsia="ru-RU"/>
        </w:rPr>
        <w:softHyphen/>
        <w:t>тивной системы характерно(а):</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1) свобода предпринимательства</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2) многообразие форм собственности</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3) подчинение экономики государству</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4) самостоятельность промышленных предприя</w:t>
      </w:r>
      <w:r w:rsidRPr="00C978FC">
        <w:rPr>
          <w:rFonts w:ascii="Times New Roman" w:eastAsia="Times New Roman" w:hAnsi="Times New Roman" w:cs="Times New Roman"/>
          <w:sz w:val="28"/>
          <w:szCs w:val="28"/>
          <w:lang w:eastAsia="ru-RU"/>
        </w:rPr>
        <w:softHyphen/>
        <w:t>тий</w:t>
      </w:r>
    </w:p>
    <w:p w:rsidR="00C978FC" w:rsidRPr="00C978FC" w:rsidRDefault="00C978FC" w:rsidP="00C978FC">
      <w:pPr>
        <w:spacing w:after="0" w:line="360" w:lineRule="auto"/>
        <w:jc w:val="both"/>
        <w:rPr>
          <w:rFonts w:ascii="Times New Roman" w:eastAsia="Times New Roman" w:hAnsi="Times New Roman" w:cs="Times New Roman"/>
          <w:b/>
          <w:sz w:val="28"/>
          <w:szCs w:val="28"/>
          <w:u w:val="single"/>
          <w:lang w:eastAsia="ru-RU"/>
        </w:rPr>
      </w:pPr>
      <w:r w:rsidRPr="00C978FC">
        <w:rPr>
          <w:rFonts w:ascii="Times New Roman" w:eastAsia="Times New Roman" w:hAnsi="Times New Roman" w:cs="Times New Roman"/>
          <w:b/>
          <w:sz w:val="28"/>
          <w:szCs w:val="28"/>
          <w:u w:val="single"/>
          <w:lang w:eastAsia="ru-RU"/>
        </w:rPr>
        <w:t>2. Выберите из предложенных утверждений правиль</w:t>
      </w:r>
      <w:r w:rsidRPr="00C978FC">
        <w:rPr>
          <w:rFonts w:ascii="Times New Roman" w:eastAsia="Times New Roman" w:hAnsi="Times New Roman" w:cs="Times New Roman"/>
          <w:b/>
          <w:sz w:val="28"/>
          <w:szCs w:val="28"/>
          <w:u w:val="single"/>
          <w:lang w:eastAsia="ru-RU"/>
        </w:rPr>
        <w:softHyphen/>
        <w:t>ные. Выпишите их номера.</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1.  Целью индустриализации в СССР являлось опе</w:t>
      </w:r>
      <w:r w:rsidRPr="00C978FC">
        <w:rPr>
          <w:rFonts w:ascii="Times New Roman" w:eastAsia="Times New Roman" w:hAnsi="Times New Roman" w:cs="Times New Roman"/>
          <w:sz w:val="28"/>
          <w:szCs w:val="28"/>
          <w:lang w:eastAsia="ru-RU"/>
        </w:rPr>
        <w:softHyphen/>
        <w:t>режающие развитие легкой промышленности.</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2.  Результатом коллективизации в СССР стало со</w:t>
      </w:r>
      <w:r w:rsidRPr="00C978FC">
        <w:rPr>
          <w:rFonts w:ascii="Times New Roman" w:eastAsia="Times New Roman" w:hAnsi="Times New Roman" w:cs="Times New Roman"/>
          <w:sz w:val="28"/>
          <w:szCs w:val="28"/>
          <w:lang w:eastAsia="ru-RU"/>
        </w:rPr>
        <w:softHyphen/>
        <w:t>кращение использования машин в сельском хо</w:t>
      </w:r>
      <w:r w:rsidRPr="00C978FC">
        <w:rPr>
          <w:rFonts w:ascii="Times New Roman" w:eastAsia="Times New Roman" w:hAnsi="Times New Roman" w:cs="Times New Roman"/>
          <w:sz w:val="28"/>
          <w:szCs w:val="28"/>
          <w:lang w:eastAsia="ru-RU"/>
        </w:rPr>
        <w:softHyphen/>
        <w:t>зяйстве.</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3.  В СССР в 1930-е гг. существовала свобода выез</w:t>
      </w:r>
      <w:r w:rsidRPr="00C978FC">
        <w:rPr>
          <w:rFonts w:ascii="Times New Roman" w:eastAsia="Times New Roman" w:hAnsi="Times New Roman" w:cs="Times New Roman"/>
          <w:sz w:val="28"/>
          <w:szCs w:val="28"/>
          <w:lang w:eastAsia="ru-RU"/>
        </w:rPr>
        <w:softHyphen/>
        <w:t>да за рубеж.</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4.  Упоминавшееся  в  политической  жизни  СССР в 1930-е гг. слово «оппозиция» означало легаль</w:t>
      </w:r>
      <w:r w:rsidRPr="00C978FC">
        <w:rPr>
          <w:rFonts w:ascii="Times New Roman" w:eastAsia="Times New Roman" w:hAnsi="Times New Roman" w:cs="Times New Roman"/>
          <w:sz w:val="28"/>
          <w:szCs w:val="28"/>
          <w:lang w:eastAsia="ru-RU"/>
        </w:rPr>
        <w:softHyphen/>
        <w:t>ное общественное движение, которое выступало с критикой ВКП(б).</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5.  Курс на сплошную коллективизацию сельского хозяйства означал переселение в деревню рабо</w:t>
      </w:r>
      <w:r w:rsidRPr="00C978FC">
        <w:rPr>
          <w:rFonts w:ascii="Times New Roman" w:eastAsia="Times New Roman" w:hAnsi="Times New Roman" w:cs="Times New Roman"/>
          <w:sz w:val="28"/>
          <w:szCs w:val="28"/>
          <w:lang w:eastAsia="ru-RU"/>
        </w:rPr>
        <w:softHyphen/>
        <w:t xml:space="preserve">чих. </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 xml:space="preserve">6.  В </w:t>
      </w:r>
      <w:smartTag w:uri="urn:schemas-microsoft-com:office:smarttags" w:element="metricconverter">
        <w:smartTagPr>
          <w:attr w:name="ProductID" w:val="1932 г"/>
        </w:smartTagPr>
        <w:r w:rsidRPr="00C978FC">
          <w:rPr>
            <w:rFonts w:ascii="Times New Roman" w:eastAsia="Times New Roman" w:hAnsi="Times New Roman" w:cs="Times New Roman"/>
            <w:sz w:val="28"/>
            <w:szCs w:val="28"/>
            <w:lang w:eastAsia="ru-RU"/>
          </w:rPr>
          <w:t>1932 г</w:t>
        </w:r>
      </w:smartTag>
      <w:r w:rsidRPr="00C978FC">
        <w:rPr>
          <w:rFonts w:ascii="Times New Roman" w:eastAsia="Times New Roman" w:hAnsi="Times New Roman" w:cs="Times New Roman"/>
          <w:sz w:val="28"/>
          <w:szCs w:val="28"/>
          <w:lang w:eastAsia="ru-RU"/>
        </w:rPr>
        <w:t>. в СССР была введена паспортная сис</w:t>
      </w:r>
      <w:r w:rsidRPr="00C978FC">
        <w:rPr>
          <w:rFonts w:ascii="Times New Roman" w:eastAsia="Times New Roman" w:hAnsi="Times New Roman" w:cs="Times New Roman"/>
          <w:sz w:val="28"/>
          <w:szCs w:val="28"/>
          <w:lang w:eastAsia="ru-RU"/>
        </w:rPr>
        <w:softHyphen/>
        <w:t>тема.</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lastRenderedPageBreak/>
        <w:t>7.  Теоретическим обоснованием репрессий в 1930-е гг. стал выдвинутый И. В. Сталиным тезис о неиз</w:t>
      </w:r>
      <w:r w:rsidRPr="00C978FC">
        <w:rPr>
          <w:rFonts w:ascii="Times New Roman" w:eastAsia="Times New Roman" w:hAnsi="Times New Roman" w:cs="Times New Roman"/>
          <w:sz w:val="28"/>
          <w:szCs w:val="28"/>
          <w:lang w:eastAsia="ru-RU"/>
        </w:rPr>
        <w:softHyphen/>
        <w:t>бежности обострения классовой борьбы в стране по мере развития процесса строительства социа</w:t>
      </w:r>
      <w:r w:rsidRPr="00C978FC">
        <w:rPr>
          <w:rFonts w:ascii="Times New Roman" w:eastAsia="Times New Roman" w:hAnsi="Times New Roman" w:cs="Times New Roman"/>
          <w:sz w:val="28"/>
          <w:szCs w:val="28"/>
          <w:lang w:eastAsia="ru-RU"/>
        </w:rPr>
        <w:softHyphen/>
        <w:t>лизма.</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 xml:space="preserve">8.  К </w:t>
      </w:r>
      <w:smartTag w:uri="urn:schemas-microsoft-com:office:smarttags" w:element="metricconverter">
        <w:smartTagPr>
          <w:attr w:name="ProductID" w:val="1937 г"/>
        </w:smartTagPr>
        <w:r w:rsidRPr="00C978FC">
          <w:rPr>
            <w:rFonts w:ascii="Times New Roman" w:eastAsia="Times New Roman" w:hAnsi="Times New Roman" w:cs="Times New Roman"/>
            <w:sz w:val="28"/>
            <w:szCs w:val="28"/>
            <w:lang w:eastAsia="ru-RU"/>
          </w:rPr>
          <w:t>1937 г</w:t>
        </w:r>
      </w:smartTag>
      <w:r w:rsidRPr="00C978FC">
        <w:rPr>
          <w:rFonts w:ascii="Times New Roman" w:eastAsia="Times New Roman" w:hAnsi="Times New Roman" w:cs="Times New Roman"/>
          <w:sz w:val="28"/>
          <w:szCs w:val="28"/>
          <w:lang w:eastAsia="ru-RU"/>
        </w:rPr>
        <w:t>. СССР полностью обеспечивал себя про</w:t>
      </w:r>
      <w:r w:rsidRPr="00C978FC">
        <w:rPr>
          <w:rFonts w:ascii="Times New Roman" w:eastAsia="Times New Roman" w:hAnsi="Times New Roman" w:cs="Times New Roman"/>
          <w:sz w:val="28"/>
          <w:szCs w:val="28"/>
          <w:lang w:eastAsia="ru-RU"/>
        </w:rPr>
        <w:softHyphen/>
        <w:t>мышленной продукцией.</w:t>
      </w:r>
    </w:p>
    <w:p w:rsidR="00C978FC" w:rsidRP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 xml:space="preserve">9.  На Мюнхенской конференции </w:t>
      </w:r>
      <w:smartTag w:uri="urn:schemas-microsoft-com:office:smarttags" w:element="metricconverter">
        <w:smartTagPr>
          <w:attr w:name="ProductID" w:val="1938 г"/>
        </w:smartTagPr>
        <w:r w:rsidRPr="00C978FC">
          <w:rPr>
            <w:rFonts w:ascii="Times New Roman" w:eastAsia="Times New Roman" w:hAnsi="Times New Roman" w:cs="Times New Roman"/>
            <w:sz w:val="28"/>
            <w:szCs w:val="28"/>
            <w:lang w:eastAsia="ru-RU"/>
          </w:rPr>
          <w:t>1938 г</w:t>
        </w:r>
      </w:smartTag>
      <w:r w:rsidRPr="00C978FC">
        <w:rPr>
          <w:rFonts w:ascii="Times New Roman" w:eastAsia="Times New Roman" w:hAnsi="Times New Roman" w:cs="Times New Roman"/>
          <w:sz w:val="28"/>
          <w:szCs w:val="28"/>
          <w:lang w:eastAsia="ru-RU"/>
        </w:rPr>
        <w:t>. СССР за</w:t>
      </w:r>
      <w:r w:rsidRPr="00C978FC">
        <w:rPr>
          <w:rFonts w:ascii="Times New Roman" w:eastAsia="Times New Roman" w:hAnsi="Times New Roman" w:cs="Times New Roman"/>
          <w:sz w:val="28"/>
          <w:szCs w:val="28"/>
          <w:lang w:eastAsia="ru-RU"/>
        </w:rPr>
        <w:softHyphen/>
        <w:t>ключил с Германией договор о разделе Чехосло</w:t>
      </w:r>
      <w:r w:rsidRPr="00C978FC">
        <w:rPr>
          <w:rFonts w:ascii="Times New Roman" w:eastAsia="Times New Roman" w:hAnsi="Times New Roman" w:cs="Times New Roman"/>
          <w:sz w:val="28"/>
          <w:szCs w:val="28"/>
          <w:lang w:eastAsia="ru-RU"/>
        </w:rPr>
        <w:softHyphen/>
        <w:t>вакии.</w:t>
      </w:r>
    </w:p>
    <w:p w:rsidR="00C978FC" w:rsidRDefault="00C978FC" w:rsidP="00C978FC">
      <w:pPr>
        <w:spacing w:after="0" w:line="360" w:lineRule="auto"/>
        <w:jc w:val="both"/>
        <w:rPr>
          <w:rFonts w:ascii="Times New Roman" w:eastAsia="Times New Roman" w:hAnsi="Times New Roman" w:cs="Times New Roman"/>
          <w:sz w:val="28"/>
          <w:szCs w:val="28"/>
          <w:lang w:eastAsia="ru-RU"/>
        </w:rPr>
      </w:pPr>
      <w:r w:rsidRPr="00C978FC">
        <w:rPr>
          <w:rFonts w:ascii="Times New Roman" w:eastAsia="Times New Roman" w:hAnsi="Times New Roman" w:cs="Times New Roman"/>
          <w:sz w:val="28"/>
          <w:szCs w:val="28"/>
          <w:lang w:eastAsia="ru-RU"/>
        </w:rPr>
        <w:t>10. Главными очагами военной опасности в мире в 30-е гг. были Германия и Великобритания.</w:t>
      </w:r>
    </w:p>
    <w:p w:rsidR="00EC0DF1" w:rsidRPr="00EC0DF1" w:rsidRDefault="00EC0DF1" w:rsidP="00EC0DF1">
      <w:pPr>
        <w:spacing w:after="0" w:line="360" w:lineRule="auto"/>
        <w:jc w:val="both"/>
        <w:rPr>
          <w:rFonts w:ascii="Times New Roman" w:eastAsia="Times New Roman" w:hAnsi="Times New Roman" w:cs="Times New Roman"/>
          <w:b/>
          <w:sz w:val="28"/>
          <w:szCs w:val="28"/>
          <w:u w:val="single"/>
          <w:lang w:eastAsia="ru-RU"/>
        </w:rPr>
      </w:pPr>
      <w:r w:rsidRPr="00EC0DF1">
        <w:rPr>
          <w:rFonts w:ascii="Times New Roman" w:eastAsia="Times New Roman" w:hAnsi="Times New Roman" w:cs="Times New Roman"/>
          <w:b/>
          <w:sz w:val="28"/>
          <w:szCs w:val="28"/>
          <w:u w:val="single"/>
          <w:lang w:eastAsia="ru-RU"/>
        </w:rPr>
        <w:t>3. Запишите термин, о котором идёт речь.</w:t>
      </w:r>
    </w:p>
    <w:p w:rsidR="00EC0DF1" w:rsidRPr="00EC0DF1" w:rsidRDefault="00EC0DF1" w:rsidP="00EC0DF1">
      <w:pPr>
        <w:spacing w:after="0" w:line="360" w:lineRule="auto"/>
        <w:jc w:val="both"/>
        <w:rPr>
          <w:rFonts w:ascii="Times New Roman" w:eastAsia="Times New Roman" w:hAnsi="Times New Roman" w:cs="Times New Roman"/>
          <w:sz w:val="28"/>
          <w:szCs w:val="28"/>
          <w:lang w:eastAsia="ru-RU"/>
        </w:rPr>
      </w:pPr>
      <w:r w:rsidRPr="00EC0DF1">
        <w:rPr>
          <w:rFonts w:ascii="Times New Roman" w:eastAsia="Times New Roman" w:hAnsi="Times New Roman" w:cs="Times New Roman"/>
          <w:sz w:val="28"/>
          <w:szCs w:val="28"/>
          <w:lang w:eastAsia="ru-RU"/>
        </w:rPr>
        <w:t>__________ — в 1930-х гг. подразделение НКВД (МВД) СССР, осуществлявшее руководство системой исправительно-трудовых лагерей.</w:t>
      </w:r>
    </w:p>
    <w:p w:rsidR="00C978FC" w:rsidRPr="00C978FC" w:rsidRDefault="00EC0DF1" w:rsidP="00B902B1">
      <w:pPr>
        <w:spacing w:after="0" w:line="360" w:lineRule="auto"/>
        <w:jc w:val="both"/>
        <w:rPr>
          <w:rFonts w:ascii="Times New Roman" w:eastAsia="Times New Roman" w:hAnsi="Times New Roman" w:cs="Times New Roman"/>
          <w:b/>
          <w:color w:val="000000" w:themeColor="text1"/>
          <w:sz w:val="28"/>
          <w:szCs w:val="28"/>
          <w:u w:val="single"/>
          <w:lang w:eastAsia="ru-RU"/>
        </w:rPr>
      </w:pPr>
      <w:r>
        <w:rPr>
          <w:rFonts w:ascii="Times New Roman" w:eastAsia="Times New Roman" w:hAnsi="Times New Roman" w:cs="Times New Roman"/>
          <w:b/>
          <w:sz w:val="28"/>
          <w:szCs w:val="28"/>
          <w:u w:val="single"/>
          <w:lang w:eastAsia="ru-RU"/>
        </w:rPr>
        <w:t>4</w:t>
      </w:r>
      <w:r w:rsidR="00C978FC" w:rsidRPr="00C978FC">
        <w:rPr>
          <w:rFonts w:ascii="Times New Roman" w:eastAsia="Times New Roman" w:hAnsi="Times New Roman" w:cs="Times New Roman"/>
          <w:b/>
          <w:sz w:val="28"/>
          <w:szCs w:val="28"/>
          <w:u w:val="single"/>
          <w:lang w:eastAsia="ru-RU"/>
        </w:rPr>
        <w:t xml:space="preserve">.  По какому принципу </w:t>
      </w:r>
      <w:r w:rsidR="00C978FC" w:rsidRPr="00C978FC">
        <w:rPr>
          <w:rFonts w:ascii="Times New Roman" w:eastAsia="Times New Roman" w:hAnsi="Times New Roman" w:cs="Times New Roman"/>
          <w:b/>
          <w:color w:val="000000" w:themeColor="text1"/>
          <w:sz w:val="28"/>
          <w:szCs w:val="28"/>
          <w:u w:val="single"/>
          <w:lang w:eastAsia="ru-RU"/>
        </w:rPr>
        <w:t>образованы ряды?</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а)  1928—1932 гг., 1933—1937 гг., 1938—1942 гг.</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 xml:space="preserve">б)  В. П. Чкалов, Г. Ф. </w:t>
      </w:r>
      <w:proofErr w:type="spellStart"/>
      <w:r w:rsidRPr="00C978FC">
        <w:rPr>
          <w:rFonts w:ascii="Times New Roman" w:eastAsia="Times New Roman" w:hAnsi="Times New Roman" w:cs="Times New Roman"/>
          <w:color w:val="000000" w:themeColor="text1"/>
          <w:sz w:val="28"/>
          <w:szCs w:val="28"/>
          <w:lang w:eastAsia="ru-RU"/>
        </w:rPr>
        <w:t>Байдуков</w:t>
      </w:r>
      <w:proofErr w:type="spellEnd"/>
      <w:r w:rsidRPr="00C978FC">
        <w:rPr>
          <w:rFonts w:ascii="Times New Roman" w:eastAsia="Times New Roman" w:hAnsi="Times New Roman" w:cs="Times New Roman"/>
          <w:color w:val="000000" w:themeColor="text1"/>
          <w:sz w:val="28"/>
          <w:szCs w:val="28"/>
          <w:lang w:eastAsia="ru-RU"/>
        </w:rPr>
        <w:t>, А. В. Беляков</w:t>
      </w:r>
    </w:p>
    <w:p w:rsidR="00C978FC" w:rsidRPr="00C978FC" w:rsidRDefault="00EC0DF1" w:rsidP="00B902B1">
      <w:pPr>
        <w:spacing w:after="0" w:line="360" w:lineRule="auto"/>
        <w:jc w:val="both"/>
        <w:rPr>
          <w:rFonts w:ascii="Times New Roman" w:eastAsia="Times New Roman" w:hAnsi="Times New Roman" w:cs="Times New Roman"/>
          <w:b/>
          <w:color w:val="000000" w:themeColor="text1"/>
          <w:sz w:val="28"/>
          <w:szCs w:val="28"/>
          <w:u w:val="single"/>
          <w:lang w:eastAsia="ru-RU"/>
        </w:rPr>
      </w:pPr>
      <w:r>
        <w:rPr>
          <w:rFonts w:ascii="Times New Roman" w:eastAsia="Times New Roman" w:hAnsi="Times New Roman" w:cs="Times New Roman"/>
          <w:b/>
          <w:color w:val="000000" w:themeColor="text1"/>
          <w:sz w:val="28"/>
          <w:szCs w:val="28"/>
          <w:u w:val="single"/>
          <w:lang w:eastAsia="ru-RU"/>
        </w:rPr>
        <w:t>5</w:t>
      </w:r>
      <w:r w:rsidR="00C978FC" w:rsidRPr="00C978FC">
        <w:rPr>
          <w:rFonts w:ascii="Times New Roman" w:eastAsia="Times New Roman" w:hAnsi="Times New Roman" w:cs="Times New Roman"/>
          <w:b/>
          <w:color w:val="000000" w:themeColor="text1"/>
          <w:sz w:val="28"/>
          <w:szCs w:val="28"/>
          <w:u w:val="single"/>
          <w:lang w:eastAsia="ru-RU"/>
        </w:rPr>
        <w:t>.  Кто (что) является лишним в ряду?</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а)  Репрессированные начальники РККА:</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1) М. М. Тухачевский</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2) В. К. Блюхер</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3) Н. Э. Якир</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4) К. Е. Ворошилов</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б)  Города, возведенные в годы первых пятилеток:</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1) Новокузнецк</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2) Комсомольск-на-Амуре</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3) Луганск</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4) Магнитогорск</w:t>
      </w:r>
    </w:p>
    <w:p w:rsidR="00C978FC" w:rsidRPr="00C978FC" w:rsidRDefault="00EC0DF1" w:rsidP="00B902B1">
      <w:pPr>
        <w:spacing w:after="0" w:line="360" w:lineRule="auto"/>
        <w:jc w:val="both"/>
        <w:rPr>
          <w:rFonts w:ascii="Times New Roman" w:eastAsia="Times New Roman" w:hAnsi="Times New Roman" w:cs="Times New Roman"/>
          <w:b/>
          <w:color w:val="000000" w:themeColor="text1"/>
          <w:sz w:val="28"/>
          <w:szCs w:val="28"/>
          <w:u w:val="single"/>
          <w:lang w:eastAsia="ru-RU"/>
        </w:rPr>
      </w:pPr>
      <w:r>
        <w:rPr>
          <w:rFonts w:ascii="Times New Roman" w:eastAsia="Times New Roman" w:hAnsi="Times New Roman" w:cs="Times New Roman"/>
          <w:b/>
          <w:color w:val="000000" w:themeColor="text1"/>
          <w:sz w:val="28"/>
          <w:szCs w:val="28"/>
          <w:u w:val="single"/>
          <w:lang w:eastAsia="ru-RU"/>
        </w:rPr>
        <w:t>6</w:t>
      </w:r>
      <w:r w:rsidR="00C978FC" w:rsidRPr="00C978FC">
        <w:rPr>
          <w:rFonts w:ascii="Times New Roman" w:eastAsia="Times New Roman" w:hAnsi="Times New Roman" w:cs="Times New Roman"/>
          <w:b/>
          <w:color w:val="000000" w:themeColor="text1"/>
          <w:sz w:val="28"/>
          <w:szCs w:val="28"/>
          <w:u w:val="single"/>
          <w:lang w:eastAsia="ru-RU"/>
        </w:rPr>
        <w:t>.  Расположите события в хронологической после</w:t>
      </w:r>
      <w:r w:rsidR="00C978FC" w:rsidRPr="00C978FC">
        <w:rPr>
          <w:rFonts w:ascii="Times New Roman" w:eastAsia="Times New Roman" w:hAnsi="Times New Roman" w:cs="Times New Roman"/>
          <w:b/>
          <w:color w:val="000000" w:themeColor="text1"/>
          <w:sz w:val="28"/>
          <w:szCs w:val="28"/>
          <w:u w:val="single"/>
          <w:lang w:eastAsia="ru-RU"/>
        </w:rPr>
        <w:softHyphen/>
        <w:t>довательности:</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а)  публикация статьи И. В. Сталина «Головокру</w:t>
      </w:r>
      <w:r w:rsidRPr="00C978FC">
        <w:rPr>
          <w:rFonts w:ascii="Times New Roman" w:eastAsia="Times New Roman" w:hAnsi="Times New Roman" w:cs="Times New Roman"/>
          <w:color w:val="000000" w:themeColor="text1"/>
          <w:sz w:val="28"/>
          <w:szCs w:val="28"/>
          <w:lang w:eastAsia="ru-RU"/>
        </w:rPr>
        <w:softHyphen/>
        <w:t>жение от успехов»</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б)  VII конгресс Коминтерна</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в)  вступление СССР в Лигу Наций</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г)  принятие второй Конституции СССР</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д)  начало сплошной коллективизации</w:t>
      </w:r>
    </w:p>
    <w:p w:rsidR="00C978FC" w:rsidRPr="00C978FC" w:rsidRDefault="00EC0DF1" w:rsidP="00B902B1">
      <w:pPr>
        <w:spacing w:after="0" w:line="360" w:lineRule="auto"/>
        <w:jc w:val="both"/>
        <w:rPr>
          <w:rFonts w:ascii="Times New Roman" w:eastAsia="Times New Roman" w:hAnsi="Times New Roman" w:cs="Times New Roman"/>
          <w:b/>
          <w:color w:val="000000" w:themeColor="text1"/>
          <w:sz w:val="28"/>
          <w:szCs w:val="28"/>
          <w:u w:val="single"/>
          <w:lang w:eastAsia="ru-RU"/>
        </w:rPr>
      </w:pPr>
      <w:r>
        <w:rPr>
          <w:rFonts w:ascii="Times New Roman" w:eastAsia="Times New Roman" w:hAnsi="Times New Roman" w:cs="Times New Roman"/>
          <w:b/>
          <w:color w:val="000000" w:themeColor="text1"/>
          <w:sz w:val="28"/>
          <w:szCs w:val="28"/>
          <w:u w:val="single"/>
          <w:lang w:eastAsia="ru-RU"/>
        </w:rPr>
        <w:lastRenderedPageBreak/>
        <w:t>7</w:t>
      </w:r>
      <w:r w:rsidR="00C978FC" w:rsidRPr="00C978FC">
        <w:rPr>
          <w:rFonts w:ascii="Times New Roman" w:eastAsia="Times New Roman" w:hAnsi="Times New Roman" w:cs="Times New Roman"/>
          <w:b/>
          <w:color w:val="000000" w:themeColor="text1"/>
          <w:sz w:val="28"/>
          <w:szCs w:val="28"/>
          <w:u w:val="single"/>
          <w:lang w:eastAsia="ru-RU"/>
        </w:rPr>
        <w:t>.  Отметьте итоги и последствия политики индуст</w:t>
      </w:r>
      <w:r w:rsidR="00C978FC" w:rsidRPr="00C978FC">
        <w:rPr>
          <w:rFonts w:ascii="Times New Roman" w:eastAsia="Times New Roman" w:hAnsi="Times New Roman" w:cs="Times New Roman"/>
          <w:b/>
          <w:color w:val="000000" w:themeColor="text1"/>
          <w:sz w:val="28"/>
          <w:szCs w:val="28"/>
          <w:u w:val="single"/>
          <w:lang w:eastAsia="ru-RU"/>
        </w:rPr>
        <w:softHyphen/>
        <w:t>риализации:</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а)  значительное повышение уровня жизни населе</w:t>
      </w:r>
      <w:r w:rsidRPr="00C978FC">
        <w:rPr>
          <w:rFonts w:ascii="Times New Roman" w:eastAsia="Times New Roman" w:hAnsi="Times New Roman" w:cs="Times New Roman"/>
          <w:color w:val="000000" w:themeColor="text1"/>
          <w:sz w:val="28"/>
          <w:szCs w:val="28"/>
          <w:lang w:eastAsia="ru-RU"/>
        </w:rPr>
        <w:softHyphen/>
        <w:t>ния</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б)  привлечение крупных иностранных инвестиций в промышленность</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в)  создание новой металлургической базы на вос</w:t>
      </w:r>
      <w:r w:rsidRPr="00C978FC">
        <w:rPr>
          <w:rFonts w:ascii="Times New Roman" w:eastAsia="Times New Roman" w:hAnsi="Times New Roman" w:cs="Times New Roman"/>
          <w:color w:val="000000" w:themeColor="text1"/>
          <w:sz w:val="28"/>
          <w:szCs w:val="28"/>
          <w:lang w:eastAsia="ru-RU"/>
        </w:rPr>
        <w:softHyphen/>
        <w:t>токе страны</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г)  достижение экономической независимости</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д)  превращение страны в индустриально-аграрную державу</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е)  выход СССР на первое место в мире по уровню промышленного развития</w:t>
      </w:r>
    </w:p>
    <w:p w:rsidR="00C978FC" w:rsidRPr="00C978FC" w:rsidRDefault="00EC0DF1" w:rsidP="00B902B1">
      <w:pPr>
        <w:spacing w:after="0" w:line="360" w:lineRule="auto"/>
        <w:jc w:val="both"/>
        <w:rPr>
          <w:rFonts w:ascii="Times New Roman" w:eastAsia="Times New Roman" w:hAnsi="Times New Roman" w:cs="Times New Roman"/>
          <w:b/>
          <w:color w:val="000000" w:themeColor="text1"/>
          <w:sz w:val="28"/>
          <w:szCs w:val="28"/>
          <w:u w:val="single"/>
          <w:lang w:eastAsia="ru-RU"/>
        </w:rPr>
      </w:pPr>
      <w:r>
        <w:rPr>
          <w:rFonts w:ascii="Times New Roman" w:eastAsia="Times New Roman" w:hAnsi="Times New Roman" w:cs="Times New Roman"/>
          <w:b/>
          <w:color w:val="000000" w:themeColor="text1"/>
          <w:sz w:val="28"/>
          <w:szCs w:val="28"/>
          <w:u w:val="single"/>
          <w:lang w:eastAsia="ru-RU"/>
        </w:rPr>
        <w:t>8</w:t>
      </w:r>
      <w:r w:rsidR="00C978FC" w:rsidRPr="00C978FC">
        <w:rPr>
          <w:rFonts w:ascii="Times New Roman" w:eastAsia="Times New Roman" w:hAnsi="Times New Roman" w:cs="Times New Roman"/>
          <w:b/>
          <w:color w:val="000000" w:themeColor="text1"/>
          <w:sz w:val="28"/>
          <w:szCs w:val="28"/>
          <w:u w:val="single"/>
          <w:lang w:eastAsia="ru-RU"/>
        </w:rPr>
        <w:t>.  Установите правильное соответствие:</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 xml:space="preserve">1)  К. С. Петров-Водкин </w:t>
      </w:r>
      <w:r w:rsidRPr="00C978FC">
        <w:rPr>
          <w:rFonts w:ascii="Times New Roman" w:eastAsia="Times New Roman" w:hAnsi="Times New Roman" w:cs="Times New Roman"/>
          <w:color w:val="000000" w:themeColor="text1"/>
          <w:sz w:val="28"/>
          <w:szCs w:val="28"/>
          <w:lang w:eastAsia="ru-RU"/>
        </w:rPr>
        <w:tab/>
        <w:t>а) кинофильм «Чапаев»</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 xml:space="preserve">2)  С. М. Эйзенштейн     </w:t>
      </w:r>
      <w:r w:rsidRPr="00C978FC">
        <w:rPr>
          <w:rFonts w:ascii="Times New Roman" w:eastAsia="Times New Roman" w:hAnsi="Times New Roman" w:cs="Times New Roman"/>
          <w:color w:val="000000" w:themeColor="text1"/>
          <w:sz w:val="28"/>
          <w:szCs w:val="28"/>
          <w:lang w:eastAsia="ru-RU"/>
        </w:rPr>
        <w:tab/>
        <w:t>б) роман «Поднятая целина»</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 xml:space="preserve">3)  М. А. Шолохов         </w:t>
      </w:r>
      <w:r w:rsidRPr="00C978FC">
        <w:rPr>
          <w:rFonts w:ascii="Times New Roman" w:eastAsia="Times New Roman" w:hAnsi="Times New Roman" w:cs="Times New Roman"/>
          <w:color w:val="000000" w:themeColor="text1"/>
          <w:sz w:val="28"/>
          <w:szCs w:val="28"/>
          <w:lang w:eastAsia="ru-RU"/>
        </w:rPr>
        <w:tab/>
        <w:t>в) картина «Смерть комиссара»</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 xml:space="preserve">4)  К. Ф. </w:t>
      </w:r>
      <w:proofErr w:type="spellStart"/>
      <w:r w:rsidRPr="00C978FC">
        <w:rPr>
          <w:rFonts w:ascii="Times New Roman" w:eastAsia="Times New Roman" w:hAnsi="Times New Roman" w:cs="Times New Roman"/>
          <w:color w:val="000000" w:themeColor="text1"/>
          <w:sz w:val="28"/>
          <w:szCs w:val="28"/>
          <w:lang w:eastAsia="ru-RU"/>
        </w:rPr>
        <w:t>Юон</w:t>
      </w:r>
      <w:proofErr w:type="spellEnd"/>
      <w:r w:rsidRPr="00C978FC">
        <w:rPr>
          <w:rFonts w:ascii="Times New Roman" w:eastAsia="Times New Roman" w:hAnsi="Times New Roman" w:cs="Times New Roman"/>
          <w:color w:val="000000" w:themeColor="text1"/>
          <w:sz w:val="28"/>
          <w:szCs w:val="28"/>
          <w:lang w:eastAsia="ru-RU"/>
        </w:rPr>
        <w:tab/>
      </w:r>
      <w:r w:rsidRPr="00C978FC">
        <w:rPr>
          <w:rFonts w:ascii="Times New Roman" w:eastAsia="Times New Roman" w:hAnsi="Times New Roman" w:cs="Times New Roman"/>
          <w:color w:val="000000" w:themeColor="text1"/>
          <w:sz w:val="28"/>
          <w:szCs w:val="28"/>
          <w:lang w:eastAsia="ru-RU"/>
        </w:rPr>
        <w:tab/>
        <w:t xml:space="preserve">г) кинофильм «Александр Невский» </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ab/>
      </w:r>
      <w:r w:rsidRPr="00C978FC">
        <w:rPr>
          <w:rFonts w:ascii="Times New Roman" w:eastAsia="Times New Roman" w:hAnsi="Times New Roman" w:cs="Times New Roman"/>
          <w:color w:val="000000" w:themeColor="text1"/>
          <w:sz w:val="28"/>
          <w:szCs w:val="28"/>
          <w:lang w:eastAsia="ru-RU"/>
        </w:rPr>
        <w:tab/>
      </w:r>
      <w:r w:rsidRPr="00C978FC">
        <w:rPr>
          <w:rFonts w:ascii="Times New Roman" w:eastAsia="Times New Roman" w:hAnsi="Times New Roman" w:cs="Times New Roman"/>
          <w:color w:val="000000" w:themeColor="text1"/>
          <w:sz w:val="28"/>
          <w:szCs w:val="28"/>
          <w:lang w:eastAsia="ru-RU"/>
        </w:rPr>
        <w:tab/>
      </w:r>
      <w:r w:rsidRPr="00C978FC">
        <w:rPr>
          <w:rFonts w:ascii="Times New Roman" w:eastAsia="Times New Roman" w:hAnsi="Times New Roman" w:cs="Times New Roman"/>
          <w:color w:val="000000" w:themeColor="text1"/>
          <w:sz w:val="28"/>
          <w:szCs w:val="28"/>
          <w:lang w:eastAsia="ru-RU"/>
        </w:rPr>
        <w:tab/>
        <w:t>д) картина «Новая планета»</w:t>
      </w:r>
    </w:p>
    <w:p w:rsidR="00C978FC" w:rsidRPr="00C978FC" w:rsidRDefault="00EC0DF1" w:rsidP="00B902B1">
      <w:pPr>
        <w:spacing w:after="0" w:line="360" w:lineRule="auto"/>
        <w:jc w:val="both"/>
        <w:rPr>
          <w:rFonts w:ascii="Times New Roman" w:eastAsia="Times New Roman" w:hAnsi="Times New Roman" w:cs="Times New Roman"/>
          <w:b/>
          <w:color w:val="000000" w:themeColor="text1"/>
          <w:sz w:val="28"/>
          <w:szCs w:val="28"/>
          <w:u w:val="single"/>
          <w:lang w:eastAsia="ru-RU"/>
        </w:rPr>
      </w:pPr>
      <w:r>
        <w:rPr>
          <w:rFonts w:ascii="Times New Roman" w:eastAsia="Times New Roman" w:hAnsi="Times New Roman" w:cs="Times New Roman"/>
          <w:b/>
          <w:color w:val="000000" w:themeColor="text1"/>
          <w:sz w:val="28"/>
          <w:szCs w:val="28"/>
          <w:u w:val="single"/>
          <w:lang w:eastAsia="ru-RU"/>
        </w:rPr>
        <w:t>9</w:t>
      </w:r>
      <w:r w:rsidR="00C978FC" w:rsidRPr="00C978FC">
        <w:rPr>
          <w:rFonts w:ascii="Times New Roman" w:eastAsia="Times New Roman" w:hAnsi="Times New Roman" w:cs="Times New Roman"/>
          <w:b/>
          <w:color w:val="000000" w:themeColor="text1"/>
          <w:sz w:val="28"/>
          <w:szCs w:val="28"/>
          <w:u w:val="single"/>
          <w:lang w:eastAsia="ru-RU"/>
        </w:rPr>
        <w:t>.  О ком (чем) идет речь?</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 xml:space="preserve">а) Видный дипломат, в социал-демократическом движении с </w:t>
      </w:r>
      <w:smartTag w:uri="urn:schemas-microsoft-com:office:smarttags" w:element="metricconverter">
        <w:smartTagPr>
          <w:attr w:name="ProductID" w:val="1898 г"/>
        </w:smartTagPr>
        <w:r w:rsidRPr="00C978FC">
          <w:rPr>
            <w:rFonts w:ascii="Times New Roman" w:eastAsia="Times New Roman" w:hAnsi="Times New Roman" w:cs="Times New Roman"/>
            <w:color w:val="000000" w:themeColor="text1"/>
            <w:sz w:val="28"/>
            <w:szCs w:val="28"/>
            <w:lang w:eastAsia="ru-RU"/>
          </w:rPr>
          <w:t>1898 г</w:t>
        </w:r>
      </w:smartTag>
      <w:r w:rsidRPr="00C978FC">
        <w:rPr>
          <w:rFonts w:ascii="Times New Roman" w:eastAsia="Times New Roman" w:hAnsi="Times New Roman" w:cs="Times New Roman"/>
          <w:color w:val="000000" w:themeColor="text1"/>
          <w:sz w:val="28"/>
          <w:szCs w:val="28"/>
          <w:lang w:eastAsia="ru-RU"/>
        </w:rPr>
        <w:t xml:space="preserve">. В </w:t>
      </w:r>
      <w:smartTag w:uri="urn:schemas-microsoft-com:office:smarttags" w:element="metricconverter">
        <w:smartTagPr>
          <w:attr w:name="ProductID" w:val="1918 г"/>
        </w:smartTagPr>
        <w:r w:rsidRPr="00C978FC">
          <w:rPr>
            <w:rFonts w:ascii="Times New Roman" w:eastAsia="Times New Roman" w:hAnsi="Times New Roman" w:cs="Times New Roman"/>
            <w:color w:val="000000" w:themeColor="text1"/>
            <w:sz w:val="28"/>
            <w:szCs w:val="28"/>
            <w:lang w:eastAsia="ru-RU"/>
          </w:rPr>
          <w:t>1918 г</w:t>
        </w:r>
      </w:smartTag>
      <w:r w:rsidRPr="00C978FC">
        <w:rPr>
          <w:rFonts w:ascii="Times New Roman" w:eastAsia="Times New Roman" w:hAnsi="Times New Roman" w:cs="Times New Roman"/>
          <w:color w:val="000000" w:themeColor="text1"/>
          <w:sz w:val="28"/>
          <w:szCs w:val="28"/>
          <w:lang w:eastAsia="ru-RU"/>
        </w:rPr>
        <w:t xml:space="preserve">. стал полномочным представителем Советской России в Англии, с </w:t>
      </w:r>
      <w:smartTag w:uri="urn:schemas-microsoft-com:office:smarttags" w:element="metricconverter">
        <w:smartTagPr>
          <w:attr w:name="ProductID" w:val="1921 г"/>
        </w:smartTagPr>
        <w:r w:rsidRPr="00C978FC">
          <w:rPr>
            <w:rFonts w:ascii="Times New Roman" w:eastAsia="Times New Roman" w:hAnsi="Times New Roman" w:cs="Times New Roman"/>
            <w:color w:val="000000" w:themeColor="text1"/>
            <w:sz w:val="28"/>
            <w:szCs w:val="28"/>
            <w:lang w:eastAsia="ru-RU"/>
          </w:rPr>
          <w:t>1921 г</w:t>
        </w:r>
      </w:smartTag>
      <w:r w:rsidRPr="00C978FC">
        <w:rPr>
          <w:rFonts w:ascii="Times New Roman" w:eastAsia="Times New Roman" w:hAnsi="Times New Roman" w:cs="Times New Roman"/>
          <w:color w:val="000000" w:themeColor="text1"/>
          <w:sz w:val="28"/>
          <w:szCs w:val="28"/>
          <w:lang w:eastAsia="ru-RU"/>
        </w:rPr>
        <w:t>. — заместитель наркома иностранных дел. Участник Генуэзской, Гаагской, Московской конференций. В 1927—1930 гг. предпринимал многочисленные попытки по заключению согла</w:t>
      </w:r>
      <w:r w:rsidRPr="00C978FC">
        <w:rPr>
          <w:rFonts w:ascii="Times New Roman" w:eastAsia="Times New Roman" w:hAnsi="Times New Roman" w:cs="Times New Roman"/>
          <w:color w:val="000000" w:themeColor="text1"/>
          <w:sz w:val="28"/>
          <w:szCs w:val="28"/>
          <w:lang w:eastAsia="ru-RU"/>
        </w:rPr>
        <w:softHyphen/>
        <w:t xml:space="preserve">шения по разоружению. В </w:t>
      </w:r>
      <w:smartTag w:uri="urn:schemas-microsoft-com:office:smarttags" w:element="metricconverter">
        <w:smartTagPr>
          <w:attr w:name="ProductID" w:val="1930 г"/>
        </w:smartTagPr>
        <w:r w:rsidRPr="00C978FC">
          <w:rPr>
            <w:rFonts w:ascii="Times New Roman" w:eastAsia="Times New Roman" w:hAnsi="Times New Roman" w:cs="Times New Roman"/>
            <w:color w:val="000000" w:themeColor="text1"/>
            <w:sz w:val="28"/>
            <w:szCs w:val="28"/>
            <w:lang w:eastAsia="ru-RU"/>
          </w:rPr>
          <w:t>1930 г</w:t>
        </w:r>
      </w:smartTag>
      <w:r w:rsidRPr="00C978FC">
        <w:rPr>
          <w:rFonts w:ascii="Times New Roman" w:eastAsia="Times New Roman" w:hAnsi="Times New Roman" w:cs="Times New Roman"/>
          <w:color w:val="000000" w:themeColor="text1"/>
          <w:sz w:val="28"/>
          <w:szCs w:val="28"/>
          <w:lang w:eastAsia="ru-RU"/>
        </w:rPr>
        <w:t>. назначен нар</w:t>
      </w:r>
      <w:r w:rsidRPr="00C978FC">
        <w:rPr>
          <w:rFonts w:ascii="Times New Roman" w:eastAsia="Times New Roman" w:hAnsi="Times New Roman" w:cs="Times New Roman"/>
          <w:color w:val="000000" w:themeColor="text1"/>
          <w:sz w:val="28"/>
          <w:szCs w:val="28"/>
          <w:lang w:eastAsia="ru-RU"/>
        </w:rPr>
        <w:softHyphen/>
        <w:t xml:space="preserve">комом иностранных дел. Вел переговоры с США о возобновлении дипломатических отношений. Последовательный борец за создание системы коллективной безопасности в Европе. Первым выдвинул формулу «мир неделим». В мае </w:t>
      </w:r>
      <w:smartTag w:uri="urn:schemas-microsoft-com:office:smarttags" w:element="metricconverter">
        <w:smartTagPr>
          <w:attr w:name="ProductID" w:val="1939 г"/>
        </w:smartTagPr>
        <w:r w:rsidRPr="00C978FC">
          <w:rPr>
            <w:rFonts w:ascii="Times New Roman" w:eastAsia="Times New Roman" w:hAnsi="Times New Roman" w:cs="Times New Roman"/>
            <w:color w:val="000000" w:themeColor="text1"/>
            <w:sz w:val="28"/>
            <w:szCs w:val="28"/>
            <w:lang w:eastAsia="ru-RU"/>
          </w:rPr>
          <w:t>1939 г</w:t>
        </w:r>
      </w:smartTag>
      <w:r w:rsidRPr="00C978FC">
        <w:rPr>
          <w:rFonts w:ascii="Times New Roman" w:eastAsia="Times New Roman" w:hAnsi="Times New Roman" w:cs="Times New Roman"/>
          <w:color w:val="000000" w:themeColor="text1"/>
          <w:sz w:val="28"/>
          <w:szCs w:val="28"/>
          <w:lang w:eastAsia="ru-RU"/>
        </w:rPr>
        <w:t>. в связи с наметившимся изменением внешнепо</w:t>
      </w:r>
      <w:r w:rsidRPr="00C978FC">
        <w:rPr>
          <w:rFonts w:ascii="Times New Roman" w:eastAsia="Times New Roman" w:hAnsi="Times New Roman" w:cs="Times New Roman"/>
          <w:color w:val="000000" w:themeColor="text1"/>
          <w:sz w:val="28"/>
          <w:szCs w:val="28"/>
          <w:lang w:eastAsia="ru-RU"/>
        </w:rPr>
        <w:softHyphen/>
        <w:t>литической ориентации СССР на Германию был отправлен в отставку.</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б)  Советский  государственный  деятель.   В  рево</w:t>
      </w:r>
      <w:r w:rsidRPr="00C978FC">
        <w:rPr>
          <w:rFonts w:ascii="Times New Roman" w:eastAsia="Times New Roman" w:hAnsi="Times New Roman" w:cs="Times New Roman"/>
          <w:color w:val="000000" w:themeColor="text1"/>
          <w:sz w:val="28"/>
          <w:szCs w:val="28"/>
          <w:lang w:eastAsia="ru-RU"/>
        </w:rPr>
        <w:softHyphen/>
        <w:t xml:space="preserve">люционном движении с </w:t>
      </w:r>
      <w:smartTag w:uri="urn:schemas-microsoft-com:office:smarttags" w:element="metricconverter">
        <w:smartTagPr>
          <w:attr w:name="ProductID" w:val="1902 г"/>
        </w:smartTagPr>
        <w:r w:rsidRPr="00C978FC">
          <w:rPr>
            <w:rFonts w:ascii="Times New Roman" w:eastAsia="Times New Roman" w:hAnsi="Times New Roman" w:cs="Times New Roman"/>
            <w:color w:val="000000" w:themeColor="text1"/>
            <w:sz w:val="28"/>
            <w:szCs w:val="28"/>
            <w:lang w:eastAsia="ru-RU"/>
          </w:rPr>
          <w:t>1902 г</w:t>
        </w:r>
      </w:smartTag>
      <w:r w:rsidRPr="00C978FC">
        <w:rPr>
          <w:rFonts w:ascii="Times New Roman" w:eastAsia="Times New Roman" w:hAnsi="Times New Roman" w:cs="Times New Roman"/>
          <w:color w:val="000000" w:themeColor="text1"/>
          <w:sz w:val="28"/>
          <w:szCs w:val="28"/>
          <w:lang w:eastAsia="ru-RU"/>
        </w:rPr>
        <w:t>. До окончатель</w:t>
      </w:r>
      <w:r w:rsidRPr="00C978FC">
        <w:rPr>
          <w:rFonts w:ascii="Times New Roman" w:eastAsia="Times New Roman" w:hAnsi="Times New Roman" w:cs="Times New Roman"/>
          <w:color w:val="000000" w:themeColor="text1"/>
          <w:sz w:val="28"/>
          <w:szCs w:val="28"/>
          <w:lang w:eastAsia="ru-RU"/>
        </w:rPr>
        <w:softHyphen/>
        <w:t>ного утверждения большевистской власти  яв</w:t>
      </w:r>
      <w:r w:rsidRPr="00C978FC">
        <w:rPr>
          <w:rFonts w:ascii="Times New Roman" w:eastAsia="Times New Roman" w:hAnsi="Times New Roman" w:cs="Times New Roman"/>
          <w:color w:val="000000" w:themeColor="text1"/>
          <w:sz w:val="28"/>
          <w:szCs w:val="28"/>
          <w:lang w:eastAsia="ru-RU"/>
        </w:rPr>
        <w:softHyphen/>
        <w:t xml:space="preserve">лялся меньшевиком. В </w:t>
      </w:r>
      <w:smartTag w:uri="urn:schemas-microsoft-com:office:smarttags" w:element="metricconverter">
        <w:smartTagPr>
          <w:attr w:name="ProductID" w:val="1917 г"/>
        </w:smartTagPr>
        <w:r w:rsidRPr="00C978FC">
          <w:rPr>
            <w:rFonts w:ascii="Times New Roman" w:eastAsia="Times New Roman" w:hAnsi="Times New Roman" w:cs="Times New Roman"/>
            <w:color w:val="000000" w:themeColor="text1"/>
            <w:sz w:val="28"/>
            <w:szCs w:val="28"/>
            <w:lang w:eastAsia="ru-RU"/>
          </w:rPr>
          <w:t>1917 г</w:t>
        </w:r>
      </w:smartTag>
      <w:r w:rsidRPr="00C978FC">
        <w:rPr>
          <w:rFonts w:ascii="Times New Roman" w:eastAsia="Times New Roman" w:hAnsi="Times New Roman" w:cs="Times New Roman"/>
          <w:color w:val="000000" w:themeColor="text1"/>
          <w:sz w:val="28"/>
          <w:szCs w:val="28"/>
          <w:lang w:eastAsia="ru-RU"/>
        </w:rPr>
        <w:t>. подписал дирек</w:t>
      </w:r>
      <w:r w:rsidRPr="00C978FC">
        <w:rPr>
          <w:rFonts w:ascii="Times New Roman" w:eastAsia="Times New Roman" w:hAnsi="Times New Roman" w:cs="Times New Roman"/>
          <w:color w:val="000000" w:themeColor="text1"/>
          <w:sz w:val="28"/>
          <w:szCs w:val="28"/>
          <w:lang w:eastAsia="ru-RU"/>
        </w:rPr>
        <w:softHyphen/>
        <w:t>тиву   Временного   правительства   об   аресте  и преданию суду немецкого шпиона В. И. Ульяно</w:t>
      </w:r>
      <w:r w:rsidRPr="00C978FC">
        <w:rPr>
          <w:rFonts w:ascii="Times New Roman" w:eastAsia="Times New Roman" w:hAnsi="Times New Roman" w:cs="Times New Roman"/>
          <w:color w:val="000000" w:themeColor="text1"/>
          <w:sz w:val="28"/>
          <w:szCs w:val="28"/>
          <w:lang w:eastAsia="ru-RU"/>
        </w:rPr>
        <w:softHyphen/>
        <w:t>ва (Ленина). Заместитель прокурора и прокурор СССР (1933—1939), академик. В 1944—1953 гг. — министр иностранных дел.  Неоднократно был государственным обвинителем на крупных по</w:t>
      </w:r>
      <w:r w:rsidRPr="00C978FC">
        <w:rPr>
          <w:rFonts w:ascii="Times New Roman" w:eastAsia="Times New Roman" w:hAnsi="Times New Roman" w:cs="Times New Roman"/>
          <w:color w:val="000000" w:themeColor="text1"/>
          <w:sz w:val="28"/>
          <w:szCs w:val="28"/>
          <w:lang w:eastAsia="ru-RU"/>
        </w:rPr>
        <w:softHyphen/>
        <w:t>литических процессах 1930-х гг. Теоретиче</w:t>
      </w:r>
      <w:r w:rsidRPr="00C978FC">
        <w:rPr>
          <w:rFonts w:ascii="Times New Roman" w:eastAsia="Times New Roman" w:hAnsi="Times New Roman" w:cs="Times New Roman"/>
          <w:color w:val="000000" w:themeColor="text1"/>
          <w:sz w:val="28"/>
          <w:szCs w:val="28"/>
          <w:lang w:eastAsia="ru-RU"/>
        </w:rPr>
        <w:softHyphen/>
        <w:t>ски обосновал тезис о личном признании обви</w:t>
      </w:r>
      <w:r w:rsidRPr="00C978FC">
        <w:rPr>
          <w:rFonts w:ascii="Times New Roman" w:eastAsia="Times New Roman" w:hAnsi="Times New Roman" w:cs="Times New Roman"/>
          <w:color w:val="000000" w:themeColor="text1"/>
          <w:sz w:val="28"/>
          <w:szCs w:val="28"/>
          <w:lang w:eastAsia="ru-RU"/>
        </w:rPr>
        <w:softHyphen/>
        <w:t>няемых как главном доказательстве их вины. По указанию И. В. Сталина, требовал примене</w:t>
      </w:r>
      <w:r w:rsidRPr="00C978FC">
        <w:rPr>
          <w:rFonts w:ascii="Times New Roman" w:eastAsia="Times New Roman" w:hAnsi="Times New Roman" w:cs="Times New Roman"/>
          <w:color w:val="000000" w:themeColor="text1"/>
          <w:sz w:val="28"/>
          <w:szCs w:val="28"/>
          <w:lang w:eastAsia="ru-RU"/>
        </w:rPr>
        <w:softHyphen/>
        <w:t xml:space="preserve">ния смертной </w:t>
      </w:r>
      <w:r w:rsidRPr="00C978FC">
        <w:rPr>
          <w:rFonts w:ascii="Times New Roman" w:eastAsia="Times New Roman" w:hAnsi="Times New Roman" w:cs="Times New Roman"/>
          <w:color w:val="000000" w:themeColor="text1"/>
          <w:sz w:val="28"/>
          <w:szCs w:val="28"/>
          <w:lang w:eastAsia="ru-RU"/>
        </w:rPr>
        <w:lastRenderedPageBreak/>
        <w:t xml:space="preserve">казни к тысячам приговоренных. Прекрасный оратор. Умер в </w:t>
      </w:r>
      <w:smartTag w:uri="urn:schemas-microsoft-com:office:smarttags" w:element="metricconverter">
        <w:smartTagPr>
          <w:attr w:name="ProductID" w:val="1954 г"/>
        </w:smartTagPr>
        <w:r w:rsidRPr="00C978FC">
          <w:rPr>
            <w:rFonts w:ascii="Times New Roman" w:eastAsia="Times New Roman" w:hAnsi="Times New Roman" w:cs="Times New Roman"/>
            <w:color w:val="000000" w:themeColor="text1"/>
            <w:sz w:val="28"/>
            <w:szCs w:val="28"/>
            <w:lang w:eastAsia="ru-RU"/>
          </w:rPr>
          <w:t>1954 г</w:t>
        </w:r>
      </w:smartTag>
      <w:r w:rsidRPr="00C978FC">
        <w:rPr>
          <w:rFonts w:ascii="Times New Roman" w:eastAsia="Times New Roman" w:hAnsi="Times New Roman" w:cs="Times New Roman"/>
          <w:color w:val="000000" w:themeColor="text1"/>
          <w:sz w:val="28"/>
          <w:szCs w:val="28"/>
          <w:lang w:eastAsia="ru-RU"/>
        </w:rPr>
        <w:t>., прах захо</w:t>
      </w:r>
      <w:r w:rsidRPr="00C978FC">
        <w:rPr>
          <w:rFonts w:ascii="Times New Roman" w:eastAsia="Times New Roman" w:hAnsi="Times New Roman" w:cs="Times New Roman"/>
          <w:color w:val="000000" w:themeColor="text1"/>
          <w:sz w:val="28"/>
          <w:szCs w:val="28"/>
          <w:lang w:eastAsia="ru-RU"/>
        </w:rPr>
        <w:softHyphen/>
        <w:t>ронен в Кремлевской стене.</w:t>
      </w:r>
    </w:p>
    <w:p w:rsidR="00C978FC" w:rsidRPr="00C978FC"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C978FC">
        <w:rPr>
          <w:rFonts w:ascii="Times New Roman" w:eastAsia="Times New Roman" w:hAnsi="Times New Roman" w:cs="Times New Roman"/>
          <w:color w:val="000000" w:themeColor="text1"/>
          <w:sz w:val="28"/>
          <w:szCs w:val="28"/>
          <w:lang w:eastAsia="ru-RU"/>
        </w:rPr>
        <w:t>в)  Движение работников за повышение произ</w:t>
      </w:r>
      <w:r w:rsidRPr="00C978FC">
        <w:rPr>
          <w:rFonts w:ascii="Times New Roman" w:eastAsia="Times New Roman" w:hAnsi="Times New Roman" w:cs="Times New Roman"/>
          <w:color w:val="000000" w:themeColor="text1"/>
          <w:sz w:val="28"/>
          <w:szCs w:val="28"/>
          <w:lang w:eastAsia="ru-RU"/>
        </w:rPr>
        <w:softHyphen/>
        <w:t>водительности   труда  и   лучшее   использова</w:t>
      </w:r>
      <w:r w:rsidRPr="00C978FC">
        <w:rPr>
          <w:rFonts w:ascii="Times New Roman" w:eastAsia="Times New Roman" w:hAnsi="Times New Roman" w:cs="Times New Roman"/>
          <w:color w:val="000000" w:themeColor="text1"/>
          <w:sz w:val="28"/>
          <w:szCs w:val="28"/>
          <w:lang w:eastAsia="ru-RU"/>
        </w:rPr>
        <w:softHyphen/>
        <w:t xml:space="preserve">ние техники.   Названо   по   имени   донецкого шахтера, который в августе </w:t>
      </w:r>
      <w:smartTag w:uri="urn:schemas-microsoft-com:office:smarttags" w:element="metricconverter">
        <w:smartTagPr>
          <w:attr w:name="ProductID" w:val="1935 г"/>
        </w:smartTagPr>
        <w:r w:rsidRPr="00C978FC">
          <w:rPr>
            <w:rFonts w:ascii="Times New Roman" w:eastAsia="Times New Roman" w:hAnsi="Times New Roman" w:cs="Times New Roman"/>
            <w:color w:val="000000" w:themeColor="text1"/>
            <w:sz w:val="28"/>
            <w:szCs w:val="28"/>
            <w:lang w:eastAsia="ru-RU"/>
          </w:rPr>
          <w:t>1935 г</w:t>
        </w:r>
      </w:smartTag>
      <w:r w:rsidRPr="00C978FC">
        <w:rPr>
          <w:rFonts w:ascii="Times New Roman" w:eastAsia="Times New Roman" w:hAnsi="Times New Roman" w:cs="Times New Roman"/>
          <w:color w:val="000000" w:themeColor="text1"/>
          <w:sz w:val="28"/>
          <w:szCs w:val="28"/>
          <w:lang w:eastAsia="ru-RU"/>
        </w:rPr>
        <w:t>. добыл 102 т угля, что равнялось 14-ти ежедневным нормам. Широко пропагандировалось государственны</w:t>
      </w:r>
      <w:r w:rsidRPr="00C978FC">
        <w:rPr>
          <w:rFonts w:ascii="Times New Roman" w:eastAsia="Times New Roman" w:hAnsi="Times New Roman" w:cs="Times New Roman"/>
          <w:color w:val="000000" w:themeColor="text1"/>
          <w:sz w:val="28"/>
          <w:szCs w:val="28"/>
          <w:lang w:eastAsia="ru-RU"/>
        </w:rPr>
        <w:softHyphen/>
        <w:t>ми и партийными органами для мобилизации трудовой активности масс в целях проведения индустриализации и «создания нового индуст</w:t>
      </w:r>
      <w:r w:rsidRPr="00C978FC">
        <w:rPr>
          <w:rFonts w:ascii="Times New Roman" w:eastAsia="Times New Roman" w:hAnsi="Times New Roman" w:cs="Times New Roman"/>
          <w:color w:val="000000" w:themeColor="text1"/>
          <w:sz w:val="28"/>
          <w:szCs w:val="28"/>
          <w:lang w:eastAsia="ru-RU"/>
        </w:rPr>
        <w:softHyphen/>
        <w:t>риального человека».</w:t>
      </w:r>
    </w:p>
    <w:p w:rsidR="00E5429D" w:rsidRDefault="00E5429D" w:rsidP="00E5429D">
      <w:pPr>
        <w:spacing w:after="0" w:line="360" w:lineRule="auto"/>
        <w:ind w:firstLine="708"/>
        <w:rPr>
          <w:rFonts w:ascii="Times New Roman" w:eastAsia="Calibri" w:hAnsi="Times New Roman" w:cs="Times New Roman"/>
          <w:b/>
          <w:sz w:val="28"/>
          <w:szCs w:val="28"/>
        </w:rPr>
      </w:pPr>
    </w:p>
    <w:p w:rsidR="00E5429D" w:rsidRDefault="00E5429D" w:rsidP="00E5429D">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t>1</w:t>
      </w:r>
      <w:r w:rsidRPr="005E2FDA">
        <w:rPr>
          <w:rFonts w:ascii="Times New Roman" w:eastAsia="Calibri" w:hAnsi="Times New Roman" w:cs="Times New Roman"/>
          <w:b/>
          <w:sz w:val="28"/>
          <w:szCs w:val="28"/>
        </w:rPr>
        <w:t>.</w:t>
      </w:r>
      <w:r>
        <w:rPr>
          <w:rFonts w:ascii="Times New Roman" w:eastAsia="Calibri" w:hAnsi="Times New Roman" w:cs="Times New Roman"/>
          <w:b/>
          <w:sz w:val="28"/>
          <w:szCs w:val="28"/>
        </w:rPr>
        <w:t>2.</w:t>
      </w:r>
      <w:r w:rsidRPr="005E2FDA">
        <w:rPr>
          <w:rFonts w:ascii="Times New Roman" w:eastAsia="Calibri" w:hAnsi="Times New Roman" w:cs="Times New Roman"/>
          <w:b/>
          <w:sz w:val="28"/>
          <w:szCs w:val="28"/>
        </w:rPr>
        <w:t xml:space="preserve"> Фонд оценочных средств для текущего контроля</w:t>
      </w:r>
    </w:p>
    <w:p w:rsidR="00C978FC" w:rsidRPr="00B902B1" w:rsidRDefault="00C978FC" w:rsidP="00B902B1">
      <w:pPr>
        <w:spacing w:after="0" w:line="360" w:lineRule="auto"/>
        <w:jc w:val="center"/>
        <w:rPr>
          <w:rFonts w:ascii="Times New Roman" w:eastAsia="Times New Roman" w:hAnsi="Times New Roman" w:cs="Times New Roman"/>
          <w:b/>
          <w:color w:val="000000" w:themeColor="text1"/>
          <w:sz w:val="28"/>
          <w:szCs w:val="28"/>
          <w:lang w:eastAsia="ru-RU"/>
        </w:rPr>
      </w:pPr>
      <w:r w:rsidRPr="00B902B1">
        <w:rPr>
          <w:rFonts w:ascii="Times New Roman" w:eastAsia="Times New Roman" w:hAnsi="Times New Roman" w:cs="Times New Roman"/>
          <w:b/>
          <w:color w:val="000000" w:themeColor="text1"/>
          <w:sz w:val="28"/>
          <w:szCs w:val="28"/>
          <w:lang w:eastAsia="ru-RU"/>
        </w:rPr>
        <w:t>Тест по теме «Сталинская модернизация»</w:t>
      </w:r>
    </w:p>
    <w:p w:rsidR="00C978FC" w:rsidRPr="00B902B1" w:rsidRDefault="00B902B1" w:rsidP="00B902B1">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Выберите правильный ответ.</w:t>
      </w:r>
    </w:p>
    <w:p w:rsidR="00C978FC" w:rsidRPr="00B902B1"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B902B1">
        <w:rPr>
          <w:rFonts w:ascii="Times New Roman" w:eastAsia="Times New Roman" w:hAnsi="Times New Roman" w:cs="Times New Roman"/>
          <w:color w:val="000000" w:themeColor="text1"/>
          <w:sz w:val="28"/>
          <w:szCs w:val="28"/>
          <w:lang w:eastAsia="ru-RU"/>
        </w:rPr>
        <w:t>1.  В годы первой пятилетки было введено промышленных предприятий:</w:t>
      </w:r>
    </w:p>
    <w:p w:rsidR="00C978FC" w:rsidRPr="00B902B1" w:rsidRDefault="00B902B1" w:rsidP="00B902B1">
      <w:pPr>
        <w:spacing w:after="0" w:line="36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а</w:t>
      </w:r>
      <w:r w:rsidR="00C978FC" w:rsidRPr="00B902B1">
        <w:rPr>
          <w:rFonts w:ascii="Times New Roman" w:eastAsia="Times New Roman" w:hAnsi="Times New Roman" w:cs="Times New Roman"/>
          <w:i/>
          <w:color w:val="000000" w:themeColor="text1"/>
          <w:sz w:val="28"/>
          <w:szCs w:val="28"/>
          <w:lang w:eastAsia="ru-RU"/>
        </w:rPr>
        <w:t>) более 100; б) около 300;   в) более 1200    г) более 1500</w:t>
      </w:r>
    </w:p>
    <w:p w:rsidR="00C978FC" w:rsidRPr="00B902B1"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B902B1">
        <w:rPr>
          <w:rFonts w:ascii="Times New Roman" w:eastAsia="Times New Roman" w:hAnsi="Times New Roman" w:cs="Times New Roman"/>
          <w:color w:val="000000" w:themeColor="text1"/>
          <w:sz w:val="28"/>
          <w:szCs w:val="28"/>
          <w:lang w:eastAsia="ru-RU"/>
        </w:rPr>
        <w:t>2.  Один из источников индустриализации во второй пол.1920-х - это:</w:t>
      </w:r>
    </w:p>
    <w:p w:rsidR="00C978FC" w:rsidRPr="00B902B1" w:rsidRDefault="00B902B1" w:rsidP="00B902B1">
      <w:pPr>
        <w:spacing w:after="0" w:line="36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а</w:t>
      </w:r>
      <w:r w:rsidR="00C978FC" w:rsidRPr="00B902B1">
        <w:rPr>
          <w:rFonts w:ascii="Times New Roman" w:eastAsia="Times New Roman" w:hAnsi="Times New Roman" w:cs="Times New Roman"/>
          <w:i/>
          <w:color w:val="000000" w:themeColor="text1"/>
          <w:sz w:val="28"/>
          <w:szCs w:val="28"/>
          <w:lang w:eastAsia="ru-RU"/>
        </w:rPr>
        <w:t xml:space="preserve">) Сверхприбыли, полученные за счёт повышения производительности труда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б) Доходы от экспорта зерна и продовольствия</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в) Доходы от экспорта продукции машиностроения</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г) Займы европейских государств</w:t>
      </w:r>
    </w:p>
    <w:p w:rsidR="00C978FC" w:rsidRPr="00B902B1"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B902B1">
        <w:rPr>
          <w:rFonts w:ascii="Times New Roman" w:eastAsia="Times New Roman" w:hAnsi="Times New Roman" w:cs="Times New Roman"/>
          <w:color w:val="000000" w:themeColor="text1"/>
          <w:sz w:val="28"/>
          <w:szCs w:val="28"/>
          <w:lang w:eastAsia="ru-RU"/>
        </w:rPr>
        <w:t>3.  Переход к модернизации экономики в к.1920-х вызван:</w:t>
      </w:r>
    </w:p>
    <w:p w:rsidR="00C978FC" w:rsidRPr="00B902B1" w:rsidRDefault="00B902B1" w:rsidP="00B902B1">
      <w:pPr>
        <w:spacing w:after="0" w:line="36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а</w:t>
      </w:r>
      <w:r w:rsidR="00C978FC" w:rsidRPr="00B902B1">
        <w:rPr>
          <w:rFonts w:ascii="Times New Roman" w:eastAsia="Times New Roman" w:hAnsi="Times New Roman" w:cs="Times New Roman"/>
          <w:i/>
          <w:color w:val="000000" w:themeColor="text1"/>
          <w:sz w:val="28"/>
          <w:szCs w:val="28"/>
          <w:lang w:eastAsia="ru-RU"/>
        </w:rPr>
        <w:t>) Нехваткой капиталов для реконструкции промышленности</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б) Успехами НЭПа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в) Отменой политики "военного коммунизма"</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г) Переходом к многопартийности.</w:t>
      </w:r>
    </w:p>
    <w:p w:rsidR="00C978FC" w:rsidRPr="00B902B1"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B902B1">
        <w:rPr>
          <w:rFonts w:ascii="Times New Roman" w:eastAsia="Times New Roman" w:hAnsi="Times New Roman" w:cs="Times New Roman"/>
          <w:color w:val="000000" w:themeColor="text1"/>
          <w:sz w:val="28"/>
          <w:szCs w:val="28"/>
          <w:lang w:eastAsia="ru-RU"/>
        </w:rPr>
        <w:t>4. Причиной высоких темпов урбанизации во второй пол.1920-х-1930-е был (о):</w:t>
      </w:r>
    </w:p>
    <w:p w:rsidR="00C978FC" w:rsidRPr="00B902B1" w:rsidRDefault="00B902B1" w:rsidP="00B902B1">
      <w:pPr>
        <w:spacing w:after="0" w:line="36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а</w:t>
      </w:r>
      <w:r w:rsidR="00C978FC" w:rsidRPr="00B902B1">
        <w:rPr>
          <w:rFonts w:ascii="Times New Roman" w:eastAsia="Times New Roman" w:hAnsi="Times New Roman" w:cs="Times New Roman"/>
          <w:i/>
          <w:color w:val="000000" w:themeColor="text1"/>
          <w:sz w:val="28"/>
          <w:szCs w:val="28"/>
          <w:lang w:eastAsia="ru-RU"/>
        </w:rPr>
        <w:t xml:space="preserve">) Демографический взрыв, вызванный повышением жизненного уровня горожан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б) Политика насильственного переселения сельских жителей в города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в) Индустриализация промышленности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г) Использование труда заключённых ГУЛАГа на индустриальных предприятиях.</w:t>
      </w:r>
    </w:p>
    <w:p w:rsidR="00C978FC" w:rsidRPr="00B902B1"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B902B1">
        <w:rPr>
          <w:rFonts w:ascii="Times New Roman" w:eastAsia="Times New Roman" w:hAnsi="Times New Roman" w:cs="Times New Roman"/>
          <w:color w:val="000000" w:themeColor="text1"/>
          <w:sz w:val="28"/>
          <w:szCs w:val="28"/>
          <w:lang w:eastAsia="ru-RU"/>
        </w:rPr>
        <w:t xml:space="preserve">5. Индустриализация в России времён империи и советов имеет одну общую черту: </w:t>
      </w:r>
    </w:p>
    <w:p w:rsidR="00C978FC" w:rsidRPr="00B902B1" w:rsidRDefault="00B902B1" w:rsidP="00B902B1">
      <w:pPr>
        <w:spacing w:after="0" w:line="36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а</w:t>
      </w:r>
      <w:r w:rsidR="00C978FC" w:rsidRPr="00B902B1">
        <w:rPr>
          <w:rFonts w:ascii="Times New Roman" w:eastAsia="Times New Roman" w:hAnsi="Times New Roman" w:cs="Times New Roman"/>
          <w:i/>
          <w:color w:val="000000" w:themeColor="text1"/>
          <w:sz w:val="28"/>
          <w:szCs w:val="28"/>
          <w:lang w:eastAsia="ru-RU"/>
        </w:rPr>
        <w:t xml:space="preserve">) Превращение промышленности в ведущую отрасль экономики государства;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lastRenderedPageBreak/>
        <w:t xml:space="preserve">б) Направлена на модернизацию экономики;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в) Начиналась принципиально с тяжёлых отраслей промышленности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г) Проводилась с большим привлечением иностранного капитала. </w:t>
      </w:r>
    </w:p>
    <w:p w:rsidR="00C978FC" w:rsidRPr="00B902B1"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B902B1">
        <w:rPr>
          <w:rFonts w:ascii="Times New Roman" w:eastAsia="Times New Roman" w:hAnsi="Times New Roman" w:cs="Times New Roman"/>
          <w:color w:val="000000" w:themeColor="text1"/>
          <w:sz w:val="28"/>
          <w:szCs w:val="28"/>
          <w:lang w:eastAsia="ru-RU"/>
        </w:rPr>
        <w:t>6. Карточная система действовала в СССР в ... годы:</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А) 1930-1935; б) 1928-1934;  в) 1937-1940; г) 1941-1947.</w:t>
      </w:r>
    </w:p>
    <w:p w:rsidR="00C978FC" w:rsidRPr="00B902B1"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B902B1">
        <w:rPr>
          <w:rFonts w:ascii="Times New Roman" w:eastAsia="Times New Roman" w:hAnsi="Times New Roman" w:cs="Times New Roman"/>
          <w:color w:val="000000" w:themeColor="text1"/>
          <w:sz w:val="28"/>
          <w:szCs w:val="28"/>
          <w:lang w:eastAsia="ru-RU"/>
        </w:rPr>
        <w:t>7.  Кризис хлебозаготовок в СССР в 1926-1927 связан с:</w:t>
      </w:r>
    </w:p>
    <w:p w:rsidR="00C978FC" w:rsidRPr="00B902B1" w:rsidRDefault="00B902B1" w:rsidP="00B902B1">
      <w:pPr>
        <w:spacing w:after="0" w:line="36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а</w:t>
      </w:r>
      <w:r w:rsidR="00C978FC" w:rsidRPr="00B902B1">
        <w:rPr>
          <w:rFonts w:ascii="Times New Roman" w:eastAsia="Times New Roman" w:hAnsi="Times New Roman" w:cs="Times New Roman"/>
          <w:i/>
          <w:color w:val="000000" w:themeColor="text1"/>
          <w:sz w:val="28"/>
          <w:szCs w:val="28"/>
          <w:lang w:eastAsia="ru-RU"/>
        </w:rPr>
        <w:t xml:space="preserve">) Введением продналога;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б)  Организацией комбедов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в) диспропорция между промтоварами и продукцией с/х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г) Курсом партии на индустриализацию</w:t>
      </w:r>
    </w:p>
    <w:p w:rsidR="00C978FC" w:rsidRPr="00B902B1"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B902B1">
        <w:rPr>
          <w:rFonts w:ascii="Times New Roman" w:eastAsia="Times New Roman" w:hAnsi="Times New Roman" w:cs="Times New Roman"/>
          <w:color w:val="000000" w:themeColor="text1"/>
          <w:sz w:val="28"/>
          <w:szCs w:val="28"/>
          <w:lang w:eastAsia="ru-RU"/>
        </w:rPr>
        <w:t>8.Одна из причин смены экономического курса в к.1920-х - это:</w:t>
      </w:r>
    </w:p>
    <w:p w:rsidR="00B902B1" w:rsidRDefault="00B902B1" w:rsidP="00B902B1">
      <w:pPr>
        <w:spacing w:after="0" w:line="36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а</w:t>
      </w:r>
      <w:r w:rsidR="00C978FC" w:rsidRPr="00B902B1">
        <w:rPr>
          <w:rFonts w:ascii="Times New Roman" w:eastAsia="Times New Roman" w:hAnsi="Times New Roman" w:cs="Times New Roman"/>
          <w:i/>
          <w:color w:val="000000" w:themeColor="text1"/>
          <w:sz w:val="28"/>
          <w:szCs w:val="28"/>
          <w:lang w:eastAsia="ru-RU"/>
        </w:rPr>
        <w:t xml:space="preserve">) Успехи коллективизации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б) Успехи индустриализации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в) Нехватка капитала для реконструкции промышленности </w:t>
      </w:r>
    </w:p>
    <w:p w:rsidR="00C978FC"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г) Либерализация общественной жизни.</w:t>
      </w:r>
    </w:p>
    <w:p w:rsidR="00E5429D" w:rsidRPr="00E5429D" w:rsidRDefault="00E5429D" w:rsidP="00E5429D">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9</w:t>
      </w:r>
      <w:r w:rsidRPr="00E5429D">
        <w:rPr>
          <w:rFonts w:ascii="Times New Roman" w:eastAsia="Times New Roman" w:hAnsi="Times New Roman" w:cs="Times New Roman"/>
          <w:color w:val="000000" w:themeColor="text1"/>
          <w:sz w:val="28"/>
          <w:szCs w:val="28"/>
          <w:lang w:eastAsia="ru-RU"/>
        </w:rPr>
        <w:t>. Какие задачи стоят перед сотрудниками правоохранительных органов?</w:t>
      </w:r>
    </w:p>
    <w:p w:rsidR="00E5429D" w:rsidRPr="00E5429D" w:rsidRDefault="00E5429D" w:rsidP="00E5429D">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а)</w:t>
      </w:r>
      <w:r w:rsidRPr="00E5429D">
        <w:rPr>
          <w:rFonts w:ascii="Times New Roman" w:eastAsia="Times New Roman" w:hAnsi="Times New Roman" w:cs="Times New Roman"/>
          <w:color w:val="000000" w:themeColor="text1"/>
          <w:sz w:val="28"/>
          <w:szCs w:val="28"/>
          <w:lang w:eastAsia="ru-RU"/>
        </w:rPr>
        <w:t xml:space="preserve"> Выявление, предупреждение, пресечение правонарушений и раскрытие преступлений;</w:t>
      </w:r>
    </w:p>
    <w:p w:rsidR="00E5429D" w:rsidRPr="00E5429D" w:rsidRDefault="00E5429D" w:rsidP="00E5429D">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б)</w:t>
      </w:r>
      <w:r w:rsidRPr="00E5429D">
        <w:rPr>
          <w:rFonts w:ascii="Times New Roman" w:eastAsia="Times New Roman" w:hAnsi="Times New Roman" w:cs="Times New Roman"/>
          <w:color w:val="000000" w:themeColor="text1"/>
          <w:sz w:val="28"/>
          <w:szCs w:val="28"/>
          <w:lang w:eastAsia="ru-RU"/>
        </w:rPr>
        <w:t xml:space="preserve"> Оказание юридической помощи физическим и юридическим лицам.</w:t>
      </w:r>
    </w:p>
    <w:p w:rsidR="00C978FC" w:rsidRPr="00B902B1" w:rsidRDefault="00E5429D" w:rsidP="00B902B1">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10</w:t>
      </w:r>
      <w:r w:rsidR="00C978FC" w:rsidRPr="00B902B1">
        <w:rPr>
          <w:rFonts w:ascii="Times New Roman" w:eastAsia="Times New Roman" w:hAnsi="Times New Roman" w:cs="Times New Roman"/>
          <w:color w:val="000000" w:themeColor="text1"/>
          <w:sz w:val="28"/>
          <w:szCs w:val="28"/>
          <w:lang w:eastAsia="ru-RU"/>
        </w:rPr>
        <w:t>. Для политики коллективизации характерно:</w:t>
      </w:r>
    </w:p>
    <w:p w:rsidR="00C978FC" w:rsidRPr="00B902B1" w:rsidRDefault="00B902B1" w:rsidP="00B902B1">
      <w:pPr>
        <w:spacing w:after="0" w:line="36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а</w:t>
      </w:r>
      <w:r w:rsidR="00C978FC" w:rsidRPr="00B902B1">
        <w:rPr>
          <w:rFonts w:ascii="Times New Roman" w:eastAsia="Times New Roman" w:hAnsi="Times New Roman" w:cs="Times New Roman"/>
          <w:i/>
          <w:color w:val="000000" w:themeColor="text1"/>
          <w:sz w:val="28"/>
          <w:szCs w:val="28"/>
          <w:lang w:eastAsia="ru-RU"/>
        </w:rPr>
        <w:t>) Соблюдение принципа добровольности в создании колхозов</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б) Ликвидация кулацких хозяйств;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в) Введение паспортной системы;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г) Выделение на хутора зажиточных крестьян.</w:t>
      </w:r>
    </w:p>
    <w:p w:rsidR="00C978FC" w:rsidRPr="00B902B1" w:rsidRDefault="00E5429D" w:rsidP="00B902B1">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C978FC" w:rsidRPr="00B902B1">
        <w:rPr>
          <w:rFonts w:ascii="Times New Roman" w:eastAsia="Times New Roman" w:hAnsi="Times New Roman" w:cs="Times New Roman"/>
          <w:color w:val="000000" w:themeColor="text1"/>
          <w:sz w:val="28"/>
          <w:szCs w:val="28"/>
          <w:lang w:eastAsia="ru-RU"/>
        </w:rPr>
        <w:t xml:space="preserve"> Следствие аграрной политики большевиков в конце 1930-х:</w:t>
      </w:r>
    </w:p>
    <w:p w:rsidR="00C978FC" w:rsidRPr="00B902B1" w:rsidRDefault="00B902B1" w:rsidP="00B902B1">
      <w:pPr>
        <w:spacing w:after="0" w:line="36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а</w:t>
      </w:r>
      <w:r w:rsidR="00C978FC" w:rsidRPr="00B902B1">
        <w:rPr>
          <w:rFonts w:ascii="Times New Roman" w:eastAsia="Times New Roman" w:hAnsi="Times New Roman" w:cs="Times New Roman"/>
          <w:i/>
          <w:color w:val="000000" w:themeColor="text1"/>
          <w:sz w:val="28"/>
          <w:szCs w:val="28"/>
          <w:lang w:eastAsia="ru-RU"/>
        </w:rPr>
        <w:t xml:space="preserve">) Преобладание кулацких хозяйств на селе;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б) Сохранение середняцких хозяйств;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в)  Снижение товарности крестьянских хозяйств;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г) Объединение в колхозы 30% крестьянских дворов.</w:t>
      </w:r>
    </w:p>
    <w:p w:rsidR="00C978FC" w:rsidRPr="00B902B1" w:rsidRDefault="00E5429D" w:rsidP="00B902B1">
      <w:pPr>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12</w:t>
      </w:r>
      <w:r w:rsidR="00C978FC" w:rsidRPr="00B902B1">
        <w:rPr>
          <w:rFonts w:ascii="Times New Roman" w:eastAsia="Times New Roman" w:hAnsi="Times New Roman" w:cs="Times New Roman"/>
          <w:color w:val="000000" w:themeColor="text1"/>
          <w:sz w:val="28"/>
          <w:szCs w:val="28"/>
          <w:lang w:eastAsia="ru-RU"/>
        </w:rPr>
        <w:t xml:space="preserve"> Форма учёта часов работы и оплаты труда колхозников:</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А) Сдельщина; б) Трудодень; в) Трудовая премия; г) Норма выработки за день</w:t>
      </w:r>
    </w:p>
    <w:p w:rsidR="00C978FC" w:rsidRPr="00B902B1"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B902B1">
        <w:rPr>
          <w:rFonts w:ascii="Times New Roman" w:eastAsia="Times New Roman" w:hAnsi="Times New Roman" w:cs="Times New Roman"/>
          <w:color w:val="000000" w:themeColor="text1"/>
          <w:sz w:val="28"/>
          <w:szCs w:val="28"/>
          <w:lang w:eastAsia="ru-RU"/>
        </w:rPr>
        <w:t>1</w:t>
      </w:r>
      <w:r w:rsidR="00E5429D">
        <w:rPr>
          <w:rFonts w:ascii="Times New Roman" w:eastAsia="Times New Roman" w:hAnsi="Times New Roman" w:cs="Times New Roman"/>
          <w:color w:val="000000" w:themeColor="text1"/>
          <w:sz w:val="28"/>
          <w:szCs w:val="28"/>
          <w:lang w:eastAsia="ru-RU"/>
        </w:rPr>
        <w:t>3</w:t>
      </w:r>
      <w:r w:rsidRPr="00B902B1">
        <w:rPr>
          <w:rFonts w:ascii="Times New Roman" w:eastAsia="Times New Roman" w:hAnsi="Times New Roman" w:cs="Times New Roman"/>
          <w:color w:val="000000" w:themeColor="text1"/>
          <w:sz w:val="28"/>
          <w:szCs w:val="28"/>
          <w:lang w:eastAsia="ru-RU"/>
        </w:rPr>
        <w:t>. Результатом коллективизации было (укажите лишнее):</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lastRenderedPageBreak/>
        <w:t xml:space="preserve">А) Уничтожение крестьянского единоличного хозяйства; </w:t>
      </w:r>
    </w:p>
    <w:p w:rsid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б) Перекачка средств из села в город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 в) "Исход" крестьян из деревни</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г) Повышение уровня жизни горожан.</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color w:val="000000" w:themeColor="text1"/>
          <w:sz w:val="28"/>
          <w:szCs w:val="28"/>
          <w:lang w:eastAsia="ru-RU"/>
        </w:rPr>
        <w:t>1</w:t>
      </w:r>
      <w:r w:rsidR="00E5429D">
        <w:rPr>
          <w:rFonts w:ascii="Times New Roman" w:eastAsia="Times New Roman" w:hAnsi="Times New Roman" w:cs="Times New Roman"/>
          <w:color w:val="000000" w:themeColor="text1"/>
          <w:sz w:val="28"/>
          <w:szCs w:val="28"/>
          <w:lang w:eastAsia="ru-RU"/>
        </w:rPr>
        <w:t>4</w:t>
      </w:r>
      <w:r w:rsidRPr="00B902B1">
        <w:rPr>
          <w:rFonts w:ascii="Times New Roman" w:eastAsia="Times New Roman" w:hAnsi="Times New Roman" w:cs="Times New Roman"/>
          <w:color w:val="000000" w:themeColor="text1"/>
          <w:sz w:val="28"/>
          <w:szCs w:val="28"/>
          <w:lang w:eastAsia="ru-RU"/>
        </w:rPr>
        <w:t>. Целью "чисток" в партии было:</w:t>
      </w:r>
    </w:p>
    <w:p w:rsidR="00C978FC" w:rsidRPr="00B902B1" w:rsidRDefault="00B902B1" w:rsidP="00B902B1">
      <w:pPr>
        <w:spacing w:after="0" w:line="36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а</w:t>
      </w:r>
      <w:r w:rsidR="00C978FC" w:rsidRPr="00B902B1">
        <w:rPr>
          <w:rFonts w:ascii="Times New Roman" w:eastAsia="Times New Roman" w:hAnsi="Times New Roman" w:cs="Times New Roman"/>
          <w:i/>
          <w:color w:val="000000" w:themeColor="text1"/>
          <w:sz w:val="28"/>
          <w:szCs w:val="28"/>
          <w:lang w:eastAsia="ru-RU"/>
        </w:rPr>
        <w:t>) Освобождение партии от всякого инакомыслия</w:t>
      </w:r>
    </w:p>
    <w:p w:rsidR="00C978FC" w:rsidRPr="00B902B1" w:rsidRDefault="00B902B1" w:rsidP="00B902B1">
      <w:pPr>
        <w:spacing w:after="0" w:line="36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б</w:t>
      </w:r>
      <w:r w:rsidR="00C978FC" w:rsidRPr="00B902B1">
        <w:rPr>
          <w:rFonts w:ascii="Times New Roman" w:eastAsia="Times New Roman" w:hAnsi="Times New Roman" w:cs="Times New Roman"/>
          <w:i/>
          <w:color w:val="000000" w:themeColor="text1"/>
          <w:sz w:val="28"/>
          <w:szCs w:val="28"/>
          <w:lang w:eastAsia="ru-RU"/>
        </w:rPr>
        <w:t>) Освобождение партии от тайных шпионов</w:t>
      </w:r>
    </w:p>
    <w:p w:rsidR="00C978FC" w:rsidRPr="00B902B1" w:rsidRDefault="00B902B1" w:rsidP="00B902B1">
      <w:pPr>
        <w:spacing w:after="0" w:line="36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в</w:t>
      </w:r>
      <w:r w:rsidR="00C978FC" w:rsidRPr="00B902B1">
        <w:rPr>
          <w:rFonts w:ascii="Times New Roman" w:eastAsia="Times New Roman" w:hAnsi="Times New Roman" w:cs="Times New Roman"/>
          <w:i/>
          <w:color w:val="000000" w:themeColor="text1"/>
          <w:sz w:val="28"/>
          <w:szCs w:val="28"/>
          <w:lang w:eastAsia="ru-RU"/>
        </w:rPr>
        <w:t>) Освобождение партии от карьеристов и попутчиков</w:t>
      </w:r>
    </w:p>
    <w:p w:rsidR="00C978FC" w:rsidRPr="00B902B1" w:rsidRDefault="00B902B1" w:rsidP="00B902B1">
      <w:pPr>
        <w:spacing w:after="0" w:line="360" w:lineRule="auto"/>
        <w:jc w:val="both"/>
        <w:rPr>
          <w:rFonts w:ascii="Times New Roman" w:eastAsia="Times New Roman" w:hAnsi="Times New Roman" w:cs="Times New Roman"/>
          <w:i/>
          <w:color w:val="000000" w:themeColor="text1"/>
          <w:sz w:val="28"/>
          <w:szCs w:val="28"/>
          <w:lang w:eastAsia="ru-RU"/>
        </w:rPr>
      </w:pPr>
      <w:r>
        <w:rPr>
          <w:rFonts w:ascii="Times New Roman" w:eastAsia="Times New Roman" w:hAnsi="Times New Roman" w:cs="Times New Roman"/>
          <w:i/>
          <w:color w:val="000000" w:themeColor="text1"/>
          <w:sz w:val="28"/>
          <w:szCs w:val="28"/>
          <w:lang w:eastAsia="ru-RU"/>
        </w:rPr>
        <w:t>г</w:t>
      </w:r>
      <w:r w:rsidR="00C978FC" w:rsidRPr="00B902B1">
        <w:rPr>
          <w:rFonts w:ascii="Times New Roman" w:eastAsia="Times New Roman" w:hAnsi="Times New Roman" w:cs="Times New Roman"/>
          <w:i/>
          <w:color w:val="000000" w:themeColor="text1"/>
          <w:sz w:val="28"/>
          <w:szCs w:val="28"/>
          <w:lang w:eastAsia="ru-RU"/>
        </w:rPr>
        <w:t>) Повышение руководящей роли партии в обществе.</w:t>
      </w:r>
    </w:p>
    <w:p w:rsidR="00C978FC" w:rsidRPr="00B902B1"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B902B1">
        <w:rPr>
          <w:rFonts w:ascii="Times New Roman" w:eastAsia="Times New Roman" w:hAnsi="Times New Roman" w:cs="Times New Roman"/>
          <w:color w:val="000000" w:themeColor="text1"/>
          <w:sz w:val="28"/>
          <w:szCs w:val="28"/>
          <w:lang w:eastAsia="ru-RU"/>
        </w:rPr>
        <w:t>1</w:t>
      </w:r>
      <w:r w:rsidR="00E5429D">
        <w:rPr>
          <w:rFonts w:ascii="Times New Roman" w:eastAsia="Times New Roman" w:hAnsi="Times New Roman" w:cs="Times New Roman"/>
          <w:color w:val="000000" w:themeColor="text1"/>
          <w:sz w:val="28"/>
          <w:szCs w:val="28"/>
          <w:lang w:eastAsia="ru-RU"/>
        </w:rPr>
        <w:t>5</w:t>
      </w:r>
      <w:r w:rsidRPr="00B902B1">
        <w:rPr>
          <w:rFonts w:ascii="Times New Roman" w:eastAsia="Times New Roman" w:hAnsi="Times New Roman" w:cs="Times New Roman"/>
          <w:color w:val="000000" w:themeColor="text1"/>
          <w:sz w:val="28"/>
          <w:szCs w:val="28"/>
          <w:lang w:eastAsia="ru-RU"/>
        </w:rPr>
        <w:t>. Политический режим, установившийся в нашей стране в к.1930-х характеризовался:</w:t>
      </w:r>
    </w:p>
    <w:p w:rsidR="00E5429D"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А) Плюрализмом мнений в обществе </w:t>
      </w:r>
    </w:p>
    <w:p w:rsidR="00E5429D"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Б) Идеологическим господством компартии в общественной жизни </w:t>
      </w:r>
    </w:p>
    <w:p w:rsidR="00E5429D"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В)  Инакомыслием и критикой советской власти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Г) Свободой слова и печати.</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color w:val="000000" w:themeColor="text1"/>
          <w:sz w:val="28"/>
          <w:szCs w:val="28"/>
          <w:lang w:eastAsia="ru-RU"/>
        </w:rPr>
        <w:t>1</w:t>
      </w:r>
      <w:r w:rsidR="00E5429D">
        <w:rPr>
          <w:rFonts w:ascii="Times New Roman" w:eastAsia="Times New Roman" w:hAnsi="Times New Roman" w:cs="Times New Roman"/>
          <w:color w:val="000000" w:themeColor="text1"/>
          <w:sz w:val="28"/>
          <w:szCs w:val="28"/>
          <w:lang w:eastAsia="ru-RU"/>
        </w:rPr>
        <w:t>6</w:t>
      </w:r>
      <w:r w:rsidRPr="00B902B1">
        <w:rPr>
          <w:rFonts w:ascii="Times New Roman" w:eastAsia="Times New Roman" w:hAnsi="Times New Roman" w:cs="Times New Roman"/>
          <w:color w:val="000000" w:themeColor="text1"/>
          <w:sz w:val="28"/>
          <w:szCs w:val="28"/>
          <w:lang w:eastAsia="ru-RU"/>
        </w:rPr>
        <w:t>.  В 1920-1930-е термин "оппозиция" означал (укажите лишнее):</w:t>
      </w:r>
    </w:p>
    <w:tbl>
      <w:tblPr>
        <w:tblW w:w="0" w:type="auto"/>
        <w:tblCellSpacing w:w="0" w:type="dxa"/>
        <w:tblCellMar>
          <w:left w:w="0" w:type="dxa"/>
          <w:right w:w="0" w:type="dxa"/>
        </w:tblCellMar>
        <w:tblLook w:val="0000"/>
      </w:tblPr>
      <w:tblGrid>
        <w:gridCol w:w="10772"/>
      </w:tblGrid>
      <w:tr w:rsidR="00B902B1" w:rsidRPr="00B902B1" w:rsidTr="00461D0B">
        <w:trPr>
          <w:tblCellSpacing w:w="0" w:type="dxa"/>
        </w:trPr>
        <w:tc>
          <w:tcPr>
            <w:tcW w:w="0" w:type="auto"/>
            <w:vAlign w:val="center"/>
          </w:tcPr>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А) Часть (фракцию) внутри правящей партии, не разделявшую позицию большинства партий</w:t>
            </w:r>
          </w:p>
        </w:tc>
      </w:tr>
      <w:tr w:rsidR="00B902B1" w:rsidRPr="00B902B1" w:rsidTr="00461D0B">
        <w:trPr>
          <w:tblCellSpacing w:w="0" w:type="dxa"/>
        </w:trPr>
        <w:tc>
          <w:tcPr>
            <w:tcW w:w="0" w:type="auto"/>
            <w:vAlign w:val="center"/>
          </w:tcPr>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Б) Тайную группу внутри партии, готовившую заговор с целью свержения её власти</w:t>
            </w:r>
          </w:p>
        </w:tc>
      </w:tr>
      <w:tr w:rsidR="00B902B1" w:rsidRPr="00B902B1" w:rsidTr="00461D0B">
        <w:trPr>
          <w:tblCellSpacing w:w="0" w:type="dxa"/>
        </w:trPr>
        <w:tc>
          <w:tcPr>
            <w:tcW w:w="0" w:type="auto"/>
            <w:vAlign w:val="center"/>
          </w:tcPr>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В) Часть партии, не разделявшую политику её руководства</w:t>
            </w:r>
          </w:p>
        </w:tc>
      </w:tr>
      <w:tr w:rsidR="00B902B1" w:rsidRPr="00B902B1" w:rsidTr="00461D0B">
        <w:trPr>
          <w:tblCellSpacing w:w="0" w:type="dxa"/>
        </w:trPr>
        <w:tc>
          <w:tcPr>
            <w:tcW w:w="0" w:type="auto"/>
            <w:vAlign w:val="center"/>
          </w:tcPr>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Г) Общественное движение, выступающее с критикой власти.</w:t>
            </w:r>
          </w:p>
        </w:tc>
      </w:tr>
    </w:tbl>
    <w:p w:rsidR="00C978FC" w:rsidRPr="00B902B1"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B902B1">
        <w:rPr>
          <w:rFonts w:ascii="Times New Roman" w:eastAsia="Times New Roman" w:hAnsi="Times New Roman" w:cs="Times New Roman"/>
          <w:color w:val="000000" w:themeColor="text1"/>
          <w:sz w:val="28"/>
          <w:szCs w:val="28"/>
          <w:lang w:eastAsia="ru-RU"/>
        </w:rPr>
        <w:t>1</w:t>
      </w:r>
      <w:r w:rsidR="00E5429D">
        <w:rPr>
          <w:rFonts w:ascii="Times New Roman" w:eastAsia="Times New Roman" w:hAnsi="Times New Roman" w:cs="Times New Roman"/>
          <w:color w:val="000000" w:themeColor="text1"/>
          <w:sz w:val="28"/>
          <w:szCs w:val="28"/>
          <w:lang w:eastAsia="ru-RU"/>
        </w:rPr>
        <w:t>7</w:t>
      </w:r>
      <w:r w:rsidRPr="00B902B1">
        <w:rPr>
          <w:rFonts w:ascii="Times New Roman" w:eastAsia="Times New Roman" w:hAnsi="Times New Roman" w:cs="Times New Roman"/>
          <w:color w:val="000000" w:themeColor="text1"/>
          <w:sz w:val="28"/>
          <w:szCs w:val="28"/>
          <w:lang w:eastAsia="ru-RU"/>
        </w:rPr>
        <w:t>. Введённые в 1930-е в нашей стране паспорта НЕ включали:</w:t>
      </w:r>
    </w:p>
    <w:p w:rsidR="00E5429D"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А) Сведения о семейном положении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 Б) Сведения об отношении к религии</w:t>
      </w:r>
    </w:p>
    <w:p w:rsidR="00E5429D"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В) Сведения о национальности   </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 xml:space="preserve">  Г) Сведения о прописке.</w:t>
      </w:r>
    </w:p>
    <w:p w:rsidR="00C978FC" w:rsidRPr="00B902B1" w:rsidRDefault="00C978FC" w:rsidP="00B902B1">
      <w:pPr>
        <w:spacing w:after="0" w:line="360" w:lineRule="auto"/>
        <w:jc w:val="both"/>
        <w:rPr>
          <w:rFonts w:ascii="Times New Roman" w:eastAsia="Times New Roman" w:hAnsi="Times New Roman" w:cs="Times New Roman"/>
          <w:color w:val="000000" w:themeColor="text1"/>
          <w:sz w:val="28"/>
          <w:szCs w:val="28"/>
          <w:lang w:eastAsia="ru-RU"/>
        </w:rPr>
      </w:pPr>
      <w:r w:rsidRPr="00B902B1">
        <w:rPr>
          <w:rFonts w:ascii="Times New Roman" w:eastAsia="Times New Roman" w:hAnsi="Times New Roman" w:cs="Times New Roman"/>
          <w:color w:val="000000" w:themeColor="text1"/>
          <w:sz w:val="28"/>
          <w:szCs w:val="28"/>
          <w:lang w:eastAsia="ru-RU"/>
        </w:rPr>
        <w:t>1</w:t>
      </w:r>
      <w:r w:rsidR="00E5429D">
        <w:rPr>
          <w:rFonts w:ascii="Times New Roman" w:eastAsia="Times New Roman" w:hAnsi="Times New Roman" w:cs="Times New Roman"/>
          <w:color w:val="000000" w:themeColor="text1"/>
          <w:sz w:val="28"/>
          <w:szCs w:val="28"/>
          <w:lang w:eastAsia="ru-RU"/>
        </w:rPr>
        <w:t>8</w:t>
      </w:r>
      <w:r w:rsidRPr="00B902B1">
        <w:rPr>
          <w:rFonts w:ascii="Times New Roman" w:eastAsia="Times New Roman" w:hAnsi="Times New Roman" w:cs="Times New Roman"/>
          <w:color w:val="000000" w:themeColor="text1"/>
          <w:sz w:val="28"/>
          <w:szCs w:val="28"/>
          <w:lang w:eastAsia="ru-RU"/>
        </w:rPr>
        <w:t>. Конституция 1936-го провозгласила следующее положение</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А) В СССР является конфедерацией народов СССР есть государство рабочих и крестьян</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Б) Граждане СССР имеют право на бесплатное среднее образование.</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В) В СССР допускаются разные формы собственности в экономике</w:t>
      </w:r>
    </w:p>
    <w:p w:rsidR="00C978FC" w:rsidRPr="00B902B1" w:rsidRDefault="00C978FC" w:rsidP="00B902B1">
      <w:pPr>
        <w:spacing w:after="0" w:line="360" w:lineRule="auto"/>
        <w:jc w:val="both"/>
        <w:rPr>
          <w:rFonts w:ascii="Times New Roman" w:eastAsia="Times New Roman" w:hAnsi="Times New Roman" w:cs="Times New Roman"/>
          <w:i/>
          <w:color w:val="000000" w:themeColor="text1"/>
          <w:sz w:val="28"/>
          <w:szCs w:val="28"/>
          <w:lang w:eastAsia="ru-RU"/>
        </w:rPr>
      </w:pPr>
      <w:r w:rsidRPr="00B902B1">
        <w:rPr>
          <w:rFonts w:ascii="Times New Roman" w:eastAsia="Times New Roman" w:hAnsi="Times New Roman" w:cs="Times New Roman"/>
          <w:i/>
          <w:color w:val="000000" w:themeColor="text1"/>
          <w:sz w:val="28"/>
          <w:szCs w:val="28"/>
          <w:lang w:eastAsia="ru-RU"/>
        </w:rPr>
        <w:t>Г) В СССР допускаются разные формы собственности в экономике</w:t>
      </w:r>
    </w:p>
    <w:p w:rsidR="00E5429D" w:rsidRDefault="00E5429D" w:rsidP="00E5429D">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w:t>
      </w:r>
      <w:r w:rsidRPr="005E2FDA">
        <w:rPr>
          <w:rFonts w:ascii="Times New Roman" w:eastAsia="Calibri" w:hAnsi="Times New Roman" w:cs="Times New Roman"/>
          <w:b/>
          <w:sz w:val="28"/>
          <w:szCs w:val="28"/>
        </w:rPr>
        <w:t>.</w:t>
      </w:r>
      <w:r>
        <w:rPr>
          <w:rFonts w:ascii="Times New Roman" w:eastAsia="Calibri" w:hAnsi="Times New Roman" w:cs="Times New Roman"/>
          <w:b/>
          <w:sz w:val="28"/>
          <w:szCs w:val="28"/>
        </w:rPr>
        <w:t>3.</w:t>
      </w:r>
      <w:r w:rsidRPr="005E2FDA">
        <w:rPr>
          <w:rFonts w:ascii="Times New Roman" w:eastAsia="Calibri" w:hAnsi="Times New Roman" w:cs="Times New Roman"/>
          <w:b/>
          <w:sz w:val="28"/>
          <w:szCs w:val="28"/>
        </w:rPr>
        <w:t xml:space="preserve"> Фонд оценочных средств для текущего контроля</w:t>
      </w:r>
    </w:p>
    <w:p w:rsidR="00DF37D1" w:rsidRPr="00DF37D1" w:rsidRDefault="00E5429D" w:rsidP="00E5429D">
      <w:pPr>
        <w:spacing w:after="0" w:line="36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Задания по теме «</w:t>
      </w:r>
      <w:r w:rsidR="00DF37D1" w:rsidRPr="00DF37D1">
        <w:rPr>
          <w:rFonts w:ascii="Times New Roman" w:eastAsia="Times New Roman" w:hAnsi="Times New Roman" w:cs="Times New Roman"/>
          <w:b/>
          <w:color w:val="000000" w:themeColor="text1"/>
          <w:sz w:val="28"/>
          <w:szCs w:val="28"/>
          <w:lang w:eastAsia="ru-RU"/>
        </w:rPr>
        <w:t>Российская Федерация в 1991 — 2004 гг.</w:t>
      </w:r>
      <w:r>
        <w:rPr>
          <w:rFonts w:ascii="Times New Roman" w:eastAsia="Times New Roman" w:hAnsi="Times New Roman" w:cs="Times New Roman"/>
          <w:b/>
          <w:color w:val="000000" w:themeColor="text1"/>
          <w:sz w:val="28"/>
          <w:szCs w:val="28"/>
          <w:lang w:eastAsia="ru-RU"/>
        </w:rPr>
        <w:t>»</w:t>
      </w:r>
    </w:p>
    <w:p w:rsidR="00DF37D1" w:rsidRPr="00DF37D1" w:rsidRDefault="00DF37D1" w:rsidP="00B902B1">
      <w:pPr>
        <w:spacing w:after="0" w:line="360" w:lineRule="auto"/>
        <w:jc w:val="both"/>
        <w:rPr>
          <w:rFonts w:ascii="Times New Roman" w:eastAsia="Times New Roman" w:hAnsi="Times New Roman" w:cs="Times New Roman"/>
          <w:b/>
          <w:i/>
          <w:color w:val="000000" w:themeColor="text1"/>
          <w:sz w:val="28"/>
          <w:szCs w:val="28"/>
          <w:u w:val="single"/>
          <w:lang w:eastAsia="ru-RU"/>
        </w:rPr>
      </w:pPr>
      <w:r w:rsidRPr="00DF37D1">
        <w:rPr>
          <w:rFonts w:ascii="Times New Roman" w:eastAsia="Times New Roman" w:hAnsi="Times New Roman" w:cs="Times New Roman"/>
          <w:b/>
          <w:i/>
          <w:color w:val="000000" w:themeColor="text1"/>
          <w:sz w:val="28"/>
          <w:szCs w:val="28"/>
          <w:u w:val="single"/>
          <w:lang w:eastAsia="ru-RU"/>
        </w:rPr>
        <w:t>Часть А.</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ab/>
        <w:t>1. Выберите правильный ответ.</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а)  Действующая   ныне  Конституция  Российской Федерации была принята: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1) 7 октября </w:t>
      </w:r>
      <w:smartTag w:uri="urn:schemas-microsoft-com:office:smarttags" w:element="metricconverter">
        <w:smartTagPr>
          <w:attr w:name="ProductID" w:val="1977 г"/>
        </w:smartTagPr>
        <w:r w:rsidRPr="00DF37D1">
          <w:rPr>
            <w:rFonts w:ascii="Times New Roman" w:eastAsia="Times New Roman" w:hAnsi="Times New Roman" w:cs="Times New Roman"/>
            <w:color w:val="000000" w:themeColor="text1"/>
            <w:sz w:val="28"/>
            <w:szCs w:val="28"/>
            <w:lang w:eastAsia="ru-RU"/>
          </w:rPr>
          <w:t>1977 г</w:t>
        </w:r>
      </w:smartTag>
      <w:r w:rsidRPr="00DF37D1">
        <w:rPr>
          <w:rFonts w:ascii="Times New Roman" w:eastAsia="Times New Roman" w:hAnsi="Times New Roman" w:cs="Times New Roman"/>
          <w:color w:val="000000" w:themeColor="text1"/>
          <w:sz w:val="28"/>
          <w:szCs w:val="28"/>
          <w:lang w:eastAsia="ru-RU"/>
        </w:rPr>
        <w:t xml:space="preserve">. 2)  19 августа </w:t>
      </w:r>
      <w:smartTag w:uri="urn:schemas-microsoft-com:office:smarttags" w:element="metricconverter">
        <w:smartTagPr>
          <w:attr w:name="ProductID" w:val="1991 г"/>
        </w:smartTagPr>
        <w:r w:rsidRPr="00DF37D1">
          <w:rPr>
            <w:rFonts w:ascii="Times New Roman" w:eastAsia="Times New Roman" w:hAnsi="Times New Roman" w:cs="Times New Roman"/>
            <w:color w:val="000000" w:themeColor="text1"/>
            <w:sz w:val="28"/>
            <w:szCs w:val="28"/>
            <w:lang w:eastAsia="ru-RU"/>
          </w:rPr>
          <w:t>1991 г</w:t>
        </w:r>
      </w:smartTag>
      <w:r w:rsidRPr="00DF37D1">
        <w:rPr>
          <w:rFonts w:ascii="Times New Roman" w:eastAsia="Times New Roman" w:hAnsi="Times New Roman" w:cs="Times New Roman"/>
          <w:color w:val="000000" w:themeColor="text1"/>
          <w:sz w:val="28"/>
          <w:szCs w:val="28"/>
          <w:lang w:eastAsia="ru-RU"/>
        </w:rPr>
        <w:t xml:space="preserve">. 3)25 апреля </w:t>
      </w:r>
      <w:smartTag w:uri="urn:schemas-microsoft-com:office:smarttags" w:element="metricconverter">
        <w:smartTagPr>
          <w:attr w:name="ProductID" w:val="1993 г"/>
        </w:smartTagPr>
        <w:r w:rsidRPr="00DF37D1">
          <w:rPr>
            <w:rFonts w:ascii="Times New Roman" w:eastAsia="Times New Roman" w:hAnsi="Times New Roman" w:cs="Times New Roman"/>
            <w:color w:val="000000" w:themeColor="text1"/>
            <w:sz w:val="28"/>
            <w:szCs w:val="28"/>
            <w:lang w:eastAsia="ru-RU"/>
          </w:rPr>
          <w:t>1993 г</w:t>
        </w:r>
      </w:smartTag>
      <w:r w:rsidRPr="00DF37D1">
        <w:rPr>
          <w:rFonts w:ascii="Times New Roman" w:eastAsia="Times New Roman" w:hAnsi="Times New Roman" w:cs="Times New Roman"/>
          <w:color w:val="000000" w:themeColor="text1"/>
          <w:sz w:val="28"/>
          <w:szCs w:val="28"/>
          <w:lang w:eastAsia="ru-RU"/>
        </w:rPr>
        <w:t xml:space="preserve">. 4) 12 декабря </w:t>
      </w:r>
      <w:smartTag w:uri="urn:schemas-microsoft-com:office:smarttags" w:element="metricconverter">
        <w:smartTagPr>
          <w:attr w:name="ProductID" w:val="1993 г"/>
        </w:smartTagPr>
        <w:r w:rsidRPr="00DF37D1">
          <w:rPr>
            <w:rFonts w:ascii="Times New Roman" w:eastAsia="Times New Roman" w:hAnsi="Times New Roman" w:cs="Times New Roman"/>
            <w:color w:val="000000" w:themeColor="text1"/>
            <w:sz w:val="28"/>
            <w:szCs w:val="28"/>
            <w:lang w:eastAsia="ru-RU"/>
          </w:rPr>
          <w:t>1993 г</w:t>
        </w:r>
      </w:smartTag>
      <w:r w:rsidRPr="00DF37D1">
        <w:rPr>
          <w:rFonts w:ascii="Times New Roman" w:eastAsia="Times New Roman" w:hAnsi="Times New Roman" w:cs="Times New Roman"/>
          <w:color w:val="000000" w:themeColor="text1"/>
          <w:sz w:val="28"/>
          <w:szCs w:val="28"/>
          <w:lang w:eastAsia="ru-RU"/>
        </w:rPr>
        <w:t>.</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б)  Понятие «шоковая терапия» характеризует по</w:t>
      </w:r>
      <w:r w:rsidRPr="00DF37D1">
        <w:rPr>
          <w:rFonts w:ascii="Times New Roman" w:eastAsia="Times New Roman" w:hAnsi="Times New Roman" w:cs="Times New Roman"/>
          <w:b/>
          <w:color w:val="000000" w:themeColor="text1"/>
          <w:sz w:val="28"/>
          <w:szCs w:val="28"/>
          <w:lang w:eastAsia="ru-RU"/>
        </w:rPr>
        <w:softHyphen/>
        <w:t>литику правительства: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1) Н. И. Рыжкова        3) Е. Т. Гайдара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2) Б. М. Примакова     4) С. В. Кириенко</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в)  Государственный орган,  осуществляющий  со</w:t>
      </w:r>
      <w:r w:rsidRPr="00DF37D1">
        <w:rPr>
          <w:rFonts w:ascii="Times New Roman" w:eastAsia="Times New Roman" w:hAnsi="Times New Roman" w:cs="Times New Roman"/>
          <w:b/>
          <w:color w:val="000000" w:themeColor="text1"/>
          <w:sz w:val="28"/>
          <w:szCs w:val="28"/>
          <w:lang w:eastAsia="ru-RU"/>
        </w:rPr>
        <w:softHyphen/>
        <w:t>гласно Конституции РФ, исполнительную власть в России: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1) Конституционный суд</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2) правительство</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3) Совет Федерации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4) Государственная Дума</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г)  Одним из важных событий в отношениях Рос</w:t>
      </w:r>
      <w:r w:rsidRPr="00DF37D1">
        <w:rPr>
          <w:rFonts w:ascii="Times New Roman" w:eastAsia="Times New Roman" w:hAnsi="Times New Roman" w:cs="Times New Roman"/>
          <w:b/>
          <w:color w:val="000000" w:themeColor="text1"/>
          <w:sz w:val="28"/>
          <w:szCs w:val="28"/>
          <w:lang w:eastAsia="ru-RU"/>
        </w:rPr>
        <w:softHyphen/>
        <w:t>сии с развитыми странами мира в 90-е гг. стало ее вступление в:</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1) Совет Европы</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2) Совет Безопасности ООН</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3) Лигу Наций</w:t>
      </w:r>
    </w:p>
    <w:p w:rsid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4) Всемирную торговую организацию</w:t>
      </w:r>
    </w:p>
    <w:p w:rsidR="00E5429D" w:rsidRPr="00E5429D" w:rsidRDefault="00E5429D" w:rsidP="00E5429D">
      <w:pPr>
        <w:spacing w:after="0" w:line="360" w:lineRule="auto"/>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д) </w:t>
      </w:r>
      <w:r w:rsidRPr="00E5429D">
        <w:rPr>
          <w:rFonts w:ascii="Times New Roman" w:eastAsia="Times New Roman" w:hAnsi="Times New Roman" w:cs="Times New Roman"/>
          <w:b/>
          <w:color w:val="000000" w:themeColor="text1"/>
          <w:sz w:val="28"/>
          <w:szCs w:val="28"/>
          <w:lang w:eastAsia="ru-RU"/>
        </w:rPr>
        <w:t>Административное правонарушение - это:</w:t>
      </w:r>
    </w:p>
    <w:p w:rsidR="00E5429D" w:rsidRPr="00E5429D" w:rsidRDefault="00E5429D" w:rsidP="00E5429D">
      <w:pPr>
        <w:spacing w:after="0" w:line="360" w:lineRule="auto"/>
        <w:jc w:val="both"/>
        <w:rPr>
          <w:rFonts w:ascii="Times New Roman" w:eastAsia="Times New Roman" w:hAnsi="Times New Roman" w:cs="Times New Roman"/>
          <w:color w:val="000000" w:themeColor="text1"/>
          <w:sz w:val="28"/>
          <w:szCs w:val="28"/>
          <w:lang w:eastAsia="ru-RU"/>
        </w:rPr>
      </w:pPr>
      <w:r w:rsidRPr="00E5429D">
        <w:rPr>
          <w:rFonts w:ascii="Times New Roman" w:eastAsia="Times New Roman" w:hAnsi="Times New Roman" w:cs="Times New Roman"/>
          <w:color w:val="000000" w:themeColor="text1"/>
          <w:sz w:val="28"/>
          <w:szCs w:val="28"/>
          <w:lang w:eastAsia="ru-RU"/>
        </w:rPr>
        <w:t>1) противоправное, виновное действие (бездействие) физического или юридического лица, за</w:t>
      </w:r>
      <w:r w:rsidR="00625893">
        <w:rPr>
          <w:rFonts w:ascii="Times New Roman" w:eastAsia="Times New Roman" w:hAnsi="Times New Roman" w:cs="Times New Roman"/>
          <w:color w:val="000000" w:themeColor="text1"/>
          <w:sz w:val="28"/>
          <w:szCs w:val="28"/>
          <w:lang w:eastAsia="ru-RU"/>
        </w:rPr>
        <w:t xml:space="preserve"> </w:t>
      </w:r>
      <w:r w:rsidRPr="00E5429D">
        <w:rPr>
          <w:rFonts w:ascii="Times New Roman" w:eastAsia="Times New Roman" w:hAnsi="Times New Roman" w:cs="Times New Roman"/>
          <w:color w:val="000000" w:themeColor="text1"/>
          <w:sz w:val="28"/>
          <w:szCs w:val="28"/>
          <w:lang w:eastAsia="ru-RU"/>
        </w:rPr>
        <w:t>которое Кодексом Российской Федерации об административных правонарушениях или</w:t>
      </w:r>
      <w:r w:rsidR="00625893">
        <w:rPr>
          <w:rFonts w:ascii="Times New Roman" w:eastAsia="Times New Roman" w:hAnsi="Times New Roman" w:cs="Times New Roman"/>
          <w:color w:val="000000" w:themeColor="text1"/>
          <w:sz w:val="28"/>
          <w:szCs w:val="28"/>
          <w:lang w:eastAsia="ru-RU"/>
        </w:rPr>
        <w:t xml:space="preserve"> </w:t>
      </w:r>
      <w:r w:rsidRPr="00E5429D">
        <w:rPr>
          <w:rFonts w:ascii="Times New Roman" w:eastAsia="Times New Roman" w:hAnsi="Times New Roman" w:cs="Times New Roman"/>
          <w:color w:val="000000" w:themeColor="text1"/>
          <w:sz w:val="28"/>
          <w:szCs w:val="28"/>
          <w:lang w:eastAsia="ru-RU"/>
        </w:rPr>
        <w:t>законами субъектов Российской Федерации об административных правонарушениях</w:t>
      </w:r>
      <w:r w:rsidR="00625893">
        <w:rPr>
          <w:rFonts w:ascii="Times New Roman" w:eastAsia="Times New Roman" w:hAnsi="Times New Roman" w:cs="Times New Roman"/>
          <w:color w:val="000000" w:themeColor="text1"/>
          <w:sz w:val="28"/>
          <w:szCs w:val="28"/>
          <w:lang w:eastAsia="ru-RU"/>
        </w:rPr>
        <w:t xml:space="preserve"> </w:t>
      </w:r>
      <w:r w:rsidRPr="00E5429D">
        <w:rPr>
          <w:rFonts w:ascii="Times New Roman" w:eastAsia="Times New Roman" w:hAnsi="Times New Roman" w:cs="Times New Roman"/>
          <w:color w:val="000000" w:themeColor="text1"/>
          <w:sz w:val="28"/>
          <w:szCs w:val="28"/>
          <w:lang w:eastAsia="ru-RU"/>
        </w:rPr>
        <w:t>установлена административная ответственность͖;</w:t>
      </w:r>
    </w:p>
    <w:p w:rsidR="00E5429D" w:rsidRPr="00E5429D" w:rsidRDefault="00E5429D" w:rsidP="00E5429D">
      <w:pPr>
        <w:spacing w:after="0" w:line="360" w:lineRule="auto"/>
        <w:jc w:val="both"/>
        <w:rPr>
          <w:rFonts w:ascii="Times New Roman" w:eastAsia="Times New Roman" w:hAnsi="Times New Roman" w:cs="Times New Roman"/>
          <w:color w:val="000000" w:themeColor="text1"/>
          <w:sz w:val="28"/>
          <w:szCs w:val="28"/>
          <w:lang w:eastAsia="ru-RU"/>
        </w:rPr>
      </w:pPr>
      <w:r w:rsidRPr="00E5429D">
        <w:rPr>
          <w:rFonts w:ascii="Times New Roman" w:eastAsia="Times New Roman" w:hAnsi="Times New Roman" w:cs="Times New Roman"/>
          <w:color w:val="000000" w:themeColor="text1"/>
          <w:sz w:val="28"/>
          <w:szCs w:val="28"/>
          <w:lang w:eastAsia="ru-RU"/>
        </w:rPr>
        <w:t>2) виновно совершенное общественно опасное деяние, запрещенное под угрозой наказания;</w:t>
      </w:r>
    </w:p>
    <w:p w:rsidR="00E5429D" w:rsidRPr="00E5429D" w:rsidRDefault="00E5429D" w:rsidP="00E5429D">
      <w:pPr>
        <w:spacing w:after="0" w:line="360" w:lineRule="auto"/>
        <w:jc w:val="both"/>
        <w:rPr>
          <w:rFonts w:ascii="Times New Roman" w:eastAsia="Times New Roman" w:hAnsi="Times New Roman" w:cs="Times New Roman"/>
          <w:color w:val="000000" w:themeColor="text1"/>
          <w:sz w:val="28"/>
          <w:szCs w:val="28"/>
          <w:lang w:eastAsia="ru-RU"/>
        </w:rPr>
      </w:pPr>
      <w:r w:rsidRPr="00E5429D">
        <w:rPr>
          <w:rFonts w:ascii="Times New Roman" w:eastAsia="Times New Roman" w:hAnsi="Times New Roman" w:cs="Times New Roman"/>
          <w:color w:val="000000" w:themeColor="text1"/>
          <w:sz w:val="28"/>
          <w:szCs w:val="28"/>
          <w:lang w:eastAsia="ru-RU"/>
        </w:rPr>
        <w:t>3) виновный проступок физического или юридического лица в рамках административного и</w:t>
      </w:r>
      <w:r w:rsidR="00625893">
        <w:rPr>
          <w:rFonts w:ascii="Times New Roman" w:eastAsia="Times New Roman" w:hAnsi="Times New Roman" w:cs="Times New Roman"/>
          <w:color w:val="000000" w:themeColor="text1"/>
          <w:sz w:val="28"/>
          <w:szCs w:val="28"/>
          <w:lang w:eastAsia="ru-RU"/>
        </w:rPr>
        <w:t xml:space="preserve"> </w:t>
      </w:r>
      <w:r w:rsidRPr="00E5429D">
        <w:rPr>
          <w:rFonts w:ascii="Times New Roman" w:eastAsia="Times New Roman" w:hAnsi="Times New Roman" w:cs="Times New Roman"/>
          <w:color w:val="000000" w:themeColor="text1"/>
          <w:sz w:val="28"/>
          <w:szCs w:val="28"/>
          <w:lang w:eastAsia="ru-RU"/>
        </w:rPr>
        <w:t>уголовного законодательства͘</w:t>
      </w:r>
      <w:r>
        <w:rPr>
          <w:rFonts w:ascii="Times New Roman" w:eastAsia="Times New Roman" w:hAnsi="Times New Roman" w:cs="Times New Roman"/>
          <w:color w:val="000000" w:themeColor="text1"/>
          <w:sz w:val="28"/>
          <w:szCs w:val="28"/>
          <w:lang w:eastAsia="ru-RU"/>
        </w:rPr>
        <w:t>.</w:t>
      </w:r>
    </w:p>
    <w:p w:rsidR="00E5429D" w:rsidRDefault="00E5429D">
      <w:pPr>
        <w:spacing w:after="160" w:line="259" w:lineRule="auto"/>
        <w:rPr>
          <w:rFonts w:ascii="Times New Roman" w:eastAsia="Times New Roman" w:hAnsi="Times New Roman" w:cs="Times New Roman"/>
          <w:b/>
          <w:i/>
          <w:color w:val="000000" w:themeColor="text1"/>
          <w:sz w:val="28"/>
          <w:szCs w:val="28"/>
          <w:u w:val="single"/>
          <w:lang w:eastAsia="ru-RU"/>
        </w:rPr>
      </w:pPr>
      <w:r>
        <w:rPr>
          <w:rFonts w:ascii="Times New Roman" w:eastAsia="Times New Roman" w:hAnsi="Times New Roman" w:cs="Times New Roman"/>
          <w:b/>
          <w:i/>
          <w:color w:val="000000" w:themeColor="text1"/>
          <w:sz w:val="28"/>
          <w:szCs w:val="28"/>
          <w:u w:val="single"/>
          <w:lang w:eastAsia="ru-RU"/>
        </w:rPr>
        <w:br w:type="page"/>
      </w:r>
    </w:p>
    <w:p w:rsidR="00DF37D1" w:rsidRPr="00DF37D1" w:rsidRDefault="00DF37D1" w:rsidP="00B902B1">
      <w:pPr>
        <w:spacing w:after="0" w:line="360" w:lineRule="auto"/>
        <w:jc w:val="both"/>
        <w:rPr>
          <w:rFonts w:ascii="Times New Roman" w:eastAsia="Times New Roman" w:hAnsi="Times New Roman" w:cs="Times New Roman"/>
          <w:b/>
          <w:i/>
          <w:color w:val="000000" w:themeColor="text1"/>
          <w:sz w:val="28"/>
          <w:szCs w:val="28"/>
          <w:u w:val="single"/>
          <w:lang w:eastAsia="ru-RU"/>
        </w:rPr>
      </w:pPr>
      <w:r w:rsidRPr="00DF37D1">
        <w:rPr>
          <w:rFonts w:ascii="Times New Roman" w:eastAsia="Times New Roman" w:hAnsi="Times New Roman" w:cs="Times New Roman"/>
          <w:b/>
          <w:i/>
          <w:color w:val="000000" w:themeColor="text1"/>
          <w:sz w:val="28"/>
          <w:szCs w:val="28"/>
          <w:u w:val="single"/>
          <w:lang w:eastAsia="ru-RU"/>
        </w:rPr>
        <w:lastRenderedPageBreak/>
        <w:t>Часть В.</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ab/>
        <w:t>2. Выберите из предложенных утверждений правиль</w:t>
      </w:r>
      <w:r w:rsidRPr="00DF37D1">
        <w:rPr>
          <w:rFonts w:ascii="Times New Roman" w:eastAsia="Times New Roman" w:hAnsi="Times New Roman" w:cs="Times New Roman"/>
          <w:b/>
          <w:color w:val="000000" w:themeColor="text1"/>
          <w:sz w:val="28"/>
          <w:szCs w:val="28"/>
          <w:lang w:eastAsia="ru-RU"/>
        </w:rPr>
        <w:softHyphen/>
        <w:t>ные. Выпишите их номера.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1.  Экономические реформы начала 1990-х гг. на</w:t>
      </w:r>
      <w:r w:rsidRPr="00DF37D1">
        <w:rPr>
          <w:rFonts w:ascii="Times New Roman" w:eastAsia="Times New Roman" w:hAnsi="Times New Roman" w:cs="Times New Roman"/>
          <w:color w:val="000000" w:themeColor="text1"/>
          <w:sz w:val="28"/>
          <w:szCs w:val="28"/>
          <w:lang w:eastAsia="ru-RU"/>
        </w:rPr>
        <w:softHyphen/>
        <w:t>чались с отказа от государственного регулирова</w:t>
      </w:r>
      <w:r w:rsidRPr="00DF37D1">
        <w:rPr>
          <w:rFonts w:ascii="Times New Roman" w:eastAsia="Times New Roman" w:hAnsi="Times New Roman" w:cs="Times New Roman"/>
          <w:color w:val="000000" w:themeColor="text1"/>
          <w:sz w:val="28"/>
          <w:szCs w:val="28"/>
          <w:lang w:eastAsia="ru-RU"/>
        </w:rPr>
        <w:softHyphen/>
        <w:t>ния цен.</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2.  Импичмент — это отстранение главы государст</w:t>
      </w:r>
      <w:r w:rsidRPr="00DF37D1">
        <w:rPr>
          <w:rFonts w:ascii="Times New Roman" w:eastAsia="Times New Roman" w:hAnsi="Times New Roman" w:cs="Times New Roman"/>
          <w:color w:val="000000" w:themeColor="text1"/>
          <w:sz w:val="28"/>
          <w:szCs w:val="28"/>
          <w:lang w:eastAsia="ru-RU"/>
        </w:rPr>
        <w:softHyphen/>
        <w:t>ва от власти в случае неспособности выполнения им своих полномочий или совершения им дейст</w:t>
      </w:r>
      <w:r w:rsidRPr="00DF37D1">
        <w:rPr>
          <w:rFonts w:ascii="Times New Roman" w:eastAsia="Times New Roman" w:hAnsi="Times New Roman" w:cs="Times New Roman"/>
          <w:color w:val="000000" w:themeColor="text1"/>
          <w:sz w:val="28"/>
          <w:szCs w:val="28"/>
          <w:lang w:eastAsia="ru-RU"/>
        </w:rPr>
        <w:softHyphen/>
        <w:t>вий, противоречащих Конституции страны.</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3.  Первым Президентом России был В. В. Путин.</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4.  Первая чеченская военная кампания закончи</w:t>
      </w:r>
      <w:r w:rsidRPr="00DF37D1">
        <w:rPr>
          <w:rFonts w:ascii="Times New Roman" w:eastAsia="Times New Roman" w:hAnsi="Times New Roman" w:cs="Times New Roman"/>
          <w:color w:val="000000" w:themeColor="text1"/>
          <w:sz w:val="28"/>
          <w:szCs w:val="28"/>
          <w:lang w:eastAsia="ru-RU"/>
        </w:rPr>
        <w:softHyphen/>
        <w:t>лась согласием России признать независимое чеченское государство.</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5.  Экономические реформы начала 90-х гг. были нацелены на сохранение централизованной эко</w:t>
      </w:r>
      <w:r w:rsidRPr="00DF37D1">
        <w:rPr>
          <w:rFonts w:ascii="Times New Roman" w:eastAsia="Times New Roman" w:hAnsi="Times New Roman" w:cs="Times New Roman"/>
          <w:color w:val="000000" w:themeColor="text1"/>
          <w:sz w:val="28"/>
          <w:szCs w:val="28"/>
          <w:lang w:eastAsia="ru-RU"/>
        </w:rPr>
        <w:softHyphen/>
        <w:t>номики с элементами рынка.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6.  Новым явлением в общественно-политической жизни России в 1990-е гг. стала предвыборная борьба партий и блоков за голоса избирателей.</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7.  В 1990-е гг. в Москве был заново отстроен Ус</w:t>
      </w:r>
      <w:r w:rsidRPr="00DF37D1">
        <w:rPr>
          <w:rFonts w:ascii="Times New Roman" w:eastAsia="Times New Roman" w:hAnsi="Times New Roman" w:cs="Times New Roman"/>
          <w:color w:val="000000" w:themeColor="text1"/>
          <w:sz w:val="28"/>
          <w:szCs w:val="28"/>
          <w:lang w:eastAsia="ru-RU"/>
        </w:rPr>
        <w:softHyphen/>
        <w:t>пенский собор Московского Кремля.</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8.  Понятие   «ближнее  зарубежье»   для  России 1990-х гг. включает в себя бывшие союзные рес</w:t>
      </w:r>
      <w:r w:rsidRPr="00DF37D1">
        <w:rPr>
          <w:rFonts w:ascii="Times New Roman" w:eastAsia="Times New Roman" w:hAnsi="Times New Roman" w:cs="Times New Roman"/>
          <w:color w:val="000000" w:themeColor="text1"/>
          <w:sz w:val="28"/>
          <w:szCs w:val="28"/>
          <w:lang w:eastAsia="ru-RU"/>
        </w:rPr>
        <w:softHyphen/>
        <w:t>публики СССР.</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9.  За президентское кресло во время второго тура пре</w:t>
      </w:r>
      <w:r w:rsidRPr="00DF37D1">
        <w:rPr>
          <w:rFonts w:ascii="Times New Roman" w:eastAsia="Times New Roman" w:hAnsi="Times New Roman" w:cs="Times New Roman"/>
          <w:color w:val="000000" w:themeColor="text1"/>
          <w:sz w:val="28"/>
          <w:szCs w:val="28"/>
          <w:lang w:eastAsia="ru-RU"/>
        </w:rPr>
        <w:softHyphen/>
        <w:t xml:space="preserve">зидентских выборов </w:t>
      </w:r>
      <w:smartTag w:uri="urn:schemas-microsoft-com:office:smarttags" w:element="metricconverter">
        <w:smartTagPr>
          <w:attr w:name="ProductID" w:val="1996 г"/>
        </w:smartTagPr>
        <w:r w:rsidRPr="00DF37D1">
          <w:rPr>
            <w:rFonts w:ascii="Times New Roman" w:eastAsia="Times New Roman" w:hAnsi="Times New Roman" w:cs="Times New Roman"/>
            <w:color w:val="000000" w:themeColor="text1"/>
            <w:sz w:val="28"/>
            <w:szCs w:val="28"/>
            <w:lang w:eastAsia="ru-RU"/>
          </w:rPr>
          <w:t>1996 г</w:t>
        </w:r>
      </w:smartTag>
      <w:r w:rsidRPr="00DF37D1">
        <w:rPr>
          <w:rFonts w:ascii="Times New Roman" w:eastAsia="Times New Roman" w:hAnsi="Times New Roman" w:cs="Times New Roman"/>
          <w:color w:val="000000" w:themeColor="text1"/>
          <w:sz w:val="28"/>
          <w:szCs w:val="28"/>
          <w:lang w:eastAsia="ru-RU"/>
        </w:rPr>
        <w:t>.  боролись Б. Н. Ель</w:t>
      </w:r>
      <w:r w:rsidRPr="00DF37D1">
        <w:rPr>
          <w:rFonts w:ascii="Times New Roman" w:eastAsia="Times New Roman" w:hAnsi="Times New Roman" w:cs="Times New Roman"/>
          <w:color w:val="000000" w:themeColor="text1"/>
          <w:sz w:val="28"/>
          <w:szCs w:val="28"/>
          <w:lang w:eastAsia="ru-RU"/>
        </w:rPr>
        <w:softHyphen/>
        <w:t>цин и Г. А. Зюганов.</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10. Известными российскими писателями являют</w:t>
      </w:r>
      <w:r w:rsidRPr="00DF37D1">
        <w:rPr>
          <w:rFonts w:ascii="Times New Roman" w:eastAsia="Times New Roman" w:hAnsi="Times New Roman" w:cs="Times New Roman"/>
          <w:color w:val="000000" w:themeColor="text1"/>
          <w:sz w:val="28"/>
          <w:szCs w:val="28"/>
          <w:lang w:eastAsia="ru-RU"/>
        </w:rPr>
        <w:softHyphen/>
        <w:t>ся М. А. Шемякин, В. А. Гергиев, А. И. Солже</w:t>
      </w:r>
      <w:r w:rsidRPr="00DF37D1">
        <w:rPr>
          <w:rFonts w:ascii="Times New Roman" w:eastAsia="Times New Roman" w:hAnsi="Times New Roman" w:cs="Times New Roman"/>
          <w:color w:val="000000" w:themeColor="text1"/>
          <w:sz w:val="28"/>
          <w:szCs w:val="28"/>
          <w:lang w:eastAsia="ru-RU"/>
        </w:rPr>
        <w:softHyphen/>
        <w:t>ницын.</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ab/>
        <w:t>3. По какому принципу образованы ряды?</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а)  А. В. Козырев, Е. М. Примаков, И. С. Иванов</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б)  В. П. Астафьев, Ф. И. Искандер, В. Г. Распутин</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ab/>
        <w:t>4. Что (кто) является лишним в ряду?</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а)  Политические партии России в 1990-е гг.:</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1)  «Отечество — Вся Россия»</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2) ЛДПР</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3) «Союз 17 октября»</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4) «Яблоко»</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lastRenderedPageBreak/>
        <w:t>б)  Российские предприниматели 90-х гг., главы финансово-промышленных групп:</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1) П. О. Авен</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2) К. А. Бендукидзе</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3) Г. Н. Селезнев</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4) О. В. Дерипаска</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ab/>
        <w:t>5. Расположите события в хронологической после</w:t>
      </w:r>
      <w:r w:rsidRPr="00DF37D1">
        <w:rPr>
          <w:rFonts w:ascii="Times New Roman" w:eastAsia="Times New Roman" w:hAnsi="Times New Roman" w:cs="Times New Roman"/>
          <w:b/>
          <w:color w:val="000000" w:themeColor="text1"/>
          <w:sz w:val="28"/>
          <w:szCs w:val="28"/>
          <w:lang w:eastAsia="ru-RU"/>
        </w:rPr>
        <w:softHyphen/>
        <w:t>довательности: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а)  присоединение России к программе «Партнерст</w:t>
      </w:r>
      <w:r w:rsidRPr="00DF37D1">
        <w:rPr>
          <w:rFonts w:ascii="Times New Roman" w:eastAsia="Times New Roman" w:hAnsi="Times New Roman" w:cs="Times New Roman"/>
          <w:color w:val="000000" w:themeColor="text1"/>
          <w:sz w:val="28"/>
          <w:szCs w:val="28"/>
          <w:lang w:eastAsia="ru-RU"/>
        </w:rPr>
        <w:softHyphen/>
        <w:t>во во имя мира»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б)  начало второй военной кампании России в Чечне</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в)  подписание соглашений в Хасавюрте по Чечне</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г)  подписание Договора об образовании союза Рос</w:t>
      </w:r>
      <w:r w:rsidRPr="00DF37D1">
        <w:rPr>
          <w:rFonts w:ascii="Times New Roman" w:eastAsia="Times New Roman" w:hAnsi="Times New Roman" w:cs="Times New Roman"/>
          <w:color w:val="000000" w:themeColor="text1"/>
          <w:sz w:val="28"/>
          <w:szCs w:val="28"/>
          <w:lang w:eastAsia="ru-RU"/>
        </w:rPr>
        <w:softHyphen/>
        <w:t>сии и Белоруссии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д)  финансовый кризис и дефолт в России</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ab/>
        <w:t>6.  Отметьте характерные черты социально-экономи</w:t>
      </w:r>
      <w:r w:rsidRPr="00DF37D1">
        <w:rPr>
          <w:rFonts w:ascii="Times New Roman" w:eastAsia="Times New Roman" w:hAnsi="Times New Roman" w:cs="Times New Roman"/>
          <w:b/>
          <w:color w:val="000000" w:themeColor="text1"/>
          <w:sz w:val="28"/>
          <w:szCs w:val="28"/>
          <w:lang w:eastAsia="ru-RU"/>
        </w:rPr>
        <w:softHyphen/>
        <w:t>ческого развития России в 1994—1998 гг.:</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а)  рост преступности и криминализация экономики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б)  возврат к командно-административной системе руководства экономикой</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в)  рост внутреннего и внешнего долга РФ</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г)  уменьшение   внутренних   и   внешних   долгов страны</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д)  выход России на одно из первых мест в мире по уровню потребления</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е)  массовый уход от уплаты налогов, перевод ка</w:t>
      </w:r>
      <w:r w:rsidRPr="00DF37D1">
        <w:rPr>
          <w:rFonts w:ascii="Times New Roman" w:eastAsia="Times New Roman" w:hAnsi="Times New Roman" w:cs="Times New Roman"/>
          <w:color w:val="000000" w:themeColor="text1"/>
          <w:sz w:val="28"/>
          <w:szCs w:val="28"/>
          <w:lang w:eastAsia="ru-RU"/>
        </w:rPr>
        <w:softHyphen/>
        <w:t>питалов за границу</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ab/>
        <w:t>7.  Установите правильное соответствие:</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1)  Г.А.Явлинский</w:t>
      </w:r>
      <w:r w:rsidRPr="00DF37D1">
        <w:rPr>
          <w:rFonts w:ascii="Times New Roman" w:eastAsia="Times New Roman" w:hAnsi="Times New Roman" w:cs="Times New Roman"/>
          <w:color w:val="000000" w:themeColor="text1"/>
          <w:sz w:val="28"/>
          <w:szCs w:val="28"/>
          <w:lang w:eastAsia="ru-RU"/>
        </w:rPr>
        <w:tab/>
        <w:t>а) «Единство»</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2) С. К. Шойгу         </w:t>
      </w:r>
      <w:r w:rsidRPr="00DF37D1">
        <w:rPr>
          <w:rFonts w:ascii="Times New Roman" w:eastAsia="Times New Roman" w:hAnsi="Times New Roman" w:cs="Times New Roman"/>
          <w:color w:val="000000" w:themeColor="text1"/>
          <w:sz w:val="28"/>
          <w:szCs w:val="28"/>
          <w:lang w:eastAsia="ru-RU"/>
        </w:rPr>
        <w:tab/>
        <w:t>б) «Отечество — Вся Россия»</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3)  Е. М. Примаков   в) «Яблоко»</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4)  Б. Е. Немцов        г)  КПРФ</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ab/>
      </w:r>
      <w:r w:rsidRPr="00DF37D1">
        <w:rPr>
          <w:rFonts w:ascii="Times New Roman" w:eastAsia="Times New Roman" w:hAnsi="Times New Roman" w:cs="Times New Roman"/>
          <w:color w:val="000000" w:themeColor="text1"/>
          <w:sz w:val="28"/>
          <w:szCs w:val="28"/>
          <w:lang w:eastAsia="ru-RU"/>
        </w:rPr>
        <w:tab/>
      </w:r>
      <w:r w:rsidRPr="00DF37D1">
        <w:rPr>
          <w:rFonts w:ascii="Times New Roman" w:eastAsia="Times New Roman" w:hAnsi="Times New Roman" w:cs="Times New Roman"/>
          <w:color w:val="000000" w:themeColor="text1"/>
          <w:sz w:val="28"/>
          <w:szCs w:val="28"/>
          <w:lang w:eastAsia="ru-RU"/>
        </w:rPr>
        <w:tab/>
        <w:t>д)  Союз Правых Сил</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ab/>
        <w:t>8.  О ком (чем) идет речь?</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ab/>
        <w:t>а)  Политический  деятель,   экономист.   Внук   из</w:t>
      </w:r>
      <w:r w:rsidRPr="00DF37D1">
        <w:rPr>
          <w:rFonts w:ascii="Times New Roman" w:eastAsia="Times New Roman" w:hAnsi="Times New Roman" w:cs="Times New Roman"/>
          <w:color w:val="000000" w:themeColor="text1"/>
          <w:sz w:val="28"/>
          <w:szCs w:val="28"/>
          <w:lang w:eastAsia="ru-RU"/>
        </w:rPr>
        <w:softHyphen/>
        <w:t xml:space="preserve">вестного советского писателя. В июне—декабре </w:t>
      </w:r>
      <w:smartTag w:uri="urn:schemas-microsoft-com:office:smarttags" w:element="metricconverter">
        <w:smartTagPr>
          <w:attr w:name="ProductID" w:val="1992 г"/>
        </w:smartTagPr>
        <w:r w:rsidRPr="00DF37D1">
          <w:rPr>
            <w:rFonts w:ascii="Times New Roman" w:eastAsia="Times New Roman" w:hAnsi="Times New Roman" w:cs="Times New Roman"/>
            <w:color w:val="000000" w:themeColor="text1"/>
            <w:sz w:val="28"/>
            <w:szCs w:val="28"/>
            <w:lang w:eastAsia="ru-RU"/>
          </w:rPr>
          <w:t>1992 г</w:t>
        </w:r>
      </w:smartTag>
      <w:r w:rsidRPr="00DF37D1">
        <w:rPr>
          <w:rFonts w:ascii="Times New Roman" w:eastAsia="Times New Roman" w:hAnsi="Times New Roman" w:cs="Times New Roman"/>
          <w:color w:val="000000" w:themeColor="text1"/>
          <w:sz w:val="28"/>
          <w:szCs w:val="28"/>
          <w:lang w:eastAsia="ru-RU"/>
        </w:rPr>
        <w:t>. исполнял обязанности Председателя пра</w:t>
      </w:r>
      <w:r w:rsidRPr="00DF37D1">
        <w:rPr>
          <w:rFonts w:ascii="Times New Roman" w:eastAsia="Times New Roman" w:hAnsi="Times New Roman" w:cs="Times New Roman"/>
          <w:color w:val="000000" w:themeColor="text1"/>
          <w:sz w:val="28"/>
          <w:szCs w:val="28"/>
          <w:lang w:eastAsia="ru-RU"/>
        </w:rPr>
        <w:softHyphen/>
        <w:t>вительства РФ. С его именем связывают начало широкомасштабных экономических преобразо</w:t>
      </w:r>
      <w:r w:rsidRPr="00DF37D1">
        <w:rPr>
          <w:rFonts w:ascii="Times New Roman" w:eastAsia="Times New Roman" w:hAnsi="Times New Roman" w:cs="Times New Roman"/>
          <w:color w:val="000000" w:themeColor="text1"/>
          <w:sz w:val="28"/>
          <w:szCs w:val="28"/>
          <w:lang w:eastAsia="ru-RU"/>
        </w:rPr>
        <w:softHyphen/>
        <w:t>ваний. VII Съезд народных депутатов РФ, состо</w:t>
      </w:r>
      <w:r w:rsidRPr="00DF37D1">
        <w:rPr>
          <w:rFonts w:ascii="Times New Roman" w:eastAsia="Times New Roman" w:hAnsi="Times New Roman" w:cs="Times New Roman"/>
          <w:color w:val="000000" w:themeColor="text1"/>
          <w:sz w:val="28"/>
          <w:szCs w:val="28"/>
          <w:lang w:eastAsia="ru-RU"/>
        </w:rPr>
        <w:softHyphen/>
        <w:t xml:space="preserve">явшийся в декабре </w:t>
      </w:r>
      <w:smartTag w:uri="urn:schemas-microsoft-com:office:smarttags" w:element="metricconverter">
        <w:smartTagPr>
          <w:attr w:name="ProductID" w:val="1992 г"/>
        </w:smartTagPr>
        <w:r w:rsidRPr="00DF37D1">
          <w:rPr>
            <w:rFonts w:ascii="Times New Roman" w:eastAsia="Times New Roman" w:hAnsi="Times New Roman" w:cs="Times New Roman"/>
            <w:color w:val="000000" w:themeColor="text1"/>
            <w:sz w:val="28"/>
            <w:szCs w:val="28"/>
            <w:lang w:eastAsia="ru-RU"/>
          </w:rPr>
          <w:t>1992 г</w:t>
        </w:r>
      </w:smartTag>
      <w:r w:rsidRPr="00DF37D1">
        <w:rPr>
          <w:rFonts w:ascii="Times New Roman" w:eastAsia="Times New Roman" w:hAnsi="Times New Roman" w:cs="Times New Roman"/>
          <w:color w:val="000000" w:themeColor="text1"/>
          <w:sz w:val="28"/>
          <w:szCs w:val="28"/>
          <w:lang w:eastAsia="ru-RU"/>
        </w:rPr>
        <w:t>., добился его отстав</w:t>
      </w:r>
      <w:r w:rsidRPr="00DF37D1">
        <w:rPr>
          <w:rFonts w:ascii="Times New Roman" w:eastAsia="Times New Roman" w:hAnsi="Times New Roman" w:cs="Times New Roman"/>
          <w:color w:val="000000" w:themeColor="text1"/>
          <w:sz w:val="28"/>
          <w:szCs w:val="28"/>
          <w:lang w:eastAsia="ru-RU"/>
        </w:rPr>
        <w:softHyphen/>
        <w:t>ки. Доктор экономических наук.</w:t>
      </w:r>
    </w:p>
    <w:p w:rsidR="00DF37D1" w:rsidRPr="00B902B1" w:rsidRDefault="00DF37D1" w:rsidP="00B902B1">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B902B1">
        <w:rPr>
          <w:rFonts w:ascii="Times New Roman" w:eastAsia="Times New Roman" w:hAnsi="Times New Roman" w:cs="Times New Roman"/>
          <w:color w:val="000000" w:themeColor="text1"/>
          <w:sz w:val="28"/>
          <w:szCs w:val="28"/>
          <w:lang w:eastAsia="ru-RU"/>
        </w:rPr>
        <w:lastRenderedPageBreak/>
        <w:tab/>
        <w:t>б)  Компания (государственная или частично при</w:t>
      </w:r>
      <w:r w:rsidRPr="00B902B1">
        <w:rPr>
          <w:rFonts w:ascii="Times New Roman" w:eastAsia="Times New Roman" w:hAnsi="Times New Roman" w:cs="Times New Roman"/>
          <w:color w:val="000000" w:themeColor="text1"/>
          <w:sz w:val="28"/>
          <w:szCs w:val="28"/>
          <w:lang w:eastAsia="ru-RU"/>
        </w:rPr>
        <w:softHyphen/>
        <w:t>ватизированная), контролирующая целый сек</w:t>
      </w:r>
      <w:r w:rsidRPr="00B902B1">
        <w:rPr>
          <w:rFonts w:ascii="Times New Roman" w:eastAsia="Times New Roman" w:hAnsi="Times New Roman" w:cs="Times New Roman"/>
          <w:color w:val="000000" w:themeColor="text1"/>
          <w:sz w:val="28"/>
          <w:szCs w:val="28"/>
          <w:lang w:eastAsia="ru-RU"/>
        </w:rPr>
        <w:softHyphen/>
        <w:t>тор экономики, который действует как единое целое в общегосударственном масштабе. Это система энергоснабжения, отчасти добычи, пе</w:t>
      </w:r>
      <w:r w:rsidRPr="00B902B1">
        <w:rPr>
          <w:rFonts w:ascii="Times New Roman" w:eastAsia="Times New Roman" w:hAnsi="Times New Roman" w:cs="Times New Roman"/>
          <w:color w:val="000000" w:themeColor="text1"/>
          <w:sz w:val="28"/>
          <w:szCs w:val="28"/>
          <w:lang w:eastAsia="ru-RU"/>
        </w:rPr>
        <w:softHyphen/>
        <w:t>реработки и транспортировки нефти, газа и дру</w:t>
      </w:r>
      <w:r w:rsidRPr="00B902B1">
        <w:rPr>
          <w:rFonts w:ascii="Times New Roman" w:eastAsia="Times New Roman" w:hAnsi="Times New Roman" w:cs="Times New Roman"/>
          <w:color w:val="000000" w:themeColor="text1"/>
          <w:sz w:val="28"/>
          <w:szCs w:val="28"/>
          <w:lang w:eastAsia="ru-RU"/>
        </w:rPr>
        <w:softHyphen/>
        <w:t>гих полезных ископаемых</w:t>
      </w:r>
      <w:r w:rsidR="00625893">
        <w:rPr>
          <w:rFonts w:ascii="Times New Roman" w:eastAsia="Times New Roman" w:hAnsi="Times New Roman" w:cs="Times New Roman"/>
          <w:color w:val="000000" w:themeColor="text1"/>
          <w:sz w:val="28"/>
          <w:szCs w:val="28"/>
          <w:lang w:eastAsia="ru-RU"/>
        </w:rPr>
        <w:t>.</w:t>
      </w:r>
    </w:p>
    <w:p w:rsidR="00DF37D1" w:rsidRPr="00B902B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p>
    <w:p w:rsidR="00E5429D" w:rsidRDefault="00E5429D" w:rsidP="00E5429D">
      <w:pPr>
        <w:spacing w:after="0" w:line="36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5E2FDA">
        <w:rPr>
          <w:rFonts w:ascii="Times New Roman" w:eastAsia="Calibri" w:hAnsi="Times New Roman" w:cs="Times New Roman"/>
          <w:b/>
          <w:sz w:val="28"/>
          <w:szCs w:val="28"/>
        </w:rPr>
        <w:t>.</w:t>
      </w:r>
      <w:r>
        <w:rPr>
          <w:rFonts w:ascii="Times New Roman" w:eastAsia="Calibri" w:hAnsi="Times New Roman" w:cs="Times New Roman"/>
          <w:b/>
          <w:sz w:val="28"/>
          <w:szCs w:val="28"/>
        </w:rPr>
        <w:t>1.</w:t>
      </w:r>
      <w:r w:rsidRPr="005E2FDA">
        <w:rPr>
          <w:rFonts w:ascii="Times New Roman" w:eastAsia="Calibri" w:hAnsi="Times New Roman" w:cs="Times New Roman"/>
          <w:b/>
          <w:sz w:val="28"/>
          <w:szCs w:val="28"/>
        </w:rPr>
        <w:t xml:space="preserve"> Фонд оценочных средств для </w:t>
      </w:r>
      <w:r>
        <w:rPr>
          <w:rFonts w:ascii="Times New Roman" w:eastAsia="Calibri" w:hAnsi="Times New Roman" w:cs="Times New Roman"/>
          <w:b/>
          <w:sz w:val="28"/>
          <w:szCs w:val="28"/>
        </w:rPr>
        <w:t xml:space="preserve">рубежного </w:t>
      </w:r>
      <w:r w:rsidRPr="005E2FDA">
        <w:rPr>
          <w:rFonts w:ascii="Times New Roman" w:eastAsia="Calibri" w:hAnsi="Times New Roman" w:cs="Times New Roman"/>
          <w:b/>
          <w:sz w:val="28"/>
          <w:szCs w:val="28"/>
        </w:rPr>
        <w:t xml:space="preserve"> контроля</w:t>
      </w:r>
    </w:p>
    <w:p w:rsidR="00DF37D1" w:rsidRPr="00DF37D1" w:rsidRDefault="00DF37D1" w:rsidP="00E5429D">
      <w:pPr>
        <w:spacing w:after="0" w:line="360" w:lineRule="auto"/>
        <w:jc w:val="center"/>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 xml:space="preserve">Тест по </w:t>
      </w:r>
      <w:r w:rsidR="00E5429D">
        <w:rPr>
          <w:rFonts w:ascii="Times New Roman" w:eastAsia="Times New Roman" w:hAnsi="Times New Roman" w:cs="Times New Roman"/>
          <w:b/>
          <w:color w:val="000000" w:themeColor="text1"/>
          <w:sz w:val="28"/>
          <w:szCs w:val="28"/>
          <w:lang w:eastAsia="ru-RU"/>
        </w:rPr>
        <w:t>разделу</w:t>
      </w:r>
      <w:r w:rsidRPr="00DF37D1">
        <w:rPr>
          <w:rFonts w:ascii="Times New Roman" w:eastAsia="Times New Roman" w:hAnsi="Times New Roman" w:cs="Times New Roman"/>
          <w:b/>
          <w:color w:val="000000" w:themeColor="text1"/>
          <w:sz w:val="28"/>
          <w:szCs w:val="28"/>
          <w:lang w:eastAsia="ru-RU"/>
        </w:rPr>
        <w:t xml:space="preserve"> «Первая мировая война»</w:t>
      </w:r>
    </w:p>
    <w:p w:rsidR="00DF37D1" w:rsidRPr="00DF37D1" w:rsidRDefault="00E5429D" w:rsidP="00B902B1">
      <w:pPr>
        <w:spacing w:after="0" w:line="360" w:lineRule="auto"/>
        <w:jc w:val="both"/>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Выберите правильный ответ.</w:t>
      </w:r>
    </w:p>
    <w:p w:rsidR="00DF37D1" w:rsidRPr="00DF37D1" w:rsidRDefault="00DF37D1" w:rsidP="00B902B1">
      <w:pPr>
        <w:numPr>
          <w:ilvl w:val="0"/>
          <w:numId w:val="33"/>
        </w:num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Каков был состав Антанты накануне войны? </w:t>
      </w:r>
    </w:p>
    <w:p w:rsidR="00DF37D1" w:rsidRPr="00DF37D1" w:rsidRDefault="00DF37D1" w:rsidP="00B902B1">
      <w:pPr>
        <w:spacing w:after="0" w:line="360" w:lineRule="auto"/>
        <w:ind w:left="70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А) Англия, США, Франция;    </w:t>
      </w:r>
    </w:p>
    <w:p w:rsidR="00DF37D1" w:rsidRPr="00DF37D1" w:rsidRDefault="00DF37D1" w:rsidP="00B902B1">
      <w:pPr>
        <w:spacing w:after="0" w:line="360" w:lineRule="auto"/>
        <w:ind w:left="70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б) Англия, Россия, Франция; </w:t>
      </w:r>
    </w:p>
    <w:p w:rsidR="00DF37D1" w:rsidRPr="00DF37D1" w:rsidRDefault="00DF37D1" w:rsidP="00B902B1">
      <w:pPr>
        <w:spacing w:after="0" w:line="360" w:lineRule="auto"/>
        <w:ind w:left="70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в) Англия, Россия, Италия.</w:t>
      </w:r>
    </w:p>
    <w:p w:rsidR="00DF37D1" w:rsidRPr="00DF37D1" w:rsidRDefault="00DF37D1" w:rsidP="00B902B1">
      <w:pPr>
        <w:numPr>
          <w:ilvl w:val="0"/>
          <w:numId w:val="33"/>
        </w:num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Австро-Венгрия объявила войну Сербии: </w:t>
      </w:r>
    </w:p>
    <w:p w:rsidR="00DF37D1" w:rsidRPr="00DF37D1" w:rsidRDefault="00DF37D1" w:rsidP="00B902B1">
      <w:pPr>
        <w:spacing w:after="0" w:line="360" w:lineRule="auto"/>
        <w:ind w:left="360" w:firstLine="34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а) 28.06.1914 г.;</w:t>
      </w:r>
    </w:p>
    <w:p w:rsidR="00DF37D1" w:rsidRPr="00DF37D1" w:rsidRDefault="00DF37D1" w:rsidP="00B902B1">
      <w:pPr>
        <w:spacing w:after="0" w:line="360" w:lineRule="auto"/>
        <w:ind w:left="360" w:firstLine="34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 б) 28.07.1914 г.; </w:t>
      </w:r>
    </w:p>
    <w:p w:rsidR="00DF37D1" w:rsidRPr="00DF37D1" w:rsidRDefault="00DF37D1" w:rsidP="00B902B1">
      <w:pPr>
        <w:spacing w:after="0" w:line="360" w:lineRule="auto"/>
        <w:ind w:left="360" w:firstLine="34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в) 1.08.1914 г.;</w:t>
      </w:r>
    </w:p>
    <w:p w:rsidR="00DF37D1" w:rsidRPr="00DF37D1" w:rsidRDefault="00DF37D1" w:rsidP="00B902B1">
      <w:pPr>
        <w:spacing w:after="0" w:line="360" w:lineRule="auto"/>
        <w:ind w:left="360" w:firstLine="34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 г) 3.08.1914 г.</w:t>
      </w:r>
    </w:p>
    <w:p w:rsidR="00DF37D1" w:rsidRPr="00DF37D1" w:rsidRDefault="00DF37D1" w:rsidP="00B902B1">
      <w:pPr>
        <w:numPr>
          <w:ilvl w:val="0"/>
          <w:numId w:val="33"/>
        </w:num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В конце 1914 и в 1915 годах позиционная война ведется на:  </w:t>
      </w:r>
    </w:p>
    <w:p w:rsidR="00DF37D1" w:rsidRPr="00DF37D1" w:rsidRDefault="00DF37D1" w:rsidP="00B902B1">
      <w:pPr>
        <w:spacing w:after="0" w:line="360" w:lineRule="auto"/>
        <w:ind w:left="360" w:firstLine="34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а) на Западном фронте; </w:t>
      </w:r>
    </w:p>
    <w:p w:rsidR="00DF37D1" w:rsidRPr="00DF37D1" w:rsidRDefault="00DF37D1" w:rsidP="00B902B1">
      <w:pPr>
        <w:spacing w:after="0" w:line="360" w:lineRule="auto"/>
        <w:ind w:left="360" w:firstLine="34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б) на Восточном фронте;</w:t>
      </w:r>
    </w:p>
    <w:p w:rsidR="00DF37D1" w:rsidRPr="00DF37D1" w:rsidRDefault="00DF37D1" w:rsidP="00B902B1">
      <w:pPr>
        <w:spacing w:after="0" w:line="360" w:lineRule="auto"/>
        <w:ind w:left="360" w:firstLine="34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в) на обоих фронтах;</w:t>
      </w:r>
    </w:p>
    <w:p w:rsidR="00DF37D1" w:rsidRPr="00DF37D1" w:rsidRDefault="00DF37D1" w:rsidP="00B902B1">
      <w:pPr>
        <w:spacing w:after="0" w:line="360" w:lineRule="auto"/>
        <w:ind w:left="360" w:firstLine="34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 г) ни на одном из них.</w:t>
      </w:r>
    </w:p>
    <w:p w:rsidR="00DF37D1" w:rsidRPr="00DF37D1" w:rsidRDefault="00DF37D1" w:rsidP="00B902B1">
      <w:pPr>
        <w:numPr>
          <w:ilvl w:val="0"/>
          <w:numId w:val="33"/>
        </w:num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Танки в войне были применены впервые в: </w:t>
      </w:r>
    </w:p>
    <w:p w:rsidR="00DF37D1" w:rsidRPr="00DF37D1" w:rsidRDefault="00DF37D1" w:rsidP="00B902B1">
      <w:pPr>
        <w:spacing w:after="0" w:line="360" w:lineRule="auto"/>
        <w:ind w:left="360" w:firstLine="34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а) </w:t>
      </w:r>
      <w:smartTag w:uri="urn:schemas-microsoft-com:office:smarttags" w:element="metricconverter">
        <w:smartTagPr>
          <w:attr w:name="ProductID" w:val="1914 г"/>
        </w:smartTagPr>
        <w:r w:rsidRPr="00DF37D1">
          <w:rPr>
            <w:rFonts w:ascii="Times New Roman" w:eastAsia="Times New Roman" w:hAnsi="Times New Roman" w:cs="Times New Roman"/>
            <w:color w:val="000000" w:themeColor="text1"/>
            <w:sz w:val="28"/>
            <w:szCs w:val="28"/>
            <w:lang w:eastAsia="ru-RU"/>
          </w:rPr>
          <w:t>1914 г</w:t>
        </w:r>
      </w:smartTag>
      <w:r w:rsidRPr="00DF37D1">
        <w:rPr>
          <w:rFonts w:ascii="Times New Roman" w:eastAsia="Times New Roman" w:hAnsi="Times New Roman" w:cs="Times New Roman"/>
          <w:color w:val="000000" w:themeColor="text1"/>
          <w:sz w:val="28"/>
          <w:szCs w:val="28"/>
          <w:lang w:eastAsia="ru-RU"/>
        </w:rPr>
        <w:t xml:space="preserve">., </w:t>
      </w:r>
      <w:r w:rsidRPr="00DF37D1">
        <w:rPr>
          <w:rFonts w:ascii="Times New Roman" w:eastAsia="Times New Roman" w:hAnsi="Times New Roman" w:cs="Times New Roman"/>
          <w:color w:val="000000" w:themeColor="text1"/>
          <w:sz w:val="28"/>
          <w:szCs w:val="28"/>
          <w:lang w:eastAsia="ru-RU"/>
        </w:rPr>
        <w:tab/>
      </w:r>
    </w:p>
    <w:p w:rsidR="00DF37D1" w:rsidRPr="00DF37D1" w:rsidRDefault="00DF37D1" w:rsidP="00B902B1">
      <w:pPr>
        <w:spacing w:after="0" w:line="360" w:lineRule="auto"/>
        <w:ind w:left="360" w:firstLine="34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б) </w:t>
      </w:r>
      <w:smartTag w:uri="urn:schemas-microsoft-com:office:smarttags" w:element="metricconverter">
        <w:smartTagPr>
          <w:attr w:name="ProductID" w:val="1915 г"/>
        </w:smartTagPr>
        <w:r w:rsidRPr="00DF37D1">
          <w:rPr>
            <w:rFonts w:ascii="Times New Roman" w:eastAsia="Times New Roman" w:hAnsi="Times New Roman" w:cs="Times New Roman"/>
            <w:color w:val="000000" w:themeColor="text1"/>
            <w:sz w:val="28"/>
            <w:szCs w:val="28"/>
            <w:lang w:eastAsia="ru-RU"/>
          </w:rPr>
          <w:t>1915 г</w:t>
        </w:r>
      </w:smartTag>
      <w:r w:rsidRPr="00DF37D1">
        <w:rPr>
          <w:rFonts w:ascii="Times New Roman" w:eastAsia="Times New Roman" w:hAnsi="Times New Roman" w:cs="Times New Roman"/>
          <w:color w:val="000000" w:themeColor="text1"/>
          <w:sz w:val="28"/>
          <w:szCs w:val="28"/>
          <w:lang w:eastAsia="ru-RU"/>
        </w:rPr>
        <w:t xml:space="preserve">.; </w:t>
      </w:r>
      <w:r w:rsidRPr="00DF37D1">
        <w:rPr>
          <w:rFonts w:ascii="Times New Roman" w:eastAsia="Times New Roman" w:hAnsi="Times New Roman" w:cs="Times New Roman"/>
          <w:color w:val="000000" w:themeColor="text1"/>
          <w:sz w:val="28"/>
          <w:szCs w:val="28"/>
          <w:lang w:eastAsia="ru-RU"/>
        </w:rPr>
        <w:tab/>
      </w:r>
    </w:p>
    <w:p w:rsidR="00DF37D1" w:rsidRPr="00DF37D1" w:rsidRDefault="00DF37D1" w:rsidP="00B902B1">
      <w:pPr>
        <w:spacing w:after="0" w:line="360" w:lineRule="auto"/>
        <w:ind w:left="360" w:firstLine="34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в) </w:t>
      </w:r>
      <w:smartTag w:uri="urn:schemas-microsoft-com:office:smarttags" w:element="metricconverter">
        <w:smartTagPr>
          <w:attr w:name="ProductID" w:val="1916 г"/>
        </w:smartTagPr>
        <w:r w:rsidRPr="00DF37D1">
          <w:rPr>
            <w:rFonts w:ascii="Times New Roman" w:eastAsia="Times New Roman" w:hAnsi="Times New Roman" w:cs="Times New Roman"/>
            <w:color w:val="000000" w:themeColor="text1"/>
            <w:sz w:val="28"/>
            <w:szCs w:val="28"/>
            <w:lang w:eastAsia="ru-RU"/>
          </w:rPr>
          <w:t>1916 г</w:t>
        </w:r>
      </w:smartTag>
      <w:r w:rsidRPr="00DF37D1">
        <w:rPr>
          <w:rFonts w:ascii="Times New Roman" w:eastAsia="Times New Roman" w:hAnsi="Times New Roman" w:cs="Times New Roman"/>
          <w:color w:val="000000" w:themeColor="text1"/>
          <w:sz w:val="28"/>
          <w:szCs w:val="28"/>
          <w:lang w:eastAsia="ru-RU"/>
        </w:rPr>
        <w:t xml:space="preserve">.; </w:t>
      </w:r>
      <w:r w:rsidRPr="00DF37D1">
        <w:rPr>
          <w:rFonts w:ascii="Times New Roman" w:eastAsia="Times New Roman" w:hAnsi="Times New Roman" w:cs="Times New Roman"/>
          <w:color w:val="000000" w:themeColor="text1"/>
          <w:sz w:val="28"/>
          <w:szCs w:val="28"/>
          <w:lang w:eastAsia="ru-RU"/>
        </w:rPr>
        <w:tab/>
      </w:r>
    </w:p>
    <w:p w:rsidR="00DF37D1" w:rsidRPr="00DF37D1" w:rsidRDefault="00DF37D1" w:rsidP="00B902B1">
      <w:pPr>
        <w:spacing w:after="0" w:line="360" w:lineRule="auto"/>
        <w:ind w:left="360" w:firstLine="34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г) </w:t>
      </w:r>
      <w:smartTag w:uri="urn:schemas-microsoft-com:office:smarttags" w:element="metricconverter">
        <w:smartTagPr>
          <w:attr w:name="ProductID" w:val="1917 г"/>
        </w:smartTagPr>
        <w:r w:rsidRPr="00DF37D1">
          <w:rPr>
            <w:rFonts w:ascii="Times New Roman" w:eastAsia="Times New Roman" w:hAnsi="Times New Roman" w:cs="Times New Roman"/>
            <w:color w:val="000000" w:themeColor="text1"/>
            <w:sz w:val="28"/>
            <w:szCs w:val="28"/>
            <w:lang w:eastAsia="ru-RU"/>
          </w:rPr>
          <w:t>1917 г</w:t>
        </w:r>
      </w:smartTag>
      <w:r w:rsidRPr="00DF37D1">
        <w:rPr>
          <w:rFonts w:ascii="Times New Roman" w:eastAsia="Times New Roman" w:hAnsi="Times New Roman" w:cs="Times New Roman"/>
          <w:color w:val="000000" w:themeColor="text1"/>
          <w:sz w:val="28"/>
          <w:szCs w:val="28"/>
          <w:lang w:eastAsia="ru-RU"/>
        </w:rPr>
        <w:t>.</w:t>
      </w:r>
    </w:p>
    <w:p w:rsidR="00DF37D1" w:rsidRPr="00DF37D1" w:rsidRDefault="00DF37D1" w:rsidP="00B902B1">
      <w:pPr>
        <w:numPr>
          <w:ilvl w:val="0"/>
          <w:numId w:val="33"/>
        </w:num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Маршал </w:t>
      </w:r>
      <w:proofErr w:type="spellStart"/>
      <w:r w:rsidRPr="00DF37D1">
        <w:rPr>
          <w:rFonts w:ascii="Times New Roman" w:eastAsia="Times New Roman" w:hAnsi="Times New Roman" w:cs="Times New Roman"/>
          <w:color w:val="000000" w:themeColor="text1"/>
          <w:sz w:val="28"/>
          <w:szCs w:val="28"/>
          <w:lang w:eastAsia="ru-RU"/>
        </w:rPr>
        <w:t>Фош</w:t>
      </w:r>
      <w:proofErr w:type="spellEnd"/>
      <w:r w:rsidRPr="00DF37D1">
        <w:rPr>
          <w:rFonts w:ascii="Times New Roman" w:eastAsia="Times New Roman" w:hAnsi="Times New Roman" w:cs="Times New Roman"/>
          <w:color w:val="000000" w:themeColor="text1"/>
          <w:sz w:val="28"/>
          <w:szCs w:val="28"/>
          <w:lang w:eastAsia="ru-RU"/>
        </w:rPr>
        <w:t xml:space="preserve"> был главой вооруженных сил: </w:t>
      </w:r>
    </w:p>
    <w:p w:rsidR="00DF37D1" w:rsidRPr="00DF37D1" w:rsidRDefault="00DF37D1" w:rsidP="00B902B1">
      <w:pPr>
        <w:spacing w:after="0" w:line="360" w:lineRule="auto"/>
        <w:ind w:left="720"/>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а) Антанты;</w:t>
      </w:r>
    </w:p>
    <w:p w:rsidR="00DF37D1" w:rsidRPr="00DF37D1" w:rsidRDefault="00DF37D1" w:rsidP="00B902B1">
      <w:pPr>
        <w:spacing w:after="0" w:line="360" w:lineRule="auto"/>
        <w:ind w:left="720"/>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 б) Четверного союза;</w:t>
      </w:r>
    </w:p>
    <w:p w:rsidR="00DF37D1" w:rsidRPr="00DF37D1" w:rsidRDefault="00DF37D1" w:rsidP="00B902B1">
      <w:pPr>
        <w:spacing w:after="0" w:line="360" w:lineRule="auto"/>
        <w:ind w:left="720"/>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 в) России; </w:t>
      </w:r>
    </w:p>
    <w:p w:rsidR="00DF37D1" w:rsidRPr="00DF37D1" w:rsidRDefault="00DF37D1" w:rsidP="00B902B1">
      <w:pPr>
        <w:spacing w:after="0" w:line="360" w:lineRule="auto"/>
        <w:ind w:left="720"/>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lastRenderedPageBreak/>
        <w:t>г) США.</w:t>
      </w:r>
    </w:p>
    <w:p w:rsidR="00DF37D1" w:rsidRPr="00DF37D1" w:rsidRDefault="00DF37D1" w:rsidP="00B902B1">
      <w:pPr>
        <w:numPr>
          <w:ilvl w:val="0"/>
          <w:numId w:val="33"/>
        </w:num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По плану </w:t>
      </w:r>
      <w:proofErr w:type="spellStart"/>
      <w:r w:rsidRPr="00DF37D1">
        <w:rPr>
          <w:rFonts w:ascii="Times New Roman" w:eastAsia="Times New Roman" w:hAnsi="Times New Roman" w:cs="Times New Roman"/>
          <w:color w:val="000000" w:themeColor="text1"/>
          <w:sz w:val="28"/>
          <w:szCs w:val="28"/>
          <w:lang w:eastAsia="ru-RU"/>
        </w:rPr>
        <w:t>Гиндербурга</w:t>
      </w:r>
      <w:proofErr w:type="spellEnd"/>
      <w:r w:rsidRPr="00DF37D1">
        <w:rPr>
          <w:rFonts w:ascii="Times New Roman" w:eastAsia="Times New Roman" w:hAnsi="Times New Roman" w:cs="Times New Roman"/>
          <w:color w:val="000000" w:themeColor="text1"/>
          <w:sz w:val="28"/>
          <w:szCs w:val="28"/>
          <w:lang w:eastAsia="ru-RU"/>
        </w:rPr>
        <w:t xml:space="preserve"> Германия: </w:t>
      </w:r>
    </w:p>
    <w:p w:rsidR="00DF37D1" w:rsidRPr="00DF37D1" w:rsidRDefault="00DF37D1" w:rsidP="00B902B1">
      <w:pPr>
        <w:spacing w:after="0" w:line="360" w:lineRule="auto"/>
        <w:ind w:left="720"/>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а) отказывалась от наступательных действий на Западном фронте; </w:t>
      </w:r>
    </w:p>
    <w:p w:rsidR="00DF37D1" w:rsidRPr="00DF37D1" w:rsidRDefault="00DF37D1" w:rsidP="00B902B1">
      <w:pPr>
        <w:spacing w:after="0" w:line="360" w:lineRule="auto"/>
        <w:ind w:left="720"/>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б) заключала сепаратный мир с Россией; </w:t>
      </w:r>
    </w:p>
    <w:p w:rsidR="00DF37D1" w:rsidRPr="00DF37D1" w:rsidRDefault="00DF37D1" w:rsidP="00B902B1">
      <w:pPr>
        <w:spacing w:after="0" w:line="360" w:lineRule="auto"/>
        <w:ind w:left="720"/>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в) выходила из войны; </w:t>
      </w:r>
    </w:p>
    <w:p w:rsidR="00DF37D1" w:rsidRPr="00DF37D1" w:rsidRDefault="00DF37D1" w:rsidP="00B902B1">
      <w:pPr>
        <w:spacing w:after="0" w:line="360" w:lineRule="auto"/>
        <w:ind w:left="720"/>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г) вводила рыночное урегулирование экономики.</w:t>
      </w:r>
    </w:p>
    <w:p w:rsidR="00DF37D1" w:rsidRPr="00DF37D1" w:rsidRDefault="00DF37D1" w:rsidP="00B902B1">
      <w:pPr>
        <w:numPr>
          <w:ilvl w:val="0"/>
          <w:numId w:val="33"/>
        </w:num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План «</w:t>
      </w:r>
      <w:proofErr w:type="spellStart"/>
      <w:r w:rsidRPr="00DF37D1">
        <w:rPr>
          <w:rFonts w:ascii="Times New Roman" w:eastAsia="Times New Roman" w:hAnsi="Times New Roman" w:cs="Times New Roman"/>
          <w:color w:val="000000" w:themeColor="text1"/>
          <w:sz w:val="28"/>
          <w:szCs w:val="28"/>
          <w:lang w:eastAsia="ru-RU"/>
        </w:rPr>
        <w:t>Шлиффена</w:t>
      </w:r>
      <w:proofErr w:type="spellEnd"/>
      <w:r w:rsidRPr="00DF37D1">
        <w:rPr>
          <w:rFonts w:ascii="Times New Roman" w:eastAsia="Times New Roman" w:hAnsi="Times New Roman" w:cs="Times New Roman"/>
          <w:color w:val="000000" w:themeColor="text1"/>
          <w:sz w:val="28"/>
          <w:szCs w:val="28"/>
          <w:lang w:eastAsia="ru-RU"/>
        </w:rPr>
        <w:t xml:space="preserve">» был принят к действию командованием: </w:t>
      </w:r>
    </w:p>
    <w:p w:rsidR="00DF37D1" w:rsidRPr="00DF37D1" w:rsidRDefault="00DF37D1" w:rsidP="00B902B1">
      <w:pPr>
        <w:spacing w:after="0" w:line="360" w:lineRule="auto"/>
        <w:ind w:left="720"/>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а) Германии; </w:t>
      </w:r>
    </w:p>
    <w:p w:rsidR="00DF37D1" w:rsidRPr="00DF37D1" w:rsidRDefault="00DF37D1" w:rsidP="00B902B1">
      <w:pPr>
        <w:spacing w:after="0" w:line="360" w:lineRule="auto"/>
        <w:ind w:left="720"/>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б) Франции; </w:t>
      </w:r>
    </w:p>
    <w:p w:rsidR="00DF37D1" w:rsidRPr="00DF37D1" w:rsidRDefault="00DF37D1" w:rsidP="00B902B1">
      <w:pPr>
        <w:spacing w:after="0" w:line="360" w:lineRule="auto"/>
        <w:ind w:left="720"/>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в) Австро-Венгрии; </w:t>
      </w:r>
    </w:p>
    <w:p w:rsidR="00DF37D1" w:rsidRPr="00DF37D1" w:rsidRDefault="00DF37D1" w:rsidP="00B902B1">
      <w:pPr>
        <w:spacing w:after="0" w:line="360" w:lineRule="auto"/>
        <w:ind w:left="720"/>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г) Бельгии.</w:t>
      </w:r>
    </w:p>
    <w:p w:rsidR="00DF37D1" w:rsidRPr="00DF37D1" w:rsidRDefault="00DF37D1" w:rsidP="00B902B1">
      <w:pPr>
        <w:numPr>
          <w:ilvl w:val="0"/>
          <w:numId w:val="33"/>
        </w:num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Верденская операция проходила в: </w:t>
      </w:r>
    </w:p>
    <w:p w:rsidR="00DF37D1" w:rsidRPr="00DF37D1" w:rsidRDefault="00DF37D1" w:rsidP="00B902B1">
      <w:pPr>
        <w:spacing w:after="0" w:line="360" w:lineRule="auto"/>
        <w:ind w:left="360" w:firstLine="34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а) </w:t>
      </w:r>
      <w:smartTag w:uri="urn:schemas-microsoft-com:office:smarttags" w:element="metricconverter">
        <w:smartTagPr>
          <w:attr w:name="ProductID" w:val="1914 г"/>
        </w:smartTagPr>
        <w:r w:rsidRPr="00DF37D1">
          <w:rPr>
            <w:rFonts w:ascii="Times New Roman" w:eastAsia="Times New Roman" w:hAnsi="Times New Roman" w:cs="Times New Roman"/>
            <w:color w:val="000000" w:themeColor="text1"/>
            <w:sz w:val="28"/>
            <w:szCs w:val="28"/>
            <w:lang w:eastAsia="ru-RU"/>
          </w:rPr>
          <w:t>1914 г</w:t>
        </w:r>
      </w:smartTag>
      <w:r w:rsidRPr="00DF37D1">
        <w:rPr>
          <w:rFonts w:ascii="Times New Roman" w:eastAsia="Times New Roman" w:hAnsi="Times New Roman" w:cs="Times New Roman"/>
          <w:color w:val="000000" w:themeColor="text1"/>
          <w:sz w:val="28"/>
          <w:szCs w:val="28"/>
          <w:lang w:eastAsia="ru-RU"/>
        </w:rPr>
        <w:t xml:space="preserve">., </w:t>
      </w:r>
      <w:r w:rsidRPr="00DF37D1">
        <w:rPr>
          <w:rFonts w:ascii="Times New Roman" w:eastAsia="Times New Roman" w:hAnsi="Times New Roman" w:cs="Times New Roman"/>
          <w:color w:val="000000" w:themeColor="text1"/>
          <w:sz w:val="28"/>
          <w:szCs w:val="28"/>
          <w:lang w:eastAsia="ru-RU"/>
        </w:rPr>
        <w:tab/>
      </w:r>
    </w:p>
    <w:p w:rsidR="00DF37D1" w:rsidRPr="00DF37D1" w:rsidRDefault="00DF37D1" w:rsidP="00B902B1">
      <w:pPr>
        <w:spacing w:after="0" w:line="360" w:lineRule="auto"/>
        <w:ind w:left="360" w:firstLine="34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б) </w:t>
      </w:r>
      <w:smartTag w:uri="urn:schemas-microsoft-com:office:smarttags" w:element="metricconverter">
        <w:smartTagPr>
          <w:attr w:name="ProductID" w:val="1915 г"/>
        </w:smartTagPr>
        <w:r w:rsidRPr="00DF37D1">
          <w:rPr>
            <w:rFonts w:ascii="Times New Roman" w:eastAsia="Times New Roman" w:hAnsi="Times New Roman" w:cs="Times New Roman"/>
            <w:color w:val="000000" w:themeColor="text1"/>
            <w:sz w:val="28"/>
            <w:szCs w:val="28"/>
            <w:lang w:eastAsia="ru-RU"/>
          </w:rPr>
          <w:t>1915 г</w:t>
        </w:r>
      </w:smartTag>
      <w:r w:rsidRPr="00DF37D1">
        <w:rPr>
          <w:rFonts w:ascii="Times New Roman" w:eastAsia="Times New Roman" w:hAnsi="Times New Roman" w:cs="Times New Roman"/>
          <w:color w:val="000000" w:themeColor="text1"/>
          <w:sz w:val="28"/>
          <w:szCs w:val="28"/>
          <w:lang w:eastAsia="ru-RU"/>
        </w:rPr>
        <w:t xml:space="preserve">.; </w:t>
      </w:r>
      <w:r w:rsidRPr="00DF37D1">
        <w:rPr>
          <w:rFonts w:ascii="Times New Roman" w:eastAsia="Times New Roman" w:hAnsi="Times New Roman" w:cs="Times New Roman"/>
          <w:color w:val="000000" w:themeColor="text1"/>
          <w:sz w:val="28"/>
          <w:szCs w:val="28"/>
          <w:lang w:eastAsia="ru-RU"/>
        </w:rPr>
        <w:tab/>
      </w:r>
    </w:p>
    <w:p w:rsidR="00DF37D1" w:rsidRPr="00DF37D1" w:rsidRDefault="00DF37D1" w:rsidP="00B902B1">
      <w:pPr>
        <w:spacing w:after="0" w:line="360" w:lineRule="auto"/>
        <w:ind w:left="360" w:firstLine="34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в) </w:t>
      </w:r>
      <w:smartTag w:uri="urn:schemas-microsoft-com:office:smarttags" w:element="metricconverter">
        <w:smartTagPr>
          <w:attr w:name="ProductID" w:val="1916 г"/>
        </w:smartTagPr>
        <w:r w:rsidRPr="00DF37D1">
          <w:rPr>
            <w:rFonts w:ascii="Times New Roman" w:eastAsia="Times New Roman" w:hAnsi="Times New Roman" w:cs="Times New Roman"/>
            <w:color w:val="000000" w:themeColor="text1"/>
            <w:sz w:val="28"/>
            <w:szCs w:val="28"/>
            <w:lang w:eastAsia="ru-RU"/>
          </w:rPr>
          <w:t>1916 г</w:t>
        </w:r>
      </w:smartTag>
      <w:r w:rsidRPr="00DF37D1">
        <w:rPr>
          <w:rFonts w:ascii="Times New Roman" w:eastAsia="Times New Roman" w:hAnsi="Times New Roman" w:cs="Times New Roman"/>
          <w:color w:val="000000" w:themeColor="text1"/>
          <w:sz w:val="28"/>
          <w:szCs w:val="28"/>
          <w:lang w:eastAsia="ru-RU"/>
        </w:rPr>
        <w:t xml:space="preserve">.; </w:t>
      </w:r>
      <w:r w:rsidRPr="00DF37D1">
        <w:rPr>
          <w:rFonts w:ascii="Times New Roman" w:eastAsia="Times New Roman" w:hAnsi="Times New Roman" w:cs="Times New Roman"/>
          <w:color w:val="000000" w:themeColor="text1"/>
          <w:sz w:val="28"/>
          <w:szCs w:val="28"/>
          <w:lang w:eastAsia="ru-RU"/>
        </w:rPr>
        <w:tab/>
      </w:r>
    </w:p>
    <w:p w:rsidR="00DF37D1" w:rsidRPr="00DF37D1" w:rsidRDefault="00DF37D1" w:rsidP="00B902B1">
      <w:pPr>
        <w:spacing w:after="0" w:line="360" w:lineRule="auto"/>
        <w:ind w:left="360" w:firstLine="34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г) </w:t>
      </w:r>
      <w:smartTag w:uri="urn:schemas-microsoft-com:office:smarttags" w:element="metricconverter">
        <w:smartTagPr>
          <w:attr w:name="ProductID" w:val="1917 г"/>
        </w:smartTagPr>
        <w:r w:rsidRPr="00DF37D1">
          <w:rPr>
            <w:rFonts w:ascii="Times New Roman" w:eastAsia="Times New Roman" w:hAnsi="Times New Roman" w:cs="Times New Roman"/>
            <w:color w:val="000000" w:themeColor="text1"/>
            <w:sz w:val="28"/>
            <w:szCs w:val="28"/>
            <w:lang w:eastAsia="ru-RU"/>
          </w:rPr>
          <w:t>1917 г</w:t>
        </w:r>
      </w:smartTag>
      <w:r w:rsidRPr="00DF37D1">
        <w:rPr>
          <w:rFonts w:ascii="Times New Roman" w:eastAsia="Times New Roman" w:hAnsi="Times New Roman" w:cs="Times New Roman"/>
          <w:color w:val="000000" w:themeColor="text1"/>
          <w:sz w:val="28"/>
          <w:szCs w:val="28"/>
          <w:lang w:eastAsia="ru-RU"/>
        </w:rPr>
        <w:t>.</w:t>
      </w:r>
    </w:p>
    <w:p w:rsidR="00DF37D1" w:rsidRPr="00DF37D1" w:rsidRDefault="00DF37D1" w:rsidP="00B902B1">
      <w:pPr>
        <w:numPr>
          <w:ilvl w:val="0"/>
          <w:numId w:val="33"/>
        </w:num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Расположите события по годам:</w:t>
      </w:r>
    </w:p>
    <w:p w:rsidR="00DF37D1" w:rsidRPr="00DF37D1" w:rsidRDefault="00DF37D1" w:rsidP="00B902B1">
      <w:pPr>
        <w:spacing w:after="0" w:line="360" w:lineRule="auto"/>
        <w:ind w:left="720"/>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 а) </w:t>
      </w:r>
      <w:smartTag w:uri="urn:schemas-microsoft-com:office:smarttags" w:element="metricconverter">
        <w:smartTagPr>
          <w:attr w:name="ProductID" w:val="1914 г"/>
        </w:smartTagPr>
        <w:r w:rsidRPr="00DF37D1">
          <w:rPr>
            <w:rFonts w:ascii="Times New Roman" w:eastAsia="Times New Roman" w:hAnsi="Times New Roman" w:cs="Times New Roman"/>
            <w:color w:val="000000" w:themeColor="text1"/>
            <w:sz w:val="28"/>
            <w:szCs w:val="28"/>
            <w:lang w:eastAsia="ru-RU"/>
          </w:rPr>
          <w:t>1914 г</w:t>
        </w:r>
      </w:smartTag>
      <w:r w:rsidRPr="00DF37D1">
        <w:rPr>
          <w:rFonts w:ascii="Times New Roman" w:eastAsia="Times New Roman" w:hAnsi="Times New Roman" w:cs="Times New Roman"/>
          <w:color w:val="000000" w:themeColor="text1"/>
          <w:sz w:val="28"/>
          <w:szCs w:val="28"/>
          <w:lang w:eastAsia="ru-RU"/>
        </w:rPr>
        <w:t xml:space="preserve">.; </w:t>
      </w:r>
    </w:p>
    <w:p w:rsidR="00DF37D1" w:rsidRPr="00DF37D1" w:rsidRDefault="00DF37D1" w:rsidP="00B902B1">
      <w:pPr>
        <w:spacing w:after="0" w:line="360" w:lineRule="auto"/>
        <w:ind w:left="720"/>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б) </w:t>
      </w:r>
      <w:smartTag w:uri="urn:schemas-microsoft-com:office:smarttags" w:element="metricconverter">
        <w:smartTagPr>
          <w:attr w:name="ProductID" w:val="1916 г"/>
        </w:smartTagPr>
        <w:r w:rsidRPr="00DF37D1">
          <w:rPr>
            <w:rFonts w:ascii="Times New Roman" w:eastAsia="Times New Roman" w:hAnsi="Times New Roman" w:cs="Times New Roman"/>
            <w:color w:val="000000" w:themeColor="text1"/>
            <w:sz w:val="28"/>
            <w:szCs w:val="28"/>
            <w:lang w:eastAsia="ru-RU"/>
          </w:rPr>
          <w:t>1916 г</w:t>
        </w:r>
      </w:smartTag>
      <w:r w:rsidRPr="00DF37D1">
        <w:rPr>
          <w:rFonts w:ascii="Times New Roman" w:eastAsia="Times New Roman" w:hAnsi="Times New Roman" w:cs="Times New Roman"/>
          <w:color w:val="000000" w:themeColor="text1"/>
          <w:sz w:val="28"/>
          <w:szCs w:val="28"/>
          <w:lang w:eastAsia="ru-RU"/>
        </w:rPr>
        <w:t xml:space="preserve">.; </w:t>
      </w:r>
    </w:p>
    <w:p w:rsidR="00DF37D1" w:rsidRPr="00DF37D1" w:rsidRDefault="00DF37D1" w:rsidP="00B902B1">
      <w:pPr>
        <w:spacing w:after="0" w:line="360" w:lineRule="auto"/>
        <w:ind w:left="720"/>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в) </w:t>
      </w:r>
      <w:smartTag w:uri="urn:schemas-microsoft-com:office:smarttags" w:element="metricconverter">
        <w:smartTagPr>
          <w:attr w:name="ProductID" w:val="1918 г"/>
        </w:smartTagPr>
        <w:r w:rsidRPr="00DF37D1">
          <w:rPr>
            <w:rFonts w:ascii="Times New Roman" w:eastAsia="Times New Roman" w:hAnsi="Times New Roman" w:cs="Times New Roman"/>
            <w:color w:val="000000" w:themeColor="text1"/>
            <w:sz w:val="28"/>
            <w:szCs w:val="28"/>
            <w:lang w:eastAsia="ru-RU"/>
          </w:rPr>
          <w:t>1918 г</w:t>
        </w:r>
      </w:smartTag>
      <w:r w:rsidRPr="00DF37D1">
        <w:rPr>
          <w:rFonts w:ascii="Times New Roman" w:eastAsia="Times New Roman" w:hAnsi="Times New Roman" w:cs="Times New Roman"/>
          <w:color w:val="000000" w:themeColor="text1"/>
          <w:sz w:val="28"/>
          <w:szCs w:val="28"/>
          <w:lang w:eastAsia="ru-RU"/>
        </w:rPr>
        <w:t>.</w:t>
      </w:r>
    </w:p>
    <w:p w:rsidR="00DF37D1" w:rsidRPr="00DF37D1" w:rsidRDefault="00DF37D1" w:rsidP="00B902B1">
      <w:pPr>
        <w:spacing w:after="0" w:line="360" w:lineRule="auto"/>
        <w:ind w:left="70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1. Битва при Сомме; 2. Брусиловский прорыв; 3. первая газовая атака у г. Ипр; 4. Вступление в войну США; 5. Потопление немцами «</w:t>
      </w:r>
      <w:proofErr w:type="spellStart"/>
      <w:r w:rsidRPr="00DF37D1">
        <w:rPr>
          <w:rFonts w:ascii="Times New Roman" w:eastAsia="Times New Roman" w:hAnsi="Times New Roman" w:cs="Times New Roman"/>
          <w:color w:val="000000" w:themeColor="text1"/>
          <w:sz w:val="28"/>
          <w:szCs w:val="28"/>
          <w:lang w:eastAsia="ru-RU"/>
        </w:rPr>
        <w:t>Луизитании</w:t>
      </w:r>
      <w:proofErr w:type="spellEnd"/>
      <w:r w:rsidRPr="00DF37D1">
        <w:rPr>
          <w:rFonts w:ascii="Times New Roman" w:eastAsia="Times New Roman" w:hAnsi="Times New Roman" w:cs="Times New Roman"/>
          <w:color w:val="000000" w:themeColor="text1"/>
          <w:sz w:val="28"/>
          <w:szCs w:val="28"/>
          <w:lang w:eastAsia="ru-RU"/>
        </w:rPr>
        <w:t xml:space="preserve">»; 6; битва на Марне; 7. </w:t>
      </w:r>
      <w:proofErr w:type="spellStart"/>
      <w:r w:rsidRPr="00DF37D1">
        <w:rPr>
          <w:rFonts w:ascii="Times New Roman" w:eastAsia="Times New Roman" w:hAnsi="Times New Roman" w:cs="Times New Roman"/>
          <w:color w:val="000000" w:themeColor="text1"/>
          <w:sz w:val="28"/>
          <w:szCs w:val="28"/>
          <w:lang w:eastAsia="ru-RU"/>
        </w:rPr>
        <w:t>Ютландское</w:t>
      </w:r>
      <w:proofErr w:type="spellEnd"/>
      <w:r w:rsidRPr="00DF37D1">
        <w:rPr>
          <w:rFonts w:ascii="Times New Roman" w:eastAsia="Times New Roman" w:hAnsi="Times New Roman" w:cs="Times New Roman"/>
          <w:color w:val="000000" w:themeColor="text1"/>
          <w:sz w:val="28"/>
          <w:szCs w:val="28"/>
          <w:lang w:eastAsia="ru-RU"/>
        </w:rPr>
        <w:t xml:space="preserve"> сражение; 8. </w:t>
      </w:r>
      <w:proofErr w:type="spellStart"/>
      <w:r w:rsidRPr="00DF37D1">
        <w:rPr>
          <w:rFonts w:ascii="Times New Roman" w:eastAsia="Times New Roman" w:hAnsi="Times New Roman" w:cs="Times New Roman"/>
          <w:color w:val="000000" w:themeColor="text1"/>
          <w:sz w:val="28"/>
          <w:szCs w:val="28"/>
          <w:lang w:eastAsia="ru-RU"/>
        </w:rPr>
        <w:t>Верденское</w:t>
      </w:r>
      <w:proofErr w:type="spellEnd"/>
      <w:r w:rsidRPr="00DF37D1">
        <w:rPr>
          <w:rFonts w:ascii="Times New Roman" w:eastAsia="Times New Roman" w:hAnsi="Times New Roman" w:cs="Times New Roman"/>
          <w:color w:val="000000" w:themeColor="text1"/>
          <w:sz w:val="28"/>
          <w:szCs w:val="28"/>
          <w:lang w:eastAsia="ru-RU"/>
        </w:rPr>
        <w:t xml:space="preserve"> сражение; 9. Нота Милюкова об участии России в войне до победного конца; 10. «бойня </w:t>
      </w:r>
      <w:proofErr w:type="spellStart"/>
      <w:r w:rsidRPr="00DF37D1">
        <w:rPr>
          <w:rFonts w:ascii="Times New Roman" w:eastAsia="Times New Roman" w:hAnsi="Times New Roman" w:cs="Times New Roman"/>
          <w:color w:val="000000" w:themeColor="text1"/>
          <w:sz w:val="28"/>
          <w:szCs w:val="28"/>
          <w:lang w:eastAsia="ru-RU"/>
        </w:rPr>
        <w:t>Нивеля</w:t>
      </w:r>
      <w:proofErr w:type="spellEnd"/>
      <w:r w:rsidRPr="00DF37D1">
        <w:rPr>
          <w:rFonts w:ascii="Times New Roman" w:eastAsia="Times New Roman" w:hAnsi="Times New Roman" w:cs="Times New Roman"/>
          <w:color w:val="000000" w:themeColor="text1"/>
          <w:sz w:val="28"/>
          <w:szCs w:val="28"/>
          <w:lang w:eastAsia="ru-RU"/>
        </w:rPr>
        <w:t xml:space="preserve">»; 11. Брестский мир; 12. </w:t>
      </w:r>
      <w:proofErr w:type="spellStart"/>
      <w:r w:rsidRPr="00DF37D1">
        <w:rPr>
          <w:rFonts w:ascii="Times New Roman" w:eastAsia="Times New Roman" w:hAnsi="Times New Roman" w:cs="Times New Roman"/>
          <w:color w:val="000000" w:themeColor="text1"/>
          <w:sz w:val="28"/>
          <w:szCs w:val="28"/>
          <w:lang w:eastAsia="ru-RU"/>
        </w:rPr>
        <w:t>Компьенское</w:t>
      </w:r>
      <w:proofErr w:type="spellEnd"/>
      <w:r w:rsidRPr="00DF37D1">
        <w:rPr>
          <w:rFonts w:ascii="Times New Roman" w:eastAsia="Times New Roman" w:hAnsi="Times New Roman" w:cs="Times New Roman"/>
          <w:color w:val="000000" w:themeColor="text1"/>
          <w:sz w:val="28"/>
          <w:szCs w:val="28"/>
          <w:lang w:eastAsia="ru-RU"/>
        </w:rPr>
        <w:t xml:space="preserve"> перемирие; 13. Захват германскими войсками Риги, оккупация Германии.  </w:t>
      </w:r>
    </w:p>
    <w:p w:rsidR="00DF37D1" w:rsidRPr="00DF37D1" w:rsidRDefault="00DF37D1" w:rsidP="00B902B1">
      <w:pPr>
        <w:numPr>
          <w:ilvl w:val="0"/>
          <w:numId w:val="33"/>
        </w:num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Объясните следующие термины:</w:t>
      </w:r>
    </w:p>
    <w:p w:rsidR="00DF37D1" w:rsidRPr="00DF37D1" w:rsidRDefault="00DF37D1" w:rsidP="00B902B1">
      <w:pPr>
        <w:spacing w:after="0" w:line="360" w:lineRule="auto"/>
        <w:ind w:left="70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А) Оккупация; </w:t>
      </w:r>
    </w:p>
    <w:p w:rsidR="00DF37D1" w:rsidRPr="00DF37D1" w:rsidRDefault="00DF37D1" w:rsidP="00B902B1">
      <w:pPr>
        <w:spacing w:after="0" w:line="360" w:lineRule="auto"/>
        <w:ind w:left="70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Б)  позиционная война;</w:t>
      </w:r>
    </w:p>
    <w:p w:rsidR="00DF37D1" w:rsidRPr="00DF37D1" w:rsidRDefault="00DF37D1" w:rsidP="00B902B1">
      <w:pPr>
        <w:spacing w:after="0" w:line="360" w:lineRule="auto"/>
        <w:ind w:left="70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В)  Репарации;</w:t>
      </w:r>
    </w:p>
    <w:p w:rsidR="00DF37D1" w:rsidRPr="00DF37D1" w:rsidRDefault="00DF37D1" w:rsidP="00B902B1">
      <w:pPr>
        <w:spacing w:after="0" w:line="360" w:lineRule="auto"/>
        <w:ind w:left="70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Г)   Лига наций;</w:t>
      </w:r>
    </w:p>
    <w:p w:rsidR="00DF37D1" w:rsidRPr="00DF37D1" w:rsidRDefault="00DF37D1" w:rsidP="00B902B1">
      <w:pPr>
        <w:spacing w:after="0" w:line="360" w:lineRule="auto"/>
        <w:ind w:left="70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lastRenderedPageBreak/>
        <w:t>Д)  «Договор пяти»</w:t>
      </w:r>
    </w:p>
    <w:p w:rsidR="00DF37D1" w:rsidRPr="00DF37D1" w:rsidRDefault="00DF37D1" w:rsidP="00B902B1">
      <w:pPr>
        <w:spacing w:after="0" w:line="360" w:lineRule="auto"/>
        <w:ind w:left="70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Е)  Версальско-Вашингтонская система;</w:t>
      </w:r>
    </w:p>
    <w:p w:rsidR="00DF37D1" w:rsidRPr="00DF37D1" w:rsidRDefault="00DF37D1" w:rsidP="00B902B1">
      <w:pPr>
        <w:spacing w:after="0" w:line="360" w:lineRule="auto"/>
        <w:ind w:left="708"/>
        <w:jc w:val="both"/>
        <w:rPr>
          <w:rFonts w:ascii="Times New Roman" w:eastAsia="Times New Roman" w:hAnsi="Times New Roman" w:cs="Times New Roman"/>
          <w:color w:val="000000" w:themeColor="text1"/>
          <w:sz w:val="28"/>
          <w:szCs w:val="28"/>
          <w:lang w:eastAsia="ru-RU"/>
        </w:rPr>
      </w:pPr>
    </w:p>
    <w:p w:rsidR="00E5429D" w:rsidRDefault="00E5429D" w:rsidP="00E5429D">
      <w:pPr>
        <w:spacing w:after="0" w:line="360" w:lineRule="auto"/>
        <w:ind w:firstLine="708"/>
        <w:jc w:val="center"/>
        <w:rPr>
          <w:rFonts w:ascii="Times New Roman" w:eastAsia="Calibri" w:hAnsi="Times New Roman" w:cs="Times New Roman"/>
          <w:b/>
          <w:sz w:val="28"/>
          <w:szCs w:val="28"/>
        </w:rPr>
      </w:pPr>
      <w:r>
        <w:rPr>
          <w:rFonts w:ascii="Times New Roman" w:eastAsia="Calibri" w:hAnsi="Times New Roman" w:cs="Times New Roman"/>
          <w:b/>
          <w:sz w:val="28"/>
          <w:szCs w:val="28"/>
        </w:rPr>
        <w:t>2</w:t>
      </w:r>
      <w:r w:rsidRPr="005E2FDA">
        <w:rPr>
          <w:rFonts w:ascii="Times New Roman" w:eastAsia="Calibri" w:hAnsi="Times New Roman" w:cs="Times New Roman"/>
          <w:b/>
          <w:sz w:val="28"/>
          <w:szCs w:val="28"/>
        </w:rPr>
        <w:t>.</w:t>
      </w:r>
      <w:r>
        <w:rPr>
          <w:rFonts w:ascii="Times New Roman" w:eastAsia="Calibri" w:hAnsi="Times New Roman" w:cs="Times New Roman"/>
          <w:b/>
          <w:sz w:val="28"/>
          <w:szCs w:val="28"/>
        </w:rPr>
        <w:t>1.</w:t>
      </w:r>
      <w:r w:rsidRPr="005E2FDA">
        <w:rPr>
          <w:rFonts w:ascii="Times New Roman" w:eastAsia="Calibri" w:hAnsi="Times New Roman" w:cs="Times New Roman"/>
          <w:b/>
          <w:sz w:val="28"/>
          <w:szCs w:val="28"/>
        </w:rPr>
        <w:t xml:space="preserve"> Фонд оценочных сре</w:t>
      </w:r>
      <w:proofErr w:type="gramStart"/>
      <w:r w:rsidRPr="005E2FDA">
        <w:rPr>
          <w:rFonts w:ascii="Times New Roman" w:eastAsia="Calibri" w:hAnsi="Times New Roman" w:cs="Times New Roman"/>
          <w:b/>
          <w:sz w:val="28"/>
          <w:szCs w:val="28"/>
        </w:rPr>
        <w:t>дств дл</w:t>
      </w:r>
      <w:proofErr w:type="gramEnd"/>
      <w:r w:rsidRPr="005E2FDA">
        <w:rPr>
          <w:rFonts w:ascii="Times New Roman" w:eastAsia="Calibri" w:hAnsi="Times New Roman" w:cs="Times New Roman"/>
          <w:b/>
          <w:sz w:val="28"/>
          <w:szCs w:val="28"/>
        </w:rPr>
        <w:t xml:space="preserve">я </w:t>
      </w:r>
      <w:r>
        <w:rPr>
          <w:rFonts w:ascii="Times New Roman" w:eastAsia="Calibri" w:hAnsi="Times New Roman" w:cs="Times New Roman"/>
          <w:b/>
          <w:sz w:val="28"/>
          <w:szCs w:val="28"/>
        </w:rPr>
        <w:t xml:space="preserve">рубежного </w:t>
      </w:r>
      <w:r w:rsidRPr="005E2FDA">
        <w:rPr>
          <w:rFonts w:ascii="Times New Roman" w:eastAsia="Calibri" w:hAnsi="Times New Roman" w:cs="Times New Roman"/>
          <w:b/>
          <w:sz w:val="28"/>
          <w:szCs w:val="28"/>
        </w:rPr>
        <w:t xml:space="preserve"> контроля</w:t>
      </w:r>
    </w:p>
    <w:p w:rsidR="00DF37D1" w:rsidRPr="00DF37D1" w:rsidRDefault="00E5429D" w:rsidP="00E5429D">
      <w:pPr>
        <w:spacing w:after="0" w:line="36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Задания по разделу «</w:t>
      </w:r>
      <w:r w:rsidR="00DF37D1" w:rsidRPr="00DF37D1">
        <w:rPr>
          <w:rFonts w:ascii="Times New Roman" w:eastAsia="Times New Roman" w:hAnsi="Times New Roman" w:cs="Times New Roman"/>
          <w:b/>
          <w:color w:val="000000" w:themeColor="text1"/>
          <w:sz w:val="28"/>
          <w:szCs w:val="28"/>
          <w:lang w:eastAsia="ru-RU"/>
        </w:rPr>
        <w:t>Россия в годы революций и Гражданской войны (1917—1922)</w:t>
      </w:r>
      <w:r>
        <w:rPr>
          <w:rFonts w:ascii="Times New Roman" w:eastAsia="Times New Roman" w:hAnsi="Times New Roman" w:cs="Times New Roman"/>
          <w:b/>
          <w:color w:val="000000" w:themeColor="text1"/>
          <w:sz w:val="28"/>
          <w:szCs w:val="28"/>
          <w:lang w:eastAsia="ru-RU"/>
        </w:rPr>
        <w:t>»</w:t>
      </w:r>
    </w:p>
    <w:p w:rsidR="00DF37D1" w:rsidRPr="00DF37D1" w:rsidRDefault="00DF37D1" w:rsidP="00B902B1">
      <w:pPr>
        <w:spacing w:after="0" w:line="360" w:lineRule="auto"/>
        <w:ind w:firstLine="708"/>
        <w:jc w:val="both"/>
        <w:rPr>
          <w:rFonts w:ascii="Times New Roman" w:eastAsia="Times New Roman" w:hAnsi="Times New Roman" w:cs="Times New Roman"/>
          <w:b/>
          <w:color w:val="000000" w:themeColor="text1"/>
          <w:sz w:val="28"/>
          <w:szCs w:val="28"/>
          <w:u w:val="single"/>
          <w:lang w:eastAsia="ru-RU"/>
        </w:rPr>
      </w:pPr>
      <w:r w:rsidRPr="00DF37D1">
        <w:rPr>
          <w:rFonts w:ascii="Times New Roman" w:eastAsia="Times New Roman" w:hAnsi="Times New Roman" w:cs="Times New Roman"/>
          <w:b/>
          <w:color w:val="000000" w:themeColor="text1"/>
          <w:sz w:val="28"/>
          <w:szCs w:val="28"/>
          <w:u w:val="single"/>
          <w:lang w:eastAsia="ru-RU"/>
        </w:rPr>
        <w:t>1. Выберите правильный ответ.</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а) Вторая революция в России началась:</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1) 9 января </w:t>
      </w:r>
      <w:smartTag w:uri="urn:schemas-microsoft-com:office:smarttags" w:element="metricconverter">
        <w:smartTagPr>
          <w:attr w:name="ProductID" w:val="1917 г"/>
        </w:smartTagPr>
        <w:r w:rsidRPr="00DF37D1">
          <w:rPr>
            <w:rFonts w:ascii="Times New Roman" w:eastAsia="Times New Roman" w:hAnsi="Times New Roman" w:cs="Times New Roman"/>
            <w:color w:val="000000" w:themeColor="text1"/>
            <w:sz w:val="28"/>
            <w:szCs w:val="28"/>
            <w:lang w:eastAsia="ru-RU"/>
          </w:rPr>
          <w:t>1917 г</w:t>
        </w:r>
      </w:smartTag>
      <w:r w:rsidRPr="00DF37D1">
        <w:rPr>
          <w:rFonts w:ascii="Times New Roman" w:eastAsia="Times New Roman" w:hAnsi="Times New Roman" w:cs="Times New Roman"/>
          <w:color w:val="000000" w:themeColor="text1"/>
          <w:sz w:val="28"/>
          <w:szCs w:val="28"/>
          <w:lang w:eastAsia="ru-RU"/>
        </w:rPr>
        <w:t xml:space="preserve">.  2) 23 февраля </w:t>
      </w:r>
      <w:smartTag w:uri="urn:schemas-microsoft-com:office:smarttags" w:element="metricconverter">
        <w:smartTagPr>
          <w:attr w:name="ProductID" w:val="1917 г"/>
        </w:smartTagPr>
        <w:r w:rsidRPr="00DF37D1">
          <w:rPr>
            <w:rFonts w:ascii="Times New Roman" w:eastAsia="Times New Roman" w:hAnsi="Times New Roman" w:cs="Times New Roman"/>
            <w:color w:val="000000" w:themeColor="text1"/>
            <w:sz w:val="28"/>
            <w:szCs w:val="28"/>
            <w:lang w:eastAsia="ru-RU"/>
          </w:rPr>
          <w:t>1917 г</w:t>
        </w:r>
      </w:smartTag>
      <w:r w:rsidRPr="00DF37D1">
        <w:rPr>
          <w:rFonts w:ascii="Times New Roman" w:eastAsia="Times New Roman" w:hAnsi="Times New Roman" w:cs="Times New Roman"/>
          <w:color w:val="000000" w:themeColor="text1"/>
          <w:sz w:val="28"/>
          <w:szCs w:val="28"/>
          <w:lang w:eastAsia="ru-RU"/>
        </w:rPr>
        <w:t xml:space="preserve">.  3) 2 марта </w:t>
      </w:r>
      <w:smartTag w:uri="urn:schemas-microsoft-com:office:smarttags" w:element="metricconverter">
        <w:smartTagPr>
          <w:attr w:name="ProductID" w:val="1917 г"/>
        </w:smartTagPr>
        <w:r w:rsidRPr="00DF37D1">
          <w:rPr>
            <w:rFonts w:ascii="Times New Roman" w:eastAsia="Times New Roman" w:hAnsi="Times New Roman" w:cs="Times New Roman"/>
            <w:color w:val="000000" w:themeColor="text1"/>
            <w:sz w:val="28"/>
            <w:szCs w:val="28"/>
            <w:lang w:eastAsia="ru-RU"/>
          </w:rPr>
          <w:t>1917 г</w:t>
        </w:r>
      </w:smartTag>
      <w:r w:rsidRPr="00DF37D1">
        <w:rPr>
          <w:rFonts w:ascii="Times New Roman" w:eastAsia="Times New Roman" w:hAnsi="Times New Roman" w:cs="Times New Roman"/>
          <w:color w:val="000000" w:themeColor="text1"/>
          <w:sz w:val="28"/>
          <w:szCs w:val="28"/>
          <w:lang w:eastAsia="ru-RU"/>
        </w:rPr>
        <w:t xml:space="preserve">.  4) 18 апреля </w:t>
      </w:r>
      <w:smartTag w:uri="urn:schemas-microsoft-com:office:smarttags" w:element="metricconverter">
        <w:smartTagPr>
          <w:attr w:name="ProductID" w:val="1917 г"/>
        </w:smartTagPr>
        <w:r w:rsidRPr="00DF37D1">
          <w:rPr>
            <w:rFonts w:ascii="Times New Roman" w:eastAsia="Times New Roman" w:hAnsi="Times New Roman" w:cs="Times New Roman"/>
            <w:color w:val="000000" w:themeColor="text1"/>
            <w:sz w:val="28"/>
            <w:szCs w:val="28"/>
            <w:lang w:eastAsia="ru-RU"/>
          </w:rPr>
          <w:t>1917 г</w:t>
        </w:r>
      </w:smartTag>
      <w:r w:rsidRPr="00DF37D1">
        <w:rPr>
          <w:rFonts w:ascii="Times New Roman" w:eastAsia="Times New Roman" w:hAnsi="Times New Roman" w:cs="Times New Roman"/>
          <w:color w:val="000000" w:themeColor="text1"/>
          <w:sz w:val="28"/>
          <w:szCs w:val="28"/>
          <w:lang w:eastAsia="ru-RU"/>
        </w:rPr>
        <w:t>.</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б)  Глава Временного правительства первого со</w:t>
      </w:r>
      <w:r w:rsidRPr="00DF37D1">
        <w:rPr>
          <w:rFonts w:ascii="Times New Roman" w:eastAsia="Times New Roman" w:hAnsi="Times New Roman" w:cs="Times New Roman"/>
          <w:b/>
          <w:color w:val="000000" w:themeColor="text1"/>
          <w:sz w:val="28"/>
          <w:szCs w:val="28"/>
          <w:lang w:eastAsia="ru-RU"/>
        </w:rPr>
        <w:softHyphen/>
        <w:t>става: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1) Г. Е Львов  2) А. Ф. Керенский  3) П. Н. Милюков  4) В. И. Ленин</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в)  Повод к июльскому кризису Временного прави</w:t>
      </w:r>
      <w:r w:rsidRPr="00DF37D1">
        <w:rPr>
          <w:rFonts w:ascii="Times New Roman" w:eastAsia="Times New Roman" w:hAnsi="Times New Roman" w:cs="Times New Roman"/>
          <w:b/>
          <w:color w:val="000000" w:themeColor="text1"/>
          <w:sz w:val="28"/>
          <w:szCs w:val="28"/>
          <w:lang w:eastAsia="ru-RU"/>
        </w:rPr>
        <w:softHyphen/>
        <w:t>тельства: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1) переход контроля над Петроградским Сове</w:t>
      </w:r>
      <w:r w:rsidRPr="00DF37D1">
        <w:rPr>
          <w:rFonts w:ascii="Times New Roman" w:eastAsia="Times New Roman" w:hAnsi="Times New Roman" w:cs="Times New Roman"/>
          <w:color w:val="000000" w:themeColor="text1"/>
          <w:sz w:val="28"/>
          <w:szCs w:val="28"/>
          <w:lang w:eastAsia="ru-RU"/>
        </w:rPr>
        <w:softHyphen/>
        <w:t>том в руки большевиков</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2) нота П. Н. Милюкова об участии России в войне до победного конца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3) начало открытого преследования большеви</w:t>
      </w:r>
      <w:r w:rsidRPr="00DF37D1">
        <w:rPr>
          <w:rFonts w:ascii="Times New Roman" w:eastAsia="Times New Roman" w:hAnsi="Times New Roman" w:cs="Times New Roman"/>
          <w:color w:val="000000" w:themeColor="text1"/>
          <w:sz w:val="28"/>
          <w:szCs w:val="28"/>
          <w:lang w:eastAsia="ru-RU"/>
        </w:rPr>
        <w:softHyphen/>
        <w:t>ков</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4) уход из правительства министров-кадетов</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 xml:space="preserve">г)  В августе </w:t>
      </w:r>
      <w:smartTag w:uri="urn:schemas-microsoft-com:office:smarttags" w:element="metricconverter">
        <w:smartTagPr>
          <w:attr w:name="ProductID" w:val="1917 г"/>
        </w:smartTagPr>
        <w:r w:rsidRPr="00DF37D1">
          <w:rPr>
            <w:rFonts w:ascii="Times New Roman" w:eastAsia="Times New Roman" w:hAnsi="Times New Roman" w:cs="Times New Roman"/>
            <w:b/>
            <w:color w:val="000000" w:themeColor="text1"/>
            <w:sz w:val="28"/>
            <w:szCs w:val="28"/>
            <w:lang w:eastAsia="ru-RU"/>
          </w:rPr>
          <w:t>1917 г</w:t>
        </w:r>
      </w:smartTag>
      <w:r w:rsidRPr="00DF37D1">
        <w:rPr>
          <w:rFonts w:ascii="Times New Roman" w:eastAsia="Times New Roman" w:hAnsi="Times New Roman" w:cs="Times New Roman"/>
          <w:b/>
          <w:color w:val="000000" w:themeColor="text1"/>
          <w:sz w:val="28"/>
          <w:szCs w:val="28"/>
          <w:lang w:eastAsia="ru-RU"/>
        </w:rPr>
        <w:t>. против Временного правитель</w:t>
      </w:r>
      <w:r w:rsidRPr="00DF37D1">
        <w:rPr>
          <w:rFonts w:ascii="Times New Roman" w:eastAsia="Times New Roman" w:hAnsi="Times New Roman" w:cs="Times New Roman"/>
          <w:b/>
          <w:color w:val="000000" w:themeColor="text1"/>
          <w:sz w:val="28"/>
          <w:szCs w:val="28"/>
          <w:lang w:eastAsia="ru-RU"/>
        </w:rPr>
        <w:softHyphen/>
        <w:t>ства выступали воинские части под командова</w:t>
      </w:r>
      <w:r w:rsidRPr="00DF37D1">
        <w:rPr>
          <w:rFonts w:ascii="Times New Roman" w:eastAsia="Times New Roman" w:hAnsi="Times New Roman" w:cs="Times New Roman"/>
          <w:b/>
          <w:color w:val="000000" w:themeColor="text1"/>
          <w:sz w:val="28"/>
          <w:szCs w:val="28"/>
          <w:lang w:eastAsia="ru-RU"/>
        </w:rPr>
        <w:softHyphen/>
        <w:t>нием:</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1) Л. Г. Корнилова  2) П. Н. Милюкова  3) Н. Н. Юденича  4) А. Ф. Керенского</w:t>
      </w:r>
    </w:p>
    <w:p w:rsidR="00DF37D1" w:rsidRPr="00DF37D1" w:rsidRDefault="00DF37D1" w:rsidP="00B902B1">
      <w:pPr>
        <w:spacing w:after="0" w:line="360" w:lineRule="auto"/>
        <w:ind w:firstLine="708"/>
        <w:jc w:val="both"/>
        <w:rPr>
          <w:rFonts w:ascii="Times New Roman" w:eastAsia="Times New Roman" w:hAnsi="Times New Roman" w:cs="Times New Roman"/>
          <w:b/>
          <w:color w:val="000000" w:themeColor="text1"/>
          <w:sz w:val="28"/>
          <w:szCs w:val="28"/>
          <w:u w:val="single"/>
          <w:lang w:eastAsia="ru-RU"/>
        </w:rPr>
      </w:pPr>
      <w:r w:rsidRPr="00DF37D1">
        <w:rPr>
          <w:rFonts w:ascii="Times New Roman" w:eastAsia="Times New Roman" w:hAnsi="Times New Roman" w:cs="Times New Roman"/>
          <w:b/>
          <w:color w:val="000000" w:themeColor="text1"/>
          <w:sz w:val="28"/>
          <w:szCs w:val="28"/>
          <w:u w:val="single"/>
          <w:lang w:eastAsia="ru-RU"/>
        </w:rPr>
        <w:t>2. Выберите из предложенных утверждений правиль</w:t>
      </w:r>
      <w:r w:rsidRPr="00DF37D1">
        <w:rPr>
          <w:rFonts w:ascii="Times New Roman" w:eastAsia="Times New Roman" w:hAnsi="Times New Roman" w:cs="Times New Roman"/>
          <w:b/>
          <w:color w:val="000000" w:themeColor="text1"/>
          <w:sz w:val="28"/>
          <w:szCs w:val="28"/>
          <w:u w:val="single"/>
          <w:lang w:eastAsia="ru-RU"/>
        </w:rPr>
        <w:softHyphen/>
        <w:t>ные. Выпишите их номера.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1.  Февральская революция началась под лозунгом «Вся власть Советам!».</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2.  Двоевластие  —  это наличие в правительстве страны двух премьер-министров.</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3.  Временное   правительство   осуществило   ради</w:t>
      </w:r>
      <w:r w:rsidRPr="00DF37D1">
        <w:rPr>
          <w:rFonts w:ascii="Times New Roman" w:eastAsia="Times New Roman" w:hAnsi="Times New Roman" w:cs="Times New Roman"/>
          <w:color w:val="000000" w:themeColor="text1"/>
          <w:sz w:val="28"/>
          <w:szCs w:val="28"/>
          <w:lang w:eastAsia="ru-RU"/>
        </w:rPr>
        <w:softHyphen/>
        <w:t>кальную аграрную реформу.</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4.  Председателем Петросовета в феврале — мае </w:t>
      </w:r>
      <w:smartTag w:uri="urn:schemas-microsoft-com:office:smarttags" w:element="metricconverter">
        <w:smartTagPr>
          <w:attr w:name="ProductID" w:val="1917 г"/>
        </w:smartTagPr>
        <w:r w:rsidRPr="00DF37D1">
          <w:rPr>
            <w:rFonts w:ascii="Times New Roman" w:eastAsia="Times New Roman" w:hAnsi="Times New Roman" w:cs="Times New Roman"/>
            <w:color w:val="000000" w:themeColor="text1"/>
            <w:sz w:val="28"/>
            <w:szCs w:val="28"/>
            <w:lang w:eastAsia="ru-RU"/>
          </w:rPr>
          <w:t>1917 г</w:t>
        </w:r>
      </w:smartTag>
      <w:r w:rsidRPr="00DF37D1">
        <w:rPr>
          <w:rFonts w:ascii="Times New Roman" w:eastAsia="Times New Roman" w:hAnsi="Times New Roman" w:cs="Times New Roman"/>
          <w:color w:val="000000" w:themeColor="text1"/>
          <w:sz w:val="28"/>
          <w:szCs w:val="28"/>
          <w:lang w:eastAsia="ru-RU"/>
        </w:rPr>
        <w:t>. был Л. Д. Троцкий.</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5.  «Апрельские тезисы» В. И. Ленина содержали требование отказаться от какой-либо поддерж</w:t>
      </w:r>
      <w:r w:rsidRPr="00DF37D1">
        <w:rPr>
          <w:rFonts w:ascii="Times New Roman" w:eastAsia="Times New Roman" w:hAnsi="Times New Roman" w:cs="Times New Roman"/>
          <w:color w:val="000000" w:themeColor="text1"/>
          <w:sz w:val="28"/>
          <w:szCs w:val="28"/>
          <w:lang w:eastAsia="ru-RU"/>
        </w:rPr>
        <w:softHyphen/>
        <w:t xml:space="preserve">ки Временного правительства. </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6.  Декрет о мире был принят в </w:t>
      </w:r>
      <w:smartTag w:uri="urn:schemas-microsoft-com:office:smarttags" w:element="metricconverter">
        <w:smartTagPr>
          <w:attr w:name="ProductID" w:val="1917 г"/>
        </w:smartTagPr>
        <w:r w:rsidRPr="00DF37D1">
          <w:rPr>
            <w:rFonts w:ascii="Times New Roman" w:eastAsia="Times New Roman" w:hAnsi="Times New Roman" w:cs="Times New Roman"/>
            <w:color w:val="000000" w:themeColor="text1"/>
            <w:sz w:val="28"/>
            <w:szCs w:val="28"/>
            <w:lang w:eastAsia="ru-RU"/>
          </w:rPr>
          <w:t>1917 г</w:t>
        </w:r>
      </w:smartTag>
      <w:r w:rsidRPr="00DF37D1">
        <w:rPr>
          <w:rFonts w:ascii="Times New Roman" w:eastAsia="Times New Roman" w:hAnsi="Times New Roman" w:cs="Times New Roman"/>
          <w:color w:val="000000" w:themeColor="text1"/>
          <w:sz w:val="28"/>
          <w:szCs w:val="28"/>
          <w:lang w:eastAsia="ru-RU"/>
        </w:rPr>
        <w:t>. на II Всерос</w:t>
      </w:r>
      <w:r w:rsidRPr="00DF37D1">
        <w:rPr>
          <w:rFonts w:ascii="Times New Roman" w:eastAsia="Times New Roman" w:hAnsi="Times New Roman" w:cs="Times New Roman"/>
          <w:color w:val="000000" w:themeColor="text1"/>
          <w:sz w:val="28"/>
          <w:szCs w:val="28"/>
          <w:lang w:eastAsia="ru-RU"/>
        </w:rPr>
        <w:softHyphen/>
        <w:t>сийском съезде Советов.</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7.  Против решения ЦК РСДРП(б) о вооруженном восстании в октябре </w:t>
      </w:r>
      <w:smartTag w:uri="urn:schemas-microsoft-com:office:smarttags" w:element="metricconverter">
        <w:smartTagPr>
          <w:attr w:name="ProductID" w:val="1917 г"/>
        </w:smartTagPr>
        <w:r w:rsidRPr="00DF37D1">
          <w:rPr>
            <w:rFonts w:ascii="Times New Roman" w:eastAsia="Times New Roman" w:hAnsi="Times New Roman" w:cs="Times New Roman"/>
            <w:color w:val="000000" w:themeColor="text1"/>
            <w:sz w:val="28"/>
            <w:szCs w:val="28"/>
            <w:lang w:eastAsia="ru-RU"/>
          </w:rPr>
          <w:t>1917 г</w:t>
        </w:r>
      </w:smartTag>
      <w:r w:rsidRPr="00DF37D1">
        <w:rPr>
          <w:rFonts w:ascii="Times New Roman" w:eastAsia="Times New Roman" w:hAnsi="Times New Roman" w:cs="Times New Roman"/>
          <w:color w:val="000000" w:themeColor="text1"/>
          <w:sz w:val="28"/>
          <w:szCs w:val="28"/>
          <w:lang w:eastAsia="ru-RU"/>
        </w:rPr>
        <w:t>. выступили Л. Б. Ка</w:t>
      </w:r>
      <w:r w:rsidRPr="00DF37D1">
        <w:rPr>
          <w:rFonts w:ascii="Times New Roman" w:eastAsia="Times New Roman" w:hAnsi="Times New Roman" w:cs="Times New Roman"/>
          <w:color w:val="000000" w:themeColor="text1"/>
          <w:sz w:val="28"/>
          <w:szCs w:val="28"/>
          <w:lang w:eastAsia="ru-RU"/>
        </w:rPr>
        <w:softHyphen/>
        <w:t>менев и Г. Е. Зиновьев.</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8.  Брестский мир дал повод к непосредственному развязыванию Гражданской войны.</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9.  В марте </w:t>
      </w:r>
      <w:smartTag w:uri="urn:schemas-microsoft-com:office:smarttags" w:element="metricconverter">
        <w:smartTagPr>
          <w:attr w:name="ProductID" w:val="1918 г"/>
        </w:smartTagPr>
        <w:r w:rsidRPr="00DF37D1">
          <w:rPr>
            <w:rFonts w:ascii="Times New Roman" w:eastAsia="Times New Roman" w:hAnsi="Times New Roman" w:cs="Times New Roman"/>
            <w:color w:val="000000" w:themeColor="text1"/>
            <w:sz w:val="28"/>
            <w:szCs w:val="28"/>
            <w:lang w:eastAsia="ru-RU"/>
          </w:rPr>
          <w:t>1918 г</w:t>
        </w:r>
      </w:smartTag>
      <w:r w:rsidRPr="00DF37D1">
        <w:rPr>
          <w:rFonts w:ascii="Times New Roman" w:eastAsia="Times New Roman" w:hAnsi="Times New Roman" w:cs="Times New Roman"/>
          <w:color w:val="000000" w:themeColor="text1"/>
          <w:sz w:val="28"/>
          <w:szCs w:val="28"/>
          <w:lang w:eastAsia="ru-RU"/>
        </w:rPr>
        <w:t>. столица России была перенесена из Петрограда в Москву.</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lastRenderedPageBreak/>
        <w:t>10. Комбеды были распущены после разгрома Поль</w:t>
      </w:r>
      <w:r w:rsidRPr="00DF37D1">
        <w:rPr>
          <w:rFonts w:ascii="Times New Roman" w:eastAsia="Times New Roman" w:hAnsi="Times New Roman" w:cs="Times New Roman"/>
          <w:color w:val="000000" w:themeColor="text1"/>
          <w:sz w:val="28"/>
          <w:szCs w:val="28"/>
          <w:lang w:eastAsia="ru-RU"/>
        </w:rPr>
        <w:softHyphen/>
        <w:t xml:space="preserve">ши в </w:t>
      </w:r>
      <w:smartTag w:uri="urn:schemas-microsoft-com:office:smarttags" w:element="metricconverter">
        <w:smartTagPr>
          <w:attr w:name="ProductID" w:val="1920 г"/>
        </w:smartTagPr>
        <w:r w:rsidRPr="00DF37D1">
          <w:rPr>
            <w:rFonts w:ascii="Times New Roman" w:eastAsia="Times New Roman" w:hAnsi="Times New Roman" w:cs="Times New Roman"/>
            <w:color w:val="000000" w:themeColor="text1"/>
            <w:sz w:val="28"/>
            <w:szCs w:val="28"/>
            <w:lang w:eastAsia="ru-RU"/>
          </w:rPr>
          <w:t>1920 г</w:t>
        </w:r>
      </w:smartTag>
      <w:r w:rsidRPr="00DF37D1">
        <w:rPr>
          <w:rFonts w:ascii="Times New Roman" w:eastAsia="Times New Roman" w:hAnsi="Times New Roman" w:cs="Times New Roman"/>
          <w:color w:val="000000" w:themeColor="text1"/>
          <w:sz w:val="28"/>
          <w:szCs w:val="28"/>
          <w:lang w:eastAsia="ru-RU"/>
        </w:rPr>
        <w:t>.</w:t>
      </w:r>
    </w:p>
    <w:p w:rsidR="00DF37D1" w:rsidRPr="00DF37D1" w:rsidRDefault="00DF37D1" w:rsidP="00B902B1">
      <w:pPr>
        <w:spacing w:after="0" w:line="360" w:lineRule="auto"/>
        <w:ind w:firstLine="708"/>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3. По какому принципу образованы ряды?</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а)  В. И. Ленин, Л. Д. Троцкий, И. В. Сталин, А. В. Луначарский</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б)  национализация земли, отмена частной собст</w:t>
      </w:r>
      <w:r w:rsidRPr="00DF37D1">
        <w:rPr>
          <w:rFonts w:ascii="Times New Roman" w:eastAsia="Times New Roman" w:hAnsi="Times New Roman" w:cs="Times New Roman"/>
          <w:color w:val="000000" w:themeColor="text1"/>
          <w:sz w:val="28"/>
          <w:szCs w:val="28"/>
          <w:lang w:eastAsia="ru-RU"/>
        </w:rPr>
        <w:softHyphen/>
        <w:t>венности на землю, конфискация помещичьих земель, введение уравнительного землепользо</w:t>
      </w:r>
      <w:r w:rsidRPr="00DF37D1">
        <w:rPr>
          <w:rFonts w:ascii="Times New Roman" w:eastAsia="Times New Roman" w:hAnsi="Times New Roman" w:cs="Times New Roman"/>
          <w:color w:val="000000" w:themeColor="text1"/>
          <w:sz w:val="28"/>
          <w:szCs w:val="28"/>
          <w:lang w:eastAsia="ru-RU"/>
        </w:rPr>
        <w:softHyphen/>
        <w:t>вания, запрет наемного труда</w:t>
      </w:r>
    </w:p>
    <w:p w:rsidR="00DF37D1" w:rsidRPr="00DF37D1" w:rsidRDefault="00DF37D1" w:rsidP="00B902B1">
      <w:pPr>
        <w:spacing w:after="0" w:line="360" w:lineRule="auto"/>
        <w:ind w:firstLine="708"/>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4. Что (кто) является лишним в ряду?</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а)  Страны, принимавшие участие в интервенции против Советской России: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1) США                      2) Япония                   3) Испания                       4) Франция</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б)  Левые коммунисты, выступавшие против под</w:t>
      </w:r>
      <w:r w:rsidRPr="00DF37D1">
        <w:rPr>
          <w:rFonts w:ascii="Times New Roman" w:eastAsia="Times New Roman" w:hAnsi="Times New Roman" w:cs="Times New Roman"/>
          <w:b/>
          <w:color w:val="000000" w:themeColor="text1"/>
          <w:sz w:val="28"/>
          <w:szCs w:val="28"/>
          <w:lang w:eastAsia="ru-RU"/>
        </w:rPr>
        <w:softHyphen/>
        <w:t>писания Брестского мира: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1) Н. И. Бухарин  2) Ф. Э. Дзержинский   3) И. В. Сталин   4) К. Б. Радек</w:t>
      </w:r>
    </w:p>
    <w:p w:rsidR="00DF37D1" w:rsidRPr="00DF37D1" w:rsidRDefault="00DF37D1" w:rsidP="00B902B1">
      <w:pPr>
        <w:spacing w:after="0" w:line="360" w:lineRule="auto"/>
        <w:ind w:firstLine="708"/>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5. Расположите события в хронологической после</w:t>
      </w:r>
      <w:r w:rsidRPr="00DF37D1">
        <w:rPr>
          <w:rFonts w:ascii="Times New Roman" w:eastAsia="Times New Roman" w:hAnsi="Times New Roman" w:cs="Times New Roman"/>
          <w:b/>
          <w:color w:val="000000" w:themeColor="text1"/>
          <w:sz w:val="28"/>
          <w:szCs w:val="28"/>
          <w:lang w:eastAsia="ru-RU"/>
        </w:rPr>
        <w:softHyphen/>
        <w:t>довательности: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а)  подписание Брестского мира             б)  введение продовольственной диктатуры</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в)  разгон Учредительного собрания     г)  разгром в Крыму войск П. Н. Врангеля</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д)  конец двоевластия</w:t>
      </w:r>
    </w:p>
    <w:p w:rsidR="00DF37D1" w:rsidRPr="00DF37D1" w:rsidRDefault="00DF37D1" w:rsidP="00B902B1">
      <w:pPr>
        <w:spacing w:after="0" w:line="360" w:lineRule="auto"/>
        <w:ind w:firstLine="708"/>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6.  Отметьте причины поражения Белого движения:</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а)  принципиальная неприемлемость программы белых для абсолютного большинства населения России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б)  приверженность идее «единой и неделимой Рос</w:t>
      </w:r>
      <w:r w:rsidRPr="00DF37D1">
        <w:rPr>
          <w:rFonts w:ascii="Times New Roman" w:eastAsia="Times New Roman" w:hAnsi="Times New Roman" w:cs="Times New Roman"/>
          <w:color w:val="000000" w:themeColor="text1"/>
          <w:sz w:val="28"/>
          <w:szCs w:val="28"/>
          <w:lang w:eastAsia="ru-RU"/>
        </w:rPr>
        <w:softHyphen/>
        <w:t>сии»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в)  отсутствие единства и согласованности в воен</w:t>
      </w:r>
      <w:r w:rsidRPr="00DF37D1">
        <w:rPr>
          <w:rFonts w:ascii="Times New Roman" w:eastAsia="Times New Roman" w:hAnsi="Times New Roman" w:cs="Times New Roman"/>
          <w:color w:val="000000" w:themeColor="text1"/>
          <w:sz w:val="28"/>
          <w:szCs w:val="28"/>
          <w:lang w:eastAsia="ru-RU"/>
        </w:rPr>
        <w:softHyphen/>
        <w:t>ных действиях</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г)  моральное разложение Белой армии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д)  отсутствие конструктивного плана решения на</w:t>
      </w:r>
      <w:r w:rsidRPr="00DF37D1">
        <w:rPr>
          <w:rFonts w:ascii="Times New Roman" w:eastAsia="Times New Roman" w:hAnsi="Times New Roman" w:cs="Times New Roman"/>
          <w:color w:val="000000" w:themeColor="text1"/>
          <w:sz w:val="28"/>
          <w:szCs w:val="28"/>
          <w:lang w:eastAsia="ru-RU"/>
        </w:rPr>
        <w:softHyphen/>
        <w:t>сущных проблем России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е)  политика развала национального и территори</w:t>
      </w:r>
      <w:r w:rsidRPr="00DF37D1">
        <w:rPr>
          <w:rFonts w:ascii="Times New Roman" w:eastAsia="Times New Roman" w:hAnsi="Times New Roman" w:cs="Times New Roman"/>
          <w:color w:val="000000" w:themeColor="text1"/>
          <w:sz w:val="28"/>
          <w:szCs w:val="28"/>
          <w:lang w:eastAsia="ru-RU"/>
        </w:rPr>
        <w:softHyphen/>
        <w:t>ального единства страны</w:t>
      </w:r>
    </w:p>
    <w:p w:rsidR="00DF37D1" w:rsidRPr="00DF37D1" w:rsidRDefault="00DF37D1" w:rsidP="00B902B1">
      <w:pPr>
        <w:spacing w:after="0" w:line="360" w:lineRule="auto"/>
        <w:ind w:firstLine="708"/>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7.  Установите правильное соответствие:</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1)  В. И. Ленин              </w:t>
      </w:r>
      <w:r w:rsidRPr="00DF37D1">
        <w:rPr>
          <w:rFonts w:ascii="Times New Roman" w:eastAsia="Times New Roman" w:hAnsi="Times New Roman" w:cs="Times New Roman"/>
          <w:color w:val="000000" w:themeColor="text1"/>
          <w:sz w:val="28"/>
          <w:szCs w:val="28"/>
          <w:lang w:eastAsia="ru-RU"/>
        </w:rPr>
        <w:tab/>
      </w:r>
      <w:r w:rsidRPr="00DF37D1">
        <w:rPr>
          <w:rFonts w:ascii="Times New Roman" w:eastAsia="Times New Roman" w:hAnsi="Times New Roman" w:cs="Times New Roman"/>
          <w:color w:val="000000" w:themeColor="text1"/>
          <w:sz w:val="28"/>
          <w:szCs w:val="28"/>
          <w:lang w:eastAsia="ru-RU"/>
        </w:rPr>
        <w:tab/>
        <w:t>а) председатель ВЧК</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2)  Л. Д. Троцкий           </w:t>
      </w:r>
      <w:r w:rsidRPr="00DF37D1">
        <w:rPr>
          <w:rFonts w:ascii="Times New Roman" w:eastAsia="Times New Roman" w:hAnsi="Times New Roman" w:cs="Times New Roman"/>
          <w:color w:val="000000" w:themeColor="text1"/>
          <w:sz w:val="28"/>
          <w:szCs w:val="28"/>
          <w:lang w:eastAsia="ru-RU"/>
        </w:rPr>
        <w:tab/>
      </w:r>
      <w:r w:rsidRPr="00DF37D1">
        <w:rPr>
          <w:rFonts w:ascii="Times New Roman" w:eastAsia="Times New Roman" w:hAnsi="Times New Roman" w:cs="Times New Roman"/>
          <w:color w:val="000000" w:themeColor="text1"/>
          <w:sz w:val="28"/>
          <w:szCs w:val="28"/>
          <w:lang w:eastAsia="ru-RU"/>
        </w:rPr>
        <w:tab/>
        <w:t>б) председатель Учредительного собрания</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3)  Ф. Э. Дзержинский     </w:t>
      </w:r>
      <w:r w:rsidRPr="00DF37D1">
        <w:rPr>
          <w:rFonts w:ascii="Times New Roman" w:eastAsia="Times New Roman" w:hAnsi="Times New Roman" w:cs="Times New Roman"/>
          <w:color w:val="000000" w:themeColor="text1"/>
          <w:sz w:val="28"/>
          <w:szCs w:val="28"/>
          <w:lang w:eastAsia="ru-RU"/>
        </w:rPr>
        <w:tab/>
        <w:t>в) глава Временного правительства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4)  В. М. Чернов             </w:t>
      </w:r>
      <w:r w:rsidRPr="00DF37D1">
        <w:rPr>
          <w:rFonts w:ascii="Times New Roman" w:eastAsia="Times New Roman" w:hAnsi="Times New Roman" w:cs="Times New Roman"/>
          <w:color w:val="000000" w:themeColor="text1"/>
          <w:sz w:val="28"/>
          <w:szCs w:val="28"/>
          <w:lang w:eastAsia="ru-RU"/>
        </w:rPr>
        <w:tab/>
      </w:r>
      <w:r w:rsidRPr="00DF37D1">
        <w:rPr>
          <w:rFonts w:ascii="Times New Roman" w:eastAsia="Times New Roman" w:hAnsi="Times New Roman" w:cs="Times New Roman"/>
          <w:color w:val="000000" w:themeColor="text1"/>
          <w:sz w:val="28"/>
          <w:szCs w:val="28"/>
          <w:lang w:eastAsia="ru-RU"/>
        </w:rPr>
        <w:tab/>
        <w:t>г) председатель СНК</w:t>
      </w:r>
    </w:p>
    <w:p w:rsidR="00DF37D1" w:rsidRPr="00DF37D1" w:rsidRDefault="00DF37D1" w:rsidP="00B902B1">
      <w:pPr>
        <w:spacing w:after="0" w:line="360" w:lineRule="auto"/>
        <w:ind w:left="2124" w:firstLine="708"/>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д) нарком иностранных дел</w:t>
      </w:r>
    </w:p>
    <w:p w:rsidR="00DF37D1" w:rsidRPr="00DF37D1" w:rsidRDefault="00DF37D1" w:rsidP="00B902B1">
      <w:pPr>
        <w:spacing w:after="0" w:line="360" w:lineRule="auto"/>
        <w:ind w:firstLine="708"/>
        <w:jc w:val="both"/>
        <w:rPr>
          <w:rFonts w:ascii="Times New Roman" w:eastAsia="Times New Roman" w:hAnsi="Times New Roman" w:cs="Times New Roman"/>
          <w:b/>
          <w:color w:val="000000" w:themeColor="text1"/>
          <w:sz w:val="28"/>
          <w:szCs w:val="28"/>
          <w:lang w:eastAsia="ru-RU"/>
        </w:rPr>
      </w:pPr>
      <w:r w:rsidRPr="00DF37D1">
        <w:rPr>
          <w:rFonts w:ascii="Times New Roman" w:eastAsia="Times New Roman" w:hAnsi="Times New Roman" w:cs="Times New Roman"/>
          <w:b/>
          <w:color w:val="000000" w:themeColor="text1"/>
          <w:sz w:val="28"/>
          <w:szCs w:val="28"/>
          <w:lang w:eastAsia="ru-RU"/>
        </w:rPr>
        <w:t>8.  О ком(чем) идет речь?</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а) Родился в крестьянской семье в </w:t>
      </w:r>
      <w:smartTag w:uri="urn:schemas-microsoft-com:office:smarttags" w:element="metricconverter">
        <w:smartTagPr>
          <w:attr w:name="ProductID" w:val="1889 г"/>
        </w:smartTagPr>
        <w:r w:rsidRPr="00DF37D1">
          <w:rPr>
            <w:rFonts w:ascii="Times New Roman" w:eastAsia="Times New Roman" w:hAnsi="Times New Roman" w:cs="Times New Roman"/>
            <w:color w:val="000000" w:themeColor="text1"/>
            <w:sz w:val="28"/>
            <w:szCs w:val="28"/>
            <w:lang w:eastAsia="ru-RU"/>
          </w:rPr>
          <w:t>1889 г</w:t>
        </w:r>
      </w:smartTag>
      <w:r w:rsidRPr="00DF37D1">
        <w:rPr>
          <w:rFonts w:ascii="Times New Roman" w:eastAsia="Times New Roman" w:hAnsi="Times New Roman" w:cs="Times New Roman"/>
          <w:color w:val="000000" w:themeColor="text1"/>
          <w:sz w:val="28"/>
          <w:szCs w:val="28"/>
          <w:lang w:eastAsia="ru-RU"/>
        </w:rPr>
        <w:t xml:space="preserve">. В годы Первой мировой войны дослужился до чина унтер-офицера. С </w:t>
      </w:r>
      <w:smartTag w:uri="urn:schemas-microsoft-com:office:smarttags" w:element="metricconverter">
        <w:smartTagPr>
          <w:attr w:name="ProductID" w:val="1918 г"/>
        </w:smartTagPr>
        <w:r w:rsidRPr="00DF37D1">
          <w:rPr>
            <w:rFonts w:ascii="Times New Roman" w:eastAsia="Times New Roman" w:hAnsi="Times New Roman" w:cs="Times New Roman"/>
            <w:color w:val="000000" w:themeColor="text1"/>
            <w:sz w:val="28"/>
            <w:szCs w:val="28"/>
            <w:lang w:eastAsia="ru-RU"/>
          </w:rPr>
          <w:t>1918 г</w:t>
        </w:r>
      </w:smartTag>
      <w:r w:rsidRPr="00DF37D1">
        <w:rPr>
          <w:rFonts w:ascii="Times New Roman" w:eastAsia="Times New Roman" w:hAnsi="Times New Roman" w:cs="Times New Roman"/>
          <w:color w:val="000000" w:themeColor="text1"/>
          <w:sz w:val="28"/>
          <w:szCs w:val="28"/>
          <w:lang w:eastAsia="ru-RU"/>
        </w:rPr>
        <w:t>. командовал рядом ар</w:t>
      </w:r>
      <w:r w:rsidRPr="00DF37D1">
        <w:rPr>
          <w:rFonts w:ascii="Times New Roman" w:eastAsia="Times New Roman" w:hAnsi="Times New Roman" w:cs="Times New Roman"/>
          <w:color w:val="000000" w:themeColor="text1"/>
          <w:sz w:val="28"/>
          <w:szCs w:val="28"/>
          <w:lang w:eastAsia="ru-RU"/>
        </w:rPr>
        <w:softHyphen/>
        <w:t xml:space="preserve">мейских группировок, был одним из </w:t>
      </w:r>
      <w:r w:rsidRPr="00DF37D1">
        <w:rPr>
          <w:rFonts w:ascii="Times New Roman" w:eastAsia="Times New Roman" w:hAnsi="Times New Roman" w:cs="Times New Roman"/>
          <w:color w:val="000000" w:themeColor="text1"/>
          <w:sz w:val="28"/>
          <w:szCs w:val="28"/>
          <w:lang w:eastAsia="ru-RU"/>
        </w:rPr>
        <w:lastRenderedPageBreak/>
        <w:t>органи</w:t>
      </w:r>
      <w:r w:rsidRPr="00DF37D1">
        <w:rPr>
          <w:rFonts w:ascii="Times New Roman" w:eastAsia="Times New Roman" w:hAnsi="Times New Roman" w:cs="Times New Roman"/>
          <w:color w:val="000000" w:themeColor="text1"/>
          <w:sz w:val="28"/>
          <w:szCs w:val="28"/>
          <w:lang w:eastAsia="ru-RU"/>
        </w:rPr>
        <w:softHyphen/>
        <w:t>заторов разгрома белых в Крыму. В 1920— 1922 гг. — военный министр, главнокомандую</w:t>
      </w:r>
      <w:r w:rsidRPr="00DF37D1">
        <w:rPr>
          <w:rFonts w:ascii="Times New Roman" w:eastAsia="Times New Roman" w:hAnsi="Times New Roman" w:cs="Times New Roman"/>
          <w:color w:val="000000" w:themeColor="text1"/>
          <w:sz w:val="28"/>
          <w:szCs w:val="28"/>
          <w:lang w:eastAsia="ru-RU"/>
        </w:rPr>
        <w:softHyphen/>
        <w:t>щий Народно-революционной армией Дальневосточной республики. Первый кавалер ордена Красного Знамени. После Гражданской вой</w:t>
      </w:r>
      <w:r w:rsidRPr="00DF37D1">
        <w:rPr>
          <w:rFonts w:ascii="Times New Roman" w:eastAsia="Times New Roman" w:hAnsi="Times New Roman" w:cs="Times New Roman"/>
          <w:color w:val="000000" w:themeColor="text1"/>
          <w:sz w:val="28"/>
          <w:szCs w:val="28"/>
          <w:lang w:eastAsia="ru-RU"/>
        </w:rPr>
        <w:softHyphen/>
        <w:t xml:space="preserve">ны — на высших командных постах в армии. В </w:t>
      </w:r>
      <w:smartTag w:uri="urn:schemas-microsoft-com:office:smarttags" w:element="metricconverter">
        <w:smartTagPr>
          <w:attr w:name="ProductID" w:val="1938 г"/>
        </w:smartTagPr>
        <w:r w:rsidRPr="00DF37D1">
          <w:rPr>
            <w:rFonts w:ascii="Times New Roman" w:eastAsia="Times New Roman" w:hAnsi="Times New Roman" w:cs="Times New Roman"/>
            <w:color w:val="000000" w:themeColor="text1"/>
            <w:sz w:val="28"/>
            <w:szCs w:val="28"/>
            <w:lang w:eastAsia="ru-RU"/>
          </w:rPr>
          <w:t>1938 г</w:t>
        </w:r>
      </w:smartTag>
      <w:r w:rsidRPr="00DF37D1">
        <w:rPr>
          <w:rFonts w:ascii="Times New Roman" w:eastAsia="Times New Roman" w:hAnsi="Times New Roman" w:cs="Times New Roman"/>
          <w:color w:val="000000" w:themeColor="text1"/>
          <w:sz w:val="28"/>
          <w:szCs w:val="28"/>
          <w:lang w:eastAsia="ru-RU"/>
        </w:rPr>
        <w:t>. арестован и расстрелян. Реабилити</w:t>
      </w:r>
      <w:r w:rsidRPr="00DF37D1">
        <w:rPr>
          <w:rFonts w:ascii="Times New Roman" w:eastAsia="Times New Roman" w:hAnsi="Times New Roman" w:cs="Times New Roman"/>
          <w:color w:val="000000" w:themeColor="text1"/>
          <w:sz w:val="28"/>
          <w:szCs w:val="28"/>
          <w:lang w:eastAsia="ru-RU"/>
        </w:rPr>
        <w:softHyphen/>
        <w:t>рован посмертно.</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6) Генерал-лейтенант, барон, окончил Горный институт и Академию Генштаба. Участник рус</w:t>
      </w:r>
      <w:r w:rsidRPr="00DF37D1">
        <w:rPr>
          <w:rFonts w:ascii="Times New Roman" w:eastAsia="Times New Roman" w:hAnsi="Times New Roman" w:cs="Times New Roman"/>
          <w:color w:val="000000" w:themeColor="text1"/>
          <w:sz w:val="28"/>
          <w:szCs w:val="28"/>
          <w:lang w:eastAsia="ru-RU"/>
        </w:rPr>
        <w:softHyphen/>
        <w:t xml:space="preserve">ско-японской и Первой мировой войн. Вступил в Добровольческую армию, в </w:t>
      </w:r>
      <w:smartTag w:uri="urn:schemas-microsoft-com:office:smarttags" w:element="metricconverter">
        <w:smartTagPr>
          <w:attr w:name="ProductID" w:val="1920 г"/>
        </w:smartTagPr>
        <w:r w:rsidRPr="00DF37D1">
          <w:rPr>
            <w:rFonts w:ascii="Times New Roman" w:eastAsia="Times New Roman" w:hAnsi="Times New Roman" w:cs="Times New Roman"/>
            <w:color w:val="000000" w:themeColor="text1"/>
            <w:sz w:val="28"/>
            <w:szCs w:val="28"/>
            <w:lang w:eastAsia="ru-RU"/>
          </w:rPr>
          <w:t>1920 г</w:t>
        </w:r>
      </w:smartTag>
      <w:r w:rsidRPr="00DF37D1">
        <w:rPr>
          <w:rFonts w:ascii="Times New Roman" w:eastAsia="Times New Roman" w:hAnsi="Times New Roman" w:cs="Times New Roman"/>
          <w:color w:val="000000" w:themeColor="text1"/>
          <w:sz w:val="28"/>
          <w:szCs w:val="28"/>
          <w:lang w:eastAsia="ru-RU"/>
        </w:rPr>
        <w:t>. принял звание Верховного правителя и возглавил ос</w:t>
      </w:r>
      <w:r w:rsidRPr="00DF37D1">
        <w:rPr>
          <w:rFonts w:ascii="Times New Roman" w:eastAsia="Times New Roman" w:hAnsi="Times New Roman" w:cs="Times New Roman"/>
          <w:color w:val="000000" w:themeColor="text1"/>
          <w:sz w:val="28"/>
          <w:szCs w:val="28"/>
          <w:lang w:eastAsia="ru-RU"/>
        </w:rPr>
        <w:softHyphen/>
        <w:t>татки армии Юга России. Проводил в Крыму и на юге России так называемую «левую полити</w:t>
      </w:r>
      <w:r w:rsidRPr="00DF37D1">
        <w:rPr>
          <w:rFonts w:ascii="Times New Roman" w:eastAsia="Times New Roman" w:hAnsi="Times New Roman" w:cs="Times New Roman"/>
          <w:color w:val="000000" w:themeColor="text1"/>
          <w:sz w:val="28"/>
          <w:szCs w:val="28"/>
          <w:lang w:eastAsia="ru-RU"/>
        </w:rPr>
        <w:softHyphen/>
        <w:t>ку правыми руками»: раздачу земли крестья</w:t>
      </w:r>
      <w:r w:rsidRPr="00DF37D1">
        <w:rPr>
          <w:rFonts w:ascii="Times New Roman" w:eastAsia="Times New Roman" w:hAnsi="Times New Roman" w:cs="Times New Roman"/>
          <w:color w:val="000000" w:themeColor="text1"/>
          <w:sz w:val="28"/>
          <w:szCs w:val="28"/>
          <w:lang w:eastAsia="ru-RU"/>
        </w:rPr>
        <w:softHyphen/>
        <w:t>нам на правах собственности, свободу торговли, снятие национальных ограничений. После по</w:t>
      </w:r>
      <w:r w:rsidRPr="00DF37D1">
        <w:rPr>
          <w:rFonts w:ascii="Times New Roman" w:eastAsia="Times New Roman" w:hAnsi="Times New Roman" w:cs="Times New Roman"/>
          <w:color w:val="000000" w:themeColor="text1"/>
          <w:sz w:val="28"/>
          <w:szCs w:val="28"/>
          <w:lang w:eastAsia="ru-RU"/>
        </w:rPr>
        <w:softHyphen/>
        <w:t>ражения в Крыму вместе с остатками войск эмигрировал, создал в Париже Российский об</w:t>
      </w:r>
      <w:r w:rsidRPr="00DF37D1">
        <w:rPr>
          <w:rFonts w:ascii="Times New Roman" w:eastAsia="Times New Roman" w:hAnsi="Times New Roman" w:cs="Times New Roman"/>
          <w:color w:val="000000" w:themeColor="text1"/>
          <w:sz w:val="28"/>
          <w:szCs w:val="28"/>
          <w:lang w:eastAsia="ru-RU"/>
        </w:rPr>
        <w:softHyphen/>
        <w:t>щевоинский союз».</w:t>
      </w:r>
    </w:p>
    <w:p w:rsidR="00DF37D1" w:rsidRDefault="00F32F8C" w:rsidP="00F32F8C">
      <w:pPr>
        <w:spacing w:after="0" w:line="360" w:lineRule="auto"/>
        <w:ind w:firstLine="708"/>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 xml:space="preserve">9. В каком году был </w:t>
      </w:r>
      <w:r w:rsidRPr="00F32F8C">
        <w:rPr>
          <w:rFonts w:ascii="Times New Roman" w:eastAsia="Times New Roman" w:hAnsi="Times New Roman" w:cs="Times New Roman"/>
          <w:b/>
          <w:color w:val="000000" w:themeColor="text1"/>
          <w:sz w:val="28"/>
          <w:szCs w:val="28"/>
          <w:lang w:eastAsia="ru-RU"/>
        </w:rPr>
        <w:t>принят декрет «О рабочей милиции», положивший начало правоохранительной системе Советского Союза</w:t>
      </w:r>
      <w:r>
        <w:rPr>
          <w:rFonts w:ascii="Times New Roman" w:eastAsia="Times New Roman" w:hAnsi="Times New Roman" w:cs="Times New Roman"/>
          <w:b/>
          <w:color w:val="000000" w:themeColor="text1"/>
          <w:sz w:val="28"/>
          <w:szCs w:val="28"/>
          <w:lang w:eastAsia="ru-RU"/>
        </w:rPr>
        <w:t>?</w:t>
      </w:r>
    </w:p>
    <w:p w:rsidR="00F32F8C" w:rsidRPr="00F32F8C" w:rsidRDefault="00F32F8C" w:rsidP="00F32F8C">
      <w:pPr>
        <w:spacing w:after="0" w:line="360" w:lineRule="auto"/>
        <w:jc w:val="both"/>
        <w:rPr>
          <w:rFonts w:ascii="Times New Roman" w:eastAsia="Times New Roman" w:hAnsi="Times New Roman" w:cs="Times New Roman"/>
          <w:color w:val="000000" w:themeColor="text1"/>
          <w:sz w:val="28"/>
          <w:szCs w:val="28"/>
          <w:lang w:eastAsia="ru-RU"/>
        </w:rPr>
      </w:pPr>
      <w:r w:rsidRPr="00F32F8C">
        <w:rPr>
          <w:rFonts w:ascii="Times New Roman" w:eastAsia="Times New Roman" w:hAnsi="Times New Roman" w:cs="Times New Roman"/>
          <w:color w:val="000000" w:themeColor="text1"/>
          <w:sz w:val="28"/>
          <w:szCs w:val="28"/>
          <w:lang w:eastAsia="ru-RU"/>
        </w:rPr>
        <w:t>1) 1917</w:t>
      </w:r>
    </w:p>
    <w:p w:rsidR="00F32F8C" w:rsidRPr="00F32F8C" w:rsidRDefault="00F32F8C" w:rsidP="00F32F8C">
      <w:pPr>
        <w:spacing w:after="0" w:line="360" w:lineRule="auto"/>
        <w:jc w:val="both"/>
        <w:rPr>
          <w:rFonts w:ascii="Times New Roman" w:eastAsia="Times New Roman" w:hAnsi="Times New Roman" w:cs="Times New Roman"/>
          <w:color w:val="000000" w:themeColor="text1"/>
          <w:sz w:val="28"/>
          <w:szCs w:val="28"/>
          <w:lang w:eastAsia="ru-RU"/>
        </w:rPr>
      </w:pPr>
      <w:r w:rsidRPr="00F32F8C">
        <w:rPr>
          <w:rFonts w:ascii="Times New Roman" w:eastAsia="Times New Roman" w:hAnsi="Times New Roman" w:cs="Times New Roman"/>
          <w:color w:val="000000" w:themeColor="text1"/>
          <w:sz w:val="28"/>
          <w:szCs w:val="28"/>
          <w:lang w:eastAsia="ru-RU"/>
        </w:rPr>
        <w:t>2) 1920</w:t>
      </w:r>
    </w:p>
    <w:p w:rsidR="00F32F8C" w:rsidRPr="00F32F8C" w:rsidRDefault="00F32F8C" w:rsidP="00F32F8C">
      <w:pPr>
        <w:spacing w:after="0" w:line="360" w:lineRule="auto"/>
        <w:jc w:val="both"/>
        <w:rPr>
          <w:rFonts w:ascii="Times New Roman" w:eastAsia="Times New Roman" w:hAnsi="Times New Roman" w:cs="Times New Roman"/>
          <w:color w:val="000000" w:themeColor="text1"/>
          <w:sz w:val="28"/>
          <w:szCs w:val="28"/>
          <w:lang w:eastAsia="ru-RU"/>
        </w:rPr>
      </w:pPr>
      <w:r w:rsidRPr="00F32F8C">
        <w:rPr>
          <w:rFonts w:ascii="Times New Roman" w:eastAsia="Times New Roman" w:hAnsi="Times New Roman" w:cs="Times New Roman"/>
          <w:color w:val="000000" w:themeColor="text1"/>
          <w:sz w:val="28"/>
          <w:szCs w:val="28"/>
          <w:lang w:eastAsia="ru-RU"/>
        </w:rPr>
        <w:t>3) 1930</w:t>
      </w:r>
    </w:p>
    <w:p w:rsidR="00F32F8C" w:rsidRPr="00F32F8C" w:rsidRDefault="00F32F8C" w:rsidP="00F32F8C">
      <w:pPr>
        <w:spacing w:after="0" w:line="360" w:lineRule="auto"/>
        <w:jc w:val="both"/>
        <w:rPr>
          <w:rFonts w:ascii="Times New Roman" w:eastAsia="Times New Roman" w:hAnsi="Times New Roman" w:cs="Times New Roman"/>
          <w:color w:val="000000" w:themeColor="text1"/>
          <w:sz w:val="28"/>
          <w:szCs w:val="28"/>
          <w:lang w:eastAsia="ru-RU"/>
        </w:rPr>
      </w:pPr>
      <w:r w:rsidRPr="00F32F8C">
        <w:rPr>
          <w:rFonts w:ascii="Times New Roman" w:eastAsia="Times New Roman" w:hAnsi="Times New Roman" w:cs="Times New Roman"/>
          <w:color w:val="000000" w:themeColor="text1"/>
          <w:sz w:val="28"/>
          <w:szCs w:val="28"/>
          <w:lang w:eastAsia="ru-RU"/>
        </w:rPr>
        <w:t>4) 1915</w:t>
      </w:r>
    </w:p>
    <w:p w:rsidR="00F32F8C" w:rsidRDefault="00F32F8C" w:rsidP="00E5429D">
      <w:pPr>
        <w:spacing w:after="0" w:line="360" w:lineRule="auto"/>
        <w:ind w:firstLine="708"/>
        <w:rPr>
          <w:rFonts w:ascii="Times New Roman" w:eastAsia="Calibri" w:hAnsi="Times New Roman" w:cs="Times New Roman"/>
          <w:b/>
          <w:sz w:val="28"/>
          <w:szCs w:val="28"/>
        </w:rPr>
      </w:pPr>
    </w:p>
    <w:p w:rsidR="00E5429D" w:rsidRDefault="00E5429D" w:rsidP="00E5429D">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t>3.1.</w:t>
      </w:r>
      <w:r w:rsidRPr="005E2FDA">
        <w:rPr>
          <w:rFonts w:ascii="Times New Roman" w:eastAsia="Calibri" w:hAnsi="Times New Roman" w:cs="Times New Roman"/>
          <w:b/>
          <w:sz w:val="28"/>
          <w:szCs w:val="28"/>
        </w:rPr>
        <w:t xml:space="preserve"> Фонд оценочных средств для </w:t>
      </w:r>
      <w:r>
        <w:rPr>
          <w:rFonts w:ascii="Times New Roman" w:eastAsia="Calibri" w:hAnsi="Times New Roman" w:cs="Times New Roman"/>
          <w:b/>
          <w:sz w:val="28"/>
          <w:szCs w:val="28"/>
        </w:rPr>
        <w:t>итогового</w:t>
      </w:r>
      <w:r w:rsidRPr="005E2FDA">
        <w:rPr>
          <w:rFonts w:ascii="Times New Roman" w:eastAsia="Calibri" w:hAnsi="Times New Roman" w:cs="Times New Roman"/>
          <w:b/>
          <w:sz w:val="28"/>
          <w:szCs w:val="28"/>
        </w:rPr>
        <w:t xml:space="preserve"> контроля</w:t>
      </w:r>
    </w:p>
    <w:p w:rsidR="00DF37D1" w:rsidRPr="00DF37D1" w:rsidRDefault="00DF37D1" w:rsidP="00E5429D">
      <w:pPr>
        <w:spacing w:after="0" w:line="360" w:lineRule="auto"/>
        <w:jc w:val="center"/>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Государственное бюджетное профессиональное образовательное учреждение</w:t>
      </w:r>
    </w:p>
    <w:p w:rsidR="00DF37D1" w:rsidRPr="00DF37D1" w:rsidRDefault="00DF37D1" w:rsidP="00E5429D">
      <w:pPr>
        <w:spacing w:after="0" w:line="360" w:lineRule="auto"/>
        <w:jc w:val="center"/>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Самарской области</w:t>
      </w:r>
    </w:p>
    <w:p w:rsidR="00DF37D1" w:rsidRPr="00DF37D1" w:rsidRDefault="00DF37D1" w:rsidP="00625893">
      <w:pPr>
        <w:spacing w:after="0" w:line="360" w:lineRule="auto"/>
        <w:jc w:val="center"/>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«Сызранский медико-гуманитарный колледж»</w:t>
      </w:r>
    </w:p>
    <w:tbl>
      <w:tblPr>
        <w:tblW w:w="10314" w:type="dxa"/>
        <w:tblLayout w:type="fixed"/>
        <w:tblLook w:val="0000"/>
      </w:tblPr>
      <w:tblGrid>
        <w:gridCol w:w="3652"/>
        <w:gridCol w:w="3402"/>
        <w:gridCol w:w="3260"/>
      </w:tblGrid>
      <w:tr w:rsidR="00B902B1" w:rsidRPr="00DF37D1" w:rsidTr="00461D0B">
        <w:tc>
          <w:tcPr>
            <w:tcW w:w="3652" w:type="dxa"/>
            <w:tcBorders>
              <w:top w:val="single" w:sz="4" w:space="0" w:color="000000"/>
              <w:left w:val="single" w:sz="4" w:space="0" w:color="000000"/>
              <w:bottom w:val="single" w:sz="4" w:space="0" w:color="000000"/>
              <w:right w:val="nil"/>
            </w:tcBorders>
          </w:tcPr>
          <w:p w:rsidR="00DF37D1" w:rsidRPr="00DF37D1" w:rsidRDefault="00DF37D1" w:rsidP="00E5429D">
            <w:pPr>
              <w:snapToGrid w:val="0"/>
              <w:spacing w:after="0" w:line="360" w:lineRule="auto"/>
              <w:jc w:val="center"/>
              <w:rPr>
                <w:rFonts w:ascii="Times New Roman" w:eastAsia="Calibri"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Рассмотрено и одобрено на заседании </w:t>
            </w:r>
            <w:r w:rsidR="00E5429D">
              <w:rPr>
                <w:rFonts w:ascii="Times New Roman" w:eastAsia="Times New Roman" w:hAnsi="Times New Roman" w:cs="Times New Roman"/>
                <w:color w:val="000000" w:themeColor="text1"/>
                <w:sz w:val="28"/>
                <w:szCs w:val="28"/>
                <w:lang w:eastAsia="ar-SA"/>
              </w:rPr>
              <w:t>ОП</w:t>
            </w:r>
          </w:p>
          <w:p w:rsidR="00DF37D1" w:rsidRPr="00DF37D1" w:rsidRDefault="00DF37D1" w:rsidP="00E5429D">
            <w:pPr>
              <w:spacing w:after="0" w:line="360" w:lineRule="auto"/>
              <w:jc w:val="center"/>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Протокол № ____ от____________20     г.</w:t>
            </w:r>
          </w:p>
          <w:p w:rsidR="00DF37D1" w:rsidRPr="00DF37D1" w:rsidRDefault="00DF37D1" w:rsidP="00E5429D">
            <w:pPr>
              <w:spacing w:after="0" w:line="360" w:lineRule="auto"/>
              <w:jc w:val="center"/>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Руководитель </w:t>
            </w:r>
            <w:r w:rsidR="00E5429D">
              <w:rPr>
                <w:rFonts w:ascii="Times New Roman" w:eastAsia="Times New Roman" w:hAnsi="Times New Roman" w:cs="Times New Roman"/>
                <w:color w:val="000000" w:themeColor="text1"/>
                <w:sz w:val="28"/>
                <w:szCs w:val="28"/>
                <w:lang w:eastAsia="ar-SA"/>
              </w:rPr>
              <w:t>ОП</w:t>
            </w:r>
          </w:p>
          <w:p w:rsidR="00DF37D1" w:rsidRPr="00DF37D1" w:rsidRDefault="00DF37D1" w:rsidP="00E5429D">
            <w:pPr>
              <w:spacing w:after="0" w:line="360" w:lineRule="auto"/>
              <w:jc w:val="center"/>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___________</w:t>
            </w:r>
          </w:p>
        </w:tc>
        <w:tc>
          <w:tcPr>
            <w:tcW w:w="3402" w:type="dxa"/>
            <w:tcBorders>
              <w:top w:val="single" w:sz="4" w:space="0" w:color="000000"/>
              <w:left w:val="single" w:sz="4" w:space="0" w:color="000000"/>
              <w:bottom w:val="single" w:sz="4" w:space="0" w:color="000000"/>
              <w:right w:val="nil"/>
            </w:tcBorders>
          </w:tcPr>
          <w:p w:rsidR="00DF37D1" w:rsidRPr="00DF37D1" w:rsidRDefault="00DF37D1" w:rsidP="00E5429D">
            <w:pPr>
              <w:snapToGrid w:val="0"/>
              <w:spacing w:after="0" w:line="360" w:lineRule="auto"/>
              <w:jc w:val="center"/>
              <w:rPr>
                <w:rFonts w:ascii="Times New Roman" w:eastAsia="Times New Roman" w:hAnsi="Times New Roman" w:cs="Times New Roman"/>
                <w:b/>
                <w:color w:val="000000" w:themeColor="text1"/>
                <w:sz w:val="28"/>
                <w:szCs w:val="28"/>
                <w:lang w:eastAsia="ar-SA"/>
              </w:rPr>
            </w:pPr>
            <w:r w:rsidRPr="00DF37D1">
              <w:rPr>
                <w:rFonts w:ascii="Times New Roman" w:eastAsia="Times New Roman" w:hAnsi="Times New Roman" w:cs="Times New Roman"/>
                <w:b/>
                <w:color w:val="000000" w:themeColor="text1"/>
                <w:sz w:val="28"/>
                <w:szCs w:val="28"/>
                <w:lang w:eastAsia="ar-SA"/>
              </w:rPr>
              <w:t>Задание</w:t>
            </w:r>
          </w:p>
          <w:p w:rsidR="00DF37D1" w:rsidRPr="00DF37D1" w:rsidRDefault="00DF37D1" w:rsidP="00E5429D">
            <w:pPr>
              <w:spacing w:after="0" w:line="360" w:lineRule="auto"/>
              <w:jc w:val="center"/>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по учебно</w:t>
            </w:r>
            <w:r w:rsidR="00E5429D">
              <w:rPr>
                <w:rFonts w:ascii="Times New Roman" w:eastAsia="Times New Roman" w:hAnsi="Times New Roman" w:cs="Times New Roman"/>
                <w:color w:val="000000" w:themeColor="text1"/>
                <w:sz w:val="28"/>
                <w:szCs w:val="28"/>
                <w:lang w:eastAsia="ar-SA"/>
              </w:rPr>
              <w:t>й дисциплине</w:t>
            </w:r>
            <w:r w:rsidRPr="00DF37D1">
              <w:rPr>
                <w:rFonts w:ascii="Times New Roman" w:eastAsia="Times New Roman" w:hAnsi="Times New Roman" w:cs="Times New Roman"/>
                <w:color w:val="000000" w:themeColor="text1"/>
                <w:sz w:val="28"/>
                <w:szCs w:val="28"/>
                <w:lang w:eastAsia="ar-SA"/>
              </w:rPr>
              <w:t>:</w:t>
            </w:r>
          </w:p>
          <w:p w:rsidR="00DF37D1" w:rsidRPr="00DF37D1" w:rsidRDefault="00DF37D1" w:rsidP="00E5429D">
            <w:pPr>
              <w:spacing w:after="0" w:line="360" w:lineRule="auto"/>
              <w:jc w:val="center"/>
              <w:rPr>
                <w:rFonts w:ascii="Times New Roman" w:eastAsia="Times New Roman" w:hAnsi="Times New Roman" w:cs="Times New Roman"/>
                <w:b/>
                <w:color w:val="000000" w:themeColor="text1"/>
                <w:sz w:val="28"/>
                <w:szCs w:val="28"/>
                <w:lang w:eastAsia="ar-SA"/>
              </w:rPr>
            </w:pPr>
            <w:r w:rsidRPr="00DF37D1">
              <w:rPr>
                <w:rFonts w:ascii="Times New Roman" w:eastAsia="Times New Roman" w:hAnsi="Times New Roman" w:cs="Times New Roman"/>
                <w:b/>
                <w:color w:val="000000" w:themeColor="text1"/>
                <w:sz w:val="28"/>
                <w:szCs w:val="28"/>
                <w:lang w:eastAsia="ar-SA"/>
              </w:rPr>
              <w:t>История</w:t>
            </w:r>
          </w:p>
          <w:p w:rsidR="00DF37D1" w:rsidRPr="00DF37D1" w:rsidRDefault="00DF37D1" w:rsidP="00E5429D">
            <w:pPr>
              <w:widowControl w:val="0"/>
              <w:spacing w:after="0" w:line="360" w:lineRule="auto"/>
              <w:ind w:right="-185"/>
              <w:jc w:val="center"/>
              <w:rPr>
                <w:rFonts w:ascii="Times New Roman" w:eastAsia="Times New Roman" w:hAnsi="Times New Roman" w:cs="Times New Roman"/>
                <w:bCs/>
                <w:color w:val="000000" w:themeColor="text1"/>
                <w:sz w:val="28"/>
                <w:szCs w:val="28"/>
                <w:lang w:eastAsia="ar-SA"/>
              </w:rPr>
            </w:pPr>
            <w:r w:rsidRPr="00DF37D1">
              <w:rPr>
                <w:rFonts w:ascii="Times New Roman" w:eastAsia="Times New Roman" w:hAnsi="Times New Roman" w:cs="Times New Roman"/>
                <w:bCs/>
                <w:color w:val="000000" w:themeColor="text1"/>
                <w:sz w:val="28"/>
                <w:szCs w:val="28"/>
                <w:lang w:eastAsia="ar-SA"/>
              </w:rPr>
              <w:t>Специальност</w:t>
            </w:r>
            <w:r w:rsidR="00E5429D">
              <w:rPr>
                <w:rFonts w:ascii="Times New Roman" w:eastAsia="Times New Roman" w:hAnsi="Times New Roman" w:cs="Times New Roman"/>
                <w:bCs/>
                <w:color w:val="000000" w:themeColor="text1"/>
                <w:sz w:val="28"/>
                <w:szCs w:val="28"/>
                <w:lang w:eastAsia="ar-SA"/>
              </w:rPr>
              <w:t>ь</w:t>
            </w:r>
          </w:p>
          <w:p w:rsidR="00DF37D1" w:rsidRPr="00DF37D1" w:rsidRDefault="00DF37D1" w:rsidP="00E5429D">
            <w:pPr>
              <w:widowControl w:val="0"/>
              <w:spacing w:after="0" w:line="360" w:lineRule="auto"/>
              <w:ind w:right="-185"/>
              <w:jc w:val="center"/>
              <w:rPr>
                <w:rFonts w:ascii="Times New Roman" w:eastAsia="Times New Roman" w:hAnsi="Times New Roman" w:cs="Times New Roman"/>
                <w:bCs/>
                <w:color w:val="000000" w:themeColor="text1"/>
                <w:sz w:val="28"/>
                <w:szCs w:val="28"/>
                <w:lang w:eastAsia="ar-SA"/>
              </w:rPr>
            </w:pPr>
            <w:r w:rsidRPr="00DF37D1">
              <w:rPr>
                <w:rFonts w:ascii="Times New Roman" w:eastAsia="Times New Roman" w:hAnsi="Times New Roman" w:cs="Times New Roman"/>
                <w:bCs/>
                <w:color w:val="000000" w:themeColor="text1"/>
                <w:sz w:val="28"/>
                <w:szCs w:val="28"/>
                <w:lang w:eastAsia="ar-SA"/>
              </w:rPr>
              <w:t>40.02.02 Правоохранительная деятельность</w:t>
            </w:r>
          </w:p>
          <w:p w:rsidR="00DF37D1" w:rsidRPr="00DF37D1" w:rsidRDefault="00DF37D1" w:rsidP="00E5429D">
            <w:pPr>
              <w:spacing w:after="0" w:line="360" w:lineRule="auto"/>
              <w:jc w:val="center"/>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Курс 1</w:t>
            </w:r>
          </w:p>
        </w:tc>
        <w:tc>
          <w:tcPr>
            <w:tcW w:w="3260" w:type="dxa"/>
            <w:tcBorders>
              <w:top w:val="single" w:sz="4" w:space="0" w:color="000000"/>
              <w:left w:val="single" w:sz="4" w:space="0" w:color="000000"/>
              <w:bottom w:val="single" w:sz="4" w:space="0" w:color="000000"/>
              <w:right w:val="single" w:sz="4" w:space="0" w:color="000000"/>
            </w:tcBorders>
          </w:tcPr>
          <w:p w:rsidR="00DF37D1" w:rsidRPr="00DF37D1" w:rsidRDefault="00DF37D1" w:rsidP="00E5429D">
            <w:pPr>
              <w:suppressLineNumbers/>
              <w:spacing w:after="0" w:line="360" w:lineRule="auto"/>
              <w:jc w:val="center"/>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УТВЕРЖДАЮ</w:t>
            </w:r>
          </w:p>
          <w:p w:rsidR="00DF37D1" w:rsidRPr="00DF37D1" w:rsidRDefault="00DF37D1" w:rsidP="00E5429D">
            <w:pPr>
              <w:suppressLineNumbers/>
              <w:spacing w:after="0" w:line="360" w:lineRule="auto"/>
              <w:jc w:val="center"/>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Зам. директора по </w:t>
            </w:r>
            <w:r w:rsidR="00E5429D">
              <w:rPr>
                <w:rFonts w:ascii="Times New Roman" w:eastAsia="Times New Roman" w:hAnsi="Times New Roman" w:cs="Times New Roman"/>
                <w:color w:val="000000" w:themeColor="text1"/>
                <w:sz w:val="28"/>
                <w:szCs w:val="28"/>
                <w:lang w:eastAsia="ar-SA"/>
              </w:rPr>
              <w:t>УР</w:t>
            </w:r>
          </w:p>
          <w:p w:rsidR="00DF37D1" w:rsidRPr="00DF37D1" w:rsidRDefault="00DF37D1" w:rsidP="00E5429D">
            <w:pPr>
              <w:suppressLineNumbers/>
              <w:spacing w:after="0" w:line="360" w:lineRule="auto"/>
              <w:jc w:val="center"/>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____________</w:t>
            </w:r>
          </w:p>
          <w:p w:rsidR="00DF37D1" w:rsidRPr="00DF37D1" w:rsidRDefault="00DF37D1" w:rsidP="00E5429D">
            <w:pPr>
              <w:spacing w:after="0" w:line="360" w:lineRule="auto"/>
              <w:ind w:right="-51"/>
              <w:jc w:val="center"/>
              <w:rPr>
                <w:rFonts w:ascii="Times New Roman" w:eastAsia="Times New Roman" w:hAnsi="Times New Roman" w:cs="Times New Roman"/>
                <w:color w:val="000000" w:themeColor="text1"/>
                <w:kern w:val="2"/>
                <w:sz w:val="28"/>
                <w:szCs w:val="28"/>
                <w:lang w:eastAsia="ar-SA"/>
              </w:rPr>
            </w:pPr>
            <w:r w:rsidRPr="00DF37D1">
              <w:rPr>
                <w:rFonts w:ascii="Times New Roman" w:eastAsia="Times New Roman" w:hAnsi="Times New Roman" w:cs="Times New Roman"/>
                <w:color w:val="000000" w:themeColor="text1"/>
                <w:sz w:val="28"/>
                <w:szCs w:val="28"/>
                <w:lang w:eastAsia="ar-SA"/>
              </w:rPr>
              <w:t>«____» ___________</w:t>
            </w:r>
          </w:p>
        </w:tc>
      </w:tr>
    </w:tbl>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ar-SA"/>
        </w:rPr>
      </w:pPr>
      <w:r w:rsidRPr="00DF37D1">
        <w:rPr>
          <w:rFonts w:ascii="Times New Roman" w:eastAsia="Times New Roman" w:hAnsi="Times New Roman" w:cs="Times New Roman"/>
          <w:b/>
          <w:color w:val="000000" w:themeColor="text1"/>
          <w:sz w:val="28"/>
          <w:szCs w:val="28"/>
          <w:lang w:eastAsia="ar-SA"/>
        </w:rPr>
        <w:lastRenderedPageBreak/>
        <w:t>Блок А</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6"/>
        <w:gridCol w:w="3094"/>
        <w:gridCol w:w="6680"/>
      </w:tblGrid>
      <w:tr w:rsidR="00B902B1" w:rsidRPr="00DF37D1" w:rsidTr="00F32F8C">
        <w:trPr>
          <w:trHeight w:val="683"/>
        </w:trPr>
        <w:tc>
          <w:tcPr>
            <w:tcW w:w="716"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п/п</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Задание (вопрос)</w:t>
            </w:r>
          </w:p>
        </w:tc>
      </w:tr>
      <w:tr w:rsidR="00B902B1" w:rsidRPr="00DF37D1" w:rsidTr="00F32F8C">
        <w:trPr>
          <w:trHeight w:val="1966"/>
        </w:trPr>
        <w:tc>
          <w:tcPr>
            <w:tcW w:w="10490" w:type="dxa"/>
            <w:gridSpan w:val="3"/>
          </w:tcPr>
          <w:p w:rsidR="00DF37D1" w:rsidRPr="00DF37D1" w:rsidRDefault="00DF37D1" w:rsidP="00B902B1">
            <w:pPr>
              <w:spacing w:after="0" w:line="360" w:lineRule="auto"/>
              <w:jc w:val="both"/>
              <w:rPr>
                <w:rFonts w:ascii="Times New Roman" w:eastAsia="Times New Roman" w:hAnsi="Times New Roman" w:cs="Times New Roman"/>
                <w:b/>
                <w:i/>
                <w:color w:val="000000" w:themeColor="text1"/>
                <w:sz w:val="28"/>
                <w:szCs w:val="28"/>
                <w:lang w:eastAsia="ar-SA"/>
              </w:rPr>
            </w:pPr>
            <w:r w:rsidRPr="00DF37D1">
              <w:rPr>
                <w:rFonts w:ascii="Times New Roman" w:eastAsia="Times New Roman" w:hAnsi="Times New Roman" w:cs="Times New Roman"/>
                <w:b/>
                <w:i/>
                <w:color w:val="000000" w:themeColor="text1"/>
                <w:sz w:val="28"/>
                <w:szCs w:val="28"/>
                <w:lang w:eastAsia="ar-SA"/>
              </w:rPr>
              <w:t xml:space="preserve">Инструкция по выполнению заданий № 1-5: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b/>
                <w:i/>
                <w:color w:val="000000" w:themeColor="text1"/>
                <w:sz w:val="28"/>
                <w:szCs w:val="28"/>
                <w:lang w:eastAsia="ar-SA"/>
              </w:rPr>
              <w:t>Например,</w:t>
            </w:r>
          </w:p>
          <w:tbl>
            <w:tblPr>
              <w:tblW w:w="5473" w:type="dxa"/>
              <w:tblInd w:w="1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55"/>
              <w:gridCol w:w="2518"/>
            </w:tblGrid>
            <w:tr w:rsidR="00B902B1" w:rsidRPr="00DF37D1" w:rsidTr="00461D0B">
              <w:trPr>
                <w:trHeight w:val="184"/>
              </w:trPr>
              <w:tc>
                <w:tcPr>
                  <w:tcW w:w="2955" w:type="dxa"/>
                  <w:tcBorders>
                    <w:top w:val="single" w:sz="4" w:space="0" w:color="auto"/>
                    <w:left w:val="single" w:sz="4" w:space="0" w:color="auto"/>
                    <w:bottom w:val="single" w:sz="4" w:space="0" w:color="auto"/>
                    <w:right w:val="single" w:sz="4" w:space="0" w:color="auto"/>
                  </w:tcBorders>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b/>
                      <w:i/>
                      <w:color w:val="000000" w:themeColor="text1"/>
                      <w:sz w:val="28"/>
                      <w:szCs w:val="28"/>
                      <w:lang w:eastAsia="ar-SA"/>
                    </w:rPr>
                    <w:t>№ задания</w:t>
                  </w:r>
                  <w:r w:rsidRPr="00DF37D1">
                    <w:rPr>
                      <w:rFonts w:ascii="Times New Roman" w:eastAsia="Times New Roman" w:hAnsi="Times New Roman" w:cs="Times New Roman"/>
                      <w:b/>
                      <w:i/>
                      <w:color w:val="000000" w:themeColor="text1"/>
                      <w:sz w:val="28"/>
                      <w:szCs w:val="28"/>
                      <w:lang w:eastAsia="ar-SA"/>
                    </w:rPr>
                    <w:tab/>
                  </w:r>
                </w:p>
              </w:tc>
              <w:tc>
                <w:tcPr>
                  <w:tcW w:w="2518" w:type="dxa"/>
                  <w:tcBorders>
                    <w:top w:val="single" w:sz="4" w:space="0" w:color="auto"/>
                    <w:left w:val="single" w:sz="4" w:space="0" w:color="auto"/>
                    <w:bottom w:val="single" w:sz="4" w:space="0" w:color="auto"/>
                    <w:right w:val="single" w:sz="4" w:space="0" w:color="auto"/>
                  </w:tcBorders>
                </w:tcPr>
                <w:p w:rsidR="00DF37D1" w:rsidRPr="00DF37D1" w:rsidRDefault="00DF37D1" w:rsidP="00B902B1">
                  <w:pPr>
                    <w:spacing w:after="0" w:line="360" w:lineRule="auto"/>
                    <w:jc w:val="both"/>
                    <w:rPr>
                      <w:rFonts w:ascii="Times New Roman" w:eastAsia="Times New Roman" w:hAnsi="Times New Roman" w:cs="Times New Roman"/>
                      <w:b/>
                      <w:i/>
                      <w:color w:val="000000" w:themeColor="text1"/>
                      <w:sz w:val="28"/>
                      <w:szCs w:val="28"/>
                      <w:lang w:eastAsia="ar-SA"/>
                    </w:rPr>
                  </w:pPr>
                  <w:r w:rsidRPr="00DF37D1">
                    <w:rPr>
                      <w:rFonts w:ascii="Times New Roman" w:eastAsia="Times New Roman" w:hAnsi="Times New Roman" w:cs="Times New Roman"/>
                      <w:b/>
                      <w:i/>
                      <w:color w:val="000000" w:themeColor="text1"/>
                      <w:sz w:val="28"/>
                      <w:szCs w:val="28"/>
                      <w:lang w:eastAsia="ar-SA"/>
                    </w:rPr>
                    <w:t>Вариант ответа</w:t>
                  </w:r>
                </w:p>
              </w:tc>
            </w:tr>
            <w:tr w:rsidR="00DF37D1" w:rsidRPr="00DF37D1" w:rsidTr="00461D0B">
              <w:trPr>
                <w:trHeight w:val="19"/>
              </w:trPr>
              <w:tc>
                <w:tcPr>
                  <w:tcW w:w="2955" w:type="dxa"/>
                  <w:tcBorders>
                    <w:top w:val="single" w:sz="4" w:space="0" w:color="auto"/>
                    <w:left w:val="single" w:sz="4" w:space="0" w:color="auto"/>
                    <w:bottom w:val="single" w:sz="4" w:space="0" w:color="auto"/>
                    <w:right w:val="single" w:sz="4" w:space="0" w:color="auto"/>
                  </w:tcBorders>
                </w:tcPr>
                <w:p w:rsidR="00DF37D1" w:rsidRPr="00DF37D1" w:rsidRDefault="00DF37D1" w:rsidP="00B902B1">
                  <w:pPr>
                    <w:spacing w:after="0" w:line="360" w:lineRule="auto"/>
                    <w:jc w:val="both"/>
                    <w:rPr>
                      <w:rFonts w:ascii="Times New Roman" w:eastAsia="Times New Roman" w:hAnsi="Times New Roman" w:cs="Times New Roman"/>
                      <w:b/>
                      <w:i/>
                      <w:color w:val="000000" w:themeColor="text1"/>
                      <w:sz w:val="28"/>
                      <w:szCs w:val="28"/>
                      <w:lang w:eastAsia="ar-SA"/>
                    </w:rPr>
                  </w:pPr>
                  <w:r w:rsidRPr="00DF37D1">
                    <w:rPr>
                      <w:rFonts w:ascii="Times New Roman" w:eastAsia="Times New Roman" w:hAnsi="Times New Roman" w:cs="Times New Roman"/>
                      <w:b/>
                      <w:i/>
                      <w:color w:val="000000" w:themeColor="text1"/>
                      <w:sz w:val="28"/>
                      <w:szCs w:val="28"/>
                      <w:lang w:eastAsia="ar-SA"/>
                    </w:rPr>
                    <w:t>1</w:t>
                  </w:r>
                </w:p>
              </w:tc>
              <w:tc>
                <w:tcPr>
                  <w:tcW w:w="2518" w:type="dxa"/>
                  <w:tcBorders>
                    <w:top w:val="single" w:sz="4" w:space="0" w:color="auto"/>
                    <w:left w:val="single" w:sz="4" w:space="0" w:color="auto"/>
                    <w:bottom w:val="single" w:sz="4" w:space="0" w:color="auto"/>
                    <w:right w:val="single" w:sz="4" w:space="0" w:color="auto"/>
                  </w:tcBorders>
                </w:tcPr>
                <w:p w:rsidR="00DF37D1" w:rsidRPr="00DF37D1" w:rsidRDefault="00DF37D1" w:rsidP="00B902B1">
                  <w:pPr>
                    <w:spacing w:after="0" w:line="360" w:lineRule="auto"/>
                    <w:jc w:val="both"/>
                    <w:rPr>
                      <w:rFonts w:ascii="Times New Roman" w:eastAsia="Times New Roman" w:hAnsi="Times New Roman" w:cs="Times New Roman"/>
                      <w:b/>
                      <w:i/>
                      <w:color w:val="000000" w:themeColor="text1"/>
                      <w:sz w:val="28"/>
                      <w:szCs w:val="28"/>
                      <w:lang w:eastAsia="ar-SA"/>
                    </w:rPr>
                  </w:pPr>
                  <w:r w:rsidRPr="00DF37D1">
                    <w:rPr>
                      <w:rFonts w:ascii="Times New Roman" w:eastAsia="Times New Roman" w:hAnsi="Times New Roman" w:cs="Times New Roman"/>
                      <w:b/>
                      <w:i/>
                      <w:color w:val="000000" w:themeColor="text1"/>
                      <w:sz w:val="28"/>
                      <w:szCs w:val="28"/>
                      <w:lang w:eastAsia="ar-SA"/>
                    </w:rPr>
                    <w:t>1-В, 2-А, 3-Б</w:t>
                  </w:r>
                </w:p>
              </w:tc>
            </w:tr>
          </w:tbl>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p>
        </w:tc>
      </w:tr>
      <w:tr w:rsidR="00B902B1" w:rsidRPr="00DF37D1" w:rsidTr="00F32F8C">
        <w:trPr>
          <w:trHeight w:val="318"/>
        </w:trPr>
        <w:tc>
          <w:tcPr>
            <w:tcW w:w="716" w:type="dxa"/>
            <w:vMerge w:val="restart"/>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1.</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Установите соответствие между событиями и датами.</w:t>
            </w:r>
          </w:p>
        </w:tc>
      </w:tr>
      <w:tr w:rsidR="00B902B1" w:rsidRPr="00DF37D1" w:rsidTr="00F32F8C">
        <w:trPr>
          <w:trHeight w:val="1188"/>
        </w:trPr>
        <w:tc>
          <w:tcPr>
            <w:tcW w:w="716" w:type="dxa"/>
            <w:vMerge/>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p>
        </w:tc>
        <w:tc>
          <w:tcPr>
            <w:tcW w:w="3094"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События:</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1. Восстание древлян.</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2. Поход войска Батыя в</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 Северо-Восточную Русь.</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3. Первое упоминание в</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 летописи о Москве.</w:t>
            </w:r>
          </w:p>
        </w:tc>
        <w:tc>
          <w:tcPr>
            <w:tcW w:w="6680"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Даты:</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А. </w:t>
            </w:r>
            <w:smartTag w:uri="urn:schemas-microsoft-com:office:smarttags" w:element="metricconverter">
              <w:smartTagPr>
                <w:attr w:name="ProductID" w:val="1147 г"/>
              </w:smartTagPr>
              <w:r w:rsidRPr="00DF37D1">
                <w:rPr>
                  <w:rFonts w:ascii="Times New Roman" w:eastAsia="Times New Roman" w:hAnsi="Times New Roman" w:cs="Times New Roman"/>
                  <w:color w:val="000000" w:themeColor="text1"/>
                  <w:sz w:val="28"/>
                  <w:szCs w:val="28"/>
                  <w:lang w:eastAsia="ar-SA"/>
                </w:rPr>
                <w:t>1147 г</w:t>
              </w:r>
            </w:smartTag>
            <w:r w:rsidRPr="00DF37D1">
              <w:rPr>
                <w:rFonts w:ascii="Times New Roman" w:eastAsia="Times New Roman" w:hAnsi="Times New Roman" w:cs="Times New Roman"/>
                <w:color w:val="000000" w:themeColor="text1"/>
                <w:sz w:val="28"/>
                <w:szCs w:val="28"/>
                <w:lang w:eastAsia="ar-SA"/>
              </w:rPr>
              <w:t>.</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Б. </w:t>
            </w:r>
            <w:smartTag w:uri="urn:schemas-microsoft-com:office:smarttags" w:element="metricconverter">
              <w:smartTagPr>
                <w:attr w:name="ProductID" w:val="988 г"/>
              </w:smartTagPr>
              <w:r w:rsidRPr="00DF37D1">
                <w:rPr>
                  <w:rFonts w:ascii="Times New Roman" w:eastAsia="Times New Roman" w:hAnsi="Times New Roman" w:cs="Times New Roman"/>
                  <w:color w:val="000000" w:themeColor="text1"/>
                  <w:sz w:val="28"/>
                  <w:szCs w:val="28"/>
                  <w:lang w:eastAsia="ar-SA"/>
                </w:rPr>
                <w:t>988 г</w:t>
              </w:r>
            </w:smartTag>
            <w:r w:rsidRPr="00DF37D1">
              <w:rPr>
                <w:rFonts w:ascii="Times New Roman" w:eastAsia="Times New Roman" w:hAnsi="Times New Roman" w:cs="Times New Roman"/>
                <w:color w:val="000000" w:themeColor="text1"/>
                <w:sz w:val="28"/>
                <w:szCs w:val="28"/>
                <w:lang w:eastAsia="ar-SA"/>
              </w:rPr>
              <w:t>.</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В. 1237-1238 гг.</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Г. </w:t>
            </w:r>
            <w:smartTag w:uri="urn:schemas-microsoft-com:office:smarttags" w:element="metricconverter">
              <w:smartTagPr>
                <w:attr w:name="ProductID" w:val="945 г"/>
              </w:smartTagPr>
              <w:r w:rsidRPr="00DF37D1">
                <w:rPr>
                  <w:rFonts w:ascii="Times New Roman" w:eastAsia="Times New Roman" w:hAnsi="Times New Roman" w:cs="Times New Roman"/>
                  <w:color w:val="000000" w:themeColor="text1"/>
                  <w:sz w:val="28"/>
                  <w:szCs w:val="28"/>
                  <w:lang w:eastAsia="ar-SA"/>
                </w:rPr>
                <w:t>945 г</w:t>
              </w:r>
            </w:smartTag>
            <w:r w:rsidRPr="00DF37D1">
              <w:rPr>
                <w:rFonts w:ascii="Times New Roman" w:eastAsia="Times New Roman" w:hAnsi="Times New Roman" w:cs="Times New Roman"/>
                <w:color w:val="000000" w:themeColor="text1"/>
                <w:sz w:val="28"/>
                <w:szCs w:val="28"/>
                <w:lang w:eastAsia="ar-SA"/>
              </w:rPr>
              <w:t>.</w:t>
            </w:r>
          </w:p>
        </w:tc>
      </w:tr>
      <w:tr w:rsidR="00B902B1" w:rsidRPr="00DF37D1" w:rsidTr="00F32F8C">
        <w:trPr>
          <w:trHeight w:val="345"/>
        </w:trPr>
        <w:tc>
          <w:tcPr>
            <w:tcW w:w="716" w:type="dxa"/>
            <w:vMerge w:val="restart"/>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2.</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Установите соответствие между понятиями, терминами и их определениями.</w:t>
            </w:r>
          </w:p>
        </w:tc>
      </w:tr>
      <w:tr w:rsidR="00B902B1" w:rsidRPr="00DF37D1" w:rsidTr="00F32F8C">
        <w:trPr>
          <w:trHeight w:val="415"/>
        </w:trPr>
        <w:tc>
          <w:tcPr>
            <w:tcW w:w="716" w:type="dxa"/>
            <w:vMerge/>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p>
        </w:tc>
        <w:tc>
          <w:tcPr>
            <w:tcW w:w="3094"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Понятие, термин:</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1. Вира.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2. Полюдье.</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3. Вече.</w:t>
            </w:r>
          </w:p>
        </w:tc>
        <w:tc>
          <w:tcPr>
            <w:tcW w:w="6680"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Определение:</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А. Штраф за совершенное преступление.</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Б. Объезд князем с дружиной подвластных земель для сбора дани.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В. Народное собрание.</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 Доля члена княжеского рода в родовом владении.</w:t>
            </w:r>
          </w:p>
        </w:tc>
      </w:tr>
      <w:tr w:rsidR="00B902B1" w:rsidRPr="00DF37D1" w:rsidTr="00F32F8C">
        <w:trPr>
          <w:trHeight w:val="470"/>
        </w:trPr>
        <w:tc>
          <w:tcPr>
            <w:tcW w:w="716" w:type="dxa"/>
            <w:vMerge w:val="restart"/>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3.</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Установите соответствие между названиями произведений, сборников и их содержанием.</w:t>
            </w:r>
          </w:p>
        </w:tc>
      </w:tr>
      <w:tr w:rsidR="00B902B1" w:rsidRPr="00DF37D1" w:rsidTr="00F32F8C">
        <w:trPr>
          <w:trHeight w:val="558"/>
        </w:trPr>
        <w:tc>
          <w:tcPr>
            <w:tcW w:w="716" w:type="dxa"/>
            <w:vMerge/>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p>
        </w:tc>
        <w:tc>
          <w:tcPr>
            <w:tcW w:w="3094"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Названия произведений:</w:t>
            </w:r>
          </w:p>
          <w:p w:rsidR="00DF37D1" w:rsidRPr="00DF37D1" w:rsidRDefault="00DF37D1" w:rsidP="00B902B1">
            <w:pPr>
              <w:spacing w:after="0" w:line="360" w:lineRule="auto"/>
              <w:contextualSpacing/>
              <w:jc w:val="both"/>
              <w:rPr>
                <w:rFonts w:ascii="Times New Roman" w:eastAsia="Calibri" w:hAnsi="Times New Roman" w:cs="Times New Roman"/>
                <w:color w:val="000000" w:themeColor="text1"/>
                <w:sz w:val="28"/>
                <w:szCs w:val="28"/>
              </w:rPr>
            </w:pPr>
            <w:r w:rsidRPr="00DF37D1">
              <w:rPr>
                <w:rFonts w:ascii="Times New Roman" w:eastAsia="Calibri" w:hAnsi="Times New Roman" w:cs="Times New Roman"/>
                <w:color w:val="000000" w:themeColor="text1"/>
                <w:sz w:val="28"/>
                <w:szCs w:val="28"/>
              </w:rPr>
              <w:t xml:space="preserve">1.«Повесть временных </w:t>
            </w:r>
            <w:r w:rsidRPr="00DF37D1">
              <w:rPr>
                <w:rFonts w:ascii="Times New Roman" w:eastAsia="Calibri" w:hAnsi="Times New Roman" w:cs="Times New Roman"/>
                <w:color w:val="000000" w:themeColor="text1"/>
                <w:sz w:val="28"/>
                <w:szCs w:val="28"/>
              </w:rPr>
              <w:lastRenderedPageBreak/>
              <w:t>лет».</w:t>
            </w:r>
          </w:p>
          <w:p w:rsidR="00DF37D1" w:rsidRPr="00DF37D1" w:rsidRDefault="00DF37D1" w:rsidP="00B902B1">
            <w:pPr>
              <w:spacing w:after="0" w:line="360" w:lineRule="auto"/>
              <w:contextualSpacing/>
              <w:jc w:val="both"/>
              <w:rPr>
                <w:rFonts w:ascii="Times New Roman" w:eastAsia="Calibri" w:hAnsi="Times New Roman" w:cs="Times New Roman"/>
                <w:color w:val="000000" w:themeColor="text1"/>
                <w:sz w:val="28"/>
                <w:szCs w:val="28"/>
              </w:rPr>
            </w:pPr>
            <w:r w:rsidRPr="00DF37D1">
              <w:rPr>
                <w:rFonts w:ascii="Times New Roman" w:eastAsia="Calibri" w:hAnsi="Times New Roman" w:cs="Times New Roman"/>
                <w:color w:val="000000" w:themeColor="text1"/>
                <w:sz w:val="28"/>
                <w:szCs w:val="28"/>
              </w:rPr>
              <w:t>2. «Домострой».</w:t>
            </w:r>
          </w:p>
          <w:p w:rsidR="00DF37D1" w:rsidRPr="00DF37D1" w:rsidRDefault="00DF37D1" w:rsidP="00B902B1">
            <w:pPr>
              <w:spacing w:after="0" w:line="360" w:lineRule="auto"/>
              <w:contextualSpacing/>
              <w:jc w:val="both"/>
              <w:rPr>
                <w:rFonts w:ascii="Times New Roman" w:eastAsia="Calibri" w:hAnsi="Times New Roman" w:cs="Times New Roman"/>
                <w:color w:val="000000" w:themeColor="text1"/>
                <w:sz w:val="28"/>
                <w:szCs w:val="28"/>
              </w:rPr>
            </w:pPr>
            <w:r w:rsidRPr="00DF37D1">
              <w:rPr>
                <w:rFonts w:ascii="Times New Roman" w:eastAsia="Calibri" w:hAnsi="Times New Roman" w:cs="Times New Roman"/>
                <w:color w:val="000000" w:themeColor="text1"/>
                <w:sz w:val="28"/>
                <w:szCs w:val="28"/>
              </w:rPr>
              <w:t>3.«Сказание о Мамаевом побоище».</w:t>
            </w:r>
          </w:p>
        </w:tc>
        <w:tc>
          <w:tcPr>
            <w:tcW w:w="6680"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lastRenderedPageBreak/>
              <w:t>Содержание:</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А. Свод правил семейной жизни, ведения хозяйства.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Б. Летопись.</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lastRenderedPageBreak/>
              <w:t>В. Описание Куликовской битвы.</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w:t>
            </w:r>
            <w:r w:rsidR="00625893">
              <w:rPr>
                <w:rFonts w:ascii="Times New Roman" w:eastAsia="Times New Roman" w:hAnsi="Times New Roman" w:cs="Times New Roman"/>
                <w:color w:val="000000" w:themeColor="text1"/>
                <w:sz w:val="28"/>
                <w:szCs w:val="28"/>
                <w:lang w:eastAsia="ar-SA"/>
              </w:rPr>
              <w:t xml:space="preserve"> </w:t>
            </w:r>
            <w:r w:rsidRPr="00DF37D1">
              <w:rPr>
                <w:rFonts w:ascii="Times New Roman" w:eastAsia="Times New Roman" w:hAnsi="Times New Roman" w:cs="Times New Roman"/>
                <w:color w:val="000000" w:themeColor="text1"/>
                <w:sz w:val="28"/>
                <w:szCs w:val="28"/>
                <w:lang w:eastAsia="ar-SA"/>
              </w:rPr>
              <w:t>Сборник решений церковного собора.</w:t>
            </w:r>
          </w:p>
        </w:tc>
      </w:tr>
      <w:tr w:rsidR="00B902B1" w:rsidRPr="00DF37D1" w:rsidTr="00F32F8C">
        <w:trPr>
          <w:trHeight w:val="307"/>
        </w:trPr>
        <w:tc>
          <w:tcPr>
            <w:tcW w:w="716" w:type="dxa"/>
            <w:vMerge w:val="restart"/>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lastRenderedPageBreak/>
              <w:t>4.</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Установите соответствие между событиями и датой.</w:t>
            </w:r>
          </w:p>
        </w:tc>
      </w:tr>
      <w:tr w:rsidR="00B902B1" w:rsidRPr="00DF37D1" w:rsidTr="00F32F8C">
        <w:trPr>
          <w:trHeight w:val="276"/>
        </w:trPr>
        <w:tc>
          <w:tcPr>
            <w:tcW w:w="716" w:type="dxa"/>
            <w:vMerge/>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p>
        </w:tc>
        <w:tc>
          <w:tcPr>
            <w:tcW w:w="3094"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События:</w:t>
            </w:r>
          </w:p>
          <w:p w:rsidR="00DF37D1" w:rsidRPr="00DF37D1" w:rsidRDefault="00DF37D1" w:rsidP="00B902B1">
            <w:pPr>
              <w:spacing w:after="0" w:line="360" w:lineRule="auto"/>
              <w:contextualSpacing/>
              <w:jc w:val="both"/>
              <w:rPr>
                <w:rFonts w:ascii="Times New Roman" w:eastAsia="Calibri" w:hAnsi="Times New Roman" w:cs="Times New Roman"/>
                <w:color w:val="000000" w:themeColor="text1"/>
                <w:sz w:val="28"/>
                <w:szCs w:val="28"/>
              </w:rPr>
            </w:pPr>
            <w:r w:rsidRPr="00DF37D1">
              <w:rPr>
                <w:rFonts w:ascii="Times New Roman" w:eastAsia="Calibri" w:hAnsi="Times New Roman" w:cs="Times New Roman"/>
                <w:color w:val="000000" w:themeColor="text1"/>
                <w:sz w:val="28"/>
                <w:szCs w:val="28"/>
              </w:rPr>
              <w:t>1.Введение Табели о рангах.</w:t>
            </w:r>
          </w:p>
          <w:p w:rsidR="00DF37D1" w:rsidRPr="00DF37D1" w:rsidRDefault="00DF37D1" w:rsidP="00B902B1">
            <w:pPr>
              <w:spacing w:after="0" w:line="360" w:lineRule="auto"/>
              <w:contextualSpacing/>
              <w:jc w:val="both"/>
              <w:rPr>
                <w:rFonts w:ascii="Times New Roman" w:eastAsia="Calibri" w:hAnsi="Times New Roman" w:cs="Times New Roman"/>
                <w:color w:val="000000" w:themeColor="text1"/>
                <w:sz w:val="28"/>
                <w:szCs w:val="28"/>
              </w:rPr>
            </w:pPr>
            <w:r w:rsidRPr="00DF37D1">
              <w:rPr>
                <w:rFonts w:ascii="Times New Roman" w:eastAsia="Calibri" w:hAnsi="Times New Roman" w:cs="Times New Roman"/>
                <w:color w:val="000000" w:themeColor="text1"/>
                <w:sz w:val="28"/>
                <w:szCs w:val="28"/>
              </w:rPr>
              <w:t>2.Основание Санкт-Петербурга.</w:t>
            </w:r>
          </w:p>
          <w:p w:rsidR="00DF37D1" w:rsidRPr="00DF37D1" w:rsidRDefault="00DF37D1" w:rsidP="00B902B1">
            <w:pPr>
              <w:spacing w:after="0" w:line="360" w:lineRule="auto"/>
              <w:contextualSpacing/>
              <w:jc w:val="both"/>
              <w:rPr>
                <w:rFonts w:ascii="Times New Roman" w:eastAsia="Calibri" w:hAnsi="Times New Roman" w:cs="Times New Roman"/>
                <w:color w:val="000000" w:themeColor="text1"/>
                <w:sz w:val="28"/>
                <w:szCs w:val="28"/>
              </w:rPr>
            </w:pPr>
            <w:r w:rsidRPr="00DF37D1">
              <w:rPr>
                <w:rFonts w:ascii="Times New Roman" w:eastAsia="Calibri" w:hAnsi="Times New Roman" w:cs="Times New Roman"/>
                <w:color w:val="000000" w:themeColor="text1"/>
                <w:sz w:val="28"/>
                <w:szCs w:val="28"/>
              </w:rPr>
              <w:t>3.Созыв Уложенной комиссии.</w:t>
            </w:r>
          </w:p>
        </w:tc>
        <w:tc>
          <w:tcPr>
            <w:tcW w:w="6680"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Даты:</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А. </w:t>
            </w:r>
            <w:smartTag w:uri="urn:schemas-microsoft-com:office:smarttags" w:element="metricconverter">
              <w:smartTagPr>
                <w:attr w:name="ProductID" w:val="1703 г"/>
              </w:smartTagPr>
              <w:r w:rsidRPr="00DF37D1">
                <w:rPr>
                  <w:rFonts w:ascii="Times New Roman" w:eastAsia="Times New Roman" w:hAnsi="Times New Roman" w:cs="Times New Roman"/>
                  <w:color w:val="000000" w:themeColor="text1"/>
                  <w:sz w:val="28"/>
                  <w:szCs w:val="28"/>
                  <w:lang w:eastAsia="ar-SA"/>
                </w:rPr>
                <w:t>1703 г</w:t>
              </w:r>
            </w:smartTag>
            <w:r w:rsidRPr="00DF37D1">
              <w:rPr>
                <w:rFonts w:ascii="Times New Roman" w:eastAsia="Times New Roman" w:hAnsi="Times New Roman" w:cs="Times New Roman"/>
                <w:color w:val="000000" w:themeColor="text1"/>
                <w:sz w:val="28"/>
                <w:szCs w:val="28"/>
                <w:lang w:eastAsia="ar-SA"/>
              </w:rPr>
              <w:t>.</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Б. </w:t>
            </w:r>
            <w:smartTag w:uri="urn:schemas-microsoft-com:office:smarttags" w:element="metricconverter">
              <w:smartTagPr>
                <w:attr w:name="ProductID" w:val="1722 г"/>
              </w:smartTagPr>
              <w:r w:rsidRPr="00DF37D1">
                <w:rPr>
                  <w:rFonts w:ascii="Times New Roman" w:eastAsia="Times New Roman" w:hAnsi="Times New Roman" w:cs="Times New Roman"/>
                  <w:color w:val="000000" w:themeColor="text1"/>
                  <w:sz w:val="28"/>
                  <w:szCs w:val="28"/>
                  <w:lang w:eastAsia="ar-SA"/>
                </w:rPr>
                <w:t>1722 г</w:t>
              </w:r>
            </w:smartTag>
            <w:r w:rsidRPr="00DF37D1">
              <w:rPr>
                <w:rFonts w:ascii="Times New Roman" w:eastAsia="Times New Roman" w:hAnsi="Times New Roman" w:cs="Times New Roman"/>
                <w:color w:val="000000" w:themeColor="text1"/>
                <w:sz w:val="28"/>
                <w:szCs w:val="28"/>
                <w:lang w:eastAsia="ar-SA"/>
              </w:rPr>
              <w:t>.</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В. </w:t>
            </w:r>
            <w:smartTag w:uri="urn:schemas-microsoft-com:office:smarttags" w:element="metricconverter">
              <w:smartTagPr>
                <w:attr w:name="ProductID" w:val="1767 г"/>
              </w:smartTagPr>
              <w:r w:rsidRPr="00DF37D1">
                <w:rPr>
                  <w:rFonts w:ascii="Times New Roman" w:eastAsia="Times New Roman" w:hAnsi="Times New Roman" w:cs="Times New Roman"/>
                  <w:color w:val="000000" w:themeColor="text1"/>
                  <w:sz w:val="28"/>
                  <w:szCs w:val="28"/>
                  <w:lang w:eastAsia="ar-SA"/>
                </w:rPr>
                <w:t>1767 г</w:t>
              </w:r>
            </w:smartTag>
            <w:r w:rsidRPr="00DF37D1">
              <w:rPr>
                <w:rFonts w:ascii="Times New Roman" w:eastAsia="Times New Roman" w:hAnsi="Times New Roman" w:cs="Times New Roman"/>
                <w:color w:val="000000" w:themeColor="text1"/>
                <w:sz w:val="28"/>
                <w:szCs w:val="28"/>
                <w:lang w:eastAsia="ar-SA"/>
              </w:rPr>
              <w:t>.</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Г.1796 г.</w:t>
            </w:r>
          </w:p>
        </w:tc>
      </w:tr>
      <w:tr w:rsidR="00B902B1" w:rsidRPr="00DF37D1" w:rsidTr="00F32F8C">
        <w:trPr>
          <w:trHeight w:val="487"/>
        </w:trPr>
        <w:tc>
          <w:tcPr>
            <w:tcW w:w="716" w:type="dxa"/>
            <w:vMerge w:val="restart"/>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5.</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Установите соответствие между терминами, названиями и именами правителей, с чьим царствованием связаны эти термины.</w:t>
            </w:r>
          </w:p>
        </w:tc>
      </w:tr>
      <w:tr w:rsidR="00B902B1" w:rsidRPr="00DF37D1" w:rsidTr="00F32F8C">
        <w:trPr>
          <w:trHeight w:val="1188"/>
        </w:trPr>
        <w:tc>
          <w:tcPr>
            <w:tcW w:w="716" w:type="dxa"/>
            <w:vMerge/>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p>
        </w:tc>
        <w:tc>
          <w:tcPr>
            <w:tcW w:w="3094"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Термины, названия:</w:t>
            </w:r>
          </w:p>
          <w:p w:rsidR="00DF37D1" w:rsidRPr="00DF37D1" w:rsidRDefault="00DF37D1" w:rsidP="00B902B1">
            <w:pPr>
              <w:spacing w:after="0" w:line="360" w:lineRule="auto"/>
              <w:contextualSpacing/>
              <w:jc w:val="both"/>
              <w:rPr>
                <w:rFonts w:ascii="Times New Roman" w:eastAsia="Calibri" w:hAnsi="Times New Roman" w:cs="Times New Roman"/>
                <w:color w:val="000000" w:themeColor="text1"/>
                <w:sz w:val="28"/>
                <w:szCs w:val="28"/>
              </w:rPr>
            </w:pPr>
            <w:r w:rsidRPr="00DF37D1">
              <w:rPr>
                <w:rFonts w:ascii="Times New Roman" w:eastAsia="Calibri" w:hAnsi="Times New Roman" w:cs="Times New Roman"/>
                <w:color w:val="000000" w:themeColor="text1"/>
                <w:sz w:val="28"/>
                <w:szCs w:val="28"/>
              </w:rPr>
              <w:t>1. «Бироновщина».</w:t>
            </w:r>
          </w:p>
          <w:p w:rsidR="00DF37D1" w:rsidRPr="00DF37D1" w:rsidRDefault="00DF37D1" w:rsidP="00B902B1">
            <w:pPr>
              <w:spacing w:after="0" w:line="360" w:lineRule="auto"/>
              <w:contextualSpacing/>
              <w:jc w:val="both"/>
              <w:rPr>
                <w:rFonts w:ascii="Times New Roman" w:eastAsia="Calibri" w:hAnsi="Times New Roman" w:cs="Times New Roman"/>
                <w:color w:val="000000" w:themeColor="text1"/>
                <w:sz w:val="28"/>
                <w:szCs w:val="28"/>
              </w:rPr>
            </w:pPr>
            <w:r w:rsidRPr="00DF37D1">
              <w:rPr>
                <w:rFonts w:ascii="Times New Roman" w:eastAsia="Calibri" w:hAnsi="Times New Roman" w:cs="Times New Roman"/>
                <w:color w:val="000000" w:themeColor="text1"/>
                <w:sz w:val="28"/>
                <w:szCs w:val="28"/>
              </w:rPr>
              <w:t>2.Просвещенный абсолютизм.</w:t>
            </w:r>
          </w:p>
          <w:p w:rsidR="00DF37D1" w:rsidRPr="00DF37D1" w:rsidRDefault="00DF37D1" w:rsidP="00B902B1">
            <w:pPr>
              <w:spacing w:after="0" w:line="360" w:lineRule="auto"/>
              <w:contextualSpacing/>
              <w:jc w:val="both"/>
              <w:rPr>
                <w:rFonts w:ascii="Times New Roman" w:eastAsia="Calibri" w:hAnsi="Times New Roman" w:cs="Times New Roman"/>
                <w:color w:val="000000" w:themeColor="text1"/>
                <w:sz w:val="28"/>
                <w:szCs w:val="28"/>
              </w:rPr>
            </w:pPr>
            <w:r w:rsidRPr="00DF37D1">
              <w:rPr>
                <w:rFonts w:ascii="Times New Roman" w:eastAsia="Calibri" w:hAnsi="Times New Roman" w:cs="Times New Roman"/>
                <w:color w:val="000000" w:themeColor="text1"/>
                <w:sz w:val="28"/>
                <w:szCs w:val="28"/>
              </w:rPr>
              <w:t>3. Церковный раскол.</w:t>
            </w:r>
          </w:p>
        </w:tc>
        <w:tc>
          <w:tcPr>
            <w:tcW w:w="6680"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Имена правителей:</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А. Петр </w:t>
            </w:r>
            <w:r w:rsidRPr="00DF37D1">
              <w:rPr>
                <w:rFonts w:ascii="Times New Roman" w:eastAsia="Times New Roman" w:hAnsi="Times New Roman" w:cs="Times New Roman"/>
                <w:color w:val="000000" w:themeColor="text1"/>
                <w:sz w:val="28"/>
                <w:szCs w:val="28"/>
                <w:lang w:val="en-US" w:eastAsia="ar-SA"/>
              </w:rPr>
              <w:t>I</w:t>
            </w:r>
            <w:r w:rsidRPr="00DF37D1">
              <w:rPr>
                <w:rFonts w:ascii="Times New Roman" w:eastAsia="Times New Roman" w:hAnsi="Times New Roman" w:cs="Times New Roman"/>
                <w:color w:val="000000" w:themeColor="text1"/>
                <w:sz w:val="28"/>
                <w:szCs w:val="28"/>
                <w:lang w:eastAsia="ar-SA"/>
              </w:rPr>
              <w:t>.</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Б. Екатерина </w:t>
            </w:r>
            <w:r w:rsidRPr="00DF37D1">
              <w:rPr>
                <w:rFonts w:ascii="Times New Roman" w:eastAsia="Times New Roman" w:hAnsi="Times New Roman" w:cs="Times New Roman"/>
                <w:color w:val="000000" w:themeColor="text1"/>
                <w:sz w:val="28"/>
                <w:szCs w:val="28"/>
                <w:lang w:val="en-US" w:eastAsia="ar-SA"/>
              </w:rPr>
              <w:t>II</w:t>
            </w:r>
            <w:r w:rsidRPr="00DF37D1">
              <w:rPr>
                <w:rFonts w:ascii="Times New Roman" w:eastAsia="Times New Roman" w:hAnsi="Times New Roman" w:cs="Times New Roman"/>
                <w:color w:val="000000" w:themeColor="text1"/>
                <w:sz w:val="28"/>
                <w:szCs w:val="28"/>
                <w:lang w:eastAsia="ar-SA"/>
              </w:rPr>
              <w:t>.</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В. Анна Иоанновна.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 Алексей Михайлович.</w:t>
            </w:r>
          </w:p>
        </w:tc>
      </w:tr>
      <w:tr w:rsidR="00B902B1" w:rsidRPr="00DF37D1" w:rsidTr="00F32F8C">
        <w:trPr>
          <w:trHeight w:val="592"/>
        </w:trPr>
        <w:tc>
          <w:tcPr>
            <w:tcW w:w="10490" w:type="dxa"/>
            <w:gridSpan w:val="3"/>
          </w:tcPr>
          <w:p w:rsidR="00DF37D1" w:rsidRPr="00DF37D1" w:rsidRDefault="00DF37D1" w:rsidP="00B902B1">
            <w:pPr>
              <w:spacing w:after="0" w:line="360" w:lineRule="auto"/>
              <w:jc w:val="both"/>
              <w:rPr>
                <w:rFonts w:ascii="Times New Roman" w:eastAsia="Times New Roman" w:hAnsi="Times New Roman" w:cs="Times New Roman"/>
                <w:b/>
                <w:i/>
                <w:color w:val="000000" w:themeColor="text1"/>
                <w:sz w:val="28"/>
                <w:szCs w:val="28"/>
                <w:lang w:eastAsia="ar-SA"/>
              </w:rPr>
            </w:pPr>
            <w:r w:rsidRPr="00DF37D1">
              <w:rPr>
                <w:rFonts w:ascii="Times New Roman" w:eastAsia="Times New Roman" w:hAnsi="Times New Roman" w:cs="Times New Roman"/>
                <w:b/>
                <w:i/>
                <w:color w:val="000000" w:themeColor="text1"/>
                <w:sz w:val="28"/>
                <w:szCs w:val="28"/>
                <w:lang w:eastAsia="ar-SA"/>
              </w:rPr>
              <w:t>Инструкция по выполнению  заданий № 6 – 20: выберите букву, соответствующую правильному варианту ответа, и запишите ее в бланк ответов.</w:t>
            </w:r>
          </w:p>
        </w:tc>
      </w:tr>
      <w:tr w:rsidR="00B902B1" w:rsidRPr="00DF37D1" w:rsidTr="00F32F8C">
        <w:trPr>
          <w:trHeight w:val="1188"/>
        </w:trPr>
        <w:tc>
          <w:tcPr>
            <w:tcW w:w="716"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6.</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Об образовании единого централизованного государства на Руси к середине</w:t>
            </w:r>
            <w:r w:rsidRPr="00DF37D1">
              <w:rPr>
                <w:rFonts w:ascii="Times New Roman" w:eastAsia="Times New Roman" w:hAnsi="Times New Roman" w:cs="Times New Roman"/>
                <w:color w:val="000000" w:themeColor="text1"/>
                <w:sz w:val="28"/>
                <w:szCs w:val="28"/>
                <w:lang w:val="en-US" w:eastAsia="ar-SA"/>
              </w:rPr>
              <w:t>XVI</w:t>
            </w:r>
            <w:r w:rsidRPr="00DF37D1">
              <w:rPr>
                <w:rFonts w:ascii="Times New Roman" w:eastAsia="Times New Roman" w:hAnsi="Times New Roman" w:cs="Times New Roman"/>
                <w:color w:val="000000" w:themeColor="text1"/>
                <w:sz w:val="28"/>
                <w:szCs w:val="28"/>
                <w:lang w:eastAsia="ar-SA"/>
              </w:rPr>
              <w:t xml:space="preserve"> в. свидетельствует:</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А. Продолжение  междоусобных войн.</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Б. Введение единой монеты.</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В. Усиление власти удельных князей.</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 Расцвет удельных княжеств.</w:t>
            </w:r>
          </w:p>
        </w:tc>
      </w:tr>
      <w:tr w:rsidR="00B902B1" w:rsidRPr="00DF37D1" w:rsidTr="00F32F8C">
        <w:trPr>
          <w:trHeight w:val="489"/>
        </w:trPr>
        <w:tc>
          <w:tcPr>
            <w:tcW w:w="716"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7.</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К. Минин, Д. Пожарский, П. Ляпунов, И. </w:t>
            </w:r>
            <w:proofErr w:type="spellStart"/>
            <w:r w:rsidRPr="00DF37D1">
              <w:rPr>
                <w:rFonts w:ascii="Times New Roman" w:eastAsia="Times New Roman" w:hAnsi="Times New Roman" w:cs="Times New Roman"/>
                <w:color w:val="000000" w:themeColor="text1"/>
                <w:sz w:val="28"/>
                <w:szCs w:val="28"/>
                <w:lang w:eastAsia="ar-SA"/>
              </w:rPr>
              <w:t>Заруцкий</w:t>
            </w:r>
            <w:proofErr w:type="spellEnd"/>
            <w:r w:rsidRPr="00DF37D1">
              <w:rPr>
                <w:rFonts w:ascii="Times New Roman" w:eastAsia="Times New Roman" w:hAnsi="Times New Roman" w:cs="Times New Roman"/>
                <w:color w:val="000000" w:themeColor="text1"/>
                <w:sz w:val="28"/>
                <w:szCs w:val="28"/>
                <w:lang w:eastAsia="ar-SA"/>
              </w:rPr>
              <w:t xml:space="preserve"> – это:</w:t>
            </w:r>
          </w:p>
          <w:p w:rsidR="00DF37D1" w:rsidRPr="00DF37D1" w:rsidRDefault="00DF37D1" w:rsidP="00B902B1">
            <w:pPr>
              <w:tabs>
                <w:tab w:val="left" w:pos="156"/>
                <w:tab w:val="left" w:pos="384"/>
              </w:tabs>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А. Организаторы борьбы за освобождение Москвы в период </w:t>
            </w:r>
            <w:proofErr w:type="spellStart"/>
            <w:r w:rsidRPr="00DF37D1">
              <w:rPr>
                <w:rFonts w:ascii="Times New Roman" w:eastAsia="Times New Roman" w:hAnsi="Times New Roman" w:cs="Times New Roman"/>
                <w:color w:val="000000" w:themeColor="text1"/>
                <w:sz w:val="28"/>
                <w:szCs w:val="28"/>
                <w:lang w:eastAsia="ar-SA"/>
              </w:rPr>
              <w:t>польско</w:t>
            </w:r>
            <w:proofErr w:type="spellEnd"/>
            <w:r w:rsidRPr="00DF37D1">
              <w:rPr>
                <w:rFonts w:ascii="Times New Roman" w:eastAsia="Times New Roman" w:hAnsi="Times New Roman" w:cs="Times New Roman"/>
                <w:color w:val="000000" w:themeColor="text1"/>
                <w:sz w:val="28"/>
                <w:szCs w:val="28"/>
                <w:lang w:eastAsia="ar-SA"/>
              </w:rPr>
              <w:t xml:space="preserve"> - шведской интервенции.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lastRenderedPageBreak/>
              <w:t>Б. Русские путешественники (первопроходцы).</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В. Самозванцы периода «Смуты» на Руси.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 Восставшие казаки.</w:t>
            </w:r>
          </w:p>
        </w:tc>
      </w:tr>
      <w:tr w:rsidR="00B902B1" w:rsidRPr="00DF37D1" w:rsidTr="00F32F8C">
        <w:trPr>
          <w:trHeight w:val="1188"/>
        </w:trPr>
        <w:tc>
          <w:tcPr>
            <w:tcW w:w="716"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lastRenderedPageBreak/>
              <w:t>8.</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К морским победам в ходе Северной войны (</w:t>
            </w:r>
            <w:r w:rsidRPr="00DF37D1">
              <w:rPr>
                <w:rFonts w:ascii="Times New Roman" w:eastAsia="Times New Roman" w:hAnsi="Times New Roman" w:cs="Times New Roman"/>
                <w:color w:val="000000" w:themeColor="text1"/>
                <w:sz w:val="28"/>
                <w:szCs w:val="28"/>
                <w:lang w:val="en-US" w:eastAsia="ar-SA"/>
              </w:rPr>
              <w:t>XVIII</w:t>
            </w:r>
            <w:r w:rsidRPr="00DF37D1">
              <w:rPr>
                <w:rFonts w:ascii="Times New Roman" w:eastAsia="Times New Roman" w:hAnsi="Times New Roman" w:cs="Times New Roman"/>
                <w:color w:val="000000" w:themeColor="text1"/>
                <w:sz w:val="28"/>
                <w:szCs w:val="28"/>
                <w:lang w:eastAsia="ar-SA"/>
              </w:rPr>
              <w:t xml:space="preserve"> в.) относится:</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А. Сражение у деревни Лесной.</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Б. Нарвская битва.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В. Сражение у острова Гренгам.</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 Азовские походы.</w:t>
            </w:r>
          </w:p>
        </w:tc>
      </w:tr>
      <w:tr w:rsidR="00B902B1" w:rsidRPr="00DF37D1" w:rsidTr="00F32F8C">
        <w:trPr>
          <w:trHeight w:val="1188"/>
        </w:trPr>
        <w:tc>
          <w:tcPr>
            <w:tcW w:w="716"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9.</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Синод России в начале </w:t>
            </w:r>
            <w:r w:rsidRPr="00DF37D1">
              <w:rPr>
                <w:rFonts w:ascii="Times New Roman" w:eastAsia="Times New Roman" w:hAnsi="Times New Roman" w:cs="Times New Roman"/>
                <w:color w:val="000000" w:themeColor="text1"/>
                <w:sz w:val="28"/>
                <w:szCs w:val="28"/>
                <w:lang w:val="en-US" w:eastAsia="ar-SA"/>
              </w:rPr>
              <w:t>XIX</w:t>
            </w:r>
            <w:r w:rsidRPr="00DF37D1">
              <w:rPr>
                <w:rFonts w:ascii="Times New Roman" w:eastAsia="Times New Roman" w:hAnsi="Times New Roman" w:cs="Times New Roman"/>
                <w:color w:val="000000" w:themeColor="text1"/>
                <w:sz w:val="28"/>
                <w:szCs w:val="28"/>
                <w:lang w:eastAsia="ar-SA"/>
              </w:rPr>
              <w:t xml:space="preserve"> века – это:</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А. Главный законодательный орган.</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Б. Главный церковный орган.</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В. Главный исполнительный орган.</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 Главный законосовещательный орган.</w:t>
            </w:r>
          </w:p>
        </w:tc>
      </w:tr>
      <w:tr w:rsidR="00B902B1" w:rsidRPr="00DF37D1" w:rsidTr="00F32F8C">
        <w:trPr>
          <w:trHeight w:val="1188"/>
        </w:trPr>
        <w:tc>
          <w:tcPr>
            <w:tcW w:w="716"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10.</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Особенностью восстания декабристов является то, что:</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А. Декабристы – дворяне защищали свои права и привилегии.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Б. Декабристы и народ были едины.</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В. Был полный разрыв декабристов с народными массами.  </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 Декабристы хотели установить анархию в России.</w:t>
            </w:r>
          </w:p>
        </w:tc>
      </w:tr>
      <w:tr w:rsidR="00B902B1" w:rsidRPr="00DF37D1" w:rsidTr="00F32F8C">
        <w:trPr>
          <w:trHeight w:val="1188"/>
        </w:trPr>
        <w:tc>
          <w:tcPr>
            <w:tcW w:w="716"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11.</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Назовите течение в движении народников.</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А. Пропагандистское.</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Б. </w:t>
            </w:r>
            <w:proofErr w:type="spellStart"/>
            <w:r w:rsidRPr="00DF37D1">
              <w:rPr>
                <w:rFonts w:ascii="Times New Roman" w:eastAsia="Times New Roman" w:hAnsi="Times New Roman" w:cs="Times New Roman"/>
                <w:color w:val="000000" w:themeColor="text1"/>
                <w:sz w:val="28"/>
                <w:szCs w:val="28"/>
                <w:lang w:eastAsia="ar-SA"/>
              </w:rPr>
              <w:t>Социал</w:t>
            </w:r>
            <w:proofErr w:type="spellEnd"/>
            <w:r w:rsidRPr="00DF37D1">
              <w:rPr>
                <w:rFonts w:ascii="Times New Roman" w:eastAsia="Times New Roman" w:hAnsi="Times New Roman" w:cs="Times New Roman"/>
                <w:color w:val="000000" w:themeColor="text1"/>
                <w:sz w:val="28"/>
                <w:szCs w:val="28"/>
                <w:lang w:eastAsia="ar-SA"/>
              </w:rPr>
              <w:t xml:space="preserve"> – демократическое.</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В. Раскольническое.</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 Буржуазное.</w:t>
            </w:r>
          </w:p>
        </w:tc>
      </w:tr>
      <w:tr w:rsidR="00B902B1" w:rsidRPr="00DF37D1" w:rsidTr="00F32F8C">
        <w:trPr>
          <w:trHeight w:val="274"/>
        </w:trPr>
        <w:tc>
          <w:tcPr>
            <w:tcW w:w="716"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12. </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 Назовите первое крупное выступление рабочих конца </w:t>
            </w:r>
            <w:r w:rsidRPr="00DF37D1">
              <w:rPr>
                <w:rFonts w:ascii="Times New Roman" w:eastAsia="Times New Roman" w:hAnsi="Times New Roman" w:cs="Times New Roman"/>
                <w:color w:val="000000" w:themeColor="text1"/>
                <w:sz w:val="28"/>
                <w:szCs w:val="28"/>
                <w:lang w:val="en-US" w:eastAsia="ar-SA"/>
              </w:rPr>
              <w:t>XIX</w:t>
            </w:r>
            <w:r w:rsidRPr="00DF37D1">
              <w:rPr>
                <w:rFonts w:ascii="Times New Roman" w:eastAsia="Times New Roman" w:hAnsi="Times New Roman" w:cs="Times New Roman"/>
                <w:color w:val="000000" w:themeColor="text1"/>
                <w:sz w:val="28"/>
                <w:szCs w:val="28"/>
                <w:lang w:eastAsia="ar-SA"/>
              </w:rPr>
              <w:t xml:space="preserve"> в.</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А. Восстание декабристов.</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Б. Деятельность группы «Земля и Воля».</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В. Морозовская стачка.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 Вооруженное восстание в Москве.</w:t>
            </w:r>
          </w:p>
        </w:tc>
      </w:tr>
      <w:tr w:rsidR="00B902B1" w:rsidRPr="00DF37D1" w:rsidTr="00F32F8C">
        <w:trPr>
          <w:trHeight w:val="1188"/>
        </w:trPr>
        <w:tc>
          <w:tcPr>
            <w:tcW w:w="716"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13.</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 Отечественная война в </w:t>
            </w:r>
            <w:smartTag w:uri="urn:schemas-microsoft-com:office:smarttags" w:element="metricconverter">
              <w:smartTagPr>
                <w:attr w:name="ProductID" w:val="1812 г"/>
              </w:smartTagPr>
              <w:r w:rsidRPr="00DF37D1">
                <w:rPr>
                  <w:rFonts w:ascii="Times New Roman" w:eastAsia="Times New Roman" w:hAnsi="Times New Roman" w:cs="Times New Roman"/>
                  <w:color w:val="000000" w:themeColor="text1"/>
                  <w:sz w:val="28"/>
                  <w:szCs w:val="28"/>
                  <w:lang w:eastAsia="ar-SA"/>
                </w:rPr>
                <w:t>1812 г</w:t>
              </w:r>
            </w:smartTag>
            <w:r w:rsidRPr="00DF37D1">
              <w:rPr>
                <w:rFonts w:ascii="Times New Roman" w:eastAsia="Times New Roman" w:hAnsi="Times New Roman" w:cs="Times New Roman"/>
                <w:color w:val="000000" w:themeColor="text1"/>
                <w:sz w:val="28"/>
                <w:szCs w:val="28"/>
                <w:lang w:eastAsia="ar-SA"/>
              </w:rPr>
              <w:t>. для России закончилась:</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А. Поражением от войск Наполеона.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Б. Победой над наполеоновской армией.</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lastRenderedPageBreak/>
              <w:t>В. Восстанием декабристов.</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 Освобождением от крепостной зависимости крестьян.</w:t>
            </w:r>
          </w:p>
        </w:tc>
      </w:tr>
      <w:tr w:rsidR="00B902B1" w:rsidRPr="00DF37D1" w:rsidTr="00F32F8C">
        <w:trPr>
          <w:trHeight w:val="1188"/>
        </w:trPr>
        <w:tc>
          <w:tcPr>
            <w:tcW w:w="716"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lastRenderedPageBreak/>
              <w:t>14.</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Одной из причин Крымской войны было:</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А. Противоречие между Россией и Османской империей в  «Восточном вопросе».</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Б. Ультимативное поведение Меншикова перед турецким султаном.</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В. Решение о срочной продаже Аляски.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 Проведение буржуазных реформ.</w:t>
            </w:r>
          </w:p>
        </w:tc>
      </w:tr>
      <w:tr w:rsidR="00B902B1" w:rsidRPr="00DF37D1" w:rsidTr="00F32F8C">
        <w:trPr>
          <w:trHeight w:val="1188"/>
        </w:trPr>
        <w:tc>
          <w:tcPr>
            <w:tcW w:w="716"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15.</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К реформам 60-70-х годов относится:</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А. Создание мирового суда.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Б. Учреждение Госсовета.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В. Создание систем военных поселений.</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 Утверждение Свода законов  Российской империи.</w:t>
            </w:r>
          </w:p>
        </w:tc>
      </w:tr>
      <w:tr w:rsidR="00B902B1" w:rsidRPr="00DF37D1" w:rsidTr="00F32F8C">
        <w:trPr>
          <w:trHeight w:val="1188"/>
        </w:trPr>
        <w:tc>
          <w:tcPr>
            <w:tcW w:w="716"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16.</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Крестьянская реформа 1861 года предполагала: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А. Введение всесословной воинской повинности.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Б. Освобождение крестьян с землей (наделом) за выкуп.</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В. Освобождение крестьян без земли.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 Свободу выхода крестьян из общины.</w:t>
            </w:r>
          </w:p>
        </w:tc>
      </w:tr>
      <w:tr w:rsidR="00B902B1" w:rsidRPr="00DF37D1" w:rsidTr="00F32F8C">
        <w:trPr>
          <w:trHeight w:val="1188"/>
        </w:trPr>
        <w:tc>
          <w:tcPr>
            <w:tcW w:w="716"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17.</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Циркуляр «о кухаркиных детях»:</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А. Разрешал детям крестьян и мещан учиться в гимназии.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Б. Разрешал детям крестьян и мещан учиться в высших учебных заведениях.</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В. Запрещал создание земских школ.</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 Ограничивал возможность обучения в гимназиях детей крестьян и мещан.</w:t>
            </w:r>
          </w:p>
        </w:tc>
      </w:tr>
      <w:tr w:rsidR="00B902B1" w:rsidRPr="00DF37D1" w:rsidTr="00F32F8C">
        <w:trPr>
          <w:trHeight w:val="1188"/>
        </w:trPr>
        <w:tc>
          <w:tcPr>
            <w:tcW w:w="716"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18.</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Для экономики России в конце </w:t>
            </w:r>
            <w:r w:rsidRPr="00DF37D1">
              <w:rPr>
                <w:rFonts w:ascii="Times New Roman" w:eastAsia="Times New Roman" w:hAnsi="Times New Roman" w:cs="Times New Roman"/>
                <w:color w:val="000000" w:themeColor="text1"/>
                <w:sz w:val="28"/>
                <w:szCs w:val="28"/>
                <w:lang w:val="en-US" w:eastAsia="ar-SA"/>
              </w:rPr>
              <w:t>XIX</w:t>
            </w:r>
            <w:r w:rsidRPr="00DF37D1">
              <w:rPr>
                <w:rFonts w:ascii="Times New Roman" w:eastAsia="Times New Roman" w:hAnsi="Times New Roman" w:cs="Times New Roman"/>
                <w:color w:val="000000" w:themeColor="text1"/>
                <w:sz w:val="28"/>
                <w:szCs w:val="28"/>
                <w:lang w:eastAsia="ar-SA"/>
              </w:rPr>
              <w:t xml:space="preserve"> – начале </w:t>
            </w:r>
            <w:r w:rsidRPr="00DF37D1">
              <w:rPr>
                <w:rFonts w:ascii="Times New Roman" w:eastAsia="Times New Roman" w:hAnsi="Times New Roman" w:cs="Times New Roman"/>
                <w:color w:val="000000" w:themeColor="text1"/>
                <w:sz w:val="28"/>
                <w:szCs w:val="28"/>
                <w:lang w:val="en-US" w:eastAsia="ar-SA"/>
              </w:rPr>
              <w:t>XX</w:t>
            </w:r>
            <w:r w:rsidRPr="00DF37D1">
              <w:rPr>
                <w:rFonts w:ascii="Times New Roman" w:eastAsia="Times New Roman" w:hAnsi="Times New Roman" w:cs="Times New Roman"/>
                <w:color w:val="000000" w:themeColor="text1"/>
                <w:sz w:val="28"/>
                <w:szCs w:val="28"/>
                <w:lang w:eastAsia="ar-SA"/>
              </w:rPr>
              <w:t xml:space="preserve"> века характерно:</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А. Высокая степень концентрации производства и капитала.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Б. Ликвидация помещичьего землевладения.</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В. Отсутствие монополий. </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 Отсутствие свободной конкуренции.</w:t>
            </w:r>
          </w:p>
        </w:tc>
      </w:tr>
      <w:tr w:rsidR="00B902B1" w:rsidRPr="00DF37D1" w:rsidTr="00F32F8C">
        <w:trPr>
          <w:trHeight w:val="1188"/>
        </w:trPr>
        <w:tc>
          <w:tcPr>
            <w:tcW w:w="716"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19.</w:t>
            </w:r>
          </w:p>
        </w:tc>
        <w:tc>
          <w:tcPr>
            <w:tcW w:w="9774" w:type="dxa"/>
            <w:gridSpan w:val="2"/>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Аграрная реформа П.А. Столыпина предполагала: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А. Социализацию земли.</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Б. Возвращение «отрезков» после реформы 1861 года.</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lastRenderedPageBreak/>
              <w:t>В. Сохранение крестьянской общины.</w:t>
            </w:r>
          </w:p>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Г. Поощрение образования «отрубов»  и «хуторов».</w:t>
            </w:r>
          </w:p>
        </w:tc>
      </w:tr>
      <w:tr w:rsidR="00F32F8C" w:rsidRPr="00DF37D1" w:rsidTr="00F32F8C">
        <w:trPr>
          <w:trHeight w:val="1188"/>
        </w:trPr>
        <w:tc>
          <w:tcPr>
            <w:tcW w:w="716" w:type="dxa"/>
          </w:tcPr>
          <w:p w:rsidR="00F32F8C" w:rsidRPr="00DF37D1" w:rsidRDefault="00F32F8C" w:rsidP="00B902B1">
            <w:pPr>
              <w:spacing w:after="0" w:line="36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lastRenderedPageBreak/>
              <w:t>20</w:t>
            </w:r>
          </w:p>
        </w:tc>
        <w:tc>
          <w:tcPr>
            <w:tcW w:w="9774" w:type="dxa"/>
            <w:gridSpan w:val="2"/>
          </w:tcPr>
          <w:p w:rsidR="00F32F8C" w:rsidRPr="00F32F8C" w:rsidRDefault="00F32F8C" w:rsidP="00F32F8C">
            <w:pPr>
              <w:spacing w:after="0" w:line="360" w:lineRule="auto"/>
              <w:jc w:val="both"/>
              <w:rPr>
                <w:rFonts w:ascii="Times New Roman" w:eastAsia="Times New Roman" w:hAnsi="Times New Roman" w:cs="Times New Roman"/>
                <w:color w:val="000000" w:themeColor="text1"/>
                <w:sz w:val="28"/>
                <w:szCs w:val="28"/>
                <w:lang w:eastAsia="ar-SA"/>
              </w:rPr>
            </w:pPr>
            <w:r w:rsidRPr="00F32F8C">
              <w:rPr>
                <w:rFonts w:ascii="Times New Roman" w:eastAsia="Times New Roman" w:hAnsi="Times New Roman" w:cs="Times New Roman"/>
                <w:color w:val="000000" w:themeColor="text1"/>
                <w:sz w:val="28"/>
                <w:szCs w:val="28"/>
                <w:lang w:eastAsia="ar-SA"/>
              </w:rPr>
              <w:t>Что в переводе с латинского означает слово "милиция"?</w:t>
            </w:r>
          </w:p>
          <w:p w:rsidR="00F32F8C" w:rsidRPr="00F32F8C" w:rsidRDefault="00F32F8C" w:rsidP="00F32F8C">
            <w:pPr>
              <w:spacing w:after="0" w:line="36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А. </w:t>
            </w:r>
            <w:r w:rsidRPr="00F32F8C">
              <w:rPr>
                <w:rFonts w:ascii="Times New Roman" w:eastAsia="Times New Roman" w:hAnsi="Times New Roman" w:cs="Times New Roman"/>
                <w:color w:val="000000" w:themeColor="text1"/>
                <w:sz w:val="28"/>
                <w:szCs w:val="28"/>
                <w:lang w:eastAsia="ar-SA"/>
              </w:rPr>
              <w:t>Военный народ</w:t>
            </w:r>
            <w:r>
              <w:rPr>
                <w:rFonts w:ascii="Times New Roman" w:eastAsia="Times New Roman" w:hAnsi="Times New Roman" w:cs="Times New Roman"/>
                <w:color w:val="000000" w:themeColor="text1"/>
                <w:sz w:val="28"/>
                <w:szCs w:val="28"/>
                <w:lang w:eastAsia="ar-SA"/>
              </w:rPr>
              <w:t>.</w:t>
            </w:r>
          </w:p>
          <w:p w:rsidR="00F32F8C" w:rsidRPr="00F32F8C" w:rsidRDefault="00F32F8C" w:rsidP="00F32F8C">
            <w:pPr>
              <w:spacing w:after="0" w:line="36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Б. </w:t>
            </w:r>
            <w:r w:rsidRPr="00F32F8C">
              <w:rPr>
                <w:rFonts w:ascii="Times New Roman" w:eastAsia="Times New Roman" w:hAnsi="Times New Roman" w:cs="Times New Roman"/>
                <w:color w:val="000000" w:themeColor="text1"/>
                <w:sz w:val="28"/>
                <w:szCs w:val="28"/>
                <w:lang w:eastAsia="ar-SA"/>
              </w:rPr>
              <w:t>Вооруженный народ</w:t>
            </w:r>
            <w:r>
              <w:rPr>
                <w:rFonts w:ascii="Times New Roman" w:eastAsia="Times New Roman" w:hAnsi="Times New Roman" w:cs="Times New Roman"/>
                <w:color w:val="000000" w:themeColor="text1"/>
                <w:sz w:val="28"/>
                <w:szCs w:val="28"/>
                <w:lang w:eastAsia="ar-SA"/>
              </w:rPr>
              <w:t>.</w:t>
            </w:r>
          </w:p>
          <w:p w:rsidR="00F32F8C" w:rsidRPr="00F32F8C" w:rsidRDefault="00F32F8C" w:rsidP="00F32F8C">
            <w:pPr>
              <w:spacing w:after="0" w:line="36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В. </w:t>
            </w:r>
            <w:r w:rsidRPr="00F32F8C">
              <w:rPr>
                <w:rFonts w:ascii="Times New Roman" w:eastAsia="Times New Roman" w:hAnsi="Times New Roman" w:cs="Times New Roman"/>
                <w:color w:val="000000" w:themeColor="text1"/>
                <w:sz w:val="28"/>
                <w:szCs w:val="28"/>
                <w:lang w:eastAsia="ar-SA"/>
              </w:rPr>
              <w:t>Защищенный народ</w:t>
            </w:r>
            <w:r>
              <w:rPr>
                <w:rFonts w:ascii="Times New Roman" w:eastAsia="Times New Roman" w:hAnsi="Times New Roman" w:cs="Times New Roman"/>
                <w:color w:val="000000" w:themeColor="text1"/>
                <w:sz w:val="28"/>
                <w:szCs w:val="28"/>
                <w:lang w:eastAsia="ar-SA"/>
              </w:rPr>
              <w:t>.</w:t>
            </w:r>
          </w:p>
          <w:p w:rsidR="00F32F8C" w:rsidRPr="00DF37D1" w:rsidRDefault="00F32F8C" w:rsidP="00B902B1">
            <w:pPr>
              <w:spacing w:after="0" w:line="36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Г. Счастливый народ.</w:t>
            </w:r>
          </w:p>
        </w:tc>
      </w:tr>
    </w:tbl>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b/>
          <w:color w:val="000000" w:themeColor="text1"/>
          <w:sz w:val="28"/>
          <w:szCs w:val="28"/>
          <w:lang w:eastAsia="ar-SA"/>
        </w:rPr>
        <w:t>Блок</w:t>
      </w:r>
      <w:proofErr w:type="gramStart"/>
      <w:r w:rsidRPr="00DF37D1">
        <w:rPr>
          <w:rFonts w:ascii="Times New Roman" w:eastAsia="Times New Roman" w:hAnsi="Times New Roman" w:cs="Times New Roman"/>
          <w:b/>
          <w:color w:val="000000" w:themeColor="text1"/>
          <w:sz w:val="28"/>
          <w:szCs w:val="28"/>
          <w:lang w:eastAsia="ar-SA"/>
        </w:rPr>
        <w:t xml:space="preserve"> Б</w:t>
      </w:r>
      <w:proofErr w:type="gramEnd"/>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673"/>
      </w:tblGrid>
      <w:tr w:rsidR="00B902B1" w:rsidRPr="00DF37D1" w:rsidTr="00461D0B">
        <w:tc>
          <w:tcPr>
            <w:tcW w:w="675"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п/п</w:t>
            </w:r>
          </w:p>
        </w:tc>
        <w:tc>
          <w:tcPr>
            <w:tcW w:w="9673"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Задание (вопрос)</w:t>
            </w:r>
          </w:p>
        </w:tc>
      </w:tr>
      <w:tr w:rsidR="00B902B1" w:rsidRPr="00DF37D1" w:rsidTr="00461D0B">
        <w:tc>
          <w:tcPr>
            <w:tcW w:w="10348" w:type="dxa"/>
            <w:gridSpan w:val="2"/>
          </w:tcPr>
          <w:p w:rsidR="00DF37D1" w:rsidRPr="00DF37D1" w:rsidRDefault="00DF37D1" w:rsidP="00B902B1">
            <w:pPr>
              <w:spacing w:after="0" w:line="360" w:lineRule="auto"/>
              <w:jc w:val="both"/>
              <w:rPr>
                <w:rFonts w:ascii="Times New Roman" w:eastAsia="Times New Roman" w:hAnsi="Times New Roman" w:cs="Times New Roman"/>
                <w:b/>
                <w:i/>
                <w:color w:val="000000" w:themeColor="text1"/>
                <w:sz w:val="28"/>
                <w:szCs w:val="28"/>
                <w:lang w:eastAsia="ar-SA"/>
              </w:rPr>
            </w:pPr>
            <w:r w:rsidRPr="00DF37D1">
              <w:rPr>
                <w:rFonts w:ascii="Times New Roman" w:eastAsia="Times New Roman" w:hAnsi="Times New Roman" w:cs="Times New Roman"/>
                <w:b/>
                <w:i/>
                <w:color w:val="000000" w:themeColor="text1"/>
                <w:sz w:val="28"/>
                <w:szCs w:val="28"/>
                <w:lang w:eastAsia="ar-SA"/>
              </w:rPr>
              <w:t>Инструкция по выполнению заданий №21-30: в соответствующую строку бланка ответов запишите краткий ответ на вопрос, окончание предложения или пропущенные слова.</w:t>
            </w:r>
          </w:p>
        </w:tc>
      </w:tr>
      <w:tr w:rsidR="00B902B1" w:rsidRPr="00DF37D1" w:rsidTr="00461D0B">
        <w:tc>
          <w:tcPr>
            <w:tcW w:w="675" w:type="dxa"/>
          </w:tcPr>
          <w:p w:rsidR="00DF37D1" w:rsidRPr="00DF37D1" w:rsidRDefault="00DF37D1" w:rsidP="00F32F8C">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2</w:t>
            </w:r>
            <w:r w:rsidR="00F32F8C">
              <w:rPr>
                <w:rFonts w:ascii="Times New Roman" w:eastAsia="Times New Roman" w:hAnsi="Times New Roman" w:cs="Times New Roman"/>
                <w:color w:val="000000" w:themeColor="text1"/>
                <w:sz w:val="28"/>
                <w:szCs w:val="28"/>
                <w:lang w:eastAsia="ar-SA"/>
              </w:rPr>
              <w:t>1</w:t>
            </w:r>
            <w:r w:rsidRPr="00DF37D1">
              <w:rPr>
                <w:rFonts w:ascii="Times New Roman" w:eastAsia="Times New Roman" w:hAnsi="Times New Roman" w:cs="Times New Roman"/>
                <w:color w:val="000000" w:themeColor="text1"/>
                <w:sz w:val="28"/>
                <w:szCs w:val="28"/>
                <w:lang w:eastAsia="ar-SA"/>
              </w:rPr>
              <w:t>.</w:t>
            </w:r>
          </w:p>
        </w:tc>
        <w:tc>
          <w:tcPr>
            <w:tcW w:w="9673"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Варяжский князь, основатель династии, просуществовавшей на Руси до конца </w:t>
            </w:r>
            <w:r w:rsidRPr="00DF37D1">
              <w:rPr>
                <w:rFonts w:ascii="Times New Roman" w:eastAsia="Times New Roman" w:hAnsi="Times New Roman" w:cs="Times New Roman"/>
                <w:color w:val="000000" w:themeColor="text1"/>
                <w:sz w:val="28"/>
                <w:szCs w:val="28"/>
                <w:lang w:val="en-US" w:eastAsia="ar-SA"/>
              </w:rPr>
              <w:t>XVI</w:t>
            </w:r>
            <w:r w:rsidRPr="00DF37D1">
              <w:rPr>
                <w:rFonts w:ascii="Times New Roman" w:eastAsia="Times New Roman" w:hAnsi="Times New Roman" w:cs="Times New Roman"/>
                <w:color w:val="000000" w:themeColor="text1"/>
                <w:sz w:val="28"/>
                <w:szCs w:val="28"/>
                <w:lang w:eastAsia="ar-SA"/>
              </w:rPr>
              <w:t xml:space="preserve"> в.  – это …</w:t>
            </w:r>
          </w:p>
        </w:tc>
      </w:tr>
      <w:tr w:rsidR="00B902B1" w:rsidRPr="00DF37D1" w:rsidTr="00461D0B">
        <w:tc>
          <w:tcPr>
            <w:tcW w:w="675" w:type="dxa"/>
          </w:tcPr>
          <w:p w:rsidR="00DF37D1" w:rsidRPr="00DF37D1" w:rsidRDefault="00DF37D1" w:rsidP="00F32F8C">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2</w:t>
            </w:r>
            <w:r w:rsidR="00F32F8C">
              <w:rPr>
                <w:rFonts w:ascii="Times New Roman" w:eastAsia="Times New Roman" w:hAnsi="Times New Roman" w:cs="Times New Roman"/>
                <w:color w:val="000000" w:themeColor="text1"/>
                <w:sz w:val="28"/>
                <w:szCs w:val="28"/>
                <w:lang w:eastAsia="ar-SA"/>
              </w:rPr>
              <w:t>2</w:t>
            </w:r>
            <w:r w:rsidRPr="00DF37D1">
              <w:rPr>
                <w:rFonts w:ascii="Times New Roman" w:eastAsia="Times New Roman" w:hAnsi="Times New Roman" w:cs="Times New Roman"/>
                <w:color w:val="000000" w:themeColor="text1"/>
                <w:sz w:val="28"/>
                <w:szCs w:val="28"/>
                <w:lang w:eastAsia="ar-SA"/>
              </w:rPr>
              <w:t>.</w:t>
            </w:r>
          </w:p>
        </w:tc>
        <w:tc>
          <w:tcPr>
            <w:tcW w:w="9673"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Русские дружины одержали победу на Чудском озере над немецкими рыцарями в … году. </w:t>
            </w:r>
          </w:p>
        </w:tc>
      </w:tr>
      <w:tr w:rsidR="00B902B1" w:rsidRPr="00DF37D1" w:rsidTr="00461D0B">
        <w:tc>
          <w:tcPr>
            <w:tcW w:w="675" w:type="dxa"/>
          </w:tcPr>
          <w:p w:rsidR="00DF37D1" w:rsidRPr="00DF37D1" w:rsidRDefault="00DF37D1" w:rsidP="00F32F8C">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2</w:t>
            </w:r>
            <w:r w:rsidR="00F32F8C">
              <w:rPr>
                <w:rFonts w:ascii="Times New Roman" w:eastAsia="Times New Roman" w:hAnsi="Times New Roman" w:cs="Times New Roman"/>
                <w:color w:val="000000" w:themeColor="text1"/>
                <w:sz w:val="28"/>
                <w:szCs w:val="28"/>
                <w:lang w:eastAsia="ar-SA"/>
              </w:rPr>
              <w:t>3</w:t>
            </w:r>
            <w:r w:rsidRPr="00DF37D1">
              <w:rPr>
                <w:rFonts w:ascii="Times New Roman" w:eastAsia="Times New Roman" w:hAnsi="Times New Roman" w:cs="Times New Roman"/>
                <w:color w:val="000000" w:themeColor="text1"/>
                <w:sz w:val="28"/>
                <w:szCs w:val="28"/>
                <w:lang w:eastAsia="ar-SA"/>
              </w:rPr>
              <w:t>.</w:t>
            </w:r>
          </w:p>
        </w:tc>
        <w:tc>
          <w:tcPr>
            <w:tcW w:w="9673" w:type="dxa"/>
          </w:tcPr>
          <w:p w:rsidR="00DF37D1" w:rsidRPr="00DF37D1" w:rsidRDefault="00DF37D1" w:rsidP="00B902B1">
            <w:pPr>
              <w:spacing w:after="0" w:line="360" w:lineRule="auto"/>
              <w:ind w:right="-108"/>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Курская  битва является сражением … войны.</w:t>
            </w:r>
          </w:p>
        </w:tc>
      </w:tr>
      <w:tr w:rsidR="00B902B1" w:rsidRPr="00DF37D1" w:rsidTr="00461D0B">
        <w:trPr>
          <w:trHeight w:val="266"/>
        </w:trPr>
        <w:tc>
          <w:tcPr>
            <w:tcW w:w="675" w:type="dxa"/>
          </w:tcPr>
          <w:p w:rsidR="00DF37D1" w:rsidRPr="00DF37D1" w:rsidRDefault="00F32F8C" w:rsidP="00B902B1">
            <w:pPr>
              <w:spacing w:after="0" w:line="36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24</w:t>
            </w:r>
            <w:r w:rsidR="00DF37D1" w:rsidRPr="00DF37D1">
              <w:rPr>
                <w:rFonts w:ascii="Times New Roman" w:eastAsia="Times New Roman" w:hAnsi="Times New Roman" w:cs="Times New Roman"/>
                <w:color w:val="000000" w:themeColor="text1"/>
                <w:sz w:val="28"/>
                <w:szCs w:val="28"/>
                <w:lang w:eastAsia="ar-SA"/>
              </w:rPr>
              <w:t>.</w:t>
            </w:r>
          </w:p>
        </w:tc>
        <w:tc>
          <w:tcPr>
            <w:tcW w:w="9673"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Осенью 1918 г. «верховным правителем» России был объявлен… </w:t>
            </w:r>
          </w:p>
        </w:tc>
      </w:tr>
      <w:tr w:rsidR="00B902B1" w:rsidRPr="00DF37D1" w:rsidTr="00461D0B">
        <w:tc>
          <w:tcPr>
            <w:tcW w:w="675" w:type="dxa"/>
          </w:tcPr>
          <w:p w:rsidR="00DF37D1" w:rsidRPr="00DF37D1" w:rsidRDefault="00DF37D1" w:rsidP="00F32F8C">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2</w:t>
            </w:r>
            <w:r w:rsidR="00F32F8C">
              <w:rPr>
                <w:rFonts w:ascii="Times New Roman" w:eastAsia="Times New Roman" w:hAnsi="Times New Roman" w:cs="Times New Roman"/>
                <w:color w:val="000000" w:themeColor="text1"/>
                <w:sz w:val="28"/>
                <w:szCs w:val="28"/>
                <w:lang w:eastAsia="ar-SA"/>
              </w:rPr>
              <w:t>5</w:t>
            </w:r>
            <w:r w:rsidRPr="00DF37D1">
              <w:rPr>
                <w:rFonts w:ascii="Times New Roman" w:eastAsia="Times New Roman" w:hAnsi="Times New Roman" w:cs="Times New Roman"/>
                <w:color w:val="000000" w:themeColor="text1"/>
                <w:sz w:val="28"/>
                <w:szCs w:val="28"/>
                <w:lang w:eastAsia="ar-SA"/>
              </w:rPr>
              <w:t>.</w:t>
            </w:r>
          </w:p>
        </w:tc>
        <w:tc>
          <w:tcPr>
            <w:tcW w:w="9673" w:type="dxa"/>
          </w:tcPr>
          <w:p w:rsidR="00DF37D1" w:rsidRPr="00DF37D1" w:rsidRDefault="00DF37D1" w:rsidP="00B902B1">
            <w:pPr>
              <w:spacing w:after="0" w:line="360" w:lineRule="auto"/>
              <w:jc w:val="both"/>
              <w:rPr>
                <w:rFonts w:ascii="Times New Roman" w:eastAsia="Times New Roman" w:hAnsi="Times New Roman" w:cs="Times New Roman"/>
                <w:color w:val="000000" w:themeColor="text1"/>
                <w:sz w:val="28"/>
                <w:szCs w:val="28"/>
                <w:lang w:eastAsia="ar-SA"/>
              </w:rPr>
            </w:pPr>
            <w:r w:rsidRPr="00DF37D1">
              <w:rPr>
                <w:rFonts w:ascii="Times New Roman" w:eastAsia="Times New Roman" w:hAnsi="Times New Roman" w:cs="Times New Roman"/>
                <w:color w:val="000000" w:themeColor="text1"/>
                <w:sz w:val="28"/>
                <w:szCs w:val="28"/>
                <w:lang w:eastAsia="ar-SA"/>
              </w:rPr>
              <w:t xml:space="preserve">Политика создания крупного сельского хозяйства взамен массы индивидуальных крестьянских хозяйств в СССР называлась … </w:t>
            </w:r>
          </w:p>
        </w:tc>
      </w:tr>
      <w:tr w:rsidR="00F32F8C" w:rsidRPr="00DF37D1" w:rsidTr="00F32F8C">
        <w:trPr>
          <w:trHeight w:val="585"/>
        </w:trPr>
        <w:tc>
          <w:tcPr>
            <w:tcW w:w="675" w:type="dxa"/>
          </w:tcPr>
          <w:p w:rsidR="00F32F8C" w:rsidRPr="00DF37D1" w:rsidRDefault="00F32F8C" w:rsidP="00F32F8C">
            <w:pPr>
              <w:spacing w:after="0" w:line="36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26.</w:t>
            </w:r>
          </w:p>
        </w:tc>
        <w:tc>
          <w:tcPr>
            <w:tcW w:w="9673" w:type="dxa"/>
          </w:tcPr>
          <w:p w:rsidR="00F32F8C" w:rsidRPr="00DF37D1" w:rsidRDefault="00F32F8C" w:rsidP="00F32F8C">
            <w:pPr>
              <w:spacing w:after="0" w:line="36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ar-SA"/>
              </w:rPr>
              <w:t xml:space="preserve">В каком году  в Российской Федерации вступил в силу закон </w:t>
            </w:r>
            <w:r w:rsidRPr="00F32F8C">
              <w:rPr>
                <w:rFonts w:ascii="Times New Roman" w:eastAsia="Times New Roman" w:hAnsi="Times New Roman" w:cs="Times New Roman"/>
                <w:color w:val="000000" w:themeColor="text1"/>
                <w:sz w:val="28"/>
                <w:szCs w:val="28"/>
                <w:lang w:eastAsia="ar-SA"/>
              </w:rPr>
              <w:t>«О полиции</w:t>
            </w:r>
            <w:r>
              <w:rPr>
                <w:rFonts w:ascii="Times New Roman" w:eastAsia="Times New Roman" w:hAnsi="Times New Roman" w:cs="Times New Roman"/>
                <w:color w:val="000000" w:themeColor="text1"/>
                <w:sz w:val="28"/>
                <w:szCs w:val="28"/>
                <w:lang w:eastAsia="ar-SA"/>
              </w:rPr>
              <w:t>» ….</w:t>
            </w:r>
          </w:p>
        </w:tc>
      </w:tr>
    </w:tbl>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ar-SA"/>
        </w:rPr>
      </w:pPr>
      <w:r w:rsidRPr="00DF37D1">
        <w:rPr>
          <w:rFonts w:ascii="Times New Roman" w:eastAsia="Times New Roman" w:hAnsi="Times New Roman" w:cs="Times New Roman"/>
          <w:b/>
          <w:color w:val="000000" w:themeColor="text1"/>
          <w:sz w:val="28"/>
          <w:szCs w:val="28"/>
          <w:lang w:eastAsia="ar-SA"/>
        </w:rPr>
        <w:t>Блок С</w:t>
      </w:r>
    </w:p>
    <w:p w:rsidR="00DF37D1" w:rsidRPr="00DF37D1" w:rsidRDefault="00DF37D1" w:rsidP="00B902B1">
      <w:pPr>
        <w:autoSpaceDE w:val="0"/>
        <w:autoSpaceDN w:val="0"/>
        <w:adjustRightInd w:val="0"/>
        <w:spacing w:after="0" w:line="360" w:lineRule="auto"/>
        <w:jc w:val="both"/>
        <w:rPr>
          <w:rFonts w:ascii="Times New Roman" w:eastAsia="Times New Roman" w:hAnsi="Times New Roman" w:cs="Times New Roman"/>
          <w:b/>
          <w:bCs/>
          <w:i/>
          <w:iCs/>
          <w:color w:val="000000" w:themeColor="text1"/>
          <w:sz w:val="28"/>
          <w:szCs w:val="28"/>
          <w:lang w:eastAsia="ru-RU"/>
        </w:rPr>
      </w:pPr>
      <w:r w:rsidRPr="00DF37D1">
        <w:rPr>
          <w:rFonts w:ascii="Times New Roman" w:eastAsia="Times New Roman" w:hAnsi="Times New Roman" w:cs="Times New Roman"/>
          <w:b/>
          <w:bCs/>
          <w:i/>
          <w:iCs/>
          <w:color w:val="000000" w:themeColor="text1"/>
          <w:sz w:val="28"/>
          <w:szCs w:val="28"/>
          <w:lang w:eastAsia="ru-RU"/>
        </w:rPr>
        <w:t>Для записи ответов на задания этой части 2. Запишите сначала номер задания, а затем развёрнутый ответ на него. Ответы записывайте чётко и разборчиво. Прочтите отрывок из исторического источника и кратко ответьте на вопросы Ответы предполагают использование информации из источника, а также применение исторических знаний по курсу истории соответствующего периода.</w:t>
      </w:r>
    </w:p>
    <w:p w:rsidR="00DF37D1" w:rsidRPr="00DF37D1" w:rsidRDefault="00DF37D1" w:rsidP="00B902B1">
      <w:pPr>
        <w:autoSpaceDE w:val="0"/>
        <w:autoSpaceDN w:val="0"/>
        <w:adjustRightInd w:val="0"/>
        <w:spacing w:after="0" w:line="360" w:lineRule="auto"/>
        <w:jc w:val="both"/>
        <w:rPr>
          <w:rFonts w:ascii="Times New Roman" w:eastAsia="Times New Roman" w:hAnsi="Times New Roman" w:cs="Times New Roman"/>
          <w:i/>
          <w:iCs/>
          <w:color w:val="000000" w:themeColor="text1"/>
          <w:sz w:val="28"/>
          <w:szCs w:val="28"/>
          <w:lang w:eastAsia="ru-RU"/>
        </w:rPr>
      </w:pPr>
      <w:r w:rsidRPr="00DF37D1">
        <w:rPr>
          <w:rFonts w:ascii="Times New Roman" w:eastAsia="Times New Roman" w:hAnsi="Times New Roman" w:cs="Times New Roman"/>
          <w:i/>
          <w:iCs/>
          <w:color w:val="000000" w:themeColor="text1"/>
          <w:sz w:val="28"/>
          <w:szCs w:val="28"/>
          <w:lang w:eastAsia="ru-RU"/>
        </w:rPr>
        <w:t>Из резолюции XIX Всесоюзной партийной конференции</w:t>
      </w:r>
    </w:p>
    <w:p w:rsidR="00DF37D1" w:rsidRPr="00DF37D1" w:rsidRDefault="00DF37D1" w:rsidP="00B902B1">
      <w:p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«XIX Всесоюзная партийная конференция… констатирует:</w:t>
      </w:r>
      <w:r w:rsidR="00625893">
        <w:rPr>
          <w:rFonts w:ascii="Times New Roman" w:eastAsia="Times New Roman" w:hAnsi="Times New Roman" w:cs="Times New Roman"/>
          <w:color w:val="000000" w:themeColor="text1"/>
          <w:sz w:val="28"/>
          <w:szCs w:val="28"/>
          <w:lang w:eastAsia="ru-RU"/>
        </w:rPr>
        <w:t xml:space="preserve"> </w:t>
      </w:r>
      <w:r w:rsidRPr="00DF37D1">
        <w:rPr>
          <w:rFonts w:ascii="Times New Roman" w:eastAsia="Times New Roman" w:hAnsi="Times New Roman" w:cs="Times New Roman"/>
          <w:color w:val="000000" w:themeColor="text1"/>
          <w:sz w:val="28"/>
          <w:szCs w:val="28"/>
          <w:lang w:eastAsia="ru-RU"/>
        </w:rPr>
        <w:t xml:space="preserve">выработанный партией на апрельском Пленуме ЦК и XXVII съезде партии стратегический курс на всестороннее и </w:t>
      </w:r>
      <w:r w:rsidRPr="00DF37D1">
        <w:rPr>
          <w:rFonts w:ascii="Times New Roman" w:eastAsia="Times New Roman" w:hAnsi="Times New Roman" w:cs="Times New Roman"/>
          <w:color w:val="000000" w:themeColor="text1"/>
          <w:sz w:val="28"/>
          <w:szCs w:val="28"/>
          <w:lang w:eastAsia="ru-RU"/>
        </w:rPr>
        <w:lastRenderedPageBreak/>
        <w:t>революционное обновление советского общества и ускорение его социально-экономического развития неуклонно претворяется в жизнь. Приостановлено сползание страны к экономическому и социально-политическому кризису… Начался процесс оздоровления экономики страны, её поворот к удовлетворению насущных потребностей людей. Набирают силу новые методы хозяйствования. В соответствии с Законом о государственном предприятии (объединении) идёт перевод объединений и предприятий на хозрасчёт и самоокупаемость. Разработан, широко обсуждён и принят Закон о кооперации. Входят в жизнь новые, прогрессивные формы внутрипроизводственных трудовых отношений на основе подряда и аренды, а также индивидуальная трудовая деятельность. Идёт перестройка организационных структур управления, направленная на создание благоприятных условий для эффективного хозяйствования первичных звеньев экономики. Развёрнутая по инициативе партии работа позволила возобновить рост реальных доходов трудящихся. Реализуются практические меры по увеличению производства продуктов питания и предметов потребления, расширению жилищного строительства. Осуществляются реформы образования и здравоохранения. Духовная жизнь становится мощным фактором прогресса страны. Значительная работа проведена по переосмыслению современных реальностей мирового развития, обновлению и приданию динамизма внешней политике. Таким образом, перестройка всё глубже входит в жизнь советского общества, оказывает на него всё</w:t>
      </w:r>
      <w:r w:rsidR="00625893">
        <w:rPr>
          <w:rFonts w:ascii="Times New Roman" w:eastAsia="Times New Roman" w:hAnsi="Times New Roman" w:cs="Times New Roman"/>
          <w:color w:val="000000" w:themeColor="text1"/>
          <w:sz w:val="28"/>
          <w:szCs w:val="28"/>
          <w:lang w:eastAsia="ru-RU"/>
        </w:rPr>
        <w:t xml:space="preserve"> </w:t>
      </w:r>
      <w:r w:rsidRPr="00DF37D1">
        <w:rPr>
          <w:rFonts w:ascii="Times New Roman" w:eastAsia="Times New Roman" w:hAnsi="Times New Roman" w:cs="Times New Roman"/>
          <w:color w:val="000000" w:themeColor="text1"/>
          <w:sz w:val="28"/>
          <w:szCs w:val="28"/>
          <w:lang w:eastAsia="ru-RU"/>
        </w:rPr>
        <w:t>возрастающее преобразующее воздействие»</w:t>
      </w:r>
    </w:p>
    <w:p w:rsidR="00DF37D1" w:rsidRPr="00DF37D1" w:rsidRDefault="00DF37D1" w:rsidP="00B902B1">
      <w:p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1. Укажите десятилетие, в рамках которого происходили события, упомянутые в резолюции. </w:t>
      </w:r>
    </w:p>
    <w:p w:rsidR="00DF37D1" w:rsidRPr="00DF37D1" w:rsidRDefault="00DF37D1" w:rsidP="00B902B1">
      <w:p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2. Укажите фамилию политического деятеля, являвшегося руководителем страны в период, когда происходили эти события. </w:t>
      </w:r>
    </w:p>
    <w:p w:rsidR="00DF37D1" w:rsidRPr="00DF37D1" w:rsidRDefault="00DF37D1" w:rsidP="00B902B1">
      <w:pPr>
        <w:autoSpaceDE w:val="0"/>
        <w:autoSpaceDN w:val="0"/>
        <w:adjustRightInd w:val="0"/>
        <w:spacing w:after="0" w:line="360" w:lineRule="auto"/>
        <w:jc w:val="both"/>
        <w:rPr>
          <w:rFonts w:ascii="Times New Roman" w:eastAsia="Times New Roman" w:hAnsi="Times New Roman" w:cs="Times New Roman"/>
          <w:color w:val="000000" w:themeColor="text1"/>
          <w:sz w:val="28"/>
          <w:szCs w:val="28"/>
          <w:lang w:eastAsia="ru-RU"/>
        </w:rPr>
      </w:pPr>
      <w:r w:rsidRPr="00DF37D1">
        <w:rPr>
          <w:rFonts w:ascii="Times New Roman" w:eastAsia="Times New Roman" w:hAnsi="Times New Roman" w:cs="Times New Roman"/>
          <w:color w:val="000000" w:themeColor="text1"/>
          <w:sz w:val="28"/>
          <w:szCs w:val="28"/>
          <w:lang w:eastAsia="ru-RU"/>
        </w:rPr>
        <w:t xml:space="preserve">3. Укажите название периода истории СССР, когда этот политический деятель был руководителем страны. </w:t>
      </w: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ar-SA"/>
        </w:rPr>
      </w:pP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ar-SA"/>
        </w:rPr>
      </w:pP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ar-SA"/>
        </w:rPr>
      </w:pP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ar-SA"/>
        </w:rPr>
      </w:pP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ar-SA"/>
        </w:rPr>
      </w:pP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ar-SA"/>
        </w:rPr>
      </w:pPr>
    </w:p>
    <w:p w:rsidR="00DF37D1" w:rsidRPr="00DF37D1" w:rsidRDefault="00DF37D1" w:rsidP="00B902B1">
      <w:pPr>
        <w:spacing w:after="0" w:line="360" w:lineRule="auto"/>
        <w:jc w:val="both"/>
        <w:rPr>
          <w:rFonts w:ascii="Times New Roman" w:eastAsia="Times New Roman" w:hAnsi="Times New Roman" w:cs="Times New Roman"/>
          <w:b/>
          <w:color w:val="000000" w:themeColor="text1"/>
          <w:sz w:val="28"/>
          <w:szCs w:val="28"/>
          <w:lang w:eastAsia="ar-SA"/>
        </w:rPr>
      </w:pPr>
    </w:p>
    <w:p w:rsidR="00DF37D1" w:rsidRPr="00DF37D1" w:rsidRDefault="00DF37D1" w:rsidP="00B902B1">
      <w:pPr>
        <w:spacing w:after="0" w:line="360" w:lineRule="auto"/>
        <w:jc w:val="both"/>
        <w:rPr>
          <w:rFonts w:ascii="Times New Roman" w:eastAsia="Times New Roman" w:hAnsi="Times New Roman" w:cs="Times New Roman"/>
          <w:b/>
          <w:bCs/>
          <w:color w:val="000000" w:themeColor="text1"/>
          <w:sz w:val="28"/>
          <w:szCs w:val="28"/>
          <w:lang w:eastAsia="ar-SA"/>
        </w:rPr>
      </w:pPr>
    </w:p>
    <w:p w:rsidR="00DF37D1" w:rsidRPr="00DF37D1" w:rsidRDefault="00DF37D1" w:rsidP="00B902B1">
      <w:pPr>
        <w:spacing w:after="0" w:line="360" w:lineRule="auto"/>
        <w:jc w:val="both"/>
        <w:rPr>
          <w:rFonts w:ascii="Times New Roman" w:eastAsia="Times New Roman" w:hAnsi="Times New Roman" w:cs="Times New Roman"/>
          <w:b/>
          <w:bCs/>
          <w:color w:val="000000" w:themeColor="text1"/>
          <w:sz w:val="28"/>
          <w:szCs w:val="28"/>
          <w:lang w:eastAsia="ar-SA"/>
        </w:rPr>
      </w:pPr>
    </w:p>
    <w:p w:rsidR="00DF37D1" w:rsidRPr="00DF37D1" w:rsidRDefault="00DF37D1" w:rsidP="00B902B1">
      <w:pPr>
        <w:spacing w:after="0" w:line="360" w:lineRule="auto"/>
        <w:jc w:val="both"/>
        <w:rPr>
          <w:rFonts w:ascii="Times New Roman" w:eastAsia="Times New Roman" w:hAnsi="Times New Roman" w:cs="Times New Roman"/>
          <w:b/>
          <w:bCs/>
          <w:color w:val="000000" w:themeColor="text1"/>
          <w:sz w:val="28"/>
          <w:szCs w:val="28"/>
          <w:lang w:eastAsia="ar-SA"/>
        </w:rPr>
      </w:pPr>
    </w:p>
    <w:p w:rsidR="00DF37D1" w:rsidRPr="00DF37D1" w:rsidRDefault="00DF37D1" w:rsidP="00DF37D1">
      <w:pPr>
        <w:spacing w:after="0" w:line="240" w:lineRule="auto"/>
        <w:rPr>
          <w:rFonts w:ascii="Times New Roman" w:eastAsia="Times New Roman" w:hAnsi="Times New Roman" w:cs="Times New Roman"/>
          <w:b/>
          <w:bCs/>
          <w:sz w:val="24"/>
          <w:szCs w:val="24"/>
          <w:lang w:eastAsia="ar-SA"/>
        </w:rPr>
      </w:pPr>
    </w:p>
    <w:p w:rsidR="00DF37D1" w:rsidRPr="0030390D" w:rsidRDefault="00DF37D1" w:rsidP="00DF37D1">
      <w:pPr>
        <w:spacing w:after="0" w:line="240" w:lineRule="auto"/>
        <w:ind w:firstLine="709"/>
        <w:rPr>
          <w:rFonts w:ascii="Times New Roman" w:eastAsia="Times New Roman" w:hAnsi="Times New Roman" w:cs="Times New Roman"/>
          <w:sz w:val="28"/>
          <w:szCs w:val="28"/>
          <w:lang w:eastAsia="ru-RU"/>
        </w:rPr>
      </w:pPr>
    </w:p>
    <w:sectPr w:rsidR="00DF37D1" w:rsidRPr="0030390D" w:rsidSect="00DF37D1">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11F" w:rsidRDefault="0007611F" w:rsidP="00F75E6F">
      <w:pPr>
        <w:spacing w:after="0" w:line="240" w:lineRule="auto"/>
      </w:pPr>
      <w:r>
        <w:separator/>
      </w:r>
    </w:p>
  </w:endnote>
  <w:endnote w:type="continuationSeparator" w:id="0">
    <w:p w:rsidR="0007611F" w:rsidRDefault="0007611F" w:rsidP="00F75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D0B" w:rsidRDefault="0078538A">
    <w:pPr>
      <w:pStyle w:val="af1"/>
      <w:framePr w:wrap="around" w:vAnchor="text" w:hAnchor="margin" w:xAlign="right" w:y="1"/>
      <w:rPr>
        <w:rStyle w:val="af3"/>
      </w:rPr>
    </w:pPr>
    <w:r>
      <w:rPr>
        <w:rStyle w:val="af3"/>
      </w:rPr>
      <w:fldChar w:fldCharType="begin"/>
    </w:r>
    <w:r w:rsidR="00461D0B">
      <w:rPr>
        <w:rStyle w:val="af3"/>
      </w:rPr>
      <w:instrText xml:space="preserve">PAGE  </w:instrText>
    </w:r>
    <w:r>
      <w:rPr>
        <w:rStyle w:val="af3"/>
      </w:rPr>
      <w:fldChar w:fldCharType="separate"/>
    </w:r>
    <w:r w:rsidR="00461D0B">
      <w:rPr>
        <w:rStyle w:val="af3"/>
      </w:rPr>
      <w:t>5</w:t>
    </w:r>
    <w:r>
      <w:rPr>
        <w:rStyle w:val="af3"/>
      </w:rPr>
      <w:fldChar w:fldCharType="end"/>
    </w:r>
  </w:p>
  <w:p w:rsidR="00461D0B" w:rsidRDefault="00461D0B">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D0B" w:rsidRDefault="00461D0B">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11F" w:rsidRDefault="0007611F" w:rsidP="00F75E6F">
      <w:pPr>
        <w:spacing w:after="0" w:line="240" w:lineRule="auto"/>
      </w:pPr>
      <w:r>
        <w:separator/>
      </w:r>
    </w:p>
  </w:footnote>
  <w:footnote w:type="continuationSeparator" w:id="0">
    <w:p w:rsidR="0007611F" w:rsidRDefault="0007611F" w:rsidP="00F75E6F">
      <w:pPr>
        <w:spacing w:after="0" w:line="240" w:lineRule="auto"/>
      </w:pPr>
      <w:r>
        <w:continuationSeparator/>
      </w:r>
    </w:p>
  </w:footnote>
  <w:footnote w:id="1">
    <w:p w:rsidR="00461D0B" w:rsidRDefault="00461D0B" w:rsidP="00F75E6F">
      <w:pPr>
        <w:pStyle w:val="af6"/>
        <w:jc w:val="both"/>
        <w:rPr>
          <w:sz w:val="24"/>
          <w:szCs w:val="24"/>
          <w:lang w:val="ru-RU"/>
        </w:rPr>
      </w:pPr>
      <w:r>
        <w:rPr>
          <w:rStyle w:val="af4"/>
          <w:sz w:val="24"/>
          <w:szCs w:val="24"/>
        </w:rPr>
        <w:footnoteRef/>
      </w:r>
      <w:r>
        <w:rPr>
          <w:sz w:val="24"/>
          <w:szCs w:val="24"/>
          <w:lang w:val="ru-RU"/>
        </w:rPr>
        <w:t xml:space="preserve"> Жирным шрифтом выделены названия укрупненных блоков содержания.</w:t>
      </w:r>
    </w:p>
  </w:footnote>
  <w:footnote w:id="2">
    <w:p w:rsidR="00461D0B" w:rsidRDefault="00461D0B" w:rsidP="00F75E6F">
      <w:pPr>
        <w:pStyle w:val="af6"/>
        <w:rPr>
          <w:lang w:val="ru-RU"/>
        </w:rPr>
      </w:pPr>
      <w:r>
        <w:rPr>
          <w:rStyle w:val="af4"/>
        </w:rPr>
        <w:footnoteRef/>
      </w:r>
      <w:r>
        <w:rPr>
          <w:i/>
          <w:lang w:val="ru-RU"/>
        </w:rPr>
        <w:t>Профессионально-ориентированное содержание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35C6"/>
    <w:multiLevelType w:val="hybridMultilevel"/>
    <w:tmpl w:val="43DA72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4662D8"/>
    <w:multiLevelType w:val="hybridMultilevel"/>
    <w:tmpl w:val="7832A884"/>
    <w:lvl w:ilvl="0" w:tplc="5E240A56">
      <w:start w:val="1"/>
      <w:numFmt w:val="decimal"/>
      <w:lvlText w:val="%1."/>
      <w:lvlJc w:val="left"/>
      <w:pPr>
        <w:ind w:left="720" w:hanging="360"/>
      </w:pPr>
      <w:rPr>
        <w:rFonts w:hint="default"/>
      </w:rPr>
    </w:lvl>
    <w:lvl w:ilvl="1" w:tplc="D7B84DC2">
      <w:start w:val="1"/>
      <w:numFmt w:val="lowerLetter"/>
      <w:lvlText w:val="%2."/>
      <w:lvlJc w:val="left"/>
      <w:pPr>
        <w:ind w:left="1440" w:hanging="360"/>
      </w:pPr>
    </w:lvl>
    <w:lvl w:ilvl="2" w:tplc="9B243DFE">
      <w:start w:val="1"/>
      <w:numFmt w:val="lowerRoman"/>
      <w:lvlText w:val="%3."/>
      <w:lvlJc w:val="right"/>
      <w:pPr>
        <w:ind w:left="2160" w:hanging="180"/>
      </w:pPr>
    </w:lvl>
    <w:lvl w:ilvl="3" w:tplc="8F5EB56A">
      <w:start w:val="1"/>
      <w:numFmt w:val="decimal"/>
      <w:lvlText w:val="%4."/>
      <w:lvlJc w:val="left"/>
      <w:pPr>
        <w:ind w:left="2880" w:hanging="360"/>
      </w:pPr>
    </w:lvl>
    <w:lvl w:ilvl="4" w:tplc="39CCAEAE">
      <w:start w:val="1"/>
      <w:numFmt w:val="lowerLetter"/>
      <w:lvlText w:val="%5."/>
      <w:lvlJc w:val="left"/>
      <w:pPr>
        <w:ind w:left="3600" w:hanging="360"/>
      </w:pPr>
    </w:lvl>
    <w:lvl w:ilvl="5" w:tplc="CF86EB90">
      <w:start w:val="1"/>
      <w:numFmt w:val="lowerRoman"/>
      <w:lvlText w:val="%6."/>
      <w:lvlJc w:val="right"/>
      <w:pPr>
        <w:ind w:left="4320" w:hanging="180"/>
      </w:pPr>
    </w:lvl>
    <w:lvl w:ilvl="6" w:tplc="7DBE83E0">
      <w:start w:val="1"/>
      <w:numFmt w:val="decimal"/>
      <w:lvlText w:val="%7."/>
      <w:lvlJc w:val="left"/>
      <w:pPr>
        <w:ind w:left="5040" w:hanging="360"/>
      </w:pPr>
    </w:lvl>
    <w:lvl w:ilvl="7" w:tplc="C1E053AA">
      <w:start w:val="1"/>
      <w:numFmt w:val="lowerLetter"/>
      <w:lvlText w:val="%8."/>
      <w:lvlJc w:val="left"/>
      <w:pPr>
        <w:ind w:left="5760" w:hanging="360"/>
      </w:pPr>
    </w:lvl>
    <w:lvl w:ilvl="8" w:tplc="1BC486A0">
      <w:start w:val="1"/>
      <w:numFmt w:val="lowerRoman"/>
      <w:lvlText w:val="%9."/>
      <w:lvlJc w:val="right"/>
      <w:pPr>
        <w:ind w:left="6480" w:hanging="180"/>
      </w:pPr>
    </w:lvl>
  </w:abstractNum>
  <w:abstractNum w:abstractNumId="2">
    <w:nsid w:val="130F491A"/>
    <w:multiLevelType w:val="multilevel"/>
    <w:tmpl w:val="595EFD5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5FC27EF"/>
    <w:multiLevelType w:val="hybridMultilevel"/>
    <w:tmpl w:val="86C0F544"/>
    <w:lvl w:ilvl="0" w:tplc="B4B8A7AC">
      <w:start w:val="1"/>
      <w:numFmt w:val="decimal"/>
      <w:lvlText w:val="%1)"/>
      <w:lvlJc w:val="left"/>
      <w:pPr>
        <w:ind w:left="720" w:hanging="360"/>
      </w:pPr>
      <w:rPr>
        <w:rFonts w:hint="default"/>
      </w:rPr>
    </w:lvl>
    <w:lvl w:ilvl="1" w:tplc="E5323714">
      <w:start w:val="1"/>
      <w:numFmt w:val="lowerLetter"/>
      <w:lvlText w:val="%2."/>
      <w:lvlJc w:val="left"/>
      <w:pPr>
        <w:ind w:left="1440" w:hanging="360"/>
      </w:pPr>
    </w:lvl>
    <w:lvl w:ilvl="2" w:tplc="65F02DB2">
      <w:start w:val="1"/>
      <w:numFmt w:val="lowerRoman"/>
      <w:lvlText w:val="%3."/>
      <w:lvlJc w:val="right"/>
      <w:pPr>
        <w:ind w:left="2160" w:hanging="180"/>
      </w:pPr>
    </w:lvl>
    <w:lvl w:ilvl="3" w:tplc="5C7EE2A0">
      <w:start w:val="1"/>
      <w:numFmt w:val="decimal"/>
      <w:lvlText w:val="%4."/>
      <w:lvlJc w:val="left"/>
      <w:pPr>
        <w:ind w:left="2880" w:hanging="360"/>
      </w:pPr>
    </w:lvl>
    <w:lvl w:ilvl="4" w:tplc="D34E1638">
      <w:start w:val="1"/>
      <w:numFmt w:val="lowerLetter"/>
      <w:lvlText w:val="%5."/>
      <w:lvlJc w:val="left"/>
      <w:pPr>
        <w:ind w:left="3600" w:hanging="360"/>
      </w:pPr>
    </w:lvl>
    <w:lvl w:ilvl="5" w:tplc="BCAED458">
      <w:start w:val="1"/>
      <w:numFmt w:val="lowerRoman"/>
      <w:lvlText w:val="%6."/>
      <w:lvlJc w:val="right"/>
      <w:pPr>
        <w:ind w:left="4320" w:hanging="180"/>
      </w:pPr>
    </w:lvl>
    <w:lvl w:ilvl="6" w:tplc="D5BE787E">
      <w:start w:val="1"/>
      <w:numFmt w:val="decimal"/>
      <w:lvlText w:val="%7."/>
      <w:lvlJc w:val="left"/>
      <w:pPr>
        <w:ind w:left="5040" w:hanging="360"/>
      </w:pPr>
    </w:lvl>
    <w:lvl w:ilvl="7" w:tplc="E74E2196">
      <w:start w:val="1"/>
      <w:numFmt w:val="lowerLetter"/>
      <w:lvlText w:val="%8."/>
      <w:lvlJc w:val="left"/>
      <w:pPr>
        <w:ind w:left="5760" w:hanging="360"/>
      </w:pPr>
    </w:lvl>
    <w:lvl w:ilvl="8" w:tplc="DD64C284">
      <w:start w:val="1"/>
      <w:numFmt w:val="lowerRoman"/>
      <w:lvlText w:val="%9."/>
      <w:lvlJc w:val="right"/>
      <w:pPr>
        <w:ind w:left="6480" w:hanging="180"/>
      </w:pPr>
    </w:lvl>
  </w:abstractNum>
  <w:abstractNum w:abstractNumId="4">
    <w:nsid w:val="19D23FD7"/>
    <w:multiLevelType w:val="hybridMultilevel"/>
    <w:tmpl w:val="E9B8D8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ADA4E7D"/>
    <w:multiLevelType w:val="multilevel"/>
    <w:tmpl w:val="4E48A034"/>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nsid w:val="1C790A48"/>
    <w:multiLevelType w:val="multilevel"/>
    <w:tmpl w:val="7632D756"/>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7">
    <w:nsid w:val="211851C8"/>
    <w:multiLevelType w:val="hybridMultilevel"/>
    <w:tmpl w:val="7E5C155C"/>
    <w:lvl w:ilvl="0" w:tplc="D80AB744">
      <w:start w:val="1"/>
      <w:numFmt w:val="decimal"/>
      <w:lvlText w:val="%1)"/>
      <w:lvlJc w:val="left"/>
      <w:pPr>
        <w:ind w:left="720" w:hanging="360"/>
      </w:pPr>
      <w:rPr>
        <w:rFonts w:hint="default"/>
      </w:rPr>
    </w:lvl>
    <w:lvl w:ilvl="1" w:tplc="35E85BFC">
      <w:start w:val="1"/>
      <w:numFmt w:val="lowerLetter"/>
      <w:lvlText w:val="%2."/>
      <w:lvlJc w:val="left"/>
      <w:pPr>
        <w:ind w:left="1440" w:hanging="360"/>
      </w:pPr>
    </w:lvl>
    <w:lvl w:ilvl="2" w:tplc="3210FDBC">
      <w:start w:val="1"/>
      <w:numFmt w:val="lowerRoman"/>
      <w:lvlText w:val="%3."/>
      <w:lvlJc w:val="right"/>
      <w:pPr>
        <w:ind w:left="2160" w:hanging="180"/>
      </w:pPr>
    </w:lvl>
    <w:lvl w:ilvl="3" w:tplc="C698367E">
      <w:start w:val="1"/>
      <w:numFmt w:val="decimal"/>
      <w:lvlText w:val="%4."/>
      <w:lvlJc w:val="left"/>
      <w:pPr>
        <w:ind w:left="2880" w:hanging="360"/>
      </w:pPr>
    </w:lvl>
    <w:lvl w:ilvl="4" w:tplc="12140CFC">
      <w:start w:val="1"/>
      <w:numFmt w:val="lowerLetter"/>
      <w:lvlText w:val="%5."/>
      <w:lvlJc w:val="left"/>
      <w:pPr>
        <w:ind w:left="3600" w:hanging="360"/>
      </w:pPr>
    </w:lvl>
    <w:lvl w:ilvl="5" w:tplc="6C488FE4">
      <w:start w:val="1"/>
      <w:numFmt w:val="lowerRoman"/>
      <w:lvlText w:val="%6."/>
      <w:lvlJc w:val="right"/>
      <w:pPr>
        <w:ind w:left="4320" w:hanging="180"/>
      </w:pPr>
    </w:lvl>
    <w:lvl w:ilvl="6" w:tplc="98D2227A">
      <w:start w:val="1"/>
      <w:numFmt w:val="decimal"/>
      <w:lvlText w:val="%7."/>
      <w:lvlJc w:val="left"/>
      <w:pPr>
        <w:ind w:left="5040" w:hanging="360"/>
      </w:pPr>
    </w:lvl>
    <w:lvl w:ilvl="7" w:tplc="03589192">
      <w:start w:val="1"/>
      <w:numFmt w:val="lowerLetter"/>
      <w:lvlText w:val="%8."/>
      <w:lvlJc w:val="left"/>
      <w:pPr>
        <w:ind w:left="5760" w:hanging="360"/>
      </w:pPr>
    </w:lvl>
    <w:lvl w:ilvl="8" w:tplc="302EE49E">
      <w:start w:val="1"/>
      <w:numFmt w:val="lowerRoman"/>
      <w:lvlText w:val="%9."/>
      <w:lvlJc w:val="right"/>
      <w:pPr>
        <w:ind w:left="6480" w:hanging="180"/>
      </w:pPr>
    </w:lvl>
  </w:abstractNum>
  <w:abstractNum w:abstractNumId="8">
    <w:nsid w:val="2428475A"/>
    <w:multiLevelType w:val="hybridMultilevel"/>
    <w:tmpl w:val="368AB64C"/>
    <w:lvl w:ilvl="0" w:tplc="FDDA50B6">
      <w:numFmt w:val="bullet"/>
      <w:lvlText w:val="-"/>
      <w:lvlJc w:val="left"/>
      <w:pPr>
        <w:ind w:left="252" w:hanging="142"/>
      </w:pPr>
      <w:rPr>
        <w:rFonts w:ascii="Times New Roman" w:eastAsia="Times New Roman" w:hAnsi="Times New Roman" w:cs="Times New Roman" w:hint="default"/>
        <w:w w:val="99"/>
        <w:sz w:val="24"/>
        <w:szCs w:val="24"/>
        <w:lang w:val="ru-RU" w:eastAsia="ru-RU" w:bidi="ru-RU"/>
      </w:rPr>
    </w:lvl>
    <w:lvl w:ilvl="1" w:tplc="D74068E8">
      <w:numFmt w:val="bullet"/>
      <w:lvlText w:val="•"/>
      <w:lvlJc w:val="left"/>
      <w:pPr>
        <w:ind w:left="1367" w:hanging="142"/>
      </w:pPr>
      <w:rPr>
        <w:lang w:val="ru-RU" w:eastAsia="ru-RU" w:bidi="ru-RU"/>
      </w:rPr>
    </w:lvl>
    <w:lvl w:ilvl="2" w:tplc="23305C82">
      <w:numFmt w:val="bullet"/>
      <w:lvlText w:val="•"/>
      <w:lvlJc w:val="left"/>
      <w:pPr>
        <w:ind w:left="2475" w:hanging="142"/>
      </w:pPr>
      <w:rPr>
        <w:lang w:val="ru-RU" w:eastAsia="ru-RU" w:bidi="ru-RU"/>
      </w:rPr>
    </w:lvl>
    <w:lvl w:ilvl="3" w:tplc="633423CE">
      <w:numFmt w:val="bullet"/>
      <w:lvlText w:val="•"/>
      <w:lvlJc w:val="left"/>
      <w:pPr>
        <w:ind w:left="3583" w:hanging="142"/>
      </w:pPr>
      <w:rPr>
        <w:lang w:val="ru-RU" w:eastAsia="ru-RU" w:bidi="ru-RU"/>
      </w:rPr>
    </w:lvl>
    <w:lvl w:ilvl="4" w:tplc="F80EBC9E">
      <w:numFmt w:val="bullet"/>
      <w:lvlText w:val="•"/>
      <w:lvlJc w:val="left"/>
      <w:pPr>
        <w:ind w:left="4691" w:hanging="142"/>
      </w:pPr>
      <w:rPr>
        <w:lang w:val="ru-RU" w:eastAsia="ru-RU" w:bidi="ru-RU"/>
      </w:rPr>
    </w:lvl>
    <w:lvl w:ilvl="5" w:tplc="7BDE642E">
      <w:numFmt w:val="bullet"/>
      <w:lvlText w:val="•"/>
      <w:lvlJc w:val="left"/>
      <w:pPr>
        <w:ind w:left="5799" w:hanging="142"/>
      </w:pPr>
      <w:rPr>
        <w:lang w:val="ru-RU" w:eastAsia="ru-RU" w:bidi="ru-RU"/>
      </w:rPr>
    </w:lvl>
    <w:lvl w:ilvl="6" w:tplc="CA6C10D6">
      <w:numFmt w:val="bullet"/>
      <w:lvlText w:val="•"/>
      <w:lvlJc w:val="left"/>
      <w:pPr>
        <w:ind w:left="6906" w:hanging="142"/>
      </w:pPr>
      <w:rPr>
        <w:lang w:val="ru-RU" w:eastAsia="ru-RU" w:bidi="ru-RU"/>
      </w:rPr>
    </w:lvl>
    <w:lvl w:ilvl="7" w:tplc="264A679E">
      <w:numFmt w:val="bullet"/>
      <w:lvlText w:val="•"/>
      <w:lvlJc w:val="left"/>
      <w:pPr>
        <w:ind w:left="8014" w:hanging="142"/>
      </w:pPr>
      <w:rPr>
        <w:lang w:val="ru-RU" w:eastAsia="ru-RU" w:bidi="ru-RU"/>
      </w:rPr>
    </w:lvl>
    <w:lvl w:ilvl="8" w:tplc="76AADE1E">
      <w:numFmt w:val="bullet"/>
      <w:lvlText w:val="•"/>
      <w:lvlJc w:val="left"/>
      <w:pPr>
        <w:ind w:left="9122" w:hanging="142"/>
      </w:pPr>
      <w:rPr>
        <w:lang w:val="ru-RU" w:eastAsia="ru-RU" w:bidi="ru-RU"/>
      </w:rPr>
    </w:lvl>
  </w:abstractNum>
  <w:abstractNum w:abstractNumId="9">
    <w:nsid w:val="269C77D6"/>
    <w:multiLevelType w:val="multilevel"/>
    <w:tmpl w:val="2CA2AA6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2B796E35"/>
    <w:multiLevelType w:val="multilevel"/>
    <w:tmpl w:val="6448AE46"/>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nsid w:val="2DF724D4"/>
    <w:multiLevelType w:val="hybridMultilevel"/>
    <w:tmpl w:val="1C94A36E"/>
    <w:lvl w:ilvl="0" w:tplc="44721F58">
      <w:start w:val="1"/>
      <w:numFmt w:val="bullet"/>
      <w:lvlText w:val=""/>
      <w:lvlJc w:val="left"/>
      <w:pPr>
        <w:ind w:left="1429" w:hanging="360"/>
      </w:pPr>
      <w:rPr>
        <w:rFonts w:ascii="Symbol" w:hAnsi="Symbol" w:hint="default"/>
        <w:sz w:val="22"/>
        <w:szCs w:val="22"/>
      </w:rPr>
    </w:lvl>
    <w:lvl w:ilvl="1" w:tplc="C0700278">
      <w:start w:val="1"/>
      <w:numFmt w:val="bullet"/>
      <w:lvlText w:val="o"/>
      <w:lvlJc w:val="left"/>
      <w:pPr>
        <w:ind w:left="2149" w:hanging="360"/>
      </w:pPr>
      <w:rPr>
        <w:rFonts w:ascii="Courier New" w:hAnsi="Courier New" w:cs="Courier New" w:hint="default"/>
      </w:rPr>
    </w:lvl>
    <w:lvl w:ilvl="2" w:tplc="2642FB1A">
      <w:start w:val="1"/>
      <w:numFmt w:val="bullet"/>
      <w:lvlText w:val=""/>
      <w:lvlJc w:val="left"/>
      <w:pPr>
        <w:ind w:left="2869" w:hanging="360"/>
      </w:pPr>
      <w:rPr>
        <w:rFonts w:ascii="Wingdings" w:hAnsi="Wingdings" w:hint="default"/>
      </w:rPr>
    </w:lvl>
    <w:lvl w:ilvl="3" w:tplc="972E4CE8">
      <w:start w:val="1"/>
      <w:numFmt w:val="bullet"/>
      <w:lvlText w:val=""/>
      <w:lvlJc w:val="left"/>
      <w:pPr>
        <w:ind w:left="3589" w:hanging="360"/>
      </w:pPr>
      <w:rPr>
        <w:rFonts w:ascii="Symbol" w:hAnsi="Symbol" w:hint="default"/>
      </w:rPr>
    </w:lvl>
    <w:lvl w:ilvl="4" w:tplc="ADA4EB14">
      <w:start w:val="1"/>
      <w:numFmt w:val="bullet"/>
      <w:lvlText w:val="o"/>
      <w:lvlJc w:val="left"/>
      <w:pPr>
        <w:ind w:left="4309" w:hanging="360"/>
      </w:pPr>
      <w:rPr>
        <w:rFonts w:ascii="Courier New" w:hAnsi="Courier New" w:cs="Courier New" w:hint="default"/>
      </w:rPr>
    </w:lvl>
    <w:lvl w:ilvl="5" w:tplc="0CE6118C">
      <w:start w:val="1"/>
      <w:numFmt w:val="bullet"/>
      <w:lvlText w:val=""/>
      <w:lvlJc w:val="left"/>
      <w:pPr>
        <w:ind w:left="5029" w:hanging="360"/>
      </w:pPr>
      <w:rPr>
        <w:rFonts w:ascii="Wingdings" w:hAnsi="Wingdings" w:hint="default"/>
      </w:rPr>
    </w:lvl>
    <w:lvl w:ilvl="6" w:tplc="7D0A779A">
      <w:start w:val="1"/>
      <w:numFmt w:val="bullet"/>
      <w:lvlText w:val=""/>
      <w:lvlJc w:val="left"/>
      <w:pPr>
        <w:ind w:left="5749" w:hanging="360"/>
      </w:pPr>
      <w:rPr>
        <w:rFonts w:ascii="Symbol" w:hAnsi="Symbol" w:hint="default"/>
      </w:rPr>
    </w:lvl>
    <w:lvl w:ilvl="7" w:tplc="BCFEFE5A">
      <w:start w:val="1"/>
      <w:numFmt w:val="bullet"/>
      <w:lvlText w:val="o"/>
      <w:lvlJc w:val="left"/>
      <w:pPr>
        <w:ind w:left="6469" w:hanging="360"/>
      </w:pPr>
      <w:rPr>
        <w:rFonts w:ascii="Courier New" w:hAnsi="Courier New" w:cs="Courier New" w:hint="default"/>
      </w:rPr>
    </w:lvl>
    <w:lvl w:ilvl="8" w:tplc="5558713C">
      <w:start w:val="1"/>
      <w:numFmt w:val="bullet"/>
      <w:lvlText w:val=""/>
      <w:lvlJc w:val="left"/>
      <w:pPr>
        <w:ind w:left="7189" w:hanging="360"/>
      </w:pPr>
      <w:rPr>
        <w:rFonts w:ascii="Wingdings" w:hAnsi="Wingdings" w:hint="default"/>
      </w:rPr>
    </w:lvl>
  </w:abstractNum>
  <w:abstractNum w:abstractNumId="12">
    <w:nsid w:val="3161017A"/>
    <w:multiLevelType w:val="multilevel"/>
    <w:tmpl w:val="BA3E62C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nsid w:val="317C1349"/>
    <w:multiLevelType w:val="hybridMultilevel"/>
    <w:tmpl w:val="2C065AA0"/>
    <w:lvl w:ilvl="0" w:tplc="452E50FC">
      <w:start w:val="1"/>
      <w:numFmt w:val="decimal"/>
      <w:lvlText w:val="%1."/>
      <w:lvlJc w:val="left"/>
      <w:pPr>
        <w:ind w:left="350" w:hanging="240"/>
      </w:pPr>
      <w:rPr>
        <w:rFonts w:ascii="Times New Roman" w:eastAsia="Times New Roman" w:hAnsi="Times New Roman" w:cs="Times New Roman" w:hint="default"/>
        <w:b/>
        <w:bCs/>
        <w:spacing w:val="-8"/>
        <w:w w:val="100"/>
        <w:sz w:val="24"/>
        <w:szCs w:val="24"/>
        <w:lang w:val="ru-RU" w:eastAsia="ru-RU" w:bidi="ru-RU"/>
      </w:rPr>
    </w:lvl>
    <w:lvl w:ilvl="1" w:tplc="65504536">
      <w:numFmt w:val="bullet"/>
      <w:lvlText w:val="•"/>
      <w:lvlJc w:val="left"/>
      <w:pPr>
        <w:ind w:left="1457" w:hanging="240"/>
      </w:pPr>
      <w:rPr>
        <w:lang w:val="ru-RU" w:eastAsia="ru-RU" w:bidi="ru-RU"/>
      </w:rPr>
    </w:lvl>
    <w:lvl w:ilvl="2" w:tplc="A7B8DFDC">
      <w:numFmt w:val="bullet"/>
      <w:lvlText w:val="•"/>
      <w:lvlJc w:val="left"/>
      <w:pPr>
        <w:ind w:left="2555" w:hanging="240"/>
      </w:pPr>
      <w:rPr>
        <w:lang w:val="ru-RU" w:eastAsia="ru-RU" w:bidi="ru-RU"/>
      </w:rPr>
    </w:lvl>
    <w:lvl w:ilvl="3" w:tplc="BFB41732">
      <w:numFmt w:val="bullet"/>
      <w:lvlText w:val="•"/>
      <w:lvlJc w:val="left"/>
      <w:pPr>
        <w:ind w:left="3652" w:hanging="240"/>
      </w:pPr>
      <w:rPr>
        <w:lang w:val="ru-RU" w:eastAsia="ru-RU" w:bidi="ru-RU"/>
      </w:rPr>
    </w:lvl>
    <w:lvl w:ilvl="4" w:tplc="545CE768">
      <w:numFmt w:val="bullet"/>
      <w:lvlText w:val="•"/>
      <w:lvlJc w:val="left"/>
      <w:pPr>
        <w:ind w:left="4750" w:hanging="240"/>
      </w:pPr>
      <w:rPr>
        <w:lang w:val="ru-RU" w:eastAsia="ru-RU" w:bidi="ru-RU"/>
      </w:rPr>
    </w:lvl>
    <w:lvl w:ilvl="5" w:tplc="19B8F422">
      <w:numFmt w:val="bullet"/>
      <w:lvlText w:val="•"/>
      <w:lvlJc w:val="left"/>
      <w:pPr>
        <w:ind w:left="5847" w:hanging="240"/>
      </w:pPr>
      <w:rPr>
        <w:lang w:val="ru-RU" w:eastAsia="ru-RU" w:bidi="ru-RU"/>
      </w:rPr>
    </w:lvl>
    <w:lvl w:ilvl="6" w:tplc="85E4FC4C">
      <w:numFmt w:val="bullet"/>
      <w:lvlText w:val="•"/>
      <w:lvlJc w:val="left"/>
      <w:pPr>
        <w:ind w:left="6945" w:hanging="240"/>
      </w:pPr>
      <w:rPr>
        <w:lang w:val="ru-RU" w:eastAsia="ru-RU" w:bidi="ru-RU"/>
      </w:rPr>
    </w:lvl>
    <w:lvl w:ilvl="7" w:tplc="78B413F0">
      <w:numFmt w:val="bullet"/>
      <w:lvlText w:val="•"/>
      <w:lvlJc w:val="left"/>
      <w:pPr>
        <w:ind w:left="8042" w:hanging="240"/>
      </w:pPr>
      <w:rPr>
        <w:lang w:val="ru-RU" w:eastAsia="ru-RU" w:bidi="ru-RU"/>
      </w:rPr>
    </w:lvl>
    <w:lvl w:ilvl="8" w:tplc="290AD6B6">
      <w:numFmt w:val="bullet"/>
      <w:lvlText w:val="•"/>
      <w:lvlJc w:val="left"/>
      <w:pPr>
        <w:ind w:left="9140" w:hanging="240"/>
      </w:pPr>
      <w:rPr>
        <w:lang w:val="ru-RU" w:eastAsia="ru-RU" w:bidi="ru-RU"/>
      </w:rPr>
    </w:lvl>
  </w:abstractNum>
  <w:abstractNum w:abstractNumId="14">
    <w:nsid w:val="384A3056"/>
    <w:multiLevelType w:val="hybridMultilevel"/>
    <w:tmpl w:val="B428D6BE"/>
    <w:lvl w:ilvl="0" w:tplc="B3789AC2">
      <w:start w:val="1"/>
      <w:numFmt w:val="decimal"/>
      <w:lvlText w:val="%1."/>
      <w:lvlJc w:val="left"/>
      <w:pPr>
        <w:ind w:left="720" w:hanging="360"/>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F77B98"/>
    <w:multiLevelType w:val="hybridMultilevel"/>
    <w:tmpl w:val="9F34208E"/>
    <w:lvl w:ilvl="0" w:tplc="40207AEC">
      <w:start w:val="1"/>
      <w:numFmt w:val="bullet"/>
      <w:lvlText w:val=""/>
      <w:lvlJc w:val="left"/>
      <w:pPr>
        <w:ind w:left="720" w:hanging="360"/>
      </w:pPr>
      <w:rPr>
        <w:rFonts w:ascii="Symbol" w:eastAsia="Times New Roman" w:hAnsi="Symbol" w:cs="Times New Roman" w:hint="default"/>
      </w:rPr>
    </w:lvl>
    <w:lvl w:ilvl="1" w:tplc="46CA1CE4">
      <w:start w:val="1"/>
      <w:numFmt w:val="bullet"/>
      <w:lvlText w:val="o"/>
      <w:lvlJc w:val="left"/>
      <w:pPr>
        <w:ind w:left="1440" w:hanging="360"/>
      </w:pPr>
      <w:rPr>
        <w:rFonts w:ascii="Courier New" w:hAnsi="Courier New" w:cs="Courier New" w:hint="default"/>
      </w:rPr>
    </w:lvl>
    <w:lvl w:ilvl="2" w:tplc="C4E4F904">
      <w:start w:val="1"/>
      <w:numFmt w:val="bullet"/>
      <w:lvlText w:val=""/>
      <w:lvlJc w:val="left"/>
      <w:pPr>
        <w:ind w:left="2160" w:hanging="360"/>
      </w:pPr>
      <w:rPr>
        <w:rFonts w:ascii="Wingdings" w:hAnsi="Wingdings" w:hint="default"/>
      </w:rPr>
    </w:lvl>
    <w:lvl w:ilvl="3" w:tplc="C5922D34">
      <w:start w:val="1"/>
      <w:numFmt w:val="bullet"/>
      <w:lvlText w:val=""/>
      <w:lvlJc w:val="left"/>
      <w:pPr>
        <w:ind w:left="2880" w:hanging="360"/>
      </w:pPr>
      <w:rPr>
        <w:rFonts w:ascii="Symbol" w:hAnsi="Symbol" w:hint="default"/>
      </w:rPr>
    </w:lvl>
    <w:lvl w:ilvl="4" w:tplc="9FA2AAE4">
      <w:start w:val="1"/>
      <w:numFmt w:val="bullet"/>
      <w:lvlText w:val="o"/>
      <w:lvlJc w:val="left"/>
      <w:pPr>
        <w:ind w:left="3600" w:hanging="360"/>
      </w:pPr>
      <w:rPr>
        <w:rFonts w:ascii="Courier New" w:hAnsi="Courier New" w:cs="Courier New" w:hint="default"/>
      </w:rPr>
    </w:lvl>
    <w:lvl w:ilvl="5" w:tplc="611028CA">
      <w:start w:val="1"/>
      <w:numFmt w:val="bullet"/>
      <w:lvlText w:val=""/>
      <w:lvlJc w:val="left"/>
      <w:pPr>
        <w:ind w:left="4320" w:hanging="360"/>
      </w:pPr>
      <w:rPr>
        <w:rFonts w:ascii="Wingdings" w:hAnsi="Wingdings" w:hint="default"/>
      </w:rPr>
    </w:lvl>
    <w:lvl w:ilvl="6" w:tplc="44B65BE6">
      <w:start w:val="1"/>
      <w:numFmt w:val="bullet"/>
      <w:lvlText w:val=""/>
      <w:lvlJc w:val="left"/>
      <w:pPr>
        <w:ind w:left="5040" w:hanging="360"/>
      </w:pPr>
      <w:rPr>
        <w:rFonts w:ascii="Symbol" w:hAnsi="Symbol" w:hint="default"/>
      </w:rPr>
    </w:lvl>
    <w:lvl w:ilvl="7" w:tplc="03426972">
      <w:start w:val="1"/>
      <w:numFmt w:val="bullet"/>
      <w:lvlText w:val="o"/>
      <w:lvlJc w:val="left"/>
      <w:pPr>
        <w:ind w:left="5760" w:hanging="360"/>
      </w:pPr>
      <w:rPr>
        <w:rFonts w:ascii="Courier New" w:hAnsi="Courier New" w:cs="Courier New" w:hint="default"/>
      </w:rPr>
    </w:lvl>
    <w:lvl w:ilvl="8" w:tplc="B590FEBC">
      <w:start w:val="1"/>
      <w:numFmt w:val="bullet"/>
      <w:lvlText w:val=""/>
      <w:lvlJc w:val="left"/>
      <w:pPr>
        <w:ind w:left="6480" w:hanging="360"/>
      </w:pPr>
      <w:rPr>
        <w:rFonts w:ascii="Wingdings" w:hAnsi="Wingdings" w:hint="default"/>
      </w:rPr>
    </w:lvl>
  </w:abstractNum>
  <w:abstractNum w:abstractNumId="16">
    <w:nsid w:val="46875FAB"/>
    <w:multiLevelType w:val="hybridMultilevel"/>
    <w:tmpl w:val="FFA877E4"/>
    <w:lvl w:ilvl="0" w:tplc="FDB24444">
      <w:start w:val="1"/>
      <w:numFmt w:val="decimal"/>
      <w:lvlText w:val="%1"/>
      <w:lvlJc w:val="left"/>
      <w:pPr>
        <w:ind w:left="110" w:hanging="180"/>
      </w:pPr>
      <w:rPr>
        <w:rFonts w:ascii="Times New Roman" w:eastAsia="Times New Roman" w:hAnsi="Times New Roman" w:cs="Times New Roman" w:hint="default"/>
        <w:b/>
        <w:bCs/>
        <w:spacing w:val="-4"/>
        <w:w w:val="100"/>
        <w:sz w:val="24"/>
        <w:szCs w:val="24"/>
        <w:lang w:val="ru-RU" w:eastAsia="ru-RU" w:bidi="ru-RU"/>
      </w:rPr>
    </w:lvl>
    <w:lvl w:ilvl="1" w:tplc="3192088C">
      <w:numFmt w:val="bullet"/>
      <w:lvlText w:val="•"/>
      <w:lvlJc w:val="left"/>
      <w:pPr>
        <w:ind w:left="1241" w:hanging="180"/>
      </w:pPr>
      <w:rPr>
        <w:lang w:val="ru-RU" w:eastAsia="ru-RU" w:bidi="ru-RU"/>
      </w:rPr>
    </w:lvl>
    <w:lvl w:ilvl="2" w:tplc="2BA49CCC">
      <w:numFmt w:val="bullet"/>
      <w:lvlText w:val="•"/>
      <w:lvlJc w:val="left"/>
      <w:pPr>
        <w:ind w:left="2363" w:hanging="180"/>
      </w:pPr>
      <w:rPr>
        <w:lang w:val="ru-RU" w:eastAsia="ru-RU" w:bidi="ru-RU"/>
      </w:rPr>
    </w:lvl>
    <w:lvl w:ilvl="3" w:tplc="DAAA5A2C">
      <w:numFmt w:val="bullet"/>
      <w:lvlText w:val="•"/>
      <w:lvlJc w:val="left"/>
      <w:pPr>
        <w:ind w:left="3485" w:hanging="180"/>
      </w:pPr>
      <w:rPr>
        <w:lang w:val="ru-RU" w:eastAsia="ru-RU" w:bidi="ru-RU"/>
      </w:rPr>
    </w:lvl>
    <w:lvl w:ilvl="4" w:tplc="B6126266">
      <w:numFmt w:val="bullet"/>
      <w:lvlText w:val="•"/>
      <w:lvlJc w:val="left"/>
      <w:pPr>
        <w:ind w:left="4607" w:hanging="180"/>
      </w:pPr>
      <w:rPr>
        <w:lang w:val="ru-RU" w:eastAsia="ru-RU" w:bidi="ru-RU"/>
      </w:rPr>
    </w:lvl>
    <w:lvl w:ilvl="5" w:tplc="5FD02498">
      <w:numFmt w:val="bullet"/>
      <w:lvlText w:val="•"/>
      <w:lvlJc w:val="left"/>
      <w:pPr>
        <w:ind w:left="5729" w:hanging="180"/>
      </w:pPr>
      <w:rPr>
        <w:lang w:val="ru-RU" w:eastAsia="ru-RU" w:bidi="ru-RU"/>
      </w:rPr>
    </w:lvl>
    <w:lvl w:ilvl="6" w:tplc="5FCEB6D2">
      <w:numFmt w:val="bullet"/>
      <w:lvlText w:val="•"/>
      <w:lvlJc w:val="left"/>
      <w:pPr>
        <w:ind w:left="6850" w:hanging="180"/>
      </w:pPr>
      <w:rPr>
        <w:lang w:val="ru-RU" w:eastAsia="ru-RU" w:bidi="ru-RU"/>
      </w:rPr>
    </w:lvl>
    <w:lvl w:ilvl="7" w:tplc="1E680128">
      <w:numFmt w:val="bullet"/>
      <w:lvlText w:val="•"/>
      <w:lvlJc w:val="left"/>
      <w:pPr>
        <w:ind w:left="7972" w:hanging="180"/>
      </w:pPr>
      <w:rPr>
        <w:lang w:val="ru-RU" w:eastAsia="ru-RU" w:bidi="ru-RU"/>
      </w:rPr>
    </w:lvl>
    <w:lvl w:ilvl="8" w:tplc="BE2E5F0C">
      <w:numFmt w:val="bullet"/>
      <w:lvlText w:val="•"/>
      <w:lvlJc w:val="left"/>
      <w:pPr>
        <w:ind w:left="9094" w:hanging="180"/>
      </w:pPr>
      <w:rPr>
        <w:lang w:val="ru-RU" w:eastAsia="ru-RU" w:bidi="ru-RU"/>
      </w:rPr>
    </w:lvl>
  </w:abstractNum>
  <w:abstractNum w:abstractNumId="17">
    <w:nsid w:val="47C62B7F"/>
    <w:multiLevelType w:val="multilevel"/>
    <w:tmpl w:val="E3EC7ED4"/>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8">
    <w:nsid w:val="49076317"/>
    <w:multiLevelType w:val="hybridMultilevel"/>
    <w:tmpl w:val="88F8313C"/>
    <w:lvl w:ilvl="0" w:tplc="32983992">
      <w:start w:val="1"/>
      <w:numFmt w:val="decimal"/>
      <w:lvlText w:val="%1."/>
      <w:lvlJc w:val="left"/>
      <w:pPr>
        <w:ind w:left="350" w:hanging="240"/>
      </w:pPr>
      <w:rPr>
        <w:rFonts w:ascii="Times New Roman" w:eastAsia="Times New Roman" w:hAnsi="Times New Roman" w:cs="Times New Roman" w:hint="default"/>
        <w:b/>
        <w:bCs/>
        <w:spacing w:val="-1"/>
        <w:w w:val="100"/>
        <w:sz w:val="24"/>
        <w:szCs w:val="24"/>
        <w:lang w:val="ru-RU" w:eastAsia="ru-RU" w:bidi="ru-RU"/>
      </w:rPr>
    </w:lvl>
    <w:lvl w:ilvl="1" w:tplc="F41C6F20">
      <w:numFmt w:val="bullet"/>
      <w:lvlText w:val="•"/>
      <w:lvlJc w:val="left"/>
      <w:pPr>
        <w:ind w:left="1457" w:hanging="240"/>
      </w:pPr>
      <w:rPr>
        <w:lang w:val="ru-RU" w:eastAsia="ru-RU" w:bidi="ru-RU"/>
      </w:rPr>
    </w:lvl>
    <w:lvl w:ilvl="2" w:tplc="BA24A514">
      <w:numFmt w:val="bullet"/>
      <w:lvlText w:val="•"/>
      <w:lvlJc w:val="left"/>
      <w:pPr>
        <w:ind w:left="2555" w:hanging="240"/>
      </w:pPr>
      <w:rPr>
        <w:lang w:val="ru-RU" w:eastAsia="ru-RU" w:bidi="ru-RU"/>
      </w:rPr>
    </w:lvl>
    <w:lvl w:ilvl="3" w:tplc="9B00F93E">
      <w:numFmt w:val="bullet"/>
      <w:lvlText w:val="•"/>
      <w:lvlJc w:val="left"/>
      <w:pPr>
        <w:ind w:left="3652" w:hanging="240"/>
      </w:pPr>
      <w:rPr>
        <w:lang w:val="ru-RU" w:eastAsia="ru-RU" w:bidi="ru-RU"/>
      </w:rPr>
    </w:lvl>
    <w:lvl w:ilvl="4" w:tplc="4B3E1908">
      <w:numFmt w:val="bullet"/>
      <w:lvlText w:val="•"/>
      <w:lvlJc w:val="left"/>
      <w:pPr>
        <w:ind w:left="4750" w:hanging="240"/>
      </w:pPr>
      <w:rPr>
        <w:lang w:val="ru-RU" w:eastAsia="ru-RU" w:bidi="ru-RU"/>
      </w:rPr>
    </w:lvl>
    <w:lvl w:ilvl="5" w:tplc="B158F974">
      <w:numFmt w:val="bullet"/>
      <w:lvlText w:val="•"/>
      <w:lvlJc w:val="left"/>
      <w:pPr>
        <w:ind w:left="5847" w:hanging="240"/>
      </w:pPr>
      <w:rPr>
        <w:lang w:val="ru-RU" w:eastAsia="ru-RU" w:bidi="ru-RU"/>
      </w:rPr>
    </w:lvl>
    <w:lvl w:ilvl="6" w:tplc="9E2C9C78">
      <w:numFmt w:val="bullet"/>
      <w:lvlText w:val="•"/>
      <w:lvlJc w:val="left"/>
      <w:pPr>
        <w:ind w:left="6945" w:hanging="240"/>
      </w:pPr>
      <w:rPr>
        <w:lang w:val="ru-RU" w:eastAsia="ru-RU" w:bidi="ru-RU"/>
      </w:rPr>
    </w:lvl>
    <w:lvl w:ilvl="7" w:tplc="4D041BCE">
      <w:numFmt w:val="bullet"/>
      <w:lvlText w:val="•"/>
      <w:lvlJc w:val="left"/>
      <w:pPr>
        <w:ind w:left="8042" w:hanging="240"/>
      </w:pPr>
      <w:rPr>
        <w:lang w:val="ru-RU" w:eastAsia="ru-RU" w:bidi="ru-RU"/>
      </w:rPr>
    </w:lvl>
    <w:lvl w:ilvl="8" w:tplc="1666CB86">
      <w:numFmt w:val="bullet"/>
      <w:lvlText w:val="•"/>
      <w:lvlJc w:val="left"/>
      <w:pPr>
        <w:ind w:left="9140" w:hanging="240"/>
      </w:pPr>
      <w:rPr>
        <w:lang w:val="ru-RU" w:eastAsia="ru-RU" w:bidi="ru-RU"/>
      </w:rPr>
    </w:lvl>
  </w:abstractNum>
  <w:abstractNum w:abstractNumId="19">
    <w:nsid w:val="4A781137"/>
    <w:multiLevelType w:val="hybridMultilevel"/>
    <w:tmpl w:val="1C5AFA7A"/>
    <w:lvl w:ilvl="0" w:tplc="A032205C">
      <w:start w:val="1"/>
      <w:numFmt w:val="decimal"/>
      <w:lvlText w:val="%1)"/>
      <w:lvlJc w:val="left"/>
      <w:pPr>
        <w:ind w:left="720" w:hanging="360"/>
      </w:pPr>
      <w:rPr>
        <w:rFonts w:hint="default"/>
      </w:rPr>
    </w:lvl>
    <w:lvl w:ilvl="1" w:tplc="B3B6CD30">
      <w:start w:val="1"/>
      <w:numFmt w:val="lowerLetter"/>
      <w:lvlText w:val="%2."/>
      <w:lvlJc w:val="left"/>
      <w:pPr>
        <w:ind w:left="1440" w:hanging="360"/>
      </w:pPr>
    </w:lvl>
    <w:lvl w:ilvl="2" w:tplc="5B6E042A">
      <w:start w:val="1"/>
      <w:numFmt w:val="lowerRoman"/>
      <w:lvlText w:val="%3."/>
      <w:lvlJc w:val="right"/>
      <w:pPr>
        <w:ind w:left="2160" w:hanging="180"/>
      </w:pPr>
    </w:lvl>
    <w:lvl w:ilvl="3" w:tplc="213EA7F6">
      <w:start w:val="1"/>
      <w:numFmt w:val="decimal"/>
      <w:lvlText w:val="%4."/>
      <w:lvlJc w:val="left"/>
      <w:pPr>
        <w:ind w:left="2880" w:hanging="360"/>
      </w:pPr>
    </w:lvl>
    <w:lvl w:ilvl="4" w:tplc="013226FA">
      <w:start w:val="1"/>
      <w:numFmt w:val="lowerLetter"/>
      <w:lvlText w:val="%5."/>
      <w:lvlJc w:val="left"/>
      <w:pPr>
        <w:ind w:left="3600" w:hanging="360"/>
      </w:pPr>
    </w:lvl>
    <w:lvl w:ilvl="5" w:tplc="BFD62928">
      <w:start w:val="1"/>
      <w:numFmt w:val="lowerRoman"/>
      <w:lvlText w:val="%6."/>
      <w:lvlJc w:val="right"/>
      <w:pPr>
        <w:ind w:left="4320" w:hanging="180"/>
      </w:pPr>
    </w:lvl>
    <w:lvl w:ilvl="6" w:tplc="6B121A2E">
      <w:start w:val="1"/>
      <w:numFmt w:val="decimal"/>
      <w:lvlText w:val="%7."/>
      <w:lvlJc w:val="left"/>
      <w:pPr>
        <w:ind w:left="5040" w:hanging="360"/>
      </w:pPr>
    </w:lvl>
    <w:lvl w:ilvl="7" w:tplc="BB4A9642">
      <w:start w:val="1"/>
      <w:numFmt w:val="lowerLetter"/>
      <w:lvlText w:val="%8."/>
      <w:lvlJc w:val="left"/>
      <w:pPr>
        <w:ind w:left="5760" w:hanging="360"/>
      </w:pPr>
    </w:lvl>
    <w:lvl w:ilvl="8" w:tplc="E5A0D3B8">
      <w:start w:val="1"/>
      <w:numFmt w:val="lowerRoman"/>
      <w:lvlText w:val="%9."/>
      <w:lvlJc w:val="right"/>
      <w:pPr>
        <w:ind w:left="6480" w:hanging="180"/>
      </w:pPr>
    </w:lvl>
  </w:abstractNum>
  <w:abstractNum w:abstractNumId="20">
    <w:nsid w:val="4BCC147F"/>
    <w:multiLevelType w:val="multilevel"/>
    <w:tmpl w:val="1A102D2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nsid w:val="4C6A36A4"/>
    <w:multiLevelType w:val="hybridMultilevel"/>
    <w:tmpl w:val="C338EEC6"/>
    <w:lvl w:ilvl="0" w:tplc="AC3C0096">
      <w:start w:val="1"/>
      <w:numFmt w:val="decimal"/>
      <w:lvlText w:val="%1."/>
      <w:lvlJc w:val="left"/>
      <w:pPr>
        <w:ind w:left="720" w:hanging="360"/>
      </w:pPr>
      <w:rPr>
        <w:rFonts w:hint="default"/>
      </w:rPr>
    </w:lvl>
    <w:lvl w:ilvl="1" w:tplc="CEE8380C">
      <w:start w:val="1"/>
      <w:numFmt w:val="bullet"/>
      <w:lvlText w:val="o"/>
      <w:lvlJc w:val="left"/>
      <w:pPr>
        <w:ind w:left="1440" w:hanging="360"/>
      </w:pPr>
      <w:rPr>
        <w:rFonts w:ascii="Courier New" w:hAnsi="Courier New" w:cs="Courier New" w:hint="default"/>
      </w:rPr>
    </w:lvl>
    <w:lvl w:ilvl="2" w:tplc="8432E1AC">
      <w:start w:val="1"/>
      <w:numFmt w:val="bullet"/>
      <w:lvlText w:val=""/>
      <w:lvlJc w:val="left"/>
      <w:pPr>
        <w:ind w:left="2160" w:hanging="360"/>
      </w:pPr>
      <w:rPr>
        <w:rFonts w:ascii="Wingdings" w:hAnsi="Wingdings" w:hint="default"/>
      </w:rPr>
    </w:lvl>
    <w:lvl w:ilvl="3" w:tplc="00E47F3E">
      <w:start w:val="1"/>
      <w:numFmt w:val="bullet"/>
      <w:lvlText w:val=""/>
      <w:lvlJc w:val="left"/>
      <w:pPr>
        <w:ind w:left="2880" w:hanging="360"/>
      </w:pPr>
      <w:rPr>
        <w:rFonts w:ascii="Symbol" w:hAnsi="Symbol" w:hint="default"/>
      </w:rPr>
    </w:lvl>
    <w:lvl w:ilvl="4" w:tplc="0ED0B814">
      <w:start w:val="1"/>
      <w:numFmt w:val="bullet"/>
      <w:lvlText w:val="o"/>
      <w:lvlJc w:val="left"/>
      <w:pPr>
        <w:ind w:left="3600" w:hanging="360"/>
      </w:pPr>
      <w:rPr>
        <w:rFonts w:ascii="Courier New" w:hAnsi="Courier New" w:cs="Courier New" w:hint="default"/>
      </w:rPr>
    </w:lvl>
    <w:lvl w:ilvl="5" w:tplc="8E1418EE">
      <w:start w:val="1"/>
      <w:numFmt w:val="bullet"/>
      <w:lvlText w:val=""/>
      <w:lvlJc w:val="left"/>
      <w:pPr>
        <w:ind w:left="4320" w:hanging="360"/>
      </w:pPr>
      <w:rPr>
        <w:rFonts w:ascii="Wingdings" w:hAnsi="Wingdings" w:hint="default"/>
      </w:rPr>
    </w:lvl>
    <w:lvl w:ilvl="6" w:tplc="B30A199E">
      <w:start w:val="1"/>
      <w:numFmt w:val="bullet"/>
      <w:lvlText w:val=""/>
      <w:lvlJc w:val="left"/>
      <w:pPr>
        <w:ind w:left="5040" w:hanging="360"/>
      </w:pPr>
      <w:rPr>
        <w:rFonts w:ascii="Symbol" w:hAnsi="Symbol" w:hint="default"/>
      </w:rPr>
    </w:lvl>
    <w:lvl w:ilvl="7" w:tplc="021C5528">
      <w:start w:val="1"/>
      <w:numFmt w:val="bullet"/>
      <w:lvlText w:val="o"/>
      <w:lvlJc w:val="left"/>
      <w:pPr>
        <w:ind w:left="5760" w:hanging="360"/>
      </w:pPr>
      <w:rPr>
        <w:rFonts w:ascii="Courier New" w:hAnsi="Courier New" w:cs="Courier New" w:hint="default"/>
      </w:rPr>
    </w:lvl>
    <w:lvl w:ilvl="8" w:tplc="750E3E2E">
      <w:start w:val="1"/>
      <w:numFmt w:val="bullet"/>
      <w:lvlText w:val=""/>
      <w:lvlJc w:val="left"/>
      <w:pPr>
        <w:ind w:left="6480" w:hanging="360"/>
      </w:pPr>
      <w:rPr>
        <w:rFonts w:ascii="Wingdings" w:hAnsi="Wingdings" w:hint="default"/>
      </w:rPr>
    </w:lvl>
  </w:abstractNum>
  <w:abstractNum w:abstractNumId="22">
    <w:nsid w:val="4C896297"/>
    <w:multiLevelType w:val="hybridMultilevel"/>
    <w:tmpl w:val="225EB9F2"/>
    <w:lvl w:ilvl="0" w:tplc="00C85820">
      <w:start w:val="1"/>
      <w:numFmt w:val="bullet"/>
      <w:lvlText w:val=""/>
      <w:lvlJc w:val="left"/>
      <w:pPr>
        <w:ind w:left="720" w:hanging="360"/>
      </w:pPr>
      <w:rPr>
        <w:rFonts w:ascii="Symbol" w:eastAsia="Times New Roman" w:hAnsi="Symbol" w:cs="Times New Roman" w:hint="default"/>
      </w:rPr>
    </w:lvl>
    <w:lvl w:ilvl="1" w:tplc="49883CEA">
      <w:start w:val="1"/>
      <w:numFmt w:val="bullet"/>
      <w:lvlText w:val="o"/>
      <w:lvlJc w:val="left"/>
      <w:pPr>
        <w:ind w:left="1440" w:hanging="360"/>
      </w:pPr>
      <w:rPr>
        <w:rFonts w:ascii="Courier New" w:hAnsi="Courier New" w:cs="Courier New" w:hint="default"/>
      </w:rPr>
    </w:lvl>
    <w:lvl w:ilvl="2" w:tplc="280C9AD2">
      <w:start w:val="1"/>
      <w:numFmt w:val="bullet"/>
      <w:lvlText w:val=""/>
      <w:lvlJc w:val="left"/>
      <w:pPr>
        <w:ind w:left="2160" w:hanging="360"/>
      </w:pPr>
      <w:rPr>
        <w:rFonts w:ascii="Wingdings" w:hAnsi="Wingdings" w:hint="default"/>
      </w:rPr>
    </w:lvl>
    <w:lvl w:ilvl="3" w:tplc="D644917C">
      <w:start w:val="1"/>
      <w:numFmt w:val="bullet"/>
      <w:lvlText w:val=""/>
      <w:lvlJc w:val="left"/>
      <w:pPr>
        <w:ind w:left="2880" w:hanging="360"/>
      </w:pPr>
      <w:rPr>
        <w:rFonts w:ascii="Symbol" w:hAnsi="Symbol" w:hint="default"/>
      </w:rPr>
    </w:lvl>
    <w:lvl w:ilvl="4" w:tplc="A496A7C0">
      <w:start w:val="1"/>
      <w:numFmt w:val="bullet"/>
      <w:lvlText w:val="o"/>
      <w:lvlJc w:val="left"/>
      <w:pPr>
        <w:ind w:left="3600" w:hanging="360"/>
      </w:pPr>
      <w:rPr>
        <w:rFonts w:ascii="Courier New" w:hAnsi="Courier New" w:cs="Courier New" w:hint="default"/>
      </w:rPr>
    </w:lvl>
    <w:lvl w:ilvl="5" w:tplc="13DA116E">
      <w:start w:val="1"/>
      <w:numFmt w:val="bullet"/>
      <w:lvlText w:val=""/>
      <w:lvlJc w:val="left"/>
      <w:pPr>
        <w:ind w:left="4320" w:hanging="360"/>
      </w:pPr>
      <w:rPr>
        <w:rFonts w:ascii="Wingdings" w:hAnsi="Wingdings" w:hint="default"/>
      </w:rPr>
    </w:lvl>
    <w:lvl w:ilvl="6" w:tplc="E91C6AD6">
      <w:start w:val="1"/>
      <w:numFmt w:val="bullet"/>
      <w:lvlText w:val=""/>
      <w:lvlJc w:val="left"/>
      <w:pPr>
        <w:ind w:left="5040" w:hanging="360"/>
      </w:pPr>
      <w:rPr>
        <w:rFonts w:ascii="Symbol" w:hAnsi="Symbol" w:hint="default"/>
      </w:rPr>
    </w:lvl>
    <w:lvl w:ilvl="7" w:tplc="0D36164C">
      <w:start w:val="1"/>
      <w:numFmt w:val="bullet"/>
      <w:lvlText w:val="o"/>
      <w:lvlJc w:val="left"/>
      <w:pPr>
        <w:ind w:left="5760" w:hanging="360"/>
      </w:pPr>
      <w:rPr>
        <w:rFonts w:ascii="Courier New" w:hAnsi="Courier New" w:cs="Courier New" w:hint="default"/>
      </w:rPr>
    </w:lvl>
    <w:lvl w:ilvl="8" w:tplc="BE6E1696">
      <w:start w:val="1"/>
      <w:numFmt w:val="bullet"/>
      <w:lvlText w:val=""/>
      <w:lvlJc w:val="left"/>
      <w:pPr>
        <w:ind w:left="6480" w:hanging="360"/>
      </w:pPr>
      <w:rPr>
        <w:rFonts w:ascii="Wingdings" w:hAnsi="Wingdings" w:hint="default"/>
      </w:rPr>
    </w:lvl>
  </w:abstractNum>
  <w:abstractNum w:abstractNumId="23">
    <w:nsid w:val="55670AD3"/>
    <w:multiLevelType w:val="multilevel"/>
    <w:tmpl w:val="FE103512"/>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4">
    <w:nsid w:val="5BC00E2F"/>
    <w:multiLevelType w:val="hybridMultilevel"/>
    <w:tmpl w:val="A6A4701A"/>
    <w:lvl w:ilvl="0" w:tplc="24CE6F20">
      <w:start w:val="1"/>
      <w:numFmt w:val="decimal"/>
      <w:lvlText w:val="%1."/>
      <w:lvlJc w:val="left"/>
      <w:pPr>
        <w:ind w:left="1600" w:hanging="400"/>
      </w:pPr>
    </w:lvl>
    <w:lvl w:ilvl="1" w:tplc="912237D4">
      <w:start w:val="1"/>
      <w:numFmt w:val="lowerLetter"/>
      <w:lvlText w:val="%2."/>
      <w:lvlJc w:val="left"/>
      <w:pPr>
        <w:ind w:left="2000" w:hanging="400"/>
      </w:pPr>
    </w:lvl>
    <w:lvl w:ilvl="2" w:tplc="3802EF0E">
      <w:start w:val="1"/>
      <w:numFmt w:val="lowerRoman"/>
      <w:lvlText w:val="%3."/>
      <w:lvlJc w:val="left"/>
      <w:pPr>
        <w:ind w:left="2400" w:hanging="400"/>
      </w:pPr>
    </w:lvl>
    <w:lvl w:ilvl="3" w:tplc="B120A884">
      <w:start w:val="1"/>
      <w:numFmt w:val="decimal"/>
      <w:lvlText w:val="%4."/>
      <w:lvlJc w:val="left"/>
      <w:pPr>
        <w:ind w:left="2800" w:hanging="400"/>
      </w:pPr>
    </w:lvl>
    <w:lvl w:ilvl="4" w:tplc="687A6F6E">
      <w:start w:val="1"/>
      <w:numFmt w:val="lowerLetter"/>
      <w:lvlText w:val="%5."/>
      <w:lvlJc w:val="left"/>
      <w:pPr>
        <w:ind w:left="3200" w:hanging="400"/>
      </w:pPr>
    </w:lvl>
    <w:lvl w:ilvl="5" w:tplc="6324B84E">
      <w:start w:val="1"/>
      <w:numFmt w:val="lowerRoman"/>
      <w:lvlText w:val="%6."/>
      <w:lvlJc w:val="left"/>
      <w:pPr>
        <w:ind w:left="3600" w:hanging="400"/>
      </w:pPr>
    </w:lvl>
    <w:lvl w:ilvl="6" w:tplc="40705834">
      <w:start w:val="1"/>
      <w:numFmt w:val="decimal"/>
      <w:lvlText w:val="%7."/>
      <w:lvlJc w:val="left"/>
      <w:pPr>
        <w:ind w:left="4000" w:hanging="400"/>
      </w:pPr>
    </w:lvl>
    <w:lvl w:ilvl="7" w:tplc="2756506E">
      <w:start w:val="1"/>
      <w:numFmt w:val="lowerLetter"/>
      <w:lvlText w:val="%8."/>
      <w:lvlJc w:val="left"/>
      <w:pPr>
        <w:ind w:left="4400" w:hanging="400"/>
      </w:pPr>
    </w:lvl>
    <w:lvl w:ilvl="8" w:tplc="F0FC984E">
      <w:start w:val="1"/>
      <w:numFmt w:val="lowerRoman"/>
      <w:lvlText w:val="%9."/>
      <w:lvlJc w:val="left"/>
      <w:pPr>
        <w:ind w:left="4800" w:hanging="400"/>
      </w:pPr>
    </w:lvl>
  </w:abstractNum>
  <w:abstractNum w:abstractNumId="25">
    <w:nsid w:val="5D2D4F84"/>
    <w:multiLevelType w:val="hybridMultilevel"/>
    <w:tmpl w:val="8938D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902DFF"/>
    <w:multiLevelType w:val="multilevel"/>
    <w:tmpl w:val="B8FC4CB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5EDA16E8"/>
    <w:multiLevelType w:val="hybridMultilevel"/>
    <w:tmpl w:val="FAEE2B2E"/>
    <w:lvl w:ilvl="0" w:tplc="DF2C14AC">
      <w:start w:val="1"/>
      <w:numFmt w:val="decimal"/>
      <w:lvlText w:val="%1)"/>
      <w:lvlJc w:val="left"/>
      <w:pPr>
        <w:ind w:left="720" w:hanging="360"/>
      </w:pPr>
      <w:rPr>
        <w:rFonts w:hint="default"/>
      </w:rPr>
    </w:lvl>
    <w:lvl w:ilvl="1" w:tplc="7122999C">
      <w:start w:val="1"/>
      <w:numFmt w:val="lowerLetter"/>
      <w:lvlText w:val="%2."/>
      <w:lvlJc w:val="left"/>
      <w:pPr>
        <w:ind w:left="1440" w:hanging="360"/>
      </w:pPr>
    </w:lvl>
    <w:lvl w:ilvl="2" w:tplc="6F42A2DA">
      <w:start w:val="1"/>
      <w:numFmt w:val="lowerRoman"/>
      <w:lvlText w:val="%3."/>
      <w:lvlJc w:val="right"/>
      <w:pPr>
        <w:ind w:left="2160" w:hanging="180"/>
      </w:pPr>
    </w:lvl>
    <w:lvl w:ilvl="3" w:tplc="087244E6">
      <w:start w:val="1"/>
      <w:numFmt w:val="decimal"/>
      <w:lvlText w:val="%4."/>
      <w:lvlJc w:val="left"/>
      <w:pPr>
        <w:ind w:left="2880" w:hanging="360"/>
      </w:pPr>
    </w:lvl>
    <w:lvl w:ilvl="4" w:tplc="89646AD6">
      <w:start w:val="1"/>
      <w:numFmt w:val="lowerLetter"/>
      <w:lvlText w:val="%5."/>
      <w:lvlJc w:val="left"/>
      <w:pPr>
        <w:ind w:left="3600" w:hanging="360"/>
      </w:pPr>
    </w:lvl>
    <w:lvl w:ilvl="5" w:tplc="0B66ACFA">
      <w:start w:val="1"/>
      <w:numFmt w:val="lowerRoman"/>
      <w:lvlText w:val="%6."/>
      <w:lvlJc w:val="right"/>
      <w:pPr>
        <w:ind w:left="4320" w:hanging="180"/>
      </w:pPr>
    </w:lvl>
    <w:lvl w:ilvl="6" w:tplc="61242B48">
      <w:start w:val="1"/>
      <w:numFmt w:val="decimal"/>
      <w:lvlText w:val="%7."/>
      <w:lvlJc w:val="left"/>
      <w:pPr>
        <w:ind w:left="5040" w:hanging="360"/>
      </w:pPr>
    </w:lvl>
    <w:lvl w:ilvl="7" w:tplc="B0FC43EE">
      <w:start w:val="1"/>
      <w:numFmt w:val="lowerLetter"/>
      <w:lvlText w:val="%8."/>
      <w:lvlJc w:val="left"/>
      <w:pPr>
        <w:ind w:left="5760" w:hanging="360"/>
      </w:pPr>
    </w:lvl>
    <w:lvl w:ilvl="8" w:tplc="74D20C88">
      <w:start w:val="1"/>
      <w:numFmt w:val="lowerRoman"/>
      <w:lvlText w:val="%9."/>
      <w:lvlJc w:val="right"/>
      <w:pPr>
        <w:ind w:left="6480" w:hanging="180"/>
      </w:pPr>
    </w:lvl>
  </w:abstractNum>
  <w:abstractNum w:abstractNumId="28">
    <w:nsid w:val="6011253E"/>
    <w:multiLevelType w:val="hybridMultilevel"/>
    <w:tmpl w:val="0FBE5980"/>
    <w:lvl w:ilvl="0" w:tplc="1DD0F488">
      <w:start w:val="1"/>
      <w:numFmt w:val="decimal"/>
      <w:lvlText w:val="%1)"/>
      <w:lvlJc w:val="left"/>
      <w:pPr>
        <w:ind w:left="720" w:hanging="360"/>
      </w:pPr>
      <w:rPr>
        <w:rFonts w:hint="default"/>
      </w:rPr>
    </w:lvl>
    <w:lvl w:ilvl="1" w:tplc="C5828B4E">
      <w:start w:val="1"/>
      <w:numFmt w:val="lowerLetter"/>
      <w:lvlText w:val="%2."/>
      <w:lvlJc w:val="left"/>
      <w:pPr>
        <w:ind w:left="1440" w:hanging="360"/>
      </w:pPr>
    </w:lvl>
    <w:lvl w:ilvl="2" w:tplc="D7C08B62">
      <w:start w:val="1"/>
      <w:numFmt w:val="lowerRoman"/>
      <w:lvlText w:val="%3."/>
      <w:lvlJc w:val="right"/>
      <w:pPr>
        <w:ind w:left="2160" w:hanging="180"/>
      </w:pPr>
    </w:lvl>
    <w:lvl w:ilvl="3" w:tplc="A622E4F4">
      <w:start w:val="1"/>
      <w:numFmt w:val="decimal"/>
      <w:lvlText w:val="%4."/>
      <w:lvlJc w:val="left"/>
      <w:pPr>
        <w:ind w:left="2880" w:hanging="360"/>
      </w:pPr>
    </w:lvl>
    <w:lvl w:ilvl="4" w:tplc="E912FFE2">
      <w:start w:val="1"/>
      <w:numFmt w:val="lowerLetter"/>
      <w:lvlText w:val="%5."/>
      <w:lvlJc w:val="left"/>
      <w:pPr>
        <w:ind w:left="3600" w:hanging="360"/>
      </w:pPr>
    </w:lvl>
    <w:lvl w:ilvl="5" w:tplc="1458E68C">
      <w:start w:val="1"/>
      <w:numFmt w:val="lowerRoman"/>
      <w:lvlText w:val="%6."/>
      <w:lvlJc w:val="right"/>
      <w:pPr>
        <w:ind w:left="4320" w:hanging="180"/>
      </w:pPr>
    </w:lvl>
    <w:lvl w:ilvl="6" w:tplc="06CE6E6E">
      <w:start w:val="1"/>
      <w:numFmt w:val="decimal"/>
      <w:lvlText w:val="%7."/>
      <w:lvlJc w:val="left"/>
      <w:pPr>
        <w:ind w:left="5040" w:hanging="360"/>
      </w:pPr>
    </w:lvl>
    <w:lvl w:ilvl="7" w:tplc="CEF63F88">
      <w:start w:val="1"/>
      <w:numFmt w:val="lowerLetter"/>
      <w:lvlText w:val="%8."/>
      <w:lvlJc w:val="left"/>
      <w:pPr>
        <w:ind w:left="5760" w:hanging="360"/>
      </w:pPr>
    </w:lvl>
    <w:lvl w:ilvl="8" w:tplc="A6520C40">
      <w:start w:val="1"/>
      <w:numFmt w:val="lowerRoman"/>
      <w:lvlText w:val="%9."/>
      <w:lvlJc w:val="right"/>
      <w:pPr>
        <w:ind w:left="6480" w:hanging="180"/>
      </w:pPr>
    </w:lvl>
  </w:abstractNum>
  <w:abstractNum w:abstractNumId="29">
    <w:nsid w:val="613327A0"/>
    <w:multiLevelType w:val="multilevel"/>
    <w:tmpl w:val="B9941428"/>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0">
    <w:nsid w:val="6F0D1CC7"/>
    <w:multiLevelType w:val="hybridMultilevel"/>
    <w:tmpl w:val="518E1CEA"/>
    <w:lvl w:ilvl="0" w:tplc="8C1237E6">
      <w:start w:val="1"/>
      <w:numFmt w:val="decimal"/>
      <w:lvlText w:val="%1."/>
      <w:lvlJc w:val="left"/>
      <w:pPr>
        <w:ind w:left="1600" w:hanging="400"/>
      </w:pPr>
    </w:lvl>
    <w:lvl w:ilvl="1" w:tplc="CC542804">
      <w:start w:val="1"/>
      <w:numFmt w:val="lowerLetter"/>
      <w:lvlText w:val="%2."/>
      <w:lvlJc w:val="left"/>
      <w:pPr>
        <w:ind w:left="2000" w:hanging="400"/>
      </w:pPr>
    </w:lvl>
    <w:lvl w:ilvl="2" w:tplc="A77EFB74">
      <w:start w:val="1"/>
      <w:numFmt w:val="lowerRoman"/>
      <w:lvlText w:val="%3."/>
      <w:lvlJc w:val="left"/>
      <w:pPr>
        <w:ind w:left="2400" w:hanging="400"/>
      </w:pPr>
    </w:lvl>
    <w:lvl w:ilvl="3" w:tplc="36F0F6CA">
      <w:start w:val="1"/>
      <w:numFmt w:val="decimal"/>
      <w:lvlText w:val="%4."/>
      <w:lvlJc w:val="left"/>
      <w:pPr>
        <w:ind w:left="2800" w:hanging="400"/>
      </w:pPr>
    </w:lvl>
    <w:lvl w:ilvl="4" w:tplc="3F7A9928">
      <w:start w:val="1"/>
      <w:numFmt w:val="lowerLetter"/>
      <w:lvlText w:val="%5."/>
      <w:lvlJc w:val="left"/>
      <w:pPr>
        <w:ind w:left="3200" w:hanging="400"/>
      </w:pPr>
    </w:lvl>
    <w:lvl w:ilvl="5" w:tplc="0C02FB24">
      <w:start w:val="1"/>
      <w:numFmt w:val="lowerRoman"/>
      <w:lvlText w:val="%6."/>
      <w:lvlJc w:val="left"/>
      <w:pPr>
        <w:ind w:left="3600" w:hanging="400"/>
      </w:pPr>
    </w:lvl>
    <w:lvl w:ilvl="6" w:tplc="1A5242AC">
      <w:start w:val="1"/>
      <w:numFmt w:val="decimal"/>
      <w:lvlText w:val="%7."/>
      <w:lvlJc w:val="left"/>
      <w:pPr>
        <w:ind w:left="4000" w:hanging="400"/>
      </w:pPr>
    </w:lvl>
    <w:lvl w:ilvl="7" w:tplc="1618D572">
      <w:start w:val="1"/>
      <w:numFmt w:val="lowerLetter"/>
      <w:lvlText w:val="%8."/>
      <w:lvlJc w:val="left"/>
      <w:pPr>
        <w:ind w:left="4400" w:hanging="400"/>
      </w:pPr>
    </w:lvl>
    <w:lvl w:ilvl="8" w:tplc="0142C08A">
      <w:start w:val="1"/>
      <w:numFmt w:val="lowerRoman"/>
      <w:lvlText w:val="%9."/>
      <w:lvlJc w:val="left"/>
      <w:pPr>
        <w:ind w:left="4800" w:hanging="400"/>
      </w:pPr>
    </w:lvl>
  </w:abstractNum>
  <w:abstractNum w:abstractNumId="31">
    <w:nsid w:val="72492D6D"/>
    <w:multiLevelType w:val="hybridMultilevel"/>
    <w:tmpl w:val="EF3679FE"/>
    <w:lvl w:ilvl="0" w:tplc="766A66C0">
      <w:start w:val="1"/>
      <w:numFmt w:val="decimal"/>
      <w:lvlText w:val="%1."/>
      <w:lvlJc w:val="left"/>
      <w:pPr>
        <w:ind w:left="720" w:hanging="360"/>
      </w:pPr>
      <w:rPr>
        <w:rFonts w:hint="default"/>
      </w:rPr>
    </w:lvl>
    <w:lvl w:ilvl="1" w:tplc="42E4A904">
      <w:start w:val="1"/>
      <w:numFmt w:val="lowerLetter"/>
      <w:lvlText w:val="%2."/>
      <w:lvlJc w:val="left"/>
      <w:pPr>
        <w:ind w:left="1440" w:hanging="360"/>
      </w:pPr>
    </w:lvl>
    <w:lvl w:ilvl="2" w:tplc="8A0C5D56">
      <w:start w:val="1"/>
      <w:numFmt w:val="lowerRoman"/>
      <w:lvlText w:val="%3."/>
      <w:lvlJc w:val="right"/>
      <w:pPr>
        <w:ind w:left="2160" w:hanging="180"/>
      </w:pPr>
    </w:lvl>
    <w:lvl w:ilvl="3" w:tplc="43846C86">
      <w:start w:val="1"/>
      <w:numFmt w:val="decimal"/>
      <w:lvlText w:val="%4."/>
      <w:lvlJc w:val="left"/>
      <w:pPr>
        <w:ind w:left="2880" w:hanging="360"/>
      </w:pPr>
    </w:lvl>
    <w:lvl w:ilvl="4" w:tplc="F2925B22">
      <w:start w:val="1"/>
      <w:numFmt w:val="lowerLetter"/>
      <w:lvlText w:val="%5."/>
      <w:lvlJc w:val="left"/>
      <w:pPr>
        <w:ind w:left="3600" w:hanging="360"/>
      </w:pPr>
    </w:lvl>
    <w:lvl w:ilvl="5" w:tplc="AC8CE420">
      <w:start w:val="1"/>
      <w:numFmt w:val="lowerRoman"/>
      <w:lvlText w:val="%6."/>
      <w:lvlJc w:val="right"/>
      <w:pPr>
        <w:ind w:left="4320" w:hanging="180"/>
      </w:pPr>
    </w:lvl>
    <w:lvl w:ilvl="6" w:tplc="1A6885FC">
      <w:start w:val="1"/>
      <w:numFmt w:val="decimal"/>
      <w:lvlText w:val="%7."/>
      <w:lvlJc w:val="left"/>
      <w:pPr>
        <w:ind w:left="5040" w:hanging="360"/>
      </w:pPr>
    </w:lvl>
    <w:lvl w:ilvl="7" w:tplc="989C3A0A">
      <w:start w:val="1"/>
      <w:numFmt w:val="lowerLetter"/>
      <w:lvlText w:val="%8."/>
      <w:lvlJc w:val="left"/>
      <w:pPr>
        <w:ind w:left="5760" w:hanging="360"/>
      </w:pPr>
    </w:lvl>
    <w:lvl w:ilvl="8" w:tplc="0A4A24AE">
      <w:start w:val="1"/>
      <w:numFmt w:val="lowerRoman"/>
      <w:lvlText w:val="%9."/>
      <w:lvlJc w:val="right"/>
      <w:pPr>
        <w:ind w:left="6480" w:hanging="180"/>
      </w:pPr>
    </w:lvl>
  </w:abstractNum>
  <w:abstractNum w:abstractNumId="32">
    <w:nsid w:val="74DC7D7D"/>
    <w:multiLevelType w:val="hybridMultilevel"/>
    <w:tmpl w:val="0144CE74"/>
    <w:lvl w:ilvl="0" w:tplc="B0CE5816">
      <w:start w:val="1"/>
      <w:numFmt w:val="bullet"/>
      <w:lvlText w:val="•"/>
      <w:lvlJc w:val="left"/>
      <w:pPr>
        <w:ind w:left="1287" w:hanging="360"/>
      </w:pPr>
      <w:rPr>
        <w:rFonts w:ascii="Times New Roman" w:hAnsi="Times New Roman" w:cs="Times New Roman" w:hint="default"/>
      </w:rPr>
    </w:lvl>
    <w:lvl w:ilvl="1" w:tplc="9B3CE0CE">
      <w:start w:val="1"/>
      <w:numFmt w:val="bullet"/>
      <w:lvlText w:val="o"/>
      <w:lvlJc w:val="left"/>
      <w:pPr>
        <w:ind w:left="2007" w:hanging="360"/>
      </w:pPr>
      <w:rPr>
        <w:rFonts w:ascii="Courier New" w:hAnsi="Courier New" w:cs="Courier New" w:hint="default"/>
      </w:rPr>
    </w:lvl>
    <w:lvl w:ilvl="2" w:tplc="C7A6BAA8">
      <w:start w:val="1"/>
      <w:numFmt w:val="bullet"/>
      <w:lvlText w:val=""/>
      <w:lvlJc w:val="left"/>
      <w:pPr>
        <w:ind w:left="2727" w:hanging="360"/>
      </w:pPr>
      <w:rPr>
        <w:rFonts w:ascii="Wingdings" w:hAnsi="Wingdings" w:hint="default"/>
      </w:rPr>
    </w:lvl>
    <w:lvl w:ilvl="3" w:tplc="67AA559C">
      <w:start w:val="1"/>
      <w:numFmt w:val="bullet"/>
      <w:lvlText w:val=""/>
      <w:lvlJc w:val="left"/>
      <w:pPr>
        <w:ind w:left="3447" w:hanging="360"/>
      </w:pPr>
      <w:rPr>
        <w:rFonts w:ascii="Symbol" w:hAnsi="Symbol" w:hint="default"/>
      </w:rPr>
    </w:lvl>
    <w:lvl w:ilvl="4" w:tplc="DD6868A2">
      <w:start w:val="1"/>
      <w:numFmt w:val="bullet"/>
      <w:lvlText w:val="o"/>
      <w:lvlJc w:val="left"/>
      <w:pPr>
        <w:ind w:left="4167" w:hanging="360"/>
      </w:pPr>
      <w:rPr>
        <w:rFonts w:ascii="Courier New" w:hAnsi="Courier New" w:cs="Courier New" w:hint="default"/>
      </w:rPr>
    </w:lvl>
    <w:lvl w:ilvl="5" w:tplc="9BB27DDE">
      <w:start w:val="1"/>
      <w:numFmt w:val="bullet"/>
      <w:lvlText w:val=""/>
      <w:lvlJc w:val="left"/>
      <w:pPr>
        <w:ind w:left="4887" w:hanging="360"/>
      </w:pPr>
      <w:rPr>
        <w:rFonts w:ascii="Wingdings" w:hAnsi="Wingdings" w:hint="default"/>
      </w:rPr>
    </w:lvl>
    <w:lvl w:ilvl="6" w:tplc="1786D7DA">
      <w:start w:val="1"/>
      <w:numFmt w:val="bullet"/>
      <w:lvlText w:val=""/>
      <w:lvlJc w:val="left"/>
      <w:pPr>
        <w:ind w:left="5607" w:hanging="360"/>
      </w:pPr>
      <w:rPr>
        <w:rFonts w:ascii="Symbol" w:hAnsi="Symbol" w:hint="default"/>
      </w:rPr>
    </w:lvl>
    <w:lvl w:ilvl="7" w:tplc="74649A1C">
      <w:start w:val="1"/>
      <w:numFmt w:val="bullet"/>
      <w:lvlText w:val="o"/>
      <w:lvlJc w:val="left"/>
      <w:pPr>
        <w:ind w:left="6327" w:hanging="360"/>
      </w:pPr>
      <w:rPr>
        <w:rFonts w:ascii="Courier New" w:hAnsi="Courier New" w:cs="Courier New" w:hint="default"/>
      </w:rPr>
    </w:lvl>
    <w:lvl w:ilvl="8" w:tplc="ADF04DE4">
      <w:start w:val="1"/>
      <w:numFmt w:val="bullet"/>
      <w:lvlText w:val=""/>
      <w:lvlJc w:val="left"/>
      <w:pPr>
        <w:ind w:left="7047" w:hanging="360"/>
      </w:pPr>
      <w:rPr>
        <w:rFonts w:ascii="Wingdings" w:hAnsi="Wingdings" w:hint="default"/>
      </w:rPr>
    </w:lvl>
  </w:abstractNum>
  <w:abstractNum w:abstractNumId="33">
    <w:nsid w:val="77D20110"/>
    <w:multiLevelType w:val="hybridMultilevel"/>
    <w:tmpl w:val="DE200116"/>
    <w:lvl w:ilvl="0" w:tplc="08ECC174">
      <w:start w:val="1"/>
      <w:numFmt w:val="decimal"/>
      <w:lvlText w:val="%1)"/>
      <w:lvlJc w:val="left"/>
      <w:pPr>
        <w:ind w:left="720" w:hanging="360"/>
      </w:pPr>
      <w:rPr>
        <w:rFonts w:hint="default"/>
      </w:rPr>
    </w:lvl>
    <w:lvl w:ilvl="1" w:tplc="072A13B2">
      <w:start w:val="1"/>
      <w:numFmt w:val="lowerLetter"/>
      <w:lvlText w:val="%2."/>
      <w:lvlJc w:val="left"/>
      <w:pPr>
        <w:ind w:left="1440" w:hanging="360"/>
      </w:pPr>
    </w:lvl>
    <w:lvl w:ilvl="2" w:tplc="F37A3F64">
      <w:start w:val="1"/>
      <w:numFmt w:val="lowerRoman"/>
      <w:lvlText w:val="%3."/>
      <w:lvlJc w:val="right"/>
      <w:pPr>
        <w:ind w:left="2160" w:hanging="180"/>
      </w:pPr>
    </w:lvl>
    <w:lvl w:ilvl="3" w:tplc="3E1894D0">
      <w:start w:val="1"/>
      <w:numFmt w:val="decimal"/>
      <w:lvlText w:val="%4."/>
      <w:lvlJc w:val="left"/>
      <w:pPr>
        <w:ind w:left="2880" w:hanging="360"/>
      </w:pPr>
    </w:lvl>
    <w:lvl w:ilvl="4" w:tplc="683ADE2E">
      <w:start w:val="1"/>
      <w:numFmt w:val="lowerLetter"/>
      <w:lvlText w:val="%5."/>
      <w:lvlJc w:val="left"/>
      <w:pPr>
        <w:ind w:left="3600" w:hanging="360"/>
      </w:pPr>
    </w:lvl>
    <w:lvl w:ilvl="5" w:tplc="267A9078">
      <w:start w:val="1"/>
      <w:numFmt w:val="lowerRoman"/>
      <w:lvlText w:val="%6."/>
      <w:lvlJc w:val="right"/>
      <w:pPr>
        <w:ind w:left="4320" w:hanging="180"/>
      </w:pPr>
    </w:lvl>
    <w:lvl w:ilvl="6" w:tplc="B7CCB47A">
      <w:start w:val="1"/>
      <w:numFmt w:val="decimal"/>
      <w:lvlText w:val="%7."/>
      <w:lvlJc w:val="left"/>
      <w:pPr>
        <w:ind w:left="5040" w:hanging="360"/>
      </w:pPr>
    </w:lvl>
    <w:lvl w:ilvl="7" w:tplc="62B63C54">
      <w:start w:val="1"/>
      <w:numFmt w:val="lowerLetter"/>
      <w:lvlText w:val="%8."/>
      <w:lvlJc w:val="left"/>
      <w:pPr>
        <w:ind w:left="5760" w:hanging="360"/>
      </w:pPr>
    </w:lvl>
    <w:lvl w:ilvl="8" w:tplc="EA0A214C">
      <w:start w:val="1"/>
      <w:numFmt w:val="lowerRoman"/>
      <w:lvlText w:val="%9."/>
      <w:lvlJc w:val="right"/>
      <w:pPr>
        <w:ind w:left="6480" w:hanging="180"/>
      </w:pPr>
    </w:lvl>
  </w:abstractNum>
  <w:num w:numId="1">
    <w:abstractNumId w:val="30"/>
  </w:num>
  <w:num w:numId="2">
    <w:abstractNumId w:val="24"/>
  </w:num>
  <w:num w:numId="3">
    <w:abstractNumId w:val="32"/>
  </w:num>
  <w:num w:numId="4">
    <w:abstractNumId w:val="11"/>
  </w:num>
  <w:num w:numId="5">
    <w:abstractNumId w:val="28"/>
  </w:num>
  <w:num w:numId="6">
    <w:abstractNumId w:val="27"/>
  </w:num>
  <w:num w:numId="7">
    <w:abstractNumId w:val="7"/>
  </w:num>
  <w:num w:numId="8">
    <w:abstractNumId w:val="3"/>
  </w:num>
  <w:num w:numId="9">
    <w:abstractNumId w:val="19"/>
  </w:num>
  <w:num w:numId="10">
    <w:abstractNumId w:val="33"/>
  </w:num>
  <w:num w:numId="11">
    <w:abstractNumId w:val="2"/>
  </w:num>
  <w:num w:numId="12">
    <w:abstractNumId w:val="6"/>
  </w:num>
  <w:num w:numId="13">
    <w:abstractNumId w:val="5"/>
  </w:num>
  <w:num w:numId="14">
    <w:abstractNumId w:val="1"/>
  </w:num>
  <w:num w:numId="15">
    <w:abstractNumId w:val="26"/>
  </w:num>
  <w:num w:numId="16">
    <w:abstractNumId w:val="15"/>
  </w:num>
  <w:num w:numId="17">
    <w:abstractNumId w:val="22"/>
  </w:num>
  <w:num w:numId="18">
    <w:abstractNumId w:val="31"/>
  </w:num>
  <w:num w:numId="19">
    <w:abstractNumId w:val="21"/>
  </w:num>
  <w:num w:numId="20">
    <w:abstractNumId w:val="12"/>
  </w:num>
  <w:num w:numId="21">
    <w:abstractNumId w:val="20"/>
  </w:num>
  <w:num w:numId="22">
    <w:abstractNumId w:val="23"/>
  </w:num>
  <w:num w:numId="23">
    <w:abstractNumId w:val="10"/>
  </w:num>
  <w:num w:numId="24">
    <w:abstractNumId w:val="9"/>
  </w:num>
  <w:num w:numId="25">
    <w:abstractNumId w:val="29"/>
  </w:num>
  <w:num w:numId="26">
    <w:abstractNumId w:val="17"/>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8"/>
  </w:num>
  <w:num w:numId="29">
    <w:abstractNumId w:val="18"/>
    <w:lvlOverride w:ilvl="0">
      <w:startOverride w:val="1"/>
    </w:lvlOverride>
    <w:lvlOverride w:ilvl="1"/>
    <w:lvlOverride w:ilvl="2"/>
    <w:lvlOverride w:ilvl="3"/>
    <w:lvlOverride w:ilvl="4"/>
    <w:lvlOverride w:ilvl="5"/>
    <w:lvlOverride w:ilvl="6"/>
    <w:lvlOverride w:ilvl="7"/>
    <w:lvlOverride w:ilvl="8"/>
  </w:num>
  <w:num w:numId="30">
    <w:abstractNumId w:val="13"/>
    <w:lvlOverride w:ilvl="0">
      <w:startOverride w:val="1"/>
    </w:lvlOverride>
    <w:lvlOverride w:ilvl="1"/>
    <w:lvlOverride w:ilvl="2"/>
    <w:lvlOverride w:ilvl="3"/>
    <w:lvlOverride w:ilvl="4"/>
    <w:lvlOverride w:ilvl="5"/>
    <w:lvlOverride w:ilvl="6"/>
    <w:lvlOverride w:ilvl="7"/>
    <w:lvlOverride w:ilvl="8"/>
  </w:num>
  <w:num w:numId="31">
    <w:abstractNumId w:val="25"/>
  </w:num>
  <w:num w:numId="32">
    <w:abstractNumId w:val="14"/>
  </w:num>
  <w:num w:numId="33">
    <w:abstractNumId w:val="4"/>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F5BEF"/>
    <w:rsid w:val="000174E5"/>
    <w:rsid w:val="00075CA7"/>
    <w:rsid w:val="0007611F"/>
    <w:rsid w:val="00076FD0"/>
    <w:rsid w:val="001A66F3"/>
    <w:rsid w:val="0020602A"/>
    <w:rsid w:val="00225F63"/>
    <w:rsid w:val="0029033D"/>
    <w:rsid w:val="002C3942"/>
    <w:rsid w:val="002E3026"/>
    <w:rsid w:val="0030390D"/>
    <w:rsid w:val="00461D0B"/>
    <w:rsid w:val="005F5BEF"/>
    <w:rsid w:val="00625893"/>
    <w:rsid w:val="007269AF"/>
    <w:rsid w:val="0078538A"/>
    <w:rsid w:val="008F63CF"/>
    <w:rsid w:val="00A05EB0"/>
    <w:rsid w:val="00A754F2"/>
    <w:rsid w:val="00A819AD"/>
    <w:rsid w:val="00A94172"/>
    <w:rsid w:val="00B902B1"/>
    <w:rsid w:val="00B963DB"/>
    <w:rsid w:val="00BE5CFE"/>
    <w:rsid w:val="00C978FC"/>
    <w:rsid w:val="00CB5BC7"/>
    <w:rsid w:val="00D6318C"/>
    <w:rsid w:val="00DF1A4D"/>
    <w:rsid w:val="00DF37D1"/>
    <w:rsid w:val="00E5429D"/>
    <w:rsid w:val="00EB17FE"/>
    <w:rsid w:val="00EC0DF1"/>
    <w:rsid w:val="00F32F8C"/>
    <w:rsid w:val="00F75E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CFE"/>
    <w:pPr>
      <w:spacing w:after="200" w:line="276" w:lineRule="auto"/>
    </w:pPr>
  </w:style>
  <w:style w:type="paragraph" w:styleId="1">
    <w:name w:val="heading 1"/>
    <w:basedOn w:val="a"/>
    <w:next w:val="a"/>
    <w:link w:val="10"/>
    <w:qFormat/>
    <w:rsid w:val="00F75E6F"/>
    <w:pPr>
      <w:keepNext/>
      <w:spacing w:after="0" w:line="240" w:lineRule="auto"/>
      <w:ind w:firstLine="284"/>
      <w:outlineLvl w:val="0"/>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F75E6F"/>
    <w:pPr>
      <w:keepNext/>
      <w:keepLines/>
      <w:spacing w:before="360" w:line="259" w:lineRule="auto"/>
      <w:outlineLvl w:val="1"/>
    </w:pPr>
    <w:rPr>
      <w:rFonts w:ascii="Arial" w:eastAsia="Arial" w:hAnsi="Arial" w:cs="Arial"/>
      <w:sz w:val="34"/>
    </w:rPr>
  </w:style>
  <w:style w:type="paragraph" w:styleId="3">
    <w:name w:val="heading 3"/>
    <w:basedOn w:val="a"/>
    <w:next w:val="a"/>
    <w:link w:val="30"/>
    <w:uiPriority w:val="9"/>
    <w:unhideWhenUsed/>
    <w:qFormat/>
    <w:rsid w:val="00F75E6F"/>
    <w:pPr>
      <w:keepNext/>
      <w:keepLines/>
      <w:spacing w:before="320" w:line="259" w:lineRule="auto"/>
      <w:outlineLvl w:val="2"/>
    </w:pPr>
    <w:rPr>
      <w:rFonts w:ascii="Arial" w:eastAsia="Arial" w:hAnsi="Arial" w:cs="Arial"/>
      <w:sz w:val="30"/>
      <w:szCs w:val="30"/>
    </w:rPr>
  </w:style>
  <w:style w:type="paragraph" w:styleId="4">
    <w:name w:val="heading 4"/>
    <w:basedOn w:val="a"/>
    <w:next w:val="a"/>
    <w:link w:val="40"/>
    <w:uiPriority w:val="9"/>
    <w:unhideWhenUsed/>
    <w:qFormat/>
    <w:rsid w:val="00F75E6F"/>
    <w:pPr>
      <w:keepNext/>
      <w:keepLines/>
      <w:spacing w:before="320" w:line="259"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F75E6F"/>
    <w:pPr>
      <w:keepNext/>
      <w:keepLines/>
      <w:spacing w:before="320" w:line="259"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F75E6F"/>
    <w:pPr>
      <w:keepNext/>
      <w:keepLines/>
      <w:spacing w:before="320" w:line="259" w:lineRule="auto"/>
      <w:outlineLvl w:val="5"/>
    </w:pPr>
    <w:rPr>
      <w:rFonts w:ascii="Arial" w:eastAsia="Arial" w:hAnsi="Arial" w:cs="Arial"/>
      <w:b/>
      <w:bCs/>
    </w:rPr>
  </w:style>
  <w:style w:type="paragraph" w:styleId="7">
    <w:name w:val="heading 7"/>
    <w:basedOn w:val="a"/>
    <w:next w:val="a"/>
    <w:link w:val="70"/>
    <w:uiPriority w:val="9"/>
    <w:unhideWhenUsed/>
    <w:qFormat/>
    <w:rsid w:val="00F75E6F"/>
    <w:pPr>
      <w:keepNext/>
      <w:keepLines/>
      <w:spacing w:before="320" w:line="259" w:lineRule="auto"/>
      <w:outlineLvl w:val="6"/>
    </w:pPr>
    <w:rPr>
      <w:rFonts w:ascii="Arial" w:eastAsia="Arial" w:hAnsi="Arial" w:cs="Arial"/>
      <w:b/>
      <w:bCs/>
      <w:i/>
      <w:iCs/>
    </w:rPr>
  </w:style>
  <w:style w:type="paragraph" w:styleId="8">
    <w:name w:val="heading 8"/>
    <w:basedOn w:val="a"/>
    <w:next w:val="a"/>
    <w:link w:val="80"/>
    <w:uiPriority w:val="9"/>
    <w:unhideWhenUsed/>
    <w:qFormat/>
    <w:rsid w:val="00F75E6F"/>
    <w:pPr>
      <w:keepNext/>
      <w:keepLines/>
      <w:spacing w:before="320" w:line="259" w:lineRule="auto"/>
      <w:outlineLvl w:val="7"/>
    </w:pPr>
    <w:rPr>
      <w:rFonts w:ascii="Arial" w:eastAsia="Arial" w:hAnsi="Arial" w:cs="Arial"/>
      <w:i/>
      <w:iCs/>
    </w:rPr>
  </w:style>
  <w:style w:type="paragraph" w:styleId="9">
    <w:name w:val="heading 9"/>
    <w:basedOn w:val="a"/>
    <w:next w:val="a"/>
    <w:link w:val="90"/>
    <w:uiPriority w:val="9"/>
    <w:unhideWhenUsed/>
    <w:qFormat/>
    <w:rsid w:val="00F75E6F"/>
    <w:pPr>
      <w:keepNext/>
      <w:keepLines/>
      <w:spacing w:before="320" w:line="259"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E5CF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BE5CFE"/>
    <w:rPr>
      <w:color w:val="0563C1" w:themeColor="hyperlink"/>
      <w:u w:val="single"/>
    </w:rPr>
  </w:style>
  <w:style w:type="character" w:customStyle="1" w:styleId="11">
    <w:name w:val="Неразрешенное упоминание1"/>
    <w:basedOn w:val="a0"/>
    <w:uiPriority w:val="99"/>
    <w:semiHidden/>
    <w:unhideWhenUsed/>
    <w:rsid w:val="00BE5CFE"/>
    <w:rPr>
      <w:color w:val="605E5C"/>
      <w:shd w:val="clear" w:color="auto" w:fill="E1DFDD"/>
    </w:rPr>
  </w:style>
  <w:style w:type="character" w:customStyle="1" w:styleId="10">
    <w:name w:val="Заголовок 1 Знак"/>
    <w:basedOn w:val="a0"/>
    <w:link w:val="1"/>
    <w:rsid w:val="00F75E6F"/>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F75E6F"/>
    <w:rPr>
      <w:rFonts w:ascii="Arial" w:eastAsia="Arial" w:hAnsi="Arial" w:cs="Arial"/>
      <w:sz w:val="34"/>
    </w:rPr>
  </w:style>
  <w:style w:type="character" w:customStyle="1" w:styleId="30">
    <w:name w:val="Заголовок 3 Знак"/>
    <w:basedOn w:val="a0"/>
    <w:link w:val="3"/>
    <w:uiPriority w:val="9"/>
    <w:rsid w:val="00F75E6F"/>
    <w:rPr>
      <w:rFonts w:ascii="Arial" w:eastAsia="Arial" w:hAnsi="Arial" w:cs="Arial"/>
      <w:sz w:val="30"/>
      <w:szCs w:val="30"/>
    </w:rPr>
  </w:style>
  <w:style w:type="character" w:customStyle="1" w:styleId="40">
    <w:name w:val="Заголовок 4 Знак"/>
    <w:basedOn w:val="a0"/>
    <w:link w:val="4"/>
    <w:uiPriority w:val="9"/>
    <w:rsid w:val="00F75E6F"/>
    <w:rPr>
      <w:rFonts w:ascii="Arial" w:eastAsia="Arial" w:hAnsi="Arial" w:cs="Arial"/>
      <w:b/>
      <w:bCs/>
      <w:sz w:val="26"/>
      <w:szCs w:val="26"/>
    </w:rPr>
  </w:style>
  <w:style w:type="character" w:customStyle="1" w:styleId="50">
    <w:name w:val="Заголовок 5 Знак"/>
    <w:basedOn w:val="a0"/>
    <w:link w:val="5"/>
    <w:uiPriority w:val="9"/>
    <w:rsid w:val="00F75E6F"/>
    <w:rPr>
      <w:rFonts w:ascii="Arial" w:eastAsia="Arial" w:hAnsi="Arial" w:cs="Arial"/>
      <w:b/>
      <w:bCs/>
      <w:sz w:val="24"/>
      <w:szCs w:val="24"/>
    </w:rPr>
  </w:style>
  <w:style w:type="character" w:customStyle="1" w:styleId="60">
    <w:name w:val="Заголовок 6 Знак"/>
    <w:basedOn w:val="a0"/>
    <w:link w:val="6"/>
    <w:uiPriority w:val="9"/>
    <w:rsid w:val="00F75E6F"/>
    <w:rPr>
      <w:rFonts w:ascii="Arial" w:eastAsia="Arial" w:hAnsi="Arial" w:cs="Arial"/>
      <w:b/>
      <w:bCs/>
    </w:rPr>
  </w:style>
  <w:style w:type="character" w:customStyle="1" w:styleId="70">
    <w:name w:val="Заголовок 7 Знак"/>
    <w:basedOn w:val="a0"/>
    <w:link w:val="7"/>
    <w:uiPriority w:val="9"/>
    <w:rsid w:val="00F75E6F"/>
    <w:rPr>
      <w:rFonts w:ascii="Arial" w:eastAsia="Arial" w:hAnsi="Arial" w:cs="Arial"/>
      <w:b/>
      <w:bCs/>
      <w:i/>
      <w:iCs/>
    </w:rPr>
  </w:style>
  <w:style w:type="character" w:customStyle="1" w:styleId="80">
    <w:name w:val="Заголовок 8 Знак"/>
    <w:basedOn w:val="a0"/>
    <w:link w:val="8"/>
    <w:uiPriority w:val="9"/>
    <w:rsid w:val="00F75E6F"/>
    <w:rPr>
      <w:rFonts w:ascii="Arial" w:eastAsia="Arial" w:hAnsi="Arial" w:cs="Arial"/>
      <w:i/>
      <w:iCs/>
    </w:rPr>
  </w:style>
  <w:style w:type="character" w:customStyle="1" w:styleId="90">
    <w:name w:val="Заголовок 9 Знак"/>
    <w:basedOn w:val="a0"/>
    <w:link w:val="9"/>
    <w:uiPriority w:val="9"/>
    <w:rsid w:val="00F75E6F"/>
    <w:rPr>
      <w:rFonts w:ascii="Arial" w:eastAsia="Arial" w:hAnsi="Arial" w:cs="Arial"/>
      <w:i/>
      <w:iCs/>
      <w:sz w:val="21"/>
      <w:szCs w:val="21"/>
    </w:rPr>
  </w:style>
  <w:style w:type="character" w:customStyle="1" w:styleId="Heading1Char">
    <w:name w:val="Heading 1 Char"/>
    <w:basedOn w:val="a0"/>
    <w:uiPriority w:val="9"/>
    <w:rsid w:val="00F75E6F"/>
    <w:rPr>
      <w:rFonts w:ascii="Arial" w:eastAsia="Arial" w:hAnsi="Arial" w:cs="Arial"/>
      <w:sz w:val="40"/>
      <w:szCs w:val="40"/>
    </w:rPr>
  </w:style>
  <w:style w:type="paragraph" w:styleId="a5">
    <w:name w:val="No Spacing"/>
    <w:uiPriority w:val="1"/>
    <w:qFormat/>
    <w:rsid w:val="00F75E6F"/>
    <w:pPr>
      <w:spacing w:after="0" w:line="240" w:lineRule="auto"/>
    </w:pPr>
  </w:style>
  <w:style w:type="paragraph" w:styleId="a6">
    <w:name w:val="Title"/>
    <w:basedOn w:val="a"/>
    <w:next w:val="a"/>
    <w:link w:val="a7"/>
    <w:uiPriority w:val="10"/>
    <w:qFormat/>
    <w:rsid w:val="00F75E6F"/>
    <w:pPr>
      <w:spacing w:before="300" w:line="259" w:lineRule="auto"/>
      <w:contextualSpacing/>
    </w:pPr>
    <w:rPr>
      <w:sz w:val="48"/>
      <w:szCs w:val="48"/>
    </w:rPr>
  </w:style>
  <w:style w:type="character" w:customStyle="1" w:styleId="a7">
    <w:name w:val="Название Знак"/>
    <w:basedOn w:val="a0"/>
    <w:link w:val="a6"/>
    <w:uiPriority w:val="10"/>
    <w:rsid w:val="00F75E6F"/>
    <w:rPr>
      <w:sz w:val="48"/>
      <w:szCs w:val="48"/>
    </w:rPr>
  </w:style>
  <w:style w:type="paragraph" w:styleId="a8">
    <w:name w:val="Subtitle"/>
    <w:basedOn w:val="a"/>
    <w:next w:val="a"/>
    <w:link w:val="a9"/>
    <w:uiPriority w:val="11"/>
    <w:qFormat/>
    <w:rsid w:val="00F75E6F"/>
    <w:pPr>
      <w:spacing w:before="200" w:line="259" w:lineRule="auto"/>
    </w:pPr>
    <w:rPr>
      <w:sz w:val="24"/>
      <w:szCs w:val="24"/>
    </w:rPr>
  </w:style>
  <w:style w:type="character" w:customStyle="1" w:styleId="a9">
    <w:name w:val="Подзаголовок Знак"/>
    <w:basedOn w:val="a0"/>
    <w:link w:val="a8"/>
    <w:uiPriority w:val="11"/>
    <w:rsid w:val="00F75E6F"/>
    <w:rPr>
      <w:sz w:val="24"/>
      <w:szCs w:val="24"/>
    </w:rPr>
  </w:style>
  <w:style w:type="paragraph" w:styleId="21">
    <w:name w:val="Quote"/>
    <w:basedOn w:val="a"/>
    <w:next w:val="a"/>
    <w:link w:val="22"/>
    <w:uiPriority w:val="29"/>
    <w:qFormat/>
    <w:rsid w:val="00F75E6F"/>
    <w:pPr>
      <w:spacing w:after="160" w:line="259" w:lineRule="auto"/>
      <w:ind w:left="720" w:right="720"/>
    </w:pPr>
    <w:rPr>
      <w:i/>
    </w:rPr>
  </w:style>
  <w:style w:type="character" w:customStyle="1" w:styleId="22">
    <w:name w:val="Цитата 2 Знак"/>
    <w:basedOn w:val="a0"/>
    <w:link w:val="21"/>
    <w:uiPriority w:val="29"/>
    <w:rsid w:val="00F75E6F"/>
    <w:rPr>
      <w:i/>
    </w:rPr>
  </w:style>
  <w:style w:type="paragraph" w:styleId="aa">
    <w:name w:val="Intense Quote"/>
    <w:basedOn w:val="a"/>
    <w:next w:val="a"/>
    <w:link w:val="ab"/>
    <w:uiPriority w:val="30"/>
    <w:qFormat/>
    <w:rsid w:val="00F75E6F"/>
    <w:pPr>
      <w:pBdr>
        <w:top w:val="single" w:sz="4" w:space="5" w:color="FFFFFF"/>
        <w:left w:val="single" w:sz="4" w:space="10" w:color="FFFFFF"/>
        <w:bottom w:val="single" w:sz="4" w:space="5" w:color="FFFFFF"/>
        <w:right w:val="single" w:sz="4" w:space="10" w:color="FFFFFF"/>
      </w:pBdr>
      <w:shd w:val="clear" w:color="auto" w:fill="F2F2F2"/>
      <w:spacing w:after="160" w:line="259" w:lineRule="auto"/>
      <w:ind w:left="720" w:right="720"/>
    </w:pPr>
    <w:rPr>
      <w:i/>
    </w:rPr>
  </w:style>
  <w:style w:type="character" w:customStyle="1" w:styleId="ab">
    <w:name w:val="Выделенная цитата Знак"/>
    <w:basedOn w:val="a0"/>
    <w:link w:val="aa"/>
    <w:uiPriority w:val="30"/>
    <w:rsid w:val="00F75E6F"/>
    <w:rPr>
      <w:i/>
      <w:shd w:val="clear" w:color="auto" w:fill="F2F2F2"/>
    </w:rPr>
  </w:style>
  <w:style w:type="character" w:customStyle="1" w:styleId="HeaderChar">
    <w:name w:val="Header Char"/>
    <w:basedOn w:val="a0"/>
    <w:uiPriority w:val="99"/>
    <w:rsid w:val="00F75E6F"/>
  </w:style>
  <w:style w:type="character" w:customStyle="1" w:styleId="FooterChar">
    <w:name w:val="Footer Char"/>
    <w:basedOn w:val="a0"/>
    <w:uiPriority w:val="99"/>
    <w:rsid w:val="00F75E6F"/>
  </w:style>
  <w:style w:type="paragraph" w:styleId="ac">
    <w:name w:val="caption"/>
    <w:basedOn w:val="a"/>
    <w:next w:val="a"/>
    <w:uiPriority w:val="35"/>
    <w:semiHidden/>
    <w:unhideWhenUsed/>
    <w:qFormat/>
    <w:rsid w:val="00F75E6F"/>
    <w:pPr>
      <w:spacing w:after="160"/>
    </w:pPr>
    <w:rPr>
      <w:b/>
      <w:bCs/>
      <w:color w:val="4472C4" w:themeColor="accent1"/>
      <w:sz w:val="18"/>
      <w:szCs w:val="18"/>
    </w:rPr>
  </w:style>
  <w:style w:type="character" w:customStyle="1" w:styleId="CaptionChar">
    <w:name w:val="Caption Char"/>
    <w:uiPriority w:val="99"/>
    <w:rsid w:val="00F75E6F"/>
  </w:style>
  <w:style w:type="table" w:customStyle="1" w:styleId="TableGridLight">
    <w:name w:val="Table Grid Light"/>
    <w:basedOn w:val="a1"/>
    <w:uiPriority w:val="59"/>
    <w:rsid w:val="00F75E6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F75E6F"/>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F75E6F"/>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F75E6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F75E6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F75E6F"/>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F75E6F"/>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F75E6F"/>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F75E6F"/>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F75E6F"/>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F75E6F"/>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F75E6F"/>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F75E6F"/>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F75E6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F75E6F"/>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F75E6F"/>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F75E6F"/>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F75E6F"/>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F75E6F"/>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F75E6F"/>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F75E6F"/>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F75E6F"/>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F75E6F"/>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F75E6F"/>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F75E6F"/>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F75E6F"/>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F75E6F"/>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F75E6F"/>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F75E6F"/>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F75E6F"/>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F75E6F"/>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F75E6F"/>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F75E6F"/>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F75E6F"/>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F75E6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F75E6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F75E6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F75E6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F75E6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F75E6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F75E6F"/>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F75E6F"/>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F75E6F"/>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F75E6F"/>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F75E6F"/>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F75E6F"/>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F75E6F"/>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F75E6F"/>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F75E6F"/>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F75E6F"/>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F75E6F"/>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F75E6F"/>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F75E6F"/>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F75E6F"/>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F75E6F"/>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F75E6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F75E6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F75E6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F75E6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F75E6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F75E6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F75E6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F75E6F"/>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F75E6F"/>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F75E6F"/>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F75E6F"/>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F75E6F"/>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F75E6F"/>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F75E6F"/>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F75E6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F75E6F"/>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F75E6F"/>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F75E6F"/>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F75E6F"/>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F75E6F"/>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F75E6F"/>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F75E6F"/>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F75E6F"/>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F75E6F"/>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F75E6F"/>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F75E6F"/>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F75E6F"/>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F75E6F"/>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F75E6F"/>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F75E6F"/>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F75E6F"/>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F75E6F"/>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F75E6F"/>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F75E6F"/>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F75E6F"/>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F75E6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F75E6F"/>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F75E6F"/>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F75E6F"/>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F75E6F"/>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F75E6F"/>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F75E6F"/>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F75E6F"/>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F75E6F"/>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F75E6F"/>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F75E6F"/>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F75E6F"/>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F75E6F"/>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F75E6F"/>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F75E6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F75E6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F75E6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F75E6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F75E6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F75E6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F75E6F"/>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F75E6F"/>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F75E6F"/>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F75E6F"/>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F75E6F"/>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F75E6F"/>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F75E6F"/>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F75E6F"/>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F75E6F"/>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F75E6F"/>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F75E6F"/>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F75E6F"/>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F75E6F"/>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F75E6F"/>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F75E6F"/>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F75E6F"/>
    <w:rPr>
      <w:sz w:val="18"/>
    </w:rPr>
  </w:style>
  <w:style w:type="paragraph" w:styleId="ad">
    <w:name w:val="endnote text"/>
    <w:basedOn w:val="a"/>
    <w:link w:val="ae"/>
    <w:uiPriority w:val="99"/>
    <w:semiHidden/>
    <w:unhideWhenUsed/>
    <w:rsid w:val="00F75E6F"/>
    <w:pPr>
      <w:spacing w:after="0" w:line="240" w:lineRule="auto"/>
    </w:pPr>
    <w:rPr>
      <w:sz w:val="20"/>
    </w:rPr>
  </w:style>
  <w:style w:type="character" w:customStyle="1" w:styleId="ae">
    <w:name w:val="Текст концевой сноски Знак"/>
    <w:basedOn w:val="a0"/>
    <w:link w:val="ad"/>
    <w:uiPriority w:val="99"/>
    <w:semiHidden/>
    <w:rsid w:val="00F75E6F"/>
    <w:rPr>
      <w:sz w:val="20"/>
    </w:rPr>
  </w:style>
  <w:style w:type="character" w:styleId="af">
    <w:name w:val="endnote reference"/>
    <w:basedOn w:val="a0"/>
    <w:uiPriority w:val="99"/>
    <w:semiHidden/>
    <w:unhideWhenUsed/>
    <w:rsid w:val="00F75E6F"/>
    <w:rPr>
      <w:vertAlign w:val="superscript"/>
    </w:rPr>
  </w:style>
  <w:style w:type="paragraph" w:styleId="23">
    <w:name w:val="toc 2"/>
    <w:basedOn w:val="a"/>
    <w:next w:val="a"/>
    <w:uiPriority w:val="39"/>
    <w:unhideWhenUsed/>
    <w:rsid w:val="00F75E6F"/>
    <w:pPr>
      <w:spacing w:after="57" w:line="259" w:lineRule="auto"/>
      <w:ind w:left="283"/>
    </w:pPr>
  </w:style>
  <w:style w:type="paragraph" w:styleId="32">
    <w:name w:val="toc 3"/>
    <w:basedOn w:val="a"/>
    <w:next w:val="a"/>
    <w:uiPriority w:val="39"/>
    <w:unhideWhenUsed/>
    <w:rsid w:val="00F75E6F"/>
    <w:pPr>
      <w:spacing w:after="57" w:line="259" w:lineRule="auto"/>
      <w:ind w:left="567"/>
    </w:pPr>
  </w:style>
  <w:style w:type="paragraph" w:styleId="42">
    <w:name w:val="toc 4"/>
    <w:basedOn w:val="a"/>
    <w:next w:val="a"/>
    <w:uiPriority w:val="39"/>
    <w:unhideWhenUsed/>
    <w:rsid w:val="00F75E6F"/>
    <w:pPr>
      <w:spacing w:after="57" w:line="259" w:lineRule="auto"/>
      <w:ind w:left="850"/>
    </w:pPr>
  </w:style>
  <w:style w:type="paragraph" w:styleId="52">
    <w:name w:val="toc 5"/>
    <w:basedOn w:val="a"/>
    <w:next w:val="a"/>
    <w:uiPriority w:val="39"/>
    <w:unhideWhenUsed/>
    <w:rsid w:val="00F75E6F"/>
    <w:pPr>
      <w:spacing w:after="57" w:line="259" w:lineRule="auto"/>
      <w:ind w:left="1134"/>
    </w:pPr>
  </w:style>
  <w:style w:type="paragraph" w:styleId="61">
    <w:name w:val="toc 6"/>
    <w:basedOn w:val="a"/>
    <w:next w:val="a"/>
    <w:uiPriority w:val="39"/>
    <w:unhideWhenUsed/>
    <w:rsid w:val="00F75E6F"/>
    <w:pPr>
      <w:spacing w:after="57" w:line="259" w:lineRule="auto"/>
      <w:ind w:left="1417"/>
    </w:pPr>
  </w:style>
  <w:style w:type="paragraph" w:styleId="71">
    <w:name w:val="toc 7"/>
    <w:basedOn w:val="a"/>
    <w:next w:val="a"/>
    <w:uiPriority w:val="39"/>
    <w:unhideWhenUsed/>
    <w:rsid w:val="00F75E6F"/>
    <w:pPr>
      <w:spacing w:after="57" w:line="259" w:lineRule="auto"/>
      <w:ind w:left="1701"/>
    </w:pPr>
  </w:style>
  <w:style w:type="paragraph" w:styleId="81">
    <w:name w:val="toc 8"/>
    <w:basedOn w:val="a"/>
    <w:next w:val="a"/>
    <w:uiPriority w:val="39"/>
    <w:unhideWhenUsed/>
    <w:rsid w:val="00F75E6F"/>
    <w:pPr>
      <w:spacing w:after="57" w:line="259" w:lineRule="auto"/>
      <w:ind w:left="1984"/>
    </w:pPr>
  </w:style>
  <w:style w:type="paragraph" w:styleId="91">
    <w:name w:val="toc 9"/>
    <w:basedOn w:val="a"/>
    <w:next w:val="a"/>
    <w:uiPriority w:val="39"/>
    <w:unhideWhenUsed/>
    <w:rsid w:val="00F75E6F"/>
    <w:pPr>
      <w:spacing w:after="57" w:line="259" w:lineRule="auto"/>
      <w:ind w:left="2268"/>
    </w:pPr>
  </w:style>
  <w:style w:type="paragraph" w:styleId="af0">
    <w:name w:val="table of figures"/>
    <w:basedOn w:val="a"/>
    <w:next w:val="a"/>
    <w:uiPriority w:val="99"/>
    <w:unhideWhenUsed/>
    <w:rsid w:val="00F75E6F"/>
    <w:pPr>
      <w:spacing w:after="0" w:line="259" w:lineRule="auto"/>
    </w:pPr>
  </w:style>
  <w:style w:type="paragraph" w:styleId="af1">
    <w:name w:val="footer"/>
    <w:basedOn w:val="a"/>
    <w:link w:val="af2"/>
    <w:rsid w:val="00F75E6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1"/>
    <w:rsid w:val="00F75E6F"/>
    <w:rPr>
      <w:rFonts w:ascii="Times New Roman" w:eastAsia="Times New Roman" w:hAnsi="Times New Roman" w:cs="Times New Roman"/>
      <w:sz w:val="24"/>
      <w:szCs w:val="24"/>
      <w:lang w:eastAsia="ru-RU"/>
    </w:rPr>
  </w:style>
  <w:style w:type="character" w:styleId="af3">
    <w:name w:val="page number"/>
    <w:basedOn w:val="a0"/>
    <w:rsid w:val="00F75E6F"/>
  </w:style>
  <w:style w:type="character" w:styleId="af4">
    <w:name w:val="footnote reference"/>
    <w:uiPriority w:val="99"/>
    <w:rsid w:val="00F75E6F"/>
    <w:rPr>
      <w:rFonts w:cs="Times New Roman"/>
      <w:vertAlign w:val="superscript"/>
    </w:rPr>
  </w:style>
  <w:style w:type="paragraph" w:styleId="af5">
    <w:name w:val="Normal (Web)"/>
    <w:basedOn w:val="a"/>
    <w:uiPriority w:val="99"/>
    <w:unhideWhenUsed/>
    <w:rsid w:val="00F75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rsid w:val="00F75E6F"/>
  </w:style>
  <w:style w:type="character" w:customStyle="1" w:styleId="pt-a0-000083">
    <w:name w:val="pt-a0-000083"/>
    <w:basedOn w:val="a0"/>
    <w:rsid w:val="00F75E6F"/>
  </w:style>
  <w:style w:type="paragraph" w:customStyle="1" w:styleId="pt-a-000081">
    <w:name w:val="pt-a-000081"/>
    <w:basedOn w:val="a"/>
    <w:rsid w:val="00F75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rsid w:val="00F75E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footnote text"/>
    <w:basedOn w:val="a"/>
    <w:link w:val="af7"/>
    <w:uiPriority w:val="99"/>
    <w:qFormat/>
    <w:rsid w:val="00F75E6F"/>
    <w:pPr>
      <w:spacing w:after="0" w:line="240" w:lineRule="auto"/>
    </w:pPr>
    <w:rPr>
      <w:rFonts w:ascii="Times New Roman" w:eastAsia="Times New Roman" w:hAnsi="Times New Roman" w:cs="Times New Roman"/>
      <w:sz w:val="20"/>
      <w:szCs w:val="20"/>
      <w:lang w:val="en-US"/>
    </w:rPr>
  </w:style>
  <w:style w:type="character" w:customStyle="1" w:styleId="af7">
    <w:name w:val="Текст сноски Знак"/>
    <w:basedOn w:val="a0"/>
    <w:link w:val="af6"/>
    <w:uiPriority w:val="99"/>
    <w:rsid w:val="00F75E6F"/>
    <w:rPr>
      <w:rFonts w:ascii="Times New Roman" w:eastAsia="Times New Roman" w:hAnsi="Times New Roman" w:cs="Times New Roman"/>
      <w:sz w:val="20"/>
      <w:szCs w:val="20"/>
      <w:lang w:val="en-US"/>
    </w:rPr>
  </w:style>
  <w:style w:type="paragraph" w:customStyle="1" w:styleId="Default">
    <w:name w:val="Default"/>
    <w:rsid w:val="00F75E6F"/>
    <w:pPr>
      <w:spacing w:after="0" w:line="240" w:lineRule="auto"/>
    </w:pPr>
    <w:rPr>
      <w:rFonts w:ascii="Times New Roman" w:hAnsi="Times New Roman" w:cs="Times New Roman"/>
      <w:color w:val="000000"/>
      <w:sz w:val="24"/>
      <w:szCs w:val="24"/>
    </w:rPr>
  </w:style>
  <w:style w:type="paragraph" w:styleId="af8">
    <w:name w:val="List Paragraph"/>
    <w:basedOn w:val="a"/>
    <w:link w:val="af9"/>
    <w:uiPriority w:val="1"/>
    <w:qFormat/>
    <w:rsid w:val="00F75E6F"/>
    <w:pPr>
      <w:widowControl w:val="0"/>
      <w:spacing w:after="0" w:line="232" w:lineRule="exact"/>
      <w:ind w:left="687" w:hanging="284"/>
    </w:pPr>
    <w:rPr>
      <w:rFonts w:ascii="Times New Roman" w:eastAsia="Times New Roman" w:hAnsi="Times New Roman" w:cs="Times New Roman"/>
    </w:rPr>
  </w:style>
  <w:style w:type="paragraph" w:styleId="afa">
    <w:name w:val="header"/>
    <w:basedOn w:val="a"/>
    <w:link w:val="afb"/>
    <w:uiPriority w:val="99"/>
    <w:unhideWhenUsed/>
    <w:rsid w:val="00F75E6F"/>
    <w:pPr>
      <w:tabs>
        <w:tab w:val="center" w:pos="4677"/>
        <w:tab w:val="right" w:pos="9355"/>
      </w:tabs>
      <w:spacing w:after="0" w:line="240" w:lineRule="auto"/>
    </w:pPr>
  </w:style>
  <w:style w:type="character" w:customStyle="1" w:styleId="afb">
    <w:name w:val="Верхний колонтитул Знак"/>
    <w:basedOn w:val="a0"/>
    <w:link w:val="afa"/>
    <w:uiPriority w:val="99"/>
    <w:rsid w:val="00F75E6F"/>
  </w:style>
  <w:style w:type="paragraph" w:customStyle="1" w:styleId="ConsPlusNormal">
    <w:name w:val="ConsPlusNormal"/>
    <w:rsid w:val="00F75E6F"/>
    <w:pPr>
      <w:widowControl w:val="0"/>
      <w:spacing w:after="0" w:line="240" w:lineRule="auto"/>
    </w:pPr>
    <w:rPr>
      <w:rFonts w:ascii="Arial" w:eastAsia="Times New Roman" w:hAnsi="Arial" w:cs="Arial"/>
      <w:sz w:val="20"/>
      <w:szCs w:val="20"/>
      <w:lang w:eastAsia="ru-RU"/>
    </w:rPr>
  </w:style>
  <w:style w:type="paragraph" w:styleId="afc">
    <w:name w:val="TOC Heading"/>
    <w:basedOn w:val="1"/>
    <w:next w:val="a"/>
    <w:uiPriority w:val="39"/>
    <w:unhideWhenUsed/>
    <w:qFormat/>
    <w:rsid w:val="00F75E6F"/>
    <w:pPr>
      <w:keepLines/>
      <w:spacing w:before="240" w:line="259" w:lineRule="auto"/>
      <w:ind w:firstLine="0"/>
      <w:outlineLvl w:val="9"/>
    </w:pPr>
    <w:rPr>
      <w:rFonts w:asciiTheme="majorHAnsi" w:eastAsiaTheme="majorEastAsia" w:hAnsiTheme="majorHAnsi" w:cstheme="majorBidi"/>
      <w:color w:val="2F5496" w:themeColor="accent1" w:themeShade="BF"/>
      <w:sz w:val="32"/>
      <w:szCs w:val="32"/>
    </w:rPr>
  </w:style>
  <w:style w:type="paragraph" w:styleId="12">
    <w:name w:val="toc 1"/>
    <w:basedOn w:val="a"/>
    <w:next w:val="a"/>
    <w:uiPriority w:val="39"/>
    <w:unhideWhenUsed/>
    <w:rsid w:val="00F75E6F"/>
    <w:pPr>
      <w:spacing w:after="100" w:line="259" w:lineRule="auto"/>
    </w:pPr>
  </w:style>
  <w:style w:type="paragraph" w:customStyle="1" w:styleId="s1">
    <w:name w:val="s_1"/>
    <w:basedOn w:val="a"/>
    <w:rsid w:val="00F75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d">
    <w:name w:val="annotation reference"/>
    <w:basedOn w:val="a0"/>
    <w:uiPriority w:val="99"/>
    <w:semiHidden/>
    <w:unhideWhenUsed/>
    <w:rsid w:val="00F75E6F"/>
    <w:rPr>
      <w:sz w:val="16"/>
      <w:szCs w:val="16"/>
    </w:rPr>
  </w:style>
  <w:style w:type="paragraph" w:styleId="afe">
    <w:name w:val="annotation text"/>
    <w:basedOn w:val="a"/>
    <w:link w:val="aff"/>
    <w:uiPriority w:val="99"/>
    <w:unhideWhenUsed/>
    <w:rsid w:val="00F75E6F"/>
    <w:pPr>
      <w:spacing w:after="160" w:line="240" w:lineRule="auto"/>
    </w:pPr>
    <w:rPr>
      <w:sz w:val="20"/>
      <w:szCs w:val="20"/>
    </w:rPr>
  </w:style>
  <w:style w:type="character" w:customStyle="1" w:styleId="aff">
    <w:name w:val="Текст примечания Знак"/>
    <w:basedOn w:val="a0"/>
    <w:link w:val="afe"/>
    <w:uiPriority w:val="99"/>
    <w:rsid w:val="00F75E6F"/>
    <w:rPr>
      <w:sz w:val="20"/>
      <w:szCs w:val="20"/>
    </w:rPr>
  </w:style>
  <w:style w:type="paragraph" w:styleId="aff0">
    <w:name w:val="annotation subject"/>
    <w:basedOn w:val="afe"/>
    <w:next w:val="afe"/>
    <w:link w:val="aff1"/>
    <w:uiPriority w:val="99"/>
    <w:semiHidden/>
    <w:unhideWhenUsed/>
    <w:rsid w:val="00F75E6F"/>
    <w:rPr>
      <w:b/>
      <w:bCs/>
    </w:rPr>
  </w:style>
  <w:style w:type="character" w:customStyle="1" w:styleId="aff1">
    <w:name w:val="Тема примечания Знак"/>
    <w:basedOn w:val="aff"/>
    <w:link w:val="aff0"/>
    <w:uiPriority w:val="99"/>
    <w:semiHidden/>
    <w:rsid w:val="00F75E6F"/>
    <w:rPr>
      <w:b/>
      <w:bCs/>
      <w:sz w:val="20"/>
      <w:szCs w:val="20"/>
    </w:rPr>
  </w:style>
  <w:style w:type="paragraph" w:styleId="aff2">
    <w:name w:val="Balloon Text"/>
    <w:basedOn w:val="a"/>
    <w:link w:val="aff3"/>
    <w:uiPriority w:val="99"/>
    <w:semiHidden/>
    <w:unhideWhenUsed/>
    <w:rsid w:val="00F75E6F"/>
    <w:pPr>
      <w:spacing w:after="0" w:line="240" w:lineRule="auto"/>
    </w:pPr>
    <w:rPr>
      <w:rFonts w:ascii="Segoe UI" w:hAnsi="Segoe UI" w:cs="Segoe UI"/>
      <w:sz w:val="18"/>
      <w:szCs w:val="18"/>
    </w:rPr>
  </w:style>
  <w:style w:type="character" w:customStyle="1" w:styleId="aff3">
    <w:name w:val="Текст выноски Знак"/>
    <w:basedOn w:val="a0"/>
    <w:link w:val="aff2"/>
    <w:uiPriority w:val="99"/>
    <w:semiHidden/>
    <w:rsid w:val="00F75E6F"/>
    <w:rPr>
      <w:rFonts w:ascii="Segoe UI" w:hAnsi="Segoe UI" w:cs="Segoe UI"/>
      <w:sz w:val="18"/>
      <w:szCs w:val="18"/>
    </w:rPr>
  </w:style>
  <w:style w:type="character" w:customStyle="1" w:styleId="pt-a0-000082">
    <w:name w:val="pt-a0-000082"/>
    <w:basedOn w:val="a0"/>
    <w:rsid w:val="00F75E6F"/>
  </w:style>
  <w:style w:type="paragraph" w:customStyle="1" w:styleId="pt-a-000040">
    <w:name w:val="pt-a-000040"/>
    <w:basedOn w:val="a"/>
    <w:rsid w:val="00F75E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F75E6F"/>
  </w:style>
  <w:style w:type="character" w:customStyle="1" w:styleId="af9">
    <w:name w:val="Абзац списка Знак"/>
    <w:link w:val="af8"/>
    <w:uiPriority w:val="1"/>
    <w:qFormat/>
    <w:rsid w:val="00F75E6F"/>
    <w:rPr>
      <w:rFonts w:ascii="Times New Roman" w:eastAsia="Times New Roman" w:hAnsi="Times New Roman" w:cs="Times New Roman"/>
    </w:rPr>
  </w:style>
  <w:style w:type="paragraph" w:styleId="aff4">
    <w:name w:val="Body Text"/>
    <w:basedOn w:val="a"/>
    <w:link w:val="aff5"/>
    <w:uiPriority w:val="1"/>
    <w:qFormat/>
    <w:rsid w:val="00F75E6F"/>
    <w:pPr>
      <w:widowControl w:val="0"/>
      <w:spacing w:after="0" w:line="240" w:lineRule="auto"/>
      <w:jc w:val="both"/>
    </w:pPr>
    <w:rPr>
      <w:rFonts w:ascii="Times New Roman" w:eastAsia="Times New Roman" w:hAnsi="Times New Roman" w:cs="Times New Roman"/>
      <w:sz w:val="28"/>
      <w:szCs w:val="28"/>
      <w:lang w:val="en-US"/>
    </w:rPr>
  </w:style>
  <w:style w:type="character" w:customStyle="1" w:styleId="aff5">
    <w:name w:val="Основной текст Знак"/>
    <w:basedOn w:val="a0"/>
    <w:link w:val="aff4"/>
    <w:uiPriority w:val="1"/>
    <w:rsid w:val="00F75E6F"/>
    <w:rPr>
      <w:rFonts w:ascii="Times New Roman" w:eastAsia="Times New Roman" w:hAnsi="Times New Roman" w:cs="Times New Roman"/>
      <w:sz w:val="28"/>
      <w:szCs w:val="28"/>
      <w:lang w:val="en-US"/>
    </w:rPr>
  </w:style>
  <w:style w:type="character" w:customStyle="1" w:styleId="FontStyle72">
    <w:name w:val="Font Style72"/>
    <w:rsid w:val="00F75E6F"/>
    <w:rPr>
      <w:rFonts w:ascii="Times New Roman" w:hAnsi="Times New Roman" w:cs="Times New Roman"/>
      <w:b/>
      <w:bCs/>
      <w:sz w:val="26"/>
      <w:szCs w:val="26"/>
    </w:rPr>
  </w:style>
  <w:style w:type="paragraph" w:customStyle="1" w:styleId="Style9">
    <w:name w:val="Style9"/>
    <w:basedOn w:val="a"/>
    <w:rsid w:val="00F75E6F"/>
    <w:pPr>
      <w:widowControl w:val="0"/>
      <w:suppressAutoHyphens/>
      <w:spacing w:after="0" w:line="240" w:lineRule="auto"/>
      <w:jc w:val="both"/>
    </w:pPr>
    <w:rPr>
      <w:rFonts w:ascii="Times New Roman" w:eastAsia="Times New Roman" w:hAnsi="Times New Roman" w:cs="Times New Roman"/>
      <w:sz w:val="24"/>
      <w:szCs w:val="24"/>
      <w:lang w:eastAsia="zh-CN"/>
    </w:rPr>
  </w:style>
  <w:style w:type="character" w:styleId="aff6">
    <w:name w:val="Strong"/>
    <w:basedOn w:val="a0"/>
    <w:uiPriority w:val="22"/>
    <w:qFormat/>
    <w:rsid w:val="00EC0DF1"/>
    <w:rPr>
      <w:b/>
      <w:bCs/>
    </w:rPr>
  </w:style>
</w:styles>
</file>

<file path=word/webSettings.xml><?xml version="1.0" encoding="utf-8"?>
<w:webSettings xmlns:r="http://schemas.openxmlformats.org/officeDocument/2006/relationships" xmlns:w="http://schemas.openxmlformats.org/wordprocessingml/2006/main">
  <w:divs>
    <w:div w:id="556860994">
      <w:bodyDiv w:val="1"/>
      <w:marLeft w:val="0"/>
      <w:marRight w:val="0"/>
      <w:marTop w:val="0"/>
      <w:marBottom w:val="0"/>
      <w:divBdr>
        <w:top w:val="none" w:sz="0" w:space="0" w:color="auto"/>
        <w:left w:val="none" w:sz="0" w:space="0" w:color="auto"/>
        <w:bottom w:val="none" w:sz="0" w:space="0" w:color="auto"/>
        <w:right w:val="none" w:sz="0" w:space="0" w:color="auto"/>
      </w:divBdr>
    </w:div>
    <w:div w:id="706760869">
      <w:bodyDiv w:val="1"/>
      <w:marLeft w:val="0"/>
      <w:marRight w:val="0"/>
      <w:marTop w:val="0"/>
      <w:marBottom w:val="0"/>
      <w:divBdr>
        <w:top w:val="none" w:sz="0" w:space="0" w:color="auto"/>
        <w:left w:val="none" w:sz="0" w:space="0" w:color="auto"/>
        <w:bottom w:val="none" w:sz="0" w:space="0" w:color="auto"/>
        <w:right w:val="none" w:sz="0" w:space="0" w:color="auto"/>
      </w:divBdr>
    </w:div>
    <w:div w:id="1770157964">
      <w:bodyDiv w:val="1"/>
      <w:marLeft w:val="0"/>
      <w:marRight w:val="0"/>
      <w:marTop w:val="0"/>
      <w:marBottom w:val="0"/>
      <w:divBdr>
        <w:top w:val="none" w:sz="0" w:space="0" w:color="auto"/>
        <w:left w:val="none" w:sz="0" w:space="0" w:color="auto"/>
        <w:bottom w:val="none" w:sz="0" w:space="0" w:color="auto"/>
        <w:right w:val="none" w:sz="0" w:space="0" w:color="auto"/>
      </w:divBdr>
      <w:divsChild>
        <w:div w:id="277611483">
          <w:marLeft w:val="0"/>
          <w:marRight w:val="0"/>
          <w:marTop w:val="0"/>
          <w:marBottom w:val="0"/>
          <w:divBdr>
            <w:top w:val="none" w:sz="0" w:space="0" w:color="auto"/>
            <w:left w:val="none" w:sz="0" w:space="0" w:color="auto"/>
            <w:bottom w:val="none" w:sz="0" w:space="0" w:color="auto"/>
            <w:right w:val="none" w:sz="0" w:space="0" w:color="auto"/>
          </w:divBdr>
        </w:div>
        <w:div w:id="1994792656">
          <w:marLeft w:val="0"/>
          <w:marRight w:val="0"/>
          <w:marTop w:val="0"/>
          <w:marBottom w:val="0"/>
          <w:divBdr>
            <w:top w:val="none" w:sz="0" w:space="0" w:color="auto"/>
            <w:left w:val="none" w:sz="0" w:space="0" w:color="auto"/>
            <w:bottom w:val="none" w:sz="0" w:space="0" w:color="auto"/>
            <w:right w:val="none" w:sz="0" w:space="0" w:color="auto"/>
          </w:divBdr>
        </w:div>
        <w:div w:id="779183560">
          <w:marLeft w:val="0"/>
          <w:marRight w:val="0"/>
          <w:marTop w:val="0"/>
          <w:marBottom w:val="0"/>
          <w:divBdr>
            <w:top w:val="none" w:sz="0" w:space="0" w:color="auto"/>
            <w:left w:val="none" w:sz="0" w:space="0" w:color="auto"/>
            <w:bottom w:val="none" w:sz="0" w:space="0" w:color="auto"/>
            <w:right w:val="none" w:sz="0" w:space="0" w:color="auto"/>
          </w:divBdr>
        </w:div>
        <w:div w:id="1089470598">
          <w:marLeft w:val="0"/>
          <w:marRight w:val="0"/>
          <w:marTop w:val="0"/>
          <w:marBottom w:val="0"/>
          <w:divBdr>
            <w:top w:val="none" w:sz="0" w:space="0" w:color="auto"/>
            <w:left w:val="none" w:sz="0" w:space="0" w:color="auto"/>
            <w:bottom w:val="none" w:sz="0" w:space="0" w:color="auto"/>
            <w:right w:val="none" w:sz="0" w:space="0" w:color="auto"/>
          </w:divBdr>
        </w:div>
        <w:div w:id="553589556">
          <w:marLeft w:val="0"/>
          <w:marRight w:val="0"/>
          <w:marTop w:val="0"/>
          <w:marBottom w:val="0"/>
          <w:divBdr>
            <w:top w:val="none" w:sz="0" w:space="0" w:color="auto"/>
            <w:left w:val="none" w:sz="0" w:space="0" w:color="auto"/>
            <w:bottom w:val="none" w:sz="0" w:space="0" w:color="auto"/>
            <w:right w:val="none" w:sz="0" w:space="0" w:color="auto"/>
          </w:divBdr>
        </w:div>
        <w:div w:id="533884298">
          <w:marLeft w:val="0"/>
          <w:marRight w:val="0"/>
          <w:marTop w:val="0"/>
          <w:marBottom w:val="0"/>
          <w:divBdr>
            <w:top w:val="none" w:sz="0" w:space="0" w:color="auto"/>
            <w:left w:val="none" w:sz="0" w:space="0" w:color="auto"/>
            <w:bottom w:val="none" w:sz="0" w:space="0" w:color="auto"/>
            <w:right w:val="none" w:sz="0" w:space="0" w:color="auto"/>
          </w:divBdr>
        </w:div>
        <w:div w:id="1864897565">
          <w:marLeft w:val="0"/>
          <w:marRight w:val="0"/>
          <w:marTop w:val="0"/>
          <w:marBottom w:val="0"/>
          <w:divBdr>
            <w:top w:val="none" w:sz="0" w:space="0" w:color="auto"/>
            <w:left w:val="none" w:sz="0" w:space="0" w:color="auto"/>
            <w:bottom w:val="none" w:sz="0" w:space="0" w:color="auto"/>
            <w:right w:val="none" w:sz="0" w:space="0" w:color="auto"/>
          </w:divBdr>
        </w:div>
        <w:div w:id="525099915">
          <w:marLeft w:val="0"/>
          <w:marRight w:val="0"/>
          <w:marTop w:val="0"/>
          <w:marBottom w:val="0"/>
          <w:divBdr>
            <w:top w:val="none" w:sz="0" w:space="0" w:color="auto"/>
            <w:left w:val="none" w:sz="0" w:space="0" w:color="auto"/>
            <w:bottom w:val="none" w:sz="0" w:space="0" w:color="auto"/>
            <w:right w:val="none" w:sz="0" w:space="0" w:color="auto"/>
          </w:divBdr>
        </w:div>
      </w:divsChild>
    </w:div>
    <w:div w:id="194001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iamor@mail.ru" TargetMode="External"/><Relationship Id="rId13" Type="http://schemas.openxmlformats.org/officeDocument/2006/relationships/hyperlink" Target="https://fipi.ru/" TargetMode="External"/><Relationship Id="rId18" Type="http://schemas.openxmlformats.org/officeDocument/2006/relationships/hyperlink" Target="https://profspo.ru/books/9867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nlr.ru/" TargetMode="External"/><Relationship Id="rId17" Type="http://schemas.openxmlformats.org/officeDocument/2006/relationships/hyperlink" Target="https://urait.ru/bcode/452675" TargetMode="External"/><Relationship Id="rId2" Type="http://schemas.openxmlformats.org/officeDocument/2006/relationships/styles" Target="styles.xml"/><Relationship Id="rId16" Type="http://schemas.openxmlformats.org/officeDocument/2006/relationships/hyperlink" Target="https://profspo.ru/books/9187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historyrussia.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tiamor@mail.ru" TargetMode="External"/><Relationship Id="rId14" Type="http://schemas.openxmlformats.org/officeDocument/2006/relationships/hyperlink" Target="https://hist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81</Pages>
  <Words>15302</Words>
  <Characters>87226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Бакланов</dc:creator>
  <cp:keywords/>
  <dc:description/>
  <cp:lastModifiedBy>Юлия Баринова</cp:lastModifiedBy>
  <cp:revision>10</cp:revision>
  <dcterms:created xsi:type="dcterms:W3CDTF">2022-10-25T06:17:00Z</dcterms:created>
  <dcterms:modified xsi:type="dcterms:W3CDTF">2022-11-05T16:54:00Z</dcterms:modified>
</cp:coreProperties>
</file>