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79D6" w14:textId="77777777" w:rsidR="00301D3F" w:rsidRPr="008D1825" w:rsidRDefault="00301D3F" w:rsidP="00301D3F">
      <w:pPr>
        <w:spacing w:line="360" w:lineRule="auto"/>
        <w:jc w:val="center"/>
      </w:pPr>
      <w:r w:rsidRPr="008D1825">
        <w:rPr>
          <w:noProof/>
        </w:rPr>
        <w:drawing>
          <wp:inline distT="0" distB="0" distL="0" distR="0" wp14:anchorId="2153B960" wp14:editId="23FB69D9">
            <wp:extent cx="5940425" cy="28276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827655"/>
                    </a:xfrm>
                    <a:prstGeom prst="rect">
                      <a:avLst/>
                    </a:prstGeom>
                    <a:noFill/>
                    <a:ln>
                      <a:noFill/>
                    </a:ln>
                  </pic:spPr>
                </pic:pic>
              </a:graphicData>
            </a:graphic>
          </wp:inline>
        </w:drawing>
      </w:r>
    </w:p>
    <w:p w14:paraId="486AC71B" w14:textId="68426F34" w:rsidR="00301D3F" w:rsidRPr="008D1825" w:rsidRDefault="00301D3F" w:rsidP="00301D3F">
      <w:pPr>
        <w:spacing w:line="360" w:lineRule="auto"/>
        <w:jc w:val="center"/>
        <w:rPr>
          <w:b/>
          <w:bCs/>
        </w:rPr>
      </w:pPr>
      <w:r w:rsidRPr="008D1825">
        <w:rPr>
          <w:b/>
          <w:bCs/>
        </w:rPr>
        <w:t>Методические материалы по ОД «</w:t>
      </w:r>
      <w:r>
        <w:rPr>
          <w:b/>
          <w:bCs/>
          <w:u w:val="single"/>
        </w:rPr>
        <w:t>Литература</w:t>
      </w:r>
      <w:r w:rsidRPr="008D1825">
        <w:rPr>
          <w:b/>
          <w:bCs/>
        </w:rPr>
        <w:t xml:space="preserve">» </w:t>
      </w:r>
    </w:p>
    <w:p w14:paraId="436531C6" w14:textId="77777777" w:rsidR="00301D3F" w:rsidRPr="008D1825" w:rsidRDefault="00301D3F" w:rsidP="00301D3F">
      <w:pPr>
        <w:spacing w:line="360" w:lineRule="auto"/>
        <w:jc w:val="center"/>
        <w:rPr>
          <w:b/>
          <w:bCs/>
        </w:rPr>
      </w:pPr>
      <w:r w:rsidRPr="008D1825">
        <w:rPr>
          <w:b/>
          <w:bCs/>
        </w:rPr>
        <w:t xml:space="preserve">для участия в конкурсе </w:t>
      </w:r>
    </w:p>
    <w:p w14:paraId="1C33400A" w14:textId="77777777" w:rsidR="00301D3F" w:rsidRPr="008D1825" w:rsidRDefault="00301D3F" w:rsidP="00301D3F">
      <w:pPr>
        <w:spacing w:line="360" w:lineRule="auto"/>
        <w:jc w:val="center"/>
        <w:rPr>
          <w:b/>
          <w:bCs/>
        </w:rPr>
      </w:pPr>
      <w:r w:rsidRPr="008D1825">
        <w:rPr>
          <w:b/>
          <w:bCs/>
        </w:rPr>
        <w:t>«Лучшие образовательные модели реализации общеобразовательной подготовки»</w:t>
      </w:r>
    </w:p>
    <w:p w14:paraId="752C8191" w14:textId="77777777" w:rsidR="00301D3F" w:rsidRPr="008D1825" w:rsidRDefault="00301D3F" w:rsidP="00301D3F">
      <w:pPr>
        <w:spacing w:line="360" w:lineRule="auto"/>
        <w:jc w:val="both"/>
        <w:rPr>
          <w:u w:val="single"/>
        </w:rPr>
      </w:pPr>
      <w:r w:rsidRPr="008D1825">
        <w:t xml:space="preserve">Направление </w:t>
      </w:r>
      <w:r w:rsidRPr="008D1825">
        <w:rPr>
          <w:u w:val="single"/>
        </w:rPr>
        <w:t>2. Лучшие образовательные модели реализации общеобразовательной подготовки по общеобразовательной дисциплине__________________________________</w:t>
      </w:r>
    </w:p>
    <w:p w14:paraId="477391E2" w14:textId="77777777" w:rsidR="00301D3F" w:rsidRPr="008D1825" w:rsidRDefault="00301D3F" w:rsidP="00301D3F">
      <w:pPr>
        <w:spacing w:line="360" w:lineRule="auto"/>
        <w:jc w:val="both"/>
        <w:rPr>
          <w:u w:val="single"/>
        </w:rPr>
      </w:pPr>
    </w:p>
    <w:tbl>
      <w:tblPr>
        <w:tblStyle w:val="a3"/>
        <w:tblW w:w="9493" w:type="dxa"/>
        <w:tblInd w:w="0" w:type="dxa"/>
        <w:tblLook w:val="04A0" w:firstRow="1" w:lastRow="0" w:firstColumn="1" w:lastColumn="0" w:noHBand="0" w:noVBand="1"/>
      </w:tblPr>
      <w:tblGrid>
        <w:gridCol w:w="3310"/>
        <w:gridCol w:w="6183"/>
      </w:tblGrid>
      <w:tr w:rsidR="00301D3F" w:rsidRPr="008D1825" w14:paraId="2AF754AA" w14:textId="77777777" w:rsidTr="00B45EAF">
        <w:tc>
          <w:tcPr>
            <w:tcW w:w="3310" w:type="dxa"/>
            <w:tcBorders>
              <w:top w:val="single" w:sz="4" w:space="0" w:color="auto"/>
              <w:left w:val="single" w:sz="4" w:space="0" w:color="auto"/>
              <w:bottom w:val="single" w:sz="4" w:space="0" w:color="auto"/>
              <w:right w:val="single" w:sz="4" w:space="0" w:color="auto"/>
            </w:tcBorders>
            <w:hideMark/>
          </w:tcPr>
          <w:p w14:paraId="37B06ED5" w14:textId="77777777" w:rsidR="00301D3F" w:rsidRPr="008D1825" w:rsidRDefault="00301D3F" w:rsidP="00B45EAF">
            <w:pPr>
              <w:jc w:val="both"/>
              <w:rPr>
                <w:lang w:eastAsia="en-US"/>
              </w:rPr>
            </w:pPr>
            <w:r w:rsidRPr="008D1825">
              <w:rPr>
                <w:lang w:eastAsia="en-US"/>
              </w:rPr>
              <w:t>Федеральный округ</w:t>
            </w:r>
          </w:p>
        </w:tc>
        <w:tc>
          <w:tcPr>
            <w:tcW w:w="6183" w:type="dxa"/>
            <w:tcBorders>
              <w:top w:val="single" w:sz="4" w:space="0" w:color="auto"/>
              <w:left w:val="single" w:sz="4" w:space="0" w:color="auto"/>
              <w:bottom w:val="single" w:sz="4" w:space="0" w:color="auto"/>
              <w:right w:val="single" w:sz="4" w:space="0" w:color="auto"/>
            </w:tcBorders>
            <w:hideMark/>
          </w:tcPr>
          <w:p w14:paraId="0698B228" w14:textId="77777777" w:rsidR="00301D3F" w:rsidRPr="008D1825" w:rsidRDefault="00301D3F" w:rsidP="00B45EAF">
            <w:pPr>
              <w:spacing w:line="360" w:lineRule="auto"/>
              <w:jc w:val="both"/>
              <w:rPr>
                <w:lang w:eastAsia="en-US"/>
              </w:rPr>
            </w:pPr>
            <w:r w:rsidRPr="008D1825">
              <w:rPr>
                <w:lang w:eastAsia="en-US"/>
              </w:rPr>
              <w:t>Приволжский</w:t>
            </w:r>
          </w:p>
        </w:tc>
      </w:tr>
      <w:tr w:rsidR="00301D3F" w:rsidRPr="008D1825" w14:paraId="1752E3D9" w14:textId="77777777" w:rsidTr="00B45EAF">
        <w:tc>
          <w:tcPr>
            <w:tcW w:w="3310" w:type="dxa"/>
            <w:tcBorders>
              <w:top w:val="single" w:sz="4" w:space="0" w:color="auto"/>
              <w:left w:val="single" w:sz="4" w:space="0" w:color="auto"/>
              <w:bottom w:val="single" w:sz="4" w:space="0" w:color="auto"/>
              <w:right w:val="single" w:sz="4" w:space="0" w:color="auto"/>
            </w:tcBorders>
            <w:hideMark/>
          </w:tcPr>
          <w:p w14:paraId="6D77D712" w14:textId="77777777" w:rsidR="00301D3F" w:rsidRPr="008D1825" w:rsidRDefault="00301D3F" w:rsidP="00B45EAF">
            <w:pPr>
              <w:jc w:val="both"/>
              <w:rPr>
                <w:lang w:eastAsia="en-US"/>
              </w:rPr>
            </w:pPr>
            <w:r w:rsidRPr="008D1825">
              <w:rPr>
                <w:lang w:eastAsia="en-US"/>
              </w:rPr>
              <w:t>Регион</w:t>
            </w:r>
          </w:p>
        </w:tc>
        <w:tc>
          <w:tcPr>
            <w:tcW w:w="6183" w:type="dxa"/>
            <w:tcBorders>
              <w:top w:val="single" w:sz="4" w:space="0" w:color="auto"/>
              <w:left w:val="single" w:sz="4" w:space="0" w:color="auto"/>
              <w:bottom w:val="single" w:sz="4" w:space="0" w:color="auto"/>
              <w:right w:val="single" w:sz="4" w:space="0" w:color="auto"/>
            </w:tcBorders>
            <w:hideMark/>
          </w:tcPr>
          <w:p w14:paraId="2982BB29" w14:textId="77777777" w:rsidR="00301D3F" w:rsidRPr="008D1825" w:rsidRDefault="00301D3F" w:rsidP="00B45EAF">
            <w:pPr>
              <w:spacing w:line="360" w:lineRule="auto"/>
              <w:jc w:val="both"/>
              <w:rPr>
                <w:lang w:eastAsia="en-US"/>
              </w:rPr>
            </w:pPr>
            <w:r w:rsidRPr="008D1825">
              <w:rPr>
                <w:lang w:eastAsia="en-US"/>
              </w:rPr>
              <w:t>Самарская область</w:t>
            </w:r>
          </w:p>
        </w:tc>
      </w:tr>
      <w:tr w:rsidR="00301D3F" w:rsidRPr="008D1825" w14:paraId="23216582" w14:textId="77777777" w:rsidTr="00B45EAF">
        <w:tc>
          <w:tcPr>
            <w:tcW w:w="3310" w:type="dxa"/>
            <w:tcBorders>
              <w:top w:val="single" w:sz="4" w:space="0" w:color="auto"/>
              <w:left w:val="single" w:sz="4" w:space="0" w:color="auto"/>
              <w:bottom w:val="single" w:sz="4" w:space="0" w:color="auto"/>
              <w:right w:val="single" w:sz="4" w:space="0" w:color="auto"/>
            </w:tcBorders>
            <w:hideMark/>
          </w:tcPr>
          <w:p w14:paraId="61FBA80A" w14:textId="77777777" w:rsidR="00301D3F" w:rsidRPr="008D1825" w:rsidRDefault="00301D3F" w:rsidP="00B45EAF">
            <w:pPr>
              <w:jc w:val="both"/>
              <w:rPr>
                <w:lang w:eastAsia="en-US"/>
              </w:rPr>
            </w:pPr>
            <w:r w:rsidRPr="008D1825">
              <w:rPr>
                <w:lang w:eastAsia="en-US"/>
              </w:rPr>
              <w:t>Наименование ФПП</w:t>
            </w:r>
          </w:p>
        </w:tc>
        <w:tc>
          <w:tcPr>
            <w:tcW w:w="6183" w:type="dxa"/>
            <w:tcBorders>
              <w:top w:val="single" w:sz="4" w:space="0" w:color="auto"/>
              <w:left w:val="single" w:sz="4" w:space="0" w:color="auto"/>
              <w:bottom w:val="single" w:sz="4" w:space="0" w:color="auto"/>
              <w:right w:val="single" w:sz="4" w:space="0" w:color="auto"/>
            </w:tcBorders>
            <w:hideMark/>
          </w:tcPr>
          <w:p w14:paraId="0E6A67EB" w14:textId="77777777" w:rsidR="00301D3F" w:rsidRPr="008D1825" w:rsidRDefault="00301D3F" w:rsidP="00B45EAF">
            <w:pPr>
              <w:jc w:val="both"/>
              <w:rPr>
                <w:u w:val="single"/>
                <w:lang w:eastAsia="en-US"/>
              </w:rPr>
            </w:pPr>
            <w:r w:rsidRPr="008D1825">
              <w:rPr>
                <w:lang w:eastAsia="en-US"/>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r>
      <w:tr w:rsidR="00301D3F" w:rsidRPr="008D1825" w14:paraId="300DEB38" w14:textId="77777777" w:rsidTr="00B45EAF">
        <w:tc>
          <w:tcPr>
            <w:tcW w:w="3310" w:type="dxa"/>
            <w:tcBorders>
              <w:top w:val="single" w:sz="4" w:space="0" w:color="auto"/>
              <w:left w:val="single" w:sz="4" w:space="0" w:color="auto"/>
              <w:bottom w:val="single" w:sz="4" w:space="0" w:color="auto"/>
              <w:right w:val="single" w:sz="4" w:space="0" w:color="auto"/>
            </w:tcBorders>
            <w:hideMark/>
          </w:tcPr>
          <w:p w14:paraId="533FFC79" w14:textId="77777777" w:rsidR="00301D3F" w:rsidRPr="008D1825" w:rsidRDefault="00301D3F" w:rsidP="00B45EAF">
            <w:pPr>
              <w:jc w:val="both"/>
              <w:rPr>
                <w:lang w:eastAsia="en-US"/>
              </w:rPr>
            </w:pPr>
            <w:r w:rsidRPr="008D1825">
              <w:rPr>
                <w:lang w:val="en-US" w:eastAsia="en-US"/>
              </w:rPr>
              <w:t xml:space="preserve">ID </w:t>
            </w:r>
            <w:r w:rsidRPr="008D1825">
              <w:rPr>
                <w:lang w:eastAsia="en-US"/>
              </w:rPr>
              <w:t>ФПП</w:t>
            </w:r>
          </w:p>
        </w:tc>
        <w:tc>
          <w:tcPr>
            <w:tcW w:w="6183" w:type="dxa"/>
            <w:tcBorders>
              <w:top w:val="single" w:sz="4" w:space="0" w:color="auto"/>
              <w:left w:val="single" w:sz="4" w:space="0" w:color="auto"/>
              <w:bottom w:val="single" w:sz="4" w:space="0" w:color="auto"/>
              <w:right w:val="single" w:sz="4" w:space="0" w:color="auto"/>
            </w:tcBorders>
            <w:hideMark/>
          </w:tcPr>
          <w:p w14:paraId="58C59C66" w14:textId="77777777" w:rsidR="00301D3F" w:rsidRPr="008D1825" w:rsidRDefault="00301D3F" w:rsidP="00B45EAF">
            <w:pPr>
              <w:spacing w:line="360" w:lineRule="auto"/>
              <w:jc w:val="both"/>
              <w:rPr>
                <w:lang w:eastAsia="en-US"/>
              </w:rPr>
            </w:pPr>
            <w:r w:rsidRPr="008D1825">
              <w:rPr>
                <w:lang w:eastAsia="en-US"/>
              </w:rPr>
              <w:t>69</w:t>
            </w:r>
          </w:p>
        </w:tc>
      </w:tr>
      <w:tr w:rsidR="00301D3F" w:rsidRPr="008D1825" w14:paraId="7A765C48" w14:textId="77777777" w:rsidTr="00B45EAF">
        <w:tc>
          <w:tcPr>
            <w:tcW w:w="3310" w:type="dxa"/>
            <w:tcBorders>
              <w:top w:val="single" w:sz="4" w:space="0" w:color="auto"/>
              <w:left w:val="single" w:sz="4" w:space="0" w:color="auto"/>
              <w:bottom w:val="single" w:sz="4" w:space="0" w:color="auto"/>
              <w:right w:val="single" w:sz="4" w:space="0" w:color="auto"/>
            </w:tcBorders>
            <w:hideMark/>
          </w:tcPr>
          <w:p w14:paraId="210587FB" w14:textId="77777777" w:rsidR="00301D3F" w:rsidRPr="008D1825" w:rsidRDefault="00301D3F" w:rsidP="00B45EAF">
            <w:pPr>
              <w:jc w:val="both"/>
              <w:rPr>
                <w:lang w:eastAsia="en-US"/>
              </w:rPr>
            </w:pPr>
            <w:r w:rsidRPr="008D1825">
              <w:rPr>
                <w:lang w:eastAsia="en-US"/>
              </w:rPr>
              <w:t>ФИО преподавателя-участника апробации, контакты (</w:t>
            </w:r>
            <w:r w:rsidRPr="008D1825">
              <w:rPr>
                <w:lang w:val="en-US" w:eastAsia="en-US"/>
              </w:rPr>
              <w:t>e</w:t>
            </w:r>
            <w:r w:rsidRPr="008D1825">
              <w:rPr>
                <w:lang w:eastAsia="en-US"/>
              </w:rPr>
              <w:t>-</w:t>
            </w:r>
            <w:r w:rsidRPr="008D1825">
              <w:rPr>
                <w:lang w:val="en-US" w:eastAsia="en-US"/>
              </w:rPr>
              <w:t>mail</w:t>
            </w:r>
            <w:r w:rsidRPr="008D1825">
              <w:rPr>
                <w:lang w:eastAsia="en-US"/>
              </w:rPr>
              <w:t>, тел.)</w:t>
            </w:r>
          </w:p>
        </w:tc>
        <w:tc>
          <w:tcPr>
            <w:tcW w:w="6183" w:type="dxa"/>
            <w:tcBorders>
              <w:top w:val="single" w:sz="4" w:space="0" w:color="auto"/>
              <w:left w:val="single" w:sz="4" w:space="0" w:color="auto"/>
              <w:bottom w:val="single" w:sz="4" w:space="0" w:color="auto"/>
              <w:right w:val="single" w:sz="4" w:space="0" w:color="auto"/>
            </w:tcBorders>
            <w:hideMark/>
          </w:tcPr>
          <w:p w14:paraId="09833456" w14:textId="77777777" w:rsidR="00301D3F" w:rsidRDefault="00301D3F" w:rsidP="00301D3F">
            <w:pPr>
              <w:spacing w:line="360" w:lineRule="auto"/>
              <w:jc w:val="both"/>
            </w:pPr>
            <w:r>
              <w:t>Свириденко Наталья Павловна,</w:t>
            </w:r>
          </w:p>
          <w:p w14:paraId="31829AB8" w14:textId="6178DE02" w:rsidR="00301D3F" w:rsidRPr="008D1825" w:rsidRDefault="00301D3F" w:rsidP="00B45EAF">
            <w:pPr>
              <w:spacing w:line="360" w:lineRule="auto"/>
              <w:jc w:val="both"/>
            </w:pPr>
            <w:r>
              <w:t>nata.sviridenko.1977@mail.ru   89276529380</w:t>
            </w:r>
          </w:p>
        </w:tc>
      </w:tr>
      <w:tr w:rsidR="00301D3F" w:rsidRPr="008D1825" w14:paraId="092E8646" w14:textId="77777777" w:rsidTr="00B45EAF">
        <w:tc>
          <w:tcPr>
            <w:tcW w:w="3310" w:type="dxa"/>
            <w:tcBorders>
              <w:top w:val="single" w:sz="4" w:space="0" w:color="auto"/>
              <w:left w:val="single" w:sz="4" w:space="0" w:color="auto"/>
              <w:bottom w:val="single" w:sz="4" w:space="0" w:color="auto"/>
              <w:right w:val="single" w:sz="4" w:space="0" w:color="auto"/>
            </w:tcBorders>
            <w:hideMark/>
          </w:tcPr>
          <w:p w14:paraId="29BF3563" w14:textId="77777777" w:rsidR="00301D3F" w:rsidRPr="008D1825" w:rsidRDefault="00301D3F" w:rsidP="00B45EAF">
            <w:pPr>
              <w:jc w:val="both"/>
              <w:rPr>
                <w:lang w:eastAsia="en-US"/>
              </w:rPr>
            </w:pPr>
            <w:r w:rsidRPr="008D1825">
              <w:rPr>
                <w:lang w:eastAsia="en-US"/>
              </w:rPr>
              <w:t xml:space="preserve">Специальность/профессия </w:t>
            </w:r>
          </w:p>
        </w:tc>
        <w:tc>
          <w:tcPr>
            <w:tcW w:w="6183" w:type="dxa"/>
            <w:tcBorders>
              <w:top w:val="single" w:sz="4" w:space="0" w:color="auto"/>
              <w:left w:val="single" w:sz="4" w:space="0" w:color="auto"/>
              <w:bottom w:val="single" w:sz="4" w:space="0" w:color="auto"/>
              <w:right w:val="single" w:sz="4" w:space="0" w:color="auto"/>
            </w:tcBorders>
            <w:hideMark/>
          </w:tcPr>
          <w:p w14:paraId="276FDAED" w14:textId="77777777" w:rsidR="00301D3F" w:rsidRPr="008D1825" w:rsidRDefault="00301D3F" w:rsidP="00B45EAF">
            <w:pPr>
              <w:spacing w:line="360" w:lineRule="auto"/>
              <w:jc w:val="both"/>
              <w:rPr>
                <w:lang w:eastAsia="en-US"/>
              </w:rPr>
            </w:pPr>
            <w:r w:rsidRPr="007F535C">
              <w:t>09.02.07 Информационные системы и программирование</w:t>
            </w:r>
          </w:p>
        </w:tc>
      </w:tr>
    </w:tbl>
    <w:p w14:paraId="58E1EC8B" w14:textId="77777777" w:rsidR="00301D3F" w:rsidRDefault="00301D3F" w:rsidP="00301D3F">
      <w:pPr>
        <w:spacing w:line="360" w:lineRule="auto"/>
        <w:jc w:val="both"/>
        <w:rPr>
          <w:u w:val="single"/>
        </w:rPr>
      </w:pPr>
    </w:p>
    <w:p w14:paraId="6E3C646A" w14:textId="77777777" w:rsidR="00301D3F" w:rsidRDefault="00301D3F" w:rsidP="00301D3F">
      <w:pPr>
        <w:spacing w:line="360" w:lineRule="auto"/>
        <w:jc w:val="both"/>
        <w:rPr>
          <w:u w:val="single"/>
        </w:rPr>
      </w:pPr>
    </w:p>
    <w:p w14:paraId="489495A9" w14:textId="77777777" w:rsidR="00301D3F" w:rsidRDefault="00301D3F" w:rsidP="00301D3F">
      <w:pPr>
        <w:spacing w:line="360" w:lineRule="auto"/>
        <w:jc w:val="both"/>
        <w:rPr>
          <w:u w:val="single"/>
        </w:rPr>
      </w:pPr>
    </w:p>
    <w:p w14:paraId="7A34DB1B" w14:textId="77777777" w:rsidR="00301D3F" w:rsidRDefault="00301D3F" w:rsidP="00301D3F">
      <w:pPr>
        <w:spacing w:line="360" w:lineRule="auto"/>
        <w:jc w:val="both"/>
        <w:rPr>
          <w:u w:val="single"/>
        </w:rPr>
      </w:pPr>
    </w:p>
    <w:p w14:paraId="58C69F21" w14:textId="77777777" w:rsidR="00301D3F" w:rsidRDefault="00301D3F" w:rsidP="00301D3F">
      <w:pPr>
        <w:spacing w:line="360" w:lineRule="auto"/>
        <w:jc w:val="both"/>
        <w:rPr>
          <w:u w:val="single"/>
        </w:rPr>
      </w:pPr>
    </w:p>
    <w:p w14:paraId="56D3ACCC" w14:textId="77777777" w:rsidR="00301D3F" w:rsidRDefault="00301D3F" w:rsidP="00301D3F">
      <w:pPr>
        <w:spacing w:line="360" w:lineRule="auto"/>
        <w:jc w:val="both"/>
        <w:rPr>
          <w:u w:val="single"/>
        </w:rPr>
      </w:pPr>
    </w:p>
    <w:p w14:paraId="1198F8F6" w14:textId="77777777" w:rsidR="00301D3F" w:rsidRPr="008D1825" w:rsidRDefault="00301D3F" w:rsidP="00301D3F">
      <w:pPr>
        <w:spacing w:line="360" w:lineRule="auto"/>
        <w:jc w:val="both"/>
        <w:rPr>
          <w:u w:val="single"/>
        </w:rPr>
      </w:pPr>
    </w:p>
    <w:p w14:paraId="3493A998" w14:textId="77777777" w:rsidR="00301D3F" w:rsidRPr="008D1825" w:rsidRDefault="00301D3F" w:rsidP="00301D3F">
      <w:pPr>
        <w:jc w:val="center"/>
      </w:pPr>
      <w:r w:rsidRPr="008D1825">
        <w:t>Москва    ИРПО</w:t>
      </w:r>
    </w:p>
    <w:p w14:paraId="1FDDF6DA" w14:textId="5D5DBF0A" w:rsidR="00301D3F" w:rsidRDefault="00301D3F" w:rsidP="00301D3F">
      <w:pPr>
        <w:jc w:val="center"/>
      </w:pPr>
      <w:r w:rsidRPr="008D1825">
        <w:t>2022 год</w:t>
      </w:r>
    </w:p>
    <w:p w14:paraId="61E056E9" w14:textId="6AF29B03" w:rsidR="005319B5" w:rsidRDefault="00301D3F" w:rsidP="005319B5">
      <w:pPr>
        <w:jc w:val="center"/>
        <w:rPr>
          <w:spacing w:val="-12"/>
          <w:lang w:eastAsia="zh-CN"/>
        </w:rPr>
      </w:pPr>
      <w:r>
        <w:br w:type="column"/>
      </w:r>
    </w:p>
    <w:p w14:paraId="7831A07F" w14:textId="22E7233F" w:rsidR="005319B5" w:rsidRDefault="005319B5" w:rsidP="005319B5">
      <w:pPr>
        <w:jc w:val="center"/>
        <w:rPr>
          <w:spacing w:val="-12"/>
          <w:lang w:eastAsia="zh-CN"/>
        </w:rPr>
      </w:pPr>
    </w:p>
    <w:p w14:paraId="183FEC26" w14:textId="6753337C" w:rsidR="005319B5" w:rsidRDefault="005319B5" w:rsidP="005319B5">
      <w:pPr>
        <w:jc w:val="center"/>
        <w:rPr>
          <w:spacing w:val="-12"/>
          <w:lang w:eastAsia="zh-CN"/>
        </w:rPr>
      </w:pPr>
    </w:p>
    <w:p w14:paraId="7DEB1966" w14:textId="3F3A59D6" w:rsidR="005319B5" w:rsidRDefault="005319B5" w:rsidP="005319B5">
      <w:pPr>
        <w:jc w:val="center"/>
        <w:rPr>
          <w:spacing w:val="-12"/>
          <w:lang w:eastAsia="zh-CN"/>
        </w:rPr>
      </w:pPr>
    </w:p>
    <w:p w14:paraId="3C954347" w14:textId="4542E125" w:rsidR="005319B5" w:rsidRDefault="005319B5" w:rsidP="005319B5">
      <w:pPr>
        <w:jc w:val="center"/>
        <w:rPr>
          <w:spacing w:val="-12"/>
          <w:lang w:eastAsia="zh-CN"/>
        </w:rPr>
      </w:pPr>
    </w:p>
    <w:p w14:paraId="31C426ED" w14:textId="4D162DCF" w:rsidR="005319B5" w:rsidRDefault="005319B5" w:rsidP="005319B5">
      <w:pPr>
        <w:jc w:val="center"/>
        <w:rPr>
          <w:spacing w:val="-12"/>
          <w:lang w:eastAsia="zh-CN"/>
        </w:rPr>
      </w:pPr>
    </w:p>
    <w:p w14:paraId="66E844A0" w14:textId="779D9393" w:rsidR="005319B5" w:rsidRDefault="005319B5" w:rsidP="005319B5">
      <w:pPr>
        <w:jc w:val="center"/>
        <w:rPr>
          <w:spacing w:val="-12"/>
          <w:lang w:eastAsia="zh-CN"/>
        </w:rPr>
      </w:pPr>
    </w:p>
    <w:p w14:paraId="73336C5B" w14:textId="16D0C5F0" w:rsidR="005319B5" w:rsidRDefault="005319B5" w:rsidP="005319B5">
      <w:pPr>
        <w:jc w:val="center"/>
        <w:rPr>
          <w:spacing w:val="-12"/>
          <w:lang w:eastAsia="zh-CN"/>
        </w:rPr>
      </w:pPr>
    </w:p>
    <w:p w14:paraId="62464ACC" w14:textId="3DB0604E" w:rsidR="005319B5" w:rsidRDefault="005319B5" w:rsidP="005319B5">
      <w:pPr>
        <w:jc w:val="center"/>
        <w:rPr>
          <w:spacing w:val="-12"/>
          <w:lang w:eastAsia="zh-CN"/>
        </w:rPr>
      </w:pPr>
    </w:p>
    <w:p w14:paraId="326B7544" w14:textId="77777777" w:rsidR="005319B5" w:rsidRPr="005319B5" w:rsidRDefault="005319B5" w:rsidP="005319B5">
      <w:pPr>
        <w:jc w:val="center"/>
        <w:rPr>
          <w:lang w:eastAsia="zh-CN"/>
        </w:rPr>
      </w:pPr>
    </w:p>
    <w:p w14:paraId="767304CE" w14:textId="77777777" w:rsidR="005319B5" w:rsidRPr="005319B5" w:rsidRDefault="005319B5" w:rsidP="005319B5">
      <w:pPr>
        <w:jc w:val="right"/>
        <w:rPr>
          <w:lang w:eastAsia="zh-CN"/>
        </w:rPr>
      </w:pPr>
    </w:p>
    <w:p w14:paraId="358C3CB6" w14:textId="77777777" w:rsidR="005319B5" w:rsidRPr="005319B5" w:rsidRDefault="005319B5" w:rsidP="005319B5">
      <w:pPr>
        <w:jc w:val="right"/>
        <w:rPr>
          <w:lang w:eastAsia="zh-CN"/>
        </w:rPr>
      </w:pPr>
    </w:p>
    <w:p w14:paraId="6001DEEB" w14:textId="77777777" w:rsidR="005319B5" w:rsidRPr="005319B5" w:rsidRDefault="005319B5" w:rsidP="005319B5">
      <w:pPr>
        <w:rPr>
          <w:lang w:eastAsia="zh-CN"/>
        </w:rPr>
      </w:pPr>
    </w:p>
    <w:p w14:paraId="42D1BE2E" w14:textId="77777777" w:rsidR="005319B5" w:rsidRPr="005319B5" w:rsidRDefault="005319B5" w:rsidP="005319B5">
      <w:pPr>
        <w:jc w:val="center"/>
        <w:rPr>
          <w:b/>
          <w:lang w:eastAsia="zh-CN"/>
        </w:rPr>
      </w:pPr>
      <w:r w:rsidRPr="005319B5">
        <w:rPr>
          <w:b/>
          <w:lang w:eastAsia="zh-CN"/>
        </w:rPr>
        <w:t>РАБОЧАЯ ПРОГРАММА ОБЩЕОБРАЗОВАТЕЛЬНОЙ ДИСЦИПЛИНЫ</w:t>
      </w:r>
    </w:p>
    <w:p w14:paraId="0379B844" w14:textId="77777777" w:rsidR="005319B5" w:rsidRPr="005319B5" w:rsidRDefault="005319B5" w:rsidP="005319B5">
      <w:pPr>
        <w:jc w:val="center"/>
        <w:rPr>
          <w:b/>
          <w:lang w:eastAsia="zh-CN"/>
        </w:rPr>
      </w:pPr>
    </w:p>
    <w:p w14:paraId="6F9EBC1A" w14:textId="77777777" w:rsidR="005319B5" w:rsidRPr="005319B5" w:rsidRDefault="005319B5" w:rsidP="005319B5">
      <w:pPr>
        <w:jc w:val="center"/>
        <w:rPr>
          <w:b/>
          <w:lang w:eastAsia="zh-CN"/>
        </w:rPr>
      </w:pPr>
      <w:r w:rsidRPr="005319B5">
        <w:rPr>
          <w:b/>
          <w:lang w:eastAsia="zh-CN"/>
        </w:rPr>
        <w:t>«ЛИТЕРАТУРА»</w:t>
      </w:r>
    </w:p>
    <w:p w14:paraId="37A32283" w14:textId="77777777" w:rsidR="005319B5" w:rsidRPr="005319B5" w:rsidRDefault="005319B5" w:rsidP="005319B5">
      <w:pPr>
        <w:jc w:val="center"/>
        <w:rPr>
          <w:b/>
          <w:lang w:eastAsia="zh-CN"/>
        </w:rPr>
      </w:pPr>
    </w:p>
    <w:p w14:paraId="086FD92E" w14:textId="77777777" w:rsidR="005319B5" w:rsidRPr="005319B5" w:rsidRDefault="005319B5" w:rsidP="005319B5">
      <w:pPr>
        <w:jc w:val="center"/>
        <w:rPr>
          <w:b/>
          <w:lang w:eastAsia="zh-CN"/>
        </w:rPr>
      </w:pPr>
      <w:r w:rsidRPr="005319B5">
        <w:rPr>
          <w:b/>
          <w:lang w:eastAsia="zh-CN"/>
        </w:rPr>
        <w:t xml:space="preserve">основной образовательной программы </w:t>
      </w:r>
      <w:r w:rsidRPr="005319B5">
        <w:rPr>
          <w:b/>
          <w:lang w:eastAsia="zh-CN"/>
        </w:rPr>
        <w:br/>
        <w:t>09.02.07 Информационные системы и программирование</w:t>
      </w:r>
    </w:p>
    <w:p w14:paraId="45EB682B" w14:textId="77777777" w:rsidR="005319B5" w:rsidRPr="005319B5" w:rsidRDefault="005319B5" w:rsidP="005319B5">
      <w:pPr>
        <w:jc w:val="center"/>
        <w:rPr>
          <w:b/>
          <w:lang w:eastAsia="zh-CN"/>
        </w:rPr>
      </w:pPr>
    </w:p>
    <w:p w14:paraId="730804C5" w14:textId="77777777" w:rsidR="005319B5" w:rsidRPr="005319B5" w:rsidRDefault="005319B5" w:rsidP="005319B5">
      <w:pPr>
        <w:jc w:val="center"/>
        <w:rPr>
          <w:b/>
          <w:lang w:eastAsia="zh-CN"/>
        </w:rPr>
      </w:pPr>
      <w:r w:rsidRPr="005319B5">
        <w:rPr>
          <w:b/>
          <w:lang w:eastAsia="zh-CN"/>
        </w:rPr>
        <w:t>Базовый уровень</w:t>
      </w:r>
    </w:p>
    <w:p w14:paraId="15AC00E4" w14:textId="77777777" w:rsidR="005319B5" w:rsidRPr="005319B5" w:rsidRDefault="005319B5" w:rsidP="005319B5">
      <w:pPr>
        <w:spacing w:after="160" w:line="259" w:lineRule="auto"/>
        <w:jc w:val="center"/>
        <w:rPr>
          <w:rFonts w:eastAsia="Calibri"/>
          <w:b/>
          <w:lang w:eastAsia="en-US"/>
        </w:rPr>
      </w:pPr>
      <w:r w:rsidRPr="005319B5">
        <w:rPr>
          <w:rFonts w:eastAsia="Calibri"/>
          <w:b/>
          <w:lang w:eastAsia="en-US"/>
        </w:rPr>
        <w:t>Профиль: технологический</w:t>
      </w:r>
    </w:p>
    <w:p w14:paraId="02AAE01B" w14:textId="77777777" w:rsidR="005319B5" w:rsidRPr="005319B5" w:rsidRDefault="005319B5" w:rsidP="005319B5">
      <w:pPr>
        <w:spacing w:after="160" w:line="259" w:lineRule="auto"/>
        <w:ind w:firstLine="567"/>
        <w:jc w:val="center"/>
        <w:rPr>
          <w:rFonts w:eastAsia="Calibri"/>
          <w:b/>
          <w:lang w:eastAsia="en-US"/>
        </w:rPr>
      </w:pPr>
    </w:p>
    <w:p w14:paraId="706424E7" w14:textId="77777777" w:rsidR="005319B5" w:rsidRPr="005319B5" w:rsidRDefault="005319B5" w:rsidP="005319B5">
      <w:pPr>
        <w:spacing w:after="160" w:line="259" w:lineRule="auto"/>
        <w:ind w:firstLine="567"/>
        <w:jc w:val="center"/>
        <w:rPr>
          <w:rFonts w:eastAsia="Calibri"/>
          <w:b/>
          <w:lang w:eastAsia="en-US"/>
        </w:rPr>
      </w:pPr>
    </w:p>
    <w:p w14:paraId="31ECDD74" w14:textId="77777777" w:rsidR="005319B5" w:rsidRPr="005319B5" w:rsidRDefault="005319B5" w:rsidP="005319B5">
      <w:pPr>
        <w:spacing w:after="160" w:line="259" w:lineRule="auto"/>
        <w:ind w:firstLine="567"/>
        <w:jc w:val="center"/>
        <w:rPr>
          <w:rFonts w:eastAsia="Calibri"/>
          <w:lang w:eastAsia="en-US"/>
        </w:rPr>
      </w:pPr>
    </w:p>
    <w:p w14:paraId="66F87BD6" w14:textId="77777777" w:rsidR="005319B5" w:rsidRPr="005319B5" w:rsidRDefault="005319B5" w:rsidP="005319B5">
      <w:pPr>
        <w:spacing w:after="160" w:line="259" w:lineRule="auto"/>
        <w:ind w:firstLine="567"/>
        <w:jc w:val="center"/>
        <w:rPr>
          <w:rFonts w:eastAsia="Calibri"/>
          <w:lang w:eastAsia="en-US"/>
        </w:rPr>
      </w:pPr>
    </w:p>
    <w:p w14:paraId="65B3B2A2" w14:textId="77777777" w:rsidR="005319B5" w:rsidRPr="005319B5" w:rsidRDefault="005319B5" w:rsidP="005319B5">
      <w:pPr>
        <w:spacing w:after="160" w:line="259" w:lineRule="auto"/>
        <w:ind w:firstLine="567"/>
        <w:jc w:val="center"/>
        <w:rPr>
          <w:rFonts w:eastAsia="Calibri"/>
          <w:lang w:eastAsia="en-US"/>
        </w:rPr>
      </w:pPr>
    </w:p>
    <w:p w14:paraId="39D8CE4A" w14:textId="77777777" w:rsidR="005319B5" w:rsidRPr="005319B5" w:rsidRDefault="005319B5" w:rsidP="005319B5">
      <w:pPr>
        <w:spacing w:after="160" w:line="259" w:lineRule="auto"/>
        <w:ind w:firstLine="567"/>
        <w:jc w:val="center"/>
        <w:rPr>
          <w:rFonts w:eastAsia="Calibri"/>
          <w:lang w:eastAsia="en-US"/>
        </w:rPr>
      </w:pPr>
    </w:p>
    <w:p w14:paraId="4D6EB3C4" w14:textId="77777777" w:rsidR="005319B5" w:rsidRPr="005319B5" w:rsidRDefault="005319B5" w:rsidP="005319B5">
      <w:pPr>
        <w:spacing w:after="160" w:line="259" w:lineRule="auto"/>
        <w:ind w:firstLine="567"/>
        <w:jc w:val="center"/>
        <w:rPr>
          <w:rFonts w:eastAsia="Calibri"/>
          <w:lang w:eastAsia="en-US"/>
        </w:rPr>
      </w:pPr>
    </w:p>
    <w:p w14:paraId="2AF3399A" w14:textId="77777777" w:rsidR="005319B5" w:rsidRPr="005319B5" w:rsidRDefault="005319B5" w:rsidP="005319B5">
      <w:pPr>
        <w:spacing w:after="160" w:line="259" w:lineRule="auto"/>
        <w:ind w:firstLine="567"/>
        <w:jc w:val="center"/>
        <w:rPr>
          <w:rFonts w:eastAsia="Calibri"/>
          <w:lang w:eastAsia="en-US"/>
        </w:rPr>
      </w:pPr>
    </w:p>
    <w:p w14:paraId="4FF582CA" w14:textId="77777777" w:rsidR="005319B5" w:rsidRPr="005319B5" w:rsidRDefault="005319B5" w:rsidP="005319B5">
      <w:pPr>
        <w:spacing w:after="160" w:line="259" w:lineRule="auto"/>
        <w:ind w:firstLine="567"/>
        <w:jc w:val="center"/>
        <w:rPr>
          <w:rFonts w:eastAsia="Calibri"/>
          <w:lang w:eastAsia="en-US"/>
        </w:rPr>
      </w:pPr>
    </w:p>
    <w:p w14:paraId="68642260" w14:textId="77777777" w:rsidR="005319B5" w:rsidRPr="005319B5" w:rsidRDefault="005319B5" w:rsidP="005319B5">
      <w:pPr>
        <w:jc w:val="center"/>
        <w:rPr>
          <w:lang w:eastAsia="zh-CN"/>
        </w:rPr>
      </w:pPr>
    </w:p>
    <w:p w14:paraId="763010EE" w14:textId="3F20B613" w:rsidR="00301D3F" w:rsidRPr="00301D3F" w:rsidRDefault="005319B5" w:rsidP="00301D3F">
      <w:pPr>
        <w:jc w:val="center"/>
        <w:rPr>
          <w:b/>
          <w:lang w:eastAsia="zh-CN"/>
        </w:rPr>
      </w:pPr>
      <w:r>
        <w:rPr>
          <w:b/>
          <w:lang w:eastAsia="zh-CN"/>
        </w:rPr>
        <w:br w:type="column"/>
      </w:r>
      <w:r w:rsidR="00301D3F" w:rsidRPr="00301D3F">
        <w:rPr>
          <w:b/>
          <w:lang w:eastAsia="zh-CN"/>
        </w:rPr>
        <w:lastRenderedPageBreak/>
        <w:t>СОДЕРЖАНИЕ</w:t>
      </w:r>
    </w:p>
    <w:p w14:paraId="2D06830F" w14:textId="77777777" w:rsidR="00301D3F" w:rsidRPr="00301D3F" w:rsidRDefault="00301D3F" w:rsidP="00301D3F">
      <w:pPr>
        <w:jc w:val="center"/>
        <w:rPr>
          <w:b/>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851"/>
      </w:tblGrid>
      <w:tr w:rsidR="00301D3F" w:rsidRPr="00301D3F" w14:paraId="38E9F1AC" w14:textId="77777777" w:rsidTr="00B45EAF">
        <w:tc>
          <w:tcPr>
            <w:tcW w:w="9180" w:type="dxa"/>
          </w:tcPr>
          <w:p w14:paraId="6DDE8F05" w14:textId="77777777" w:rsidR="00301D3F" w:rsidRPr="00301D3F" w:rsidRDefault="00301D3F" w:rsidP="009D3D47">
            <w:pPr>
              <w:numPr>
                <w:ilvl w:val="0"/>
                <w:numId w:val="2"/>
              </w:numPr>
              <w:suppressAutoHyphens/>
              <w:spacing w:after="200" w:line="276" w:lineRule="auto"/>
              <w:rPr>
                <w:b/>
              </w:rPr>
            </w:pPr>
            <w:r w:rsidRPr="00301D3F">
              <w:rPr>
                <w:b/>
              </w:rPr>
              <w:t>ОБЩАЯ ХАРАКТЕРИСТИКА РАБОЧЕЙ ПРОГРАММЫ ОБЩЕОБРАЗОВАТЕЛЬНОЙ ДИСЦИПЛИНЫ</w:t>
            </w:r>
          </w:p>
        </w:tc>
        <w:tc>
          <w:tcPr>
            <w:tcW w:w="851" w:type="dxa"/>
          </w:tcPr>
          <w:p w14:paraId="0E2191FB" w14:textId="77777777" w:rsidR="00301D3F" w:rsidRPr="00301D3F" w:rsidRDefault="00301D3F" w:rsidP="00301D3F">
            <w:pPr>
              <w:spacing w:after="200" w:line="276" w:lineRule="auto"/>
              <w:jc w:val="center"/>
              <w:rPr>
                <w:b/>
              </w:rPr>
            </w:pPr>
            <w:r w:rsidRPr="00301D3F">
              <w:rPr>
                <w:b/>
              </w:rPr>
              <w:t>4</w:t>
            </w:r>
          </w:p>
        </w:tc>
      </w:tr>
      <w:tr w:rsidR="00301D3F" w:rsidRPr="00301D3F" w14:paraId="2F841776" w14:textId="77777777" w:rsidTr="00B45EAF">
        <w:trPr>
          <w:trHeight w:val="810"/>
        </w:trPr>
        <w:tc>
          <w:tcPr>
            <w:tcW w:w="9180" w:type="dxa"/>
          </w:tcPr>
          <w:p w14:paraId="01E922C3" w14:textId="77777777" w:rsidR="00301D3F" w:rsidRPr="00301D3F" w:rsidRDefault="00301D3F" w:rsidP="009D3D47">
            <w:pPr>
              <w:numPr>
                <w:ilvl w:val="0"/>
                <w:numId w:val="2"/>
              </w:numPr>
              <w:suppressAutoHyphens/>
              <w:spacing w:after="200" w:line="276" w:lineRule="auto"/>
              <w:rPr>
                <w:b/>
              </w:rPr>
            </w:pPr>
            <w:r w:rsidRPr="00301D3F">
              <w:rPr>
                <w:b/>
              </w:rPr>
              <w:t>СТРУКТУРА И СОДЕРЖАНИЕ ОБЩЕОБРАЗОВАТЕЛЬНОЙ ДИСЦИПЛИНЫ</w:t>
            </w:r>
          </w:p>
        </w:tc>
        <w:tc>
          <w:tcPr>
            <w:tcW w:w="851" w:type="dxa"/>
          </w:tcPr>
          <w:p w14:paraId="67E74D0F" w14:textId="77777777" w:rsidR="00301D3F" w:rsidRPr="00301D3F" w:rsidRDefault="00301D3F" w:rsidP="00301D3F">
            <w:pPr>
              <w:spacing w:after="200" w:line="276" w:lineRule="auto"/>
              <w:jc w:val="center"/>
              <w:rPr>
                <w:b/>
              </w:rPr>
            </w:pPr>
            <w:r w:rsidRPr="00301D3F">
              <w:rPr>
                <w:b/>
              </w:rPr>
              <w:t>13</w:t>
            </w:r>
          </w:p>
        </w:tc>
      </w:tr>
      <w:tr w:rsidR="00301D3F" w:rsidRPr="00301D3F" w14:paraId="1F0C018C" w14:textId="77777777" w:rsidTr="00B45EAF">
        <w:trPr>
          <w:trHeight w:val="1065"/>
        </w:trPr>
        <w:tc>
          <w:tcPr>
            <w:tcW w:w="9180" w:type="dxa"/>
          </w:tcPr>
          <w:p w14:paraId="7984E0A2" w14:textId="77777777" w:rsidR="00301D3F" w:rsidRPr="00301D3F" w:rsidRDefault="00301D3F" w:rsidP="009D3D47">
            <w:pPr>
              <w:numPr>
                <w:ilvl w:val="0"/>
                <w:numId w:val="2"/>
              </w:numPr>
              <w:suppressAutoHyphens/>
              <w:spacing w:after="200" w:line="276" w:lineRule="auto"/>
              <w:rPr>
                <w:b/>
              </w:rPr>
            </w:pPr>
            <w:r w:rsidRPr="00301D3F">
              <w:rPr>
                <w:b/>
              </w:rPr>
              <w:t>УСЛОВИЯ РЕАЛИЗАЦИИ ОБЩЕОБРАЗОВАТЕЛЬНОЙ ДИСЦИПЛИНЫ</w:t>
            </w:r>
          </w:p>
        </w:tc>
        <w:tc>
          <w:tcPr>
            <w:tcW w:w="851" w:type="dxa"/>
          </w:tcPr>
          <w:p w14:paraId="79AA8DBA" w14:textId="77777777" w:rsidR="00301D3F" w:rsidRPr="00301D3F" w:rsidRDefault="00301D3F" w:rsidP="00301D3F">
            <w:pPr>
              <w:spacing w:after="200" w:line="276" w:lineRule="auto"/>
              <w:jc w:val="center"/>
              <w:rPr>
                <w:b/>
              </w:rPr>
            </w:pPr>
            <w:r w:rsidRPr="00301D3F">
              <w:rPr>
                <w:b/>
              </w:rPr>
              <w:t>37</w:t>
            </w:r>
          </w:p>
        </w:tc>
      </w:tr>
      <w:tr w:rsidR="00301D3F" w:rsidRPr="00301D3F" w14:paraId="07D3B281" w14:textId="77777777" w:rsidTr="00B45EAF">
        <w:tc>
          <w:tcPr>
            <w:tcW w:w="9180" w:type="dxa"/>
          </w:tcPr>
          <w:p w14:paraId="2AA41DC5" w14:textId="77777777" w:rsidR="00301D3F" w:rsidRPr="00301D3F" w:rsidRDefault="00301D3F" w:rsidP="009D3D47">
            <w:pPr>
              <w:numPr>
                <w:ilvl w:val="0"/>
                <w:numId w:val="2"/>
              </w:numPr>
              <w:suppressAutoHyphens/>
              <w:spacing w:after="200" w:line="276" w:lineRule="auto"/>
              <w:rPr>
                <w:b/>
              </w:rPr>
            </w:pPr>
            <w:r w:rsidRPr="00301D3F">
              <w:rPr>
                <w:b/>
              </w:rPr>
              <w:t>КОНТРОЛЬ И ОЦЕНКА РЕЗУЛЬТАТОВ ОСВОЕНИЯ ОБЩЕОБРАЗОВАТЕЛЬНОЙ ДИСЦИПЛИНЫ</w:t>
            </w:r>
          </w:p>
        </w:tc>
        <w:tc>
          <w:tcPr>
            <w:tcW w:w="851" w:type="dxa"/>
          </w:tcPr>
          <w:p w14:paraId="7516D419" w14:textId="77777777" w:rsidR="00301D3F" w:rsidRPr="00301D3F" w:rsidRDefault="00301D3F" w:rsidP="00301D3F">
            <w:pPr>
              <w:spacing w:after="200" w:line="276" w:lineRule="auto"/>
              <w:jc w:val="center"/>
              <w:rPr>
                <w:b/>
              </w:rPr>
            </w:pPr>
            <w:r w:rsidRPr="00301D3F">
              <w:rPr>
                <w:b/>
              </w:rPr>
              <w:t>41</w:t>
            </w:r>
          </w:p>
        </w:tc>
      </w:tr>
    </w:tbl>
    <w:p w14:paraId="5F73B63C" w14:textId="77777777" w:rsidR="00301D3F" w:rsidRPr="00301D3F" w:rsidRDefault="00301D3F" w:rsidP="00301D3F">
      <w:pPr>
        <w:tabs>
          <w:tab w:val="right" w:leader="dot" w:pos="10193"/>
        </w:tabs>
        <w:spacing w:line="360" w:lineRule="auto"/>
        <w:rPr>
          <w:noProof/>
        </w:rPr>
      </w:pPr>
      <w:r w:rsidRPr="00301D3F">
        <w:rPr>
          <w:lang w:eastAsia="zh-CN"/>
        </w:rPr>
        <w:fldChar w:fldCharType="begin"/>
      </w:r>
      <w:r w:rsidRPr="00301D3F">
        <w:rPr>
          <w:lang w:eastAsia="zh-CN"/>
        </w:rPr>
        <w:instrText xml:space="preserve"> TOC \o "1-3" \h \z \u </w:instrText>
      </w:r>
      <w:r w:rsidRPr="00301D3F">
        <w:rPr>
          <w:lang w:eastAsia="zh-CN"/>
        </w:rPr>
        <w:fldChar w:fldCharType="separate"/>
      </w:r>
    </w:p>
    <w:p w14:paraId="7522FE8D" w14:textId="77777777" w:rsidR="00301D3F" w:rsidRPr="00301D3F" w:rsidRDefault="00301D3F" w:rsidP="00301D3F">
      <w:pPr>
        <w:tabs>
          <w:tab w:val="right" w:leader="dot" w:pos="10193"/>
        </w:tabs>
        <w:spacing w:line="360" w:lineRule="auto"/>
        <w:rPr>
          <w:noProof/>
        </w:rPr>
      </w:pPr>
    </w:p>
    <w:p w14:paraId="5A8C507F" w14:textId="77777777" w:rsidR="00301D3F" w:rsidRPr="00301D3F" w:rsidRDefault="00301D3F" w:rsidP="00301D3F">
      <w:pPr>
        <w:tabs>
          <w:tab w:val="right" w:leader="dot" w:pos="10193"/>
        </w:tabs>
        <w:spacing w:line="360" w:lineRule="auto"/>
        <w:rPr>
          <w:lang w:eastAsia="en-US"/>
        </w:rPr>
      </w:pPr>
      <w:r w:rsidRPr="00301D3F">
        <w:rPr>
          <w:lang w:eastAsia="zh-CN"/>
        </w:rPr>
        <w:fldChar w:fldCharType="end"/>
      </w:r>
    </w:p>
    <w:p w14:paraId="53F8F9EB" w14:textId="77777777" w:rsidR="00301D3F" w:rsidRPr="00301D3F" w:rsidRDefault="00301D3F" w:rsidP="00301D3F">
      <w:pPr>
        <w:keepNext/>
        <w:jc w:val="center"/>
        <w:outlineLvl w:val="0"/>
        <w:rPr>
          <w:b/>
          <w:lang w:eastAsia="x-none"/>
        </w:rPr>
      </w:pPr>
      <w:bookmarkStart w:id="0" w:name="_Toc101444188"/>
    </w:p>
    <w:p w14:paraId="119887C9" w14:textId="77777777" w:rsidR="00301D3F" w:rsidRPr="00301D3F" w:rsidRDefault="00301D3F" w:rsidP="00301D3F">
      <w:pPr>
        <w:rPr>
          <w:lang w:eastAsia="zh-CN"/>
        </w:rPr>
      </w:pPr>
    </w:p>
    <w:p w14:paraId="239DF493" w14:textId="77777777" w:rsidR="00301D3F" w:rsidRPr="00301D3F" w:rsidRDefault="00301D3F" w:rsidP="00301D3F">
      <w:pPr>
        <w:suppressAutoHyphens/>
        <w:spacing w:line="276" w:lineRule="auto"/>
        <w:jc w:val="center"/>
        <w:rPr>
          <w:b/>
        </w:rPr>
      </w:pPr>
      <w:r w:rsidRPr="00301D3F">
        <w:rPr>
          <w:lang w:eastAsia="zh-CN"/>
        </w:rPr>
        <w:br w:type="page"/>
      </w:r>
      <w:r w:rsidRPr="00301D3F">
        <w:rPr>
          <w:b/>
        </w:rPr>
        <w:lastRenderedPageBreak/>
        <w:t>1. ОБЩАЯ ХАРАКТЕРИСТИКА РАБОЧЕЙ ПРОГРАММЫ ОБЩЕОБРАЗОВАТЕЛЬНОЙ ДИСЦИПЛИНЫ «ЛИТЕРАТУРА»</w:t>
      </w:r>
    </w:p>
    <w:p w14:paraId="7DBC7AF9" w14:textId="77777777" w:rsidR="00301D3F" w:rsidRPr="00301D3F" w:rsidRDefault="00301D3F" w:rsidP="0030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42C69EEA" w14:textId="77777777" w:rsidR="00301D3F" w:rsidRPr="00301D3F" w:rsidRDefault="00301D3F" w:rsidP="0030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301D3F">
        <w:rPr>
          <w:b/>
        </w:rPr>
        <w:t xml:space="preserve">1.1. Место дисциплины в структуре образовательной программы СПО: </w:t>
      </w:r>
    </w:p>
    <w:p w14:paraId="58CB459B" w14:textId="77777777" w:rsidR="00301D3F" w:rsidRPr="00301D3F" w:rsidRDefault="00301D3F" w:rsidP="00301D3F">
      <w:pPr>
        <w:ind w:firstLine="709"/>
        <w:jc w:val="both"/>
        <w:rPr>
          <w:rFonts w:eastAsia="Calibri"/>
          <w:bCs/>
          <w:lang w:eastAsia="en-US"/>
        </w:rPr>
      </w:pPr>
      <w:r w:rsidRPr="00301D3F">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по специальности </w:t>
      </w:r>
      <w:r w:rsidRPr="00301D3F">
        <w:rPr>
          <w:rFonts w:eastAsia="Calibri"/>
          <w:bCs/>
          <w:lang w:eastAsia="en-US"/>
        </w:rPr>
        <w:t>09.02.07 Информационные системы и программирование.</w:t>
      </w:r>
    </w:p>
    <w:p w14:paraId="093A39E8" w14:textId="77777777" w:rsidR="00301D3F" w:rsidRPr="00301D3F" w:rsidRDefault="00301D3F" w:rsidP="00301D3F">
      <w:pPr>
        <w:ind w:firstLine="709"/>
        <w:jc w:val="both"/>
        <w:rPr>
          <w:rFonts w:eastAsia="Calibri"/>
          <w:bCs/>
          <w:lang w:eastAsia="en-US"/>
        </w:rPr>
      </w:pPr>
    </w:p>
    <w:p w14:paraId="19CC30A8" w14:textId="77777777" w:rsidR="00301D3F" w:rsidRPr="00301D3F" w:rsidRDefault="00301D3F" w:rsidP="00301D3F">
      <w:pPr>
        <w:ind w:firstLine="709"/>
        <w:jc w:val="both"/>
        <w:rPr>
          <w:b/>
        </w:rPr>
      </w:pPr>
      <w:r w:rsidRPr="00301D3F">
        <w:rPr>
          <w:b/>
        </w:rPr>
        <w:t>1.2. Цели и планируемые результаты освоения дисциплины:</w:t>
      </w:r>
    </w:p>
    <w:p w14:paraId="4973596C" w14:textId="77777777" w:rsidR="00301D3F" w:rsidRPr="00301D3F" w:rsidRDefault="00301D3F" w:rsidP="00301D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p>
    <w:p w14:paraId="693A6D82" w14:textId="77777777" w:rsidR="00301D3F" w:rsidRPr="00301D3F" w:rsidRDefault="00301D3F" w:rsidP="00301D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r w:rsidRPr="00301D3F">
        <w:rPr>
          <w:b/>
          <w:bCs/>
          <w:lang w:eastAsia="zh-CN"/>
        </w:rPr>
        <w:t>1.2.1. Цель дисциплины</w:t>
      </w:r>
    </w:p>
    <w:p w14:paraId="0187F5F0" w14:textId="77777777" w:rsidR="00301D3F" w:rsidRPr="00301D3F" w:rsidRDefault="00301D3F" w:rsidP="00301D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01D3F">
        <w:t>Содержание программы общеобразовательной дисциплины «Литература» направлено на достижение цели:</w:t>
      </w:r>
    </w:p>
    <w:p w14:paraId="57F2A644" w14:textId="77777777" w:rsidR="00301D3F" w:rsidRPr="00301D3F" w:rsidRDefault="00301D3F" w:rsidP="00301D3F">
      <w:pPr>
        <w:ind w:left="57" w:right="57" w:firstLine="709"/>
        <w:jc w:val="both"/>
        <w:rPr>
          <w:lang w:eastAsia="zh-CN"/>
        </w:rPr>
      </w:pPr>
      <w:r w:rsidRPr="00301D3F">
        <w:rPr>
          <w:lang w:eastAsia="zh-CN"/>
        </w:rPr>
        <w:t xml:space="preserve">- </w:t>
      </w:r>
      <w:r w:rsidRPr="00301D3F">
        <w:rPr>
          <w:rFonts w:eastAsia="Courier New"/>
          <w:kern w:val="2"/>
          <w:lang w:eastAsia="en-US"/>
        </w:rPr>
        <w:t xml:space="preserve">формирование культуры читательского восприятия и понимания литературных текстов, читательской самостоятельности и речевых компетенций </w:t>
      </w:r>
      <w:r w:rsidRPr="00301D3F">
        <w:rPr>
          <w:bCs/>
          <w:lang w:eastAsia="zh-CN"/>
        </w:rPr>
        <w:t xml:space="preserve">в практической профессиональной деятельности </w:t>
      </w:r>
      <w:r w:rsidRPr="00301D3F">
        <w:rPr>
          <w:lang w:eastAsia="zh-CN"/>
        </w:rPr>
        <w:t>по специальности 09.02.07 Информационные системы и программирование.</w:t>
      </w:r>
    </w:p>
    <w:p w14:paraId="12E173BF" w14:textId="77777777" w:rsidR="00301D3F" w:rsidRPr="00301D3F" w:rsidRDefault="00301D3F" w:rsidP="00301D3F">
      <w:pPr>
        <w:ind w:left="57" w:right="57" w:firstLine="709"/>
        <w:jc w:val="both"/>
        <w:rPr>
          <w:lang w:eastAsia="zh-CN"/>
        </w:rPr>
      </w:pPr>
    </w:p>
    <w:p w14:paraId="6E221AAF" w14:textId="77777777" w:rsidR="00301D3F" w:rsidRPr="00301D3F" w:rsidRDefault="00301D3F" w:rsidP="00301D3F">
      <w:pPr>
        <w:suppressAutoHyphens/>
        <w:ind w:firstLine="709"/>
        <w:jc w:val="both"/>
        <w:rPr>
          <w:b/>
          <w:bCs/>
          <w:lang w:eastAsia="zh-CN"/>
        </w:rPr>
      </w:pPr>
      <w:r w:rsidRPr="00301D3F">
        <w:rPr>
          <w:b/>
          <w:bCs/>
          <w:lang w:eastAsia="zh-CN"/>
        </w:rPr>
        <w:t xml:space="preserve">1.2.2. Планируемые результаты освоения общеобразовательной дисциплины </w:t>
      </w:r>
      <w:r w:rsidRPr="00301D3F">
        <w:rPr>
          <w:rFonts w:eastAsia="Calibri"/>
          <w:b/>
          <w:bCs/>
          <w:lang w:eastAsia="zh-CN"/>
        </w:rPr>
        <w:t>в соответствии с ФГОС СПО и на основе ФГОС СОО</w:t>
      </w:r>
    </w:p>
    <w:p w14:paraId="2D66A389" w14:textId="77777777" w:rsidR="00301D3F" w:rsidRPr="00301D3F" w:rsidRDefault="00301D3F" w:rsidP="00301D3F">
      <w:pPr>
        <w:suppressAutoHyphens/>
        <w:ind w:firstLine="709"/>
        <w:jc w:val="both"/>
      </w:pPr>
      <w:bookmarkStart w:id="1" w:name="_Hlk113618735"/>
      <w:r w:rsidRPr="00301D3F">
        <w:t>Особое значение дисциплина имеет при формировании и развитии ОК и ПК.</w:t>
      </w:r>
    </w:p>
    <w:tbl>
      <w:tblPr>
        <w:tblW w:w="9875" w:type="dxa"/>
        <w:tblInd w:w="250" w:type="dxa"/>
        <w:tblLayout w:type="fixed"/>
        <w:tblLook w:val="04A0" w:firstRow="1" w:lastRow="0" w:firstColumn="1" w:lastColumn="0" w:noHBand="0" w:noVBand="1"/>
      </w:tblPr>
      <w:tblGrid>
        <w:gridCol w:w="2566"/>
        <w:gridCol w:w="4049"/>
        <w:gridCol w:w="3260"/>
      </w:tblGrid>
      <w:tr w:rsidR="00301D3F" w:rsidRPr="00301D3F" w14:paraId="5BE30212" w14:textId="77777777" w:rsidTr="00B45EAF">
        <w:trPr>
          <w:cantSplit/>
          <w:trHeight w:val="699"/>
        </w:trPr>
        <w:tc>
          <w:tcPr>
            <w:tcW w:w="2566" w:type="dxa"/>
            <w:vMerge w:val="restart"/>
            <w:tcBorders>
              <w:top w:val="single" w:sz="4" w:space="0" w:color="000000"/>
              <w:left w:val="single" w:sz="4" w:space="0" w:color="000000"/>
              <w:bottom w:val="single" w:sz="4" w:space="0" w:color="000000"/>
              <w:right w:val="single" w:sz="4" w:space="0" w:color="000000"/>
            </w:tcBorders>
            <w:vAlign w:val="center"/>
          </w:tcPr>
          <w:bookmarkEnd w:id="1"/>
          <w:p w14:paraId="559C9144" w14:textId="77777777" w:rsidR="00301D3F" w:rsidRPr="00301D3F" w:rsidRDefault="00301D3F" w:rsidP="00301D3F">
            <w:pPr>
              <w:widowControl w:val="0"/>
              <w:suppressAutoHyphens/>
              <w:spacing w:line="256" w:lineRule="auto"/>
              <w:jc w:val="center"/>
              <w:rPr>
                <w:rFonts w:eastAsia="Courier New"/>
                <w:kern w:val="2"/>
                <w:lang w:eastAsia="en-US"/>
              </w:rPr>
            </w:pPr>
            <w:r w:rsidRPr="00301D3F">
              <w:rPr>
                <w:rFonts w:eastAsia="Courier New"/>
                <w:b/>
                <w:iCs/>
                <w:kern w:val="2"/>
                <w:lang w:eastAsia="en-US"/>
              </w:rPr>
              <w:t>Общие компетенции</w:t>
            </w:r>
          </w:p>
        </w:tc>
        <w:tc>
          <w:tcPr>
            <w:tcW w:w="7309" w:type="dxa"/>
            <w:gridSpan w:val="2"/>
            <w:tcBorders>
              <w:top w:val="single" w:sz="4" w:space="0" w:color="000000"/>
              <w:left w:val="single" w:sz="4" w:space="0" w:color="000000"/>
              <w:bottom w:val="single" w:sz="4" w:space="0" w:color="000000"/>
              <w:right w:val="single" w:sz="4" w:space="0" w:color="000000"/>
            </w:tcBorders>
            <w:vAlign w:val="center"/>
          </w:tcPr>
          <w:p w14:paraId="727DB704" w14:textId="77777777" w:rsidR="00301D3F" w:rsidRPr="00301D3F" w:rsidRDefault="00301D3F" w:rsidP="00301D3F">
            <w:pPr>
              <w:widowControl w:val="0"/>
              <w:suppressAutoHyphens/>
              <w:spacing w:line="256" w:lineRule="auto"/>
              <w:jc w:val="center"/>
              <w:rPr>
                <w:rFonts w:eastAsia="Courier New"/>
                <w:kern w:val="2"/>
                <w:lang w:eastAsia="en-US"/>
              </w:rPr>
            </w:pPr>
            <w:r w:rsidRPr="00301D3F">
              <w:rPr>
                <w:rFonts w:eastAsia="Courier New"/>
                <w:b/>
                <w:iCs/>
                <w:kern w:val="2"/>
                <w:lang w:eastAsia="en-US"/>
              </w:rPr>
              <w:t>Планируемые результаты обучения</w:t>
            </w:r>
          </w:p>
        </w:tc>
      </w:tr>
      <w:tr w:rsidR="00301D3F" w:rsidRPr="00301D3F" w14:paraId="4283709F" w14:textId="77777777" w:rsidTr="00B45EAF">
        <w:trPr>
          <w:cantSplit/>
          <w:trHeight w:val="552"/>
        </w:trPr>
        <w:tc>
          <w:tcPr>
            <w:tcW w:w="2566" w:type="dxa"/>
            <w:vMerge/>
            <w:tcBorders>
              <w:top w:val="single" w:sz="4" w:space="0" w:color="000000"/>
              <w:left w:val="single" w:sz="4" w:space="0" w:color="000000"/>
              <w:bottom w:val="single" w:sz="4" w:space="0" w:color="000000"/>
              <w:right w:val="single" w:sz="4" w:space="0" w:color="000000"/>
            </w:tcBorders>
            <w:vAlign w:val="center"/>
          </w:tcPr>
          <w:p w14:paraId="2ED362DA" w14:textId="77777777" w:rsidR="00301D3F" w:rsidRPr="00301D3F" w:rsidRDefault="00301D3F" w:rsidP="00301D3F">
            <w:pPr>
              <w:widowControl w:val="0"/>
              <w:suppressAutoHyphens/>
              <w:spacing w:line="256" w:lineRule="auto"/>
              <w:jc w:val="center"/>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vAlign w:val="center"/>
          </w:tcPr>
          <w:p w14:paraId="7E8417C3" w14:textId="77777777" w:rsidR="00301D3F" w:rsidRPr="00301D3F" w:rsidRDefault="00301D3F" w:rsidP="00301D3F">
            <w:pPr>
              <w:widowControl w:val="0"/>
              <w:suppressAutoHyphens/>
              <w:spacing w:line="256" w:lineRule="auto"/>
              <w:jc w:val="center"/>
              <w:rPr>
                <w:rFonts w:eastAsia="Courier New"/>
                <w:b/>
                <w:iCs/>
                <w:kern w:val="2"/>
                <w:vertAlign w:val="superscript"/>
                <w:lang w:eastAsia="en-US"/>
              </w:rPr>
            </w:pPr>
            <w:r w:rsidRPr="00301D3F">
              <w:rPr>
                <w:rFonts w:eastAsia="Courier New"/>
                <w:b/>
                <w:iCs/>
                <w:kern w:val="2"/>
                <w:lang w:eastAsia="en-US"/>
              </w:rPr>
              <w:t xml:space="preserve">Общие </w:t>
            </w:r>
            <w:r w:rsidRPr="00301D3F">
              <w:rPr>
                <w:rFonts w:eastAsia="Courier New"/>
                <w:b/>
                <w:iCs/>
                <w:kern w:val="2"/>
                <w:vertAlign w:val="superscript"/>
                <w:lang w:eastAsia="en-US"/>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14:paraId="2C909A7D" w14:textId="77777777" w:rsidR="00301D3F" w:rsidRPr="00301D3F" w:rsidRDefault="00301D3F" w:rsidP="00301D3F">
            <w:pPr>
              <w:widowControl w:val="0"/>
              <w:suppressAutoHyphens/>
              <w:spacing w:line="256" w:lineRule="auto"/>
              <w:jc w:val="center"/>
              <w:rPr>
                <w:rFonts w:eastAsia="Courier New"/>
                <w:b/>
                <w:iCs/>
                <w:kern w:val="2"/>
                <w:vertAlign w:val="superscript"/>
                <w:lang w:eastAsia="en-US"/>
              </w:rPr>
            </w:pPr>
            <w:r w:rsidRPr="00301D3F">
              <w:rPr>
                <w:rFonts w:eastAsia="Courier New"/>
                <w:b/>
                <w:iCs/>
                <w:kern w:val="2"/>
                <w:lang w:eastAsia="en-US"/>
              </w:rPr>
              <w:t xml:space="preserve">Дисциплинарные </w:t>
            </w:r>
            <w:r w:rsidRPr="00301D3F">
              <w:rPr>
                <w:rFonts w:eastAsia="Courier New"/>
                <w:b/>
                <w:iCs/>
                <w:kern w:val="2"/>
                <w:vertAlign w:val="superscript"/>
                <w:lang w:eastAsia="en-US"/>
              </w:rPr>
              <w:footnoteReference w:id="2"/>
            </w:r>
          </w:p>
        </w:tc>
      </w:tr>
      <w:tr w:rsidR="00301D3F" w:rsidRPr="00301D3F" w14:paraId="1F9A4462" w14:textId="77777777" w:rsidTr="00B45EAF">
        <w:trPr>
          <w:trHeight w:val="1975"/>
        </w:trPr>
        <w:tc>
          <w:tcPr>
            <w:tcW w:w="2566" w:type="dxa"/>
            <w:vMerge w:val="restart"/>
            <w:tcBorders>
              <w:top w:val="single" w:sz="4" w:space="0" w:color="000000"/>
              <w:left w:val="single" w:sz="4" w:space="0" w:color="000000"/>
              <w:bottom w:val="single" w:sz="4" w:space="0" w:color="000000"/>
              <w:right w:val="single" w:sz="4" w:space="0" w:color="000000"/>
            </w:tcBorders>
          </w:tcPr>
          <w:p w14:paraId="47845AFA" w14:textId="77777777" w:rsidR="00301D3F" w:rsidRPr="00301D3F" w:rsidRDefault="00301D3F" w:rsidP="00301D3F">
            <w:pPr>
              <w:widowControl w:val="0"/>
              <w:suppressAutoHyphens/>
              <w:spacing w:line="256" w:lineRule="auto"/>
              <w:rPr>
                <w:rFonts w:eastAsia="Courier New"/>
                <w:kern w:val="2"/>
                <w:lang w:eastAsia="en-US"/>
              </w:rPr>
            </w:pPr>
            <w:r w:rsidRPr="00301D3F">
              <w:rPr>
                <w:rFonts w:eastAsia="Courier New"/>
                <w:iCs/>
                <w:kern w:val="2"/>
                <w:lang w:eastAsia="en-US"/>
              </w:rPr>
              <w:t>ОК 01. Выбирать способы решения задач профессиональной деятельности, применительно к различным контекстам.</w:t>
            </w:r>
          </w:p>
        </w:tc>
        <w:tc>
          <w:tcPr>
            <w:tcW w:w="4049" w:type="dxa"/>
            <w:tcBorders>
              <w:top w:val="single" w:sz="4" w:space="0" w:color="000000"/>
              <w:left w:val="single" w:sz="4" w:space="0" w:color="000000"/>
              <w:bottom w:val="single" w:sz="4" w:space="0" w:color="000000"/>
              <w:right w:val="single" w:sz="4" w:space="0" w:color="000000"/>
            </w:tcBorders>
            <w:vAlign w:val="center"/>
          </w:tcPr>
          <w:p w14:paraId="3BA31325"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Уметь:</w:t>
            </w:r>
          </w:p>
          <w:p w14:paraId="7A22429D"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 давать оценку новым ситуациям, вносить коррективы в деятельность,</w:t>
            </w:r>
          </w:p>
          <w:p w14:paraId="0F626884"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оценивать соответствие результатов целям;</w:t>
            </w:r>
          </w:p>
          <w:p w14:paraId="4D503D95"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 использовать приемы рефлексии для оценки ситуации, выбора верного решения;</w:t>
            </w:r>
          </w:p>
          <w:p w14:paraId="1A576EB9"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 оценивать риски и своевременно принимать решения по их снижению;</w:t>
            </w:r>
          </w:p>
          <w:p w14:paraId="273F70C5"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7D60CEF"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 xml:space="preserve">- самостоятельно составлять план решения проблемы с учетом имеющихся ресурсов, собственных возможностей и предпочтений; </w:t>
            </w:r>
          </w:p>
          <w:p w14:paraId="79BAFEB8"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lastRenderedPageBreak/>
              <w:t>вносить коррективы в деятельность, оценивать соответствие результатов целям, оценивать риски последствий деятельности;</w:t>
            </w:r>
          </w:p>
          <w:p w14:paraId="15CAC724"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 воспринимать различные виды искусства, традиции и творчество своего и других народов, ощущать эмоциональное воздействие искусства;</w:t>
            </w:r>
          </w:p>
        </w:tc>
        <w:tc>
          <w:tcPr>
            <w:tcW w:w="3260" w:type="dxa"/>
            <w:tcBorders>
              <w:top w:val="single" w:sz="4" w:space="0" w:color="000000"/>
              <w:left w:val="single" w:sz="4" w:space="0" w:color="000000"/>
              <w:bottom w:val="single" w:sz="4" w:space="0" w:color="000000"/>
              <w:right w:val="single" w:sz="4" w:space="0" w:color="000000"/>
            </w:tcBorders>
          </w:tcPr>
          <w:p w14:paraId="1F4671F1"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lastRenderedPageBreak/>
              <w:t>Знать:</w:t>
            </w:r>
          </w:p>
          <w:p w14:paraId="6C8DF76D"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D59F86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определять способы взаимосвязи между языком, литературным, интеллектуальным, духовно-нравственным развитием личности;</w:t>
            </w:r>
          </w:p>
        </w:tc>
      </w:tr>
      <w:tr w:rsidR="00301D3F" w:rsidRPr="00301D3F" w14:paraId="30E90D04" w14:textId="77777777" w:rsidTr="00B45EAF">
        <w:trPr>
          <w:trHeight w:val="557"/>
        </w:trPr>
        <w:tc>
          <w:tcPr>
            <w:tcW w:w="2566" w:type="dxa"/>
            <w:vMerge/>
            <w:tcBorders>
              <w:top w:val="single" w:sz="4" w:space="0" w:color="000000"/>
              <w:left w:val="single" w:sz="4" w:space="0" w:color="000000"/>
              <w:bottom w:val="single" w:sz="4" w:space="0" w:color="000000"/>
              <w:right w:val="single" w:sz="4" w:space="0" w:color="000000"/>
            </w:tcBorders>
            <w:vAlign w:val="center"/>
          </w:tcPr>
          <w:p w14:paraId="7C3E1E58"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761EFF64"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iCs/>
                <w:kern w:val="2"/>
                <w:lang w:eastAsia="en-US"/>
              </w:rPr>
              <w:t xml:space="preserve">Знать: </w:t>
            </w:r>
          </w:p>
          <w:p w14:paraId="1E388F0C"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способы актуализировать проблему, рассматривать ее всесторонне;</w:t>
            </w:r>
          </w:p>
          <w:p w14:paraId="7AD4929A"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способы устанавливать существенный признак или основания для сравнения, классификации и обобщения;</w:t>
            </w:r>
          </w:p>
          <w:p w14:paraId="48091694"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способы определять цели деятельности, задавать параметры и критерии их достижения;</w:t>
            </w:r>
          </w:p>
          <w:p w14:paraId="1FB416B1"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способы выявлять закономерности и противоречия в рассматриваемых явлениях;</w:t>
            </w:r>
          </w:p>
          <w:p w14:paraId="5AD73F7E"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способы развития креативного мышления при решении жизненных проблем;</w:t>
            </w:r>
          </w:p>
          <w:p w14:paraId="0EABB1A6"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значимость для личности и общества отечественного и мирового искусства, этнических культурных традиций и народного творчества;</w:t>
            </w:r>
          </w:p>
          <w:p w14:paraId="6BCADDDB"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способы самовыражения в разных видах искусства, иметь стремление проявлять качества творческой личности;</w:t>
            </w:r>
          </w:p>
        </w:tc>
        <w:tc>
          <w:tcPr>
            <w:tcW w:w="3260" w:type="dxa"/>
            <w:tcBorders>
              <w:top w:val="single" w:sz="4" w:space="0" w:color="000000"/>
              <w:left w:val="single" w:sz="4" w:space="0" w:color="000000"/>
              <w:bottom w:val="single" w:sz="4" w:space="0" w:color="000000"/>
              <w:right w:val="single" w:sz="4" w:space="0" w:color="000000"/>
            </w:tcBorders>
          </w:tcPr>
          <w:p w14:paraId="60AE0F5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Знать:</w:t>
            </w:r>
          </w:p>
          <w:p w14:paraId="1090903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p w14:paraId="14FA8779"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p w14:paraId="6A2BE47A" w14:textId="77777777" w:rsidR="00301D3F" w:rsidRPr="00301D3F" w:rsidRDefault="00301D3F" w:rsidP="00301D3F">
            <w:pPr>
              <w:widowControl w:val="0"/>
              <w:suppressAutoHyphens/>
              <w:spacing w:line="256" w:lineRule="auto"/>
              <w:ind w:firstLine="22"/>
              <w:jc w:val="both"/>
              <w:rPr>
                <w:rFonts w:eastAsia="Courier New"/>
                <w:kern w:val="2"/>
                <w:lang w:eastAsia="en-US"/>
              </w:rPr>
            </w:pPr>
          </w:p>
        </w:tc>
      </w:tr>
      <w:tr w:rsidR="00301D3F" w:rsidRPr="00301D3F" w14:paraId="4E516787" w14:textId="77777777" w:rsidTr="00B45EAF">
        <w:trPr>
          <w:trHeight w:val="3115"/>
        </w:trPr>
        <w:tc>
          <w:tcPr>
            <w:tcW w:w="2566" w:type="dxa"/>
            <w:vMerge w:val="restart"/>
            <w:tcBorders>
              <w:top w:val="single" w:sz="4" w:space="0" w:color="000000"/>
              <w:left w:val="single" w:sz="4" w:space="0" w:color="000000"/>
              <w:bottom w:val="single" w:sz="4" w:space="0" w:color="000000"/>
              <w:right w:val="single" w:sz="4" w:space="0" w:color="000000"/>
            </w:tcBorders>
          </w:tcPr>
          <w:p w14:paraId="77A50D1E" w14:textId="77777777" w:rsidR="00301D3F" w:rsidRPr="00301D3F" w:rsidRDefault="00301D3F" w:rsidP="00301D3F">
            <w:pPr>
              <w:rPr>
                <w:rFonts w:eastAsia="Calibri"/>
                <w:lang w:eastAsia="en-US"/>
              </w:rPr>
            </w:pPr>
            <w:r w:rsidRPr="00301D3F">
              <w:rPr>
                <w:rFonts w:eastAsia="Calibri"/>
                <w:lang w:eastAsia="en-US"/>
              </w:rPr>
              <w:t>ОК 02 Осуществлять поиск, анализ и интерпретацию информации, необходимой для выполнения задач профессиональной деятельности.</w:t>
            </w:r>
          </w:p>
          <w:p w14:paraId="11F540B8" w14:textId="77777777" w:rsidR="00301D3F" w:rsidRPr="00301D3F" w:rsidRDefault="00301D3F" w:rsidP="00301D3F">
            <w:pPr>
              <w:widowControl w:val="0"/>
              <w:suppressAutoHyphens/>
              <w:spacing w:line="256" w:lineRule="auto"/>
              <w:rPr>
                <w:rFonts w:eastAsia="Courier New"/>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08C0A066"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iCs/>
                <w:kern w:val="2"/>
                <w:lang w:eastAsia="en-US"/>
              </w:rPr>
              <w:t xml:space="preserve">Уметь: </w:t>
            </w:r>
          </w:p>
          <w:p w14:paraId="60D61C74"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получать информацию из разного типа источников,</w:t>
            </w:r>
          </w:p>
          <w:p w14:paraId="110E7F36"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самостоятельно осуществлять поиск, анализ, систематизацию и интерпретацию информации различных видов и форм представления;</w:t>
            </w:r>
          </w:p>
          <w:p w14:paraId="7432F1C3"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171BA0D"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оценивать достоверность, легитимность информации, ее соответствие правовым и морально-</w:t>
            </w:r>
            <w:r w:rsidRPr="00301D3F">
              <w:rPr>
                <w:rFonts w:eastAsia="Courier New"/>
                <w:bCs/>
                <w:iCs/>
                <w:kern w:val="2"/>
                <w:lang w:eastAsia="en-US"/>
              </w:rPr>
              <w:lastRenderedPageBreak/>
              <w:t>этическим нормам;</w:t>
            </w:r>
          </w:p>
          <w:p w14:paraId="62FB7A6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w:t>
            </w:r>
          </w:p>
        </w:tc>
        <w:tc>
          <w:tcPr>
            <w:tcW w:w="3260" w:type="dxa"/>
            <w:tcBorders>
              <w:top w:val="single" w:sz="4" w:space="0" w:color="000000"/>
              <w:left w:val="single" w:sz="4" w:space="0" w:color="000000"/>
              <w:bottom w:val="single" w:sz="4" w:space="0" w:color="000000"/>
              <w:right w:val="single" w:sz="4" w:space="0" w:color="000000"/>
            </w:tcBorders>
          </w:tcPr>
          <w:p w14:paraId="6494DBE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lastRenderedPageBreak/>
              <w:t>Уметь</w:t>
            </w:r>
            <w:r w:rsidRPr="00301D3F">
              <w:rPr>
                <w:rFonts w:eastAsia="Courier New"/>
                <w:bCs/>
                <w:iCs/>
                <w:kern w:val="2"/>
                <w:lang w:eastAsia="en-US"/>
              </w:rPr>
              <w:t>:</w:t>
            </w:r>
          </w:p>
          <w:p w14:paraId="3DC3FB43"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с</w:t>
            </w:r>
            <w:r w:rsidRPr="00301D3F">
              <w:rPr>
                <w:rFonts w:eastAsia="Courier New"/>
                <w:bCs/>
                <w:iCs/>
                <w:kern w:val="2"/>
                <w:lang w:eastAsia="en-US"/>
              </w:rPr>
              <w:t>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28B1FD8"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xml:space="preserve">-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w:t>
            </w:r>
            <w:r w:rsidRPr="00301D3F">
              <w:rPr>
                <w:rFonts w:eastAsia="Courier New"/>
                <w:bCs/>
                <w:iCs/>
                <w:kern w:val="2"/>
                <w:lang w:eastAsia="en-US"/>
              </w:rPr>
              <w:lastRenderedPageBreak/>
              <w:t>систем;</w:t>
            </w:r>
          </w:p>
        </w:tc>
      </w:tr>
      <w:tr w:rsidR="00301D3F" w:rsidRPr="00301D3F" w14:paraId="66162BE4" w14:textId="77777777" w:rsidTr="00B45EAF">
        <w:trPr>
          <w:trHeight w:val="838"/>
        </w:trPr>
        <w:tc>
          <w:tcPr>
            <w:tcW w:w="2566" w:type="dxa"/>
            <w:vMerge/>
            <w:tcBorders>
              <w:top w:val="single" w:sz="4" w:space="0" w:color="000000"/>
              <w:left w:val="single" w:sz="4" w:space="0" w:color="000000"/>
              <w:bottom w:val="single" w:sz="4" w:space="0" w:color="000000"/>
              <w:right w:val="single" w:sz="4" w:space="0" w:color="000000"/>
            </w:tcBorders>
            <w:vAlign w:val="center"/>
          </w:tcPr>
          <w:p w14:paraId="23FD7984"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4E2B7DC4"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iCs/>
                <w:kern w:val="2"/>
                <w:lang w:eastAsia="en-US"/>
              </w:rPr>
              <w:t xml:space="preserve">Знать: </w:t>
            </w:r>
          </w:p>
          <w:p w14:paraId="7584A69C"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способы получения информации из разного типа источников,</w:t>
            </w:r>
          </w:p>
          <w:p w14:paraId="7CF8A9C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способы поиска, анализа, систематизации и интерпретации информации различных видов и форм представления;</w:t>
            </w:r>
          </w:p>
          <w:p w14:paraId="6A9621EA"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различные форматы текстов для представления информации с учетом назначения и целевой аудитории;</w:t>
            </w:r>
          </w:p>
          <w:p w14:paraId="1C9FFA22"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способы оценивать достоверность, легитимность информации, ее соответствие правовым и морально-этическим нормам;</w:t>
            </w:r>
          </w:p>
          <w:p w14:paraId="404BA1F3"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способы распознавания и защиты информации, информационной безопасности личности</w:t>
            </w:r>
          </w:p>
        </w:tc>
        <w:tc>
          <w:tcPr>
            <w:tcW w:w="3260" w:type="dxa"/>
            <w:tcBorders>
              <w:top w:val="single" w:sz="4" w:space="0" w:color="000000"/>
              <w:left w:val="single" w:sz="4" w:space="0" w:color="000000"/>
              <w:bottom w:val="single" w:sz="4" w:space="0" w:color="000000"/>
              <w:right w:val="single" w:sz="4" w:space="0" w:color="000000"/>
            </w:tcBorders>
          </w:tcPr>
          <w:p w14:paraId="3090B893"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Знать:</w:t>
            </w:r>
          </w:p>
          <w:p w14:paraId="3B05BC5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301D3F" w:rsidRPr="00301D3F" w14:paraId="251EC22A" w14:textId="77777777" w:rsidTr="00B45EAF">
        <w:trPr>
          <w:trHeight w:val="274"/>
        </w:trPr>
        <w:tc>
          <w:tcPr>
            <w:tcW w:w="2566" w:type="dxa"/>
            <w:vMerge w:val="restart"/>
            <w:tcBorders>
              <w:top w:val="single" w:sz="4" w:space="0" w:color="000000"/>
              <w:left w:val="single" w:sz="4" w:space="0" w:color="000000"/>
              <w:bottom w:val="single" w:sz="4" w:space="0" w:color="000000"/>
              <w:right w:val="single" w:sz="4" w:space="0" w:color="000000"/>
            </w:tcBorders>
          </w:tcPr>
          <w:p w14:paraId="7B9EBA11" w14:textId="77777777" w:rsidR="00301D3F" w:rsidRPr="00301D3F" w:rsidRDefault="00301D3F" w:rsidP="00301D3F">
            <w:pPr>
              <w:widowControl w:val="0"/>
              <w:suppressAutoHyphens/>
              <w:spacing w:line="256" w:lineRule="auto"/>
              <w:rPr>
                <w:rFonts w:eastAsia="Courier New"/>
                <w:kern w:val="2"/>
                <w:lang w:eastAsia="en-US"/>
              </w:rPr>
            </w:pPr>
            <w:r w:rsidRPr="00301D3F">
              <w:rPr>
                <w:rFonts w:eastAsia="Courier New"/>
                <w:iCs/>
                <w:kern w:val="2"/>
                <w:lang w:eastAsia="en-US"/>
              </w:rPr>
              <w:t>ОК 03 Планировать и реализовывать собственное профессиональное и личностное развитие.</w:t>
            </w:r>
          </w:p>
        </w:tc>
        <w:tc>
          <w:tcPr>
            <w:tcW w:w="4049" w:type="dxa"/>
            <w:tcBorders>
              <w:top w:val="single" w:sz="4" w:space="0" w:color="000000"/>
              <w:left w:val="single" w:sz="4" w:space="0" w:color="000000"/>
              <w:bottom w:val="single" w:sz="4" w:space="0" w:color="000000"/>
              <w:right w:val="single" w:sz="4" w:space="0" w:color="000000"/>
            </w:tcBorders>
          </w:tcPr>
          <w:p w14:paraId="13552221"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Уметь</w:t>
            </w:r>
            <w:r w:rsidRPr="00301D3F">
              <w:rPr>
                <w:rFonts w:eastAsia="Courier New"/>
                <w:bCs/>
                <w:iCs/>
                <w:kern w:val="2"/>
                <w:lang w:eastAsia="en-US"/>
              </w:rPr>
              <w:t xml:space="preserve">: </w:t>
            </w:r>
          </w:p>
          <w:p w14:paraId="440AFA85"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439926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самостоятельно составлять план решения проблемы с учетом имеющихся ресурсов, собственных возможностей и предпочтений;</w:t>
            </w:r>
          </w:p>
          <w:p w14:paraId="5FB3AF86"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давать оценку новым ситуациям;</w:t>
            </w:r>
          </w:p>
          <w:p w14:paraId="0B61839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расширять рамки учебного предмета на основе личных предпочтений;</w:t>
            </w:r>
          </w:p>
          <w:p w14:paraId="3703195E"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делать осознанный выбор, аргументировать его, брать ответственность за решение;</w:t>
            </w:r>
          </w:p>
          <w:p w14:paraId="0CF1043E"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оценивать приобретенный опыт;</w:t>
            </w:r>
          </w:p>
          <w:p w14:paraId="153C70E1"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xml:space="preserve">- формировать и проявлять широкую эрудицию в разных областях знаний, </w:t>
            </w:r>
            <w:r w:rsidRPr="00301D3F">
              <w:rPr>
                <w:rFonts w:eastAsia="Courier New"/>
                <w:bCs/>
                <w:iCs/>
                <w:kern w:val="2"/>
                <w:lang w:eastAsia="en-US"/>
              </w:rPr>
              <w:lastRenderedPageBreak/>
              <w:t>постоянно повышать свой образовательный и культурный уровень</w:t>
            </w:r>
          </w:p>
        </w:tc>
        <w:tc>
          <w:tcPr>
            <w:tcW w:w="3260" w:type="dxa"/>
            <w:tcBorders>
              <w:top w:val="single" w:sz="4" w:space="0" w:color="000000"/>
              <w:left w:val="single" w:sz="4" w:space="0" w:color="000000"/>
              <w:bottom w:val="single" w:sz="4" w:space="0" w:color="000000"/>
              <w:right w:val="single" w:sz="4" w:space="0" w:color="000000"/>
            </w:tcBorders>
          </w:tcPr>
          <w:p w14:paraId="4AC31D9D"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lastRenderedPageBreak/>
              <w:t>Уметь</w:t>
            </w:r>
            <w:r w:rsidRPr="00301D3F">
              <w:rPr>
                <w:rFonts w:eastAsia="Courier New"/>
                <w:bCs/>
                <w:iCs/>
                <w:kern w:val="2"/>
                <w:lang w:eastAsia="en-US"/>
              </w:rPr>
              <w:t xml:space="preserve">: </w:t>
            </w:r>
          </w:p>
          <w:p w14:paraId="3A53DA84"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14:paraId="3DF2C28F" w14:textId="77777777" w:rsidR="00301D3F" w:rsidRPr="00301D3F" w:rsidRDefault="00301D3F" w:rsidP="00301D3F">
            <w:pPr>
              <w:widowControl w:val="0"/>
              <w:suppressAutoHyphens/>
              <w:spacing w:line="256" w:lineRule="auto"/>
              <w:ind w:firstLine="22"/>
              <w:jc w:val="both"/>
              <w:rPr>
                <w:rFonts w:eastAsia="Courier New"/>
                <w:kern w:val="2"/>
                <w:lang w:eastAsia="en-US"/>
              </w:rPr>
            </w:pPr>
          </w:p>
        </w:tc>
      </w:tr>
      <w:tr w:rsidR="00301D3F" w:rsidRPr="00301D3F" w14:paraId="6CF832E3" w14:textId="77777777" w:rsidTr="00B45EAF">
        <w:trPr>
          <w:trHeight w:val="699"/>
        </w:trPr>
        <w:tc>
          <w:tcPr>
            <w:tcW w:w="2566" w:type="dxa"/>
            <w:vMerge/>
            <w:tcBorders>
              <w:top w:val="single" w:sz="4" w:space="0" w:color="000000"/>
              <w:left w:val="single" w:sz="4" w:space="0" w:color="000000"/>
              <w:bottom w:val="single" w:sz="4" w:space="0" w:color="000000"/>
              <w:right w:val="single" w:sz="4" w:space="0" w:color="000000"/>
            </w:tcBorders>
            <w:vAlign w:val="center"/>
          </w:tcPr>
          <w:p w14:paraId="280B9369"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5F22E7ED"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Знать</w:t>
            </w:r>
            <w:r w:rsidRPr="00301D3F">
              <w:rPr>
                <w:rFonts w:eastAsia="Courier New"/>
                <w:bCs/>
                <w:iCs/>
                <w:kern w:val="2"/>
                <w:lang w:eastAsia="en-US"/>
              </w:rPr>
              <w:t xml:space="preserve">: </w:t>
            </w:r>
          </w:p>
          <w:p w14:paraId="5928658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xml:space="preserve">- различные сферы профессиональной деятельности, </w:t>
            </w:r>
          </w:p>
          <w:p w14:paraId="7DCCFF74"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о своем праве на осознанный выбор профессии реализовывать собственные жизненные планы;</w:t>
            </w:r>
          </w:p>
          <w:p w14:paraId="3C71038C"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о необходимости и ценности непрерывного образования и самообразования на протяжении всей жизни</w:t>
            </w:r>
          </w:p>
        </w:tc>
        <w:tc>
          <w:tcPr>
            <w:tcW w:w="3260" w:type="dxa"/>
            <w:tcBorders>
              <w:top w:val="single" w:sz="4" w:space="0" w:color="000000"/>
              <w:left w:val="single" w:sz="4" w:space="0" w:color="000000"/>
              <w:bottom w:val="single" w:sz="4" w:space="0" w:color="000000"/>
              <w:right w:val="single" w:sz="4" w:space="0" w:color="000000"/>
            </w:tcBorders>
          </w:tcPr>
          <w:p w14:paraId="56A1D5D1"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Знать:</w:t>
            </w:r>
          </w:p>
          <w:p w14:paraId="1994A97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14:paraId="7735FB5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содержания,</w:t>
            </w:r>
            <w:r w:rsidRPr="00301D3F">
              <w:rPr>
                <w:rFonts w:eastAsia="Courier New"/>
                <w:bCs/>
                <w:iCs/>
                <w:kern w:val="2"/>
                <w:lang w:eastAsia="en-US"/>
              </w:rPr>
              <w:t xml:space="preserve"> понимание ключевых проблем и осознание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tc>
      </w:tr>
      <w:tr w:rsidR="00301D3F" w:rsidRPr="00301D3F" w14:paraId="344E82EC" w14:textId="77777777" w:rsidTr="00B45EAF">
        <w:trPr>
          <w:trHeight w:val="705"/>
        </w:trPr>
        <w:tc>
          <w:tcPr>
            <w:tcW w:w="2566" w:type="dxa"/>
            <w:vMerge w:val="restart"/>
            <w:tcBorders>
              <w:top w:val="single" w:sz="4" w:space="0" w:color="000000"/>
              <w:left w:val="single" w:sz="4" w:space="0" w:color="000000"/>
              <w:bottom w:val="single" w:sz="4" w:space="0" w:color="000000"/>
              <w:right w:val="single" w:sz="4" w:space="0" w:color="000000"/>
            </w:tcBorders>
          </w:tcPr>
          <w:p w14:paraId="08C51917" w14:textId="77777777" w:rsidR="00301D3F" w:rsidRPr="00301D3F" w:rsidRDefault="00301D3F" w:rsidP="00301D3F">
            <w:pPr>
              <w:widowControl w:val="0"/>
              <w:suppressAutoHyphens/>
              <w:spacing w:line="256" w:lineRule="auto"/>
              <w:rPr>
                <w:rFonts w:eastAsia="Courier New"/>
                <w:kern w:val="2"/>
                <w:lang w:eastAsia="en-US"/>
              </w:rPr>
            </w:pPr>
            <w:r w:rsidRPr="00301D3F">
              <w:rPr>
                <w:rFonts w:eastAsia="Courier New"/>
                <w:iCs/>
                <w:kern w:val="2"/>
                <w:lang w:eastAsia="en-US"/>
              </w:rPr>
              <w:t xml:space="preserve">ОК 04 </w:t>
            </w:r>
            <w:r w:rsidRPr="00301D3F">
              <w:rPr>
                <w:lang w:eastAsia="zh-CN"/>
              </w:rPr>
              <w:t>Работать в коллективе и команде, эффективно взаимодействовать с коллегами, руководством, клиентами.</w:t>
            </w:r>
          </w:p>
        </w:tc>
        <w:tc>
          <w:tcPr>
            <w:tcW w:w="4049" w:type="dxa"/>
            <w:tcBorders>
              <w:top w:val="single" w:sz="4" w:space="0" w:color="000000"/>
              <w:left w:val="single" w:sz="4" w:space="0" w:color="000000"/>
              <w:bottom w:val="single" w:sz="4" w:space="0" w:color="000000"/>
              <w:right w:val="single" w:sz="4" w:space="0" w:color="000000"/>
            </w:tcBorders>
          </w:tcPr>
          <w:p w14:paraId="0C604D1E"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spacing w:val="-4"/>
                <w:kern w:val="2"/>
                <w:lang w:eastAsia="en-US"/>
              </w:rPr>
              <w:t>Уметь</w:t>
            </w:r>
            <w:r w:rsidRPr="00301D3F">
              <w:rPr>
                <w:rFonts w:eastAsia="Courier New"/>
                <w:iCs/>
                <w:spacing w:val="-4"/>
                <w:kern w:val="2"/>
                <w:lang w:eastAsia="en-US"/>
              </w:rPr>
              <w:t xml:space="preserve">: </w:t>
            </w:r>
          </w:p>
          <w:p w14:paraId="657B2F7E"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 выбирать тематику и методы совместных действий с учетом общих интересов и возможностей каждого члена коллектива;</w:t>
            </w:r>
          </w:p>
          <w:p w14:paraId="41D9EC6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0503B3C"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 оценивать качество своего вклада и каждого участника команды в общий результат по разработанным критериям;</w:t>
            </w:r>
          </w:p>
          <w:p w14:paraId="00FD4FA2"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предлагать новые проекты, оценивать идеи с позиции новизны, оригинальности, практической значимости;</w:t>
            </w:r>
          </w:p>
          <w:p w14:paraId="10E49D5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 координировать и выполнять работу в условиях реального, виртуального и комбинированного взаимодействия;</w:t>
            </w:r>
          </w:p>
          <w:p w14:paraId="2D75FCBD"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 xml:space="preserve">- осуществлять позитивное стратегическое поведение в различных </w:t>
            </w:r>
            <w:r w:rsidRPr="00301D3F">
              <w:rPr>
                <w:rFonts w:eastAsia="Courier New"/>
                <w:iCs/>
                <w:spacing w:val="-4"/>
                <w:kern w:val="2"/>
                <w:lang w:eastAsia="en-US"/>
              </w:rPr>
              <w:lastRenderedPageBreak/>
              <w:t>ситуациях, проявлять творчество и воображение, быть инициативным;</w:t>
            </w:r>
          </w:p>
          <w:p w14:paraId="226D989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уметь принимать себя, понимая свои недостатки и достоинства;</w:t>
            </w:r>
          </w:p>
          <w:p w14:paraId="6184BF33"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принимать мотивы и аргументы других людей при анализе результатов деятельности;</w:t>
            </w:r>
          </w:p>
          <w:p w14:paraId="3CA7E8E6"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признавать свое право и право других людей на ошибки;</w:t>
            </w:r>
          </w:p>
          <w:p w14:paraId="109E87CA"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развивать способность понимать мир с позиции другого человека.</w:t>
            </w:r>
          </w:p>
        </w:tc>
        <w:tc>
          <w:tcPr>
            <w:tcW w:w="3260" w:type="dxa"/>
            <w:tcBorders>
              <w:top w:val="single" w:sz="4" w:space="0" w:color="000000"/>
              <w:left w:val="single" w:sz="4" w:space="0" w:color="000000"/>
              <w:bottom w:val="single" w:sz="4" w:space="0" w:color="000000"/>
              <w:right w:val="single" w:sz="4" w:space="0" w:color="000000"/>
            </w:tcBorders>
          </w:tcPr>
          <w:p w14:paraId="2CCC07C2"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lastRenderedPageBreak/>
              <w:t>Уметь</w:t>
            </w:r>
            <w:r w:rsidRPr="00301D3F">
              <w:rPr>
                <w:rFonts w:eastAsia="Courier New"/>
                <w:bCs/>
                <w:iCs/>
                <w:kern w:val="2"/>
                <w:lang w:eastAsia="en-US"/>
              </w:rPr>
              <w:t>:</w:t>
            </w:r>
          </w:p>
          <w:p w14:paraId="2A5259D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spacing w:val="-4"/>
                <w:kern w:val="2"/>
                <w:lang w:eastAsia="en-US"/>
              </w:rPr>
              <w:t xml:space="preserve">- </w:t>
            </w:r>
            <w:r w:rsidRPr="00301D3F">
              <w:rPr>
                <w:rFonts w:eastAsia="Courier New"/>
                <w:bCs/>
                <w:iCs/>
                <w:spacing w:val="-4"/>
                <w:kern w:val="2"/>
                <w:lang w:eastAsia="en-US"/>
              </w:rPr>
              <w:t>выразительно (с учетом индивидуальных особенностей обучающихся) читать, в том числе наизусть, не менее 10 произведений и (или) фрагментов;</w:t>
            </w:r>
          </w:p>
        </w:tc>
      </w:tr>
      <w:tr w:rsidR="00301D3F" w:rsidRPr="00301D3F" w14:paraId="10FC7AA6" w14:textId="77777777" w:rsidTr="00B45EAF">
        <w:trPr>
          <w:trHeight w:val="838"/>
        </w:trPr>
        <w:tc>
          <w:tcPr>
            <w:tcW w:w="2566" w:type="dxa"/>
            <w:vMerge/>
            <w:tcBorders>
              <w:top w:val="single" w:sz="4" w:space="0" w:color="000000"/>
              <w:left w:val="single" w:sz="4" w:space="0" w:color="000000"/>
              <w:bottom w:val="single" w:sz="4" w:space="0" w:color="000000"/>
              <w:right w:val="single" w:sz="4" w:space="0" w:color="000000"/>
            </w:tcBorders>
            <w:vAlign w:val="center"/>
          </w:tcPr>
          <w:p w14:paraId="43017971"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2A9CB87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Знать</w:t>
            </w:r>
            <w:r w:rsidRPr="00301D3F">
              <w:rPr>
                <w:rFonts w:eastAsia="Courier New"/>
                <w:iCs/>
                <w:kern w:val="2"/>
                <w:lang w:eastAsia="en-US"/>
              </w:rPr>
              <w:t xml:space="preserve">: </w:t>
            </w:r>
          </w:p>
          <w:p w14:paraId="595EAEC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преимущества командной и индивидуальной работы;</w:t>
            </w:r>
          </w:p>
          <w:p w14:paraId="206530C4"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методы совместных действий с учетом общих интересов и возможностей каждого члена коллектива;</w:t>
            </w:r>
          </w:p>
          <w:p w14:paraId="650C8274"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w:t>
            </w:r>
          </w:p>
          <w:p w14:paraId="2BF57F46"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способы позитивного стратегического поведения в различных ситуациях</w:t>
            </w:r>
          </w:p>
        </w:tc>
        <w:tc>
          <w:tcPr>
            <w:tcW w:w="3260" w:type="dxa"/>
            <w:tcBorders>
              <w:top w:val="single" w:sz="4" w:space="0" w:color="000000"/>
              <w:left w:val="single" w:sz="4" w:space="0" w:color="000000"/>
              <w:bottom w:val="single" w:sz="4" w:space="0" w:color="000000"/>
              <w:right w:val="single" w:sz="4" w:space="0" w:color="000000"/>
            </w:tcBorders>
          </w:tcPr>
          <w:p w14:paraId="04205FD3"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Знать:</w:t>
            </w:r>
            <w:r w:rsidRPr="00301D3F">
              <w:rPr>
                <w:rFonts w:eastAsia="Courier New"/>
                <w:bCs/>
                <w:iCs/>
                <w:kern w:val="2"/>
                <w:lang w:eastAsia="en-US"/>
              </w:rPr>
              <w:t xml:space="preserve"> </w:t>
            </w:r>
          </w:p>
          <w:p w14:paraId="6908C863"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 xml:space="preserve">- </w:t>
            </w:r>
            <w:r w:rsidRPr="00301D3F">
              <w:rPr>
                <w:rFonts w:eastAsia="Courier New"/>
                <w:bCs/>
                <w:iCs/>
                <w:kern w:val="2"/>
                <w:lang w:eastAsia="en-US"/>
              </w:rPr>
              <w:t>способы</w:t>
            </w:r>
            <w:r w:rsidRPr="00301D3F">
              <w:rPr>
                <w:rFonts w:eastAsia="Courier New"/>
                <w:b/>
                <w:bCs/>
                <w:iCs/>
                <w:kern w:val="2"/>
                <w:lang w:eastAsia="en-US"/>
              </w:rPr>
              <w:t xml:space="preserve"> </w:t>
            </w:r>
            <w:r w:rsidRPr="00301D3F">
              <w:rPr>
                <w:rFonts w:eastAsia="Courier New"/>
                <w:bCs/>
                <w:iCs/>
                <w:kern w:val="2"/>
                <w:lang w:eastAsia="en-US"/>
              </w:rPr>
              <w:t>взаимосвязи между языком, литературным, интеллектуальным, духовно-нравственным развитием личности;</w:t>
            </w:r>
          </w:p>
        </w:tc>
      </w:tr>
      <w:tr w:rsidR="00301D3F" w:rsidRPr="00301D3F" w14:paraId="38ABE2CE" w14:textId="77777777" w:rsidTr="00B45EAF">
        <w:trPr>
          <w:trHeight w:val="20"/>
        </w:trPr>
        <w:tc>
          <w:tcPr>
            <w:tcW w:w="2566" w:type="dxa"/>
            <w:vMerge w:val="restart"/>
            <w:tcBorders>
              <w:top w:val="single" w:sz="4" w:space="0" w:color="000000"/>
              <w:left w:val="single" w:sz="4" w:space="0" w:color="000000"/>
              <w:bottom w:val="single" w:sz="4" w:space="0" w:color="000000"/>
              <w:right w:val="single" w:sz="4" w:space="0" w:color="000000"/>
            </w:tcBorders>
          </w:tcPr>
          <w:p w14:paraId="40F9EF5F" w14:textId="77777777" w:rsidR="00301D3F" w:rsidRPr="00301D3F" w:rsidRDefault="00301D3F" w:rsidP="00301D3F">
            <w:pPr>
              <w:rPr>
                <w:rFonts w:eastAsia="Calibri"/>
                <w:lang w:eastAsia="en-US"/>
              </w:rPr>
            </w:pPr>
            <w:r w:rsidRPr="00301D3F">
              <w:rPr>
                <w:rFonts w:eastAsia="Calibri"/>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14:paraId="4F60EAC6" w14:textId="77777777" w:rsidR="00301D3F" w:rsidRPr="00301D3F" w:rsidRDefault="00301D3F" w:rsidP="00301D3F">
            <w:pPr>
              <w:widowControl w:val="0"/>
              <w:suppressAutoHyphens/>
              <w:spacing w:line="256" w:lineRule="auto"/>
              <w:rPr>
                <w:rFonts w:eastAsia="Courier New"/>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541B90E9"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Уметь</w:t>
            </w:r>
            <w:r w:rsidRPr="00301D3F">
              <w:rPr>
                <w:rFonts w:eastAsia="Courier New"/>
                <w:iCs/>
                <w:kern w:val="2"/>
                <w:lang w:eastAsia="en-US"/>
              </w:rPr>
              <w:t xml:space="preserve">: </w:t>
            </w:r>
          </w:p>
          <w:p w14:paraId="40931276"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5380E35"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аргументированно вести диалог, уметь смягчать конфликтные ситуации;</w:t>
            </w:r>
          </w:p>
          <w:p w14:paraId="3286033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развернуто и логично излагать свою точку зрения с использованием языковых средств;</w:t>
            </w:r>
          </w:p>
          <w:p w14:paraId="5A350C8C" w14:textId="77777777" w:rsidR="00301D3F" w:rsidRPr="00301D3F" w:rsidRDefault="00301D3F" w:rsidP="00301D3F">
            <w:pPr>
              <w:widowControl w:val="0"/>
              <w:suppressAutoHyphens/>
              <w:spacing w:line="256" w:lineRule="auto"/>
              <w:ind w:firstLine="22"/>
              <w:jc w:val="both"/>
              <w:rPr>
                <w:rFonts w:eastAsia="Courier New"/>
                <w:iCs/>
                <w:kern w:val="2"/>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402F34F8"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Уметь</w:t>
            </w:r>
            <w:r w:rsidRPr="00301D3F">
              <w:rPr>
                <w:rFonts w:eastAsia="Courier New"/>
                <w:bCs/>
                <w:iCs/>
                <w:kern w:val="2"/>
                <w:lang w:eastAsia="en-US"/>
              </w:rPr>
              <w:t>:</w:t>
            </w:r>
          </w:p>
          <w:p w14:paraId="6E0FED53"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w:t>
            </w:r>
            <w:r w:rsidRPr="00301D3F">
              <w:rPr>
                <w:rFonts w:eastAsia="Courier New"/>
                <w:b/>
                <w:bCs/>
                <w:iCs/>
                <w:spacing w:val="-4"/>
                <w:kern w:val="2"/>
                <w:lang w:eastAsia="en-US"/>
              </w:rPr>
              <w:t xml:space="preserve"> </w:t>
            </w:r>
            <w:r w:rsidRPr="00301D3F">
              <w:rPr>
                <w:rFonts w:eastAsia="Courier New"/>
                <w:bCs/>
                <w:iCs/>
                <w:spacing w:val="-4"/>
                <w:kern w:val="2"/>
                <w:lang w:eastAsia="en-US"/>
              </w:rPr>
              <w:t>выразительно (с учетом индивидуальных особенностей обучающихся) читать, в том числе наизусть, не менее 10 произведений и (или) фрагментов;</w:t>
            </w:r>
          </w:p>
          <w:p w14:paraId="7410842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spacing w:val="-4"/>
                <w:kern w:val="2"/>
                <w:lang w:eastAsia="en-US"/>
              </w:rPr>
              <w:t>- анализировать и интерпретировать художественные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rsidR="00301D3F" w:rsidRPr="00301D3F" w14:paraId="296F68CF" w14:textId="77777777" w:rsidTr="00B45EAF">
        <w:trPr>
          <w:trHeight w:val="1114"/>
        </w:trPr>
        <w:tc>
          <w:tcPr>
            <w:tcW w:w="2566" w:type="dxa"/>
            <w:vMerge/>
            <w:tcBorders>
              <w:top w:val="single" w:sz="4" w:space="0" w:color="000000"/>
              <w:left w:val="single" w:sz="4" w:space="0" w:color="000000"/>
              <w:bottom w:val="single" w:sz="4" w:space="0" w:color="000000"/>
              <w:right w:val="single" w:sz="4" w:space="0" w:color="000000"/>
            </w:tcBorders>
            <w:vAlign w:val="center"/>
          </w:tcPr>
          <w:p w14:paraId="3528C9AF"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78CE1809"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Знать</w:t>
            </w:r>
            <w:r w:rsidRPr="00301D3F">
              <w:rPr>
                <w:rFonts w:eastAsia="Courier New"/>
                <w:iCs/>
                <w:kern w:val="2"/>
                <w:lang w:eastAsia="en-US"/>
              </w:rPr>
              <w:t xml:space="preserve">: </w:t>
            </w:r>
          </w:p>
          <w:p w14:paraId="157D0CD4"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свой язык и культуру, прошлое и настоящее многонационального народа России;</w:t>
            </w:r>
          </w:p>
          <w:p w14:paraId="7961E8B8"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невербальные средства общения, понимать значение социальных знаков, распознавать предпосылки конфликтных ситуаций и смягчать конфликты;</w:t>
            </w:r>
          </w:p>
          <w:p w14:paraId="3C29D487"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различные способы общения и взаимодействия;</w:t>
            </w:r>
          </w:p>
        </w:tc>
        <w:tc>
          <w:tcPr>
            <w:tcW w:w="3260" w:type="dxa"/>
            <w:tcBorders>
              <w:top w:val="single" w:sz="4" w:space="0" w:color="000000"/>
              <w:left w:val="single" w:sz="4" w:space="0" w:color="000000"/>
              <w:bottom w:val="single" w:sz="4" w:space="0" w:color="000000"/>
              <w:right w:val="single" w:sz="4" w:space="0" w:color="000000"/>
            </w:tcBorders>
          </w:tcPr>
          <w:p w14:paraId="2BCB1849"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 xml:space="preserve"> </w:t>
            </w:r>
          </w:p>
        </w:tc>
      </w:tr>
      <w:tr w:rsidR="00301D3F" w:rsidRPr="00301D3F" w14:paraId="2757877A" w14:textId="77777777" w:rsidTr="00B45EAF">
        <w:trPr>
          <w:trHeight w:val="271"/>
        </w:trPr>
        <w:tc>
          <w:tcPr>
            <w:tcW w:w="2566" w:type="dxa"/>
            <w:vMerge w:val="restart"/>
            <w:tcBorders>
              <w:top w:val="single" w:sz="4" w:space="0" w:color="000000"/>
              <w:left w:val="single" w:sz="4" w:space="0" w:color="000000"/>
              <w:bottom w:val="single" w:sz="4" w:space="0" w:color="000000"/>
              <w:right w:val="single" w:sz="4" w:space="0" w:color="000000"/>
            </w:tcBorders>
          </w:tcPr>
          <w:p w14:paraId="3214A132" w14:textId="77777777" w:rsidR="00301D3F" w:rsidRPr="00301D3F" w:rsidRDefault="00301D3F" w:rsidP="00301D3F">
            <w:pPr>
              <w:jc w:val="both"/>
              <w:rPr>
                <w:rFonts w:eastAsia="Calibri"/>
                <w:lang w:eastAsia="en-US"/>
              </w:rPr>
            </w:pPr>
            <w:r w:rsidRPr="00301D3F">
              <w:rPr>
                <w:rFonts w:eastAsia="Calibri"/>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5C78C664" w14:textId="77777777" w:rsidR="00301D3F" w:rsidRPr="00301D3F" w:rsidRDefault="00301D3F" w:rsidP="00301D3F">
            <w:pPr>
              <w:widowControl w:val="0"/>
              <w:suppressAutoHyphens/>
              <w:spacing w:line="256" w:lineRule="auto"/>
              <w:rPr>
                <w:rFonts w:eastAsia="Courier New"/>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205FD242"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Уметь:</w:t>
            </w:r>
            <w:r w:rsidRPr="00301D3F">
              <w:rPr>
                <w:rFonts w:eastAsia="Courier New"/>
                <w:bCs/>
                <w:iCs/>
                <w:kern w:val="2"/>
                <w:lang w:eastAsia="en-US"/>
              </w:rPr>
              <w:t xml:space="preserve"> </w:t>
            </w:r>
          </w:p>
          <w:p w14:paraId="1711DEFC"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проявлять уважительное отношение к своему языку и культуре, прошлому и настоящему многонационального народа России;</w:t>
            </w:r>
          </w:p>
          <w:p w14:paraId="23A41515"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оценивать ситуацию и принимать осознанные решения,</w:t>
            </w:r>
          </w:p>
          <w:p w14:paraId="68C98E8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ориентируясь на морально-нравственные нормы и ценности;</w:t>
            </w:r>
          </w:p>
          <w:p w14:paraId="176EEC2D"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осознанно поддерживать ценности семейной жизни в соответствии с традициями народов России</w:t>
            </w:r>
          </w:p>
        </w:tc>
        <w:tc>
          <w:tcPr>
            <w:tcW w:w="3260" w:type="dxa"/>
            <w:tcBorders>
              <w:top w:val="single" w:sz="4" w:space="0" w:color="000000"/>
              <w:left w:val="single" w:sz="4" w:space="0" w:color="000000"/>
              <w:bottom w:val="single" w:sz="4" w:space="0" w:color="000000"/>
              <w:right w:val="single" w:sz="4" w:space="0" w:color="000000"/>
            </w:tcBorders>
          </w:tcPr>
          <w:p w14:paraId="1567473A"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Уметь:</w:t>
            </w:r>
          </w:p>
          <w:p w14:paraId="36243D7C"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 xml:space="preserve">- </w:t>
            </w:r>
            <w:r w:rsidRPr="00301D3F">
              <w:rPr>
                <w:rFonts w:eastAsia="Courier New"/>
                <w:bCs/>
                <w:iCs/>
                <w:kern w:val="2"/>
                <w:lang w:eastAsia="en-US"/>
              </w:rPr>
              <w:t>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301D3F" w:rsidRPr="00301D3F" w14:paraId="5E893982" w14:textId="77777777" w:rsidTr="00B45EAF">
        <w:trPr>
          <w:trHeight w:val="989"/>
        </w:trPr>
        <w:tc>
          <w:tcPr>
            <w:tcW w:w="2566" w:type="dxa"/>
            <w:vMerge/>
            <w:tcBorders>
              <w:top w:val="single" w:sz="4" w:space="0" w:color="000000"/>
              <w:left w:val="single" w:sz="4" w:space="0" w:color="000000"/>
              <w:bottom w:val="single" w:sz="4" w:space="0" w:color="000000"/>
              <w:right w:val="single" w:sz="4" w:space="0" w:color="000000"/>
            </w:tcBorders>
            <w:vAlign w:val="center"/>
          </w:tcPr>
          <w:p w14:paraId="63F52D75"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4FDDCF0C"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 xml:space="preserve">Знать: </w:t>
            </w:r>
          </w:p>
          <w:p w14:paraId="0B5CEEA2"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традиционные национальные, общечеловеческие гуманистические и демократические ценности;</w:t>
            </w:r>
          </w:p>
          <w:p w14:paraId="073B663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о важности противостояния идеологии экстремизма, национализма, ксенофобии, дискриминации по социальным, религиозным, расовым, национальным признакам;</w:t>
            </w:r>
          </w:p>
          <w:p w14:paraId="0CCD09A6"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о ценности своего языка и культуры, прошлого и настоящего многонационального народа России;</w:t>
            </w:r>
          </w:p>
          <w:p w14:paraId="30F7EB9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w:t>
            </w:r>
          </w:p>
          <w:p w14:paraId="3215C1DE"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духовные ценности российского народа;</w:t>
            </w:r>
          </w:p>
          <w:p w14:paraId="07BB3C7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морально-нравственные нормы и ценности;</w:t>
            </w:r>
          </w:p>
          <w:p w14:paraId="350B5A6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значимость личного вклада в построение устойчивого будущего;</w:t>
            </w:r>
          </w:p>
          <w:p w14:paraId="0F97EB9A"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lastRenderedPageBreak/>
              <w:t>ценности семейной жизни в соответствии с традициями народов России</w:t>
            </w:r>
          </w:p>
        </w:tc>
        <w:tc>
          <w:tcPr>
            <w:tcW w:w="3260" w:type="dxa"/>
            <w:tcBorders>
              <w:top w:val="single" w:sz="4" w:space="0" w:color="000000"/>
              <w:left w:val="single" w:sz="4" w:space="0" w:color="000000"/>
              <w:bottom w:val="single" w:sz="4" w:space="0" w:color="000000"/>
              <w:right w:val="single" w:sz="4" w:space="0" w:color="000000"/>
            </w:tcBorders>
          </w:tcPr>
          <w:p w14:paraId="52361FAD"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lastRenderedPageBreak/>
              <w:t xml:space="preserve">Знать: </w:t>
            </w:r>
          </w:p>
          <w:p w14:paraId="016A1A8D"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 xml:space="preserve">- </w:t>
            </w:r>
            <w:r w:rsidRPr="00301D3F">
              <w:rPr>
                <w:rFonts w:eastAsia="Courier New"/>
                <w:bCs/>
                <w:iCs/>
                <w:kern w:val="2"/>
                <w:lang w:eastAsia="en-US"/>
              </w:rPr>
              <w:t>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301D3F" w:rsidRPr="00301D3F" w14:paraId="7C8D593D" w14:textId="77777777" w:rsidTr="00B45EAF">
        <w:trPr>
          <w:trHeight w:val="847"/>
        </w:trPr>
        <w:tc>
          <w:tcPr>
            <w:tcW w:w="2566" w:type="dxa"/>
            <w:vMerge w:val="restart"/>
            <w:tcBorders>
              <w:top w:val="single" w:sz="4" w:space="0" w:color="000000"/>
              <w:left w:val="single" w:sz="4" w:space="0" w:color="000000"/>
              <w:bottom w:val="single" w:sz="4" w:space="0" w:color="000000"/>
              <w:right w:val="single" w:sz="4" w:space="0" w:color="000000"/>
            </w:tcBorders>
          </w:tcPr>
          <w:p w14:paraId="51702976" w14:textId="77777777" w:rsidR="00301D3F" w:rsidRPr="00301D3F" w:rsidRDefault="00301D3F" w:rsidP="00301D3F">
            <w:pPr>
              <w:widowControl w:val="0"/>
              <w:suppressAutoHyphens/>
              <w:spacing w:line="256" w:lineRule="auto"/>
              <w:rPr>
                <w:rFonts w:eastAsia="Courier New"/>
                <w:iCs/>
                <w:kern w:val="2"/>
                <w:lang w:eastAsia="en-US"/>
              </w:rPr>
            </w:pPr>
            <w:r w:rsidRPr="00301D3F">
              <w:rPr>
                <w:rFonts w:eastAsia="Courier New"/>
                <w:iCs/>
                <w:kern w:val="2"/>
                <w:lang w:eastAsia="en-US"/>
              </w:rPr>
              <w:t>ОК 10 Пользоваться профессиональной документацией на государственном и иностранном языках</w:t>
            </w:r>
          </w:p>
          <w:p w14:paraId="56F3751F" w14:textId="77777777" w:rsidR="00301D3F" w:rsidRPr="00301D3F" w:rsidRDefault="00301D3F" w:rsidP="00301D3F">
            <w:pPr>
              <w:widowControl w:val="0"/>
              <w:suppressAutoHyphens/>
              <w:spacing w:line="256" w:lineRule="auto"/>
              <w:rPr>
                <w:rFonts w:eastAsia="Courier New"/>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54E11D9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Уметь:</w:t>
            </w:r>
            <w:r w:rsidRPr="00301D3F">
              <w:rPr>
                <w:rFonts w:eastAsia="Courier New"/>
                <w:iCs/>
                <w:kern w:val="2"/>
                <w:lang w:eastAsia="en-US"/>
              </w:rPr>
              <w:t xml:space="preserve"> </w:t>
            </w:r>
          </w:p>
          <w:p w14:paraId="5B3A4429"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kern w:val="2"/>
                <w:lang w:eastAsia="en-US"/>
              </w:rPr>
              <w:t>- получать информацию из разного типа источников,</w:t>
            </w:r>
          </w:p>
          <w:p w14:paraId="6555CC35"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kern w:val="2"/>
                <w:lang w:eastAsia="en-US"/>
              </w:rPr>
              <w:t>- самостоятельно осуществлять поиск, анализ, систематизацию и интерпретацию информации различных видов и форм представления;</w:t>
            </w:r>
          </w:p>
          <w:p w14:paraId="2787FC0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kern w:val="2"/>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6DB514F" w14:textId="77777777" w:rsidR="00301D3F" w:rsidRPr="00301D3F" w:rsidRDefault="00301D3F" w:rsidP="00301D3F">
            <w:pPr>
              <w:widowControl w:val="0"/>
              <w:suppressAutoHyphens/>
              <w:spacing w:line="256" w:lineRule="auto"/>
              <w:jc w:val="both"/>
              <w:rPr>
                <w:rFonts w:eastAsia="Courier New"/>
                <w:iCs/>
                <w:kern w:val="2"/>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46CB1E36" w14:textId="77777777" w:rsidR="00301D3F" w:rsidRPr="00301D3F" w:rsidRDefault="00301D3F" w:rsidP="00301D3F">
            <w:pPr>
              <w:widowControl w:val="0"/>
              <w:suppressAutoHyphens/>
              <w:spacing w:line="256" w:lineRule="auto"/>
              <w:ind w:left="141"/>
              <w:jc w:val="both"/>
              <w:rPr>
                <w:rFonts w:eastAsia="Courier New"/>
                <w:kern w:val="2"/>
                <w:lang w:eastAsia="en-US"/>
              </w:rPr>
            </w:pPr>
            <w:r w:rsidRPr="00301D3F">
              <w:rPr>
                <w:rFonts w:eastAsia="Courier New"/>
                <w:b/>
                <w:bCs/>
                <w:iCs/>
                <w:kern w:val="2"/>
                <w:lang w:eastAsia="en-US"/>
              </w:rPr>
              <w:t>Уметь:</w:t>
            </w:r>
          </w:p>
          <w:p w14:paraId="7952E7A3"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301D3F" w:rsidRPr="00301D3F" w14:paraId="61B64AAB" w14:textId="77777777" w:rsidTr="00B45EAF">
        <w:trPr>
          <w:trHeight w:val="699"/>
        </w:trPr>
        <w:tc>
          <w:tcPr>
            <w:tcW w:w="2566" w:type="dxa"/>
            <w:vMerge/>
            <w:tcBorders>
              <w:top w:val="single" w:sz="4" w:space="0" w:color="000000"/>
              <w:left w:val="single" w:sz="4" w:space="0" w:color="000000"/>
              <w:bottom w:val="single" w:sz="4" w:space="0" w:color="000000"/>
              <w:right w:val="single" w:sz="4" w:space="0" w:color="000000"/>
            </w:tcBorders>
            <w:vAlign w:val="center"/>
          </w:tcPr>
          <w:p w14:paraId="55A57145" w14:textId="77777777" w:rsidR="00301D3F" w:rsidRPr="00301D3F" w:rsidRDefault="00301D3F" w:rsidP="00301D3F">
            <w:pPr>
              <w:widowControl w:val="0"/>
              <w:suppressAutoHyphens/>
              <w:spacing w:line="256" w:lineRule="auto"/>
              <w:ind w:firstLine="22"/>
              <w:jc w:val="both"/>
              <w:rPr>
                <w:rFonts w:eastAsia="Courier New"/>
                <w:bCs/>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46F7448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Знать</w:t>
            </w:r>
            <w:r w:rsidRPr="00301D3F">
              <w:rPr>
                <w:rFonts w:eastAsia="Courier New"/>
                <w:bCs/>
                <w:iCs/>
                <w:kern w:val="2"/>
                <w:lang w:eastAsia="en-US"/>
              </w:rPr>
              <w:t xml:space="preserve">: </w:t>
            </w:r>
          </w:p>
          <w:p w14:paraId="170BB393"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xml:space="preserve">различные сферы профессиональной деятельности; </w:t>
            </w:r>
          </w:p>
          <w:p w14:paraId="36F4D669"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способы осуществления осознанного выбора в будущей профессии;</w:t>
            </w:r>
          </w:p>
          <w:p w14:paraId="69D242F9"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w:t>
            </w:r>
          </w:p>
          <w:p w14:paraId="42603993"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xml:space="preserve">способы совершенствовать свою языковую и читательскую культуры как средства взаимодействия между людьми и познания мира </w:t>
            </w:r>
          </w:p>
          <w:p w14:paraId="008DA48F" w14:textId="77777777" w:rsidR="00301D3F" w:rsidRPr="00301D3F" w:rsidRDefault="00301D3F" w:rsidP="00301D3F">
            <w:pPr>
              <w:widowControl w:val="0"/>
              <w:suppressAutoHyphens/>
              <w:spacing w:line="256" w:lineRule="auto"/>
              <w:ind w:firstLine="22"/>
              <w:jc w:val="both"/>
              <w:rPr>
                <w:rFonts w:eastAsia="Courier New"/>
                <w:bCs/>
                <w:iCs/>
                <w:kern w:val="2"/>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54EEA17E" w14:textId="77777777" w:rsidR="00301D3F" w:rsidRPr="00301D3F" w:rsidRDefault="00301D3F" w:rsidP="00301D3F">
            <w:pPr>
              <w:widowControl w:val="0"/>
              <w:suppressAutoHyphens/>
              <w:spacing w:line="256" w:lineRule="auto"/>
              <w:ind w:firstLine="22"/>
              <w:jc w:val="both"/>
              <w:rPr>
                <w:rFonts w:eastAsia="Courier New"/>
                <w:kern w:val="2"/>
                <w:lang w:eastAsia="en-US"/>
              </w:rPr>
            </w:pPr>
          </w:p>
        </w:tc>
      </w:tr>
      <w:tr w:rsidR="00301D3F" w:rsidRPr="00301D3F" w14:paraId="72965D3A" w14:textId="77777777" w:rsidTr="00B45EAF">
        <w:trPr>
          <w:trHeight w:val="699"/>
        </w:trPr>
        <w:tc>
          <w:tcPr>
            <w:tcW w:w="2566" w:type="dxa"/>
            <w:tcBorders>
              <w:top w:val="single" w:sz="4" w:space="0" w:color="000000"/>
              <w:left w:val="single" w:sz="4" w:space="0" w:color="000000"/>
              <w:bottom w:val="single" w:sz="4" w:space="0" w:color="000000"/>
              <w:right w:val="single" w:sz="4" w:space="0" w:color="000000"/>
            </w:tcBorders>
          </w:tcPr>
          <w:p w14:paraId="295B7D01" w14:textId="77777777" w:rsidR="00301D3F" w:rsidRPr="00301D3F" w:rsidRDefault="00301D3F" w:rsidP="00301D3F">
            <w:pPr>
              <w:rPr>
                <w:rFonts w:eastAsia="Courier New"/>
                <w:bCs/>
                <w:iCs/>
                <w:kern w:val="2"/>
                <w:lang w:eastAsia="en-US"/>
              </w:rPr>
            </w:pPr>
            <w:r w:rsidRPr="00301D3F">
              <w:rPr>
                <w:rFonts w:eastAsia="Courier New"/>
                <w:bCs/>
                <w:iCs/>
                <w:kern w:val="2"/>
                <w:lang w:eastAsia="en-US"/>
              </w:rPr>
              <w:t xml:space="preserve">ПК 6.3 </w:t>
            </w:r>
            <w:r w:rsidRPr="00301D3F">
              <w:rPr>
                <w:rFonts w:eastAsia="Courier New"/>
                <w:bCs/>
                <w:iCs/>
                <w:kern w:val="2"/>
                <w:vertAlign w:val="superscript"/>
                <w:lang w:eastAsia="en-US"/>
              </w:rPr>
              <w:footnoteReference w:id="3"/>
            </w:r>
            <w:r w:rsidRPr="00301D3F">
              <w:rPr>
                <w:rFonts w:eastAsia="Courier New"/>
                <w:bCs/>
                <w:iCs/>
                <w:kern w:val="2"/>
                <w:lang w:eastAsia="en-US"/>
              </w:rPr>
              <w:t xml:space="preserve"> Разрабатывать обучающую </w:t>
            </w:r>
            <w:r w:rsidRPr="00301D3F">
              <w:rPr>
                <w:rFonts w:eastAsia="Courier New"/>
                <w:bCs/>
                <w:iCs/>
                <w:kern w:val="2"/>
                <w:lang w:eastAsia="en-US"/>
              </w:rPr>
              <w:lastRenderedPageBreak/>
              <w:t>документацию для пользователей</w:t>
            </w:r>
          </w:p>
          <w:p w14:paraId="35D76502" w14:textId="77777777" w:rsidR="00301D3F" w:rsidRPr="00301D3F" w:rsidRDefault="00301D3F" w:rsidP="00301D3F">
            <w:pPr>
              <w:rPr>
                <w:lang w:eastAsia="zh-CN"/>
              </w:rPr>
            </w:pPr>
            <w:r w:rsidRPr="00301D3F">
              <w:rPr>
                <w:rFonts w:eastAsia="Courier New"/>
                <w:bCs/>
                <w:iCs/>
                <w:kern w:val="2"/>
                <w:lang w:eastAsia="en-US"/>
              </w:rPr>
              <w:t>информационной системы.</w:t>
            </w:r>
          </w:p>
        </w:tc>
        <w:tc>
          <w:tcPr>
            <w:tcW w:w="4049" w:type="dxa"/>
            <w:tcBorders>
              <w:top w:val="single" w:sz="4" w:space="0" w:color="000000"/>
              <w:left w:val="single" w:sz="4" w:space="0" w:color="000000"/>
              <w:bottom w:val="single" w:sz="4" w:space="0" w:color="000000"/>
              <w:right w:val="single" w:sz="4" w:space="0" w:color="000000"/>
            </w:tcBorders>
          </w:tcPr>
          <w:p w14:paraId="234AC8CF" w14:textId="77777777" w:rsidR="00301D3F" w:rsidRPr="00301D3F" w:rsidRDefault="00301D3F" w:rsidP="00301D3F">
            <w:pPr>
              <w:suppressAutoHyphens/>
              <w:jc w:val="both"/>
              <w:rPr>
                <w:rFonts w:eastAsia="Calibri"/>
                <w:b/>
                <w:bCs/>
                <w:iCs/>
                <w:spacing w:val="-4"/>
                <w:lang w:eastAsia="zh-CN"/>
              </w:rPr>
            </w:pPr>
            <w:r w:rsidRPr="00301D3F">
              <w:rPr>
                <w:rFonts w:eastAsia="Calibri"/>
                <w:b/>
                <w:bCs/>
                <w:iCs/>
                <w:spacing w:val="-4"/>
                <w:lang w:eastAsia="zh-CN"/>
              </w:rPr>
              <w:lastRenderedPageBreak/>
              <w:t>Уметь:</w:t>
            </w:r>
          </w:p>
          <w:p w14:paraId="070660D4" w14:textId="77777777" w:rsidR="00301D3F" w:rsidRPr="00301D3F" w:rsidRDefault="00301D3F" w:rsidP="00301D3F">
            <w:pPr>
              <w:suppressAutoHyphens/>
              <w:jc w:val="both"/>
              <w:rPr>
                <w:rFonts w:eastAsia="Calibri"/>
                <w:bCs/>
                <w:iCs/>
                <w:spacing w:val="-4"/>
                <w:lang w:eastAsia="zh-CN"/>
              </w:rPr>
            </w:pPr>
            <w:r w:rsidRPr="00301D3F">
              <w:rPr>
                <w:rFonts w:eastAsia="Calibri"/>
                <w:bCs/>
                <w:iCs/>
                <w:spacing w:val="-4"/>
                <w:lang w:eastAsia="zh-CN"/>
              </w:rPr>
              <w:t>-получать информацию из разного типа источников,</w:t>
            </w:r>
          </w:p>
          <w:p w14:paraId="1ABD5E43" w14:textId="77777777" w:rsidR="00301D3F" w:rsidRPr="00301D3F" w:rsidRDefault="00301D3F" w:rsidP="00301D3F">
            <w:pPr>
              <w:suppressAutoHyphens/>
              <w:jc w:val="both"/>
              <w:rPr>
                <w:rFonts w:eastAsia="Calibri"/>
                <w:bCs/>
                <w:iCs/>
                <w:spacing w:val="-4"/>
                <w:lang w:eastAsia="zh-CN"/>
              </w:rPr>
            </w:pPr>
            <w:r w:rsidRPr="00301D3F">
              <w:rPr>
                <w:rFonts w:eastAsia="Calibri"/>
                <w:bCs/>
                <w:iCs/>
                <w:spacing w:val="-4"/>
                <w:lang w:eastAsia="zh-CN"/>
              </w:rPr>
              <w:lastRenderedPageBreak/>
              <w:t>- самостоятельно осуществлять поиск, анализ, систематизацию и интерпретацию информации различных видов и форм представления;</w:t>
            </w:r>
          </w:p>
          <w:p w14:paraId="6DD6017C" w14:textId="77777777" w:rsidR="00301D3F" w:rsidRPr="00301D3F" w:rsidRDefault="00301D3F" w:rsidP="00301D3F">
            <w:pPr>
              <w:suppressAutoHyphens/>
              <w:jc w:val="both"/>
              <w:rPr>
                <w:rFonts w:eastAsia="Calibri"/>
                <w:bCs/>
                <w:iCs/>
                <w:spacing w:val="-4"/>
                <w:lang w:eastAsia="zh-CN"/>
              </w:rPr>
            </w:pPr>
            <w:r w:rsidRPr="00301D3F">
              <w:rPr>
                <w:rFonts w:eastAsia="Calibri"/>
                <w:bCs/>
                <w:iCs/>
                <w:spacing w:val="-4"/>
                <w:lang w:eastAsia="zh-C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603E762" w14:textId="77777777" w:rsidR="00301D3F" w:rsidRPr="00301D3F" w:rsidRDefault="00301D3F" w:rsidP="00301D3F">
            <w:pPr>
              <w:suppressAutoHyphens/>
              <w:jc w:val="both"/>
              <w:rPr>
                <w:rFonts w:eastAsia="Courier New"/>
                <w:b/>
                <w:iCs/>
                <w:kern w:val="2"/>
                <w:lang w:eastAsia="en-US"/>
              </w:rPr>
            </w:pPr>
            <w:r w:rsidRPr="00301D3F">
              <w:rPr>
                <w:rFonts w:eastAsia="Calibri"/>
                <w:bCs/>
                <w:iCs/>
                <w:spacing w:val="-4"/>
                <w:lang w:eastAsia="zh-C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w:t>
            </w:r>
          </w:p>
        </w:tc>
        <w:tc>
          <w:tcPr>
            <w:tcW w:w="3260" w:type="dxa"/>
            <w:tcBorders>
              <w:top w:val="single" w:sz="4" w:space="0" w:color="000000"/>
              <w:left w:val="single" w:sz="4" w:space="0" w:color="000000"/>
              <w:bottom w:val="single" w:sz="4" w:space="0" w:color="000000"/>
              <w:right w:val="single" w:sz="4" w:space="0" w:color="000000"/>
            </w:tcBorders>
          </w:tcPr>
          <w:p w14:paraId="1ED085D4" w14:textId="77777777" w:rsidR="00301D3F" w:rsidRPr="00301D3F" w:rsidRDefault="00301D3F" w:rsidP="00301D3F">
            <w:pPr>
              <w:widowControl w:val="0"/>
              <w:suppressAutoHyphens/>
              <w:spacing w:line="256" w:lineRule="auto"/>
              <w:ind w:firstLine="22"/>
              <w:jc w:val="both"/>
              <w:rPr>
                <w:rFonts w:eastAsia="Calibri"/>
                <w:b/>
                <w:iCs/>
                <w:lang w:eastAsia="zh-CN"/>
              </w:rPr>
            </w:pPr>
            <w:r w:rsidRPr="00301D3F">
              <w:rPr>
                <w:rFonts w:eastAsia="Calibri"/>
                <w:b/>
                <w:iCs/>
                <w:lang w:eastAsia="zh-CN"/>
              </w:rPr>
              <w:lastRenderedPageBreak/>
              <w:t>Уметь:</w:t>
            </w:r>
          </w:p>
          <w:p w14:paraId="40AAC6B8" w14:textId="77777777" w:rsidR="00301D3F" w:rsidRPr="00301D3F" w:rsidRDefault="00301D3F" w:rsidP="00301D3F">
            <w:pPr>
              <w:widowControl w:val="0"/>
              <w:suppressAutoHyphens/>
              <w:spacing w:line="256" w:lineRule="auto"/>
              <w:ind w:firstLine="22"/>
              <w:jc w:val="both"/>
              <w:rPr>
                <w:rFonts w:eastAsia="Courier New"/>
                <w:b/>
                <w:iCs/>
                <w:kern w:val="2"/>
                <w:lang w:eastAsia="en-US"/>
              </w:rPr>
            </w:pPr>
            <w:r w:rsidRPr="00301D3F">
              <w:rPr>
                <w:rFonts w:eastAsia="Calibri"/>
                <w:iCs/>
                <w:lang w:eastAsia="zh-CN"/>
              </w:rPr>
              <w:t xml:space="preserve">- владеть современными читательскими практиками, </w:t>
            </w:r>
            <w:r w:rsidRPr="00301D3F">
              <w:rPr>
                <w:rFonts w:eastAsia="Calibri"/>
                <w:iCs/>
                <w:lang w:eastAsia="zh-CN"/>
              </w:rPr>
              <w:lastRenderedPageBreak/>
              <w:t>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bl>
    <w:p w14:paraId="0D8378DA" w14:textId="77777777" w:rsidR="00301D3F" w:rsidRPr="00301D3F" w:rsidRDefault="00301D3F" w:rsidP="00301D3F">
      <w:pPr>
        <w:spacing w:after="200" w:line="276" w:lineRule="auto"/>
        <w:ind w:left="142" w:firstLine="851"/>
        <w:rPr>
          <w:rFonts w:eastAsia="Calibri"/>
          <w:b/>
          <w:lang w:eastAsia="zh-CN"/>
        </w:rPr>
      </w:pPr>
    </w:p>
    <w:p w14:paraId="07C00390" w14:textId="77777777" w:rsidR="00301D3F" w:rsidRPr="00301D3F" w:rsidRDefault="00301D3F" w:rsidP="00301D3F">
      <w:pPr>
        <w:spacing w:after="200" w:line="276" w:lineRule="auto"/>
        <w:ind w:left="142" w:firstLine="567"/>
        <w:jc w:val="both"/>
        <w:rPr>
          <w:rFonts w:eastAsia="Calibri"/>
          <w:lang w:eastAsia="zh-CN"/>
        </w:rPr>
      </w:pPr>
      <w:r w:rsidRPr="00301D3F">
        <w:rPr>
          <w:rFonts w:eastAsia="Calibri"/>
          <w:lang w:eastAsia="zh-CN"/>
        </w:rPr>
        <w:t>Рабочая программа  общеобразовательной учебной дисциплины  «Литература» является интегрированной, так как в её содержание введена программа  учебной дисциплины  «Родная литература» в виде учебного модуля объёмом в 39 часов (из них 19 час. теоретического обучения и 20 час. практического обучения).</w:t>
      </w:r>
    </w:p>
    <w:p w14:paraId="6C555FE9" w14:textId="77777777" w:rsidR="00301D3F" w:rsidRPr="00301D3F" w:rsidRDefault="00301D3F" w:rsidP="00301D3F">
      <w:pPr>
        <w:jc w:val="center"/>
        <w:rPr>
          <w:b/>
          <w:lang w:eastAsia="zh-CN"/>
        </w:rPr>
      </w:pPr>
      <w:bookmarkStart w:id="2" w:name="_Toc101444189"/>
      <w:bookmarkEnd w:id="0"/>
    </w:p>
    <w:p w14:paraId="224D5B1E" w14:textId="77777777" w:rsidR="00301D3F" w:rsidRPr="00301D3F" w:rsidRDefault="00301D3F" w:rsidP="00301D3F">
      <w:pPr>
        <w:jc w:val="center"/>
        <w:rPr>
          <w:b/>
          <w:lang w:eastAsia="zh-CN"/>
        </w:rPr>
      </w:pPr>
    </w:p>
    <w:p w14:paraId="0CAD4FEA" w14:textId="77777777" w:rsidR="00301D3F" w:rsidRPr="00301D3F" w:rsidRDefault="00301D3F" w:rsidP="00301D3F">
      <w:pPr>
        <w:jc w:val="center"/>
        <w:rPr>
          <w:b/>
          <w:lang w:eastAsia="zh-CN"/>
        </w:rPr>
      </w:pPr>
    </w:p>
    <w:p w14:paraId="6FDF7874" w14:textId="77777777" w:rsidR="00301D3F" w:rsidRPr="00301D3F" w:rsidRDefault="00301D3F" w:rsidP="00301D3F">
      <w:pPr>
        <w:jc w:val="center"/>
        <w:rPr>
          <w:b/>
          <w:lang w:eastAsia="zh-CN"/>
        </w:rPr>
      </w:pPr>
    </w:p>
    <w:p w14:paraId="6B1D0009" w14:textId="77777777" w:rsidR="00301D3F" w:rsidRPr="00301D3F" w:rsidRDefault="00301D3F" w:rsidP="00301D3F">
      <w:pPr>
        <w:jc w:val="center"/>
        <w:rPr>
          <w:b/>
          <w:lang w:eastAsia="zh-CN"/>
        </w:rPr>
      </w:pPr>
    </w:p>
    <w:p w14:paraId="529749E3" w14:textId="77777777" w:rsidR="00301D3F" w:rsidRPr="00301D3F" w:rsidRDefault="00301D3F" w:rsidP="00301D3F">
      <w:pPr>
        <w:jc w:val="center"/>
        <w:rPr>
          <w:b/>
          <w:lang w:eastAsia="zh-CN"/>
        </w:rPr>
      </w:pPr>
    </w:p>
    <w:p w14:paraId="10FA639B" w14:textId="77777777" w:rsidR="00301D3F" w:rsidRPr="00301D3F" w:rsidRDefault="00301D3F" w:rsidP="00301D3F">
      <w:pPr>
        <w:jc w:val="center"/>
        <w:rPr>
          <w:b/>
          <w:lang w:eastAsia="zh-CN"/>
        </w:rPr>
      </w:pPr>
    </w:p>
    <w:p w14:paraId="70CBF87D" w14:textId="77777777" w:rsidR="00301D3F" w:rsidRPr="00301D3F" w:rsidRDefault="00301D3F" w:rsidP="00301D3F">
      <w:pPr>
        <w:jc w:val="center"/>
        <w:rPr>
          <w:b/>
          <w:lang w:eastAsia="zh-CN"/>
        </w:rPr>
      </w:pPr>
    </w:p>
    <w:p w14:paraId="5C08C2AD" w14:textId="77777777" w:rsidR="00301D3F" w:rsidRPr="00301D3F" w:rsidRDefault="00301D3F" w:rsidP="00301D3F">
      <w:pPr>
        <w:jc w:val="center"/>
        <w:rPr>
          <w:b/>
          <w:lang w:eastAsia="zh-CN"/>
        </w:rPr>
      </w:pPr>
    </w:p>
    <w:p w14:paraId="57215D02" w14:textId="77777777" w:rsidR="00301D3F" w:rsidRPr="00301D3F" w:rsidRDefault="00301D3F" w:rsidP="00301D3F">
      <w:pPr>
        <w:jc w:val="center"/>
        <w:rPr>
          <w:b/>
          <w:lang w:eastAsia="zh-CN"/>
        </w:rPr>
      </w:pPr>
    </w:p>
    <w:p w14:paraId="35FA00BA" w14:textId="77777777" w:rsidR="00301D3F" w:rsidRPr="00301D3F" w:rsidRDefault="00301D3F" w:rsidP="00301D3F">
      <w:pPr>
        <w:jc w:val="center"/>
        <w:rPr>
          <w:b/>
          <w:lang w:eastAsia="zh-CN"/>
        </w:rPr>
      </w:pPr>
    </w:p>
    <w:p w14:paraId="52FAA1BB" w14:textId="77777777" w:rsidR="00301D3F" w:rsidRPr="00301D3F" w:rsidRDefault="00301D3F" w:rsidP="00301D3F">
      <w:pPr>
        <w:jc w:val="center"/>
        <w:rPr>
          <w:b/>
          <w:lang w:eastAsia="zh-CN"/>
        </w:rPr>
      </w:pPr>
    </w:p>
    <w:p w14:paraId="741B6BAE" w14:textId="77777777" w:rsidR="00301D3F" w:rsidRPr="00301D3F" w:rsidRDefault="00301D3F" w:rsidP="00301D3F">
      <w:pPr>
        <w:jc w:val="center"/>
        <w:rPr>
          <w:b/>
          <w:lang w:eastAsia="zh-CN"/>
        </w:rPr>
      </w:pPr>
    </w:p>
    <w:p w14:paraId="5AFEEFDD" w14:textId="77777777" w:rsidR="00301D3F" w:rsidRPr="00301D3F" w:rsidRDefault="00301D3F" w:rsidP="00301D3F">
      <w:pPr>
        <w:jc w:val="center"/>
        <w:rPr>
          <w:b/>
          <w:lang w:eastAsia="zh-CN"/>
        </w:rPr>
      </w:pPr>
    </w:p>
    <w:p w14:paraId="0144E2A8" w14:textId="77777777" w:rsidR="00301D3F" w:rsidRPr="00301D3F" w:rsidRDefault="00301D3F" w:rsidP="00301D3F">
      <w:pPr>
        <w:jc w:val="center"/>
        <w:rPr>
          <w:b/>
          <w:lang w:eastAsia="zh-CN"/>
        </w:rPr>
      </w:pPr>
    </w:p>
    <w:p w14:paraId="4AB7F3B0" w14:textId="77777777" w:rsidR="00301D3F" w:rsidRPr="00301D3F" w:rsidRDefault="00301D3F" w:rsidP="00301D3F">
      <w:pPr>
        <w:jc w:val="center"/>
        <w:rPr>
          <w:b/>
          <w:lang w:eastAsia="zh-CN"/>
        </w:rPr>
      </w:pPr>
    </w:p>
    <w:p w14:paraId="0E0C8AAC" w14:textId="28E41522" w:rsidR="00301D3F" w:rsidRPr="00301D3F" w:rsidRDefault="00301D3F" w:rsidP="00301D3F">
      <w:pPr>
        <w:jc w:val="center"/>
        <w:rPr>
          <w:b/>
          <w:lang w:eastAsia="zh-CN"/>
        </w:rPr>
      </w:pPr>
      <w:r>
        <w:rPr>
          <w:b/>
          <w:lang w:eastAsia="zh-CN"/>
        </w:rPr>
        <w:br w:type="column"/>
      </w:r>
      <w:r w:rsidRPr="00301D3F">
        <w:rPr>
          <w:b/>
          <w:lang w:eastAsia="zh-CN"/>
        </w:rPr>
        <w:lastRenderedPageBreak/>
        <w:t xml:space="preserve">2. СТРУКТУРА </w:t>
      </w:r>
      <w:bookmarkEnd w:id="2"/>
      <w:r w:rsidRPr="00301D3F">
        <w:rPr>
          <w:b/>
          <w:lang w:eastAsia="zh-CN"/>
        </w:rPr>
        <w:t>И СОДЕРЖАНИЕ ОБЩЕОБРАЗОВАТЕЛЬНОЙ ДИСЦИПЛИНЫ</w:t>
      </w:r>
    </w:p>
    <w:p w14:paraId="12309E5C" w14:textId="77777777" w:rsidR="00301D3F" w:rsidRPr="00301D3F" w:rsidRDefault="00301D3F" w:rsidP="00301D3F">
      <w:pPr>
        <w:jc w:val="both"/>
        <w:rPr>
          <w:b/>
          <w:lang w:eastAsia="zh-CN"/>
        </w:rPr>
      </w:pPr>
    </w:p>
    <w:p w14:paraId="6E37F9E6" w14:textId="77777777" w:rsidR="00301D3F" w:rsidRPr="00301D3F" w:rsidRDefault="00301D3F" w:rsidP="00301D3F">
      <w:pPr>
        <w:spacing w:after="200" w:line="276" w:lineRule="auto"/>
        <w:rPr>
          <w:b/>
        </w:rPr>
      </w:pPr>
      <w:r w:rsidRPr="00301D3F">
        <w:rPr>
          <w:b/>
        </w:rPr>
        <w:t>2.1. Объем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33"/>
        <w:gridCol w:w="2232"/>
      </w:tblGrid>
      <w:tr w:rsidR="00301D3F" w:rsidRPr="00301D3F" w14:paraId="66A16849" w14:textId="77777777" w:rsidTr="00B45EAF">
        <w:trPr>
          <w:trHeight w:val="490"/>
        </w:trPr>
        <w:tc>
          <w:tcPr>
            <w:tcW w:w="3857" w:type="pct"/>
            <w:vAlign w:val="center"/>
          </w:tcPr>
          <w:p w14:paraId="747ADB85" w14:textId="77777777" w:rsidR="00301D3F" w:rsidRPr="00301D3F" w:rsidRDefault="00301D3F" w:rsidP="00301D3F">
            <w:pPr>
              <w:suppressAutoHyphens/>
              <w:jc w:val="center"/>
              <w:rPr>
                <w:b/>
              </w:rPr>
            </w:pPr>
            <w:r w:rsidRPr="00301D3F">
              <w:rPr>
                <w:b/>
              </w:rPr>
              <w:t>Вид учебной работы</w:t>
            </w:r>
          </w:p>
        </w:tc>
        <w:tc>
          <w:tcPr>
            <w:tcW w:w="1143" w:type="pct"/>
            <w:vAlign w:val="center"/>
          </w:tcPr>
          <w:p w14:paraId="28447DF8" w14:textId="77777777" w:rsidR="00301D3F" w:rsidRPr="00301D3F" w:rsidRDefault="00301D3F" w:rsidP="00301D3F">
            <w:pPr>
              <w:suppressAutoHyphens/>
              <w:jc w:val="center"/>
              <w:rPr>
                <w:b/>
                <w:iCs/>
              </w:rPr>
            </w:pPr>
            <w:r w:rsidRPr="00301D3F">
              <w:rPr>
                <w:b/>
                <w:iCs/>
              </w:rPr>
              <w:t>Объем в часах</w:t>
            </w:r>
          </w:p>
        </w:tc>
      </w:tr>
      <w:tr w:rsidR="00301D3F" w:rsidRPr="00301D3F" w14:paraId="24F0A7B3" w14:textId="77777777" w:rsidTr="00B45EAF">
        <w:trPr>
          <w:trHeight w:val="490"/>
        </w:trPr>
        <w:tc>
          <w:tcPr>
            <w:tcW w:w="3857" w:type="pct"/>
            <w:vAlign w:val="center"/>
          </w:tcPr>
          <w:p w14:paraId="592AA683" w14:textId="77777777" w:rsidR="00301D3F" w:rsidRPr="00301D3F" w:rsidRDefault="00301D3F" w:rsidP="00301D3F">
            <w:pPr>
              <w:suppressAutoHyphens/>
              <w:rPr>
                <w:b/>
              </w:rPr>
            </w:pPr>
            <w:r w:rsidRPr="00301D3F">
              <w:rPr>
                <w:b/>
              </w:rPr>
              <w:t>Объем образовательной программы дисциплины</w:t>
            </w:r>
          </w:p>
        </w:tc>
        <w:tc>
          <w:tcPr>
            <w:tcW w:w="1143" w:type="pct"/>
            <w:vAlign w:val="center"/>
          </w:tcPr>
          <w:p w14:paraId="5442E24E" w14:textId="77777777" w:rsidR="00301D3F" w:rsidRPr="00301D3F" w:rsidRDefault="00301D3F" w:rsidP="00301D3F">
            <w:pPr>
              <w:suppressAutoHyphens/>
              <w:jc w:val="center"/>
              <w:rPr>
                <w:b/>
                <w:iCs/>
              </w:rPr>
            </w:pPr>
            <w:r w:rsidRPr="00301D3F">
              <w:rPr>
                <w:b/>
                <w:iCs/>
              </w:rPr>
              <w:t>147</w:t>
            </w:r>
          </w:p>
        </w:tc>
      </w:tr>
      <w:tr w:rsidR="00301D3F" w:rsidRPr="00301D3F" w14:paraId="173D5203" w14:textId="77777777" w:rsidTr="00B45EAF">
        <w:trPr>
          <w:trHeight w:val="490"/>
        </w:trPr>
        <w:tc>
          <w:tcPr>
            <w:tcW w:w="3857" w:type="pct"/>
            <w:shd w:val="clear" w:color="auto" w:fill="auto"/>
          </w:tcPr>
          <w:p w14:paraId="3F5E3DF1" w14:textId="77777777" w:rsidR="00301D3F" w:rsidRPr="00301D3F" w:rsidRDefault="00301D3F" w:rsidP="009D3D47">
            <w:pPr>
              <w:numPr>
                <w:ilvl w:val="0"/>
                <w:numId w:val="3"/>
              </w:numPr>
              <w:suppressAutoHyphens/>
              <w:rPr>
                <w:b/>
                <w:bCs/>
                <w:iCs/>
              </w:rPr>
            </w:pPr>
            <w:r w:rsidRPr="00301D3F">
              <w:rPr>
                <w:b/>
                <w:bCs/>
                <w:iCs/>
              </w:rPr>
              <w:t>Основное содержание</w:t>
            </w:r>
          </w:p>
        </w:tc>
        <w:tc>
          <w:tcPr>
            <w:tcW w:w="1143" w:type="pct"/>
            <w:shd w:val="clear" w:color="auto" w:fill="auto"/>
            <w:vAlign w:val="center"/>
          </w:tcPr>
          <w:p w14:paraId="1D7B1E12" w14:textId="77777777" w:rsidR="00301D3F" w:rsidRPr="00301D3F" w:rsidRDefault="00301D3F" w:rsidP="00301D3F">
            <w:pPr>
              <w:suppressAutoHyphens/>
              <w:jc w:val="center"/>
              <w:rPr>
                <w:b/>
                <w:iCs/>
              </w:rPr>
            </w:pPr>
            <w:r w:rsidRPr="00301D3F">
              <w:rPr>
                <w:b/>
                <w:iCs/>
              </w:rPr>
              <w:t>131</w:t>
            </w:r>
          </w:p>
        </w:tc>
      </w:tr>
      <w:tr w:rsidR="00301D3F" w:rsidRPr="00301D3F" w14:paraId="17114745" w14:textId="77777777" w:rsidTr="00B45EAF">
        <w:trPr>
          <w:trHeight w:val="516"/>
        </w:trPr>
        <w:tc>
          <w:tcPr>
            <w:tcW w:w="5000" w:type="pct"/>
            <w:gridSpan w:val="2"/>
            <w:vAlign w:val="center"/>
          </w:tcPr>
          <w:p w14:paraId="267FFCC8" w14:textId="77777777" w:rsidR="00301D3F" w:rsidRPr="00301D3F" w:rsidRDefault="00301D3F" w:rsidP="00301D3F">
            <w:pPr>
              <w:suppressAutoHyphens/>
              <w:rPr>
                <w:iCs/>
              </w:rPr>
            </w:pPr>
            <w:r w:rsidRPr="00301D3F">
              <w:t>в т. ч.:</w:t>
            </w:r>
          </w:p>
        </w:tc>
      </w:tr>
      <w:tr w:rsidR="00301D3F" w:rsidRPr="00301D3F" w14:paraId="339B2D39" w14:textId="77777777" w:rsidTr="00B45EAF">
        <w:trPr>
          <w:trHeight w:val="490"/>
        </w:trPr>
        <w:tc>
          <w:tcPr>
            <w:tcW w:w="3857" w:type="pct"/>
            <w:vAlign w:val="center"/>
          </w:tcPr>
          <w:p w14:paraId="0CE7E7E7" w14:textId="77777777" w:rsidR="00301D3F" w:rsidRPr="00301D3F" w:rsidRDefault="00301D3F" w:rsidP="00301D3F">
            <w:pPr>
              <w:suppressAutoHyphens/>
            </w:pPr>
            <w:r w:rsidRPr="00301D3F">
              <w:t>теоретическое обучение</w:t>
            </w:r>
          </w:p>
        </w:tc>
        <w:tc>
          <w:tcPr>
            <w:tcW w:w="1143" w:type="pct"/>
            <w:vAlign w:val="center"/>
          </w:tcPr>
          <w:p w14:paraId="37B8477C" w14:textId="77777777" w:rsidR="00301D3F" w:rsidRPr="00301D3F" w:rsidRDefault="00301D3F" w:rsidP="00301D3F">
            <w:pPr>
              <w:suppressAutoHyphens/>
              <w:jc w:val="center"/>
              <w:rPr>
                <w:iCs/>
              </w:rPr>
            </w:pPr>
            <w:r w:rsidRPr="00301D3F">
              <w:rPr>
                <w:iCs/>
              </w:rPr>
              <w:t>83</w:t>
            </w:r>
          </w:p>
        </w:tc>
      </w:tr>
      <w:tr w:rsidR="00301D3F" w:rsidRPr="00301D3F" w14:paraId="4A26C2C4" w14:textId="77777777" w:rsidTr="00B45EAF">
        <w:trPr>
          <w:trHeight w:val="490"/>
        </w:trPr>
        <w:tc>
          <w:tcPr>
            <w:tcW w:w="3857" w:type="pct"/>
            <w:vAlign w:val="center"/>
          </w:tcPr>
          <w:p w14:paraId="6322C0FE" w14:textId="77777777" w:rsidR="00301D3F" w:rsidRPr="00301D3F" w:rsidRDefault="00301D3F" w:rsidP="00301D3F">
            <w:pPr>
              <w:suppressAutoHyphens/>
            </w:pPr>
            <w:r w:rsidRPr="00301D3F">
              <w:t>практические занятия</w:t>
            </w:r>
          </w:p>
        </w:tc>
        <w:tc>
          <w:tcPr>
            <w:tcW w:w="1143" w:type="pct"/>
            <w:vAlign w:val="center"/>
          </w:tcPr>
          <w:p w14:paraId="4752AF95" w14:textId="77777777" w:rsidR="00301D3F" w:rsidRPr="00301D3F" w:rsidRDefault="00301D3F" w:rsidP="00301D3F">
            <w:pPr>
              <w:suppressAutoHyphens/>
              <w:jc w:val="center"/>
              <w:rPr>
                <w:iCs/>
              </w:rPr>
            </w:pPr>
            <w:r w:rsidRPr="00301D3F">
              <w:rPr>
                <w:iCs/>
              </w:rPr>
              <w:t>48</w:t>
            </w:r>
          </w:p>
        </w:tc>
      </w:tr>
      <w:tr w:rsidR="00301D3F" w:rsidRPr="00301D3F" w14:paraId="0B404550" w14:textId="77777777" w:rsidTr="00B45EAF">
        <w:trPr>
          <w:trHeight w:val="490"/>
        </w:trPr>
        <w:tc>
          <w:tcPr>
            <w:tcW w:w="3857" w:type="pct"/>
            <w:vAlign w:val="center"/>
          </w:tcPr>
          <w:p w14:paraId="4C0AB8A9" w14:textId="77777777" w:rsidR="00301D3F" w:rsidRPr="00301D3F" w:rsidRDefault="00301D3F" w:rsidP="009D3D47">
            <w:pPr>
              <w:numPr>
                <w:ilvl w:val="0"/>
                <w:numId w:val="3"/>
              </w:numPr>
              <w:suppressAutoHyphens/>
              <w:rPr>
                <w:b/>
                <w:bCs/>
              </w:rPr>
            </w:pPr>
            <w:r w:rsidRPr="00301D3F">
              <w:rPr>
                <w:b/>
                <w:bCs/>
              </w:rPr>
              <w:t>Профессионально ориентированное содержание</w:t>
            </w:r>
          </w:p>
        </w:tc>
        <w:tc>
          <w:tcPr>
            <w:tcW w:w="1143" w:type="pct"/>
            <w:vAlign w:val="center"/>
          </w:tcPr>
          <w:p w14:paraId="525B14F8" w14:textId="77777777" w:rsidR="00301D3F" w:rsidRPr="00301D3F" w:rsidRDefault="00301D3F" w:rsidP="00301D3F">
            <w:pPr>
              <w:suppressAutoHyphens/>
              <w:jc w:val="center"/>
              <w:rPr>
                <w:b/>
                <w:iCs/>
              </w:rPr>
            </w:pPr>
            <w:r w:rsidRPr="00301D3F">
              <w:rPr>
                <w:b/>
                <w:iCs/>
              </w:rPr>
              <w:t>14</w:t>
            </w:r>
          </w:p>
        </w:tc>
      </w:tr>
      <w:tr w:rsidR="00301D3F" w:rsidRPr="00301D3F" w14:paraId="6319005A" w14:textId="77777777" w:rsidTr="00B45EAF">
        <w:trPr>
          <w:trHeight w:val="486"/>
        </w:trPr>
        <w:tc>
          <w:tcPr>
            <w:tcW w:w="5000" w:type="pct"/>
            <w:gridSpan w:val="2"/>
            <w:vAlign w:val="center"/>
          </w:tcPr>
          <w:p w14:paraId="3BAFD206" w14:textId="77777777" w:rsidR="00301D3F" w:rsidRPr="00301D3F" w:rsidRDefault="00301D3F" w:rsidP="00301D3F">
            <w:pPr>
              <w:suppressAutoHyphens/>
              <w:rPr>
                <w:iCs/>
              </w:rPr>
            </w:pPr>
            <w:r w:rsidRPr="00301D3F">
              <w:t>в т. ч.:</w:t>
            </w:r>
          </w:p>
        </w:tc>
      </w:tr>
      <w:tr w:rsidR="00301D3F" w:rsidRPr="00301D3F" w14:paraId="2A28EB8B" w14:textId="77777777" w:rsidTr="00B45EAF">
        <w:trPr>
          <w:trHeight w:val="490"/>
        </w:trPr>
        <w:tc>
          <w:tcPr>
            <w:tcW w:w="3857" w:type="pct"/>
            <w:vAlign w:val="center"/>
          </w:tcPr>
          <w:p w14:paraId="512F642C" w14:textId="77777777" w:rsidR="00301D3F" w:rsidRPr="00301D3F" w:rsidRDefault="00301D3F" w:rsidP="00301D3F">
            <w:pPr>
              <w:suppressAutoHyphens/>
            </w:pPr>
            <w:r w:rsidRPr="00301D3F">
              <w:t>теоретическое обучение</w:t>
            </w:r>
          </w:p>
        </w:tc>
        <w:tc>
          <w:tcPr>
            <w:tcW w:w="1143" w:type="pct"/>
            <w:vAlign w:val="center"/>
          </w:tcPr>
          <w:p w14:paraId="2222BFE8" w14:textId="77777777" w:rsidR="00301D3F" w:rsidRPr="00301D3F" w:rsidRDefault="00301D3F" w:rsidP="00301D3F">
            <w:pPr>
              <w:suppressAutoHyphens/>
              <w:jc w:val="center"/>
              <w:rPr>
                <w:iCs/>
              </w:rPr>
            </w:pPr>
            <w:r w:rsidRPr="00301D3F">
              <w:rPr>
                <w:iCs/>
              </w:rPr>
              <w:t>0</w:t>
            </w:r>
          </w:p>
        </w:tc>
      </w:tr>
      <w:tr w:rsidR="00301D3F" w:rsidRPr="00301D3F" w14:paraId="5C8D3EE2" w14:textId="77777777" w:rsidTr="00B45EAF">
        <w:trPr>
          <w:trHeight w:val="490"/>
        </w:trPr>
        <w:tc>
          <w:tcPr>
            <w:tcW w:w="3857" w:type="pct"/>
            <w:vAlign w:val="center"/>
          </w:tcPr>
          <w:p w14:paraId="7EE0F92D" w14:textId="77777777" w:rsidR="00301D3F" w:rsidRPr="00301D3F" w:rsidRDefault="00301D3F" w:rsidP="00301D3F">
            <w:pPr>
              <w:suppressAutoHyphens/>
            </w:pPr>
            <w:r w:rsidRPr="00301D3F">
              <w:t>практические занятия</w:t>
            </w:r>
          </w:p>
        </w:tc>
        <w:tc>
          <w:tcPr>
            <w:tcW w:w="1143" w:type="pct"/>
            <w:vAlign w:val="center"/>
          </w:tcPr>
          <w:p w14:paraId="17C430B5" w14:textId="77777777" w:rsidR="00301D3F" w:rsidRPr="00301D3F" w:rsidRDefault="00301D3F" w:rsidP="00301D3F">
            <w:pPr>
              <w:suppressAutoHyphens/>
              <w:jc w:val="center"/>
              <w:rPr>
                <w:iCs/>
              </w:rPr>
            </w:pPr>
            <w:r w:rsidRPr="00301D3F">
              <w:rPr>
                <w:iCs/>
              </w:rPr>
              <w:t>14</w:t>
            </w:r>
          </w:p>
        </w:tc>
      </w:tr>
      <w:tr w:rsidR="00301D3F" w:rsidRPr="00301D3F" w14:paraId="6FCC77FD" w14:textId="77777777" w:rsidTr="00B45EAF">
        <w:trPr>
          <w:trHeight w:val="490"/>
        </w:trPr>
        <w:tc>
          <w:tcPr>
            <w:tcW w:w="3857" w:type="pct"/>
            <w:vAlign w:val="center"/>
          </w:tcPr>
          <w:p w14:paraId="31B2479C" w14:textId="77777777" w:rsidR="00301D3F" w:rsidRPr="00301D3F" w:rsidRDefault="00301D3F" w:rsidP="009D3D47">
            <w:pPr>
              <w:numPr>
                <w:ilvl w:val="0"/>
                <w:numId w:val="3"/>
              </w:numPr>
              <w:suppressAutoHyphens/>
              <w:rPr>
                <w:b/>
              </w:rPr>
            </w:pPr>
            <w:r w:rsidRPr="00301D3F">
              <w:rPr>
                <w:b/>
              </w:rPr>
              <w:t>Индивидуальный проект</w:t>
            </w:r>
          </w:p>
        </w:tc>
        <w:tc>
          <w:tcPr>
            <w:tcW w:w="1143" w:type="pct"/>
            <w:vAlign w:val="center"/>
          </w:tcPr>
          <w:p w14:paraId="1F71E78B" w14:textId="77777777" w:rsidR="00301D3F" w:rsidRPr="00301D3F" w:rsidRDefault="00301D3F" w:rsidP="00301D3F">
            <w:pPr>
              <w:suppressAutoHyphens/>
              <w:jc w:val="center"/>
              <w:rPr>
                <w:iCs/>
              </w:rPr>
            </w:pPr>
            <w:r w:rsidRPr="00301D3F">
              <w:rPr>
                <w:iCs/>
              </w:rPr>
              <w:t>нет</w:t>
            </w:r>
          </w:p>
        </w:tc>
      </w:tr>
      <w:tr w:rsidR="00301D3F" w:rsidRPr="00301D3F" w14:paraId="0B34DFEC" w14:textId="77777777" w:rsidTr="00B45EAF">
        <w:trPr>
          <w:trHeight w:val="331"/>
        </w:trPr>
        <w:tc>
          <w:tcPr>
            <w:tcW w:w="3857" w:type="pct"/>
            <w:vAlign w:val="center"/>
          </w:tcPr>
          <w:p w14:paraId="12242378" w14:textId="77777777" w:rsidR="00301D3F" w:rsidRPr="00301D3F" w:rsidRDefault="00301D3F" w:rsidP="00301D3F">
            <w:pPr>
              <w:suppressAutoHyphens/>
              <w:rPr>
                <w:i/>
              </w:rPr>
            </w:pPr>
            <w:r w:rsidRPr="00301D3F">
              <w:rPr>
                <w:b/>
                <w:iCs/>
              </w:rPr>
              <w:t>Промежуточная аттестация (дифференцированный зачет)</w:t>
            </w:r>
          </w:p>
        </w:tc>
        <w:tc>
          <w:tcPr>
            <w:tcW w:w="1143" w:type="pct"/>
            <w:vAlign w:val="center"/>
          </w:tcPr>
          <w:p w14:paraId="0F715E21" w14:textId="77777777" w:rsidR="00301D3F" w:rsidRPr="00301D3F" w:rsidRDefault="00301D3F" w:rsidP="00301D3F">
            <w:pPr>
              <w:suppressAutoHyphens/>
              <w:jc w:val="center"/>
              <w:rPr>
                <w:b/>
                <w:iCs/>
              </w:rPr>
            </w:pPr>
            <w:r w:rsidRPr="00301D3F">
              <w:rPr>
                <w:b/>
                <w:iCs/>
              </w:rPr>
              <w:t>2</w:t>
            </w:r>
          </w:p>
        </w:tc>
      </w:tr>
    </w:tbl>
    <w:p w14:paraId="067F229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565F1475" w14:textId="77777777" w:rsidR="00301D3F" w:rsidRPr="00301D3F" w:rsidRDefault="00301D3F" w:rsidP="00301D3F">
      <w:pPr>
        <w:ind w:firstLine="709"/>
        <w:jc w:val="both"/>
        <w:rPr>
          <w:b/>
          <w:lang w:eastAsia="ja-JP" w:bidi="ne-IN"/>
        </w:rPr>
      </w:pPr>
    </w:p>
    <w:p w14:paraId="18A0B448" w14:textId="77777777" w:rsidR="00301D3F" w:rsidRPr="00301D3F" w:rsidRDefault="00301D3F" w:rsidP="00301D3F">
      <w:pPr>
        <w:ind w:firstLine="709"/>
        <w:jc w:val="both"/>
        <w:rPr>
          <w:b/>
          <w:lang w:eastAsia="ja-JP" w:bidi="ne-IN"/>
        </w:rPr>
        <w:sectPr w:rsidR="00301D3F" w:rsidRPr="00301D3F" w:rsidSect="00894439">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276" w:header="720" w:footer="720" w:gutter="0"/>
          <w:cols w:space="1701"/>
          <w:titlePg/>
          <w:docGrid w:linePitch="360"/>
        </w:sectPr>
      </w:pPr>
    </w:p>
    <w:p w14:paraId="6830F795" w14:textId="77777777" w:rsidR="00301D3F" w:rsidRPr="00301D3F" w:rsidRDefault="00301D3F" w:rsidP="00301D3F">
      <w:pPr>
        <w:keepNext/>
        <w:ind w:firstLine="600"/>
        <w:jc w:val="center"/>
        <w:outlineLvl w:val="0"/>
        <w:rPr>
          <w:b/>
          <w:bCs/>
          <w:lang w:eastAsia="x-none"/>
        </w:rPr>
      </w:pPr>
      <w:bookmarkStart w:id="3" w:name="_Toc101444190"/>
      <w:r w:rsidRPr="00301D3F">
        <w:rPr>
          <w:b/>
          <w:lang w:eastAsia="x-none"/>
        </w:rPr>
        <w:lastRenderedPageBreak/>
        <w:t xml:space="preserve">2.2 ТЕМАТИЧЕСКИЙ ПЛАН И </w:t>
      </w:r>
      <w:bookmarkEnd w:id="3"/>
      <w:r w:rsidRPr="00301D3F">
        <w:rPr>
          <w:b/>
          <w:bCs/>
          <w:lang w:eastAsia="x-none"/>
        </w:rPr>
        <w:t>СОДЕРЖАНИЕ ДИСЦИПЛИНЫ</w:t>
      </w:r>
    </w:p>
    <w:p w14:paraId="39970FA2" w14:textId="77777777" w:rsidR="00301D3F" w:rsidRPr="00301D3F" w:rsidRDefault="00301D3F" w:rsidP="00301D3F">
      <w:pPr>
        <w:rPr>
          <w:lang w:eastAsia="x-none"/>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8"/>
        <w:gridCol w:w="424"/>
        <w:gridCol w:w="9212"/>
        <w:gridCol w:w="709"/>
        <w:gridCol w:w="2816"/>
        <w:gridCol w:w="19"/>
      </w:tblGrid>
      <w:tr w:rsidR="00301D3F" w:rsidRPr="00301D3F" w14:paraId="2E1D0837" w14:textId="77777777" w:rsidTr="00B45EAF">
        <w:trPr>
          <w:trHeight w:val="669"/>
        </w:trPr>
        <w:tc>
          <w:tcPr>
            <w:tcW w:w="2838" w:type="dxa"/>
          </w:tcPr>
          <w:p w14:paraId="733F8108" w14:textId="77777777" w:rsidR="00301D3F" w:rsidRPr="00301D3F" w:rsidRDefault="00301D3F" w:rsidP="00301D3F">
            <w:pPr>
              <w:jc w:val="center"/>
              <w:rPr>
                <w:b/>
                <w:lang w:eastAsia="x-none"/>
              </w:rPr>
            </w:pPr>
            <w:r w:rsidRPr="00301D3F">
              <w:rPr>
                <w:b/>
                <w:lang w:eastAsia="x-none"/>
              </w:rPr>
              <w:t>Наименование разделов и тем</w:t>
            </w:r>
          </w:p>
        </w:tc>
        <w:tc>
          <w:tcPr>
            <w:tcW w:w="9636" w:type="dxa"/>
            <w:gridSpan w:val="2"/>
            <w:vAlign w:val="center"/>
          </w:tcPr>
          <w:p w14:paraId="6645FF2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lang w:eastAsia="zh-CN"/>
              </w:rPr>
            </w:pPr>
            <w:r w:rsidRPr="00301D3F">
              <w:rPr>
                <w:b/>
                <w:bCs/>
                <w:lang w:eastAsia="zh-CN"/>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09" w:type="dxa"/>
            <w:vAlign w:val="center"/>
          </w:tcPr>
          <w:p w14:paraId="265B312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lang w:eastAsia="zh-CN"/>
              </w:rPr>
            </w:pPr>
            <w:r w:rsidRPr="00301D3F">
              <w:rPr>
                <w:b/>
                <w:bCs/>
                <w:lang w:eastAsia="zh-CN"/>
              </w:rPr>
              <w:t>Объем часов</w:t>
            </w:r>
          </w:p>
        </w:tc>
        <w:tc>
          <w:tcPr>
            <w:tcW w:w="2835" w:type="dxa"/>
            <w:gridSpan w:val="2"/>
          </w:tcPr>
          <w:p w14:paraId="13794371" w14:textId="77777777" w:rsidR="00301D3F" w:rsidRPr="00301D3F" w:rsidRDefault="00301D3F" w:rsidP="00301D3F">
            <w:pPr>
              <w:jc w:val="center"/>
              <w:rPr>
                <w:lang w:eastAsia="x-none"/>
              </w:rPr>
            </w:pPr>
            <w:r w:rsidRPr="00301D3F">
              <w:rPr>
                <w:b/>
                <w:bCs/>
                <w:lang w:eastAsia="zh-CN"/>
              </w:rPr>
              <w:t>Формируемые компетенции</w:t>
            </w:r>
          </w:p>
        </w:tc>
      </w:tr>
      <w:tr w:rsidR="00301D3F" w:rsidRPr="00301D3F" w14:paraId="247B54A6" w14:textId="77777777" w:rsidTr="00B45EAF">
        <w:trPr>
          <w:trHeight w:val="267"/>
        </w:trPr>
        <w:tc>
          <w:tcPr>
            <w:tcW w:w="2838" w:type="dxa"/>
          </w:tcPr>
          <w:p w14:paraId="2AD0E85E" w14:textId="77777777" w:rsidR="00301D3F" w:rsidRPr="00301D3F" w:rsidRDefault="00301D3F" w:rsidP="00301D3F">
            <w:pPr>
              <w:jc w:val="center"/>
              <w:rPr>
                <w:lang w:eastAsia="x-none"/>
              </w:rPr>
            </w:pPr>
            <w:r w:rsidRPr="00301D3F">
              <w:rPr>
                <w:b/>
                <w:bCs/>
                <w:lang w:eastAsia="zh-CN"/>
              </w:rPr>
              <w:t>1</w:t>
            </w:r>
          </w:p>
        </w:tc>
        <w:tc>
          <w:tcPr>
            <w:tcW w:w="9636" w:type="dxa"/>
            <w:gridSpan w:val="2"/>
          </w:tcPr>
          <w:p w14:paraId="2B6F3571" w14:textId="77777777" w:rsidR="00301D3F" w:rsidRPr="00301D3F" w:rsidRDefault="00301D3F" w:rsidP="00301D3F">
            <w:pPr>
              <w:jc w:val="center"/>
              <w:rPr>
                <w:lang w:eastAsia="x-none"/>
              </w:rPr>
            </w:pPr>
            <w:r w:rsidRPr="00301D3F">
              <w:rPr>
                <w:b/>
                <w:bCs/>
                <w:lang w:eastAsia="zh-CN"/>
              </w:rPr>
              <w:t>2</w:t>
            </w:r>
          </w:p>
        </w:tc>
        <w:tc>
          <w:tcPr>
            <w:tcW w:w="709" w:type="dxa"/>
          </w:tcPr>
          <w:p w14:paraId="6461FAFA" w14:textId="77777777" w:rsidR="00301D3F" w:rsidRPr="00301D3F" w:rsidRDefault="00301D3F" w:rsidP="00301D3F">
            <w:pPr>
              <w:jc w:val="center"/>
              <w:rPr>
                <w:lang w:eastAsia="x-none"/>
              </w:rPr>
            </w:pPr>
            <w:r w:rsidRPr="00301D3F">
              <w:rPr>
                <w:b/>
                <w:bCs/>
                <w:lang w:eastAsia="zh-CN"/>
              </w:rPr>
              <w:t>3</w:t>
            </w:r>
          </w:p>
        </w:tc>
        <w:tc>
          <w:tcPr>
            <w:tcW w:w="2835" w:type="dxa"/>
            <w:gridSpan w:val="2"/>
          </w:tcPr>
          <w:p w14:paraId="1DE63B3D" w14:textId="77777777" w:rsidR="00301D3F" w:rsidRPr="00301D3F" w:rsidRDefault="00301D3F" w:rsidP="00301D3F">
            <w:pPr>
              <w:jc w:val="center"/>
              <w:rPr>
                <w:lang w:eastAsia="x-none"/>
              </w:rPr>
            </w:pPr>
            <w:r w:rsidRPr="00301D3F">
              <w:rPr>
                <w:b/>
                <w:bCs/>
                <w:lang w:eastAsia="zh-CN"/>
              </w:rPr>
              <w:t>4</w:t>
            </w:r>
          </w:p>
        </w:tc>
      </w:tr>
      <w:tr w:rsidR="00301D3F" w:rsidRPr="00301D3F" w14:paraId="73DBCD47" w14:textId="77777777" w:rsidTr="00B45EAF">
        <w:trPr>
          <w:trHeight w:val="267"/>
        </w:trPr>
        <w:tc>
          <w:tcPr>
            <w:tcW w:w="2838" w:type="dxa"/>
            <w:vMerge w:val="restart"/>
          </w:tcPr>
          <w:p w14:paraId="2A6B34B4" w14:textId="77777777" w:rsidR="00301D3F" w:rsidRPr="00301D3F" w:rsidRDefault="00301D3F" w:rsidP="00301D3F">
            <w:pPr>
              <w:rPr>
                <w:b/>
                <w:bCs/>
                <w:lang w:eastAsia="zh-CN"/>
              </w:rPr>
            </w:pPr>
            <w:r w:rsidRPr="00301D3F">
              <w:rPr>
                <w:b/>
                <w:bCs/>
                <w:lang w:eastAsia="zh-CN"/>
              </w:rPr>
              <w:t>Введение</w:t>
            </w:r>
          </w:p>
        </w:tc>
        <w:tc>
          <w:tcPr>
            <w:tcW w:w="9636" w:type="dxa"/>
            <w:gridSpan w:val="2"/>
          </w:tcPr>
          <w:p w14:paraId="6DD1B368" w14:textId="77777777" w:rsidR="00301D3F" w:rsidRPr="00301D3F" w:rsidRDefault="00301D3F" w:rsidP="00301D3F">
            <w:pPr>
              <w:rPr>
                <w:b/>
                <w:bCs/>
                <w:lang w:eastAsia="zh-CN"/>
              </w:rPr>
            </w:pPr>
            <w:r w:rsidRPr="00301D3F">
              <w:rPr>
                <w:b/>
                <w:bCs/>
                <w:lang w:eastAsia="zh-CN"/>
              </w:rPr>
              <w:t>Содержание учебного материала</w:t>
            </w:r>
          </w:p>
        </w:tc>
        <w:tc>
          <w:tcPr>
            <w:tcW w:w="709" w:type="dxa"/>
          </w:tcPr>
          <w:p w14:paraId="20DC8AB4" w14:textId="77777777" w:rsidR="00301D3F" w:rsidRPr="00301D3F" w:rsidRDefault="00301D3F" w:rsidP="00301D3F">
            <w:pPr>
              <w:jc w:val="center"/>
              <w:rPr>
                <w:b/>
                <w:bCs/>
                <w:lang w:eastAsia="zh-CN"/>
              </w:rPr>
            </w:pPr>
            <w:r w:rsidRPr="00301D3F">
              <w:rPr>
                <w:b/>
                <w:bCs/>
                <w:lang w:eastAsia="zh-CN"/>
              </w:rPr>
              <w:t>2</w:t>
            </w:r>
          </w:p>
        </w:tc>
        <w:tc>
          <w:tcPr>
            <w:tcW w:w="2835" w:type="dxa"/>
            <w:gridSpan w:val="2"/>
          </w:tcPr>
          <w:p w14:paraId="47C1E0D9" w14:textId="77777777" w:rsidR="00301D3F" w:rsidRPr="00301D3F" w:rsidRDefault="00301D3F" w:rsidP="00301D3F">
            <w:pPr>
              <w:jc w:val="center"/>
              <w:rPr>
                <w:b/>
                <w:bCs/>
                <w:lang w:eastAsia="zh-CN"/>
              </w:rPr>
            </w:pPr>
            <w:r w:rsidRPr="00301D3F">
              <w:rPr>
                <w:iCs/>
                <w:lang w:eastAsia="zh-CN"/>
              </w:rPr>
              <w:t>ОК1, ОК2, ОК3, ОК4, ОК5, ОК6, ОК9</w:t>
            </w:r>
          </w:p>
        </w:tc>
      </w:tr>
      <w:tr w:rsidR="00301D3F" w:rsidRPr="00301D3F" w14:paraId="03DCACCB" w14:textId="77777777" w:rsidTr="00B45EAF">
        <w:trPr>
          <w:trHeight w:val="534"/>
        </w:trPr>
        <w:tc>
          <w:tcPr>
            <w:tcW w:w="2838" w:type="dxa"/>
            <w:vMerge/>
          </w:tcPr>
          <w:p w14:paraId="525F24F0" w14:textId="77777777" w:rsidR="00301D3F" w:rsidRPr="00301D3F" w:rsidRDefault="00301D3F" w:rsidP="00301D3F">
            <w:pPr>
              <w:jc w:val="center"/>
              <w:rPr>
                <w:b/>
                <w:bCs/>
                <w:lang w:eastAsia="zh-CN"/>
              </w:rPr>
            </w:pPr>
          </w:p>
        </w:tc>
        <w:tc>
          <w:tcPr>
            <w:tcW w:w="424" w:type="dxa"/>
          </w:tcPr>
          <w:p w14:paraId="2718E6AD" w14:textId="77777777" w:rsidR="00301D3F" w:rsidRPr="00301D3F" w:rsidRDefault="00301D3F" w:rsidP="00301D3F">
            <w:pPr>
              <w:jc w:val="center"/>
              <w:rPr>
                <w:bCs/>
                <w:lang w:eastAsia="zh-CN"/>
              </w:rPr>
            </w:pPr>
            <w:r w:rsidRPr="00301D3F">
              <w:rPr>
                <w:bCs/>
                <w:lang w:eastAsia="zh-CN"/>
              </w:rPr>
              <w:t>1.</w:t>
            </w:r>
          </w:p>
        </w:tc>
        <w:tc>
          <w:tcPr>
            <w:tcW w:w="9212" w:type="dxa"/>
          </w:tcPr>
          <w:p w14:paraId="01564C6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301D3F">
              <w:rPr>
                <w:bCs/>
                <w:lang w:eastAsia="zh-CN"/>
              </w:rPr>
              <w:t>Специфика литературы как вида искусства и ее место в жизни человека. Связь литературы с другими видами искусств</w:t>
            </w:r>
          </w:p>
          <w:p w14:paraId="66BCA3F6" w14:textId="77777777" w:rsidR="00301D3F" w:rsidRPr="00301D3F" w:rsidRDefault="00301D3F" w:rsidP="00301D3F">
            <w:pPr>
              <w:jc w:val="center"/>
              <w:rPr>
                <w:b/>
                <w:bCs/>
                <w:lang w:eastAsia="zh-CN"/>
              </w:rPr>
            </w:pPr>
          </w:p>
        </w:tc>
        <w:tc>
          <w:tcPr>
            <w:tcW w:w="709" w:type="dxa"/>
          </w:tcPr>
          <w:p w14:paraId="6DEB1132" w14:textId="77777777" w:rsidR="00301D3F" w:rsidRPr="00301D3F" w:rsidRDefault="00301D3F" w:rsidP="00301D3F">
            <w:pPr>
              <w:jc w:val="center"/>
              <w:rPr>
                <w:b/>
                <w:bCs/>
                <w:lang w:eastAsia="zh-CN"/>
              </w:rPr>
            </w:pPr>
          </w:p>
        </w:tc>
        <w:tc>
          <w:tcPr>
            <w:tcW w:w="2835" w:type="dxa"/>
            <w:gridSpan w:val="2"/>
            <w:vMerge w:val="restart"/>
          </w:tcPr>
          <w:p w14:paraId="6DFFA7FE" w14:textId="77777777" w:rsidR="00301D3F" w:rsidRPr="00301D3F" w:rsidRDefault="00301D3F" w:rsidP="00301D3F">
            <w:pPr>
              <w:jc w:val="center"/>
              <w:rPr>
                <w:b/>
                <w:bCs/>
                <w:lang w:eastAsia="zh-CN"/>
              </w:rPr>
            </w:pPr>
          </w:p>
        </w:tc>
      </w:tr>
      <w:tr w:rsidR="00301D3F" w:rsidRPr="00301D3F" w14:paraId="09A4BAA9" w14:textId="77777777" w:rsidTr="00B45EAF">
        <w:trPr>
          <w:trHeight w:val="267"/>
        </w:trPr>
        <w:tc>
          <w:tcPr>
            <w:tcW w:w="2838" w:type="dxa"/>
            <w:vMerge/>
          </w:tcPr>
          <w:p w14:paraId="43DDA26A" w14:textId="77777777" w:rsidR="00301D3F" w:rsidRPr="00301D3F" w:rsidRDefault="00301D3F" w:rsidP="00301D3F">
            <w:pPr>
              <w:jc w:val="center"/>
              <w:rPr>
                <w:b/>
                <w:bCs/>
                <w:lang w:eastAsia="zh-CN"/>
              </w:rPr>
            </w:pPr>
          </w:p>
        </w:tc>
        <w:tc>
          <w:tcPr>
            <w:tcW w:w="9636" w:type="dxa"/>
            <w:gridSpan w:val="2"/>
          </w:tcPr>
          <w:p w14:paraId="28AC9EF7" w14:textId="77777777" w:rsidR="00301D3F" w:rsidRPr="00301D3F" w:rsidRDefault="00301D3F" w:rsidP="00301D3F">
            <w:pPr>
              <w:rPr>
                <w:b/>
                <w:bCs/>
                <w:lang w:eastAsia="zh-CN"/>
              </w:rPr>
            </w:pPr>
            <w:r w:rsidRPr="00301D3F">
              <w:rPr>
                <w:b/>
                <w:lang w:eastAsia="zh-CN"/>
              </w:rPr>
              <w:t>Практическое занятие</w:t>
            </w:r>
          </w:p>
        </w:tc>
        <w:tc>
          <w:tcPr>
            <w:tcW w:w="709" w:type="dxa"/>
          </w:tcPr>
          <w:p w14:paraId="015B3723" w14:textId="77777777" w:rsidR="00301D3F" w:rsidRPr="00301D3F" w:rsidRDefault="00301D3F" w:rsidP="00301D3F">
            <w:pPr>
              <w:jc w:val="center"/>
              <w:rPr>
                <w:bCs/>
                <w:lang w:eastAsia="zh-CN"/>
              </w:rPr>
            </w:pPr>
            <w:r w:rsidRPr="00301D3F">
              <w:rPr>
                <w:bCs/>
                <w:lang w:eastAsia="zh-CN"/>
              </w:rPr>
              <w:t>0</w:t>
            </w:r>
          </w:p>
        </w:tc>
        <w:tc>
          <w:tcPr>
            <w:tcW w:w="2835" w:type="dxa"/>
            <w:gridSpan w:val="2"/>
            <w:vMerge/>
          </w:tcPr>
          <w:p w14:paraId="235EDF2E" w14:textId="77777777" w:rsidR="00301D3F" w:rsidRPr="00301D3F" w:rsidRDefault="00301D3F" w:rsidP="00301D3F">
            <w:pPr>
              <w:jc w:val="center"/>
              <w:rPr>
                <w:b/>
                <w:bCs/>
                <w:lang w:eastAsia="zh-CN"/>
              </w:rPr>
            </w:pPr>
          </w:p>
        </w:tc>
      </w:tr>
      <w:tr w:rsidR="00301D3F" w:rsidRPr="00301D3F" w14:paraId="124AFEE2" w14:textId="77777777" w:rsidTr="00B45EAF">
        <w:trPr>
          <w:trHeight w:val="752"/>
        </w:trPr>
        <w:tc>
          <w:tcPr>
            <w:tcW w:w="2838" w:type="dxa"/>
          </w:tcPr>
          <w:p w14:paraId="0F99A74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bCs/>
                <w:lang w:eastAsia="zh-CN"/>
              </w:rPr>
              <w:t>Раздел 1.</w:t>
            </w:r>
          </w:p>
          <w:p w14:paraId="14B3CBCB" w14:textId="77777777" w:rsidR="00301D3F" w:rsidRPr="00301D3F" w:rsidRDefault="00301D3F" w:rsidP="00301D3F">
            <w:pPr>
              <w:jc w:val="center"/>
              <w:rPr>
                <w:lang w:eastAsia="x-none"/>
              </w:rPr>
            </w:pPr>
          </w:p>
        </w:tc>
        <w:tc>
          <w:tcPr>
            <w:tcW w:w="9636" w:type="dxa"/>
            <w:gridSpan w:val="2"/>
            <w:tcBorders>
              <w:bottom w:val="nil"/>
            </w:tcBorders>
          </w:tcPr>
          <w:p w14:paraId="509DD6EA" w14:textId="77777777" w:rsidR="00301D3F" w:rsidRPr="00301D3F" w:rsidRDefault="00301D3F" w:rsidP="00301D3F">
            <w:pPr>
              <w:rPr>
                <w:lang w:eastAsia="x-none"/>
              </w:rPr>
            </w:pPr>
            <w:r w:rsidRPr="00301D3F">
              <w:rPr>
                <w:b/>
                <w:bCs/>
                <w:lang w:eastAsia="zh-CN"/>
              </w:rPr>
              <w:t xml:space="preserve">Человек и его время: классики первой половины </w:t>
            </w:r>
            <w:r w:rsidRPr="00301D3F">
              <w:rPr>
                <w:b/>
                <w:bCs/>
                <w:lang w:val="en-US" w:eastAsia="zh-CN"/>
              </w:rPr>
              <w:t>XIX</w:t>
            </w:r>
            <w:r w:rsidRPr="00301D3F">
              <w:rPr>
                <w:b/>
                <w:bCs/>
                <w:lang w:eastAsia="zh-CN"/>
              </w:rPr>
              <w:t> века и знаковые образы русской культуры</w:t>
            </w:r>
          </w:p>
        </w:tc>
        <w:tc>
          <w:tcPr>
            <w:tcW w:w="709" w:type="dxa"/>
            <w:tcBorders>
              <w:bottom w:val="nil"/>
            </w:tcBorders>
          </w:tcPr>
          <w:p w14:paraId="524ABEFD" w14:textId="77777777" w:rsidR="00301D3F" w:rsidRPr="00301D3F" w:rsidRDefault="00301D3F" w:rsidP="00301D3F">
            <w:pPr>
              <w:jc w:val="center"/>
              <w:rPr>
                <w:lang w:eastAsia="x-none"/>
              </w:rPr>
            </w:pPr>
            <w:r w:rsidRPr="00301D3F">
              <w:rPr>
                <w:b/>
                <w:iCs/>
                <w:lang w:eastAsia="zh-CN"/>
              </w:rPr>
              <w:t>12</w:t>
            </w:r>
          </w:p>
        </w:tc>
        <w:tc>
          <w:tcPr>
            <w:tcW w:w="2835" w:type="dxa"/>
            <w:gridSpan w:val="2"/>
            <w:tcBorders>
              <w:bottom w:val="nil"/>
            </w:tcBorders>
          </w:tcPr>
          <w:p w14:paraId="188DC854" w14:textId="77777777" w:rsidR="00301D3F" w:rsidRPr="00301D3F" w:rsidRDefault="00301D3F" w:rsidP="00301D3F">
            <w:pPr>
              <w:jc w:val="center"/>
              <w:rPr>
                <w:lang w:eastAsia="x-none"/>
              </w:rPr>
            </w:pPr>
            <w:r w:rsidRPr="00301D3F">
              <w:rPr>
                <w:iCs/>
                <w:lang w:eastAsia="zh-CN"/>
              </w:rPr>
              <w:t>ОК1, ОК2, ОК3, ОК4, ОК5, ОК6, ОК9</w:t>
            </w:r>
          </w:p>
        </w:tc>
      </w:tr>
      <w:tr w:rsidR="00301D3F" w:rsidRPr="00301D3F" w14:paraId="73CD790F" w14:textId="77777777" w:rsidTr="00B45EAF">
        <w:trPr>
          <w:trHeight w:val="557"/>
        </w:trPr>
        <w:tc>
          <w:tcPr>
            <w:tcW w:w="2838" w:type="dxa"/>
            <w:vMerge w:val="restart"/>
          </w:tcPr>
          <w:p w14:paraId="6220D8B3" w14:textId="77777777" w:rsidR="00301D3F" w:rsidRPr="00301D3F" w:rsidRDefault="00301D3F" w:rsidP="00301D3F">
            <w:pPr>
              <w:rPr>
                <w:lang w:eastAsia="x-none"/>
              </w:rPr>
            </w:pPr>
            <w:r w:rsidRPr="00301D3F">
              <w:rPr>
                <w:b/>
                <w:bCs/>
                <w:lang w:eastAsia="zh-CN"/>
              </w:rPr>
              <w:t>Тема 1.1 Романтизм в творчестве А.С. Пушкина. Темы лирики: тема поэта и толпы, тема свободы, тема любви. Пушкин как национальный гений и символ</w:t>
            </w:r>
          </w:p>
        </w:tc>
        <w:tc>
          <w:tcPr>
            <w:tcW w:w="9636" w:type="dxa"/>
            <w:gridSpan w:val="2"/>
          </w:tcPr>
          <w:p w14:paraId="2126388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301D3F">
              <w:rPr>
                <w:b/>
                <w:bCs/>
                <w:lang w:eastAsia="zh-CN"/>
              </w:rPr>
              <w:t>Содержание учебного материала</w:t>
            </w:r>
          </w:p>
        </w:tc>
        <w:tc>
          <w:tcPr>
            <w:tcW w:w="709" w:type="dxa"/>
          </w:tcPr>
          <w:p w14:paraId="52524870" w14:textId="77777777" w:rsidR="00301D3F" w:rsidRPr="00301D3F" w:rsidRDefault="00301D3F" w:rsidP="00301D3F">
            <w:pPr>
              <w:jc w:val="center"/>
              <w:rPr>
                <w:b/>
                <w:iCs/>
                <w:lang w:eastAsia="zh-CN"/>
              </w:rPr>
            </w:pPr>
            <w:r w:rsidRPr="00301D3F">
              <w:rPr>
                <w:b/>
                <w:iCs/>
                <w:lang w:eastAsia="zh-CN"/>
              </w:rPr>
              <w:t>4</w:t>
            </w:r>
          </w:p>
        </w:tc>
        <w:tc>
          <w:tcPr>
            <w:tcW w:w="2835" w:type="dxa"/>
            <w:gridSpan w:val="2"/>
          </w:tcPr>
          <w:p w14:paraId="39B1C488" w14:textId="77777777" w:rsidR="00301D3F" w:rsidRPr="00301D3F" w:rsidRDefault="00301D3F" w:rsidP="00301D3F">
            <w:pPr>
              <w:jc w:val="center"/>
              <w:rPr>
                <w:iCs/>
                <w:lang w:eastAsia="zh-CN"/>
              </w:rPr>
            </w:pPr>
            <w:r w:rsidRPr="00301D3F">
              <w:rPr>
                <w:iCs/>
                <w:lang w:eastAsia="zh-CN"/>
              </w:rPr>
              <w:t>ОК1, ОК2, ОК3, ОК4, ОК5, ОК6, ОК9</w:t>
            </w:r>
          </w:p>
        </w:tc>
      </w:tr>
      <w:tr w:rsidR="00301D3F" w:rsidRPr="00301D3F" w14:paraId="38B632E4" w14:textId="77777777" w:rsidTr="00B45EAF">
        <w:trPr>
          <w:trHeight w:val="418"/>
        </w:trPr>
        <w:tc>
          <w:tcPr>
            <w:tcW w:w="2838" w:type="dxa"/>
            <w:vMerge/>
          </w:tcPr>
          <w:p w14:paraId="2CAA249E" w14:textId="77777777" w:rsidR="00301D3F" w:rsidRPr="00301D3F" w:rsidRDefault="00301D3F" w:rsidP="00301D3F">
            <w:pPr>
              <w:jc w:val="center"/>
              <w:rPr>
                <w:b/>
                <w:bCs/>
                <w:lang w:eastAsia="zh-CN"/>
              </w:rPr>
            </w:pPr>
          </w:p>
        </w:tc>
        <w:tc>
          <w:tcPr>
            <w:tcW w:w="424" w:type="dxa"/>
          </w:tcPr>
          <w:p w14:paraId="164B981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lang w:eastAsia="zh-CN"/>
              </w:rPr>
              <w:t>1.</w:t>
            </w:r>
          </w:p>
        </w:tc>
        <w:tc>
          <w:tcPr>
            <w:tcW w:w="9212" w:type="dxa"/>
          </w:tcPr>
          <w:p w14:paraId="6D168A4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301D3F">
              <w:rPr>
                <w:bCs/>
                <w:lang w:eastAsia="zh-CN"/>
              </w:rPr>
              <w:t>Романтизм как направление в искусстве и литературе: хронология, проблематика, характерные особенности, романтический пейзаж и романтический герой, конфликт, сюжеты, мотивы, образы. Романтизм в творчестве А.С. Пушкина. Темы лирики: тема поэта и толпы, тема свободы, тема любви.</w:t>
            </w:r>
          </w:p>
          <w:p w14:paraId="14C3195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301D3F">
              <w:rPr>
                <w:bCs/>
                <w:lang w:eastAsia="zh-CN"/>
              </w:rPr>
              <w:t xml:space="preserve"> </w:t>
            </w:r>
            <w:r w:rsidRPr="00301D3F">
              <w:rPr>
                <w:bCs/>
                <w:u w:val="single"/>
                <w:lang w:eastAsia="zh-CN"/>
              </w:rPr>
              <w:t>Для чтения и изучения.</w:t>
            </w:r>
            <w:r w:rsidRPr="00301D3F">
              <w:rPr>
                <w:bCs/>
                <w:lang w:eastAsia="zh-CN"/>
              </w:rPr>
              <w:t xml:space="preserve"> Стихотворения: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w:t>
            </w:r>
            <w:proofErr w:type="spellStart"/>
            <w:r w:rsidRPr="00301D3F">
              <w:rPr>
                <w:bCs/>
                <w:lang w:eastAsia="zh-CN"/>
              </w:rPr>
              <w:t>Пиндемонти</w:t>
            </w:r>
            <w:proofErr w:type="spellEnd"/>
            <w:r w:rsidRPr="00301D3F">
              <w:rPr>
                <w:bCs/>
                <w:lang w:eastAsia="zh-CN"/>
              </w:rPr>
              <w:t>», «Осень (Отрывок)».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на выбор: «Кавказский пленник», «Братья-разбойники», «Бахчисарайский фонтан», «Цыганы»; трагедия «Моцарт и Сальери», «Медный всадник»</w:t>
            </w:r>
          </w:p>
          <w:p w14:paraId="1BB0C35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p>
        </w:tc>
        <w:tc>
          <w:tcPr>
            <w:tcW w:w="709" w:type="dxa"/>
          </w:tcPr>
          <w:p w14:paraId="674320DF" w14:textId="77777777" w:rsidR="00301D3F" w:rsidRPr="00301D3F" w:rsidRDefault="00301D3F" w:rsidP="00301D3F">
            <w:pPr>
              <w:jc w:val="center"/>
              <w:rPr>
                <w:bCs/>
                <w:iCs/>
                <w:lang w:eastAsia="zh-CN"/>
              </w:rPr>
            </w:pPr>
          </w:p>
        </w:tc>
        <w:tc>
          <w:tcPr>
            <w:tcW w:w="2835" w:type="dxa"/>
            <w:gridSpan w:val="2"/>
            <w:vMerge w:val="restart"/>
          </w:tcPr>
          <w:p w14:paraId="1550E84D" w14:textId="77777777" w:rsidR="00301D3F" w:rsidRPr="00301D3F" w:rsidRDefault="00301D3F" w:rsidP="00301D3F">
            <w:pPr>
              <w:jc w:val="center"/>
              <w:rPr>
                <w:iCs/>
                <w:lang w:eastAsia="zh-CN"/>
              </w:rPr>
            </w:pPr>
          </w:p>
          <w:p w14:paraId="5BEC8AEB" w14:textId="77777777" w:rsidR="00301D3F" w:rsidRPr="00301D3F" w:rsidRDefault="00301D3F" w:rsidP="00301D3F">
            <w:pPr>
              <w:jc w:val="center"/>
              <w:rPr>
                <w:iCs/>
                <w:lang w:eastAsia="zh-CN"/>
              </w:rPr>
            </w:pPr>
          </w:p>
          <w:p w14:paraId="1C9A3503" w14:textId="77777777" w:rsidR="00301D3F" w:rsidRPr="00301D3F" w:rsidRDefault="00301D3F" w:rsidP="00301D3F">
            <w:pPr>
              <w:jc w:val="center"/>
              <w:rPr>
                <w:iCs/>
                <w:lang w:eastAsia="zh-CN"/>
              </w:rPr>
            </w:pPr>
          </w:p>
          <w:p w14:paraId="62F06D2F" w14:textId="77777777" w:rsidR="00301D3F" w:rsidRPr="00301D3F" w:rsidRDefault="00301D3F" w:rsidP="00301D3F">
            <w:pPr>
              <w:jc w:val="center"/>
              <w:rPr>
                <w:iCs/>
                <w:lang w:eastAsia="zh-CN"/>
              </w:rPr>
            </w:pPr>
          </w:p>
          <w:p w14:paraId="3C998DA6" w14:textId="77777777" w:rsidR="00301D3F" w:rsidRPr="00301D3F" w:rsidRDefault="00301D3F" w:rsidP="00301D3F">
            <w:pPr>
              <w:jc w:val="center"/>
              <w:rPr>
                <w:iCs/>
                <w:lang w:eastAsia="zh-CN"/>
              </w:rPr>
            </w:pPr>
          </w:p>
          <w:p w14:paraId="69DBF085" w14:textId="77777777" w:rsidR="00301D3F" w:rsidRPr="00301D3F" w:rsidRDefault="00301D3F" w:rsidP="00301D3F">
            <w:pPr>
              <w:jc w:val="center"/>
              <w:rPr>
                <w:iCs/>
                <w:lang w:eastAsia="zh-CN"/>
              </w:rPr>
            </w:pPr>
          </w:p>
          <w:p w14:paraId="35A708A4" w14:textId="77777777" w:rsidR="00301D3F" w:rsidRPr="00301D3F" w:rsidRDefault="00301D3F" w:rsidP="00301D3F">
            <w:pPr>
              <w:jc w:val="center"/>
              <w:rPr>
                <w:iCs/>
                <w:lang w:eastAsia="zh-CN"/>
              </w:rPr>
            </w:pPr>
          </w:p>
          <w:p w14:paraId="64034BC0" w14:textId="77777777" w:rsidR="00301D3F" w:rsidRPr="00301D3F" w:rsidRDefault="00301D3F" w:rsidP="00301D3F">
            <w:pPr>
              <w:jc w:val="center"/>
              <w:rPr>
                <w:iCs/>
                <w:lang w:eastAsia="zh-CN"/>
              </w:rPr>
            </w:pPr>
          </w:p>
          <w:p w14:paraId="6D7DEC39" w14:textId="77777777" w:rsidR="00301D3F" w:rsidRPr="00301D3F" w:rsidRDefault="00301D3F" w:rsidP="00301D3F">
            <w:pPr>
              <w:jc w:val="center"/>
              <w:rPr>
                <w:iCs/>
                <w:lang w:eastAsia="zh-CN"/>
              </w:rPr>
            </w:pPr>
          </w:p>
          <w:p w14:paraId="12DC40FE" w14:textId="77777777" w:rsidR="00301D3F" w:rsidRPr="00301D3F" w:rsidRDefault="00301D3F" w:rsidP="00301D3F">
            <w:pPr>
              <w:jc w:val="center"/>
              <w:rPr>
                <w:iCs/>
                <w:lang w:eastAsia="zh-CN"/>
              </w:rPr>
            </w:pPr>
          </w:p>
          <w:p w14:paraId="26B61489" w14:textId="77777777" w:rsidR="00301D3F" w:rsidRPr="00301D3F" w:rsidRDefault="00301D3F" w:rsidP="00301D3F">
            <w:pPr>
              <w:jc w:val="center"/>
              <w:rPr>
                <w:iCs/>
                <w:lang w:eastAsia="zh-CN"/>
              </w:rPr>
            </w:pPr>
          </w:p>
          <w:p w14:paraId="323E9174" w14:textId="77777777" w:rsidR="00301D3F" w:rsidRPr="00301D3F" w:rsidRDefault="00301D3F" w:rsidP="00301D3F">
            <w:pPr>
              <w:jc w:val="center"/>
              <w:rPr>
                <w:iCs/>
                <w:lang w:eastAsia="zh-CN"/>
              </w:rPr>
            </w:pPr>
          </w:p>
          <w:p w14:paraId="255EE622" w14:textId="77777777" w:rsidR="00301D3F" w:rsidRPr="00301D3F" w:rsidRDefault="00301D3F" w:rsidP="00301D3F">
            <w:pPr>
              <w:jc w:val="center"/>
              <w:rPr>
                <w:iCs/>
                <w:lang w:eastAsia="zh-CN"/>
              </w:rPr>
            </w:pPr>
          </w:p>
          <w:p w14:paraId="44AF7BC5" w14:textId="77777777" w:rsidR="00301D3F" w:rsidRPr="00301D3F" w:rsidRDefault="00301D3F" w:rsidP="00301D3F">
            <w:pPr>
              <w:jc w:val="center"/>
              <w:rPr>
                <w:iCs/>
                <w:lang w:eastAsia="zh-CN"/>
              </w:rPr>
            </w:pPr>
          </w:p>
          <w:p w14:paraId="1B2C111B" w14:textId="77777777" w:rsidR="00301D3F" w:rsidRPr="00301D3F" w:rsidRDefault="00301D3F" w:rsidP="00301D3F">
            <w:pPr>
              <w:jc w:val="center"/>
              <w:rPr>
                <w:iCs/>
                <w:lang w:eastAsia="zh-CN"/>
              </w:rPr>
            </w:pPr>
          </w:p>
          <w:p w14:paraId="0498F8CD" w14:textId="77777777" w:rsidR="00301D3F" w:rsidRPr="00301D3F" w:rsidRDefault="00301D3F" w:rsidP="00301D3F">
            <w:pPr>
              <w:jc w:val="center"/>
              <w:rPr>
                <w:iCs/>
                <w:lang w:eastAsia="zh-CN"/>
              </w:rPr>
            </w:pPr>
          </w:p>
          <w:p w14:paraId="7B8D8897" w14:textId="77777777" w:rsidR="00301D3F" w:rsidRPr="00301D3F" w:rsidRDefault="00301D3F" w:rsidP="00301D3F">
            <w:pPr>
              <w:jc w:val="center"/>
              <w:rPr>
                <w:iCs/>
                <w:lang w:eastAsia="zh-CN"/>
              </w:rPr>
            </w:pPr>
          </w:p>
          <w:p w14:paraId="7FBE0AED" w14:textId="77777777" w:rsidR="00301D3F" w:rsidRPr="00301D3F" w:rsidRDefault="00301D3F" w:rsidP="00301D3F">
            <w:pPr>
              <w:jc w:val="center"/>
              <w:rPr>
                <w:iCs/>
                <w:lang w:eastAsia="zh-CN"/>
              </w:rPr>
            </w:pPr>
          </w:p>
        </w:tc>
      </w:tr>
      <w:tr w:rsidR="00301D3F" w:rsidRPr="00301D3F" w14:paraId="4130B5F1" w14:textId="77777777" w:rsidTr="00B45EAF">
        <w:trPr>
          <w:trHeight w:val="344"/>
        </w:trPr>
        <w:tc>
          <w:tcPr>
            <w:tcW w:w="2838" w:type="dxa"/>
            <w:vMerge/>
          </w:tcPr>
          <w:p w14:paraId="40CB13FE" w14:textId="77777777" w:rsidR="00301D3F" w:rsidRPr="00301D3F" w:rsidRDefault="00301D3F" w:rsidP="00301D3F">
            <w:pPr>
              <w:jc w:val="center"/>
              <w:rPr>
                <w:b/>
                <w:bCs/>
                <w:lang w:eastAsia="zh-CN"/>
              </w:rPr>
            </w:pPr>
          </w:p>
        </w:tc>
        <w:tc>
          <w:tcPr>
            <w:tcW w:w="9636" w:type="dxa"/>
            <w:gridSpan w:val="2"/>
          </w:tcPr>
          <w:p w14:paraId="49CAD5D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301D3F">
              <w:rPr>
                <w:b/>
                <w:lang w:eastAsia="zh-CN"/>
              </w:rPr>
              <w:t>Практическое занятие 1</w:t>
            </w:r>
          </w:p>
        </w:tc>
        <w:tc>
          <w:tcPr>
            <w:tcW w:w="709" w:type="dxa"/>
            <w:vMerge w:val="restart"/>
          </w:tcPr>
          <w:p w14:paraId="057A2F10" w14:textId="77777777" w:rsidR="00301D3F" w:rsidRPr="00301D3F" w:rsidRDefault="00301D3F" w:rsidP="00301D3F">
            <w:pPr>
              <w:jc w:val="center"/>
              <w:rPr>
                <w:iCs/>
                <w:lang w:eastAsia="zh-CN"/>
              </w:rPr>
            </w:pPr>
            <w:r w:rsidRPr="00301D3F">
              <w:rPr>
                <w:iCs/>
                <w:lang w:eastAsia="zh-CN"/>
              </w:rPr>
              <w:t>2</w:t>
            </w:r>
          </w:p>
        </w:tc>
        <w:tc>
          <w:tcPr>
            <w:tcW w:w="2835" w:type="dxa"/>
            <w:gridSpan w:val="2"/>
            <w:vMerge/>
          </w:tcPr>
          <w:p w14:paraId="3B6C34C1" w14:textId="77777777" w:rsidR="00301D3F" w:rsidRPr="00301D3F" w:rsidRDefault="00301D3F" w:rsidP="00301D3F">
            <w:pPr>
              <w:jc w:val="center"/>
              <w:rPr>
                <w:iCs/>
                <w:lang w:eastAsia="zh-CN"/>
              </w:rPr>
            </w:pPr>
          </w:p>
        </w:tc>
      </w:tr>
      <w:tr w:rsidR="00301D3F" w:rsidRPr="00301D3F" w14:paraId="3C65F9CA" w14:textId="77777777" w:rsidTr="00B45EAF">
        <w:trPr>
          <w:trHeight w:val="418"/>
        </w:trPr>
        <w:tc>
          <w:tcPr>
            <w:tcW w:w="2838" w:type="dxa"/>
            <w:vMerge/>
          </w:tcPr>
          <w:p w14:paraId="04C0B2A0" w14:textId="77777777" w:rsidR="00301D3F" w:rsidRPr="00301D3F" w:rsidRDefault="00301D3F" w:rsidP="00301D3F">
            <w:pPr>
              <w:jc w:val="center"/>
              <w:rPr>
                <w:b/>
                <w:bCs/>
                <w:lang w:eastAsia="zh-CN"/>
              </w:rPr>
            </w:pPr>
          </w:p>
        </w:tc>
        <w:tc>
          <w:tcPr>
            <w:tcW w:w="424" w:type="dxa"/>
          </w:tcPr>
          <w:p w14:paraId="6F914FF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34B54DC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301D3F">
              <w:rPr>
                <w:lang w:eastAsia="zh-CN"/>
              </w:rPr>
              <w:t>Чтение и анализ стихотворений</w:t>
            </w:r>
            <w:r w:rsidRPr="00301D3F">
              <w:rPr>
                <w:bCs/>
                <w:lang w:eastAsia="zh-CN"/>
              </w:rPr>
              <w:t xml:space="preserve"> А.С. Пушкин</w:t>
            </w:r>
            <w:r w:rsidRPr="00301D3F">
              <w:rPr>
                <w:color w:val="000000"/>
              </w:rPr>
              <w:t>а.</w:t>
            </w:r>
          </w:p>
        </w:tc>
        <w:tc>
          <w:tcPr>
            <w:tcW w:w="709" w:type="dxa"/>
            <w:vMerge/>
          </w:tcPr>
          <w:p w14:paraId="2A76D5F1" w14:textId="77777777" w:rsidR="00301D3F" w:rsidRPr="00301D3F" w:rsidRDefault="00301D3F" w:rsidP="00301D3F">
            <w:pPr>
              <w:jc w:val="center"/>
              <w:rPr>
                <w:b/>
                <w:iCs/>
                <w:color w:val="00B050"/>
                <w:lang w:eastAsia="zh-CN"/>
              </w:rPr>
            </w:pPr>
          </w:p>
        </w:tc>
        <w:tc>
          <w:tcPr>
            <w:tcW w:w="2835" w:type="dxa"/>
            <w:gridSpan w:val="2"/>
            <w:vMerge/>
          </w:tcPr>
          <w:p w14:paraId="2BFA4CED" w14:textId="77777777" w:rsidR="00301D3F" w:rsidRPr="00301D3F" w:rsidRDefault="00301D3F" w:rsidP="00301D3F">
            <w:pPr>
              <w:jc w:val="center"/>
              <w:rPr>
                <w:iCs/>
                <w:lang w:eastAsia="zh-CN"/>
              </w:rPr>
            </w:pPr>
          </w:p>
        </w:tc>
      </w:tr>
      <w:tr w:rsidR="00301D3F" w:rsidRPr="00301D3F" w14:paraId="6BA41260" w14:textId="77777777" w:rsidTr="00B45EAF">
        <w:trPr>
          <w:trHeight w:val="363"/>
        </w:trPr>
        <w:tc>
          <w:tcPr>
            <w:tcW w:w="2838" w:type="dxa"/>
            <w:vMerge w:val="restart"/>
          </w:tcPr>
          <w:p w14:paraId="2F2C7E1F" w14:textId="77777777" w:rsidR="00301D3F" w:rsidRPr="00301D3F" w:rsidRDefault="00301D3F" w:rsidP="00301D3F">
            <w:pPr>
              <w:tabs>
                <w:tab w:val="left" w:pos="810"/>
              </w:tabs>
              <w:rPr>
                <w:b/>
                <w:lang w:eastAsia="zh-CN"/>
              </w:rPr>
            </w:pPr>
            <w:r w:rsidRPr="00301D3F">
              <w:rPr>
                <w:b/>
                <w:bCs/>
                <w:lang w:eastAsia="zh-CN"/>
              </w:rPr>
              <w:t xml:space="preserve">Тема 1.2  </w:t>
            </w:r>
            <w:r w:rsidRPr="00301D3F">
              <w:rPr>
                <w:b/>
                <w:lang w:eastAsia="zh-CN"/>
              </w:rPr>
              <w:tab/>
            </w:r>
            <w:r w:rsidRPr="00301D3F">
              <w:rPr>
                <w:b/>
                <w:bCs/>
                <w:lang w:eastAsia="zh-CN"/>
              </w:rPr>
              <w:t>А.С.  Пушкин как национальный гений и символ</w:t>
            </w:r>
          </w:p>
        </w:tc>
        <w:tc>
          <w:tcPr>
            <w:tcW w:w="9636" w:type="dxa"/>
            <w:gridSpan w:val="2"/>
          </w:tcPr>
          <w:p w14:paraId="58EF268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bCs/>
                <w:lang w:eastAsia="zh-CN"/>
              </w:rPr>
              <w:t>Содержание учебного материала</w:t>
            </w:r>
          </w:p>
        </w:tc>
        <w:tc>
          <w:tcPr>
            <w:tcW w:w="709" w:type="dxa"/>
            <w:tcBorders>
              <w:bottom w:val="single" w:sz="4" w:space="0" w:color="auto"/>
            </w:tcBorders>
          </w:tcPr>
          <w:p w14:paraId="69A5FCE1" w14:textId="77777777" w:rsidR="00301D3F" w:rsidRPr="00301D3F" w:rsidRDefault="00301D3F" w:rsidP="00301D3F">
            <w:pPr>
              <w:jc w:val="center"/>
              <w:rPr>
                <w:b/>
                <w:lang w:eastAsia="x-none"/>
              </w:rPr>
            </w:pPr>
            <w:r w:rsidRPr="00301D3F">
              <w:rPr>
                <w:b/>
                <w:lang w:eastAsia="x-none"/>
              </w:rPr>
              <w:t>2</w:t>
            </w:r>
          </w:p>
        </w:tc>
        <w:tc>
          <w:tcPr>
            <w:tcW w:w="2835" w:type="dxa"/>
            <w:gridSpan w:val="2"/>
            <w:tcBorders>
              <w:bottom w:val="single" w:sz="4" w:space="0" w:color="auto"/>
            </w:tcBorders>
          </w:tcPr>
          <w:p w14:paraId="1FE33CE6" w14:textId="77777777" w:rsidR="00301D3F" w:rsidRPr="00301D3F" w:rsidRDefault="00301D3F" w:rsidP="00301D3F">
            <w:pPr>
              <w:jc w:val="center"/>
              <w:rPr>
                <w:lang w:eastAsia="x-none"/>
              </w:rPr>
            </w:pPr>
            <w:r w:rsidRPr="00301D3F">
              <w:rPr>
                <w:iCs/>
                <w:lang w:eastAsia="zh-CN"/>
              </w:rPr>
              <w:t>ОК1, ОК2, ОК3, ОК4, ОК5, ОК6, ОК9</w:t>
            </w:r>
          </w:p>
        </w:tc>
      </w:tr>
      <w:tr w:rsidR="00301D3F" w:rsidRPr="00301D3F" w14:paraId="21EB77C7" w14:textId="77777777" w:rsidTr="00B45EAF">
        <w:trPr>
          <w:trHeight w:val="363"/>
        </w:trPr>
        <w:tc>
          <w:tcPr>
            <w:tcW w:w="2838" w:type="dxa"/>
            <w:vMerge/>
          </w:tcPr>
          <w:p w14:paraId="1061F061" w14:textId="77777777" w:rsidR="00301D3F" w:rsidRPr="00301D3F" w:rsidRDefault="00301D3F" w:rsidP="00301D3F">
            <w:pPr>
              <w:tabs>
                <w:tab w:val="left" w:pos="810"/>
              </w:tabs>
              <w:rPr>
                <w:b/>
                <w:bCs/>
                <w:lang w:eastAsia="zh-CN"/>
              </w:rPr>
            </w:pPr>
          </w:p>
        </w:tc>
        <w:tc>
          <w:tcPr>
            <w:tcW w:w="424" w:type="dxa"/>
          </w:tcPr>
          <w:p w14:paraId="184F645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lang w:eastAsia="zh-CN"/>
              </w:rPr>
              <w:t>1.</w:t>
            </w:r>
          </w:p>
        </w:tc>
        <w:tc>
          <w:tcPr>
            <w:tcW w:w="9212" w:type="dxa"/>
          </w:tcPr>
          <w:p w14:paraId="38C888A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Cs/>
                <w:lang w:eastAsia="zh-CN"/>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301D3F">
              <w:rPr>
                <w:bCs/>
                <w:lang w:eastAsia="zh-CN"/>
              </w:rPr>
              <w:t>мемориализации</w:t>
            </w:r>
            <w:proofErr w:type="spellEnd"/>
            <w:r w:rsidRPr="00301D3F">
              <w:rPr>
                <w:bCs/>
                <w:lang w:eastAsia="zh-CN"/>
              </w:rPr>
              <w:t xml:space="preserve"> его имени. Пушкин и современность, образы Пушкина в массовой культуре: </w:t>
            </w:r>
            <w:proofErr w:type="spellStart"/>
            <w:r w:rsidRPr="00301D3F">
              <w:rPr>
                <w:bCs/>
                <w:lang w:eastAsia="zh-CN"/>
              </w:rPr>
              <w:t>эмблематичность</w:t>
            </w:r>
            <w:proofErr w:type="spellEnd"/>
            <w:r w:rsidRPr="00301D3F">
              <w:rPr>
                <w:bCs/>
                <w:lang w:eastAsia="zh-CN"/>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709" w:type="dxa"/>
            <w:tcBorders>
              <w:bottom w:val="single" w:sz="4" w:space="0" w:color="auto"/>
            </w:tcBorders>
          </w:tcPr>
          <w:p w14:paraId="002EAFCF" w14:textId="77777777" w:rsidR="00301D3F" w:rsidRPr="00301D3F" w:rsidRDefault="00301D3F" w:rsidP="00301D3F">
            <w:pPr>
              <w:jc w:val="center"/>
              <w:rPr>
                <w:lang w:eastAsia="x-none"/>
              </w:rPr>
            </w:pPr>
          </w:p>
        </w:tc>
        <w:tc>
          <w:tcPr>
            <w:tcW w:w="2835" w:type="dxa"/>
            <w:gridSpan w:val="2"/>
            <w:vMerge w:val="restart"/>
          </w:tcPr>
          <w:p w14:paraId="1A1B3C78" w14:textId="77777777" w:rsidR="00301D3F" w:rsidRPr="00301D3F" w:rsidRDefault="00301D3F" w:rsidP="00301D3F">
            <w:pPr>
              <w:jc w:val="center"/>
              <w:rPr>
                <w:lang w:eastAsia="x-none"/>
              </w:rPr>
            </w:pPr>
          </w:p>
        </w:tc>
      </w:tr>
      <w:tr w:rsidR="00301D3F" w:rsidRPr="00301D3F" w14:paraId="513301D7" w14:textId="77777777" w:rsidTr="00B45EAF">
        <w:trPr>
          <w:trHeight w:val="363"/>
        </w:trPr>
        <w:tc>
          <w:tcPr>
            <w:tcW w:w="2838" w:type="dxa"/>
            <w:vMerge/>
          </w:tcPr>
          <w:p w14:paraId="615EC744" w14:textId="77777777" w:rsidR="00301D3F" w:rsidRPr="00301D3F" w:rsidRDefault="00301D3F" w:rsidP="00301D3F">
            <w:pPr>
              <w:tabs>
                <w:tab w:val="left" w:pos="810"/>
              </w:tabs>
              <w:rPr>
                <w:b/>
                <w:bCs/>
                <w:lang w:eastAsia="zh-CN"/>
              </w:rPr>
            </w:pPr>
          </w:p>
        </w:tc>
        <w:tc>
          <w:tcPr>
            <w:tcW w:w="9636" w:type="dxa"/>
            <w:gridSpan w:val="2"/>
          </w:tcPr>
          <w:p w14:paraId="0C0F740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lang w:eastAsia="zh-CN"/>
              </w:rPr>
              <w:t>Практическое занятие</w:t>
            </w:r>
          </w:p>
        </w:tc>
        <w:tc>
          <w:tcPr>
            <w:tcW w:w="709" w:type="dxa"/>
            <w:tcBorders>
              <w:bottom w:val="single" w:sz="4" w:space="0" w:color="auto"/>
            </w:tcBorders>
          </w:tcPr>
          <w:p w14:paraId="47E37288" w14:textId="77777777" w:rsidR="00301D3F" w:rsidRPr="00301D3F" w:rsidRDefault="00301D3F" w:rsidP="00301D3F">
            <w:pPr>
              <w:jc w:val="center"/>
              <w:rPr>
                <w:lang w:eastAsia="x-none"/>
              </w:rPr>
            </w:pPr>
            <w:r w:rsidRPr="00301D3F">
              <w:rPr>
                <w:lang w:eastAsia="x-none"/>
              </w:rPr>
              <w:t>0</w:t>
            </w:r>
          </w:p>
        </w:tc>
        <w:tc>
          <w:tcPr>
            <w:tcW w:w="2835" w:type="dxa"/>
            <w:gridSpan w:val="2"/>
            <w:vMerge/>
            <w:tcBorders>
              <w:bottom w:val="single" w:sz="4" w:space="0" w:color="auto"/>
            </w:tcBorders>
          </w:tcPr>
          <w:p w14:paraId="7BADAF82" w14:textId="77777777" w:rsidR="00301D3F" w:rsidRPr="00301D3F" w:rsidRDefault="00301D3F" w:rsidP="00301D3F">
            <w:pPr>
              <w:jc w:val="center"/>
              <w:rPr>
                <w:lang w:eastAsia="x-none"/>
              </w:rPr>
            </w:pPr>
          </w:p>
        </w:tc>
      </w:tr>
      <w:tr w:rsidR="00301D3F" w:rsidRPr="00301D3F" w14:paraId="488207ED" w14:textId="77777777" w:rsidTr="00B45EAF">
        <w:trPr>
          <w:trHeight w:val="675"/>
        </w:trPr>
        <w:tc>
          <w:tcPr>
            <w:tcW w:w="2838" w:type="dxa"/>
            <w:vMerge w:val="restart"/>
          </w:tcPr>
          <w:p w14:paraId="2CDA7970" w14:textId="77777777" w:rsidR="00301D3F" w:rsidRPr="00301D3F" w:rsidRDefault="00301D3F" w:rsidP="00301D3F">
            <w:pPr>
              <w:widowControl w:val="0"/>
              <w:rPr>
                <w:b/>
                <w:lang w:eastAsia="zh-CN"/>
              </w:rPr>
            </w:pPr>
            <w:r w:rsidRPr="00301D3F">
              <w:rPr>
                <w:b/>
                <w:bCs/>
                <w:lang w:eastAsia="zh-CN"/>
              </w:rPr>
              <w:t>Тема 1.3  Тема одиночества человека в творчестве М. Ю. Лермонтова (1814 — 1841)</w:t>
            </w:r>
          </w:p>
        </w:tc>
        <w:tc>
          <w:tcPr>
            <w:tcW w:w="9636" w:type="dxa"/>
            <w:gridSpan w:val="2"/>
          </w:tcPr>
          <w:p w14:paraId="5471797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bCs/>
                <w:lang w:eastAsia="zh-CN"/>
              </w:rPr>
              <w:t>Содержание учебного материала</w:t>
            </w:r>
          </w:p>
        </w:tc>
        <w:tc>
          <w:tcPr>
            <w:tcW w:w="709" w:type="dxa"/>
          </w:tcPr>
          <w:p w14:paraId="204E3B94" w14:textId="77777777" w:rsidR="00301D3F" w:rsidRPr="00301D3F" w:rsidRDefault="00301D3F" w:rsidP="00301D3F">
            <w:pPr>
              <w:jc w:val="center"/>
              <w:rPr>
                <w:b/>
                <w:bCs/>
                <w:lang w:eastAsia="zh-CN"/>
              </w:rPr>
            </w:pPr>
            <w:r w:rsidRPr="00301D3F">
              <w:rPr>
                <w:b/>
                <w:bCs/>
                <w:lang w:eastAsia="zh-CN"/>
              </w:rPr>
              <w:t>4</w:t>
            </w:r>
          </w:p>
        </w:tc>
        <w:tc>
          <w:tcPr>
            <w:tcW w:w="2835" w:type="dxa"/>
            <w:gridSpan w:val="2"/>
            <w:tcBorders>
              <w:bottom w:val="single" w:sz="4" w:space="0" w:color="auto"/>
            </w:tcBorders>
          </w:tcPr>
          <w:p w14:paraId="745052B6" w14:textId="77777777" w:rsidR="00301D3F" w:rsidRPr="00301D3F" w:rsidRDefault="00301D3F" w:rsidP="00301D3F">
            <w:pPr>
              <w:rPr>
                <w:lang w:eastAsia="zh-CN"/>
              </w:rPr>
            </w:pPr>
            <w:r w:rsidRPr="00301D3F">
              <w:rPr>
                <w:iCs/>
                <w:lang w:eastAsia="zh-CN"/>
              </w:rPr>
              <w:t>ОК1, ОК2, ОК3, ОК4, ОК5, ОК6, ОК9</w:t>
            </w:r>
          </w:p>
        </w:tc>
      </w:tr>
      <w:tr w:rsidR="00301D3F" w:rsidRPr="00301D3F" w14:paraId="02895B91" w14:textId="77777777" w:rsidTr="00B45EAF">
        <w:trPr>
          <w:trHeight w:val="701"/>
        </w:trPr>
        <w:tc>
          <w:tcPr>
            <w:tcW w:w="2838" w:type="dxa"/>
            <w:vMerge/>
          </w:tcPr>
          <w:p w14:paraId="3F76FA05" w14:textId="77777777" w:rsidR="00301D3F" w:rsidRPr="00301D3F" w:rsidRDefault="00301D3F" w:rsidP="00301D3F">
            <w:pPr>
              <w:widowControl w:val="0"/>
              <w:jc w:val="center"/>
              <w:rPr>
                <w:b/>
                <w:lang w:eastAsia="zh-CN"/>
              </w:rPr>
            </w:pPr>
          </w:p>
        </w:tc>
        <w:tc>
          <w:tcPr>
            <w:tcW w:w="424" w:type="dxa"/>
          </w:tcPr>
          <w:p w14:paraId="5262735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lang w:eastAsia="zh-CN"/>
              </w:rPr>
              <w:t>1.</w:t>
            </w:r>
          </w:p>
        </w:tc>
        <w:tc>
          <w:tcPr>
            <w:tcW w:w="9212" w:type="dxa"/>
          </w:tcPr>
          <w:p w14:paraId="25F0F06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lang w:eastAsia="zh-CN"/>
              </w:rPr>
              <w:t xml:space="preserve">Основные темы поэзии М.Ю. Лермонтова. лирический герой поэзии М.Ю. Лермонтова. </w:t>
            </w:r>
          </w:p>
          <w:p w14:paraId="2742B68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Cs/>
                <w:u w:val="single"/>
                <w:lang w:eastAsia="zh-CN"/>
              </w:rPr>
              <w:t>Для чтения и изучения.</w:t>
            </w:r>
            <w:r w:rsidRPr="00301D3F">
              <w:rPr>
                <w:bCs/>
                <w:lang w:eastAsia="zh-CN"/>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301D3F">
              <w:rPr>
                <w:lang w:eastAsia="zh-CN"/>
              </w:rPr>
              <w:t xml:space="preserve">Основные темы поэзии М.Ю. Лермонтова. лирический герой поэзии М.Ю. Лермонтова. </w:t>
            </w:r>
          </w:p>
          <w:p w14:paraId="4560DAC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301D3F">
              <w:rPr>
                <w:bCs/>
                <w:u w:val="single"/>
                <w:lang w:eastAsia="zh-CN"/>
              </w:rPr>
              <w:t>Для чтения и изучения.</w:t>
            </w:r>
            <w:r w:rsidRPr="00301D3F">
              <w:rPr>
                <w:bCs/>
                <w:lang w:eastAsia="zh-CN"/>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w:t>
            </w:r>
            <w:r w:rsidRPr="00301D3F">
              <w:rPr>
                <w:bCs/>
                <w:lang w:eastAsia="zh-CN"/>
              </w:rPr>
              <w:lastRenderedPageBreak/>
              <w:t>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709" w:type="dxa"/>
          </w:tcPr>
          <w:p w14:paraId="2FB571DD"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5EDDEAE6" w14:textId="77777777" w:rsidR="00301D3F" w:rsidRPr="00301D3F" w:rsidRDefault="00301D3F" w:rsidP="00301D3F">
            <w:pPr>
              <w:rPr>
                <w:iCs/>
                <w:lang w:eastAsia="zh-CN"/>
              </w:rPr>
            </w:pPr>
          </w:p>
        </w:tc>
      </w:tr>
      <w:tr w:rsidR="00301D3F" w:rsidRPr="00301D3F" w14:paraId="755DCEBE" w14:textId="77777777" w:rsidTr="00B45EAF">
        <w:trPr>
          <w:trHeight w:val="288"/>
        </w:trPr>
        <w:tc>
          <w:tcPr>
            <w:tcW w:w="2838" w:type="dxa"/>
            <w:vMerge/>
          </w:tcPr>
          <w:p w14:paraId="6A8A6D44" w14:textId="77777777" w:rsidR="00301D3F" w:rsidRPr="00301D3F" w:rsidRDefault="00301D3F" w:rsidP="00301D3F">
            <w:pPr>
              <w:widowControl w:val="0"/>
              <w:jc w:val="center"/>
              <w:rPr>
                <w:b/>
                <w:lang w:eastAsia="zh-CN"/>
              </w:rPr>
            </w:pPr>
          </w:p>
        </w:tc>
        <w:tc>
          <w:tcPr>
            <w:tcW w:w="9636" w:type="dxa"/>
            <w:gridSpan w:val="2"/>
          </w:tcPr>
          <w:p w14:paraId="5B8EAE4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301D3F">
              <w:rPr>
                <w:b/>
                <w:lang w:eastAsia="zh-CN"/>
              </w:rPr>
              <w:t>Практическое занятие 2</w:t>
            </w:r>
          </w:p>
        </w:tc>
        <w:tc>
          <w:tcPr>
            <w:tcW w:w="709" w:type="dxa"/>
            <w:vMerge w:val="restart"/>
          </w:tcPr>
          <w:p w14:paraId="0BC001AE" w14:textId="77777777" w:rsidR="00301D3F" w:rsidRPr="00301D3F" w:rsidRDefault="00301D3F" w:rsidP="00301D3F">
            <w:pPr>
              <w:jc w:val="center"/>
              <w:rPr>
                <w:bCs/>
                <w:iCs/>
                <w:lang w:eastAsia="zh-CN"/>
              </w:rPr>
            </w:pPr>
            <w:r w:rsidRPr="00301D3F">
              <w:rPr>
                <w:bCs/>
                <w:iCs/>
                <w:lang w:eastAsia="zh-CN"/>
              </w:rPr>
              <w:t>2</w:t>
            </w:r>
          </w:p>
        </w:tc>
        <w:tc>
          <w:tcPr>
            <w:tcW w:w="2835" w:type="dxa"/>
            <w:gridSpan w:val="2"/>
            <w:vMerge/>
          </w:tcPr>
          <w:p w14:paraId="600D32AC" w14:textId="77777777" w:rsidR="00301D3F" w:rsidRPr="00301D3F" w:rsidRDefault="00301D3F" w:rsidP="00301D3F">
            <w:pPr>
              <w:rPr>
                <w:iCs/>
                <w:lang w:eastAsia="zh-CN"/>
              </w:rPr>
            </w:pPr>
          </w:p>
        </w:tc>
      </w:tr>
      <w:tr w:rsidR="00301D3F" w:rsidRPr="00301D3F" w14:paraId="7BE75AD4" w14:textId="77777777" w:rsidTr="00B45EAF">
        <w:trPr>
          <w:trHeight w:val="285"/>
        </w:trPr>
        <w:tc>
          <w:tcPr>
            <w:tcW w:w="2838" w:type="dxa"/>
            <w:vMerge/>
          </w:tcPr>
          <w:p w14:paraId="2AD13C32" w14:textId="77777777" w:rsidR="00301D3F" w:rsidRPr="00301D3F" w:rsidRDefault="00301D3F" w:rsidP="00301D3F">
            <w:pPr>
              <w:widowControl w:val="0"/>
              <w:jc w:val="center"/>
              <w:rPr>
                <w:b/>
                <w:lang w:eastAsia="zh-CN"/>
              </w:rPr>
            </w:pPr>
          </w:p>
        </w:tc>
        <w:tc>
          <w:tcPr>
            <w:tcW w:w="424" w:type="dxa"/>
          </w:tcPr>
          <w:p w14:paraId="37FF16A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lang w:eastAsia="zh-CN"/>
              </w:rPr>
              <w:t>1.</w:t>
            </w:r>
          </w:p>
        </w:tc>
        <w:tc>
          <w:tcPr>
            <w:tcW w:w="9212" w:type="dxa"/>
          </w:tcPr>
          <w:p w14:paraId="5015630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lang w:eastAsia="zh-CN"/>
              </w:rPr>
              <w:t>Чтение и анализ стихотворений</w:t>
            </w:r>
            <w:r w:rsidRPr="00301D3F">
              <w:rPr>
                <w:color w:val="000000"/>
              </w:rPr>
              <w:t xml:space="preserve"> М.Ю. Лермонтова.</w:t>
            </w:r>
          </w:p>
        </w:tc>
        <w:tc>
          <w:tcPr>
            <w:tcW w:w="709" w:type="dxa"/>
            <w:vMerge/>
          </w:tcPr>
          <w:p w14:paraId="5F85EE1F" w14:textId="77777777" w:rsidR="00301D3F" w:rsidRPr="00301D3F" w:rsidRDefault="00301D3F" w:rsidP="00301D3F">
            <w:pPr>
              <w:jc w:val="center"/>
              <w:rPr>
                <w:color w:val="00B050"/>
                <w:lang w:eastAsia="zh-CN"/>
              </w:rPr>
            </w:pPr>
          </w:p>
        </w:tc>
        <w:tc>
          <w:tcPr>
            <w:tcW w:w="2835" w:type="dxa"/>
            <w:gridSpan w:val="2"/>
            <w:vMerge/>
          </w:tcPr>
          <w:p w14:paraId="300CF387" w14:textId="77777777" w:rsidR="00301D3F" w:rsidRPr="00301D3F" w:rsidRDefault="00301D3F" w:rsidP="00301D3F">
            <w:pPr>
              <w:rPr>
                <w:lang w:eastAsia="zh-CN"/>
              </w:rPr>
            </w:pPr>
          </w:p>
        </w:tc>
      </w:tr>
      <w:tr w:rsidR="00301D3F" w:rsidRPr="00301D3F" w14:paraId="5CA66F5B" w14:textId="77777777" w:rsidTr="00B45EAF">
        <w:trPr>
          <w:trHeight w:val="371"/>
        </w:trPr>
        <w:tc>
          <w:tcPr>
            <w:tcW w:w="2838" w:type="dxa"/>
            <w:vMerge w:val="restart"/>
          </w:tcPr>
          <w:p w14:paraId="75948095" w14:textId="77777777" w:rsidR="00301D3F" w:rsidRPr="00301D3F" w:rsidRDefault="00301D3F" w:rsidP="00301D3F">
            <w:pPr>
              <w:rPr>
                <w:b/>
                <w:lang w:eastAsia="x-none"/>
              </w:rPr>
            </w:pPr>
            <w:r w:rsidRPr="00301D3F">
              <w:rPr>
                <w:b/>
                <w:lang w:eastAsia="zh-CN"/>
              </w:rPr>
              <w:t>Тема 1.4</w:t>
            </w:r>
            <w:r w:rsidRPr="00301D3F">
              <w:rPr>
                <w:b/>
                <w:bCs/>
                <w:lang w:eastAsia="zh-CN"/>
              </w:rPr>
              <w:t xml:space="preserve"> </w:t>
            </w:r>
            <w:proofErr w:type="spellStart"/>
            <w:r w:rsidRPr="00301D3F">
              <w:rPr>
                <w:b/>
                <w:bCs/>
                <w:lang w:eastAsia="zh-CN"/>
              </w:rPr>
              <w:t>Фантасмаго-рия</w:t>
            </w:r>
            <w:proofErr w:type="spellEnd"/>
            <w:r w:rsidRPr="00301D3F">
              <w:rPr>
                <w:b/>
                <w:bCs/>
                <w:lang w:eastAsia="zh-CN"/>
              </w:rPr>
              <w:t xml:space="preserve"> человеческой жизни в творчестве Н. В. Гоголя (1809 — 1852)</w:t>
            </w:r>
          </w:p>
        </w:tc>
        <w:tc>
          <w:tcPr>
            <w:tcW w:w="9636" w:type="dxa"/>
            <w:gridSpan w:val="2"/>
          </w:tcPr>
          <w:p w14:paraId="5D15C0D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bCs/>
                <w:lang w:eastAsia="zh-CN"/>
              </w:rPr>
              <w:t>Содержание учебного материала</w:t>
            </w:r>
          </w:p>
          <w:p w14:paraId="26943441" w14:textId="77777777" w:rsidR="00301D3F" w:rsidRPr="00301D3F" w:rsidRDefault="00301D3F" w:rsidP="00301D3F">
            <w:pPr>
              <w:rPr>
                <w:lang w:eastAsia="x-none"/>
              </w:rPr>
            </w:pPr>
          </w:p>
        </w:tc>
        <w:tc>
          <w:tcPr>
            <w:tcW w:w="709" w:type="dxa"/>
          </w:tcPr>
          <w:p w14:paraId="1EA558EA" w14:textId="77777777" w:rsidR="00301D3F" w:rsidRPr="00301D3F" w:rsidRDefault="00301D3F" w:rsidP="00301D3F">
            <w:pPr>
              <w:jc w:val="center"/>
              <w:rPr>
                <w:b/>
                <w:lang w:eastAsia="x-none"/>
              </w:rPr>
            </w:pPr>
            <w:r w:rsidRPr="00301D3F">
              <w:rPr>
                <w:b/>
                <w:bCs/>
                <w:iCs/>
                <w:lang w:eastAsia="zh-CN"/>
              </w:rPr>
              <w:t>2</w:t>
            </w:r>
          </w:p>
        </w:tc>
        <w:tc>
          <w:tcPr>
            <w:tcW w:w="2835" w:type="dxa"/>
            <w:gridSpan w:val="2"/>
            <w:tcBorders>
              <w:bottom w:val="single" w:sz="4" w:space="0" w:color="auto"/>
            </w:tcBorders>
          </w:tcPr>
          <w:p w14:paraId="4850BE6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zh-CN"/>
              </w:rPr>
            </w:pPr>
            <w:r w:rsidRPr="00301D3F">
              <w:rPr>
                <w:iCs/>
                <w:lang w:eastAsia="zh-CN"/>
              </w:rPr>
              <w:t>ОК1, ОК2, ОК3, ОК4, ОК5, ОК6, ОК9</w:t>
            </w:r>
          </w:p>
        </w:tc>
      </w:tr>
      <w:tr w:rsidR="00301D3F" w:rsidRPr="00301D3F" w14:paraId="34E74779" w14:textId="77777777" w:rsidTr="00B45EAF">
        <w:trPr>
          <w:trHeight w:val="770"/>
        </w:trPr>
        <w:tc>
          <w:tcPr>
            <w:tcW w:w="2838" w:type="dxa"/>
            <w:vMerge/>
          </w:tcPr>
          <w:p w14:paraId="780AD763" w14:textId="77777777" w:rsidR="00301D3F" w:rsidRPr="00301D3F" w:rsidRDefault="00301D3F" w:rsidP="00301D3F">
            <w:pPr>
              <w:jc w:val="center"/>
              <w:rPr>
                <w:b/>
                <w:lang w:eastAsia="zh-CN"/>
              </w:rPr>
            </w:pPr>
          </w:p>
        </w:tc>
        <w:tc>
          <w:tcPr>
            <w:tcW w:w="424" w:type="dxa"/>
          </w:tcPr>
          <w:p w14:paraId="52F5EF4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lang w:eastAsia="zh-CN"/>
              </w:rPr>
              <w:t>1.</w:t>
            </w:r>
          </w:p>
        </w:tc>
        <w:tc>
          <w:tcPr>
            <w:tcW w:w="9212" w:type="dxa"/>
          </w:tcPr>
          <w:p w14:paraId="3FE9F3A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lang w:eastAsia="zh-CN"/>
              </w:rPr>
              <w:t>«Комическое» и «фантастическое» в литературе и в прозе Н.В. Гоголя. Основные характеристики гоголевского художественного мира. Произведения Н.В, Гоголя в анимации и мультипликации.</w:t>
            </w:r>
          </w:p>
          <w:p w14:paraId="0D360F1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301D3F">
              <w:rPr>
                <w:lang w:eastAsia="zh-CN"/>
              </w:rPr>
              <w:t xml:space="preserve"> </w:t>
            </w:r>
            <w:r w:rsidRPr="00301D3F">
              <w:rPr>
                <w:bCs/>
                <w:u w:val="single"/>
                <w:lang w:eastAsia="zh-CN"/>
              </w:rPr>
              <w:t>Для чтения и изучения</w:t>
            </w:r>
            <w:r w:rsidRPr="00301D3F">
              <w:rPr>
                <w:bCs/>
                <w:lang w:eastAsia="zh-CN"/>
              </w:rPr>
              <w:t xml:space="preserve"> повести «Вий», «Портрет» или «Нос»</w:t>
            </w:r>
          </w:p>
          <w:p w14:paraId="6DEE882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p>
        </w:tc>
        <w:tc>
          <w:tcPr>
            <w:tcW w:w="709" w:type="dxa"/>
          </w:tcPr>
          <w:p w14:paraId="72EA17FB" w14:textId="77777777" w:rsidR="00301D3F" w:rsidRPr="00301D3F" w:rsidRDefault="00301D3F" w:rsidP="00301D3F">
            <w:pPr>
              <w:jc w:val="center"/>
              <w:rPr>
                <w:b/>
                <w:bCs/>
                <w:iCs/>
                <w:lang w:eastAsia="zh-CN"/>
              </w:rPr>
            </w:pPr>
          </w:p>
        </w:tc>
        <w:tc>
          <w:tcPr>
            <w:tcW w:w="2835" w:type="dxa"/>
            <w:gridSpan w:val="2"/>
            <w:vMerge w:val="restart"/>
            <w:tcBorders>
              <w:top w:val="single" w:sz="4" w:space="0" w:color="auto"/>
            </w:tcBorders>
          </w:tcPr>
          <w:p w14:paraId="19A6F3E5" w14:textId="77777777" w:rsidR="00301D3F" w:rsidRPr="00301D3F" w:rsidRDefault="00301D3F" w:rsidP="00301D3F">
            <w:pPr>
              <w:jc w:val="center"/>
              <w:rPr>
                <w:iCs/>
                <w:lang w:eastAsia="zh-CN"/>
              </w:rPr>
            </w:pPr>
          </w:p>
        </w:tc>
      </w:tr>
      <w:tr w:rsidR="00301D3F" w:rsidRPr="00301D3F" w14:paraId="35E9F38E" w14:textId="77777777" w:rsidTr="00B45EAF">
        <w:trPr>
          <w:trHeight w:val="299"/>
        </w:trPr>
        <w:tc>
          <w:tcPr>
            <w:tcW w:w="2838" w:type="dxa"/>
            <w:vMerge/>
          </w:tcPr>
          <w:p w14:paraId="27ADB809" w14:textId="77777777" w:rsidR="00301D3F" w:rsidRPr="00301D3F" w:rsidRDefault="00301D3F" w:rsidP="00301D3F">
            <w:pPr>
              <w:jc w:val="center"/>
              <w:rPr>
                <w:b/>
                <w:lang w:eastAsia="zh-CN"/>
              </w:rPr>
            </w:pPr>
          </w:p>
        </w:tc>
        <w:tc>
          <w:tcPr>
            <w:tcW w:w="9636" w:type="dxa"/>
            <w:gridSpan w:val="2"/>
          </w:tcPr>
          <w:p w14:paraId="4E7A0B42" w14:textId="77777777" w:rsidR="00301D3F" w:rsidRPr="00301D3F" w:rsidRDefault="00301D3F" w:rsidP="00301D3F">
            <w:pPr>
              <w:widowControl w:val="0"/>
              <w:jc w:val="both"/>
              <w:rPr>
                <w:lang w:eastAsia="zh-CN"/>
              </w:rPr>
            </w:pPr>
            <w:r w:rsidRPr="00301D3F">
              <w:rPr>
                <w:b/>
                <w:lang w:eastAsia="zh-CN"/>
              </w:rPr>
              <w:t xml:space="preserve">Практическое занятие </w:t>
            </w:r>
          </w:p>
        </w:tc>
        <w:tc>
          <w:tcPr>
            <w:tcW w:w="709" w:type="dxa"/>
          </w:tcPr>
          <w:p w14:paraId="3B0EC296" w14:textId="77777777" w:rsidR="00301D3F" w:rsidRPr="00301D3F" w:rsidRDefault="00301D3F" w:rsidP="00301D3F">
            <w:pPr>
              <w:jc w:val="center"/>
              <w:rPr>
                <w:lang w:eastAsia="x-none"/>
              </w:rPr>
            </w:pPr>
            <w:r w:rsidRPr="00301D3F">
              <w:rPr>
                <w:lang w:eastAsia="x-none"/>
              </w:rPr>
              <w:t>0</w:t>
            </w:r>
          </w:p>
        </w:tc>
        <w:tc>
          <w:tcPr>
            <w:tcW w:w="2835" w:type="dxa"/>
            <w:gridSpan w:val="2"/>
            <w:vMerge/>
          </w:tcPr>
          <w:p w14:paraId="404BC5A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p>
        </w:tc>
      </w:tr>
      <w:tr w:rsidR="00301D3F" w:rsidRPr="00301D3F" w14:paraId="4939FA4C" w14:textId="77777777" w:rsidTr="00B45EAF">
        <w:trPr>
          <w:trHeight w:val="572"/>
        </w:trPr>
        <w:tc>
          <w:tcPr>
            <w:tcW w:w="2838" w:type="dxa"/>
          </w:tcPr>
          <w:p w14:paraId="6B31534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lang w:eastAsia="zh-CN"/>
              </w:rPr>
              <w:t xml:space="preserve">Раздел 2 </w:t>
            </w:r>
          </w:p>
          <w:p w14:paraId="5E5553B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zh-CN"/>
              </w:rPr>
            </w:pPr>
          </w:p>
        </w:tc>
        <w:tc>
          <w:tcPr>
            <w:tcW w:w="9636" w:type="dxa"/>
            <w:gridSpan w:val="2"/>
          </w:tcPr>
          <w:p w14:paraId="0A7A5E4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eastAsia="zh-CN"/>
              </w:rPr>
            </w:pPr>
            <w:r w:rsidRPr="00301D3F">
              <w:rPr>
                <w:b/>
                <w:lang w:eastAsia="zh-CN"/>
              </w:rPr>
              <w:t>Вопрос русской литературы второй половины XIX века: как человек может влиять на окружающий мир и менять его к лучшему?</w:t>
            </w:r>
          </w:p>
        </w:tc>
        <w:tc>
          <w:tcPr>
            <w:tcW w:w="709" w:type="dxa"/>
          </w:tcPr>
          <w:p w14:paraId="1380148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zh-CN"/>
              </w:rPr>
            </w:pPr>
            <w:r w:rsidRPr="00301D3F">
              <w:rPr>
                <w:b/>
                <w:bCs/>
                <w:iCs/>
                <w:lang w:eastAsia="zh-CN"/>
              </w:rPr>
              <w:t>36</w:t>
            </w:r>
          </w:p>
        </w:tc>
        <w:tc>
          <w:tcPr>
            <w:tcW w:w="2835" w:type="dxa"/>
            <w:gridSpan w:val="2"/>
          </w:tcPr>
          <w:p w14:paraId="33A12CA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zh-CN"/>
              </w:rPr>
            </w:pPr>
            <w:r w:rsidRPr="00301D3F">
              <w:rPr>
                <w:iCs/>
                <w:lang w:eastAsia="zh-CN"/>
              </w:rPr>
              <w:t>ОК1, ОК2, ОК3, ОК4, ОК5, ОК6, ОК9</w:t>
            </w:r>
          </w:p>
        </w:tc>
      </w:tr>
      <w:tr w:rsidR="00301D3F" w:rsidRPr="00301D3F" w14:paraId="4F901EB6" w14:textId="77777777" w:rsidTr="00B45EAF">
        <w:trPr>
          <w:trHeight w:val="413"/>
        </w:trPr>
        <w:tc>
          <w:tcPr>
            <w:tcW w:w="2838" w:type="dxa"/>
            <w:vMerge w:val="restart"/>
          </w:tcPr>
          <w:p w14:paraId="50441F5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Тема 2.1 Драматургия</w:t>
            </w:r>
            <w:r w:rsidRPr="00301D3F">
              <w:rPr>
                <w:b/>
                <w:lang w:eastAsia="zh-CN"/>
              </w:rPr>
              <w:t xml:space="preserve"> А.Н. Островского в театре. Судьба женщины в XIX веке и ее отражение в драмах А. Н. Островского (1823—1886)</w:t>
            </w:r>
          </w:p>
        </w:tc>
        <w:tc>
          <w:tcPr>
            <w:tcW w:w="9636" w:type="dxa"/>
            <w:gridSpan w:val="2"/>
          </w:tcPr>
          <w:p w14:paraId="6072E50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bCs/>
                <w:lang w:eastAsia="zh-CN"/>
              </w:rPr>
              <w:t>Содержание учебного материала</w:t>
            </w:r>
          </w:p>
        </w:tc>
        <w:tc>
          <w:tcPr>
            <w:tcW w:w="709" w:type="dxa"/>
            <w:tcBorders>
              <w:bottom w:val="single" w:sz="4" w:space="0" w:color="auto"/>
            </w:tcBorders>
          </w:tcPr>
          <w:p w14:paraId="32C945FD" w14:textId="77777777" w:rsidR="00301D3F" w:rsidRPr="00301D3F" w:rsidRDefault="00301D3F" w:rsidP="00301D3F">
            <w:pPr>
              <w:jc w:val="center"/>
              <w:rPr>
                <w:b/>
                <w:iCs/>
                <w:lang w:eastAsia="zh-CN"/>
              </w:rPr>
            </w:pPr>
            <w:r w:rsidRPr="00301D3F">
              <w:rPr>
                <w:b/>
                <w:iCs/>
                <w:lang w:eastAsia="zh-CN"/>
              </w:rPr>
              <w:t>2</w:t>
            </w:r>
          </w:p>
          <w:p w14:paraId="6E8ECBD5" w14:textId="77777777" w:rsidR="00301D3F" w:rsidRPr="00301D3F" w:rsidRDefault="00301D3F" w:rsidP="00301D3F">
            <w:pPr>
              <w:jc w:val="center"/>
              <w:rPr>
                <w:b/>
                <w:lang w:eastAsia="zh-CN"/>
              </w:rPr>
            </w:pPr>
          </w:p>
        </w:tc>
        <w:tc>
          <w:tcPr>
            <w:tcW w:w="2835" w:type="dxa"/>
            <w:gridSpan w:val="2"/>
            <w:tcBorders>
              <w:bottom w:val="single" w:sz="4" w:space="0" w:color="auto"/>
            </w:tcBorders>
          </w:tcPr>
          <w:p w14:paraId="772E8AC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206CC24C" w14:textId="77777777" w:rsidTr="00B45EAF">
        <w:trPr>
          <w:trHeight w:val="1607"/>
        </w:trPr>
        <w:tc>
          <w:tcPr>
            <w:tcW w:w="2838" w:type="dxa"/>
            <w:vMerge/>
          </w:tcPr>
          <w:p w14:paraId="66F6FB2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2C0E6C4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lang w:eastAsia="zh-CN"/>
              </w:rPr>
              <w:t>1.</w:t>
            </w:r>
          </w:p>
        </w:tc>
        <w:tc>
          <w:tcPr>
            <w:tcW w:w="9212" w:type="dxa"/>
          </w:tcPr>
          <w:p w14:paraId="405D8AF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301D3F">
              <w:rPr>
                <w:lang w:eastAsia="zh-CN"/>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301D3F">
              <w:rPr>
                <w:lang w:eastAsia="zh-CN"/>
              </w:rPr>
              <w:t>сторителлинг</w:t>
            </w:r>
            <w:proofErr w:type="spellEnd"/>
            <w:r w:rsidRPr="00301D3F">
              <w:rPr>
                <w:lang w:eastAsia="zh-CN"/>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301D3F">
              <w:rPr>
                <w:i/>
                <w:lang w:eastAsia="zh-CN"/>
              </w:rPr>
              <w:t>.</w:t>
            </w:r>
            <w:r w:rsidRPr="00301D3F">
              <w:rPr>
                <w:lang w:eastAsia="zh-CN"/>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tc>
        <w:tc>
          <w:tcPr>
            <w:tcW w:w="709" w:type="dxa"/>
            <w:tcBorders>
              <w:top w:val="single" w:sz="4" w:space="0" w:color="auto"/>
            </w:tcBorders>
          </w:tcPr>
          <w:p w14:paraId="5FA9A42F"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0A0C9996" w14:textId="77777777" w:rsidR="00301D3F" w:rsidRPr="00301D3F" w:rsidRDefault="00301D3F" w:rsidP="00301D3F">
            <w:pPr>
              <w:jc w:val="center"/>
              <w:rPr>
                <w:iCs/>
                <w:lang w:eastAsia="zh-CN"/>
              </w:rPr>
            </w:pPr>
          </w:p>
        </w:tc>
      </w:tr>
      <w:tr w:rsidR="00301D3F" w:rsidRPr="00301D3F" w14:paraId="32323A71" w14:textId="77777777" w:rsidTr="00B45EAF">
        <w:trPr>
          <w:trHeight w:val="371"/>
        </w:trPr>
        <w:tc>
          <w:tcPr>
            <w:tcW w:w="2838" w:type="dxa"/>
            <w:vMerge/>
          </w:tcPr>
          <w:p w14:paraId="076696E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05B9009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301D3F">
              <w:rPr>
                <w:b/>
                <w:lang w:eastAsia="zh-CN"/>
              </w:rPr>
              <w:t xml:space="preserve">Практическое занятие </w:t>
            </w:r>
          </w:p>
        </w:tc>
        <w:tc>
          <w:tcPr>
            <w:tcW w:w="709" w:type="dxa"/>
          </w:tcPr>
          <w:p w14:paraId="2557F89F" w14:textId="77777777" w:rsidR="00301D3F" w:rsidRPr="00301D3F" w:rsidRDefault="00301D3F" w:rsidP="00301D3F">
            <w:pPr>
              <w:jc w:val="center"/>
              <w:rPr>
                <w:bCs/>
                <w:lang w:eastAsia="zh-CN"/>
              </w:rPr>
            </w:pPr>
            <w:r w:rsidRPr="00301D3F">
              <w:rPr>
                <w:bCs/>
                <w:lang w:eastAsia="zh-CN"/>
              </w:rPr>
              <w:t>0</w:t>
            </w:r>
          </w:p>
        </w:tc>
        <w:tc>
          <w:tcPr>
            <w:tcW w:w="2835" w:type="dxa"/>
            <w:gridSpan w:val="2"/>
            <w:vMerge/>
          </w:tcPr>
          <w:p w14:paraId="3AE9B0D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DE1012E" w14:textId="77777777" w:rsidTr="00B45EAF">
        <w:trPr>
          <w:trHeight w:val="559"/>
        </w:trPr>
        <w:tc>
          <w:tcPr>
            <w:tcW w:w="2838" w:type="dxa"/>
            <w:vMerge w:val="restart"/>
          </w:tcPr>
          <w:p w14:paraId="4BF8D11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 xml:space="preserve">Тема 2.2 </w:t>
            </w:r>
            <w:r w:rsidRPr="00301D3F">
              <w:rPr>
                <w:b/>
                <w:lang w:eastAsia="zh-CN"/>
              </w:rPr>
              <w:t>Илья Ильич Обломов как вневременной тип и одна из граней национального характера.</w:t>
            </w:r>
          </w:p>
          <w:p w14:paraId="23799F7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0BE68E3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lang w:eastAsia="zh-CN"/>
              </w:rPr>
              <w:t>Содержание учебного материала</w:t>
            </w:r>
          </w:p>
          <w:p w14:paraId="26EA977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p>
        </w:tc>
        <w:tc>
          <w:tcPr>
            <w:tcW w:w="709" w:type="dxa"/>
          </w:tcPr>
          <w:p w14:paraId="10C28981" w14:textId="77777777" w:rsidR="00301D3F" w:rsidRPr="00301D3F" w:rsidRDefault="00301D3F" w:rsidP="00301D3F">
            <w:pPr>
              <w:jc w:val="center"/>
              <w:rPr>
                <w:b/>
                <w:iCs/>
                <w:lang w:eastAsia="zh-CN"/>
              </w:rPr>
            </w:pPr>
            <w:r w:rsidRPr="00301D3F">
              <w:rPr>
                <w:b/>
                <w:iCs/>
                <w:lang w:eastAsia="zh-CN"/>
              </w:rPr>
              <w:t>6</w:t>
            </w:r>
          </w:p>
        </w:tc>
        <w:tc>
          <w:tcPr>
            <w:tcW w:w="2835" w:type="dxa"/>
            <w:gridSpan w:val="2"/>
            <w:tcBorders>
              <w:bottom w:val="single" w:sz="4" w:space="0" w:color="auto"/>
            </w:tcBorders>
          </w:tcPr>
          <w:p w14:paraId="1221CD5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 xml:space="preserve">ОК1, ОК2, ОК3, ОК4, ОК5, ОК6, ОК9, </w:t>
            </w:r>
          </w:p>
          <w:p w14:paraId="35CF544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ПК 6.3</w:t>
            </w:r>
          </w:p>
        </w:tc>
      </w:tr>
      <w:tr w:rsidR="00301D3F" w:rsidRPr="00301D3F" w14:paraId="4A19A057" w14:textId="77777777" w:rsidTr="00B45EAF">
        <w:trPr>
          <w:trHeight w:val="803"/>
        </w:trPr>
        <w:tc>
          <w:tcPr>
            <w:tcW w:w="2838" w:type="dxa"/>
            <w:vMerge/>
          </w:tcPr>
          <w:p w14:paraId="6BF7364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05EAF3B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Cs/>
                <w:lang w:eastAsia="zh-CN"/>
              </w:rPr>
              <w:t>1</w:t>
            </w:r>
            <w:r w:rsidRPr="00301D3F">
              <w:rPr>
                <w:b/>
                <w:lang w:eastAsia="zh-CN"/>
              </w:rPr>
              <w:t>.</w:t>
            </w:r>
          </w:p>
        </w:tc>
        <w:tc>
          <w:tcPr>
            <w:tcW w:w="9212" w:type="dxa"/>
          </w:tcPr>
          <w:p w14:paraId="2194F2A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lang w:eastAsia="zh-CN"/>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709" w:type="dxa"/>
          </w:tcPr>
          <w:p w14:paraId="6A2CA59C"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4DDA486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1DD473A9" w14:textId="77777777" w:rsidTr="00B45EAF">
        <w:trPr>
          <w:trHeight w:val="418"/>
        </w:trPr>
        <w:tc>
          <w:tcPr>
            <w:tcW w:w="2838" w:type="dxa"/>
            <w:vMerge/>
          </w:tcPr>
          <w:p w14:paraId="5429178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47785B6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lang w:eastAsia="zh-CN"/>
              </w:rPr>
              <w:t>Практические занятия 3, 4</w:t>
            </w:r>
          </w:p>
        </w:tc>
        <w:tc>
          <w:tcPr>
            <w:tcW w:w="709" w:type="dxa"/>
            <w:vMerge w:val="restart"/>
          </w:tcPr>
          <w:p w14:paraId="6F584614" w14:textId="77777777" w:rsidR="00301D3F" w:rsidRPr="00301D3F" w:rsidRDefault="00301D3F" w:rsidP="00301D3F">
            <w:pPr>
              <w:jc w:val="center"/>
              <w:rPr>
                <w:bCs/>
                <w:iCs/>
                <w:lang w:eastAsia="zh-CN"/>
              </w:rPr>
            </w:pPr>
            <w:r w:rsidRPr="00301D3F">
              <w:rPr>
                <w:bCs/>
                <w:iCs/>
                <w:lang w:eastAsia="zh-CN"/>
              </w:rPr>
              <w:t>4</w:t>
            </w:r>
          </w:p>
        </w:tc>
        <w:tc>
          <w:tcPr>
            <w:tcW w:w="2835" w:type="dxa"/>
            <w:gridSpan w:val="2"/>
            <w:vMerge/>
          </w:tcPr>
          <w:p w14:paraId="2885532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6786884" w14:textId="77777777" w:rsidTr="00B45EAF">
        <w:trPr>
          <w:trHeight w:val="457"/>
        </w:trPr>
        <w:tc>
          <w:tcPr>
            <w:tcW w:w="2838" w:type="dxa"/>
            <w:vMerge/>
          </w:tcPr>
          <w:p w14:paraId="7A65E87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329427C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78C6AB3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color w:val="000000"/>
              </w:rPr>
              <w:t>Изучение своеобразия сюжета, жанра произведения, проблемы русского национального характера в романе  И.А. Гончарова «Обломов».</w:t>
            </w:r>
          </w:p>
        </w:tc>
        <w:tc>
          <w:tcPr>
            <w:tcW w:w="709" w:type="dxa"/>
            <w:vMerge/>
          </w:tcPr>
          <w:p w14:paraId="78A390CE" w14:textId="77777777" w:rsidR="00301D3F" w:rsidRPr="00301D3F" w:rsidRDefault="00301D3F" w:rsidP="00301D3F">
            <w:pPr>
              <w:jc w:val="center"/>
              <w:rPr>
                <w:bCs/>
                <w:iCs/>
                <w:lang w:eastAsia="zh-CN"/>
              </w:rPr>
            </w:pPr>
          </w:p>
        </w:tc>
        <w:tc>
          <w:tcPr>
            <w:tcW w:w="2835" w:type="dxa"/>
            <w:gridSpan w:val="2"/>
            <w:vMerge/>
          </w:tcPr>
          <w:p w14:paraId="35F72CA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46DA41D7" w14:textId="77777777" w:rsidTr="00B45EAF">
        <w:trPr>
          <w:trHeight w:val="803"/>
        </w:trPr>
        <w:tc>
          <w:tcPr>
            <w:tcW w:w="2838" w:type="dxa"/>
            <w:vMerge/>
          </w:tcPr>
          <w:p w14:paraId="344E811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42BB5A3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2.</w:t>
            </w:r>
          </w:p>
        </w:tc>
        <w:tc>
          <w:tcPr>
            <w:tcW w:w="9212" w:type="dxa"/>
          </w:tcPr>
          <w:p w14:paraId="2880204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rPr>
            </w:pPr>
            <w:r w:rsidRPr="00301D3F">
              <w:rPr>
                <w:i/>
                <w:color w:val="000000"/>
              </w:rPr>
              <w:t>Размышление над вопросом «Обломов на службе» (работа с избранными эпизодами гл.5 ч.1. романа «Обломов»).</w:t>
            </w:r>
            <w:r w:rsidRPr="00301D3F">
              <w:rPr>
                <w:lang w:eastAsia="zh-CN"/>
              </w:rPr>
              <w:t xml:space="preserve"> </w:t>
            </w:r>
            <w:r w:rsidRPr="00301D3F">
              <w:rPr>
                <w:i/>
                <w:color w:val="000000"/>
              </w:rPr>
              <w:t>Поиск информации по теме «правда и заблуждения, связанные с восприятием получаемой профессии» (подготовка сообщений).</w:t>
            </w:r>
          </w:p>
        </w:tc>
        <w:tc>
          <w:tcPr>
            <w:tcW w:w="709" w:type="dxa"/>
            <w:vMerge/>
          </w:tcPr>
          <w:p w14:paraId="566253A0" w14:textId="77777777" w:rsidR="00301D3F" w:rsidRPr="00301D3F" w:rsidRDefault="00301D3F" w:rsidP="00301D3F">
            <w:pPr>
              <w:jc w:val="center"/>
              <w:rPr>
                <w:bCs/>
                <w:iCs/>
                <w:lang w:eastAsia="zh-CN"/>
              </w:rPr>
            </w:pPr>
          </w:p>
        </w:tc>
        <w:tc>
          <w:tcPr>
            <w:tcW w:w="2835" w:type="dxa"/>
            <w:gridSpan w:val="2"/>
            <w:vMerge/>
          </w:tcPr>
          <w:p w14:paraId="152EFE3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18EEBC17" w14:textId="77777777" w:rsidTr="00B45EAF">
        <w:trPr>
          <w:trHeight w:val="477"/>
        </w:trPr>
        <w:tc>
          <w:tcPr>
            <w:tcW w:w="2838" w:type="dxa"/>
            <w:vMerge w:val="restart"/>
          </w:tcPr>
          <w:p w14:paraId="3E1CBD1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301D3F">
              <w:rPr>
                <w:b/>
                <w:bCs/>
                <w:lang w:eastAsia="zh-CN"/>
              </w:rPr>
              <w:t>Тема 2.3 Новый герой, «отрицающий всё», в романе И. С. Тургенева (1818 — 1883) «Отцы и дети</w:t>
            </w:r>
          </w:p>
        </w:tc>
        <w:tc>
          <w:tcPr>
            <w:tcW w:w="9636" w:type="dxa"/>
            <w:gridSpan w:val="2"/>
          </w:tcPr>
          <w:p w14:paraId="6F8F932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lang w:eastAsia="zh-CN"/>
              </w:rPr>
              <w:t>Содержание учебного материала</w:t>
            </w:r>
          </w:p>
          <w:p w14:paraId="720CC03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tc>
        <w:tc>
          <w:tcPr>
            <w:tcW w:w="709" w:type="dxa"/>
          </w:tcPr>
          <w:p w14:paraId="6E36ECCC" w14:textId="77777777" w:rsidR="00301D3F" w:rsidRPr="00301D3F" w:rsidRDefault="00301D3F" w:rsidP="00301D3F">
            <w:pPr>
              <w:jc w:val="center"/>
              <w:rPr>
                <w:b/>
                <w:bCs/>
                <w:iCs/>
                <w:lang w:eastAsia="zh-CN"/>
              </w:rPr>
            </w:pPr>
            <w:r w:rsidRPr="00301D3F">
              <w:rPr>
                <w:b/>
                <w:bCs/>
                <w:iCs/>
                <w:lang w:eastAsia="zh-CN"/>
              </w:rPr>
              <w:t>2</w:t>
            </w:r>
          </w:p>
        </w:tc>
        <w:tc>
          <w:tcPr>
            <w:tcW w:w="2835" w:type="dxa"/>
            <w:gridSpan w:val="2"/>
          </w:tcPr>
          <w:p w14:paraId="4C2740D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666373F6" w14:textId="77777777" w:rsidTr="00B45EAF">
        <w:trPr>
          <w:trHeight w:val="477"/>
        </w:trPr>
        <w:tc>
          <w:tcPr>
            <w:tcW w:w="2838" w:type="dxa"/>
            <w:vMerge/>
          </w:tcPr>
          <w:p w14:paraId="19B2853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70AE488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69224FC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01D3F">
              <w:rPr>
                <w:lang w:eastAsia="zh-CN"/>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709" w:type="dxa"/>
          </w:tcPr>
          <w:p w14:paraId="645C0146" w14:textId="77777777" w:rsidR="00301D3F" w:rsidRPr="00301D3F" w:rsidRDefault="00301D3F" w:rsidP="00301D3F">
            <w:pPr>
              <w:jc w:val="center"/>
              <w:rPr>
                <w:bCs/>
                <w:iCs/>
                <w:lang w:eastAsia="zh-CN"/>
              </w:rPr>
            </w:pPr>
          </w:p>
        </w:tc>
        <w:tc>
          <w:tcPr>
            <w:tcW w:w="2835" w:type="dxa"/>
            <w:gridSpan w:val="2"/>
          </w:tcPr>
          <w:p w14:paraId="38A9D52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4B51F688" w14:textId="77777777" w:rsidTr="00B45EAF">
        <w:trPr>
          <w:trHeight w:val="477"/>
        </w:trPr>
        <w:tc>
          <w:tcPr>
            <w:tcW w:w="2838" w:type="dxa"/>
            <w:vMerge/>
          </w:tcPr>
          <w:p w14:paraId="10649E0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7F1031F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01D3F">
              <w:rPr>
                <w:b/>
                <w:lang w:eastAsia="zh-CN"/>
              </w:rPr>
              <w:t>Практические занятия</w:t>
            </w:r>
          </w:p>
        </w:tc>
        <w:tc>
          <w:tcPr>
            <w:tcW w:w="709" w:type="dxa"/>
          </w:tcPr>
          <w:p w14:paraId="2B599105" w14:textId="77777777" w:rsidR="00301D3F" w:rsidRPr="00301D3F" w:rsidRDefault="00301D3F" w:rsidP="00301D3F">
            <w:pPr>
              <w:jc w:val="center"/>
              <w:rPr>
                <w:bCs/>
                <w:iCs/>
                <w:lang w:eastAsia="zh-CN"/>
              </w:rPr>
            </w:pPr>
            <w:r w:rsidRPr="00301D3F">
              <w:rPr>
                <w:bCs/>
                <w:iCs/>
                <w:lang w:eastAsia="zh-CN"/>
              </w:rPr>
              <w:t>0</w:t>
            </w:r>
          </w:p>
        </w:tc>
        <w:tc>
          <w:tcPr>
            <w:tcW w:w="2835" w:type="dxa"/>
            <w:gridSpan w:val="2"/>
          </w:tcPr>
          <w:p w14:paraId="261D40F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76833AC5" w14:textId="77777777" w:rsidTr="00B45EAF">
        <w:trPr>
          <w:trHeight w:val="273"/>
        </w:trPr>
        <w:tc>
          <w:tcPr>
            <w:tcW w:w="2838" w:type="dxa"/>
            <w:vMerge w:val="restart"/>
          </w:tcPr>
          <w:p w14:paraId="226B9F1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301D3F">
              <w:rPr>
                <w:b/>
                <w:bCs/>
                <w:lang w:eastAsia="zh-CN"/>
              </w:rPr>
              <w:t xml:space="preserve">Тема 2.4 </w:t>
            </w:r>
            <w:r w:rsidRPr="00301D3F">
              <w:rPr>
                <w:b/>
                <w:lang w:eastAsia="zh-CN"/>
              </w:rPr>
              <w:t>Люди и реальность в сказках М. Е. Салтыкова-Щедрина (1826—1889): русская жизнь в иносказаниях</w:t>
            </w:r>
          </w:p>
        </w:tc>
        <w:tc>
          <w:tcPr>
            <w:tcW w:w="9636" w:type="dxa"/>
            <w:gridSpan w:val="2"/>
          </w:tcPr>
          <w:p w14:paraId="15C30D7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lang w:eastAsia="zh-CN"/>
              </w:rPr>
              <w:t>Содержание учебного материала</w:t>
            </w:r>
          </w:p>
          <w:p w14:paraId="76E8A5C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p>
        </w:tc>
        <w:tc>
          <w:tcPr>
            <w:tcW w:w="709" w:type="dxa"/>
          </w:tcPr>
          <w:p w14:paraId="562DE1A5" w14:textId="77777777" w:rsidR="00301D3F" w:rsidRPr="00301D3F" w:rsidRDefault="00301D3F" w:rsidP="00301D3F">
            <w:pPr>
              <w:jc w:val="center"/>
              <w:rPr>
                <w:b/>
                <w:iCs/>
                <w:lang w:eastAsia="zh-CN"/>
              </w:rPr>
            </w:pPr>
            <w:r w:rsidRPr="00301D3F">
              <w:rPr>
                <w:b/>
                <w:iCs/>
                <w:lang w:eastAsia="zh-CN"/>
              </w:rPr>
              <w:t>4</w:t>
            </w:r>
          </w:p>
        </w:tc>
        <w:tc>
          <w:tcPr>
            <w:tcW w:w="2835" w:type="dxa"/>
            <w:gridSpan w:val="2"/>
            <w:tcBorders>
              <w:bottom w:val="single" w:sz="4" w:space="0" w:color="auto"/>
            </w:tcBorders>
          </w:tcPr>
          <w:p w14:paraId="3936631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4BE42E6B" w14:textId="77777777" w:rsidTr="00B45EAF">
        <w:trPr>
          <w:trHeight w:val="653"/>
        </w:trPr>
        <w:tc>
          <w:tcPr>
            <w:tcW w:w="2838" w:type="dxa"/>
            <w:vMerge/>
          </w:tcPr>
          <w:p w14:paraId="23728F3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7CED810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3E7CDFE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lang w:eastAsia="zh-CN"/>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709" w:type="dxa"/>
          </w:tcPr>
          <w:p w14:paraId="57A5CD39"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0EBEE1AC" w14:textId="77777777" w:rsidR="00301D3F" w:rsidRPr="00301D3F" w:rsidRDefault="00301D3F" w:rsidP="00301D3F">
            <w:pPr>
              <w:jc w:val="center"/>
              <w:rPr>
                <w:iCs/>
                <w:lang w:eastAsia="zh-CN"/>
              </w:rPr>
            </w:pPr>
          </w:p>
        </w:tc>
      </w:tr>
      <w:tr w:rsidR="00301D3F" w:rsidRPr="00301D3F" w14:paraId="4BA9B37D" w14:textId="77777777" w:rsidTr="00B45EAF">
        <w:trPr>
          <w:trHeight w:val="311"/>
        </w:trPr>
        <w:tc>
          <w:tcPr>
            <w:tcW w:w="2838" w:type="dxa"/>
            <w:vMerge/>
          </w:tcPr>
          <w:p w14:paraId="0BD59BC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1CC62A7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lang w:eastAsia="zh-CN"/>
              </w:rPr>
              <w:t>Практическое занятие 5</w:t>
            </w:r>
          </w:p>
        </w:tc>
        <w:tc>
          <w:tcPr>
            <w:tcW w:w="709" w:type="dxa"/>
            <w:vMerge w:val="restart"/>
          </w:tcPr>
          <w:p w14:paraId="7958C749" w14:textId="77777777" w:rsidR="00301D3F" w:rsidRPr="00301D3F" w:rsidRDefault="00301D3F" w:rsidP="00301D3F">
            <w:pPr>
              <w:jc w:val="center"/>
              <w:rPr>
                <w:bCs/>
                <w:iCs/>
                <w:lang w:eastAsia="zh-CN"/>
              </w:rPr>
            </w:pPr>
            <w:r w:rsidRPr="00301D3F">
              <w:rPr>
                <w:bCs/>
                <w:iCs/>
                <w:lang w:eastAsia="zh-CN"/>
              </w:rPr>
              <w:t>2</w:t>
            </w:r>
          </w:p>
        </w:tc>
        <w:tc>
          <w:tcPr>
            <w:tcW w:w="2835" w:type="dxa"/>
            <w:gridSpan w:val="2"/>
            <w:vMerge/>
          </w:tcPr>
          <w:p w14:paraId="5DE23F7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7F91B0E3" w14:textId="77777777" w:rsidTr="00B45EAF">
        <w:trPr>
          <w:trHeight w:val="311"/>
        </w:trPr>
        <w:tc>
          <w:tcPr>
            <w:tcW w:w="2838" w:type="dxa"/>
            <w:vMerge/>
          </w:tcPr>
          <w:p w14:paraId="4857948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62EA023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lang w:eastAsia="zh-CN"/>
              </w:rPr>
              <w:t>1.</w:t>
            </w:r>
          </w:p>
        </w:tc>
        <w:tc>
          <w:tcPr>
            <w:tcW w:w="9212" w:type="dxa"/>
          </w:tcPr>
          <w:p w14:paraId="4664E063" w14:textId="77777777" w:rsidR="00301D3F" w:rsidRPr="00301D3F" w:rsidRDefault="00301D3F" w:rsidP="00301D3F">
            <w:pPr>
              <w:jc w:val="both"/>
              <w:rPr>
                <w:i/>
                <w:lang w:eastAsia="zh-CN"/>
              </w:rPr>
            </w:pPr>
            <w:r w:rsidRPr="00301D3F">
              <w:rPr>
                <w:i/>
                <w:lang w:eastAsia="zh-CN"/>
              </w:rPr>
              <w:t>Размышление в форме мини сочинения по темам «Что значит быть мастером своего дела?», «Почему в любом деле надо быть профессионалом?».</w:t>
            </w:r>
          </w:p>
        </w:tc>
        <w:tc>
          <w:tcPr>
            <w:tcW w:w="709" w:type="dxa"/>
            <w:vMerge/>
          </w:tcPr>
          <w:p w14:paraId="270103F8" w14:textId="77777777" w:rsidR="00301D3F" w:rsidRPr="00301D3F" w:rsidRDefault="00301D3F" w:rsidP="00301D3F">
            <w:pPr>
              <w:jc w:val="center"/>
              <w:rPr>
                <w:bCs/>
                <w:iCs/>
                <w:lang w:eastAsia="zh-CN"/>
              </w:rPr>
            </w:pPr>
          </w:p>
        </w:tc>
        <w:tc>
          <w:tcPr>
            <w:tcW w:w="2835" w:type="dxa"/>
            <w:gridSpan w:val="2"/>
            <w:vMerge/>
          </w:tcPr>
          <w:p w14:paraId="6D01F7F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DE79EFA" w14:textId="77777777" w:rsidTr="00B45EAF">
        <w:trPr>
          <w:trHeight w:val="77"/>
        </w:trPr>
        <w:tc>
          <w:tcPr>
            <w:tcW w:w="2838" w:type="dxa"/>
            <w:vMerge w:val="restart"/>
          </w:tcPr>
          <w:p w14:paraId="133BFAA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 xml:space="preserve">Тема 2.5 </w:t>
            </w:r>
            <w:r w:rsidRPr="00301D3F">
              <w:rPr>
                <w:b/>
                <w:lang w:eastAsia="zh-CN"/>
              </w:rPr>
              <w:t xml:space="preserve">Человек и его выбор в кризисной </w:t>
            </w:r>
            <w:r w:rsidRPr="00301D3F">
              <w:rPr>
                <w:b/>
                <w:lang w:eastAsia="zh-CN"/>
              </w:rPr>
              <w:lastRenderedPageBreak/>
              <w:t>ситуации в романе Ф.М. Достоевского «Преступление и наказание» (1866)</w:t>
            </w:r>
          </w:p>
        </w:tc>
        <w:tc>
          <w:tcPr>
            <w:tcW w:w="9636" w:type="dxa"/>
            <w:gridSpan w:val="2"/>
          </w:tcPr>
          <w:p w14:paraId="7F0C0B8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lang w:eastAsia="zh-CN"/>
              </w:rPr>
              <w:lastRenderedPageBreak/>
              <w:t>Содержание учебного материала</w:t>
            </w:r>
          </w:p>
          <w:p w14:paraId="0C22DD43" w14:textId="77777777" w:rsidR="00301D3F" w:rsidRPr="00301D3F" w:rsidRDefault="00301D3F" w:rsidP="00301D3F">
            <w:pPr>
              <w:widowControl w:val="0"/>
              <w:jc w:val="both"/>
              <w:rPr>
                <w:b/>
                <w:lang w:eastAsia="zh-CN"/>
              </w:rPr>
            </w:pPr>
          </w:p>
        </w:tc>
        <w:tc>
          <w:tcPr>
            <w:tcW w:w="709" w:type="dxa"/>
            <w:tcBorders>
              <w:bottom w:val="single" w:sz="4" w:space="0" w:color="auto"/>
            </w:tcBorders>
          </w:tcPr>
          <w:p w14:paraId="308F1534" w14:textId="77777777" w:rsidR="00301D3F" w:rsidRPr="00301D3F" w:rsidRDefault="00301D3F" w:rsidP="00301D3F">
            <w:pPr>
              <w:jc w:val="center"/>
              <w:rPr>
                <w:b/>
                <w:lang w:eastAsia="zh-CN"/>
              </w:rPr>
            </w:pPr>
            <w:r w:rsidRPr="00301D3F">
              <w:rPr>
                <w:b/>
                <w:iCs/>
                <w:lang w:eastAsia="zh-CN"/>
              </w:rPr>
              <w:t>4</w:t>
            </w:r>
          </w:p>
        </w:tc>
        <w:tc>
          <w:tcPr>
            <w:tcW w:w="2835" w:type="dxa"/>
            <w:gridSpan w:val="2"/>
            <w:tcBorders>
              <w:bottom w:val="single" w:sz="4" w:space="0" w:color="auto"/>
            </w:tcBorders>
          </w:tcPr>
          <w:p w14:paraId="7C2D38C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681AD979" w14:textId="77777777" w:rsidTr="00B45EAF">
        <w:trPr>
          <w:trHeight w:val="843"/>
        </w:trPr>
        <w:tc>
          <w:tcPr>
            <w:tcW w:w="2838" w:type="dxa"/>
            <w:vMerge/>
          </w:tcPr>
          <w:p w14:paraId="69CACCB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241B5D1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48D0384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lang w:eastAsia="zh-CN"/>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301D3F">
              <w:rPr>
                <w:lang w:eastAsia="zh-CN"/>
              </w:rPr>
              <w:t>раскольниковской</w:t>
            </w:r>
            <w:proofErr w:type="spellEnd"/>
            <w:r w:rsidRPr="00301D3F">
              <w:rPr>
                <w:lang w:eastAsia="zh-CN"/>
              </w:rPr>
              <w:t xml:space="preserve">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709" w:type="dxa"/>
            <w:tcBorders>
              <w:top w:val="single" w:sz="4" w:space="0" w:color="auto"/>
            </w:tcBorders>
          </w:tcPr>
          <w:p w14:paraId="770C5A67"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2FF5145C" w14:textId="77777777" w:rsidR="00301D3F" w:rsidRPr="00301D3F" w:rsidRDefault="00301D3F" w:rsidP="00301D3F">
            <w:pPr>
              <w:jc w:val="center"/>
              <w:rPr>
                <w:iCs/>
                <w:lang w:eastAsia="zh-CN"/>
              </w:rPr>
            </w:pPr>
          </w:p>
        </w:tc>
      </w:tr>
      <w:tr w:rsidR="00301D3F" w:rsidRPr="00301D3F" w14:paraId="29232B40" w14:textId="77777777" w:rsidTr="00B45EAF">
        <w:trPr>
          <w:trHeight w:val="316"/>
        </w:trPr>
        <w:tc>
          <w:tcPr>
            <w:tcW w:w="2838" w:type="dxa"/>
            <w:vMerge/>
          </w:tcPr>
          <w:p w14:paraId="6915DEC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07117B9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lang w:eastAsia="zh-CN"/>
              </w:rPr>
              <w:t>Практическое занятие 6</w:t>
            </w:r>
          </w:p>
        </w:tc>
        <w:tc>
          <w:tcPr>
            <w:tcW w:w="709" w:type="dxa"/>
            <w:vMerge w:val="restart"/>
          </w:tcPr>
          <w:p w14:paraId="44BF729A" w14:textId="77777777" w:rsidR="00301D3F" w:rsidRPr="00301D3F" w:rsidRDefault="00301D3F" w:rsidP="00301D3F">
            <w:pPr>
              <w:jc w:val="center"/>
              <w:rPr>
                <w:bCs/>
                <w:iCs/>
                <w:lang w:eastAsia="zh-CN"/>
              </w:rPr>
            </w:pPr>
            <w:r w:rsidRPr="00301D3F">
              <w:rPr>
                <w:bCs/>
                <w:iCs/>
                <w:lang w:eastAsia="zh-CN"/>
              </w:rPr>
              <w:t>2</w:t>
            </w:r>
          </w:p>
        </w:tc>
        <w:tc>
          <w:tcPr>
            <w:tcW w:w="2835" w:type="dxa"/>
            <w:gridSpan w:val="2"/>
            <w:vMerge/>
          </w:tcPr>
          <w:p w14:paraId="7F9C458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2C361C79" w14:textId="77777777" w:rsidTr="00B45EAF">
        <w:trPr>
          <w:trHeight w:val="601"/>
        </w:trPr>
        <w:tc>
          <w:tcPr>
            <w:tcW w:w="2838" w:type="dxa"/>
            <w:vMerge/>
          </w:tcPr>
          <w:p w14:paraId="453EF18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1AC448C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7729668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lang w:eastAsia="zh-CN"/>
              </w:rPr>
              <w:t>Анализ теории «сильной личности» и ее опровержения в романе Ф.М. Достоевского «Преступление и наказание».</w:t>
            </w:r>
          </w:p>
        </w:tc>
        <w:tc>
          <w:tcPr>
            <w:tcW w:w="709" w:type="dxa"/>
            <w:vMerge/>
          </w:tcPr>
          <w:p w14:paraId="0A4FB153" w14:textId="77777777" w:rsidR="00301D3F" w:rsidRPr="00301D3F" w:rsidRDefault="00301D3F" w:rsidP="00301D3F">
            <w:pPr>
              <w:jc w:val="center"/>
              <w:rPr>
                <w:b/>
                <w:bCs/>
                <w:lang w:eastAsia="zh-CN"/>
              </w:rPr>
            </w:pPr>
          </w:p>
        </w:tc>
        <w:tc>
          <w:tcPr>
            <w:tcW w:w="2835" w:type="dxa"/>
            <w:gridSpan w:val="2"/>
            <w:vMerge/>
          </w:tcPr>
          <w:p w14:paraId="2E5273E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75DBF0C8" w14:textId="77777777" w:rsidTr="00B45EAF">
        <w:trPr>
          <w:trHeight w:val="333"/>
        </w:trPr>
        <w:tc>
          <w:tcPr>
            <w:tcW w:w="2838" w:type="dxa"/>
            <w:vMerge w:val="restart"/>
          </w:tcPr>
          <w:p w14:paraId="32EF0B7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Тема 2.6</w:t>
            </w:r>
          </w:p>
          <w:p w14:paraId="1797FFAB" w14:textId="77777777" w:rsidR="00301D3F" w:rsidRPr="00301D3F" w:rsidRDefault="00301D3F" w:rsidP="00301D3F">
            <w:pPr>
              <w:rPr>
                <w:b/>
                <w:lang w:eastAsia="zh-CN"/>
              </w:rPr>
            </w:pPr>
            <w:r w:rsidRPr="00301D3F">
              <w:rPr>
                <w:b/>
                <w:lang w:eastAsia="zh-CN"/>
              </w:rPr>
              <w:t>Человек в поиске правды и любви: «любовь – это деятельное желание добра другому…» – в творчестве Л. Н. Толстого (1828—1910).</w:t>
            </w:r>
          </w:p>
        </w:tc>
        <w:tc>
          <w:tcPr>
            <w:tcW w:w="9636" w:type="dxa"/>
            <w:gridSpan w:val="2"/>
          </w:tcPr>
          <w:p w14:paraId="3D380D6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lang w:eastAsia="zh-CN"/>
              </w:rPr>
              <w:t>Содержание учебного материала</w:t>
            </w:r>
          </w:p>
          <w:p w14:paraId="2A65F5F1" w14:textId="77777777" w:rsidR="00301D3F" w:rsidRPr="00301D3F" w:rsidRDefault="00301D3F" w:rsidP="00301D3F">
            <w:pPr>
              <w:widowControl w:val="0"/>
              <w:jc w:val="both"/>
              <w:rPr>
                <w:b/>
                <w:lang w:eastAsia="zh-CN"/>
              </w:rPr>
            </w:pPr>
          </w:p>
        </w:tc>
        <w:tc>
          <w:tcPr>
            <w:tcW w:w="709" w:type="dxa"/>
          </w:tcPr>
          <w:p w14:paraId="2498DEC4" w14:textId="77777777" w:rsidR="00301D3F" w:rsidRPr="00301D3F" w:rsidRDefault="00301D3F" w:rsidP="00301D3F">
            <w:pPr>
              <w:jc w:val="center"/>
              <w:rPr>
                <w:b/>
                <w:bCs/>
                <w:lang w:eastAsia="zh-CN"/>
              </w:rPr>
            </w:pPr>
            <w:r w:rsidRPr="00301D3F">
              <w:rPr>
                <w:b/>
                <w:bCs/>
                <w:lang w:eastAsia="zh-CN"/>
              </w:rPr>
              <w:t>4</w:t>
            </w:r>
          </w:p>
        </w:tc>
        <w:tc>
          <w:tcPr>
            <w:tcW w:w="2835" w:type="dxa"/>
            <w:gridSpan w:val="2"/>
            <w:tcBorders>
              <w:bottom w:val="single" w:sz="4" w:space="0" w:color="auto"/>
            </w:tcBorders>
          </w:tcPr>
          <w:p w14:paraId="17A6D23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44C058BA" w14:textId="77777777" w:rsidTr="00B45EAF">
        <w:trPr>
          <w:trHeight w:val="904"/>
        </w:trPr>
        <w:tc>
          <w:tcPr>
            <w:tcW w:w="2838" w:type="dxa"/>
            <w:vMerge/>
          </w:tcPr>
          <w:p w14:paraId="11B1103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50C79C4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14C3B753" w14:textId="77777777" w:rsidR="00301D3F" w:rsidRPr="00301D3F" w:rsidRDefault="00301D3F" w:rsidP="00301D3F">
            <w:pPr>
              <w:widowControl w:val="0"/>
              <w:jc w:val="both"/>
              <w:rPr>
                <w:lang w:eastAsia="zh-CN"/>
              </w:rPr>
            </w:pPr>
            <w:r w:rsidRPr="00301D3F">
              <w:rPr>
                <w:lang w:eastAsia="zh-CN"/>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335CA8F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lang w:eastAsia="zh-CN"/>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709" w:type="dxa"/>
          </w:tcPr>
          <w:p w14:paraId="04CB0651"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7BBE0B3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3570EE84" w14:textId="77777777" w:rsidTr="00B45EAF">
        <w:trPr>
          <w:trHeight w:val="203"/>
        </w:trPr>
        <w:tc>
          <w:tcPr>
            <w:tcW w:w="2838" w:type="dxa"/>
            <w:vMerge/>
          </w:tcPr>
          <w:p w14:paraId="2218B03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282CDCE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lang w:eastAsia="zh-CN"/>
              </w:rPr>
              <w:t>Практическое занятие 7</w:t>
            </w:r>
          </w:p>
        </w:tc>
        <w:tc>
          <w:tcPr>
            <w:tcW w:w="709" w:type="dxa"/>
            <w:vMerge w:val="restart"/>
          </w:tcPr>
          <w:p w14:paraId="5C22BF10" w14:textId="77777777" w:rsidR="00301D3F" w:rsidRPr="00301D3F" w:rsidRDefault="00301D3F" w:rsidP="00301D3F">
            <w:pPr>
              <w:jc w:val="center"/>
              <w:rPr>
                <w:b/>
                <w:bCs/>
                <w:lang w:eastAsia="zh-CN"/>
              </w:rPr>
            </w:pPr>
            <w:r w:rsidRPr="00301D3F">
              <w:rPr>
                <w:bCs/>
                <w:iCs/>
                <w:lang w:eastAsia="zh-CN"/>
              </w:rPr>
              <w:t>2</w:t>
            </w:r>
          </w:p>
        </w:tc>
        <w:tc>
          <w:tcPr>
            <w:tcW w:w="2835" w:type="dxa"/>
            <w:gridSpan w:val="2"/>
            <w:vMerge/>
          </w:tcPr>
          <w:p w14:paraId="3C08B76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3B4D29CE" w14:textId="77777777" w:rsidTr="00B45EAF">
        <w:trPr>
          <w:trHeight w:val="276"/>
        </w:trPr>
        <w:tc>
          <w:tcPr>
            <w:tcW w:w="2838" w:type="dxa"/>
            <w:vMerge/>
          </w:tcPr>
          <w:p w14:paraId="487B20B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36A2A90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193B534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lang w:eastAsia="zh-CN"/>
              </w:rPr>
              <w:t>Осмысление духовных исканий Андрея Болконского, Пьера Безухова, Наташи Ростовой в романе-эпопее Л.Н. Толстого «Война и мир».</w:t>
            </w:r>
            <w:r w:rsidRPr="00301D3F">
              <w:t xml:space="preserve"> Написание рецензии на экранизацию романа «Война и мир».</w:t>
            </w:r>
          </w:p>
        </w:tc>
        <w:tc>
          <w:tcPr>
            <w:tcW w:w="709" w:type="dxa"/>
            <w:vMerge/>
          </w:tcPr>
          <w:p w14:paraId="13F592B2" w14:textId="77777777" w:rsidR="00301D3F" w:rsidRPr="00301D3F" w:rsidRDefault="00301D3F" w:rsidP="00301D3F">
            <w:pPr>
              <w:jc w:val="center"/>
              <w:rPr>
                <w:bCs/>
                <w:iCs/>
                <w:lang w:eastAsia="zh-CN"/>
              </w:rPr>
            </w:pPr>
          </w:p>
        </w:tc>
        <w:tc>
          <w:tcPr>
            <w:tcW w:w="2835" w:type="dxa"/>
            <w:gridSpan w:val="2"/>
            <w:vMerge/>
          </w:tcPr>
          <w:p w14:paraId="4F09855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02B13173" w14:textId="77777777" w:rsidTr="00B45EAF">
        <w:trPr>
          <w:trHeight w:val="385"/>
        </w:trPr>
        <w:tc>
          <w:tcPr>
            <w:tcW w:w="2838" w:type="dxa"/>
            <w:vMerge w:val="restart"/>
          </w:tcPr>
          <w:p w14:paraId="1A499D7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t xml:space="preserve">Тема 2.7 </w:t>
            </w:r>
            <w:r w:rsidRPr="00301D3F">
              <w:rPr>
                <w:b/>
                <w:lang w:eastAsia="zh-CN"/>
              </w:rPr>
              <w:t xml:space="preserve">Крестьянство как собирательный </w:t>
            </w:r>
            <w:r w:rsidRPr="00301D3F">
              <w:rPr>
                <w:b/>
                <w:lang w:eastAsia="zh-CN"/>
              </w:rPr>
              <w:lastRenderedPageBreak/>
              <w:t>герой поэзии Н.А. Некрасова</w:t>
            </w:r>
          </w:p>
        </w:tc>
        <w:tc>
          <w:tcPr>
            <w:tcW w:w="9636" w:type="dxa"/>
            <w:gridSpan w:val="2"/>
          </w:tcPr>
          <w:p w14:paraId="152A27E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lang w:eastAsia="zh-CN"/>
              </w:rPr>
              <w:lastRenderedPageBreak/>
              <w:t>Содержание учебного материала</w:t>
            </w:r>
          </w:p>
          <w:p w14:paraId="0D49D50A" w14:textId="77777777" w:rsidR="00301D3F" w:rsidRPr="00301D3F" w:rsidRDefault="00301D3F" w:rsidP="00301D3F">
            <w:pPr>
              <w:widowControl w:val="0"/>
              <w:jc w:val="both"/>
              <w:rPr>
                <w:b/>
                <w:lang w:eastAsia="zh-CN"/>
              </w:rPr>
            </w:pPr>
          </w:p>
        </w:tc>
        <w:tc>
          <w:tcPr>
            <w:tcW w:w="709" w:type="dxa"/>
            <w:tcBorders>
              <w:bottom w:val="single" w:sz="4" w:space="0" w:color="auto"/>
            </w:tcBorders>
          </w:tcPr>
          <w:p w14:paraId="647E875E" w14:textId="77777777" w:rsidR="00301D3F" w:rsidRPr="00301D3F" w:rsidRDefault="00301D3F" w:rsidP="00301D3F">
            <w:pPr>
              <w:jc w:val="center"/>
              <w:rPr>
                <w:b/>
                <w:lang w:eastAsia="zh-CN"/>
              </w:rPr>
            </w:pPr>
            <w:r w:rsidRPr="00301D3F">
              <w:rPr>
                <w:b/>
                <w:iCs/>
                <w:lang w:eastAsia="zh-CN"/>
              </w:rPr>
              <w:t>4</w:t>
            </w:r>
          </w:p>
        </w:tc>
        <w:tc>
          <w:tcPr>
            <w:tcW w:w="2835" w:type="dxa"/>
            <w:gridSpan w:val="2"/>
            <w:tcBorders>
              <w:bottom w:val="single" w:sz="4" w:space="0" w:color="auto"/>
            </w:tcBorders>
          </w:tcPr>
          <w:p w14:paraId="651C1DD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7A4DBF8D" w14:textId="77777777" w:rsidTr="00B45EAF">
        <w:trPr>
          <w:trHeight w:val="559"/>
        </w:trPr>
        <w:tc>
          <w:tcPr>
            <w:tcW w:w="2838" w:type="dxa"/>
            <w:vMerge/>
          </w:tcPr>
          <w:p w14:paraId="62C2BDA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63F378D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0E6F4BD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lang w:eastAsia="zh-CN"/>
              </w:rPr>
              <w:t>Некрасов как редактор журналов «Современник» и «Отечественные записки».</w:t>
            </w:r>
          </w:p>
          <w:p w14:paraId="5EBD1D0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lang w:eastAsia="zh-CN"/>
              </w:rPr>
              <w:t xml:space="preserve">Особенность лирического героя в произведениях Н.А. Некрасова.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w:t>
            </w:r>
          </w:p>
          <w:p w14:paraId="180F1F3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u w:val="single"/>
                <w:lang w:eastAsia="zh-CN"/>
              </w:rPr>
              <w:t>Для чтения и изучения</w:t>
            </w:r>
            <w:r w:rsidRPr="00301D3F">
              <w:rPr>
                <w:lang w:eastAsia="zh-CN"/>
              </w:rPr>
              <w:t xml:space="preserve">: «Калистрат», «Современная ода», «Зине», «14 июня 1854 года», «Тишина», «Еще мучимый </w:t>
            </w:r>
            <w:proofErr w:type="spellStart"/>
            <w:r w:rsidRPr="00301D3F">
              <w:rPr>
                <w:lang w:eastAsia="zh-CN"/>
              </w:rPr>
              <w:t>страстию</w:t>
            </w:r>
            <w:proofErr w:type="spellEnd"/>
            <w:r w:rsidRPr="00301D3F">
              <w:rPr>
                <w:lang w:eastAsia="zh-CN"/>
              </w:rPr>
              <w:t xml:space="preserve"> мятежной…», «Да, наша жизнь текла мятежно…», «Слезы и нервы», «В деревне», «Несжатая полоса», «Забытая деревня», «Школьник», «Песня </w:t>
            </w:r>
            <w:proofErr w:type="spellStart"/>
            <w:r w:rsidRPr="00301D3F">
              <w:rPr>
                <w:lang w:eastAsia="zh-CN"/>
              </w:rPr>
              <w:t>Еремушке</w:t>
            </w:r>
            <w:proofErr w:type="spellEnd"/>
            <w:r w:rsidRPr="00301D3F">
              <w:rPr>
                <w:lang w:eastAsia="zh-CN"/>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709" w:type="dxa"/>
            <w:tcBorders>
              <w:top w:val="single" w:sz="4" w:space="0" w:color="auto"/>
            </w:tcBorders>
          </w:tcPr>
          <w:p w14:paraId="172D1EA8"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38FDC3CF" w14:textId="77777777" w:rsidR="00301D3F" w:rsidRPr="00301D3F" w:rsidRDefault="00301D3F" w:rsidP="00301D3F">
            <w:pPr>
              <w:jc w:val="center"/>
              <w:rPr>
                <w:iCs/>
                <w:lang w:eastAsia="zh-CN"/>
              </w:rPr>
            </w:pPr>
          </w:p>
        </w:tc>
      </w:tr>
      <w:tr w:rsidR="00301D3F" w:rsidRPr="00301D3F" w14:paraId="5BD05595" w14:textId="77777777" w:rsidTr="00B45EAF">
        <w:trPr>
          <w:trHeight w:val="339"/>
        </w:trPr>
        <w:tc>
          <w:tcPr>
            <w:tcW w:w="2838" w:type="dxa"/>
            <w:vMerge/>
          </w:tcPr>
          <w:p w14:paraId="13BA7EE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74A264E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lang w:eastAsia="zh-CN"/>
              </w:rPr>
              <w:t>Практическое занятие 8</w:t>
            </w:r>
          </w:p>
        </w:tc>
        <w:tc>
          <w:tcPr>
            <w:tcW w:w="709" w:type="dxa"/>
            <w:vMerge w:val="restart"/>
          </w:tcPr>
          <w:p w14:paraId="1506436C" w14:textId="77777777" w:rsidR="00301D3F" w:rsidRPr="00301D3F" w:rsidRDefault="00301D3F" w:rsidP="00301D3F">
            <w:pPr>
              <w:jc w:val="center"/>
              <w:rPr>
                <w:bCs/>
                <w:lang w:eastAsia="zh-CN"/>
              </w:rPr>
            </w:pPr>
            <w:r w:rsidRPr="00301D3F">
              <w:rPr>
                <w:bCs/>
                <w:lang w:eastAsia="zh-CN"/>
              </w:rPr>
              <w:t>2</w:t>
            </w:r>
          </w:p>
        </w:tc>
        <w:tc>
          <w:tcPr>
            <w:tcW w:w="2835" w:type="dxa"/>
            <w:gridSpan w:val="2"/>
            <w:vMerge/>
          </w:tcPr>
          <w:p w14:paraId="2C55349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5C4DD0A6" w14:textId="77777777" w:rsidTr="00B45EAF">
        <w:trPr>
          <w:trHeight w:val="339"/>
        </w:trPr>
        <w:tc>
          <w:tcPr>
            <w:tcW w:w="2838" w:type="dxa"/>
            <w:vMerge/>
          </w:tcPr>
          <w:p w14:paraId="62701A3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01AA3E5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lang w:eastAsia="zh-CN"/>
              </w:rPr>
              <w:t>1.</w:t>
            </w:r>
          </w:p>
        </w:tc>
        <w:tc>
          <w:tcPr>
            <w:tcW w:w="9212" w:type="dxa"/>
          </w:tcPr>
          <w:p w14:paraId="7B27713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zh-CN"/>
              </w:rPr>
            </w:pPr>
            <w:r w:rsidRPr="00301D3F">
              <w:rPr>
                <w:i/>
                <w:lang w:eastAsia="zh-CN"/>
              </w:rPr>
              <w:t xml:space="preserve">Знакомство с профессиональными журналами и информационными ресурсами, посвященными профессиональной деятельности. </w:t>
            </w:r>
          </w:p>
        </w:tc>
        <w:tc>
          <w:tcPr>
            <w:tcW w:w="709" w:type="dxa"/>
            <w:vMerge/>
          </w:tcPr>
          <w:p w14:paraId="332E44DC" w14:textId="77777777" w:rsidR="00301D3F" w:rsidRPr="00301D3F" w:rsidRDefault="00301D3F" w:rsidP="00301D3F">
            <w:pPr>
              <w:jc w:val="center"/>
              <w:rPr>
                <w:bCs/>
                <w:lang w:eastAsia="zh-CN"/>
              </w:rPr>
            </w:pPr>
          </w:p>
        </w:tc>
        <w:tc>
          <w:tcPr>
            <w:tcW w:w="2835" w:type="dxa"/>
            <w:gridSpan w:val="2"/>
            <w:vMerge/>
          </w:tcPr>
          <w:p w14:paraId="11148C0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538B1104" w14:textId="77777777" w:rsidTr="00B45EAF">
        <w:trPr>
          <w:trHeight w:val="453"/>
        </w:trPr>
        <w:tc>
          <w:tcPr>
            <w:tcW w:w="2838" w:type="dxa"/>
            <w:vMerge w:val="restart"/>
          </w:tcPr>
          <w:p w14:paraId="304A48C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t xml:space="preserve">Тема 2.8 </w:t>
            </w:r>
            <w:r w:rsidRPr="00301D3F">
              <w:rPr>
                <w:b/>
                <w:lang w:eastAsia="zh-CN"/>
              </w:rPr>
              <w:t>Человек и мир в зеркале поэзии. Ф.И. Тютчев и А.А. Фет</w:t>
            </w:r>
          </w:p>
        </w:tc>
        <w:tc>
          <w:tcPr>
            <w:tcW w:w="9636" w:type="dxa"/>
            <w:gridSpan w:val="2"/>
          </w:tcPr>
          <w:p w14:paraId="2CD7817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lang w:eastAsia="zh-CN"/>
              </w:rPr>
              <w:t>Содержание учебного материала</w:t>
            </w:r>
          </w:p>
          <w:p w14:paraId="628DA2E4" w14:textId="77777777" w:rsidR="00301D3F" w:rsidRPr="00301D3F" w:rsidRDefault="00301D3F" w:rsidP="00301D3F">
            <w:pPr>
              <w:widowControl w:val="0"/>
              <w:jc w:val="both"/>
              <w:rPr>
                <w:b/>
                <w:lang w:eastAsia="zh-CN"/>
              </w:rPr>
            </w:pPr>
          </w:p>
        </w:tc>
        <w:tc>
          <w:tcPr>
            <w:tcW w:w="709" w:type="dxa"/>
          </w:tcPr>
          <w:p w14:paraId="6EAEF2AC" w14:textId="77777777" w:rsidR="00301D3F" w:rsidRPr="00301D3F" w:rsidRDefault="00301D3F" w:rsidP="00301D3F">
            <w:pPr>
              <w:jc w:val="center"/>
              <w:rPr>
                <w:b/>
                <w:lang w:eastAsia="zh-CN"/>
              </w:rPr>
            </w:pPr>
            <w:r w:rsidRPr="00301D3F">
              <w:rPr>
                <w:b/>
                <w:lang w:eastAsia="zh-CN"/>
              </w:rPr>
              <w:t>4</w:t>
            </w:r>
          </w:p>
        </w:tc>
        <w:tc>
          <w:tcPr>
            <w:tcW w:w="2835" w:type="dxa"/>
            <w:gridSpan w:val="2"/>
            <w:tcBorders>
              <w:top w:val="single" w:sz="4" w:space="0" w:color="auto"/>
              <w:bottom w:val="single" w:sz="4" w:space="0" w:color="auto"/>
            </w:tcBorders>
          </w:tcPr>
          <w:p w14:paraId="48A0954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2D2BAA6A" w14:textId="77777777" w:rsidTr="00B45EAF">
        <w:trPr>
          <w:trHeight w:val="418"/>
        </w:trPr>
        <w:tc>
          <w:tcPr>
            <w:tcW w:w="2838" w:type="dxa"/>
            <w:vMerge/>
          </w:tcPr>
          <w:p w14:paraId="1918B2F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6395EEB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09F3C58A" w14:textId="77777777" w:rsidR="00301D3F" w:rsidRPr="00301D3F" w:rsidRDefault="00301D3F" w:rsidP="00301D3F">
            <w:pPr>
              <w:widowControl w:val="0"/>
              <w:jc w:val="both"/>
              <w:rPr>
                <w:lang w:eastAsia="zh-CN"/>
              </w:rPr>
            </w:pPr>
            <w:r w:rsidRPr="00301D3F">
              <w:rPr>
                <w:lang w:eastAsia="zh-CN"/>
              </w:rPr>
              <w:t xml:space="preserve">Основные темы и художественное своеобразие лирики Тютчева, бурный пейзаж как доминанта в художественном мире Тютчева. </w:t>
            </w:r>
          </w:p>
          <w:p w14:paraId="67EDF78D" w14:textId="77777777" w:rsidR="00301D3F" w:rsidRPr="00301D3F" w:rsidRDefault="00301D3F" w:rsidP="00301D3F">
            <w:pPr>
              <w:widowControl w:val="0"/>
              <w:jc w:val="both"/>
              <w:rPr>
                <w:lang w:eastAsia="zh-CN"/>
              </w:rPr>
            </w:pPr>
            <w:r w:rsidRPr="00301D3F">
              <w:rPr>
                <w:u w:val="single"/>
                <w:lang w:eastAsia="zh-CN"/>
              </w:rPr>
              <w:t>Для чтения и изучения:</w:t>
            </w:r>
            <w:r w:rsidRPr="00301D3F">
              <w:rPr>
                <w:i/>
                <w:lang w:eastAsia="zh-CN"/>
              </w:rPr>
              <w:t xml:space="preserve"> </w:t>
            </w:r>
            <w:r w:rsidRPr="00301D3F">
              <w:rPr>
                <w:lang w:eastAsia="zh-CN"/>
              </w:rPr>
              <w:t>Ф.И. Тютчев: «Наш век», «</w:t>
            </w:r>
            <w:proofErr w:type="spellStart"/>
            <w:r w:rsidRPr="00301D3F">
              <w:rPr>
                <w:lang w:eastAsia="zh-CN"/>
              </w:rPr>
              <w:t>Silentium</w:t>
            </w:r>
            <w:proofErr w:type="spellEnd"/>
            <w:r w:rsidRPr="00301D3F">
              <w:rPr>
                <w:lang w:eastAsia="zh-CN"/>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2F3ED3C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lang w:eastAsia="zh-CN"/>
              </w:rPr>
              <w:t xml:space="preserve">Основные темы и художественное своеобразие лирики А.А. Фета, идиллический пейзаж. Для чтения и изучения: А.А. Фет. «Целый мир от красоты», «Кому венец, богине ль красоты…», «Поэтам», «Как беден наш язык», «Шепот, робкое дыханье…», </w:t>
            </w:r>
            <w:r w:rsidRPr="00301D3F">
              <w:rPr>
                <w:lang w:eastAsia="zh-CN"/>
              </w:rPr>
              <w:lastRenderedPageBreak/>
              <w:t>«Что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301D3F">
              <w:rPr>
                <w:b/>
                <w:lang w:eastAsia="zh-CN"/>
              </w:rPr>
              <w:t xml:space="preserve"> </w:t>
            </w:r>
            <w:r w:rsidRPr="00301D3F">
              <w:rPr>
                <w:lang w:eastAsia="zh-CN"/>
              </w:rPr>
              <w:t>не скажу…», «Это утро, радость эта…», «Первый ландыш», «Смерть» и др.</w:t>
            </w:r>
          </w:p>
        </w:tc>
        <w:tc>
          <w:tcPr>
            <w:tcW w:w="709" w:type="dxa"/>
          </w:tcPr>
          <w:p w14:paraId="18508225"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639D860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7FFF8C43" w14:textId="77777777" w:rsidTr="00B45EAF">
        <w:trPr>
          <w:trHeight w:val="331"/>
        </w:trPr>
        <w:tc>
          <w:tcPr>
            <w:tcW w:w="2838" w:type="dxa"/>
            <w:vMerge/>
          </w:tcPr>
          <w:p w14:paraId="7F355F4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3D9403A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lang w:eastAsia="zh-CN"/>
              </w:rPr>
              <w:t>Практическое занятие 9</w:t>
            </w:r>
          </w:p>
        </w:tc>
        <w:tc>
          <w:tcPr>
            <w:tcW w:w="709" w:type="dxa"/>
            <w:vMerge w:val="restart"/>
          </w:tcPr>
          <w:p w14:paraId="725DCD33" w14:textId="77777777" w:rsidR="00301D3F" w:rsidRPr="00301D3F" w:rsidRDefault="00301D3F" w:rsidP="00301D3F">
            <w:pPr>
              <w:jc w:val="center"/>
              <w:rPr>
                <w:b/>
                <w:bCs/>
                <w:lang w:eastAsia="zh-CN"/>
              </w:rPr>
            </w:pPr>
            <w:r w:rsidRPr="00301D3F">
              <w:rPr>
                <w:bCs/>
                <w:iCs/>
                <w:lang w:eastAsia="zh-CN"/>
              </w:rPr>
              <w:t>2</w:t>
            </w:r>
          </w:p>
        </w:tc>
        <w:tc>
          <w:tcPr>
            <w:tcW w:w="2835" w:type="dxa"/>
            <w:gridSpan w:val="2"/>
            <w:vMerge/>
            <w:tcBorders>
              <w:top w:val="single" w:sz="4" w:space="0" w:color="auto"/>
            </w:tcBorders>
          </w:tcPr>
          <w:p w14:paraId="1396171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072376B" w14:textId="77777777" w:rsidTr="00B45EAF">
        <w:trPr>
          <w:trHeight w:val="273"/>
        </w:trPr>
        <w:tc>
          <w:tcPr>
            <w:tcW w:w="2838" w:type="dxa"/>
            <w:vMerge/>
          </w:tcPr>
          <w:p w14:paraId="09B4E32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7B7BDA2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596C51A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lang w:eastAsia="zh-CN"/>
              </w:rPr>
              <w:t>Чтение и анализ стихотворений Ф.И. Тютчева и А.А. Фета.</w:t>
            </w:r>
          </w:p>
        </w:tc>
        <w:tc>
          <w:tcPr>
            <w:tcW w:w="709" w:type="dxa"/>
            <w:vMerge/>
          </w:tcPr>
          <w:p w14:paraId="2B860F20" w14:textId="77777777" w:rsidR="00301D3F" w:rsidRPr="00301D3F" w:rsidRDefault="00301D3F" w:rsidP="00301D3F">
            <w:pPr>
              <w:jc w:val="center"/>
              <w:rPr>
                <w:bCs/>
                <w:iCs/>
                <w:lang w:eastAsia="zh-CN"/>
              </w:rPr>
            </w:pPr>
          </w:p>
        </w:tc>
        <w:tc>
          <w:tcPr>
            <w:tcW w:w="2835" w:type="dxa"/>
            <w:gridSpan w:val="2"/>
            <w:vMerge/>
            <w:tcBorders>
              <w:top w:val="single" w:sz="4" w:space="0" w:color="auto"/>
            </w:tcBorders>
          </w:tcPr>
          <w:p w14:paraId="50FEF7B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EE8499C" w14:textId="77777777" w:rsidTr="00B45EAF">
        <w:trPr>
          <w:trHeight w:val="361"/>
        </w:trPr>
        <w:tc>
          <w:tcPr>
            <w:tcW w:w="2838" w:type="dxa"/>
            <w:vMerge w:val="restart"/>
          </w:tcPr>
          <w:p w14:paraId="18C4DB1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t xml:space="preserve">Тема 2.9 </w:t>
            </w:r>
            <w:r w:rsidRPr="00301D3F">
              <w:rPr>
                <w:b/>
                <w:lang w:eastAsia="zh-CN"/>
              </w:rPr>
              <w:t>Проблема ответственности человека за свою судьбу и судьбы близких ему людей в рассказах А.П. Чехова (1860—1904)</w:t>
            </w:r>
          </w:p>
        </w:tc>
        <w:tc>
          <w:tcPr>
            <w:tcW w:w="9636" w:type="dxa"/>
            <w:gridSpan w:val="2"/>
          </w:tcPr>
          <w:p w14:paraId="5315C55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
                <w:lang w:eastAsia="zh-CN"/>
              </w:rPr>
              <w:t>Содержание учебного материала</w:t>
            </w:r>
          </w:p>
          <w:p w14:paraId="053F849A" w14:textId="77777777" w:rsidR="00301D3F" w:rsidRPr="00301D3F" w:rsidRDefault="00301D3F" w:rsidP="00301D3F">
            <w:pPr>
              <w:widowControl w:val="0"/>
              <w:jc w:val="both"/>
              <w:rPr>
                <w:b/>
                <w:lang w:eastAsia="zh-CN"/>
              </w:rPr>
            </w:pPr>
          </w:p>
        </w:tc>
        <w:tc>
          <w:tcPr>
            <w:tcW w:w="709" w:type="dxa"/>
            <w:tcBorders>
              <w:bottom w:val="single" w:sz="4" w:space="0" w:color="auto"/>
            </w:tcBorders>
          </w:tcPr>
          <w:p w14:paraId="70CEC90E" w14:textId="77777777" w:rsidR="00301D3F" w:rsidRPr="00301D3F" w:rsidRDefault="00301D3F" w:rsidP="00301D3F">
            <w:pPr>
              <w:jc w:val="center"/>
              <w:rPr>
                <w:b/>
                <w:bCs/>
                <w:lang w:eastAsia="zh-CN"/>
              </w:rPr>
            </w:pPr>
            <w:r w:rsidRPr="00301D3F">
              <w:rPr>
                <w:b/>
                <w:bCs/>
                <w:lang w:eastAsia="zh-CN"/>
              </w:rPr>
              <w:t>6</w:t>
            </w:r>
          </w:p>
        </w:tc>
        <w:tc>
          <w:tcPr>
            <w:tcW w:w="2835" w:type="dxa"/>
            <w:gridSpan w:val="2"/>
            <w:tcBorders>
              <w:bottom w:val="single" w:sz="4" w:space="0" w:color="auto"/>
            </w:tcBorders>
          </w:tcPr>
          <w:p w14:paraId="4804185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p w14:paraId="6027B8C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ПК 6.3</w:t>
            </w:r>
          </w:p>
        </w:tc>
      </w:tr>
      <w:tr w:rsidR="00301D3F" w:rsidRPr="00301D3F" w14:paraId="31E02E4E" w14:textId="77777777" w:rsidTr="00B45EAF">
        <w:trPr>
          <w:trHeight w:val="736"/>
        </w:trPr>
        <w:tc>
          <w:tcPr>
            <w:tcW w:w="2838" w:type="dxa"/>
            <w:vMerge/>
          </w:tcPr>
          <w:p w14:paraId="605CE30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667E590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182A91C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lang w:eastAsia="zh-CN"/>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709" w:type="dxa"/>
            <w:tcBorders>
              <w:top w:val="single" w:sz="4" w:space="0" w:color="auto"/>
            </w:tcBorders>
          </w:tcPr>
          <w:p w14:paraId="34273B29" w14:textId="77777777" w:rsidR="00301D3F" w:rsidRPr="00301D3F" w:rsidRDefault="00301D3F" w:rsidP="00301D3F">
            <w:pPr>
              <w:jc w:val="center"/>
              <w:rPr>
                <w:lang w:eastAsia="zh-CN"/>
              </w:rPr>
            </w:pPr>
          </w:p>
        </w:tc>
        <w:tc>
          <w:tcPr>
            <w:tcW w:w="2835" w:type="dxa"/>
            <w:gridSpan w:val="2"/>
            <w:vMerge w:val="restart"/>
            <w:tcBorders>
              <w:top w:val="single" w:sz="4" w:space="0" w:color="auto"/>
            </w:tcBorders>
          </w:tcPr>
          <w:p w14:paraId="601572C1" w14:textId="77777777" w:rsidR="00301D3F" w:rsidRPr="00301D3F" w:rsidRDefault="00301D3F" w:rsidP="00301D3F">
            <w:pPr>
              <w:jc w:val="center"/>
              <w:rPr>
                <w:iCs/>
                <w:lang w:eastAsia="zh-CN"/>
              </w:rPr>
            </w:pPr>
          </w:p>
        </w:tc>
      </w:tr>
      <w:tr w:rsidR="00301D3F" w:rsidRPr="00301D3F" w14:paraId="0254F92E" w14:textId="77777777" w:rsidTr="00B45EAF">
        <w:trPr>
          <w:trHeight w:val="253"/>
        </w:trPr>
        <w:tc>
          <w:tcPr>
            <w:tcW w:w="2838" w:type="dxa"/>
            <w:vMerge/>
          </w:tcPr>
          <w:p w14:paraId="005D382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13403DD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lang w:eastAsia="zh-CN"/>
              </w:rPr>
              <w:t>Практические занятия 10, 11</w:t>
            </w:r>
          </w:p>
        </w:tc>
        <w:tc>
          <w:tcPr>
            <w:tcW w:w="709" w:type="dxa"/>
            <w:vMerge w:val="restart"/>
          </w:tcPr>
          <w:p w14:paraId="2291E6E9" w14:textId="77777777" w:rsidR="00301D3F" w:rsidRPr="00301D3F" w:rsidRDefault="00301D3F" w:rsidP="00301D3F">
            <w:pPr>
              <w:jc w:val="center"/>
              <w:rPr>
                <w:b/>
                <w:bCs/>
                <w:lang w:eastAsia="zh-CN"/>
              </w:rPr>
            </w:pPr>
            <w:r w:rsidRPr="00301D3F">
              <w:rPr>
                <w:bCs/>
                <w:iCs/>
                <w:lang w:eastAsia="zh-CN"/>
              </w:rPr>
              <w:t>4</w:t>
            </w:r>
          </w:p>
        </w:tc>
        <w:tc>
          <w:tcPr>
            <w:tcW w:w="2835" w:type="dxa"/>
            <w:gridSpan w:val="2"/>
            <w:vMerge/>
          </w:tcPr>
          <w:p w14:paraId="52542D2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565644EE" w14:textId="77777777" w:rsidTr="00B45EAF">
        <w:trPr>
          <w:trHeight w:val="463"/>
        </w:trPr>
        <w:tc>
          <w:tcPr>
            <w:tcW w:w="2838" w:type="dxa"/>
            <w:vMerge/>
          </w:tcPr>
          <w:p w14:paraId="10E7FC2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2EC2397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6C23896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lang w:eastAsia="zh-CN"/>
              </w:rPr>
              <w:t>Чтение рассказов А.П. Чехова. Написание рецензии на экранизацию пьесы «Вишневый сад».</w:t>
            </w:r>
          </w:p>
        </w:tc>
        <w:tc>
          <w:tcPr>
            <w:tcW w:w="709" w:type="dxa"/>
            <w:vMerge/>
          </w:tcPr>
          <w:p w14:paraId="2A5A57CF" w14:textId="77777777" w:rsidR="00301D3F" w:rsidRPr="00301D3F" w:rsidRDefault="00301D3F" w:rsidP="00301D3F">
            <w:pPr>
              <w:jc w:val="center"/>
              <w:rPr>
                <w:bCs/>
                <w:iCs/>
                <w:lang w:eastAsia="zh-CN"/>
              </w:rPr>
            </w:pPr>
          </w:p>
        </w:tc>
        <w:tc>
          <w:tcPr>
            <w:tcW w:w="2835" w:type="dxa"/>
            <w:gridSpan w:val="2"/>
            <w:vMerge/>
          </w:tcPr>
          <w:p w14:paraId="66E7668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1CAAA639" w14:textId="77777777" w:rsidTr="00B45EAF">
        <w:trPr>
          <w:trHeight w:val="463"/>
        </w:trPr>
        <w:tc>
          <w:tcPr>
            <w:tcW w:w="2838" w:type="dxa"/>
            <w:vMerge/>
          </w:tcPr>
          <w:p w14:paraId="469F352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64C6F91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2.</w:t>
            </w:r>
          </w:p>
        </w:tc>
        <w:tc>
          <w:tcPr>
            <w:tcW w:w="9212" w:type="dxa"/>
          </w:tcPr>
          <w:p w14:paraId="404E3AE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zh-CN"/>
              </w:rPr>
            </w:pPr>
            <w:r w:rsidRPr="00301D3F">
              <w:rPr>
                <w:i/>
                <w:lang w:eastAsia="zh-CN"/>
              </w:rPr>
              <w:t>Составление резюме специалиста по информационным системам  как описание способностей человека, которые делают его конкурентоспособным на рынке труда. Сопоставление данного резюме и характеристики литературного героя рассказов А.П. Чехова (по выбору).</w:t>
            </w:r>
          </w:p>
        </w:tc>
        <w:tc>
          <w:tcPr>
            <w:tcW w:w="709" w:type="dxa"/>
            <w:vMerge/>
          </w:tcPr>
          <w:p w14:paraId="14375497" w14:textId="77777777" w:rsidR="00301D3F" w:rsidRPr="00301D3F" w:rsidRDefault="00301D3F" w:rsidP="00301D3F">
            <w:pPr>
              <w:jc w:val="center"/>
              <w:rPr>
                <w:bCs/>
                <w:iCs/>
                <w:lang w:eastAsia="zh-CN"/>
              </w:rPr>
            </w:pPr>
          </w:p>
        </w:tc>
        <w:tc>
          <w:tcPr>
            <w:tcW w:w="2835" w:type="dxa"/>
            <w:gridSpan w:val="2"/>
            <w:vMerge/>
          </w:tcPr>
          <w:p w14:paraId="29B4EB1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179D700C" w14:textId="77777777" w:rsidTr="00B45EAF">
        <w:trPr>
          <w:trHeight w:val="547"/>
        </w:trPr>
        <w:tc>
          <w:tcPr>
            <w:tcW w:w="2838" w:type="dxa"/>
          </w:tcPr>
          <w:p w14:paraId="59B7914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
                <w:bCs/>
                <w:lang w:eastAsia="zh-CN"/>
              </w:rPr>
              <w:t xml:space="preserve">Раздел 3. </w:t>
            </w:r>
          </w:p>
          <w:p w14:paraId="724D2FF3" w14:textId="77777777" w:rsidR="00301D3F" w:rsidRPr="00301D3F" w:rsidRDefault="00301D3F" w:rsidP="00301D3F">
            <w:pPr>
              <w:rPr>
                <w:b/>
                <w:bCs/>
                <w:iCs/>
                <w:lang w:eastAsia="zh-CN"/>
              </w:rPr>
            </w:pPr>
          </w:p>
        </w:tc>
        <w:tc>
          <w:tcPr>
            <w:tcW w:w="9636" w:type="dxa"/>
            <w:gridSpan w:val="2"/>
          </w:tcPr>
          <w:p w14:paraId="1635715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«Человек в поиске прекрасного»: Русская литература рубежа X</w:t>
            </w:r>
            <w:r w:rsidRPr="00301D3F">
              <w:rPr>
                <w:rFonts w:ascii="MS Mincho" w:eastAsia="MS Mincho" w:hAnsi="MS Mincho" w:cs="MS Mincho" w:hint="eastAsia"/>
                <w:b/>
                <w:bCs/>
                <w:lang w:eastAsia="zh-CN"/>
              </w:rPr>
              <w:t>Ⅰ</w:t>
            </w:r>
            <w:r w:rsidRPr="00301D3F">
              <w:rPr>
                <w:b/>
                <w:bCs/>
                <w:lang w:eastAsia="zh-CN"/>
              </w:rPr>
              <w:t>Х-ХХ веков в контексте социокультурных процессов эпохи</w:t>
            </w:r>
          </w:p>
        </w:tc>
        <w:tc>
          <w:tcPr>
            <w:tcW w:w="709" w:type="dxa"/>
          </w:tcPr>
          <w:p w14:paraId="1B49FE62" w14:textId="77777777" w:rsidR="00301D3F" w:rsidRPr="00301D3F" w:rsidRDefault="00301D3F" w:rsidP="00301D3F">
            <w:pPr>
              <w:jc w:val="center"/>
              <w:rPr>
                <w:b/>
                <w:bCs/>
                <w:lang w:eastAsia="zh-CN"/>
              </w:rPr>
            </w:pPr>
            <w:r w:rsidRPr="00301D3F">
              <w:rPr>
                <w:b/>
                <w:bCs/>
                <w:iCs/>
                <w:lang w:eastAsia="zh-CN"/>
              </w:rPr>
              <w:t>22</w:t>
            </w:r>
          </w:p>
        </w:tc>
        <w:tc>
          <w:tcPr>
            <w:tcW w:w="2835" w:type="dxa"/>
            <w:gridSpan w:val="2"/>
          </w:tcPr>
          <w:p w14:paraId="00B0BF0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2D0C4302" w14:textId="77777777" w:rsidTr="00B45EAF">
        <w:trPr>
          <w:trHeight w:val="513"/>
        </w:trPr>
        <w:tc>
          <w:tcPr>
            <w:tcW w:w="2838" w:type="dxa"/>
            <w:vMerge w:val="restart"/>
          </w:tcPr>
          <w:p w14:paraId="0DE0438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Тема 3.1</w:t>
            </w:r>
          </w:p>
          <w:p w14:paraId="6F8BFFE6" w14:textId="77777777" w:rsidR="00301D3F" w:rsidRPr="00301D3F" w:rsidRDefault="00301D3F" w:rsidP="00301D3F">
            <w:pPr>
              <w:rPr>
                <w:b/>
                <w:bCs/>
                <w:lang w:eastAsia="zh-CN"/>
              </w:rPr>
            </w:pPr>
            <w:r w:rsidRPr="00301D3F">
              <w:rPr>
                <w:b/>
                <w:bCs/>
                <w:lang w:eastAsia="zh-CN"/>
              </w:rPr>
              <w:t>Мотивы лирики и прозы И. А. Бунина.</w:t>
            </w:r>
          </w:p>
          <w:p w14:paraId="68E51F4A" w14:textId="77777777" w:rsidR="00301D3F" w:rsidRPr="00301D3F" w:rsidRDefault="00301D3F" w:rsidP="00301D3F">
            <w:pPr>
              <w:rPr>
                <w:b/>
                <w:bCs/>
                <w:iCs/>
                <w:lang w:eastAsia="zh-CN"/>
              </w:rPr>
            </w:pPr>
          </w:p>
        </w:tc>
        <w:tc>
          <w:tcPr>
            <w:tcW w:w="9636" w:type="dxa"/>
            <w:gridSpan w:val="2"/>
          </w:tcPr>
          <w:p w14:paraId="38EE3E5D" w14:textId="77777777" w:rsidR="00301D3F" w:rsidRPr="00301D3F" w:rsidRDefault="00301D3F" w:rsidP="00301D3F">
            <w:pPr>
              <w:widowControl w:val="0"/>
              <w:jc w:val="both"/>
              <w:rPr>
                <w:lang w:eastAsia="zh-CN"/>
              </w:rPr>
            </w:pPr>
            <w:r w:rsidRPr="00301D3F">
              <w:rPr>
                <w:b/>
                <w:bCs/>
                <w:lang w:eastAsia="zh-CN"/>
              </w:rPr>
              <w:t>Содержание учебного материала</w:t>
            </w:r>
          </w:p>
        </w:tc>
        <w:tc>
          <w:tcPr>
            <w:tcW w:w="709" w:type="dxa"/>
          </w:tcPr>
          <w:p w14:paraId="26DB3F84" w14:textId="77777777" w:rsidR="00301D3F" w:rsidRPr="00301D3F" w:rsidRDefault="00301D3F" w:rsidP="00301D3F">
            <w:pPr>
              <w:jc w:val="center"/>
              <w:rPr>
                <w:b/>
                <w:bCs/>
                <w:lang w:eastAsia="zh-CN"/>
              </w:rPr>
            </w:pPr>
            <w:r w:rsidRPr="00301D3F">
              <w:rPr>
                <w:b/>
                <w:bCs/>
                <w:lang w:eastAsia="zh-CN"/>
              </w:rPr>
              <w:t>4</w:t>
            </w:r>
          </w:p>
        </w:tc>
        <w:tc>
          <w:tcPr>
            <w:tcW w:w="2835" w:type="dxa"/>
            <w:gridSpan w:val="2"/>
            <w:tcBorders>
              <w:bottom w:val="single" w:sz="4" w:space="0" w:color="auto"/>
            </w:tcBorders>
          </w:tcPr>
          <w:p w14:paraId="44207A9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1E9F4EDE" w14:textId="77777777" w:rsidTr="00B45EAF">
        <w:trPr>
          <w:trHeight w:val="276"/>
        </w:trPr>
        <w:tc>
          <w:tcPr>
            <w:tcW w:w="2838" w:type="dxa"/>
            <w:vMerge/>
          </w:tcPr>
          <w:p w14:paraId="4A736E2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4954CFF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Cs/>
                <w:lang w:eastAsia="zh-CN"/>
              </w:rPr>
              <w:t>1.</w:t>
            </w:r>
          </w:p>
        </w:tc>
        <w:tc>
          <w:tcPr>
            <w:tcW w:w="9212" w:type="dxa"/>
          </w:tcPr>
          <w:p w14:paraId="55BBFB3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Cs/>
                <w:lang w:eastAsia="zh-CN"/>
              </w:rPr>
              <w:t xml:space="preserve">Иван Алексеевич Бунин (1870–1953). Факты биографии. Первый русский писатель – лауреат Нобелевской премии по литературе </w:t>
            </w:r>
          </w:p>
          <w:p w14:paraId="27A26DA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Cs/>
                <w:lang w:eastAsia="zh-CN"/>
              </w:rPr>
              <w:t xml:space="preserve">«Листопад», «Вечер», «Одиночество», «Не устану воспевать вас, звезды!..», «Последний шмель», «Слово», «Поэту» (другие – по выбору учителя). </w:t>
            </w:r>
          </w:p>
          <w:p w14:paraId="1D55DB1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301D3F">
              <w:rPr>
                <w:bCs/>
                <w:lang w:eastAsia="zh-CN"/>
              </w:rPr>
              <w:t xml:space="preserve">Лирика. Философичность, психологизм и лиризм поэзии Бунина. Прославление «любви </w:t>
            </w:r>
            <w:r w:rsidRPr="00301D3F">
              <w:rPr>
                <w:bCs/>
                <w:lang w:eastAsia="zh-CN"/>
              </w:rPr>
              <w:lastRenderedPageBreak/>
              <w:t>и радости бытия». Пейзажная лирика. Тема одиночества. Тема поэтического труда.</w:t>
            </w:r>
          </w:p>
          <w:p w14:paraId="01C1D98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Cs/>
                <w:lang w:eastAsia="zh-CN"/>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04C27B9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301D3F">
              <w:rPr>
                <w:bCs/>
                <w:lang w:eastAsia="zh-CN"/>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709" w:type="dxa"/>
          </w:tcPr>
          <w:p w14:paraId="340C1325"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4E47414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99B693B" w14:textId="77777777" w:rsidTr="00B45EAF">
        <w:trPr>
          <w:trHeight w:val="302"/>
        </w:trPr>
        <w:tc>
          <w:tcPr>
            <w:tcW w:w="2838" w:type="dxa"/>
            <w:vMerge/>
          </w:tcPr>
          <w:p w14:paraId="60A15A3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290DBE7A" w14:textId="77777777" w:rsidR="00301D3F" w:rsidRPr="00301D3F" w:rsidRDefault="00301D3F" w:rsidP="00301D3F">
            <w:pPr>
              <w:widowControl w:val="0"/>
              <w:jc w:val="both"/>
              <w:rPr>
                <w:b/>
                <w:lang w:eastAsia="zh-CN"/>
              </w:rPr>
            </w:pPr>
            <w:r w:rsidRPr="00301D3F">
              <w:rPr>
                <w:b/>
                <w:lang w:eastAsia="zh-CN"/>
              </w:rPr>
              <w:t>Практическое занятие 12</w:t>
            </w:r>
          </w:p>
        </w:tc>
        <w:tc>
          <w:tcPr>
            <w:tcW w:w="709" w:type="dxa"/>
            <w:vMerge w:val="restart"/>
          </w:tcPr>
          <w:p w14:paraId="0F511C66" w14:textId="77777777" w:rsidR="00301D3F" w:rsidRPr="00301D3F" w:rsidRDefault="00301D3F" w:rsidP="00301D3F">
            <w:pPr>
              <w:jc w:val="center"/>
              <w:rPr>
                <w:bCs/>
                <w:lang w:eastAsia="zh-CN"/>
              </w:rPr>
            </w:pPr>
            <w:r w:rsidRPr="00301D3F">
              <w:rPr>
                <w:bCs/>
                <w:lang w:eastAsia="zh-CN"/>
              </w:rPr>
              <w:t>2</w:t>
            </w:r>
          </w:p>
        </w:tc>
        <w:tc>
          <w:tcPr>
            <w:tcW w:w="2835" w:type="dxa"/>
            <w:gridSpan w:val="2"/>
            <w:vMerge/>
          </w:tcPr>
          <w:p w14:paraId="35BB32D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063FAFF4" w14:textId="77777777" w:rsidTr="00B45EAF">
        <w:trPr>
          <w:trHeight w:val="301"/>
        </w:trPr>
        <w:tc>
          <w:tcPr>
            <w:tcW w:w="2838" w:type="dxa"/>
            <w:vMerge/>
          </w:tcPr>
          <w:p w14:paraId="0A20DC9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29BA823D"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732336A6" w14:textId="77777777" w:rsidR="00301D3F" w:rsidRPr="00301D3F" w:rsidRDefault="00301D3F" w:rsidP="00301D3F">
            <w:pPr>
              <w:widowControl w:val="0"/>
              <w:jc w:val="both"/>
              <w:rPr>
                <w:b/>
                <w:lang w:eastAsia="zh-CN"/>
              </w:rPr>
            </w:pPr>
            <w:r w:rsidRPr="00301D3F">
              <w:rPr>
                <w:bCs/>
                <w:lang w:eastAsia="zh-CN"/>
              </w:rPr>
              <w:t xml:space="preserve">Изучение особенностей бунинской прозы. </w:t>
            </w:r>
          </w:p>
        </w:tc>
        <w:tc>
          <w:tcPr>
            <w:tcW w:w="709" w:type="dxa"/>
            <w:vMerge/>
            <w:tcBorders>
              <w:bottom w:val="single" w:sz="4" w:space="0" w:color="auto"/>
            </w:tcBorders>
          </w:tcPr>
          <w:p w14:paraId="28F46C00" w14:textId="77777777" w:rsidR="00301D3F" w:rsidRPr="00301D3F" w:rsidRDefault="00301D3F" w:rsidP="00301D3F">
            <w:pPr>
              <w:jc w:val="center"/>
              <w:rPr>
                <w:b/>
                <w:bCs/>
                <w:lang w:eastAsia="zh-CN"/>
              </w:rPr>
            </w:pPr>
          </w:p>
        </w:tc>
        <w:tc>
          <w:tcPr>
            <w:tcW w:w="2835" w:type="dxa"/>
            <w:gridSpan w:val="2"/>
            <w:vMerge/>
            <w:tcBorders>
              <w:bottom w:val="single" w:sz="4" w:space="0" w:color="auto"/>
            </w:tcBorders>
          </w:tcPr>
          <w:p w14:paraId="43E012D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4FE8D436" w14:textId="77777777" w:rsidTr="00B45EAF">
        <w:trPr>
          <w:trHeight w:val="301"/>
        </w:trPr>
        <w:tc>
          <w:tcPr>
            <w:tcW w:w="2838" w:type="dxa"/>
            <w:vMerge w:val="restart"/>
          </w:tcPr>
          <w:p w14:paraId="544DE20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301D3F">
              <w:rPr>
                <w:b/>
                <w:bCs/>
                <w:lang w:eastAsia="zh-CN"/>
              </w:rPr>
              <w:t xml:space="preserve">Тема 3.2 </w:t>
            </w:r>
            <w:r w:rsidRPr="00301D3F">
              <w:rPr>
                <w:b/>
                <w:bCs/>
                <w:iCs/>
                <w:lang w:eastAsia="zh-CN"/>
              </w:rPr>
              <w:t>Традиции русской классики в творчестве А. И. Куприна</w:t>
            </w:r>
          </w:p>
        </w:tc>
        <w:tc>
          <w:tcPr>
            <w:tcW w:w="9636" w:type="dxa"/>
            <w:gridSpan w:val="2"/>
          </w:tcPr>
          <w:p w14:paraId="4AE618B0" w14:textId="77777777" w:rsidR="00301D3F" w:rsidRPr="00301D3F" w:rsidRDefault="00301D3F" w:rsidP="00301D3F">
            <w:pPr>
              <w:widowControl w:val="0"/>
              <w:jc w:val="both"/>
              <w:rPr>
                <w:bCs/>
                <w:lang w:eastAsia="zh-CN"/>
              </w:rPr>
            </w:pPr>
            <w:r w:rsidRPr="00301D3F">
              <w:rPr>
                <w:b/>
                <w:bCs/>
                <w:lang w:eastAsia="zh-CN"/>
              </w:rPr>
              <w:t>Содержание учебного материала</w:t>
            </w:r>
          </w:p>
        </w:tc>
        <w:tc>
          <w:tcPr>
            <w:tcW w:w="709" w:type="dxa"/>
            <w:tcBorders>
              <w:bottom w:val="single" w:sz="4" w:space="0" w:color="auto"/>
            </w:tcBorders>
          </w:tcPr>
          <w:p w14:paraId="784DFD76" w14:textId="77777777" w:rsidR="00301D3F" w:rsidRPr="00301D3F" w:rsidRDefault="00301D3F" w:rsidP="00301D3F">
            <w:pPr>
              <w:jc w:val="center"/>
              <w:rPr>
                <w:b/>
                <w:bCs/>
                <w:lang w:eastAsia="zh-CN"/>
              </w:rPr>
            </w:pPr>
            <w:r w:rsidRPr="00301D3F">
              <w:rPr>
                <w:b/>
                <w:bCs/>
                <w:lang w:eastAsia="zh-CN"/>
              </w:rPr>
              <w:t>2</w:t>
            </w:r>
          </w:p>
        </w:tc>
        <w:tc>
          <w:tcPr>
            <w:tcW w:w="2835" w:type="dxa"/>
            <w:gridSpan w:val="2"/>
            <w:tcBorders>
              <w:bottom w:val="single" w:sz="4" w:space="0" w:color="auto"/>
            </w:tcBorders>
          </w:tcPr>
          <w:p w14:paraId="63019CC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05DA1D1C" w14:textId="77777777" w:rsidTr="00B45EAF">
        <w:trPr>
          <w:trHeight w:val="301"/>
        </w:trPr>
        <w:tc>
          <w:tcPr>
            <w:tcW w:w="2838" w:type="dxa"/>
            <w:vMerge/>
          </w:tcPr>
          <w:p w14:paraId="32220BD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5F2DD481"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7C3E540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301D3F">
              <w:rPr>
                <w:bCs/>
                <w:lang w:eastAsia="zh-CN"/>
              </w:rPr>
              <w:t>Александр Иванович Куприн (1870–1938) Сведения из биографии.</w:t>
            </w:r>
          </w:p>
          <w:p w14:paraId="7E2B1B8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301D3F">
              <w:rPr>
                <w:bCs/>
                <w:lang w:eastAsia="zh-CN"/>
              </w:rPr>
              <w:t>Повесть «Олеся». Тема «естественного человека» в повести. Мечты Олеси и реальная жизнь ее окружения. Трагизм любови героини. Осуждение пороков общества.</w:t>
            </w:r>
          </w:p>
          <w:p w14:paraId="56CB519F" w14:textId="77777777" w:rsidR="00301D3F" w:rsidRPr="00301D3F" w:rsidRDefault="00301D3F" w:rsidP="00301D3F">
            <w:pPr>
              <w:widowControl w:val="0"/>
              <w:jc w:val="both"/>
              <w:rPr>
                <w:bCs/>
                <w:lang w:eastAsia="zh-CN"/>
              </w:rPr>
            </w:pPr>
            <w:r w:rsidRPr="00301D3F">
              <w:rPr>
                <w:bCs/>
                <w:lang w:eastAsia="zh-CN"/>
              </w:rPr>
              <w:t xml:space="preserve">Рассказ «Гранатовый браслет». Своеобразие сюжета. Герои о сущности любви. Трагическая история любви </w:t>
            </w:r>
            <w:proofErr w:type="spellStart"/>
            <w:r w:rsidRPr="00301D3F">
              <w:rPr>
                <w:bCs/>
                <w:lang w:eastAsia="zh-CN"/>
              </w:rPr>
              <w:t>Желткова</w:t>
            </w:r>
            <w:proofErr w:type="spellEnd"/>
            <w:r w:rsidRPr="00301D3F">
              <w:rPr>
                <w:bCs/>
                <w:lang w:eastAsia="zh-CN"/>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301D3F">
              <w:rPr>
                <w:bCs/>
                <w:lang w:eastAsia="zh-CN"/>
              </w:rPr>
              <w:t>Роом</w:t>
            </w:r>
            <w:proofErr w:type="spellEnd"/>
            <w:r w:rsidRPr="00301D3F">
              <w:rPr>
                <w:bCs/>
                <w:lang w:eastAsia="zh-CN"/>
              </w:rPr>
              <w:t>, 1964)</w:t>
            </w:r>
          </w:p>
        </w:tc>
        <w:tc>
          <w:tcPr>
            <w:tcW w:w="709" w:type="dxa"/>
            <w:tcBorders>
              <w:bottom w:val="single" w:sz="4" w:space="0" w:color="auto"/>
            </w:tcBorders>
          </w:tcPr>
          <w:p w14:paraId="5107234B" w14:textId="77777777" w:rsidR="00301D3F" w:rsidRPr="00301D3F" w:rsidRDefault="00301D3F" w:rsidP="00301D3F">
            <w:pPr>
              <w:jc w:val="center"/>
              <w:rPr>
                <w:b/>
                <w:bCs/>
                <w:lang w:eastAsia="zh-CN"/>
              </w:rPr>
            </w:pPr>
          </w:p>
        </w:tc>
        <w:tc>
          <w:tcPr>
            <w:tcW w:w="2835" w:type="dxa"/>
            <w:gridSpan w:val="2"/>
            <w:tcBorders>
              <w:bottom w:val="single" w:sz="4" w:space="0" w:color="auto"/>
            </w:tcBorders>
          </w:tcPr>
          <w:p w14:paraId="19E1C89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2AD53D1F" w14:textId="77777777" w:rsidTr="00B45EAF">
        <w:trPr>
          <w:trHeight w:val="301"/>
        </w:trPr>
        <w:tc>
          <w:tcPr>
            <w:tcW w:w="2838" w:type="dxa"/>
            <w:vMerge/>
          </w:tcPr>
          <w:p w14:paraId="1B9B682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33F6933B" w14:textId="77777777" w:rsidR="00301D3F" w:rsidRPr="00301D3F" w:rsidRDefault="00301D3F" w:rsidP="00301D3F">
            <w:pPr>
              <w:widowControl w:val="0"/>
              <w:jc w:val="both"/>
              <w:rPr>
                <w:bCs/>
                <w:lang w:eastAsia="zh-CN"/>
              </w:rPr>
            </w:pPr>
            <w:r w:rsidRPr="00301D3F">
              <w:rPr>
                <w:b/>
                <w:lang w:eastAsia="zh-CN"/>
              </w:rPr>
              <w:t>Практическое занятие</w:t>
            </w:r>
          </w:p>
        </w:tc>
        <w:tc>
          <w:tcPr>
            <w:tcW w:w="709" w:type="dxa"/>
            <w:tcBorders>
              <w:bottom w:val="single" w:sz="4" w:space="0" w:color="auto"/>
            </w:tcBorders>
          </w:tcPr>
          <w:p w14:paraId="157AFEBA" w14:textId="77777777" w:rsidR="00301D3F" w:rsidRPr="00301D3F" w:rsidRDefault="00301D3F" w:rsidP="00301D3F">
            <w:pPr>
              <w:jc w:val="center"/>
              <w:rPr>
                <w:bCs/>
                <w:lang w:eastAsia="zh-CN"/>
              </w:rPr>
            </w:pPr>
            <w:r w:rsidRPr="00301D3F">
              <w:rPr>
                <w:bCs/>
                <w:lang w:eastAsia="zh-CN"/>
              </w:rPr>
              <w:t>0</w:t>
            </w:r>
          </w:p>
        </w:tc>
        <w:tc>
          <w:tcPr>
            <w:tcW w:w="2835" w:type="dxa"/>
            <w:gridSpan w:val="2"/>
            <w:tcBorders>
              <w:bottom w:val="single" w:sz="4" w:space="0" w:color="auto"/>
            </w:tcBorders>
          </w:tcPr>
          <w:p w14:paraId="2A8AD33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4387FF63" w14:textId="77777777" w:rsidTr="00B45EAF">
        <w:trPr>
          <w:trHeight w:val="614"/>
        </w:trPr>
        <w:tc>
          <w:tcPr>
            <w:tcW w:w="2838" w:type="dxa"/>
            <w:vMerge w:val="restart"/>
          </w:tcPr>
          <w:p w14:paraId="51968FD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Тема 3.3</w:t>
            </w:r>
          </w:p>
          <w:p w14:paraId="18186906" w14:textId="77777777" w:rsidR="00301D3F" w:rsidRPr="00301D3F" w:rsidRDefault="00301D3F" w:rsidP="00301D3F">
            <w:pPr>
              <w:rPr>
                <w:b/>
                <w:bCs/>
                <w:iCs/>
                <w:lang w:eastAsia="zh-CN"/>
              </w:rPr>
            </w:pPr>
            <w:r w:rsidRPr="00301D3F">
              <w:rPr>
                <w:b/>
                <w:lang w:eastAsia="zh-CN"/>
              </w:rPr>
              <w:t>Герои М. Горького в поисках смысла жизни</w:t>
            </w:r>
          </w:p>
        </w:tc>
        <w:tc>
          <w:tcPr>
            <w:tcW w:w="9636" w:type="dxa"/>
            <w:gridSpan w:val="2"/>
          </w:tcPr>
          <w:p w14:paraId="7B81B6B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
                <w:lang w:eastAsia="zh-CN"/>
              </w:rPr>
              <w:t>Содержание учебного материала</w:t>
            </w:r>
          </w:p>
        </w:tc>
        <w:tc>
          <w:tcPr>
            <w:tcW w:w="709" w:type="dxa"/>
          </w:tcPr>
          <w:p w14:paraId="3A4B526A" w14:textId="77777777" w:rsidR="00301D3F" w:rsidRPr="00301D3F" w:rsidRDefault="00301D3F" w:rsidP="00301D3F">
            <w:pPr>
              <w:jc w:val="center"/>
              <w:rPr>
                <w:b/>
                <w:bCs/>
                <w:lang w:eastAsia="zh-CN"/>
              </w:rPr>
            </w:pPr>
            <w:r w:rsidRPr="00301D3F">
              <w:rPr>
                <w:b/>
                <w:bCs/>
                <w:lang w:eastAsia="zh-CN"/>
              </w:rPr>
              <w:t>2</w:t>
            </w:r>
          </w:p>
        </w:tc>
        <w:tc>
          <w:tcPr>
            <w:tcW w:w="2835" w:type="dxa"/>
            <w:gridSpan w:val="2"/>
            <w:tcBorders>
              <w:bottom w:val="single" w:sz="4" w:space="0" w:color="auto"/>
            </w:tcBorders>
          </w:tcPr>
          <w:p w14:paraId="76A56E5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01A887DA" w14:textId="77777777" w:rsidTr="00B45EAF">
        <w:trPr>
          <w:trHeight w:val="619"/>
        </w:trPr>
        <w:tc>
          <w:tcPr>
            <w:tcW w:w="2838" w:type="dxa"/>
            <w:vMerge/>
          </w:tcPr>
          <w:p w14:paraId="535D60E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405AE23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79A46A0F" w14:textId="77777777" w:rsidR="00301D3F" w:rsidRPr="00301D3F" w:rsidRDefault="00301D3F" w:rsidP="00301D3F">
            <w:pPr>
              <w:widowControl w:val="0"/>
              <w:jc w:val="both"/>
              <w:rPr>
                <w:lang w:eastAsia="zh-CN"/>
              </w:rPr>
            </w:pPr>
            <w:r w:rsidRPr="00301D3F">
              <w:rPr>
                <w:iCs/>
                <w:lang w:eastAsia="zh-CN"/>
              </w:rPr>
              <w:t>Максим Горький</w:t>
            </w:r>
            <w:r w:rsidRPr="00301D3F">
              <w:rPr>
                <w:lang w:eastAsia="zh-CN"/>
              </w:rPr>
              <w:t xml:space="preserve"> (1868–1936). Сведения из биографии (актуализация и обобщение ранее изученного). </w:t>
            </w:r>
          </w:p>
          <w:p w14:paraId="3385AFBF" w14:textId="77777777" w:rsidR="00301D3F" w:rsidRPr="00301D3F" w:rsidRDefault="00301D3F" w:rsidP="00301D3F">
            <w:pPr>
              <w:widowControl w:val="0"/>
              <w:jc w:val="both"/>
              <w:rPr>
                <w:lang w:eastAsia="zh-CN"/>
              </w:rPr>
            </w:pPr>
            <w:r w:rsidRPr="00301D3F">
              <w:rPr>
                <w:lang w:eastAsia="zh-CN"/>
              </w:rPr>
              <w:t xml:space="preserve">Рассказ-триптих </w:t>
            </w:r>
            <w:r w:rsidRPr="00301D3F">
              <w:rPr>
                <w:iCs/>
                <w:lang w:eastAsia="zh-CN"/>
              </w:rPr>
              <w:t>«Старуха Изергиль»</w:t>
            </w:r>
            <w:r w:rsidRPr="00301D3F">
              <w:rPr>
                <w:lang w:eastAsia="zh-CN"/>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301D3F">
              <w:rPr>
                <w:lang w:eastAsia="zh-CN"/>
              </w:rPr>
              <w:t>Ларры</w:t>
            </w:r>
            <w:proofErr w:type="spellEnd"/>
            <w:r w:rsidRPr="00301D3F">
              <w:rPr>
                <w:lang w:eastAsia="zh-CN"/>
              </w:rPr>
              <w:t xml:space="preserve">. Подвиг Данко. Величие и бессмысленность его жертвы. Смысл противопоставления героев. </w:t>
            </w:r>
          </w:p>
          <w:p w14:paraId="2AB3F44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lang w:eastAsia="zh-CN"/>
              </w:rPr>
              <w:t xml:space="preserve">Пьеса </w:t>
            </w:r>
            <w:r w:rsidRPr="00301D3F">
              <w:rPr>
                <w:iCs/>
                <w:lang w:eastAsia="zh-CN"/>
              </w:rPr>
              <w:t>«На дне».</w:t>
            </w:r>
            <w:r w:rsidRPr="00301D3F">
              <w:rPr>
                <w:lang w:eastAsia="zh-CN"/>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709" w:type="dxa"/>
          </w:tcPr>
          <w:p w14:paraId="54AE0820"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337A9B6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DB76EDD" w14:textId="77777777" w:rsidTr="00B45EAF">
        <w:trPr>
          <w:trHeight w:val="321"/>
        </w:trPr>
        <w:tc>
          <w:tcPr>
            <w:tcW w:w="2838" w:type="dxa"/>
            <w:vMerge/>
          </w:tcPr>
          <w:p w14:paraId="397069F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289E3CA4" w14:textId="77777777" w:rsidR="00301D3F" w:rsidRPr="00301D3F" w:rsidRDefault="00301D3F" w:rsidP="00301D3F">
            <w:pPr>
              <w:widowControl w:val="0"/>
              <w:tabs>
                <w:tab w:val="left" w:pos="916"/>
              </w:tabs>
              <w:jc w:val="both"/>
              <w:rPr>
                <w:lang w:eastAsia="zh-CN"/>
              </w:rPr>
            </w:pPr>
            <w:r w:rsidRPr="00301D3F">
              <w:rPr>
                <w:b/>
                <w:lang w:eastAsia="zh-CN"/>
              </w:rPr>
              <w:t xml:space="preserve">Практическое занятие </w:t>
            </w:r>
          </w:p>
        </w:tc>
        <w:tc>
          <w:tcPr>
            <w:tcW w:w="709" w:type="dxa"/>
          </w:tcPr>
          <w:p w14:paraId="598933F2" w14:textId="77777777" w:rsidR="00301D3F" w:rsidRPr="00301D3F" w:rsidRDefault="00301D3F" w:rsidP="00301D3F">
            <w:pPr>
              <w:jc w:val="center"/>
              <w:rPr>
                <w:bCs/>
                <w:lang w:eastAsia="zh-CN"/>
              </w:rPr>
            </w:pPr>
            <w:r w:rsidRPr="00301D3F">
              <w:rPr>
                <w:bCs/>
                <w:lang w:eastAsia="zh-CN"/>
              </w:rPr>
              <w:t>0</w:t>
            </w:r>
          </w:p>
        </w:tc>
        <w:tc>
          <w:tcPr>
            <w:tcW w:w="2835" w:type="dxa"/>
            <w:gridSpan w:val="2"/>
            <w:vMerge/>
          </w:tcPr>
          <w:p w14:paraId="7F9AB8F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1AD4CA0" w14:textId="77777777" w:rsidTr="00B45EAF">
        <w:trPr>
          <w:trHeight w:val="650"/>
        </w:trPr>
        <w:tc>
          <w:tcPr>
            <w:tcW w:w="2838" w:type="dxa"/>
            <w:vMerge w:val="restart"/>
          </w:tcPr>
          <w:p w14:paraId="312513E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Тема 3.4</w:t>
            </w:r>
          </w:p>
          <w:p w14:paraId="7678D230" w14:textId="77777777" w:rsidR="00301D3F" w:rsidRPr="00301D3F" w:rsidRDefault="00301D3F" w:rsidP="00301D3F">
            <w:pPr>
              <w:rPr>
                <w:b/>
                <w:bCs/>
                <w:iCs/>
                <w:lang w:eastAsia="zh-CN"/>
              </w:rPr>
            </w:pPr>
            <w:r w:rsidRPr="00301D3F">
              <w:rPr>
                <w:b/>
                <w:lang w:eastAsia="zh-CN"/>
              </w:rPr>
              <w:t>Серебряный век: общая характеристика и основные представители</w:t>
            </w:r>
          </w:p>
        </w:tc>
        <w:tc>
          <w:tcPr>
            <w:tcW w:w="9636" w:type="dxa"/>
            <w:gridSpan w:val="2"/>
          </w:tcPr>
          <w:p w14:paraId="14247CC4" w14:textId="77777777" w:rsidR="00301D3F" w:rsidRPr="00301D3F" w:rsidRDefault="00301D3F" w:rsidP="00301D3F">
            <w:pPr>
              <w:widowControl w:val="0"/>
              <w:jc w:val="both"/>
              <w:rPr>
                <w:b/>
                <w:lang w:eastAsia="zh-CN"/>
              </w:rPr>
            </w:pPr>
            <w:r w:rsidRPr="00301D3F">
              <w:rPr>
                <w:b/>
                <w:lang w:eastAsia="zh-CN"/>
              </w:rPr>
              <w:t>Содержание учебного материала</w:t>
            </w:r>
          </w:p>
        </w:tc>
        <w:tc>
          <w:tcPr>
            <w:tcW w:w="709" w:type="dxa"/>
          </w:tcPr>
          <w:p w14:paraId="56D33275" w14:textId="77777777" w:rsidR="00301D3F" w:rsidRPr="00301D3F" w:rsidRDefault="00301D3F" w:rsidP="00301D3F">
            <w:pPr>
              <w:jc w:val="center"/>
              <w:rPr>
                <w:b/>
                <w:lang w:eastAsia="zh-CN"/>
              </w:rPr>
            </w:pPr>
            <w:r w:rsidRPr="00301D3F">
              <w:rPr>
                <w:b/>
                <w:iCs/>
                <w:lang w:eastAsia="zh-CN"/>
              </w:rPr>
              <w:t>4</w:t>
            </w:r>
          </w:p>
        </w:tc>
        <w:tc>
          <w:tcPr>
            <w:tcW w:w="2835" w:type="dxa"/>
            <w:gridSpan w:val="2"/>
            <w:tcBorders>
              <w:bottom w:val="single" w:sz="4" w:space="0" w:color="auto"/>
            </w:tcBorders>
          </w:tcPr>
          <w:p w14:paraId="7F43A8B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73FAD387" w14:textId="77777777" w:rsidTr="00B45EAF">
        <w:trPr>
          <w:trHeight w:val="585"/>
        </w:trPr>
        <w:tc>
          <w:tcPr>
            <w:tcW w:w="2838" w:type="dxa"/>
            <w:vMerge/>
          </w:tcPr>
          <w:p w14:paraId="50617A9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46A9560A"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69568D48" w14:textId="77777777" w:rsidR="00301D3F" w:rsidRPr="00301D3F" w:rsidRDefault="00301D3F" w:rsidP="00301D3F">
            <w:pPr>
              <w:widowControl w:val="0"/>
              <w:jc w:val="both"/>
              <w:rPr>
                <w:lang w:eastAsia="zh-CN"/>
              </w:rPr>
            </w:pPr>
            <w:r w:rsidRPr="00301D3F">
              <w:rPr>
                <w:iCs/>
                <w:lang w:eastAsia="zh-CN"/>
              </w:rPr>
              <w:t>От реализма – к модернизму</w:t>
            </w:r>
          </w:p>
          <w:p w14:paraId="3876E038" w14:textId="77777777" w:rsidR="00301D3F" w:rsidRPr="00301D3F" w:rsidRDefault="00301D3F" w:rsidP="00301D3F">
            <w:pPr>
              <w:widowControl w:val="0"/>
              <w:jc w:val="both"/>
              <w:rPr>
                <w:lang w:eastAsia="zh-CN"/>
              </w:rPr>
            </w:pPr>
            <w:r w:rsidRPr="00301D3F">
              <w:rPr>
                <w:iCs/>
                <w:lang w:eastAsia="zh-CN"/>
              </w:rPr>
              <w:t>Серебряный век</w:t>
            </w:r>
            <w:r w:rsidRPr="00301D3F">
              <w:rPr>
                <w:lang w:eastAsia="zh-CN"/>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43848EBF" w14:textId="77777777" w:rsidR="00301D3F" w:rsidRPr="00301D3F" w:rsidRDefault="00301D3F" w:rsidP="00301D3F">
            <w:pPr>
              <w:widowControl w:val="0"/>
              <w:jc w:val="both"/>
              <w:rPr>
                <w:lang w:eastAsia="zh-CN"/>
              </w:rPr>
            </w:pPr>
            <w:r w:rsidRPr="00301D3F">
              <w:rPr>
                <w:iCs/>
                <w:lang w:eastAsia="zh-CN"/>
              </w:rPr>
              <w:t>Символизм.</w:t>
            </w:r>
            <w:r w:rsidRPr="00301D3F">
              <w:rPr>
                <w:lang w:eastAsia="zh-CN"/>
              </w:rPr>
              <w:t xml:space="preserve"> Идея </w:t>
            </w:r>
            <w:proofErr w:type="spellStart"/>
            <w:r w:rsidRPr="00301D3F">
              <w:rPr>
                <w:lang w:eastAsia="zh-CN"/>
              </w:rPr>
              <w:t>двоемирия</w:t>
            </w:r>
            <w:proofErr w:type="spellEnd"/>
            <w:r w:rsidRPr="00301D3F">
              <w:rPr>
                <w:lang w:eastAsia="zh-CN"/>
              </w:rPr>
              <w:t xml:space="preserve"> и обновление художественного языка: расширение значения слова. Поэты-символисты: </w:t>
            </w:r>
            <w:r w:rsidRPr="00301D3F">
              <w:rPr>
                <w:iCs/>
                <w:lang w:eastAsia="zh-CN"/>
              </w:rPr>
              <w:t>В.</w:t>
            </w:r>
            <w:r w:rsidRPr="00301D3F">
              <w:rPr>
                <w:iCs/>
                <w:lang w:val="en-US" w:eastAsia="zh-CN"/>
              </w:rPr>
              <w:t> </w:t>
            </w:r>
            <w:r w:rsidRPr="00301D3F">
              <w:rPr>
                <w:iCs/>
                <w:lang w:eastAsia="zh-CN"/>
              </w:rPr>
              <w:t>Брюсов</w:t>
            </w:r>
            <w:r w:rsidRPr="00301D3F">
              <w:rPr>
                <w:lang w:eastAsia="zh-CN"/>
              </w:rPr>
              <w:t xml:space="preserve"> («Творчество»); </w:t>
            </w:r>
            <w:r w:rsidRPr="00301D3F">
              <w:rPr>
                <w:iCs/>
                <w:lang w:eastAsia="zh-CN"/>
              </w:rPr>
              <w:t>К. Бальмонт</w:t>
            </w:r>
            <w:r w:rsidRPr="00301D3F">
              <w:rPr>
                <w:lang w:eastAsia="zh-CN"/>
              </w:rPr>
              <w:t xml:space="preserve"> («Я – изысканность русской медлительной речи…»); </w:t>
            </w:r>
            <w:r w:rsidRPr="00301D3F">
              <w:rPr>
                <w:iCs/>
                <w:lang w:eastAsia="zh-CN"/>
              </w:rPr>
              <w:t>А. Белый</w:t>
            </w:r>
            <w:r w:rsidRPr="00301D3F">
              <w:rPr>
                <w:lang w:eastAsia="zh-CN"/>
              </w:rPr>
              <w:t xml:space="preserve"> («Раздумье»).</w:t>
            </w:r>
          </w:p>
          <w:p w14:paraId="4F651D63" w14:textId="77777777" w:rsidR="00301D3F" w:rsidRPr="00301D3F" w:rsidRDefault="00301D3F" w:rsidP="00301D3F">
            <w:pPr>
              <w:widowControl w:val="0"/>
              <w:jc w:val="both"/>
              <w:rPr>
                <w:lang w:eastAsia="zh-CN"/>
              </w:rPr>
            </w:pPr>
            <w:r w:rsidRPr="00301D3F">
              <w:rPr>
                <w:iCs/>
                <w:lang w:eastAsia="zh-CN"/>
              </w:rPr>
              <w:t>Акмеизм.</w:t>
            </w:r>
            <w:r w:rsidRPr="00301D3F">
              <w:rPr>
                <w:lang w:eastAsia="zh-CN"/>
              </w:rPr>
              <w:t xml:space="preserve"> Возвращение к «прекрасной ясности». </w:t>
            </w:r>
            <w:r w:rsidRPr="00301D3F">
              <w:rPr>
                <w:shd w:val="clear" w:color="auto" w:fill="FFFFFF"/>
                <w:lang w:eastAsia="zh-CN"/>
              </w:rPr>
              <w:t xml:space="preserve">Предметность тематики и образов, точность слова. Поэты-акмеисты: </w:t>
            </w:r>
            <w:r w:rsidRPr="00301D3F">
              <w:rPr>
                <w:iCs/>
                <w:shd w:val="clear" w:color="auto" w:fill="FFFFFF"/>
                <w:lang w:eastAsia="zh-CN"/>
              </w:rPr>
              <w:t>Н. Гумилев</w:t>
            </w:r>
            <w:r w:rsidRPr="00301D3F">
              <w:rPr>
                <w:shd w:val="clear" w:color="auto" w:fill="FFFFFF"/>
                <w:lang w:eastAsia="zh-CN"/>
              </w:rPr>
              <w:t xml:space="preserve"> («Жираф»); </w:t>
            </w:r>
            <w:r w:rsidRPr="00301D3F">
              <w:rPr>
                <w:iCs/>
                <w:shd w:val="clear" w:color="auto" w:fill="FFFFFF"/>
                <w:lang w:eastAsia="zh-CN"/>
              </w:rPr>
              <w:t>С. Городецкий</w:t>
            </w:r>
            <w:r w:rsidRPr="00301D3F">
              <w:rPr>
                <w:shd w:val="clear" w:color="auto" w:fill="FFFFFF"/>
                <w:lang w:eastAsia="zh-CN"/>
              </w:rPr>
              <w:t xml:space="preserve"> («Береза»).</w:t>
            </w:r>
          </w:p>
          <w:p w14:paraId="75253D4C" w14:textId="77777777" w:rsidR="00301D3F" w:rsidRPr="00301D3F" w:rsidRDefault="00301D3F" w:rsidP="00301D3F">
            <w:pPr>
              <w:widowControl w:val="0"/>
              <w:jc w:val="both"/>
              <w:rPr>
                <w:b/>
                <w:lang w:eastAsia="zh-CN"/>
              </w:rPr>
            </w:pPr>
            <w:r w:rsidRPr="00301D3F">
              <w:rPr>
                <w:iCs/>
                <w:lang w:eastAsia="zh-CN"/>
              </w:rPr>
              <w:t xml:space="preserve">Футуризм. </w:t>
            </w:r>
            <w:proofErr w:type="spellStart"/>
            <w:r w:rsidRPr="00301D3F">
              <w:rPr>
                <w:lang w:eastAsia="zh-CN"/>
              </w:rPr>
              <w:t>Эпатажность</w:t>
            </w:r>
            <w:proofErr w:type="spellEnd"/>
            <w:r w:rsidRPr="00301D3F">
              <w:rPr>
                <w:lang w:eastAsia="zh-CN"/>
              </w:rPr>
              <w:t xml:space="preserve"> и устремленность в будущее. Разрыв с традицией. Поп</w:t>
            </w:r>
            <w:r w:rsidRPr="00301D3F">
              <w:rPr>
                <w:color w:val="202124"/>
                <w:shd w:val="clear" w:color="auto" w:fill="FFFFFF"/>
                <w:lang w:eastAsia="zh-CN"/>
              </w:rPr>
              <w:t xml:space="preserve">ытка создать «новый стиль. Приоритет формы над содержанием, эпатаж. Поиски в области языка, словотворчество. Поэты-футуристы: </w:t>
            </w:r>
            <w:r w:rsidRPr="00301D3F">
              <w:rPr>
                <w:iCs/>
                <w:color w:val="202124"/>
                <w:shd w:val="clear" w:color="auto" w:fill="FFFFFF"/>
                <w:lang w:eastAsia="zh-CN"/>
              </w:rPr>
              <w:t>И. Северянин</w:t>
            </w:r>
            <w:r w:rsidRPr="00301D3F">
              <w:rPr>
                <w:color w:val="202124"/>
                <w:shd w:val="clear" w:color="auto" w:fill="FFFFFF"/>
                <w:lang w:eastAsia="zh-CN"/>
              </w:rPr>
              <w:t xml:space="preserve"> («Эпилог», «Авиатор»); </w:t>
            </w:r>
            <w:r w:rsidRPr="00301D3F">
              <w:rPr>
                <w:iCs/>
                <w:color w:val="202124"/>
                <w:shd w:val="clear" w:color="auto" w:fill="FFFFFF"/>
                <w:lang w:eastAsia="zh-CN"/>
              </w:rPr>
              <w:t xml:space="preserve">В. Хлебников </w:t>
            </w:r>
            <w:r w:rsidRPr="00301D3F">
              <w:rPr>
                <w:color w:val="202124"/>
                <w:shd w:val="clear" w:color="auto" w:fill="FFFFFF"/>
                <w:lang w:eastAsia="zh-CN"/>
              </w:rPr>
              <w:t>(«Заклятие смехом»). Серебряный век в кино и театре.  Культура авангарда в современной массовой культуре</w:t>
            </w:r>
          </w:p>
        </w:tc>
        <w:tc>
          <w:tcPr>
            <w:tcW w:w="709" w:type="dxa"/>
          </w:tcPr>
          <w:p w14:paraId="30AD80C0" w14:textId="77777777" w:rsidR="00301D3F" w:rsidRPr="00301D3F" w:rsidRDefault="00301D3F" w:rsidP="00301D3F">
            <w:pPr>
              <w:jc w:val="center"/>
              <w:rPr>
                <w:lang w:eastAsia="zh-CN"/>
              </w:rPr>
            </w:pPr>
          </w:p>
        </w:tc>
        <w:tc>
          <w:tcPr>
            <w:tcW w:w="2835" w:type="dxa"/>
            <w:gridSpan w:val="2"/>
            <w:vMerge w:val="restart"/>
            <w:tcBorders>
              <w:top w:val="single" w:sz="4" w:space="0" w:color="auto"/>
            </w:tcBorders>
          </w:tcPr>
          <w:p w14:paraId="0B310E36" w14:textId="77777777" w:rsidR="00301D3F" w:rsidRPr="00301D3F" w:rsidRDefault="00301D3F" w:rsidP="00301D3F">
            <w:pPr>
              <w:jc w:val="center"/>
              <w:rPr>
                <w:iCs/>
                <w:lang w:eastAsia="zh-CN"/>
              </w:rPr>
            </w:pPr>
          </w:p>
        </w:tc>
      </w:tr>
      <w:tr w:rsidR="00301D3F" w:rsidRPr="00301D3F" w14:paraId="51816440" w14:textId="77777777" w:rsidTr="00B45EAF">
        <w:trPr>
          <w:trHeight w:val="249"/>
        </w:trPr>
        <w:tc>
          <w:tcPr>
            <w:tcW w:w="2838" w:type="dxa"/>
            <w:vMerge/>
          </w:tcPr>
          <w:p w14:paraId="7891DEC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0F1D229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
                <w:lang w:eastAsia="zh-CN"/>
              </w:rPr>
              <w:t>Практическое занятие 13</w:t>
            </w:r>
          </w:p>
        </w:tc>
        <w:tc>
          <w:tcPr>
            <w:tcW w:w="709" w:type="dxa"/>
            <w:vMerge w:val="restart"/>
          </w:tcPr>
          <w:p w14:paraId="6BC48C50" w14:textId="77777777" w:rsidR="00301D3F" w:rsidRPr="00301D3F" w:rsidRDefault="00301D3F" w:rsidP="00301D3F">
            <w:pPr>
              <w:jc w:val="center"/>
              <w:rPr>
                <w:bCs/>
                <w:lang w:eastAsia="zh-CN"/>
              </w:rPr>
            </w:pPr>
            <w:r w:rsidRPr="00301D3F">
              <w:rPr>
                <w:bCs/>
                <w:lang w:eastAsia="zh-CN"/>
              </w:rPr>
              <w:t>2</w:t>
            </w:r>
          </w:p>
        </w:tc>
        <w:tc>
          <w:tcPr>
            <w:tcW w:w="2835" w:type="dxa"/>
            <w:gridSpan w:val="2"/>
            <w:vMerge/>
          </w:tcPr>
          <w:p w14:paraId="6E47BF4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28A07AFB" w14:textId="77777777" w:rsidTr="00B45EAF">
        <w:trPr>
          <w:trHeight w:val="326"/>
        </w:trPr>
        <w:tc>
          <w:tcPr>
            <w:tcW w:w="2838" w:type="dxa"/>
            <w:vMerge/>
          </w:tcPr>
          <w:p w14:paraId="6BEFCF4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69EFC37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301D3F">
              <w:rPr>
                <w:bCs/>
                <w:lang w:eastAsia="zh-CN"/>
              </w:rPr>
              <w:t>1.</w:t>
            </w:r>
          </w:p>
        </w:tc>
        <w:tc>
          <w:tcPr>
            <w:tcW w:w="9212" w:type="dxa"/>
          </w:tcPr>
          <w:p w14:paraId="2E29883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bCs/>
                <w:lang w:eastAsia="zh-CN"/>
              </w:rPr>
              <w:t>Чтение и исполнение поэтических произведений, сопоставление различных методов создания художественного образа, стилизация</w:t>
            </w:r>
          </w:p>
        </w:tc>
        <w:tc>
          <w:tcPr>
            <w:tcW w:w="709" w:type="dxa"/>
            <w:vMerge/>
          </w:tcPr>
          <w:p w14:paraId="0A5B685F" w14:textId="77777777" w:rsidR="00301D3F" w:rsidRPr="00301D3F" w:rsidRDefault="00301D3F" w:rsidP="00301D3F">
            <w:pPr>
              <w:jc w:val="center"/>
              <w:rPr>
                <w:b/>
                <w:bCs/>
                <w:lang w:eastAsia="zh-CN"/>
              </w:rPr>
            </w:pPr>
          </w:p>
        </w:tc>
        <w:tc>
          <w:tcPr>
            <w:tcW w:w="2835" w:type="dxa"/>
            <w:gridSpan w:val="2"/>
            <w:vMerge/>
          </w:tcPr>
          <w:p w14:paraId="6FBFB57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34B90AB4" w14:textId="77777777" w:rsidTr="00B45EAF">
        <w:trPr>
          <w:trHeight w:val="660"/>
        </w:trPr>
        <w:tc>
          <w:tcPr>
            <w:tcW w:w="2838" w:type="dxa"/>
            <w:vMerge w:val="restart"/>
          </w:tcPr>
          <w:p w14:paraId="2F9ABB3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t xml:space="preserve">Тема 3.5 </w:t>
            </w:r>
            <w:r w:rsidRPr="00301D3F">
              <w:rPr>
                <w:b/>
                <w:lang w:eastAsia="zh-CN"/>
              </w:rPr>
              <w:t>А. Блок. Лирика. Поэма «Двенадцать».</w:t>
            </w:r>
            <w:r w:rsidRPr="00301D3F">
              <w:rPr>
                <w:lang w:eastAsia="zh-CN"/>
              </w:rPr>
              <w:t xml:space="preserve"> </w:t>
            </w:r>
          </w:p>
        </w:tc>
        <w:tc>
          <w:tcPr>
            <w:tcW w:w="9636" w:type="dxa"/>
            <w:gridSpan w:val="2"/>
          </w:tcPr>
          <w:p w14:paraId="5E0DD4A5" w14:textId="77777777" w:rsidR="00301D3F" w:rsidRPr="00301D3F" w:rsidRDefault="00301D3F" w:rsidP="00301D3F">
            <w:pPr>
              <w:widowControl w:val="0"/>
              <w:jc w:val="both"/>
              <w:rPr>
                <w:b/>
                <w:lang w:eastAsia="zh-CN"/>
              </w:rPr>
            </w:pPr>
            <w:r w:rsidRPr="00301D3F">
              <w:rPr>
                <w:b/>
                <w:lang w:eastAsia="zh-CN"/>
              </w:rPr>
              <w:t>Содержание учебного материала</w:t>
            </w:r>
          </w:p>
        </w:tc>
        <w:tc>
          <w:tcPr>
            <w:tcW w:w="709" w:type="dxa"/>
          </w:tcPr>
          <w:p w14:paraId="53A3B4B4" w14:textId="77777777" w:rsidR="00301D3F" w:rsidRPr="00301D3F" w:rsidRDefault="00301D3F" w:rsidP="00301D3F">
            <w:pPr>
              <w:jc w:val="center"/>
              <w:rPr>
                <w:b/>
                <w:bCs/>
                <w:lang w:eastAsia="zh-CN"/>
              </w:rPr>
            </w:pPr>
            <w:r w:rsidRPr="00301D3F">
              <w:rPr>
                <w:b/>
                <w:bCs/>
                <w:lang w:eastAsia="zh-CN"/>
              </w:rPr>
              <w:t>4</w:t>
            </w:r>
          </w:p>
        </w:tc>
        <w:tc>
          <w:tcPr>
            <w:tcW w:w="2835" w:type="dxa"/>
            <w:gridSpan w:val="2"/>
            <w:tcBorders>
              <w:bottom w:val="single" w:sz="4" w:space="0" w:color="auto"/>
            </w:tcBorders>
          </w:tcPr>
          <w:p w14:paraId="4A58336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25FB983E" w14:textId="77777777" w:rsidTr="00B45EAF">
        <w:trPr>
          <w:trHeight w:val="490"/>
        </w:trPr>
        <w:tc>
          <w:tcPr>
            <w:tcW w:w="2838" w:type="dxa"/>
            <w:vMerge/>
          </w:tcPr>
          <w:p w14:paraId="39DC60C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56796D69"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0B673B0D" w14:textId="77777777" w:rsidR="00301D3F" w:rsidRPr="00301D3F" w:rsidRDefault="00301D3F" w:rsidP="00301D3F">
            <w:pPr>
              <w:widowControl w:val="0"/>
              <w:jc w:val="both"/>
              <w:rPr>
                <w:lang w:eastAsia="zh-CN"/>
              </w:rPr>
            </w:pPr>
            <w:r w:rsidRPr="00301D3F">
              <w:rPr>
                <w:iCs/>
                <w:lang w:eastAsia="zh-CN"/>
              </w:rPr>
              <w:t>Александр Александрович Блок</w:t>
            </w:r>
            <w:r w:rsidRPr="00301D3F">
              <w:rPr>
                <w:lang w:eastAsia="zh-CN"/>
              </w:rPr>
              <w:t xml:space="preserve"> (1880–1921). Сведения из биографии поэта. </w:t>
            </w:r>
          </w:p>
          <w:p w14:paraId="12511666" w14:textId="77777777" w:rsidR="00301D3F" w:rsidRPr="00301D3F" w:rsidRDefault="00301D3F" w:rsidP="00301D3F">
            <w:pPr>
              <w:widowControl w:val="0"/>
              <w:jc w:val="both"/>
              <w:rPr>
                <w:lang w:eastAsia="zh-CN"/>
              </w:rPr>
            </w:pPr>
            <w:r w:rsidRPr="00301D3F">
              <w:rPr>
                <w:iCs/>
                <w:lang w:eastAsia="zh-CN"/>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301D3F">
              <w:rPr>
                <w:lang w:eastAsia="zh-CN"/>
              </w:rPr>
              <w:t xml:space="preserve">(из цикла </w:t>
            </w:r>
            <w:r w:rsidRPr="00301D3F">
              <w:rPr>
                <w:iCs/>
                <w:lang w:eastAsia="zh-CN"/>
              </w:rPr>
              <w:t xml:space="preserve">«На поле Куликовом»), «Россия», «Балаган», «О, я хочу безумно жить…». Лирика </w:t>
            </w:r>
            <w:r w:rsidRPr="00301D3F">
              <w:rPr>
                <w:lang w:eastAsia="zh-CN"/>
              </w:rPr>
              <w:t>Блока – «трилогия вочеловечения». Ранние стихи: мистицизм, идеал мировой гармонии. Любовь как служение и возношение</w:t>
            </w:r>
            <w:r w:rsidRPr="00301D3F">
              <w:rPr>
                <w:iCs/>
                <w:lang w:eastAsia="zh-CN"/>
              </w:rPr>
              <w:t>.</w:t>
            </w:r>
            <w:r w:rsidRPr="00301D3F">
              <w:rPr>
                <w:lang w:eastAsia="zh-CN"/>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4BD51521" w14:textId="77777777" w:rsidR="00301D3F" w:rsidRPr="00301D3F" w:rsidRDefault="00301D3F" w:rsidP="00301D3F">
            <w:pPr>
              <w:widowControl w:val="0"/>
              <w:jc w:val="both"/>
              <w:rPr>
                <w:lang w:eastAsia="zh-CN"/>
              </w:rPr>
            </w:pPr>
            <w:r w:rsidRPr="00301D3F">
              <w:rPr>
                <w:lang w:eastAsia="zh-CN"/>
              </w:rPr>
              <w:t xml:space="preserve">Поэма </w:t>
            </w:r>
            <w:r w:rsidRPr="00301D3F">
              <w:rPr>
                <w:iCs/>
                <w:lang w:eastAsia="zh-CN"/>
              </w:rPr>
              <w:t>«Двенадцать».</w:t>
            </w:r>
            <w:r w:rsidRPr="00301D3F">
              <w:rPr>
                <w:lang w:eastAsia="zh-CN"/>
              </w:rPr>
              <w:t xml:space="preserve"> Проблематика, сюжет и композиция. «Рождение будущего в </w:t>
            </w:r>
            <w:r w:rsidRPr="00301D3F">
              <w:rPr>
                <w:lang w:eastAsia="zh-CN"/>
              </w:rPr>
              <w:lastRenderedPageBreak/>
              <w:t>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709" w:type="dxa"/>
          </w:tcPr>
          <w:p w14:paraId="4898772B" w14:textId="77777777" w:rsidR="00301D3F" w:rsidRPr="00301D3F" w:rsidRDefault="00301D3F" w:rsidP="00301D3F">
            <w:pPr>
              <w:jc w:val="center"/>
              <w:rPr>
                <w:lang w:eastAsia="zh-CN"/>
              </w:rPr>
            </w:pPr>
          </w:p>
        </w:tc>
        <w:tc>
          <w:tcPr>
            <w:tcW w:w="2835" w:type="dxa"/>
            <w:gridSpan w:val="2"/>
            <w:vMerge w:val="restart"/>
            <w:tcBorders>
              <w:top w:val="single" w:sz="4" w:space="0" w:color="auto"/>
            </w:tcBorders>
          </w:tcPr>
          <w:p w14:paraId="1C2080D8" w14:textId="77777777" w:rsidR="00301D3F" w:rsidRPr="00301D3F" w:rsidRDefault="00301D3F" w:rsidP="00301D3F">
            <w:pPr>
              <w:jc w:val="center"/>
              <w:rPr>
                <w:iCs/>
                <w:lang w:eastAsia="zh-CN"/>
              </w:rPr>
            </w:pPr>
          </w:p>
        </w:tc>
      </w:tr>
      <w:tr w:rsidR="00301D3F" w:rsidRPr="00301D3F" w14:paraId="2C79BE30" w14:textId="77777777" w:rsidTr="00B45EAF">
        <w:trPr>
          <w:trHeight w:val="391"/>
        </w:trPr>
        <w:tc>
          <w:tcPr>
            <w:tcW w:w="2838" w:type="dxa"/>
            <w:vMerge/>
          </w:tcPr>
          <w:p w14:paraId="400C37B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2FC28CB3" w14:textId="77777777" w:rsidR="00301D3F" w:rsidRPr="00301D3F" w:rsidRDefault="00301D3F" w:rsidP="00301D3F">
            <w:pPr>
              <w:widowControl w:val="0"/>
              <w:jc w:val="both"/>
              <w:rPr>
                <w:b/>
                <w:lang w:eastAsia="zh-CN"/>
              </w:rPr>
            </w:pPr>
            <w:r w:rsidRPr="00301D3F">
              <w:rPr>
                <w:b/>
                <w:lang w:eastAsia="zh-CN"/>
              </w:rPr>
              <w:t>Практическое занятие 14</w:t>
            </w:r>
          </w:p>
        </w:tc>
        <w:tc>
          <w:tcPr>
            <w:tcW w:w="709" w:type="dxa"/>
            <w:vMerge w:val="restart"/>
          </w:tcPr>
          <w:p w14:paraId="559C765C" w14:textId="77777777" w:rsidR="00301D3F" w:rsidRPr="00301D3F" w:rsidRDefault="00301D3F" w:rsidP="00301D3F">
            <w:pPr>
              <w:jc w:val="center"/>
              <w:rPr>
                <w:lang w:eastAsia="zh-CN"/>
              </w:rPr>
            </w:pPr>
            <w:r w:rsidRPr="00301D3F">
              <w:rPr>
                <w:lang w:eastAsia="zh-CN"/>
              </w:rPr>
              <w:t>2</w:t>
            </w:r>
          </w:p>
        </w:tc>
        <w:tc>
          <w:tcPr>
            <w:tcW w:w="2835" w:type="dxa"/>
            <w:gridSpan w:val="2"/>
            <w:vMerge/>
          </w:tcPr>
          <w:p w14:paraId="6E757E4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4D9A3F8E" w14:textId="77777777" w:rsidTr="00B45EAF">
        <w:trPr>
          <w:trHeight w:val="391"/>
        </w:trPr>
        <w:tc>
          <w:tcPr>
            <w:tcW w:w="2838" w:type="dxa"/>
            <w:vMerge/>
          </w:tcPr>
          <w:p w14:paraId="5581F60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75C75189" w14:textId="77777777" w:rsidR="00301D3F" w:rsidRPr="00301D3F" w:rsidRDefault="00301D3F" w:rsidP="00301D3F">
            <w:pPr>
              <w:widowControl w:val="0"/>
              <w:jc w:val="both"/>
              <w:rPr>
                <w:lang w:eastAsia="zh-CN"/>
              </w:rPr>
            </w:pPr>
            <w:r w:rsidRPr="00301D3F">
              <w:rPr>
                <w:lang w:eastAsia="zh-CN"/>
              </w:rPr>
              <w:t>1.</w:t>
            </w:r>
          </w:p>
        </w:tc>
        <w:tc>
          <w:tcPr>
            <w:tcW w:w="9212" w:type="dxa"/>
          </w:tcPr>
          <w:p w14:paraId="7A8FF86A" w14:textId="77777777" w:rsidR="00301D3F" w:rsidRPr="00301D3F" w:rsidRDefault="00301D3F" w:rsidP="00301D3F">
            <w:pPr>
              <w:widowControl w:val="0"/>
              <w:jc w:val="both"/>
              <w:rPr>
                <w:i/>
                <w:lang w:eastAsia="zh-CN"/>
              </w:rPr>
            </w:pPr>
            <w:r w:rsidRPr="00301D3F">
              <w:rPr>
                <w:i/>
                <w:lang w:eastAsia="zh-CN"/>
              </w:rPr>
              <w:t>Размышление о роли поэзии в жизни человека любой профессии. Создание информационного листа «Человек и профессия».</w:t>
            </w:r>
          </w:p>
        </w:tc>
        <w:tc>
          <w:tcPr>
            <w:tcW w:w="709" w:type="dxa"/>
            <w:vMerge/>
          </w:tcPr>
          <w:p w14:paraId="003A0042" w14:textId="77777777" w:rsidR="00301D3F" w:rsidRPr="00301D3F" w:rsidRDefault="00301D3F" w:rsidP="00301D3F">
            <w:pPr>
              <w:jc w:val="center"/>
              <w:rPr>
                <w:lang w:eastAsia="zh-CN"/>
              </w:rPr>
            </w:pPr>
          </w:p>
        </w:tc>
        <w:tc>
          <w:tcPr>
            <w:tcW w:w="2835" w:type="dxa"/>
            <w:gridSpan w:val="2"/>
            <w:vMerge/>
          </w:tcPr>
          <w:p w14:paraId="4C28A04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53ED48F5" w14:textId="77777777" w:rsidTr="00B45EAF">
        <w:trPr>
          <w:trHeight w:val="391"/>
        </w:trPr>
        <w:tc>
          <w:tcPr>
            <w:tcW w:w="2838" w:type="dxa"/>
            <w:vMerge w:val="restart"/>
          </w:tcPr>
          <w:p w14:paraId="3184F87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 xml:space="preserve">Тема 3.6 </w:t>
            </w:r>
            <w:r w:rsidRPr="00301D3F">
              <w:rPr>
                <w:b/>
                <w:lang w:eastAsia="zh-CN"/>
              </w:rPr>
              <w:t>Поэтическое новаторство. В.В Маяковского</w:t>
            </w:r>
          </w:p>
          <w:p w14:paraId="553BAFF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6DDA50F3" w14:textId="77777777" w:rsidR="00301D3F" w:rsidRPr="00301D3F" w:rsidRDefault="00301D3F" w:rsidP="00301D3F">
            <w:pPr>
              <w:widowControl w:val="0"/>
              <w:jc w:val="both"/>
              <w:rPr>
                <w:i/>
                <w:lang w:eastAsia="zh-CN"/>
              </w:rPr>
            </w:pPr>
            <w:r w:rsidRPr="00301D3F">
              <w:rPr>
                <w:b/>
                <w:lang w:eastAsia="zh-CN"/>
              </w:rPr>
              <w:t>Содержание учебного материала</w:t>
            </w:r>
          </w:p>
        </w:tc>
        <w:tc>
          <w:tcPr>
            <w:tcW w:w="709" w:type="dxa"/>
          </w:tcPr>
          <w:p w14:paraId="6B605949" w14:textId="77777777" w:rsidR="00301D3F" w:rsidRPr="00301D3F" w:rsidRDefault="00301D3F" w:rsidP="00301D3F">
            <w:pPr>
              <w:jc w:val="center"/>
              <w:rPr>
                <w:b/>
                <w:lang w:eastAsia="zh-CN"/>
              </w:rPr>
            </w:pPr>
            <w:r w:rsidRPr="00301D3F">
              <w:rPr>
                <w:b/>
                <w:lang w:eastAsia="zh-CN"/>
              </w:rPr>
              <w:t>2</w:t>
            </w:r>
          </w:p>
        </w:tc>
        <w:tc>
          <w:tcPr>
            <w:tcW w:w="2835" w:type="dxa"/>
            <w:gridSpan w:val="2"/>
          </w:tcPr>
          <w:p w14:paraId="6A4E2BA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41D34D0E" w14:textId="77777777" w:rsidTr="00B45EAF">
        <w:trPr>
          <w:trHeight w:val="391"/>
        </w:trPr>
        <w:tc>
          <w:tcPr>
            <w:tcW w:w="2838" w:type="dxa"/>
            <w:vMerge/>
          </w:tcPr>
          <w:p w14:paraId="5114CE0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2631838B" w14:textId="77777777" w:rsidR="00301D3F" w:rsidRPr="00301D3F" w:rsidRDefault="00301D3F" w:rsidP="00301D3F">
            <w:pPr>
              <w:widowControl w:val="0"/>
              <w:jc w:val="both"/>
              <w:rPr>
                <w:lang w:eastAsia="zh-CN"/>
              </w:rPr>
            </w:pPr>
            <w:r w:rsidRPr="00301D3F">
              <w:rPr>
                <w:lang w:eastAsia="zh-CN"/>
              </w:rPr>
              <w:t>1.</w:t>
            </w:r>
          </w:p>
        </w:tc>
        <w:tc>
          <w:tcPr>
            <w:tcW w:w="9212" w:type="dxa"/>
          </w:tcPr>
          <w:p w14:paraId="54903586" w14:textId="77777777" w:rsidR="00301D3F" w:rsidRPr="00301D3F" w:rsidRDefault="00301D3F" w:rsidP="00301D3F">
            <w:pPr>
              <w:widowControl w:val="0"/>
              <w:jc w:val="both"/>
              <w:rPr>
                <w:lang w:eastAsia="zh-CN"/>
              </w:rPr>
            </w:pPr>
            <w:r w:rsidRPr="00301D3F">
              <w:rPr>
                <w:lang w:eastAsia="zh-CN"/>
              </w:rPr>
              <w:t>Владимир Владимирович Маяковский (1893–1930) Трагедия горлана-главаря (факты биографии).</w:t>
            </w:r>
          </w:p>
          <w:p w14:paraId="3B624134" w14:textId="77777777" w:rsidR="00301D3F" w:rsidRPr="00301D3F" w:rsidRDefault="00301D3F" w:rsidP="00301D3F">
            <w:pPr>
              <w:widowControl w:val="0"/>
              <w:jc w:val="both"/>
              <w:rPr>
                <w:lang w:eastAsia="zh-CN"/>
              </w:rPr>
            </w:pPr>
            <w:r w:rsidRPr="00301D3F">
              <w:rPr>
                <w:lang w:eastAsia="zh-CN"/>
              </w:rPr>
              <w:t>«Послушайте!», «</w:t>
            </w:r>
            <w:proofErr w:type="spellStart"/>
            <w:r w:rsidRPr="00301D3F">
              <w:rPr>
                <w:lang w:eastAsia="zh-CN"/>
              </w:rPr>
              <w:t>Лиличка</w:t>
            </w:r>
            <w:proofErr w:type="spellEnd"/>
            <w:r w:rsidRPr="00301D3F">
              <w:rPr>
                <w:lang w:eastAsia="zh-CN"/>
              </w:rPr>
              <w:t xml:space="preserve">!», «Скрипка и немножко нервно», «Левый марш», «Прозаседавшиеся», «Нате!», «А вы могли бы?», «Юбилейное», «Сергею Есенину» </w:t>
            </w:r>
          </w:p>
          <w:p w14:paraId="436C3478" w14:textId="77777777" w:rsidR="00301D3F" w:rsidRPr="00301D3F" w:rsidRDefault="00301D3F" w:rsidP="00301D3F">
            <w:pPr>
              <w:widowControl w:val="0"/>
              <w:jc w:val="both"/>
              <w:rPr>
                <w:lang w:eastAsia="zh-CN"/>
              </w:rPr>
            </w:pPr>
            <w:r w:rsidRPr="00301D3F">
              <w:rPr>
                <w:lang w:eastAsia="zh-CN"/>
              </w:rPr>
              <w:t xml:space="preserve">Лирика. 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2925AB7F" w14:textId="77777777" w:rsidR="00301D3F" w:rsidRPr="00301D3F" w:rsidRDefault="00301D3F" w:rsidP="00301D3F">
            <w:pPr>
              <w:widowControl w:val="0"/>
              <w:jc w:val="both"/>
              <w:rPr>
                <w:i/>
                <w:color w:val="FF0000"/>
                <w:lang w:eastAsia="zh-CN"/>
              </w:rPr>
            </w:pPr>
            <w:r w:rsidRPr="00301D3F">
              <w:rPr>
                <w:lang w:eastAsia="zh-CN"/>
              </w:rPr>
              <w:t>Поэма-триптих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709" w:type="dxa"/>
          </w:tcPr>
          <w:p w14:paraId="2531010D" w14:textId="77777777" w:rsidR="00301D3F" w:rsidRPr="00301D3F" w:rsidRDefault="00301D3F" w:rsidP="00301D3F">
            <w:pPr>
              <w:jc w:val="center"/>
              <w:rPr>
                <w:lang w:eastAsia="zh-CN"/>
              </w:rPr>
            </w:pPr>
          </w:p>
        </w:tc>
        <w:tc>
          <w:tcPr>
            <w:tcW w:w="2835" w:type="dxa"/>
            <w:gridSpan w:val="2"/>
            <w:vMerge w:val="restart"/>
          </w:tcPr>
          <w:p w14:paraId="6402285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585214D6" w14:textId="77777777" w:rsidTr="00B45EAF">
        <w:trPr>
          <w:trHeight w:val="261"/>
        </w:trPr>
        <w:tc>
          <w:tcPr>
            <w:tcW w:w="2838" w:type="dxa"/>
            <w:vMerge/>
          </w:tcPr>
          <w:p w14:paraId="623FE0A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479B882B" w14:textId="77777777" w:rsidR="00301D3F" w:rsidRPr="00301D3F" w:rsidRDefault="00301D3F" w:rsidP="00301D3F">
            <w:pPr>
              <w:widowControl w:val="0"/>
              <w:jc w:val="both"/>
              <w:rPr>
                <w:lang w:eastAsia="zh-CN"/>
              </w:rPr>
            </w:pPr>
            <w:r w:rsidRPr="00301D3F">
              <w:rPr>
                <w:b/>
                <w:lang w:eastAsia="zh-CN"/>
              </w:rPr>
              <w:t>Практическое занятие</w:t>
            </w:r>
          </w:p>
        </w:tc>
        <w:tc>
          <w:tcPr>
            <w:tcW w:w="709" w:type="dxa"/>
          </w:tcPr>
          <w:p w14:paraId="34C3B75B" w14:textId="77777777" w:rsidR="00301D3F" w:rsidRPr="00301D3F" w:rsidRDefault="00301D3F" w:rsidP="00301D3F">
            <w:pPr>
              <w:jc w:val="center"/>
              <w:rPr>
                <w:lang w:eastAsia="zh-CN"/>
              </w:rPr>
            </w:pPr>
            <w:r w:rsidRPr="00301D3F">
              <w:rPr>
                <w:lang w:eastAsia="zh-CN"/>
              </w:rPr>
              <w:t>0</w:t>
            </w:r>
          </w:p>
        </w:tc>
        <w:tc>
          <w:tcPr>
            <w:tcW w:w="2835" w:type="dxa"/>
            <w:gridSpan w:val="2"/>
            <w:vMerge/>
          </w:tcPr>
          <w:p w14:paraId="535E00D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5D6EDF1F" w14:textId="77777777" w:rsidTr="00B45EAF">
        <w:trPr>
          <w:trHeight w:val="436"/>
        </w:trPr>
        <w:tc>
          <w:tcPr>
            <w:tcW w:w="2838" w:type="dxa"/>
            <w:vMerge w:val="restart"/>
          </w:tcPr>
          <w:p w14:paraId="5FF6377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Тема 3.7</w:t>
            </w:r>
          </w:p>
          <w:p w14:paraId="03BA0B3A" w14:textId="77777777" w:rsidR="00301D3F" w:rsidRPr="00301D3F" w:rsidRDefault="00301D3F" w:rsidP="00301D3F">
            <w:pPr>
              <w:widowControl w:val="0"/>
              <w:rPr>
                <w:b/>
                <w:bCs/>
                <w:iCs/>
                <w:lang w:eastAsia="zh-CN"/>
              </w:rPr>
            </w:pPr>
            <w:r w:rsidRPr="00301D3F">
              <w:rPr>
                <w:b/>
                <w:lang w:eastAsia="zh-CN"/>
              </w:rPr>
              <w:t>Драматизм судьбы поэта С. А. Есенин</w:t>
            </w:r>
          </w:p>
        </w:tc>
        <w:tc>
          <w:tcPr>
            <w:tcW w:w="9636" w:type="dxa"/>
            <w:gridSpan w:val="2"/>
          </w:tcPr>
          <w:p w14:paraId="134D5863" w14:textId="77777777" w:rsidR="00301D3F" w:rsidRPr="00301D3F" w:rsidRDefault="00301D3F" w:rsidP="00301D3F">
            <w:pPr>
              <w:widowControl w:val="0"/>
              <w:jc w:val="both"/>
              <w:rPr>
                <w:b/>
                <w:lang w:eastAsia="zh-CN"/>
              </w:rPr>
            </w:pPr>
            <w:r w:rsidRPr="00301D3F">
              <w:rPr>
                <w:b/>
                <w:lang w:eastAsia="zh-CN"/>
              </w:rPr>
              <w:t>Содержание учебного материала</w:t>
            </w:r>
          </w:p>
        </w:tc>
        <w:tc>
          <w:tcPr>
            <w:tcW w:w="709" w:type="dxa"/>
          </w:tcPr>
          <w:p w14:paraId="194476CE" w14:textId="77777777" w:rsidR="00301D3F" w:rsidRPr="00301D3F" w:rsidRDefault="00301D3F" w:rsidP="00301D3F">
            <w:pPr>
              <w:jc w:val="center"/>
              <w:rPr>
                <w:b/>
                <w:bCs/>
                <w:lang w:eastAsia="zh-CN"/>
              </w:rPr>
            </w:pPr>
            <w:r w:rsidRPr="00301D3F">
              <w:rPr>
                <w:b/>
                <w:bCs/>
                <w:lang w:eastAsia="zh-CN"/>
              </w:rPr>
              <w:t>4</w:t>
            </w:r>
          </w:p>
        </w:tc>
        <w:tc>
          <w:tcPr>
            <w:tcW w:w="2835" w:type="dxa"/>
            <w:gridSpan w:val="2"/>
            <w:tcBorders>
              <w:bottom w:val="single" w:sz="4" w:space="0" w:color="auto"/>
            </w:tcBorders>
          </w:tcPr>
          <w:p w14:paraId="728E701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7005DDDD" w14:textId="77777777" w:rsidTr="00B45EAF">
        <w:trPr>
          <w:trHeight w:val="435"/>
        </w:trPr>
        <w:tc>
          <w:tcPr>
            <w:tcW w:w="2838" w:type="dxa"/>
            <w:vMerge/>
          </w:tcPr>
          <w:p w14:paraId="01728E1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22C1DC6D"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023213CD" w14:textId="77777777" w:rsidR="00301D3F" w:rsidRPr="00301D3F" w:rsidRDefault="00301D3F" w:rsidP="00301D3F">
            <w:pPr>
              <w:widowControl w:val="0"/>
              <w:jc w:val="both"/>
              <w:rPr>
                <w:lang w:eastAsia="zh-CN"/>
              </w:rPr>
            </w:pPr>
            <w:r w:rsidRPr="00301D3F">
              <w:rPr>
                <w:iCs/>
                <w:lang w:eastAsia="zh-CN"/>
              </w:rPr>
              <w:t>Сергей Александрович Есенин</w:t>
            </w:r>
            <w:r w:rsidRPr="00301D3F">
              <w:rPr>
                <w:lang w:eastAsia="zh-CN"/>
              </w:rPr>
              <w:t xml:space="preserve"> (1895–1925) </w:t>
            </w:r>
          </w:p>
          <w:p w14:paraId="562E420D" w14:textId="77777777" w:rsidR="00301D3F" w:rsidRPr="00301D3F" w:rsidRDefault="00301D3F" w:rsidP="00301D3F">
            <w:pPr>
              <w:widowControl w:val="0"/>
              <w:jc w:val="both"/>
              <w:rPr>
                <w:lang w:eastAsia="zh-CN"/>
              </w:rPr>
            </w:pPr>
            <w:r w:rsidRPr="00301D3F">
              <w:rPr>
                <w:iCs/>
                <w:lang w:eastAsia="zh-CN"/>
              </w:rPr>
              <w:t xml:space="preserve">(«Гой ты, Русь моя родная!», «Тебе одной плету венок…», «Спит ковыль. Равнина дорогая…», «Неуютная жидкая </w:t>
            </w:r>
            <w:proofErr w:type="spellStart"/>
            <w:r w:rsidRPr="00301D3F">
              <w:rPr>
                <w:iCs/>
                <w:lang w:eastAsia="zh-CN"/>
              </w:rPr>
              <w:t>лунность</w:t>
            </w:r>
            <w:proofErr w:type="spellEnd"/>
            <w:r w:rsidRPr="00301D3F">
              <w:rPr>
                <w:iCs/>
                <w:lang w:eastAsia="zh-CN"/>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47A8D31D" w14:textId="77777777" w:rsidR="00301D3F" w:rsidRPr="00301D3F" w:rsidRDefault="00301D3F" w:rsidP="00301D3F">
            <w:pPr>
              <w:widowControl w:val="0"/>
              <w:jc w:val="both"/>
              <w:rPr>
                <w:b/>
                <w:lang w:eastAsia="zh-CN"/>
              </w:rPr>
            </w:pPr>
            <w:r w:rsidRPr="00301D3F">
              <w:rPr>
                <w:lang w:eastAsia="zh-CN"/>
              </w:rPr>
              <w:t>Чувство Родины – основное в творчестве Есенина. Образ родной деревни, ее судьба в ранней и поздней лирике поэта. Посвящение матери</w:t>
            </w:r>
            <w:r w:rsidRPr="00301D3F">
              <w:rPr>
                <w:iCs/>
                <w:lang w:eastAsia="zh-CN"/>
              </w:rPr>
              <w:t>.</w:t>
            </w:r>
            <w:r w:rsidRPr="00301D3F">
              <w:rPr>
                <w:lang w:eastAsia="zh-CN"/>
              </w:rPr>
              <w:t xml:space="preserve"> Особая связь природы и человека. </w:t>
            </w:r>
            <w:r w:rsidRPr="00301D3F">
              <w:rPr>
                <w:lang w:eastAsia="zh-CN"/>
              </w:rPr>
              <w:lastRenderedPageBreak/>
              <w:t>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709" w:type="dxa"/>
          </w:tcPr>
          <w:p w14:paraId="32B7E54A" w14:textId="77777777" w:rsidR="00301D3F" w:rsidRPr="00301D3F" w:rsidRDefault="00301D3F" w:rsidP="00301D3F">
            <w:pPr>
              <w:jc w:val="center"/>
              <w:rPr>
                <w:lang w:eastAsia="zh-CN"/>
              </w:rPr>
            </w:pPr>
          </w:p>
        </w:tc>
        <w:tc>
          <w:tcPr>
            <w:tcW w:w="2835" w:type="dxa"/>
            <w:gridSpan w:val="2"/>
            <w:vMerge w:val="restart"/>
            <w:tcBorders>
              <w:top w:val="single" w:sz="4" w:space="0" w:color="auto"/>
            </w:tcBorders>
          </w:tcPr>
          <w:p w14:paraId="53E414F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71281912" w14:textId="77777777" w:rsidTr="00B45EAF">
        <w:trPr>
          <w:trHeight w:val="243"/>
        </w:trPr>
        <w:tc>
          <w:tcPr>
            <w:tcW w:w="2838" w:type="dxa"/>
            <w:vMerge/>
          </w:tcPr>
          <w:p w14:paraId="2C1D4AB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7AC829D1" w14:textId="77777777" w:rsidR="00301D3F" w:rsidRPr="00301D3F" w:rsidRDefault="00301D3F" w:rsidP="00301D3F">
            <w:pPr>
              <w:widowControl w:val="0"/>
              <w:jc w:val="both"/>
              <w:rPr>
                <w:b/>
                <w:lang w:eastAsia="zh-CN"/>
              </w:rPr>
            </w:pPr>
            <w:r w:rsidRPr="00301D3F">
              <w:rPr>
                <w:b/>
                <w:lang w:eastAsia="zh-CN"/>
              </w:rPr>
              <w:t>Практическое занятие 15</w:t>
            </w:r>
          </w:p>
        </w:tc>
        <w:tc>
          <w:tcPr>
            <w:tcW w:w="709" w:type="dxa"/>
            <w:vMerge w:val="restart"/>
          </w:tcPr>
          <w:p w14:paraId="6BF920DF" w14:textId="77777777" w:rsidR="00301D3F" w:rsidRPr="00301D3F" w:rsidRDefault="00301D3F" w:rsidP="00301D3F">
            <w:pPr>
              <w:jc w:val="center"/>
              <w:rPr>
                <w:bCs/>
                <w:lang w:eastAsia="zh-CN"/>
              </w:rPr>
            </w:pPr>
            <w:r w:rsidRPr="00301D3F">
              <w:rPr>
                <w:bCs/>
                <w:lang w:eastAsia="zh-CN"/>
              </w:rPr>
              <w:t>2</w:t>
            </w:r>
          </w:p>
        </w:tc>
        <w:tc>
          <w:tcPr>
            <w:tcW w:w="2835" w:type="dxa"/>
            <w:gridSpan w:val="2"/>
            <w:vMerge/>
          </w:tcPr>
          <w:p w14:paraId="4F6F053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207276F7" w14:textId="77777777" w:rsidTr="00B45EAF">
        <w:trPr>
          <w:trHeight w:val="243"/>
        </w:trPr>
        <w:tc>
          <w:tcPr>
            <w:tcW w:w="2838" w:type="dxa"/>
            <w:vMerge/>
          </w:tcPr>
          <w:p w14:paraId="2A56BEA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5CDDC57E"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42EE5A06" w14:textId="77777777" w:rsidR="00301D3F" w:rsidRPr="00301D3F" w:rsidRDefault="00301D3F" w:rsidP="00301D3F">
            <w:pPr>
              <w:widowControl w:val="0"/>
              <w:jc w:val="both"/>
              <w:rPr>
                <w:b/>
                <w:lang w:eastAsia="zh-CN"/>
              </w:rPr>
            </w:pPr>
            <w:r w:rsidRPr="00301D3F">
              <w:rPr>
                <w:bCs/>
                <w:lang w:eastAsia="zh-CN"/>
              </w:rPr>
              <w:t>Работа с поэтическими произведениями С. Есенина – выразительное чтение, исполнение, составление визуальных и музыкальных композиций</w:t>
            </w:r>
          </w:p>
        </w:tc>
        <w:tc>
          <w:tcPr>
            <w:tcW w:w="709" w:type="dxa"/>
            <w:vMerge/>
          </w:tcPr>
          <w:p w14:paraId="4D007D8F" w14:textId="77777777" w:rsidR="00301D3F" w:rsidRPr="00301D3F" w:rsidRDefault="00301D3F" w:rsidP="00301D3F">
            <w:pPr>
              <w:jc w:val="center"/>
              <w:rPr>
                <w:b/>
                <w:bCs/>
                <w:lang w:eastAsia="zh-CN"/>
              </w:rPr>
            </w:pPr>
          </w:p>
        </w:tc>
        <w:tc>
          <w:tcPr>
            <w:tcW w:w="2835" w:type="dxa"/>
            <w:gridSpan w:val="2"/>
            <w:vMerge/>
          </w:tcPr>
          <w:p w14:paraId="26DDA79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2225EE70" w14:textId="77777777" w:rsidTr="00B45EAF">
        <w:trPr>
          <w:trHeight w:val="568"/>
        </w:trPr>
        <w:tc>
          <w:tcPr>
            <w:tcW w:w="2838" w:type="dxa"/>
          </w:tcPr>
          <w:p w14:paraId="624A9CE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t xml:space="preserve">Раздел 4 </w:t>
            </w:r>
          </w:p>
          <w:p w14:paraId="6372F69A" w14:textId="77777777" w:rsidR="00301D3F" w:rsidRPr="00301D3F" w:rsidRDefault="00301D3F" w:rsidP="00301D3F">
            <w:pPr>
              <w:jc w:val="center"/>
              <w:rPr>
                <w:b/>
                <w:bCs/>
                <w:iCs/>
                <w:lang w:eastAsia="zh-CN"/>
              </w:rPr>
            </w:pPr>
          </w:p>
        </w:tc>
        <w:tc>
          <w:tcPr>
            <w:tcW w:w="9636" w:type="dxa"/>
            <w:gridSpan w:val="2"/>
          </w:tcPr>
          <w:p w14:paraId="4C6B6F3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b/>
                <w:bCs/>
                <w:lang w:eastAsia="zh-CN"/>
              </w:rPr>
              <w:t>«Человек перед лицом эпохальных потрясений»: Русская литература 20-40-х годов ХХ века</w:t>
            </w:r>
          </w:p>
        </w:tc>
        <w:tc>
          <w:tcPr>
            <w:tcW w:w="709" w:type="dxa"/>
            <w:tcBorders>
              <w:bottom w:val="single" w:sz="4" w:space="0" w:color="auto"/>
            </w:tcBorders>
          </w:tcPr>
          <w:p w14:paraId="5096D285" w14:textId="77777777" w:rsidR="00301D3F" w:rsidRPr="00301D3F" w:rsidRDefault="00301D3F" w:rsidP="00301D3F">
            <w:pPr>
              <w:jc w:val="center"/>
              <w:rPr>
                <w:b/>
                <w:bCs/>
                <w:lang w:eastAsia="zh-CN"/>
              </w:rPr>
            </w:pPr>
            <w:r w:rsidRPr="00301D3F">
              <w:rPr>
                <w:b/>
                <w:iCs/>
                <w:lang w:eastAsia="zh-CN"/>
              </w:rPr>
              <w:t>12</w:t>
            </w:r>
          </w:p>
        </w:tc>
        <w:tc>
          <w:tcPr>
            <w:tcW w:w="2835" w:type="dxa"/>
            <w:gridSpan w:val="2"/>
            <w:tcBorders>
              <w:bottom w:val="single" w:sz="4" w:space="0" w:color="auto"/>
            </w:tcBorders>
          </w:tcPr>
          <w:p w14:paraId="451718F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38FC9C35" w14:textId="77777777" w:rsidTr="00B45EAF">
        <w:trPr>
          <w:trHeight w:val="600"/>
        </w:trPr>
        <w:tc>
          <w:tcPr>
            <w:tcW w:w="2838" w:type="dxa"/>
            <w:vMerge w:val="restart"/>
          </w:tcPr>
          <w:p w14:paraId="2438FA5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t xml:space="preserve">Тема 4.1 </w:t>
            </w:r>
            <w:proofErr w:type="spellStart"/>
            <w:r w:rsidRPr="00301D3F">
              <w:rPr>
                <w:b/>
                <w:lang w:eastAsia="zh-CN"/>
              </w:rPr>
              <w:t>Исповедаль-ность</w:t>
            </w:r>
            <w:proofErr w:type="spellEnd"/>
            <w:r w:rsidRPr="00301D3F">
              <w:rPr>
                <w:b/>
                <w:lang w:eastAsia="zh-CN"/>
              </w:rPr>
              <w:t xml:space="preserve"> лирики М. И. Цветаевой </w:t>
            </w:r>
            <w:r w:rsidRPr="00301D3F">
              <w:rPr>
                <w:b/>
                <w:bCs/>
                <w:color w:val="000000"/>
                <w:lang w:eastAsia="zh-CN"/>
              </w:rPr>
              <w:t>Вечные темы в поэзии А. А. Ахматовой</w:t>
            </w:r>
          </w:p>
        </w:tc>
        <w:tc>
          <w:tcPr>
            <w:tcW w:w="9636" w:type="dxa"/>
            <w:gridSpan w:val="2"/>
          </w:tcPr>
          <w:p w14:paraId="38E858D5" w14:textId="77777777" w:rsidR="00301D3F" w:rsidRPr="00301D3F" w:rsidRDefault="00301D3F" w:rsidP="00301D3F">
            <w:pPr>
              <w:widowControl w:val="0"/>
              <w:tabs>
                <w:tab w:val="left" w:pos="1356"/>
              </w:tabs>
              <w:rPr>
                <w:b/>
                <w:lang w:eastAsia="zh-CN"/>
              </w:rPr>
            </w:pPr>
            <w:r w:rsidRPr="00301D3F">
              <w:rPr>
                <w:b/>
                <w:lang w:eastAsia="zh-CN"/>
              </w:rPr>
              <w:t>Содержание учебного материала</w:t>
            </w:r>
          </w:p>
        </w:tc>
        <w:tc>
          <w:tcPr>
            <w:tcW w:w="709" w:type="dxa"/>
          </w:tcPr>
          <w:p w14:paraId="44A4C7EF" w14:textId="77777777" w:rsidR="00301D3F" w:rsidRPr="00301D3F" w:rsidRDefault="00301D3F" w:rsidP="00301D3F">
            <w:pPr>
              <w:jc w:val="center"/>
              <w:rPr>
                <w:b/>
                <w:lang w:eastAsia="zh-CN"/>
              </w:rPr>
            </w:pPr>
            <w:r w:rsidRPr="00301D3F">
              <w:rPr>
                <w:b/>
                <w:iCs/>
                <w:lang w:eastAsia="zh-CN"/>
              </w:rPr>
              <w:t>2</w:t>
            </w:r>
          </w:p>
        </w:tc>
        <w:tc>
          <w:tcPr>
            <w:tcW w:w="2835" w:type="dxa"/>
            <w:gridSpan w:val="2"/>
            <w:tcBorders>
              <w:bottom w:val="single" w:sz="4" w:space="0" w:color="auto"/>
            </w:tcBorders>
          </w:tcPr>
          <w:p w14:paraId="0096EC8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0004A2DD" w14:textId="77777777" w:rsidTr="00B45EAF">
        <w:trPr>
          <w:trHeight w:val="435"/>
        </w:trPr>
        <w:tc>
          <w:tcPr>
            <w:tcW w:w="2838" w:type="dxa"/>
            <w:vMerge/>
          </w:tcPr>
          <w:p w14:paraId="4E017AB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29CCAAA6"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2BBB6DAF" w14:textId="77777777" w:rsidR="00301D3F" w:rsidRPr="00301D3F" w:rsidRDefault="00301D3F" w:rsidP="00301D3F">
            <w:pPr>
              <w:widowControl w:val="0"/>
              <w:jc w:val="both"/>
              <w:rPr>
                <w:lang w:eastAsia="zh-CN"/>
              </w:rPr>
            </w:pPr>
            <w:r w:rsidRPr="00301D3F">
              <w:rPr>
                <w:iCs/>
                <w:lang w:eastAsia="zh-CN"/>
              </w:rPr>
              <w:t>Марина Ивановна Цветаева</w:t>
            </w:r>
            <w:r w:rsidRPr="00301D3F">
              <w:rPr>
                <w:lang w:eastAsia="zh-CN"/>
              </w:rPr>
              <w:t xml:space="preserve"> (1892–1941) Сведения из биографии. </w:t>
            </w:r>
          </w:p>
          <w:p w14:paraId="506BA213" w14:textId="77777777" w:rsidR="00301D3F" w:rsidRPr="00301D3F" w:rsidRDefault="00301D3F" w:rsidP="00301D3F">
            <w:pPr>
              <w:widowControl w:val="0"/>
              <w:jc w:val="both"/>
              <w:rPr>
                <w:lang w:eastAsia="zh-CN"/>
              </w:rPr>
            </w:pPr>
            <w:r w:rsidRPr="00301D3F">
              <w:rPr>
                <w:iCs/>
                <w:lang w:eastAsia="zh-CN"/>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301D3F">
              <w:rPr>
                <w:lang w:eastAsia="zh-CN"/>
              </w:rPr>
              <w:t xml:space="preserve">, </w:t>
            </w:r>
            <w:r w:rsidRPr="00301D3F">
              <w:rPr>
                <w:iCs/>
                <w:lang w:eastAsia="zh-CN"/>
              </w:rPr>
              <w:t>«У тонкой проволоки над волной овсов…» (</w:t>
            </w:r>
            <w:r w:rsidRPr="00301D3F">
              <w:rPr>
                <w:lang w:eastAsia="zh-CN"/>
              </w:rPr>
              <w:t>из цикла «Ахматовой»)</w:t>
            </w:r>
            <w:r w:rsidRPr="00301D3F">
              <w:rPr>
                <w:iCs/>
                <w:lang w:eastAsia="zh-CN"/>
              </w:rPr>
              <w:t xml:space="preserve"> </w:t>
            </w:r>
          </w:p>
          <w:p w14:paraId="4C358207" w14:textId="77777777" w:rsidR="00301D3F" w:rsidRPr="00301D3F" w:rsidRDefault="00301D3F" w:rsidP="00301D3F">
            <w:pPr>
              <w:widowControl w:val="0"/>
              <w:jc w:val="both"/>
              <w:rPr>
                <w:lang w:eastAsia="zh-CN"/>
              </w:rPr>
            </w:pPr>
            <w:r w:rsidRPr="00301D3F">
              <w:rPr>
                <w:lang w:eastAsia="zh-CN"/>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301D3F">
              <w:rPr>
                <w:iCs/>
                <w:lang w:eastAsia="zh-CN"/>
              </w:rPr>
              <w:t xml:space="preserve"> </w:t>
            </w:r>
            <w:r w:rsidRPr="00301D3F">
              <w:rPr>
                <w:lang w:eastAsia="zh-CN"/>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p w14:paraId="3BCA1931" w14:textId="77777777" w:rsidR="00301D3F" w:rsidRPr="00301D3F" w:rsidRDefault="00301D3F" w:rsidP="00301D3F">
            <w:pPr>
              <w:widowControl w:val="0"/>
              <w:jc w:val="both"/>
              <w:rPr>
                <w:lang w:eastAsia="zh-CN"/>
              </w:rPr>
            </w:pPr>
            <w:r w:rsidRPr="00301D3F">
              <w:rPr>
                <w:iCs/>
                <w:lang w:eastAsia="zh-CN"/>
              </w:rPr>
              <w:t>Анна Андреевна Ахматова</w:t>
            </w:r>
            <w:r w:rsidRPr="00301D3F">
              <w:rPr>
                <w:lang w:eastAsia="zh-CN"/>
              </w:rPr>
              <w:t xml:space="preserve"> (1889–1966) Сведения из биографии. </w:t>
            </w:r>
          </w:p>
          <w:p w14:paraId="53352DB0" w14:textId="77777777" w:rsidR="00301D3F" w:rsidRPr="00301D3F" w:rsidRDefault="00301D3F" w:rsidP="00301D3F">
            <w:pPr>
              <w:widowControl w:val="0"/>
              <w:jc w:val="both"/>
              <w:rPr>
                <w:lang w:eastAsia="zh-CN"/>
              </w:rPr>
            </w:pPr>
            <w:r w:rsidRPr="00301D3F">
              <w:rPr>
                <w:iCs/>
                <w:lang w:eastAsia="zh-CN"/>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301D3F">
              <w:rPr>
                <w:iCs/>
                <w:lang w:eastAsia="zh-CN"/>
              </w:rPr>
              <w:t>утешно</w:t>
            </w:r>
            <w:proofErr w:type="spellEnd"/>
            <w:r w:rsidRPr="00301D3F">
              <w:rPr>
                <w:iCs/>
                <w:lang w:eastAsia="zh-CN"/>
              </w:rPr>
              <w:t>…», «Родная земля», «Смуглый отрок бродил по аллеям…»</w:t>
            </w:r>
          </w:p>
          <w:p w14:paraId="3A269E51" w14:textId="77777777" w:rsidR="00301D3F" w:rsidRPr="00301D3F" w:rsidRDefault="00301D3F" w:rsidP="00301D3F">
            <w:pPr>
              <w:widowControl w:val="0"/>
              <w:jc w:val="both"/>
              <w:rPr>
                <w:lang w:eastAsia="zh-CN"/>
              </w:rPr>
            </w:pPr>
            <w:r w:rsidRPr="00301D3F">
              <w:rPr>
                <w:iCs/>
                <w:lang w:eastAsia="zh-CN"/>
              </w:rPr>
              <w:t>Лирика</w:t>
            </w:r>
            <w:r w:rsidRPr="00301D3F">
              <w:rPr>
                <w:lang w:eastAsia="zh-CN"/>
              </w:rPr>
              <w:t>. Основные темы лирики Ахматовой: любовь как всепоглощающее чувство, как мука; тема творчества; гражданская тема; пушкинская тема.</w:t>
            </w:r>
          </w:p>
          <w:p w14:paraId="76945A0C" w14:textId="77777777" w:rsidR="00301D3F" w:rsidRPr="00301D3F" w:rsidRDefault="00301D3F" w:rsidP="00301D3F">
            <w:pPr>
              <w:widowControl w:val="0"/>
              <w:jc w:val="both"/>
              <w:rPr>
                <w:b/>
                <w:lang w:eastAsia="zh-CN"/>
              </w:rPr>
            </w:pPr>
            <w:r w:rsidRPr="00301D3F">
              <w:rPr>
                <w:lang w:eastAsia="zh-CN"/>
              </w:rPr>
              <w:t>Поэма</w:t>
            </w:r>
            <w:r w:rsidRPr="00301D3F">
              <w:rPr>
                <w:iCs/>
                <w:lang w:eastAsia="zh-CN"/>
              </w:rPr>
              <w:t xml:space="preserve"> «Реквием». </w:t>
            </w:r>
            <w:r w:rsidRPr="00301D3F">
              <w:rPr>
                <w:lang w:eastAsia="zh-CN"/>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709" w:type="dxa"/>
          </w:tcPr>
          <w:p w14:paraId="344F6948" w14:textId="77777777" w:rsidR="00301D3F" w:rsidRPr="00301D3F" w:rsidRDefault="00301D3F" w:rsidP="00301D3F">
            <w:pPr>
              <w:jc w:val="center"/>
              <w:rPr>
                <w:lang w:eastAsia="zh-CN"/>
              </w:rPr>
            </w:pPr>
          </w:p>
        </w:tc>
        <w:tc>
          <w:tcPr>
            <w:tcW w:w="2835" w:type="dxa"/>
            <w:gridSpan w:val="2"/>
            <w:vMerge w:val="restart"/>
            <w:tcBorders>
              <w:top w:val="single" w:sz="4" w:space="0" w:color="auto"/>
            </w:tcBorders>
          </w:tcPr>
          <w:p w14:paraId="6586D0C9" w14:textId="77777777" w:rsidR="00301D3F" w:rsidRPr="00301D3F" w:rsidRDefault="00301D3F" w:rsidP="00301D3F">
            <w:pPr>
              <w:jc w:val="center"/>
              <w:rPr>
                <w:iCs/>
                <w:lang w:eastAsia="zh-CN"/>
              </w:rPr>
            </w:pPr>
          </w:p>
        </w:tc>
      </w:tr>
      <w:tr w:rsidR="00301D3F" w:rsidRPr="00301D3F" w14:paraId="6B176F0F" w14:textId="77777777" w:rsidTr="00B45EAF">
        <w:trPr>
          <w:trHeight w:val="359"/>
        </w:trPr>
        <w:tc>
          <w:tcPr>
            <w:tcW w:w="2838" w:type="dxa"/>
            <w:vMerge/>
          </w:tcPr>
          <w:p w14:paraId="4CE8A4B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1403F5AC" w14:textId="77777777" w:rsidR="00301D3F" w:rsidRPr="00301D3F" w:rsidRDefault="00301D3F" w:rsidP="00301D3F">
            <w:pPr>
              <w:widowControl w:val="0"/>
              <w:jc w:val="both"/>
              <w:rPr>
                <w:b/>
                <w:lang w:eastAsia="zh-CN"/>
              </w:rPr>
            </w:pPr>
            <w:r w:rsidRPr="00301D3F">
              <w:rPr>
                <w:b/>
                <w:lang w:eastAsia="zh-CN"/>
              </w:rPr>
              <w:t>Практическое занятие</w:t>
            </w:r>
          </w:p>
        </w:tc>
        <w:tc>
          <w:tcPr>
            <w:tcW w:w="709" w:type="dxa"/>
          </w:tcPr>
          <w:p w14:paraId="76F48C1E" w14:textId="77777777" w:rsidR="00301D3F" w:rsidRPr="00301D3F" w:rsidRDefault="00301D3F" w:rsidP="00301D3F">
            <w:pPr>
              <w:jc w:val="center"/>
              <w:rPr>
                <w:lang w:eastAsia="zh-CN"/>
              </w:rPr>
            </w:pPr>
            <w:r w:rsidRPr="00301D3F">
              <w:rPr>
                <w:lang w:eastAsia="zh-CN"/>
              </w:rPr>
              <w:t>0</w:t>
            </w:r>
          </w:p>
        </w:tc>
        <w:tc>
          <w:tcPr>
            <w:tcW w:w="2835" w:type="dxa"/>
            <w:gridSpan w:val="2"/>
            <w:vMerge/>
          </w:tcPr>
          <w:p w14:paraId="1EB0436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5CDF7EE" w14:textId="77777777" w:rsidTr="00B45EAF">
        <w:trPr>
          <w:trHeight w:val="243"/>
        </w:trPr>
        <w:tc>
          <w:tcPr>
            <w:tcW w:w="2838" w:type="dxa"/>
            <w:vMerge w:val="restart"/>
          </w:tcPr>
          <w:p w14:paraId="7D0C70B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t xml:space="preserve">Тема 4.2 Андрей </w:t>
            </w:r>
            <w:r w:rsidRPr="00301D3F">
              <w:rPr>
                <w:b/>
                <w:bCs/>
                <w:lang w:eastAsia="zh-CN"/>
              </w:rPr>
              <w:lastRenderedPageBreak/>
              <w:t>Платонов. «</w:t>
            </w:r>
            <w:proofErr w:type="spellStart"/>
            <w:r w:rsidRPr="00301D3F">
              <w:rPr>
                <w:b/>
                <w:bCs/>
                <w:lang w:eastAsia="zh-CN"/>
              </w:rPr>
              <w:t>Усомнив-шийся</w:t>
            </w:r>
            <w:proofErr w:type="spellEnd"/>
            <w:r w:rsidRPr="00301D3F">
              <w:rPr>
                <w:b/>
                <w:bCs/>
                <w:lang w:eastAsia="zh-CN"/>
              </w:rPr>
              <w:t xml:space="preserve"> Макар». </w:t>
            </w:r>
          </w:p>
        </w:tc>
        <w:tc>
          <w:tcPr>
            <w:tcW w:w="9636" w:type="dxa"/>
            <w:gridSpan w:val="2"/>
          </w:tcPr>
          <w:p w14:paraId="614CBD13" w14:textId="77777777" w:rsidR="00301D3F" w:rsidRPr="00301D3F" w:rsidRDefault="00301D3F" w:rsidP="00301D3F">
            <w:pPr>
              <w:widowControl w:val="0"/>
              <w:jc w:val="both"/>
              <w:rPr>
                <w:b/>
                <w:lang w:eastAsia="zh-CN"/>
              </w:rPr>
            </w:pPr>
            <w:r w:rsidRPr="00301D3F">
              <w:rPr>
                <w:b/>
                <w:lang w:eastAsia="zh-CN"/>
              </w:rPr>
              <w:lastRenderedPageBreak/>
              <w:t>Содержание учебного материала</w:t>
            </w:r>
          </w:p>
          <w:p w14:paraId="57FE5C57" w14:textId="77777777" w:rsidR="00301D3F" w:rsidRPr="00301D3F" w:rsidRDefault="00301D3F" w:rsidP="00301D3F">
            <w:pPr>
              <w:widowControl w:val="0"/>
              <w:jc w:val="both"/>
              <w:rPr>
                <w:b/>
                <w:lang w:eastAsia="zh-CN"/>
              </w:rPr>
            </w:pPr>
          </w:p>
        </w:tc>
        <w:tc>
          <w:tcPr>
            <w:tcW w:w="709" w:type="dxa"/>
          </w:tcPr>
          <w:p w14:paraId="542958A9" w14:textId="77777777" w:rsidR="00301D3F" w:rsidRPr="00301D3F" w:rsidRDefault="00301D3F" w:rsidP="00301D3F">
            <w:pPr>
              <w:jc w:val="center"/>
              <w:rPr>
                <w:b/>
                <w:lang w:eastAsia="zh-CN"/>
              </w:rPr>
            </w:pPr>
            <w:r w:rsidRPr="00301D3F">
              <w:rPr>
                <w:b/>
                <w:iCs/>
                <w:lang w:eastAsia="zh-CN"/>
              </w:rPr>
              <w:lastRenderedPageBreak/>
              <w:t>2</w:t>
            </w:r>
          </w:p>
        </w:tc>
        <w:tc>
          <w:tcPr>
            <w:tcW w:w="2835" w:type="dxa"/>
            <w:gridSpan w:val="2"/>
            <w:tcBorders>
              <w:bottom w:val="single" w:sz="4" w:space="0" w:color="auto"/>
            </w:tcBorders>
          </w:tcPr>
          <w:p w14:paraId="513B2A2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 xml:space="preserve">ОК1, ОК2, ОК3, ОК4, </w:t>
            </w:r>
            <w:r w:rsidRPr="00301D3F">
              <w:rPr>
                <w:iCs/>
                <w:lang w:eastAsia="zh-CN"/>
              </w:rPr>
              <w:lastRenderedPageBreak/>
              <w:t>ОК5, ОК6, ОК9</w:t>
            </w:r>
          </w:p>
        </w:tc>
      </w:tr>
      <w:tr w:rsidR="00301D3F" w:rsidRPr="00301D3F" w14:paraId="6CC35E04" w14:textId="77777777" w:rsidTr="00B45EAF">
        <w:trPr>
          <w:trHeight w:val="276"/>
        </w:trPr>
        <w:tc>
          <w:tcPr>
            <w:tcW w:w="2838" w:type="dxa"/>
            <w:vMerge/>
          </w:tcPr>
          <w:p w14:paraId="29AD61C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7B8C8327"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58905F09" w14:textId="77777777" w:rsidR="00301D3F" w:rsidRPr="00301D3F" w:rsidRDefault="00301D3F" w:rsidP="00301D3F">
            <w:pPr>
              <w:widowControl w:val="0"/>
              <w:jc w:val="both"/>
              <w:rPr>
                <w:iCs/>
                <w:lang w:eastAsia="zh-CN"/>
              </w:rPr>
            </w:pPr>
            <w:r w:rsidRPr="00301D3F">
              <w:rPr>
                <w:iCs/>
                <w:lang w:eastAsia="zh-CN"/>
              </w:rPr>
              <w:t xml:space="preserve">Андрей Платонов (Андрей Платонович Климентов) (1899–1951) Сведения из биографии. </w:t>
            </w:r>
          </w:p>
          <w:p w14:paraId="359ABD74" w14:textId="77777777" w:rsidR="00301D3F" w:rsidRPr="00301D3F" w:rsidRDefault="00301D3F" w:rsidP="00301D3F">
            <w:pPr>
              <w:widowControl w:val="0"/>
              <w:jc w:val="both"/>
              <w:rPr>
                <w:lang w:eastAsia="zh-CN"/>
              </w:rPr>
            </w:pPr>
            <w:r w:rsidRPr="00301D3F">
              <w:rPr>
                <w:iCs/>
                <w:lang w:eastAsia="zh-CN"/>
              </w:rPr>
              <w:t>Повесть «Усомнившийся Макар».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709" w:type="dxa"/>
          </w:tcPr>
          <w:p w14:paraId="0C62D52C" w14:textId="77777777" w:rsidR="00301D3F" w:rsidRPr="00301D3F" w:rsidRDefault="00301D3F" w:rsidP="00301D3F">
            <w:pPr>
              <w:jc w:val="center"/>
              <w:rPr>
                <w:bCs/>
                <w:iCs/>
                <w:lang w:eastAsia="zh-CN"/>
              </w:rPr>
            </w:pPr>
          </w:p>
        </w:tc>
        <w:tc>
          <w:tcPr>
            <w:tcW w:w="2835" w:type="dxa"/>
            <w:gridSpan w:val="2"/>
            <w:vMerge w:val="restart"/>
            <w:tcBorders>
              <w:top w:val="single" w:sz="4" w:space="0" w:color="auto"/>
            </w:tcBorders>
          </w:tcPr>
          <w:p w14:paraId="4698BE2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3897346D" w14:textId="77777777" w:rsidTr="00B45EAF">
        <w:trPr>
          <w:trHeight w:val="267"/>
        </w:trPr>
        <w:tc>
          <w:tcPr>
            <w:tcW w:w="2838" w:type="dxa"/>
            <w:vMerge/>
          </w:tcPr>
          <w:p w14:paraId="1DFAB1B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3580B9D5" w14:textId="77777777" w:rsidR="00301D3F" w:rsidRPr="00301D3F" w:rsidRDefault="00301D3F" w:rsidP="00301D3F">
            <w:pPr>
              <w:widowControl w:val="0"/>
              <w:jc w:val="both"/>
              <w:rPr>
                <w:b/>
                <w:lang w:eastAsia="zh-CN"/>
              </w:rPr>
            </w:pPr>
            <w:r w:rsidRPr="00301D3F">
              <w:rPr>
                <w:b/>
                <w:lang w:eastAsia="zh-CN"/>
              </w:rPr>
              <w:t xml:space="preserve">Практическое занятие </w:t>
            </w:r>
          </w:p>
        </w:tc>
        <w:tc>
          <w:tcPr>
            <w:tcW w:w="709" w:type="dxa"/>
          </w:tcPr>
          <w:p w14:paraId="2665FFFD" w14:textId="77777777" w:rsidR="00301D3F" w:rsidRPr="00301D3F" w:rsidRDefault="00301D3F" w:rsidP="00301D3F">
            <w:pPr>
              <w:jc w:val="center"/>
              <w:rPr>
                <w:bCs/>
                <w:lang w:eastAsia="zh-CN"/>
              </w:rPr>
            </w:pPr>
            <w:r w:rsidRPr="00301D3F">
              <w:rPr>
                <w:bCs/>
                <w:lang w:eastAsia="zh-CN"/>
              </w:rPr>
              <w:t>0</w:t>
            </w:r>
          </w:p>
        </w:tc>
        <w:tc>
          <w:tcPr>
            <w:tcW w:w="2835" w:type="dxa"/>
            <w:gridSpan w:val="2"/>
            <w:vMerge/>
          </w:tcPr>
          <w:p w14:paraId="321A5E0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203BFF15" w14:textId="77777777" w:rsidTr="00B45EAF">
        <w:trPr>
          <w:trHeight w:val="285"/>
        </w:trPr>
        <w:tc>
          <w:tcPr>
            <w:tcW w:w="2838" w:type="dxa"/>
            <w:vMerge w:val="restart"/>
          </w:tcPr>
          <w:p w14:paraId="1BC2FE4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rsidRPr="00301D3F">
              <w:rPr>
                <w:b/>
                <w:bCs/>
                <w:lang w:eastAsia="zh-CN"/>
              </w:rPr>
              <w:t xml:space="preserve">Тема 4.3 </w:t>
            </w:r>
            <w:r w:rsidRPr="00301D3F">
              <w:rPr>
                <w:b/>
                <w:bCs/>
                <w:iCs/>
                <w:color w:val="000000"/>
                <w:lang w:eastAsia="zh-CN"/>
              </w:rPr>
              <w:t>«Изгнанник, избранник»: М. А. Булгаков</w:t>
            </w:r>
          </w:p>
        </w:tc>
        <w:tc>
          <w:tcPr>
            <w:tcW w:w="9636" w:type="dxa"/>
            <w:gridSpan w:val="2"/>
          </w:tcPr>
          <w:p w14:paraId="22A2E5D5" w14:textId="77777777" w:rsidR="00301D3F" w:rsidRPr="00301D3F" w:rsidRDefault="00301D3F" w:rsidP="00301D3F">
            <w:pPr>
              <w:widowControl w:val="0"/>
              <w:jc w:val="both"/>
              <w:rPr>
                <w:bCs/>
                <w:lang w:eastAsia="zh-CN"/>
              </w:rPr>
            </w:pPr>
            <w:r w:rsidRPr="00301D3F">
              <w:rPr>
                <w:b/>
                <w:lang w:eastAsia="zh-CN"/>
              </w:rPr>
              <w:t>Содержание учебного материала</w:t>
            </w:r>
          </w:p>
        </w:tc>
        <w:tc>
          <w:tcPr>
            <w:tcW w:w="709" w:type="dxa"/>
          </w:tcPr>
          <w:p w14:paraId="5E57DAA5" w14:textId="77777777" w:rsidR="00301D3F" w:rsidRPr="00301D3F" w:rsidRDefault="00301D3F" w:rsidP="00301D3F">
            <w:pPr>
              <w:jc w:val="center"/>
              <w:rPr>
                <w:b/>
                <w:bCs/>
                <w:lang w:eastAsia="zh-CN"/>
              </w:rPr>
            </w:pPr>
            <w:r w:rsidRPr="00301D3F">
              <w:rPr>
                <w:b/>
                <w:bCs/>
                <w:lang w:eastAsia="zh-CN"/>
              </w:rPr>
              <w:t>4</w:t>
            </w:r>
          </w:p>
        </w:tc>
        <w:tc>
          <w:tcPr>
            <w:tcW w:w="2835" w:type="dxa"/>
            <w:gridSpan w:val="2"/>
          </w:tcPr>
          <w:p w14:paraId="6B6BC39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1ECC7F2C" w14:textId="77777777" w:rsidTr="00B45EAF">
        <w:trPr>
          <w:trHeight w:val="435"/>
        </w:trPr>
        <w:tc>
          <w:tcPr>
            <w:tcW w:w="2838" w:type="dxa"/>
            <w:vMerge/>
          </w:tcPr>
          <w:p w14:paraId="38B5802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26022280"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3AF2432B" w14:textId="77777777" w:rsidR="00301D3F" w:rsidRPr="00301D3F" w:rsidRDefault="00301D3F" w:rsidP="00301D3F">
            <w:pPr>
              <w:widowControl w:val="0"/>
              <w:jc w:val="both"/>
              <w:rPr>
                <w:lang w:eastAsia="zh-CN"/>
              </w:rPr>
            </w:pPr>
            <w:r w:rsidRPr="00301D3F">
              <w:rPr>
                <w:iCs/>
                <w:lang w:eastAsia="zh-CN"/>
              </w:rPr>
              <w:t>Михаил Афанасьевич Булгаков</w:t>
            </w:r>
            <w:r w:rsidRPr="00301D3F">
              <w:rPr>
                <w:lang w:eastAsia="zh-CN"/>
              </w:rPr>
              <w:t xml:space="preserve"> (1891–1940) «Изгнанник, избранник»: сведения из биографии (с обобщением ранее изученного) </w:t>
            </w:r>
          </w:p>
          <w:p w14:paraId="7B07AB13" w14:textId="77777777" w:rsidR="00301D3F" w:rsidRPr="00301D3F" w:rsidRDefault="00301D3F" w:rsidP="00301D3F">
            <w:pPr>
              <w:widowControl w:val="0"/>
              <w:jc w:val="both"/>
              <w:rPr>
                <w:bCs/>
                <w:lang w:eastAsia="zh-CN"/>
              </w:rPr>
            </w:pPr>
            <w:r w:rsidRPr="00301D3F">
              <w:rPr>
                <w:lang w:eastAsia="zh-CN"/>
              </w:rPr>
              <w:t xml:space="preserve">Роман </w:t>
            </w:r>
            <w:r w:rsidRPr="00301D3F">
              <w:rPr>
                <w:iCs/>
                <w:lang w:eastAsia="zh-CN"/>
              </w:rPr>
              <w:t>«Мастер и Маргарита».</w:t>
            </w:r>
            <w:r w:rsidRPr="00301D3F">
              <w:rPr>
                <w:lang w:eastAsia="zh-CN"/>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Роман </w:t>
            </w:r>
            <w:r w:rsidRPr="00301D3F">
              <w:rPr>
                <w:iCs/>
                <w:lang w:eastAsia="zh-CN"/>
              </w:rPr>
              <w:t>«Белая гвардия».</w:t>
            </w:r>
            <w:r w:rsidRPr="00301D3F">
              <w:rPr>
                <w:lang w:eastAsia="zh-CN"/>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709" w:type="dxa"/>
          </w:tcPr>
          <w:p w14:paraId="703AEBAA" w14:textId="77777777" w:rsidR="00301D3F" w:rsidRPr="00301D3F" w:rsidRDefault="00301D3F" w:rsidP="00301D3F">
            <w:pPr>
              <w:jc w:val="center"/>
              <w:rPr>
                <w:b/>
                <w:bCs/>
                <w:lang w:eastAsia="zh-CN"/>
              </w:rPr>
            </w:pPr>
          </w:p>
        </w:tc>
        <w:tc>
          <w:tcPr>
            <w:tcW w:w="2835" w:type="dxa"/>
            <w:gridSpan w:val="2"/>
            <w:vMerge w:val="restart"/>
          </w:tcPr>
          <w:p w14:paraId="1F6FCB0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3927BE72" w14:textId="77777777" w:rsidTr="00B45EAF">
        <w:trPr>
          <w:trHeight w:val="435"/>
        </w:trPr>
        <w:tc>
          <w:tcPr>
            <w:tcW w:w="2838" w:type="dxa"/>
            <w:vMerge/>
          </w:tcPr>
          <w:p w14:paraId="2637743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3872CC95" w14:textId="77777777" w:rsidR="00301D3F" w:rsidRPr="00301D3F" w:rsidRDefault="00301D3F" w:rsidP="00301D3F">
            <w:pPr>
              <w:widowControl w:val="0"/>
              <w:jc w:val="both"/>
              <w:rPr>
                <w:bCs/>
                <w:lang w:eastAsia="zh-CN"/>
              </w:rPr>
            </w:pPr>
            <w:r w:rsidRPr="00301D3F">
              <w:rPr>
                <w:b/>
                <w:lang w:eastAsia="zh-CN"/>
              </w:rPr>
              <w:t>Практическое занятие 16</w:t>
            </w:r>
          </w:p>
        </w:tc>
        <w:tc>
          <w:tcPr>
            <w:tcW w:w="709" w:type="dxa"/>
            <w:vMerge w:val="restart"/>
          </w:tcPr>
          <w:p w14:paraId="271F3F1B" w14:textId="77777777" w:rsidR="00301D3F" w:rsidRPr="00301D3F" w:rsidRDefault="00301D3F" w:rsidP="00301D3F">
            <w:pPr>
              <w:jc w:val="center"/>
              <w:rPr>
                <w:bCs/>
                <w:lang w:eastAsia="zh-CN"/>
              </w:rPr>
            </w:pPr>
            <w:r w:rsidRPr="00301D3F">
              <w:rPr>
                <w:bCs/>
                <w:lang w:eastAsia="zh-CN"/>
              </w:rPr>
              <w:t>2</w:t>
            </w:r>
          </w:p>
        </w:tc>
        <w:tc>
          <w:tcPr>
            <w:tcW w:w="2835" w:type="dxa"/>
            <w:gridSpan w:val="2"/>
            <w:vMerge/>
          </w:tcPr>
          <w:p w14:paraId="74C4B38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1BB60B5" w14:textId="77777777" w:rsidTr="00B45EAF">
        <w:trPr>
          <w:trHeight w:val="365"/>
        </w:trPr>
        <w:tc>
          <w:tcPr>
            <w:tcW w:w="2838" w:type="dxa"/>
            <w:vMerge/>
          </w:tcPr>
          <w:p w14:paraId="44C2000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61887DA9" w14:textId="77777777" w:rsidR="00301D3F" w:rsidRPr="00301D3F" w:rsidRDefault="00301D3F" w:rsidP="00301D3F">
            <w:pPr>
              <w:widowControl w:val="0"/>
              <w:jc w:val="both"/>
              <w:rPr>
                <w:lang w:eastAsia="zh-CN"/>
              </w:rPr>
            </w:pPr>
            <w:r w:rsidRPr="00301D3F">
              <w:rPr>
                <w:lang w:eastAsia="zh-CN"/>
              </w:rPr>
              <w:t>1.</w:t>
            </w:r>
          </w:p>
        </w:tc>
        <w:tc>
          <w:tcPr>
            <w:tcW w:w="9212" w:type="dxa"/>
          </w:tcPr>
          <w:p w14:paraId="4C49AA2A" w14:textId="77777777" w:rsidR="00301D3F" w:rsidRPr="00301D3F" w:rsidRDefault="00301D3F" w:rsidP="00301D3F">
            <w:pPr>
              <w:widowControl w:val="0"/>
              <w:jc w:val="both"/>
              <w:rPr>
                <w:b/>
                <w:lang w:eastAsia="zh-CN"/>
              </w:rPr>
            </w:pPr>
            <w:r w:rsidRPr="00301D3F">
              <w:rPr>
                <w:bCs/>
                <w:lang w:eastAsia="zh-CN"/>
              </w:rPr>
              <w:t>Анализ проблемы добра и зла в романе М.А. Булгакова «Мастер и Маргарита».</w:t>
            </w:r>
          </w:p>
        </w:tc>
        <w:tc>
          <w:tcPr>
            <w:tcW w:w="709" w:type="dxa"/>
            <w:vMerge/>
          </w:tcPr>
          <w:p w14:paraId="4111EB11" w14:textId="77777777" w:rsidR="00301D3F" w:rsidRPr="00301D3F" w:rsidRDefault="00301D3F" w:rsidP="00301D3F">
            <w:pPr>
              <w:jc w:val="center"/>
              <w:rPr>
                <w:bCs/>
                <w:lang w:eastAsia="zh-CN"/>
              </w:rPr>
            </w:pPr>
          </w:p>
        </w:tc>
        <w:tc>
          <w:tcPr>
            <w:tcW w:w="2835" w:type="dxa"/>
            <w:gridSpan w:val="2"/>
            <w:vMerge/>
          </w:tcPr>
          <w:p w14:paraId="6773D4E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5F36C66E" w14:textId="77777777" w:rsidTr="00B45EAF">
        <w:trPr>
          <w:trHeight w:val="436"/>
        </w:trPr>
        <w:tc>
          <w:tcPr>
            <w:tcW w:w="2838" w:type="dxa"/>
            <w:vMerge w:val="restart"/>
          </w:tcPr>
          <w:p w14:paraId="6C79E1D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t xml:space="preserve">Тема 4.4 </w:t>
            </w:r>
            <w:r w:rsidRPr="00301D3F">
              <w:rPr>
                <w:b/>
                <w:color w:val="000000"/>
                <w:lang w:eastAsia="zh-CN"/>
              </w:rPr>
              <w:t>М. А.  Шолохов. Роман-эпопея «Тихий Дон»</w:t>
            </w:r>
          </w:p>
        </w:tc>
        <w:tc>
          <w:tcPr>
            <w:tcW w:w="9636" w:type="dxa"/>
            <w:gridSpan w:val="2"/>
          </w:tcPr>
          <w:p w14:paraId="1AD99FAB" w14:textId="77777777" w:rsidR="00301D3F" w:rsidRPr="00301D3F" w:rsidRDefault="00301D3F" w:rsidP="00301D3F">
            <w:pPr>
              <w:widowControl w:val="0"/>
              <w:tabs>
                <w:tab w:val="left" w:pos="3366"/>
              </w:tabs>
              <w:rPr>
                <w:b/>
                <w:lang w:eastAsia="zh-CN"/>
              </w:rPr>
            </w:pPr>
            <w:r w:rsidRPr="00301D3F">
              <w:rPr>
                <w:b/>
                <w:lang w:eastAsia="zh-CN"/>
              </w:rPr>
              <w:t>Содержание учебного материала</w:t>
            </w:r>
          </w:p>
        </w:tc>
        <w:tc>
          <w:tcPr>
            <w:tcW w:w="709" w:type="dxa"/>
          </w:tcPr>
          <w:p w14:paraId="29CF1D31" w14:textId="77777777" w:rsidR="00301D3F" w:rsidRPr="00301D3F" w:rsidRDefault="00301D3F" w:rsidP="00301D3F">
            <w:pPr>
              <w:jc w:val="center"/>
              <w:rPr>
                <w:b/>
                <w:bCs/>
                <w:lang w:eastAsia="zh-CN"/>
              </w:rPr>
            </w:pPr>
            <w:r w:rsidRPr="00301D3F">
              <w:rPr>
                <w:b/>
                <w:bCs/>
                <w:lang w:eastAsia="zh-CN"/>
              </w:rPr>
              <w:t>4</w:t>
            </w:r>
          </w:p>
          <w:p w14:paraId="099FB1E0" w14:textId="77777777" w:rsidR="00301D3F" w:rsidRPr="00301D3F" w:rsidRDefault="00301D3F" w:rsidP="00301D3F">
            <w:pPr>
              <w:jc w:val="center"/>
              <w:rPr>
                <w:b/>
                <w:bCs/>
                <w:lang w:eastAsia="zh-CN"/>
              </w:rPr>
            </w:pPr>
          </w:p>
        </w:tc>
        <w:tc>
          <w:tcPr>
            <w:tcW w:w="2835" w:type="dxa"/>
            <w:gridSpan w:val="2"/>
            <w:tcBorders>
              <w:bottom w:val="single" w:sz="4" w:space="0" w:color="auto"/>
            </w:tcBorders>
          </w:tcPr>
          <w:p w14:paraId="4E77A66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58856321" w14:textId="77777777" w:rsidTr="00B45EAF">
        <w:trPr>
          <w:trHeight w:val="435"/>
        </w:trPr>
        <w:tc>
          <w:tcPr>
            <w:tcW w:w="2838" w:type="dxa"/>
            <w:vMerge/>
          </w:tcPr>
          <w:p w14:paraId="5367591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3ED13C6B"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7C079AC7" w14:textId="77777777" w:rsidR="00301D3F" w:rsidRPr="00301D3F" w:rsidRDefault="00301D3F" w:rsidP="00301D3F">
            <w:pPr>
              <w:widowControl w:val="0"/>
              <w:jc w:val="both"/>
              <w:rPr>
                <w:lang w:eastAsia="zh-CN"/>
              </w:rPr>
            </w:pPr>
            <w:r w:rsidRPr="00301D3F">
              <w:rPr>
                <w:iCs/>
                <w:lang w:eastAsia="zh-CN"/>
              </w:rPr>
              <w:t>Михаил Александрович Шолохов</w:t>
            </w:r>
            <w:r w:rsidRPr="00301D3F">
              <w:rPr>
                <w:lang w:eastAsia="zh-CN"/>
              </w:rPr>
              <w:t xml:space="preserve"> (1905–1984) Сведения из биографии (с обобщением ранее изученного). Лауреат Нобелевской премии по литературе </w:t>
            </w:r>
          </w:p>
          <w:p w14:paraId="4AC9B030" w14:textId="77777777" w:rsidR="00301D3F" w:rsidRPr="00301D3F" w:rsidRDefault="00301D3F" w:rsidP="00301D3F">
            <w:pPr>
              <w:widowControl w:val="0"/>
              <w:jc w:val="both"/>
              <w:rPr>
                <w:b/>
                <w:lang w:eastAsia="zh-CN"/>
              </w:rPr>
            </w:pPr>
            <w:r w:rsidRPr="00301D3F">
              <w:rPr>
                <w:lang w:eastAsia="zh-CN"/>
              </w:rPr>
              <w:t xml:space="preserve">Роман-эпопея </w:t>
            </w:r>
            <w:r w:rsidRPr="00301D3F">
              <w:rPr>
                <w:iCs/>
                <w:lang w:eastAsia="zh-CN"/>
              </w:rPr>
              <w:t xml:space="preserve">«Тихий Дон» </w:t>
            </w:r>
            <w:r w:rsidRPr="00301D3F">
              <w:rPr>
                <w:lang w:eastAsia="zh-CN"/>
              </w:rPr>
              <w:t xml:space="preserve">(избранные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w:t>
            </w:r>
            <w:r w:rsidRPr="00301D3F">
              <w:rPr>
                <w:lang w:eastAsia="zh-CN"/>
              </w:rPr>
              <w:lastRenderedPageBreak/>
              <w:t>среди «хода истории». Финал романа-эпопеи. Проблема гуманизма в произведении. Полемика вокруг авторства. Киноистория романа</w:t>
            </w:r>
          </w:p>
        </w:tc>
        <w:tc>
          <w:tcPr>
            <w:tcW w:w="709" w:type="dxa"/>
          </w:tcPr>
          <w:p w14:paraId="367910DB" w14:textId="77777777" w:rsidR="00301D3F" w:rsidRPr="00301D3F" w:rsidRDefault="00301D3F" w:rsidP="00301D3F">
            <w:pPr>
              <w:jc w:val="center"/>
              <w:rPr>
                <w:lang w:eastAsia="zh-CN"/>
              </w:rPr>
            </w:pPr>
          </w:p>
        </w:tc>
        <w:tc>
          <w:tcPr>
            <w:tcW w:w="2835" w:type="dxa"/>
            <w:gridSpan w:val="2"/>
            <w:vMerge w:val="restart"/>
            <w:tcBorders>
              <w:top w:val="single" w:sz="4" w:space="0" w:color="auto"/>
            </w:tcBorders>
          </w:tcPr>
          <w:p w14:paraId="5D887F38" w14:textId="77777777" w:rsidR="00301D3F" w:rsidRPr="00301D3F" w:rsidRDefault="00301D3F" w:rsidP="00301D3F">
            <w:pPr>
              <w:jc w:val="center"/>
              <w:rPr>
                <w:iCs/>
                <w:lang w:eastAsia="zh-CN"/>
              </w:rPr>
            </w:pPr>
          </w:p>
        </w:tc>
      </w:tr>
      <w:tr w:rsidR="00301D3F" w:rsidRPr="00301D3F" w14:paraId="1B8FFCD4" w14:textId="77777777" w:rsidTr="00B45EAF">
        <w:trPr>
          <w:trHeight w:val="243"/>
        </w:trPr>
        <w:tc>
          <w:tcPr>
            <w:tcW w:w="2838" w:type="dxa"/>
            <w:vMerge/>
          </w:tcPr>
          <w:p w14:paraId="1038D66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6F854EEE" w14:textId="77777777" w:rsidR="00301D3F" w:rsidRPr="00301D3F" w:rsidRDefault="00301D3F" w:rsidP="00301D3F">
            <w:pPr>
              <w:widowControl w:val="0"/>
              <w:jc w:val="both"/>
              <w:rPr>
                <w:b/>
                <w:lang w:eastAsia="zh-CN"/>
              </w:rPr>
            </w:pPr>
            <w:r w:rsidRPr="00301D3F">
              <w:rPr>
                <w:b/>
                <w:lang w:eastAsia="zh-CN"/>
              </w:rPr>
              <w:t>Практическое занятие 17</w:t>
            </w:r>
          </w:p>
        </w:tc>
        <w:tc>
          <w:tcPr>
            <w:tcW w:w="709" w:type="dxa"/>
            <w:vMerge w:val="restart"/>
          </w:tcPr>
          <w:p w14:paraId="6831FECA" w14:textId="77777777" w:rsidR="00301D3F" w:rsidRPr="00301D3F" w:rsidRDefault="00301D3F" w:rsidP="00301D3F">
            <w:pPr>
              <w:jc w:val="center"/>
              <w:rPr>
                <w:bCs/>
                <w:lang w:eastAsia="zh-CN"/>
              </w:rPr>
            </w:pPr>
            <w:r w:rsidRPr="00301D3F">
              <w:rPr>
                <w:bCs/>
                <w:lang w:eastAsia="zh-CN"/>
              </w:rPr>
              <w:t>2</w:t>
            </w:r>
          </w:p>
        </w:tc>
        <w:tc>
          <w:tcPr>
            <w:tcW w:w="2835" w:type="dxa"/>
            <w:gridSpan w:val="2"/>
            <w:vMerge/>
          </w:tcPr>
          <w:p w14:paraId="61086ED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2C33883E" w14:textId="77777777" w:rsidTr="00B45EAF">
        <w:trPr>
          <w:trHeight w:val="317"/>
        </w:trPr>
        <w:tc>
          <w:tcPr>
            <w:tcW w:w="2838" w:type="dxa"/>
            <w:vMerge/>
          </w:tcPr>
          <w:p w14:paraId="7DE30DA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0A8ED7AC"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24F49077" w14:textId="77777777" w:rsidR="00301D3F" w:rsidRPr="00301D3F" w:rsidRDefault="00301D3F" w:rsidP="00301D3F">
            <w:pPr>
              <w:widowControl w:val="0"/>
              <w:jc w:val="both"/>
              <w:rPr>
                <w:b/>
                <w:lang w:eastAsia="zh-CN"/>
              </w:rPr>
            </w:pPr>
            <w:r w:rsidRPr="00301D3F">
              <w:rPr>
                <w:bCs/>
                <w:lang w:eastAsia="zh-CN"/>
              </w:rPr>
              <w:t>Размышление по вопросу «Быт и бытие героев романа М.А. Шолохова «Тихий Дон». Идея домашнего очага как общечеловеческой ценности».</w:t>
            </w:r>
          </w:p>
        </w:tc>
        <w:tc>
          <w:tcPr>
            <w:tcW w:w="709" w:type="dxa"/>
            <w:vMerge/>
          </w:tcPr>
          <w:p w14:paraId="5556FACC" w14:textId="77777777" w:rsidR="00301D3F" w:rsidRPr="00301D3F" w:rsidRDefault="00301D3F" w:rsidP="00301D3F">
            <w:pPr>
              <w:jc w:val="center"/>
              <w:rPr>
                <w:b/>
                <w:bCs/>
                <w:lang w:eastAsia="zh-CN"/>
              </w:rPr>
            </w:pPr>
          </w:p>
        </w:tc>
        <w:tc>
          <w:tcPr>
            <w:tcW w:w="2835" w:type="dxa"/>
            <w:gridSpan w:val="2"/>
            <w:vMerge/>
          </w:tcPr>
          <w:p w14:paraId="04E04E9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5DD19E28" w14:textId="77777777" w:rsidTr="00B45EAF">
        <w:trPr>
          <w:trHeight w:val="420"/>
        </w:trPr>
        <w:tc>
          <w:tcPr>
            <w:tcW w:w="2838" w:type="dxa"/>
          </w:tcPr>
          <w:p w14:paraId="4FFE6B6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301D3F">
              <w:rPr>
                <w:b/>
                <w:bCs/>
                <w:lang w:eastAsia="zh-CN"/>
              </w:rPr>
              <w:t>Раздел 5</w:t>
            </w:r>
          </w:p>
          <w:p w14:paraId="6E6AD65C" w14:textId="77777777" w:rsidR="00301D3F" w:rsidRPr="00301D3F" w:rsidRDefault="00301D3F" w:rsidP="00301D3F">
            <w:pPr>
              <w:jc w:val="center"/>
              <w:rPr>
                <w:b/>
                <w:bCs/>
                <w:iCs/>
                <w:lang w:eastAsia="zh-CN"/>
              </w:rPr>
            </w:pPr>
          </w:p>
        </w:tc>
        <w:tc>
          <w:tcPr>
            <w:tcW w:w="9636" w:type="dxa"/>
            <w:gridSpan w:val="2"/>
          </w:tcPr>
          <w:p w14:paraId="13AE6B0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b/>
                <w:bCs/>
                <w:lang w:eastAsia="zh-CN"/>
              </w:rPr>
              <w:t>«Поэт и мир»: Литературный процесс в России 40-х – середины 50-х годов ХХ века</w:t>
            </w:r>
          </w:p>
        </w:tc>
        <w:tc>
          <w:tcPr>
            <w:tcW w:w="709" w:type="dxa"/>
          </w:tcPr>
          <w:p w14:paraId="254BC847" w14:textId="77777777" w:rsidR="00301D3F" w:rsidRPr="00301D3F" w:rsidRDefault="00301D3F" w:rsidP="00301D3F">
            <w:pPr>
              <w:jc w:val="center"/>
              <w:rPr>
                <w:b/>
                <w:bCs/>
                <w:lang w:eastAsia="zh-CN"/>
              </w:rPr>
            </w:pPr>
            <w:r w:rsidRPr="00301D3F">
              <w:rPr>
                <w:b/>
                <w:iCs/>
                <w:lang w:eastAsia="zh-CN"/>
              </w:rPr>
              <w:t>4</w:t>
            </w:r>
          </w:p>
        </w:tc>
        <w:tc>
          <w:tcPr>
            <w:tcW w:w="2835" w:type="dxa"/>
            <w:gridSpan w:val="2"/>
          </w:tcPr>
          <w:p w14:paraId="674F072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2D2235DD" w14:textId="77777777" w:rsidTr="00B45EAF">
        <w:trPr>
          <w:trHeight w:val="590"/>
        </w:trPr>
        <w:tc>
          <w:tcPr>
            <w:tcW w:w="2838" w:type="dxa"/>
            <w:vMerge w:val="restart"/>
          </w:tcPr>
          <w:p w14:paraId="4DAD599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 xml:space="preserve">Тема 5.1 </w:t>
            </w:r>
            <w:r w:rsidRPr="00301D3F">
              <w:rPr>
                <w:b/>
                <w:lang w:eastAsia="zh-CN"/>
              </w:rPr>
              <w:t xml:space="preserve">«Дойти до самой сути»: </w:t>
            </w:r>
            <w:r w:rsidRPr="00301D3F">
              <w:rPr>
                <w:b/>
                <w:bCs/>
                <w:color w:val="000000"/>
                <w:lang w:eastAsia="zh-CN"/>
              </w:rPr>
              <w:t>Б. Пастернак.</w:t>
            </w:r>
          </w:p>
          <w:p w14:paraId="0E52053E" w14:textId="77777777" w:rsidR="00301D3F" w:rsidRPr="00301D3F" w:rsidRDefault="00301D3F" w:rsidP="00301D3F">
            <w:pPr>
              <w:rPr>
                <w:b/>
                <w:bCs/>
                <w:iCs/>
                <w:lang w:eastAsia="zh-CN"/>
              </w:rPr>
            </w:pPr>
            <w:r w:rsidRPr="00301D3F">
              <w:rPr>
                <w:b/>
                <w:bCs/>
                <w:color w:val="000000"/>
                <w:lang w:eastAsia="zh-CN"/>
              </w:rPr>
              <w:t>Исповедальность лирики А. Г. Твардовского</w:t>
            </w:r>
          </w:p>
        </w:tc>
        <w:tc>
          <w:tcPr>
            <w:tcW w:w="9636" w:type="dxa"/>
            <w:gridSpan w:val="2"/>
          </w:tcPr>
          <w:p w14:paraId="7B9FCEC5" w14:textId="77777777" w:rsidR="00301D3F" w:rsidRPr="00301D3F" w:rsidRDefault="00301D3F" w:rsidP="00301D3F">
            <w:pPr>
              <w:widowControl w:val="0"/>
              <w:jc w:val="both"/>
              <w:rPr>
                <w:b/>
                <w:lang w:eastAsia="zh-CN"/>
              </w:rPr>
            </w:pPr>
            <w:r w:rsidRPr="00301D3F">
              <w:rPr>
                <w:b/>
                <w:lang w:eastAsia="zh-CN"/>
              </w:rPr>
              <w:t>Содержание учебного материала</w:t>
            </w:r>
          </w:p>
        </w:tc>
        <w:tc>
          <w:tcPr>
            <w:tcW w:w="709" w:type="dxa"/>
          </w:tcPr>
          <w:p w14:paraId="3CCC650F" w14:textId="77777777" w:rsidR="00301D3F" w:rsidRPr="00301D3F" w:rsidRDefault="00301D3F" w:rsidP="00301D3F">
            <w:pPr>
              <w:jc w:val="center"/>
              <w:rPr>
                <w:b/>
                <w:bCs/>
                <w:lang w:eastAsia="zh-CN"/>
              </w:rPr>
            </w:pPr>
            <w:r w:rsidRPr="00301D3F">
              <w:rPr>
                <w:b/>
                <w:bCs/>
                <w:lang w:eastAsia="zh-CN"/>
              </w:rPr>
              <w:t>4</w:t>
            </w:r>
          </w:p>
        </w:tc>
        <w:tc>
          <w:tcPr>
            <w:tcW w:w="2835" w:type="dxa"/>
            <w:gridSpan w:val="2"/>
          </w:tcPr>
          <w:p w14:paraId="084DD64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036BF28B" w14:textId="77777777" w:rsidTr="00B45EAF">
        <w:trPr>
          <w:trHeight w:val="653"/>
        </w:trPr>
        <w:tc>
          <w:tcPr>
            <w:tcW w:w="2838" w:type="dxa"/>
            <w:vMerge/>
          </w:tcPr>
          <w:p w14:paraId="1479317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086C1F7E"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3700D627" w14:textId="77777777" w:rsidR="00301D3F" w:rsidRPr="00301D3F" w:rsidRDefault="00301D3F" w:rsidP="00301D3F">
            <w:pPr>
              <w:widowControl w:val="0"/>
              <w:jc w:val="both"/>
              <w:rPr>
                <w:lang w:eastAsia="zh-CN"/>
              </w:rPr>
            </w:pPr>
            <w:r w:rsidRPr="00301D3F">
              <w:rPr>
                <w:iCs/>
                <w:lang w:eastAsia="zh-CN"/>
              </w:rPr>
              <w:t>Борис Леонидович Пастернак</w:t>
            </w:r>
            <w:r w:rsidRPr="00301D3F">
              <w:rPr>
                <w:lang w:eastAsia="zh-CN"/>
              </w:rPr>
              <w:t xml:space="preserve"> (1890–1960) Сведения из биографии. Лауреат Нобелевской премии по литературе </w:t>
            </w:r>
          </w:p>
          <w:p w14:paraId="3624648B" w14:textId="77777777" w:rsidR="00301D3F" w:rsidRPr="00301D3F" w:rsidRDefault="00301D3F" w:rsidP="00301D3F">
            <w:pPr>
              <w:widowControl w:val="0"/>
              <w:jc w:val="both"/>
              <w:rPr>
                <w:lang w:eastAsia="zh-CN"/>
              </w:rPr>
            </w:pPr>
            <w:r w:rsidRPr="00301D3F">
              <w:rPr>
                <w:iCs/>
                <w:lang w:eastAsia="zh-CN"/>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p>
          <w:p w14:paraId="2D320230" w14:textId="77777777" w:rsidR="00301D3F" w:rsidRPr="00301D3F" w:rsidRDefault="00301D3F" w:rsidP="00301D3F">
            <w:pPr>
              <w:widowControl w:val="0"/>
              <w:jc w:val="both"/>
              <w:rPr>
                <w:lang w:eastAsia="zh-CN"/>
              </w:rPr>
            </w:pPr>
            <w:r w:rsidRPr="00301D3F">
              <w:rPr>
                <w:lang w:eastAsia="zh-CN"/>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728AAF2B" w14:textId="77777777" w:rsidR="00301D3F" w:rsidRPr="00301D3F" w:rsidRDefault="00301D3F" w:rsidP="00301D3F">
            <w:pPr>
              <w:widowControl w:val="0"/>
              <w:jc w:val="both"/>
              <w:rPr>
                <w:lang w:eastAsia="zh-CN"/>
              </w:rPr>
            </w:pPr>
            <w:r w:rsidRPr="00301D3F">
              <w:rPr>
                <w:iCs/>
                <w:lang w:eastAsia="zh-CN"/>
              </w:rPr>
              <w:t>Александр Трифонович Твардовский</w:t>
            </w:r>
            <w:r w:rsidRPr="00301D3F">
              <w:rPr>
                <w:lang w:eastAsia="zh-CN"/>
              </w:rPr>
              <w:t xml:space="preserve"> (1910–1970) Сведения из биографии (с обобщением ранее изученного)</w:t>
            </w:r>
          </w:p>
          <w:p w14:paraId="4D6F0C9E" w14:textId="77777777" w:rsidR="00301D3F" w:rsidRPr="00301D3F" w:rsidRDefault="00301D3F" w:rsidP="00301D3F">
            <w:pPr>
              <w:widowControl w:val="0"/>
              <w:jc w:val="both"/>
              <w:rPr>
                <w:lang w:eastAsia="zh-CN"/>
              </w:rPr>
            </w:pPr>
            <w:r w:rsidRPr="00301D3F">
              <w:rPr>
                <w:iCs/>
                <w:lang w:eastAsia="zh-CN"/>
              </w:rPr>
              <w:t>«Дробиться рваный цоколь монумента…», «Памяти матери», «Я убит подо Ржевом…», «Я знаю: никакой моей вины…»</w:t>
            </w:r>
            <w:r w:rsidRPr="00301D3F">
              <w:rPr>
                <w:lang w:eastAsia="zh-CN"/>
              </w:rPr>
              <w:t xml:space="preserve">, </w:t>
            </w:r>
            <w:r w:rsidRPr="00301D3F">
              <w:rPr>
                <w:iCs/>
                <w:lang w:eastAsia="zh-CN"/>
              </w:rPr>
              <w:t>«В тот день, когда окончилась война…», «Вся суть в одном единственном завете…», «Признание», «О сущем»</w:t>
            </w:r>
          </w:p>
          <w:p w14:paraId="3843D6F3" w14:textId="77777777" w:rsidR="00301D3F" w:rsidRPr="00301D3F" w:rsidRDefault="00301D3F" w:rsidP="00301D3F">
            <w:pPr>
              <w:widowControl w:val="0"/>
              <w:jc w:val="both"/>
              <w:rPr>
                <w:b/>
                <w:lang w:eastAsia="zh-CN"/>
              </w:rPr>
            </w:pPr>
            <w:r w:rsidRPr="00301D3F">
              <w:rPr>
                <w:lang w:eastAsia="zh-CN"/>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709" w:type="dxa"/>
          </w:tcPr>
          <w:p w14:paraId="1D9A020B" w14:textId="77777777" w:rsidR="00301D3F" w:rsidRPr="00301D3F" w:rsidRDefault="00301D3F" w:rsidP="00301D3F">
            <w:pPr>
              <w:jc w:val="center"/>
              <w:rPr>
                <w:lang w:eastAsia="zh-CN"/>
              </w:rPr>
            </w:pPr>
          </w:p>
        </w:tc>
        <w:tc>
          <w:tcPr>
            <w:tcW w:w="2835" w:type="dxa"/>
            <w:gridSpan w:val="2"/>
            <w:vMerge w:val="restart"/>
          </w:tcPr>
          <w:p w14:paraId="384D2AB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6029EEF1" w14:textId="77777777" w:rsidTr="00B45EAF">
        <w:trPr>
          <w:trHeight w:val="287"/>
        </w:trPr>
        <w:tc>
          <w:tcPr>
            <w:tcW w:w="2838" w:type="dxa"/>
            <w:vMerge/>
          </w:tcPr>
          <w:p w14:paraId="5F4465F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5E0943D2" w14:textId="77777777" w:rsidR="00301D3F" w:rsidRPr="00301D3F" w:rsidRDefault="00301D3F" w:rsidP="00301D3F">
            <w:pPr>
              <w:widowControl w:val="0"/>
              <w:jc w:val="both"/>
              <w:rPr>
                <w:lang w:eastAsia="zh-CN"/>
              </w:rPr>
            </w:pPr>
            <w:r w:rsidRPr="00301D3F">
              <w:rPr>
                <w:b/>
                <w:lang w:eastAsia="zh-CN"/>
              </w:rPr>
              <w:t>Практическое занятие 18</w:t>
            </w:r>
          </w:p>
        </w:tc>
        <w:tc>
          <w:tcPr>
            <w:tcW w:w="709" w:type="dxa"/>
            <w:vMerge w:val="restart"/>
          </w:tcPr>
          <w:p w14:paraId="247BAFE0" w14:textId="77777777" w:rsidR="00301D3F" w:rsidRPr="00301D3F" w:rsidRDefault="00301D3F" w:rsidP="00301D3F">
            <w:pPr>
              <w:jc w:val="center"/>
              <w:rPr>
                <w:bCs/>
                <w:lang w:eastAsia="zh-CN"/>
              </w:rPr>
            </w:pPr>
            <w:r w:rsidRPr="00301D3F">
              <w:rPr>
                <w:bCs/>
                <w:lang w:eastAsia="zh-CN"/>
              </w:rPr>
              <w:t>2</w:t>
            </w:r>
          </w:p>
        </w:tc>
        <w:tc>
          <w:tcPr>
            <w:tcW w:w="2835" w:type="dxa"/>
            <w:gridSpan w:val="2"/>
            <w:vMerge/>
          </w:tcPr>
          <w:p w14:paraId="3816DD0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12A5C3FC" w14:textId="77777777" w:rsidTr="00B45EAF">
        <w:trPr>
          <w:trHeight w:val="477"/>
        </w:trPr>
        <w:tc>
          <w:tcPr>
            <w:tcW w:w="2838" w:type="dxa"/>
            <w:vMerge/>
          </w:tcPr>
          <w:p w14:paraId="43C0837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4B8160D9" w14:textId="77777777" w:rsidR="00301D3F" w:rsidRPr="00301D3F" w:rsidRDefault="00301D3F" w:rsidP="00301D3F">
            <w:pPr>
              <w:widowControl w:val="0"/>
              <w:jc w:val="both"/>
              <w:rPr>
                <w:lang w:eastAsia="zh-CN"/>
              </w:rPr>
            </w:pPr>
            <w:r w:rsidRPr="00301D3F">
              <w:rPr>
                <w:lang w:eastAsia="zh-CN"/>
              </w:rPr>
              <w:t>1.</w:t>
            </w:r>
          </w:p>
        </w:tc>
        <w:tc>
          <w:tcPr>
            <w:tcW w:w="9212" w:type="dxa"/>
          </w:tcPr>
          <w:p w14:paraId="3D6D4A23" w14:textId="77777777" w:rsidR="00301D3F" w:rsidRPr="00301D3F" w:rsidRDefault="00301D3F" w:rsidP="00301D3F">
            <w:pPr>
              <w:widowControl w:val="0"/>
              <w:jc w:val="both"/>
              <w:rPr>
                <w:lang w:eastAsia="zh-CN"/>
              </w:rPr>
            </w:pPr>
            <w:r w:rsidRPr="00301D3F">
              <w:rPr>
                <w:lang w:eastAsia="zh-CN"/>
              </w:rPr>
              <w:t xml:space="preserve">Анализ лирики Б.Л.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w:t>
            </w:r>
            <w:r w:rsidRPr="00301D3F">
              <w:rPr>
                <w:lang w:eastAsia="zh-CN"/>
              </w:rPr>
              <w:lastRenderedPageBreak/>
              <w:t>бытовые детали). Анализ стихов А. Твардовского (тема войны, тема родного дома). Выявление основных мотивов</w:t>
            </w:r>
          </w:p>
        </w:tc>
        <w:tc>
          <w:tcPr>
            <w:tcW w:w="709" w:type="dxa"/>
            <w:vMerge/>
          </w:tcPr>
          <w:p w14:paraId="24C1EA5F" w14:textId="77777777" w:rsidR="00301D3F" w:rsidRPr="00301D3F" w:rsidRDefault="00301D3F" w:rsidP="00301D3F">
            <w:pPr>
              <w:jc w:val="center"/>
              <w:rPr>
                <w:bCs/>
                <w:lang w:eastAsia="zh-CN"/>
              </w:rPr>
            </w:pPr>
          </w:p>
        </w:tc>
        <w:tc>
          <w:tcPr>
            <w:tcW w:w="2835" w:type="dxa"/>
            <w:gridSpan w:val="2"/>
            <w:vMerge/>
          </w:tcPr>
          <w:p w14:paraId="3E49073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583AEF6D" w14:textId="77777777" w:rsidTr="00B45EAF">
        <w:trPr>
          <w:trHeight w:val="536"/>
        </w:trPr>
        <w:tc>
          <w:tcPr>
            <w:tcW w:w="2838" w:type="dxa"/>
          </w:tcPr>
          <w:p w14:paraId="7C5C649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t>Раздел 6</w:t>
            </w:r>
          </w:p>
        </w:tc>
        <w:tc>
          <w:tcPr>
            <w:tcW w:w="9636" w:type="dxa"/>
            <w:gridSpan w:val="2"/>
          </w:tcPr>
          <w:p w14:paraId="7F8B46E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b/>
                <w:bCs/>
                <w:lang w:eastAsia="zh-CN"/>
              </w:rPr>
              <w:t>«Человек и человечность»: Основные явления литературной жизни России конца 50-х – 80-х годов ХХ века</w:t>
            </w:r>
          </w:p>
        </w:tc>
        <w:tc>
          <w:tcPr>
            <w:tcW w:w="709" w:type="dxa"/>
          </w:tcPr>
          <w:p w14:paraId="1D2CBEC0" w14:textId="77777777" w:rsidR="00301D3F" w:rsidRPr="00301D3F" w:rsidRDefault="00301D3F" w:rsidP="00301D3F">
            <w:pPr>
              <w:jc w:val="center"/>
              <w:rPr>
                <w:b/>
                <w:bCs/>
                <w:lang w:eastAsia="zh-CN"/>
              </w:rPr>
            </w:pPr>
            <w:r w:rsidRPr="00301D3F">
              <w:rPr>
                <w:b/>
                <w:bCs/>
                <w:lang w:eastAsia="zh-CN"/>
              </w:rPr>
              <w:t>10</w:t>
            </w:r>
          </w:p>
        </w:tc>
        <w:tc>
          <w:tcPr>
            <w:tcW w:w="2835" w:type="dxa"/>
            <w:gridSpan w:val="2"/>
          </w:tcPr>
          <w:p w14:paraId="589E9EB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14EB36DF" w14:textId="77777777" w:rsidTr="00B45EAF">
        <w:trPr>
          <w:trHeight w:val="529"/>
        </w:trPr>
        <w:tc>
          <w:tcPr>
            <w:tcW w:w="2838" w:type="dxa"/>
            <w:vMerge w:val="restart"/>
          </w:tcPr>
          <w:p w14:paraId="67FFFD7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 xml:space="preserve">Тема 6.1 </w:t>
            </w:r>
            <w:r w:rsidRPr="00301D3F">
              <w:rPr>
                <w:b/>
                <w:lang w:eastAsia="zh-CN"/>
              </w:rPr>
              <w:t>Тема Великой Отечественной войны в литературе.</w:t>
            </w:r>
          </w:p>
          <w:p w14:paraId="62AC9CE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tc>
        <w:tc>
          <w:tcPr>
            <w:tcW w:w="9636" w:type="dxa"/>
            <w:gridSpan w:val="2"/>
          </w:tcPr>
          <w:p w14:paraId="130BDA08" w14:textId="77777777" w:rsidR="00301D3F" w:rsidRPr="00301D3F" w:rsidRDefault="00301D3F" w:rsidP="00301D3F">
            <w:pPr>
              <w:widowControl w:val="0"/>
              <w:jc w:val="both"/>
              <w:rPr>
                <w:b/>
                <w:lang w:eastAsia="zh-CN"/>
              </w:rPr>
            </w:pPr>
            <w:r w:rsidRPr="00301D3F">
              <w:rPr>
                <w:b/>
                <w:lang w:eastAsia="zh-CN"/>
              </w:rPr>
              <w:t>Содержание учебного материала</w:t>
            </w:r>
          </w:p>
        </w:tc>
        <w:tc>
          <w:tcPr>
            <w:tcW w:w="709" w:type="dxa"/>
          </w:tcPr>
          <w:p w14:paraId="48B81A68" w14:textId="77777777" w:rsidR="00301D3F" w:rsidRPr="00301D3F" w:rsidRDefault="00301D3F" w:rsidP="00301D3F">
            <w:pPr>
              <w:jc w:val="center"/>
              <w:rPr>
                <w:b/>
                <w:bCs/>
                <w:lang w:eastAsia="zh-CN"/>
              </w:rPr>
            </w:pPr>
            <w:r w:rsidRPr="00301D3F">
              <w:rPr>
                <w:b/>
                <w:bCs/>
                <w:lang w:eastAsia="zh-CN"/>
              </w:rPr>
              <w:t>4</w:t>
            </w:r>
          </w:p>
        </w:tc>
        <w:tc>
          <w:tcPr>
            <w:tcW w:w="2835" w:type="dxa"/>
            <w:gridSpan w:val="2"/>
            <w:tcBorders>
              <w:bottom w:val="single" w:sz="4" w:space="0" w:color="auto"/>
            </w:tcBorders>
          </w:tcPr>
          <w:p w14:paraId="59D9D5C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6C22CF80" w14:textId="77777777" w:rsidTr="00B45EAF">
        <w:trPr>
          <w:trHeight w:val="547"/>
        </w:trPr>
        <w:tc>
          <w:tcPr>
            <w:tcW w:w="2838" w:type="dxa"/>
            <w:vMerge/>
          </w:tcPr>
          <w:p w14:paraId="1EA4BAF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30A65BAB"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79178E34" w14:textId="77777777" w:rsidR="00301D3F" w:rsidRPr="00301D3F" w:rsidRDefault="00301D3F" w:rsidP="00301D3F">
            <w:pPr>
              <w:widowControl w:val="0"/>
              <w:jc w:val="both"/>
              <w:rPr>
                <w:lang w:eastAsia="zh-CN"/>
              </w:rPr>
            </w:pPr>
            <w:r w:rsidRPr="00301D3F">
              <w:rPr>
                <w:iCs/>
                <w:lang w:eastAsia="zh-CN"/>
              </w:rPr>
              <w:t xml:space="preserve">«Лейтенантская проза»: </w:t>
            </w:r>
            <w:r w:rsidRPr="00301D3F">
              <w:rPr>
                <w:lang w:eastAsia="zh-CN"/>
              </w:rPr>
              <w:t>В. П. Астафьев, Ю. В. Бондарев, В. В. Быков, Б. Л. Васильев, К. Д. Воробьев, В. Л. Кондратьев и др. (обзор прозы «молодых» лейтенантов)</w:t>
            </w:r>
          </w:p>
          <w:p w14:paraId="17B74DFD" w14:textId="77777777" w:rsidR="00301D3F" w:rsidRPr="00301D3F" w:rsidRDefault="00301D3F" w:rsidP="00301D3F">
            <w:pPr>
              <w:widowControl w:val="0"/>
              <w:jc w:val="both"/>
              <w:rPr>
                <w:lang w:eastAsia="zh-CN"/>
              </w:rPr>
            </w:pPr>
            <w:r w:rsidRPr="00301D3F">
              <w:rPr>
                <w:iCs/>
                <w:lang w:eastAsia="zh-CN"/>
              </w:rPr>
              <w:t>Проблема нравственного выбора на войне</w:t>
            </w:r>
          </w:p>
          <w:p w14:paraId="6E37A85E" w14:textId="77777777" w:rsidR="00301D3F" w:rsidRPr="00301D3F" w:rsidRDefault="00301D3F" w:rsidP="00301D3F">
            <w:pPr>
              <w:widowControl w:val="0"/>
              <w:jc w:val="both"/>
              <w:rPr>
                <w:lang w:eastAsia="zh-CN"/>
              </w:rPr>
            </w:pPr>
            <w:r w:rsidRPr="00301D3F">
              <w:rPr>
                <w:iCs/>
                <w:lang w:eastAsia="zh-CN"/>
              </w:rPr>
              <w:t>Василий Владимирович Быков</w:t>
            </w:r>
            <w:r w:rsidRPr="00301D3F">
              <w:rPr>
                <w:lang w:eastAsia="zh-CN"/>
              </w:rPr>
              <w:t xml:space="preserve"> (1924–2003) </w:t>
            </w:r>
          </w:p>
          <w:p w14:paraId="68430699" w14:textId="77777777" w:rsidR="00301D3F" w:rsidRPr="00301D3F" w:rsidRDefault="00301D3F" w:rsidP="00301D3F">
            <w:pPr>
              <w:widowControl w:val="0"/>
              <w:jc w:val="both"/>
              <w:rPr>
                <w:lang w:eastAsia="zh-CN"/>
              </w:rPr>
            </w:pPr>
            <w:r w:rsidRPr="00301D3F">
              <w:rPr>
                <w:lang w:eastAsia="zh-CN"/>
              </w:rPr>
              <w:t>Повесть</w:t>
            </w:r>
            <w:r w:rsidRPr="00301D3F">
              <w:rPr>
                <w:iCs/>
                <w:lang w:eastAsia="zh-CN"/>
              </w:rPr>
              <w:t xml:space="preserve"> «Сотников». </w:t>
            </w:r>
            <w:r w:rsidRPr="00301D3F">
              <w:rPr>
                <w:lang w:eastAsia="zh-CN"/>
              </w:rPr>
              <w:t xml:space="preserve">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6E60FD83" w14:textId="77777777" w:rsidR="00301D3F" w:rsidRPr="00301D3F" w:rsidRDefault="00301D3F" w:rsidP="00301D3F">
            <w:pPr>
              <w:widowControl w:val="0"/>
              <w:jc w:val="both"/>
              <w:rPr>
                <w:lang w:eastAsia="zh-CN"/>
              </w:rPr>
            </w:pPr>
            <w:r w:rsidRPr="00301D3F">
              <w:rPr>
                <w:iCs/>
                <w:lang w:eastAsia="zh-CN"/>
              </w:rPr>
              <w:t xml:space="preserve">Виктор Петрович Астафьев </w:t>
            </w:r>
            <w:r w:rsidRPr="00301D3F">
              <w:rPr>
                <w:lang w:eastAsia="zh-CN"/>
              </w:rPr>
              <w:t>(1924–2001). Традиции и новаторство писателя в изображении войны.</w:t>
            </w:r>
          </w:p>
          <w:p w14:paraId="19EA73F1" w14:textId="77777777" w:rsidR="00301D3F" w:rsidRPr="00301D3F" w:rsidRDefault="00301D3F" w:rsidP="00301D3F">
            <w:pPr>
              <w:widowControl w:val="0"/>
              <w:jc w:val="both"/>
              <w:rPr>
                <w:b/>
                <w:lang w:eastAsia="zh-CN"/>
              </w:rPr>
            </w:pPr>
            <w:r w:rsidRPr="00301D3F">
              <w:rPr>
                <w:lang w:eastAsia="zh-CN"/>
              </w:rPr>
              <w:t xml:space="preserve">Рассказ </w:t>
            </w:r>
            <w:r w:rsidRPr="00301D3F">
              <w:rPr>
                <w:iCs/>
                <w:lang w:eastAsia="zh-CN"/>
              </w:rPr>
              <w:t xml:space="preserve">«Связистка». </w:t>
            </w:r>
            <w:r w:rsidRPr="00301D3F">
              <w:rPr>
                <w:lang w:eastAsia="zh-CN"/>
              </w:rPr>
              <w:t>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w:t>
            </w:r>
          </w:p>
        </w:tc>
        <w:tc>
          <w:tcPr>
            <w:tcW w:w="709" w:type="dxa"/>
          </w:tcPr>
          <w:p w14:paraId="526EA703" w14:textId="77777777" w:rsidR="00301D3F" w:rsidRPr="00301D3F" w:rsidRDefault="00301D3F" w:rsidP="00301D3F">
            <w:pPr>
              <w:jc w:val="center"/>
              <w:rPr>
                <w:lang w:eastAsia="zh-CN"/>
              </w:rPr>
            </w:pPr>
          </w:p>
        </w:tc>
        <w:tc>
          <w:tcPr>
            <w:tcW w:w="2835" w:type="dxa"/>
            <w:gridSpan w:val="2"/>
            <w:vMerge w:val="restart"/>
            <w:tcBorders>
              <w:top w:val="single" w:sz="4" w:space="0" w:color="auto"/>
            </w:tcBorders>
          </w:tcPr>
          <w:p w14:paraId="7A09FC5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0E990F40" w14:textId="77777777" w:rsidTr="00B45EAF">
        <w:trPr>
          <w:trHeight w:val="302"/>
        </w:trPr>
        <w:tc>
          <w:tcPr>
            <w:tcW w:w="2838" w:type="dxa"/>
            <w:vMerge/>
          </w:tcPr>
          <w:p w14:paraId="0E7F545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45D45F28" w14:textId="77777777" w:rsidR="00301D3F" w:rsidRPr="00301D3F" w:rsidRDefault="00301D3F" w:rsidP="00301D3F">
            <w:pPr>
              <w:widowControl w:val="0"/>
              <w:jc w:val="both"/>
              <w:rPr>
                <w:b/>
                <w:lang w:eastAsia="zh-CN"/>
              </w:rPr>
            </w:pPr>
            <w:r w:rsidRPr="00301D3F">
              <w:rPr>
                <w:b/>
                <w:lang w:eastAsia="zh-CN"/>
              </w:rPr>
              <w:t>Практическое занятие 19</w:t>
            </w:r>
          </w:p>
        </w:tc>
        <w:tc>
          <w:tcPr>
            <w:tcW w:w="709" w:type="dxa"/>
            <w:vMerge w:val="restart"/>
          </w:tcPr>
          <w:p w14:paraId="7F536688" w14:textId="77777777" w:rsidR="00301D3F" w:rsidRPr="00301D3F" w:rsidRDefault="00301D3F" w:rsidP="00301D3F">
            <w:pPr>
              <w:jc w:val="center"/>
              <w:rPr>
                <w:bCs/>
                <w:lang w:eastAsia="zh-CN"/>
              </w:rPr>
            </w:pPr>
            <w:r w:rsidRPr="00301D3F">
              <w:rPr>
                <w:bCs/>
                <w:lang w:eastAsia="zh-CN"/>
              </w:rPr>
              <w:t>2</w:t>
            </w:r>
          </w:p>
        </w:tc>
        <w:tc>
          <w:tcPr>
            <w:tcW w:w="2835" w:type="dxa"/>
            <w:gridSpan w:val="2"/>
            <w:vMerge/>
          </w:tcPr>
          <w:p w14:paraId="3D9169E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44BCE334" w14:textId="77777777" w:rsidTr="00B45EAF">
        <w:trPr>
          <w:trHeight w:val="301"/>
        </w:trPr>
        <w:tc>
          <w:tcPr>
            <w:tcW w:w="2838" w:type="dxa"/>
            <w:vMerge/>
          </w:tcPr>
          <w:p w14:paraId="20EACA8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6A68E420"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55049137" w14:textId="77777777" w:rsidR="00301D3F" w:rsidRPr="00301D3F" w:rsidRDefault="00301D3F" w:rsidP="00301D3F">
            <w:pPr>
              <w:widowControl w:val="0"/>
              <w:jc w:val="both"/>
              <w:rPr>
                <w:b/>
                <w:lang w:eastAsia="zh-CN"/>
              </w:rPr>
            </w:pPr>
            <w:r w:rsidRPr="00301D3F">
              <w:rPr>
                <w:bCs/>
                <w:lang w:eastAsia="zh-CN"/>
              </w:rPr>
              <w:t xml:space="preserve">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видов выбора. </w:t>
            </w:r>
            <w:r w:rsidRPr="00301D3F">
              <w:t>Написание информационной и публицистической заметки на основе художественного текста.</w:t>
            </w:r>
          </w:p>
        </w:tc>
        <w:tc>
          <w:tcPr>
            <w:tcW w:w="709" w:type="dxa"/>
            <w:vMerge/>
          </w:tcPr>
          <w:p w14:paraId="2B43D2E8" w14:textId="77777777" w:rsidR="00301D3F" w:rsidRPr="00301D3F" w:rsidRDefault="00301D3F" w:rsidP="00301D3F">
            <w:pPr>
              <w:jc w:val="center"/>
              <w:rPr>
                <w:b/>
                <w:bCs/>
                <w:lang w:eastAsia="zh-CN"/>
              </w:rPr>
            </w:pPr>
          </w:p>
        </w:tc>
        <w:tc>
          <w:tcPr>
            <w:tcW w:w="2835" w:type="dxa"/>
            <w:gridSpan w:val="2"/>
            <w:vMerge/>
          </w:tcPr>
          <w:p w14:paraId="63FEE5A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10F85E6F" w14:textId="77777777" w:rsidTr="00B45EAF">
        <w:trPr>
          <w:trHeight w:val="243"/>
        </w:trPr>
        <w:tc>
          <w:tcPr>
            <w:tcW w:w="2838" w:type="dxa"/>
            <w:vMerge w:val="restart"/>
          </w:tcPr>
          <w:p w14:paraId="1D6509D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 xml:space="preserve">Тема 6.2 </w:t>
            </w:r>
            <w:r w:rsidRPr="00301D3F">
              <w:rPr>
                <w:b/>
                <w:lang w:eastAsia="zh-CN"/>
              </w:rPr>
              <w:t>Тоталитарная тема в литературе второй ХХ века.</w:t>
            </w:r>
          </w:p>
          <w:p w14:paraId="4836A58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737885D4" w14:textId="77777777" w:rsidR="00301D3F" w:rsidRPr="00301D3F" w:rsidRDefault="00301D3F" w:rsidP="00301D3F">
            <w:pPr>
              <w:widowControl w:val="0"/>
              <w:jc w:val="both"/>
              <w:rPr>
                <w:lang w:eastAsia="zh-CN"/>
              </w:rPr>
            </w:pPr>
            <w:r w:rsidRPr="00301D3F">
              <w:rPr>
                <w:b/>
                <w:lang w:eastAsia="zh-CN"/>
              </w:rPr>
              <w:t>Содержание учебного материала</w:t>
            </w:r>
          </w:p>
        </w:tc>
        <w:tc>
          <w:tcPr>
            <w:tcW w:w="709" w:type="dxa"/>
          </w:tcPr>
          <w:p w14:paraId="71B2FDCA" w14:textId="77777777" w:rsidR="00301D3F" w:rsidRPr="00301D3F" w:rsidRDefault="00301D3F" w:rsidP="00301D3F">
            <w:pPr>
              <w:jc w:val="center"/>
              <w:rPr>
                <w:b/>
                <w:bCs/>
                <w:lang w:eastAsia="zh-CN"/>
              </w:rPr>
            </w:pPr>
            <w:r w:rsidRPr="00301D3F">
              <w:rPr>
                <w:b/>
                <w:bCs/>
                <w:lang w:eastAsia="zh-CN"/>
              </w:rPr>
              <w:t>2</w:t>
            </w:r>
          </w:p>
        </w:tc>
        <w:tc>
          <w:tcPr>
            <w:tcW w:w="2835" w:type="dxa"/>
            <w:gridSpan w:val="2"/>
          </w:tcPr>
          <w:p w14:paraId="7ABF1E3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6BD4AF4B" w14:textId="77777777" w:rsidTr="00B45EAF">
        <w:trPr>
          <w:trHeight w:val="243"/>
        </w:trPr>
        <w:tc>
          <w:tcPr>
            <w:tcW w:w="2838" w:type="dxa"/>
            <w:vMerge/>
          </w:tcPr>
          <w:p w14:paraId="234B926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424" w:type="dxa"/>
          </w:tcPr>
          <w:p w14:paraId="253D5217" w14:textId="77777777" w:rsidR="00301D3F" w:rsidRPr="00301D3F" w:rsidRDefault="00301D3F" w:rsidP="00301D3F">
            <w:pPr>
              <w:widowControl w:val="0"/>
              <w:jc w:val="both"/>
              <w:rPr>
                <w:lang w:eastAsia="zh-CN"/>
              </w:rPr>
            </w:pPr>
            <w:r w:rsidRPr="00301D3F">
              <w:rPr>
                <w:lang w:eastAsia="zh-CN"/>
              </w:rPr>
              <w:t>1.</w:t>
            </w:r>
          </w:p>
        </w:tc>
        <w:tc>
          <w:tcPr>
            <w:tcW w:w="9212" w:type="dxa"/>
          </w:tcPr>
          <w:p w14:paraId="3C8304D0" w14:textId="77777777" w:rsidR="00301D3F" w:rsidRPr="00301D3F" w:rsidRDefault="00301D3F" w:rsidP="00301D3F">
            <w:pPr>
              <w:widowControl w:val="0"/>
              <w:jc w:val="both"/>
              <w:rPr>
                <w:lang w:eastAsia="zh-CN"/>
              </w:rPr>
            </w:pPr>
            <w:r w:rsidRPr="00301D3F">
              <w:rPr>
                <w:lang w:eastAsia="zh-CN"/>
              </w:rPr>
              <w:t>А. И. Солженицын «Один день Ивана Денисовича»; В. Т. Шаламов «Колымские рассказы» (по выбору учителя)</w:t>
            </w:r>
          </w:p>
          <w:p w14:paraId="095C6BD8" w14:textId="77777777" w:rsidR="00301D3F" w:rsidRPr="00301D3F" w:rsidRDefault="00301D3F" w:rsidP="00301D3F">
            <w:pPr>
              <w:widowControl w:val="0"/>
              <w:jc w:val="both"/>
              <w:rPr>
                <w:lang w:eastAsia="zh-CN"/>
              </w:rPr>
            </w:pPr>
            <w:r w:rsidRPr="00301D3F">
              <w:rPr>
                <w:lang w:eastAsia="zh-CN"/>
              </w:rPr>
              <w:t xml:space="preserve">Александр Исаевич Солженицын (1918–2008) Сведения из биографии (с обобщением ранее изученного).  Лауреат Нобелевской премии по литературе. </w:t>
            </w:r>
          </w:p>
          <w:p w14:paraId="39A1ED80" w14:textId="77777777" w:rsidR="00301D3F" w:rsidRPr="00301D3F" w:rsidRDefault="00301D3F" w:rsidP="00301D3F">
            <w:pPr>
              <w:widowControl w:val="0"/>
              <w:jc w:val="both"/>
              <w:rPr>
                <w:lang w:eastAsia="zh-CN"/>
              </w:rPr>
            </w:pPr>
            <w:r w:rsidRPr="00301D3F">
              <w:rPr>
                <w:lang w:eastAsia="zh-CN"/>
              </w:rPr>
              <w:t>Повесть «Один день Ивана Денисовича»</w:t>
            </w:r>
          </w:p>
          <w:p w14:paraId="14210B8A" w14:textId="77777777" w:rsidR="00301D3F" w:rsidRPr="00301D3F" w:rsidRDefault="00301D3F" w:rsidP="00301D3F">
            <w:pPr>
              <w:widowControl w:val="0"/>
              <w:jc w:val="both"/>
              <w:rPr>
                <w:lang w:eastAsia="zh-CN"/>
              </w:rPr>
            </w:pPr>
            <w:r w:rsidRPr="00301D3F">
              <w:rPr>
                <w:lang w:eastAsia="zh-CN"/>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709" w:type="dxa"/>
          </w:tcPr>
          <w:p w14:paraId="52C45DE9" w14:textId="77777777" w:rsidR="00301D3F" w:rsidRPr="00301D3F" w:rsidRDefault="00301D3F" w:rsidP="00301D3F">
            <w:pPr>
              <w:jc w:val="center"/>
              <w:rPr>
                <w:bCs/>
                <w:lang w:eastAsia="zh-CN"/>
              </w:rPr>
            </w:pPr>
          </w:p>
        </w:tc>
        <w:tc>
          <w:tcPr>
            <w:tcW w:w="2835" w:type="dxa"/>
            <w:gridSpan w:val="2"/>
            <w:vMerge w:val="restart"/>
          </w:tcPr>
          <w:p w14:paraId="5253970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79A7ECF8" w14:textId="77777777" w:rsidTr="00B45EAF">
        <w:trPr>
          <w:trHeight w:val="243"/>
        </w:trPr>
        <w:tc>
          <w:tcPr>
            <w:tcW w:w="2838" w:type="dxa"/>
            <w:vMerge/>
          </w:tcPr>
          <w:p w14:paraId="5955B75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p>
        </w:tc>
        <w:tc>
          <w:tcPr>
            <w:tcW w:w="9636" w:type="dxa"/>
            <w:gridSpan w:val="2"/>
          </w:tcPr>
          <w:p w14:paraId="4867A8C6" w14:textId="77777777" w:rsidR="00301D3F" w:rsidRPr="00301D3F" w:rsidRDefault="00301D3F" w:rsidP="00301D3F">
            <w:pPr>
              <w:widowControl w:val="0"/>
              <w:jc w:val="both"/>
              <w:rPr>
                <w:lang w:eastAsia="zh-CN"/>
              </w:rPr>
            </w:pPr>
            <w:r w:rsidRPr="00301D3F">
              <w:rPr>
                <w:b/>
                <w:lang w:eastAsia="zh-CN"/>
              </w:rPr>
              <w:t>Практическое занятие</w:t>
            </w:r>
          </w:p>
        </w:tc>
        <w:tc>
          <w:tcPr>
            <w:tcW w:w="709" w:type="dxa"/>
          </w:tcPr>
          <w:p w14:paraId="4BC28CCB" w14:textId="77777777" w:rsidR="00301D3F" w:rsidRPr="00301D3F" w:rsidRDefault="00301D3F" w:rsidP="00301D3F">
            <w:pPr>
              <w:jc w:val="center"/>
              <w:rPr>
                <w:bCs/>
                <w:lang w:eastAsia="zh-CN"/>
              </w:rPr>
            </w:pPr>
            <w:r w:rsidRPr="00301D3F">
              <w:rPr>
                <w:bCs/>
                <w:lang w:eastAsia="zh-CN"/>
              </w:rPr>
              <w:t>0</w:t>
            </w:r>
          </w:p>
        </w:tc>
        <w:tc>
          <w:tcPr>
            <w:tcW w:w="2835" w:type="dxa"/>
            <w:gridSpan w:val="2"/>
            <w:vMerge/>
          </w:tcPr>
          <w:p w14:paraId="01A031E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398E60FF" w14:textId="77777777" w:rsidTr="00B45EAF">
        <w:trPr>
          <w:trHeight w:val="341"/>
        </w:trPr>
        <w:tc>
          <w:tcPr>
            <w:tcW w:w="2838" w:type="dxa"/>
            <w:vMerge w:val="restart"/>
          </w:tcPr>
          <w:p w14:paraId="3A3AD5D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lastRenderedPageBreak/>
              <w:t xml:space="preserve">Тема 6.3 </w:t>
            </w:r>
            <w:r w:rsidRPr="00301D3F">
              <w:rPr>
                <w:b/>
                <w:lang w:eastAsia="zh-CN"/>
              </w:rPr>
              <w:t>Социальная и нравственная проблематика в литературе второй половины ХХ века</w:t>
            </w:r>
          </w:p>
        </w:tc>
        <w:tc>
          <w:tcPr>
            <w:tcW w:w="9636" w:type="dxa"/>
            <w:gridSpan w:val="2"/>
          </w:tcPr>
          <w:p w14:paraId="7E296B58" w14:textId="77777777" w:rsidR="00301D3F" w:rsidRPr="00301D3F" w:rsidRDefault="00301D3F" w:rsidP="00301D3F">
            <w:pPr>
              <w:widowControl w:val="0"/>
              <w:jc w:val="both"/>
              <w:rPr>
                <w:b/>
                <w:lang w:eastAsia="zh-CN"/>
              </w:rPr>
            </w:pPr>
            <w:r w:rsidRPr="00301D3F">
              <w:rPr>
                <w:b/>
                <w:lang w:eastAsia="zh-CN"/>
              </w:rPr>
              <w:t>Содержание учебного материала</w:t>
            </w:r>
          </w:p>
        </w:tc>
        <w:tc>
          <w:tcPr>
            <w:tcW w:w="709" w:type="dxa"/>
          </w:tcPr>
          <w:p w14:paraId="1608068F" w14:textId="77777777" w:rsidR="00301D3F" w:rsidRPr="00301D3F" w:rsidRDefault="00301D3F" w:rsidP="00301D3F">
            <w:pPr>
              <w:jc w:val="center"/>
              <w:rPr>
                <w:b/>
                <w:bCs/>
                <w:lang w:eastAsia="zh-CN"/>
              </w:rPr>
            </w:pPr>
            <w:r w:rsidRPr="00301D3F">
              <w:rPr>
                <w:b/>
                <w:bCs/>
                <w:lang w:eastAsia="zh-CN"/>
              </w:rPr>
              <w:t>4</w:t>
            </w:r>
          </w:p>
        </w:tc>
        <w:tc>
          <w:tcPr>
            <w:tcW w:w="2835" w:type="dxa"/>
            <w:gridSpan w:val="2"/>
            <w:tcBorders>
              <w:bottom w:val="single" w:sz="4" w:space="0" w:color="auto"/>
            </w:tcBorders>
          </w:tcPr>
          <w:p w14:paraId="4CF04B8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6C488434" w14:textId="77777777" w:rsidTr="00B45EAF">
        <w:trPr>
          <w:trHeight w:val="653"/>
        </w:trPr>
        <w:tc>
          <w:tcPr>
            <w:tcW w:w="2838" w:type="dxa"/>
            <w:vMerge/>
          </w:tcPr>
          <w:p w14:paraId="262BE02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7C42A62F" w14:textId="77777777" w:rsidR="00301D3F" w:rsidRPr="00301D3F" w:rsidRDefault="00301D3F" w:rsidP="00301D3F">
            <w:pPr>
              <w:widowControl w:val="0"/>
              <w:jc w:val="both"/>
              <w:rPr>
                <w:lang w:eastAsia="zh-CN"/>
              </w:rPr>
            </w:pPr>
            <w:r w:rsidRPr="00301D3F">
              <w:rPr>
                <w:lang w:eastAsia="zh-CN"/>
              </w:rPr>
              <w:t>1.</w:t>
            </w:r>
          </w:p>
        </w:tc>
        <w:tc>
          <w:tcPr>
            <w:tcW w:w="9212" w:type="dxa"/>
          </w:tcPr>
          <w:p w14:paraId="23EE4280" w14:textId="77777777" w:rsidR="00301D3F" w:rsidRPr="00301D3F" w:rsidRDefault="00301D3F" w:rsidP="00301D3F">
            <w:pPr>
              <w:widowControl w:val="0"/>
              <w:jc w:val="both"/>
              <w:rPr>
                <w:lang w:eastAsia="zh-CN"/>
              </w:rPr>
            </w:pPr>
            <w:r w:rsidRPr="00301D3F">
              <w:rPr>
                <w:iCs/>
                <w:lang w:eastAsia="zh-CN"/>
              </w:rPr>
              <w:t xml:space="preserve">Валентин Григорьевич Распутин </w:t>
            </w:r>
            <w:r w:rsidRPr="00301D3F">
              <w:rPr>
                <w:lang w:eastAsia="zh-CN"/>
              </w:rPr>
              <w:t>(1937–2015)</w:t>
            </w:r>
          </w:p>
          <w:p w14:paraId="0679F1DC" w14:textId="77777777" w:rsidR="00301D3F" w:rsidRPr="00301D3F" w:rsidRDefault="00301D3F" w:rsidP="00301D3F">
            <w:pPr>
              <w:widowControl w:val="0"/>
              <w:jc w:val="both"/>
              <w:rPr>
                <w:lang w:eastAsia="zh-CN"/>
              </w:rPr>
            </w:pPr>
            <w:r w:rsidRPr="00301D3F">
              <w:rPr>
                <w:lang w:eastAsia="zh-CN"/>
              </w:rPr>
              <w:t>Повесть</w:t>
            </w:r>
            <w:r w:rsidRPr="00301D3F">
              <w:rPr>
                <w:iCs/>
                <w:lang w:eastAsia="zh-CN"/>
              </w:rPr>
              <w:t xml:space="preserve"> «Прощание с Матерой».</w:t>
            </w:r>
            <w:r w:rsidRPr="00301D3F">
              <w:rPr>
                <w:lang w:eastAsia="zh-CN"/>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301D3F">
              <w:rPr>
                <w:lang w:eastAsia="zh-CN"/>
              </w:rPr>
              <w:t>Шепетко</w:t>
            </w:r>
            <w:proofErr w:type="spellEnd"/>
            <w:r w:rsidRPr="00301D3F">
              <w:rPr>
                <w:lang w:eastAsia="zh-CN"/>
              </w:rPr>
              <w:t xml:space="preserve"> по мотивам </w:t>
            </w:r>
            <w:proofErr w:type="spellStart"/>
            <w:r w:rsidRPr="00301D3F">
              <w:rPr>
                <w:lang w:eastAsia="zh-CN"/>
              </w:rPr>
              <w:t>распутинской</w:t>
            </w:r>
            <w:proofErr w:type="spellEnd"/>
            <w:r w:rsidRPr="00301D3F">
              <w:rPr>
                <w:lang w:eastAsia="zh-CN"/>
              </w:rPr>
              <w:t xml:space="preserve"> повести. </w:t>
            </w:r>
          </w:p>
          <w:p w14:paraId="0F4031BB" w14:textId="77777777" w:rsidR="00301D3F" w:rsidRPr="00301D3F" w:rsidRDefault="00301D3F" w:rsidP="00301D3F">
            <w:pPr>
              <w:widowControl w:val="0"/>
              <w:jc w:val="both"/>
              <w:rPr>
                <w:lang w:eastAsia="zh-CN"/>
              </w:rPr>
            </w:pPr>
            <w:r w:rsidRPr="00301D3F">
              <w:rPr>
                <w:iCs/>
                <w:lang w:eastAsia="zh-CN"/>
              </w:rPr>
              <w:t>Василий Макарович Шукшин</w:t>
            </w:r>
            <w:r w:rsidRPr="00301D3F">
              <w:rPr>
                <w:lang w:eastAsia="zh-CN"/>
              </w:rPr>
              <w:t xml:space="preserve"> (1929–1974)</w:t>
            </w:r>
          </w:p>
          <w:p w14:paraId="2CC09E3D" w14:textId="77777777" w:rsidR="00301D3F" w:rsidRPr="00301D3F" w:rsidRDefault="00301D3F" w:rsidP="00301D3F">
            <w:pPr>
              <w:widowControl w:val="0"/>
              <w:jc w:val="both"/>
              <w:rPr>
                <w:lang w:eastAsia="zh-CN"/>
              </w:rPr>
            </w:pPr>
            <w:r w:rsidRPr="00301D3F">
              <w:rPr>
                <w:lang w:eastAsia="zh-CN"/>
              </w:rPr>
              <w:t xml:space="preserve">Рассказы </w:t>
            </w:r>
            <w:r w:rsidRPr="00301D3F">
              <w:rPr>
                <w:iCs/>
                <w:lang w:eastAsia="zh-CN"/>
              </w:rPr>
              <w:t>«Микроскоп»</w:t>
            </w:r>
            <w:r w:rsidRPr="00301D3F">
              <w:rPr>
                <w:lang w:eastAsia="zh-CN"/>
              </w:rPr>
              <w:t xml:space="preserve">, </w:t>
            </w:r>
            <w:r w:rsidRPr="00301D3F">
              <w:rPr>
                <w:iCs/>
                <w:lang w:eastAsia="zh-CN"/>
              </w:rPr>
              <w:t>«Срезал».</w:t>
            </w:r>
            <w:r w:rsidRPr="00301D3F">
              <w:rPr>
                <w:lang w:eastAsia="zh-CN"/>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301D3F">
              <w:rPr>
                <w:lang w:eastAsia="zh-CN"/>
              </w:rPr>
              <w:t>шукшинских</w:t>
            </w:r>
            <w:proofErr w:type="spellEnd"/>
            <w:r w:rsidRPr="00301D3F">
              <w:rPr>
                <w:lang w:eastAsia="zh-CN"/>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709" w:type="dxa"/>
          </w:tcPr>
          <w:p w14:paraId="748352B0" w14:textId="77777777" w:rsidR="00301D3F" w:rsidRPr="00301D3F" w:rsidRDefault="00301D3F" w:rsidP="00301D3F">
            <w:pPr>
              <w:jc w:val="center"/>
              <w:rPr>
                <w:lang w:eastAsia="zh-CN"/>
              </w:rPr>
            </w:pPr>
          </w:p>
        </w:tc>
        <w:tc>
          <w:tcPr>
            <w:tcW w:w="2835" w:type="dxa"/>
            <w:gridSpan w:val="2"/>
            <w:vMerge w:val="restart"/>
            <w:tcBorders>
              <w:top w:val="single" w:sz="4" w:space="0" w:color="auto"/>
            </w:tcBorders>
          </w:tcPr>
          <w:p w14:paraId="6D08238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0BC1C2A7" w14:textId="77777777" w:rsidTr="00B45EAF">
        <w:trPr>
          <w:trHeight w:val="429"/>
        </w:trPr>
        <w:tc>
          <w:tcPr>
            <w:tcW w:w="2838" w:type="dxa"/>
            <w:vMerge/>
          </w:tcPr>
          <w:p w14:paraId="3504B0B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0FFBE64D" w14:textId="77777777" w:rsidR="00301D3F" w:rsidRPr="00301D3F" w:rsidRDefault="00301D3F" w:rsidP="00301D3F">
            <w:pPr>
              <w:widowControl w:val="0"/>
              <w:jc w:val="both"/>
              <w:rPr>
                <w:b/>
                <w:lang w:eastAsia="zh-CN"/>
              </w:rPr>
            </w:pPr>
            <w:r w:rsidRPr="00301D3F">
              <w:rPr>
                <w:b/>
                <w:lang w:eastAsia="zh-CN"/>
              </w:rPr>
              <w:t>Практическое занятие 20</w:t>
            </w:r>
          </w:p>
        </w:tc>
        <w:tc>
          <w:tcPr>
            <w:tcW w:w="709" w:type="dxa"/>
            <w:vMerge w:val="restart"/>
          </w:tcPr>
          <w:p w14:paraId="4DBEC395" w14:textId="77777777" w:rsidR="00301D3F" w:rsidRPr="00301D3F" w:rsidRDefault="00301D3F" w:rsidP="00301D3F">
            <w:pPr>
              <w:jc w:val="center"/>
              <w:rPr>
                <w:b/>
                <w:bCs/>
                <w:lang w:eastAsia="zh-CN"/>
              </w:rPr>
            </w:pPr>
            <w:r w:rsidRPr="00301D3F">
              <w:rPr>
                <w:bCs/>
                <w:iCs/>
                <w:lang w:eastAsia="zh-CN"/>
              </w:rPr>
              <w:t>2</w:t>
            </w:r>
          </w:p>
        </w:tc>
        <w:tc>
          <w:tcPr>
            <w:tcW w:w="2835" w:type="dxa"/>
            <w:gridSpan w:val="2"/>
            <w:vMerge/>
          </w:tcPr>
          <w:p w14:paraId="2A61FA0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78927EF9" w14:textId="77777777" w:rsidTr="00B45EAF">
        <w:trPr>
          <w:trHeight w:val="317"/>
        </w:trPr>
        <w:tc>
          <w:tcPr>
            <w:tcW w:w="2838" w:type="dxa"/>
            <w:vMerge/>
          </w:tcPr>
          <w:p w14:paraId="2355278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14DB56D8"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3D9F514B" w14:textId="77777777" w:rsidR="00301D3F" w:rsidRPr="00301D3F" w:rsidRDefault="00301D3F" w:rsidP="00301D3F">
            <w:pPr>
              <w:widowControl w:val="0"/>
              <w:jc w:val="both"/>
              <w:rPr>
                <w:bCs/>
                <w:i/>
                <w:lang w:eastAsia="zh-CN"/>
              </w:rPr>
            </w:pPr>
            <w:r w:rsidRPr="00301D3F">
              <w:rPr>
                <w:bCs/>
                <w:i/>
                <w:lang w:eastAsia="zh-CN"/>
              </w:rPr>
              <w:t>Создание «профессионального диалога» специалистов по информационным системам. Сравнительный анализ «профессионального диалога» с диалогом литературных героев в рассказах  В.М. Шукшина.</w:t>
            </w:r>
          </w:p>
        </w:tc>
        <w:tc>
          <w:tcPr>
            <w:tcW w:w="709" w:type="dxa"/>
            <w:vMerge/>
          </w:tcPr>
          <w:p w14:paraId="23FE8643" w14:textId="77777777" w:rsidR="00301D3F" w:rsidRPr="00301D3F" w:rsidRDefault="00301D3F" w:rsidP="00301D3F">
            <w:pPr>
              <w:jc w:val="center"/>
              <w:rPr>
                <w:bCs/>
                <w:iCs/>
                <w:lang w:eastAsia="zh-CN"/>
              </w:rPr>
            </w:pPr>
          </w:p>
        </w:tc>
        <w:tc>
          <w:tcPr>
            <w:tcW w:w="2835" w:type="dxa"/>
            <w:gridSpan w:val="2"/>
            <w:vMerge/>
          </w:tcPr>
          <w:p w14:paraId="76716DE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4027CB94" w14:textId="77777777" w:rsidTr="00B45EAF">
        <w:trPr>
          <w:gridAfter w:val="1"/>
          <w:wAfter w:w="19" w:type="dxa"/>
          <w:trHeight w:val="556"/>
        </w:trPr>
        <w:tc>
          <w:tcPr>
            <w:tcW w:w="2838" w:type="dxa"/>
          </w:tcPr>
          <w:p w14:paraId="271E161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bCs/>
                <w:lang w:eastAsia="zh-CN"/>
              </w:rPr>
              <w:t>Раздел 7</w:t>
            </w:r>
          </w:p>
          <w:p w14:paraId="4841242D" w14:textId="77777777" w:rsidR="00301D3F" w:rsidRPr="00301D3F" w:rsidRDefault="00301D3F" w:rsidP="00301D3F">
            <w:pPr>
              <w:jc w:val="center"/>
              <w:rPr>
                <w:b/>
                <w:bCs/>
                <w:iCs/>
                <w:lang w:eastAsia="zh-CN"/>
              </w:rPr>
            </w:pPr>
          </w:p>
        </w:tc>
        <w:tc>
          <w:tcPr>
            <w:tcW w:w="9636" w:type="dxa"/>
            <w:gridSpan w:val="2"/>
          </w:tcPr>
          <w:p w14:paraId="0615AD51" w14:textId="77777777" w:rsidR="00301D3F" w:rsidRPr="00301D3F" w:rsidRDefault="00301D3F" w:rsidP="00301D3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zh-CN"/>
              </w:rPr>
            </w:pPr>
            <w:r w:rsidRPr="00301D3F">
              <w:rPr>
                <w:b/>
                <w:bCs/>
                <w:lang w:eastAsia="zh-CN"/>
              </w:rPr>
              <w:t>«Людей неинтересных в мире нет»: Литература с середины 1960-х годов до начала ХХ1 века</w:t>
            </w:r>
          </w:p>
        </w:tc>
        <w:tc>
          <w:tcPr>
            <w:tcW w:w="709" w:type="dxa"/>
            <w:tcBorders>
              <w:bottom w:val="single" w:sz="4" w:space="0" w:color="auto"/>
            </w:tcBorders>
          </w:tcPr>
          <w:p w14:paraId="08A69D2C" w14:textId="77777777" w:rsidR="00301D3F" w:rsidRPr="00301D3F" w:rsidRDefault="00301D3F" w:rsidP="00301D3F">
            <w:pPr>
              <w:jc w:val="center"/>
              <w:rPr>
                <w:b/>
                <w:bCs/>
                <w:lang w:eastAsia="zh-CN"/>
              </w:rPr>
            </w:pPr>
            <w:r w:rsidRPr="00301D3F">
              <w:rPr>
                <w:b/>
                <w:iCs/>
                <w:lang w:eastAsia="zh-CN"/>
              </w:rPr>
              <w:t>4</w:t>
            </w:r>
          </w:p>
        </w:tc>
        <w:tc>
          <w:tcPr>
            <w:tcW w:w="2816" w:type="dxa"/>
            <w:tcBorders>
              <w:bottom w:val="single" w:sz="4" w:space="0" w:color="auto"/>
            </w:tcBorders>
          </w:tcPr>
          <w:p w14:paraId="7AE862E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21472627" w14:textId="77777777" w:rsidTr="00B45EAF">
        <w:trPr>
          <w:gridAfter w:val="1"/>
          <w:wAfter w:w="19" w:type="dxa"/>
          <w:trHeight w:val="436"/>
        </w:trPr>
        <w:tc>
          <w:tcPr>
            <w:tcW w:w="2838" w:type="dxa"/>
            <w:vMerge w:val="restart"/>
          </w:tcPr>
          <w:p w14:paraId="51B9D07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lang w:eastAsia="zh-CN"/>
              </w:rPr>
              <w:t xml:space="preserve">Тема 7.1 </w:t>
            </w:r>
            <w:r w:rsidRPr="00301D3F">
              <w:rPr>
                <w:b/>
                <w:lang w:eastAsia="zh-CN"/>
              </w:rPr>
              <w:t xml:space="preserve">Лирика: проблематика и образы. </w:t>
            </w:r>
          </w:p>
        </w:tc>
        <w:tc>
          <w:tcPr>
            <w:tcW w:w="9636" w:type="dxa"/>
            <w:gridSpan w:val="2"/>
          </w:tcPr>
          <w:p w14:paraId="608068E8" w14:textId="77777777" w:rsidR="00301D3F" w:rsidRPr="00301D3F" w:rsidRDefault="00301D3F" w:rsidP="00301D3F">
            <w:pPr>
              <w:widowControl w:val="0"/>
              <w:jc w:val="both"/>
              <w:rPr>
                <w:b/>
                <w:lang w:eastAsia="zh-CN"/>
              </w:rPr>
            </w:pPr>
            <w:r w:rsidRPr="00301D3F">
              <w:rPr>
                <w:b/>
                <w:lang w:eastAsia="zh-CN"/>
              </w:rPr>
              <w:t>Содержание учебного материала</w:t>
            </w:r>
          </w:p>
        </w:tc>
        <w:tc>
          <w:tcPr>
            <w:tcW w:w="709" w:type="dxa"/>
          </w:tcPr>
          <w:p w14:paraId="39458524" w14:textId="77777777" w:rsidR="00301D3F" w:rsidRPr="00301D3F" w:rsidRDefault="00301D3F" w:rsidP="00301D3F">
            <w:pPr>
              <w:jc w:val="center"/>
              <w:rPr>
                <w:b/>
                <w:bCs/>
                <w:lang w:eastAsia="zh-CN"/>
              </w:rPr>
            </w:pPr>
            <w:r w:rsidRPr="00301D3F">
              <w:rPr>
                <w:b/>
                <w:bCs/>
                <w:lang w:eastAsia="zh-CN"/>
              </w:rPr>
              <w:t>2</w:t>
            </w:r>
          </w:p>
          <w:p w14:paraId="3B118F65" w14:textId="77777777" w:rsidR="00301D3F" w:rsidRPr="00301D3F" w:rsidRDefault="00301D3F" w:rsidP="00301D3F">
            <w:pPr>
              <w:jc w:val="center"/>
              <w:rPr>
                <w:b/>
                <w:bCs/>
                <w:lang w:eastAsia="zh-CN"/>
              </w:rPr>
            </w:pPr>
          </w:p>
        </w:tc>
        <w:tc>
          <w:tcPr>
            <w:tcW w:w="2816" w:type="dxa"/>
            <w:tcBorders>
              <w:bottom w:val="single" w:sz="4" w:space="0" w:color="auto"/>
            </w:tcBorders>
          </w:tcPr>
          <w:p w14:paraId="2BB6DCF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4C71C923" w14:textId="77777777" w:rsidTr="00B45EAF">
        <w:trPr>
          <w:gridAfter w:val="1"/>
          <w:wAfter w:w="19" w:type="dxa"/>
          <w:trHeight w:val="435"/>
        </w:trPr>
        <w:tc>
          <w:tcPr>
            <w:tcW w:w="2838" w:type="dxa"/>
            <w:vMerge/>
          </w:tcPr>
          <w:p w14:paraId="418F71C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370C76F9"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743CF137" w14:textId="77777777" w:rsidR="00301D3F" w:rsidRPr="00301D3F" w:rsidRDefault="00301D3F" w:rsidP="00301D3F">
            <w:pPr>
              <w:widowControl w:val="0"/>
              <w:jc w:val="both"/>
              <w:rPr>
                <w:lang w:eastAsia="zh-CN"/>
              </w:rPr>
            </w:pPr>
            <w:r w:rsidRPr="00301D3F">
              <w:rPr>
                <w:lang w:eastAsia="zh-CN"/>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60FEC51D" w14:textId="77777777" w:rsidR="00301D3F" w:rsidRPr="00301D3F" w:rsidRDefault="00301D3F" w:rsidP="00301D3F">
            <w:pPr>
              <w:widowControl w:val="0"/>
              <w:jc w:val="both"/>
              <w:rPr>
                <w:lang w:eastAsia="zh-CN"/>
              </w:rPr>
            </w:pPr>
            <w:r w:rsidRPr="00301D3F">
              <w:rPr>
                <w:iCs/>
                <w:lang w:eastAsia="zh-CN"/>
              </w:rPr>
              <w:t xml:space="preserve">Иосиф Александрович Бродский </w:t>
            </w:r>
            <w:r w:rsidRPr="00301D3F">
              <w:rPr>
                <w:lang w:eastAsia="zh-CN"/>
              </w:rPr>
              <w:t>(1940–1996) Лауреат Нобелевской премии по литературе</w:t>
            </w:r>
          </w:p>
          <w:p w14:paraId="28DCC660" w14:textId="77777777" w:rsidR="00301D3F" w:rsidRPr="00301D3F" w:rsidRDefault="00301D3F" w:rsidP="00301D3F">
            <w:pPr>
              <w:widowControl w:val="0"/>
              <w:jc w:val="both"/>
              <w:rPr>
                <w:lang w:eastAsia="zh-CN"/>
              </w:rPr>
            </w:pPr>
            <w:r w:rsidRPr="00301D3F">
              <w:rPr>
                <w:iCs/>
                <w:lang w:eastAsia="zh-CN"/>
              </w:rPr>
              <w:t>«В деревне Бог живет по углам…», «Пилигримы», «Воротишься на родину. Ну что ж», «Стансы», «</w:t>
            </w:r>
            <w:proofErr w:type="spellStart"/>
            <w:r w:rsidRPr="00301D3F">
              <w:rPr>
                <w:iCs/>
                <w:lang w:val="en-US" w:eastAsia="zh-CN"/>
              </w:rPr>
              <w:t>Postsciptum</w:t>
            </w:r>
            <w:proofErr w:type="spellEnd"/>
            <w:r w:rsidRPr="00301D3F">
              <w:rPr>
                <w:iCs/>
                <w:lang w:eastAsia="zh-CN"/>
              </w:rPr>
              <w:t xml:space="preserve">» («Как жаль, что тем, чем стала для меня…»), «Ниоткуда с любовью </w:t>
            </w:r>
            <w:proofErr w:type="spellStart"/>
            <w:r w:rsidRPr="00301D3F">
              <w:rPr>
                <w:iCs/>
                <w:lang w:eastAsia="zh-CN"/>
              </w:rPr>
              <w:t>надцатого</w:t>
            </w:r>
            <w:proofErr w:type="spellEnd"/>
            <w:r w:rsidRPr="00301D3F">
              <w:rPr>
                <w:iCs/>
                <w:lang w:eastAsia="zh-CN"/>
              </w:rPr>
              <w:t xml:space="preserve"> </w:t>
            </w:r>
            <w:proofErr w:type="spellStart"/>
            <w:r w:rsidRPr="00301D3F">
              <w:rPr>
                <w:iCs/>
                <w:lang w:eastAsia="zh-CN"/>
              </w:rPr>
              <w:t>мартобря</w:t>
            </w:r>
            <w:proofErr w:type="spellEnd"/>
            <w:r w:rsidRPr="00301D3F">
              <w:rPr>
                <w:iCs/>
                <w:lang w:eastAsia="zh-CN"/>
              </w:rPr>
              <w:t>…», «Конец прекрасной эпохи», «Пятая годовщина», «На столетие Анны Ахматовой», «Рождественская звезда»</w:t>
            </w:r>
            <w:r w:rsidRPr="00301D3F">
              <w:rPr>
                <w:lang w:eastAsia="zh-CN"/>
              </w:rPr>
              <w:t xml:space="preserve">, </w:t>
            </w:r>
            <w:r w:rsidRPr="00301D3F">
              <w:rPr>
                <w:iCs/>
                <w:lang w:eastAsia="zh-CN"/>
              </w:rPr>
              <w:t xml:space="preserve">«Не выходи из комнаты…» </w:t>
            </w:r>
            <w:r w:rsidRPr="00301D3F">
              <w:rPr>
                <w:lang w:eastAsia="zh-CN"/>
              </w:rPr>
              <w:t>(по выбору учителя)</w:t>
            </w:r>
          </w:p>
          <w:p w14:paraId="38B30660" w14:textId="77777777" w:rsidR="00301D3F" w:rsidRPr="00301D3F" w:rsidRDefault="00301D3F" w:rsidP="00301D3F">
            <w:pPr>
              <w:widowControl w:val="0"/>
              <w:jc w:val="both"/>
              <w:rPr>
                <w:lang w:eastAsia="zh-CN"/>
              </w:rPr>
            </w:pPr>
            <w:r w:rsidRPr="00301D3F">
              <w:rPr>
                <w:lang w:eastAsia="zh-CN"/>
              </w:rPr>
              <w:t xml:space="preserve">Культурно-исторический и литературный контекст поэзии Бродского. Автобиографические мотивы. Проблемно-тематическое многообразие лирики поэта. </w:t>
            </w:r>
            <w:r w:rsidRPr="00301D3F">
              <w:rPr>
                <w:lang w:eastAsia="zh-CN"/>
              </w:rPr>
              <w:lastRenderedPageBreak/>
              <w:t>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47085EE0" w14:textId="77777777" w:rsidR="00301D3F" w:rsidRPr="00301D3F" w:rsidRDefault="00301D3F" w:rsidP="00301D3F">
            <w:pPr>
              <w:widowControl w:val="0"/>
              <w:jc w:val="both"/>
              <w:rPr>
                <w:b/>
                <w:lang w:eastAsia="zh-CN"/>
              </w:rPr>
            </w:pPr>
            <w:r w:rsidRPr="00301D3F">
              <w:rPr>
                <w:iCs/>
                <w:lang w:eastAsia="zh-CN"/>
              </w:rPr>
              <w:t>Давид Самуилович Самойлов</w:t>
            </w:r>
            <w:r w:rsidRPr="00301D3F">
              <w:rPr>
                <w:lang w:eastAsia="zh-CN"/>
              </w:rPr>
              <w:t xml:space="preserve"> (Давид Самуилович Кауфман)</w:t>
            </w:r>
            <w:r w:rsidRPr="00301D3F">
              <w:rPr>
                <w:iCs/>
                <w:lang w:eastAsia="zh-CN"/>
              </w:rPr>
              <w:t xml:space="preserve"> </w:t>
            </w:r>
            <w:r w:rsidRPr="00301D3F">
              <w:rPr>
                <w:lang w:eastAsia="zh-CN"/>
              </w:rPr>
              <w:t xml:space="preserve">(1920–1990) Поэт, влюбленный в жизнь. </w:t>
            </w:r>
            <w:r w:rsidRPr="00301D3F">
              <w:rPr>
                <w:iCs/>
                <w:lang w:eastAsia="zh-CN"/>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301D3F">
              <w:rPr>
                <w:lang w:eastAsia="zh-CN"/>
              </w:rPr>
              <w:t>(по выбору учителя).</w:t>
            </w:r>
          </w:p>
        </w:tc>
        <w:tc>
          <w:tcPr>
            <w:tcW w:w="709" w:type="dxa"/>
          </w:tcPr>
          <w:p w14:paraId="272C9496" w14:textId="77777777" w:rsidR="00301D3F" w:rsidRPr="00301D3F" w:rsidRDefault="00301D3F" w:rsidP="00301D3F">
            <w:pPr>
              <w:jc w:val="center"/>
              <w:rPr>
                <w:lang w:eastAsia="zh-CN"/>
              </w:rPr>
            </w:pPr>
          </w:p>
        </w:tc>
        <w:tc>
          <w:tcPr>
            <w:tcW w:w="2816" w:type="dxa"/>
            <w:vMerge w:val="restart"/>
            <w:tcBorders>
              <w:top w:val="single" w:sz="4" w:space="0" w:color="auto"/>
            </w:tcBorders>
          </w:tcPr>
          <w:p w14:paraId="744D16D4" w14:textId="77777777" w:rsidR="00301D3F" w:rsidRPr="00301D3F" w:rsidRDefault="00301D3F" w:rsidP="00301D3F">
            <w:pPr>
              <w:jc w:val="center"/>
              <w:rPr>
                <w:iCs/>
                <w:lang w:eastAsia="zh-CN"/>
              </w:rPr>
            </w:pPr>
          </w:p>
        </w:tc>
      </w:tr>
      <w:tr w:rsidR="00301D3F" w:rsidRPr="00301D3F" w14:paraId="7AEB2431" w14:textId="77777777" w:rsidTr="00B45EAF">
        <w:trPr>
          <w:gridAfter w:val="1"/>
          <w:wAfter w:w="19" w:type="dxa"/>
          <w:trHeight w:val="243"/>
        </w:trPr>
        <w:tc>
          <w:tcPr>
            <w:tcW w:w="2838" w:type="dxa"/>
            <w:vMerge/>
          </w:tcPr>
          <w:p w14:paraId="443E22F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1ECF98F3" w14:textId="77777777" w:rsidR="00301D3F" w:rsidRPr="00301D3F" w:rsidRDefault="00301D3F" w:rsidP="00301D3F">
            <w:pPr>
              <w:widowControl w:val="0"/>
              <w:tabs>
                <w:tab w:val="left" w:pos="2748"/>
              </w:tabs>
              <w:jc w:val="both"/>
              <w:rPr>
                <w:lang w:eastAsia="zh-CN"/>
              </w:rPr>
            </w:pPr>
            <w:r w:rsidRPr="00301D3F">
              <w:rPr>
                <w:b/>
                <w:lang w:eastAsia="zh-CN"/>
              </w:rPr>
              <w:t xml:space="preserve">Практическое занятие </w:t>
            </w:r>
            <w:r w:rsidRPr="00301D3F">
              <w:rPr>
                <w:b/>
                <w:lang w:eastAsia="zh-CN"/>
              </w:rPr>
              <w:tab/>
            </w:r>
          </w:p>
        </w:tc>
        <w:tc>
          <w:tcPr>
            <w:tcW w:w="709" w:type="dxa"/>
          </w:tcPr>
          <w:p w14:paraId="1D2B5F7F" w14:textId="77777777" w:rsidR="00301D3F" w:rsidRPr="00301D3F" w:rsidRDefault="00301D3F" w:rsidP="00301D3F">
            <w:pPr>
              <w:jc w:val="center"/>
              <w:rPr>
                <w:bCs/>
                <w:lang w:eastAsia="zh-CN"/>
              </w:rPr>
            </w:pPr>
            <w:r w:rsidRPr="00301D3F">
              <w:rPr>
                <w:bCs/>
                <w:lang w:eastAsia="zh-CN"/>
              </w:rPr>
              <w:t>0</w:t>
            </w:r>
          </w:p>
        </w:tc>
        <w:tc>
          <w:tcPr>
            <w:tcW w:w="2816" w:type="dxa"/>
            <w:vMerge/>
          </w:tcPr>
          <w:p w14:paraId="23FB4DF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0C08F564" w14:textId="77777777" w:rsidTr="00B45EAF">
        <w:trPr>
          <w:gridAfter w:val="1"/>
          <w:wAfter w:w="19" w:type="dxa"/>
          <w:trHeight w:val="243"/>
        </w:trPr>
        <w:tc>
          <w:tcPr>
            <w:tcW w:w="2838" w:type="dxa"/>
            <w:vMerge w:val="restart"/>
          </w:tcPr>
          <w:p w14:paraId="29D86AB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zh-CN"/>
              </w:rPr>
            </w:pPr>
            <w:r w:rsidRPr="00301D3F">
              <w:rPr>
                <w:b/>
                <w:bCs/>
                <w:lang w:eastAsia="zh-CN"/>
              </w:rPr>
              <w:t xml:space="preserve">Тема 7.2 </w:t>
            </w:r>
            <w:r w:rsidRPr="00301D3F">
              <w:rPr>
                <w:b/>
                <w:lang w:eastAsia="zh-CN"/>
              </w:rPr>
              <w:t xml:space="preserve">Драматургия: традиции и </w:t>
            </w:r>
            <w:proofErr w:type="spellStart"/>
            <w:r w:rsidRPr="00301D3F">
              <w:rPr>
                <w:b/>
                <w:lang w:eastAsia="zh-CN"/>
              </w:rPr>
              <w:t>новаторст</w:t>
            </w:r>
            <w:proofErr w:type="spellEnd"/>
            <w:r w:rsidRPr="00301D3F">
              <w:rPr>
                <w:b/>
                <w:lang w:eastAsia="zh-CN"/>
              </w:rPr>
              <w:t>-во.</w:t>
            </w:r>
          </w:p>
        </w:tc>
        <w:tc>
          <w:tcPr>
            <w:tcW w:w="9636" w:type="dxa"/>
            <w:gridSpan w:val="2"/>
          </w:tcPr>
          <w:p w14:paraId="6E835662" w14:textId="77777777" w:rsidR="00301D3F" w:rsidRPr="00301D3F" w:rsidRDefault="00301D3F" w:rsidP="00301D3F">
            <w:pPr>
              <w:widowControl w:val="0"/>
              <w:tabs>
                <w:tab w:val="left" w:pos="2748"/>
              </w:tabs>
              <w:jc w:val="both"/>
              <w:rPr>
                <w:b/>
                <w:lang w:eastAsia="zh-CN"/>
              </w:rPr>
            </w:pPr>
            <w:r w:rsidRPr="00301D3F">
              <w:rPr>
                <w:b/>
                <w:lang w:eastAsia="zh-CN"/>
              </w:rPr>
              <w:t>Содержание учебного материала</w:t>
            </w:r>
          </w:p>
        </w:tc>
        <w:tc>
          <w:tcPr>
            <w:tcW w:w="709" w:type="dxa"/>
          </w:tcPr>
          <w:p w14:paraId="3F95CE42" w14:textId="77777777" w:rsidR="00301D3F" w:rsidRPr="00301D3F" w:rsidRDefault="00301D3F" w:rsidP="00301D3F">
            <w:pPr>
              <w:jc w:val="center"/>
              <w:rPr>
                <w:b/>
                <w:bCs/>
                <w:lang w:eastAsia="zh-CN"/>
              </w:rPr>
            </w:pPr>
            <w:r w:rsidRPr="00301D3F">
              <w:rPr>
                <w:b/>
                <w:bCs/>
                <w:lang w:eastAsia="zh-CN"/>
              </w:rPr>
              <w:t>2</w:t>
            </w:r>
          </w:p>
        </w:tc>
        <w:tc>
          <w:tcPr>
            <w:tcW w:w="2816" w:type="dxa"/>
          </w:tcPr>
          <w:p w14:paraId="7116A01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2332C8E9" w14:textId="77777777" w:rsidTr="00B45EAF">
        <w:trPr>
          <w:gridAfter w:val="1"/>
          <w:wAfter w:w="19" w:type="dxa"/>
          <w:trHeight w:val="243"/>
        </w:trPr>
        <w:tc>
          <w:tcPr>
            <w:tcW w:w="2838" w:type="dxa"/>
            <w:vMerge/>
          </w:tcPr>
          <w:p w14:paraId="4EBABF3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6D4587AD" w14:textId="77777777" w:rsidR="00301D3F" w:rsidRPr="00301D3F" w:rsidRDefault="00301D3F" w:rsidP="00301D3F">
            <w:pPr>
              <w:widowControl w:val="0"/>
              <w:tabs>
                <w:tab w:val="left" w:pos="2748"/>
              </w:tabs>
              <w:jc w:val="both"/>
              <w:rPr>
                <w:lang w:eastAsia="zh-CN"/>
              </w:rPr>
            </w:pPr>
            <w:r w:rsidRPr="00301D3F">
              <w:rPr>
                <w:lang w:eastAsia="zh-CN"/>
              </w:rPr>
              <w:t>1.</w:t>
            </w:r>
          </w:p>
        </w:tc>
        <w:tc>
          <w:tcPr>
            <w:tcW w:w="9212" w:type="dxa"/>
          </w:tcPr>
          <w:p w14:paraId="1F72DFA0" w14:textId="77777777" w:rsidR="00301D3F" w:rsidRPr="00301D3F" w:rsidRDefault="00301D3F" w:rsidP="00301D3F">
            <w:pPr>
              <w:widowControl w:val="0"/>
              <w:jc w:val="both"/>
              <w:rPr>
                <w:lang w:eastAsia="zh-CN"/>
              </w:rPr>
            </w:pPr>
            <w:r w:rsidRPr="00301D3F">
              <w:rPr>
                <w:lang w:eastAsia="zh-CN"/>
              </w:rPr>
              <w:t>Александр Валентинович Вампилов (1937–1972)</w:t>
            </w:r>
          </w:p>
          <w:p w14:paraId="14F9C6A2" w14:textId="77777777" w:rsidR="00301D3F" w:rsidRPr="00301D3F" w:rsidRDefault="00301D3F" w:rsidP="00301D3F">
            <w:pPr>
              <w:widowControl w:val="0"/>
              <w:jc w:val="both"/>
              <w:rPr>
                <w:lang w:eastAsia="zh-CN"/>
              </w:rPr>
            </w:pPr>
            <w:r w:rsidRPr="00301D3F">
              <w:rPr>
                <w:lang w:eastAsia="zh-CN"/>
              </w:rPr>
              <w:t>«Провинциальные анекдоты» (две одноактные пьесы: «История с метранпажем» и «Двадцать минут с ангелом»).</w:t>
            </w:r>
          </w:p>
          <w:p w14:paraId="4D45EF98" w14:textId="77777777" w:rsidR="00301D3F" w:rsidRPr="00301D3F" w:rsidRDefault="00301D3F" w:rsidP="00301D3F">
            <w:pPr>
              <w:widowControl w:val="0"/>
              <w:tabs>
                <w:tab w:val="left" w:pos="2748"/>
              </w:tabs>
              <w:jc w:val="both"/>
              <w:rPr>
                <w:b/>
                <w:lang w:eastAsia="zh-CN"/>
              </w:rPr>
            </w:pPr>
            <w:r w:rsidRPr="00301D3F">
              <w:rPr>
                <w:lang w:eastAsia="zh-CN"/>
              </w:rPr>
              <w:t>Трагикомическая дилогия с глубоким смыслом. Распад нравственного сознания как проблема общества. «Двадцать минут с ангелом» – тест на способность к великодушию. Конфликт бездушного мира и бескорыстия. Символичность названия пьесы. Сценическая история пьесы</w:t>
            </w:r>
          </w:p>
        </w:tc>
        <w:tc>
          <w:tcPr>
            <w:tcW w:w="709" w:type="dxa"/>
          </w:tcPr>
          <w:p w14:paraId="0F0583A5" w14:textId="77777777" w:rsidR="00301D3F" w:rsidRPr="00301D3F" w:rsidRDefault="00301D3F" w:rsidP="00301D3F">
            <w:pPr>
              <w:jc w:val="center"/>
              <w:rPr>
                <w:bCs/>
                <w:lang w:eastAsia="zh-CN"/>
              </w:rPr>
            </w:pPr>
          </w:p>
        </w:tc>
        <w:tc>
          <w:tcPr>
            <w:tcW w:w="2816" w:type="dxa"/>
            <w:vMerge w:val="restart"/>
          </w:tcPr>
          <w:p w14:paraId="61981A3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1DB63D89" w14:textId="77777777" w:rsidTr="00B45EAF">
        <w:trPr>
          <w:gridAfter w:val="1"/>
          <w:wAfter w:w="19" w:type="dxa"/>
          <w:trHeight w:val="243"/>
        </w:trPr>
        <w:tc>
          <w:tcPr>
            <w:tcW w:w="2838" w:type="dxa"/>
            <w:vMerge/>
          </w:tcPr>
          <w:p w14:paraId="6E52621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698914B1" w14:textId="77777777" w:rsidR="00301D3F" w:rsidRPr="00301D3F" w:rsidRDefault="00301D3F" w:rsidP="00301D3F">
            <w:pPr>
              <w:widowControl w:val="0"/>
              <w:tabs>
                <w:tab w:val="left" w:pos="2748"/>
              </w:tabs>
              <w:jc w:val="both"/>
              <w:rPr>
                <w:b/>
                <w:lang w:eastAsia="zh-CN"/>
              </w:rPr>
            </w:pPr>
            <w:r w:rsidRPr="00301D3F">
              <w:rPr>
                <w:b/>
                <w:lang w:eastAsia="zh-CN"/>
              </w:rPr>
              <w:t>Практическое занятие</w:t>
            </w:r>
          </w:p>
        </w:tc>
        <w:tc>
          <w:tcPr>
            <w:tcW w:w="709" w:type="dxa"/>
          </w:tcPr>
          <w:p w14:paraId="4AEBC781" w14:textId="77777777" w:rsidR="00301D3F" w:rsidRPr="00301D3F" w:rsidRDefault="00301D3F" w:rsidP="00301D3F">
            <w:pPr>
              <w:jc w:val="center"/>
              <w:rPr>
                <w:bCs/>
                <w:lang w:eastAsia="zh-CN"/>
              </w:rPr>
            </w:pPr>
            <w:r w:rsidRPr="00301D3F">
              <w:rPr>
                <w:bCs/>
                <w:lang w:eastAsia="zh-CN"/>
              </w:rPr>
              <w:t>0</w:t>
            </w:r>
          </w:p>
        </w:tc>
        <w:tc>
          <w:tcPr>
            <w:tcW w:w="2816" w:type="dxa"/>
            <w:vMerge/>
          </w:tcPr>
          <w:p w14:paraId="52518DB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599D85CC" w14:textId="77777777" w:rsidTr="00B45EAF">
        <w:trPr>
          <w:gridAfter w:val="1"/>
          <w:wAfter w:w="19" w:type="dxa"/>
          <w:trHeight w:val="551"/>
        </w:trPr>
        <w:tc>
          <w:tcPr>
            <w:tcW w:w="2838" w:type="dxa"/>
          </w:tcPr>
          <w:p w14:paraId="7363700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301D3F">
              <w:rPr>
                <w:b/>
                <w:bCs/>
                <w:lang w:eastAsia="zh-CN"/>
              </w:rPr>
              <w:t>Раздел 8</w:t>
            </w:r>
          </w:p>
          <w:p w14:paraId="48CCE24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9636" w:type="dxa"/>
            <w:gridSpan w:val="2"/>
          </w:tcPr>
          <w:p w14:paraId="7710B63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301D3F">
              <w:rPr>
                <w:b/>
                <w:bCs/>
                <w:lang w:eastAsia="zh-CN"/>
              </w:rPr>
              <w:t>Зарубежная литература ХХ века</w:t>
            </w:r>
          </w:p>
          <w:p w14:paraId="572C7889" w14:textId="77777777" w:rsidR="00301D3F" w:rsidRPr="00301D3F" w:rsidRDefault="00301D3F" w:rsidP="00301D3F">
            <w:pPr>
              <w:widowControl w:val="0"/>
              <w:jc w:val="both"/>
              <w:rPr>
                <w:b/>
                <w:lang w:eastAsia="zh-CN"/>
              </w:rPr>
            </w:pPr>
          </w:p>
        </w:tc>
        <w:tc>
          <w:tcPr>
            <w:tcW w:w="709" w:type="dxa"/>
          </w:tcPr>
          <w:p w14:paraId="6018FE1A" w14:textId="77777777" w:rsidR="00301D3F" w:rsidRPr="00301D3F" w:rsidRDefault="00301D3F" w:rsidP="00301D3F">
            <w:pPr>
              <w:jc w:val="center"/>
              <w:rPr>
                <w:b/>
                <w:bCs/>
                <w:lang w:eastAsia="zh-CN"/>
              </w:rPr>
            </w:pPr>
            <w:r w:rsidRPr="00301D3F">
              <w:rPr>
                <w:b/>
                <w:iCs/>
                <w:lang w:eastAsia="zh-CN"/>
              </w:rPr>
              <w:t>4</w:t>
            </w:r>
          </w:p>
        </w:tc>
        <w:tc>
          <w:tcPr>
            <w:tcW w:w="2816" w:type="dxa"/>
          </w:tcPr>
          <w:p w14:paraId="39D91F9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ОК1, ОК2, ОК3, ОК4, ОК5, ОК6, ОК9</w:t>
            </w:r>
          </w:p>
        </w:tc>
      </w:tr>
      <w:tr w:rsidR="00301D3F" w:rsidRPr="00301D3F" w14:paraId="00BCC260" w14:textId="77777777" w:rsidTr="00B45EAF">
        <w:trPr>
          <w:gridAfter w:val="1"/>
          <w:wAfter w:w="19" w:type="dxa"/>
          <w:trHeight w:val="576"/>
        </w:trPr>
        <w:tc>
          <w:tcPr>
            <w:tcW w:w="2838" w:type="dxa"/>
            <w:vMerge w:val="restart"/>
          </w:tcPr>
          <w:p w14:paraId="0B22C7D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zh-CN"/>
              </w:rPr>
            </w:pPr>
            <w:r w:rsidRPr="00301D3F">
              <w:rPr>
                <w:b/>
                <w:bCs/>
                <w:lang w:eastAsia="zh-CN"/>
              </w:rPr>
              <w:t xml:space="preserve">Тема 8.1 </w:t>
            </w:r>
            <w:r w:rsidRPr="00301D3F">
              <w:rPr>
                <w:b/>
                <w:lang w:eastAsia="zh-CN"/>
              </w:rPr>
              <w:t>Основные тенденции развития зарубежной литературы</w:t>
            </w:r>
          </w:p>
          <w:p w14:paraId="50585532" w14:textId="77777777" w:rsidR="00301D3F" w:rsidRPr="00301D3F" w:rsidRDefault="00301D3F" w:rsidP="00301D3F">
            <w:pPr>
              <w:rPr>
                <w:b/>
                <w:bCs/>
                <w:iCs/>
                <w:lang w:eastAsia="zh-CN"/>
              </w:rPr>
            </w:pPr>
            <w:r w:rsidRPr="00301D3F">
              <w:rPr>
                <w:b/>
                <w:lang w:eastAsia="zh-CN"/>
              </w:rPr>
              <w:t>и «культовые» имена</w:t>
            </w:r>
          </w:p>
        </w:tc>
        <w:tc>
          <w:tcPr>
            <w:tcW w:w="9636" w:type="dxa"/>
            <w:gridSpan w:val="2"/>
          </w:tcPr>
          <w:p w14:paraId="67C948D0" w14:textId="77777777" w:rsidR="00301D3F" w:rsidRPr="00301D3F" w:rsidRDefault="00301D3F" w:rsidP="00301D3F">
            <w:pPr>
              <w:widowControl w:val="0"/>
              <w:jc w:val="both"/>
              <w:rPr>
                <w:b/>
                <w:lang w:eastAsia="zh-CN"/>
              </w:rPr>
            </w:pPr>
            <w:r w:rsidRPr="00301D3F">
              <w:rPr>
                <w:b/>
                <w:lang w:eastAsia="zh-CN"/>
              </w:rPr>
              <w:t>Содержание учебного материала</w:t>
            </w:r>
          </w:p>
        </w:tc>
        <w:tc>
          <w:tcPr>
            <w:tcW w:w="709" w:type="dxa"/>
            <w:tcBorders>
              <w:bottom w:val="single" w:sz="4" w:space="0" w:color="auto"/>
            </w:tcBorders>
          </w:tcPr>
          <w:p w14:paraId="2FFB31C0" w14:textId="77777777" w:rsidR="00301D3F" w:rsidRPr="00301D3F" w:rsidRDefault="00301D3F" w:rsidP="00301D3F">
            <w:pPr>
              <w:jc w:val="center"/>
              <w:rPr>
                <w:b/>
                <w:lang w:eastAsia="zh-CN"/>
              </w:rPr>
            </w:pPr>
            <w:r w:rsidRPr="00301D3F">
              <w:rPr>
                <w:b/>
                <w:iCs/>
                <w:lang w:eastAsia="zh-CN"/>
              </w:rPr>
              <w:t>4</w:t>
            </w:r>
          </w:p>
        </w:tc>
        <w:tc>
          <w:tcPr>
            <w:tcW w:w="2816" w:type="dxa"/>
            <w:tcBorders>
              <w:bottom w:val="single" w:sz="4" w:space="0" w:color="auto"/>
            </w:tcBorders>
          </w:tcPr>
          <w:p w14:paraId="52B0529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 xml:space="preserve">ОК1, ОК2, ОК3, ОК4, ОК5, ОК6, ОК9, </w:t>
            </w:r>
          </w:p>
          <w:p w14:paraId="515D3B6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ПК 6.3</w:t>
            </w:r>
          </w:p>
        </w:tc>
      </w:tr>
      <w:tr w:rsidR="00301D3F" w:rsidRPr="00301D3F" w14:paraId="51FE49D3" w14:textId="77777777" w:rsidTr="00B45EAF">
        <w:trPr>
          <w:gridAfter w:val="1"/>
          <w:wAfter w:w="19" w:type="dxa"/>
          <w:trHeight w:val="764"/>
        </w:trPr>
        <w:tc>
          <w:tcPr>
            <w:tcW w:w="2838" w:type="dxa"/>
            <w:vMerge/>
          </w:tcPr>
          <w:p w14:paraId="64799C3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2869C9F0" w14:textId="77777777" w:rsidR="00301D3F" w:rsidRPr="00301D3F" w:rsidRDefault="00301D3F" w:rsidP="00301D3F">
            <w:pPr>
              <w:widowControl w:val="0"/>
              <w:jc w:val="both"/>
              <w:rPr>
                <w:bCs/>
                <w:lang w:eastAsia="zh-CN"/>
              </w:rPr>
            </w:pPr>
            <w:r w:rsidRPr="00301D3F">
              <w:rPr>
                <w:bCs/>
                <w:lang w:eastAsia="zh-CN"/>
              </w:rPr>
              <w:t>1.</w:t>
            </w:r>
          </w:p>
        </w:tc>
        <w:tc>
          <w:tcPr>
            <w:tcW w:w="9212" w:type="dxa"/>
          </w:tcPr>
          <w:p w14:paraId="7D74BBB9" w14:textId="77777777" w:rsidR="00301D3F" w:rsidRPr="00301D3F" w:rsidRDefault="00301D3F" w:rsidP="00301D3F">
            <w:pPr>
              <w:widowControl w:val="0"/>
              <w:jc w:val="both"/>
              <w:rPr>
                <w:lang w:eastAsia="zh-CN"/>
              </w:rPr>
            </w:pPr>
            <w:r w:rsidRPr="00301D3F">
              <w:rPr>
                <w:iCs/>
                <w:lang w:eastAsia="zh-CN"/>
              </w:rPr>
              <w:t>Рэй Брэдбери</w:t>
            </w:r>
            <w:r w:rsidRPr="00301D3F">
              <w:rPr>
                <w:lang w:eastAsia="zh-CN"/>
              </w:rPr>
              <w:t xml:space="preserve"> (1920–2012). Научно-фантастические рассказы </w:t>
            </w:r>
            <w:r w:rsidRPr="00301D3F">
              <w:rPr>
                <w:iCs/>
                <w:lang w:eastAsia="zh-CN"/>
              </w:rPr>
              <w:t xml:space="preserve">«И грянул гром», «Вельд» </w:t>
            </w:r>
          </w:p>
          <w:p w14:paraId="0252A99D" w14:textId="77777777" w:rsidR="00301D3F" w:rsidRPr="00301D3F" w:rsidRDefault="00301D3F" w:rsidP="00301D3F">
            <w:pPr>
              <w:widowControl w:val="0"/>
              <w:jc w:val="both"/>
              <w:rPr>
                <w:lang w:eastAsia="zh-CN"/>
              </w:rPr>
            </w:pPr>
            <w:r w:rsidRPr="00301D3F">
              <w:rPr>
                <w:lang w:eastAsia="zh-CN"/>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301D3F">
              <w:rPr>
                <w:iCs/>
                <w:lang w:eastAsia="zh-CN"/>
              </w:rPr>
              <w:t>«И грянул гром»</w:t>
            </w:r>
            <w:r w:rsidRPr="00301D3F">
              <w:rPr>
                <w:lang w:eastAsia="zh-CN"/>
              </w:rPr>
              <w:t xml:space="preserve">). Переплетение разных тем (тема отцов и детей, детской жестокости, влияния технологий на жизнь человека – </w:t>
            </w:r>
            <w:r w:rsidRPr="00301D3F">
              <w:rPr>
                <w:iCs/>
                <w:lang w:eastAsia="zh-CN"/>
              </w:rPr>
              <w:t>«Вельд»</w:t>
            </w:r>
            <w:r w:rsidRPr="00301D3F">
              <w:rPr>
                <w:lang w:eastAsia="zh-CN"/>
              </w:rPr>
              <w:t>). Сочетание сказки и фантастики.</w:t>
            </w:r>
          </w:p>
          <w:p w14:paraId="384193D3" w14:textId="77777777" w:rsidR="00301D3F" w:rsidRPr="00301D3F" w:rsidRDefault="00301D3F" w:rsidP="00301D3F">
            <w:pPr>
              <w:widowControl w:val="0"/>
              <w:jc w:val="both"/>
              <w:rPr>
                <w:b/>
                <w:lang w:eastAsia="zh-CN"/>
              </w:rPr>
            </w:pPr>
            <w:r w:rsidRPr="00301D3F">
              <w:rPr>
                <w:iCs/>
                <w:lang w:eastAsia="zh-CN"/>
              </w:rPr>
              <w:t>Эрнест Хемингуэй</w:t>
            </w:r>
            <w:r w:rsidRPr="00301D3F">
              <w:rPr>
                <w:lang w:eastAsia="zh-CN"/>
              </w:rPr>
              <w:t xml:space="preserve"> (1899–1961). Новелла </w:t>
            </w:r>
            <w:r w:rsidRPr="00301D3F">
              <w:rPr>
                <w:iCs/>
                <w:lang w:eastAsia="zh-CN"/>
              </w:rPr>
              <w:t xml:space="preserve">«Кошка под дождем». </w:t>
            </w:r>
            <w:r w:rsidRPr="00301D3F">
              <w:rPr>
                <w:lang w:eastAsia="zh-CN"/>
              </w:rPr>
              <w:t xml:space="preserve">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w:t>
            </w:r>
            <w:r w:rsidRPr="00301D3F">
              <w:rPr>
                <w:lang w:eastAsia="zh-CN"/>
              </w:rPr>
              <w:lastRenderedPageBreak/>
              <w:t>понять другого лучше, чем близкие люди</w:t>
            </w:r>
          </w:p>
        </w:tc>
        <w:tc>
          <w:tcPr>
            <w:tcW w:w="709" w:type="dxa"/>
          </w:tcPr>
          <w:p w14:paraId="46D0CA70" w14:textId="77777777" w:rsidR="00301D3F" w:rsidRPr="00301D3F" w:rsidRDefault="00301D3F" w:rsidP="00301D3F">
            <w:pPr>
              <w:jc w:val="center"/>
              <w:rPr>
                <w:b/>
                <w:bCs/>
                <w:lang w:eastAsia="zh-CN"/>
              </w:rPr>
            </w:pPr>
          </w:p>
        </w:tc>
        <w:tc>
          <w:tcPr>
            <w:tcW w:w="2816" w:type="dxa"/>
            <w:vMerge w:val="restart"/>
            <w:tcBorders>
              <w:top w:val="single" w:sz="4" w:space="0" w:color="auto"/>
            </w:tcBorders>
          </w:tcPr>
          <w:p w14:paraId="52F311C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r>
      <w:tr w:rsidR="00301D3F" w:rsidRPr="00301D3F" w14:paraId="40B804C5" w14:textId="77777777" w:rsidTr="00B45EAF">
        <w:trPr>
          <w:gridAfter w:val="1"/>
          <w:wAfter w:w="19" w:type="dxa"/>
          <w:trHeight w:val="359"/>
        </w:trPr>
        <w:tc>
          <w:tcPr>
            <w:tcW w:w="2838" w:type="dxa"/>
            <w:vMerge/>
          </w:tcPr>
          <w:p w14:paraId="2362FC8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9636" w:type="dxa"/>
            <w:gridSpan w:val="2"/>
          </w:tcPr>
          <w:p w14:paraId="277E3E21" w14:textId="77777777" w:rsidR="00301D3F" w:rsidRPr="00301D3F" w:rsidRDefault="00301D3F" w:rsidP="00301D3F">
            <w:pPr>
              <w:widowControl w:val="0"/>
              <w:jc w:val="both"/>
              <w:rPr>
                <w:lang w:eastAsia="zh-CN"/>
              </w:rPr>
            </w:pPr>
            <w:r w:rsidRPr="00301D3F">
              <w:rPr>
                <w:b/>
                <w:lang w:eastAsia="zh-CN"/>
              </w:rPr>
              <w:t>Практическое занятие 21</w:t>
            </w:r>
          </w:p>
        </w:tc>
        <w:tc>
          <w:tcPr>
            <w:tcW w:w="709" w:type="dxa"/>
            <w:vMerge w:val="restart"/>
          </w:tcPr>
          <w:p w14:paraId="31223A3A" w14:textId="77777777" w:rsidR="00301D3F" w:rsidRPr="00301D3F" w:rsidRDefault="00301D3F" w:rsidP="00301D3F">
            <w:pPr>
              <w:jc w:val="center"/>
              <w:rPr>
                <w:bCs/>
                <w:lang w:eastAsia="zh-CN"/>
              </w:rPr>
            </w:pPr>
            <w:r w:rsidRPr="00301D3F">
              <w:rPr>
                <w:bCs/>
                <w:lang w:eastAsia="zh-CN"/>
              </w:rPr>
              <w:t>2</w:t>
            </w:r>
          </w:p>
        </w:tc>
        <w:tc>
          <w:tcPr>
            <w:tcW w:w="2816" w:type="dxa"/>
            <w:vMerge/>
          </w:tcPr>
          <w:p w14:paraId="09208C6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p>
        </w:tc>
      </w:tr>
      <w:tr w:rsidR="00301D3F" w:rsidRPr="00301D3F" w14:paraId="6E10586F" w14:textId="77777777" w:rsidTr="00B45EAF">
        <w:trPr>
          <w:gridAfter w:val="1"/>
          <w:wAfter w:w="19" w:type="dxa"/>
          <w:trHeight w:val="359"/>
        </w:trPr>
        <w:tc>
          <w:tcPr>
            <w:tcW w:w="2838" w:type="dxa"/>
            <w:vMerge/>
          </w:tcPr>
          <w:p w14:paraId="6E9BC4D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zh-CN"/>
              </w:rPr>
            </w:pPr>
          </w:p>
        </w:tc>
        <w:tc>
          <w:tcPr>
            <w:tcW w:w="424" w:type="dxa"/>
          </w:tcPr>
          <w:p w14:paraId="68DC678A" w14:textId="77777777" w:rsidR="00301D3F" w:rsidRPr="00301D3F" w:rsidRDefault="00301D3F" w:rsidP="00301D3F">
            <w:pPr>
              <w:widowControl w:val="0"/>
              <w:jc w:val="both"/>
              <w:rPr>
                <w:lang w:eastAsia="zh-CN"/>
              </w:rPr>
            </w:pPr>
            <w:r w:rsidRPr="00301D3F">
              <w:rPr>
                <w:lang w:eastAsia="zh-CN"/>
              </w:rPr>
              <w:t>1.</w:t>
            </w:r>
          </w:p>
        </w:tc>
        <w:tc>
          <w:tcPr>
            <w:tcW w:w="9212" w:type="dxa"/>
          </w:tcPr>
          <w:p w14:paraId="6A7D12BD" w14:textId="77777777" w:rsidR="00301D3F" w:rsidRPr="00301D3F" w:rsidRDefault="00301D3F" w:rsidP="00301D3F">
            <w:pPr>
              <w:widowControl w:val="0"/>
              <w:jc w:val="both"/>
              <w:rPr>
                <w:i/>
                <w:lang w:eastAsia="zh-CN"/>
              </w:rPr>
            </w:pPr>
            <w:r w:rsidRPr="00301D3F">
              <w:rPr>
                <w:i/>
                <w:lang w:eastAsia="zh-CN"/>
              </w:rPr>
              <w:t>Подготовка выступлений по теме «Прогресс – это форма человеческого существования», «Ответственность учёного за свои научные открытия».</w:t>
            </w:r>
          </w:p>
        </w:tc>
        <w:tc>
          <w:tcPr>
            <w:tcW w:w="709" w:type="dxa"/>
            <w:vMerge/>
          </w:tcPr>
          <w:p w14:paraId="5B44D54B" w14:textId="77777777" w:rsidR="00301D3F" w:rsidRPr="00301D3F" w:rsidRDefault="00301D3F" w:rsidP="00301D3F">
            <w:pPr>
              <w:jc w:val="center"/>
              <w:rPr>
                <w:bCs/>
                <w:lang w:eastAsia="zh-CN"/>
              </w:rPr>
            </w:pPr>
          </w:p>
        </w:tc>
        <w:tc>
          <w:tcPr>
            <w:tcW w:w="2816" w:type="dxa"/>
            <w:vMerge/>
            <w:tcBorders>
              <w:bottom w:val="single" w:sz="4" w:space="0" w:color="auto"/>
            </w:tcBorders>
          </w:tcPr>
          <w:p w14:paraId="7AB7890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p>
        </w:tc>
      </w:tr>
      <w:tr w:rsidR="00301D3F" w:rsidRPr="00301D3F" w14:paraId="23679BE2" w14:textId="77777777" w:rsidTr="00B45EAF">
        <w:trPr>
          <w:gridAfter w:val="1"/>
          <w:wAfter w:w="19" w:type="dxa"/>
          <w:trHeight w:val="475"/>
        </w:trPr>
        <w:tc>
          <w:tcPr>
            <w:tcW w:w="2838" w:type="dxa"/>
          </w:tcPr>
          <w:p w14:paraId="041D8F7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iCs/>
                <w:lang w:eastAsia="zh-CN"/>
              </w:rPr>
              <w:t xml:space="preserve">Раздел 9. </w:t>
            </w:r>
          </w:p>
        </w:tc>
        <w:tc>
          <w:tcPr>
            <w:tcW w:w="9636" w:type="dxa"/>
            <w:gridSpan w:val="2"/>
          </w:tcPr>
          <w:p w14:paraId="7D1491E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iCs/>
                <w:lang w:eastAsia="zh-CN"/>
              </w:rPr>
              <w:t>Родная литература. Литературное наследие Самарской области.</w:t>
            </w:r>
          </w:p>
          <w:p w14:paraId="192F33E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p w14:paraId="42E7C44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p>
        </w:tc>
        <w:tc>
          <w:tcPr>
            <w:tcW w:w="709" w:type="dxa"/>
          </w:tcPr>
          <w:p w14:paraId="5061553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r w:rsidRPr="00301D3F">
              <w:rPr>
                <w:b/>
                <w:bCs/>
                <w:iCs/>
                <w:lang w:eastAsia="zh-CN"/>
              </w:rPr>
              <w:t>39</w:t>
            </w:r>
          </w:p>
        </w:tc>
        <w:tc>
          <w:tcPr>
            <w:tcW w:w="2816" w:type="dxa"/>
            <w:tcBorders>
              <w:top w:val="single" w:sz="4" w:space="0" w:color="auto"/>
            </w:tcBorders>
          </w:tcPr>
          <w:p w14:paraId="411024F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r w:rsidRPr="00301D3F">
              <w:rPr>
                <w:bCs/>
                <w:iCs/>
                <w:lang w:eastAsia="zh-CN"/>
              </w:rPr>
              <w:t>ОК1, ОК2, ОК3, ОК4, ОК5, ОК6, ОК9</w:t>
            </w:r>
          </w:p>
        </w:tc>
      </w:tr>
      <w:tr w:rsidR="00301D3F" w:rsidRPr="00301D3F" w14:paraId="5444DF82" w14:textId="77777777" w:rsidTr="00B45EAF">
        <w:trPr>
          <w:gridAfter w:val="1"/>
          <w:wAfter w:w="19" w:type="dxa"/>
          <w:trHeight w:val="271"/>
        </w:trPr>
        <w:tc>
          <w:tcPr>
            <w:tcW w:w="2838" w:type="dxa"/>
            <w:vMerge w:val="restart"/>
          </w:tcPr>
          <w:p w14:paraId="58D3F9C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iCs/>
                <w:lang w:eastAsia="zh-CN"/>
              </w:rPr>
              <w:t xml:space="preserve">Тема 9.1 Литература и культура Самарской губернии в первой половине </w:t>
            </w:r>
            <w:r w:rsidRPr="00301D3F">
              <w:rPr>
                <w:b/>
                <w:bCs/>
                <w:iCs/>
                <w:lang w:val="en-US" w:eastAsia="zh-CN"/>
              </w:rPr>
              <w:t>XIX</w:t>
            </w:r>
            <w:r w:rsidRPr="00301D3F">
              <w:rPr>
                <w:b/>
                <w:bCs/>
                <w:iCs/>
                <w:lang w:eastAsia="zh-CN"/>
              </w:rPr>
              <w:t xml:space="preserve"> века</w:t>
            </w:r>
          </w:p>
        </w:tc>
        <w:tc>
          <w:tcPr>
            <w:tcW w:w="9636" w:type="dxa"/>
            <w:gridSpan w:val="2"/>
          </w:tcPr>
          <w:p w14:paraId="572133F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zh-CN"/>
              </w:rPr>
            </w:pPr>
            <w:r w:rsidRPr="00301D3F">
              <w:rPr>
                <w:b/>
                <w:bCs/>
                <w:iCs/>
                <w:lang w:eastAsia="zh-CN"/>
              </w:rPr>
              <w:t>Содержание учебного материала</w:t>
            </w:r>
          </w:p>
        </w:tc>
        <w:tc>
          <w:tcPr>
            <w:tcW w:w="709" w:type="dxa"/>
          </w:tcPr>
          <w:p w14:paraId="2FD4205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r w:rsidRPr="00301D3F">
              <w:rPr>
                <w:b/>
                <w:bCs/>
                <w:iCs/>
                <w:lang w:eastAsia="zh-CN"/>
              </w:rPr>
              <w:t>14</w:t>
            </w:r>
          </w:p>
        </w:tc>
        <w:tc>
          <w:tcPr>
            <w:tcW w:w="2816" w:type="dxa"/>
            <w:tcBorders>
              <w:top w:val="single" w:sz="4" w:space="0" w:color="auto"/>
              <w:bottom w:val="single" w:sz="4" w:space="0" w:color="auto"/>
            </w:tcBorders>
          </w:tcPr>
          <w:p w14:paraId="77E9829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r w:rsidRPr="00301D3F">
              <w:rPr>
                <w:bCs/>
                <w:iCs/>
                <w:lang w:eastAsia="zh-CN"/>
              </w:rPr>
              <w:t>ОК1, ОК2, ОК3, ОК4, ОК5, ОК6, ОК9</w:t>
            </w:r>
          </w:p>
        </w:tc>
      </w:tr>
      <w:tr w:rsidR="00301D3F" w:rsidRPr="00301D3F" w14:paraId="38560205" w14:textId="77777777" w:rsidTr="00B45EAF">
        <w:trPr>
          <w:gridAfter w:val="1"/>
          <w:wAfter w:w="19" w:type="dxa"/>
          <w:trHeight w:val="770"/>
        </w:trPr>
        <w:tc>
          <w:tcPr>
            <w:tcW w:w="2838" w:type="dxa"/>
            <w:vMerge/>
          </w:tcPr>
          <w:p w14:paraId="713F5EA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tc>
        <w:tc>
          <w:tcPr>
            <w:tcW w:w="424" w:type="dxa"/>
          </w:tcPr>
          <w:p w14:paraId="271F4A7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1.</w:t>
            </w:r>
          </w:p>
        </w:tc>
        <w:tc>
          <w:tcPr>
            <w:tcW w:w="9212" w:type="dxa"/>
          </w:tcPr>
          <w:p w14:paraId="7678A5B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zh-CN"/>
              </w:rPr>
            </w:pPr>
            <w:r w:rsidRPr="00301D3F">
              <w:rPr>
                <w:b/>
                <w:bCs/>
                <w:iCs/>
                <w:lang w:eastAsia="zh-CN"/>
              </w:rPr>
              <w:t>Жизнь и творчество Г.Р Державина, И.И. Дмитриева, Д.В. Давыдова, С.Т. Аксакова.</w:t>
            </w:r>
          </w:p>
          <w:p w14:paraId="0D7B8D8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eastAsia="zh-CN"/>
              </w:rPr>
            </w:pPr>
            <w:r w:rsidRPr="00301D3F">
              <w:rPr>
                <w:iCs/>
                <w:lang w:eastAsia="zh-CN"/>
              </w:rPr>
              <w:t>Жизнь и творчество Г.Р Державина, И.И. Дмитриева, Д.В. Давыдова, С.Т. Аксакова.</w:t>
            </w:r>
          </w:p>
        </w:tc>
        <w:tc>
          <w:tcPr>
            <w:tcW w:w="709" w:type="dxa"/>
          </w:tcPr>
          <w:p w14:paraId="57F0E7F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c>
          <w:tcPr>
            <w:tcW w:w="2816" w:type="dxa"/>
            <w:vMerge w:val="restart"/>
            <w:tcBorders>
              <w:top w:val="single" w:sz="4" w:space="0" w:color="auto"/>
            </w:tcBorders>
          </w:tcPr>
          <w:p w14:paraId="500058A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79B75C78" w14:textId="77777777" w:rsidTr="00B45EAF">
        <w:trPr>
          <w:gridAfter w:val="1"/>
          <w:wAfter w:w="19" w:type="dxa"/>
          <w:trHeight w:val="736"/>
        </w:trPr>
        <w:tc>
          <w:tcPr>
            <w:tcW w:w="2838" w:type="dxa"/>
            <w:vMerge/>
          </w:tcPr>
          <w:p w14:paraId="56983D4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tc>
        <w:tc>
          <w:tcPr>
            <w:tcW w:w="424" w:type="dxa"/>
          </w:tcPr>
          <w:p w14:paraId="2972AC6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2.</w:t>
            </w:r>
          </w:p>
        </w:tc>
        <w:tc>
          <w:tcPr>
            <w:tcW w:w="9212" w:type="dxa"/>
          </w:tcPr>
          <w:p w14:paraId="2F4B967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zh-CN"/>
              </w:rPr>
            </w:pPr>
            <w:r w:rsidRPr="00301D3F">
              <w:rPr>
                <w:b/>
                <w:bCs/>
                <w:iCs/>
                <w:lang w:eastAsia="zh-CN"/>
              </w:rPr>
              <w:t>Лирические произведения Г.Р. Державина, И.И. Дмитриева.</w:t>
            </w:r>
          </w:p>
          <w:p w14:paraId="01D8714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eastAsia="zh-CN"/>
              </w:rPr>
            </w:pPr>
            <w:r w:rsidRPr="00301D3F">
              <w:rPr>
                <w:iCs/>
                <w:lang w:eastAsia="zh-CN"/>
              </w:rPr>
              <w:t>Лирические произведения Г.Р. Державина, И.И. Дмитриева: жанровое своеобразие, поэтика</w:t>
            </w:r>
          </w:p>
        </w:tc>
        <w:tc>
          <w:tcPr>
            <w:tcW w:w="709" w:type="dxa"/>
          </w:tcPr>
          <w:p w14:paraId="677DA78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c>
          <w:tcPr>
            <w:tcW w:w="2816" w:type="dxa"/>
            <w:vMerge/>
          </w:tcPr>
          <w:p w14:paraId="5A90A28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4E18A033" w14:textId="77777777" w:rsidTr="00B45EAF">
        <w:trPr>
          <w:gridAfter w:val="1"/>
          <w:wAfter w:w="19" w:type="dxa"/>
          <w:trHeight w:val="736"/>
        </w:trPr>
        <w:tc>
          <w:tcPr>
            <w:tcW w:w="2838" w:type="dxa"/>
            <w:vMerge/>
          </w:tcPr>
          <w:p w14:paraId="0A63627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tc>
        <w:tc>
          <w:tcPr>
            <w:tcW w:w="424" w:type="dxa"/>
          </w:tcPr>
          <w:p w14:paraId="21C5B7F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3.</w:t>
            </w:r>
          </w:p>
        </w:tc>
        <w:tc>
          <w:tcPr>
            <w:tcW w:w="9212" w:type="dxa"/>
          </w:tcPr>
          <w:p w14:paraId="392F49C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zh-CN"/>
              </w:rPr>
            </w:pPr>
            <w:r w:rsidRPr="00301D3F">
              <w:rPr>
                <w:b/>
                <w:bCs/>
                <w:iCs/>
                <w:lang w:eastAsia="zh-CN"/>
              </w:rPr>
              <w:t>Военная проза и лирика Д.В. Давыдова. Рассказы и очерки С.Т. Аксакова.</w:t>
            </w:r>
          </w:p>
          <w:p w14:paraId="662F643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eastAsia="zh-CN"/>
              </w:rPr>
            </w:pPr>
            <w:r w:rsidRPr="00301D3F">
              <w:rPr>
                <w:iCs/>
                <w:lang w:eastAsia="zh-CN"/>
              </w:rPr>
              <w:t xml:space="preserve">Военная проза и лирика Д.В. Давыдова. Рассказы и очерки С.Т. </w:t>
            </w:r>
            <w:proofErr w:type="spellStart"/>
            <w:r w:rsidRPr="00301D3F">
              <w:rPr>
                <w:iCs/>
                <w:lang w:eastAsia="zh-CN"/>
              </w:rPr>
              <w:t>Астакова</w:t>
            </w:r>
            <w:proofErr w:type="spellEnd"/>
          </w:p>
        </w:tc>
        <w:tc>
          <w:tcPr>
            <w:tcW w:w="709" w:type="dxa"/>
          </w:tcPr>
          <w:p w14:paraId="4323650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c>
          <w:tcPr>
            <w:tcW w:w="2816" w:type="dxa"/>
            <w:vMerge/>
          </w:tcPr>
          <w:p w14:paraId="3FE84E8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5C74EA4F" w14:textId="77777777" w:rsidTr="00B45EAF">
        <w:trPr>
          <w:gridAfter w:val="1"/>
          <w:wAfter w:w="19" w:type="dxa"/>
          <w:trHeight w:val="399"/>
        </w:trPr>
        <w:tc>
          <w:tcPr>
            <w:tcW w:w="2838" w:type="dxa"/>
            <w:vMerge/>
          </w:tcPr>
          <w:p w14:paraId="21C6AF9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tc>
        <w:tc>
          <w:tcPr>
            <w:tcW w:w="9636" w:type="dxa"/>
            <w:gridSpan w:val="2"/>
          </w:tcPr>
          <w:p w14:paraId="5E4B701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zh-CN"/>
              </w:rPr>
            </w:pPr>
            <w:r w:rsidRPr="00301D3F">
              <w:rPr>
                <w:b/>
                <w:bCs/>
                <w:iCs/>
                <w:lang w:eastAsia="zh-CN"/>
              </w:rPr>
              <w:t>Практические занятия 22, 23, 24, 25</w:t>
            </w:r>
          </w:p>
        </w:tc>
        <w:tc>
          <w:tcPr>
            <w:tcW w:w="709" w:type="dxa"/>
            <w:vMerge w:val="restart"/>
          </w:tcPr>
          <w:p w14:paraId="0F176D8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r w:rsidRPr="00301D3F">
              <w:rPr>
                <w:bCs/>
                <w:iCs/>
                <w:lang w:eastAsia="zh-CN"/>
              </w:rPr>
              <w:t>8</w:t>
            </w:r>
          </w:p>
        </w:tc>
        <w:tc>
          <w:tcPr>
            <w:tcW w:w="2816" w:type="dxa"/>
            <w:vMerge/>
          </w:tcPr>
          <w:p w14:paraId="10D1D21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315F70CE" w14:textId="77777777" w:rsidTr="00B45EAF">
        <w:trPr>
          <w:gridAfter w:val="1"/>
          <w:wAfter w:w="19" w:type="dxa"/>
          <w:trHeight w:val="205"/>
        </w:trPr>
        <w:tc>
          <w:tcPr>
            <w:tcW w:w="2838" w:type="dxa"/>
            <w:vMerge/>
          </w:tcPr>
          <w:p w14:paraId="0C4DB68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tc>
        <w:tc>
          <w:tcPr>
            <w:tcW w:w="424" w:type="dxa"/>
          </w:tcPr>
          <w:p w14:paraId="1C5F82F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1.</w:t>
            </w:r>
          </w:p>
        </w:tc>
        <w:tc>
          <w:tcPr>
            <w:tcW w:w="9212" w:type="dxa"/>
          </w:tcPr>
          <w:p w14:paraId="172F896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eastAsia="zh-CN"/>
              </w:rPr>
            </w:pPr>
            <w:r w:rsidRPr="00301D3F">
              <w:rPr>
                <w:iCs/>
                <w:lang w:eastAsia="zh-CN"/>
              </w:rPr>
              <w:t>Анализ лирических произведений Г.Р. Державина, И.И. Дмитриева.</w:t>
            </w:r>
          </w:p>
        </w:tc>
        <w:tc>
          <w:tcPr>
            <w:tcW w:w="709" w:type="dxa"/>
            <w:vMerge/>
          </w:tcPr>
          <w:p w14:paraId="15B8230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2816" w:type="dxa"/>
            <w:vMerge/>
          </w:tcPr>
          <w:p w14:paraId="54252DE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09A0551D" w14:textId="77777777" w:rsidTr="00B45EAF">
        <w:trPr>
          <w:gridAfter w:val="1"/>
          <w:wAfter w:w="19" w:type="dxa"/>
          <w:trHeight w:val="205"/>
        </w:trPr>
        <w:tc>
          <w:tcPr>
            <w:tcW w:w="2838" w:type="dxa"/>
            <w:vMerge/>
          </w:tcPr>
          <w:p w14:paraId="35775FE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tc>
        <w:tc>
          <w:tcPr>
            <w:tcW w:w="424" w:type="dxa"/>
          </w:tcPr>
          <w:p w14:paraId="3FA735A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2.</w:t>
            </w:r>
          </w:p>
        </w:tc>
        <w:tc>
          <w:tcPr>
            <w:tcW w:w="9212" w:type="dxa"/>
          </w:tcPr>
          <w:p w14:paraId="0CC2108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eastAsia="zh-CN"/>
              </w:rPr>
            </w:pPr>
            <w:r w:rsidRPr="00301D3F">
              <w:rPr>
                <w:iCs/>
                <w:lang w:eastAsia="zh-CN"/>
              </w:rPr>
              <w:t>Анализ гусарской лирики в творчестве Д.В. Давыдова.</w:t>
            </w:r>
          </w:p>
        </w:tc>
        <w:tc>
          <w:tcPr>
            <w:tcW w:w="709" w:type="dxa"/>
            <w:vMerge/>
          </w:tcPr>
          <w:p w14:paraId="0BFFC74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2816" w:type="dxa"/>
            <w:vMerge/>
          </w:tcPr>
          <w:p w14:paraId="6E8BF0C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2D6993E2" w14:textId="77777777" w:rsidTr="00B45EAF">
        <w:trPr>
          <w:gridAfter w:val="1"/>
          <w:wAfter w:w="19" w:type="dxa"/>
          <w:trHeight w:val="205"/>
        </w:trPr>
        <w:tc>
          <w:tcPr>
            <w:tcW w:w="2838" w:type="dxa"/>
            <w:vMerge/>
          </w:tcPr>
          <w:p w14:paraId="66EDFF2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tc>
        <w:tc>
          <w:tcPr>
            <w:tcW w:w="424" w:type="dxa"/>
          </w:tcPr>
          <w:p w14:paraId="5361FE7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3.</w:t>
            </w:r>
          </w:p>
        </w:tc>
        <w:tc>
          <w:tcPr>
            <w:tcW w:w="9212" w:type="dxa"/>
          </w:tcPr>
          <w:p w14:paraId="716BF4C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eastAsia="zh-CN"/>
              </w:rPr>
            </w:pPr>
            <w:r w:rsidRPr="00301D3F">
              <w:rPr>
                <w:iCs/>
                <w:lang w:eastAsia="zh-CN"/>
              </w:rPr>
              <w:t>Анализ темы «Природа и человек» в рассказах и очерках С.Т. Аксакова.</w:t>
            </w:r>
          </w:p>
        </w:tc>
        <w:tc>
          <w:tcPr>
            <w:tcW w:w="709" w:type="dxa"/>
            <w:vMerge/>
          </w:tcPr>
          <w:p w14:paraId="559A05B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2816" w:type="dxa"/>
            <w:vMerge/>
          </w:tcPr>
          <w:p w14:paraId="10DA9A9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074DD66A" w14:textId="77777777" w:rsidTr="00B45EAF">
        <w:trPr>
          <w:gridAfter w:val="1"/>
          <w:wAfter w:w="19" w:type="dxa"/>
          <w:trHeight w:val="205"/>
        </w:trPr>
        <w:tc>
          <w:tcPr>
            <w:tcW w:w="2838" w:type="dxa"/>
            <w:vMerge/>
          </w:tcPr>
          <w:p w14:paraId="465B16B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tc>
        <w:tc>
          <w:tcPr>
            <w:tcW w:w="424" w:type="dxa"/>
          </w:tcPr>
          <w:p w14:paraId="2F82A37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4.</w:t>
            </w:r>
          </w:p>
        </w:tc>
        <w:tc>
          <w:tcPr>
            <w:tcW w:w="9212" w:type="dxa"/>
          </w:tcPr>
          <w:p w14:paraId="41C5452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eastAsia="zh-CN"/>
              </w:rPr>
            </w:pPr>
            <w:r w:rsidRPr="00301D3F">
              <w:rPr>
                <w:iCs/>
                <w:lang w:eastAsia="zh-CN"/>
              </w:rPr>
              <w:t>Анализ жизни русской семьи в прозе С.Т. Аксакова.</w:t>
            </w:r>
          </w:p>
        </w:tc>
        <w:tc>
          <w:tcPr>
            <w:tcW w:w="709" w:type="dxa"/>
            <w:vMerge/>
            <w:tcBorders>
              <w:bottom w:val="single" w:sz="4" w:space="0" w:color="auto"/>
            </w:tcBorders>
          </w:tcPr>
          <w:p w14:paraId="47F9A80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2816" w:type="dxa"/>
            <w:vMerge/>
            <w:tcBorders>
              <w:bottom w:val="single" w:sz="4" w:space="0" w:color="auto"/>
            </w:tcBorders>
          </w:tcPr>
          <w:p w14:paraId="4FAEFDD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04698003" w14:textId="77777777" w:rsidTr="00B45EAF">
        <w:trPr>
          <w:gridAfter w:val="1"/>
          <w:wAfter w:w="19" w:type="dxa"/>
          <w:trHeight w:val="343"/>
        </w:trPr>
        <w:tc>
          <w:tcPr>
            <w:tcW w:w="2838" w:type="dxa"/>
            <w:vMerge w:val="restart"/>
          </w:tcPr>
          <w:p w14:paraId="50274CC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iCs/>
                <w:lang w:eastAsia="zh-CN"/>
              </w:rPr>
              <w:t xml:space="preserve">Тема 9.2 Литература и культура Самарской губернии второй половины </w:t>
            </w:r>
            <w:r w:rsidRPr="00301D3F">
              <w:rPr>
                <w:b/>
                <w:bCs/>
                <w:iCs/>
                <w:lang w:val="en-US" w:eastAsia="zh-CN"/>
              </w:rPr>
              <w:t>XIX</w:t>
            </w:r>
            <w:r w:rsidRPr="00301D3F">
              <w:rPr>
                <w:b/>
                <w:bCs/>
                <w:iCs/>
                <w:lang w:eastAsia="zh-CN"/>
              </w:rPr>
              <w:t xml:space="preserve"> века</w:t>
            </w:r>
          </w:p>
        </w:tc>
        <w:tc>
          <w:tcPr>
            <w:tcW w:w="9636" w:type="dxa"/>
            <w:gridSpan w:val="2"/>
          </w:tcPr>
          <w:p w14:paraId="0EB9C8A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eastAsia="zh-CN"/>
              </w:rPr>
            </w:pPr>
            <w:r w:rsidRPr="00301D3F">
              <w:rPr>
                <w:b/>
                <w:bCs/>
                <w:iCs/>
                <w:lang w:eastAsia="zh-CN"/>
              </w:rPr>
              <w:t>Содержание учебного материала</w:t>
            </w:r>
          </w:p>
        </w:tc>
        <w:tc>
          <w:tcPr>
            <w:tcW w:w="709" w:type="dxa"/>
          </w:tcPr>
          <w:p w14:paraId="0852D43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r w:rsidRPr="00301D3F">
              <w:rPr>
                <w:b/>
                <w:bCs/>
                <w:iCs/>
                <w:lang w:eastAsia="zh-CN"/>
              </w:rPr>
              <w:t>14</w:t>
            </w:r>
          </w:p>
        </w:tc>
        <w:tc>
          <w:tcPr>
            <w:tcW w:w="2816" w:type="dxa"/>
            <w:tcBorders>
              <w:top w:val="single" w:sz="4" w:space="0" w:color="auto"/>
              <w:bottom w:val="single" w:sz="4" w:space="0" w:color="auto"/>
            </w:tcBorders>
          </w:tcPr>
          <w:p w14:paraId="6CA4AC0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r w:rsidRPr="00301D3F">
              <w:rPr>
                <w:bCs/>
                <w:iCs/>
                <w:lang w:eastAsia="zh-CN"/>
              </w:rPr>
              <w:t>ОК1, ОК2, ОК3, ОК4, ОК5, ОК6, ОК9</w:t>
            </w:r>
          </w:p>
        </w:tc>
      </w:tr>
      <w:tr w:rsidR="00301D3F" w:rsidRPr="00301D3F" w14:paraId="005C2CA0" w14:textId="77777777" w:rsidTr="00B45EAF">
        <w:trPr>
          <w:gridAfter w:val="1"/>
          <w:wAfter w:w="19" w:type="dxa"/>
          <w:trHeight w:val="340"/>
        </w:trPr>
        <w:tc>
          <w:tcPr>
            <w:tcW w:w="2838" w:type="dxa"/>
            <w:vMerge/>
          </w:tcPr>
          <w:p w14:paraId="5E60AE5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3E0DCCE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1.</w:t>
            </w:r>
          </w:p>
        </w:tc>
        <w:tc>
          <w:tcPr>
            <w:tcW w:w="9212" w:type="dxa"/>
          </w:tcPr>
          <w:p w14:paraId="327A665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zh-CN"/>
              </w:rPr>
            </w:pPr>
            <w:r w:rsidRPr="00301D3F">
              <w:rPr>
                <w:b/>
                <w:bCs/>
                <w:iCs/>
                <w:lang w:eastAsia="zh-CN"/>
              </w:rPr>
              <w:t>Жизнь и творчество Н.Г. Гарина-Михайловского, Н.Е. Каронина-</w:t>
            </w:r>
            <w:proofErr w:type="spellStart"/>
            <w:r w:rsidRPr="00301D3F">
              <w:rPr>
                <w:b/>
                <w:bCs/>
                <w:iCs/>
                <w:lang w:eastAsia="zh-CN"/>
              </w:rPr>
              <w:t>Петропавлоского</w:t>
            </w:r>
            <w:proofErr w:type="spellEnd"/>
          </w:p>
          <w:p w14:paraId="1CB5598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eastAsia="zh-CN"/>
              </w:rPr>
            </w:pPr>
            <w:r w:rsidRPr="00301D3F">
              <w:rPr>
                <w:iCs/>
                <w:lang w:eastAsia="zh-CN"/>
              </w:rPr>
              <w:t>Жизнь и творчество Н.Г. Гарина-Михайловского, Н.Е. Каронина-</w:t>
            </w:r>
            <w:proofErr w:type="spellStart"/>
            <w:r w:rsidRPr="00301D3F">
              <w:rPr>
                <w:iCs/>
                <w:lang w:eastAsia="zh-CN"/>
              </w:rPr>
              <w:t>Петропавлоского</w:t>
            </w:r>
            <w:proofErr w:type="spellEnd"/>
            <w:r w:rsidRPr="00301D3F">
              <w:rPr>
                <w:iCs/>
                <w:lang w:eastAsia="zh-CN"/>
              </w:rPr>
              <w:t>.</w:t>
            </w:r>
          </w:p>
        </w:tc>
        <w:tc>
          <w:tcPr>
            <w:tcW w:w="709" w:type="dxa"/>
          </w:tcPr>
          <w:p w14:paraId="7438207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c>
          <w:tcPr>
            <w:tcW w:w="2816" w:type="dxa"/>
            <w:vMerge w:val="restart"/>
            <w:tcBorders>
              <w:top w:val="single" w:sz="4" w:space="0" w:color="auto"/>
            </w:tcBorders>
          </w:tcPr>
          <w:p w14:paraId="2841D38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p>
        </w:tc>
      </w:tr>
      <w:tr w:rsidR="00301D3F" w:rsidRPr="00301D3F" w14:paraId="04B52E31" w14:textId="77777777" w:rsidTr="00B45EAF">
        <w:trPr>
          <w:gridAfter w:val="1"/>
          <w:wAfter w:w="19" w:type="dxa"/>
          <w:trHeight w:val="340"/>
        </w:trPr>
        <w:tc>
          <w:tcPr>
            <w:tcW w:w="2838" w:type="dxa"/>
            <w:vMerge/>
          </w:tcPr>
          <w:p w14:paraId="6B28960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0F110C6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2.</w:t>
            </w:r>
          </w:p>
        </w:tc>
        <w:tc>
          <w:tcPr>
            <w:tcW w:w="9212" w:type="dxa"/>
          </w:tcPr>
          <w:p w14:paraId="1C1481C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zh-CN"/>
              </w:rPr>
            </w:pPr>
            <w:r w:rsidRPr="00301D3F">
              <w:rPr>
                <w:b/>
                <w:bCs/>
                <w:iCs/>
                <w:lang w:eastAsia="zh-CN"/>
              </w:rPr>
              <w:t>Жизнь и творчество С.Г. Петрова-Скитальца, А.С. Неверова (Скобелева).</w:t>
            </w:r>
          </w:p>
          <w:p w14:paraId="59C3DDB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lang w:eastAsia="zh-CN"/>
              </w:rPr>
            </w:pPr>
            <w:r w:rsidRPr="00301D3F">
              <w:rPr>
                <w:bCs/>
                <w:iCs/>
                <w:lang w:eastAsia="zh-CN"/>
              </w:rPr>
              <w:t>Жизнь и творчество С.Г. Петрова-Скитальца, А.С. Неверова (Скобелева).</w:t>
            </w:r>
          </w:p>
        </w:tc>
        <w:tc>
          <w:tcPr>
            <w:tcW w:w="709" w:type="dxa"/>
          </w:tcPr>
          <w:p w14:paraId="4A1DFD0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c>
          <w:tcPr>
            <w:tcW w:w="2816" w:type="dxa"/>
            <w:vMerge/>
            <w:tcBorders>
              <w:top w:val="single" w:sz="4" w:space="0" w:color="auto"/>
            </w:tcBorders>
          </w:tcPr>
          <w:p w14:paraId="7B80512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p>
        </w:tc>
      </w:tr>
      <w:tr w:rsidR="00301D3F" w:rsidRPr="00301D3F" w14:paraId="5FBA17DE" w14:textId="77777777" w:rsidTr="00B45EAF">
        <w:trPr>
          <w:gridAfter w:val="1"/>
          <w:wAfter w:w="19" w:type="dxa"/>
          <w:trHeight w:val="340"/>
        </w:trPr>
        <w:tc>
          <w:tcPr>
            <w:tcW w:w="2838" w:type="dxa"/>
            <w:vMerge/>
          </w:tcPr>
          <w:p w14:paraId="35B9C121"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3232D2B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3.</w:t>
            </w:r>
          </w:p>
        </w:tc>
        <w:tc>
          <w:tcPr>
            <w:tcW w:w="9212" w:type="dxa"/>
          </w:tcPr>
          <w:p w14:paraId="62CAE4D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zh-CN"/>
              </w:rPr>
            </w:pPr>
            <w:r w:rsidRPr="00301D3F">
              <w:rPr>
                <w:b/>
                <w:bCs/>
                <w:iCs/>
                <w:lang w:eastAsia="zh-CN"/>
              </w:rPr>
              <w:t>Жизнь и творчество Г.И. Успенского, А.Н. Островского.</w:t>
            </w:r>
          </w:p>
          <w:p w14:paraId="1CB9D99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lang w:eastAsia="zh-CN"/>
              </w:rPr>
            </w:pPr>
            <w:r w:rsidRPr="00301D3F">
              <w:rPr>
                <w:bCs/>
                <w:iCs/>
                <w:lang w:eastAsia="zh-CN"/>
              </w:rPr>
              <w:t>Жизнь и творчество Г.И. Успенского, А.Н. Островского.</w:t>
            </w:r>
          </w:p>
        </w:tc>
        <w:tc>
          <w:tcPr>
            <w:tcW w:w="709" w:type="dxa"/>
          </w:tcPr>
          <w:p w14:paraId="20DCFBE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c>
          <w:tcPr>
            <w:tcW w:w="2816" w:type="dxa"/>
            <w:vMerge/>
            <w:tcBorders>
              <w:top w:val="single" w:sz="4" w:space="0" w:color="auto"/>
            </w:tcBorders>
          </w:tcPr>
          <w:p w14:paraId="58B981E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p>
        </w:tc>
      </w:tr>
      <w:tr w:rsidR="00301D3F" w:rsidRPr="00301D3F" w14:paraId="65F3B13D" w14:textId="77777777" w:rsidTr="00B45EAF">
        <w:trPr>
          <w:gridAfter w:val="1"/>
          <w:wAfter w:w="19" w:type="dxa"/>
          <w:trHeight w:val="340"/>
        </w:trPr>
        <w:tc>
          <w:tcPr>
            <w:tcW w:w="2838" w:type="dxa"/>
            <w:vMerge/>
          </w:tcPr>
          <w:p w14:paraId="0132976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9636" w:type="dxa"/>
            <w:gridSpan w:val="2"/>
          </w:tcPr>
          <w:p w14:paraId="0CE66E7C"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iCs/>
                <w:lang w:eastAsia="zh-CN"/>
              </w:rPr>
              <w:t>Практические занятия 26, 27, 28, 29</w:t>
            </w:r>
          </w:p>
        </w:tc>
        <w:tc>
          <w:tcPr>
            <w:tcW w:w="709" w:type="dxa"/>
            <w:vMerge w:val="restart"/>
          </w:tcPr>
          <w:p w14:paraId="7F29436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r w:rsidRPr="00301D3F">
              <w:rPr>
                <w:bCs/>
                <w:iCs/>
                <w:lang w:eastAsia="zh-CN"/>
              </w:rPr>
              <w:t>8</w:t>
            </w:r>
          </w:p>
        </w:tc>
        <w:tc>
          <w:tcPr>
            <w:tcW w:w="2816" w:type="dxa"/>
            <w:vMerge/>
            <w:tcBorders>
              <w:top w:val="single" w:sz="4" w:space="0" w:color="auto"/>
            </w:tcBorders>
          </w:tcPr>
          <w:p w14:paraId="6D0B4F7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p>
        </w:tc>
      </w:tr>
      <w:tr w:rsidR="00301D3F" w:rsidRPr="00301D3F" w14:paraId="1CD41265" w14:textId="77777777" w:rsidTr="00B45EAF">
        <w:trPr>
          <w:gridAfter w:val="1"/>
          <w:wAfter w:w="19" w:type="dxa"/>
          <w:trHeight w:val="65"/>
        </w:trPr>
        <w:tc>
          <w:tcPr>
            <w:tcW w:w="2838" w:type="dxa"/>
            <w:vMerge/>
          </w:tcPr>
          <w:p w14:paraId="50E34F7F"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3B6D88E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1.</w:t>
            </w:r>
          </w:p>
        </w:tc>
        <w:tc>
          <w:tcPr>
            <w:tcW w:w="9212" w:type="dxa"/>
          </w:tcPr>
          <w:p w14:paraId="742A415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iCs/>
                <w:lang w:eastAsia="zh-CN"/>
              </w:rPr>
              <w:t xml:space="preserve">Размышление по вопросу «Взаимовлияние двух миров: взрослого и детского в произведениях Н.Г. </w:t>
            </w:r>
            <w:r w:rsidRPr="00301D3F">
              <w:rPr>
                <w:bCs/>
                <w:iCs/>
                <w:lang w:eastAsia="zh-CN"/>
              </w:rPr>
              <w:t>Н.Г. Гарина-Михайловского,</w:t>
            </w:r>
          </w:p>
        </w:tc>
        <w:tc>
          <w:tcPr>
            <w:tcW w:w="709" w:type="dxa"/>
            <w:vMerge/>
          </w:tcPr>
          <w:p w14:paraId="14187EC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2816" w:type="dxa"/>
            <w:vMerge/>
            <w:tcBorders>
              <w:top w:val="single" w:sz="4" w:space="0" w:color="auto"/>
            </w:tcBorders>
          </w:tcPr>
          <w:p w14:paraId="0AC403D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p>
        </w:tc>
      </w:tr>
      <w:tr w:rsidR="00301D3F" w:rsidRPr="00301D3F" w14:paraId="4423B964" w14:textId="77777777" w:rsidTr="00B45EAF">
        <w:trPr>
          <w:gridAfter w:val="1"/>
          <w:wAfter w:w="19" w:type="dxa"/>
          <w:trHeight w:val="64"/>
        </w:trPr>
        <w:tc>
          <w:tcPr>
            <w:tcW w:w="2838" w:type="dxa"/>
            <w:vMerge/>
          </w:tcPr>
          <w:p w14:paraId="0ED2648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3866DBC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2.</w:t>
            </w:r>
          </w:p>
        </w:tc>
        <w:tc>
          <w:tcPr>
            <w:tcW w:w="9212" w:type="dxa"/>
          </w:tcPr>
          <w:p w14:paraId="5D0ACB4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iCs/>
                <w:lang w:eastAsia="zh-CN"/>
              </w:rPr>
              <w:t>Анализ жизни крестьян и рабочих по рассказам Н.Е. Каронина-</w:t>
            </w:r>
            <w:proofErr w:type="spellStart"/>
            <w:r w:rsidRPr="00301D3F">
              <w:rPr>
                <w:iCs/>
                <w:lang w:eastAsia="zh-CN"/>
              </w:rPr>
              <w:t>Петропавлоского</w:t>
            </w:r>
            <w:proofErr w:type="spellEnd"/>
          </w:p>
        </w:tc>
        <w:tc>
          <w:tcPr>
            <w:tcW w:w="709" w:type="dxa"/>
            <w:vMerge/>
          </w:tcPr>
          <w:p w14:paraId="0225E03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2816" w:type="dxa"/>
            <w:vMerge/>
            <w:tcBorders>
              <w:top w:val="single" w:sz="4" w:space="0" w:color="auto"/>
            </w:tcBorders>
          </w:tcPr>
          <w:p w14:paraId="0216EA3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p>
        </w:tc>
      </w:tr>
      <w:tr w:rsidR="00301D3F" w:rsidRPr="00301D3F" w14:paraId="6E86AA76" w14:textId="77777777" w:rsidTr="00B45EAF">
        <w:trPr>
          <w:gridAfter w:val="1"/>
          <w:wAfter w:w="19" w:type="dxa"/>
          <w:trHeight w:val="64"/>
        </w:trPr>
        <w:tc>
          <w:tcPr>
            <w:tcW w:w="2838" w:type="dxa"/>
            <w:vMerge/>
          </w:tcPr>
          <w:p w14:paraId="298BFC6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7A5ECDC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3.</w:t>
            </w:r>
          </w:p>
        </w:tc>
        <w:tc>
          <w:tcPr>
            <w:tcW w:w="9212" w:type="dxa"/>
          </w:tcPr>
          <w:p w14:paraId="2208A39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iCs/>
                <w:lang w:eastAsia="zh-CN"/>
              </w:rPr>
              <w:t>Анализ образа Волги в ранних произведениях С.Г. Петрова-Скитальца</w:t>
            </w:r>
          </w:p>
        </w:tc>
        <w:tc>
          <w:tcPr>
            <w:tcW w:w="709" w:type="dxa"/>
            <w:vMerge/>
          </w:tcPr>
          <w:p w14:paraId="40785AC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2816" w:type="dxa"/>
            <w:vMerge/>
            <w:tcBorders>
              <w:top w:val="single" w:sz="4" w:space="0" w:color="auto"/>
            </w:tcBorders>
          </w:tcPr>
          <w:p w14:paraId="643F615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p>
        </w:tc>
      </w:tr>
      <w:tr w:rsidR="00301D3F" w:rsidRPr="00301D3F" w14:paraId="3FD16FE4" w14:textId="77777777" w:rsidTr="00B45EAF">
        <w:trPr>
          <w:gridAfter w:val="1"/>
          <w:wAfter w:w="19" w:type="dxa"/>
          <w:trHeight w:val="64"/>
        </w:trPr>
        <w:tc>
          <w:tcPr>
            <w:tcW w:w="2838" w:type="dxa"/>
            <w:vMerge/>
          </w:tcPr>
          <w:p w14:paraId="3F4658D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08CC1AF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4.</w:t>
            </w:r>
          </w:p>
        </w:tc>
        <w:tc>
          <w:tcPr>
            <w:tcW w:w="9212" w:type="dxa"/>
          </w:tcPr>
          <w:p w14:paraId="1934035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iCs/>
                <w:lang w:eastAsia="zh-CN"/>
              </w:rPr>
              <w:t>Анализ мотивов «великого похода» и «маленького проповедника» в повести А.С. Неверова «Ташкент-город хлебный</w:t>
            </w:r>
          </w:p>
        </w:tc>
        <w:tc>
          <w:tcPr>
            <w:tcW w:w="709" w:type="dxa"/>
            <w:vMerge/>
          </w:tcPr>
          <w:p w14:paraId="7B704F7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2816" w:type="dxa"/>
            <w:vMerge/>
            <w:tcBorders>
              <w:top w:val="single" w:sz="4" w:space="0" w:color="auto"/>
            </w:tcBorders>
          </w:tcPr>
          <w:p w14:paraId="1EA5203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p>
        </w:tc>
      </w:tr>
      <w:tr w:rsidR="00301D3F" w:rsidRPr="00301D3F" w14:paraId="16F2077A" w14:textId="77777777" w:rsidTr="00B45EAF">
        <w:trPr>
          <w:gridAfter w:val="1"/>
          <w:wAfter w:w="19" w:type="dxa"/>
          <w:trHeight w:val="343"/>
        </w:trPr>
        <w:tc>
          <w:tcPr>
            <w:tcW w:w="2838" w:type="dxa"/>
            <w:vMerge w:val="restart"/>
          </w:tcPr>
          <w:p w14:paraId="60BE411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r w:rsidRPr="00301D3F">
              <w:rPr>
                <w:b/>
                <w:bCs/>
                <w:iCs/>
                <w:lang w:eastAsia="zh-CN"/>
              </w:rPr>
              <w:t>Тема 9.3 Литература и культура Самарской области</w:t>
            </w:r>
          </w:p>
          <w:p w14:paraId="7DD4D3B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r w:rsidRPr="00301D3F">
              <w:rPr>
                <w:b/>
                <w:bCs/>
                <w:iCs/>
                <w:lang w:val="en-US" w:eastAsia="zh-CN"/>
              </w:rPr>
              <w:t>XX</w:t>
            </w:r>
            <w:r w:rsidRPr="00301D3F">
              <w:rPr>
                <w:b/>
                <w:bCs/>
                <w:iCs/>
                <w:lang w:eastAsia="zh-CN"/>
              </w:rPr>
              <w:t xml:space="preserve"> века.</w:t>
            </w:r>
          </w:p>
        </w:tc>
        <w:tc>
          <w:tcPr>
            <w:tcW w:w="9636" w:type="dxa"/>
            <w:gridSpan w:val="2"/>
          </w:tcPr>
          <w:p w14:paraId="68CB200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b/>
                <w:bCs/>
                <w:iCs/>
                <w:lang w:eastAsia="zh-CN"/>
              </w:rPr>
              <w:t>Содержание учебного материала</w:t>
            </w:r>
          </w:p>
        </w:tc>
        <w:tc>
          <w:tcPr>
            <w:tcW w:w="709" w:type="dxa"/>
          </w:tcPr>
          <w:p w14:paraId="53993CE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r w:rsidRPr="00301D3F">
              <w:rPr>
                <w:b/>
                <w:bCs/>
                <w:iCs/>
                <w:lang w:eastAsia="zh-CN"/>
              </w:rPr>
              <w:t>11</w:t>
            </w:r>
          </w:p>
        </w:tc>
        <w:tc>
          <w:tcPr>
            <w:tcW w:w="2816" w:type="dxa"/>
            <w:tcBorders>
              <w:top w:val="single" w:sz="4" w:space="0" w:color="auto"/>
              <w:bottom w:val="single" w:sz="4" w:space="0" w:color="auto"/>
            </w:tcBorders>
          </w:tcPr>
          <w:p w14:paraId="38C2743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lang w:eastAsia="zh-CN"/>
              </w:rPr>
            </w:pPr>
            <w:r w:rsidRPr="00301D3F">
              <w:rPr>
                <w:bCs/>
                <w:iCs/>
                <w:lang w:eastAsia="zh-CN"/>
              </w:rPr>
              <w:t>ОК1, ОК2, ОК3, ОК4, ОК5, ОК6, ОК9</w:t>
            </w:r>
          </w:p>
        </w:tc>
      </w:tr>
      <w:tr w:rsidR="00301D3F" w:rsidRPr="00301D3F" w14:paraId="2F36791C" w14:textId="77777777" w:rsidTr="00B45EAF">
        <w:trPr>
          <w:gridAfter w:val="1"/>
          <w:wAfter w:w="19" w:type="dxa"/>
          <w:trHeight w:val="340"/>
        </w:trPr>
        <w:tc>
          <w:tcPr>
            <w:tcW w:w="2838" w:type="dxa"/>
            <w:vMerge/>
          </w:tcPr>
          <w:p w14:paraId="5E15997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7DACD19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1.</w:t>
            </w:r>
          </w:p>
        </w:tc>
        <w:tc>
          <w:tcPr>
            <w:tcW w:w="9212" w:type="dxa"/>
          </w:tcPr>
          <w:p w14:paraId="69F0FDD2"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lang w:eastAsia="zh-CN"/>
              </w:rPr>
            </w:pPr>
            <w:r w:rsidRPr="00301D3F">
              <w:rPr>
                <w:rFonts w:eastAsia="Arial"/>
                <w:b/>
                <w:lang w:eastAsia="zh-CN"/>
              </w:rPr>
              <w:t>Жизнь и творчество К.Г. Паустовского.</w:t>
            </w:r>
          </w:p>
          <w:p w14:paraId="5D46403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iCs/>
                <w:lang w:eastAsia="zh-CN"/>
              </w:rPr>
              <w:t>Жизнь и творчество К.Г. Паустовского.</w:t>
            </w:r>
          </w:p>
        </w:tc>
        <w:tc>
          <w:tcPr>
            <w:tcW w:w="709" w:type="dxa"/>
          </w:tcPr>
          <w:p w14:paraId="6B1AA9D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c>
          <w:tcPr>
            <w:tcW w:w="2816" w:type="dxa"/>
            <w:vMerge w:val="restart"/>
            <w:tcBorders>
              <w:top w:val="single" w:sz="4" w:space="0" w:color="auto"/>
            </w:tcBorders>
          </w:tcPr>
          <w:p w14:paraId="78F3775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077ECF27" w14:textId="77777777" w:rsidTr="00B45EAF">
        <w:trPr>
          <w:gridAfter w:val="1"/>
          <w:wAfter w:w="19" w:type="dxa"/>
          <w:trHeight w:val="340"/>
        </w:trPr>
        <w:tc>
          <w:tcPr>
            <w:tcW w:w="2838" w:type="dxa"/>
            <w:vMerge/>
          </w:tcPr>
          <w:p w14:paraId="57D0F0A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05ADFDF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2.</w:t>
            </w:r>
          </w:p>
        </w:tc>
        <w:tc>
          <w:tcPr>
            <w:tcW w:w="9212" w:type="dxa"/>
          </w:tcPr>
          <w:p w14:paraId="7EF4631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lang w:eastAsia="zh-CN"/>
              </w:rPr>
            </w:pPr>
            <w:r w:rsidRPr="00301D3F">
              <w:rPr>
                <w:rFonts w:eastAsia="Arial"/>
                <w:b/>
                <w:lang w:eastAsia="zh-CN"/>
              </w:rPr>
              <w:t xml:space="preserve">Жизнь и творчество Э.М. </w:t>
            </w:r>
            <w:proofErr w:type="spellStart"/>
            <w:r w:rsidRPr="00301D3F">
              <w:rPr>
                <w:rFonts w:eastAsia="Arial"/>
                <w:b/>
                <w:lang w:eastAsia="zh-CN"/>
              </w:rPr>
              <w:t>Кондратова</w:t>
            </w:r>
            <w:proofErr w:type="spellEnd"/>
            <w:r w:rsidRPr="00301D3F">
              <w:rPr>
                <w:rFonts w:eastAsia="Arial"/>
                <w:b/>
                <w:lang w:eastAsia="zh-CN"/>
              </w:rPr>
              <w:t>.</w:t>
            </w:r>
          </w:p>
          <w:p w14:paraId="00894C7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iCs/>
                <w:lang w:eastAsia="zh-CN"/>
              </w:rPr>
              <w:t xml:space="preserve">Жизнь и творчество Э.М. </w:t>
            </w:r>
            <w:proofErr w:type="spellStart"/>
            <w:r w:rsidRPr="00301D3F">
              <w:rPr>
                <w:iCs/>
                <w:lang w:eastAsia="zh-CN"/>
              </w:rPr>
              <w:t>Кондратова</w:t>
            </w:r>
            <w:proofErr w:type="spellEnd"/>
            <w:r w:rsidRPr="00301D3F">
              <w:rPr>
                <w:iCs/>
                <w:lang w:eastAsia="zh-CN"/>
              </w:rPr>
              <w:t>.</w:t>
            </w:r>
          </w:p>
        </w:tc>
        <w:tc>
          <w:tcPr>
            <w:tcW w:w="709" w:type="dxa"/>
          </w:tcPr>
          <w:p w14:paraId="2E46F0D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c>
          <w:tcPr>
            <w:tcW w:w="2816" w:type="dxa"/>
            <w:vMerge/>
            <w:tcBorders>
              <w:top w:val="single" w:sz="4" w:space="0" w:color="auto"/>
            </w:tcBorders>
          </w:tcPr>
          <w:p w14:paraId="7292DEE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798E4FFF" w14:textId="77777777" w:rsidTr="00B45EAF">
        <w:trPr>
          <w:gridAfter w:val="1"/>
          <w:wAfter w:w="19" w:type="dxa"/>
          <w:trHeight w:val="340"/>
        </w:trPr>
        <w:tc>
          <w:tcPr>
            <w:tcW w:w="2838" w:type="dxa"/>
            <w:vMerge/>
          </w:tcPr>
          <w:p w14:paraId="26DDCB1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25C4BC2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3.</w:t>
            </w:r>
          </w:p>
        </w:tc>
        <w:tc>
          <w:tcPr>
            <w:tcW w:w="9212" w:type="dxa"/>
          </w:tcPr>
          <w:p w14:paraId="0772B74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lang w:eastAsia="zh-CN"/>
              </w:rPr>
            </w:pPr>
            <w:r w:rsidRPr="00301D3F">
              <w:rPr>
                <w:rFonts w:eastAsia="Arial"/>
                <w:b/>
                <w:lang w:eastAsia="zh-CN"/>
              </w:rPr>
              <w:t xml:space="preserve">Жизнь и творчество А. </w:t>
            </w:r>
            <w:proofErr w:type="spellStart"/>
            <w:r w:rsidRPr="00301D3F">
              <w:rPr>
                <w:rFonts w:eastAsia="Arial"/>
                <w:b/>
                <w:lang w:eastAsia="zh-CN"/>
              </w:rPr>
              <w:t>Темникова</w:t>
            </w:r>
            <w:proofErr w:type="spellEnd"/>
          </w:p>
          <w:p w14:paraId="56EDDE7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iCs/>
                <w:lang w:eastAsia="zh-CN"/>
              </w:rPr>
              <w:t xml:space="preserve">Жизнь и творчество Э.М. </w:t>
            </w:r>
            <w:proofErr w:type="spellStart"/>
            <w:r w:rsidRPr="00301D3F">
              <w:rPr>
                <w:iCs/>
                <w:lang w:eastAsia="zh-CN"/>
              </w:rPr>
              <w:t>Кондратова</w:t>
            </w:r>
            <w:proofErr w:type="spellEnd"/>
            <w:r w:rsidRPr="00301D3F">
              <w:rPr>
                <w:iCs/>
                <w:lang w:eastAsia="zh-CN"/>
              </w:rPr>
              <w:t>.</w:t>
            </w:r>
          </w:p>
        </w:tc>
        <w:tc>
          <w:tcPr>
            <w:tcW w:w="709" w:type="dxa"/>
          </w:tcPr>
          <w:p w14:paraId="7E7CFDA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c>
          <w:tcPr>
            <w:tcW w:w="2816" w:type="dxa"/>
            <w:vMerge/>
            <w:tcBorders>
              <w:top w:val="single" w:sz="4" w:space="0" w:color="auto"/>
            </w:tcBorders>
          </w:tcPr>
          <w:p w14:paraId="1C1C023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6382A3D7" w14:textId="77777777" w:rsidTr="00B45EAF">
        <w:trPr>
          <w:gridAfter w:val="1"/>
          <w:wAfter w:w="19" w:type="dxa"/>
          <w:trHeight w:val="340"/>
        </w:trPr>
        <w:tc>
          <w:tcPr>
            <w:tcW w:w="2838" w:type="dxa"/>
            <w:vMerge/>
          </w:tcPr>
          <w:p w14:paraId="639FDD2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06F4E4C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r w:rsidRPr="00301D3F">
              <w:rPr>
                <w:iCs/>
                <w:lang w:eastAsia="zh-CN"/>
              </w:rPr>
              <w:t>4.</w:t>
            </w:r>
          </w:p>
        </w:tc>
        <w:tc>
          <w:tcPr>
            <w:tcW w:w="9212" w:type="dxa"/>
          </w:tcPr>
          <w:p w14:paraId="7BF9B9E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lang w:eastAsia="zh-CN"/>
              </w:rPr>
            </w:pPr>
            <w:r w:rsidRPr="00301D3F">
              <w:rPr>
                <w:rFonts w:eastAsia="Arial"/>
                <w:b/>
                <w:lang w:eastAsia="zh-CN"/>
              </w:rPr>
              <w:t xml:space="preserve">Жизнь и творчество С.А. </w:t>
            </w:r>
            <w:proofErr w:type="spellStart"/>
            <w:r w:rsidRPr="00301D3F">
              <w:rPr>
                <w:rFonts w:eastAsia="Arial"/>
                <w:b/>
                <w:lang w:eastAsia="zh-CN"/>
              </w:rPr>
              <w:t>Садова</w:t>
            </w:r>
            <w:proofErr w:type="spellEnd"/>
          </w:p>
          <w:p w14:paraId="365DA65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iCs/>
                <w:lang w:eastAsia="zh-CN"/>
              </w:rPr>
              <w:t xml:space="preserve">Жизнь и творчество Э.М. </w:t>
            </w:r>
            <w:proofErr w:type="spellStart"/>
            <w:r w:rsidRPr="00301D3F">
              <w:rPr>
                <w:iCs/>
                <w:lang w:eastAsia="zh-CN"/>
              </w:rPr>
              <w:t>Кондратова</w:t>
            </w:r>
            <w:proofErr w:type="spellEnd"/>
            <w:r w:rsidRPr="00301D3F">
              <w:rPr>
                <w:iCs/>
                <w:lang w:eastAsia="zh-CN"/>
              </w:rPr>
              <w:t>.</w:t>
            </w:r>
          </w:p>
        </w:tc>
        <w:tc>
          <w:tcPr>
            <w:tcW w:w="709" w:type="dxa"/>
          </w:tcPr>
          <w:p w14:paraId="41C22B5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zh-CN"/>
              </w:rPr>
            </w:pPr>
          </w:p>
        </w:tc>
        <w:tc>
          <w:tcPr>
            <w:tcW w:w="2816" w:type="dxa"/>
            <w:vMerge/>
            <w:tcBorders>
              <w:top w:val="single" w:sz="4" w:space="0" w:color="auto"/>
            </w:tcBorders>
          </w:tcPr>
          <w:p w14:paraId="5105B87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520494BE" w14:textId="77777777" w:rsidTr="00B45EAF">
        <w:trPr>
          <w:gridAfter w:val="1"/>
          <w:wAfter w:w="19" w:type="dxa"/>
          <w:trHeight w:val="129"/>
        </w:trPr>
        <w:tc>
          <w:tcPr>
            <w:tcW w:w="2838" w:type="dxa"/>
            <w:vMerge/>
          </w:tcPr>
          <w:p w14:paraId="25D45D8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9636" w:type="dxa"/>
            <w:gridSpan w:val="2"/>
          </w:tcPr>
          <w:p w14:paraId="5F15BA0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b/>
                <w:bCs/>
                <w:iCs/>
                <w:lang w:eastAsia="zh-CN"/>
              </w:rPr>
              <w:t>Практические занятия 30, 31</w:t>
            </w:r>
          </w:p>
        </w:tc>
        <w:tc>
          <w:tcPr>
            <w:tcW w:w="709" w:type="dxa"/>
            <w:vMerge w:val="restart"/>
          </w:tcPr>
          <w:p w14:paraId="5F8E3CD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r w:rsidRPr="00301D3F">
              <w:rPr>
                <w:bCs/>
                <w:iCs/>
                <w:lang w:eastAsia="zh-CN"/>
              </w:rPr>
              <w:t>4</w:t>
            </w:r>
          </w:p>
        </w:tc>
        <w:tc>
          <w:tcPr>
            <w:tcW w:w="2816" w:type="dxa"/>
            <w:vMerge/>
            <w:tcBorders>
              <w:top w:val="single" w:sz="4" w:space="0" w:color="auto"/>
            </w:tcBorders>
          </w:tcPr>
          <w:p w14:paraId="6EBFE016"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5C980E98" w14:textId="77777777" w:rsidTr="00B45EAF">
        <w:trPr>
          <w:gridAfter w:val="1"/>
          <w:wAfter w:w="19" w:type="dxa"/>
          <w:trHeight w:val="128"/>
        </w:trPr>
        <w:tc>
          <w:tcPr>
            <w:tcW w:w="2838" w:type="dxa"/>
            <w:vMerge/>
          </w:tcPr>
          <w:p w14:paraId="14CB147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4DDCF21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iCs/>
                <w:lang w:eastAsia="zh-CN"/>
              </w:rPr>
              <w:t>1.</w:t>
            </w:r>
          </w:p>
        </w:tc>
        <w:tc>
          <w:tcPr>
            <w:tcW w:w="9212" w:type="dxa"/>
          </w:tcPr>
          <w:p w14:paraId="30406CE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rFonts w:eastAsia="Arial"/>
                <w:lang w:eastAsia="zh-CN"/>
              </w:rPr>
              <w:t>Анализ основных тем и проблем в произведениях К.Г. Паустовского.</w:t>
            </w:r>
          </w:p>
        </w:tc>
        <w:tc>
          <w:tcPr>
            <w:tcW w:w="709" w:type="dxa"/>
            <w:vMerge/>
          </w:tcPr>
          <w:p w14:paraId="329E4F6E"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zh-CN"/>
              </w:rPr>
            </w:pPr>
          </w:p>
        </w:tc>
        <w:tc>
          <w:tcPr>
            <w:tcW w:w="2816" w:type="dxa"/>
            <w:vMerge/>
            <w:tcBorders>
              <w:top w:val="single" w:sz="4" w:space="0" w:color="auto"/>
            </w:tcBorders>
          </w:tcPr>
          <w:p w14:paraId="7E59F850"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4ADE13F4" w14:textId="77777777" w:rsidTr="00B45EAF">
        <w:trPr>
          <w:gridAfter w:val="1"/>
          <w:wAfter w:w="19" w:type="dxa"/>
          <w:trHeight w:val="402"/>
        </w:trPr>
        <w:tc>
          <w:tcPr>
            <w:tcW w:w="2838" w:type="dxa"/>
            <w:vMerge/>
          </w:tcPr>
          <w:p w14:paraId="5074CF0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c>
          <w:tcPr>
            <w:tcW w:w="424" w:type="dxa"/>
          </w:tcPr>
          <w:p w14:paraId="2C3762BD"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zh-CN"/>
              </w:rPr>
            </w:pPr>
            <w:r w:rsidRPr="00301D3F">
              <w:rPr>
                <w:iCs/>
                <w:lang w:eastAsia="zh-CN"/>
              </w:rPr>
              <w:t>2.</w:t>
            </w:r>
          </w:p>
        </w:tc>
        <w:tc>
          <w:tcPr>
            <w:tcW w:w="9212" w:type="dxa"/>
          </w:tcPr>
          <w:p w14:paraId="63D3B7A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rFonts w:eastAsia="Arial"/>
                <w:lang w:eastAsia="zh-CN"/>
              </w:rPr>
              <w:t>Анализ мира природы в творчестве К.Г. Паустовского</w:t>
            </w:r>
          </w:p>
        </w:tc>
        <w:tc>
          <w:tcPr>
            <w:tcW w:w="709" w:type="dxa"/>
            <w:vMerge/>
          </w:tcPr>
          <w:p w14:paraId="4C39C7C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p>
        </w:tc>
        <w:tc>
          <w:tcPr>
            <w:tcW w:w="2816" w:type="dxa"/>
            <w:vMerge/>
            <w:tcBorders>
              <w:top w:val="single" w:sz="4" w:space="0" w:color="auto"/>
            </w:tcBorders>
          </w:tcPr>
          <w:p w14:paraId="5FB2010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16713722" w14:textId="77777777" w:rsidTr="00B45EAF">
        <w:trPr>
          <w:gridAfter w:val="1"/>
          <w:wAfter w:w="19" w:type="dxa"/>
          <w:trHeight w:val="318"/>
        </w:trPr>
        <w:tc>
          <w:tcPr>
            <w:tcW w:w="12474" w:type="dxa"/>
            <w:gridSpan w:val="3"/>
          </w:tcPr>
          <w:p w14:paraId="44B04A23"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eastAsia="zh-CN"/>
              </w:rPr>
            </w:pPr>
            <w:r w:rsidRPr="00301D3F">
              <w:rPr>
                <w:rFonts w:eastAsia="Arial"/>
                <w:b/>
                <w:bCs/>
                <w:lang w:eastAsia="zh-CN"/>
              </w:rPr>
              <w:t>Промежуточная аттестация - ДИФФЕРЕНЦИРОВАННЫЙ ЗАЧЁТ</w:t>
            </w:r>
          </w:p>
        </w:tc>
        <w:tc>
          <w:tcPr>
            <w:tcW w:w="709" w:type="dxa"/>
          </w:tcPr>
          <w:p w14:paraId="3A18FA08"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r w:rsidRPr="00301D3F">
              <w:rPr>
                <w:b/>
                <w:bCs/>
                <w:iCs/>
                <w:lang w:eastAsia="zh-CN"/>
              </w:rPr>
              <w:t>2</w:t>
            </w:r>
          </w:p>
        </w:tc>
        <w:tc>
          <w:tcPr>
            <w:tcW w:w="2816" w:type="dxa"/>
          </w:tcPr>
          <w:p w14:paraId="6B3CCC2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r w:rsidR="00301D3F" w:rsidRPr="00301D3F" w14:paraId="20A43F70" w14:textId="77777777" w:rsidTr="00B45EAF">
        <w:trPr>
          <w:gridAfter w:val="1"/>
          <w:wAfter w:w="19" w:type="dxa"/>
          <w:trHeight w:val="318"/>
        </w:trPr>
        <w:tc>
          <w:tcPr>
            <w:tcW w:w="12474" w:type="dxa"/>
            <w:gridSpan w:val="3"/>
          </w:tcPr>
          <w:p w14:paraId="105CDF1B"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eastAsia="zh-CN"/>
              </w:rPr>
            </w:pPr>
            <w:r w:rsidRPr="00301D3F">
              <w:rPr>
                <w:b/>
                <w:bCs/>
                <w:iCs/>
                <w:lang w:eastAsia="zh-CN"/>
              </w:rPr>
              <w:t>ВСЕГО:</w:t>
            </w:r>
          </w:p>
        </w:tc>
        <w:tc>
          <w:tcPr>
            <w:tcW w:w="709" w:type="dxa"/>
          </w:tcPr>
          <w:p w14:paraId="55E7DAC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r w:rsidRPr="00301D3F">
              <w:rPr>
                <w:b/>
                <w:bCs/>
                <w:iCs/>
                <w:lang w:eastAsia="zh-CN"/>
              </w:rPr>
              <w:t>147</w:t>
            </w:r>
          </w:p>
        </w:tc>
        <w:tc>
          <w:tcPr>
            <w:tcW w:w="2816" w:type="dxa"/>
          </w:tcPr>
          <w:p w14:paraId="3AC131E7"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zh-CN"/>
              </w:rPr>
            </w:pPr>
          </w:p>
        </w:tc>
      </w:tr>
    </w:tbl>
    <w:p w14:paraId="58228154" w14:textId="77777777" w:rsidR="00301D3F" w:rsidRPr="00301D3F" w:rsidRDefault="00301D3F" w:rsidP="00301D3F">
      <w:pPr>
        <w:rPr>
          <w:lang w:eastAsia="x-none"/>
        </w:rPr>
      </w:pPr>
    </w:p>
    <w:p w14:paraId="3EC864F5" w14:textId="77777777" w:rsidR="00301D3F" w:rsidRPr="00301D3F" w:rsidRDefault="00301D3F" w:rsidP="00301D3F">
      <w:pPr>
        <w:spacing w:after="200" w:line="276" w:lineRule="auto"/>
        <w:rPr>
          <w:lang w:eastAsia="zh-CN"/>
        </w:rPr>
        <w:sectPr w:rsidR="00301D3F" w:rsidRPr="00301D3F">
          <w:footerReference w:type="default" r:id="rId15"/>
          <w:pgSz w:w="16838" w:h="11906" w:orient="landscape"/>
          <w:pgMar w:top="851" w:right="1134" w:bottom="851" w:left="992" w:header="0" w:footer="709" w:gutter="0"/>
          <w:cols w:space="720"/>
          <w:formProt w:val="0"/>
          <w:docGrid w:linePitch="100"/>
        </w:sectPr>
      </w:pPr>
    </w:p>
    <w:p w14:paraId="28D5E4FF" w14:textId="77777777" w:rsidR="00301D3F" w:rsidRPr="00301D3F" w:rsidRDefault="00301D3F" w:rsidP="00301D3F">
      <w:pPr>
        <w:keepNext/>
        <w:jc w:val="center"/>
        <w:outlineLvl w:val="0"/>
        <w:rPr>
          <w:b/>
          <w:bCs/>
          <w:lang w:eastAsia="x-none"/>
        </w:rPr>
      </w:pPr>
      <w:bookmarkStart w:id="4" w:name="_Toc101444191"/>
      <w:r w:rsidRPr="00301D3F">
        <w:rPr>
          <w:b/>
          <w:lang w:eastAsia="x-none"/>
        </w:rPr>
        <w:lastRenderedPageBreak/>
        <w:t xml:space="preserve">3. УСЛОВИЯ РЕАЛИЗАЦИИ ПРОГРАММЫ </w:t>
      </w:r>
      <w:bookmarkEnd w:id="4"/>
      <w:r w:rsidRPr="00301D3F">
        <w:rPr>
          <w:b/>
          <w:bCs/>
          <w:lang w:eastAsia="x-none"/>
        </w:rPr>
        <w:t>ОБЩЕОБРАЗОВАТЕЛЬНОЙ ДИСЦИПЛИНЫ</w:t>
      </w:r>
    </w:p>
    <w:p w14:paraId="30BEC3E2" w14:textId="77777777" w:rsidR="00301D3F" w:rsidRPr="00301D3F" w:rsidRDefault="00301D3F" w:rsidP="00301D3F">
      <w:pPr>
        <w:keepNext/>
        <w:jc w:val="center"/>
        <w:outlineLvl w:val="0"/>
        <w:rPr>
          <w:b/>
          <w:bCs/>
          <w:lang w:eastAsia="x-none"/>
        </w:rPr>
      </w:pPr>
    </w:p>
    <w:p w14:paraId="216D8640" w14:textId="77777777" w:rsidR="00301D3F" w:rsidRPr="00301D3F" w:rsidRDefault="00301D3F" w:rsidP="00301D3F">
      <w:pPr>
        <w:ind w:firstLine="709"/>
        <w:jc w:val="both"/>
        <w:rPr>
          <w:b/>
          <w:bCs/>
        </w:rPr>
      </w:pPr>
      <w:r w:rsidRPr="00301D3F">
        <w:rPr>
          <w:b/>
          <w:bCs/>
        </w:rPr>
        <w:t>3.1. Требования к минимальному материально-техническому обеспечению</w:t>
      </w:r>
    </w:p>
    <w:p w14:paraId="01C4143B" w14:textId="77777777" w:rsidR="00301D3F" w:rsidRPr="00301D3F" w:rsidRDefault="00301D3F" w:rsidP="00301D3F">
      <w:pPr>
        <w:ind w:firstLine="709"/>
        <w:jc w:val="both"/>
        <w:rPr>
          <w:bCs/>
        </w:rPr>
      </w:pPr>
      <w:r w:rsidRPr="00301D3F">
        <w:rPr>
          <w:bCs/>
        </w:rPr>
        <w:t>Реализация программы учебного предмета требует наличия учебного кабинета «Литература».</w:t>
      </w:r>
    </w:p>
    <w:p w14:paraId="5A48B9C7" w14:textId="77777777" w:rsidR="00301D3F" w:rsidRPr="00301D3F" w:rsidRDefault="00301D3F" w:rsidP="00301D3F">
      <w:pPr>
        <w:ind w:firstLine="709"/>
        <w:jc w:val="both"/>
        <w:rPr>
          <w:bCs/>
        </w:rPr>
      </w:pPr>
      <w:r w:rsidRPr="00301D3F">
        <w:rPr>
          <w:bCs/>
        </w:rPr>
        <w:t xml:space="preserve">Эффективность преподавания курса литературы зависит от наличия соответствующего материально-технического оснащения. </w:t>
      </w:r>
    </w:p>
    <w:p w14:paraId="330BF6CA" w14:textId="77777777" w:rsidR="00301D3F" w:rsidRPr="00301D3F" w:rsidRDefault="00301D3F" w:rsidP="00301D3F">
      <w:pPr>
        <w:ind w:firstLine="709"/>
        <w:jc w:val="both"/>
        <w:rPr>
          <w:bCs/>
        </w:rPr>
      </w:pPr>
      <w:r w:rsidRPr="00301D3F">
        <w:rPr>
          <w:bCs/>
        </w:rPr>
        <w:t xml:space="preserve">Оборудование учебного кабинета: </w:t>
      </w:r>
    </w:p>
    <w:p w14:paraId="6D0778A6" w14:textId="77777777" w:rsidR="00301D3F" w:rsidRPr="00301D3F" w:rsidRDefault="00301D3F" w:rsidP="00301D3F">
      <w:pPr>
        <w:ind w:firstLine="709"/>
        <w:jc w:val="both"/>
        <w:rPr>
          <w:bCs/>
        </w:rPr>
      </w:pPr>
      <w:r w:rsidRPr="00301D3F">
        <w:rPr>
          <w:bCs/>
        </w:rPr>
        <w:t xml:space="preserve">- </w:t>
      </w:r>
      <w:r w:rsidRPr="00301D3F">
        <w:rPr>
          <w:bCs/>
        </w:rPr>
        <w:tab/>
        <w:t>посадочные места по количеству обучающихся;</w:t>
      </w:r>
    </w:p>
    <w:p w14:paraId="52AC6D44" w14:textId="77777777" w:rsidR="00301D3F" w:rsidRPr="00301D3F" w:rsidRDefault="00301D3F" w:rsidP="00301D3F">
      <w:pPr>
        <w:ind w:firstLine="709"/>
        <w:jc w:val="both"/>
        <w:rPr>
          <w:bCs/>
        </w:rPr>
      </w:pPr>
      <w:r w:rsidRPr="00301D3F">
        <w:rPr>
          <w:bCs/>
        </w:rPr>
        <w:t>-</w:t>
      </w:r>
      <w:r w:rsidRPr="00301D3F">
        <w:rPr>
          <w:bCs/>
        </w:rPr>
        <w:tab/>
        <w:t>рабочее место преподавателя;</w:t>
      </w:r>
    </w:p>
    <w:p w14:paraId="3BE8B85F" w14:textId="77777777" w:rsidR="00301D3F" w:rsidRPr="00301D3F" w:rsidRDefault="00301D3F" w:rsidP="00301D3F">
      <w:pPr>
        <w:ind w:firstLine="709"/>
        <w:jc w:val="both"/>
        <w:rPr>
          <w:bCs/>
        </w:rPr>
      </w:pPr>
      <w:r w:rsidRPr="00301D3F">
        <w:rPr>
          <w:bCs/>
        </w:rPr>
        <w:t>-</w:t>
      </w:r>
      <w:r w:rsidRPr="00301D3F">
        <w:rPr>
          <w:bCs/>
        </w:rPr>
        <w:tab/>
        <w:t>комплект учебно-наглядных пособий;</w:t>
      </w:r>
    </w:p>
    <w:p w14:paraId="69F5F937" w14:textId="77777777" w:rsidR="00301D3F" w:rsidRPr="00301D3F" w:rsidRDefault="00301D3F" w:rsidP="00301D3F">
      <w:pPr>
        <w:ind w:firstLine="709"/>
        <w:jc w:val="both"/>
        <w:rPr>
          <w:bCs/>
        </w:rPr>
      </w:pPr>
      <w:r w:rsidRPr="00301D3F">
        <w:rPr>
          <w:bCs/>
        </w:rPr>
        <w:t>-</w:t>
      </w:r>
      <w:r w:rsidRPr="00301D3F">
        <w:rPr>
          <w:bCs/>
        </w:rPr>
        <w:tab/>
        <w:t>комплект электронных видеоматериалов;</w:t>
      </w:r>
    </w:p>
    <w:p w14:paraId="1C66919E" w14:textId="77777777" w:rsidR="00301D3F" w:rsidRPr="00301D3F" w:rsidRDefault="00301D3F" w:rsidP="00301D3F">
      <w:pPr>
        <w:ind w:firstLine="709"/>
        <w:jc w:val="both"/>
        <w:rPr>
          <w:bCs/>
        </w:rPr>
      </w:pPr>
      <w:r w:rsidRPr="00301D3F">
        <w:rPr>
          <w:bCs/>
        </w:rPr>
        <w:t>-</w:t>
      </w:r>
      <w:r w:rsidRPr="00301D3F">
        <w:rPr>
          <w:bCs/>
        </w:rPr>
        <w:tab/>
        <w:t>профессионально ориентированные задания;</w:t>
      </w:r>
    </w:p>
    <w:p w14:paraId="25ED1DB0" w14:textId="77777777" w:rsidR="00301D3F" w:rsidRPr="00301D3F" w:rsidRDefault="00301D3F" w:rsidP="00301D3F">
      <w:pPr>
        <w:ind w:firstLine="709"/>
        <w:jc w:val="both"/>
        <w:rPr>
          <w:bCs/>
        </w:rPr>
      </w:pPr>
      <w:r w:rsidRPr="00301D3F">
        <w:rPr>
          <w:bCs/>
        </w:rPr>
        <w:t>-</w:t>
      </w:r>
      <w:r w:rsidRPr="00301D3F">
        <w:rPr>
          <w:bCs/>
        </w:rPr>
        <w:tab/>
        <w:t>материалы текущей и промежуточной аттестации.</w:t>
      </w:r>
    </w:p>
    <w:p w14:paraId="1498A0C3" w14:textId="77777777" w:rsidR="00301D3F" w:rsidRPr="00301D3F" w:rsidRDefault="00301D3F" w:rsidP="00301D3F">
      <w:pPr>
        <w:ind w:firstLine="709"/>
        <w:jc w:val="both"/>
        <w:rPr>
          <w:bCs/>
        </w:rPr>
      </w:pPr>
    </w:p>
    <w:p w14:paraId="3E5C18AE" w14:textId="77777777" w:rsidR="00301D3F" w:rsidRPr="00301D3F" w:rsidRDefault="00301D3F" w:rsidP="00301D3F">
      <w:pPr>
        <w:ind w:firstLine="709"/>
        <w:jc w:val="both"/>
        <w:rPr>
          <w:b/>
          <w:bCs/>
        </w:rPr>
      </w:pPr>
      <w:r w:rsidRPr="00301D3F">
        <w:rPr>
          <w:b/>
          <w:bCs/>
        </w:rPr>
        <w:t xml:space="preserve">Технические средства обучения: </w:t>
      </w:r>
    </w:p>
    <w:p w14:paraId="6E2B9BC2" w14:textId="77777777" w:rsidR="00301D3F" w:rsidRPr="00301D3F" w:rsidRDefault="00301D3F" w:rsidP="00301D3F">
      <w:pPr>
        <w:ind w:firstLine="709"/>
        <w:jc w:val="both"/>
        <w:rPr>
          <w:bCs/>
        </w:rPr>
      </w:pPr>
      <w:r w:rsidRPr="00301D3F">
        <w:rPr>
          <w:b/>
          <w:bCs/>
        </w:rPr>
        <w:t>-</w:t>
      </w:r>
      <w:r w:rsidRPr="00301D3F">
        <w:rPr>
          <w:b/>
          <w:bCs/>
        </w:rPr>
        <w:tab/>
      </w:r>
      <w:r w:rsidRPr="00301D3F">
        <w:rPr>
          <w:bCs/>
        </w:rPr>
        <w:t>персональный компьютер с лицензионным программным обеспечением;</w:t>
      </w:r>
    </w:p>
    <w:p w14:paraId="1A03456F" w14:textId="77777777" w:rsidR="00301D3F" w:rsidRPr="00301D3F" w:rsidRDefault="00301D3F" w:rsidP="00301D3F">
      <w:pPr>
        <w:ind w:firstLine="709"/>
        <w:jc w:val="both"/>
        <w:rPr>
          <w:bCs/>
        </w:rPr>
      </w:pPr>
      <w:r w:rsidRPr="00301D3F">
        <w:rPr>
          <w:bCs/>
        </w:rPr>
        <w:t>-</w:t>
      </w:r>
      <w:r w:rsidRPr="00301D3F">
        <w:rPr>
          <w:bCs/>
        </w:rPr>
        <w:tab/>
        <w:t>проектор с экраном.</w:t>
      </w:r>
    </w:p>
    <w:p w14:paraId="0A8B72CB" w14:textId="77777777" w:rsidR="00301D3F" w:rsidRPr="00301D3F" w:rsidRDefault="00301D3F" w:rsidP="00301D3F">
      <w:pPr>
        <w:rPr>
          <w:lang w:val="x-none" w:eastAsia="x-none"/>
        </w:rPr>
      </w:pPr>
    </w:p>
    <w:p w14:paraId="22BF8374" w14:textId="77777777" w:rsidR="00301D3F" w:rsidRPr="00301D3F" w:rsidRDefault="00301D3F" w:rsidP="00301D3F">
      <w:pPr>
        <w:rPr>
          <w:lang w:val="x-none" w:eastAsia="x-none"/>
        </w:rPr>
      </w:pPr>
    </w:p>
    <w:p w14:paraId="2822CB57" w14:textId="77777777" w:rsidR="00301D3F" w:rsidRPr="00301D3F" w:rsidRDefault="00301D3F" w:rsidP="00301D3F">
      <w:pPr>
        <w:spacing w:line="360" w:lineRule="auto"/>
        <w:ind w:firstLine="709"/>
        <w:jc w:val="center"/>
        <w:rPr>
          <w:b/>
          <w:bCs/>
          <w:lang w:eastAsia="zh-CN"/>
        </w:rPr>
      </w:pPr>
      <w:r w:rsidRPr="00301D3F">
        <w:rPr>
          <w:b/>
          <w:bCs/>
          <w:lang w:eastAsia="zh-CN"/>
        </w:rPr>
        <w:t>3.2. Информационное обеспечение обучения</w:t>
      </w:r>
    </w:p>
    <w:p w14:paraId="59DF860C" w14:textId="77777777" w:rsidR="00301D3F" w:rsidRPr="00301D3F" w:rsidRDefault="00301D3F" w:rsidP="00301D3F">
      <w:pPr>
        <w:spacing w:line="360" w:lineRule="auto"/>
        <w:ind w:firstLine="709"/>
        <w:jc w:val="both"/>
        <w:rPr>
          <w:b/>
          <w:bCs/>
          <w:lang w:eastAsia="zh-CN"/>
        </w:rPr>
      </w:pPr>
      <w:r w:rsidRPr="00301D3F">
        <w:rPr>
          <w:b/>
          <w:bCs/>
          <w:lang w:eastAsia="zh-CN"/>
        </w:rPr>
        <w:t>Перечень рекомендуемых учебных изданий, Интернет-ресурсов, дополнительной литературы</w:t>
      </w:r>
    </w:p>
    <w:p w14:paraId="6F265219" w14:textId="77777777" w:rsidR="00301D3F" w:rsidRPr="00301D3F" w:rsidRDefault="00301D3F" w:rsidP="00301D3F">
      <w:pPr>
        <w:spacing w:line="360" w:lineRule="auto"/>
        <w:ind w:firstLine="709"/>
        <w:jc w:val="both"/>
        <w:rPr>
          <w:b/>
          <w:bCs/>
          <w:lang w:eastAsia="zh-CN"/>
        </w:rPr>
      </w:pPr>
    </w:p>
    <w:p w14:paraId="2C287DD2" w14:textId="77777777" w:rsidR="00301D3F" w:rsidRPr="00301D3F" w:rsidRDefault="00301D3F" w:rsidP="00301D3F">
      <w:pPr>
        <w:spacing w:line="360" w:lineRule="auto"/>
        <w:ind w:firstLine="709"/>
        <w:jc w:val="both"/>
        <w:rPr>
          <w:b/>
          <w:bCs/>
          <w:lang w:eastAsia="zh-CN"/>
        </w:rPr>
      </w:pPr>
      <w:r w:rsidRPr="00301D3F">
        <w:rPr>
          <w:b/>
          <w:bCs/>
          <w:lang w:eastAsia="zh-CN"/>
        </w:rPr>
        <w:t>3.2.1. Основные источники</w:t>
      </w:r>
    </w:p>
    <w:p w14:paraId="286FBB21" w14:textId="77777777" w:rsidR="00301D3F" w:rsidRPr="00301D3F" w:rsidRDefault="00301D3F" w:rsidP="00301D3F">
      <w:pPr>
        <w:ind w:firstLine="709"/>
        <w:jc w:val="both"/>
        <w:rPr>
          <w:lang w:eastAsia="zh-CN"/>
        </w:rPr>
      </w:pPr>
      <w:r w:rsidRPr="00301D3F">
        <w:rPr>
          <w:lang w:eastAsia="zh-CN"/>
        </w:rPr>
        <w:t xml:space="preserve">1. Фортунатов, Н. М.  Русская литература первой трети XIX века: учебник для среднего профессионального образования / Н. М. Фортунатов, М. Г. </w:t>
      </w:r>
      <w:proofErr w:type="spellStart"/>
      <w:r w:rsidRPr="00301D3F">
        <w:rPr>
          <w:lang w:eastAsia="zh-CN"/>
        </w:rPr>
        <w:t>Уртминцева</w:t>
      </w:r>
      <w:proofErr w:type="spellEnd"/>
      <w:r w:rsidRPr="00301D3F">
        <w:rPr>
          <w:lang w:eastAsia="zh-CN"/>
        </w:rPr>
        <w:t xml:space="preserve">, И. С. Юхнова. – 3-е изд., </w:t>
      </w:r>
      <w:proofErr w:type="spellStart"/>
      <w:r w:rsidRPr="00301D3F">
        <w:rPr>
          <w:lang w:eastAsia="zh-CN"/>
        </w:rPr>
        <w:t>перераб</w:t>
      </w:r>
      <w:proofErr w:type="spellEnd"/>
      <w:r w:rsidRPr="00301D3F">
        <w:rPr>
          <w:lang w:eastAsia="zh-CN"/>
        </w:rPr>
        <w:t xml:space="preserve">. и доп. – Москва: Издательство </w:t>
      </w:r>
      <w:proofErr w:type="spellStart"/>
      <w:r w:rsidRPr="00301D3F">
        <w:rPr>
          <w:lang w:eastAsia="zh-CN"/>
        </w:rPr>
        <w:t>Юрайт</w:t>
      </w:r>
      <w:proofErr w:type="spellEnd"/>
      <w:r w:rsidRPr="00301D3F">
        <w:rPr>
          <w:lang w:eastAsia="zh-CN"/>
        </w:rPr>
        <w:t xml:space="preserve">, 2019. – 207 с. – (Профессиональное образование). – ISBN 978-5-9916-6020-4. </w:t>
      </w:r>
    </w:p>
    <w:p w14:paraId="616AB2A9" w14:textId="77777777" w:rsidR="00301D3F" w:rsidRPr="00301D3F" w:rsidRDefault="00301D3F" w:rsidP="00301D3F">
      <w:pPr>
        <w:ind w:firstLine="709"/>
        <w:jc w:val="both"/>
        <w:rPr>
          <w:lang w:eastAsia="zh-CN"/>
        </w:rPr>
      </w:pPr>
      <w:r w:rsidRPr="00301D3F">
        <w:rPr>
          <w:lang w:eastAsia="zh-CN"/>
        </w:rPr>
        <w:t xml:space="preserve">– Текст: электронный // ЭБС </w:t>
      </w:r>
      <w:proofErr w:type="spellStart"/>
      <w:r w:rsidRPr="00301D3F">
        <w:rPr>
          <w:lang w:eastAsia="zh-CN"/>
        </w:rPr>
        <w:t>Юрайт</w:t>
      </w:r>
      <w:proofErr w:type="spellEnd"/>
      <w:r w:rsidRPr="00301D3F">
        <w:rPr>
          <w:lang w:eastAsia="zh-CN"/>
        </w:rPr>
        <w:t xml:space="preserve"> [сайт]. – URL: https://urait.ru/bcode/433733</w:t>
      </w:r>
    </w:p>
    <w:p w14:paraId="32C0AB3F" w14:textId="21EE71A8" w:rsidR="00301D3F" w:rsidRPr="00301D3F" w:rsidRDefault="00301D3F" w:rsidP="00301D3F">
      <w:pPr>
        <w:ind w:firstLine="709"/>
        <w:jc w:val="both"/>
        <w:rPr>
          <w:lang w:eastAsia="zh-CN"/>
        </w:rPr>
      </w:pPr>
      <w:r w:rsidRPr="00301D3F">
        <w:rPr>
          <w:lang w:eastAsia="zh-CN"/>
        </w:rPr>
        <w:t xml:space="preserve">2. Фортунатов, Н. М.  Русская литература второй трети XIX века: учебник для среднего профессионального образования / Н. М. Фортунатов, М. Г. </w:t>
      </w:r>
      <w:proofErr w:type="spellStart"/>
      <w:r w:rsidRPr="00301D3F">
        <w:rPr>
          <w:lang w:eastAsia="zh-CN"/>
        </w:rPr>
        <w:t>Уртминцева</w:t>
      </w:r>
      <w:proofErr w:type="spellEnd"/>
      <w:r w:rsidRPr="00301D3F">
        <w:rPr>
          <w:lang w:eastAsia="zh-CN"/>
        </w:rPr>
        <w:t xml:space="preserve">, И. С. Юхнова. – 3-е изд., </w:t>
      </w:r>
      <w:proofErr w:type="spellStart"/>
      <w:r w:rsidRPr="00301D3F">
        <w:rPr>
          <w:lang w:eastAsia="zh-CN"/>
        </w:rPr>
        <w:t>перераб</w:t>
      </w:r>
      <w:proofErr w:type="spellEnd"/>
      <w:r w:rsidRPr="00301D3F">
        <w:rPr>
          <w:lang w:eastAsia="zh-CN"/>
        </w:rPr>
        <w:t xml:space="preserve">. и доп. – Москва: Издательство </w:t>
      </w:r>
      <w:proofErr w:type="spellStart"/>
      <w:r w:rsidRPr="00301D3F">
        <w:rPr>
          <w:lang w:eastAsia="zh-CN"/>
        </w:rPr>
        <w:t>Юрайт</w:t>
      </w:r>
      <w:proofErr w:type="spellEnd"/>
      <w:r w:rsidRPr="00301D3F">
        <w:rPr>
          <w:lang w:eastAsia="zh-CN"/>
        </w:rPr>
        <w:t xml:space="preserve">, 2019. – 246 с. – (Профессиональное образование). – ISBN 978-5-534-01043-5. </w:t>
      </w:r>
      <w:r>
        <w:rPr>
          <w:lang w:eastAsia="zh-CN"/>
        </w:rPr>
        <w:t xml:space="preserve"> </w:t>
      </w:r>
      <w:r w:rsidRPr="00301D3F">
        <w:rPr>
          <w:lang w:eastAsia="zh-CN"/>
        </w:rPr>
        <w:t xml:space="preserve">– Текст: электронный // ЭБС </w:t>
      </w:r>
      <w:proofErr w:type="spellStart"/>
      <w:r w:rsidRPr="00301D3F">
        <w:rPr>
          <w:lang w:eastAsia="zh-CN"/>
        </w:rPr>
        <w:t>Юрайт</w:t>
      </w:r>
      <w:proofErr w:type="spellEnd"/>
      <w:r w:rsidRPr="00301D3F">
        <w:rPr>
          <w:lang w:eastAsia="zh-CN"/>
        </w:rPr>
        <w:t xml:space="preserve"> [сайт]. – URL: https://urait.ru/bcode/433732</w:t>
      </w:r>
    </w:p>
    <w:p w14:paraId="6BA66E8E" w14:textId="1EFB76AC" w:rsidR="00301D3F" w:rsidRPr="00301D3F" w:rsidRDefault="00301D3F" w:rsidP="009D3D47">
      <w:pPr>
        <w:numPr>
          <w:ilvl w:val="0"/>
          <w:numId w:val="6"/>
        </w:numPr>
        <w:ind w:left="0" w:firstLine="709"/>
        <w:jc w:val="both"/>
        <w:rPr>
          <w:lang w:eastAsia="zh-CN"/>
        </w:rPr>
      </w:pPr>
      <w:r w:rsidRPr="00301D3F">
        <w:rPr>
          <w:lang w:eastAsia="zh-CN"/>
        </w:rPr>
        <w:t xml:space="preserve">Фортунатов, Н. М.  Русская литература последней трети XIX века: учебник для среднего профессионального образования / Н. М. Фортунатов, М. Г. </w:t>
      </w:r>
      <w:proofErr w:type="spellStart"/>
      <w:r w:rsidRPr="00301D3F">
        <w:rPr>
          <w:lang w:eastAsia="zh-CN"/>
        </w:rPr>
        <w:t>Уртминцева</w:t>
      </w:r>
      <w:proofErr w:type="spellEnd"/>
      <w:r w:rsidRPr="00301D3F">
        <w:rPr>
          <w:lang w:eastAsia="zh-CN"/>
        </w:rPr>
        <w:t xml:space="preserve">, И. С. Юхнова. – 4-е изд., </w:t>
      </w:r>
      <w:proofErr w:type="spellStart"/>
      <w:r w:rsidRPr="00301D3F">
        <w:rPr>
          <w:lang w:eastAsia="zh-CN"/>
        </w:rPr>
        <w:t>перераб</w:t>
      </w:r>
      <w:proofErr w:type="spellEnd"/>
      <w:r w:rsidRPr="00301D3F">
        <w:rPr>
          <w:lang w:eastAsia="zh-CN"/>
        </w:rPr>
        <w:t xml:space="preserve">. и доп. – Москва: Издательство </w:t>
      </w:r>
      <w:proofErr w:type="spellStart"/>
      <w:r w:rsidRPr="00301D3F">
        <w:rPr>
          <w:lang w:eastAsia="zh-CN"/>
        </w:rPr>
        <w:t>Юрайт</w:t>
      </w:r>
      <w:proofErr w:type="spellEnd"/>
      <w:r w:rsidRPr="00301D3F">
        <w:rPr>
          <w:lang w:eastAsia="zh-CN"/>
        </w:rPr>
        <w:t xml:space="preserve">, 2019. – 310 с. – (Профессиональное образование). – ISBN 978-5-534-10666-4. </w:t>
      </w:r>
      <w:r>
        <w:rPr>
          <w:lang w:eastAsia="zh-CN"/>
        </w:rPr>
        <w:t xml:space="preserve"> </w:t>
      </w:r>
      <w:r w:rsidRPr="00301D3F">
        <w:rPr>
          <w:lang w:eastAsia="zh-CN"/>
        </w:rPr>
        <w:t xml:space="preserve">– Текст: электронный // ЭБС </w:t>
      </w:r>
      <w:proofErr w:type="spellStart"/>
      <w:r w:rsidRPr="00301D3F">
        <w:rPr>
          <w:lang w:eastAsia="zh-CN"/>
        </w:rPr>
        <w:t>Юрайт</w:t>
      </w:r>
      <w:proofErr w:type="spellEnd"/>
      <w:r w:rsidRPr="00301D3F">
        <w:rPr>
          <w:lang w:eastAsia="zh-CN"/>
        </w:rPr>
        <w:t xml:space="preserve"> [сайт]. – URL: </w:t>
      </w:r>
      <w:hyperlink r:id="rId16" w:history="1">
        <w:r w:rsidRPr="00301D3F">
          <w:rPr>
            <w:color w:val="0000FF"/>
            <w:u w:val="single"/>
            <w:lang w:eastAsia="zh-CN"/>
          </w:rPr>
          <w:t>https://urait.ru/bcode/431053</w:t>
        </w:r>
      </w:hyperlink>
    </w:p>
    <w:p w14:paraId="7F59B62F" w14:textId="3480C994" w:rsidR="00301D3F" w:rsidRPr="00301D3F" w:rsidRDefault="00301D3F" w:rsidP="00301D3F">
      <w:pPr>
        <w:ind w:firstLine="709"/>
        <w:jc w:val="both"/>
        <w:rPr>
          <w:lang w:eastAsia="zh-CN"/>
        </w:rPr>
      </w:pPr>
      <w:r w:rsidRPr="00301D3F">
        <w:rPr>
          <w:lang w:eastAsia="zh-CN"/>
        </w:rPr>
        <w:t xml:space="preserve">4.История русской литературы XX-XXI веков: учебник и практикум для вузов / В. А. </w:t>
      </w:r>
      <w:proofErr w:type="spellStart"/>
      <w:r w:rsidRPr="00301D3F">
        <w:rPr>
          <w:lang w:eastAsia="zh-CN"/>
        </w:rPr>
        <w:t>Мескин</w:t>
      </w:r>
      <w:proofErr w:type="spellEnd"/>
      <w:r w:rsidRPr="00301D3F">
        <w:rPr>
          <w:lang w:eastAsia="zh-CN"/>
        </w:rPr>
        <w:t xml:space="preserve"> [и др.]; под общей редакцией В. А. </w:t>
      </w:r>
      <w:proofErr w:type="spellStart"/>
      <w:r w:rsidRPr="00301D3F">
        <w:rPr>
          <w:lang w:eastAsia="zh-CN"/>
        </w:rPr>
        <w:t>Мескина</w:t>
      </w:r>
      <w:proofErr w:type="spellEnd"/>
      <w:r w:rsidRPr="00301D3F">
        <w:rPr>
          <w:lang w:eastAsia="zh-CN"/>
        </w:rPr>
        <w:t xml:space="preserve">. – Москва: Издательство </w:t>
      </w:r>
      <w:proofErr w:type="spellStart"/>
      <w:r w:rsidRPr="00301D3F">
        <w:rPr>
          <w:lang w:eastAsia="zh-CN"/>
        </w:rPr>
        <w:t>Юрайт</w:t>
      </w:r>
      <w:proofErr w:type="spellEnd"/>
      <w:r w:rsidRPr="00301D3F">
        <w:rPr>
          <w:lang w:eastAsia="zh-CN"/>
        </w:rPr>
        <w:t xml:space="preserve">, 2020. – 411 с. – (Высшее образование). – ISBN 978-5-534-00234-8. </w:t>
      </w:r>
      <w:r>
        <w:rPr>
          <w:lang w:eastAsia="zh-CN"/>
        </w:rPr>
        <w:t xml:space="preserve"> </w:t>
      </w:r>
      <w:r w:rsidRPr="00301D3F">
        <w:rPr>
          <w:lang w:eastAsia="zh-CN"/>
        </w:rPr>
        <w:t xml:space="preserve">– Текст: электронный // ЭБС </w:t>
      </w:r>
      <w:proofErr w:type="spellStart"/>
      <w:r w:rsidRPr="00301D3F">
        <w:rPr>
          <w:lang w:eastAsia="zh-CN"/>
        </w:rPr>
        <w:t>Юрайт</w:t>
      </w:r>
      <w:proofErr w:type="spellEnd"/>
      <w:r w:rsidRPr="00301D3F">
        <w:rPr>
          <w:lang w:eastAsia="zh-CN"/>
        </w:rPr>
        <w:t xml:space="preserve"> [сайт]. – URL: </w:t>
      </w:r>
      <w:hyperlink r:id="rId17" w:history="1">
        <w:r w:rsidRPr="00301D3F">
          <w:rPr>
            <w:lang w:eastAsia="zh-CN"/>
          </w:rPr>
          <w:t>https://urait.ru/bcode/450436</w:t>
        </w:r>
      </w:hyperlink>
    </w:p>
    <w:p w14:paraId="2FAF2C20" w14:textId="77777777" w:rsidR="00301D3F" w:rsidRPr="00301D3F" w:rsidRDefault="00301D3F" w:rsidP="00301D3F">
      <w:pPr>
        <w:ind w:firstLine="709"/>
        <w:jc w:val="both"/>
        <w:rPr>
          <w:lang w:eastAsia="zh-CN"/>
        </w:rPr>
      </w:pPr>
    </w:p>
    <w:p w14:paraId="6E8FC64C" w14:textId="77777777" w:rsidR="00301D3F" w:rsidRDefault="00301D3F" w:rsidP="00301D3F">
      <w:pPr>
        <w:ind w:firstLine="709"/>
        <w:jc w:val="both"/>
        <w:rPr>
          <w:b/>
          <w:bCs/>
          <w:lang w:eastAsia="zh-CN"/>
        </w:rPr>
      </w:pPr>
    </w:p>
    <w:p w14:paraId="3D71A56A" w14:textId="77777777" w:rsidR="00301D3F" w:rsidRDefault="00301D3F" w:rsidP="00301D3F">
      <w:pPr>
        <w:ind w:firstLine="709"/>
        <w:jc w:val="both"/>
        <w:rPr>
          <w:b/>
          <w:bCs/>
          <w:lang w:eastAsia="zh-CN"/>
        </w:rPr>
      </w:pPr>
    </w:p>
    <w:p w14:paraId="775BAE10" w14:textId="77777777" w:rsidR="00301D3F" w:rsidRDefault="00301D3F" w:rsidP="00301D3F">
      <w:pPr>
        <w:ind w:firstLine="709"/>
        <w:jc w:val="both"/>
        <w:rPr>
          <w:b/>
          <w:bCs/>
          <w:lang w:eastAsia="zh-CN"/>
        </w:rPr>
      </w:pPr>
    </w:p>
    <w:p w14:paraId="6E3C959F" w14:textId="4BE3A5C7" w:rsidR="00301D3F" w:rsidRPr="00301D3F" w:rsidRDefault="00301D3F" w:rsidP="00301D3F">
      <w:pPr>
        <w:ind w:firstLine="709"/>
        <w:jc w:val="both"/>
        <w:rPr>
          <w:b/>
          <w:bCs/>
          <w:lang w:eastAsia="zh-CN"/>
        </w:rPr>
      </w:pPr>
      <w:r w:rsidRPr="00301D3F">
        <w:rPr>
          <w:b/>
          <w:bCs/>
          <w:lang w:eastAsia="zh-CN"/>
        </w:rPr>
        <w:lastRenderedPageBreak/>
        <w:t xml:space="preserve">3.2.2. Дополнительные источники </w:t>
      </w:r>
    </w:p>
    <w:p w14:paraId="2544F856" w14:textId="77777777" w:rsidR="00301D3F" w:rsidRPr="00301D3F" w:rsidRDefault="00301D3F" w:rsidP="00301D3F">
      <w:pPr>
        <w:ind w:firstLine="709"/>
        <w:jc w:val="both"/>
        <w:rPr>
          <w:b/>
          <w:bCs/>
          <w:lang w:eastAsia="zh-CN"/>
        </w:rPr>
      </w:pPr>
    </w:p>
    <w:p w14:paraId="61F7D395" w14:textId="77777777" w:rsidR="00301D3F" w:rsidRPr="00301D3F" w:rsidRDefault="00301D3F" w:rsidP="00301D3F">
      <w:pPr>
        <w:ind w:firstLine="709"/>
        <w:jc w:val="both"/>
        <w:rPr>
          <w:lang w:eastAsia="zh-CN"/>
        </w:rPr>
      </w:pPr>
      <w:r w:rsidRPr="00301D3F">
        <w:rPr>
          <w:lang w:eastAsia="zh-CN"/>
        </w:rPr>
        <w:t xml:space="preserve">1. </w:t>
      </w:r>
      <w:proofErr w:type="spellStart"/>
      <w:r w:rsidRPr="00301D3F">
        <w:rPr>
          <w:lang w:eastAsia="zh-CN"/>
        </w:rPr>
        <w:t>Пеннак</w:t>
      </w:r>
      <w:proofErr w:type="spellEnd"/>
      <w:r w:rsidRPr="00301D3F">
        <w:rPr>
          <w:lang w:eastAsia="zh-CN"/>
        </w:rPr>
        <w:t xml:space="preserve"> Д. Как роман. – М.: Самокат, 2019; «Почему чтение опять стало модным». – URL:https://ru.player.fm/series/knizhnaia-polka </w:t>
      </w:r>
    </w:p>
    <w:p w14:paraId="7B7CDAE2" w14:textId="77777777" w:rsidR="00301D3F" w:rsidRPr="00301D3F" w:rsidRDefault="00301D3F" w:rsidP="00301D3F">
      <w:pPr>
        <w:ind w:firstLine="709"/>
        <w:jc w:val="both"/>
        <w:rPr>
          <w:lang w:eastAsia="zh-CN"/>
        </w:rPr>
      </w:pPr>
      <w:r w:rsidRPr="00301D3F">
        <w:rPr>
          <w:lang w:eastAsia="zh-CN"/>
        </w:rPr>
        <w:t xml:space="preserve">2. </w:t>
      </w:r>
      <w:proofErr w:type="spellStart"/>
      <w:r w:rsidRPr="00301D3F">
        <w:rPr>
          <w:lang w:eastAsia="zh-CN"/>
        </w:rPr>
        <w:t>Пранцова</w:t>
      </w:r>
      <w:proofErr w:type="spellEnd"/>
      <w:r w:rsidRPr="00301D3F">
        <w:rPr>
          <w:lang w:eastAsia="zh-CN"/>
        </w:rPr>
        <w:t xml:space="preserve"> Г.В., </w:t>
      </w:r>
      <w:proofErr w:type="spellStart"/>
      <w:r w:rsidRPr="00301D3F">
        <w:rPr>
          <w:lang w:eastAsia="zh-CN"/>
        </w:rPr>
        <w:t>Романичева</w:t>
      </w:r>
      <w:proofErr w:type="spellEnd"/>
      <w:r w:rsidRPr="00301D3F">
        <w:rPr>
          <w:lang w:eastAsia="zh-CN"/>
        </w:rPr>
        <w:t xml:space="preserve"> Е.С. Современные стратегии чтения: теория и практика. Смысловое чтение и работа с текстом: учебное пособие / Г.В. </w:t>
      </w:r>
      <w:proofErr w:type="spellStart"/>
      <w:r w:rsidRPr="00301D3F">
        <w:rPr>
          <w:lang w:eastAsia="zh-CN"/>
        </w:rPr>
        <w:t>Пранцова</w:t>
      </w:r>
      <w:proofErr w:type="spellEnd"/>
      <w:r w:rsidRPr="00301D3F">
        <w:rPr>
          <w:lang w:eastAsia="zh-CN"/>
        </w:rPr>
        <w:t xml:space="preserve">, Е.С. </w:t>
      </w:r>
      <w:proofErr w:type="spellStart"/>
      <w:r w:rsidRPr="00301D3F">
        <w:rPr>
          <w:lang w:eastAsia="zh-CN"/>
        </w:rPr>
        <w:t>Романичева</w:t>
      </w:r>
      <w:proofErr w:type="spellEnd"/>
      <w:r w:rsidRPr="00301D3F">
        <w:rPr>
          <w:lang w:eastAsia="zh-CN"/>
        </w:rPr>
        <w:t xml:space="preserve">. – 3 изд., </w:t>
      </w:r>
      <w:proofErr w:type="spellStart"/>
      <w:r w:rsidRPr="00301D3F">
        <w:rPr>
          <w:lang w:eastAsia="zh-CN"/>
        </w:rPr>
        <w:t>испр</w:t>
      </w:r>
      <w:proofErr w:type="spellEnd"/>
      <w:r w:rsidRPr="00301D3F">
        <w:rPr>
          <w:lang w:eastAsia="zh-CN"/>
        </w:rPr>
        <w:t>. и доп. – М.: ФОРУМ, 2017. – 368 с. (Высшее образование).</w:t>
      </w:r>
    </w:p>
    <w:p w14:paraId="7FE6158C" w14:textId="77777777" w:rsidR="00301D3F" w:rsidRPr="00301D3F" w:rsidRDefault="00301D3F" w:rsidP="00301D3F">
      <w:pPr>
        <w:ind w:firstLine="709"/>
        <w:jc w:val="both"/>
        <w:rPr>
          <w:lang w:eastAsia="zh-CN"/>
        </w:rPr>
      </w:pPr>
      <w:r w:rsidRPr="00301D3F">
        <w:rPr>
          <w:lang w:eastAsia="zh-CN"/>
        </w:rPr>
        <w:t xml:space="preserve">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w:t>
      </w:r>
      <w:proofErr w:type="spellStart"/>
      <w:r w:rsidRPr="00301D3F">
        <w:rPr>
          <w:lang w:eastAsia="zh-CN"/>
        </w:rPr>
        <w:t>Колядович</w:t>
      </w:r>
      <w:proofErr w:type="spellEnd"/>
      <w:r w:rsidRPr="00301D3F">
        <w:rPr>
          <w:lang w:eastAsia="zh-CN"/>
        </w:rPr>
        <w:t xml:space="preserve">, Е. Н. </w:t>
      </w:r>
      <w:proofErr w:type="spellStart"/>
      <w:r w:rsidRPr="00301D3F">
        <w:rPr>
          <w:lang w:eastAsia="zh-CN"/>
        </w:rPr>
        <w:t>Чернозёмова</w:t>
      </w:r>
      <w:proofErr w:type="spellEnd"/>
      <w:r w:rsidRPr="00301D3F">
        <w:rPr>
          <w:lang w:eastAsia="zh-CN"/>
        </w:rPr>
        <w:t>. – Москва: ИНФРА-М, 2019. – 22 см. – (Среднее профессиональное образование). Ч. 2: Литература: Ч. 2: учебник. – 2019. – 489</w:t>
      </w:r>
    </w:p>
    <w:p w14:paraId="38D58908" w14:textId="77777777" w:rsidR="00301D3F" w:rsidRPr="00301D3F" w:rsidRDefault="00301D3F" w:rsidP="00301D3F">
      <w:pPr>
        <w:ind w:firstLine="709"/>
        <w:jc w:val="both"/>
        <w:rPr>
          <w:lang w:eastAsia="zh-CN"/>
        </w:rPr>
      </w:pPr>
      <w:r w:rsidRPr="00301D3F">
        <w:rPr>
          <w:lang w:eastAsia="zh-CN"/>
        </w:rPr>
        <w:t xml:space="preserve">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301D3F">
        <w:rPr>
          <w:lang w:eastAsia="zh-CN"/>
        </w:rPr>
        <w:t>Юрайт</w:t>
      </w:r>
      <w:proofErr w:type="spellEnd"/>
      <w:r w:rsidRPr="00301D3F">
        <w:rPr>
          <w:lang w:eastAsia="zh-CN"/>
        </w:rPr>
        <w:t xml:space="preserve">, 2020. – 211 с. – (Профессиональное образование). – ISBN 978-5-534-02275-9. – Текст: электронный // ЭБС </w:t>
      </w:r>
      <w:proofErr w:type="spellStart"/>
      <w:r w:rsidRPr="00301D3F">
        <w:rPr>
          <w:lang w:eastAsia="zh-CN"/>
        </w:rPr>
        <w:t>Юрайт</w:t>
      </w:r>
      <w:proofErr w:type="spellEnd"/>
      <w:r w:rsidRPr="00301D3F">
        <w:rPr>
          <w:lang w:eastAsia="zh-CN"/>
        </w:rPr>
        <w:t xml:space="preserve"> [сайт]. – URL: https://urait.ru/bcode/453510</w:t>
      </w:r>
    </w:p>
    <w:p w14:paraId="72F6C468" w14:textId="77777777" w:rsidR="00301D3F" w:rsidRPr="00301D3F" w:rsidRDefault="00301D3F" w:rsidP="00301D3F">
      <w:pPr>
        <w:ind w:firstLine="709"/>
        <w:jc w:val="both"/>
        <w:rPr>
          <w:lang w:eastAsia="zh-CN"/>
        </w:rPr>
      </w:pPr>
      <w:r w:rsidRPr="00301D3F">
        <w:rPr>
          <w:lang w:eastAsia="zh-CN"/>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301D3F">
        <w:rPr>
          <w:lang w:eastAsia="zh-CN"/>
        </w:rPr>
        <w:t>Юрайт</w:t>
      </w:r>
      <w:proofErr w:type="spellEnd"/>
      <w:r w:rsidRPr="00301D3F">
        <w:rPr>
          <w:lang w:eastAsia="zh-CN"/>
        </w:rPr>
        <w:t xml:space="preserve">, 2020. – 265 с. – (Профессиональное образование). – ISBN 978-5-534-09163-2. – Текст: электронный // ЭБС </w:t>
      </w:r>
      <w:proofErr w:type="spellStart"/>
      <w:r w:rsidRPr="00301D3F">
        <w:rPr>
          <w:lang w:eastAsia="zh-CN"/>
        </w:rPr>
        <w:t>Юрайт</w:t>
      </w:r>
      <w:proofErr w:type="spellEnd"/>
      <w:r w:rsidRPr="00301D3F">
        <w:rPr>
          <w:lang w:eastAsia="zh-CN"/>
        </w:rPr>
        <w:t xml:space="preserve"> [сайт]. – URL: https://urait.ru/bcode/453653</w:t>
      </w:r>
    </w:p>
    <w:p w14:paraId="7FD9B513" w14:textId="77777777" w:rsidR="00301D3F" w:rsidRPr="00301D3F" w:rsidRDefault="00301D3F" w:rsidP="00301D3F">
      <w:pPr>
        <w:ind w:firstLine="709"/>
        <w:jc w:val="both"/>
        <w:rPr>
          <w:lang w:eastAsia="zh-CN"/>
        </w:rPr>
      </w:pPr>
      <w:r w:rsidRPr="00301D3F">
        <w:rPr>
          <w:lang w:eastAsia="zh-CN"/>
        </w:rPr>
        <w:t xml:space="preserve">6. Сухих И. Н. Литература: учеб.  для 11 </w:t>
      </w:r>
      <w:proofErr w:type="spellStart"/>
      <w:r w:rsidRPr="00301D3F">
        <w:rPr>
          <w:lang w:eastAsia="zh-CN"/>
        </w:rPr>
        <w:t>кл</w:t>
      </w:r>
      <w:proofErr w:type="spellEnd"/>
      <w:r w:rsidRPr="00301D3F">
        <w:rPr>
          <w:lang w:eastAsia="zh-CN"/>
        </w:rPr>
        <w:t>.: сред. (полное) общ. образование (баз.  уровень): в 2 ч. Ч. 1. – М.: Изд. центр «Академия», 2019. – 352 с.</w:t>
      </w:r>
    </w:p>
    <w:p w14:paraId="5E049E4D" w14:textId="77777777" w:rsidR="00301D3F" w:rsidRPr="00301D3F" w:rsidRDefault="00301D3F" w:rsidP="00301D3F">
      <w:pPr>
        <w:ind w:firstLine="709"/>
        <w:jc w:val="both"/>
        <w:rPr>
          <w:lang w:eastAsia="zh-CN"/>
        </w:rPr>
      </w:pPr>
      <w:r w:rsidRPr="00301D3F">
        <w:rPr>
          <w:lang w:eastAsia="zh-CN"/>
        </w:rPr>
        <w:t xml:space="preserve">7. Сухих И. Н. Литература: учеб.  для 11 </w:t>
      </w:r>
      <w:proofErr w:type="spellStart"/>
      <w:r w:rsidRPr="00301D3F">
        <w:rPr>
          <w:lang w:eastAsia="zh-CN"/>
        </w:rPr>
        <w:t>кл</w:t>
      </w:r>
      <w:proofErr w:type="spellEnd"/>
      <w:r w:rsidRPr="00301D3F">
        <w:rPr>
          <w:lang w:eastAsia="zh-CN"/>
        </w:rPr>
        <w:t>.: сред. (полное) общ. образование (баз.  уровень): в 2 ч. Ч. 2. – М.: Изд. центр «Академия», 2019. – 368 с.</w:t>
      </w:r>
    </w:p>
    <w:p w14:paraId="7239C84F" w14:textId="77777777" w:rsidR="00301D3F" w:rsidRPr="00301D3F" w:rsidRDefault="00301D3F" w:rsidP="00301D3F">
      <w:pPr>
        <w:ind w:firstLine="709"/>
        <w:jc w:val="both"/>
        <w:rPr>
          <w:lang w:eastAsia="zh-CN"/>
        </w:rPr>
      </w:pPr>
      <w:r w:rsidRPr="00301D3F">
        <w:rPr>
          <w:lang w:eastAsia="zh-CN"/>
        </w:rPr>
        <w:t xml:space="preserve">8. Шульгина О.В., Шульгина Д.П. Историко-географические аспекты </w:t>
      </w:r>
      <w:proofErr w:type="spellStart"/>
      <w:r w:rsidRPr="00301D3F">
        <w:rPr>
          <w:lang w:eastAsia="zh-CN"/>
        </w:rPr>
        <w:t>мемориализации</w:t>
      </w:r>
      <w:proofErr w:type="spellEnd"/>
      <w:r w:rsidRPr="00301D3F">
        <w:rPr>
          <w:lang w:eastAsia="zh-CN"/>
        </w:rPr>
        <w:t xml:space="preserve"> пушкинского наследия (к 220-летию со дня рождения А.С. Пушкина) // Культура и искусство. – 2019. – № 7. – С. 37 - 51. URL:https://nbpublish.com/library_read_article.php?id=29120 </w:t>
      </w:r>
    </w:p>
    <w:p w14:paraId="2DC684D3" w14:textId="77777777" w:rsidR="00301D3F" w:rsidRPr="00301D3F" w:rsidRDefault="00301D3F" w:rsidP="00301D3F">
      <w:pPr>
        <w:ind w:firstLine="709"/>
        <w:jc w:val="both"/>
        <w:rPr>
          <w:lang w:eastAsia="zh-CN"/>
        </w:rPr>
      </w:pPr>
    </w:p>
    <w:p w14:paraId="33E24B86" w14:textId="77777777" w:rsidR="00301D3F" w:rsidRPr="00301D3F" w:rsidRDefault="00301D3F" w:rsidP="00301D3F">
      <w:pPr>
        <w:ind w:left="1980"/>
        <w:jc w:val="both"/>
        <w:rPr>
          <w:b/>
          <w:bCs/>
          <w:lang w:eastAsia="zh-CN"/>
        </w:rPr>
      </w:pPr>
      <w:r w:rsidRPr="00301D3F">
        <w:rPr>
          <w:b/>
          <w:bCs/>
          <w:lang w:eastAsia="zh-CN"/>
        </w:rPr>
        <w:t>Электронные издания</w:t>
      </w:r>
    </w:p>
    <w:p w14:paraId="0B78285A" w14:textId="77777777" w:rsidR="00301D3F" w:rsidRPr="00301D3F" w:rsidRDefault="00301D3F" w:rsidP="00301D3F">
      <w:pPr>
        <w:ind w:left="1428"/>
        <w:jc w:val="both"/>
        <w:rPr>
          <w:b/>
          <w:bCs/>
          <w:lang w:eastAsia="zh-CN"/>
        </w:rPr>
      </w:pPr>
    </w:p>
    <w:p w14:paraId="1BB0C1EA"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Министерство науки и высшего образования Российской Федерации (https://minobrnauki.gov.ru)</w:t>
      </w:r>
    </w:p>
    <w:p w14:paraId="670BF0D7"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Федеральный портал "Российское образование" (http://www.edu.ru/);</w:t>
      </w:r>
    </w:p>
    <w:p w14:paraId="50236935"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Информационная система "Единое окно доступа к образовательным ресурсам" (http://window.edu.ru/);</w:t>
      </w:r>
    </w:p>
    <w:p w14:paraId="7987EED1"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Единая коллекция цифровых образовательных ресурсов (http://school-collection.edu.ru/);</w:t>
      </w:r>
    </w:p>
    <w:p w14:paraId="6EE1BC96"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Федеральный центр информационно-образовательных ресурсов (http://fcior.edu.ru/);</w:t>
      </w:r>
    </w:p>
    <w:p w14:paraId="650CBFA6"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 xml:space="preserve">Образовательный портал "Учеба" (http://www.ucheba.com/);  </w:t>
      </w:r>
    </w:p>
    <w:p w14:paraId="35213892"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Проект Государственного института русского языка имени А.С. Пушкина "Образование на русском" (https://pushkininstitute.ru/);</w:t>
      </w:r>
    </w:p>
    <w:p w14:paraId="5683F6C7"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Научная электронная библиотека (НЭБ) (http://www.elibrary.ru);</w:t>
      </w:r>
    </w:p>
    <w:p w14:paraId="1F9F23E9"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Национальная электронная библиотека (http://нэб.рф/);</w:t>
      </w:r>
    </w:p>
    <w:p w14:paraId="37315F89" w14:textId="77777777" w:rsidR="00301D3F" w:rsidRPr="00301D3F" w:rsidRDefault="00301D3F" w:rsidP="009D3D47">
      <w:pPr>
        <w:numPr>
          <w:ilvl w:val="0"/>
          <w:numId w:val="5"/>
        </w:numPr>
        <w:tabs>
          <w:tab w:val="left" w:pos="709"/>
        </w:tabs>
        <w:ind w:left="0" w:firstLine="709"/>
        <w:jc w:val="both"/>
        <w:rPr>
          <w:lang w:eastAsia="zh-CN"/>
        </w:rPr>
      </w:pPr>
      <w:proofErr w:type="spellStart"/>
      <w:r w:rsidRPr="00301D3F">
        <w:rPr>
          <w:lang w:eastAsia="zh-CN"/>
        </w:rPr>
        <w:t>КиберЛенинка</w:t>
      </w:r>
      <w:proofErr w:type="spellEnd"/>
      <w:r w:rsidRPr="00301D3F">
        <w:rPr>
          <w:lang w:eastAsia="zh-CN"/>
        </w:rPr>
        <w:t xml:space="preserve"> (http://cyberleninka.ru/).</w:t>
      </w:r>
    </w:p>
    <w:p w14:paraId="7C2AE5F4"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 xml:space="preserve"> Справочно-информационный портал "Русский язык" (http://gramota.ru/);</w:t>
      </w:r>
    </w:p>
    <w:p w14:paraId="14C4C405"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Служба тематических толковых словарей (http://www.glossary.ru/);</w:t>
      </w:r>
    </w:p>
    <w:p w14:paraId="5BA0A964"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Словари и энциклопедии (http://dic.academic.ru/);</w:t>
      </w:r>
    </w:p>
    <w:p w14:paraId="3D8F364C"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lastRenderedPageBreak/>
        <w:t>Консультант Плюс -  справочная правовая система (доступ по локальной сети).</w:t>
      </w:r>
    </w:p>
    <w:p w14:paraId="3A22DAB3"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 xml:space="preserve">Арзамас [Электронный ресурс] URL: https://arzamas.academy/ </w:t>
      </w:r>
    </w:p>
    <w:p w14:paraId="662CDDBE" w14:textId="77777777" w:rsidR="00301D3F" w:rsidRPr="00301D3F" w:rsidRDefault="00301D3F" w:rsidP="009D3D47">
      <w:pPr>
        <w:numPr>
          <w:ilvl w:val="0"/>
          <w:numId w:val="5"/>
        </w:numPr>
        <w:tabs>
          <w:tab w:val="left" w:pos="709"/>
        </w:tabs>
        <w:ind w:left="0" w:firstLine="709"/>
        <w:jc w:val="both"/>
        <w:rPr>
          <w:lang w:eastAsia="zh-CN"/>
        </w:rPr>
      </w:pPr>
      <w:r w:rsidRPr="00301D3F">
        <w:rPr>
          <w:lang w:eastAsia="zh-CN"/>
        </w:rPr>
        <w:t xml:space="preserve">Полка [Электронный ресурс] URL:https://polka.academy/ </w:t>
      </w:r>
    </w:p>
    <w:p w14:paraId="62439E42" w14:textId="77777777" w:rsidR="00301D3F" w:rsidRPr="00301D3F" w:rsidRDefault="00301D3F" w:rsidP="009D3D47">
      <w:pPr>
        <w:numPr>
          <w:ilvl w:val="0"/>
          <w:numId w:val="5"/>
        </w:numPr>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eastAsia="zh-CN"/>
        </w:rPr>
      </w:pPr>
      <w:r w:rsidRPr="00301D3F">
        <w:rPr>
          <w:lang w:eastAsia="zh-CN"/>
        </w:rPr>
        <w:t xml:space="preserve">Президентская библиотека. [Электронный ресурс] URL: </w:t>
      </w:r>
      <w:hyperlink r:id="rId18" w:history="1">
        <w:r w:rsidRPr="00301D3F">
          <w:rPr>
            <w:color w:val="0000FF"/>
            <w:u w:val="single"/>
            <w:lang w:eastAsia="zh-CN"/>
          </w:rPr>
          <w:t>https://www.prlib.ru/</w:t>
        </w:r>
      </w:hyperlink>
    </w:p>
    <w:p w14:paraId="571B3AD1" w14:textId="77777777" w:rsidR="00301D3F" w:rsidRPr="00301D3F" w:rsidRDefault="00301D3F" w:rsidP="00301D3F">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zh-CN"/>
        </w:rPr>
      </w:pPr>
    </w:p>
    <w:p w14:paraId="4AAC52E5" w14:textId="77777777" w:rsidR="00301D3F" w:rsidRPr="00301D3F" w:rsidRDefault="00301D3F" w:rsidP="00301D3F">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eastAsia="zh-CN"/>
        </w:rPr>
      </w:pPr>
      <w:r w:rsidRPr="00301D3F">
        <w:rPr>
          <w:b/>
          <w:lang w:eastAsia="zh-CN"/>
        </w:rPr>
        <w:t>Программное обеспечение</w:t>
      </w:r>
    </w:p>
    <w:p w14:paraId="4FF4F568" w14:textId="77777777" w:rsidR="00301D3F" w:rsidRPr="00301D3F" w:rsidRDefault="00301D3F" w:rsidP="00301D3F">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eastAsia="zh-CN"/>
        </w:rPr>
      </w:pPr>
    </w:p>
    <w:p w14:paraId="037764EF"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eastAsia="zh-CN"/>
        </w:rPr>
      </w:pPr>
      <w:r w:rsidRPr="00301D3F">
        <w:rPr>
          <w:lang w:eastAsia="zh-CN"/>
        </w:rPr>
        <w:t>Операционная система Microsoft Windows 7 - 10</w:t>
      </w:r>
    </w:p>
    <w:p w14:paraId="1667E99C"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en-US" w:eastAsia="zh-CN"/>
        </w:rPr>
      </w:pPr>
      <w:r w:rsidRPr="00301D3F">
        <w:rPr>
          <w:lang w:eastAsia="zh-CN"/>
        </w:rPr>
        <w:t>Пакет</w:t>
      </w:r>
      <w:r w:rsidRPr="00301D3F">
        <w:rPr>
          <w:lang w:val="en-US" w:eastAsia="zh-CN"/>
        </w:rPr>
        <w:t xml:space="preserve"> </w:t>
      </w:r>
      <w:r w:rsidRPr="00301D3F">
        <w:rPr>
          <w:lang w:eastAsia="zh-CN"/>
        </w:rPr>
        <w:t>программ</w:t>
      </w:r>
      <w:r w:rsidRPr="00301D3F">
        <w:rPr>
          <w:lang w:val="en-US" w:eastAsia="zh-CN"/>
        </w:rPr>
        <w:t xml:space="preserve"> Microsoft Office Professional Plus</w:t>
      </w:r>
    </w:p>
    <w:p w14:paraId="2B79D5C6"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eastAsia="zh-CN"/>
        </w:rPr>
      </w:pPr>
      <w:r w:rsidRPr="00301D3F">
        <w:rPr>
          <w:lang w:eastAsia="zh-CN"/>
        </w:rPr>
        <w:t xml:space="preserve">7-zip </w:t>
      </w:r>
      <w:proofErr w:type="spellStart"/>
      <w:r w:rsidRPr="00301D3F">
        <w:rPr>
          <w:lang w:eastAsia="zh-CN"/>
        </w:rPr>
        <w:t>GNULesser</w:t>
      </w:r>
      <w:proofErr w:type="spellEnd"/>
      <w:r w:rsidRPr="00301D3F">
        <w:rPr>
          <w:lang w:eastAsia="zh-CN"/>
        </w:rPr>
        <w:t xml:space="preserve"> General Public </w:t>
      </w:r>
      <w:proofErr w:type="spellStart"/>
      <w:r w:rsidRPr="00301D3F">
        <w:rPr>
          <w:lang w:eastAsia="zh-CN"/>
        </w:rPr>
        <w:t>License</w:t>
      </w:r>
      <w:proofErr w:type="spellEnd"/>
      <w:r w:rsidRPr="00301D3F">
        <w:rPr>
          <w:lang w:eastAsia="zh-CN"/>
        </w:rPr>
        <w:t xml:space="preserve"> (свободное программное обеспечение, не ограничено, бессрочно);</w:t>
      </w:r>
    </w:p>
    <w:p w14:paraId="7C0AC712"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eastAsia="zh-CN"/>
        </w:rPr>
      </w:pPr>
      <w:r w:rsidRPr="00301D3F">
        <w:rPr>
          <w:lang w:eastAsia="zh-CN"/>
        </w:rPr>
        <w:t xml:space="preserve">Интернет браузер Google </w:t>
      </w:r>
      <w:proofErr w:type="spellStart"/>
      <w:r w:rsidRPr="00301D3F">
        <w:rPr>
          <w:lang w:eastAsia="zh-CN"/>
        </w:rPr>
        <w:t>Chrome</w:t>
      </w:r>
      <w:proofErr w:type="spellEnd"/>
      <w:r w:rsidRPr="00301D3F">
        <w:rPr>
          <w:lang w:eastAsia="zh-CN"/>
        </w:rPr>
        <w:t xml:space="preserve"> (бесплатное программное обеспечение, не ограничено, бессрочно);</w:t>
      </w:r>
    </w:p>
    <w:p w14:paraId="4483FBF1"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eastAsia="zh-CN"/>
        </w:rPr>
      </w:pPr>
      <w:r w:rsidRPr="00301D3F">
        <w:rPr>
          <w:lang w:eastAsia="zh-CN"/>
        </w:rPr>
        <w:t xml:space="preserve">K-Lite </w:t>
      </w:r>
      <w:proofErr w:type="spellStart"/>
      <w:r w:rsidRPr="00301D3F">
        <w:rPr>
          <w:lang w:eastAsia="zh-CN"/>
        </w:rPr>
        <w:t>Codec</w:t>
      </w:r>
      <w:proofErr w:type="spellEnd"/>
      <w:r w:rsidRPr="00301D3F">
        <w:rPr>
          <w:lang w:eastAsia="zh-CN"/>
        </w:rPr>
        <w:t xml:space="preserve"> Pack – универсальный набор кодеков (кодировщиков-</w:t>
      </w:r>
      <w:proofErr w:type="spellStart"/>
      <w:r w:rsidRPr="00301D3F">
        <w:rPr>
          <w:lang w:eastAsia="zh-CN"/>
        </w:rPr>
        <w:t>декодировщиков</w:t>
      </w:r>
      <w:proofErr w:type="spellEnd"/>
      <w:r w:rsidRPr="00301D3F">
        <w:rPr>
          <w:lang w:eastAsia="zh-CN"/>
        </w:rPr>
        <w:t>) и утилит для просмотра и обработки аудио - и видеофайлов (бесплатное программное обеспечение, не ограничено, бессрочно);</w:t>
      </w:r>
    </w:p>
    <w:p w14:paraId="166536E0"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lang w:eastAsia="zh-CN"/>
        </w:rPr>
      </w:pPr>
      <w:proofErr w:type="spellStart"/>
      <w:r w:rsidRPr="00301D3F">
        <w:rPr>
          <w:lang w:eastAsia="zh-CN"/>
        </w:rPr>
        <w:t>WinDjView</w:t>
      </w:r>
      <w:proofErr w:type="spellEnd"/>
      <w:r w:rsidRPr="00301D3F">
        <w:rPr>
          <w:lang w:eastAsia="zh-CN"/>
        </w:rPr>
        <w:t xml:space="preserve"> – программа для просмотра файлов в формате DJV и </w:t>
      </w:r>
      <w:proofErr w:type="spellStart"/>
      <w:r w:rsidRPr="00301D3F">
        <w:rPr>
          <w:lang w:eastAsia="zh-CN"/>
        </w:rPr>
        <w:t>DjVu</w:t>
      </w:r>
      <w:proofErr w:type="spellEnd"/>
      <w:r w:rsidRPr="00301D3F">
        <w:rPr>
          <w:lang w:eastAsia="zh-CN"/>
        </w:rPr>
        <w:t xml:space="preserve"> (свободное программное обеспечение, не ограничено, бессрочно);</w:t>
      </w:r>
    </w:p>
    <w:p w14:paraId="43F6FF8C"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lang w:eastAsia="zh-CN"/>
        </w:rPr>
      </w:pPr>
      <w:proofErr w:type="spellStart"/>
      <w:r w:rsidRPr="00301D3F">
        <w:rPr>
          <w:lang w:eastAsia="zh-CN"/>
        </w:rPr>
        <w:t>Foxit</w:t>
      </w:r>
      <w:proofErr w:type="spellEnd"/>
      <w:r w:rsidRPr="00301D3F">
        <w:rPr>
          <w:lang w:eastAsia="zh-CN"/>
        </w:rPr>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75B68555" w14:textId="77777777" w:rsidR="00301D3F" w:rsidRPr="00301D3F" w:rsidRDefault="00301D3F" w:rsidP="00301D3F">
      <w:pPr>
        <w:tabs>
          <w:tab w:val="left" w:pos="1276"/>
        </w:tabs>
        <w:jc w:val="center"/>
        <w:rPr>
          <w:b/>
          <w:lang w:eastAsia="zh-CN"/>
        </w:rPr>
      </w:pPr>
    </w:p>
    <w:p w14:paraId="76260829" w14:textId="77777777" w:rsidR="00301D3F" w:rsidRPr="00301D3F" w:rsidRDefault="00301D3F" w:rsidP="00301D3F">
      <w:pPr>
        <w:jc w:val="center"/>
        <w:rPr>
          <w:b/>
          <w:lang w:eastAsia="zh-CN"/>
        </w:rPr>
      </w:pPr>
    </w:p>
    <w:p w14:paraId="2C13F785" w14:textId="77777777" w:rsidR="00301D3F" w:rsidRPr="00301D3F" w:rsidRDefault="00301D3F" w:rsidP="00301D3F">
      <w:pPr>
        <w:jc w:val="center"/>
        <w:rPr>
          <w:b/>
          <w:lang w:eastAsia="zh-CN"/>
        </w:rPr>
      </w:pPr>
    </w:p>
    <w:p w14:paraId="150B6F14" w14:textId="77777777" w:rsidR="00301D3F" w:rsidRPr="00301D3F" w:rsidRDefault="00301D3F" w:rsidP="00301D3F">
      <w:pPr>
        <w:jc w:val="center"/>
        <w:rPr>
          <w:b/>
          <w:lang w:eastAsia="zh-CN"/>
        </w:rPr>
      </w:pPr>
      <w:r w:rsidRPr="00301D3F">
        <w:rPr>
          <w:b/>
          <w:lang w:eastAsia="zh-CN"/>
        </w:rPr>
        <w:br w:type="page"/>
      </w:r>
      <w:bookmarkStart w:id="5" w:name="_Toc101444192"/>
      <w:r w:rsidRPr="00301D3F">
        <w:rPr>
          <w:b/>
          <w:lang w:eastAsia="zh-CN"/>
        </w:rPr>
        <w:lastRenderedPageBreak/>
        <w:t>4. КОНТРОЛЬ И ОЦЕНКА РЕЗУЛЬТАТОВ ОСВОЕНИЯ</w:t>
      </w:r>
      <w:bookmarkEnd w:id="5"/>
    </w:p>
    <w:p w14:paraId="72B109DC" w14:textId="77777777" w:rsidR="00301D3F" w:rsidRPr="00301D3F" w:rsidRDefault="00301D3F" w:rsidP="00301D3F">
      <w:pPr>
        <w:jc w:val="center"/>
        <w:rPr>
          <w:b/>
          <w:lang w:eastAsia="x-none"/>
        </w:rPr>
      </w:pPr>
      <w:r w:rsidRPr="00301D3F">
        <w:rPr>
          <w:b/>
          <w:lang w:eastAsia="x-none"/>
        </w:rPr>
        <w:t>ОБЩЕОБРАЗОВАТЕЛЬНОЙ ДИСЦИПЛИНЫ</w:t>
      </w:r>
    </w:p>
    <w:p w14:paraId="0CD43496" w14:textId="77777777" w:rsidR="00301D3F" w:rsidRPr="00301D3F" w:rsidRDefault="00301D3F" w:rsidP="00301D3F">
      <w:pPr>
        <w:jc w:val="center"/>
        <w:rPr>
          <w:b/>
          <w:lang w:eastAsia="x-none"/>
        </w:rPr>
      </w:pPr>
    </w:p>
    <w:p w14:paraId="43F2151D" w14:textId="77777777" w:rsidR="00301D3F" w:rsidRPr="00301D3F" w:rsidRDefault="00301D3F" w:rsidP="00301D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outlineLvl w:val="0"/>
        <w:rPr>
          <w:rFonts w:eastAsia="Courier New"/>
          <w:kern w:val="2"/>
        </w:rPr>
      </w:pPr>
      <w:r w:rsidRPr="00301D3F">
        <w:rPr>
          <w:rFonts w:eastAsia="Courier New"/>
          <w:b/>
          <w:kern w:val="2"/>
        </w:rPr>
        <w:t>Контроль</w:t>
      </w:r>
      <w:r w:rsidRPr="00301D3F">
        <w:rPr>
          <w:rFonts w:eastAsia="Courier New"/>
          <w:kern w:val="2"/>
        </w:rPr>
        <w:t xml:space="preserve"> </w:t>
      </w:r>
      <w:r w:rsidRPr="00301D3F">
        <w:rPr>
          <w:rFonts w:eastAsia="Courier New"/>
          <w:b/>
          <w:kern w:val="2"/>
        </w:rPr>
        <w:t>и оценка</w:t>
      </w:r>
      <w:r w:rsidRPr="00301D3F">
        <w:rPr>
          <w:rFonts w:eastAsia="Courier New"/>
          <w:kern w:val="2"/>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W w:w="9497" w:type="dxa"/>
        <w:tblInd w:w="-5" w:type="dxa"/>
        <w:tblLayout w:type="fixed"/>
        <w:tblLook w:val="04A0" w:firstRow="1" w:lastRow="0" w:firstColumn="1" w:lastColumn="0" w:noHBand="0" w:noVBand="1"/>
      </w:tblPr>
      <w:tblGrid>
        <w:gridCol w:w="2977"/>
        <w:gridCol w:w="4394"/>
        <w:gridCol w:w="2126"/>
      </w:tblGrid>
      <w:tr w:rsidR="00301D3F" w:rsidRPr="00301D3F" w14:paraId="244FCFF4" w14:textId="77777777" w:rsidTr="00301D3F">
        <w:tc>
          <w:tcPr>
            <w:tcW w:w="2977" w:type="dxa"/>
            <w:tcBorders>
              <w:top w:val="single" w:sz="4" w:space="0" w:color="000000"/>
              <w:left w:val="single" w:sz="4" w:space="0" w:color="000000"/>
              <w:bottom w:val="single" w:sz="4" w:space="0" w:color="000000"/>
              <w:right w:val="single" w:sz="4" w:space="0" w:color="000000"/>
            </w:tcBorders>
          </w:tcPr>
          <w:p w14:paraId="3DBE2000" w14:textId="77777777" w:rsidR="00301D3F" w:rsidRPr="00301D3F" w:rsidRDefault="00301D3F" w:rsidP="00301D3F">
            <w:pPr>
              <w:widowControl w:val="0"/>
              <w:suppressAutoHyphens/>
              <w:spacing w:line="256" w:lineRule="auto"/>
              <w:ind w:left="57" w:right="57"/>
              <w:jc w:val="center"/>
              <w:rPr>
                <w:rFonts w:eastAsia="Courier New"/>
                <w:kern w:val="2"/>
                <w:lang w:eastAsia="en-US"/>
              </w:rPr>
            </w:pPr>
            <w:r w:rsidRPr="00301D3F">
              <w:rPr>
                <w:rFonts w:eastAsia="Courier New"/>
                <w:b/>
                <w:kern w:val="2"/>
                <w:lang w:eastAsia="en-US"/>
              </w:rPr>
              <w:t>Общая/профессиональная компетенция</w:t>
            </w:r>
          </w:p>
        </w:tc>
        <w:tc>
          <w:tcPr>
            <w:tcW w:w="4394" w:type="dxa"/>
            <w:tcBorders>
              <w:top w:val="single" w:sz="4" w:space="0" w:color="000000"/>
              <w:left w:val="single" w:sz="4" w:space="0" w:color="000000"/>
              <w:bottom w:val="single" w:sz="4" w:space="0" w:color="000000"/>
              <w:right w:val="single" w:sz="4" w:space="0" w:color="000000"/>
            </w:tcBorders>
          </w:tcPr>
          <w:p w14:paraId="41DE7DF6" w14:textId="77777777" w:rsidR="00301D3F" w:rsidRPr="00301D3F" w:rsidRDefault="00301D3F" w:rsidP="00301D3F">
            <w:pPr>
              <w:widowControl w:val="0"/>
              <w:suppressAutoHyphens/>
              <w:spacing w:line="256" w:lineRule="auto"/>
              <w:jc w:val="center"/>
              <w:rPr>
                <w:rFonts w:eastAsia="Courier New"/>
                <w:kern w:val="2"/>
                <w:lang w:eastAsia="en-US"/>
              </w:rPr>
            </w:pPr>
            <w:r w:rsidRPr="00301D3F">
              <w:rPr>
                <w:rFonts w:eastAsia="Courier New"/>
                <w:b/>
                <w:kern w:val="2"/>
                <w:lang w:eastAsia="en-US"/>
              </w:rPr>
              <w:t>Раздел/Тема</w:t>
            </w:r>
          </w:p>
        </w:tc>
        <w:tc>
          <w:tcPr>
            <w:tcW w:w="2126" w:type="dxa"/>
            <w:tcBorders>
              <w:top w:val="single" w:sz="4" w:space="0" w:color="000000"/>
              <w:left w:val="single" w:sz="4" w:space="0" w:color="000000"/>
              <w:bottom w:val="single" w:sz="4" w:space="0" w:color="000000"/>
              <w:right w:val="single" w:sz="4" w:space="0" w:color="000000"/>
            </w:tcBorders>
          </w:tcPr>
          <w:p w14:paraId="0F9317AB" w14:textId="77777777" w:rsidR="00301D3F" w:rsidRPr="00301D3F" w:rsidRDefault="00301D3F" w:rsidP="00301D3F">
            <w:pPr>
              <w:widowControl w:val="0"/>
              <w:suppressAutoHyphens/>
              <w:spacing w:line="256" w:lineRule="auto"/>
              <w:jc w:val="center"/>
              <w:rPr>
                <w:rFonts w:eastAsia="Courier New"/>
                <w:b/>
                <w:kern w:val="2"/>
                <w:lang w:eastAsia="en-US"/>
              </w:rPr>
            </w:pPr>
            <w:r w:rsidRPr="00301D3F">
              <w:rPr>
                <w:rFonts w:eastAsia="Courier New"/>
                <w:b/>
                <w:kern w:val="2"/>
                <w:lang w:eastAsia="en-US"/>
              </w:rPr>
              <w:t>Тип оценочных</w:t>
            </w:r>
          </w:p>
          <w:p w14:paraId="18FFB1AC" w14:textId="77777777" w:rsidR="00301D3F" w:rsidRPr="00301D3F" w:rsidRDefault="00301D3F" w:rsidP="00301D3F">
            <w:pPr>
              <w:widowControl w:val="0"/>
              <w:suppressAutoHyphens/>
              <w:spacing w:line="256" w:lineRule="auto"/>
              <w:ind w:right="-107"/>
              <w:jc w:val="center"/>
              <w:rPr>
                <w:rFonts w:eastAsia="Courier New"/>
                <w:kern w:val="2"/>
                <w:lang w:eastAsia="en-US"/>
              </w:rPr>
            </w:pPr>
            <w:r w:rsidRPr="00301D3F">
              <w:rPr>
                <w:rFonts w:eastAsia="Courier New"/>
                <w:b/>
                <w:kern w:val="2"/>
                <w:lang w:eastAsia="en-US"/>
              </w:rPr>
              <w:t xml:space="preserve"> мероприятия</w:t>
            </w:r>
          </w:p>
        </w:tc>
      </w:tr>
      <w:tr w:rsidR="00301D3F" w:rsidRPr="00301D3F" w14:paraId="55A2C7FA" w14:textId="77777777" w:rsidTr="00301D3F">
        <w:trPr>
          <w:trHeight w:val="1270"/>
        </w:trPr>
        <w:tc>
          <w:tcPr>
            <w:tcW w:w="2977" w:type="dxa"/>
            <w:tcBorders>
              <w:top w:val="single" w:sz="4" w:space="0" w:color="000000"/>
              <w:left w:val="single" w:sz="4" w:space="0" w:color="000000"/>
              <w:bottom w:val="single" w:sz="4" w:space="0" w:color="000000"/>
              <w:right w:val="single" w:sz="4" w:space="0" w:color="000000"/>
            </w:tcBorders>
          </w:tcPr>
          <w:p w14:paraId="24E98D86" w14:textId="77777777" w:rsidR="00301D3F" w:rsidRPr="00301D3F" w:rsidRDefault="00301D3F" w:rsidP="00301D3F">
            <w:pPr>
              <w:widowControl w:val="0"/>
              <w:suppressAutoHyphens/>
              <w:spacing w:line="256" w:lineRule="auto"/>
              <w:ind w:left="57" w:right="57"/>
              <w:rPr>
                <w:rFonts w:eastAsia="Courier New"/>
                <w:bCs/>
                <w:kern w:val="2"/>
                <w:lang w:eastAsia="en-US"/>
              </w:rPr>
            </w:pPr>
            <w:r w:rsidRPr="00301D3F">
              <w:rPr>
                <w:rFonts w:eastAsia="Calibri"/>
                <w:lang w:eastAsia="en-US"/>
              </w:rPr>
              <w:t>ОК 01. Выбирать способы решения задач профессиональной деятельности, применительно к различным контекстам.</w:t>
            </w:r>
          </w:p>
        </w:tc>
        <w:tc>
          <w:tcPr>
            <w:tcW w:w="4394" w:type="dxa"/>
            <w:tcBorders>
              <w:top w:val="single" w:sz="4" w:space="0" w:color="000000"/>
              <w:left w:val="single" w:sz="4" w:space="0" w:color="000000"/>
              <w:bottom w:val="single" w:sz="4" w:space="0" w:color="000000"/>
              <w:right w:val="single" w:sz="4" w:space="0" w:color="000000"/>
            </w:tcBorders>
          </w:tcPr>
          <w:p w14:paraId="2EE704E7" w14:textId="77777777" w:rsidR="00301D3F" w:rsidRPr="00301D3F" w:rsidRDefault="00301D3F" w:rsidP="00301D3F">
            <w:pPr>
              <w:widowControl w:val="0"/>
              <w:suppressAutoHyphens/>
              <w:spacing w:line="256" w:lineRule="auto"/>
              <w:ind w:left="57" w:right="-3939"/>
              <w:rPr>
                <w:rFonts w:eastAsia="Courier New"/>
                <w:iCs/>
                <w:kern w:val="2"/>
                <w:vertAlign w:val="superscript"/>
                <w:lang w:eastAsia="en-US"/>
              </w:rPr>
            </w:pPr>
            <w:r w:rsidRPr="00301D3F">
              <w:rPr>
                <w:rFonts w:eastAsia="Courier New"/>
                <w:iCs/>
                <w:kern w:val="2"/>
                <w:lang w:eastAsia="en-US"/>
              </w:rPr>
              <w:t>Р 1, Тема 1.1, 1.2, 1.3, 1.4, П/о-с</w:t>
            </w:r>
            <w:r w:rsidRPr="00301D3F">
              <w:rPr>
                <w:rFonts w:eastAsia="Courier New"/>
                <w:iCs/>
                <w:kern w:val="2"/>
                <w:vertAlign w:val="superscript"/>
                <w:lang w:eastAsia="en-US"/>
              </w:rPr>
              <w:footnoteReference w:id="4"/>
            </w:r>
          </w:p>
          <w:p w14:paraId="6FB3E6BC"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2, Темы 2.1, 2.2, 2.3, 2.4, 2.5, 2.6, 2.7, 2.8, 2.9</w:t>
            </w:r>
          </w:p>
          <w:p w14:paraId="63A7ABD0"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3, Темы 3.1, 3.2, 3.3, 3.4,3.5,3.6,3.7</w:t>
            </w:r>
          </w:p>
          <w:p w14:paraId="32772B99"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4, Темы 4.1, 4.2, 4.3, 4.4, 4.5, П/о-с</w:t>
            </w:r>
          </w:p>
          <w:p w14:paraId="20D048AD"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5, Темы 5.1,</w:t>
            </w:r>
          </w:p>
          <w:p w14:paraId="7180E23F"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6, Темы 6.1,6.2,6.3П/о-с</w:t>
            </w:r>
          </w:p>
          <w:p w14:paraId="78747D13"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7, Темы 7.1., 7.2.</w:t>
            </w:r>
          </w:p>
          <w:p w14:paraId="27EF3B37" w14:textId="77777777" w:rsidR="00301D3F" w:rsidRPr="00301D3F" w:rsidRDefault="00301D3F" w:rsidP="00301D3F">
            <w:pPr>
              <w:widowControl w:val="0"/>
              <w:suppressAutoHyphens/>
              <w:spacing w:line="256" w:lineRule="auto"/>
              <w:ind w:left="57" w:right="57"/>
              <w:rPr>
                <w:rFonts w:eastAsia="Courier New"/>
                <w:iCs/>
                <w:kern w:val="2"/>
                <w:lang w:eastAsia="en-US"/>
              </w:rPr>
            </w:pPr>
            <w:r w:rsidRPr="00301D3F">
              <w:rPr>
                <w:rFonts w:eastAsia="Courier New"/>
                <w:iCs/>
                <w:kern w:val="2"/>
                <w:lang w:eastAsia="en-US"/>
              </w:rPr>
              <w:t>Р 8, Темы 8.1, П/о-с</w:t>
            </w:r>
          </w:p>
          <w:p w14:paraId="1FBF6375"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kern w:val="2"/>
                <w:lang w:eastAsia="en-US"/>
              </w:rPr>
              <w:t>Р 9, Темы 9.1, 9.2, 9.3</w:t>
            </w:r>
          </w:p>
        </w:tc>
        <w:tc>
          <w:tcPr>
            <w:tcW w:w="2126" w:type="dxa"/>
            <w:tcBorders>
              <w:top w:val="single" w:sz="4" w:space="0" w:color="000000"/>
              <w:left w:val="single" w:sz="4" w:space="0" w:color="000000"/>
              <w:bottom w:val="single" w:sz="4" w:space="0" w:color="000000"/>
              <w:right w:val="single" w:sz="4" w:space="0" w:color="000000"/>
            </w:tcBorders>
          </w:tcPr>
          <w:p w14:paraId="0C573502" w14:textId="77777777" w:rsidR="00301D3F" w:rsidRPr="00301D3F" w:rsidRDefault="00301D3F" w:rsidP="00301D3F">
            <w:pPr>
              <w:ind w:left="57" w:right="57"/>
              <w:jc w:val="both"/>
              <w:rPr>
                <w:lang w:eastAsia="zh-CN"/>
              </w:rPr>
            </w:pPr>
            <w:r w:rsidRPr="00301D3F">
              <w:rPr>
                <w:lang w:eastAsia="zh-CN"/>
              </w:rPr>
              <w:t>Устный индивидуальный и фронтальный опрос,</w:t>
            </w:r>
          </w:p>
          <w:p w14:paraId="0899355E" w14:textId="77777777" w:rsidR="00301D3F" w:rsidRPr="00301D3F" w:rsidRDefault="00301D3F" w:rsidP="00301D3F">
            <w:pPr>
              <w:ind w:left="57" w:right="57"/>
              <w:jc w:val="both"/>
              <w:rPr>
                <w:lang w:eastAsia="zh-CN"/>
              </w:rPr>
            </w:pPr>
            <w:r w:rsidRPr="00301D3F">
              <w:rPr>
                <w:lang w:eastAsia="zh-CN"/>
              </w:rPr>
              <w:t xml:space="preserve">тестирование, </w:t>
            </w:r>
          </w:p>
          <w:p w14:paraId="78A10DFE" w14:textId="77777777" w:rsidR="00301D3F" w:rsidRPr="00301D3F" w:rsidRDefault="00301D3F" w:rsidP="00301D3F">
            <w:pPr>
              <w:widowControl w:val="0"/>
              <w:suppressAutoHyphens/>
              <w:spacing w:line="256" w:lineRule="auto"/>
              <w:rPr>
                <w:rFonts w:eastAsia="Courier New"/>
                <w:kern w:val="2"/>
                <w:lang w:eastAsia="en-US"/>
              </w:rPr>
            </w:pPr>
            <w:r w:rsidRPr="00301D3F">
              <w:rPr>
                <w:lang w:eastAsia="zh-CN"/>
              </w:rPr>
              <w:t>практические работы</w:t>
            </w:r>
          </w:p>
        </w:tc>
      </w:tr>
      <w:tr w:rsidR="00301D3F" w:rsidRPr="00301D3F" w14:paraId="5AF95794" w14:textId="77777777" w:rsidTr="00301D3F">
        <w:tc>
          <w:tcPr>
            <w:tcW w:w="2977" w:type="dxa"/>
            <w:tcBorders>
              <w:top w:val="single" w:sz="4" w:space="0" w:color="000000"/>
              <w:left w:val="single" w:sz="4" w:space="0" w:color="000000"/>
              <w:bottom w:val="single" w:sz="4" w:space="0" w:color="000000"/>
              <w:right w:val="single" w:sz="4" w:space="0" w:color="000000"/>
            </w:tcBorders>
          </w:tcPr>
          <w:p w14:paraId="60DEA1A7" w14:textId="77777777" w:rsidR="00301D3F" w:rsidRPr="00301D3F" w:rsidRDefault="00301D3F" w:rsidP="00301D3F">
            <w:pPr>
              <w:widowControl w:val="0"/>
              <w:suppressAutoHyphens/>
              <w:spacing w:line="256" w:lineRule="auto"/>
              <w:ind w:left="57" w:right="-108"/>
              <w:rPr>
                <w:rFonts w:eastAsia="Courier New"/>
                <w:kern w:val="2"/>
                <w:lang w:eastAsia="en-US"/>
              </w:rPr>
            </w:pPr>
            <w:r w:rsidRPr="00301D3F">
              <w:rPr>
                <w:rFonts w:eastAsia="Calibri"/>
                <w:lang w:eastAsia="en-US"/>
              </w:rPr>
              <w:t xml:space="preserve">ОК 02 Осуществлять поиск, анализ и интерпретацию информации, необходимой для выполнения задач профессиональной деятельности </w:t>
            </w:r>
          </w:p>
        </w:tc>
        <w:tc>
          <w:tcPr>
            <w:tcW w:w="4394" w:type="dxa"/>
            <w:tcBorders>
              <w:top w:val="single" w:sz="4" w:space="0" w:color="000000"/>
              <w:left w:val="single" w:sz="4" w:space="0" w:color="000000"/>
              <w:bottom w:val="single" w:sz="4" w:space="0" w:color="000000"/>
              <w:right w:val="single" w:sz="4" w:space="0" w:color="000000"/>
            </w:tcBorders>
          </w:tcPr>
          <w:p w14:paraId="57EC69B8"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1, Тема 1.1, 1.2, 1.3, 1.4, П/о-с</w:t>
            </w:r>
          </w:p>
          <w:p w14:paraId="23A0A0D2"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2, Темы 2.1, 2.2, 2.3, 2.4, 2.5, 2.6, 2.7, 2.8, 2.9</w:t>
            </w:r>
          </w:p>
          <w:p w14:paraId="64465E1F"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3, Темы 3.1, 3.2, 3.3, 3.4,3.5,3.6,3.7</w:t>
            </w:r>
          </w:p>
          <w:p w14:paraId="7A95B030"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4, Темы 4.1, 4.2, 4.3, 4.4, 4.5, П/о-с</w:t>
            </w:r>
          </w:p>
          <w:p w14:paraId="5B9514FA"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5, Темы 5.1,</w:t>
            </w:r>
          </w:p>
          <w:p w14:paraId="01529843"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6, Темы 6.1,6.2,6.3П/о-с</w:t>
            </w:r>
          </w:p>
          <w:p w14:paraId="58A7E2DC"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7, Темы 7.1., 7.2.</w:t>
            </w:r>
          </w:p>
          <w:p w14:paraId="3BB6E552" w14:textId="77777777" w:rsidR="00301D3F" w:rsidRPr="00301D3F" w:rsidRDefault="00301D3F" w:rsidP="00301D3F">
            <w:pPr>
              <w:widowControl w:val="0"/>
              <w:suppressAutoHyphens/>
              <w:spacing w:line="256" w:lineRule="auto"/>
              <w:ind w:left="57" w:right="57"/>
              <w:rPr>
                <w:rFonts w:eastAsia="Courier New"/>
                <w:iCs/>
                <w:kern w:val="2"/>
                <w:lang w:eastAsia="en-US"/>
              </w:rPr>
            </w:pPr>
            <w:r w:rsidRPr="00301D3F">
              <w:rPr>
                <w:rFonts w:eastAsia="Courier New"/>
                <w:iCs/>
                <w:kern w:val="2"/>
                <w:lang w:eastAsia="en-US"/>
              </w:rPr>
              <w:t>Р 8, Темы 8.1, П/о-с</w:t>
            </w:r>
          </w:p>
          <w:p w14:paraId="72884018"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kern w:val="2"/>
                <w:lang w:eastAsia="en-US"/>
              </w:rPr>
              <w:t>Р 9, Темы 9.1, 9.2, 9.3</w:t>
            </w:r>
          </w:p>
        </w:tc>
        <w:tc>
          <w:tcPr>
            <w:tcW w:w="2126" w:type="dxa"/>
            <w:tcBorders>
              <w:top w:val="single" w:sz="4" w:space="0" w:color="000000"/>
              <w:left w:val="single" w:sz="4" w:space="0" w:color="000000"/>
              <w:bottom w:val="single" w:sz="4" w:space="0" w:color="000000"/>
              <w:right w:val="single" w:sz="4" w:space="0" w:color="000000"/>
            </w:tcBorders>
          </w:tcPr>
          <w:p w14:paraId="700FD998" w14:textId="77777777" w:rsidR="00301D3F" w:rsidRPr="00301D3F" w:rsidRDefault="00301D3F" w:rsidP="00301D3F">
            <w:pPr>
              <w:ind w:right="57"/>
              <w:jc w:val="both"/>
              <w:rPr>
                <w:lang w:eastAsia="zh-CN"/>
              </w:rPr>
            </w:pPr>
            <w:r w:rsidRPr="00301D3F">
              <w:rPr>
                <w:lang w:eastAsia="zh-CN"/>
              </w:rPr>
              <w:t>Сообщения, доклады,</w:t>
            </w:r>
          </w:p>
          <w:p w14:paraId="2B1B863E" w14:textId="77777777" w:rsidR="00301D3F" w:rsidRPr="00301D3F" w:rsidRDefault="00301D3F" w:rsidP="00301D3F">
            <w:pPr>
              <w:ind w:left="57" w:right="57"/>
              <w:jc w:val="both"/>
              <w:rPr>
                <w:lang w:eastAsia="zh-CN"/>
              </w:rPr>
            </w:pPr>
            <w:r w:rsidRPr="00301D3F">
              <w:rPr>
                <w:lang w:eastAsia="zh-CN"/>
              </w:rPr>
              <w:t>сочинения, эссе</w:t>
            </w:r>
          </w:p>
          <w:p w14:paraId="59F9D343" w14:textId="77777777" w:rsidR="00301D3F" w:rsidRPr="00301D3F" w:rsidRDefault="00301D3F" w:rsidP="00301D3F">
            <w:pPr>
              <w:ind w:left="57" w:right="57"/>
              <w:jc w:val="both"/>
              <w:rPr>
                <w:lang w:eastAsia="zh-CN"/>
              </w:rPr>
            </w:pPr>
            <w:r w:rsidRPr="00301D3F">
              <w:rPr>
                <w:lang w:eastAsia="zh-CN"/>
              </w:rPr>
              <w:t xml:space="preserve">тестирование, </w:t>
            </w:r>
          </w:p>
          <w:p w14:paraId="602A89E7"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lang w:eastAsia="zh-CN"/>
              </w:rPr>
              <w:t>практические работы, презентации</w:t>
            </w:r>
          </w:p>
        </w:tc>
      </w:tr>
      <w:tr w:rsidR="00301D3F" w:rsidRPr="00301D3F" w14:paraId="09788F1D" w14:textId="77777777" w:rsidTr="00301D3F">
        <w:tc>
          <w:tcPr>
            <w:tcW w:w="2977" w:type="dxa"/>
            <w:tcBorders>
              <w:top w:val="single" w:sz="4" w:space="0" w:color="000000"/>
              <w:left w:val="single" w:sz="4" w:space="0" w:color="000000"/>
              <w:bottom w:val="single" w:sz="4" w:space="0" w:color="000000"/>
              <w:right w:val="single" w:sz="4" w:space="0" w:color="000000"/>
            </w:tcBorders>
          </w:tcPr>
          <w:p w14:paraId="2AA1C1DA"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alibri"/>
                <w:lang w:eastAsia="en-US"/>
              </w:rPr>
              <w:t>ОК 03 Планировать и реализовывать собственное профессиональное и личностное развитие.</w:t>
            </w:r>
          </w:p>
        </w:tc>
        <w:tc>
          <w:tcPr>
            <w:tcW w:w="4394" w:type="dxa"/>
            <w:tcBorders>
              <w:top w:val="single" w:sz="4" w:space="0" w:color="000000"/>
              <w:left w:val="single" w:sz="4" w:space="0" w:color="000000"/>
              <w:bottom w:val="single" w:sz="4" w:space="0" w:color="000000"/>
              <w:right w:val="single" w:sz="4" w:space="0" w:color="000000"/>
            </w:tcBorders>
          </w:tcPr>
          <w:p w14:paraId="1A96900E"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1, Тема 1.1, 1.2, 1.3, 1.4, П/о-с</w:t>
            </w:r>
          </w:p>
          <w:p w14:paraId="1D2123FB"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2, Темы 2.1, 2.2, 2.3, 2.4, 2.5, 2.6, 2.7, 2.8, 2.9</w:t>
            </w:r>
          </w:p>
          <w:p w14:paraId="1B6E252F"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3, Темы 3.1, 3.2, 3.3, 3.4,3.5,3.6,3.7</w:t>
            </w:r>
          </w:p>
          <w:p w14:paraId="6B953D1C"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4, Темы 4.1, 4.2, 4.3, 4.4, 4.5, П/о-с</w:t>
            </w:r>
          </w:p>
          <w:p w14:paraId="57564E7C"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5, Темы 5.1,</w:t>
            </w:r>
          </w:p>
          <w:p w14:paraId="250DD9DE"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6, Темы 6.1,6.2,6.3П/о-с</w:t>
            </w:r>
          </w:p>
          <w:p w14:paraId="1F6BE5EE"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7, Темы 7.1., 7.2.</w:t>
            </w:r>
          </w:p>
          <w:p w14:paraId="09608B7E" w14:textId="77777777" w:rsidR="00301D3F" w:rsidRPr="00301D3F" w:rsidRDefault="00301D3F" w:rsidP="00301D3F">
            <w:pPr>
              <w:widowControl w:val="0"/>
              <w:suppressAutoHyphens/>
              <w:spacing w:line="256" w:lineRule="auto"/>
              <w:ind w:left="57" w:right="57"/>
              <w:rPr>
                <w:rFonts w:eastAsia="Courier New"/>
                <w:iCs/>
                <w:kern w:val="2"/>
                <w:lang w:eastAsia="en-US"/>
              </w:rPr>
            </w:pPr>
            <w:r w:rsidRPr="00301D3F">
              <w:rPr>
                <w:rFonts w:eastAsia="Courier New"/>
                <w:iCs/>
                <w:kern w:val="2"/>
                <w:lang w:eastAsia="en-US"/>
              </w:rPr>
              <w:t>Р 8, Темы 8.1, П/о-с</w:t>
            </w:r>
          </w:p>
          <w:p w14:paraId="57D424CF"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kern w:val="2"/>
                <w:lang w:eastAsia="en-US"/>
              </w:rPr>
              <w:t>Р 9, Темы 9.1, 9.2, 9.3</w:t>
            </w:r>
          </w:p>
        </w:tc>
        <w:tc>
          <w:tcPr>
            <w:tcW w:w="2126" w:type="dxa"/>
            <w:tcBorders>
              <w:top w:val="single" w:sz="4" w:space="0" w:color="000000"/>
              <w:left w:val="single" w:sz="4" w:space="0" w:color="000000"/>
              <w:bottom w:val="single" w:sz="4" w:space="0" w:color="000000"/>
              <w:right w:val="single" w:sz="4" w:space="0" w:color="000000"/>
            </w:tcBorders>
          </w:tcPr>
          <w:p w14:paraId="0094F058" w14:textId="77777777" w:rsidR="00301D3F" w:rsidRPr="00301D3F" w:rsidRDefault="00301D3F" w:rsidP="00301D3F">
            <w:pPr>
              <w:ind w:right="57"/>
              <w:jc w:val="both"/>
              <w:rPr>
                <w:lang w:eastAsia="zh-CN"/>
              </w:rPr>
            </w:pPr>
            <w:r w:rsidRPr="00301D3F">
              <w:rPr>
                <w:lang w:eastAsia="zh-CN"/>
              </w:rPr>
              <w:t>Сообщения, доклады,</w:t>
            </w:r>
          </w:p>
          <w:p w14:paraId="6CD51CF5" w14:textId="77777777" w:rsidR="00301D3F" w:rsidRPr="00301D3F" w:rsidRDefault="00301D3F" w:rsidP="00301D3F">
            <w:pPr>
              <w:ind w:left="57" w:right="57"/>
              <w:jc w:val="both"/>
              <w:rPr>
                <w:lang w:eastAsia="zh-CN"/>
              </w:rPr>
            </w:pPr>
            <w:r w:rsidRPr="00301D3F">
              <w:rPr>
                <w:lang w:eastAsia="zh-CN"/>
              </w:rPr>
              <w:t>сочинения, эссе,</w:t>
            </w:r>
          </w:p>
          <w:p w14:paraId="46C4DDAA"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lang w:eastAsia="zh-CN"/>
              </w:rPr>
              <w:t>практические работы</w:t>
            </w:r>
          </w:p>
        </w:tc>
      </w:tr>
      <w:tr w:rsidR="00301D3F" w:rsidRPr="00301D3F" w14:paraId="7169ACF1" w14:textId="77777777" w:rsidTr="00301D3F">
        <w:tc>
          <w:tcPr>
            <w:tcW w:w="2977" w:type="dxa"/>
            <w:tcBorders>
              <w:top w:val="single" w:sz="4" w:space="0" w:color="000000"/>
              <w:left w:val="single" w:sz="4" w:space="0" w:color="000000"/>
              <w:bottom w:val="single" w:sz="4" w:space="0" w:color="000000"/>
              <w:right w:val="single" w:sz="4" w:space="0" w:color="000000"/>
            </w:tcBorders>
          </w:tcPr>
          <w:p w14:paraId="71170288"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alibri"/>
                <w:lang w:eastAsia="en-US"/>
              </w:rPr>
              <w:t xml:space="preserve">ОК 04 Работать в коллективе и команде, эффективно взаимодействовать с коллегами, руководством, клиентами </w:t>
            </w:r>
          </w:p>
        </w:tc>
        <w:tc>
          <w:tcPr>
            <w:tcW w:w="4394" w:type="dxa"/>
            <w:tcBorders>
              <w:top w:val="single" w:sz="4" w:space="0" w:color="000000"/>
              <w:left w:val="single" w:sz="4" w:space="0" w:color="000000"/>
              <w:bottom w:val="single" w:sz="4" w:space="0" w:color="000000"/>
              <w:right w:val="single" w:sz="4" w:space="0" w:color="000000"/>
            </w:tcBorders>
          </w:tcPr>
          <w:p w14:paraId="1AC901B0"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1, Тема 1.1, 1.2, 1.3, 1.4, П/о-с</w:t>
            </w:r>
          </w:p>
          <w:p w14:paraId="2C526E2B"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2, Темы 2.1, 2.2, 2.3, 2.4, 2.5, 2.6, 2.7, 2.8, 2.9</w:t>
            </w:r>
          </w:p>
          <w:p w14:paraId="7159280F"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3, Темы 3.1, 3.2, 3.3, 3.4,3.5,3.6,3.7</w:t>
            </w:r>
          </w:p>
          <w:p w14:paraId="0462A962"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4, Темы 4.1, 4.2, 4.3, 4.4, 4.5, П/о-с</w:t>
            </w:r>
          </w:p>
          <w:p w14:paraId="5808D7A9"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5, Темы 5.1,</w:t>
            </w:r>
          </w:p>
          <w:p w14:paraId="66465E09"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6, Темы 6.1,6.2,6.3П/о-с</w:t>
            </w:r>
          </w:p>
          <w:p w14:paraId="349271D6"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7, Темы 7.1., 7.2.</w:t>
            </w:r>
          </w:p>
          <w:p w14:paraId="7125EE2A" w14:textId="77777777" w:rsidR="00301D3F" w:rsidRPr="00301D3F" w:rsidRDefault="00301D3F" w:rsidP="00301D3F">
            <w:pPr>
              <w:widowControl w:val="0"/>
              <w:suppressAutoHyphens/>
              <w:spacing w:line="256" w:lineRule="auto"/>
              <w:ind w:left="57" w:right="57"/>
              <w:rPr>
                <w:rFonts w:eastAsia="Courier New"/>
                <w:iCs/>
                <w:kern w:val="2"/>
                <w:lang w:eastAsia="en-US"/>
              </w:rPr>
            </w:pPr>
            <w:r w:rsidRPr="00301D3F">
              <w:rPr>
                <w:rFonts w:eastAsia="Courier New"/>
                <w:iCs/>
                <w:kern w:val="2"/>
                <w:lang w:eastAsia="en-US"/>
              </w:rPr>
              <w:t>Р 8, Темы 8.1, П/о-с</w:t>
            </w:r>
          </w:p>
          <w:p w14:paraId="572EAFC7"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kern w:val="2"/>
                <w:lang w:eastAsia="en-US"/>
              </w:rPr>
              <w:lastRenderedPageBreak/>
              <w:t>Р 9, Темы 9.1, 9.2, 9.3</w:t>
            </w:r>
          </w:p>
        </w:tc>
        <w:tc>
          <w:tcPr>
            <w:tcW w:w="2126" w:type="dxa"/>
            <w:tcBorders>
              <w:top w:val="single" w:sz="4" w:space="0" w:color="000000"/>
              <w:left w:val="single" w:sz="4" w:space="0" w:color="000000"/>
              <w:bottom w:val="single" w:sz="4" w:space="0" w:color="000000"/>
              <w:right w:val="single" w:sz="4" w:space="0" w:color="000000"/>
            </w:tcBorders>
          </w:tcPr>
          <w:p w14:paraId="351A3C23" w14:textId="77777777" w:rsidR="00301D3F" w:rsidRPr="00301D3F" w:rsidRDefault="00301D3F" w:rsidP="00301D3F">
            <w:pPr>
              <w:ind w:right="57"/>
              <w:jc w:val="both"/>
              <w:rPr>
                <w:lang w:eastAsia="zh-CN"/>
              </w:rPr>
            </w:pPr>
            <w:r w:rsidRPr="00301D3F">
              <w:rPr>
                <w:lang w:eastAsia="zh-CN"/>
              </w:rPr>
              <w:lastRenderedPageBreak/>
              <w:t xml:space="preserve">Сообщения, доклады, презентации, </w:t>
            </w:r>
          </w:p>
          <w:p w14:paraId="4A81D232"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lang w:eastAsia="zh-CN"/>
              </w:rPr>
              <w:t>практические работы, деловые игры</w:t>
            </w:r>
          </w:p>
        </w:tc>
      </w:tr>
      <w:tr w:rsidR="00301D3F" w:rsidRPr="00301D3F" w14:paraId="2F4D4660" w14:textId="77777777" w:rsidTr="00301D3F">
        <w:tc>
          <w:tcPr>
            <w:tcW w:w="2977" w:type="dxa"/>
            <w:tcBorders>
              <w:top w:val="single" w:sz="4" w:space="0" w:color="000000"/>
              <w:left w:val="single" w:sz="4" w:space="0" w:color="000000"/>
              <w:bottom w:val="single" w:sz="4" w:space="0" w:color="000000"/>
              <w:right w:val="single" w:sz="4" w:space="0" w:color="000000"/>
            </w:tcBorders>
          </w:tcPr>
          <w:p w14:paraId="7E1C7F26" w14:textId="77777777" w:rsidR="00301D3F" w:rsidRPr="00301D3F" w:rsidRDefault="00301D3F" w:rsidP="00301D3F">
            <w:pPr>
              <w:rPr>
                <w:rFonts w:eastAsia="Calibri"/>
                <w:lang w:eastAsia="en-US"/>
              </w:rPr>
            </w:pPr>
            <w:r w:rsidRPr="00301D3F">
              <w:rPr>
                <w:rFonts w:eastAsia="Calibri"/>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14:paraId="2646E0B3"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alibri"/>
                <w:lang w:eastAsia="en-US"/>
              </w:rPr>
              <w:t>.</w:t>
            </w:r>
          </w:p>
        </w:tc>
        <w:tc>
          <w:tcPr>
            <w:tcW w:w="4394" w:type="dxa"/>
            <w:tcBorders>
              <w:top w:val="single" w:sz="4" w:space="0" w:color="000000"/>
              <w:left w:val="single" w:sz="4" w:space="0" w:color="000000"/>
              <w:bottom w:val="single" w:sz="4" w:space="0" w:color="000000"/>
              <w:right w:val="single" w:sz="4" w:space="0" w:color="000000"/>
            </w:tcBorders>
          </w:tcPr>
          <w:p w14:paraId="0826EB4D"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1, Тема 1.1, 1.2, 1.3, 1.4, П/о-с</w:t>
            </w:r>
          </w:p>
          <w:p w14:paraId="581DAC42"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2, Темы 2.1, 2.2, 2.3, 2.4, 2.5, 2.6, 2.7, 2.8, 2.9</w:t>
            </w:r>
          </w:p>
          <w:p w14:paraId="05663E2A"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3, Темы 3.1, 3.2, 3.3, 3.4,3.5,3.6,3.7</w:t>
            </w:r>
          </w:p>
          <w:p w14:paraId="3E6B9119"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4, Темы 4.1, 4.2, 4.3, 4.4, 4.5, П/о-с</w:t>
            </w:r>
          </w:p>
          <w:p w14:paraId="3FAA3CA1"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5, Темы 5.1,</w:t>
            </w:r>
          </w:p>
          <w:p w14:paraId="00E4D072"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6, Темы 6.1,6.2,6.3П/о-с</w:t>
            </w:r>
          </w:p>
          <w:p w14:paraId="651D64BA"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7, Темы 7.1., 7.2.</w:t>
            </w:r>
          </w:p>
          <w:p w14:paraId="33AE2012" w14:textId="77777777" w:rsidR="00301D3F" w:rsidRPr="00301D3F" w:rsidRDefault="00301D3F" w:rsidP="00301D3F">
            <w:pPr>
              <w:widowControl w:val="0"/>
              <w:suppressAutoHyphens/>
              <w:spacing w:line="256" w:lineRule="auto"/>
              <w:ind w:left="57" w:right="57"/>
              <w:rPr>
                <w:rFonts w:eastAsia="Courier New"/>
                <w:iCs/>
                <w:kern w:val="2"/>
                <w:lang w:eastAsia="en-US"/>
              </w:rPr>
            </w:pPr>
            <w:r w:rsidRPr="00301D3F">
              <w:rPr>
                <w:rFonts w:eastAsia="Courier New"/>
                <w:iCs/>
                <w:kern w:val="2"/>
                <w:lang w:eastAsia="en-US"/>
              </w:rPr>
              <w:t>Р 8, Темы 8.1, П/о-с</w:t>
            </w:r>
          </w:p>
          <w:p w14:paraId="3A111214"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kern w:val="2"/>
                <w:lang w:eastAsia="en-US"/>
              </w:rPr>
              <w:t>Р 9, Темы 9.1, 9.2, 9.3</w:t>
            </w:r>
          </w:p>
        </w:tc>
        <w:tc>
          <w:tcPr>
            <w:tcW w:w="2126" w:type="dxa"/>
            <w:tcBorders>
              <w:top w:val="single" w:sz="4" w:space="0" w:color="000000"/>
              <w:left w:val="single" w:sz="4" w:space="0" w:color="000000"/>
              <w:bottom w:val="single" w:sz="4" w:space="0" w:color="000000"/>
              <w:right w:val="single" w:sz="4" w:space="0" w:color="000000"/>
            </w:tcBorders>
          </w:tcPr>
          <w:p w14:paraId="3BEF644E" w14:textId="77777777" w:rsidR="00301D3F" w:rsidRPr="00301D3F" w:rsidRDefault="00301D3F" w:rsidP="00301D3F">
            <w:pPr>
              <w:ind w:right="57"/>
              <w:jc w:val="both"/>
              <w:rPr>
                <w:lang w:eastAsia="zh-CN"/>
              </w:rPr>
            </w:pPr>
            <w:r w:rsidRPr="00301D3F">
              <w:rPr>
                <w:lang w:eastAsia="zh-CN"/>
              </w:rPr>
              <w:t>Сообщения, доклады,</w:t>
            </w:r>
          </w:p>
          <w:p w14:paraId="69E7D269" w14:textId="77777777" w:rsidR="00301D3F" w:rsidRPr="00301D3F" w:rsidRDefault="00301D3F" w:rsidP="00301D3F">
            <w:pPr>
              <w:ind w:left="57" w:right="57"/>
              <w:jc w:val="both"/>
              <w:rPr>
                <w:lang w:eastAsia="zh-CN"/>
              </w:rPr>
            </w:pPr>
            <w:r w:rsidRPr="00301D3F">
              <w:rPr>
                <w:lang w:eastAsia="zh-CN"/>
              </w:rPr>
              <w:t>сочинения, эссе,</w:t>
            </w:r>
          </w:p>
          <w:p w14:paraId="7D7FEA52"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lang w:eastAsia="zh-CN"/>
              </w:rPr>
              <w:t>практические работы</w:t>
            </w:r>
          </w:p>
        </w:tc>
      </w:tr>
      <w:tr w:rsidR="00301D3F" w:rsidRPr="00301D3F" w14:paraId="12414F04" w14:textId="77777777" w:rsidTr="00301D3F">
        <w:tc>
          <w:tcPr>
            <w:tcW w:w="2977" w:type="dxa"/>
            <w:tcBorders>
              <w:top w:val="single" w:sz="4" w:space="0" w:color="000000"/>
              <w:left w:val="single" w:sz="4" w:space="0" w:color="000000"/>
              <w:bottom w:val="single" w:sz="4" w:space="0" w:color="000000"/>
              <w:right w:val="single" w:sz="4" w:space="0" w:color="000000"/>
            </w:tcBorders>
          </w:tcPr>
          <w:p w14:paraId="42918AA5"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alibri"/>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394" w:type="dxa"/>
            <w:tcBorders>
              <w:top w:val="single" w:sz="4" w:space="0" w:color="000000"/>
              <w:left w:val="single" w:sz="4" w:space="0" w:color="000000"/>
              <w:bottom w:val="single" w:sz="4" w:space="0" w:color="000000"/>
              <w:right w:val="single" w:sz="4" w:space="0" w:color="000000"/>
            </w:tcBorders>
          </w:tcPr>
          <w:p w14:paraId="6480B780"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1, Тема 1.1, 1.2, 1.3, 1.4, П/о-с</w:t>
            </w:r>
          </w:p>
          <w:p w14:paraId="390CA85B"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2, Темы 2.1, 2.2, 2.3, 2.4, 2.5, 2.6, 2.7, 2.8, 2.9</w:t>
            </w:r>
          </w:p>
          <w:p w14:paraId="35A37264"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3, Темы 3.1, 3.2, 3.3, 3.4,3.5,3.6,3.7</w:t>
            </w:r>
          </w:p>
          <w:p w14:paraId="5A683D2B"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4, Темы 4.1, 4.2, 4.3, 4.4, 4.5, П/о-с</w:t>
            </w:r>
          </w:p>
          <w:p w14:paraId="6BFF8877"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5, Темы 5.1,</w:t>
            </w:r>
          </w:p>
          <w:p w14:paraId="45232202"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6, Темы 6.1,6.2,6.3П/о-с</w:t>
            </w:r>
          </w:p>
          <w:p w14:paraId="6FDC8C67"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7, Темы 7.1., 7.2.</w:t>
            </w:r>
          </w:p>
          <w:p w14:paraId="7B0337E9" w14:textId="77777777" w:rsidR="00301D3F" w:rsidRPr="00301D3F" w:rsidRDefault="00301D3F" w:rsidP="00301D3F">
            <w:pPr>
              <w:widowControl w:val="0"/>
              <w:suppressAutoHyphens/>
              <w:spacing w:line="256" w:lineRule="auto"/>
              <w:ind w:left="57" w:right="57"/>
              <w:rPr>
                <w:rFonts w:eastAsia="Courier New"/>
                <w:iCs/>
                <w:kern w:val="2"/>
                <w:lang w:eastAsia="en-US"/>
              </w:rPr>
            </w:pPr>
            <w:r w:rsidRPr="00301D3F">
              <w:rPr>
                <w:rFonts w:eastAsia="Courier New"/>
                <w:iCs/>
                <w:kern w:val="2"/>
                <w:lang w:eastAsia="en-US"/>
              </w:rPr>
              <w:t>Р 8, Темы 8.1, П/о-с</w:t>
            </w:r>
          </w:p>
          <w:p w14:paraId="4584E672"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9, Темы 9.1, 9.2, 9.3</w:t>
            </w:r>
          </w:p>
        </w:tc>
        <w:tc>
          <w:tcPr>
            <w:tcW w:w="2126" w:type="dxa"/>
            <w:tcBorders>
              <w:top w:val="single" w:sz="4" w:space="0" w:color="000000"/>
              <w:left w:val="single" w:sz="4" w:space="0" w:color="000000"/>
              <w:bottom w:val="single" w:sz="4" w:space="0" w:color="000000"/>
              <w:right w:val="single" w:sz="4" w:space="0" w:color="000000"/>
            </w:tcBorders>
          </w:tcPr>
          <w:p w14:paraId="1689868C" w14:textId="77777777" w:rsidR="00301D3F" w:rsidRPr="00301D3F" w:rsidRDefault="00301D3F" w:rsidP="00301D3F">
            <w:pPr>
              <w:ind w:right="57"/>
              <w:jc w:val="both"/>
              <w:rPr>
                <w:lang w:eastAsia="zh-CN"/>
              </w:rPr>
            </w:pPr>
            <w:r w:rsidRPr="00301D3F">
              <w:rPr>
                <w:lang w:eastAsia="zh-CN"/>
              </w:rPr>
              <w:t>Сообщения, доклады,</w:t>
            </w:r>
          </w:p>
          <w:p w14:paraId="34FB6840" w14:textId="77777777" w:rsidR="00301D3F" w:rsidRPr="00301D3F" w:rsidRDefault="00301D3F" w:rsidP="00301D3F">
            <w:pPr>
              <w:ind w:left="57" w:right="57"/>
              <w:jc w:val="both"/>
              <w:rPr>
                <w:lang w:eastAsia="zh-CN"/>
              </w:rPr>
            </w:pPr>
            <w:r w:rsidRPr="00301D3F">
              <w:rPr>
                <w:lang w:eastAsia="zh-CN"/>
              </w:rPr>
              <w:t>сочинения, эссе,</w:t>
            </w:r>
          </w:p>
          <w:p w14:paraId="2BDB2C5A"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lang w:eastAsia="zh-CN"/>
              </w:rPr>
              <w:t>практические работы, презентации</w:t>
            </w:r>
          </w:p>
        </w:tc>
      </w:tr>
      <w:tr w:rsidR="00301D3F" w:rsidRPr="00301D3F" w14:paraId="070BCE5B" w14:textId="77777777" w:rsidTr="00301D3F">
        <w:tc>
          <w:tcPr>
            <w:tcW w:w="2977" w:type="dxa"/>
            <w:tcBorders>
              <w:top w:val="single" w:sz="4" w:space="0" w:color="000000"/>
              <w:left w:val="single" w:sz="4" w:space="0" w:color="000000"/>
              <w:bottom w:val="single" w:sz="4" w:space="0" w:color="000000"/>
              <w:right w:val="single" w:sz="4" w:space="0" w:color="000000"/>
            </w:tcBorders>
          </w:tcPr>
          <w:p w14:paraId="6E810984" w14:textId="77777777" w:rsidR="00301D3F" w:rsidRPr="00301D3F" w:rsidRDefault="00301D3F" w:rsidP="00301D3F">
            <w:pPr>
              <w:jc w:val="both"/>
              <w:rPr>
                <w:rFonts w:eastAsia="Calibri"/>
                <w:lang w:eastAsia="en-US"/>
              </w:rPr>
            </w:pPr>
            <w:r w:rsidRPr="00301D3F">
              <w:rPr>
                <w:rFonts w:eastAsia="Calibri"/>
                <w:lang w:eastAsia="en-US"/>
              </w:rPr>
              <w:t>ОК 10 Пользоваться профессиональной документацией на государственном и иностранном языках.</w:t>
            </w:r>
          </w:p>
          <w:p w14:paraId="67570E94" w14:textId="77777777" w:rsidR="00301D3F" w:rsidRPr="00301D3F" w:rsidRDefault="00301D3F" w:rsidP="00301D3F">
            <w:pPr>
              <w:widowControl w:val="0"/>
              <w:suppressAutoHyphens/>
              <w:spacing w:line="256" w:lineRule="auto"/>
              <w:ind w:left="57" w:right="57"/>
              <w:rPr>
                <w:rFonts w:eastAsia="Courier New"/>
                <w:kern w:val="2"/>
                <w:lang w:eastAsia="en-US"/>
              </w:rPr>
            </w:pPr>
          </w:p>
        </w:tc>
        <w:tc>
          <w:tcPr>
            <w:tcW w:w="4394" w:type="dxa"/>
            <w:tcBorders>
              <w:top w:val="single" w:sz="4" w:space="0" w:color="000000"/>
              <w:left w:val="single" w:sz="4" w:space="0" w:color="000000"/>
              <w:bottom w:val="single" w:sz="4" w:space="0" w:color="000000"/>
              <w:right w:val="single" w:sz="4" w:space="0" w:color="000000"/>
            </w:tcBorders>
          </w:tcPr>
          <w:p w14:paraId="11D726E6"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1, Тема 1.1, 1.2, 1.3, 1.4, П/о-с</w:t>
            </w:r>
          </w:p>
          <w:p w14:paraId="05FC04F3"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2, Темы 2.1, 2.2, 2.3, 2.4, 2.5, 2.6, 2.7, 2.8, 2.9</w:t>
            </w:r>
          </w:p>
          <w:p w14:paraId="30568504"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3, Темы 3.1, 3.2, 3.3, 3.4,3.5,3.6,3.7</w:t>
            </w:r>
          </w:p>
          <w:p w14:paraId="0239C0C6"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4, Темы 4.1, 4.2, 4.3, 4.4, 4.5, П/о-с</w:t>
            </w:r>
          </w:p>
          <w:p w14:paraId="7CA528FE"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5, Темы 5.1,</w:t>
            </w:r>
          </w:p>
          <w:p w14:paraId="672299E6"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6, Темы 6.1,6.2,6.3П/о-с</w:t>
            </w:r>
          </w:p>
          <w:p w14:paraId="3577069D"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7, Темы 7.1., 7.2.</w:t>
            </w:r>
          </w:p>
          <w:p w14:paraId="32458AC1"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8, Темы 8.1, П/о-с</w:t>
            </w:r>
          </w:p>
        </w:tc>
        <w:tc>
          <w:tcPr>
            <w:tcW w:w="2126" w:type="dxa"/>
            <w:tcBorders>
              <w:top w:val="single" w:sz="4" w:space="0" w:color="000000"/>
              <w:left w:val="single" w:sz="4" w:space="0" w:color="000000"/>
              <w:bottom w:val="single" w:sz="4" w:space="0" w:color="000000"/>
              <w:right w:val="single" w:sz="4" w:space="0" w:color="000000"/>
            </w:tcBorders>
          </w:tcPr>
          <w:p w14:paraId="30E8E029" w14:textId="77777777" w:rsidR="00301D3F" w:rsidRPr="00301D3F" w:rsidRDefault="00301D3F" w:rsidP="00301D3F">
            <w:pPr>
              <w:ind w:right="57"/>
              <w:jc w:val="both"/>
              <w:rPr>
                <w:lang w:eastAsia="zh-CN"/>
              </w:rPr>
            </w:pPr>
            <w:r w:rsidRPr="00301D3F">
              <w:rPr>
                <w:lang w:eastAsia="zh-CN"/>
              </w:rPr>
              <w:t>Сообщения, доклады,</w:t>
            </w:r>
          </w:p>
          <w:p w14:paraId="70EC5AC2" w14:textId="77777777" w:rsidR="00301D3F" w:rsidRPr="00301D3F" w:rsidRDefault="00301D3F" w:rsidP="00301D3F">
            <w:pPr>
              <w:ind w:left="57" w:right="57"/>
              <w:jc w:val="both"/>
              <w:rPr>
                <w:lang w:eastAsia="zh-CN"/>
              </w:rPr>
            </w:pPr>
            <w:r w:rsidRPr="00301D3F">
              <w:rPr>
                <w:lang w:eastAsia="zh-CN"/>
              </w:rPr>
              <w:t>сочинения, эссе,</w:t>
            </w:r>
          </w:p>
          <w:p w14:paraId="3662CAD3"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lang w:eastAsia="zh-CN"/>
              </w:rPr>
              <w:t>практические работы, рецензии</w:t>
            </w:r>
          </w:p>
        </w:tc>
      </w:tr>
      <w:tr w:rsidR="00301D3F" w:rsidRPr="00301D3F" w14:paraId="428A2F56" w14:textId="77777777" w:rsidTr="00301D3F">
        <w:tc>
          <w:tcPr>
            <w:tcW w:w="2977" w:type="dxa"/>
            <w:tcBorders>
              <w:top w:val="single" w:sz="4" w:space="0" w:color="000000"/>
              <w:left w:val="single" w:sz="4" w:space="0" w:color="000000"/>
              <w:bottom w:val="single" w:sz="4" w:space="0" w:color="000000"/>
              <w:right w:val="single" w:sz="4" w:space="0" w:color="000000"/>
            </w:tcBorders>
          </w:tcPr>
          <w:p w14:paraId="6AF83A65" w14:textId="77777777" w:rsidR="00301D3F" w:rsidRPr="00301D3F" w:rsidRDefault="00301D3F" w:rsidP="00301D3F">
            <w:pPr>
              <w:widowControl w:val="0"/>
              <w:suppressAutoHyphens/>
              <w:spacing w:line="256" w:lineRule="auto"/>
              <w:ind w:left="57" w:right="57"/>
              <w:rPr>
                <w:rFonts w:eastAsia="Courier New"/>
                <w:iCs/>
                <w:kern w:val="2"/>
                <w:lang w:eastAsia="en-US"/>
              </w:rPr>
            </w:pPr>
            <w:r w:rsidRPr="00301D3F">
              <w:rPr>
                <w:rFonts w:eastAsia="Courier New"/>
                <w:iCs/>
                <w:kern w:val="2"/>
                <w:lang w:eastAsia="en-US"/>
              </w:rPr>
              <w:t>ПК 6.3</w:t>
            </w:r>
            <w:r w:rsidRPr="00301D3F">
              <w:rPr>
                <w:rFonts w:eastAsia="Courier New"/>
                <w:iCs/>
                <w:kern w:val="2"/>
                <w:vertAlign w:val="superscript"/>
                <w:lang w:eastAsia="en-US"/>
              </w:rPr>
              <w:footnoteReference w:id="5"/>
            </w:r>
            <w:r w:rsidRPr="00301D3F">
              <w:rPr>
                <w:rFonts w:eastAsia="Courier New"/>
                <w:iCs/>
                <w:kern w:val="2"/>
                <w:lang w:eastAsia="en-US"/>
              </w:rPr>
              <w:t xml:space="preserve"> Разрабатывать обучающую документацию для пользователей</w:t>
            </w:r>
          </w:p>
          <w:p w14:paraId="4FE51D84" w14:textId="77777777" w:rsidR="00301D3F" w:rsidRPr="00301D3F" w:rsidRDefault="00301D3F" w:rsidP="00301D3F">
            <w:pPr>
              <w:widowControl w:val="0"/>
              <w:suppressAutoHyphens/>
              <w:spacing w:line="256" w:lineRule="auto"/>
              <w:ind w:left="57" w:right="57"/>
              <w:rPr>
                <w:rFonts w:eastAsia="Courier New"/>
                <w:b/>
                <w:i/>
                <w:iCs/>
                <w:kern w:val="2"/>
                <w:vertAlign w:val="superscript"/>
                <w:lang w:eastAsia="en-US"/>
              </w:rPr>
            </w:pPr>
            <w:r w:rsidRPr="00301D3F">
              <w:rPr>
                <w:rFonts w:eastAsia="Courier New"/>
                <w:iCs/>
                <w:kern w:val="2"/>
                <w:lang w:eastAsia="en-US"/>
              </w:rPr>
              <w:t>информационной системы.…</w:t>
            </w:r>
          </w:p>
        </w:tc>
        <w:tc>
          <w:tcPr>
            <w:tcW w:w="4394" w:type="dxa"/>
            <w:tcBorders>
              <w:top w:val="single" w:sz="4" w:space="0" w:color="000000"/>
              <w:left w:val="single" w:sz="4" w:space="0" w:color="000000"/>
              <w:bottom w:val="single" w:sz="4" w:space="0" w:color="000000"/>
              <w:right w:val="single" w:sz="4" w:space="0" w:color="000000"/>
            </w:tcBorders>
          </w:tcPr>
          <w:p w14:paraId="23AA2F4A"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2, Темы  2,4, 2.6, 2.9</w:t>
            </w:r>
          </w:p>
          <w:p w14:paraId="52E4F7A8"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3, Темы 3.5</w:t>
            </w:r>
          </w:p>
          <w:p w14:paraId="34FDD6B4" w14:textId="77777777" w:rsidR="00301D3F" w:rsidRPr="00301D3F" w:rsidRDefault="00301D3F" w:rsidP="00301D3F">
            <w:pPr>
              <w:widowControl w:val="0"/>
              <w:suppressAutoHyphens/>
              <w:spacing w:line="256" w:lineRule="auto"/>
              <w:ind w:left="57" w:right="57"/>
              <w:rPr>
                <w:rFonts w:eastAsia="Courier New"/>
                <w:kern w:val="2"/>
                <w:lang w:eastAsia="en-US"/>
              </w:rPr>
            </w:pPr>
            <w:r w:rsidRPr="00301D3F">
              <w:rPr>
                <w:rFonts w:eastAsia="Courier New"/>
                <w:iCs/>
                <w:kern w:val="2"/>
                <w:lang w:eastAsia="en-US"/>
              </w:rPr>
              <w:t>Р 6, Темы 6.1</w:t>
            </w:r>
          </w:p>
          <w:p w14:paraId="092275BC" w14:textId="77777777" w:rsidR="00301D3F" w:rsidRPr="00301D3F" w:rsidRDefault="00301D3F" w:rsidP="00301D3F">
            <w:pPr>
              <w:widowControl w:val="0"/>
              <w:suppressAutoHyphens/>
              <w:spacing w:line="256" w:lineRule="auto"/>
              <w:ind w:left="57" w:right="57"/>
              <w:rPr>
                <w:rFonts w:eastAsia="Courier New"/>
                <w:iCs/>
                <w:kern w:val="2"/>
                <w:lang w:eastAsia="en-US"/>
              </w:rPr>
            </w:pPr>
          </w:p>
        </w:tc>
        <w:tc>
          <w:tcPr>
            <w:tcW w:w="2126" w:type="dxa"/>
            <w:tcBorders>
              <w:top w:val="single" w:sz="4" w:space="0" w:color="000000"/>
              <w:left w:val="single" w:sz="4" w:space="0" w:color="000000"/>
              <w:bottom w:val="single" w:sz="4" w:space="0" w:color="000000"/>
              <w:right w:val="single" w:sz="4" w:space="0" w:color="000000"/>
            </w:tcBorders>
          </w:tcPr>
          <w:p w14:paraId="0A0B6592" w14:textId="77777777" w:rsidR="00301D3F" w:rsidRPr="00301D3F" w:rsidRDefault="00301D3F" w:rsidP="00301D3F">
            <w:pPr>
              <w:widowControl w:val="0"/>
              <w:suppressAutoHyphens/>
              <w:spacing w:line="256" w:lineRule="auto"/>
              <w:ind w:left="57" w:right="57"/>
              <w:rPr>
                <w:rFonts w:eastAsia="Courier New"/>
                <w:iCs/>
                <w:kern w:val="2"/>
                <w:lang w:eastAsia="en-US"/>
              </w:rPr>
            </w:pPr>
            <w:r w:rsidRPr="00301D3F">
              <w:rPr>
                <w:rFonts w:eastAsia="Courier New"/>
                <w:iCs/>
                <w:kern w:val="2"/>
                <w:lang w:eastAsia="en-US"/>
              </w:rPr>
              <w:t>Рецензия,</w:t>
            </w:r>
          </w:p>
          <w:p w14:paraId="72445552" w14:textId="77777777" w:rsidR="00301D3F" w:rsidRPr="00301D3F" w:rsidRDefault="00301D3F" w:rsidP="00301D3F">
            <w:pPr>
              <w:widowControl w:val="0"/>
              <w:suppressAutoHyphens/>
              <w:spacing w:line="256" w:lineRule="auto"/>
              <w:ind w:left="57" w:right="57"/>
              <w:rPr>
                <w:rFonts w:eastAsia="Courier New"/>
                <w:iCs/>
                <w:kern w:val="2"/>
                <w:lang w:eastAsia="en-US"/>
              </w:rPr>
            </w:pPr>
            <w:r w:rsidRPr="00301D3F">
              <w:rPr>
                <w:rFonts w:eastAsia="Courier New"/>
                <w:iCs/>
                <w:kern w:val="2"/>
                <w:lang w:eastAsia="en-US"/>
              </w:rPr>
              <w:t xml:space="preserve">резюме, </w:t>
            </w:r>
            <w:proofErr w:type="spellStart"/>
            <w:r w:rsidRPr="00301D3F">
              <w:rPr>
                <w:rFonts w:eastAsia="Courier New"/>
                <w:iCs/>
                <w:kern w:val="2"/>
                <w:lang w:eastAsia="en-US"/>
              </w:rPr>
              <w:t>информацион-ный</w:t>
            </w:r>
            <w:proofErr w:type="spellEnd"/>
            <w:r w:rsidRPr="00301D3F">
              <w:rPr>
                <w:rFonts w:eastAsia="Courier New"/>
                <w:iCs/>
                <w:kern w:val="2"/>
                <w:lang w:eastAsia="en-US"/>
              </w:rPr>
              <w:t xml:space="preserve"> лист, информационно-</w:t>
            </w:r>
            <w:proofErr w:type="spellStart"/>
            <w:r w:rsidRPr="00301D3F">
              <w:rPr>
                <w:rFonts w:eastAsia="Courier New"/>
                <w:iCs/>
                <w:kern w:val="2"/>
                <w:lang w:eastAsia="en-US"/>
              </w:rPr>
              <w:t>публицистиче</w:t>
            </w:r>
            <w:proofErr w:type="spellEnd"/>
            <w:r w:rsidRPr="00301D3F">
              <w:rPr>
                <w:rFonts w:eastAsia="Courier New"/>
                <w:iCs/>
                <w:kern w:val="2"/>
                <w:lang w:eastAsia="en-US"/>
              </w:rPr>
              <w:t>-</w:t>
            </w:r>
            <w:proofErr w:type="spellStart"/>
            <w:r w:rsidRPr="00301D3F">
              <w:rPr>
                <w:rFonts w:eastAsia="Courier New"/>
                <w:iCs/>
                <w:kern w:val="2"/>
                <w:lang w:eastAsia="en-US"/>
              </w:rPr>
              <w:t>ская</w:t>
            </w:r>
            <w:proofErr w:type="spellEnd"/>
            <w:r w:rsidRPr="00301D3F">
              <w:rPr>
                <w:rFonts w:eastAsia="Courier New"/>
                <w:iCs/>
                <w:kern w:val="2"/>
                <w:lang w:eastAsia="en-US"/>
              </w:rPr>
              <w:t xml:space="preserve"> заметка</w:t>
            </w:r>
          </w:p>
        </w:tc>
      </w:tr>
    </w:tbl>
    <w:p w14:paraId="4A46DC85" w14:textId="77777777" w:rsidR="00301D3F" w:rsidRPr="00301D3F" w:rsidRDefault="00301D3F" w:rsidP="00301D3F">
      <w:pPr>
        <w:widowControl w:val="0"/>
        <w:suppressAutoHyphens/>
        <w:spacing w:after="160" w:line="256" w:lineRule="auto"/>
        <w:rPr>
          <w:rFonts w:eastAsia="Courier New"/>
          <w:kern w:val="2"/>
          <w:lang w:eastAsia="en-US"/>
        </w:rPr>
      </w:pPr>
    </w:p>
    <w:p w14:paraId="4A5446D6" w14:textId="2A2732F2" w:rsidR="00F42570" w:rsidRDefault="00F42570"/>
    <w:p w14:paraId="3CDA3446" w14:textId="1A142A6A" w:rsidR="00301D3F" w:rsidRDefault="00301D3F"/>
    <w:p w14:paraId="12ABD4D7" w14:textId="6510F5A6" w:rsidR="00301D3F" w:rsidRDefault="00301D3F"/>
    <w:p w14:paraId="56ACCE53" w14:textId="3E742B02" w:rsidR="00301D3F" w:rsidRDefault="00301D3F"/>
    <w:p w14:paraId="729C595D" w14:textId="77777777" w:rsidR="00301D3F" w:rsidRDefault="00301D3F">
      <w:pPr>
        <w:sectPr w:rsidR="00301D3F">
          <w:pgSz w:w="11906" w:h="16838"/>
          <w:pgMar w:top="1134" w:right="850" w:bottom="1134" w:left="1701" w:header="708" w:footer="708" w:gutter="0"/>
          <w:cols w:space="708"/>
          <w:docGrid w:linePitch="360"/>
        </w:sectPr>
      </w:pPr>
    </w:p>
    <w:p w14:paraId="0A15E0CA" w14:textId="77777777" w:rsidR="00301D3F" w:rsidRPr="00301D3F" w:rsidRDefault="00301D3F" w:rsidP="00301D3F">
      <w:pPr>
        <w:spacing w:after="160" w:line="276" w:lineRule="auto"/>
        <w:jc w:val="center"/>
        <w:rPr>
          <w:rFonts w:eastAsia="Calibri"/>
          <w:b/>
          <w:bCs/>
          <w:lang w:eastAsia="en-US"/>
        </w:rPr>
      </w:pPr>
      <w:r w:rsidRPr="00301D3F">
        <w:rPr>
          <w:rFonts w:eastAsia="Calibri"/>
          <w:b/>
          <w:bCs/>
          <w:lang w:eastAsia="en-US"/>
        </w:rPr>
        <w:lastRenderedPageBreak/>
        <w:t>ТЕХНОЛОГИЧЕСКАЯ КАРТА</w:t>
      </w:r>
    </w:p>
    <w:p w14:paraId="045D6932" w14:textId="77777777" w:rsidR="00301D3F" w:rsidRPr="00301D3F" w:rsidRDefault="00301D3F" w:rsidP="00301D3F">
      <w:pPr>
        <w:spacing w:after="160" w:line="276" w:lineRule="auto"/>
        <w:jc w:val="both"/>
        <w:rPr>
          <w:rFonts w:eastAsia="Calibri"/>
          <w:lang w:eastAsia="en-US"/>
        </w:rPr>
      </w:pPr>
      <w:r w:rsidRPr="00301D3F">
        <w:rPr>
          <w:rFonts w:eastAsia="Calibri"/>
          <w:bCs/>
          <w:lang w:eastAsia="en-US"/>
        </w:rPr>
        <w:t>Дисциплина</w:t>
      </w:r>
      <w:r w:rsidRPr="00301D3F">
        <w:rPr>
          <w:rFonts w:eastAsia="Calibri"/>
          <w:b/>
          <w:bCs/>
          <w:lang w:eastAsia="en-US"/>
        </w:rPr>
        <w:t xml:space="preserve"> </w:t>
      </w:r>
      <w:r w:rsidRPr="00301D3F">
        <w:rPr>
          <w:rFonts w:eastAsia="Calibri"/>
          <w:b/>
          <w:lang w:eastAsia="en-US"/>
        </w:rPr>
        <w:t>Литература</w:t>
      </w:r>
    </w:p>
    <w:p w14:paraId="0E996567" w14:textId="77777777" w:rsidR="00301D3F" w:rsidRPr="00301D3F" w:rsidRDefault="00301D3F" w:rsidP="00301D3F">
      <w:pPr>
        <w:spacing w:after="160" w:line="276" w:lineRule="auto"/>
        <w:jc w:val="both"/>
        <w:rPr>
          <w:rFonts w:eastAsia="Calibri"/>
          <w:b/>
          <w:bCs/>
          <w:lang w:eastAsia="en-US"/>
        </w:rPr>
      </w:pPr>
      <w:r w:rsidRPr="00301D3F">
        <w:rPr>
          <w:rFonts w:eastAsia="Calibri"/>
          <w:bCs/>
          <w:lang w:eastAsia="en-US"/>
        </w:rPr>
        <w:t xml:space="preserve">Специальность </w:t>
      </w:r>
      <w:r w:rsidRPr="00301D3F">
        <w:rPr>
          <w:rFonts w:eastAsia="Calibri"/>
          <w:b/>
          <w:lang w:eastAsia="en-US"/>
        </w:rPr>
        <w:t>09.02.07  Информационные системы и программирование (технологический профиль)</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301D3F" w:rsidRPr="00301D3F" w14:paraId="0DC1C4C0" w14:textId="77777777" w:rsidTr="00B45EAF">
        <w:trPr>
          <w:trHeight w:val="321"/>
        </w:trPr>
        <w:tc>
          <w:tcPr>
            <w:tcW w:w="0" w:type="auto"/>
            <w:tcBorders>
              <w:top w:val="single" w:sz="4" w:space="0" w:color="000000"/>
              <w:left w:val="single" w:sz="4" w:space="0" w:color="000000"/>
              <w:bottom w:val="single" w:sz="4" w:space="0" w:color="000000"/>
              <w:right w:val="single" w:sz="4" w:space="0" w:color="000000"/>
            </w:tcBorders>
          </w:tcPr>
          <w:p w14:paraId="2DD3E9C6" w14:textId="77777777" w:rsidR="00301D3F" w:rsidRPr="00301D3F" w:rsidRDefault="00301D3F" w:rsidP="00301D3F">
            <w:pPr>
              <w:jc w:val="both"/>
              <w:rPr>
                <w:rFonts w:eastAsia="Calibri"/>
                <w:lang w:eastAsia="en-US"/>
              </w:rPr>
            </w:pPr>
            <w:r w:rsidRPr="00301D3F">
              <w:rPr>
                <w:rFonts w:eastAsia="Calibri"/>
                <w:lang w:eastAsia="en-US"/>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35BC241A" w14:textId="77777777" w:rsidR="00301D3F" w:rsidRPr="00301D3F" w:rsidRDefault="00301D3F" w:rsidP="00301D3F">
            <w:pPr>
              <w:spacing w:after="160" w:line="259" w:lineRule="auto"/>
              <w:ind w:firstLine="709"/>
              <w:jc w:val="both"/>
              <w:rPr>
                <w:rFonts w:eastAsia="Calibri"/>
                <w:b/>
                <w:i/>
                <w:lang w:eastAsia="en-US"/>
              </w:rPr>
            </w:pPr>
            <w:r w:rsidRPr="00301D3F">
              <w:rPr>
                <w:rFonts w:eastAsia="Calibri"/>
                <w:b/>
                <w:i/>
                <w:lang w:eastAsia="en-US"/>
              </w:rPr>
              <w:t>Практическое занятие 8 Знакомство с профессиональными журналами и информационными ресурсами, посвященными профессиональной деятельности.</w:t>
            </w:r>
          </w:p>
        </w:tc>
      </w:tr>
      <w:tr w:rsidR="00301D3F" w:rsidRPr="00301D3F" w14:paraId="195D9CB1" w14:textId="77777777" w:rsidTr="00B45EAF">
        <w:trPr>
          <w:trHeight w:val="321"/>
        </w:trPr>
        <w:tc>
          <w:tcPr>
            <w:tcW w:w="0" w:type="auto"/>
            <w:tcBorders>
              <w:top w:val="single" w:sz="4" w:space="0" w:color="000000"/>
              <w:left w:val="single" w:sz="4" w:space="0" w:color="000000"/>
              <w:bottom w:val="single" w:sz="4" w:space="0" w:color="000000"/>
              <w:right w:val="single" w:sz="4" w:space="0" w:color="000000"/>
            </w:tcBorders>
          </w:tcPr>
          <w:p w14:paraId="5DA5C247" w14:textId="77777777" w:rsidR="00301D3F" w:rsidRPr="00301D3F" w:rsidRDefault="00301D3F" w:rsidP="00301D3F">
            <w:pPr>
              <w:jc w:val="both"/>
              <w:rPr>
                <w:rFonts w:eastAsia="Calibri"/>
                <w:lang w:eastAsia="en-US"/>
              </w:rPr>
            </w:pPr>
            <w:r w:rsidRPr="00301D3F">
              <w:rPr>
                <w:rFonts w:eastAsia="Calibri"/>
                <w:lang w:eastAsia="en-US"/>
              </w:rPr>
              <w:t>Содержание темы</w:t>
            </w:r>
          </w:p>
        </w:tc>
        <w:tc>
          <w:tcPr>
            <w:tcW w:w="9401" w:type="dxa"/>
            <w:tcBorders>
              <w:top w:val="single" w:sz="4" w:space="0" w:color="000000"/>
              <w:left w:val="single" w:sz="4" w:space="0" w:color="000000"/>
              <w:bottom w:val="single" w:sz="4" w:space="0" w:color="000000"/>
              <w:right w:val="single" w:sz="4" w:space="0" w:color="000000"/>
            </w:tcBorders>
          </w:tcPr>
          <w:p w14:paraId="3B1B1767" w14:textId="77777777" w:rsidR="00301D3F" w:rsidRPr="00301D3F" w:rsidRDefault="00301D3F" w:rsidP="00301D3F">
            <w:pPr>
              <w:spacing w:after="160" w:line="259" w:lineRule="auto"/>
              <w:ind w:firstLine="709"/>
              <w:jc w:val="both"/>
              <w:rPr>
                <w:rFonts w:eastAsia="Calibri"/>
                <w:lang w:eastAsia="en-US"/>
              </w:rPr>
            </w:pPr>
            <w:r w:rsidRPr="00301D3F">
              <w:rPr>
                <w:rFonts w:eastAsia="Calibri"/>
                <w:lang w:eastAsia="en-US"/>
              </w:rPr>
              <w:t>Знакомство с профессиональными журналами и информационными ресурсами, с целью обогащения представления о выбранной специальности, способах работы с различными видами журнальных материалов, развития умений анализировать информацию, строить устное высказывание.</w:t>
            </w:r>
          </w:p>
        </w:tc>
      </w:tr>
      <w:tr w:rsidR="00301D3F" w:rsidRPr="00301D3F" w14:paraId="2A9F5C69" w14:textId="77777777" w:rsidTr="00B45EAF">
        <w:trPr>
          <w:trHeight w:val="321"/>
        </w:trPr>
        <w:tc>
          <w:tcPr>
            <w:tcW w:w="0" w:type="auto"/>
            <w:tcBorders>
              <w:top w:val="single" w:sz="4" w:space="0" w:color="000000"/>
              <w:left w:val="single" w:sz="4" w:space="0" w:color="000000"/>
              <w:bottom w:val="single" w:sz="4" w:space="0" w:color="000000"/>
              <w:right w:val="single" w:sz="4" w:space="0" w:color="000000"/>
            </w:tcBorders>
          </w:tcPr>
          <w:p w14:paraId="3750F6B6" w14:textId="77777777" w:rsidR="00301D3F" w:rsidRPr="00301D3F" w:rsidRDefault="00301D3F" w:rsidP="00301D3F">
            <w:pPr>
              <w:jc w:val="both"/>
              <w:rPr>
                <w:rFonts w:eastAsia="Calibri"/>
                <w:lang w:eastAsia="en-US"/>
              </w:rPr>
            </w:pPr>
            <w:r w:rsidRPr="00301D3F">
              <w:rPr>
                <w:rFonts w:eastAsia="Calibri"/>
                <w:lang w:eastAsia="en-US"/>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381577BD" w14:textId="77777777" w:rsidR="00301D3F" w:rsidRPr="00301D3F" w:rsidRDefault="00301D3F" w:rsidP="00301D3F">
            <w:pPr>
              <w:spacing w:after="160" w:line="259" w:lineRule="auto"/>
              <w:ind w:firstLine="709"/>
              <w:jc w:val="both"/>
              <w:rPr>
                <w:rFonts w:eastAsia="Calibri"/>
                <w:lang w:eastAsia="en-US"/>
              </w:rPr>
            </w:pPr>
            <w:r w:rsidRPr="00301D3F">
              <w:rPr>
                <w:rFonts w:eastAsia="Calibri"/>
                <w:lang w:eastAsia="en-US"/>
              </w:rPr>
              <w:t>Изучение нового материала</w:t>
            </w:r>
          </w:p>
        </w:tc>
      </w:tr>
      <w:tr w:rsidR="00301D3F" w:rsidRPr="00301D3F" w14:paraId="1A87E318" w14:textId="77777777" w:rsidTr="00B45EAF">
        <w:trPr>
          <w:trHeight w:val="370"/>
        </w:trPr>
        <w:tc>
          <w:tcPr>
            <w:tcW w:w="0" w:type="auto"/>
            <w:tcBorders>
              <w:top w:val="single" w:sz="4" w:space="0" w:color="000000"/>
              <w:left w:val="single" w:sz="4" w:space="0" w:color="000000"/>
              <w:bottom w:val="single" w:sz="4" w:space="0" w:color="000000"/>
              <w:right w:val="single" w:sz="4" w:space="0" w:color="000000"/>
            </w:tcBorders>
          </w:tcPr>
          <w:p w14:paraId="3EA8FE50" w14:textId="77777777" w:rsidR="00301D3F" w:rsidRPr="00301D3F" w:rsidRDefault="00301D3F" w:rsidP="00301D3F">
            <w:pPr>
              <w:jc w:val="both"/>
              <w:rPr>
                <w:rFonts w:eastAsia="Calibri"/>
                <w:lang w:eastAsia="en-US"/>
              </w:rPr>
            </w:pPr>
            <w:r w:rsidRPr="00301D3F">
              <w:rPr>
                <w:rFonts w:eastAsia="Calibri"/>
                <w:lang w:eastAsia="en-US"/>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7431188E" w14:textId="77777777" w:rsidR="00301D3F" w:rsidRPr="00301D3F" w:rsidRDefault="00301D3F" w:rsidP="00301D3F">
            <w:pPr>
              <w:spacing w:after="160" w:line="360" w:lineRule="auto"/>
              <w:jc w:val="both"/>
            </w:pPr>
            <w:r w:rsidRPr="00301D3F">
              <w:t>Индивидуальная,  фронтальная, работа в группах</w:t>
            </w:r>
          </w:p>
        </w:tc>
      </w:tr>
      <w:tr w:rsidR="00301D3F" w:rsidRPr="00301D3F" w14:paraId="22EC0E3C" w14:textId="77777777" w:rsidTr="00B45EAF">
        <w:trPr>
          <w:trHeight w:val="370"/>
        </w:trPr>
        <w:tc>
          <w:tcPr>
            <w:tcW w:w="0" w:type="auto"/>
            <w:tcBorders>
              <w:top w:val="single" w:sz="4" w:space="0" w:color="000000"/>
              <w:left w:val="single" w:sz="4" w:space="0" w:color="000000"/>
              <w:bottom w:val="single" w:sz="4" w:space="0" w:color="000000"/>
              <w:right w:val="single" w:sz="4" w:space="0" w:color="000000"/>
            </w:tcBorders>
          </w:tcPr>
          <w:p w14:paraId="6A1FCB96" w14:textId="77777777" w:rsidR="00301D3F" w:rsidRPr="00301D3F" w:rsidRDefault="00301D3F" w:rsidP="00301D3F">
            <w:pPr>
              <w:jc w:val="both"/>
              <w:rPr>
                <w:rFonts w:eastAsia="Calibri"/>
                <w:lang w:eastAsia="en-US"/>
              </w:rPr>
            </w:pPr>
            <w:r w:rsidRPr="00301D3F">
              <w:rPr>
                <w:rFonts w:eastAsia="Calibri"/>
                <w:lang w:eastAsia="en-US"/>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tcPr>
          <w:p w14:paraId="60D2185A" w14:textId="77777777" w:rsidR="00301D3F" w:rsidRPr="00301D3F" w:rsidRDefault="00301D3F" w:rsidP="009D3D47">
            <w:pPr>
              <w:numPr>
                <w:ilvl w:val="0"/>
                <w:numId w:val="8"/>
              </w:numPr>
              <w:spacing w:after="160" w:line="259" w:lineRule="auto"/>
              <w:ind w:left="340" w:hanging="284"/>
              <w:contextualSpacing/>
              <w:jc w:val="both"/>
              <w:rPr>
                <w:rFonts w:eastAsia="Calibri"/>
                <w:lang w:eastAsia="en-US"/>
              </w:rPr>
            </w:pPr>
            <w:r w:rsidRPr="00301D3F">
              <w:rPr>
                <w:rFonts w:eastAsia="Calibri"/>
                <w:lang w:eastAsia="en-US"/>
              </w:rPr>
              <w:t>Единая коллекция цифровых образовательных ресурсов (</w:t>
            </w:r>
            <w:hyperlink r:id="rId19" w:history="1">
              <w:r w:rsidRPr="00301D3F">
                <w:rPr>
                  <w:rFonts w:eastAsia="Calibri"/>
                  <w:color w:val="0000FF"/>
                  <w:u w:val="single"/>
                  <w:lang w:eastAsia="en-US"/>
                </w:rPr>
                <w:t>http://school-collection.edu.ru/</w:t>
              </w:r>
            </w:hyperlink>
            <w:r w:rsidRPr="00301D3F">
              <w:rPr>
                <w:rFonts w:eastAsia="Calibri"/>
                <w:lang w:eastAsia="en-US"/>
              </w:rPr>
              <w:t>);</w:t>
            </w:r>
          </w:p>
          <w:p w14:paraId="76FD0CE2" w14:textId="77777777" w:rsidR="00301D3F" w:rsidRPr="00301D3F" w:rsidRDefault="00301D3F" w:rsidP="009D3D47">
            <w:pPr>
              <w:numPr>
                <w:ilvl w:val="0"/>
                <w:numId w:val="8"/>
              </w:numPr>
              <w:spacing w:after="160" w:line="259" w:lineRule="auto"/>
              <w:ind w:left="340" w:hanging="284"/>
              <w:contextualSpacing/>
              <w:jc w:val="both"/>
              <w:rPr>
                <w:rFonts w:eastAsia="Calibri"/>
                <w:lang w:eastAsia="en-US"/>
              </w:rPr>
            </w:pPr>
            <w:r w:rsidRPr="00301D3F">
              <w:rPr>
                <w:rFonts w:eastAsia="Calibri"/>
                <w:lang w:eastAsia="en-US"/>
              </w:rPr>
              <w:t>Федеральный центр информационно-образовательных ресурсов (</w:t>
            </w:r>
            <w:hyperlink r:id="rId20" w:history="1">
              <w:r w:rsidRPr="00301D3F">
                <w:rPr>
                  <w:rFonts w:eastAsia="Calibri"/>
                  <w:color w:val="0000FF"/>
                  <w:u w:val="single"/>
                  <w:lang w:eastAsia="en-US"/>
                </w:rPr>
                <w:t>http://fcior.edu.ru/</w:t>
              </w:r>
            </w:hyperlink>
            <w:r w:rsidRPr="00301D3F">
              <w:rPr>
                <w:rFonts w:eastAsia="Calibri"/>
                <w:lang w:eastAsia="en-US"/>
              </w:rPr>
              <w:t>);</w:t>
            </w:r>
          </w:p>
          <w:p w14:paraId="64E43249" w14:textId="77777777" w:rsidR="00301D3F" w:rsidRPr="00301D3F" w:rsidRDefault="00301D3F" w:rsidP="009D3D47">
            <w:pPr>
              <w:numPr>
                <w:ilvl w:val="0"/>
                <w:numId w:val="8"/>
              </w:numPr>
              <w:spacing w:after="160" w:line="259" w:lineRule="auto"/>
              <w:ind w:left="340" w:hanging="284"/>
              <w:jc w:val="both"/>
              <w:rPr>
                <w:lang w:eastAsia="zh-CN"/>
              </w:rPr>
            </w:pPr>
            <w:r w:rsidRPr="00301D3F">
              <w:rPr>
                <w:lang w:eastAsia="zh-CN"/>
              </w:rPr>
              <w:t xml:space="preserve">Образовательный портал "Учеба" (http://www.ucheba.com/);  </w:t>
            </w:r>
          </w:p>
          <w:p w14:paraId="216A01D9" w14:textId="77777777" w:rsidR="00301D3F" w:rsidRPr="00301D3F" w:rsidRDefault="00301D3F" w:rsidP="009D3D47">
            <w:pPr>
              <w:numPr>
                <w:ilvl w:val="0"/>
                <w:numId w:val="8"/>
              </w:numPr>
              <w:spacing w:after="160" w:line="259" w:lineRule="auto"/>
              <w:ind w:left="340" w:hanging="284"/>
              <w:contextualSpacing/>
              <w:jc w:val="both"/>
              <w:rPr>
                <w:rFonts w:eastAsia="Calibri"/>
                <w:lang w:eastAsia="en-US"/>
              </w:rPr>
            </w:pPr>
            <w:r w:rsidRPr="00301D3F">
              <w:rPr>
                <w:rFonts w:eastAsia="Calibri"/>
                <w:lang w:eastAsia="en-US"/>
              </w:rPr>
              <w:t>Научная электронная библиотека (НЭБ) (</w:t>
            </w:r>
            <w:hyperlink r:id="rId21" w:history="1">
              <w:r w:rsidRPr="00301D3F">
                <w:rPr>
                  <w:rFonts w:eastAsia="Calibri"/>
                  <w:color w:val="0000FF"/>
                  <w:u w:val="single"/>
                  <w:lang w:eastAsia="en-US"/>
                </w:rPr>
                <w:t>http://www.elibrary.ru</w:t>
              </w:r>
            </w:hyperlink>
            <w:r w:rsidRPr="00301D3F">
              <w:rPr>
                <w:rFonts w:eastAsia="Calibri"/>
                <w:lang w:eastAsia="en-US"/>
              </w:rPr>
              <w:t xml:space="preserve">); </w:t>
            </w:r>
          </w:p>
          <w:p w14:paraId="7AD5A7D0" w14:textId="77777777" w:rsidR="00301D3F" w:rsidRPr="00301D3F" w:rsidRDefault="00301D3F" w:rsidP="009D3D47">
            <w:pPr>
              <w:numPr>
                <w:ilvl w:val="0"/>
                <w:numId w:val="8"/>
              </w:numPr>
              <w:spacing w:after="160" w:line="259" w:lineRule="auto"/>
              <w:ind w:left="340" w:hanging="284"/>
              <w:jc w:val="both"/>
              <w:rPr>
                <w:lang w:eastAsia="zh-CN"/>
              </w:rPr>
            </w:pPr>
            <w:r w:rsidRPr="00301D3F">
              <w:rPr>
                <w:lang w:eastAsia="zh-CN"/>
              </w:rPr>
              <w:t>Национальная электронная библиотека (http://нэб.рф/);</w:t>
            </w:r>
          </w:p>
          <w:p w14:paraId="7193C96D" w14:textId="77777777" w:rsidR="00301D3F" w:rsidRPr="00301D3F" w:rsidRDefault="00301D3F" w:rsidP="009D3D47">
            <w:pPr>
              <w:numPr>
                <w:ilvl w:val="0"/>
                <w:numId w:val="8"/>
              </w:numPr>
              <w:spacing w:after="160" w:line="259" w:lineRule="auto"/>
              <w:ind w:left="340" w:hanging="284"/>
              <w:contextualSpacing/>
              <w:jc w:val="both"/>
              <w:rPr>
                <w:rFonts w:eastAsia="Calibri"/>
                <w:lang w:eastAsia="en-US"/>
              </w:rPr>
            </w:pPr>
            <w:proofErr w:type="spellStart"/>
            <w:r w:rsidRPr="00301D3F">
              <w:rPr>
                <w:rFonts w:eastAsia="Calibri"/>
                <w:lang w:eastAsia="en-US"/>
              </w:rPr>
              <w:t>КиберЛенинка</w:t>
            </w:r>
            <w:proofErr w:type="spellEnd"/>
            <w:r w:rsidRPr="00301D3F">
              <w:rPr>
                <w:rFonts w:eastAsia="Calibri"/>
                <w:lang w:eastAsia="en-US"/>
              </w:rPr>
              <w:t xml:space="preserve"> (http://cyberleninka.ru/). </w:t>
            </w:r>
          </w:p>
          <w:p w14:paraId="4DA345F8" w14:textId="77777777" w:rsidR="00301D3F" w:rsidRPr="00301D3F" w:rsidRDefault="00301D3F" w:rsidP="009D3D47">
            <w:pPr>
              <w:numPr>
                <w:ilvl w:val="0"/>
                <w:numId w:val="8"/>
              </w:numPr>
              <w:spacing w:after="160" w:line="259" w:lineRule="auto"/>
              <w:ind w:left="340" w:hanging="284"/>
              <w:contextualSpacing/>
              <w:jc w:val="both"/>
              <w:rPr>
                <w:rFonts w:eastAsia="Calibri"/>
                <w:lang w:eastAsia="en-US"/>
              </w:rPr>
            </w:pPr>
            <w:r w:rsidRPr="00301D3F">
              <w:rPr>
                <w:rFonts w:eastAsia="Calibri"/>
                <w:lang w:eastAsia="en-US"/>
              </w:rPr>
              <w:t>Справочно-информационный портал "Русский язык" (</w:t>
            </w:r>
            <w:hyperlink r:id="rId22" w:history="1">
              <w:r w:rsidRPr="00301D3F">
                <w:rPr>
                  <w:rFonts w:eastAsia="Calibri"/>
                  <w:color w:val="0000FF"/>
                  <w:u w:val="single"/>
                  <w:lang w:eastAsia="en-US"/>
                </w:rPr>
                <w:t>http://gramota.ru/</w:t>
              </w:r>
            </w:hyperlink>
            <w:r w:rsidRPr="00301D3F">
              <w:rPr>
                <w:rFonts w:eastAsia="Calibri"/>
                <w:lang w:eastAsia="en-US"/>
              </w:rPr>
              <w:t xml:space="preserve">); </w:t>
            </w:r>
          </w:p>
          <w:p w14:paraId="0BC0202D" w14:textId="77777777" w:rsidR="00301D3F" w:rsidRPr="00301D3F" w:rsidRDefault="00301D3F" w:rsidP="009D3D47">
            <w:pPr>
              <w:numPr>
                <w:ilvl w:val="0"/>
                <w:numId w:val="8"/>
              </w:numPr>
              <w:tabs>
                <w:tab w:val="left" w:pos="334"/>
              </w:tabs>
              <w:spacing w:after="160" w:line="259" w:lineRule="auto"/>
              <w:ind w:left="192" w:hanging="142"/>
              <w:contextualSpacing/>
              <w:jc w:val="both"/>
              <w:rPr>
                <w:rFonts w:eastAsia="Calibri"/>
                <w:lang w:eastAsia="en-US"/>
              </w:rPr>
            </w:pPr>
            <w:r w:rsidRPr="00301D3F">
              <w:rPr>
                <w:rFonts w:eastAsia="Calibri"/>
                <w:lang w:eastAsia="en-US"/>
              </w:rPr>
              <w:t>https://www.ispras.ru/editions/</w:t>
            </w:r>
          </w:p>
          <w:p w14:paraId="649F1318" w14:textId="77777777" w:rsidR="00301D3F" w:rsidRPr="00301D3F" w:rsidRDefault="00301D3F" w:rsidP="009D3D47">
            <w:pPr>
              <w:numPr>
                <w:ilvl w:val="0"/>
                <w:numId w:val="8"/>
              </w:numPr>
              <w:tabs>
                <w:tab w:val="left" w:pos="334"/>
              </w:tabs>
              <w:spacing w:after="160" w:line="259" w:lineRule="auto"/>
              <w:ind w:left="192" w:hanging="142"/>
              <w:contextualSpacing/>
              <w:jc w:val="both"/>
              <w:rPr>
                <w:rFonts w:eastAsia="Calibri"/>
                <w:lang w:eastAsia="en-US"/>
              </w:rPr>
            </w:pPr>
            <w:r w:rsidRPr="00301D3F">
              <w:rPr>
                <w:rFonts w:eastAsia="Calibri"/>
                <w:lang w:eastAsia="en-US"/>
              </w:rPr>
              <w:t>https://www.windxp.com.ru/redirect.php?url=www.mconline.ru/</w:t>
            </w:r>
          </w:p>
          <w:p w14:paraId="45AC7B20" w14:textId="77777777" w:rsidR="00301D3F" w:rsidRPr="00301D3F" w:rsidRDefault="00301D3F" w:rsidP="00301D3F">
            <w:pPr>
              <w:tabs>
                <w:tab w:val="left" w:pos="334"/>
              </w:tabs>
              <w:contextualSpacing/>
              <w:jc w:val="both"/>
              <w:rPr>
                <w:rFonts w:eastAsia="Calibri"/>
                <w:lang w:eastAsia="en-US"/>
              </w:rPr>
            </w:pPr>
            <w:r w:rsidRPr="00301D3F">
              <w:rPr>
                <w:rFonts w:eastAsia="Calibri"/>
                <w:lang w:eastAsia="en-US"/>
              </w:rPr>
              <w:t>10.https://www.windxp.com.ru/redirect.php?url=www.gameland.ru/</w:t>
            </w:r>
          </w:p>
          <w:p w14:paraId="04FC5AB0" w14:textId="77777777" w:rsidR="00301D3F" w:rsidRPr="00301D3F" w:rsidRDefault="00301D3F" w:rsidP="00301D3F">
            <w:pPr>
              <w:tabs>
                <w:tab w:val="left" w:pos="334"/>
              </w:tabs>
              <w:ind w:left="50"/>
              <w:contextualSpacing/>
              <w:jc w:val="both"/>
              <w:rPr>
                <w:rFonts w:eastAsia="Calibri"/>
                <w:lang w:eastAsia="en-US"/>
              </w:rPr>
            </w:pPr>
            <w:r w:rsidRPr="00301D3F">
              <w:rPr>
                <w:rFonts w:eastAsia="Calibri"/>
                <w:lang w:eastAsia="en-US"/>
              </w:rPr>
              <w:t>11.https://www.windxp.com.ru/redirect.php?url=www.upweek.ru</w:t>
            </w:r>
          </w:p>
          <w:p w14:paraId="602FC02B" w14:textId="77777777" w:rsidR="00301D3F" w:rsidRPr="00301D3F" w:rsidRDefault="00301D3F" w:rsidP="00301D3F">
            <w:pPr>
              <w:tabs>
                <w:tab w:val="left" w:pos="334"/>
              </w:tabs>
              <w:ind w:left="50"/>
              <w:contextualSpacing/>
              <w:jc w:val="both"/>
              <w:rPr>
                <w:rFonts w:eastAsia="Calibri"/>
                <w:lang w:eastAsia="en-US"/>
              </w:rPr>
            </w:pPr>
            <w:r w:rsidRPr="00301D3F">
              <w:rPr>
                <w:rFonts w:eastAsia="Calibri"/>
                <w:lang w:eastAsia="en-US"/>
              </w:rPr>
              <w:t>12.https://thecode.media/</w:t>
            </w:r>
          </w:p>
        </w:tc>
      </w:tr>
    </w:tbl>
    <w:p w14:paraId="54EADAC1" w14:textId="77777777" w:rsidR="00301D3F" w:rsidRPr="00301D3F" w:rsidRDefault="00301D3F" w:rsidP="00301D3F">
      <w:pPr>
        <w:spacing w:before="120" w:after="120"/>
        <w:jc w:val="both"/>
        <w:rPr>
          <w:b/>
          <w:sz w:val="28"/>
          <w:szCs w:val="28"/>
          <w:lang w:eastAsia="en-US"/>
        </w:rPr>
      </w:pPr>
    </w:p>
    <w:p w14:paraId="50D6F87A" w14:textId="77777777" w:rsidR="00301D3F" w:rsidRPr="00301D3F" w:rsidRDefault="00301D3F" w:rsidP="00301D3F">
      <w:pPr>
        <w:spacing w:before="120" w:after="120"/>
        <w:jc w:val="both"/>
        <w:rPr>
          <w:b/>
          <w:sz w:val="28"/>
          <w:szCs w:val="28"/>
          <w:lang w:eastAsia="en-US"/>
        </w:rPr>
      </w:pPr>
    </w:p>
    <w:p w14:paraId="62073C68" w14:textId="77777777" w:rsidR="00301D3F" w:rsidRPr="00301D3F" w:rsidRDefault="00301D3F" w:rsidP="00301D3F">
      <w:pPr>
        <w:spacing w:before="120" w:after="120"/>
        <w:jc w:val="both"/>
        <w:rPr>
          <w:b/>
          <w:sz w:val="28"/>
          <w:szCs w:val="28"/>
          <w:lang w:eastAsia="en-US"/>
        </w:rPr>
      </w:pPr>
    </w:p>
    <w:p w14:paraId="4AA544B0" w14:textId="77777777" w:rsidR="00301D3F" w:rsidRPr="00301D3F" w:rsidRDefault="00301D3F" w:rsidP="00301D3F">
      <w:pPr>
        <w:spacing w:before="120" w:after="120"/>
        <w:jc w:val="both"/>
        <w:rPr>
          <w:b/>
          <w:sz w:val="28"/>
          <w:szCs w:val="28"/>
          <w:lang w:eastAsia="en-US"/>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8"/>
        <w:gridCol w:w="2532"/>
        <w:gridCol w:w="6511"/>
        <w:gridCol w:w="2167"/>
        <w:gridCol w:w="1674"/>
      </w:tblGrid>
      <w:tr w:rsidR="00301D3F" w:rsidRPr="00301D3F" w14:paraId="4978C8B3" w14:textId="77777777" w:rsidTr="00B45EAF">
        <w:tc>
          <w:tcPr>
            <w:tcW w:w="0" w:type="auto"/>
            <w:vAlign w:val="center"/>
          </w:tcPr>
          <w:p w14:paraId="4148E4C9" w14:textId="77777777" w:rsidR="00301D3F" w:rsidRPr="00301D3F" w:rsidRDefault="00301D3F" w:rsidP="00301D3F">
            <w:pPr>
              <w:jc w:val="center"/>
              <w:rPr>
                <w:rFonts w:eastAsia="Calibri"/>
                <w:b/>
                <w:bCs/>
                <w:lang w:eastAsia="en-US"/>
              </w:rPr>
            </w:pPr>
            <w:r w:rsidRPr="00301D3F">
              <w:rPr>
                <w:rFonts w:eastAsia="Calibri"/>
                <w:b/>
                <w:bCs/>
                <w:lang w:eastAsia="en-US"/>
              </w:rPr>
              <w:t>Этапы занятия</w:t>
            </w:r>
          </w:p>
        </w:tc>
        <w:tc>
          <w:tcPr>
            <w:tcW w:w="0" w:type="auto"/>
            <w:vAlign w:val="center"/>
          </w:tcPr>
          <w:p w14:paraId="247DCC7C" w14:textId="77777777" w:rsidR="00301D3F" w:rsidRPr="00301D3F" w:rsidRDefault="00301D3F" w:rsidP="00301D3F">
            <w:pPr>
              <w:jc w:val="center"/>
              <w:rPr>
                <w:rFonts w:eastAsia="Calibri"/>
                <w:b/>
                <w:bCs/>
                <w:lang w:eastAsia="en-US"/>
              </w:rPr>
            </w:pPr>
            <w:r w:rsidRPr="00301D3F">
              <w:rPr>
                <w:rFonts w:eastAsia="Calibri"/>
                <w:b/>
                <w:bCs/>
                <w:lang w:eastAsia="en-US"/>
              </w:rPr>
              <w:t>Деятельность</w:t>
            </w:r>
          </w:p>
          <w:p w14:paraId="091A863E" w14:textId="77777777" w:rsidR="00301D3F" w:rsidRPr="00301D3F" w:rsidRDefault="00301D3F" w:rsidP="00301D3F">
            <w:pPr>
              <w:jc w:val="center"/>
              <w:rPr>
                <w:rFonts w:eastAsia="Calibri"/>
                <w:b/>
                <w:bCs/>
                <w:lang w:eastAsia="en-US"/>
              </w:rPr>
            </w:pPr>
            <w:r w:rsidRPr="00301D3F">
              <w:rPr>
                <w:rFonts w:eastAsia="Calibri"/>
                <w:b/>
                <w:bCs/>
                <w:lang w:eastAsia="en-US"/>
              </w:rPr>
              <w:t>преподавателя</w:t>
            </w:r>
          </w:p>
        </w:tc>
        <w:tc>
          <w:tcPr>
            <w:tcW w:w="0" w:type="auto"/>
            <w:vAlign w:val="center"/>
          </w:tcPr>
          <w:p w14:paraId="599CC027" w14:textId="77777777" w:rsidR="00301D3F" w:rsidRPr="00301D3F" w:rsidRDefault="00301D3F" w:rsidP="00301D3F">
            <w:pPr>
              <w:jc w:val="center"/>
              <w:rPr>
                <w:rFonts w:eastAsia="Calibri"/>
                <w:b/>
                <w:bCs/>
                <w:lang w:eastAsia="en-US"/>
              </w:rPr>
            </w:pPr>
            <w:r w:rsidRPr="00301D3F">
              <w:rPr>
                <w:rFonts w:eastAsia="Calibri"/>
                <w:b/>
                <w:bCs/>
                <w:lang w:eastAsia="en-US"/>
              </w:rPr>
              <w:t>Деятельность</w:t>
            </w:r>
          </w:p>
          <w:p w14:paraId="6D848AE1" w14:textId="77777777" w:rsidR="00301D3F" w:rsidRPr="00301D3F" w:rsidRDefault="00301D3F" w:rsidP="00301D3F">
            <w:pPr>
              <w:jc w:val="center"/>
              <w:rPr>
                <w:rFonts w:eastAsia="Calibri"/>
                <w:b/>
                <w:bCs/>
                <w:lang w:eastAsia="en-US"/>
              </w:rPr>
            </w:pPr>
            <w:r w:rsidRPr="00301D3F">
              <w:rPr>
                <w:rFonts w:eastAsia="Calibri"/>
                <w:b/>
                <w:bCs/>
                <w:lang w:eastAsia="en-US"/>
              </w:rPr>
              <w:t>студентов</w:t>
            </w:r>
          </w:p>
        </w:tc>
        <w:tc>
          <w:tcPr>
            <w:tcW w:w="0" w:type="auto"/>
            <w:vAlign w:val="center"/>
          </w:tcPr>
          <w:p w14:paraId="10D0DD77" w14:textId="77777777" w:rsidR="00301D3F" w:rsidRPr="00301D3F" w:rsidRDefault="00301D3F" w:rsidP="00301D3F">
            <w:pPr>
              <w:jc w:val="center"/>
              <w:rPr>
                <w:b/>
                <w:bCs/>
                <w:lang w:eastAsia="en-US"/>
              </w:rPr>
            </w:pPr>
            <w:r w:rsidRPr="00301D3F">
              <w:rPr>
                <w:rFonts w:eastAsia="Calibri"/>
                <w:b/>
                <w:bCs/>
                <w:lang w:eastAsia="en-US"/>
              </w:rPr>
              <w:t>Планируемые образовательные результаты</w:t>
            </w:r>
          </w:p>
        </w:tc>
        <w:tc>
          <w:tcPr>
            <w:tcW w:w="1682" w:type="dxa"/>
          </w:tcPr>
          <w:p w14:paraId="37CCDE4C" w14:textId="77777777" w:rsidR="00301D3F" w:rsidRPr="00301D3F" w:rsidRDefault="00301D3F" w:rsidP="00301D3F">
            <w:pPr>
              <w:jc w:val="center"/>
              <w:rPr>
                <w:rFonts w:eastAsia="Calibri"/>
                <w:b/>
                <w:bCs/>
                <w:lang w:eastAsia="en-US"/>
              </w:rPr>
            </w:pPr>
            <w:r w:rsidRPr="00301D3F">
              <w:rPr>
                <w:rFonts w:eastAsia="Calibri"/>
                <w:b/>
                <w:bCs/>
                <w:lang w:eastAsia="en-US"/>
              </w:rPr>
              <w:t>Типы оценочных мероприятий</w:t>
            </w:r>
          </w:p>
        </w:tc>
      </w:tr>
      <w:tr w:rsidR="00301D3F" w:rsidRPr="00301D3F" w14:paraId="6F465E33" w14:textId="77777777" w:rsidTr="00B45EAF">
        <w:trPr>
          <w:trHeight w:val="254"/>
        </w:trPr>
        <w:tc>
          <w:tcPr>
            <w:tcW w:w="14992" w:type="dxa"/>
            <w:gridSpan w:val="5"/>
          </w:tcPr>
          <w:p w14:paraId="39B8529F" w14:textId="77777777" w:rsidR="00301D3F" w:rsidRPr="00301D3F" w:rsidRDefault="00301D3F" w:rsidP="00301D3F">
            <w:pPr>
              <w:jc w:val="both"/>
              <w:rPr>
                <w:i/>
                <w:lang w:eastAsia="en-US"/>
              </w:rPr>
            </w:pPr>
            <w:r w:rsidRPr="00301D3F">
              <w:rPr>
                <w:rFonts w:eastAsia="Calibri"/>
                <w:b/>
                <w:lang w:eastAsia="en-US"/>
              </w:rPr>
              <w:t>1. Организационный этап занятия</w:t>
            </w:r>
          </w:p>
        </w:tc>
      </w:tr>
      <w:tr w:rsidR="00301D3F" w:rsidRPr="00301D3F" w14:paraId="5CF9BA3C" w14:textId="77777777" w:rsidTr="00B45EAF">
        <w:trPr>
          <w:trHeight w:val="279"/>
        </w:trPr>
        <w:tc>
          <w:tcPr>
            <w:tcW w:w="0" w:type="auto"/>
          </w:tcPr>
          <w:p w14:paraId="7998AC75" w14:textId="77777777" w:rsidR="00301D3F" w:rsidRPr="00301D3F" w:rsidRDefault="00301D3F" w:rsidP="00301D3F">
            <w:pPr>
              <w:jc w:val="both"/>
              <w:rPr>
                <w:rFonts w:eastAsia="Calibri"/>
                <w:lang w:eastAsia="en-US"/>
              </w:rPr>
            </w:pPr>
            <w:r w:rsidRPr="00301D3F">
              <w:rPr>
                <w:rFonts w:eastAsia="Calibri"/>
                <w:lang w:eastAsia="en-US"/>
              </w:rPr>
              <w:t>Создание рабочей обстановки.</w:t>
            </w:r>
          </w:p>
          <w:p w14:paraId="711CEDED" w14:textId="77777777" w:rsidR="00301D3F" w:rsidRPr="00301D3F" w:rsidRDefault="00301D3F" w:rsidP="00301D3F">
            <w:pPr>
              <w:jc w:val="both"/>
              <w:rPr>
                <w:rFonts w:eastAsia="Calibri"/>
                <w:lang w:eastAsia="en-US"/>
              </w:rPr>
            </w:pPr>
            <w:r w:rsidRPr="00301D3F">
              <w:rPr>
                <w:rFonts w:eastAsia="Calibri"/>
                <w:lang w:eastAsia="en-US"/>
              </w:rPr>
              <w:t>Актуализация мотивов учебной</w:t>
            </w:r>
          </w:p>
          <w:p w14:paraId="7DE08CD0" w14:textId="77777777" w:rsidR="00301D3F" w:rsidRPr="00301D3F" w:rsidRDefault="00301D3F" w:rsidP="00301D3F">
            <w:pPr>
              <w:jc w:val="both"/>
              <w:rPr>
                <w:rFonts w:eastAsia="Calibri"/>
                <w:sz w:val="26"/>
                <w:szCs w:val="26"/>
                <w:lang w:eastAsia="en-US"/>
              </w:rPr>
            </w:pPr>
            <w:r w:rsidRPr="00301D3F">
              <w:rPr>
                <w:rFonts w:eastAsia="Calibri"/>
                <w:lang w:eastAsia="en-US"/>
              </w:rPr>
              <w:t xml:space="preserve">деятельности. </w:t>
            </w:r>
          </w:p>
          <w:p w14:paraId="2A87012C" w14:textId="77777777" w:rsidR="00301D3F" w:rsidRPr="00301D3F" w:rsidRDefault="00301D3F" w:rsidP="00301D3F">
            <w:pPr>
              <w:jc w:val="both"/>
              <w:rPr>
                <w:rFonts w:eastAsia="Calibri"/>
                <w:sz w:val="26"/>
                <w:szCs w:val="26"/>
                <w:lang w:eastAsia="en-US"/>
              </w:rPr>
            </w:pPr>
          </w:p>
        </w:tc>
        <w:tc>
          <w:tcPr>
            <w:tcW w:w="0" w:type="auto"/>
          </w:tcPr>
          <w:p w14:paraId="1844C755" w14:textId="77777777" w:rsidR="00301D3F" w:rsidRPr="00301D3F" w:rsidRDefault="00301D3F" w:rsidP="00301D3F">
            <w:pPr>
              <w:rPr>
                <w:lang w:eastAsia="en-US"/>
              </w:rPr>
            </w:pPr>
            <w:r w:rsidRPr="00301D3F">
              <w:rPr>
                <w:lang w:eastAsia="en-US"/>
              </w:rPr>
              <w:t>Приветствует  обучающихся.</w:t>
            </w:r>
          </w:p>
          <w:p w14:paraId="219FD342" w14:textId="77777777" w:rsidR="00301D3F" w:rsidRPr="00301D3F" w:rsidRDefault="00301D3F" w:rsidP="00301D3F">
            <w:pPr>
              <w:rPr>
                <w:lang w:eastAsia="en-US"/>
              </w:rPr>
            </w:pPr>
            <w:r w:rsidRPr="00301D3F">
              <w:rPr>
                <w:lang w:eastAsia="en-US"/>
              </w:rPr>
              <w:t>Актуализирует мотивы учебной деятельности.</w:t>
            </w:r>
          </w:p>
          <w:p w14:paraId="0B785A7B" w14:textId="77777777" w:rsidR="00301D3F" w:rsidRPr="00301D3F" w:rsidRDefault="00301D3F" w:rsidP="00301D3F">
            <w:pPr>
              <w:rPr>
                <w:sz w:val="26"/>
                <w:szCs w:val="26"/>
                <w:lang w:eastAsia="en-US"/>
              </w:rPr>
            </w:pPr>
            <w:r w:rsidRPr="00301D3F">
              <w:rPr>
                <w:lang w:eastAsia="en-US"/>
              </w:rPr>
              <w:t>Определяет</w:t>
            </w:r>
            <w:r w:rsidRPr="00301D3F">
              <w:rPr>
                <w:lang w:eastAsia="en-US"/>
              </w:rPr>
              <w:tab/>
              <w:t>тему и цель занятия совместно со студентами</w:t>
            </w:r>
          </w:p>
          <w:p w14:paraId="2333C972" w14:textId="77777777" w:rsidR="00301D3F" w:rsidRPr="00301D3F" w:rsidRDefault="00301D3F" w:rsidP="00301D3F">
            <w:pPr>
              <w:rPr>
                <w:sz w:val="26"/>
                <w:szCs w:val="26"/>
                <w:lang w:eastAsia="en-US"/>
              </w:rPr>
            </w:pPr>
          </w:p>
        </w:tc>
        <w:tc>
          <w:tcPr>
            <w:tcW w:w="0" w:type="auto"/>
          </w:tcPr>
          <w:p w14:paraId="14C3ED10" w14:textId="77777777" w:rsidR="00301D3F" w:rsidRPr="00301D3F" w:rsidRDefault="00301D3F" w:rsidP="00301D3F">
            <w:pPr>
              <w:jc w:val="both"/>
              <w:rPr>
                <w:lang w:eastAsia="en-US"/>
              </w:rPr>
            </w:pPr>
            <w:r w:rsidRPr="00301D3F">
              <w:rPr>
                <w:lang w:eastAsia="en-US"/>
              </w:rPr>
              <w:t>Приветствуют преподавателя</w:t>
            </w:r>
            <w:r w:rsidRPr="00301D3F">
              <w:rPr>
                <w:lang w:eastAsia="en-US"/>
              </w:rPr>
              <w:tab/>
              <w:t>и  друг друга.</w:t>
            </w:r>
          </w:p>
          <w:p w14:paraId="3B6A3FB3" w14:textId="77777777" w:rsidR="00301D3F" w:rsidRPr="00301D3F" w:rsidRDefault="00301D3F" w:rsidP="00301D3F">
            <w:pPr>
              <w:jc w:val="both"/>
              <w:rPr>
                <w:lang w:eastAsia="en-US"/>
              </w:rPr>
            </w:pPr>
            <w:r w:rsidRPr="00301D3F">
              <w:rPr>
                <w:lang w:eastAsia="en-US"/>
              </w:rPr>
              <w:t>Демонстрируют готовность к образовательной деятельности.</w:t>
            </w:r>
          </w:p>
          <w:p w14:paraId="761A9B67" w14:textId="77777777" w:rsidR="00301D3F" w:rsidRPr="00301D3F" w:rsidRDefault="00301D3F" w:rsidP="00301D3F">
            <w:pPr>
              <w:jc w:val="both"/>
              <w:rPr>
                <w:rFonts w:ascii="Arial" w:eastAsia="Calibri" w:hAnsi="Arial" w:cs="Arial"/>
                <w:color w:val="000000"/>
                <w:lang w:eastAsia="en-US"/>
              </w:rPr>
            </w:pPr>
            <w:r w:rsidRPr="00301D3F">
              <w:rPr>
                <w:lang w:eastAsia="en-US"/>
              </w:rPr>
              <w:t>Формулируют тему занятия и его цель: знакомство с иллюстрированными специализированными журналами и интернет-ресурсами по специальности, способами работы с различными видами материалов журналов и интернет-ресурсов</w:t>
            </w:r>
            <w:r w:rsidRPr="00301D3F">
              <w:rPr>
                <w:rFonts w:eastAsia="Calibri"/>
                <w:w w:val="95"/>
                <w:position w:val="1"/>
                <w:lang w:eastAsia="en-US"/>
              </w:rPr>
              <w:t>.</w:t>
            </w:r>
          </w:p>
        </w:tc>
        <w:tc>
          <w:tcPr>
            <w:tcW w:w="0" w:type="auto"/>
          </w:tcPr>
          <w:p w14:paraId="75C8B567" w14:textId="77777777" w:rsidR="00301D3F" w:rsidRPr="00301D3F" w:rsidRDefault="00301D3F" w:rsidP="00301D3F">
            <w:pPr>
              <w:jc w:val="both"/>
              <w:rPr>
                <w:rFonts w:eastAsia="Calibri"/>
                <w:lang w:eastAsia="en-US"/>
              </w:rPr>
            </w:pPr>
            <w:r w:rsidRPr="00301D3F">
              <w:rPr>
                <w:rFonts w:eastAsia="Calibri"/>
                <w:lang w:eastAsia="en-US"/>
              </w:rPr>
              <w:t>ОК 04 Работать в коллективе и команде, эффективно взаимодействовать с коллегами, руководством, клиентами.</w:t>
            </w:r>
          </w:p>
        </w:tc>
        <w:tc>
          <w:tcPr>
            <w:tcW w:w="1682" w:type="dxa"/>
          </w:tcPr>
          <w:p w14:paraId="2FE41B58" w14:textId="77777777" w:rsidR="00301D3F" w:rsidRPr="00301D3F" w:rsidRDefault="00301D3F" w:rsidP="00301D3F">
            <w:pPr>
              <w:jc w:val="both"/>
              <w:rPr>
                <w:rFonts w:eastAsia="Calibri"/>
                <w:lang w:eastAsia="en-US"/>
              </w:rPr>
            </w:pPr>
            <w:r w:rsidRPr="00301D3F">
              <w:rPr>
                <w:rFonts w:eastAsia="Calibri"/>
                <w:lang w:eastAsia="en-US"/>
              </w:rPr>
              <w:t>Наблюдение, беседа</w:t>
            </w:r>
          </w:p>
        </w:tc>
      </w:tr>
      <w:tr w:rsidR="00301D3F" w:rsidRPr="00301D3F" w14:paraId="2431128F" w14:textId="77777777" w:rsidTr="00B45EAF">
        <w:tc>
          <w:tcPr>
            <w:tcW w:w="0" w:type="auto"/>
          </w:tcPr>
          <w:p w14:paraId="736A83A2" w14:textId="77777777" w:rsidR="00301D3F" w:rsidRPr="00301D3F" w:rsidRDefault="00301D3F" w:rsidP="00301D3F">
            <w:pPr>
              <w:jc w:val="both"/>
              <w:rPr>
                <w:rFonts w:eastAsia="Calibri"/>
                <w:lang w:eastAsia="en-US"/>
              </w:rPr>
            </w:pPr>
            <w:r w:rsidRPr="00301D3F">
              <w:rPr>
                <w:rFonts w:eastAsia="Calibri"/>
                <w:lang w:eastAsia="en-US"/>
              </w:rPr>
              <w:t>Подготовка</w:t>
            </w:r>
            <w:r w:rsidRPr="00301D3F">
              <w:rPr>
                <w:rFonts w:eastAsia="Calibri"/>
                <w:lang w:eastAsia="en-US"/>
              </w:rPr>
              <w:tab/>
              <w:t xml:space="preserve">к изучению нового материала </w:t>
            </w:r>
          </w:p>
          <w:p w14:paraId="5848D702" w14:textId="77777777" w:rsidR="00301D3F" w:rsidRPr="00301D3F" w:rsidRDefault="00301D3F" w:rsidP="00301D3F">
            <w:pPr>
              <w:jc w:val="both"/>
              <w:rPr>
                <w:rFonts w:eastAsia="Calibri"/>
                <w:lang w:eastAsia="en-US"/>
              </w:rPr>
            </w:pPr>
          </w:p>
        </w:tc>
        <w:tc>
          <w:tcPr>
            <w:tcW w:w="0" w:type="auto"/>
          </w:tcPr>
          <w:p w14:paraId="7D6D5CFC" w14:textId="77777777" w:rsidR="00301D3F" w:rsidRPr="00301D3F" w:rsidRDefault="00301D3F" w:rsidP="00301D3F">
            <w:pPr>
              <w:jc w:val="both"/>
              <w:rPr>
                <w:lang w:eastAsia="en-US"/>
              </w:rPr>
            </w:pPr>
            <w:r w:rsidRPr="00301D3F">
              <w:rPr>
                <w:lang w:eastAsia="en-US"/>
              </w:rPr>
              <w:t>Актуализация опорных знаний методом фронтального опроса:</w:t>
            </w:r>
          </w:p>
          <w:p w14:paraId="67953A03" w14:textId="77777777" w:rsidR="00301D3F" w:rsidRPr="00301D3F" w:rsidRDefault="00301D3F" w:rsidP="00301D3F">
            <w:pPr>
              <w:jc w:val="both"/>
              <w:rPr>
                <w:lang w:eastAsia="en-US"/>
              </w:rPr>
            </w:pPr>
            <w:r w:rsidRPr="00301D3F">
              <w:rPr>
                <w:lang w:eastAsia="en-US"/>
              </w:rPr>
              <w:t>- Перечислите основные этапы развития печати.</w:t>
            </w:r>
          </w:p>
          <w:p w14:paraId="62DF78B4" w14:textId="77777777" w:rsidR="00301D3F" w:rsidRPr="00301D3F" w:rsidRDefault="00301D3F" w:rsidP="00301D3F">
            <w:pPr>
              <w:jc w:val="both"/>
              <w:rPr>
                <w:lang w:eastAsia="en-US"/>
              </w:rPr>
            </w:pPr>
            <w:r w:rsidRPr="00301D3F">
              <w:rPr>
                <w:lang w:eastAsia="en-US"/>
              </w:rPr>
              <w:t>- Когда впервые в мире и в России появились первые журналы, в том числе и профессиональные?</w:t>
            </w:r>
          </w:p>
          <w:p w14:paraId="322675A5" w14:textId="77777777" w:rsidR="00301D3F" w:rsidRPr="00301D3F" w:rsidRDefault="00301D3F" w:rsidP="00301D3F">
            <w:pPr>
              <w:jc w:val="both"/>
              <w:rPr>
                <w:lang w:eastAsia="en-US"/>
              </w:rPr>
            </w:pPr>
            <w:r w:rsidRPr="00301D3F">
              <w:rPr>
                <w:lang w:eastAsia="en-US"/>
              </w:rPr>
              <w:t>- К какому виду издания относятся профессиональные журналы?</w:t>
            </w:r>
          </w:p>
        </w:tc>
        <w:tc>
          <w:tcPr>
            <w:tcW w:w="0" w:type="auto"/>
          </w:tcPr>
          <w:p w14:paraId="087C1622" w14:textId="77777777" w:rsidR="00301D3F" w:rsidRPr="00301D3F" w:rsidRDefault="00301D3F" w:rsidP="00301D3F">
            <w:pPr>
              <w:jc w:val="both"/>
              <w:rPr>
                <w:lang w:eastAsia="en-US"/>
              </w:rPr>
            </w:pPr>
            <w:r w:rsidRPr="00301D3F">
              <w:rPr>
                <w:lang w:eastAsia="en-US"/>
              </w:rPr>
              <w:t>Слушают, отвечают на вопросы</w:t>
            </w:r>
          </w:p>
          <w:p w14:paraId="1B69CC01" w14:textId="77777777" w:rsidR="00301D3F" w:rsidRPr="00301D3F" w:rsidRDefault="00301D3F" w:rsidP="00301D3F">
            <w:pPr>
              <w:jc w:val="both"/>
              <w:rPr>
                <w:lang w:eastAsia="en-US"/>
              </w:rPr>
            </w:pPr>
          </w:p>
        </w:tc>
        <w:tc>
          <w:tcPr>
            <w:tcW w:w="0" w:type="auto"/>
          </w:tcPr>
          <w:p w14:paraId="44C3F7F0" w14:textId="77777777" w:rsidR="00301D3F" w:rsidRPr="00301D3F" w:rsidRDefault="00301D3F" w:rsidP="00301D3F">
            <w:pPr>
              <w:jc w:val="both"/>
              <w:rPr>
                <w:lang w:eastAsia="en-US"/>
              </w:rPr>
            </w:pPr>
            <w:r w:rsidRPr="00301D3F">
              <w:rPr>
                <w:lang w:eastAsia="en-US"/>
              </w:rPr>
              <w:t>ОК 04 Работать в коллективе и команде, эффективно взаимодействовать с коллегами, руководством, клиентами.</w:t>
            </w:r>
          </w:p>
        </w:tc>
        <w:tc>
          <w:tcPr>
            <w:tcW w:w="1682" w:type="dxa"/>
          </w:tcPr>
          <w:p w14:paraId="2D0B8728" w14:textId="77777777" w:rsidR="00301D3F" w:rsidRPr="00301D3F" w:rsidRDefault="00301D3F" w:rsidP="00301D3F">
            <w:pPr>
              <w:spacing w:after="160" w:line="259" w:lineRule="auto"/>
              <w:rPr>
                <w:lang w:eastAsia="en-US"/>
              </w:rPr>
            </w:pPr>
            <w:r w:rsidRPr="00301D3F">
              <w:rPr>
                <w:lang w:eastAsia="en-US"/>
              </w:rPr>
              <w:t>Устный опрос, наблюдение.</w:t>
            </w:r>
          </w:p>
          <w:p w14:paraId="2E4CE29F" w14:textId="77777777" w:rsidR="00301D3F" w:rsidRPr="00301D3F" w:rsidRDefault="00301D3F" w:rsidP="00301D3F">
            <w:pPr>
              <w:spacing w:after="160" w:line="259" w:lineRule="auto"/>
              <w:rPr>
                <w:lang w:eastAsia="en-US"/>
              </w:rPr>
            </w:pPr>
          </w:p>
          <w:p w14:paraId="569EC67A" w14:textId="77777777" w:rsidR="00301D3F" w:rsidRPr="00301D3F" w:rsidRDefault="00301D3F" w:rsidP="00301D3F">
            <w:pPr>
              <w:jc w:val="both"/>
              <w:rPr>
                <w:lang w:eastAsia="en-US"/>
              </w:rPr>
            </w:pPr>
          </w:p>
        </w:tc>
      </w:tr>
      <w:tr w:rsidR="00301D3F" w:rsidRPr="00301D3F" w14:paraId="07179AE5" w14:textId="77777777" w:rsidTr="00B45EAF">
        <w:trPr>
          <w:trHeight w:val="303"/>
        </w:trPr>
        <w:tc>
          <w:tcPr>
            <w:tcW w:w="0" w:type="auto"/>
            <w:gridSpan w:val="4"/>
          </w:tcPr>
          <w:p w14:paraId="09A1C26E" w14:textId="77777777" w:rsidR="00301D3F" w:rsidRPr="00301D3F" w:rsidRDefault="00301D3F" w:rsidP="00301D3F">
            <w:pPr>
              <w:rPr>
                <w:rFonts w:eastAsia="Calibri"/>
                <w:b/>
                <w:lang w:eastAsia="en-US"/>
              </w:rPr>
            </w:pPr>
            <w:r w:rsidRPr="00301D3F">
              <w:rPr>
                <w:rFonts w:eastAsia="Calibri"/>
                <w:b/>
                <w:lang w:eastAsia="en-US"/>
              </w:rPr>
              <w:t>2. Основной этап занятия</w:t>
            </w:r>
          </w:p>
        </w:tc>
        <w:tc>
          <w:tcPr>
            <w:tcW w:w="1682" w:type="dxa"/>
          </w:tcPr>
          <w:p w14:paraId="1DACBE92" w14:textId="77777777" w:rsidR="00301D3F" w:rsidRPr="00301D3F" w:rsidRDefault="00301D3F" w:rsidP="00301D3F">
            <w:pPr>
              <w:jc w:val="both"/>
              <w:rPr>
                <w:i/>
                <w:sz w:val="28"/>
                <w:szCs w:val="22"/>
                <w:lang w:eastAsia="en-US"/>
              </w:rPr>
            </w:pPr>
          </w:p>
        </w:tc>
      </w:tr>
      <w:tr w:rsidR="00301D3F" w:rsidRPr="00301D3F" w14:paraId="4182B99D" w14:textId="77777777" w:rsidTr="00B45EAF">
        <w:trPr>
          <w:trHeight w:val="465"/>
        </w:trPr>
        <w:tc>
          <w:tcPr>
            <w:tcW w:w="0" w:type="auto"/>
          </w:tcPr>
          <w:p w14:paraId="2F9DEAFB" w14:textId="77777777" w:rsidR="00301D3F" w:rsidRPr="00301D3F" w:rsidRDefault="00301D3F" w:rsidP="00301D3F">
            <w:pPr>
              <w:jc w:val="both"/>
              <w:rPr>
                <w:rFonts w:eastAsia="Calibri"/>
                <w:lang w:eastAsia="en-US"/>
              </w:rPr>
            </w:pPr>
            <w:r w:rsidRPr="00301D3F">
              <w:rPr>
                <w:rFonts w:eastAsia="Calibri"/>
                <w:lang w:eastAsia="en-US"/>
              </w:rPr>
              <w:lastRenderedPageBreak/>
              <w:t>Перспективно-побуждающая мотивация.</w:t>
            </w:r>
          </w:p>
          <w:p w14:paraId="584C63F7" w14:textId="77777777" w:rsidR="00301D3F" w:rsidRPr="00301D3F" w:rsidRDefault="00301D3F" w:rsidP="00301D3F">
            <w:pPr>
              <w:jc w:val="both"/>
              <w:rPr>
                <w:rFonts w:eastAsia="Calibri"/>
                <w:lang w:eastAsia="en-US"/>
              </w:rPr>
            </w:pPr>
          </w:p>
          <w:p w14:paraId="05A3F132" w14:textId="77777777" w:rsidR="00301D3F" w:rsidRPr="00301D3F" w:rsidRDefault="00301D3F" w:rsidP="00301D3F">
            <w:pPr>
              <w:jc w:val="both"/>
              <w:rPr>
                <w:rFonts w:eastAsia="Calibri"/>
                <w:lang w:eastAsia="en-US"/>
              </w:rPr>
            </w:pPr>
            <w:r w:rsidRPr="00301D3F">
              <w:rPr>
                <w:rFonts w:eastAsia="Calibri"/>
                <w:lang w:eastAsia="en-US"/>
              </w:rPr>
              <w:t xml:space="preserve">Введение в тему </w:t>
            </w:r>
          </w:p>
          <w:p w14:paraId="7D68C54E" w14:textId="77777777" w:rsidR="00301D3F" w:rsidRPr="00301D3F" w:rsidRDefault="00301D3F" w:rsidP="00301D3F">
            <w:pPr>
              <w:rPr>
                <w:rFonts w:eastAsia="Calibri"/>
                <w:lang w:eastAsia="en-US"/>
              </w:rPr>
            </w:pPr>
          </w:p>
          <w:p w14:paraId="37663FBE" w14:textId="77777777" w:rsidR="00301D3F" w:rsidRPr="00301D3F" w:rsidRDefault="00301D3F" w:rsidP="00301D3F">
            <w:pPr>
              <w:rPr>
                <w:rFonts w:eastAsia="Calibri"/>
                <w:lang w:eastAsia="en-US"/>
              </w:rPr>
            </w:pPr>
          </w:p>
          <w:p w14:paraId="68A81FFB" w14:textId="77777777" w:rsidR="00301D3F" w:rsidRPr="00301D3F" w:rsidRDefault="00301D3F" w:rsidP="00301D3F">
            <w:pPr>
              <w:rPr>
                <w:rFonts w:eastAsia="Calibri"/>
                <w:lang w:eastAsia="en-US"/>
              </w:rPr>
            </w:pPr>
          </w:p>
          <w:p w14:paraId="14DFD6B9" w14:textId="77777777" w:rsidR="00301D3F" w:rsidRPr="00301D3F" w:rsidRDefault="00301D3F" w:rsidP="00301D3F">
            <w:pPr>
              <w:rPr>
                <w:rFonts w:eastAsia="Calibri"/>
                <w:lang w:eastAsia="en-US"/>
              </w:rPr>
            </w:pPr>
          </w:p>
          <w:p w14:paraId="6A3D3851" w14:textId="77777777" w:rsidR="00301D3F" w:rsidRPr="00301D3F" w:rsidRDefault="00301D3F" w:rsidP="00301D3F">
            <w:pPr>
              <w:rPr>
                <w:rFonts w:eastAsia="Calibri"/>
                <w:lang w:eastAsia="en-US"/>
              </w:rPr>
            </w:pPr>
          </w:p>
          <w:p w14:paraId="49A675B5" w14:textId="77777777" w:rsidR="00301D3F" w:rsidRPr="00301D3F" w:rsidRDefault="00301D3F" w:rsidP="00301D3F">
            <w:pPr>
              <w:rPr>
                <w:rFonts w:eastAsia="Calibri"/>
                <w:lang w:eastAsia="en-US"/>
              </w:rPr>
            </w:pPr>
          </w:p>
          <w:p w14:paraId="11FE8B61" w14:textId="77777777" w:rsidR="00301D3F" w:rsidRPr="00301D3F" w:rsidRDefault="00301D3F" w:rsidP="00301D3F">
            <w:pPr>
              <w:rPr>
                <w:rFonts w:eastAsia="Calibri"/>
                <w:lang w:eastAsia="en-US"/>
              </w:rPr>
            </w:pPr>
          </w:p>
          <w:p w14:paraId="6D35CDEB" w14:textId="77777777" w:rsidR="00301D3F" w:rsidRPr="00301D3F" w:rsidRDefault="00301D3F" w:rsidP="00301D3F">
            <w:pPr>
              <w:rPr>
                <w:rFonts w:eastAsia="Calibri"/>
                <w:lang w:eastAsia="en-US"/>
              </w:rPr>
            </w:pPr>
          </w:p>
          <w:p w14:paraId="4429ADBA" w14:textId="77777777" w:rsidR="00301D3F" w:rsidRPr="00301D3F" w:rsidRDefault="00301D3F" w:rsidP="00301D3F">
            <w:pPr>
              <w:rPr>
                <w:rFonts w:eastAsia="Calibri"/>
                <w:lang w:eastAsia="en-US"/>
              </w:rPr>
            </w:pPr>
          </w:p>
          <w:p w14:paraId="0DFA8E11" w14:textId="77777777" w:rsidR="00301D3F" w:rsidRPr="00301D3F" w:rsidRDefault="00301D3F" w:rsidP="00301D3F">
            <w:pPr>
              <w:rPr>
                <w:rFonts w:eastAsia="Calibri"/>
                <w:lang w:eastAsia="en-US"/>
              </w:rPr>
            </w:pPr>
          </w:p>
          <w:p w14:paraId="6028DF51" w14:textId="77777777" w:rsidR="00301D3F" w:rsidRPr="00301D3F" w:rsidRDefault="00301D3F" w:rsidP="00301D3F">
            <w:pPr>
              <w:rPr>
                <w:rFonts w:eastAsia="Calibri"/>
                <w:sz w:val="28"/>
                <w:szCs w:val="28"/>
                <w:lang w:eastAsia="en-US"/>
              </w:rPr>
            </w:pPr>
          </w:p>
        </w:tc>
        <w:tc>
          <w:tcPr>
            <w:tcW w:w="2465" w:type="dxa"/>
          </w:tcPr>
          <w:p w14:paraId="1B0C08A9" w14:textId="77777777" w:rsidR="00301D3F" w:rsidRPr="00301D3F" w:rsidRDefault="00301D3F" w:rsidP="00301D3F">
            <w:pPr>
              <w:rPr>
                <w:lang w:eastAsia="en-US"/>
              </w:rPr>
            </w:pPr>
            <w:r w:rsidRPr="00301D3F">
              <w:rPr>
                <w:lang w:eastAsia="en-US"/>
              </w:rPr>
              <w:t>Проводит перспективно-побуждающую.</w:t>
            </w:r>
          </w:p>
          <w:p w14:paraId="37B4F3E4" w14:textId="77777777" w:rsidR="00301D3F" w:rsidRPr="00301D3F" w:rsidRDefault="00301D3F" w:rsidP="00301D3F">
            <w:pPr>
              <w:rPr>
                <w:lang w:eastAsia="en-US"/>
              </w:rPr>
            </w:pPr>
            <w:r w:rsidRPr="00301D3F">
              <w:rPr>
                <w:lang w:eastAsia="en-US"/>
              </w:rPr>
              <w:t xml:space="preserve"> мотивацию.</w:t>
            </w:r>
          </w:p>
          <w:p w14:paraId="33FD4A05" w14:textId="77777777" w:rsidR="00301D3F" w:rsidRPr="00301D3F" w:rsidRDefault="00301D3F" w:rsidP="00301D3F">
            <w:pPr>
              <w:rPr>
                <w:lang w:eastAsia="en-US"/>
              </w:rPr>
            </w:pPr>
            <w:r w:rsidRPr="00301D3F">
              <w:rPr>
                <w:lang w:eastAsia="en-US"/>
              </w:rPr>
              <w:t>Организует выступление студентов по вопросу «Некрасов как редактор журналов «Современник» и «Отечественные записки».</w:t>
            </w:r>
          </w:p>
          <w:p w14:paraId="170D73A4" w14:textId="77777777" w:rsidR="00301D3F" w:rsidRPr="00301D3F" w:rsidRDefault="00301D3F" w:rsidP="00301D3F">
            <w:pPr>
              <w:rPr>
                <w:lang w:eastAsia="en-US"/>
              </w:rPr>
            </w:pPr>
          </w:p>
          <w:p w14:paraId="7A1A1B8A" w14:textId="77777777" w:rsidR="00301D3F" w:rsidRPr="00301D3F" w:rsidRDefault="00301D3F" w:rsidP="00301D3F">
            <w:pPr>
              <w:rPr>
                <w:lang w:eastAsia="en-US"/>
              </w:rPr>
            </w:pPr>
            <w:r w:rsidRPr="00301D3F">
              <w:rPr>
                <w:lang w:eastAsia="en-US"/>
              </w:rPr>
              <w:t>Вступительное слово.</w:t>
            </w:r>
          </w:p>
          <w:p w14:paraId="569F697A" w14:textId="77777777" w:rsidR="00301D3F" w:rsidRPr="00301D3F" w:rsidRDefault="00301D3F" w:rsidP="00301D3F">
            <w:pPr>
              <w:jc w:val="both"/>
              <w:rPr>
                <w:lang w:eastAsia="en-US"/>
              </w:rPr>
            </w:pPr>
            <w:r w:rsidRPr="00301D3F">
              <w:rPr>
                <w:lang w:eastAsia="en-US"/>
              </w:rPr>
              <w:t xml:space="preserve">Периодические издания – ценный источник актуальной научной и практической информации в любой предметной области. Теоретические разработки, применение теории на практике, дискуссионные площадки для обсуждения профессиональных вопросов – все это определяет ценность периодических изданий в учебной, научной и </w:t>
            </w:r>
            <w:r w:rsidRPr="00301D3F">
              <w:rPr>
                <w:lang w:eastAsia="en-US"/>
              </w:rPr>
              <w:lastRenderedPageBreak/>
              <w:t>профессиональной деятельности.</w:t>
            </w:r>
          </w:p>
        </w:tc>
        <w:tc>
          <w:tcPr>
            <w:tcW w:w="6570" w:type="dxa"/>
          </w:tcPr>
          <w:p w14:paraId="3C9E6056" w14:textId="77777777" w:rsidR="00301D3F" w:rsidRPr="00301D3F" w:rsidRDefault="00301D3F" w:rsidP="00301D3F">
            <w:pPr>
              <w:jc w:val="both"/>
              <w:rPr>
                <w:color w:val="181818"/>
              </w:rPr>
            </w:pPr>
            <w:r w:rsidRPr="00301D3F">
              <w:rPr>
                <w:color w:val="181818"/>
              </w:rPr>
              <w:lastRenderedPageBreak/>
              <w:t>Слушают, осмысливают.</w:t>
            </w:r>
          </w:p>
          <w:p w14:paraId="22E2961D" w14:textId="77777777" w:rsidR="00301D3F" w:rsidRPr="00301D3F" w:rsidRDefault="00301D3F" w:rsidP="00301D3F">
            <w:pPr>
              <w:jc w:val="both"/>
              <w:rPr>
                <w:color w:val="181818"/>
              </w:rPr>
            </w:pPr>
          </w:p>
          <w:p w14:paraId="69A5AC53" w14:textId="77777777" w:rsidR="00301D3F" w:rsidRPr="00301D3F" w:rsidRDefault="00301D3F" w:rsidP="00301D3F">
            <w:pPr>
              <w:jc w:val="both"/>
              <w:rPr>
                <w:color w:val="181818"/>
              </w:rPr>
            </w:pPr>
          </w:p>
          <w:p w14:paraId="13D0EB89" w14:textId="77777777" w:rsidR="00301D3F" w:rsidRPr="00301D3F" w:rsidRDefault="00301D3F" w:rsidP="00301D3F">
            <w:pPr>
              <w:jc w:val="both"/>
              <w:rPr>
                <w:color w:val="181818"/>
              </w:rPr>
            </w:pPr>
          </w:p>
          <w:p w14:paraId="50E89227" w14:textId="77777777" w:rsidR="00301D3F" w:rsidRPr="00301D3F" w:rsidRDefault="00301D3F" w:rsidP="00301D3F">
            <w:pPr>
              <w:jc w:val="both"/>
              <w:rPr>
                <w:color w:val="181818"/>
              </w:rPr>
            </w:pPr>
            <w:r w:rsidRPr="00301D3F">
              <w:rPr>
                <w:color w:val="181818"/>
              </w:rPr>
              <w:t>Вступают с предварительно подготовленными сообщениями по вопросам:</w:t>
            </w:r>
          </w:p>
          <w:p w14:paraId="053BC288" w14:textId="77777777" w:rsidR="00301D3F" w:rsidRPr="00301D3F" w:rsidRDefault="00301D3F" w:rsidP="009D3D47">
            <w:pPr>
              <w:numPr>
                <w:ilvl w:val="0"/>
                <w:numId w:val="10"/>
              </w:numPr>
              <w:spacing w:after="160" w:line="259" w:lineRule="auto"/>
              <w:ind w:left="22" w:firstLine="141"/>
              <w:jc w:val="both"/>
              <w:rPr>
                <w:color w:val="181818"/>
              </w:rPr>
            </w:pPr>
            <w:r w:rsidRPr="00301D3F">
              <w:rPr>
                <w:color w:val="181818"/>
              </w:rPr>
              <w:t>Н.А. Некрасов руководитель литературного и общественно-политического журнала «Современник»</w:t>
            </w:r>
          </w:p>
          <w:p w14:paraId="60A27F25" w14:textId="77777777" w:rsidR="00301D3F" w:rsidRPr="00301D3F" w:rsidRDefault="00301D3F" w:rsidP="009D3D47">
            <w:pPr>
              <w:numPr>
                <w:ilvl w:val="0"/>
                <w:numId w:val="10"/>
              </w:numPr>
              <w:spacing w:after="160" w:line="259" w:lineRule="auto"/>
              <w:ind w:left="22" w:firstLine="141"/>
              <w:jc w:val="both"/>
              <w:rPr>
                <w:color w:val="181818"/>
              </w:rPr>
            </w:pPr>
            <w:r w:rsidRPr="00301D3F">
              <w:rPr>
                <w:color w:val="181818"/>
              </w:rPr>
              <w:t>Деятельность Н.А. Некрасова в «Отечественных записках»</w:t>
            </w:r>
          </w:p>
          <w:p w14:paraId="54F4A0EE" w14:textId="77777777" w:rsidR="00301D3F" w:rsidRPr="00301D3F" w:rsidRDefault="00301D3F" w:rsidP="009D3D47">
            <w:pPr>
              <w:numPr>
                <w:ilvl w:val="0"/>
                <w:numId w:val="10"/>
              </w:numPr>
              <w:spacing w:after="160" w:line="259" w:lineRule="auto"/>
              <w:ind w:left="22" w:firstLine="141"/>
              <w:jc w:val="both"/>
              <w:rPr>
                <w:color w:val="181818"/>
              </w:rPr>
            </w:pPr>
            <w:r w:rsidRPr="00301D3F">
              <w:rPr>
                <w:color w:val="181818"/>
              </w:rPr>
              <w:t>Заслуги Н.А. Некрасова-журналиста.</w:t>
            </w:r>
          </w:p>
          <w:p w14:paraId="47CEB948" w14:textId="77777777" w:rsidR="00301D3F" w:rsidRPr="00301D3F" w:rsidRDefault="00301D3F" w:rsidP="00301D3F">
            <w:pPr>
              <w:jc w:val="both"/>
              <w:rPr>
                <w:color w:val="181818"/>
              </w:rPr>
            </w:pPr>
          </w:p>
          <w:p w14:paraId="60A6CB6E" w14:textId="77777777" w:rsidR="00301D3F" w:rsidRPr="00301D3F" w:rsidRDefault="00301D3F" w:rsidP="00301D3F">
            <w:pPr>
              <w:jc w:val="both"/>
              <w:rPr>
                <w:color w:val="181818"/>
              </w:rPr>
            </w:pPr>
            <w:r w:rsidRPr="00301D3F">
              <w:rPr>
                <w:color w:val="181818"/>
              </w:rPr>
              <w:t>Слушают, записывают основные моменты темы.</w:t>
            </w:r>
          </w:p>
          <w:p w14:paraId="79D737B7" w14:textId="77777777" w:rsidR="00301D3F" w:rsidRPr="00301D3F" w:rsidRDefault="00301D3F" w:rsidP="00301D3F">
            <w:pPr>
              <w:jc w:val="both"/>
              <w:rPr>
                <w:color w:val="181818"/>
              </w:rPr>
            </w:pPr>
          </w:p>
          <w:p w14:paraId="508151E1" w14:textId="77777777" w:rsidR="00301D3F" w:rsidRPr="00301D3F" w:rsidRDefault="00301D3F" w:rsidP="00301D3F">
            <w:pPr>
              <w:jc w:val="both"/>
              <w:rPr>
                <w:color w:val="181818"/>
              </w:rPr>
            </w:pPr>
          </w:p>
          <w:p w14:paraId="0C2EFBE2" w14:textId="77777777" w:rsidR="00301D3F" w:rsidRPr="00301D3F" w:rsidRDefault="00301D3F" w:rsidP="00301D3F">
            <w:pPr>
              <w:jc w:val="both"/>
              <w:rPr>
                <w:color w:val="181818"/>
              </w:rPr>
            </w:pPr>
          </w:p>
          <w:p w14:paraId="0181CA19" w14:textId="77777777" w:rsidR="00301D3F" w:rsidRPr="00301D3F" w:rsidRDefault="00301D3F" w:rsidP="00301D3F">
            <w:pPr>
              <w:jc w:val="both"/>
              <w:rPr>
                <w:color w:val="181818"/>
              </w:rPr>
            </w:pPr>
          </w:p>
          <w:p w14:paraId="6B32CF03" w14:textId="77777777" w:rsidR="00301D3F" w:rsidRPr="00301D3F" w:rsidRDefault="00301D3F" w:rsidP="00301D3F">
            <w:pPr>
              <w:jc w:val="both"/>
              <w:rPr>
                <w:color w:val="181818"/>
              </w:rPr>
            </w:pPr>
          </w:p>
          <w:p w14:paraId="173C8D32" w14:textId="77777777" w:rsidR="00301D3F" w:rsidRPr="00301D3F" w:rsidRDefault="00301D3F" w:rsidP="00301D3F">
            <w:pPr>
              <w:jc w:val="both"/>
              <w:rPr>
                <w:color w:val="181818"/>
              </w:rPr>
            </w:pPr>
          </w:p>
          <w:p w14:paraId="090173C9" w14:textId="77777777" w:rsidR="00301D3F" w:rsidRPr="00301D3F" w:rsidRDefault="00301D3F" w:rsidP="00301D3F">
            <w:pPr>
              <w:jc w:val="both"/>
              <w:rPr>
                <w:color w:val="181818"/>
              </w:rPr>
            </w:pPr>
          </w:p>
          <w:p w14:paraId="17C3977A" w14:textId="77777777" w:rsidR="00301D3F" w:rsidRPr="00301D3F" w:rsidRDefault="00301D3F" w:rsidP="00301D3F">
            <w:pPr>
              <w:jc w:val="both"/>
              <w:rPr>
                <w:color w:val="181818"/>
              </w:rPr>
            </w:pPr>
          </w:p>
        </w:tc>
        <w:tc>
          <w:tcPr>
            <w:tcW w:w="0" w:type="auto"/>
          </w:tcPr>
          <w:p w14:paraId="4596D24D" w14:textId="77777777" w:rsidR="00301D3F" w:rsidRPr="00301D3F" w:rsidRDefault="00301D3F" w:rsidP="00301D3F">
            <w:pPr>
              <w:spacing w:after="160" w:line="259" w:lineRule="auto"/>
              <w:jc w:val="both"/>
              <w:rPr>
                <w:rFonts w:eastAsia="Calibri"/>
                <w:lang w:eastAsia="en-US"/>
              </w:rPr>
            </w:pPr>
          </w:p>
          <w:p w14:paraId="460EA98A" w14:textId="77777777" w:rsidR="00301D3F" w:rsidRPr="00301D3F" w:rsidRDefault="00301D3F" w:rsidP="00301D3F">
            <w:pPr>
              <w:spacing w:after="160" w:line="259" w:lineRule="auto"/>
              <w:jc w:val="both"/>
              <w:rPr>
                <w:rFonts w:eastAsia="Calibri"/>
                <w:lang w:eastAsia="en-US"/>
              </w:rPr>
            </w:pPr>
          </w:p>
          <w:p w14:paraId="3B8AFD9B" w14:textId="77777777" w:rsidR="00301D3F" w:rsidRPr="00301D3F" w:rsidRDefault="00301D3F" w:rsidP="00301D3F">
            <w:pPr>
              <w:spacing w:after="160" w:line="259" w:lineRule="auto"/>
              <w:jc w:val="both"/>
              <w:rPr>
                <w:rFonts w:eastAsia="Calibri"/>
                <w:lang w:eastAsia="en-US"/>
              </w:rPr>
            </w:pPr>
          </w:p>
          <w:p w14:paraId="5E30016B" w14:textId="77777777" w:rsidR="00301D3F" w:rsidRPr="00301D3F" w:rsidRDefault="00301D3F" w:rsidP="00301D3F">
            <w:pPr>
              <w:spacing w:after="160" w:line="259" w:lineRule="auto"/>
              <w:jc w:val="both"/>
              <w:rPr>
                <w:rFonts w:eastAsia="Calibri"/>
                <w:lang w:eastAsia="en-US"/>
              </w:rPr>
            </w:pPr>
            <w:r w:rsidRPr="00301D3F">
              <w:rPr>
                <w:rFonts w:eastAsia="Calibri"/>
                <w:lang w:eastAsia="en-US"/>
              </w:rPr>
              <w:t>ОК 03 Планировать и реализовывать собственное профессиональное и личностное развитие.</w:t>
            </w:r>
          </w:p>
        </w:tc>
        <w:tc>
          <w:tcPr>
            <w:tcW w:w="1682" w:type="dxa"/>
          </w:tcPr>
          <w:p w14:paraId="72B3451A" w14:textId="77777777" w:rsidR="00301D3F" w:rsidRPr="00301D3F" w:rsidRDefault="00301D3F" w:rsidP="00301D3F">
            <w:pPr>
              <w:jc w:val="both"/>
              <w:rPr>
                <w:rFonts w:eastAsia="Calibri"/>
                <w:lang w:eastAsia="en-US"/>
              </w:rPr>
            </w:pPr>
          </w:p>
          <w:p w14:paraId="626EF17A" w14:textId="77777777" w:rsidR="00301D3F" w:rsidRPr="00301D3F" w:rsidRDefault="00301D3F" w:rsidP="00301D3F">
            <w:pPr>
              <w:jc w:val="both"/>
              <w:rPr>
                <w:rFonts w:eastAsia="Calibri"/>
                <w:lang w:eastAsia="en-US"/>
              </w:rPr>
            </w:pPr>
          </w:p>
          <w:p w14:paraId="5532B90D" w14:textId="77777777" w:rsidR="00301D3F" w:rsidRPr="00301D3F" w:rsidRDefault="00301D3F" w:rsidP="00301D3F">
            <w:pPr>
              <w:jc w:val="both"/>
              <w:rPr>
                <w:rFonts w:eastAsia="Calibri"/>
                <w:lang w:eastAsia="en-US"/>
              </w:rPr>
            </w:pPr>
          </w:p>
          <w:p w14:paraId="15F1F880" w14:textId="77777777" w:rsidR="00301D3F" w:rsidRPr="00301D3F" w:rsidRDefault="00301D3F" w:rsidP="00301D3F">
            <w:pPr>
              <w:jc w:val="both"/>
              <w:rPr>
                <w:rFonts w:eastAsia="Calibri"/>
                <w:lang w:eastAsia="en-US"/>
              </w:rPr>
            </w:pPr>
          </w:p>
          <w:p w14:paraId="7ED6F2A1" w14:textId="77777777" w:rsidR="00301D3F" w:rsidRPr="00301D3F" w:rsidRDefault="00301D3F" w:rsidP="00301D3F">
            <w:pPr>
              <w:jc w:val="both"/>
              <w:rPr>
                <w:rFonts w:eastAsia="Calibri"/>
                <w:lang w:eastAsia="en-US"/>
              </w:rPr>
            </w:pPr>
            <w:r w:rsidRPr="00301D3F">
              <w:rPr>
                <w:rFonts w:eastAsia="Calibri"/>
                <w:lang w:eastAsia="en-US"/>
              </w:rPr>
              <w:t>Наблюдение,</w:t>
            </w:r>
          </w:p>
          <w:p w14:paraId="17270A2B" w14:textId="77777777" w:rsidR="00301D3F" w:rsidRPr="00301D3F" w:rsidRDefault="00301D3F" w:rsidP="00301D3F">
            <w:pPr>
              <w:spacing w:after="160" w:line="259" w:lineRule="auto"/>
              <w:rPr>
                <w:lang w:eastAsia="en-US"/>
              </w:rPr>
            </w:pPr>
            <w:r w:rsidRPr="00301D3F">
              <w:rPr>
                <w:lang w:eastAsia="en-US"/>
              </w:rPr>
              <w:t>устный опрос</w:t>
            </w:r>
          </w:p>
          <w:p w14:paraId="4FBDDAE1" w14:textId="77777777" w:rsidR="00301D3F" w:rsidRPr="00301D3F" w:rsidRDefault="00301D3F" w:rsidP="00301D3F">
            <w:pPr>
              <w:jc w:val="both"/>
              <w:rPr>
                <w:sz w:val="26"/>
                <w:szCs w:val="26"/>
                <w:lang w:eastAsia="en-US"/>
              </w:rPr>
            </w:pPr>
          </w:p>
        </w:tc>
      </w:tr>
      <w:tr w:rsidR="00301D3F" w:rsidRPr="00301D3F" w14:paraId="482A9FF7" w14:textId="77777777" w:rsidTr="00B45EAF">
        <w:trPr>
          <w:trHeight w:val="465"/>
        </w:trPr>
        <w:tc>
          <w:tcPr>
            <w:tcW w:w="0" w:type="auto"/>
          </w:tcPr>
          <w:p w14:paraId="4F1787A3" w14:textId="77777777" w:rsidR="00301D3F" w:rsidRPr="00301D3F" w:rsidRDefault="00301D3F" w:rsidP="00301D3F">
            <w:pPr>
              <w:jc w:val="both"/>
              <w:rPr>
                <w:rFonts w:eastAsia="Calibri"/>
                <w:b/>
                <w:bCs/>
                <w:sz w:val="28"/>
                <w:szCs w:val="28"/>
                <w:lang w:eastAsia="en-US"/>
              </w:rPr>
            </w:pPr>
            <w:r w:rsidRPr="00301D3F">
              <w:rPr>
                <w:color w:val="181818"/>
              </w:rPr>
              <w:t>Самостоятельное выполнение задания профессионально-ориентированного содержания</w:t>
            </w:r>
          </w:p>
        </w:tc>
        <w:tc>
          <w:tcPr>
            <w:tcW w:w="2465" w:type="dxa"/>
          </w:tcPr>
          <w:p w14:paraId="54BB5C9E" w14:textId="77777777" w:rsidR="00301D3F" w:rsidRPr="00301D3F" w:rsidRDefault="00301D3F" w:rsidP="009D3D47">
            <w:pPr>
              <w:numPr>
                <w:ilvl w:val="0"/>
                <w:numId w:val="11"/>
              </w:numPr>
              <w:spacing w:after="160" w:line="259" w:lineRule="auto"/>
              <w:ind w:left="0" w:firstLine="52"/>
              <w:jc w:val="both"/>
              <w:rPr>
                <w:iCs/>
                <w:lang w:eastAsia="en-US"/>
              </w:rPr>
            </w:pPr>
            <w:r w:rsidRPr="00301D3F">
              <w:rPr>
                <w:iCs/>
                <w:lang w:eastAsia="en-US"/>
              </w:rPr>
              <w:t>Проводит деление группы обучающихся на подгруппы.</w:t>
            </w:r>
          </w:p>
          <w:p w14:paraId="32DD0286" w14:textId="77777777" w:rsidR="00301D3F" w:rsidRPr="00301D3F" w:rsidRDefault="00301D3F" w:rsidP="009D3D47">
            <w:pPr>
              <w:numPr>
                <w:ilvl w:val="0"/>
                <w:numId w:val="11"/>
              </w:numPr>
              <w:spacing w:after="160" w:line="259" w:lineRule="auto"/>
              <w:ind w:left="0" w:firstLine="52"/>
              <w:jc w:val="both"/>
              <w:rPr>
                <w:lang w:eastAsia="en-US"/>
              </w:rPr>
            </w:pPr>
            <w:r w:rsidRPr="00301D3F">
              <w:rPr>
                <w:lang w:eastAsia="en-US"/>
              </w:rPr>
              <w:t>Комментирует порядок выполнения, ориентирует на использование учебной литературы и информационных источников.</w:t>
            </w:r>
          </w:p>
          <w:p w14:paraId="63B6A273" w14:textId="77777777" w:rsidR="00301D3F" w:rsidRPr="00301D3F" w:rsidRDefault="00301D3F" w:rsidP="009D3D47">
            <w:pPr>
              <w:numPr>
                <w:ilvl w:val="0"/>
                <w:numId w:val="11"/>
              </w:numPr>
              <w:spacing w:after="160" w:line="259" w:lineRule="auto"/>
              <w:ind w:left="52" w:firstLine="0"/>
              <w:jc w:val="both"/>
              <w:rPr>
                <w:lang w:eastAsia="en-US"/>
              </w:rPr>
            </w:pPr>
            <w:r w:rsidRPr="00301D3F">
              <w:rPr>
                <w:lang w:eastAsia="en-US"/>
              </w:rPr>
              <w:t>Выдает задание:</w:t>
            </w:r>
          </w:p>
          <w:p w14:paraId="7082F276" w14:textId="77777777" w:rsidR="00301D3F" w:rsidRPr="00301D3F" w:rsidRDefault="00301D3F" w:rsidP="00301D3F">
            <w:pPr>
              <w:ind w:left="52"/>
              <w:jc w:val="both"/>
              <w:rPr>
                <w:lang w:eastAsia="en-US"/>
              </w:rPr>
            </w:pPr>
            <w:bookmarkStart w:id="6" w:name="_Hlk117720255"/>
            <w:r w:rsidRPr="00301D3F">
              <w:rPr>
                <w:lang w:eastAsia="en-US"/>
              </w:rPr>
              <w:t>- ознакомиться с профессиональными журналами и интернет-ресурсами по предложенным вопросам;</w:t>
            </w:r>
          </w:p>
          <w:p w14:paraId="6A9C8D27" w14:textId="77777777" w:rsidR="00301D3F" w:rsidRPr="00301D3F" w:rsidRDefault="00301D3F" w:rsidP="009D3D47">
            <w:pPr>
              <w:numPr>
                <w:ilvl w:val="0"/>
                <w:numId w:val="7"/>
              </w:numPr>
              <w:tabs>
                <w:tab w:val="left" w:pos="515"/>
              </w:tabs>
              <w:spacing w:after="160" w:line="259" w:lineRule="auto"/>
              <w:ind w:left="68" w:hanging="16"/>
              <w:jc w:val="both"/>
              <w:rPr>
                <w:lang w:eastAsia="en-US"/>
              </w:rPr>
            </w:pPr>
            <w:r w:rsidRPr="00301D3F">
              <w:rPr>
                <w:lang w:eastAsia="en-US"/>
              </w:rPr>
              <w:t>осуществить поиск статей по предложенным направлениям;</w:t>
            </w:r>
          </w:p>
          <w:p w14:paraId="12E00DC7" w14:textId="77777777" w:rsidR="00301D3F" w:rsidRPr="00301D3F" w:rsidRDefault="00301D3F" w:rsidP="009D3D47">
            <w:pPr>
              <w:numPr>
                <w:ilvl w:val="0"/>
                <w:numId w:val="7"/>
              </w:numPr>
              <w:tabs>
                <w:tab w:val="left" w:pos="335"/>
              </w:tabs>
              <w:spacing w:after="160" w:line="259" w:lineRule="auto"/>
              <w:ind w:left="68" w:hanging="16"/>
              <w:jc w:val="both"/>
              <w:rPr>
                <w:lang w:eastAsia="en-US"/>
              </w:rPr>
            </w:pPr>
            <w:r w:rsidRPr="00301D3F">
              <w:rPr>
                <w:lang w:eastAsia="en-US"/>
              </w:rPr>
              <w:t>на основе изучен-</w:t>
            </w:r>
            <w:proofErr w:type="spellStart"/>
            <w:r w:rsidRPr="00301D3F">
              <w:rPr>
                <w:lang w:eastAsia="en-US"/>
              </w:rPr>
              <w:t>ного</w:t>
            </w:r>
            <w:proofErr w:type="spellEnd"/>
            <w:r w:rsidRPr="00301D3F">
              <w:rPr>
                <w:lang w:eastAsia="en-US"/>
              </w:rPr>
              <w:t xml:space="preserve"> материала подготовить устное сообщение.</w:t>
            </w:r>
          </w:p>
          <w:p w14:paraId="387D4164" w14:textId="77777777" w:rsidR="00301D3F" w:rsidRPr="00301D3F" w:rsidRDefault="00301D3F" w:rsidP="00301D3F">
            <w:pPr>
              <w:tabs>
                <w:tab w:val="left" w:pos="335"/>
              </w:tabs>
              <w:ind w:left="68"/>
              <w:jc w:val="both"/>
              <w:rPr>
                <w:lang w:eastAsia="en-US"/>
              </w:rPr>
            </w:pPr>
          </w:p>
          <w:p w14:paraId="384278B6" w14:textId="77777777" w:rsidR="00301D3F" w:rsidRPr="00301D3F" w:rsidRDefault="00301D3F" w:rsidP="00301D3F">
            <w:pPr>
              <w:jc w:val="both"/>
              <w:rPr>
                <w:lang w:eastAsia="en-US"/>
              </w:rPr>
            </w:pPr>
            <w:bookmarkStart w:id="7" w:name="_Hlk117720321"/>
            <w:bookmarkEnd w:id="6"/>
            <w:r w:rsidRPr="00301D3F">
              <w:rPr>
                <w:lang w:eastAsia="en-US"/>
              </w:rPr>
              <w:lastRenderedPageBreak/>
              <w:t xml:space="preserve">Каждой группе предлагается </w:t>
            </w:r>
            <w:proofErr w:type="spellStart"/>
            <w:r w:rsidRPr="00301D3F">
              <w:rPr>
                <w:lang w:eastAsia="en-US"/>
              </w:rPr>
              <w:t>подго-товить</w:t>
            </w:r>
            <w:proofErr w:type="spellEnd"/>
            <w:r w:rsidRPr="00301D3F">
              <w:rPr>
                <w:lang w:eastAsia="en-US"/>
              </w:rPr>
              <w:t xml:space="preserve"> выступление: </w:t>
            </w:r>
          </w:p>
          <w:p w14:paraId="691DC0B8" w14:textId="77777777" w:rsidR="00301D3F" w:rsidRPr="00301D3F" w:rsidRDefault="00301D3F" w:rsidP="00301D3F">
            <w:pPr>
              <w:jc w:val="both"/>
              <w:rPr>
                <w:lang w:eastAsia="en-US"/>
              </w:rPr>
            </w:pPr>
            <w:r w:rsidRPr="00301D3F">
              <w:rPr>
                <w:lang w:eastAsia="en-US"/>
              </w:rPr>
              <w:t xml:space="preserve">1 группа – «Языки современного программирования» </w:t>
            </w:r>
          </w:p>
          <w:p w14:paraId="3577548C" w14:textId="77777777" w:rsidR="00301D3F" w:rsidRPr="00301D3F" w:rsidRDefault="00301D3F" w:rsidP="00301D3F">
            <w:pPr>
              <w:jc w:val="both"/>
              <w:rPr>
                <w:lang w:eastAsia="en-US"/>
              </w:rPr>
            </w:pPr>
            <w:r w:rsidRPr="00301D3F">
              <w:rPr>
                <w:lang w:eastAsia="en-US"/>
              </w:rPr>
              <w:t xml:space="preserve">2 группа – «Операционные системы» </w:t>
            </w:r>
          </w:p>
          <w:p w14:paraId="3DF34272" w14:textId="77777777" w:rsidR="00301D3F" w:rsidRPr="00301D3F" w:rsidRDefault="00301D3F" w:rsidP="00301D3F">
            <w:pPr>
              <w:jc w:val="both"/>
              <w:rPr>
                <w:lang w:eastAsia="en-US"/>
              </w:rPr>
            </w:pPr>
            <w:r w:rsidRPr="00301D3F">
              <w:rPr>
                <w:lang w:eastAsia="en-US"/>
              </w:rPr>
              <w:t>3 группа – «Персона» истории о знаменитых программистах;</w:t>
            </w:r>
          </w:p>
          <w:p w14:paraId="3848E31C" w14:textId="77777777" w:rsidR="00301D3F" w:rsidRPr="00301D3F" w:rsidRDefault="00301D3F" w:rsidP="00301D3F">
            <w:pPr>
              <w:jc w:val="both"/>
              <w:rPr>
                <w:lang w:eastAsia="en-US"/>
              </w:rPr>
            </w:pPr>
            <w:r w:rsidRPr="00301D3F">
              <w:rPr>
                <w:lang w:eastAsia="en-US"/>
              </w:rPr>
              <w:t>4 группа – «Осторожно: вирус!»  .</w:t>
            </w:r>
          </w:p>
          <w:bookmarkEnd w:id="7"/>
          <w:p w14:paraId="5F3D7EE3" w14:textId="77777777" w:rsidR="00301D3F" w:rsidRPr="00301D3F" w:rsidRDefault="00301D3F" w:rsidP="00301D3F">
            <w:pPr>
              <w:jc w:val="both"/>
              <w:rPr>
                <w:lang w:eastAsia="en-US"/>
              </w:rPr>
            </w:pPr>
            <w:r w:rsidRPr="00301D3F">
              <w:rPr>
                <w:lang w:eastAsia="en-US"/>
              </w:rPr>
              <w:t xml:space="preserve">Наблюдает, </w:t>
            </w:r>
            <w:proofErr w:type="spellStart"/>
            <w:r w:rsidRPr="00301D3F">
              <w:rPr>
                <w:lang w:eastAsia="en-US"/>
              </w:rPr>
              <w:t>коррек</w:t>
            </w:r>
            <w:proofErr w:type="spellEnd"/>
            <w:r w:rsidRPr="00301D3F">
              <w:rPr>
                <w:lang w:eastAsia="en-US"/>
              </w:rPr>
              <w:t>-тирует работу обучающихся.</w:t>
            </w:r>
          </w:p>
        </w:tc>
        <w:tc>
          <w:tcPr>
            <w:tcW w:w="6570" w:type="dxa"/>
          </w:tcPr>
          <w:p w14:paraId="5539C2E0" w14:textId="77777777" w:rsidR="00301D3F" w:rsidRPr="00301D3F" w:rsidRDefault="00301D3F" w:rsidP="00301D3F">
            <w:pPr>
              <w:jc w:val="both"/>
              <w:rPr>
                <w:color w:val="181818"/>
              </w:rPr>
            </w:pPr>
            <w:r w:rsidRPr="00301D3F">
              <w:rPr>
                <w:color w:val="181818"/>
              </w:rPr>
              <w:lastRenderedPageBreak/>
              <w:t xml:space="preserve">Слушают преподавателя, смотрят презентацию </w:t>
            </w:r>
          </w:p>
          <w:p w14:paraId="23F5E13F" w14:textId="77777777" w:rsidR="00301D3F" w:rsidRPr="00301D3F" w:rsidRDefault="00301D3F" w:rsidP="00301D3F">
            <w:pPr>
              <w:jc w:val="both"/>
              <w:rPr>
                <w:sz w:val="26"/>
                <w:szCs w:val="26"/>
                <w:lang w:eastAsia="en-US"/>
              </w:rPr>
            </w:pPr>
          </w:p>
          <w:p w14:paraId="2ACEE782" w14:textId="77777777" w:rsidR="00301D3F" w:rsidRPr="00301D3F" w:rsidRDefault="00301D3F" w:rsidP="00301D3F">
            <w:pPr>
              <w:jc w:val="both"/>
              <w:rPr>
                <w:sz w:val="26"/>
                <w:szCs w:val="26"/>
                <w:lang w:eastAsia="en-US"/>
              </w:rPr>
            </w:pPr>
          </w:p>
          <w:p w14:paraId="5E9433DA" w14:textId="77777777" w:rsidR="00301D3F" w:rsidRPr="00301D3F" w:rsidRDefault="00301D3F" w:rsidP="00301D3F">
            <w:pPr>
              <w:jc w:val="both"/>
              <w:rPr>
                <w:lang w:eastAsia="en-US"/>
              </w:rPr>
            </w:pPr>
          </w:p>
          <w:p w14:paraId="769612ED" w14:textId="77777777" w:rsidR="00301D3F" w:rsidRPr="00301D3F" w:rsidRDefault="00301D3F" w:rsidP="00301D3F">
            <w:pPr>
              <w:jc w:val="both"/>
              <w:rPr>
                <w:lang w:eastAsia="en-US"/>
              </w:rPr>
            </w:pPr>
          </w:p>
          <w:p w14:paraId="7660FB0A" w14:textId="77777777" w:rsidR="00301D3F" w:rsidRPr="00301D3F" w:rsidRDefault="00301D3F" w:rsidP="00301D3F">
            <w:pPr>
              <w:jc w:val="both"/>
              <w:rPr>
                <w:lang w:eastAsia="en-US"/>
              </w:rPr>
            </w:pPr>
          </w:p>
          <w:p w14:paraId="018BB309" w14:textId="77777777" w:rsidR="00301D3F" w:rsidRPr="00301D3F" w:rsidRDefault="00301D3F" w:rsidP="00301D3F">
            <w:pPr>
              <w:jc w:val="both"/>
              <w:rPr>
                <w:lang w:eastAsia="en-US"/>
              </w:rPr>
            </w:pPr>
          </w:p>
          <w:p w14:paraId="6760123F" w14:textId="77777777" w:rsidR="00301D3F" w:rsidRPr="00301D3F" w:rsidRDefault="00301D3F" w:rsidP="00301D3F">
            <w:pPr>
              <w:jc w:val="both"/>
              <w:rPr>
                <w:lang w:eastAsia="en-US"/>
              </w:rPr>
            </w:pPr>
          </w:p>
          <w:p w14:paraId="6BA8DAA5" w14:textId="77777777" w:rsidR="00301D3F" w:rsidRPr="00301D3F" w:rsidRDefault="00301D3F" w:rsidP="00301D3F">
            <w:pPr>
              <w:jc w:val="both"/>
              <w:rPr>
                <w:lang w:eastAsia="en-US"/>
              </w:rPr>
            </w:pPr>
          </w:p>
          <w:p w14:paraId="47D8D67D" w14:textId="77777777" w:rsidR="00301D3F" w:rsidRPr="00301D3F" w:rsidRDefault="00301D3F" w:rsidP="00301D3F">
            <w:pPr>
              <w:jc w:val="both"/>
              <w:rPr>
                <w:lang w:eastAsia="en-US"/>
              </w:rPr>
            </w:pPr>
          </w:p>
          <w:p w14:paraId="64A95EA3" w14:textId="77777777" w:rsidR="00301D3F" w:rsidRPr="00301D3F" w:rsidRDefault="00301D3F" w:rsidP="00301D3F">
            <w:pPr>
              <w:jc w:val="both"/>
              <w:rPr>
                <w:lang w:eastAsia="en-US"/>
              </w:rPr>
            </w:pPr>
          </w:p>
          <w:p w14:paraId="50A07C43" w14:textId="77777777" w:rsidR="00301D3F" w:rsidRPr="00301D3F" w:rsidRDefault="00301D3F" w:rsidP="00301D3F">
            <w:pPr>
              <w:jc w:val="both"/>
              <w:rPr>
                <w:lang w:eastAsia="en-US"/>
              </w:rPr>
            </w:pPr>
          </w:p>
          <w:p w14:paraId="37CC0981" w14:textId="77777777" w:rsidR="00301D3F" w:rsidRPr="00301D3F" w:rsidRDefault="00301D3F" w:rsidP="00301D3F">
            <w:pPr>
              <w:jc w:val="both"/>
              <w:rPr>
                <w:lang w:eastAsia="en-US"/>
              </w:rPr>
            </w:pPr>
          </w:p>
          <w:p w14:paraId="29957AAC" w14:textId="77777777" w:rsidR="00301D3F" w:rsidRPr="00301D3F" w:rsidRDefault="00301D3F" w:rsidP="00301D3F">
            <w:pPr>
              <w:ind w:firstLine="709"/>
              <w:jc w:val="both"/>
              <w:rPr>
                <w:lang w:eastAsia="en-US"/>
              </w:rPr>
            </w:pPr>
            <w:r w:rsidRPr="00301D3F">
              <w:rPr>
                <w:lang w:eastAsia="en-US"/>
              </w:rPr>
              <w:t>Делятся на подгруппы, записывают алгоритм выполнения задания.</w:t>
            </w:r>
          </w:p>
          <w:p w14:paraId="668FE608" w14:textId="77777777" w:rsidR="00301D3F" w:rsidRPr="00301D3F" w:rsidRDefault="00301D3F" w:rsidP="00301D3F">
            <w:pPr>
              <w:ind w:firstLine="709"/>
              <w:jc w:val="both"/>
              <w:rPr>
                <w:lang w:eastAsia="en-US"/>
              </w:rPr>
            </w:pPr>
          </w:p>
          <w:p w14:paraId="3978C109" w14:textId="77777777" w:rsidR="00301D3F" w:rsidRPr="00301D3F" w:rsidRDefault="00301D3F" w:rsidP="00301D3F">
            <w:pPr>
              <w:ind w:firstLine="709"/>
              <w:jc w:val="both"/>
              <w:rPr>
                <w:lang w:eastAsia="en-US"/>
              </w:rPr>
            </w:pPr>
            <w:r w:rsidRPr="00301D3F">
              <w:rPr>
                <w:lang w:eastAsia="en-US"/>
              </w:rPr>
              <w:t>Знакомятся с источниками информации:</w:t>
            </w:r>
          </w:p>
          <w:p w14:paraId="689240F9" w14:textId="77777777" w:rsidR="00301D3F" w:rsidRPr="00301D3F" w:rsidRDefault="00301D3F" w:rsidP="00301D3F">
            <w:pPr>
              <w:ind w:firstLine="709"/>
              <w:jc w:val="both"/>
              <w:rPr>
                <w:lang w:eastAsia="en-US"/>
              </w:rPr>
            </w:pPr>
          </w:p>
          <w:p w14:paraId="4DD36DF8" w14:textId="77777777" w:rsidR="00301D3F" w:rsidRPr="00301D3F" w:rsidRDefault="00545C28" w:rsidP="00301D3F">
            <w:pPr>
              <w:contextualSpacing/>
              <w:jc w:val="both"/>
              <w:rPr>
                <w:color w:val="000000"/>
              </w:rPr>
            </w:pPr>
            <w:hyperlink r:id="rId23" w:history="1">
              <w:r w:rsidR="00301D3F" w:rsidRPr="00301D3F">
                <w:rPr>
                  <w:color w:val="0563C1"/>
                  <w:u w:val="single"/>
                </w:rPr>
                <w:t>https://www.ispras.ru/editions/</w:t>
              </w:r>
            </w:hyperlink>
          </w:p>
          <w:p w14:paraId="432E90F2" w14:textId="77777777" w:rsidR="00301D3F" w:rsidRPr="00301D3F" w:rsidRDefault="00545C28" w:rsidP="00301D3F">
            <w:pPr>
              <w:contextualSpacing/>
              <w:jc w:val="both"/>
              <w:rPr>
                <w:color w:val="000000"/>
              </w:rPr>
            </w:pPr>
            <w:hyperlink r:id="rId24" w:history="1">
              <w:r w:rsidR="00301D3F" w:rsidRPr="00301D3F">
                <w:rPr>
                  <w:color w:val="0563C1"/>
                  <w:u w:val="single"/>
                </w:rPr>
                <w:t>https://www.windxp.com.ru/redirect.php?url=www.mconline.ru/</w:t>
              </w:r>
            </w:hyperlink>
          </w:p>
          <w:p w14:paraId="6C7B6330" w14:textId="77777777" w:rsidR="00301D3F" w:rsidRPr="00301D3F" w:rsidRDefault="00545C28" w:rsidP="00301D3F">
            <w:pPr>
              <w:contextualSpacing/>
              <w:jc w:val="both"/>
              <w:rPr>
                <w:lang w:eastAsia="en-US"/>
              </w:rPr>
            </w:pPr>
            <w:hyperlink r:id="rId25" w:history="1">
              <w:r w:rsidR="00301D3F" w:rsidRPr="00301D3F">
                <w:rPr>
                  <w:color w:val="0563C1"/>
                  <w:u w:val="single"/>
                  <w:lang w:eastAsia="en-US"/>
                </w:rPr>
                <w:t>https://www.windxp.com.ru/redirect.php?url=www.gameland.ru/</w:t>
              </w:r>
            </w:hyperlink>
          </w:p>
          <w:p w14:paraId="54990905" w14:textId="77777777" w:rsidR="00301D3F" w:rsidRPr="00301D3F" w:rsidRDefault="00545C28" w:rsidP="00301D3F">
            <w:pPr>
              <w:contextualSpacing/>
              <w:jc w:val="both"/>
              <w:rPr>
                <w:lang w:eastAsia="en-US"/>
              </w:rPr>
            </w:pPr>
            <w:hyperlink r:id="rId26" w:history="1">
              <w:r w:rsidR="00301D3F" w:rsidRPr="00301D3F">
                <w:rPr>
                  <w:color w:val="0563C1"/>
                  <w:u w:val="single"/>
                  <w:lang w:eastAsia="en-US"/>
                </w:rPr>
                <w:t>https://www.windxp.com.ru/redirect.php?url=www.upweek.ru</w:t>
              </w:r>
            </w:hyperlink>
          </w:p>
          <w:p w14:paraId="0DFBE3E7" w14:textId="77777777" w:rsidR="00301D3F" w:rsidRPr="00301D3F" w:rsidRDefault="00545C28" w:rsidP="00301D3F">
            <w:pPr>
              <w:contextualSpacing/>
              <w:jc w:val="both"/>
              <w:rPr>
                <w:lang w:eastAsia="en-US"/>
              </w:rPr>
            </w:pPr>
            <w:hyperlink r:id="rId27" w:history="1">
              <w:r w:rsidR="00301D3F" w:rsidRPr="00301D3F">
                <w:rPr>
                  <w:color w:val="0563C1"/>
                  <w:u w:val="single"/>
                  <w:lang w:eastAsia="en-US"/>
                </w:rPr>
                <w:t>https://thecode.media/</w:t>
              </w:r>
            </w:hyperlink>
          </w:p>
          <w:p w14:paraId="1362DBA7" w14:textId="77777777" w:rsidR="00301D3F" w:rsidRPr="00301D3F" w:rsidRDefault="00301D3F" w:rsidP="00301D3F">
            <w:pPr>
              <w:contextualSpacing/>
              <w:jc w:val="both"/>
              <w:rPr>
                <w:lang w:eastAsia="en-US"/>
              </w:rPr>
            </w:pPr>
          </w:p>
          <w:p w14:paraId="52915B20" w14:textId="77777777" w:rsidR="00301D3F" w:rsidRPr="00301D3F" w:rsidRDefault="00301D3F" w:rsidP="00301D3F">
            <w:pPr>
              <w:ind w:firstLine="709"/>
              <w:jc w:val="both"/>
              <w:rPr>
                <w:rFonts w:eastAsia="Calibri"/>
                <w:lang w:eastAsia="en-US"/>
              </w:rPr>
            </w:pPr>
            <w:r w:rsidRPr="00301D3F">
              <w:rPr>
                <w:rFonts w:eastAsia="Calibri"/>
                <w:lang w:eastAsia="en-US"/>
              </w:rPr>
              <w:t xml:space="preserve">Работают </w:t>
            </w:r>
            <w:r w:rsidRPr="00301D3F">
              <w:rPr>
                <w:lang w:eastAsia="en-US"/>
              </w:rPr>
              <w:t>с журналами и интернет-источниками:</w:t>
            </w:r>
            <w:r w:rsidRPr="00301D3F">
              <w:rPr>
                <w:rFonts w:eastAsia="Calibri"/>
                <w:lang w:eastAsia="en-US"/>
              </w:rPr>
              <w:t xml:space="preserve"> </w:t>
            </w:r>
          </w:p>
          <w:p w14:paraId="2D61C314" w14:textId="77777777" w:rsidR="00301D3F" w:rsidRPr="00301D3F" w:rsidRDefault="00301D3F" w:rsidP="009D3D47">
            <w:pPr>
              <w:numPr>
                <w:ilvl w:val="0"/>
                <w:numId w:val="9"/>
              </w:numPr>
              <w:spacing w:after="160" w:line="259" w:lineRule="auto"/>
              <w:ind w:left="357" w:hanging="357"/>
              <w:jc w:val="both"/>
              <w:rPr>
                <w:rFonts w:eastAsia="Calibri"/>
                <w:lang w:eastAsia="en-US"/>
              </w:rPr>
            </w:pPr>
            <w:r w:rsidRPr="00301D3F">
              <w:rPr>
                <w:rFonts w:eastAsia="Calibri"/>
                <w:lang w:eastAsia="en-US"/>
              </w:rPr>
              <w:t xml:space="preserve">дают характеристики предложенным рубрикам, </w:t>
            </w:r>
          </w:p>
          <w:p w14:paraId="1A8591B0" w14:textId="77777777" w:rsidR="00301D3F" w:rsidRPr="00301D3F" w:rsidRDefault="00301D3F" w:rsidP="009D3D47">
            <w:pPr>
              <w:numPr>
                <w:ilvl w:val="0"/>
                <w:numId w:val="9"/>
              </w:numPr>
              <w:spacing w:after="160" w:line="259" w:lineRule="auto"/>
              <w:ind w:left="357" w:hanging="357"/>
              <w:jc w:val="both"/>
              <w:rPr>
                <w:lang w:eastAsia="en-US"/>
              </w:rPr>
            </w:pPr>
            <w:r w:rsidRPr="00301D3F">
              <w:rPr>
                <w:rFonts w:eastAsia="Calibri"/>
                <w:lang w:eastAsia="en-US"/>
              </w:rPr>
              <w:t>г</w:t>
            </w:r>
            <w:r w:rsidRPr="00301D3F">
              <w:rPr>
                <w:lang w:eastAsia="en-US"/>
              </w:rPr>
              <w:t xml:space="preserve">отовят устное выступление по материалам своей рубрике. </w:t>
            </w:r>
          </w:p>
          <w:p w14:paraId="1132C1FD" w14:textId="77777777" w:rsidR="00301D3F" w:rsidRPr="00301D3F" w:rsidRDefault="00301D3F" w:rsidP="00301D3F">
            <w:pPr>
              <w:ind w:firstLine="709"/>
              <w:jc w:val="both"/>
              <w:rPr>
                <w:lang w:eastAsia="en-US"/>
              </w:rPr>
            </w:pPr>
          </w:p>
          <w:p w14:paraId="6348D176" w14:textId="77777777" w:rsidR="00301D3F" w:rsidRPr="00301D3F" w:rsidRDefault="00301D3F" w:rsidP="00301D3F">
            <w:pPr>
              <w:jc w:val="both"/>
              <w:rPr>
                <w:lang w:eastAsia="en-US"/>
              </w:rPr>
            </w:pPr>
            <w:r w:rsidRPr="00301D3F">
              <w:rPr>
                <w:lang w:eastAsia="en-US"/>
              </w:rPr>
              <w:t>Работают по группам с различными источниками информации</w:t>
            </w:r>
          </w:p>
          <w:p w14:paraId="7B9891CD" w14:textId="77777777" w:rsidR="00301D3F" w:rsidRPr="00301D3F" w:rsidRDefault="00301D3F" w:rsidP="00301D3F">
            <w:pPr>
              <w:jc w:val="both"/>
              <w:rPr>
                <w:lang w:eastAsia="en-US"/>
              </w:rPr>
            </w:pPr>
          </w:p>
          <w:p w14:paraId="271E61EE" w14:textId="77777777" w:rsidR="00301D3F" w:rsidRPr="00301D3F" w:rsidRDefault="00301D3F" w:rsidP="00301D3F">
            <w:pPr>
              <w:jc w:val="both"/>
              <w:rPr>
                <w:rFonts w:eastAsia="Calibri"/>
                <w:sz w:val="28"/>
                <w:lang w:eastAsia="en-US"/>
              </w:rPr>
            </w:pPr>
            <w:r w:rsidRPr="00301D3F">
              <w:rPr>
                <w:rFonts w:eastAsia="Calibri"/>
                <w:lang w:eastAsia="en-US"/>
              </w:rPr>
              <w:t>Выступают с групповыми заданиями по направлениям</w:t>
            </w:r>
            <w:r w:rsidRPr="00301D3F">
              <w:rPr>
                <w:rFonts w:eastAsia="Calibri"/>
                <w:sz w:val="28"/>
                <w:lang w:eastAsia="en-US"/>
              </w:rPr>
              <w:t>.</w:t>
            </w:r>
          </w:p>
          <w:p w14:paraId="539FB60F" w14:textId="77777777" w:rsidR="00301D3F" w:rsidRPr="00301D3F" w:rsidRDefault="00301D3F" w:rsidP="00301D3F">
            <w:pPr>
              <w:ind w:firstLine="709"/>
              <w:jc w:val="both"/>
              <w:rPr>
                <w:lang w:eastAsia="en-US"/>
              </w:rPr>
            </w:pPr>
          </w:p>
          <w:p w14:paraId="31184C0B" w14:textId="77777777" w:rsidR="00301D3F" w:rsidRPr="00301D3F" w:rsidRDefault="00301D3F" w:rsidP="00301D3F">
            <w:pPr>
              <w:jc w:val="both"/>
              <w:rPr>
                <w:lang w:eastAsia="en-US"/>
              </w:rPr>
            </w:pPr>
            <w:r w:rsidRPr="00301D3F">
              <w:rPr>
                <w:lang w:eastAsia="en-US"/>
              </w:rPr>
              <w:t>Остальные подгруппы слушают, анализируют, дополняют, корректируют.</w:t>
            </w:r>
          </w:p>
        </w:tc>
        <w:tc>
          <w:tcPr>
            <w:tcW w:w="0" w:type="auto"/>
          </w:tcPr>
          <w:p w14:paraId="0C2A1FBC" w14:textId="77777777" w:rsidR="00301D3F" w:rsidRPr="00301D3F" w:rsidRDefault="00301D3F" w:rsidP="00301D3F">
            <w:pPr>
              <w:jc w:val="both"/>
              <w:rPr>
                <w:rFonts w:eastAsia="Calibri"/>
                <w:lang w:eastAsia="en-US"/>
              </w:rPr>
            </w:pPr>
            <w:r w:rsidRPr="00301D3F">
              <w:rPr>
                <w:rFonts w:eastAsia="Calibri"/>
                <w:lang w:eastAsia="en-US"/>
              </w:rPr>
              <w:lastRenderedPageBreak/>
              <w:t>ОК 04 Работать в коллективе и команде, эффективно взаимодействовать с коллегами, руководством, клиентами.</w:t>
            </w:r>
          </w:p>
          <w:p w14:paraId="47102BB0" w14:textId="77777777" w:rsidR="00301D3F" w:rsidRPr="00301D3F" w:rsidRDefault="00301D3F" w:rsidP="00301D3F">
            <w:pPr>
              <w:jc w:val="both"/>
              <w:rPr>
                <w:lang w:eastAsia="en-US"/>
              </w:rPr>
            </w:pPr>
            <w:r w:rsidRPr="00301D3F">
              <w:rPr>
                <w:lang w:eastAsia="en-US"/>
              </w:rPr>
              <w:t>ОК 02 Осуществлять поиск, анализ и интерпретацию информации, необходимой для выполнения задач профессиональной деятельности.</w:t>
            </w:r>
          </w:p>
          <w:p w14:paraId="5268E836" w14:textId="77777777" w:rsidR="00301D3F" w:rsidRPr="00301D3F" w:rsidRDefault="00301D3F" w:rsidP="00301D3F">
            <w:pPr>
              <w:spacing w:line="259" w:lineRule="auto"/>
              <w:jc w:val="both"/>
              <w:rPr>
                <w:rFonts w:eastAsia="Calibri"/>
                <w:sz w:val="22"/>
                <w:szCs w:val="22"/>
                <w:lang w:eastAsia="en-US"/>
              </w:rPr>
            </w:pPr>
          </w:p>
          <w:p w14:paraId="1DA14153" w14:textId="77777777" w:rsidR="00301D3F" w:rsidRPr="00301D3F" w:rsidRDefault="00301D3F" w:rsidP="00301D3F">
            <w:pPr>
              <w:spacing w:line="259" w:lineRule="auto"/>
              <w:jc w:val="both"/>
              <w:rPr>
                <w:rFonts w:eastAsia="Calibri"/>
                <w:lang w:eastAsia="en-US"/>
              </w:rPr>
            </w:pPr>
          </w:p>
          <w:p w14:paraId="4E53E199" w14:textId="77777777" w:rsidR="00301D3F" w:rsidRPr="00301D3F" w:rsidRDefault="00301D3F" w:rsidP="00301D3F">
            <w:pPr>
              <w:spacing w:after="160" w:line="259" w:lineRule="auto"/>
              <w:jc w:val="both"/>
              <w:rPr>
                <w:rFonts w:ascii="Calibri" w:hAnsi="Calibri"/>
                <w:sz w:val="26"/>
                <w:szCs w:val="26"/>
                <w:lang w:eastAsia="en-US"/>
              </w:rPr>
            </w:pPr>
            <w:r w:rsidRPr="00301D3F">
              <w:rPr>
                <w:rFonts w:eastAsia="Calibri"/>
                <w:lang w:eastAsia="en-US"/>
              </w:rPr>
              <w:t xml:space="preserve">. </w:t>
            </w:r>
          </w:p>
        </w:tc>
        <w:tc>
          <w:tcPr>
            <w:tcW w:w="1682" w:type="dxa"/>
          </w:tcPr>
          <w:p w14:paraId="03027943" w14:textId="77777777" w:rsidR="00301D3F" w:rsidRPr="00301D3F" w:rsidRDefault="00301D3F" w:rsidP="00301D3F">
            <w:pPr>
              <w:spacing w:after="160" w:line="259" w:lineRule="auto"/>
              <w:rPr>
                <w:lang w:eastAsia="en-US"/>
              </w:rPr>
            </w:pPr>
            <w:r w:rsidRPr="00301D3F">
              <w:rPr>
                <w:lang w:eastAsia="en-US"/>
              </w:rPr>
              <w:t>Устный опрос, беседа.</w:t>
            </w:r>
          </w:p>
          <w:p w14:paraId="10F2A82E" w14:textId="77777777" w:rsidR="00301D3F" w:rsidRPr="00301D3F" w:rsidRDefault="00301D3F" w:rsidP="00301D3F">
            <w:pPr>
              <w:jc w:val="both"/>
              <w:rPr>
                <w:sz w:val="26"/>
                <w:szCs w:val="26"/>
                <w:lang w:eastAsia="en-US"/>
              </w:rPr>
            </w:pPr>
          </w:p>
        </w:tc>
      </w:tr>
      <w:tr w:rsidR="00301D3F" w:rsidRPr="00301D3F" w14:paraId="4925FD1D" w14:textId="77777777" w:rsidTr="00B45EAF">
        <w:trPr>
          <w:trHeight w:val="465"/>
        </w:trPr>
        <w:tc>
          <w:tcPr>
            <w:tcW w:w="0" w:type="auto"/>
          </w:tcPr>
          <w:p w14:paraId="26479A81" w14:textId="77777777" w:rsidR="00301D3F" w:rsidRPr="00301D3F" w:rsidRDefault="00301D3F" w:rsidP="00301D3F">
            <w:pPr>
              <w:jc w:val="both"/>
              <w:rPr>
                <w:color w:val="181818"/>
              </w:rPr>
            </w:pPr>
            <w:r w:rsidRPr="00301D3F">
              <w:rPr>
                <w:color w:val="181818"/>
              </w:rPr>
              <w:t>Защита групповых работ</w:t>
            </w:r>
          </w:p>
        </w:tc>
        <w:tc>
          <w:tcPr>
            <w:tcW w:w="2465" w:type="dxa"/>
          </w:tcPr>
          <w:p w14:paraId="23FEFD30" w14:textId="77777777" w:rsidR="00301D3F" w:rsidRPr="00301D3F" w:rsidRDefault="00301D3F" w:rsidP="00301D3F">
            <w:pPr>
              <w:jc w:val="both"/>
              <w:rPr>
                <w:lang w:eastAsia="en-US"/>
              </w:rPr>
            </w:pPr>
            <w:r w:rsidRPr="00301D3F">
              <w:rPr>
                <w:color w:val="000000"/>
              </w:rPr>
              <w:t>Организует демонстрацию защиты «рубрик»</w:t>
            </w:r>
          </w:p>
          <w:p w14:paraId="0843E85E" w14:textId="77777777" w:rsidR="00301D3F" w:rsidRPr="00301D3F" w:rsidRDefault="00301D3F" w:rsidP="00301D3F">
            <w:pPr>
              <w:jc w:val="both"/>
              <w:rPr>
                <w:i/>
                <w:iCs/>
                <w:lang w:eastAsia="en-US"/>
              </w:rPr>
            </w:pPr>
          </w:p>
        </w:tc>
        <w:tc>
          <w:tcPr>
            <w:tcW w:w="6570" w:type="dxa"/>
          </w:tcPr>
          <w:p w14:paraId="30360E07" w14:textId="77777777" w:rsidR="00301D3F" w:rsidRPr="00301D3F" w:rsidRDefault="00301D3F" w:rsidP="00301D3F">
            <w:pPr>
              <w:rPr>
                <w:color w:val="000000"/>
              </w:rPr>
            </w:pPr>
            <w:r w:rsidRPr="00301D3F">
              <w:rPr>
                <w:color w:val="000000"/>
              </w:rPr>
              <w:t>Выступают с сообщениями по изученным вопросам..</w:t>
            </w:r>
          </w:p>
          <w:p w14:paraId="24C4FF02" w14:textId="77777777" w:rsidR="00301D3F" w:rsidRPr="00301D3F" w:rsidRDefault="00301D3F" w:rsidP="00301D3F">
            <w:pPr>
              <w:rPr>
                <w:color w:val="000000"/>
              </w:rPr>
            </w:pPr>
            <w:r w:rsidRPr="00301D3F">
              <w:rPr>
                <w:color w:val="000000"/>
              </w:rPr>
              <w:t>Обосновывают подборку информационного материала.</w:t>
            </w:r>
          </w:p>
          <w:p w14:paraId="3477A8BF" w14:textId="77777777" w:rsidR="00301D3F" w:rsidRPr="00301D3F" w:rsidRDefault="00301D3F" w:rsidP="00301D3F">
            <w:pPr>
              <w:jc w:val="both"/>
              <w:rPr>
                <w:lang w:eastAsia="en-US"/>
              </w:rPr>
            </w:pPr>
            <w:r w:rsidRPr="00301D3F">
              <w:rPr>
                <w:color w:val="000000"/>
              </w:rPr>
              <w:t xml:space="preserve">Проводят </w:t>
            </w:r>
            <w:proofErr w:type="spellStart"/>
            <w:r w:rsidRPr="00301D3F">
              <w:rPr>
                <w:color w:val="000000"/>
              </w:rPr>
              <w:t>взаимоанализ</w:t>
            </w:r>
            <w:proofErr w:type="spellEnd"/>
            <w:r w:rsidRPr="00301D3F">
              <w:rPr>
                <w:color w:val="000000"/>
              </w:rPr>
              <w:t xml:space="preserve"> и оценку выполненной работы, аргументируют свои высказывания и замечания.</w:t>
            </w:r>
          </w:p>
          <w:p w14:paraId="6D9189FD" w14:textId="77777777" w:rsidR="00301D3F" w:rsidRPr="00301D3F" w:rsidRDefault="00301D3F" w:rsidP="00301D3F">
            <w:pPr>
              <w:jc w:val="both"/>
              <w:rPr>
                <w:color w:val="181818"/>
              </w:rPr>
            </w:pPr>
            <w:r w:rsidRPr="00301D3F">
              <w:rPr>
                <w:lang w:eastAsia="en-US"/>
              </w:rPr>
              <w:t>Отвечают на вопросы участников других подгрупп.</w:t>
            </w:r>
          </w:p>
        </w:tc>
        <w:tc>
          <w:tcPr>
            <w:tcW w:w="0" w:type="auto"/>
          </w:tcPr>
          <w:p w14:paraId="0367B09D" w14:textId="77777777" w:rsidR="00301D3F" w:rsidRPr="00301D3F" w:rsidRDefault="00301D3F" w:rsidP="00301D3F">
            <w:pPr>
              <w:jc w:val="both"/>
              <w:rPr>
                <w:rFonts w:eastAsia="Calibri"/>
                <w:lang w:eastAsia="en-US"/>
              </w:rPr>
            </w:pPr>
            <w:r w:rsidRPr="00301D3F">
              <w:rPr>
                <w:rFonts w:eastAsia="Calibri"/>
                <w:lang w:eastAsia="en-US"/>
              </w:rPr>
              <w:t>ОК 04 Работать в коллективе и команде, эффективно взаимодействовать с коллегами, руководством, клиентами.</w:t>
            </w:r>
          </w:p>
          <w:p w14:paraId="3BEF3AB2" w14:textId="77777777" w:rsidR="00301D3F" w:rsidRPr="00301D3F" w:rsidRDefault="00301D3F" w:rsidP="00301D3F">
            <w:pPr>
              <w:jc w:val="both"/>
              <w:rPr>
                <w:rFonts w:eastAsia="Calibri"/>
                <w:lang w:eastAsia="en-US"/>
              </w:rPr>
            </w:pPr>
          </w:p>
        </w:tc>
        <w:tc>
          <w:tcPr>
            <w:tcW w:w="1682" w:type="dxa"/>
          </w:tcPr>
          <w:p w14:paraId="63AB9953" w14:textId="77777777" w:rsidR="00301D3F" w:rsidRPr="00301D3F" w:rsidRDefault="00301D3F" w:rsidP="00301D3F">
            <w:pPr>
              <w:spacing w:after="160" w:line="259" w:lineRule="auto"/>
              <w:rPr>
                <w:lang w:eastAsia="en-US"/>
              </w:rPr>
            </w:pPr>
            <w:r w:rsidRPr="00301D3F">
              <w:rPr>
                <w:lang w:eastAsia="en-US"/>
              </w:rPr>
              <w:t>Устный контроль, наблюдение.</w:t>
            </w:r>
          </w:p>
        </w:tc>
      </w:tr>
      <w:tr w:rsidR="00301D3F" w:rsidRPr="00301D3F" w14:paraId="3A46705A" w14:textId="77777777" w:rsidTr="00B45EAF">
        <w:trPr>
          <w:trHeight w:val="255"/>
        </w:trPr>
        <w:tc>
          <w:tcPr>
            <w:tcW w:w="14992" w:type="dxa"/>
            <w:gridSpan w:val="5"/>
          </w:tcPr>
          <w:p w14:paraId="516C13F5" w14:textId="77777777" w:rsidR="00301D3F" w:rsidRPr="00301D3F" w:rsidRDefault="00301D3F" w:rsidP="00301D3F">
            <w:pPr>
              <w:jc w:val="both"/>
              <w:rPr>
                <w:rFonts w:eastAsia="Calibri"/>
                <w:b/>
                <w:lang w:eastAsia="en-US"/>
              </w:rPr>
            </w:pPr>
            <w:r w:rsidRPr="00301D3F">
              <w:rPr>
                <w:rFonts w:eastAsia="Calibri"/>
                <w:b/>
                <w:lang w:eastAsia="en-US"/>
              </w:rPr>
              <w:t>3. Заключительный этап занятия</w:t>
            </w:r>
          </w:p>
        </w:tc>
      </w:tr>
      <w:tr w:rsidR="00301D3F" w:rsidRPr="00301D3F" w14:paraId="181B399B" w14:textId="77777777" w:rsidTr="00B45EAF">
        <w:trPr>
          <w:trHeight w:val="358"/>
        </w:trPr>
        <w:tc>
          <w:tcPr>
            <w:tcW w:w="0" w:type="auto"/>
          </w:tcPr>
          <w:p w14:paraId="3B50F813" w14:textId="77777777" w:rsidR="00301D3F" w:rsidRPr="00301D3F" w:rsidRDefault="00301D3F" w:rsidP="00301D3F">
            <w:pPr>
              <w:jc w:val="both"/>
              <w:rPr>
                <w:rFonts w:eastAsia="Calibri"/>
                <w:lang w:eastAsia="en-US"/>
              </w:rPr>
            </w:pPr>
            <w:r w:rsidRPr="00301D3F">
              <w:rPr>
                <w:rFonts w:eastAsia="Calibri"/>
                <w:lang w:eastAsia="en-US"/>
              </w:rPr>
              <w:t xml:space="preserve">Подведение итогов работы; фиксация достижения целей (оценка деятельности </w:t>
            </w:r>
            <w:r w:rsidRPr="00301D3F">
              <w:rPr>
                <w:rFonts w:eastAsia="Calibri"/>
                <w:lang w:eastAsia="en-US"/>
              </w:rPr>
              <w:lastRenderedPageBreak/>
              <w:t>обучающихся); определение перспективы дальнейшей работы</w:t>
            </w:r>
          </w:p>
        </w:tc>
        <w:tc>
          <w:tcPr>
            <w:tcW w:w="0" w:type="auto"/>
          </w:tcPr>
          <w:p w14:paraId="2C49C067" w14:textId="77777777" w:rsidR="00301D3F" w:rsidRPr="00301D3F" w:rsidRDefault="00301D3F" w:rsidP="00301D3F">
            <w:pPr>
              <w:jc w:val="both"/>
              <w:rPr>
                <w:rFonts w:eastAsia="Calibri"/>
                <w:lang w:eastAsia="en-US"/>
              </w:rPr>
            </w:pPr>
            <w:r w:rsidRPr="00301D3F">
              <w:rPr>
                <w:rFonts w:eastAsia="Calibri"/>
                <w:lang w:eastAsia="en-US"/>
              </w:rPr>
              <w:lastRenderedPageBreak/>
              <w:t xml:space="preserve">Подводит итоги занятия, делает выводы совместно со студентами; </w:t>
            </w:r>
          </w:p>
          <w:p w14:paraId="2466FE8B" w14:textId="77777777" w:rsidR="00301D3F" w:rsidRPr="00301D3F" w:rsidRDefault="00301D3F" w:rsidP="00301D3F">
            <w:pPr>
              <w:jc w:val="both"/>
              <w:rPr>
                <w:lang w:eastAsia="en-US"/>
              </w:rPr>
            </w:pPr>
            <w:r w:rsidRPr="00301D3F">
              <w:rPr>
                <w:rFonts w:eastAsia="Calibri"/>
                <w:lang w:eastAsia="en-US"/>
              </w:rPr>
              <w:t xml:space="preserve"> благодарит студентов за плодотворную </w:t>
            </w:r>
            <w:r w:rsidRPr="00301D3F">
              <w:rPr>
                <w:rFonts w:eastAsia="Calibri"/>
                <w:lang w:eastAsia="en-US"/>
              </w:rPr>
              <w:lastRenderedPageBreak/>
              <w:t>совместную деятельность на уроке</w:t>
            </w:r>
          </w:p>
        </w:tc>
        <w:tc>
          <w:tcPr>
            <w:tcW w:w="0" w:type="auto"/>
          </w:tcPr>
          <w:p w14:paraId="1E3FED25" w14:textId="77777777" w:rsidR="00301D3F" w:rsidRPr="00301D3F" w:rsidRDefault="00301D3F" w:rsidP="00301D3F">
            <w:pPr>
              <w:jc w:val="both"/>
              <w:rPr>
                <w:sz w:val="26"/>
                <w:szCs w:val="26"/>
                <w:lang w:eastAsia="en-US"/>
              </w:rPr>
            </w:pPr>
            <w:r w:rsidRPr="00301D3F">
              <w:rPr>
                <w:rFonts w:eastAsia="Calibri"/>
                <w:lang w:eastAsia="en-US"/>
              </w:rPr>
              <w:lastRenderedPageBreak/>
              <w:t>Слушают и отвечают на вопросы преподавателя, подводят совместно итоги занятия.</w:t>
            </w:r>
          </w:p>
        </w:tc>
        <w:tc>
          <w:tcPr>
            <w:tcW w:w="0" w:type="auto"/>
          </w:tcPr>
          <w:p w14:paraId="15796555" w14:textId="77777777" w:rsidR="00301D3F" w:rsidRPr="00301D3F" w:rsidRDefault="00301D3F" w:rsidP="00301D3F">
            <w:pPr>
              <w:jc w:val="both"/>
              <w:rPr>
                <w:rFonts w:eastAsia="Calibri"/>
                <w:lang w:eastAsia="en-US"/>
              </w:rPr>
            </w:pPr>
            <w:r w:rsidRPr="00301D3F">
              <w:rPr>
                <w:rFonts w:eastAsia="Calibri"/>
                <w:lang w:eastAsia="en-US"/>
              </w:rPr>
              <w:t xml:space="preserve">ОК 03 Планировать и реализовывать собственное профессиональное </w:t>
            </w:r>
            <w:r w:rsidRPr="00301D3F">
              <w:rPr>
                <w:rFonts w:eastAsia="Calibri"/>
                <w:lang w:eastAsia="en-US"/>
              </w:rPr>
              <w:lastRenderedPageBreak/>
              <w:t>и личностное развитие.</w:t>
            </w:r>
          </w:p>
          <w:p w14:paraId="6D312CE4" w14:textId="77777777" w:rsidR="00301D3F" w:rsidRPr="00301D3F" w:rsidRDefault="00301D3F" w:rsidP="00301D3F">
            <w:pPr>
              <w:jc w:val="both"/>
              <w:rPr>
                <w:sz w:val="26"/>
                <w:szCs w:val="26"/>
                <w:lang w:eastAsia="en-US"/>
              </w:rPr>
            </w:pPr>
            <w:r w:rsidRPr="00301D3F">
              <w:rPr>
                <w:lang w:eastAsia="en-US"/>
              </w:rPr>
              <w:t>ОК 04 Работать в коллективе и команде, эффективно взаимодействовать с коллегами, руководством, клиентами.</w:t>
            </w:r>
          </w:p>
        </w:tc>
        <w:tc>
          <w:tcPr>
            <w:tcW w:w="1682" w:type="dxa"/>
          </w:tcPr>
          <w:p w14:paraId="12941DD1" w14:textId="77777777" w:rsidR="00301D3F" w:rsidRPr="00301D3F" w:rsidRDefault="00301D3F" w:rsidP="00301D3F">
            <w:pPr>
              <w:spacing w:after="160" w:line="259" w:lineRule="auto"/>
              <w:rPr>
                <w:lang w:eastAsia="en-US"/>
              </w:rPr>
            </w:pPr>
            <w:r w:rsidRPr="00301D3F">
              <w:rPr>
                <w:lang w:eastAsia="en-US"/>
              </w:rPr>
              <w:lastRenderedPageBreak/>
              <w:t>Устный контроль, наблюдение.</w:t>
            </w:r>
          </w:p>
          <w:p w14:paraId="57489F7C" w14:textId="77777777" w:rsidR="00301D3F" w:rsidRPr="00301D3F" w:rsidRDefault="00301D3F" w:rsidP="00301D3F">
            <w:pPr>
              <w:jc w:val="both"/>
              <w:rPr>
                <w:sz w:val="26"/>
                <w:szCs w:val="26"/>
                <w:lang w:eastAsia="en-US"/>
              </w:rPr>
            </w:pPr>
          </w:p>
        </w:tc>
      </w:tr>
      <w:tr w:rsidR="00301D3F" w:rsidRPr="00301D3F" w14:paraId="20779D5B" w14:textId="77777777" w:rsidTr="00B45EAF">
        <w:trPr>
          <w:trHeight w:val="358"/>
        </w:trPr>
        <w:tc>
          <w:tcPr>
            <w:tcW w:w="0" w:type="auto"/>
          </w:tcPr>
          <w:p w14:paraId="677DB5D0" w14:textId="77777777" w:rsidR="00301D3F" w:rsidRPr="00301D3F" w:rsidRDefault="00301D3F" w:rsidP="00301D3F">
            <w:pPr>
              <w:jc w:val="both"/>
              <w:rPr>
                <w:rFonts w:eastAsia="Calibri"/>
                <w:sz w:val="26"/>
                <w:szCs w:val="26"/>
                <w:lang w:eastAsia="en-US"/>
              </w:rPr>
            </w:pPr>
            <w:r w:rsidRPr="00301D3F">
              <w:rPr>
                <w:rFonts w:eastAsia="Calibri"/>
                <w:lang w:eastAsia="en-US"/>
              </w:rPr>
              <w:t>Рефлексия</w:t>
            </w:r>
          </w:p>
        </w:tc>
        <w:tc>
          <w:tcPr>
            <w:tcW w:w="0" w:type="auto"/>
          </w:tcPr>
          <w:p w14:paraId="5CB4E9D7" w14:textId="77777777" w:rsidR="00301D3F" w:rsidRPr="00301D3F" w:rsidRDefault="00301D3F" w:rsidP="00301D3F">
            <w:pPr>
              <w:jc w:val="both"/>
              <w:rPr>
                <w:rFonts w:eastAsia="Calibri"/>
                <w:lang w:eastAsia="en-US"/>
              </w:rPr>
            </w:pPr>
            <w:r w:rsidRPr="00301D3F">
              <w:rPr>
                <w:rFonts w:eastAsia="Calibri"/>
                <w:lang w:eastAsia="en-US"/>
              </w:rPr>
              <w:t>Выясняется степень удовлетворённости работой на уроке, освоением материала.</w:t>
            </w:r>
          </w:p>
          <w:p w14:paraId="237BD1EC" w14:textId="77777777" w:rsidR="00301D3F" w:rsidRPr="00301D3F" w:rsidRDefault="00301D3F" w:rsidP="00301D3F">
            <w:pPr>
              <w:jc w:val="both"/>
              <w:rPr>
                <w:sz w:val="26"/>
                <w:szCs w:val="26"/>
                <w:lang w:eastAsia="en-US"/>
              </w:rPr>
            </w:pPr>
          </w:p>
        </w:tc>
        <w:tc>
          <w:tcPr>
            <w:tcW w:w="0" w:type="auto"/>
          </w:tcPr>
          <w:p w14:paraId="60310507" w14:textId="77777777" w:rsidR="00301D3F" w:rsidRPr="00301D3F" w:rsidRDefault="00301D3F" w:rsidP="00301D3F">
            <w:pPr>
              <w:jc w:val="both"/>
              <w:rPr>
                <w:rFonts w:eastAsia="Calibri"/>
                <w:lang w:eastAsia="en-US"/>
              </w:rPr>
            </w:pPr>
            <w:r w:rsidRPr="00301D3F">
              <w:rPr>
                <w:rFonts w:eastAsia="Calibri"/>
                <w:lang w:eastAsia="en-US"/>
              </w:rPr>
              <w:t>Обмениваются впечатлениями.</w:t>
            </w:r>
          </w:p>
          <w:p w14:paraId="539AC385" w14:textId="77777777" w:rsidR="00301D3F" w:rsidRPr="00301D3F" w:rsidRDefault="00301D3F" w:rsidP="00301D3F">
            <w:pPr>
              <w:jc w:val="both"/>
              <w:rPr>
                <w:sz w:val="26"/>
                <w:szCs w:val="26"/>
                <w:lang w:eastAsia="en-US"/>
              </w:rPr>
            </w:pPr>
          </w:p>
        </w:tc>
        <w:tc>
          <w:tcPr>
            <w:tcW w:w="0" w:type="auto"/>
          </w:tcPr>
          <w:p w14:paraId="734BA752" w14:textId="77777777" w:rsidR="00301D3F" w:rsidRPr="00301D3F" w:rsidRDefault="00301D3F" w:rsidP="00301D3F">
            <w:pPr>
              <w:jc w:val="both"/>
              <w:rPr>
                <w:sz w:val="26"/>
                <w:szCs w:val="26"/>
                <w:lang w:eastAsia="en-US"/>
              </w:rPr>
            </w:pPr>
            <w:r w:rsidRPr="00301D3F">
              <w:rPr>
                <w:lang w:eastAsia="en-US"/>
              </w:rPr>
              <w:t>ОК 04 Работать в коллективе и команде, эффективно взаимодействовать с коллегами, руководством, клиентами</w:t>
            </w:r>
            <w:r w:rsidRPr="00301D3F">
              <w:rPr>
                <w:color w:val="FF0000"/>
                <w:lang w:eastAsia="en-US"/>
              </w:rPr>
              <w:t>.</w:t>
            </w:r>
          </w:p>
        </w:tc>
        <w:tc>
          <w:tcPr>
            <w:tcW w:w="1682" w:type="dxa"/>
          </w:tcPr>
          <w:p w14:paraId="385EE51B" w14:textId="77777777" w:rsidR="00301D3F" w:rsidRPr="00301D3F" w:rsidRDefault="00301D3F" w:rsidP="00301D3F">
            <w:pPr>
              <w:spacing w:after="160" w:line="259" w:lineRule="auto"/>
              <w:rPr>
                <w:lang w:eastAsia="en-US"/>
              </w:rPr>
            </w:pPr>
            <w:r w:rsidRPr="00301D3F">
              <w:rPr>
                <w:lang w:eastAsia="en-US"/>
              </w:rPr>
              <w:t>Устный контроль, наблюдение.</w:t>
            </w:r>
          </w:p>
          <w:p w14:paraId="2B882170" w14:textId="77777777" w:rsidR="00301D3F" w:rsidRPr="00301D3F" w:rsidRDefault="00301D3F" w:rsidP="00301D3F">
            <w:pPr>
              <w:jc w:val="both"/>
              <w:rPr>
                <w:sz w:val="26"/>
                <w:szCs w:val="26"/>
                <w:lang w:eastAsia="en-US"/>
              </w:rPr>
            </w:pPr>
          </w:p>
        </w:tc>
      </w:tr>
      <w:tr w:rsidR="00301D3F" w:rsidRPr="00301D3F" w14:paraId="4FB455B6" w14:textId="77777777" w:rsidTr="00B45EAF">
        <w:trPr>
          <w:trHeight w:val="358"/>
        </w:trPr>
        <w:tc>
          <w:tcPr>
            <w:tcW w:w="0" w:type="auto"/>
          </w:tcPr>
          <w:p w14:paraId="27DC7378" w14:textId="77777777" w:rsidR="00301D3F" w:rsidRPr="00301D3F" w:rsidRDefault="00301D3F" w:rsidP="00301D3F">
            <w:pPr>
              <w:jc w:val="both"/>
              <w:rPr>
                <w:rFonts w:eastAsia="Calibri"/>
                <w:b/>
                <w:lang w:eastAsia="en-US"/>
              </w:rPr>
            </w:pPr>
            <w:r w:rsidRPr="00301D3F">
              <w:rPr>
                <w:rFonts w:eastAsia="Calibri"/>
                <w:b/>
                <w:lang w:eastAsia="en-US"/>
              </w:rPr>
              <w:t>Выдача домашнего задания.</w:t>
            </w:r>
          </w:p>
        </w:tc>
        <w:tc>
          <w:tcPr>
            <w:tcW w:w="0" w:type="auto"/>
          </w:tcPr>
          <w:p w14:paraId="4F467A0A" w14:textId="77777777" w:rsidR="00301D3F" w:rsidRPr="00301D3F" w:rsidRDefault="00301D3F" w:rsidP="00301D3F">
            <w:pPr>
              <w:jc w:val="both"/>
              <w:rPr>
                <w:rFonts w:eastAsia="Calibri"/>
                <w:lang w:eastAsia="en-US"/>
              </w:rPr>
            </w:pPr>
            <w:r w:rsidRPr="00301D3F">
              <w:rPr>
                <w:rFonts w:eastAsia="Calibri"/>
                <w:lang w:eastAsia="en-US"/>
              </w:rPr>
              <w:t>Преподаватель выдаёт задание на дом и комментирует требования по его выполнению:</w:t>
            </w:r>
          </w:p>
          <w:p w14:paraId="5DC4BB5B" w14:textId="77777777" w:rsidR="00301D3F" w:rsidRPr="00301D3F" w:rsidRDefault="00301D3F" w:rsidP="00301D3F">
            <w:pPr>
              <w:jc w:val="both"/>
              <w:rPr>
                <w:rFonts w:eastAsia="Calibri"/>
                <w:lang w:eastAsia="en-US"/>
              </w:rPr>
            </w:pPr>
            <w:r w:rsidRPr="00301D3F">
              <w:rPr>
                <w:rFonts w:eastAsia="Calibri"/>
                <w:lang w:eastAsia="en-US"/>
              </w:rPr>
              <w:t>Составить список профессиональных журналов, их электронных адресов. Сделать подборку интересных статей.</w:t>
            </w:r>
          </w:p>
        </w:tc>
        <w:tc>
          <w:tcPr>
            <w:tcW w:w="0" w:type="auto"/>
          </w:tcPr>
          <w:p w14:paraId="5F547736" w14:textId="77777777" w:rsidR="00301D3F" w:rsidRPr="00301D3F" w:rsidRDefault="00301D3F" w:rsidP="00301D3F">
            <w:pPr>
              <w:jc w:val="both"/>
              <w:rPr>
                <w:rFonts w:eastAsia="Calibri"/>
                <w:lang w:eastAsia="en-US"/>
              </w:rPr>
            </w:pPr>
            <w:r w:rsidRPr="00301D3F">
              <w:rPr>
                <w:rFonts w:eastAsia="Calibri"/>
                <w:lang w:eastAsia="en-US"/>
              </w:rPr>
              <w:t>Слушают, уточняют требования по выполнению задания</w:t>
            </w:r>
          </w:p>
        </w:tc>
        <w:tc>
          <w:tcPr>
            <w:tcW w:w="0" w:type="auto"/>
          </w:tcPr>
          <w:p w14:paraId="466E34B3" w14:textId="77777777" w:rsidR="00301D3F" w:rsidRPr="00301D3F" w:rsidRDefault="00301D3F" w:rsidP="00301D3F">
            <w:pPr>
              <w:jc w:val="both"/>
              <w:rPr>
                <w:lang w:eastAsia="en-US"/>
              </w:rPr>
            </w:pPr>
            <w:r w:rsidRPr="00301D3F">
              <w:rPr>
                <w:lang w:eastAsia="en-US"/>
              </w:rPr>
              <w:t>ОК 03 Планировать и реализовывать собственное профессиональное и личностное развитие.</w:t>
            </w:r>
          </w:p>
        </w:tc>
        <w:tc>
          <w:tcPr>
            <w:tcW w:w="1682" w:type="dxa"/>
          </w:tcPr>
          <w:p w14:paraId="0CE887F4" w14:textId="77777777" w:rsidR="00301D3F" w:rsidRPr="00301D3F" w:rsidRDefault="00301D3F" w:rsidP="00301D3F">
            <w:pPr>
              <w:spacing w:after="160" w:line="259" w:lineRule="auto"/>
              <w:rPr>
                <w:lang w:eastAsia="en-US"/>
              </w:rPr>
            </w:pPr>
          </w:p>
        </w:tc>
      </w:tr>
    </w:tbl>
    <w:p w14:paraId="5448F830" w14:textId="77777777" w:rsidR="00301D3F" w:rsidRPr="00301D3F" w:rsidRDefault="00301D3F" w:rsidP="00301D3F">
      <w:pPr>
        <w:jc w:val="both"/>
        <w:rPr>
          <w:rFonts w:ascii="Calibri" w:eastAsia="Calibri" w:hAnsi="Calibri"/>
          <w:sz w:val="22"/>
          <w:szCs w:val="22"/>
          <w:lang w:eastAsia="en-US"/>
        </w:rPr>
      </w:pPr>
    </w:p>
    <w:p w14:paraId="0E6637CF" w14:textId="77777777" w:rsidR="00301D3F" w:rsidRPr="00301D3F" w:rsidRDefault="00301D3F" w:rsidP="00301D3F">
      <w:pPr>
        <w:jc w:val="both"/>
        <w:rPr>
          <w:rFonts w:ascii="Calibri" w:eastAsia="Calibri" w:hAnsi="Calibri"/>
          <w:sz w:val="22"/>
          <w:szCs w:val="22"/>
          <w:lang w:eastAsia="en-US"/>
        </w:rPr>
      </w:pPr>
    </w:p>
    <w:p w14:paraId="0277C909" w14:textId="77777777" w:rsidR="00301D3F" w:rsidRPr="00301D3F" w:rsidRDefault="00301D3F" w:rsidP="00301D3F">
      <w:pPr>
        <w:jc w:val="both"/>
        <w:rPr>
          <w:rFonts w:ascii="Calibri" w:eastAsia="Calibri" w:hAnsi="Calibri"/>
          <w:sz w:val="22"/>
          <w:szCs w:val="22"/>
          <w:lang w:eastAsia="en-US"/>
        </w:rPr>
      </w:pPr>
    </w:p>
    <w:p w14:paraId="486800A9" w14:textId="77777777" w:rsidR="00301D3F" w:rsidRPr="00301D3F" w:rsidRDefault="00301D3F" w:rsidP="00301D3F">
      <w:pPr>
        <w:jc w:val="both"/>
        <w:rPr>
          <w:rFonts w:ascii="Calibri" w:eastAsia="Calibri" w:hAnsi="Calibri"/>
          <w:sz w:val="22"/>
          <w:szCs w:val="22"/>
          <w:lang w:eastAsia="en-US"/>
        </w:rPr>
      </w:pPr>
    </w:p>
    <w:p w14:paraId="58EE3B8C" w14:textId="77777777" w:rsidR="00301D3F" w:rsidRPr="00301D3F" w:rsidRDefault="00301D3F" w:rsidP="00301D3F">
      <w:pPr>
        <w:jc w:val="both"/>
        <w:rPr>
          <w:rFonts w:ascii="Calibri" w:eastAsia="Calibri" w:hAnsi="Calibri"/>
          <w:sz w:val="22"/>
          <w:szCs w:val="22"/>
          <w:lang w:eastAsia="en-US"/>
        </w:rPr>
      </w:pPr>
    </w:p>
    <w:p w14:paraId="09A2B1F0" w14:textId="5722ACC1" w:rsidR="00301D3F" w:rsidRDefault="00301D3F">
      <w:pPr>
        <w:spacing w:after="160" w:line="259" w:lineRule="auto"/>
      </w:pPr>
      <w:r>
        <w:br w:type="page"/>
      </w:r>
    </w:p>
    <w:p w14:paraId="58B6E3DD" w14:textId="77777777" w:rsidR="00301D3F" w:rsidRPr="000B608F" w:rsidRDefault="00301D3F" w:rsidP="00301D3F">
      <w:pPr>
        <w:spacing w:line="276" w:lineRule="auto"/>
        <w:jc w:val="center"/>
        <w:rPr>
          <w:rFonts w:eastAsia="Calibri"/>
          <w:b/>
          <w:bCs/>
        </w:rPr>
      </w:pPr>
      <w:r w:rsidRPr="000B608F">
        <w:rPr>
          <w:rFonts w:eastAsia="Calibri"/>
          <w:b/>
          <w:bCs/>
        </w:rPr>
        <w:lastRenderedPageBreak/>
        <w:t>ТЕХНОЛОГИЧЕСКАЯ КАРТА</w:t>
      </w:r>
    </w:p>
    <w:p w14:paraId="7B50750A" w14:textId="77777777" w:rsidR="00301D3F" w:rsidRPr="000B608F" w:rsidRDefault="00301D3F" w:rsidP="00301D3F">
      <w:pPr>
        <w:spacing w:line="276" w:lineRule="auto"/>
        <w:jc w:val="both"/>
        <w:rPr>
          <w:rFonts w:eastAsia="Calibri"/>
        </w:rPr>
      </w:pPr>
      <w:r w:rsidRPr="000B608F">
        <w:rPr>
          <w:rFonts w:eastAsia="Calibri"/>
          <w:bCs/>
        </w:rPr>
        <w:t>Дисциплина</w:t>
      </w:r>
      <w:r w:rsidRPr="000B608F">
        <w:rPr>
          <w:rFonts w:eastAsia="Calibri"/>
          <w:b/>
          <w:bCs/>
        </w:rPr>
        <w:t xml:space="preserve"> - </w:t>
      </w:r>
      <w:r w:rsidRPr="000B608F">
        <w:rPr>
          <w:rFonts w:eastAsia="Calibri"/>
          <w:b/>
        </w:rPr>
        <w:t>Литература</w:t>
      </w:r>
    </w:p>
    <w:p w14:paraId="58A70614" w14:textId="77777777" w:rsidR="00301D3F" w:rsidRPr="000B608F" w:rsidRDefault="00301D3F" w:rsidP="00301D3F">
      <w:pPr>
        <w:spacing w:line="276" w:lineRule="auto"/>
        <w:jc w:val="both"/>
        <w:rPr>
          <w:rFonts w:eastAsia="Calibri"/>
          <w:b/>
          <w:bCs/>
        </w:rPr>
      </w:pPr>
      <w:r w:rsidRPr="000B608F">
        <w:rPr>
          <w:rFonts w:eastAsia="Calibri"/>
          <w:bCs/>
        </w:rPr>
        <w:t>Специальность</w:t>
      </w:r>
      <w:r w:rsidRPr="000B608F">
        <w:rPr>
          <w:rFonts w:eastAsia="Calibri"/>
          <w:b/>
          <w:bCs/>
        </w:rPr>
        <w:t xml:space="preserve"> - </w:t>
      </w:r>
      <w:r w:rsidRPr="000B608F">
        <w:rPr>
          <w:rFonts w:eastAsia="Calibri"/>
          <w:b/>
        </w:rPr>
        <w:t>09.02.07 Информационные системы и программирование (</w:t>
      </w:r>
      <w:r w:rsidRPr="000B608F">
        <w:rPr>
          <w:b/>
        </w:rPr>
        <w:t xml:space="preserve">технологический </w:t>
      </w:r>
      <w:r w:rsidRPr="000B608F">
        <w:rPr>
          <w:rFonts w:eastAsia="Calibri"/>
          <w:b/>
        </w:rPr>
        <w:t>профиль)</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655"/>
      </w:tblGrid>
      <w:tr w:rsidR="00301D3F" w:rsidRPr="000B608F" w14:paraId="179DC7DE" w14:textId="77777777" w:rsidTr="00B45EAF">
        <w:trPr>
          <w:trHeight w:val="321"/>
        </w:trPr>
        <w:tc>
          <w:tcPr>
            <w:tcW w:w="0" w:type="auto"/>
            <w:tcBorders>
              <w:top w:val="single" w:sz="4" w:space="0" w:color="000000"/>
              <w:left w:val="single" w:sz="4" w:space="0" w:color="000000"/>
              <w:bottom w:val="single" w:sz="4" w:space="0" w:color="000000"/>
              <w:right w:val="single" w:sz="4" w:space="0" w:color="000000"/>
            </w:tcBorders>
          </w:tcPr>
          <w:p w14:paraId="1AA11A70" w14:textId="77777777" w:rsidR="00301D3F" w:rsidRPr="000B608F" w:rsidRDefault="00301D3F" w:rsidP="00B45EAF">
            <w:pPr>
              <w:pStyle w:val="a7"/>
              <w:rPr>
                <w:rFonts w:cs="Times New Roman"/>
              </w:rPr>
            </w:pPr>
            <w:proofErr w:type="spellStart"/>
            <w:r w:rsidRPr="000B608F">
              <w:rPr>
                <w:rFonts w:cs="Times New Roman"/>
              </w:rPr>
              <w:t>Тема</w:t>
            </w:r>
            <w:proofErr w:type="spellEnd"/>
            <w:r w:rsidRPr="000B608F">
              <w:rPr>
                <w:rFonts w:cs="Times New Roman"/>
              </w:rPr>
              <w:t xml:space="preserve"> </w:t>
            </w:r>
            <w:proofErr w:type="spellStart"/>
            <w:r w:rsidRPr="000B608F">
              <w:rPr>
                <w:rFonts w:cs="Times New Roman"/>
              </w:rPr>
              <w:t>занятия</w:t>
            </w:r>
            <w:proofErr w:type="spellEnd"/>
            <w:r w:rsidRPr="000B608F">
              <w:rPr>
                <w:rFonts w:cs="Times New Roman"/>
              </w:rPr>
              <w:t xml:space="preserve"> </w:t>
            </w:r>
          </w:p>
        </w:tc>
        <w:tc>
          <w:tcPr>
            <w:tcW w:w="9655" w:type="dxa"/>
            <w:tcBorders>
              <w:top w:val="single" w:sz="4" w:space="0" w:color="000000"/>
              <w:left w:val="single" w:sz="4" w:space="0" w:color="000000"/>
              <w:bottom w:val="single" w:sz="4" w:space="0" w:color="000000"/>
              <w:right w:val="single" w:sz="4" w:space="0" w:color="000000"/>
            </w:tcBorders>
          </w:tcPr>
          <w:p w14:paraId="3180071E" w14:textId="77777777" w:rsidR="00301D3F" w:rsidRPr="0097212C" w:rsidRDefault="00301D3F" w:rsidP="00B45EAF">
            <w:pPr>
              <w:shd w:val="clear" w:color="auto" w:fill="FFFFFF"/>
              <w:spacing w:after="150"/>
              <w:jc w:val="both"/>
              <w:rPr>
                <w:b/>
                <w:bCs/>
                <w:i/>
                <w:iCs/>
                <w:color w:val="000000"/>
              </w:rPr>
            </w:pPr>
            <w:r w:rsidRPr="0097212C">
              <w:rPr>
                <w:b/>
                <w:i/>
                <w:iCs/>
              </w:rPr>
              <w:t>Практическое занятие 14. Размышление о роли поэзии в жизни человека любой профессии. Создание информационного листа «Человек и профессия».</w:t>
            </w:r>
          </w:p>
        </w:tc>
      </w:tr>
      <w:tr w:rsidR="00301D3F" w:rsidRPr="000B608F" w14:paraId="5B4351BB" w14:textId="77777777" w:rsidTr="00B45EAF">
        <w:trPr>
          <w:trHeight w:val="635"/>
        </w:trPr>
        <w:tc>
          <w:tcPr>
            <w:tcW w:w="0" w:type="auto"/>
            <w:tcBorders>
              <w:top w:val="single" w:sz="4" w:space="0" w:color="000000"/>
              <w:left w:val="single" w:sz="4" w:space="0" w:color="000000"/>
              <w:bottom w:val="single" w:sz="4" w:space="0" w:color="000000"/>
              <w:right w:val="single" w:sz="4" w:space="0" w:color="000000"/>
            </w:tcBorders>
          </w:tcPr>
          <w:p w14:paraId="1B094B72" w14:textId="77777777" w:rsidR="00301D3F" w:rsidRPr="000B608F" w:rsidRDefault="00301D3F" w:rsidP="00B45EAF">
            <w:pPr>
              <w:pStyle w:val="a7"/>
              <w:rPr>
                <w:rFonts w:cs="Times New Roman"/>
              </w:rPr>
            </w:pPr>
            <w:proofErr w:type="spellStart"/>
            <w:r w:rsidRPr="000B608F">
              <w:rPr>
                <w:rFonts w:cs="Times New Roman"/>
              </w:rPr>
              <w:t>Содержание</w:t>
            </w:r>
            <w:proofErr w:type="spellEnd"/>
            <w:r w:rsidRPr="000B608F">
              <w:rPr>
                <w:rFonts w:cs="Times New Roman"/>
              </w:rPr>
              <w:t xml:space="preserve"> </w:t>
            </w:r>
            <w:proofErr w:type="spellStart"/>
            <w:r w:rsidRPr="000B608F">
              <w:rPr>
                <w:rFonts w:cs="Times New Roman"/>
              </w:rPr>
              <w:t>темы</w:t>
            </w:r>
            <w:proofErr w:type="spellEnd"/>
            <w:r w:rsidRPr="000B608F">
              <w:rPr>
                <w:rFonts w:cs="Times New Roman"/>
              </w:rPr>
              <w:t xml:space="preserve"> </w:t>
            </w:r>
          </w:p>
        </w:tc>
        <w:tc>
          <w:tcPr>
            <w:tcW w:w="9655" w:type="dxa"/>
            <w:tcBorders>
              <w:top w:val="single" w:sz="4" w:space="0" w:color="000000"/>
              <w:left w:val="single" w:sz="4" w:space="0" w:color="000000"/>
              <w:bottom w:val="single" w:sz="4" w:space="0" w:color="000000"/>
              <w:right w:val="single" w:sz="4" w:space="0" w:color="000000"/>
            </w:tcBorders>
          </w:tcPr>
          <w:p w14:paraId="4EA005F1" w14:textId="77777777" w:rsidR="00301D3F" w:rsidRPr="000B608F" w:rsidRDefault="00301D3F" w:rsidP="00B45EAF">
            <w:pPr>
              <w:pStyle w:val="afff3"/>
              <w:shd w:val="clear" w:color="auto" w:fill="FFFFFF"/>
              <w:rPr>
                <w:bCs/>
              </w:rPr>
            </w:pPr>
            <w:r w:rsidRPr="000B608F">
              <w:rPr>
                <w:bCs/>
              </w:rPr>
              <w:t xml:space="preserve">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w:t>
            </w:r>
          </w:p>
          <w:p w14:paraId="6C10CADC" w14:textId="77777777" w:rsidR="00301D3F" w:rsidRPr="000B608F" w:rsidRDefault="00301D3F" w:rsidP="00B45EAF">
            <w:pPr>
              <w:pStyle w:val="afff3"/>
              <w:shd w:val="clear" w:color="auto" w:fill="FFFFFF"/>
              <w:rPr>
                <w:color w:val="333333"/>
              </w:rPr>
            </w:pPr>
            <w:r w:rsidRPr="000B608F">
              <w:rPr>
                <w:color w:val="000000"/>
                <w:shd w:val="clear" w:color="auto" w:fill="FFFFFF"/>
              </w:rPr>
              <w:t>Обобщение и систематизация знаний по теме «</w:t>
            </w:r>
            <w:r w:rsidRPr="000B608F">
              <w:t>Серебряный век: общая характеристика и основные представители</w:t>
            </w:r>
            <w:r w:rsidRPr="000B608F">
              <w:rPr>
                <w:color w:val="000000"/>
                <w:shd w:val="clear" w:color="auto" w:fill="FFFFFF"/>
              </w:rPr>
              <w:t>».</w:t>
            </w:r>
          </w:p>
        </w:tc>
      </w:tr>
      <w:tr w:rsidR="00301D3F" w:rsidRPr="000B608F" w14:paraId="022A5169" w14:textId="77777777" w:rsidTr="00B45EAF">
        <w:trPr>
          <w:trHeight w:val="635"/>
        </w:trPr>
        <w:tc>
          <w:tcPr>
            <w:tcW w:w="0" w:type="auto"/>
            <w:tcBorders>
              <w:top w:val="single" w:sz="4" w:space="0" w:color="000000"/>
              <w:left w:val="single" w:sz="4" w:space="0" w:color="000000"/>
              <w:bottom w:val="single" w:sz="4" w:space="0" w:color="000000"/>
              <w:right w:val="single" w:sz="4" w:space="0" w:color="000000"/>
            </w:tcBorders>
          </w:tcPr>
          <w:p w14:paraId="40A35DDB" w14:textId="77777777" w:rsidR="00301D3F" w:rsidRPr="000B608F" w:rsidRDefault="00301D3F" w:rsidP="00B45EAF">
            <w:pPr>
              <w:pStyle w:val="a7"/>
              <w:rPr>
                <w:rFonts w:cs="Times New Roman"/>
              </w:rPr>
            </w:pPr>
            <w:proofErr w:type="spellStart"/>
            <w:r w:rsidRPr="000F00EA">
              <w:rPr>
                <w:rFonts w:cs="Times New Roman"/>
              </w:rPr>
              <w:t>Тип</w:t>
            </w:r>
            <w:proofErr w:type="spellEnd"/>
            <w:r w:rsidRPr="000F00EA">
              <w:rPr>
                <w:rFonts w:cs="Times New Roman"/>
              </w:rPr>
              <w:t xml:space="preserve"> </w:t>
            </w:r>
            <w:proofErr w:type="spellStart"/>
            <w:r w:rsidRPr="000F00EA">
              <w:rPr>
                <w:rFonts w:cs="Times New Roman"/>
              </w:rPr>
              <w:t>занятия</w:t>
            </w:r>
            <w:proofErr w:type="spellEnd"/>
          </w:p>
        </w:tc>
        <w:tc>
          <w:tcPr>
            <w:tcW w:w="9655" w:type="dxa"/>
            <w:tcBorders>
              <w:top w:val="single" w:sz="4" w:space="0" w:color="000000"/>
              <w:left w:val="single" w:sz="4" w:space="0" w:color="000000"/>
              <w:bottom w:val="single" w:sz="4" w:space="0" w:color="000000"/>
              <w:right w:val="single" w:sz="4" w:space="0" w:color="000000"/>
            </w:tcBorders>
          </w:tcPr>
          <w:p w14:paraId="56547C1D" w14:textId="77777777" w:rsidR="00301D3F" w:rsidRPr="000B608F" w:rsidRDefault="00301D3F" w:rsidP="00B45EAF">
            <w:pPr>
              <w:pStyle w:val="afff3"/>
              <w:shd w:val="clear" w:color="auto" w:fill="FFFFFF"/>
              <w:rPr>
                <w:bCs/>
              </w:rPr>
            </w:pPr>
            <w:r>
              <w:rPr>
                <w:bCs/>
              </w:rPr>
              <w:t>Урок закрепления знаний, умений и навыков.</w:t>
            </w:r>
          </w:p>
        </w:tc>
      </w:tr>
      <w:tr w:rsidR="00301D3F" w:rsidRPr="000B608F" w14:paraId="10931DFC" w14:textId="77777777" w:rsidTr="00B45EAF">
        <w:trPr>
          <w:trHeight w:val="370"/>
        </w:trPr>
        <w:tc>
          <w:tcPr>
            <w:tcW w:w="0" w:type="auto"/>
            <w:tcBorders>
              <w:top w:val="single" w:sz="4" w:space="0" w:color="000000"/>
              <w:left w:val="single" w:sz="4" w:space="0" w:color="000000"/>
              <w:bottom w:val="single" w:sz="4" w:space="0" w:color="000000"/>
              <w:right w:val="single" w:sz="4" w:space="0" w:color="000000"/>
            </w:tcBorders>
          </w:tcPr>
          <w:p w14:paraId="2C81D9B3" w14:textId="77777777" w:rsidR="00301D3F" w:rsidRPr="000B608F" w:rsidRDefault="00301D3F" w:rsidP="00B45EAF">
            <w:pPr>
              <w:pStyle w:val="a7"/>
              <w:rPr>
                <w:rFonts w:cs="Times New Roman"/>
              </w:rPr>
            </w:pPr>
            <w:proofErr w:type="spellStart"/>
            <w:r w:rsidRPr="000B608F">
              <w:rPr>
                <w:rFonts w:cs="Times New Roman"/>
              </w:rPr>
              <w:t>Формы</w:t>
            </w:r>
            <w:proofErr w:type="spellEnd"/>
            <w:r w:rsidRPr="000B608F">
              <w:rPr>
                <w:rFonts w:cs="Times New Roman"/>
              </w:rPr>
              <w:t xml:space="preserve"> </w:t>
            </w:r>
            <w:proofErr w:type="spellStart"/>
            <w:r w:rsidRPr="000B608F">
              <w:rPr>
                <w:rFonts w:cs="Times New Roman"/>
              </w:rPr>
              <w:t>организации</w:t>
            </w:r>
            <w:proofErr w:type="spellEnd"/>
            <w:r w:rsidRPr="000B608F">
              <w:rPr>
                <w:rFonts w:cs="Times New Roman"/>
              </w:rPr>
              <w:t xml:space="preserve"> </w:t>
            </w:r>
            <w:proofErr w:type="spellStart"/>
            <w:r w:rsidRPr="000B608F">
              <w:rPr>
                <w:rFonts w:cs="Times New Roman"/>
              </w:rPr>
              <w:t>учебной</w:t>
            </w:r>
            <w:proofErr w:type="spellEnd"/>
            <w:r w:rsidRPr="000B608F">
              <w:rPr>
                <w:rFonts w:cs="Times New Roman"/>
              </w:rPr>
              <w:t xml:space="preserve"> </w:t>
            </w:r>
            <w:proofErr w:type="spellStart"/>
            <w:r w:rsidRPr="000B608F">
              <w:rPr>
                <w:rFonts w:cs="Times New Roman"/>
              </w:rPr>
              <w:t>деятельности</w:t>
            </w:r>
            <w:proofErr w:type="spellEnd"/>
          </w:p>
        </w:tc>
        <w:tc>
          <w:tcPr>
            <w:tcW w:w="9655" w:type="dxa"/>
            <w:tcBorders>
              <w:top w:val="single" w:sz="4" w:space="0" w:color="000000"/>
              <w:left w:val="single" w:sz="4" w:space="0" w:color="000000"/>
              <w:bottom w:val="single" w:sz="4" w:space="0" w:color="000000"/>
              <w:right w:val="single" w:sz="4" w:space="0" w:color="000000"/>
            </w:tcBorders>
          </w:tcPr>
          <w:p w14:paraId="0C89767C" w14:textId="77777777" w:rsidR="00301D3F" w:rsidRPr="000B608F" w:rsidRDefault="00301D3F" w:rsidP="00B45EAF">
            <w:pPr>
              <w:spacing w:line="360" w:lineRule="auto"/>
              <w:jc w:val="both"/>
            </w:pPr>
            <w:r w:rsidRPr="000B608F">
              <w:t>Индивидуальная, фронтальная, работа в группах</w:t>
            </w:r>
          </w:p>
        </w:tc>
      </w:tr>
      <w:tr w:rsidR="00301D3F" w:rsidRPr="000B608F" w14:paraId="2A4A13D7" w14:textId="77777777" w:rsidTr="00B45EAF">
        <w:trPr>
          <w:trHeight w:val="370"/>
        </w:trPr>
        <w:tc>
          <w:tcPr>
            <w:tcW w:w="0" w:type="auto"/>
            <w:tcBorders>
              <w:top w:val="single" w:sz="4" w:space="0" w:color="000000"/>
              <w:left w:val="single" w:sz="4" w:space="0" w:color="000000"/>
              <w:bottom w:val="single" w:sz="4" w:space="0" w:color="000000"/>
              <w:right w:val="single" w:sz="4" w:space="0" w:color="000000"/>
            </w:tcBorders>
          </w:tcPr>
          <w:p w14:paraId="76F20317" w14:textId="77777777" w:rsidR="00301D3F" w:rsidRPr="000B608F" w:rsidRDefault="00301D3F" w:rsidP="00B45EAF">
            <w:pPr>
              <w:pStyle w:val="a7"/>
              <w:rPr>
                <w:rFonts w:cs="Times New Roman"/>
              </w:rPr>
            </w:pPr>
            <w:proofErr w:type="spellStart"/>
            <w:r w:rsidRPr="000B608F">
              <w:rPr>
                <w:rFonts w:cs="Times New Roman"/>
              </w:rPr>
              <w:t>Учебная</w:t>
            </w:r>
            <w:proofErr w:type="spellEnd"/>
            <w:r w:rsidRPr="000B608F">
              <w:rPr>
                <w:rFonts w:cs="Times New Roman"/>
              </w:rPr>
              <w:t xml:space="preserve"> и </w:t>
            </w:r>
            <w:proofErr w:type="spellStart"/>
            <w:r w:rsidRPr="000B608F">
              <w:rPr>
                <w:rFonts w:cs="Times New Roman"/>
              </w:rPr>
              <w:t>дополнительная</w:t>
            </w:r>
            <w:proofErr w:type="spellEnd"/>
            <w:r w:rsidRPr="000B608F">
              <w:rPr>
                <w:rFonts w:cs="Times New Roman"/>
              </w:rPr>
              <w:t xml:space="preserve"> </w:t>
            </w:r>
            <w:proofErr w:type="spellStart"/>
            <w:r w:rsidRPr="000B608F">
              <w:rPr>
                <w:rFonts w:cs="Times New Roman"/>
              </w:rPr>
              <w:t>литература</w:t>
            </w:r>
            <w:proofErr w:type="spellEnd"/>
          </w:p>
        </w:tc>
        <w:tc>
          <w:tcPr>
            <w:tcW w:w="9655" w:type="dxa"/>
            <w:tcBorders>
              <w:top w:val="single" w:sz="4" w:space="0" w:color="000000"/>
              <w:left w:val="single" w:sz="4" w:space="0" w:color="000000"/>
              <w:bottom w:val="single" w:sz="4" w:space="0" w:color="000000"/>
              <w:right w:val="single" w:sz="4" w:space="0" w:color="000000"/>
            </w:tcBorders>
          </w:tcPr>
          <w:p w14:paraId="3D6D928D" w14:textId="77777777" w:rsidR="00301D3F" w:rsidRPr="000B608F" w:rsidRDefault="00301D3F" w:rsidP="00B45EAF">
            <w:pPr>
              <w:ind w:firstLine="709"/>
              <w:jc w:val="both"/>
            </w:pPr>
            <w:r w:rsidRPr="000B608F">
              <w:t xml:space="preserve">Фортунатов, Н. М.  Русская литература последней трети XIX века: учебник для среднего профессионального образования / Н. М. Фортунатов, М. Г. </w:t>
            </w:r>
            <w:proofErr w:type="spellStart"/>
            <w:r w:rsidRPr="000B608F">
              <w:t>Уртминцева</w:t>
            </w:r>
            <w:proofErr w:type="spellEnd"/>
            <w:r w:rsidRPr="000B608F">
              <w:t xml:space="preserve">, И. С. Юхнова. – 4-е изд., </w:t>
            </w:r>
            <w:proofErr w:type="spellStart"/>
            <w:r w:rsidRPr="000B608F">
              <w:t>перераб</w:t>
            </w:r>
            <w:proofErr w:type="spellEnd"/>
            <w:r w:rsidRPr="000B608F">
              <w:t xml:space="preserve">. и доп. – Москва: Издательство </w:t>
            </w:r>
            <w:proofErr w:type="spellStart"/>
            <w:r w:rsidRPr="000B608F">
              <w:t>Юрайт</w:t>
            </w:r>
            <w:proofErr w:type="spellEnd"/>
            <w:r w:rsidRPr="000B608F">
              <w:t xml:space="preserve">, 2019. – 310 с. – (Профессиональное образование). – ISBN 978-5-534-10666-4. – Текст: электронный // ЭБС </w:t>
            </w:r>
            <w:proofErr w:type="spellStart"/>
            <w:r w:rsidRPr="000B608F">
              <w:t>Юрайт</w:t>
            </w:r>
            <w:proofErr w:type="spellEnd"/>
            <w:r w:rsidRPr="000B608F">
              <w:t xml:space="preserve"> [сайт]. – URL: https://urait.ru/bcode/431053</w:t>
            </w:r>
          </w:p>
          <w:p w14:paraId="2F9BF52E" w14:textId="77777777" w:rsidR="00301D3F" w:rsidRPr="000B608F" w:rsidRDefault="00301D3F" w:rsidP="00B45EAF">
            <w:pPr>
              <w:ind w:firstLine="709"/>
              <w:jc w:val="both"/>
            </w:pPr>
            <w:r w:rsidRPr="000B608F">
              <w:t xml:space="preserve">История русской литературы XX-XXI веков: учебник и практикум для вузов / В. А. </w:t>
            </w:r>
            <w:proofErr w:type="spellStart"/>
            <w:r w:rsidRPr="000B608F">
              <w:t>Мескин</w:t>
            </w:r>
            <w:proofErr w:type="spellEnd"/>
            <w:r w:rsidRPr="000B608F">
              <w:t xml:space="preserve"> [и др.]; под общей редакцией В. А. </w:t>
            </w:r>
            <w:proofErr w:type="spellStart"/>
            <w:r w:rsidRPr="000B608F">
              <w:t>Мескина</w:t>
            </w:r>
            <w:proofErr w:type="spellEnd"/>
            <w:r w:rsidRPr="000B608F">
              <w:t xml:space="preserve">. – Москва: Издательство </w:t>
            </w:r>
            <w:proofErr w:type="spellStart"/>
            <w:r w:rsidRPr="000B608F">
              <w:t>Юрайт</w:t>
            </w:r>
            <w:proofErr w:type="spellEnd"/>
            <w:r w:rsidRPr="000B608F">
              <w:t xml:space="preserve">, 2020. – 411 с. – (Высшее образование). – ISBN 978-5-534-00234-8. – Текст: электронный // ЭБС </w:t>
            </w:r>
            <w:proofErr w:type="spellStart"/>
            <w:r w:rsidRPr="000B608F">
              <w:t>Юрайт</w:t>
            </w:r>
            <w:proofErr w:type="spellEnd"/>
            <w:r w:rsidRPr="000B608F">
              <w:t xml:space="preserve"> [сайт]. – URL: </w:t>
            </w:r>
            <w:hyperlink r:id="rId28" w:history="1">
              <w:r w:rsidRPr="000B608F">
                <w:rPr>
                  <w:rStyle w:val="a4"/>
                </w:rPr>
                <w:t>https://urait.ru/bcode/450436</w:t>
              </w:r>
            </w:hyperlink>
          </w:p>
          <w:p w14:paraId="0D19A3E8" w14:textId="77777777" w:rsidR="00301D3F" w:rsidRPr="000B608F" w:rsidRDefault="00301D3F" w:rsidP="00B45EAF">
            <w:pPr>
              <w:ind w:firstLine="709"/>
              <w:jc w:val="both"/>
            </w:pPr>
            <w:r w:rsidRPr="000B608F">
              <w:t>.</w:t>
            </w:r>
            <w:proofErr w:type="spellStart"/>
            <w:r w:rsidRPr="000B608F">
              <w:t>Обернихина</w:t>
            </w:r>
            <w:proofErr w:type="spellEnd"/>
            <w:r w:rsidRPr="000B608F">
              <w:t xml:space="preserve"> Г.А., Антонова А.Г., Вольнова И.Л. и др. Литература: учебник для учреждений сред. проф. образования: в 2 ч. / под ред. </w:t>
            </w:r>
            <w:proofErr w:type="spellStart"/>
            <w:r w:rsidRPr="000B608F">
              <w:t>Г.А.Обернихиной</w:t>
            </w:r>
            <w:proofErr w:type="spellEnd"/>
            <w:r w:rsidRPr="000B608F">
              <w:t>. — М., 2015.</w:t>
            </w:r>
          </w:p>
          <w:p w14:paraId="2BB1A59E" w14:textId="77777777" w:rsidR="00301D3F" w:rsidRPr="000B608F" w:rsidRDefault="00301D3F" w:rsidP="00B45EAF">
            <w:pPr>
              <w:ind w:firstLine="709"/>
              <w:jc w:val="both"/>
            </w:pPr>
            <w:proofErr w:type="spellStart"/>
            <w:r w:rsidRPr="000B608F">
              <w:t>Обернихина</w:t>
            </w:r>
            <w:proofErr w:type="spellEnd"/>
            <w:r w:rsidRPr="000B608F">
              <w:t xml:space="preserve"> Г.А., Антонова А.Г., Вольнова И.Л. и др. Литература. практикум: </w:t>
            </w:r>
            <w:proofErr w:type="spellStart"/>
            <w:r w:rsidRPr="000B608F">
              <w:t>учеб.пособие</w:t>
            </w:r>
            <w:proofErr w:type="spellEnd"/>
            <w:r w:rsidRPr="000B608F">
              <w:t xml:space="preserve"> / под ред. </w:t>
            </w:r>
            <w:proofErr w:type="spellStart"/>
            <w:r w:rsidRPr="000B608F">
              <w:t>Г.А.Обернихиной</w:t>
            </w:r>
            <w:proofErr w:type="spellEnd"/>
            <w:r w:rsidRPr="000B608F">
              <w:t>. — М., 2014.</w:t>
            </w:r>
          </w:p>
          <w:p w14:paraId="592B69ED" w14:textId="77777777" w:rsidR="00301D3F" w:rsidRPr="000B608F" w:rsidRDefault="00301D3F" w:rsidP="00B45EAF">
            <w:pPr>
              <w:ind w:firstLine="709"/>
              <w:jc w:val="both"/>
            </w:pPr>
            <w:r w:rsidRPr="000B608F">
              <w:t>Сухих И.Н. Русский язык и литература. Литература (базовый уровень). 10 класс: в 2 ч. —М., 2014.</w:t>
            </w:r>
          </w:p>
          <w:p w14:paraId="718B8688" w14:textId="77777777" w:rsidR="00301D3F" w:rsidRPr="000B608F" w:rsidRDefault="00301D3F" w:rsidP="00B45EAF">
            <w:pPr>
              <w:ind w:firstLine="709"/>
              <w:jc w:val="both"/>
            </w:pPr>
            <w:r w:rsidRPr="000B608F">
              <w:t>Сухих И.Н. Русский язык и литература. Литература (базовый уровень).</w:t>
            </w:r>
          </w:p>
          <w:p w14:paraId="10B4FCA8" w14:textId="77777777" w:rsidR="00301D3F" w:rsidRPr="000B608F" w:rsidRDefault="00301D3F" w:rsidP="00B45EAF">
            <w:pPr>
              <w:contextualSpacing/>
              <w:jc w:val="both"/>
            </w:pPr>
            <w:r w:rsidRPr="000B608F">
              <w:t xml:space="preserve"> Единая коллекция цифровых образовательных ресурсов (</w:t>
            </w:r>
            <w:hyperlink r:id="rId29" w:history="1">
              <w:r w:rsidRPr="000B608F">
                <w:rPr>
                  <w:color w:val="0000FF"/>
                  <w:u w:val="single"/>
                </w:rPr>
                <w:t>http://school-collection.edu.ru/</w:t>
              </w:r>
            </w:hyperlink>
            <w:r w:rsidRPr="000B608F">
              <w:t>);</w:t>
            </w:r>
          </w:p>
          <w:p w14:paraId="0A4D6637" w14:textId="77777777" w:rsidR="00301D3F" w:rsidRPr="000B608F" w:rsidRDefault="00301D3F" w:rsidP="00B45EAF">
            <w:pPr>
              <w:contextualSpacing/>
              <w:jc w:val="both"/>
            </w:pPr>
            <w:r w:rsidRPr="000B608F">
              <w:t>Федеральный центр информационно-образовательных ресурсов (</w:t>
            </w:r>
            <w:hyperlink r:id="rId30" w:history="1">
              <w:r w:rsidRPr="000B608F">
                <w:rPr>
                  <w:color w:val="0000FF"/>
                  <w:u w:val="single"/>
                </w:rPr>
                <w:t>http://fcior.edu.ru/</w:t>
              </w:r>
            </w:hyperlink>
            <w:r w:rsidRPr="000B608F">
              <w:t>);</w:t>
            </w:r>
          </w:p>
          <w:p w14:paraId="565713C3" w14:textId="77777777" w:rsidR="00301D3F" w:rsidRPr="000B608F" w:rsidRDefault="00301D3F" w:rsidP="00B45EAF">
            <w:pPr>
              <w:contextualSpacing/>
              <w:jc w:val="both"/>
            </w:pPr>
            <w:r w:rsidRPr="000B608F">
              <w:t>Научная электронная библиотека (НЭБ) (</w:t>
            </w:r>
            <w:hyperlink r:id="rId31" w:history="1">
              <w:r w:rsidRPr="000B608F">
                <w:rPr>
                  <w:color w:val="0000FF"/>
                  <w:u w:val="single"/>
                </w:rPr>
                <w:t>http://www.elibrary.ru</w:t>
              </w:r>
            </w:hyperlink>
            <w:r w:rsidRPr="000B608F">
              <w:t xml:space="preserve">); </w:t>
            </w:r>
          </w:p>
          <w:p w14:paraId="659DFA20" w14:textId="77777777" w:rsidR="00301D3F" w:rsidRPr="000B608F" w:rsidRDefault="00301D3F" w:rsidP="00B45EAF">
            <w:pPr>
              <w:contextualSpacing/>
              <w:jc w:val="both"/>
            </w:pPr>
            <w:proofErr w:type="spellStart"/>
            <w:r w:rsidRPr="000B608F">
              <w:t>КиберЛенинка</w:t>
            </w:r>
            <w:proofErr w:type="spellEnd"/>
            <w:r w:rsidRPr="000B608F">
              <w:t xml:space="preserve"> (http://cyberleninka.ru/). </w:t>
            </w:r>
          </w:p>
          <w:p w14:paraId="7891991B" w14:textId="77777777" w:rsidR="00301D3F" w:rsidRPr="000B608F" w:rsidRDefault="00301D3F" w:rsidP="00B45EAF">
            <w:pPr>
              <w:contextualSpacing/>
              <w:jc w:val="both"/>
            </w:pPr>
            <w:r w:rsidRPr="000B608F">
              <w:lastRenderedPageBreak/>
              <w:t xml:space="preserve"> Справочно-информационный портал "Русский язык" (</w:t>
            </w:r>
            <w:hyperlink r:id="rId32" w:history="1">
              <w:r w:rsidRPr="000B608F">
                <w:rPr>
                  <w:color w:val="0000FF"/>
                  <w:u w:val="single"/>
                </w:rPr>
                <w:t>http://gramota.ru/</w:t>
              </w:r>
            </w:hyperlink>
            <w:r w:rsidRPr="000B608F">
              <w:t xml:space="preserve">); </w:t>
            </w:r>
          </w:p>
          <w:p w14:paraId="04AB87D7" w14:textId="77777777" w:rsidR="00301D3F" w:rsidRPr="000B608F" w:rsidRDefault="00301D3F" w:rsidP="00B45EAF">
            <w:pPr>
              <w:contextualSpacing/>
              <w:jc w:val="both"/>
            </w:pPr>
            <w:r w:rsidRPr="000B608F">
              <w:t>Служба тематических толковых словарей (</w:t>
            </w:r>
            <w:hyperlink r:id="rId33" w:history="1">
              <w:r w:rsidRPr="000B608F">
                <w:rPr>
                  <w:color w:val="0000FF"/>
                  <w:u w:val="single"/>
                </w:rPr>
                <w:t>http://www.glossary.ru/</w:t>
              </w:r>
            </w:hyperlink>
            <w:r w:rsidRPr="000B608F">
              <w:t xml:space="preserve">); </w:t>
            </w:r>
          </w:p>
          <w:p w14:paraId="4386ED4A" w14:textId="77777777" w:rsidR="00301D3F" w:rsidRPr="000B608F" w:rsidRDefault="00301D3F" w:rsidP="00B45EAF">
            <w:pPr>
              <w:shd w:val="clear" w:color="auto" w:fill="FFFFFF"/>
              <w:jc w:val="both"/>
              <w:rPr>
                <w:color w:val="000000"/>
              </w:rPr>
            </w:pPr>
          </w:p>
        </w:tc>
      </w:tr>
    </w:tbl>
    <w:p w14:paraId="76E7DE6B" w14:textId="77777777" w:rsidR="00301D3F" w:rsidRPr="000B608F" w:rsidRDefault="00301D3F" w:rsidP="00301D3F">
      <w:pPr>
        <w:spacing w:before="120" w:after="120"/>
        <w:jc w:val="both"/>
        <w:rPr>
          <w:b/>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1"/>
        <w:gridCol w:w="4086"/>
        <w:gridCol w:w="3969"/>
        <w:gridCol w:w="142"/>
        <w:gridCol w:w="2268"/>
        <w:gridCol w:w="142"/>
        <w:gridCol w:w="2268"/>
      </w:tblGrid>
      <w:tr w:rsidR="00301D3F" w:rsidRPr="000B608F" w14:paraId="26E86EEE" w14:textId="77777777" w:rsidTr="00B45EAF">
        <w:tc>
          <w:tcPr>
            <w:tcW w:w="2401" w:type="dxa"/>
            <w:vAlign w:val="center"/>
          </w:tcPr>
          <w:p w14:paraId="384C9B5E" w14:textId="77777777" w:rsidR="00301D3F" w:rsidRPr="000B608F" w:rsidRDefault="00301D3F" w:rsidP="00B45EAF">
            <w:pPr>
              <w:pStyle w:val="a7"/>
              <w:jc w:val="center"/>
              <w:rPr>
                <w:rFonts w:cs="Times New Roman"/>
                <w:b/>
                <w:bCs/>
              </w:rPr>
            </w:pPr>
            <w:proofErr w:type="spellStart"/>
            <w:r w:rsidRPr="000B608F">
              <w:rPr>
                <w:rFonts w:cs="Times New Roman"/>
                <w:b/>
                <w:bCs/>
              </w:rPr>
              <w:t>Этапы</w:t>
            </w:r>
            <w:proofErr w:type="spellEnd"/>
            <w:r w:rsidRPr="000B608F">
              <w:rPr>
                <w:rFonts w:cs="Times New Roman"/>
                <w:b/>
                <w:bCs/>
              </w:rPr>
              <w:t xml:space="preserve"> </w:t>
            </w:r>
            <w:proofErr w:type="spellStart"/>
            <w:r w:rsidRPr="000B608F">
              <w:rPr>
                <w:rFonts w:cs="Times New Roman"/>
                <w:b/>
                <w:bCs/>
              </w:rPr>
              <w:t>занятия</w:t>
            </w:r>
            <w:proofErr w:type="spellEnd"/>
          </w:p>
        </w:tc>
        <w:tc>
          <w:tcPr>
            <w:tcW w:w="4086" w:type="dxa"/>
            <w:vAlign w:val="center"/>
          </w:tcPr>
          <w:p w14:paraId="6DF13F96" w14:textId="77777777" w:rsidR="00301D3F" w:rsidRPr="000B608F" w:rsidRDefault="00301D3F" w:rsidP="00B45EAF">
            <w:pPr>
              <w:pStyle w:val="a7"/>
              <w:jc w:val="center"/>
              <w:rPr>
                <w:rFonts w:cs="Times New Roman"/>
                <w:b/>
                <w:bCs/>
              </w:rPr>
            </w:pPr>
            <w:proofErr w:type="spellStart"/>
            <w:r w:rsidRPr="000B608F">
              <w:rPr>
                <w:rFonts w:cs="Times New Roman"/>
                <w:b/>
                <w:bCs/>
              </w:rPr>
              <w:t>Деятельность</w:t>
            </w:r>
            <w:proofErr w:type="spellEnd"/>
          </w:p>
          <w:p w14:paraId="5B21408C" w14:textId="77777777" w:rsidR="00301D3F" w:rsidRPr="000B608F" w:rsidRDefault="00301D3F" w:rsidP="00B45EAF">
            <w:pPr>
              <w:pStyle w:val="a7"/>
              <w:jc w:val="center"/>
              <w:rPr>
                <w:rFonts w:cs="Times New Roman"/>
                <w:b/>
                <w:bCs/>
              </w:rPr>
            </w:pPr>
            <w:proofErr w:type="spellStart"/>
            <w:r w:rsidRPr="000B608F">
              <w:rPr>
                <w:rFonts w:cs="Times New Roman"/>
                <w:b/>
                <w:bCs/>
              </w:rPr>
              <w:t>преподавателя</w:t>
            </w:r>
            <w:proofErr w:type="spellEnd"/>
          </w:p>
        </w:tc>
        <w:tc>
          <w:tcPr>
            <w:tcW w:w="3969" w:type="dxa"/>
            <w:vAlign w:val="center"/>
          </w:tcPr>
          <w:p w14:paraId="25B619CC" w14:textId="77777777" w:rsidR="00301D3F" w:rsidRPr="000B608F" w:rsidRDefault="00301D3F" w:rsidP="00B45EAF">
            <w:pPr>
              <w:pStyle w:val="a7"/>
              <w:jc w:val="center"/>
              <w:rPr>
                <w:rFonts w:cs="Times New Roman"/>
                <w:b/>
                <w:bCs/>
              </w:rPr>
            </w:pPr>
            <w:proofErr w:type="spellStart"/>
            <w:r w:rsidRPr="000B608F">
              <w:rPr>
                <w:rFonts w:cs="Times New Roman"/>
                <w:b/>
                <w:bCs/>
              </w:rPr>
              <w:t>Деятельность</w:t>
            </w:r>
            <w:proofErr w:type="spellEnd"/>
          </w:p>
          <w:p w14:paraId="56085FE7" w14:textId="77777777" w:rsidR="00301D3F" w:rsidRPr="000B608F" w:rsidRDefault="00301D3F" w:rsidP="00B45EAF">
            <w:pPr>
              <w:pStyle w:val="a7"/>
              <w:jc w:val="center"/>
              <w:rPr>
                <w:rFonts w:cs="Times New Roman"/>
                <w:b/>
                <w:bCs/>
              </w:rPr>
            </w:pPr>
            <w:proofErr w:type="spellStart"/>
            <w:r w:rsidRPr="000B608F">
              <w:rPr>
                <w:rFonts w:cs="Times New Roman"/>
                <w:b/>
                <w:bCs/>
              </w:rPr>
              <w:t>студентов</w:t>
            </w:r>
            <w:proofErr w:type="spellEnd"/>
          </w:p>
        </w:tc>
        <w:tc>
          <w:tcPr>
            <w:tcW w:w="2410" w:type="dxa"/>
            <w:gridSpan w:val="2"/>
            <w:vAlign w:val="center"/>
          </w:tcPr>
          <w:p w14:paraId="1A5414FC" w14:textId="77777777" w:rsidR="00301D3F" w:rsidRPr="000B608F" w:rsidRDefault="00301D3F" w:rsidP="00B45EAF">
            <w:pPr>
              <w:pStyle w:val="a7"/>
              <w:jc w:val="center"/>
              <w:rPr>
                <w:rFonts w:eastAsia="Times New Roman" w:cs="Times New Roman"/>
                <w:b/>
                <w:bCs/>
              </w:rPr>
            </w:pPr>
            <w:proofErr w:type="spellStart"/>
            <w:r w:rsidRPr="000B608F">
              <w:rPr>
                <w:rFonts w:cs="Times New Roman"/>
                <w:b/>
                <w:bCs/>
              </w:rPr>
              <w:t>Планируемые</w:t>
            </w:r>
            <w:proofErr w:type="spellEnd"/>
            <w:r w:rsidRPr="000B608F">
              <w:rPr>
                <w:rFonts w:cs="Times New Roman"/>
                <w:b/>
                <w:bCs/>
              </w:rPr>
              <w:t xml:space="preserve"> </w:t>
            </w:r>
            <w:proofErr w:type="spellStart"/>
            <w:r w:rsidRPr="000B608F">
              <w:rPr>
                <w:rFonts w:cs="Times New Roman"/>
                <w:b/>
                <w:bCs/>
              </w:rPr>
              <w:t>образовательные</w:t>
            </w:r>
            <w:proofErr w:type="spellEnd"/>
            <w:r w:rsidRPr="000B608F">
              <w:rPr>
                <w:rFonts w:cs="Times New Roman"/>
                <w:b/>
                <w:bCs/>
              </w:rPr>
              <w:t xml:space="preserve"> </w:t>
            </w:r>
            <w:proofErr w:type="spellStart"/>
            <w:r w:rsidRPr="000B608F">
              <w:rPr>
                <w:rFonts w:cs="Times New Roman"/>
                <w:b/>
                <w:bCs/>
              </w:rPr>
              <w:t>результаты</w:t>
            </w:r>
            <w:proofErr w:type="spellEnd"/>
          </w:p>
        </w:tc>
        <w:tc>
          <w:tcPr>
            <w:tcW w:w="2410" w:type="dxa"/>
            <w:gridSpan w:val="2"/>
          </w:tcPr>
          <w:p w14:paraId="26B5C8E3" w14:textId="77777777" w:rsidR="00301D3F" w:rsidRPr="000B608F" w:rsidRDefault="00301D3F" w:rsidP="00B45EAF">
            <w:pPr>
              <w:pStyle w:val="a7"/>
              <w:jc w:val="center"/>
              <w:rPr>
                <w:rFonts w:cs="Times New Roman"/>
                <w:b/>
                <w:bCs/>
              </w:rPr>
            </w:pPr>
            <w:proofErr w:type="spellStart"/>
            <w:r w:rsidRPr="000B608F">
              <w:rPr>
                <w:rFonts w:cs="Times New Roman"/>
                <w:b/>
                <w:bCs/>
              </w:rPr>
              <w:t>Типы</w:t>
            </w:r>
            <w:proofErr w:type="spellEnd"/>
            <w:r w:rsidRPr="000B608F">
              <w:rPr>
                <w:rFonts w:cs="Times New Roman"/>
                <w:b/>
                <w:bCs/>
              </w:rPr>
              <w:t xml:space="preserve"> </w:t>
            </w:r>
            <w:proofErr w:type="spellStart"/>
            <w:r w:rsidRPr="000B608F">
              <w:rPr>
                <w:rFonts w:cs="Times New Roman"/>
                <w:b/>
                <w:bCs/>
              </w:rPr>
              <w:t>оценочных</w:t>
            </w:r>
            <w:proofErr w:type="spellEnd"/>
            <w:r w:rsidRPr="000B608F">
              <w:rPr>
                <w:rFonts w:cs="Times New Roman"/>
                <w:b/>
                <w:bCs/>
              </w:rPr>
              <w:t xml:space="preserve"> </w:t>
            </w:r>
            <w:proofErr w:type="spellStart"/>
            <w:r w:rsidRPr="000B608F">
              <w:rPr>
                <w:rFonts w:cs="Times New Roman"/>
                <w:b/>
                <w:bCs/>
              </w:rPr>
              <w:t>мероприятий</w:t>
            </w:r>
            <w:proofErr w:type="spellEnd"/>
          </w:p>
        </w:tc>
      </w:tr>
      <w:tr w:rsidR="00301D3F" w:rsidRPr="000B608F" w14:paraId="61EE883A" w14:textId="77777777" w:rsidTr="00B45EAF">
        <w:trPr>
          <w:trHeight w:val="254"/>
        </w:trPr>
        <w:tc>
          <w:tcPr>
            <w:tcW w:w="15276" w:type="dxa"/>
            <w:gridSpan w:val="7"/>
          </w:tcPr>
          <w:p w14:paraId="3DF4585C" w14:textId="77777777" w:rsidR="00301D3F" w:rsidRPr="000B608F" w:rsidRDefault="00301D3F" w:rsidP="00B45EAF">
            <w:pPr>
              <w:pStyle w:val="a7"/>
              <w:rPr>
                <w:rFonts w:eastAsia="Times New Roman" w:cs="Times New Roman"/>
                <w:i/>
              </w:rPr>
            </w:pPr>
            <w:r w:rsidRPr="000B608F">
              <w:rPr>
                <w:rFonts w:cs="Times New Roman"/>
                <w:b/>
              </w:rPr>
              <w:t xml:space="preserve">1. </w:t>
            </w:r>
            <w:proofErr w:type="spellStart"/>
            <w:r w:rsidRPr="000B608F">
              <w:rPr>
                <w:rFonts w:cs="Times New Roman"/>
                <w:b/>
              </w:rPr>
              <w:t>Организационный</w:t>
            </w:r>
            <w:proofErr w:type="spellEnd"/>
            <w:r w:rsidRPr="000B608F">
              <w:rPr>
                <w:rFonts w:cs="Times New Roman"/>
                <w:b/>
              </w:rPr>
              <w:t xml:space="preserve"> </w:t>
            </w:r>
            <w:proofErr w:type="spellStart"/>
            <w:r w:rsidRPr="000B608F">
              <w:rPr>
                <w:rFonts w:cs="Times New Roman"/>
                <w:b/>
              </w:rPr>
              <w:t>этап</w:t>
            </w:r>
            <w:proofErr w:type="spellEnd"/>
            <w:r w:rsidRPr="000B608F">
              <w:rPr>
                <w:rFonts w:cs="Times New Roman"/>
                <w:b/>
              </w:rPr>
              <w:t xml:space="preserve"> </w:t>
            </w:r>
            <w:proofErr w:type="spellStart"/>
            <w:r w:rsidRPr="000B608F">
              <w:rPr>
                <w:rFonts w:cs="Times New Roman"/>
                <w:b/>
              </w:rPr>
              <w:t>занятия</w:t>
            </w:r>
            <w:proofErr w:type="spellEnd"/>
          </w:p>
        </w:tc>
      </w:tr>
      <w:tr w:rsidR="00301D3F" w:rsidRPr="000B608F" w14:paraId="1530AB56" w14:textId="77777777" w:rsidTr="00B45EAF">
        <w:trPr>
          <w:trHeight w:val="279"/>
        </w:trPr>
        <w:tc>
          <w:tcPr>
            <w:tcW w:w="2401" w:type="dxa"/>
          </w:tcPr>
          <w:p w14:paraId="16ED0BDD" w14:textId="77777777" w:rsidR="00301D3F" w:rsidRPr="00301D3F" w:rsidRDefault="00301D3F" w:rsidP="00B45EAF">
            <w:pPr>
              <w:pStyle w:val="a7"/>
              <w:rPr>
                <w:rFonts w:cs="Times New Roman"/>
                <w:lang w:val="ru-RU"/>
              </w:rPr>
            </w:pPr>
            <w:r w:rsidRPr="00301D3F">
              <w:rPr>
                <w:rFonts w:cs="Times New Roman"/>
                <w:lang w:val="ru-RU"/>
              </w:rPr>
              <w:t>Создание рабочей обстановки,</w:t>
            </w:r>
          </w:p>
          <w:p w14:paraId="1EECDB41" w14:textId="77777777" w:rsidR="00301D3F" w:rsidRPr="00301D3F" w:rsidRDefault="00301D3F" w:rsidP="00B45EAF">
            <w:pPr>
              <w:pStyle w:val="a7"/>
              <w:rPr>
                <w:rFonts w:cs="Times New Roman"/>
                <w:lang w:val="ru-RU"/>
              </w:rPr>
            </w:pPr>
            <w:r w:rsidRPr="00301D3F">
              <w:rPr>
                <w:rFonts w:cs="Times New Roman"/>
                <w:lang w:val="ru-RU"/>
              </w:rPr>
              <w:t>Актуализация мотивов учебной</w:t>
            </w:r>
          </w:p>
          <w:p w14:paraId="7FA40867" w14:textId="77777777" w:rsidR="00301D3F" w:rsidRPr="000B608F" w:rsidRDefault="00301D3F" w:rsidP="00B45EAF">
            <w:pPr>
              <w:pStyle w:val="a7"/>
              <w:rPr>
                <w:rFonts w:cs="Times New Roman"/>
              </w:rPr>
            </w:pPr>
            <w:proofErr w:type="spellStart"/>
            <w:r w:rsidRPr="000B608F">
              <w:rPr>
                <w:rFonts w:cs="Times New Roman"/>
              </w:rPr>
              <w:t>деятельности</w:t>
            </w:r>
            <w:proofErr w:type="spellEnd"/>
            <w:r w:rsidRPr="000B608F">
              <w:rPr>
                <w:rFonts w:cs="Times New Roman"/>
              </w:rPr>
              <w:t xml:space="preserve">. </w:t>
            </w:r>
          </w:p>
          <w:p w14:paraId="52E355AC" w14:textId="77777777" w:rsidR="00301D3F" w:rsidRPr="000B608F" w:rsidRDefault="00301D3F" w:rsidP="00B45EAF">
            <w:pPr>
              <w:pStyle w:val="a7"/>
              <w:rPr>
                <w:rFonts w:cs="Times New Roman"/>
              </w:rPr>
            </w:pPr>
          </w:p>
        </w:tc>
        <w:tc>
          <w:tcPr>
            <w:tcW w:w="4086" w:type="dxa"/>
          </w:tcPr>
          <w:p w14:paraId="765A83DE"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Приветствует обучающихся.</w:t>
            </w:r>
          </w:p>
          <w:p w14:paraId="0981DA6E"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Актуализирует мотивы учебной деятельности.</w:t>
            </w:r>
          </w:p>
          <w:p w14:paraId="55A56E53"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Совместно со студентами формулирует тему и цель занятия.</w:t>
            </w:r>
          </w:p>
          <w:p w14:paraId="4686411D"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Определяет</w:t>
            </w:r>
            <w:r w:rsidRPr="00301D3F">
              <w:rPr>
                <w:rFonts w:eastAsia="Times New Roman" w:cs="Times New Roman"/>
                <w:lang w:val="ru-RU"/>
              </w:rPr>
              <w:tab/>
              <w:t>цель занятия: закрепление знаний, умений и навыков</w:t>
            </w:r>
          </w:p>
        </w:tc>
        <w:tc>
          <w:tcPr>
            <w:tcW w:w="4111" w:type="dxa"/>
            <w:gridSpan w:val="2"/>
          </w:tcPr>
          <w:p w14:paraId="277CE302"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Приветствую преподавателя и друг друга.</w:t>
            </w:r>
          </w:p>
          <w:p w14:paraId="7D1D85A9"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Демонстрируют готовность к образовательной деятельности.</w:t>
            </w:r>
          </w:p>
          <w:p w14:paraId="709D9E9A"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Формулируют совместно с преподавателем тему и цель занятия: обогащение представления о лирике серебряного века, побуждение к перечитыванию стихов поэтов разных литературных направлений с цель отбора текстов для информационного листа</w:t>
            </w:r>
          </w:p>
          <w:p w14:paraId="69DA5DAC" w14:textId="77777777" w:rsidR="00301D3F" w:rsidRPr="00301D3F" w:rsidRDefault="00301D3F" w:rsidP="00B45EAF">
            <w:pPr>
              <w:pStyle w:val="a7"/>
              <w:rPr>
                <w:rFonts w:cs="Times New Roman"/>
                <w:color w:val="000000"/>
                <w:lang w:val="ru-RU"/>
              </w:rPr>
            </w:pPr>
          </w:p>
        </w:tc>
        <w:tc>
          <w:tcPr>
            <w:tcW w:w="2410" w:type="dxa"/>
            <w:gridSpan w:val="2"/>
          </w:tcPr>
          <w:p w14:paraId="794886B1" w14:textId="77777777" w:rsidR="00301D3F" w:rsidRPr="00301D3F" w:rsidRDefault="00301D3F" w:rsidP="00B45EAF">
            <w:pPr>
              <w:pStyle w:val="a7"/>
              <w:rPr>
                <w:rFonts w:cs="Times New Roman"/>
                <w:lang w:val="ru-RU"/>
              </w:rPr>
            </w:pPr>
            <w:r w:rsidRPr="00301D3F">
              <w:rPr>
                <w:rFonts w:cs="Times New Roman"/>
                <w:lang w:val="ru-RU"/>
              </w:rPr>
              <w:t>ОК 04 Работать в коллективе и команде, эффективно взаимодействовать с коллегами, руководством, клиентами.</w:t>
            </w:r>
          </w:p>
        </w:tc>
        <w:tc>
          <w:tcPr>
            <w:tcW w:w="2268" w:type="dxa"/>
          </w:tcPr>
          <w:p w14:paraId="6E643420" w14:textId="77777777" w:rsidR="00301D3F" w:rsidRPr="000B608F" w:rsidRDefault="00301D3F" w:rsidP="00B45EAF">
            <w:pPr>
              <w:pStyle w:val="a7"/>
              <w:rPr>
                <w:rFonts w:cs="Times New Roman"/>
              </w:rPr>
            </w:pPr>
            <w:proofErr w:type="spellStart"/>
            <w:r w:rsidRPr="000B608F">
              <w:rPr>
                <w:rFonts w:cs="Times New Roman"/>
              </w:rPr>
              <w:t>Наблюдение</w:t>
            </w:r>
            <w:proofErr w:type="spellEnd"/>
          </w:p>
        </w:tc>
      </w:tr>
      <w:tr w:rsidR="00301D3F" w:rsidRPr="000B608F" w14:paraId="413F0877" w14:textId="77777777" w:rsidTr="00B45EAF">
        <w:tc>
          <w:tcPr>
            <w:tcW w:w="2401" w:type="dxa"/>
          </w:tcPr>
          <w:p w14:paraId="0729B187" w14:textId="77777777" w:rsidR="00301D3F" w:rsidRPr="000B608F" w:rsidRDefault="00301D3F" w:rsidP="00B45EAF">
            <w:pPr>
              <w:pStyle w:val="a7"/>
              <w:rPr>
                <w:rFonts w:cs="Times New Roman"/>
              </w:rPr>
            </w:pPr>
            <w:proofErr w:type="spellStart"/>
            <w:r w:rsidRPr="000F00EA">
              <w:rPr>
                <w:rFonts w:cs="Times New Roman"/>
              </w:rPr>
              <w:t>Актуализация</w:t>
            </w:r>
            <w:proofErr w:type="spellEnd"/>
            <w:r w:rsidRPr="000F00EA">
              <w:rPr>
                <w:rFonts w:cs="Times New Roman"/>
              </w:rPr>
              <w:t xml:space="preserve"> </w:t>
            </w:r>
            <w:proofErr w:type="spellStart"/>
            <w:r w:rsidRPr="000F00EA">
              <w:rPr>
                <w:rFonts w:cs="Times New Roman"/>
              </w:rPr>
              <w:t>опорных</w:t>
            </w:r>
            <w:proofErr w:type="spellEnd"/>
            <w:r w:rsidRPr="000F00EA">
              <w:rPr>
                <w:rFonts w:cs="Times New Roman"/>
              </w:rPr>
              <w:t xml:space="preserve"> </w:t>
            </w:r>
            <w:proofErr w:type="spellStart"/>
            <w:r w:rsidRPr="000F00EA">
              <w:rPr>
                <w:rFonts w:cs="Times New Roman"/>
              </w:rPr>
              <w:t>знаний</w:t>
            </w:r>
            <w:proofErr w:type="spellEnd"/>
          </w:p>
        </w:tc>
        <w:tc>
          <w:tcPr>
            <w:tcW w:w="4086" w:type="dxa"/>
          </w:tcPr>
          <w:p w14:paraId="658C2CC2" w14:textId="77777777" w:rsidR="00301D3F" w:rsidRPr="00301D3F" w:rsidRDefault="00301D3F" w:rsidP="00B45EAF">
            <w:pPr>
              <w:pStyle w:val="a7"/>
              <w:rPr>
                <w:rFonts w:eastAsia="Times New Roman" w:cs="Times New Roman"/>
                <w:highlight w:val="yellow"/>
                <w:lang w:val="ru-RU"/>
              </w:rPr>
            </w:pPr>
            <w:r w:rsidRPr="00301D3F">
              <w:rPr>
                <w:rFonts w:eastAsia="Times New Roman" w:cs="Times New Roman"/>
                <w:lang w:val="ru-RU"/>
              </w:rPr>
              <w:t>Проводит актуализацию опорных знаний о русской литературе  методом фронтального опроса</w:t>
            </w:r>
          </w:p>
        </w:tc>
        <w:tc>
          <w:tcPr>
            <w:tcW w:w="4111" w:type="dxa"/>
            <w:gridSpan w:val="2"/>
          </w:tcPr>
          <w:p w14:paraId="4D9DE877"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Обучающиеся отвечают на вопросы:</w:t>
            </w:r>
          </w:p>
          <w:p w14:paraId="3DEBFCD7" w14:textId="77777777" w:rsidR="00301D3F" w:rsidRPr="00301D3F" w:rsidRDefault="00301D3F" w:rsidP="00B45EAF">
            <w:pPr>
              <w:pStyle w:val="a7"/>
              <w:rPr>
                <w:rFonts w:cs="Times New Roman"/>
                <w:lang w:val="ru-RU"/>
              </w:rPr>
            </w:pPr>
            <w:r w:rsidRPr="00301D3F">
              <w:rPr>
                <w:rFonts w:cs="Times New Roman"/>
                <w:lang w:val="ru-RU"/>
              </w:rPr>
              <w:t>Классификация литературных направлений Серебряного века.</w:t>
            </w:r>
          </w:p>
          <w:p w14:paraId="214F9541" w14:textId="77777777" w:rsidR="00301D3F" w:rsidRPr="00301D3F" w:rsidRDefault="00301D3F" w:rsidP="00B45EAF">
            <w:pPr>
              <w:pStyle w:val="a7"/>
              <w:rPr>
                <w:rFonts w:eastAsia="Times New Roman" w:cs="Times New Roman"/>
                <w:lang w:val="ru-RU"/>
              </w:rPr>
            </w:pPr>
            <w:r w:rsidRPr="00301D3F">
              <w:rPr>
                <w:rFonts w:cs="Times New Roman"/>
                <w:lang w:val="ru-RU"/>
              </w:rPr>
              <w:t>Читают наизусть стихи поэтов Серебряного века.</w:t>
            </w:r>
          </w:p>
        </w:tc>
        <w:tc>
          <w:tcPr>
            <w:tcW w:w="2410" w:type="dxa"/>
            <w:gridSpan w:val="2"/>
          </w:tcPr>
          <w:p w14:paraId="051DAD97"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r w:rsidRPr="00301D3F">
              <w:rPr>
                <w:rFonts w:eastAsia="Times New Roman" w:cs="Times New Roman"/>
                <w:lang w:val="ru-RU"/>
              </w:rPr>
              <w:lastRenderedPageBreak/>
              <w:t>антикоррупционного поведения.</w:t>
            </w:r>
          </w:p>
        </w:tc>
        <w:tc>
          <w:tcPr>
            <w:tcW w:w="2268" w:type="dxa"/>
          </w:tcPr>
          <w:p w14:paraId="5E993E90" w14:textId="77777777" w:rsidR="00301D3F" w:rsidRPr="000B608F" w:rsidRDefault="00301D3F" w:rsidP="00B45EAF">
            <w:r w:rsidRPr="000B608F">
              <w:lastRenderedPageBreak/>
              <w:t>Устный контроль</w:t>
            </w:r>
          </w:p>
          <w:p w14:paraId="380209CE" w14:textId="77777777" w:rsidR="00301D3F" w:rsidRPr="000B608F" w:rsidRDefault="00301D3F" w:rsidP="00B45EAF">
            <w:pPr>
              <w:pStyle w:val="a7"/>
              <w:rPr>
                <w:rFonts w:eastAsia="Times New Roman" w:cs="Times New Roman"/>
              </w:rPr>
            </w:pPr>
          </w:p>
        </w:tc>
      </w:tr>
      <w:tr w:rsidR="00301D3F" w:rsidRPr="000B608F" w14:paraId="5F1B752D" w14:textId="77777777" w:rsidTr="00B45EAF">
        <w:trPr>
          <w:trHeight w:val="303"/>
        </w:trPr>
        <w:tc>
          <w:tcPr>
            <w:tcW w:w="13008" w:type="dxa"/>
            <w:gridSpan w:val="6"/>
          </w:tcPr>
          <w:p w14:paraId="2A3494E6" w14:textId="77777777" w:rsidR="00301D3F" w:rsidRPr="000B608F" w:rsidRDefault="00301D3F" w:rsidP="00B45EAF">
            <w:pPr>
              <w:pStyle w:val="a7"/>
              <w:rPr>
                <w:rFonts w:cs="Times New Roman"/>
                <w:b/>
              </w:rPr>
            </w:pPr>
            <w:r w:rsidRPr="000B608F">
              <w:rPr>
                <w:rFonts w:cs="Times New Roman"/>
                <w:b/>
              </w:rPr>
              <w:t xml:space="preserve">2. </w:t>
            </w:r>
            <w:proofErr w:type="spellStart"/>
            <w:r w:rsidRPr="000B608F">
              <w:rPr>
                <w:rFonts w:cs="Times New Roman"/>
                <w:b/>
              </w:rPr>
              <w:t>Основной</w:t>
            </w:r>
            <w:proofErr w:type="spellEnd"/>
            <w:r w:rsidRPr="000B608F">
              <w:rPr>
                <w:rFonts w:cs="Times New Roman"/>
                <w:b/>
              </w:rPr>
              <w:t xml:space="preserve"> </w:t>
            </w:r>
            <w:proofErr w:type="spellStart"/>
            <w:r w:rsidRPr="000B608F">
              <w:rPr>
                <w:rFonts w:cs="Times New Roman"/>
                <w:b/>
              </w:rPr>
              <w:t>этап</w:t>
            </w:r>
            <w:proofErr w:type="spellEnd"/>
            <w:r w:rsidRPr="000B608F">
              <w:rPr>
                <w:rFonts w:cs="Times New Roman"/>
                <w:b/>
              </w:rPr>
              <w:t xml:space="preserve"> </w:t>
            </w:r>
            <w:proofErr w:type="spellStart"/>
            <w:r w:rsidRPr="000B608F">
              <w:rPr>
                <w:rFonts w:cs="Times New Roman"/>
                <w:b/>
              </w:rPr>
              <w:t>занятия</w:t>
            </w:r>
            <w:proofErr w:type="spellEnd"/>
          </w:p>
        </w:tc>
        <w:tc>
          <w:tcPr>
            <w:tcW w:w="2268" w:type="dxa"/>
          </w:tcPr>
          <w:p w14:paraId="3E4102F6" w14:textId="77777777" w:rsidR="00301D3F" w:rsidRPr="000B608F" w:rsidRDefault="00301D3F" w:rsidP="00B45EAF">
            <w:pPr>
              <w:pStyle w:val="a7"/>
              <w:rPr>
                <w:rFonts w:eastAsia="Times New Roman" w:cs="Times New Roman"/>
                <w:i/>
              </w:rPr>
            </w:pPr>
          </w:p>
        </w:tc>
      </w:tr>
      <w:tr w:rsidR="00301D3F" w:rsidRPr="000B608F" w14:paraId="103A14E8" w14:textId="77777777" w:rsidTr="00B45EAF">
        <w:trPr>
          <w:trHeight w:val="465"/>
        </w:trPr>
        <w:tc>
          <w:tcPr>
            <w:tcW w:w="2401" w:type="dxa"/>
          </w:tcPr>
          <w:p w14:paraId="3B6B2912" w14:textId="77777777" w:rsidR="00301D3F" w:rsidRPr="000B608F" w:rsidRDefault="00301D3F" w:rsidP="00B45EAF">
            <w:pPr>
              <w:pStyle w:val="a7"/>
              <w:rPr>
                <w:rFonts w:cs="Times New Roman"/>
              </w:rPr>
            </w:pPr>
            <w:proofErr w:type="spellStart"/>
            <w:r w:rsidRPr="000B608F">
              <w:rPr>
                <w:rFonts w:cs="Times New Roman"/>
                <w:color w:val="231F20"/>
                <w:spacing w:val="-2"/>
              </w:rPr>
              <w:t>Мотивационно</w:t>
            </w:r>
            <w:proofErr w:type="spellEnd"/>
            <w:r w:rsidRPr="000B608F">
              <w:rPr>
                <w:rFonts w:cs="Times New Roman"/>
                <w:color w:val="231F20"/>
                <w:spacing w:val="-2"/>
              </w:rPr>
              <w:t xml:space="preserve">- </w:t>
            </w:r>
            <w:proofErr w:type="spellStart"/>
            <w:r w:rsidRPr="000B608F">
              <w:rPr>
                <w:rFonts w:cs="Times New Roman"/>
                <w:color w:val="231F20"/>
                <w:spacing w:val="-2"/>
                <w:w w:val="105"/>
              </w:rPr>
              <w:t>целевой</w:t>
            </w:r>
            <w:proofErr w:type="spellEnd"/>
          </w:p>
        </w:tc>
        <w:tc>
          <w:tcPr>
            <w:tcW w:w="4086" w:type="dxa"/>
          </w:tcPr>
          <w:p w14:paraId="19137CB2"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Проводит перспективно- побуждаю-</w:t>
            </w:r>
            <w:proofErr w:type="spellStart"/>
            <w:r w:rsidRPr="00301D3F">
              <w:rPr>
                <w:rFonts w:eastAsia="Times New Roman" w:cs="Times New Roman"/>
                <w:lang w:val="ru-RU"/>
              </w:rPr>
              <w:t>щую</w:t>
            </w:r>
            <w:proofErr w:type="spellEnd"/>
            <w:r w:rsidRPr="00301D3F">
              <w:rPr>
                <w:rFonts w:eastAsia="Times New Roman" w:cs="Times New Roman"/>
                <w:lang w:val="ru-RU"/>
              </w:rPr>
              <w:t xml:space="preserve"> мотивацию с демонстрацией презентации.</w:t>
            </w:r>
          </w:p>
          <w:p w14:paraId="1BA37462"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Вступительное слово.</w:t>
            </w:r>
          </w:p>
          <w:p w14:paraId="68B4A486" w14:textId="77777777" w:rsidR="00301D3F" w:rsidRPr="000B608F" w:rsidRDefault="00301D3F" w:rsidP="00B45EAF">
            <w:pPr>
              <w:pStyle w:val="afff3"/>
              <w:shd w:val="clear" w:color="auto" w:fill="FFFFFF"/>
              <w:spacing w:before="240" w:after="240"/>
              <w:rPr>
                <w:color w:val="0F1111"/>
              </w:rPr>
            </w:pPr>
            <w:r w:rsidRPr="000B608F">
              <w:rPr>
                <w:lang w:eastAsia="en-US"/>
              </w:rPr>
              <w:t>«</w:t>
            </w:r>
            <w:r w:rsidRPr="000B608F">
              <w:rPr>
                <w:color w:val="0F1111"/>
              </w:rPr>
              <w:t>Программирование — это не наука, а ремесло» (</w:t>
            </w:r>
            <w:r w:rsidRPr="000B608F">
              <w:rPr>
                <w:rStyle w:val="afff4"/>
                <w:rFonts w:eastAsia="Arial"/>
                <w:color w:val="0F1111"/>
              </w:rPr>
              <w:t xml:space="preserve">Richard </w:t>
            </w:r>
            <w:proofErr w:type="spellStart"/>
            <w:r w:rsidRPr="000B608F">
              <w:rPr>
                <w:rStyle w:val="afff4"/>
                <w:rFonts w:eastAsia="Arial"/>
                <w:color w:val="0F1111"/>
              </w:rPr>
              <w:t>Stallman</w:t>
            </w:r>
            <w:proofErr w:type="spellEnd"/>
            <w:r w:rsidRPr="000B608F">
              <w:rPr>
                <w:rStyle w:val="afff4"/>
                <w:rFonts w:eastAsia="Arial"/>
                <w:color w:val="0F1111"/>
              </w:rPr>
              <w:t>).</w:t>
            </w:r>
          </w:p>
          <w:p w14:paraId="7518891C" w14:textId="77777777" w:rsidR="00301D3F" w:rsidRPr="00301D3F" w:rsidRDefault="00301D3F" w:rsidP="009D3D47">
            <w:pPr>
              <w:pStyle w:val="a7"/>
              <w:numPr>
                <w:ilvl w:val="0"/>
                <w:numId w:val="12"/>
              </w:numPr>
              <w:tabs>
                <w:tab w:val="left" w:pos="434"/>
              </w:tabs>
              <w:ind w:left="9" w:firstLine="0"/>
              <w:rPr>
                <w:rFonts w:eastAsia="Times New Roman" w:cs="Times New Roman"/>
                <w:lang w:val="ru-RU"/>
              </w:rPr>
            </w:pPr>
            <w:r w:rsidRPr="00301D3F">
              <w:rPr>
                <w:rFonts w:eastAsia="Times New Roman" w:cs="Times New Roman"/>
                <w:lang w:val="ru-RU"/>
              </w:rPr>
              <w:t>Как вы понимаете эти слова?</w:t>
            </w:r>
          </w:p>
        </w:tc>
        <w:tc>
          <w:tcPr>
            <w:tcW w:w="4111" w:type="dxa"/>
            <w:gridSpan w:val="2"/>
          </w:tcPr>
          <w:p w14:paraId="4950EE9B" w14:textId="77777777" w:rsidR="00301D3F" w:rsidRPr="00301D3F" w:rsidRDefault="00301D3F" w:rsidP="00B45EAF">
            <w:pPr>
              <w:pStyle w:val="a7"/>
              <w:rPr>
                <w:rFonts w:cs="Times New Roman"/>
                <w:lang w:val="ru-RU"/>
              </w:rPr>
            </w:pPr>
            <w:r w:rsidRPr="00301D3F">
              <w:rPr>
                <w:rFonts w:cs="Times New Roman"/>
                <w:lang w:val="ru-RU"/>
              </w:rPr>
              <w:t>Слушают, анализируют, просматривают презентацию.</w:t>
            </w:r>
          </w:p>
          <w:p w14:paraId="40DE9ED4" w14:textId="77777777" w:rsidR="00301D3F" w:rsidRPr="00301D3F" w:rsidRDefault="00301D3F" w:rsidP="00B45EAF">
            <w:pPr>
              <w:pStyle w:val="a7"/>
              <w:rPr>
                <w:rFonts w:cs="Times New Roman"/>
                <w:lang w:val="ru-RU"/>
              </w:rPr>
            </w:pPr>
          </w:p>
          <w:p w14:paraId="378001C9" w14:textId="77777777" w:rsidR="00301D3F" w:rsidRPr="00301D3F" w:rsidRDefault="00301D3F" w:rsidP="00B45EAF">
            <w:pPr>
              <w:pStyle w:val="a7"/>
              <w:rPr>
                <w:rFonts w:cs="Times New Roman"/>
                <w:lang w:val="ru-RU"/>
              </w:rPr>
            </w:pPr>
          </w:p>
          <w:p w14:paraId="44D13C88" w14:textId="77777777" w:rsidR="00301D3F" w:rsidRPr="00301D3F" w:rsidRDefault="00301D3F" w:rsidP="00B45EAF">
            <w:pPr>
              <w:pStyle w:val="a7"/>
              <w:rPr>
                <w:rFonts w:cs="Times New Roman"/>
                <w:lang w:val="ru-RU"/>
              </w:rPr>
            </w:pPr>
          </w:p>
          <w:p w14:paraId="2A0C164F" w14:textId="77777777" w:rsidR="00301D3F" w:rsidRPr="00301D3F" w:rsidRDefault="00301D3F" w:rsidP="00B45EAF">
            <w:pPr>
              <w:pStyle w:val="a7"/>
              <w:rPr>
                <w:rFonts w:cs="Times New Roman"/>
                <w:lang w:val="ru-RU"/>
              </w:rPr>
            </w:pPr>
          </w:p>
          <w:p w14:paraId="2CC09391" w14:textId="77777777" w:rsidR="00301D3F" w:rsidRPr="00301D3F" w:rsidRDefault="00301D3F" w:rsidP="00B45EAF">
            <w:pPr>
              <w:pStyle w:val="a7"/>
              <w:rPr>
                <w:rFonts w:cs="Times New Roman"/>
                <w:lang w:val="ru-RU"/>
              </w:rPr>
            </w:pPr>
            <w:r w:rsidRPr="00301D3F">
              <w:rPr>
                <w:rFonts w:cs="Times New Roman"/>
                <w:lang w:val="ru-RU"/>
              </w:rPr>
              <w:t>Знакомятся с высказыванием, анализируют, отвечают</w:t>
            </w:r>
          </w:p>
          <w:p w14:paraId="72E9E45C" w14:textId="77777777" w:rsidR="00301D3F" w:rsidRPr="00301D3F" w:rsidRDefault="00301D3F" w:rsidP="00B45EAF">
            <w:pPr>
              <w:pStyle w:val="a7"/>
              <w:rPr>
                <w:rFonts w:cs="Times New Roman"/>
                <w:lang w:val="ru-RU"/>
              </w:rPr>
            </w:pPr>
          </w:p>
          <w:p w14:paraId="11EA9097" w14:textId="77777777" w:rsidR="00301D3F" w:rsidRPr="00301D3F" w:rsidRDefault="00301D3F" w:rsidP="00B45EAF">
            <w:pPr>
              <w:pStyle w:val="a7"/>
              <w:rPr>
                <w:rFonts w:cs="Times New Roman"/>
                <w:lang w:val="ru-RU"/>
              </w:rPr>
            </w:pPr>
          </w:p>
        </w:tc>
        <w:tc>
          <w:tcPr>
            <w:tcW w:w="2410" w:type="dxa"/>
            <w:gridSpan w:val="2"/>
          </w:tcPr>
          <w:p w14:paraId="6EB9AB5F" w14:textId="77777777" w:rsidR="00301D3F" w:rsidRPr="000B608F" w:rsidRDefault="00301D3F" w:rsidP="00B45EAF">
            <w:pPr>
              <w:jc w:val="both"/>
            </w:pPr>
            <w:r w:rsidRPr="000B608F">
              <w:t>ОК 03 Планировать и реализовывать собственное профессиональное и личностное развитие.</w:t>
            </w:r>
          </w:p>
          <w:p w14:paraId="63F05664" w14:textId="77777777" w:rsidR="00301D3F" w:rsidRPr="00301D3F" w:rsidRDefault="00301D3F" w:rsidP="00B45EAF">
            <w:pPr>
              <w:pStyle w:val="a7"/>
              <w:rPr>
                <w:rFonts w:eastAsia="Times New Roman" w:cs="Times New Roman"/>
                <w:lang w:val="ru-RU"/>
              </w:rPr>
            </w:pPr>
          </w:p>
        </w:tc>
        <w:tc>
          <w:tcPr>
            <w:tcW w:w="2268" w:type="dxa"/>
          </w:tcPr>
          <w:p w14:paraId="162F3656" w14:textId="77777777" w:rsidR="00301D3F" w:rsidRPr="000B608F" w:rsidRDefault="00301D3F" w:rsidP="00B45EAF">
            <w:pPr>
              <w:pStyle w:val="a7"/>
              <w:rPr>
                <w:rFonts w:cs="Times New Roman"/>
              </w:rPr>
            </w:pPr>
            <w:proofErr w:type="spellStart"/>
            <w:r w:rsidRPr="000B608F">
              <w:rPr>
                <w:rFonts w:cs="Times New Roman"/>
              </w:rPr>
              <w:t>Наблюдение</w:t>
            </w:r>
            <w:proofErr w:type="spellEnd"/>
          </w:p>
          <w:p w14:paraId="2C444C52" w14:textId="77777777" w:rsidR="00301D3F" w:rsidRPr="000B608F" w:rsidRDefault="00301D3F" w:rsidP="00B45EAF">
            <w:r w:rsidRPr="000B608F">
              <w:t>Устный контроль</w:t>
            </w:r>
          </w:p>
          <w:p w14:paraId="5330BFC7" w14:textId="77777777" w:rsidR="00301D3F" w:rsidRPr="000B608F" w:rsidRDefault="00301D3F" w:rsidP="00B45EAF">
            <w:pPr>
              <w:pStyle w:val="a7"/>
              <w:rPr>
                <w:rFonts w:eastAsia="Times New Roman" w:cs="Times New Roman"/>
              </w:rPr>
            </w:pPr>
          </w:p>
        </w:tc>
      </w:tr>
      <w:tr w:rsidR="00301D3F" w:rsidRPr="000B608F" w14:paraId="0090EB6E" w14:textId="77777777" w:rsidTr="00B45EAF">
        <w:trPr>
          <w:trHeight w:val="465"/>
        </w:trPr>
        <w:tc>
          <w:tcPr>
            <w:tcW w:w="2401" w:type="dxa"/>
          </w:tcPr>
          <w:p w14:paraId="1F40B311" w14:textId="77777777" w:rsidR="00301D3F" w:rsidRPr="000B608F" w:rsidRDefault="00301D3F" w:rsidP="00B45EAF">
            <w:pPr>
              <w:jc w:val="both"/>
              <w:rPr>
                <w:color w:val="181818"/>
              </w:rPr>
            </w:pPr>
            <w:r>
              <w:t>Закрепление знаний, умений  навыков в ходе выполнения самостоятельного выполнения задания с профессиональным содержанием.</w:t>
            </w:r>
          </w:p>
          <w:p w14:paraId="10226227" w14:textId="77777777" w:rsidR="00301D3F" w:rsidRPr="00301D3F" w:rsidRDefault="00301D3F" w:rsidP="00B45EAF">
            <w:pPr>
              <w:pStyle w:val="a7"/>
              <w:rPr>
                <w:rFonts w:cs="Times New Roman"/>
                <w:b/>
                <w:bCs/>
                <w:lang w:val="ru-RU"/>
              </w:rPr>
            </w:pPr>
          </w:p>
        </w:tc>
        <w:tc>
          <w:tcPr>
            <w:tcW w:w="4086" w:type="dxa"/>
          </w:tcPr>
          <w:p w14:paraId="121C36E1" w14:textId="77777777" w:rsidR="00301D3F" w:rsidRPr="00301D3F" w:rsidRDefault="00301D3F" w:rsidP="00B45EAF">
            <w:pPr>
              <w:pStyle w:val="a7"/>
              <w:ind w:firstLine="709"/>
              <w:rPr>
                <w:rFonts w:eastAsia="Times New Roman" w:cs="Times New Roman"/>
                <w:i/>
                <w:iCs/>
                <w:lang w:val="ru-RU"/>
              </w:rPr>
            </w:pPr>
            <w:r w:rsidRPr="00301D3F">
              <w:rPr>
                <w:rFonts w:eastAsia="Times New Roman" w:cs="Times New Roman"/>
                <w:i/>
                <w:iCs/>
                <w:lang w:val="ru-RU"/>
              </w:rPr>
              <w:t xml:space="preserve">Деление группы обучающихся на подгруппы. </w:t>
            </w:r>
          </w:p>
          <w:p w14:paraId="5F721EDE" w14:textId="77777777" w:rsidR="00301D3F" w:rsidRPr="00301D3F" w:rsidRDefault="00301D3F" w:rsidP="00B45EAF">
            <w:pPr>
              <w:pStyle w:val="a7"/>
              <w:ind w:firstLine="709"/>
              <w:rPr>
                <w:rFonts w:eastAsia="Times New Roman" w:cs="Times New Roman"/>
                <w:color w:val="000000"/>
                <w:lang w:val="ru-RU" w:eastAsia="ru-RU"/>
              </w:rPr>
            </w:pPr>
            <w:r w:rsidRPr="00301D3F">
              <w:rPr>
                <w:rFonts w:eastAsia="Times New Roman" w:cs="Times New Roman"/>
                <w:color w:val="000000"/>
                <w:lang w:val="ru-RU" w:eastAsia="ru-RU"/>
              </w:rPr>
              <w:t xml:space="preserve">Организует работу в подгруппах по составлению </w:t>
            </w:r>
            <w:r w:rsidRPr="00301D3F">
              <w:rPr>
                <w:rFonts w:cs="Times New Roman"/>
                <w:iCs/>
                <w:lang w:val="ru-RU"/>
              </w:rPr>
              <w:t xml:space="preserve">информационного листа «Человек и профессия» на основе стихов </w:t>
            </w:r>
            <w:r w:rsidRPr="00301D3F">
              <w:rPr>
                <w:rFonts w:eastAsia="Times New Roman" w:cs="Times New Roman"/>
                <w:color w:val="000000"/>
                <w:lang w:val="ru-RU" w:eastAsia="ru-RU"/>
              </w:rPr>
              <w:t>поэтов Серебряного века.</w:t>
            </w:r>
          </w:p>
          <w:p w14:paraId="38170F47" w14:textId="77777777" w:rsidR="00301D3F" w:rsidRPr="00301D3F" w:rsidRDefault="00301D3F" w:rsidP="00B45EAF">
            <w:pPr>
              <w:pStyle w:val="a7"/>
              <w:ind w:firstLine="709"/>
              <w:rPr>
                <w:rFonts w:eastAsia="Times New Roman" w:cs="Times New Roman"/>
                <w:lang w:val="ru-RU"/>
              </w:rPr>
            </w:pPr>
          </w:p>
          <w:p w14:paraId="67B1EE75" w14:textId="77777777" w:rsidR="00301D3F" w:rsidRPr="00301D3F" w:rsidRDefault="00301D3F" w:rsidP="00B45EAF">
            <w:pPr>
              <w:pStyle w:val="a7"/>
              <w:ind w:firstLine="709"/>
              <w:rPr>
                <w:rFonts w:eastAsia="Times New Roman" w:cs="Times New Roman"/>
                <w:lang w:val="ru-RU"/>
              </w:rPr>
            </w:pPr>
            <w:r w:rsidRPr="00301D3F">
              <w:rPr>
                <w:rFonts w:eastAsia="Times New Roman" w:cs="Times New Roman"/>
                <w:lang w:val="ru-RU"/>
              </w:rPr>
              <w:t>Каждой группе предлагает подготовить материал с учетом направлений</w:t>
            </w:r>
          </w:p>
          <w:p w14:paraId="3015EC46"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 xml:space="preserve">1 группа – символизм </w:t>
            </w:r>
            <w:r w:rsidRPr="00301D3F">
              <w:rPr>
                <w:rFonts w:cs="Times New Roman"/>
                <w:iCs/>
                <w:lang w:val="ru-RU"/>
              </w:rPr>
              <w:t>В.</w:t>
            </w:r>
            <w:r w:rsidRPr="000B608F">
              <w:rPr>
                <w:rFonts w:cs="Times New Roman"/>
                <w:iCs/>
              </w:rPr>
              <w:t> </w:t>
            </w:r>
            <w:r w:rsidRPr="00301D3F">
              <w:rPr>
                <w:rFonts w:cs="Times New Roman"/>
                <w:iCs/>
                <w:lang w:val="ru-RU"/>
              </w:rPr>
              <w:t>Брюсов</w:t>
            </w:r>
            <w:r w:rsidRPr="00301D3F">
              <w:rPr>
                <w:rFonts w:cs="Times New Roman"/>
                <w:lang w:val="ru-RU"/>
              </w:rPr>
              <w:t xml:space="preserve">, </w:t>
            </w:r>
            <w:r w:rsidRPr="00301D3F">
              <w:rPr>
                <w:rFonts w:cs="Times New Roman"/>
                <w:iCs/>
                <w:lang w:val="ru-RU"/>
              </w:rPr>
              <w:t>К.</w:t>
            </w:r>
            <w:r w:rsidRPr="000B608F">
              <w:rPr>
                <w:rFonts w:cs="Times New Roman"/>
                <w:iCs/>
              </w:rPr>
              <w:t> </w:t>
            </w:r>
            <w:r w:rsidRPr="00301D3F">
              <w:rPr>
                <w:rFonts w:cs="Times New Roman"/>
                <w:iCs/>
                <w:lang w:val="ru-RU"/>
              </w:rPr>
              <w:t>Бальмонт</w:t>
            </w:r>
            <w:r w:rsidRPr="00301D3F">
              <w:rPr>
                <w:rFonts w:cs="Times New Roman"/>
                <w:lang w:val="ru-RU"/>
              </w:rPr>
              <w:t xml:space="preserve">, </w:t>
            </w:r>
            <w:r w:rsidRPr="00301D3F">
              <w:rPr>
                <w:rFonts w:cs="Times New Roman"/>
                <w:iCs/>
                <w:lang w:val="ru-RU"/>
              </w:rPr>
              <w:t>А. Белый</w:t>
            </w:r>
            <w:r w:rsidRPr="00301D3F">
              <w:rPr>
                <w:rFonts w:cs="Times New Roman"/>
                <w:lang w:val="ru-RU"/>
              </w:rPr>
              <w:t xml:space="preserve"> и </w:t>
            </w:r>
            <w:proofErr w:type="spellStart"/>
            <w:r w:rsidRPr="00301D3F">
              <w:rPr>
                <w:rFonts w:cs="Times New Roman"/>
                <w:lang w:val="ru-RU"/>
              </w:rPr>
              <w:t>др</w:t>
            </w:r>
            <w:proofErr w:type="spellEnd"/>
            <w:r w:rsidRPr="00301D3F">
              <w:rPr>
                <w:rFonts w:cs="Times New Roman"/>
                <w:lang w:val="ru-RU"/>
              </w:rPr>
              <w:t>;</w:t>
            </w:r>
          </w:p>
          <w:p w14:paraId="5416173D"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 xml:space="preserve">2 группа – акмеизм </w:t>
            </w:r>
            <w:r w:rsidRPr="00301D3F">
              <w:rPr>
                <w:rFonts w:cs="Times New Roman"/>
                <w:iCs/>
                <w:shd w:val="clear" w:color="auto" w:fill="FFFFFF"/>
                <w:lang w:val="ru-RU"/>
              </w:rPr>
              <w:t>Н. Гумилев</w:t>
            </w:r>
            <w:r w:rsidRPr="00301D3F">
              <w:rPr>
                <w:rFonts w:cs="Times New Roman"/>
                <w:shd w:val="clear" w:color="auto" w:fill="FFFFFF"/>
                <w:lang w:val="ru-RU"/>
              </w:rPr>
              <w:t xml:space="preserve">, </w:t>
            </w:r>
            <w:r w:rsidRPr="00301D3F">
              <w:rPr>
                <w:rFonts w:cs="Times New Roman"/>
                <w:iCs/>
                <w:shd w:val="clear" w:color="auto" w:fill="FFFFFF"/>
                <w:lang w:val="ru-RU"/>
              </w:rPr>
              <w:t xml:space="preserve">С. Городецкий </w:t>
            </w:r>
            <w:r w:rsidRPr="00301D3F">
              <w:rPr>
                <w:rFonts w:cs="Times New Roman"/>
                <w:shd w:val="clear" w:color="auto" w:fill="FFFFFF"/>
                <w:lang w:val="ru-RU"/>
              </w:rPr>
              <w:t>и др.;</w:t>
            </w:r>
          </w:p>
          <w:p w14:paraId="6E8668E2"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 xml:space="preserve">3 группа – футуризм </w:t>
            </w:r>
            <w:r w:rsidRPr="00301D3F">
              <w:rPr>
                <w:rFonts w:cs="Times New Roman"/>
                <w:iCs/>
                <w:color w:val="202124"/>
                <w:shd w:val="clear" w:color="auto" w:fill="FFFFFF"/>
                <w:lang w:val="ru-RU"/>
              </w:rPr>
              <w:t>И.</w:t>
            </w:r>
            <w:r w:rsidRPr="000B608F">
              <w:rPr>
                <w:rFonts w:cs="Times New Roman"/>
                <w:iCs/>
                <w:color w:val="202124"/>
                <w:shd w:val="clear" w:color="auto" w:fill="FFFFFF"/>
              </w:rPr>
              <w:t> </w:t>
            </w:r>
            <w:r w:rsidRPr="00301D3F">
              <w:rPr>
                <w:rFonts w:cs="Times New Roman"/>
                <w:iCs/>
                <w:color w:val="202124"/>
                <w:shd w:val="clear" w:color="auto" w:fill="FFFFFF"/>
                <w:lang w:val="ru-RU"/>
              </w:rPr>
              <w:t>Северянин, В.</w:t>
            </w:r>
            <w:r w:rsidRPr="000B608F">
              <w:rPr>
                <w:rFonts w:cs="Times New Roman"/>
                <w:iCs/>
                <w:color w:val="202124"/>
                <w:shd w:val="clear" w:color="auto" w:fill="FFFFFF"/>
              </w:rPr>
              <w:t> </w:t>
            </w:r>
            <w:r w:rsidRPr="00301D3F">
              <w:rPr>
                <w:rFonts w:cs="Times New Roman"/>
                <w:iCs/>
                <w:color w:val="202124"/>
                <w:shd w:val="clear" w:color="auto" w:fill="FFFFFF"/>
                <w:lang w:val="ru-RU"/>
              </w:rPr>
              <w:t>Хлебников и др.;</w:t>
            </w:r>
          </w:p>
          <w:p w14:paraId="35728B41"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4 группа – эксперты.</w:t>
            </w:r>
          </w:p>
          <w:p w14:paraId="06551ED9" w14:textId="77777777" w:rsidR="00301D3F" w:rsidRPr="00301D3F" w:rsidRDefault="00301D3F" w:rsidP="00B45EAF">
            <w:pPr>
              <w:pStyle w:val="a7"/>
              <w:ind w:firstLine="709"/>
              <w:rPr>
                <w:rFonts w:eastAsia="Times New Roman" w:cs="Times New Roman"/>
                <w:lang w:val="ru-RU"/>
              </w:rPr>
            </w:pPr>
            <w:r w:rsidRPr="00301D3F">
              <w:rPr>
                <w:rFonts w:eastAsia="Times New Roman" w:cs="Times New Roman"/>
                <w:lang w:val="ru-RU"/>
              </w:rPr>
              <w:t xml:space="preserve">Комментирует порядок выполнения, ориентирует на </w:t>
            </w:r>
            <w:r w:rsidRPr="00301D3F">
              <w:rPr>
                <w:rFonts w:eastAsia="Times New Roman" w:cs="Times New Roman"/>
                <w:lang w:val="ru-RU"/>
              </w:rPr>
              <w:lastRenderedPageBreak/>
              <w:t>использование учебной литературы и информационных источников.</w:t>
            </w:r>
          </w:p>
          <w:p w14:paraId="0A8D2355" w14:textId="77777777" w:rsidR="00301D3F" w:rsidRDefault="00301D3F" w:rsidP="00B45EAF">
            <w:pPr>
              <w:shd w:val="clear" w:color="auto" w:fill="FFFFFF"/>
              <w:jc w:val="both"/>
              <w:rPr>
                <w:color w:val="000000"/>
              </w:rPr>
            </w:pPr>
          </w:p>
          <w:p w14:paraId="639125B4" w14:textId="77777777" w:rsidR="00301D3F" w:rsidRDefault="00301D3F" w:rsidP="00B45EAF">
            <w:pPr>
              <w:shd w:val="clear" w:color="auto" w:fill="FFFFFF"/>
              <w:jc w:val="both"/>
              <w:rPr>
                <w:color w:val="000000"/>
              </w:rPr>
            </w:pPr>
          </w:p>
          <w:p w14:paraId="52606293" w14:textId="77777777" w:rsidR="00301D3F" w:rsidRDefault="00301D3F" w:rsidP="00B45EAF">
            <w:pPr>
              <w:shd w:val="clear" w:color="auto" w:fill="FFFFFF"/>
              <w:jc w:val="both"/>
              <w:rPr>
                <w:color w:val="000000"/>
              </w:rPr>
            </w:pPr>
          </w:p>
          <w:p w14:paraId="56B288BA" w14:textId="77777777" w:rsidR="00301D3F" w:rsidRPr="000B608F" w:rsidRDefault="00301D3F" w:rsidP="00B45EAF">
            <w:pPr>
              <w:shd w:val="clear" w:color="auto" w:fill="FFFFFF"/>
              <w:jc w:val="both"/>
              <w:rPr>
                <w:color w:val="000000"/>
              </w:rPr>
            </w:pPr>
          </w:p>
          <w:p w14:paraId="1A3433EB" w14:textId="77777777" w:rsidR="00301D3F" w:rsidRPr="000B608F" w:rsidRDefault="00301D3F" w:rsidP="00B45EAF">
            <w:pPr>
              <w:shd w:val="clear" w:color="auto" w:fill="FFFFFF"/>
              <w:jc w:val="both"/>
              <w:rPr>
                <w:color w:val="000000"/>
              </w:rPr>
            </w:pPr>
            <w:r w:rsidRPr="000B608F">
              <w:rPr>
                <w:color w:val="000000"/>
              </w:rPr>
              <w:t>Организует демонстрацию информационных листов</w:t>
            </w:r>
          </w:p>
        </w:tc>
        <w:tc>
          <w:tcPr>
            <w:tcW w:w="4111" w:type="dxa"/>
            <w:gridSpan w:val="2"/>
          </w:tcPr>
          <w:p w14:paraId="5FB88ADF" w14:textId="77777777" w:rsidR="00301D3F" w:rsidRPr="000B608F" w:rsidRDefault="00301D3F" w:rsidP="00B45EAF">
            <w:pPr>
              <w:jc w:val="both"/>
              <w:rPr>
                <w:color w:val="181818"/>
              </w:rPr>
            </w:pPr>
          </w:p>
          <w:p w14:paraId="45B4784F" w14:textId="77777777" w:rsidR="00301D3F" w:rsidRPr="000B608F" w:rsidRDefault="00301D3F" w:rsidP="00B45EAF">
            <w:pPr>
              <w:jc w:val="both"/>
              <w:rPr>
                <w:color w:val="181818"/>
              </w:rPr>
            </w:pPr>
          </w:p>
          <w:p w14:paraId="37784CBC" w14:textId="77777777" w:rsidR="00301D3F" w:rsidRPr="000B608F" w:rsidRDefault="00301D3F" w:rsidP="00B45EAF">
            <w:pPr>
              <w:jc w:val="both"/>
              <w:rPr>
                <w:color w:val="181818"/>
              </w:rPr>
            </w:pPr>
            <w:r w:rsidRPr="000B608F">
              <w:rPr>
                <w:color w:val="181818"/>
              </w:rPr>
              <w:t>Слушают преподавателя</w:t>
            </w:r>
            <w:r>
              <w:rPr>
                <w:color w:val="181818"/>
              </w:rPr>
              <w:t>, объединяются в подгруппы.</w:t>
            </w:r>
          </w:p>
          <w:p w14:paraId="1D24A091" w14:textId="77777777" w:rsidR="00301D3F" w:rsidRPr="00301D3F" w:rsidRDefault="00301D3F" w:rsidP="00B45EAF">
            <w:pPr>
              <w:pStyle w:val="a7"/>
              <w:rPr>
                <w:rFonts w:eastAsia="Times New Roman" w:cs="Times New Roman"/>
                <w:lang w:val="ru-RU"/>
              </w:rPr>
            </w:pPr>
          </w:p>
          <w:p w14:paraId="21308D1B" w14:textId="77777777" w:rsidR="00301D3F" w:rsidRPr="00301D3F" w:rsidRDefault="00301D3F" w:rsidP="00B45EAF">
            <w:pPr>
              <w:pStyle w:val="a7"/>
              <w:rPr>
                <w:rFonts w:eastAsia="Times New Roman" w:cs="Times New Roman"/>
                <w:lang w:val="ru-RU"/>
              </w:rPr>
            </w:pPr>
          </w:p>
          <w:p w14:paraId="5EA201A6" w14:textId="77777777" w:rsidR="00301D3F" w:rsidRPr="00301D3F" w:rsidRDefault="00301D3F" w:rsidP="00B45EAF">
            <w:pPr>
              <w:pStyle w:val="a7"/>
              <w:rPr>
                <w:rFonts w:eastAsia="Times New Roman" w:cs="Times New Roman"/>
                <w:lang w:val="ru-RU"/>
              </w:rPr>
            </w:pPr>
          </w:p>
          <w:p w14:paraId="08262A08" w14:textId="77777777" w:rsidR="00301D3F" w:rsidRPr="00301D3F" w:rsidRDefault="00301D3F" w:rsidP="00B45EAF">
            <w:pPr>
              <w:pStyle w:val="a7"/>
              <w:rPr>
                <w:rFonts w:eastAsia="Times New Roman" w:cs="Times New Roman"/>
                <w:lang w:val="ru-RU"/>
              </w:rPr>
            </w:pPr>
          </w:p>
          <w:p w14:paraId="3B271786" w14:textId="77777777" w:rsidR="00301D3F" w:rsidRPr="000B608F" w:rsidRDefault="00301D3F" w:rsidP="00B45EAF">
            <w:pPr>
              <w:spacing w:after="150"/>
              <w:rPr>
                <w:color w:val="000000"/>
              </w:rPr>
            </w:pPr>
            <w:r w:rsidRPr="000B608F">
              <w:rPr>
                <w:color w:val="000000"/>
              </w:rPr>
              <w:t xml:space="preserve">Выполняют работу в </w:t>
            </w:r>
            <w:r>
              <w:rPr>
                <w:color w:val="000000"/>
              </w:rPr>
              <w:t>под</w:t>
            </w:r>
            <w:r w:rsidRPr="000B608F">
              <w:rPr>
                <w:color w:val="000000"/>
              </w:rPr>
              <w:t>группах:</w:t>
            </w:r>
          </w:p>
          <w:p w14:paraId="65BE465F" w14:textId="77777777" w:rsidR="00301D3F" w:rsidRPr="000B608F" w:rsidRDefault="00301D3F" w:rsidP="00B45EAF">
            <w:pPr>
              <w:spacing w:after="150"/>
              <w:rPr>
                <w:color w:val="000000"/>
              </w:rPr>
            </w:pPr>
            <w:r w:rsidRPr="000B608F">
              <w:rPr>
                <w:color w:val="000000"/>
              </w:rPr>
              <w:t>-вы</w:t>
            </w:r>
            <w:r>
              <w:rPr>
                <w:color w:val="000000"/>
              </w:rPr>
              <w:t>полняют подборку высказываний и стихотворений</w:t>
            </w:r>
            <w:r w:rsidRPr="000B608F">
              <w:rPr>
                <w:color w:val="000000"/>
              </w:rPr>
              <w:t xml:space="preserve">, которые </w:t>
            </w:r>
            <w:r>
              <w:rPr>
                <w:color w:val="000000"/>
              </w:rPr>
              <w:t xml:space="preserve">соответствуют теме занятия и </w:t>
            </w:r>
            <w:r w:rsidRPr="000B608F">
              <w:rPr>
                <w:color w:val="000000"/>
              </w:rPr>
              <w:t xml:space="preserve">подойдут для составления </w:t>
            </w:r>
            <w:r w:rsidRPr="000B608F">
              <w:rPr>
                <w:iCs/>
              </w:rPr>
              <w:t>информационного листа</w:t>
            </w:r>
            <w:r w:rsidRPr="000B608F">
              <w:rPr>
                <w:color w:val="000000"/>
              </w:rPr>
              <w:t>;</w:t>
            </w:r>
          </w:p>
          <w:p w14:paraId="4F9E8A6B" w14:textId="77777777" w:rsidR="00301D3F" w:rsidRPr="000B608F" w:rsidRDefault="00301D3F" w:rsidP="00B45EAF">
            <w:pPr>
              <w:spacing w:after="150"/>
              <w:rPr>
                <w:color w:val="000000"/>
              </w:rPr>
            </w:pPr>
            <w:r w:rsidRPr="000B608F">
              <w:rPr>
                <w:color w:val="000000"/>
              </w:rPr>
              <w:t xml:space="preserve">- определяются с оформлением </w:t>
            </w:r>
            <w:r w:rsidRPr="000B608F">
              <w:rPr>
                <w:iCs/>
              </w:rPr>
              <w:t>информационного листа</w:t>
            </w:r>
            <w:r w:rsidRPr="000B608F">
              <w:rPr>
                <w:color w:val="000000"/>
              </w:rPr>
              <w:t>;</w:t>
            </w:r>
          </w:p>
          <w:p w14:paraId="103117E5" w14:textId="77777777" w:rsidR="00301D3F" w:rsidRPr="00301D3F" w:rsidRDefault="00301D3F" w:rsidP="00B45EAF">
            <w:pPr>
              <w:pStyle w:val="a7"/>
              <w:rPr>
                <w:rFonts w:eastAsia="Times New Roman" w:cs="Times New Roman"/>
                <w:lang w:val="ru-RU"/>
              </w:rPr>
            </w:pPr>
            <w:r w:rsidRPr="00301D3F">
              <w:rPr>
                <w:rFonts w:eastAsia="Times New Roman" w:cs="Times New Roman"/>
                <w:color w:val="000000"/>
                <w:lang w:val="ru-RU" w:eastAsia="ru-RU"/>
              </w:rPr>
              <w:t xml:space="preserve">- создают </w:t>
            </w:r>
            <w:r w:rsidRPr="00301D3F">
              <w:rPr>
                <w:rFonts w:cs="Times New Roman"/>
                <w:iCs/>
                <w:lang w:val="ru-RU"/>
              </w:rPr>
              <w:t>информационный лист</w:t>
            </w:r>
          </w:p>
          <w:p w14:paraId="466E6AAE" w14:textId="77777777" w:rsidR="00301D3F" w:rsidRPr="00301D3F" w:rsidRDefault="00301D3F" w:rsidP="00B45EAF">
            <w:pPr>
              <w:pStyle w:val="a7"/>
              <w:rPr>
                <w:rFonts w:eastAsia="Times New Roman" w:cs="Times New Roman"/>
                <w:lang w:val="ru-RU"/>
              </w:rPr>
            </w:pPr>
          </w:p>
          <w:p w14:paraId="14FF81C9"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Работают по группам с различными источниками информации</w:t>
            </w:r>
          </w:p>
          <w:p w14:paraId="2922B711" w14:textId="77777777" w:rsidR="00301D3F" w:rsidRPr="00301D3F" w:rsidRDefault="00301D3F" w:rsidP="00B45EAF">
            <w:pPr>
              <w:pStyle w:val="a7"/>
              <w:rPr>
                <w:rFonts w:eastAsia="Times New Roman" w:cs="Times New Roman"/>
                <w:lang w:val="ru-RU"/>
              </w:rPr>
            </w:pPr>
          </w:p>
          <w:p w14:paraId="33D5BFBF" w14:textId="77777777" w:rsidR="00301D3F" w:rsidRPr="00301D3F" w:rsidRDefault="00301D3F" w:rsidP="00B45EAF">
            <w:pPr>
              <w:pStyle w:val="a7"/>
              <w:rPr>
                <w:rFonts w:eastAsia="Times New Roman" w:cs="Times New Roman"/>
                <w:lang w:val="ru-RU"/>
              </w:rPr>
            </w:pPr>
          </w:p>
          <w:p w14:paraId="2A29E18C" w14:textId="77777777" w:rsidR="00301D3F" w:rsidRPr="00301D3F" w:rsidRDefault="00301D3F" w:rsidP="00B45EAF">
            <w:pPr>
              <w:pStyle w:val="a7"/>
              <w:rPr>
                <w:rFonts w:eastAsia="Times New Roman" w:cs="Times New Roman"/>
                <w:lang w:val="ru-RU"/>
              </w:rPr>
            </w:pPr>
          </w:p>
          <w:p w14:paraId="23BE8590" w14:textId="77777777" w:rsidR="00301D3F" w:rsidRPr="00301D3F" w:rsidRDefault="00301D3F" w:rsidP="00B45EAF">
            <w:pPr>
              <w:pStyle w:val="a7"/>
              <w:rPr>
                <w:rFonts w:eastAsia="Times New Roman" w:cs="Times New Roman"/>
                <w:lang w:val="ru-RU"/>
              </w:rPr>
            </w:pPr>
          </w:p>
          <w:p w14:paraId="5F16A6A6" w14:textId="77777777" w:rsidR="00301D3F" w:rsidRPr="00301D3F" w:rsidRDefault="00301D3F" w:rsidP="00B45EAF">
            <w:pPr>
              <w:pStyle w:val="a7"/>
              <w:rPr>
                <w:rFonts w:cs="Times New Roman"/>
                <w:lang w:val="ru-RU"/>
              </w:rPr>
            </w:pPr>
            <w:r w:rsidRPr="00301D3F">
              <w:rPr>
                <w:rFonts w:cs="Times New Roman"/>
                <w:lang w:val="ru-RU"/>
              </w:rPr>
              <w:t>Выступают с групповыми заданиями по темам.</w:t>
            </w:r>
          </w:p>
          <w:p w14:paraId="03041722" w14:textId="77777777" w:rsidR="00301D3F" w:rsidRPr="00301D3F" w:rsidRDefault="00301D3F" w:rsidP="00B45EAF">
            <w:pPr>
              <w:pStyle w:val="a7"/>
              <w:rPr>
                <w:rFonts w:cs="Times New Roman"/>
                <w:lang w:val="ru-RU"/>
              </w:rPr>
            </w:pPr>
            <w:r w:rsidRPr="00301D3F">
              <w:rPr>
                <w:rFonts w:cs="Times New Roman"/>
                <w:lang w:val="ru-RU"/>
              </w:rPr>
              <w:t>Демонстрируют составленный информационный лист:</w:t>
            </w:r>
          </w:p>
          <w:p w14:paraId="4EF82B3F" w14:textId="77777777" w:rsidR="00301D3F" w:rsidRPr="00301D3F" w:rsidRDefault="00301D3F" w:rsidP="00B45EAF">
            <w:pPr>
              <w:pStyle w:val="a7"/>
              <w:rPr>
                <w:rFonts w:cs="Times New Roman"/>
                <w:lang w:val="ru-RU"/>
              </w:rPr>
            </w:pPr>
            <w:r w:rsidRPr="00301D3F">
              <w:rPr>
                <w:rFonts w:cs="Times New Roman"/>
                <w:lang w:val="ru-RU"/>
              </w:rPr>
              <w:t>- представляют идею информационного листа;</w:t>
            </w:r>
          </w:p>
          <w:p w14:paraId="219FFD10" w14:textId="77777777" w:rsidR="00301D3F" w:rsidRPr="00301D3F" w:rsidRDefault="00301D3F" w:rsidP="00B45EAF">
            <w:pPr>
              <w:pStyle w:val="a7"/>
              <w:rPr>
                <w:rFonts w:cs="Times New Roman"/>
                <w:lang w:val="ru-RU"/>
              </w:rPr>
            </w:pPr>
            <w:r w:rsidRPr="00301D3F">
              <w:rPr>
                <w:rFonts w:cs="Times New Roman"/>
                <w:lang w:val="ru-RU"/>
              </w:rPr>
              <w:t>- объясняют выбор высказываний и стихотворений;</w:t>
            </w:r>
          </w:p>
          <w:p w14:paraId="11BC0BE2" w14:textId="77777777" w:rsidR="00301D3F" w:rsidRPr="00301D3F" w:rsidRDefault="00301D3F" w:rsidP="00B45EAF">
            <w:pPr>
              <w:pStyle w:val="a7"/>
              <w:rPr>
                <w:rFonts w:cs="Times New Roman"/>
                <w:lang w:val="ru-RU"/>
              </w:rPr>
            </w:pPr>
            <w:r w:rsidRPr="00301D3F">
              <w:rPr>
                <w:rFonts w:cs="Times New Roman"/>
                <w:lang w:val="ru-RU"/>
              </w:rPr>
              <w:t xml:space="preserve">Проводят </w:t>
            </w:r>
            <w:proofErr w:type="spellStart"/>
            <w:r w:rsidRPr="00301D3F">
              <w:rPr>
                <w:rFonts w:cs="Times New Roman"/>
                <w:lang w:val="ru-RU"/>
              </w:rPr>
              <w:t>взаимооценку</w:t>
            </w:r>
            <w:proofErr w:type="spellEnd"/>
            <w:r w:rsidRPr="00301D3F">
              <w:rPr>
                <w:rFonts w:cs="Times New Roman"/>
                <w:lang w:val="ru-RU"/>
              </w:rPr>
              <w:t xml:space="preserve"> выполненной работы, аргументируют свои высказывания и замечания.</w:t>
            </w:r>
          </w:p>
          <w:p w14:paraId="762091FF" w14:textId="77777777" w:rsidR="00301D3F" w:rsidRPr="00301D3F" w:rsidRDefault="00301D3F" w:rsidP="00B45EAF">
            <w:pPr>
              <w:pStyle w:val="a7"/>
              <w:rPr>
                <w:rFonts w:cs="Times New Roman"/>
                <w:lang w:val="ru-RU"/>
              </w:rPr>
            </w:pPr>
            <w:r w:rsidRPr="00301D3F">
              <w:rPr>
                <w:rFonts w:cs="Times New Roman"/>
                <w:lang w:val="ru-RU"/>
              </w:rPr>
              <w:t>Отвечают на вопросы участников других подгрупп.</w:t>
            </w:r>
          </w:p>
          <w:p w14:paraId="5A8DECFB" w14:textId="77777777" w:rsidR="00301D3F" w:rsidRPr="000B608F" w:rsidRDefault="00301D3F" w:rsidP="00B45EAF">
            <w:pPr>
              <w:pStyle w:val="a7"/>
              <w:rPr>
                <w:rFonts w:cs="Times New Roman"/>
              </w:rPr>
            </w:pPr>
            <w:proofErr w:type="spellStart"/>
            <w:r w:rsidRPr="00EF0BDA">
              <w:rPr>
                <w:rFonts w:cs="Times New Roman"/>
              </w:rPr>
              <w:t>Эксперты</w:t>
            </w:r>
            <w:proofErr w:type="spellEnd"/>
            <w:r w:rsidRPr="00EF0BDA">
              <w:rPr>
                <w:rFonts w:cs="Times New Roman"/>
              </w:rPr>
              <w:t xml:space="preserve"> </w:t>
            </w:r>
            <w:proofErr w:type="spellStart"/>
            <w:r w:rsidRPr="00EF0BDA">
              <w:rPr>
                <w:rFonts w:cs="Times New Roman"/>
              </w:rPr>
              <w:t>оценивают</w:t>
            </w:r>
            <w:proofErr w:type="spellEnd"/>
            <w:r w:rsidRPr="00EF0BDA">
              <w:rPr>
                <w:rFonts w:cs="Times New Roman"/>
              </w:rPr>
              <w:t xml:space="preserve"> </w:t>
            </w:r>
            <w:proofErr w:type="spellStart"/>
            <w:r w:rsidRPr="00EF0BDA">
              <w:rPr>
                <w:rFonts w:cs="Times New Roman"/>
              </w:rPr>
              <w:t>информационные</w:t>
            </w:r>
            <w:proofErr w:type="spellEnd"/>
            <w:r w:rsidRPr="00EF0BDA">
              <w:rPr>
                <w:rFonts w:cs="Times New Roman"/>
              </w:rPr>
              <w:t xml:space="preserve"> </w:t>
            </w:r>
            <w:proofErr w:type="spellStart"/>
            <w:r w:rsidRPr="00EF0BDA">
              <w:rPr>
                <w:rFonts w:cs="Times New Roman"/>
              </w:rPr>
              <w:t>листы</w:t>
            </w:r>
            <w:proofErr w:type="spellEnd"/>
          </w:p>
          <w:p w14:paraId="11C93114" w14:textId="77777777" w:rsidR="00301D3F" w:rsidRPr="000B608F" w:rsidRDefault="00301D3F" w:rsidP="00B45EAF">
            <w:pPr>
              <w:pStyle w:val="a7"/>
              <w:rPr>
                <w:rFonts w:eastAsia="Times New Roman" w:cs="Times New Roman"/>
              </w:rPr>
            </w:pPr>
          </w:p>
        </w:tc>
        <w:tc>
          <w:tcPr>
            <w:tcW w:w="2410" w:type="dxa"/>
            <w:gridSpan w:val="2"/>
          </w:tcPr>
          <w:p w14:paraId="6E6C8236" w14:textId="77777777" w:rsidR="00301D3F" w:rsidRPr="000B608F" w:rsidRDefault="00301D3F" w:rsidP="00B45EAF">
            <w:pPr>
              <w:jc w:val="both"/>
            </w:pPr>
          </w:p>
          <w:p w14:paraId="53CC496D" w14:textId="77777777" w:rsidR="00301D3F" w:rsidRPr="000B608F" w:rsidRDefault="00301D3F" w:rsidP="00B45EAF">
            <w:pPr>
              <w:jc w:val="both"/>
            </w:pPr>
            <w:r w:rsidRPr="000B608F">
              <w:t>ОК 04 Работать в коллективе и команде, эффективно взаимодействовать с коллегами, руководством, клиентами.</w:t>
            </w:r>
          </w:p>
          <w:p w14:paraId="5F29C585"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ОК 02 Осуществлять поиск, анализ и интерпретацию информации, необходимой для выполнения задач профессиональной деятельности.</w:t>
            </w:r>
          </w:p>
          <w:p w14:paraId="608B60DF"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ОК 09. Использовать информационные технологии в профессиональной деятельности</w:t>
            </w:r>
          </w:p>
          <w:p w14:paraId="5E1037E2" w14:textId="77777777" w:rsidR="00301D3F" w:rsidRPr="000B608F" w:rsidRDefault="00301D3F" w:rsidP="00B45EAF">
            <w:pPr>
              <w:jc w:val="both"/>
            </w:pPr>
          </w:p>
          <w:p w14:paraId="2F3CB005" w14:textId="77777777" w:rsidR="00301D3F" w:rsidRPr="000B608F" w:rsidRDefault="00301D3F" w:rsidP="00B45EAF">
            <w:pPr>
              <w:jc w:val="both"/>
            </w:pPr>
            <w:r w:rsidRPr="00853A3A">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46397E44" w14:textId="77777777" w:rsidR="00301D3F" w:rsidRPr="00EF0BDA" w:rsidRDefault="00301D3F" w:rsidP="00B45EAF">
            <w:pPr>
              <w:pStyle w:val="Default"/>
              <w:jc w:val="both"/>
              <w:rPr>
                <w:color w:val="auto"/>
              </w:rPr>
            </w:pPr>
            <w:r w:rsidRPr="000B608F">
              <w:rPr>
                <w:color w:val="auto"/>
              </w:rPr>
              <w:t xml:space="preserve"> </w:t>
            </w:r>
            <w:r w:rsidRPr="00EF0BDA">
              <w:rPr>
                <w:color w:val="auto"/>
              </w:rPr>
              <w:t>ОК 04 Работать в коллективе и команде, эффективно взаимодействовать с коллегами, руководством, клиентами.</w:t>
            </w:r>
          </w:p>
          <w:p w14:paraId="26ADD75D" w14:textId="77777777" w:rsidR="00301D3F" w:rsidRPr="000B608F" w:rsidRDefault="00301D3F" w:rsidP="00B45EAF">
            <w:pPr>
              <w:pStyle w:val="Default"/>
              <w:jc w:val="both"/>
              <w:rPr>
                <w:color w:val="auto"/>
              </w:rPr>
            </w:pPr>
            <w:r w:rsidRPr="00EF0BDA">
              <w:rPr>
                <w:color w:val="auto"/>
              </w:rPr>
              <w:tab/>
            </w:r>
          </w:p>
        </w:tc>
        <w:tc>
          <w:tcPr>
            <w:tcW w:w="2268" w:type="dxa"/>
          </w:tcPr>
          <w:p w14:paraId="762BCA65" w14:textId="77777777" w:rsidR="00301D3F" w:rsidRPr="00301D3F" w:rsidRDefault="00301D3F" w:rsidP="00B45EAF">
            <w:pPr>
              <w:pStyle w:val="a7"/>
              <w:rPr>
                <w:rFonts w:cs="Times New Roman"/>
                <w:lang w:val="ru-RU"/>
              </w:rPr>
            </w:pPr>
            <w:r w:rsidRPr="00301D3F">
              <w:rPr>
                <w:rFonts w:cs="Times New Roman"/>
                <w:lang w:val="ru-RU"/>
              </w:rPr>
              <w:lastRenderedPageBreak/>
              <w:t>Наблюдение</w:t>
            </w:r>
          </w:p>
          <w:p w14:paraId="09008D11" w14:textId="77777777" w:rsidR="00301D3F" w:rsidRPr="000B608F" w:rsidRDefault="00301D3F" w:rsidP="00B45EAF">
            <w:r w:rsidRPr="000B608F">
              <w:t>Устный контроль</w:t>
            </w:r>
          </w:p>
          <w:p w14:paraId="753068C4" w14:textId="77777777" w:rsidR="00301D3F" w:rsidRPr="00301D3F" w:rsidRDefault="00301D3F" w:rsidP="00B45EAF">
            <w:pPr>
              <w:pStyle w:val="a7"/>
              <w:rPr>
                <w:rFonts w:eastAsia="Times New Roman" w:cs="Times New Roman"/>
                <w:lang w:val="ru-RU"/>
              </w:rPr>
            </w:pPr>
          </w:p>
          <w:p w14:paraId="5D300BC1" w14:textId="77777777" w:rsidR="00301D3F" w:rsidRPr="00301D3F" w:rsidRDefault="00301D3F" w:rsidP="00B45EAF">
            <w:pPr>
              <w:pStyle w:val="a7"/>
              <w:rPr>
                <w:rFonts w:eastAsia="Times New Roman" w:cs="Times New Roman"/>
                <w:lang w:val="ru-RU"/>
              </w:rPr>
            </w:pPr>
          </w:p>
          <w:p w14:paraId="173FE254" w14:textId="77777777" w:rsidR="00301D3F" w:rsidRPr="00301D3F" w:rsidRDefault="00301D3F" w:rsidP="00B45EAF">
            <w:pPr>
              <w:pStyle w:val="a7"/>
              <w:rPr>
                <w:rFonts w:eastAsia="Times New Roman" w:cs="Times New Roman"/>
                <w:lang w:val="ru-RU"/>
              </w:rPr>
            </w:pPr>
          </w:p>
          <w:p w14:paraId="08DA639F" w14:textId="77777777" w:rsidR="00301D3F" w:rsidRPr="00301D3F" w:rsidRDefault="00301D3F" w:rsidP="00B45EAF">
            <w:pPr>
              <w:pStyle w:val="a7"/>
              <w:rPr>
                <w:rFonts w:eastAsia="Times New Roman" w:cs="Times New Roman"/>
                <w:lang w:val="ru-RU"/>
              </w:rPr>
            </w:pPr>
          </w:p>
          <w:p w14:paraId="3D2C7998" w14:textId="77777777" w:rsidR="00301D3F" w:rsidRPr="00301D3F" w:rsidRDefault="00301D3F" w:rsidP="00B45EAF">
            <w:pPr>
              <w:pStyle w:val="a7"/>
              <w:rPr>
                <w:rFonts w:eastAsia="Times New Roman" w:cs="Times New Roman"/>
                <w:lang w:val="ru-RU"/>
              </w:rPr>
            </w:pPr>
          </w:p>
          <w:p w14:paraId="6E4183D9" w14:textId="77777777" w:rsidR="00301D3F" w:rsidRPr="00301D3F" w:rsidRDefault="00301D3F" w:rsidP="00B45EAF">
            <w:pPr>
              <w:pStyle w:val="a7"/>
              <w:rPr>
                <w:rFonts w:eastAsia="Times New Roman" w:cs="Times New Roman"/>
                <w:lang w:val="ru-RU"/>
              </w:rPr>
            </w:pPr>
          </w:p>
          <w:p w14:paraId="626C0E8C" w14:textId="77777777" w:rsidR="00301D3F" w:rsidRPr="00301D3F" w:rsidRDefault="00301D3F" w:rsidP="00B45EAF">
            <w:pPr>
              <w:pStyle w:val="a7"/>
              <w:rPr>
                <w:rFonts w:eastAsia="Times New Roman" w:cs="Times New Roman"/>
                <w:lang w:val="ru-RU"/>
              </w:rPr>
            </w:pPr>
          </w:p>
          <w:p w14:paraId="6676EE4B" w14:textId="77777777" w:rsidR="00301D3F" w:rsidRPr="00301D3F" w:rsidRDefault="00301D3F" w:rsidP="00B45EAF">
            <w:pPr>
              <w:pStyle w:val="a7"/>
              <w:rPr>
                <w:rFonts w:eastAsia="Times New Roman" w:cs="Times New Roman"/>
                <w:lang w:val="ru-RU"/>
              </w:rPr>
            </w:pPr>
          </w:p>
          <w:p w14:paraId="7BA0A07D" w14:textId="77777777" w:rsidR="00301D3F" w:rsidRPr="00301D3F" w:rsidRDefault="00301D3F" w:rsidP="00B45EAF">
            <w:pPr>
              <w:pStyle w:val="a7"/>
              <w:rPr>
                <w:rFonts w:eastAsia="Times New Roman" w:cs="Times New Roman"/>
                <w:lang w:val="ru-RU"/>
              </w:rPr>
            </w:pPr>
          </w:p>
          <w:p w14:paraId="5C39D52B" w14:textId="77777777" w:rsidR="00301D3F" w:rsidRPr="00301D3F" w:rsidRDefault="00301D3F" w:rsidP="00B45EAF">
            <w:pPr>
              <w:pStyle w:val="a7"/>
              <w:rPr>
                <w:rFonts w:eastAsia="Times New Roman" w:cs="Times New Roman"/>
                <w:lang w:val="ru-RU"/>
              </w:rPr>
            </w:pPr>
          </w:p>
          <w:p w14:paraId="31B3B2E8" w14:textId="77777777" w:rsidR="00301D3F" w:rsidRPr="00301D3F" w:rsidRDefault="00301D3F" w:rsidP="00B45EAF">
            <w:pPr>
              <w:pStyle w:val="a7"/>
              <w:rPr>
                <w:rFonts w:eastAsia="Times New Roman" w:cs="Times New Roman"/>
                <w:lang w:val="ru-RU"/>
              </w:rPr>
            </w:pPr>
          </w:p>
          <w:p w14:paraId="55E3316A" w14:textId="77777777" w:rsidR="00301D3F" w:rsidRPr="00301D3F" w:rsidRDefault="00301D3F" w:rsidP="00B45EAF">
            <w:pPr>
              <w:pStyle w:val="a7"/>
              <w:rPr>
                <w:rFonts w:eastAsia="Times New Roman" w:cs="Times New Roman"/>
                <w:lang w:val="ru-RU"/>
              </w:rPr>
            </w:pPr>
          </w:p>
          <w:p w14:paraId="07EBA61F" w14:textId="77777777" w:rsidR="00301D3F" w:rsidRPr="00301D3F" w:rsidRDefault="00301D3F" w:rsidP="00B45EAF">
            <w:pPr>
              <w:pStyle w:val="a7"/>
              <w:rPr>
                <w:rFonts w:eastAsia="Times New Roman" w:cs="Times New Roman"/>
                <w:lang w:val="ru-RU"/>
              </w:rPr>
            </w:pPr>
          </w:p>
          <w:p w14:paraId="7650BB57" w14:textId="77777777" w:rsidR="00301D3F" w:rsidRPr="00301D3F" w:rsidRDefault="00301D3F" w:rsidP="00B45EAF">
            <w:pPr>
              <w:pStyle w:val="a7"/>
              <w:rPr>
                <w:rFonts w:eastAsia="Times New Roman" w:cs="Times New Roman"/>
                <w:lang w:val="ru-RU"/>
              </w:rPr>
            </w:pPr>
          </w:p>
          <w:p w14:paraId="122FEEC5" w14:textId="77777777" w:rsidR="00301D3F" w:rsidRPr="00301D3F" w:rsidRDefault="00301D3F" w:rsidP="00B45EAF">
            <w:pPr>
              <w:pStyle w:val="a7"/>
              <w:rPr>
                <w:rFonts w:eastAsia="Times New Roman" w:cs="Times New Roman"/>
                <w:lang w:val="ru-RU"/>
              </w:rPr>
            </w:pPr>
          </w:p>
          <w:p w14:paraId="53E7C046" w14:textId="77777777" w:rsidR="00301D3F" w:rsidRPr="00301D3F" w:rsidRDefault="00301D3F" w:rsidP="00B45EAF">
            <w:pPr>
              <w:pStyle w:val="a7"/>
              <w:rPr>
                <w:rFonts w:eastAsia="Times New Roman" w:cs="Times New Roman"/>
                <w:lang w:val="ru-RU"/>
              </w:rPr>
            </w:pPr>
          </w:p>
          <w:p w14:paraId="7CC82CEB" w14:textId="77777777" w:rsidR="00301D3F" w:rsidRPr="00301D3F" w:rsidRDefault="00301D3F" w:rsidP="00B45EAF">
            <w:pPr>
              <w:pStyle w:val="a7"/>
              <w:rPr>
                <w:rFonts w:eastAsia="Times New Roman" w:cs="Times New Roman"/>
                <w:lang w:val="ru-RU"/>
              </w:rPr>
            </w:pPr>
          </w:p>
          <w:p w14:paraId="26703E5D" w14:textId="77777777" w:rsidR="00301D3F" w:rsidRPr="00301D3F" w:rsidRDefault="00301D3F" w:rsidP="00B45EAF">
            <w:pPr>
              <w:pStyle w:val="a7"/>
              <w:rPr>
                <w:rFonts w:eastAsia="Times New Roman" w:cs="Times New Roman"/>
                <w:lang w:val="ru-RU"/>
              </w:rPr>
            </w:pPr>
          </w:p>
          <w:p w14:paraId="3B154D87" w14:textId="77777777" w:rsidR="00301D3F" w:rsidRPr="00301D3F" w:rsidRDefault="00301D3F" w:rsidP="00B45EAF">
            <w:pPr>
              <w:pStyle w:val="a7"/>
              <w:rPr>
                <w:rFonts w:eastAsia="Times New Roman" w:cs="Times New Roman"/>
                <w:lang w:val="ru-RU"/>
              </w:rPr>
            </w:pPr>
          </w:p>
          <w:p w14:paraId="3B4C026B" w14:textId="77777777" w:rsidR="00301D3F" w:rsidRPr="00301D3F" w:rsidRDefault="00301D3F" w:rsidP="00B45EAF">
            <w:pPr>
              <w:pStyle w:val="a7"/>
              <w:rPr>
                <w:rFonts w:eastAsia="Times New Roman" w:cs="Times New Roman"/>
                <w:lang w:val="ru-RU"/>
              </w:rPr>
            </w:pPr>
          </w:p>
          <w:p w14:paraId="6E059C8F" w14:textId="77777777" w:rsidR="00301D3F" w:rsidRPr="00301D3F" w:rsidRDefault="00301D3F" w:rsidP="00B45EAF">
            <w:pPr>
              <w:pStyle w:val="a7"/>
              <w:rPr>
                <w:rFonts w:eastAsia="Times New Roman" w:cs="Times New Roman"/>
                <w:lang w:val="ru-RU"/>
              </w:rPr>
            </w:pPr>
          </w:p>
          <w:p w14:paraId="6854040C" w14:textId="77777777" w:rsidR="00301D3F" w:rsidRPr="00301D3F" w:rsidRDefault="00301D3F" w:rsidP="00B45EAF">
            <w:pPr>
              <w:pStyle w:val="a7"/>
              <w:rPr>
                <w:rFonts w:eastAsia="Times New Roman" w:cs="Times New Roman"/>
                <w:lang w:val="ru-RU"/>
              </w:rPr>
            </w:pPr>
          </w:p>
          <w:p w14:paraId="7A2C21FD"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Наблюдение</w:t>
            </w:r>
          </w:p>
          <w:p w14:paraId="0A20DAC1"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Устный контроль</w:t>
            </w:r>
          </w:p>
          <w:p w14:paraId="2974CAB3" w14:textId="77777777" w:rsidR="00301D3F" w:rsidRPr="00301D3F" w:rsidRDefault="00301D3F" w:rsidP="00B45EAF">
            <w:pPr>
              <w:pStyle w:val="a7"/>
              <w:rPr>
                <w:rFonts w:eastAsia="Times New Roman" w:cs="Times New Roman"/>
                <w:lang w:val="ru-RU"/>
              </w:rPr>
            </w:pPr>
          </w:p>
        </w:tc>
      </w:tr>
      <w:tr w:rsidR="00301D3F" w:rsidRPr="000B608F" w14:paraId="0D3B78E6" w14:textId="77777777" w:rsidTr="00B45EAF">
        <w:trPr>
          <w:trHeight w:val="255"/>
        </w:trPr>
        <w:tc>
          <w:tcPr>
            <w:tcW w:w="15276" w:type="dxa"/>
            <w:gridSpan w:val="7"/>
          </w:tcPr>
          <w:p w14:paraId="52A4897E" w14:textId="77777777" w:rsidR="00301D3F" w:rsidRPr="000B608F" w:rsidRDefault="00301D3F" w:rsidP="00B45EAF">
            <w:pPr>
              <w:pStyle w:val="a7"/>
              <w:rPr>
                <w:rFonts w:cs="Times New Roman"/>
                <w:b/>
              </w:rPr>
            </w:pPr>
            <w:r w:rsidRPr="000B608F">
              <w:rPr>
                <w:rFonts w:cs="Times New Roman"/>
                <w:b/>
              </w:rPr>
              <w:t xml:space="preserve">3. </w:t>
            </w:r>
            <w:proofErr w:type="spellStart"/>
            <w:r w:rsidRPr="000B608F">
              <w:rPr>
                <w:rFonts w:cs="Times New Roman"/>
                <w:b/>
              </w:rPr>
              <w:t>Заключительный</w:t>
            </w:r>
            <w:proofErr w:type="spellEnd"/>
            <w:r w:rsidRPr="000B608F">
              <w:rPr>
                <w:rFonts w:cs="Times New Roman"/>
                <w:b/>
              </w:rPr>
              <w:t xml:space="preserve"> </w:t>
            </w:r>
            <w:proofErr w:type="spellStart"/>
            <w:r w:rsidRPr="000B608F">
              <w:rPr>
                <w:rFonts w:cs="Times New Roman"/>
                <w:b/>
              </w:rPr>
              <w:t>этап</w:t>
            </w:r>
            <w:proofErr w:type="spellEnd"/>
            <w:r w:rsidRPr="000B608F">
              <w:rPr>
                <w:rFonts w:cs="Times New Roman"/>
                <w:b/>
              </w:rPr>
              <w:t xml:space="preserve"> </w:t>
            </w:r>
            <w:proofErr w:type="spellStart"/>
            <w:r w:rsidRPr="000B608F">
              <w:rPr>
                <w:rFonts w:cs="Times New Roman"/>
                <w:b/>
              </w:rPr>
              <w:t>занятия</w:t>
            </w:r>
            <w:proofErr w:type="spellEnd"/>
          </w:p>
        </w:tc>
      </w:tr>
      <w:tr w:rsidR="00301D3F" w:rsidRPr="000B608F" w14:paraId="674C1BE6" w14:textId="77777777" w:rsidTr="00B45EAF">
        <w:trPr>
          <w:trHeight w:val="358"/>
        </w:trPr>
        <w:tc>
          <w:tcPr>
            <w:tcW w:w="2401" w:type="dxa"/>
          </w:tcPr>
          <w:p w14:paraId="3D99D17E" w14:textId="77777777" w:rsidR="00301D3F" w:rsidRPr="00301D3F" w:rsidRDefault="00301D3F" w:rsidP="00B45EAF">
            <w:pPr>
              <w:pStyle w:val="a7"/>
              <w:rPr>
                <w:rFonts w:cs="Times New Roman"/>
                <w:lang w:val="ru-RU"/>
              </w:rPr>
            </w:pPr>
            <w:r w:rsidRPr="00301D3F">
              <w:rPr>
                <w:rFonts w:cs="Times New Roman"/>
                <w:lang w:val="ru-RU"/>
              </w:rPr>
              <w:t>Подведение итогов работы; фиксация достижения целей (оценка деятельности обучающихся); определение перспективы дальнейшей работы</w:t>
            </w:r>
          </w:p>
        </w:tc>
        <w:tc>
          <w:tcPr>
            <w:tcW w:w="4086" w:type="dxa"/>
          </w:tcPr>
          <w:p w14:paraId="5106A29E" w14:textId="77777777" w:rsidR="00301D3F" w:rsidRPr="00301D3F" w:rsidRDefault="00301D3F" w:rsidP="00B45EAF">
            <w:pPr>
              <w:pStyle w:val="a7"/>
              <w:rPr>
                <w:rFonts w:cs="Times New Roman"/>
                <w:lang w:val="ru-RU"/>
              </w:rPr>
            </w:pPr>
            <w:r w:rsidRPr="00301D3F">
              <w:rPr>
                <w:rFonts w:cs="Times New Roman"/>
                <w:lang w:val="ru-RU"/>
              </w:rPr>
              <w:t xml:space="preserve">Подводит итоги занятия, делает выводы по самостоятельной практической работе совместно со студентами; </w:t>
            </w:r>
          </w:p>
          <w:p w14:paraId="06996B0F" w14:textId="77777777" w:rsidR="00301D3F" w:rsidRPr="00301D3F" w:rsidRDefault="00301D3F" w:rsidP="00B45EAF">
            <w:pPr>
              <w:pStyle w:val="a7"/>
              <w:tabs>
                <w:tab w:val="left" w:pos="151"/>
              </w:tabs>
              <w:rPr>
                <w:rFonts w:cs="Times New Roman"/>
                <w:lang w:val="ru-RU"/>
              </w:rPr>
            </w:pPr>
            <w:r w:rsidRPr="00301D3F">
              <w:rPr>
                <w:rFonts w:cs="Times New Roman"/>
                <w:lang w:val="ru-RU"/>
              </w:rPr>
              <w:t xml:space="preserve"> благодарит студентов за плодотворную совместную деятель-</w:t>
            </w:r>
            <w:proofErr w:type="spellStart"/>
            <w:r w:rsidRPr="00301D3F">
              <w:rPr>
                <w:rFonts w:cs="Times New Roman"/>
                <w:lang w:val="ru-RU"/>
              </w:rPr>
              <w:t>ность</w:t>
            </w:r>
            <w:proofErr w:type="spellEnd"/>
            <w:r w:rsidRPr="00301D3F">
              <w:rPr>
                <w:rFonts w:cs="Times New Roman"/>
                <w:lang w:val="ru-RU"/>
              </w:rPr>
              <w:t xml:space="preserve"> на уроке. </w:t>
            </w:r>
          </w:p>
          <w:p w14:paraId="46ACC1E4" w14:textId="77777777" w:rsidR="00301D3F" w:rsidRPr="000B608F" w:rsidRDefault="00301D3F" w:rsidP="00B45EAF">
            <w:pPr>
              <w:pStyle w:val="a7"/>
              <w:tabs>
                <w:tab w:val="left" w:pos="151"/>
              </w:tabs>
              <w:rPr>
                <w:rFonts w:cs="Times New Roman"/>
              </w:rPr>
            </w:pPr>
            <w:proofErr w:type="spellStart"/>
            <w:r>
              <w:rPr>
                <w:rFonts w:cs="Times New Roman"/>
              </w:rPr>
              <w:t>Проводит</w:t>
            </w:r>
            <w:proofErr w:type="spellEnd"/>
            <w:r>
              <w:rPr>
                <w:rFonts w:cs="Times New Roman"/>
              </w:rPr>
              <w:t xml:space="preserve"> </w:t>
            </w:r>
            <w:proofErr w:type="spellStart"/>
            <w:r>
              <w:rPr>
                <w:rFonts w:cs="Times New Roman"/>
              </w:rPr>
              <w:t>беседу</w:t>
            </w:r>
            <w:proofErr w:type="spellEnd"/>
            <w:r>
              <w:rPr>
                <w:rFonts w:cs="Times New Roman"/>
              </w:rPr>
              <w:t xml:space="preserve"> </w:t>
            </w:r>
            <w:proofErr w:type="spellStart"/>
            <w:r>
              <w:rPr>
                <w:rFonts w:cs="Times New Roman"/>
              </w:rPr>
              <w:t>по</w:t>
            </w:r>
            <w:proofErr w:type="spellEnd"/>
            <w:r>
              <w:rPr>
                <w:rFonts w:cs="Times New Roman"/>
              </w:rPr>
              <w:t xml:space="preserve"> </w:t>
            </w:r>
            <w:proofErr w:type="spellStart"/>
            <w:r>
              <w:rPr>
                <w:rFonts w:cs="Times New Roman"/>
              </w:rPr>
              <w:t>вопросам</w:t>
            </w:r>
            <w:proofErr w:type="spellEnd"/>
            <w:r w:rsidRPr="000B608F">
              <w:rPr>
                <w:rFonts w:cs="Times New Roman"/>
              </w:rPr>
              <w:t>:</w:t>
            </w:r>
          </w:p>
          <w:p w14:paraId="6C971E71" w14:textId="77777777" w:rsidR="00301D3F" w:rsidRPr="000B608F" w:rsidRDefault="00301D3F" w:rsidP="009D3D47">
            <w:pPr>
              <w:pStyle w:val="a5"/>
              <w:numPr>
                <w:ilvl w:val="0"/>
                <w:numId w:val="13"/>
              </w:numPr>
              <w:spacing w:after="150"/>
              <w:ind w:left="295" w:hanging="283"/>
              <w:rPr>
                <w:color w:val="000000"/>
                <w:lang w:eastAsia="ru-RU"/>
              </w:rPr>
            </w:pPr>
            <w:r>
              <w:rPr>
                <w:color w:val="000000"/>
                <w:lang w:eastAsia="ru-RU"/>
              </w:rPr>
              <w:lastRenderedPageBreak/>
              <w:t>С</w:t>
            </w:r>
            <w:r w:rsidRPr="000B608F">
              <w:rPr>
                <w:color w:val="000000"/>
                <w:lang w:eastAsia="ru-RU"/>
              </w:rPr>
              <w:t>тихотворения и высказывания каких</w:t>
            </w:r>
            <w:r>
              <w:rPr>
                <w:color w:val="000000"/>
                <w:lang w:eastAsia="ru-RU"/>
              </w:rPr>
              <w:t xml:space="preserve"> </w:t>
            </w:r>
            <w:r w:rsidRPr="000B608F">
              <w:rPr>
                <w:color w:val="000000"/>
                <w:lang w:eastAsia="ru-RU"/>
              </w:rPr>
              <w:t xml:space="preserve">авторов вошли в </w:t>
            </w:r>
            <w:r>
              <w:rPr>
                <w:color w:val="000000"/>
                <w:lang w:eastAsia="ru-RU"/>
              </w:rPr>
              <w:t xml:space="preserve">информационный </w:t>
            </w:r>
            <w:r w:rsidRPr="000B608F">
              <w:rPr>
                <w:color w:val="000000"/>
                <w:lang w:eastAsia="ru-RU"/>
              </w:rPr>
              <w:t>лист?</w:t>
            </w:r>
          </w:p>
          <w:p w14:paraId="7C77D45A" w14:textId="77777777" w:rsidR="00301D3F" w:rsidRPr="000B608F" w:rsidRDefault="00301D3F" w:rsidP="009D3D47">
            <w:pPr>
              <w:pStyle w:val="a5"/>
              <w:numPr>
                <w:ilvl w:val="0"/>
                <w:numId w:val="13"/>
              </w:numPr>
              <w:spacing w:after="150"/>
              <w:ind w:left="295" w:hanging="283"/>
              <w:rPr>
                <w:color w:val="000000"/>
                <w:lang w:eastAsia="ru-RU"/>
              </w:rPr>
            </w:pPr>
            <w:r>
              <w:rPr>
                <w:color w:val="000000"/>
                <w:lang w:eastAsia="ru-RU"/>
              </w:rPr>
              <w:t>П</w:t>
            </w:r>
            <w:r w:rsidRPr="000B608F">
              <w:rPr>
                <w:color w:val="000000"/>
                <w:lang w:eastAsia="ru-RU"/>
              </w:rPr>
              <w:t>очему именно эти стихотворения/высказывания выбрали студенты?</w:t>
            </w:r>
          </w:p>
          <w:p w14:paraId="1C1A71EA" w14:textId="77777777" w:rsidR="00301D3F" w:rsidRPr="000B608F" w:rsidRDefault="00301D3F" w:rsidP="009D3D47">
            <w:pPr>
              <w:pStyle w:val="a5"/>
              <w:numPr>
                <w:ilvl w:val="0"/>
                <w:numId w:val="13"/>
              </w:numPr>
              <w:spacing w:after="150"/>
              <w:ind w:left="295" w:hanging="283"/>
            </w:pPr>
            <w:r>
              <w:rPr>
                <w:color w:val="000000"/>
                <w:lang w:eastAsia="ru-RU"/>
              </w:rPr>
              <w:t>К</w:t>
            </w:r>
            <w:r w:rsidRPr="000B608F">
              <w:rPr>
                <w:color w:val="000000"/>
                <w:lang w:eastAsia="ru-RU"/>
              </w:rPr>
              <w:t>ак связана поэзия с вашей профессией?</w:t>
            </w:r>
          </w:p>
        </w:tc>
        <w:tc>
          <w:tcPr>
            <w:tcW w:w="3969" w:type="dxa"/>
          </w:tcPr>
          <w:p w14:paraId="3D90E32B" w14:textId="77777777" w:rsidR="00301D3F" w:rsidRPr="00301D3F" w:rsidRDefault="00301D3F" w:rsidP="00B45EAF">
            <w:pPr>
              <w:pStyle w:val="a7"/>
              <w:rPr>
                <w:rFonts w:eastAsia="Times New Roman" w:cs="Times New Roman"/>
                <w:lang w:val="ru-RU"/>
              </w:rPr>
            </w:pPr>
            <w:r w:rsidRPr="00301D3F">
              <w:rPr>
                <w:rFonts w:cs="Times New Roman"/>
                <w:lang w:val="ru-RU"/>
              </w:rPr>
              <w:lastRenderedPageBreak/>
              <w:t>Слушают и отвечают на вопросы преподавателя, подводят совместно итоги занятия.</w:t>
            </w:r>
          </w:p>
        </w:tc>
        <w:tc>
          <w:tcPr>
            <w:tcW w:w="2410" w:type="dxa"/>
            <w:gridSpan w:val="2"/>
          </w:tcPr>
          <w:p w14:paraId="7A67B532" w14:textId="77777777" w:rsidR="00301D3F" w:rsidRPr="000B608F" w:rsidRDefault="00301D3F" w:rsidP="00B45EAF">
            <w:pPr>
              <w:jc w:val="both"/>
            </w:pPr>
            <w:r w:rsidRPr="000B608F">
              <w:t>ОК 03 Планировать и реализовывать собственное профессиональное и личностное развитие.</w:t>
            </w:r>
          </w:p>
          <w:p w14:paraId="779F316D"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 xml:space="preserve">ОК 04 Работать в коллективе и команде, эффективно взаимодействовать с </w:t>
            </w:r>
            <w:r w:rsidRPr="00301D3F">
              <w:rPr>
                <w:rFonts w:eastAsia="Times New Roman" w:cs="Times New Roman"/>
                <w:lang w:val="ru-RU"/>
              </w:rPr>
              <w:lastRenderedPageBreak/>
              <w:t>коллегами, руководством, клиентами.</w:t>
            </w:r>
          </w:p>
        </w:tc>
        <w:tc>
          <w:tcPr>
            <w:tcW w:w="2410" w:type="dxa"/>
            <w:gridSpan w:val="2"/>
          </w:tcPr>
          <w:p w14:paraId="313822F3" w14:textId="77777777" w:rsidR="00301D3F" w:rsidRPr="000B608F" w:rsidRDefault="00301D3F" w:rsidP="00B45EAF">
            <w:pPr>
              <w:pStyle w:val="a7"/>
              <w:rPr>
                <w:rFonts w:cs="Times New Roman"/>
              </w:rPr>
            </w:pPr>
            <w:proofErr w:type="spellStart"/>
            <w:r w:rsidRPr="000B608F">
              <w:rPr>
                <w:rFonts w:cs="Times New Roman"/>
              </w:rPr>
              <w:lastRenderedPageBreak/>
              <w:t>Наблюдение</w:t>
            </w:r>
            <w:proofErr w:type="spellEnd"/>
          </w:p>
          <w:p w14:paraId="51A1A3F6" w14:textId="77777777" w:rsidR="00301D3F" w:rsidRPr="000B608F" w:rsidRDefault="00301D3F" w:rsidP="00B45EAF">
            <w:r w:rsidRPr="000B608F">
              <w:t>Устный контроль</w:t>
            </w:r>
          </w:p>
          <w:p w14:paraId="411BEC7C" w14:textId="77777777" w:rsidR="00301D3F" w:rsidRPr="000B608F" w:rsidRDefault="00301D3F" w:rsidP="00B45EAF">
            <w:pPr>
              <w:pStyle w:val="a7"/>
              <w:rPr>
                <w:rFonts w:eastAsia="Times New Roman" w:cs="Times New Roman"/>
              </w:rPr>
            </w:pPr>
          </w:p>
        </w:tc>
      </w:tr>
      <w:tr w:rsidR="00301D3F" w:rsidRPr="000B608F" w14:paraId="5DE96D0A" w14:textId="77777777" w:rsidTr="00B45EAF">
        <w:trPr>
          <w:trHeight w:val="358"/>
        </w:trPr>
        <w:tc>
          <w:tcPr>
            <w:tcW w:w="2401" w:type="dxa"/>
          </w:tcPr>
          <w:p w14:paraId="6DD73200" w14:textId="77777777" w:rsidR="00301D3F" w:rsidRPr="000B608F" w:rsidRDefault="00301D3F" w:rsidP="00B45EAF">
            <w:pPr>
              <w:pStyle w:val="a7"/>
              <w:rPr>
                <w:rFonts w:cs="Times New Roman"/>
              </w:rPr>
            </w:pPr>
            <w:proofErr w:type="spellStart"/>
            <w:r w:rsidRPr="000B608F">
              <w:rPr>
                <w:rFonts w:cs="Times New Roman"/>
              </w:rPr>
              <w:t>Рефлексия</w:t>
            </w:r>
            <w:proofErr w:type="spellEnd"/>
          </w:p>
        </w:tc>
        <w:tc>
          <w:tcPr>
            <w:tcW w:w="4086" w:type="dxa"/>
          </w:tcPr>
          <w:p w14:paraId="73A615F8" w14:textId="77777777" w:rsidR="00301D3F" w:rsidRPr="00301D3F" w:rsidRDefault="00301D3F" w:rsidP="00B45EAF">
            <w:pPr>
              <w:pStyle w:val="a7"/>
              <w:rPr>
                <w:rFonts w:cs="Times New Roman"/>
                <w:lang w:val="ru-RU"/>
              </w:rPr>
            </w:pPr>
            <w:r w:rsidRPr="00301D3F">
              <w:rPr>
                <w:rFonts w:cs="Times New Roman"/>
                <w:lang w:val="ru-RU"/>
              </w:rPr>
              <w:t>Предлагает вспомнить цель учебного занятия и ответить на вопрос: достигнута ли цель урока; какова удовлетворённость студентов работой на уроке.</w:t>
            </w:r>
          </w:p>
          <w:p w14:paraId="45A5C18E" w14:textId="77777777" w:rsidR="00301D3F" w:rsidRPr="00301D3F" w:rsidRDefault="00301D3F" w:rsidP="00B45EAF">
            <w:pPr>
              <w:pStyle w:val="a7"/>
              <w:rPr>
                <w:rFonts w:eastAsia="Times New Roman" w:cs="Times New Roman"/>
                <w:lang w:val="ru-RU"/>
              </w:rPr>
            </w:pPr>
          </w:p>
        </w:tc>
        <w:tc>
          <w:tcPr>
            <w:tcW w:w="3969" w:type="dxa"/>
          </w:tcPr>
          <w:p w14:paraId="02FF452C" w14:textId="77777777" w:rsidR="00301D3F" w:rsidRPr="00301D3F" w:rsidRDefault="00301D3F" w:rsidP="00B45EAF">
            <w:pPr>
              <w:pStyle w:val="a7"/>
              <w:rPr>
                <w:rFonts w:cs="Times New Roman"/>
                <w:lang w:val="ru-RU"/>
              </w:rPr>
            </w:pPr>
            <w:r w:rsidRPr="00301D3F">
              <w:rPr>
                <w:rFonts w:cs="Times New Roman"/>
                <w:lang w:val="ru-RU"/>
              </w:rPr>
              <w:t>Отвечают на вопросы преподавателя.</w:t>
            </w:r>
          </w:p>
          <w:p w14:paraId="160D61A2" w14:textId="77777777" w:rsidR="00301D3F" w:rsidRPr="00301D3F" w:rsidRDefault="00301D3F" w:rsidP="00B45EAF">
            <w:pPr>
              <w:pStyle w:val="a7"/>
              <w:rPr>
                <w:rFonts w:eastAsia="Times New Roman" w:cs="Times New Roman"/>
                <w:lang w:val="ru-RU"/>
              </w:rPr>
            </w:pPr>
            <w:r w:rsidRPr="00301D3F">
              <w:rPr>
                <w:rFonts w:eastAsia="Times New Roman" w:cs="Times New Roman"/>
                <w:color w:val="000000"/>
                <w:lang w:val="ru-RU" w:eastAsia="ru-RU"/>
              </w:rPr>
              <w:t xml:space="preserve">Проводят самооценку и </w:t>
            </w:r>
            <w:proofErr w:type="spellStart"/>
            <w:r w:rsidRPr="00301D3F">
              <w:rPr>
                <w:rFonts w:eastAsia="Times New Roman" w:cs="Times New Roman"/>
                <w:color w:val="000000"/>
                <w:lang w:val="ru-RU" w:eastAsia="ru-RU"/>
              </w:rPr>
              <w:t>взаимооценку</w:t>
            </w:r>
            <w:proofErr w:type="spellEnd"/>
            <w:r w:rsidRPr="00301D3F">
              <w:rPr>
                <w:rFonts w:eastAsia="Times New Roman" w:cs="Times New Roman"/>
                <w:color w:val="000000"/>
                <w:lang w:val="ru-RU" w:eastAsia="ru-RU"/>
              </w:rPr>
              <w:t xml:space="preserve"> выполненной работы</w:t>
            </w:r>
          </w:p>
        </w:tc>
        <w:tc>
          <w:tcPr>
            <w:tcW w:w="2410" w:type="dxa"/>
            <w:gridSpan w:val="2"/>
          </w:tcPr>
          <w:p w14:paraId="1A67439F" w14:textId="77777777" w:rsidR="00301D3F" w:rsidRPr="00301D3F" w:rsidRDefault="00301D3F" w:rsidP="00B45EAF">
            <w:pPr>
              <w:pStyle w:val="a7"/>
              <w:rPr>
                <w:rFonts w:eastAsia="Times New Roman" w:cs="Times New Roman"/>
                <w:lang w:val="ru-RU"/>
              </w:rPr>
            </w:pPr>
            <w:r w:rsidRPr="00301D3F">
              <w:rPr>
                <w:rFonts w:eastAsia="Times New Roman" w:cs="Times New Roman"/>
                <w:lang w:val="ru-RU"/>
              </w:rPr>
              <w:t>ОК 04 Работать в коллективе и команде, эффективно взаимодействовать с коллегами, руководством, клиентами.</w:t>
            </w:r>
          </w:p>
        </w:tc>
        <w:tc>
          <w:tcPr>
            <w:tcW w:w="2410" w:type="dxa"/>
            <w:gridSpan w:val="2"/>
          </w:tcPr>
          <w:p w14:paraId="0699E4FC" w14:textId="77777777" w:rsidR="00301D3F" w:rsidRPr="000B608F" w:rsidRDefault="00301D3F" w:rsidP="00B45EAF">
            <w:pPr>
              <w:pStyle w:val="a7"/>
              <w:rPr>
                <w:rFonts w:cs="Times New Roman"/>
              </w:rPr>
            </w:pPr>
            <w:proofErr w:type="spellStart"/>
            <w:r w:rsidRPr="000B608F">
              <w:rPr>
                <w:rFonts w:cs="Times New Roman"/>
              </w:rPr>
              <w:t>Наблюдение</w:t>
            </w:r>
            <w:proofErr w:type="spellEnd"/>
          </w:p>
          <w:p w14:paraId="58F25031" w14:textId="77777777" w:rsidR="00301D3F" w:rsidRPr="000B608F" w:rsidRDefault="00301D3F" w:rsidP="00B45EAF">
            <w:r w:rsidRPr="000B608F">
              <w:t>Устный контроль</w:t>
            </w:r>
          </w:p>
          <w:p w14:paraId="62FB4DED" w14:textId="77777777" w:rsidR="00301D3F" w:rsidRPr="000B608F" w:rsidRDefault="00301D3F" w:rsidP="00B45EAF">
            <w:pPr>
              <w:pStyle w:val="a7"/>
              <w:rPr>
                <w:rFonts w:eastAsia="Times New Roman" w:cs="Times New Roman"/>
              </w:rPr>
            </w:pPr>
          </w:p>
        </w:tc>
      </w:tr>
      <w:tr w:rsidR="00301D3F" w:rsidRPr="000B608F" w14:paraId="34A0F41D" w14:textId="77777777" w:rsidTr="00B45EAF">
        <w:trPr>
          <w:trHeight w:val="358"/>
        </w:trPr>
        <w:tc>
          <w:tcPr>
            <w:tcW w:w="2401" w:type="dxa"/>
          </w:tcPr>
          <w:p w14:paraId="5F0900B5" w14:textId="77777777" w:rsidR="00301D3F" w:rsidRPr="00853A3A" w:rsidRDefault="00301D3F" w:rsidP="00B45EAF">
            <w:pPr>
              <w:pStyle w:val="a7"/>
              <w:rPr>
                <w:rFonts w:cs="Times New Roman"/>
              </w:rPr>
            </w:pPr>
            <w:proofErr w:type="spellStart"/>
            <w:r w:rsidRPr="00853A3A">
              <w:rPr>
                <w:rFonts w:cs="Times New Roman"/>
                <w:bCs/>
              </w:rPr>
              <w:t>Выдача</w:t>
            </w:r>
            <w:proofErr w:type="spellEnd"/>
            <w:r w:rsidRPr="00853A3A">
              <w:rPr>
                <w:rFonts w:cs="Times New Roman"/>
                <w:bCs/>
              </w:rPr>
              <w:t xml:space="preserve"> </w:t>
            </w:r>
            <w:proofErr w:type="spellStart"/>
            <w:r w:rsidRPr="00853A3A">
              <w:rPr>
                <w:rFonts w:cs="Times New Roman"/>
                <w:bCs/>
              </w:rPr>
              <w:t>домашнего</w:t>
            </w:r>
            <w:proofErr w:type="spellEnd"/>
            <w:r w:rsidRPr="00853A3A">
              <w:rPr>
                <w:rFonts w:cs="Times New Roman"/>
                <w:bCs/>
              </w:rPr>
              <w:t xml:space="preserve"> </w:t>
            </w:r>
            <w:proofErr w:type="spellStart"/>
            <w:r w:rsidRPr="00853A3A">
              <w:rPr>
                <w:rFonts w:cs="Times New Roman"/>
                <w:bCs/>
              </w:rPr>
              <w:t>задания</w:t>
            </w:r>
            <w:proofErr w:type="spellEnd"/>
          </w:p>
        </w:tc>
        <w:tc>
          <w:tcPr>
            <w:tcW w:w="4086" w:type="dxa"/>
          </w:tcPr>
          <w:p w14:paraId="776D050E" w14:textId="77777777" w:rsidR="00301D3F" w:rsidRPr="000B608F" w:rsidRDefault="00301D3F" w:rsidP="00B45EAF">
            <w:pPr>
              <w:ind w:firstLine="151"/>
              <w:rPr>
                <w:color w:val="000000"/>
              </w:rPr>
            </w:pPr>
            <w:r w:rsidRPr="000B608F">
              <w:rPr>
                <w:color w:val="000000"/>
              </w:rPr>
              <w:t>Предлагает студентам написать аннотацию к созданным в группе информационным листам.</w:t>
            </w:r>
          </w:p>
          <w:p w14:paraId="2C67DA1B" w14:textId="77777777" w:rsidR="00301D3F" w:rsidRPr="000B608F" w:rsidRDefault="00301D3F" w:rsidP="00B45EAF">
            <w:pPr>
              <w:ind w:firstLine="151"/>
              <w:rPr>
                <w:color w:val="000000"/>
              </w:rPr>
            </w:pPr>
            <w:r w:rsidRPr="000B608F">
              <w:rPr>
                <w:color w:val="000000"/>
              </w:rPr>
              <w:t>Уточняет алгоритм создания аннотации.</w:t>
            </w:r>
          </w:p>
          <w:p w14:paraId="27270691" w14:textId="77777777" w:rsidR="00301D3F" w:rsidRPr="000B608F" w:rsidRDefault="00301D3F" w:rsidP="00B45EAF">
            <w:pPr>
              <w:pStyle w:val="TableParagraph"/>
              <w:tabs>
                <w:tab w:val="left" w:pos="2336"/>
                <w:tab w:val="left" w:pos="2438"/>
              </w:tabs>
              <w:spacing w:line="232" w:lineRule="auto"/>
              <w:ind w:left="107" w:right="93"/>
              <w:rPr>
                <w:rFonts w:ascii="Times New Roman" w:eastAsia="Times New Roman" w:hAnsi="Times New Roman" w:cs="Times New Roman"/>
                <w:sz w:val="24"/>
                <w:szCs w:val="24"/>
              </w:rPr>
            </w:pPr>
          </w:p>
        </w:tc>
        <w:tc>
          <w:tcPr>
            <w:tcW w:w="3969" w:type="dxa"/>
          </w:tcPr>
          <w:p w14:paraId="1F33AA77" w14:textId="77777777" w:rsidR="00301D3F" w:rsidRPr="00CD629F" w:rsidRDefault="00301D3F" w:rsidP="00B45EAF">
            <w:pPr>
              <w:pStyle w:val="TableParagraph"/>
              <w:tabs>
                <w:tab w:val="left" w:pos="1947"/>
                <w:tab w:val="left" w:pos="1993"/>
                <w:tab w:val="left" w:pos="280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Уточняют</w:t>
            </w:r>
            <w:r w:rsidRPr="00CD629F">
              <w:rPr>
                <w:rFonts w:ascii="Times New Roman" w:eastAsia="Times New Roman" w:hAnsi="Times New Roman" w:cs="Times New Roman"/>
                <w:sz w:val="24"/>
                <w:szCs w:val="24"/>
              </w:rPr>
              <w:t xml:space="preserve"> требования к выполнению задания. </w:t>
            </w:r>
          </w:p>
          <w:p w14:paraId="1C1F5D24" w14:textId="77777777" w:rsidR="00301D3F" w:rsidRPr="000B608F" w:rsidRDefault="00301D3F" w:rsidP="00B45EAF">
            <w:pPr>
              <w:pStyle w:val="TableParagraph"/>
              <w:tabs>
                <w:tab w:val="left" w:pos="1947"/>
                <w:tab w:val="left" w:pos="1993"/>
                <w:tab w:val="left" w:pos="2806"/>
              </w:tabs>
              <w:jc w:val="both"/>
              <w:rPr>
                <w:rFonts w:ascii="Times New Roman" w:eastAsia="Times New Roman" w:hAnsi="Times New Roman" w:cs="Times New Roman"/>
                <w:sz w:val="24"/>
                <w:szCs w:val="24"/>
              </w:rPr>
            </w:pPr>
          </w:p>
        </w:tc>
        <w:tc>
          <w:tcPr>
            <w:tcW w:w="2410" w:type="dxa"/>
            <w:gridSpan w:val="2"/>
          </w:tcPr>
          <w:p w14:paraId="7A44F39C" w14:textId="77777777" w:rsidR="00301D3F" w:rsidRPr="000B608F" w:rsidRDefault="00301D3F" w:rsidP="00B45EAF">
            <w:pPr>
              <w:jc w:val="both"/>
            </w:pPr>
            <w:r w:rsidRPr="000B608F">
              <w:t>ОК 03 Планировать и реализовывать собственное профессиональное и личностное развитие.</w:t>
            </w:r>
          </w:p>
          <w:p w14:paraId="42429717" w14:textId="77777777" w:rsidR="00301D3F" w:rsidRPr="00301D3F" w:rsidRDefault="00301D3F" w:rsidP="00B45EAF">
            <w:pPr>
              <w:pStyle w:val="a7"/>
              <w:rPr>
                <w:rFonts w:eastAsia="Times New Roman" w:cs="Times New Roman"/>
                <w:lang w:val="ru-RU"/>
              </w:rPr>
            </w:pPr>
          </w:p>
        </w:tc>
        <w:tc>
          <w:tcPr>
            <w:tcW w:w="2410" w:type="dxa"/>
            <w:gridSpan w:val="2"/>
          </w:tcPr>
          <w:p w14:paraId="0FAB2B18" w14:textId="77777777" w:rsidR="00301D3F" w:rsidRPr="00301D3F" w:rsidRDefault="00301D3F" w:rsidP="00B45EAF">
            <w:pPr>
              <w:pStyle w:val="a7"/>
              <w:rPr>
                <w:rFonts w:eastAsia="Times New Roman" w:cs="Times New Roman"/>
                <w:lang w:val="ru-RU"/>
              </w:rPr>
            </w:pPr>
          </w:p>
        </w:tc>
      </w:tr>
    </w:tbl>
    <w:p w14:paraId="1DC1BF73" w14:textId="77777777" w:rsidR="00301D3F" w:rsidRPr="000B608F" w:rsidRDefault="00301D3F" w:rsidP="00301D3F">
      <w:pPr>
        <w:jc w:val="both"/>
      </w:pPr>
    </w:p>
    <w:p w14:paraId="4FC02BB5" w14:textId="77777777" w:rsidR="00301D3F" w:rsidRDefault="00301D3F">
      <w:pPr>
        <w:sectPr w:rsidR="00301D3F" w:rsidSect="00B253B6">
          <w:pgSz w:w="16838" w:h="11906" w:orient="landscape"/>
          <w:pgMar w:top="709" w:right="1134" w:bottom="851" w:left="1134" w:header="709" w:footer="709" w:gutter="0"/>
          <w:cols w:space="708"/>
          <w:docGrid w:linePitch="360"/>
        </w:sectPr>
      </w:pPr>
    </w:p>
    <w:p w14:paraId="1F63BDAD" w14:textId="77777777" w:rsidR="00301D3F" w:rsidRPr="00301D3F" w:rsidRDefault="00301D3F" w:rsidP="00301D3F">
      <w:pPr>
        <w:jc w:val="center"/>
      </w:pPr>
    </w:p>
    <w:p w14:paraId="50706366" w14:textId="77777777" w:rsidR="00301D3F" w:rsidRPr="00301D3F" w:rsidRDefault="00301D3F" w:rsidP="00301D3F">
      <w:pPr>
        <w:spacing w:line="360" w:lineRule="auto"/>
        <w:jc w:val="center"/>
        <w:rPr>
          <w:b/>
        </w:rPr>
      </w:pPr>
      <w:r w:rsidRPr="00301D3F">
        <w:rPr>
          <w:b/>
        </w:rPr>
        <w:t>ФОНД ОЦЕНОЧНЫХ СРЕДСТВ</w:t>
      </w:r>
    </w:p>
    <w:p w14:paraId="02A219D3" w14:textId="77777777" w:rsidR="00301D3F" w:rsidRPr="00301D3F" w:rsidRDefault="00301D3F" w:rsidP="00301D3F">
      <w:pPr>
        <w:spacing w:line="360" w:lineRule="auto"/>
        <w:jc w:val="center"/>
        <w:rPr>
          <w:b/>
        </w:rPr>
      </w:pPr>
      <w:r w:rsidRPr="00301D3F">
        <w:rPr>
          <w:b/>
        </w:rPr>
        <w:t>ПО ОБЩЕОБРАЗОВАТЕЛЬНОЙ УЧЕБНОЙ ДИСЦИПЛИНЕ</w:t>
      </w:r>
      <w:r w:rsidRPr="00301D3F">
        <w:t xml:space="preserve"> </w:t>
      </w:r>
      <w:r w:rsidRPr="00301D3F">
        <w:rPr>
          <w:b/>
        </w:rPr>
        <w:t xml:space="preserve"> </w:t>
      </w:r>
    </w:p>
    <w:p w14:paraId="1FC557FF" w14:textId="77777777" w:rsidR="00301D3F" w:rsidRPr="00301D3F" w:rsidRDefault="00301D3F" w:rsidP="00301D3F">
      <w:pPr>
        <w:spacing w:line="360" w:lineRule="auto"/>
        <w:jc w:val="center"/>
        <w:rPr>
          <w:b/>
        </w:rPr>
      </w:pPr>
      <w:r w:rsidRPr="00301D3F">
        <w:rPr>
          <w:b/>
        </w:rPr>
        <w:t>«ЛИТЕРАТУРА»</w:t>
      </w:r>
    </w:p>
    <w:p w14:paraId="2CA57595"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101B48B4"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5ACEC65E" w14:textId="77777777" w:rsidR="00301D3F" w:rsidRPr="00301D3F" w:rsidRDefault="00301D3F" w:rsidP="00301D3F">
      <w:pPr>
        <w:spacing w:line="360" w:lineRule="auto"/>
        <w:ind w:left="-425" w:firstLine="567"/>
        <w:jc w:val="both"/>
        <w:rPr>
          <w:b/>
        </w:rPr>
      </w:pPr>
      <w:r w:rsidRPr="00301D3F">
        <w:t>Фонд оценочных средств по общеобразовательной учебной дисциплине «Литература»</w:t>
      </w:r>
      <w:r w:rsidRPr="00301D3F">
        <w:rPr>
          <w:b/>
        </w:rPr>
        <w:t xml:space="preserve"> </w:t>
      </w:r>
      <w:r w:rsidRPr="00301D3F">
        <w:t>для специальности 09.02.07 Информационные системы и программирование</w:t>
      </w:r>
      <w:r w:rsidRPr="00301D3F">
        <w:rPr>
          <w:b/>
        </w:rPr>
        <w:t xml:space="preserve"> </w:t>
      </w:r>
      <w:r w:rsidRPr="00301D3F">
        <w:t>разработан на основе рабочей программы общеобразовательной учебной дисциплины «Литература»</w:t>
      </w:r>
      <w:r w:rsidRPr="00301D3F">
        <w:rPr>
          <w:b/>
        </w:rPr>
        <w:t>.</w:t>
      </w:r>
    </w:p>
    <w:p w14:paraId="499CEB66" w14:textId="77777777" w:rsidR="00301D3F" w:rsidRPr="00301D3F" w:rsidRDefault="00301D3F" w:rsidP="00301D3F">
      <w:pPr>
        <w:spacing w:line="360" w:lineRule="auto"/>
        <w:ind w:left="-425"/>
        <w:jc w:val="both"/>
        <w:rPr>
          <w:lang w:eastAsia="en-US"/>
        </w:rPr>
      </w:pPr>
    </w:p>
    <w:p w14:paraId="758E4DD5" w14:textId="0119FE3F" w:rsidR="00301D3F" w:rsidRPr="00301D3F" w:rsidRDefault="00301D3F" w:rsidP="00301D3F">
      <w:pPr>
        <w:spacing w:line="360" w:lineRule="auto"/>
        <w:jc w:val="center"/>
        <w:rPr>
          <w:b/>
        </w:rPr>
      </w:pPr>
      <w:r w:rsidRPr="00301D3F">
        <w:rPr>
          <w:b/>
        </w:rPr>
        <w:t>СОДЕРЖАНИЕ</w:t>
      </w:r>
    </w:p>
    <w:p w14:paraId="6F4CEC4C" w14:textId="77777777" w:rsidR="00301D3F" w:rsidRPr="00301D3F" w:rsidRDefault="00301D3F" w:rsidP="00301D3F">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816"/>
      </w:tblGrid>
      <w:tr w:rsidR="00301D3F" w:rsidRPr="00301D3F" w14:paraId="31A85324" w14:textId="77777777" w:rsidTr="00B45EAF">
        <w:tc>
          <w:tcPr>
            <w:tcW w:w="8755" w:type="dxa"/>
            <w:shd w:val="clear" w:color="auto" w:fill="auto"/>
          </w:tcPr>
          <w:p w14:paraId="75120CA1" w14:textId="77777777" w:rsidR="00301D3F" w:rsidRPr="00301D3F" w:rsidRDefault="00301D3F" w:rsidP="00301D3F">
            <w:pPr>
              <w:keepNext/>
              <w:autoSpaceDE w:val="0"/>
              <w:autoSpaceDN w:val="0"/>
              <w:jc w:val="both"/>
              <w:outlineLvl w:val="0"/>
              <w:rPr>
                <w:b/>
                <w:caps/>
              </w:rPr>
            </w:pPr>
            <w:r w:rsidRPr="00301D3F">
              <w:rPr>
                <w:b/>
                <w:caps/>
              </w:rPr>
              <w:t>ПОЯСНИТЕЛЬНАЯ ЗАПИСКА</w:t>
            </w:r>
          </w:p>
          <w:p w14:paraId="507B616B" w14:textId="77777777" w:rsidR="00301D3F" w:rsidRPr="00301D3F" w:rsidRDefault="00301D3F" w:rsidP="00301D3F">
            <w:pPr>
              <w:keepNext/>
              <w:autoSpaceDE w:val="0"/>
              <w:autoSpaceDN w:val="0"/>
              <w:jc w:val="both"/>
              <w:outlineLvl w:val="0"/>
              <w:rPr>
                <w:lang w:val="x-none" w:eastAsia="x-none"/>
              </w:rPr>
            </w:pPr>
          </w:p>
        </w:tc>
        <w:tc>
          <w:tcPr>
            <w:tcW w:w="816" w:type="dxa"/>
            <w:shd w:val="clear" w:color="auto" w:fill="auto"/>
          </w:tcPr>
          <w:p w14:paraId="28551320" w14:textId="77777777" w:rsidR="00301D3F" w:rsidRPr="00301D3F" w:rsidRDefault="00301D3F" w:rsidP="00301D3F">
            <w:pPr>
              <w:jc w:val="center"/>
              <w:rPr>
                <w:b/>
              </w:rPr>
            </w:pPr>
            <w:r w:rsidRPr="00301D3F">
              <w:rPr>
                <w:b/>
              </w:rPr>
              <w:t>4</w:t>
            </w:r>
          </w:p>
          <w:p w14:paraId="62CB7084" w14:textId="77777777" w:rsidR="00301D3F" w:rsidRPr="00301D3F" w:rsidRDefault="00301D3F" w:rsidP="00301D3F">
            <w:pPr>
              <w:jc w:val="center"/>
              <w:rPr>
                <w:b/>
              </w:rPr>
            </w:pPr>
          </w:p>
        </w:tc>
      </w:tr>
      <w:tr w:rsidR="00301D3F" w:rsidRPr="00301D3F" w14:paraId="31A757B9" w14:textId="77777777" w:rsidTr="00B45EAF">
        <w:tc>
          <w:tcPr>
            <w:tcW w:w="8755" w:type="dxa"/>
            <w:shd w:val="clear" w:color="auto" w:fill="auto"/>
          </w:tcPr>
          <w:p w14:paraId="218A6818" w14:textId="77777777" w:rsidR="00301D3F" w:rsidRPr="00301D3F" w:rsidRDefault="00301D3F" w:rsidP="009D3D47">
            <w:pPr>
              <w:numPr>
                <w:ilvl w:val="0"/>
                <w:numId w:val="18"/>
              </w:numPr>
              <w:tabs>
                <w:tab w:val="left" w:pos="993"/>
              </w:tabs>
              <w:autoSpaceDE w:val="0"/>
              <w:autoSpaceDN w:val="0"/>
              <w:adjustRightInd w:val="0"/>
              <w:ind w:left="0" w:firstLine="567"/>
              <w:jc w:val="both"/>
              <w:rPr>
                <w:b/>
                <w:color w:val="000000"/>
              </w:rPr>
            </w:pPr>
            <w:r w:rsidRPr="00301D3F">
              <w:rPr>
                <w:b/>
                <w:color w:val="000000"/>
              </w:rPr>
              <w:t>ПЛАНИРУЕМЫЕ РЕЗУЛЬТАТЫ ОСВОЕНИЯ ОБЩЕОБРАЗОВАТЕЛЬНОЙ УЧЕБНОЙ ДИСЦИПЛИНЫ</w:t>
            </w:r>
          </w:p>
          <w:p w14:paraId="55C8164B" w14:textId="77777777" w:rsidR="00301D3F" w:rsidRPr="00301D3F" w:rsidRDefault="00301D3F" w:rsidP="00301D3F">
            <w:pPr>
              <w:jc w:val="both"/>
            </w:pPr>
          </w:p>
        </w:tc>
        <w:tc>
          <w:tcPr>
            <w:tcW w:w="816" w:type="dxa"/>
            <w:shd w:val="clear" w:color="auto" w:fill="auto"/>
          </w:tcPr>
          <w:p w14:paraId="780C1036" w14:textId="77777777" w:rsidR="00301D3F" w:rsidRPr="00301D3F" w:rsidRDefault="00301D3F" w:rsidP="00301D3F">
            <w:pPr>
              <w:jc w:val="center"/>
              <w:rPr>
                <w:b/>
              </w:rPr>
            </w:pPr>
            <w:r w:rsidRPr="00301D3F">
              <w:rPr>
                <w:b/>
              </w:rPr>
              <w:t>5</w:t>
            </w:r>
          </w:p>
          <w:p w14:paraId="01D6E713" w14:textId="77777777" w:rsidR="00301D3F" w:rsidRPr="00301D3F" w:rsidRDefault="00301D3F" w:rsidP="00301D3F">
            <w:pPr>
              <w:jc w:val="center"/>
              <w:rPr>
                <w:b/>
              </w:rPr>
            </w:pPr>
          </w:p>
          <w:p w14:paraId="2C6B7655" w14:textId="77777777" w:rsidR="00301D3F" w:rsidRPr="00301D3F" w:rsidRDefault="00301D3F" w:rsidP="00301D3F">
            <w:pPr>
              <w:jc w:val="center"/>
              <w:rPr>
                <w:b/>
              </w:rPr>
            </w:pPr>
          </w:p>
        </w:tc>
      </w:tr>
      <w:tr w:rsidR="00301D3F" w:rsidRPr="00301D3F" w14:paraId="375E013C" w14:textId="77777777" w:rsidTr="00B45EAF">
        <w:trPr>
          <w:trHeight w:val="670"/>
        </w:trPr>
        <w:tc>
          <w:tcPr>
            <w:tcW w:w="8755" w:type="dxa"/>
            <w:shd w:val="clear" w:color="auto" w:fill="auto"/>
          </w:tcPr>
          <w:p w14:paraId="7BDD3190" w14:textId="77777777" w:rsidR="00301D3F" w:rsidRPr="00301D3F" w:rsidRDefault="00301D3F" w:rsidP="009D3D47">
            <w:pPr>
              <w:numPr>
                <w:ilvl w:val="0"/>
                <w:numId w:val="18"/>
              </w:numPr>
              <w:tabs>
                <w:tab w:val="left" w:pos="993"/>
              </w:tabs>
              <w:ind w:left="0" w:firstLine="709"/>
              <w:jc w:val="both"/>
              <w:rPr>
                <w:b/>
                <w:caps/>
              </w:rPr>
            </w:pPr>
            <w:r w:rsidRPr="00301D3F">
              <w:rPr>
                <w:b/>
              </w:rPr>
              <w:t>ФОНДЫ ОЦЕНОЧНЫХ СРЕДСТВ ДЛЯ ТЕКУЩЕГО И РУБЕЖНОГО КОНТРОЛЯ, ПРОМЕЖУТОЧНОЙ АТТЕСТАЦИИ</w:t>
            </w:r>
          </w:p>
        </w:tc>
        <w:tc>
          <w:tcPr>
            <w:tcW w:w="816" w:type="dxa"/>
            <w:shd w:val="clear" w:color="auto" w:fill="auto"/>
          </w:tcPr>
          <w:p w14:paraId="6FC36DF3" w14:textId="77777777" w:rsidR="00301D3F" w:rsidRPr="00301D3F" w:rsidRDefault="00301D3F" w:rsidP="00301D3F">
            <w:pPr>
              <w:jc w:val="center"/>
              <w:rPr>
                <w:b/>
              </w:rPr>
            </w:pPr>
            <w:r w:rsidRPr="00301D3F">
              <w:rPr>
                <w:b/>
              </w:rPr>
              <w:t>13</w:t>
            </w:r>
          </w:p>
        </w:tc>
      </w:tr>
      <w:tr w:rsidR="00301D3F" w:rsidRPr="00301D3F" w14:paraId="18CEB640" w14:textId="77777777" w:rsidTr="00B45EAF">
        <w:trPr>
          <w:trHeight w:val="670"/>
        </w:trPr>
        <w:tc>
          <w:tcPr>
            <w:tcW w:w="8755" w:type="dxa"/>
            <w:shd w:val="clear" w:color="auto" w:fill="auto"/>
          </w:tcPr>
          <w:p w14:paraId="2C621B50" w14:textId="77777777" w:rsidR="00301D3F" w:rsidRPr="00301D3F" w:rsidRDefault="00301D3F" w:rsidP="00301D3F">
            <w:pPr>
              <w:ind w:firstLine="709"/>
              <w:jc w:val="both"/>
              <w:rPr>
                <w:b/>
              </w:rPr>
            </w:pPr>
            <w:r w:rsidRPr="00301D3F">
              <w:rPr>
                <w:b/>
              </w:rPr>
              <w:t>2.1. КОНТРОЛЬНО-ОЦЕНОЧНЫЕ МАТЕРИАЛЫ ДЛЯ ТЕКУЩЕГО КОНТРОЛЯ</w:t>
            </w:r>
          </w:p>
          <w:p w14:paraId="4ABE8E99" w14:textId="77777777" w:rsidR="00301D3F" w:rsidRPr="00301D3F" w:rsidRDefault="00301D3F" w:rsidP="00301D3F">
            <w:pPr>
              <w:tabs>
                <w:tab w:val="left" w:pos="993"/>
              </w:tabs>
              <w:ind w:left="709"/>
              <w:jc w:val="both"/>
              <w:rPr>
                <w:b/>
              </w:rPr>
            </w:pPr>
          </w:p>
        </w:tc>
        <w:tc>
          <w:tcPr>
            <w:tcW w:w="816" w:type="dxa"/>
            <w:shd w:val="clear" w:color="auto" w:fill="auto"/>
          </w:tcPr>
          <w:p w14:paraId="0B7168D0" w14:textId="77777777" w:rsidR="00301D3F" w:rsidRPr="00301D3F" w:rsidRDefault="00301D3F" w:rsidP="00301D3F">
            <w:pPr>
              <w:jc w:val="center"/>
              <w:rPr>
                <w:b/>
              </w:rPr>
            </w:pPr>
            <w:r w:rsidRPr="00301D3F">
              <w:rPr>
                <w:b/>
              </w:rPr>
              <w:t>13</w:t>
            </w:r>
          </w:p>
        </w:tc>
      </w:tr>
      <w:tr w:rsidR="00301D3F" w:rsidRPr="00301D3F" w14:paraId="1E0A7BC5" w14:textId="77777777" w:rsidTr="00B45EAF">
        <w:trPr>
          <w:trHeight w:val="670"/>
        </w:trPr>
        <w:tc>
          <w:tcPr>
            <w:tcW w:w="8755" w:type="dxa"/>
            <w:shd w:val="clear" w:color="auto" w:fill="auto"/>
          </w:tcPr>
          <w:p w14:paraId="4D32820D" w14:textId="77777777" w:rsidR="00301D3F" w:rsidRPr="00301D3F" w:rsidRDefault="00301D3F" w:rsidP="00301D3F">
            <w:pPr>
              <w:ind w:firstLine="709"/>
              <w:rPr>
                <w:b/>
              </w:rPr>
            </w:pPr>
            <w:r w:rsidRPr="00301D3F">
              <w:rPr>
                <w:b/>
                <w:caps/>
              </w:rPr>
              <w:t xml:space="preserve">2.2 </w:t>
            </w:r>
            <w:r w:rsidRPr="00301D3F">
              <w:rPr>
                <w:b/>
              </w:rPr>
              <w:t>КОНТРОЛЬНО-ОЦЕНОЧНЫЕ МАТЕРИАЛЫ ДЛЯ РУБЕЖНОГО КОНТРОЛЯ</w:t>
            </w:r>
          </w:p>
          <w:p w14:paraId="25B40D88" w14:textId="77777777" w:rsidR="00301D3F" w:rsidRPr="00301D3F" w:rsidRDefault="00301D3F" w:rsidP="00301D3F">
            <w:pPr>
              <w:ind w:firstLine="709"/>
              <w:jc w:val="both"/>
              <w:rPr>
                <w:b/>
              </w:rPr>
            </w:pPr>
          </w:p>
        </w:tc>
        <w:tc>
          <w:tcPr>
            <w:tcW w:w="816" w:type="dxa"/>
            <w:shd w:val="clear" w:color="auto" w:fill="auto"/>
          </w:tcPr>
          <w:p w14:paraId="0777E7F6" w14:textId="77777777" w:rsidR="00301D3F" w:rsidRPr="00301D3F" w:rsidRDefault="00301D3F" w:rsidP="00301D3F">
            <w:pPr>
              <w:jc w:val="center"/>
              <w:rPr>
                <w:b/>
              </w:rPr>
            </w:pPr>
            <w:r w:rsidRPr="00301D3F">
              <w:rPr>
                <w:b/>
              </w:rPr>
              <w:t>21</w:t>
            </w:r>
          </w:p>
        </w:tc>
      </w:tr>
      <w:tr w:rsidR="00301D3F" w:rsidRPr="00301D3F" w14:paraId="7F167AAB" w14:textId="77777777" w:rsidTr="00B45EAF">
        <w:trPr>
          <w:trHeight w:val="670"/>
        </w:trPr>
        <w:tc>
          <w:tcPr>
            <w:tcW w:w="8755" w:type="dxa"/>
            <w:shd w:val="clear" w:color="auto" w:fill="auto"/>
          </w:tcPr>
          <w:p w14:paraId="133AFF46" w14:textId="77777777" w:rsidR="00301D3F" w:rsidRPr="00301D3F" w:rsidRDefault="00301D3F" w:rsidP="00301D3F">
            <w:pPr>
              <w:ind w:firstLine="709"/>
              <w:rPr>
                <w:b/>
              </w:rPr>
            </w:pPr>
            <w:r w:rsidRPr="00301D3F">
              <w:rPr>
                <w:b/>
              </w:rPr>
              <w:t>2.3. КОНТРОЛЬНО-ОЦЕНОЧНЫЕ МАТЕРИАЛЫ ДЛЯ ПРОМЕЖУТОЧНОЙ АТТЕСТАЦИИ</w:t>
            </w:r>
          </w:p>
          <w:p w14:paraId="595FD793" w14:textId="77777777" w:rsidR="00301D3F" w:rsidRPr="00301D3F" w:rsidRDefault="00301D3F" w:rsidP="00301D3F">
            <w:pPr>
              <w:ind w:firstLine="709"/>
              <w:jc w:val="both"/>
              <w:rPr>
                <w:b/>
              </w:rPr>
            </w:pPr>
          </w:p>
        </w:tc>
        <w:tc>
          <w:tcPr>
            <w:tcW w:w="816" w:type="dxa"/>
            <w:shd w:val="clear" w:color="auto" w:fill="auto"/>
          </w:tcPr>
          <w:p w14:paraId="4CDE169E" w14:textId="77777777" w:rsidR="00301D3F" w:rsidRPr="00301D3F" w:rsidRDefault="00301D3F" w:rsidP="00301D3F">
            <w:pPr>
              <w:jc w:val="center"/>
              <w:rPr>
                <w:b/>
              </w:rPr>
            </w:pPr>
            <w:r w:rsidRPr="00301D3F">
              <w:rPr>
                <w:b/>
              </w:rPr>
              <w:t>30</w:t>
            </w:r>
          </w:p>
        </w:tc>
      </w:tr>
      <w:tr w:rsidR="00301D3F" w:rsidRPr="00301D3F" w14:paraId="37226B5D" w14:textId="77777777" w:rsidTr="00B45EAF">
        <w:trPr>
          <w:trHeight w:val="670"/>
        </w:trPr>
        <w:tc>
          <w:tcPr>
            <w:tcW w:w="8755" w:type="dxa"/>
            <w:shd w:val="clear" w:color="auto" w:fill="auto"/>
          </w:tcPr>
          <w:p w14:paraId="1C6CF912" w14:textId="77777777" w:rsidR="00301D3F" w:rsidRPr="00301D3F" w:rsidRDefault="00301D3F" w:rsidP="009D3D47">
            <w:pPr>
              <w:keepNext/>
              <w:numPr>
                <w:ilvl w:val="0"/>
                <w:numId w:val="14"/>
              </w:numPr>
              <w:autoSpaceDE w:val="0"/>
              <w:autoSpaceDN w:val="0"/>
              <w:jc w:val="both"/>
              <w:outlineLvl w:val="0"/>
              <w:rPr>
                <w:b/>
              </w:rPr>
            </w:pPr>
            <w:r w:rsidRPr="00301D3F">
              <w:rPr>
                <w:b/>
                <w:lang w:val="x-none" w:eastAsia="x-none"/>
              </w:rPr>
              <w:t>ИНФОРМАЦИОННОЕ ОБЕСПЕЧЕНИЕ ОБУЧЕНИЯ</w:t>
            </w:r>
          </w:p>
          <w:p w14:paraId="1B9BE043" w14:textId="77777777" w:rsidR="00301D3F" w:rsidRPr="00301D3F" w:rsidRDefault="00301D3F" w:rsidP="00301D3F"/>
        </w:tc>
        <w:tc>
          <w:tcPr>
            <w:tcW w:w="816" w:type="dxa"/>
            <w:shd w:val="clear" w:color="auto" w:fill="auto"/>
          </w:tcPr>
          <w:p w14:paraId="45F73112" w14:textId="77777777" w:rsidR="00301D3F" w:rsidRPr="00301D3F" w:rsidRDefault="00301D3F" w:rsidP="00301D3F">
            <w:pPr>
              <w:jc w:val="center"/>
              <w:rPr>
                <w:b/>
              </w:rPr>
            </w:pPr>
            <w:r w:rsidRPr="00301D3F">
              <w:rPr>
                <w:b/>
              </w:rPr>
              <w:t>39</w:t>
            </w:r>
          </w:p>
        </w:tc>
      </w:tr>
    </w:tbl>
    <w:p w14:paraId="3E7D90DF" w14:textId="77777777" w:rsidR="00301D3F" w:rsidRPr="00301D3F" w:rsidRDefault="00301D3F" w:rsidP="00301D3F">
      <w:pPr>
        <w:spacing w:line="360" w:lineRule="auto"/>
        <w:ind w:left="1080"/>
        <w:contextualSpacing/>
        <w:rPr>
          <w:rFonts w:eastAsia="Calibri"/>
          <w:b/>
          <w:lang w:eastAsia="en-US"/>
        </w:rPr>
      </w:pPr>
    </w:p>
    <w:p w14:paraId="722B9CCA" w14:textId="77777777" w:rsidR="00301D3F" w:rsidRPr="00301D3F" w:rsidRDefault="00301D3F" w:rsidP="00301D3F">
      <w:pPr>
        <w:spacing w:line="360" w:lineRule="auto"/>
        <w:ind w:left="1080"/>
        <w:contextualSpacing/>
        <w:rPr>
          <w:rFonts w:eastAsia="Calibri"/>
          <w:b/>
          <w:lang w:eastAsia="en-US"/>
        </w:rPr>
      </w:pPr>
    </w:p>
    <w:p w14:paraId="0E2AF329" w14:textId="77777777" w:rsidR="00301D3F" w:rsidRPr="00301D3F" w:rsidRDefault="00301D3F" w:rsidP="00301D3F">
      <w:pPr>
        <w:spacing w:line="360" w:lineRule="auto"/>
        <w:contextualSpacing/>
        <w:jc w:val="center"/>
        <w:rPr>
          <w:rFonts w:eastAsia="Calibri"/>
          <w:b/>
          <w:lang w:eastAsia="en-US"/>
        </w:rPr>
      </w:pPr>
      <w:r w:rsidRPr="00301D3F">
        <w:rPr>
          <w:rFonts w:eastAsia="Calibri"/>
          <w:b/>
          <w:lang w:eastAsia="en-US"/>
        </w:rPr>
        <w:br w:type="page"/>
      </w:r>
      <w:r w:rsidRPr="00301D3F">
        <w:rPr>
          <w:rFonts w:eastAsia="Calibri"/>
          <w:b/>
          <w:lang w:eastAsia="en-US"/>
        </w:rPr>
        <w:lastRenderedPageBreak/>
        <w:t>ПОЯСНИТЕЛЬНАЯ ЗАПИСКА</w:t>
      </w:r>
    </w:p>
    <w:p w14:paraId="20BF3673" w14:textId="77777777" w:rsidR="00301D3F" w:rsidRPr="00301D3F" w:rsidRDefault="00301D3F" w:rsidP="00301D3F">
      <w:pPr>
        <w:jc w:val="center"/>
        <w:rPr>
          <w:b/>
        </w:rPr>
      </w:pPr>
    </w:p>
    <w:p w14:paraId="6298A959"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301D3F">
        <w:t xml:space="preserve">Фонд оценочных средств по общеобразовательной учебной дисциплине «Русский язык»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 профессиональной направленности программ среднего профессионального образования, реализуемых на базе основного общего образования. </w:t>
      </w:r>
    </w:p>
    <w:p w14:paraId="15A5B7CA" w14:textId="77777777"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301D3F">
        <w:t xml:space="preserve">Фонд оценочных средств (ФОС) представлен комплектом контрольно-оценочных средств, </w:t>
      </w:r>
      <w:r w:rsidRPr="00301D3F">
        <w:rPr>
          <w:rFonts w:eastAsia="TimesNewRoman"/>
        </w:rPr>
        <w:t xml:space="preserve">предназначенных для </w:t>
      </w:r>
      <w:r w:rsidRPr="00301D3F">
        <w:t>оценки уровня освоения студентами планируемых результатов по общеобразовательной учебной дисциплине «Литература» базового уровня</w:t>
      </w:r>
      <w:r w:rsidRPr="00301D3F">
        <w:rPr>
          <w:b/>
        </w:rPr>
        <w:t xml:space="preserve"> </w:t>
      </w:r>
      <w:r w:rsidRPr="00301D3F">
        <w:t>специальности 09.02.07 Информационные системы и программирование и формирования профессионально значимых компетенций.</w:t>
      </w:r>
    </w:p>
    <w:p w14:paraId="11888EE9" w14:textId="37F42262" w:rsidR="00301D3F" w:rsidRPr="00301D3F" w:rsidRDefault="00301D3F" w:rsidP="00301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rPr>
          <w:b/>
        </w:rPr>
      </w:pPr>
      <w:r w:rsidRPr="00301D3F">
        <w:t>ФОС содержит тесты, практические задания для текущей, рубежной и промежуточной аттестации по итогам освоения основного и профессионально ориентированного содержания общеобразовательной учебной дисциплины</w:t>
      </w:r>
      <w:r>
        <w:rPr>
          <w:b/>
          <w:vertAlign w:val="superscript"/>
        </w:rPr>
        <w:t>1</w:t>
      </w:r>
      <w:r w:rsidRPr="00301D3F">
        <w:rPr>
          <w:b/>
        </w:rPr>
        <w:t>.</w:t>
      </w:r>
    </w:p>
    <w:p w14:paraId="3EDF41E8" w14:textId="77777777" w:rsidR="00301D3F" w:rsidRPr="00301D3F" w:rsidRDefault="00301D3F" w:rsidP="00301D3F">
      <w:pPr>
        <w:spacing w:line="276" w:lineRule="auto"/>
        <w:ind w:firstLine="567"/>
        <w:jc w:val="both"/>
      </w:pPr>
      <w:r w:rsidRPr="00301D3F">
        <w:t>Нормативными основаниями проведения оценочных процедур является рабочая программа общеобразовательной учебной дисциплины</w:t>
      </w:r>
      <w:r w:rsidRPr="00301D3F">
        <w:rPr>
          <w:b/>
        </w:rPr>
        <w:t xml:space="preserve"> «</w:t>
      </w:r>
      <w:r w:rsidRPr="00301D3F">
        <w:t>Литература», Положение о формах и порядке текущего контроля успеваемости и промежуточной аттестации обучающихся, утвержденное приказом ГАПОУ «НГТК» от «</w:t>
      </w:r>
      <w:r w:rsidRPr="00301D3F">
        <w:rPr>
          <w:u w:val="single"/>
        </w:rPr>
        <w:t>30</w:t>
      </w:r>
      <w:r w:rsidRPr="00301D3F">
        <w:t xml:space="preserve">» </w:t>
      </w:r>
      <w:r w:rsidRPr="00301D3F">
        <w:rPr>
          <w:u w:val="single"/>
        </w:rPr>
        <w:t xml:space="preserve">августа </w:t>
      </w:r>
      <w:r w:rsidRPr="00301D3F">
        <w:t xml:space="preserve">2018 г. № </w:t>
      </w:r>
      <w:r w:rsidRPr="00301D3F">
        <w:rPr>
          <w:u w:val="single"/>
        </w:rPr>
        <w:t>184/1</w:t>
      </w:r>
      <w:r w:rsidRPr="00301D3F">
        <w:t>.</w:t>
      </w:r>
    </w:p>
    <w:p w14:paraId="15F04324" w14:textId="77777777" w:rsidR="00301D3F" w:rsidRPr="00301D3F" w:rsidRDefault="00301D3F" w:rsidP="00301D3F">
      <w:pPr>
        <w:spacing w:line="276" w:lineRule="auto"/>
        <w:ind w:firstLine="567"/>
        <w:jc w:val="both"/>
        <w:rPr>
          <w:color w:val="000000"/>
        </w:rPr>
      </w:pPr>
      <w:r w:rsidRPr="00301D3F">
        <w:t xml:space="preserve">Структурными </w:t>
      </w:r>
      <w:r w:rsidRPr="00301D3F">
        <w:rPr>
          <w:color w:val="000000"/>
        </w:rPr>
        <w:t xml:space="preserve">элементами ФОС по учебной дисциплине являются: </w:t>
      </w:r>
    </w:p>
    <w:p w14:paraId="3D4C7819" w14:textId="77777777" w:rsidR="00301D3F" w:rsidRPr="00301D3F" w:rsidRDefault="00301D3F" w:rsidP="00301D3F">
      <w:pPr>
        <w:autoSpaceDE w:val="0"/>
        <w:autoSpaceDN w:val="0"/>
        <w:adjustRightInd w:val="0"/>
        <w:spacing w:line="276" w:lineRule="auto"/>
        <w:ind w:firstLine="567"/>
        <w:rPr>
          <w:color w:val="000000"/>
        </w:rPr>
      </w:pPr>
      <w:r w:rsidRPr="00301D3F">
        <w:rPr>
          <w:color w:val="000000"/>
        </w:rPr>
        <w:t xml:space="preserve">- результаты освоения общеобразовательной учебной дисциплины, подлежащие проверке; </w:t>
      </w:r>
    </w:p>
    <w:p w14:paraId="39A81D84" w14:textId="77777777" w:rsidR="00301D3F" w:rsidRPr="00301D3F" w:rsidRDefault="00301D3F" w:rsidP="00301D3F">
      <w:pPr>
        <w:autoSpaceDE w:val="0"/>
        <w:autoSpaceDN w:val="0"/>
        <w:adjustRightInd w:val="0"/>
        <w:spacing w:line="276" w:lineRule="auto"/>
        <w:ind w:firstLine="567"/>
        <w:rPr>
          <w:color w:val="000000"/>
        </w:rPr>
      </w:pPr>
      <w:r w:rsidRPr="00301D3F">
        <w:rPr>
          <w:color w:val="000000"/>
        </w:rPr>
        <w:t xml:space="preserve">- </w:t>
      </w:r>
      <w:proofErr w:type="spellStart"/>
      <w:r w:rsidRPr="00301D3F">
        <w:rPr>
          <w:color w:val="000000"/>
        </w:rPr>
        <w:t>разноформатные</w:t>
      </w:r>
      <w:proofErr w:type="spellEnd"/>
      <w:r w:rsidRPr="00301D3F">
        <w:rPr>
          <w:color w:val="000000"/>
        </w:rPr>
        <w:t xml:space="preserve"> задания для текущей аттестации; </w:t>
      </w:r>
    </w:p>
    <w:p w14:paraId="018120E8" w14:textId="77777777" w:rsidR="00301D3F" w:rsidRPr="00301D3F" w:rsidRDefault="00301D3F" w:rsidP="00301D3F">
      <w:pPr>
        <w:autoSpaceDE w:val="0"/>
        <w:autoSpaceDN w:val="0"/>
        <w:adjustRightInd w:val="0"/>
        <w:spacing w:line="276" w:lineRule="auto"/>
        <w:ind w:firstLine="567"/>
        <w:rPr>
          <w:color w:val="000000"/>
        </w:rPr>
      </w:pPr>
      <w:r w:rsidRPr="00301D3F">
        <w:rPr>
          <w:color w:val="000000"/>
        </w:rPr>
        <w:t xml:space="preserve">- </w:t>
      </w:r>
      <w:proofErr w:type="spellStart"/>
      <w:r w:rsidRPr="00301D3F">
        <w:rPr>
          <w:color w:val="000000"/>
        </w:rPr>
        <w:t>разноформатные</w:t>
      </w:r>
      <w:proofErr w:type="spellEnd"/>
      <w:r w:rsidRPr="00301D3F">
        <w:rPr>
          <w:color w:val="000000"/>
        </w:rPr>
        <w:t xml:space="preserve"> задания для рубежного контроля; </w:t>
      </w:r>
    </w:p>
    <w:p w14:paraId="51D8107D" w14:textId="77777777" w:rsidR="00301D3F" w:rsidRPr="00301D3F" w:rsidRDefault="00301D3F" w:rsidP="00301D3F">
      <w:pPr>
        <w:spacing w:line="276" w:lineRule="auto"/>
        <w:ind w:firstLine="567"/>
        <w:jc w:val="both"/>
      </w:pPr>
      <w:r w:rsidRPr="00301D3F">
        <w:rPr>
          <w:color w:val="000000"/>
        </w:rPr>
        <w:t xml:space="preserve">- </w:t>
      </w:r>
      <w:proofErr w:type="spellStart"/>
      <w:r w:rsidRPr="00301D3F">
        <w:rPr>
          <w:color w:val="000000"/>
        </w:rPr>
        <w:t>разноформатные</w:t>
      </w:r>
      <w:proofErr w:type="spellEnd"/>
      <w:r w:rsidRPr="00301D3F">
        <w:rPr>
          <w:color w:val="000000"/>
        </w:rPr>
        <w:t xml:space="preserve"> задания для промежуточной аттестации</w:t>
      </w:r>
      <w:r w:rsidRPr="00301D3F">
        <w:rPr>
          <w:b/>
          <w:color w:val="000000"/>
        </w:rPr>
        <w:t>.</w:t>
      </w:r>
    </w:p>
    <w:p w14:paraId="68FD6BB1" w14:textId="77777777" w:rsidR="00301D3F" w:rsidRPr="00301D3F" w:rsidRDefault="00301D3F" w:rsidP="00301D3F">
      <w:pPr>
        <w:spacing w:line="276" w:lineRule="auto"/>
        <w:ind w:firstLine="567"/>
        <w:jc w:val="both"/>
      </w:pPr>
      <w:r w:rsidRPr="00301D3F">
        <w:t xml:space="preserve">Формой проведения промежуточной оценочной процедуры является </w:t>
      </w:r>
      <w:r w:rsidRPr="00301D3F">
        <w:rPr>
          <w:b/>
        </w:rPr>
        <w:t>дифференцированный зачёт.</w:t>
      </w:r>
    </w:p>
    <w:p w14:paraId="5D195A43" w14:textId="77777777" w:rsidR="00301D3F" w:rsidRPr="00301D3F" w:rsidRDefault="00301D3F" w:rsidP="00301D3F">
      <w:pPr>
        <w:spacing w:line="276" w:lineRule="auto"/>
        <w:jc w:val="both"/>
      </w:pPr>
    </w:p>
    <w:p w14:paraId="30A8AAEF" w14:textId="2BD7E098" w:rsidR="00301D3F" w:rsidRDefault="00301D3F" w:rsidP="00301D3F">
      <w:pPr>
        <w:spacing w:line="276" w:lineRule="auto"/>
        <w:jc w:val="both"/>
      </w:pPr>
    </w:p>
    <w:p w14:paraId="13CFFCA4" w14:textId="2D1BD5C1" w:rsidR="00301D3F" w:rsidRDefault="00301D3F" w:rsidP="00301D3F">
      <w:pPr>
        <w:spacing w:line="276" w:lineRule="auto"/>
        <w:jc w:val="both"/>
      </w:pPr>
    </w:p>
    <w:p w14:paraId="1FE40D1B" w14:textId="0AD77CEF" w:rsidR="00301D3F" w:rsidRDefault="00301D3F" w:rsidP="00301D3F">
      <w:pPr>
        <w:spacing w:line="276" w:lineRule="auto"/>
        <w:jc w:val="both"/>
      </w:pPr>
    </w:p>
    <w:p w14:paraId="07E0922D" w14:textId="4D548869" w:rsidR="00301D3F" w:rsidRDefault="00301D3F" w:rsidP="00301D3F">
      <w:pPr>
        <w:spacing w:line="276" w:lineRule="auto"/>
        <w:jc w:val="both"/>
      </w:pPr>
    </w:p>
    <w:p w14:paraId="3F020999" w14:textId="4C370A2C" w:rsidR="00301D3F" w:rsidRDefault="00301D3F" w:rsidP="00301D3F">
      <w:pPr>
        <w:spacing w:line="276" w:lineRule="auto"/>
        <w:jc w:val="both"/>
      </w:pPr>
    </w:p>
    <w:p w14:paraId="768E20C8" w14:textId="458CA0F3" w:rsidR="00301D3F" w:rsidRDefault="00301D3F" w:rsidP="00301D3F">
      <w:pPr>
        <w:spacing w:line="276" w:lineRule="auto"/>
        <w:jc w:val="both"/>
      </w:pPr>
    </w:p>
    <w:p w14:paraId="3F0773B4" w14:textId="1BEE89AC" w:rsidR="00301D3F" w:rsidRDefault="00301D3F" w:rsidP="00301D3F">
      <w:pPr>
        <w:spacing w:line="276" w:lineRule="auto"/>
        <w:jc w:val="both"/>
      </w:pPr>
    </w:p>
    <w:p w14:paraId="292457B0" w14:textId="7244CA5C" w:rsidR="00301D3F" w:rsidRDefault="00301D3F" w:rsidP="00301D3F">
      <w:pPr>
        <w:spacing w:line="276" w:lineRule="auto"/>
        <w:jc w:val="both"/>
      </w:pPr>
    </w:p>
    <w:p w14:paraId="541419F1" w14:textId="22340965" w:rsidR="00301D3F" w:rsidRDefault="00301D3F" w:rsidP="00301D3F">
      <w:pPr>
        <w:spacing w:line="276" w:lineRule="auto"/>
        <w:jc w:val="both"/>
      </w:pPr>
    </w:p>
    <w:p w14:paraId="41592F2C" w14:textId="15738FC4" w:rsidR="00301D3F" w:rsidRDefault="00301D3F" w:rsidP="00301D3F">
      <w:pPr>
        <w:spacing w:line="276" w:lineRule="auto"/>
        <w:jc w:val="both"/>
      </w:pPr>
    </w:p>
    <w:p w14:paraId="0D5F1172" w14:textId="132D0195" w:rsidR="00301D3F" w:rsidRDefault="00301D3F" w:rsidP="00301D3F">
      <w:pPr>
        <w:spacing w:line="276" w:lineRule="auto"/>
        <w:jc w:val="both"/>
      </w:pPr>
    </w:p>
    <w:p w14:paraId="40A26953" w14:textId="31AF77D6" w:rsidR="00301D3F" w:rsidRDefault="00301D3F" w:rsidP="00301D3F">
      <w:pPr>
        <w:spacing w:line="276" w:lineRule="auto"/>
        <w:jc w:val="both"/>
      </w:pPr>
    </w:p>
    <w:p w14:paraId="339508B0" w14:textId="77777777" w:rsidR="00301D3F" w:rsidRPr="00301D3F" w:rsidRDefault="00301D3F" w:rsidP="00301D3F">
      <w:pPr>
        <w:spacing w:line="276" w:lineRule="auto"/>
        <w:jc w:val="both"/>
      </w:pPr>
    </w:p>
    <w:p w14:paraId="0817AD8B" w14:textId="77777777" w:rsidR="00301D3F" w:rsidRPr="00301D3F" w:rsidRDefault="00301D3F" w:rsidP="00301D3F">
      <w:pPr>
        <w:spacing w:line="276" w:lineRule="auto"/>
        <w:jc w:val="both"/>
      </w:pPr>
      <w:r w:rsidRPr="00301D3F">
        <w:t>___________________________________________</w:t>
      </w:r>
    </w:p>
    <w:p w14:paraId="0F69574F" w14:textId="77777777" w:rsidR="00301D3F" w:rsidRPr="00301D3F" w:rsidRDefault="00301D3F" w:rsidP="00301D3F">
      <w:pPr>
        <w:rPr>
          <w:b/>
          <w:i/>
          <w:sz w:val="20"/>
          <w:szCs w:val="20"/>
        </w:rPr>
      </w:pPr>
      <w:r w:rsidRPr="00301D3F">
        <w:rPr>
          <w:b/>
          <w:i/>
          <w:sz w:val="20"/>
          <w:szCs w:val="20"/>
          <w:vertAlign w:val="superscript"/>
        </w:rPr>
        <w:t>1</w:t>
      </w:r>
      <w:r w:rsidRPr="00301D3F">
        <w:rPr>
          <w:b/>
          <w:i/>
          <w:sz w:val="20"/>
          <w:szCs w:val="20"/>
        </w:rPr>
        <w:t xml:space="preserve"> Профессионально-ориентированное содержание в тексте ФОС выделено курсивом.</w:t>
      </w:r>
    </w:p>
    <w:p w14:paraId="51B2708F" w14:textId="77777777" w:rsidR="00301D3F" w:rsidRPr="00301D3F" w:rsidRDefault="00301D3F" w:rsidP="00301D3F">
      <w:pPr>
        <w:spacing w:line="276" w:lineRule="auto"/>
        <w:jc w:val="center"/>
        <w:rPr>
          <w:b/>
          <w:color w:val="000000"/>
        </w:rPr>
      </w:pPr>
      <w:r w:rsidRPr="00301D3F">
        <w:br w:type="page"/>
      </w:r>
      <w:r w:rsidRPr="00301D3F">
        <w:rPr>
          <w:b/>
          <w:color w:val="000000"/>
        </w:rPr>
        <w:lastRenderedPageBreak/>
        <w:t>ПЛАНИРУЕМЫЕ РЕЗУЛЬТАТЫ ОСВОЕНИЯ ОБЩЕОБРАЗОВАТЕЛЬНОЙ УЧЕБНОЙ ДИСЦИПЛИНЫ «ЛИТЕРАТУРА»</w:t>
      </w:r>
    </w:p>
    <w:p w14:paraId="459500B4" w14:textId="77777777" w:rsidR="00301D3F" w:rsidRPr="00301D3F" w:rsidRDefault="00301D3F" w:rsidP="00301D3F">
      <w:pPr>
        <w:autoSpaceDE w:val="0"/>
        <w:autoSpaceDN w:val="0"/>
        <w:adjustRightInd w:val="0"/>
        <w:jc w:val="center"/>
        <w:rPr>
          <w:b/>
          <w:color w:val="000000"/>
        </w:rPr>
      </w:pPr>
    </w:p>
    <w:p w14:paraId="0048E2AB" w14:textId="77777777" w:rsidR="00301D3F" w:rsidRPr="00301D3F" w:rsidRDefault="00301D3F" w:rsidP="00301D3F">
      <w:pPr>
        <w:ind w:firstLine="709"/>
        <w:jc w:val="both"/>
        <w:rPr>
          <w:color w:val="000000"/>
        </w:rPr>
      </w:pPr>
      <w:r w:rsidRPr="00301D3F">
        <w:rPr>
          <w:color w:val="000000"/>
        </w:rPr>
        <w:t xml:space="preserve">Содержания рабочей программы </w:t>
      </w:r>
      <w:r w:rsidRPr="00301D3F">
        <w:t>общеобразовательной учебной дисциплины «Литература»</w:t>
      </w:r>
      <w:r w:rsidRPr="00301D3F">
        <w:rPr>
          <w:color w:val="000000"/>
        </w:rPr>
        <w:t xml:space="preserve"> на базовом уровне подготовки направлено на достижение студентами следующих результатов, подлежащих проверке (Таблица 1).</w:t>
      </w:r>
    </w:p>
    <w:p w14:paraId="072C7578" w14:textId="77777777" w:rsidR="00301D3F" w:rsidRPr="00301D3F" w:rsidRDefault="00301D3F" w:rsidP="00301D3F">
      <w:pPr>
        <w:ind w:firstLine="709"/>
        <w:jc w:val="right"/>
        <w:rPr>
          <w:color w:val="000000"/>
        </w:rPr>
      </w:pPr>
      <w:r w:rsidRPr="00301D3F">
        <w:rPr>
          <w:color w:val="000000"/>
        </w:rPr>
        <w:t>Таблица 1.</w:t>
      </w:r>
    </w:p>
    <w:tbl>
      <w:tblPr>
        <w:tblW w:w="9875" w:type="dxa"/>
        <w:tblInd w:w="250" w:type="dxa"/>
        <w:tblLayout w:type="fixed"/>
        <w:tblLook w:val="04A0" w:firstRow="1" w:lastRow="0" w:firstColumn="1" w:lastColumn="0" w:noHBand="0" w:noVBand="1"/>
      </w:tblPr>
      <w:tblGrid>
        <w:gridCol w:w="2566"/>
        <w:gridCol w:w="4049"/>
        <w:gridCol w:w="3260"/>
      </w:tblGrid>
      <w:tr w:rsidR="00301D3F" w:rsidRPr="00301D3F" w14:paraId="0D3A580A" w14:textId="77777777" w:rsidTr="00B45EAF">
        <w:trPr>
          <w:cantSplit/>
          <w:trHeight w:val="699"/>
        </w:trPr>
        <w:tc>
          <w:tcPr>
            <w:tcW w:w="2566" w:type="dxa"/>
            <w:vMerge w:val="restart"/>
            <w:tcBorders>
              <w:top w:val="single" w:sz="4" w:space="0" w:color="000000"/>
              <w:left w:val="single" w:sz="4" w:space="0" w:color="000000"/>
              <w:bottom w:val="single" w:sz="4" w:space="0" w:color="000000"/>
              <w:right w:val="single" w:sz="4" w:space="0" w:color="000000"/>
            </w:tcBorders>
            <w:vAlign w:val="center"/>
          </w:tcPr>
          <w:p w14:paraId="4FA32AAD" w14:textId="77777777" w:rsidR="00301D3F" w:rsidRPr="00301D3F" w:rsidRDefault="00301D3F" w:rsidP="00301D3F">
            <w:pPr>
              <w:widowControl w:val="0"/>
              <w:suppressAutoHyphens/>
              <w:spacing w:line="256" w:lineRule="auto"/>
              <w:jc w:val="center"/>
              <w:rPr>
                <w:rFonts w:eastAsia="Courier New"/>
                <w:kern w:val="2"/>
                <w:lang w:eastAsia="en-US"/>
              </w:rPr>
            </w:pPr>
            <w:r w:rsidRPr="00301D3F">
              <w:rPr>
                <w:rFonts w:eastAsia="Courier New"/>
                <w:b/>
                <w:iCs/>
                <w:kern w:val="2"/>
                <w:lang w:eastAsia="en-US"/>
              </w:rPr>
              <w:t>Общие компетенции</w:t>
            </w:r>
          </w:p>
        </w:tc>
        <w:tc>
          <w:tcPr>
            <w:tcW w:w="7309" w:type="dxa"/>
            <w:gridSpan w:val="2"/>
            <w:tcBorders>
              <w:top w:val="single" w:sz="4" w:space="0" w:color="000000"/>
              <w:left w:val="single" w:sz="4" w:space="0" w:color="000000"/>
              <w:bottom w:val="single" w:sz="4" w:space="0" w:color="000000"/>
              <w:right w:val="single" w:sz="4" w:space="0" w:color="000000"/>
            </w:tcBorders>
            <w:vAlign w:val="center"/>
          </w:tcPr>
          <w:p w14:paraId="41A90BE6" w14:textId="77777777" w:rsidR="00301D3F" w:rsidRPr="00301D3F" w:rsidRDefault="00301D3F" w:rsidP="00301D3F">
            <w:pPr>
              <w:widowControl w:val="0"/>
              <w:suppressAutoHyphens/>
              <w:spacing w:line="256" w:lineRule="auto"/>
              <w:jc w:val="center"/>
              <w:rPr>
                <w:rFonts w:eastAsia="Courier New"/>
                <w:kern w:val="2"/>
                <w:lang w:eastAsia="en-US"/>
              </w:rPr>
            </w:pPr>
            <w:r w:rsidRPr="00301D3F">
              <w:rPr>
                <w:rFonts w:eastAsia="Courier New"/>
                <w:b/>
                <w:iCs/>
                <w:kern w:val="2"/>
                <w:lang w:eastAsia="en-US"/>
              </w:rPr>
              <w:t>Планируемые результаты обучения</w:t>
            </w:r>
          </w:p>
        </w:tc>
      </w:tr>
      <w:tr w:rsidR="00301D3F" w:rsidRPr="00301D3F" w14:paraId="3E7E63CB" w14:textId="77777777" w:rsidTr="00B45EAF">
        <w:trPr>
          <w:cantSplit/>
          <w:trHeight w:val="552"/>
        </w:trPr>
        <w:tc>
          <w:tcPr>
            <w:tcW w:w="2566" w:type="dxa"/>
            <w:vMerge/>
            <w:tcBorders>
              <w:top w:val="single" w:sz="4" w:space="0" w:color="000000"/>
              <w:left w:val="single" w:sz="4" w:space="0" w:color="000000"/>
              <w:bottom w:val="single" w:sz="4" w:space="0" w:color="000000"/>
              <w:right w:val="single" w:sz="4" w:space="0" w:color="000000"/>
            </w:tcBorders>
            <w:vAlign w:val="center"/>
          </w:tcPr>
          <w:p w14:paraId="1250372D" w14:textId="77777777" w:rsidR="00301D3F" w:rsidRPr="00301D3F" w:rsidRDefault="00301D3F" w:rsidP="00301D3F">
            <w:pPr>
              <w:widowControl w:val="0"/>
              <w:suppressAutoHyphens/>
              <w:spacing w:line="256" w:lineRule="auto"/>
              <w:jc w:val="center"/>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vAlign w:val="center"/>
          </w:tcPr>
          <w:p w14:paraId="2A616E06" w14:textId="777B0766" w:rsidR="00301D3F" w:rsidRPr="00301D3F" w:rsidRDefault="00301D3F" w:rsidP="00301D3F">
            <w:pPr>
              <w:widowControl w:val="0"/>
              <w:suppressAutoHyphens/>
              <w:spacing w:line="256" w:lineRule="auto"/>
              <w:jc w:val="center"/>
              <w:rPr>
                <w:rFonts w:eastAsia="Courier New"/>
                <w:b/>
                <w:iCs/>
                <w:kern w:val="2"/>
                <w:vertAlign w:val="superscript"/>
                <w:lang w:eastAsia="en-US"/>
              </w:rPr>
            </w:pPr>
            <w:r w:rsidRPr="00301D3F">
              <w:rPr>
                <w:rFonts w:eastAsia="Courier New"/>
                <w:b/>
                <w:iCs/>
                <w:kern w:val="2"/>
                <w:lang w:eastAsia="en-US"/>
              </w:rPr>
              <w:t xml:space="preserve">Общие </w:t>
            </w:r>
          </w:p>
        </w:tc>
        <w:tc>
          <w:tcPr>
            <w:tcW w:w="3260" w:type="dxa"/>
            <w:tcBorders>
              <w:top w:val="single" w:sz="4" w:space="0" w:color="000000"/>
              <w:left w:val="single" w:sz="4" w:space="0" w:color="000000"/>
              <w:bottom w:val="single" w:sz="4" w:space="0" w:color="000000"/>
              <w:right w:val="single" w:sz="4" w:space="0" w:color="000000"/>
            </w:tcBorders>
            <w:vAlign w:val="center"/>
          </w:tcPr>
          <w:p w14:paraId="76C6AA40" w14:textId="45D7CE7D" w:rsidR="00301D3F" w:rsidRPr="00301D3F" w:rsidRDefault="00301D3F" w:rsidP="00301D3F">
            <w:pPr>
              <w:widowControl w:val="0"/>
              <w:suppressAutoHyphens/>
              <w:spacing w:line="256" w:lineRule="auto"/>
              <w:jc w:val="center"/>
              <w:rPr>
                <w:rFonts w:eastAsia="Courier New"/>
                <w:b/>
                <w:iCs/>
                <w:kern w:val="2"/>
                <w:vertAlign w:val="superscript"/>
                <w:lang w:eastAsia="en-US"/>
              </w:rPr>
            </w:pPr>
            <w:r w:rsidRPr="00301D3F">
              <w:rPr>
                <w:rFonts w:eastAsia="Courier New"/>
                <w:b/>
                <w:iCs/>
                <w:kern w:val="2"/>
                <w:lang w:eastAsia="en-US"/>
              </w:rPr>
              <w:t xml:space="preserve">Дисциплинарные </w:t>
            </w:r>
          </w:p>
        </w:tc>
      </w:tr>
      <w:tr w:rsidR="00301D3F" w:rsidRPr="00301D3F" w14:paraId="6F67868F" w14:textId="77777777" w:rsidTr="00B45EAF">
        <w:trPr>
          <w:trHeight w:val="1975"/>
        </w:trPr>
        <w:tc>
          <w:tcPr>
            <w:tcW w:w="2566" w:type="dxa"/>
            <w:vMerge w:val="restart"/>
            <w:tcBorders>
              <w:top w:val="single" w:sz="4" w:space="0" w:color="000000"/>
              <w:left w:val="single" w:sz="4" w:space="0" w:color="000000"/>
              <w:bottom w:val="single" w:sz="4" w:space="0" w:color="000000"/>
              <w:right w:val="single" w:sz="4" w:space="0" w:color="000000"/>
            </w:tcBorders>
          </w:tcPr>
          <w:p w14:paraId="11C7370B" w14:textId="77777777" w:rsidR="00301D3F" w:rsidRPr="00301D3F" w:rsidRDefault="00301D3F" w:rsidP="00301D3F">
            <w:pPr>
              <w:widowControl w:val="0"/>
              <w:suppressAutoHyphens/>
              <w:spacing w:line="256" w:lineRule="auto"/>
              <w:rPr>
                <w:rFonts w:eastAsia="Courier New"/>
                <w:kern w:val="2"/>
                <w:lang w:eastAsia="en-US"/>
              </w:rPr>
            </w:pPr>
            <w:r w:rsidRPr="00301D3F">
              <w:rPr>
                <w:rFonts w:eastAsia="Courier New"/>
                <w:iCs/>
                <w:kern w:val="2"/>
                <w:lang w:eastAsia="en-US"/>
              </w:rPr>
              <w:t>ОК 01. Выбирать способы решения задач профессиональной деятельности, применительно к различным контекстам.</w:t>
            </w:r>
          </w:p>
        </w:tc>
        <w:tc>
          <w:tcPr>
            <w:tcW w:w="4049" w:type="dxa"/>
            <w:tcBorders>
              <w:top w:val="single" w:sz="4" w:space="0" w:color="000000"/>
              <w:left w:val="single" w:sz="4" w:space="0" w:color="000000"/>
              <w:bottom w:val="single" w:sz="4" w:space="0" w:color="000000"/>
              <w:right w:val="single" w:sz="4" w:space="0" w:color="000000"/>
            </w:tcBorders>
            <w:vAlign w:val="center"/>
          </w:tcPr>
          <w:p w14:paraId="229761BC"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Уметь:</w:t>
            </w:r>
          </w:p>
          <w:p w14:paraId="248D40BD"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 давать оценку новым ситуациям, вносить коррективы в деятельность,</w:t>
            </w:r>
          </w:p>
          <w:p w14:paraId="59F96B86"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оценивать соответствие результатов целям;</w:t>
            </w:r>
          </w:p>
          <w:p w14:paraId="509EDDDA"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 использовать приемы рефлексии для оценки ситуации, выбора верного решения;</w:t>
            </w:r>
          </w:p>
          <w:p w14:paraId="79B1DCCB"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 оценивать риски и своевременно принимать решения по их снижению;</w:t>
            </w:r>
          </w:p>
          <w:p w14:paraId="37704777"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9727379"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 xml:space="preserve">- самостоятельно составлять план решения проблемы с учетом имеющихся ресурсов, собственных возможностей и предпочтений; </w:t>
            </w:r>
          </w:p>
          <w:p w14:paraId="66C4E197"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вносить коррективы в деятельность, оценивать соответствие результатов целям, оценивать риски последствий деятельности;</w:t>
            </w:r>
          </w:p>
          <w:p w14:paraId="2A0F48A1" w14:textId="77777777" w:rsidR="00301D3F" w:rsidRPr="00301D3F" w:rsidRDefault="00301D3F" w:rsidP="00301D3F">
            <w:pPr>
              <w:widowControl w:val="0"/>
              <w:suppressAutoHyphens/>
              <w:spacing w:line="256" w:lineRule="auto"/>
              <w:ind w:firstLine="23"/>
              <w:jc w:val="both"/>
              <w:rPr>
                <w:rFonts w:eastAsia="Courier New"/>
                <w:kern w:val="2"/>
                <w:lang w:eastAsia="en-US"/>
              </w:rPr>
            </w:pPr>
            <w:r w:rsidRPr="00301D3F">
              <w:rPr>
                <w:rFonts w:eastAsia="Courier New"/>
                <w:bCs/>
                <w:iCs/>
                <w:kern w:val="2"/>
                <w:lang w:eastAsia="en-US"/>
              </w:rPr>
              <w:t>- воспринимать различные виды искусства, традиции и творчество своего и других народов, ощущать эмоциональное воздействие искусства;</w:t>
            </w:r>
          </w:p>
        </w:tc>
        <w:tc>
          <w:tcPr>
            <w:tcW w:w="3260" w:type="dxa"/>
            <w:tcBorders>
              <w:top w:val="single" w:sz="4" w:space="0" w:color="000000"/>
              <w:left w:val="single" w:sz="4" w:space="0" w:color="000000"/>
              <w:bottom w:val="single" w:sz="4" w:space="0" w:color="000000"/>
              <w:right w:val="single" w:sz="4" w:space="0" w:color="000000"/>
            </w:tcBorders>
          </w:tcPr>
          <w:p w14:paraId="27621C1C"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Знать:</w:t>
            </w:r>
          </w:p>
          <w:p w14:paraId="79DD2CEB"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5112FE7"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определять способы взаимосвязи между языком, литературным, интеллектуальным, духовно-нравственным развитием личности;</w:t>
            </w:r>
          </w:p>
        </w:tc>
      </w:tr>
      <w:tr w:rsidR="00301D3F" w:rsidRPr="00301D3F" w14:paraId="18548A97" w14:textId="77777777" w:rsidTr="00B45EAF">
        <w:trPr>
          <w:trHeight w:val="557"/>
        </w:trPr>
        <w:tc>
          <w:tcPr>
            <w:tcW w:w="2566" w:type="dxa"/>
            <w:vMerge/>
            <w:tcBorders>
              <w:top w:val="single" w:sz="4" w:space="0" w:color="000000"/>
              <w:left w:val="single" w:sz="4" w:space="0" w:color="000000"/>
              <w:bottom w:val="single" w:sz="4" w:space="0" w:color="000000"/>
              <w:right w:val="single" w:sz="4" w:space="0" w:color="000000"/>
            </w:tcBorders>
            <w:vAlign w:val="center"/>
          </w:tcPr>
          <w:p w14:paraId="71A20D63"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70E88F7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iCs/>
                <w:kern w:val="2"/>
                <w:lang w:eastAsia="en-US"/>
              </w:rPr>
              <w:t xml:space="preserve">Знать: </w:t>
            </w:r>
          </w:p>
          <w:p w14:paraId="24D4B5DA"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способы актуализировать проблему, рассматривать ее всесторонне;</w:t>
            </w:r>
          </w:p>
          <w:p w14:paraId="0F513C26"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способы устанавливать существенный признак или основания для сравнения, классификации и обобщения;</w:t>
            </w:r>
          </w:p>
          <w:p w14:paraId="3A7D2A03"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xml:space="preserve">- способы определять цели </w:t>
            </w:r>
            <w:r w:rsidRPr="00301D3F">
              <w:rPr>
                <w:rFonts w:eastAsia="Courier New"/>
                <w:bCs/>
                <w:iCs/>
                <w:kern w:val="2"/>
                <w:lang w:eastAsia="en-US"/>
              </w:rPr>
              <w:lastRenderedPageBreak/>
              <w:t>деятельности, задавать параметры и критерии их достижения;</w:t>
            </w:r>
          </w:p>
          <w:p w14:paraId="6EC1955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способы выявлять закономерности и противоречия в рассматриваемых явлениях;</w:t>
            </w:r>
          </w:p>
          <w:p w14:paraId="138C4704"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способы развития креативного мышления при решении жизненных проблем;</w:t>
            </w:r>
          </w:p>
          <w:p w14:paraId="078D0E58"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значимость для личности и общества отечественного и мирового искусства, этнических культурных традиций и народного творчества;</w:t>
            </w:r>
          </w:p>
          <w:p w14:paraId="496BE7B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способы самовыражения в разных видах искусства, иметь стремление проявлять качества творческой личности;</w:t>
            </w:r>
          </w:p>
        </w:tc>
        <w:tc>
          <w:tcPr>
            <w:tcW w:w="3260" w:type="dxa"/>
            <w:tcBorders>
              <w:top w:val="single" w:sz="4" w:space="0" w:color="000000"/>
              <w:left w:val="single" w:sz="4" w:space="0" w:color="000000"/>
              <w:bottom w:val="single" w:sz="4" w:space="0" w:color="000000"/>
              <w:right w:val="single" w:sz="4" w:space="0" w:color="000000"/>
            </w:tcBorders>
          </w:tcPr>
          <w:p w14:paraId="4BA41ABC"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lastRenderedPageBreak/>
              <w:t>Знать:</w:t>
            </w:r>
          </w:p>
          <w:p w14:paraId="71A2894B"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xml:space="preserve">-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w:t>
            </w:r>
            <w:r w:rsidRPr="00301D3F">
              <w:rPr>
                <w:rFonts w:eastAsia="Courier New"/>
                <w:bCs/>
                <w:iCs/>
                <w:kern w:val="2"/>
                <w:lang w:eastAsia="en-US"/>
              </w:rPr>
              <w:lastRenderedPageBreak/>
              <w:t>том числе литературы народов мира;</w:t>
            </w:r>
          </w:p>
          <w:p w14:paraId="0379EAC6"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p w14:paraId="77307063" w14:textId="77777777" w:rsidR="00301D3F" w:rsidRPr="00301D3F" w:rsidRDefault="00301D3F" w:rsidP="00301D3F">
            <w:pPr>
              <w:widowControl w:val="0"/>
              <w:suppressAutoHyphens/>
              <w:spacing w:line="256" w:lineRule="auto"/>
              <w:ind w:firstLine="22"/>
              <w:jc w:val="both"/>
              <w:rPr>
                <w:rFonts w:eastAsia="Courier New"/>
                <w:kern w:val="2"/>
                <w:lang w:eastAsia="en-US"/>
              </w:rPr>
            </w:pPr>
          </w:p>
        </w:tc>
      </w:tr>
      <w:tr w:rsidR="00301D3F" w:rsidRPr="00301D3F" w14:paraId="7B25DC3A" w14:textId="77777777" w:rsidTr="00B45EAF">
        <w:trPr>
          <w:trHeight w:val="983"/>
        </w:trPr>
        <w:tc>
          <w:tcPr>
            <w:tcW w:w="2566" w:type="dxa"/>
            <w:vMerge w:val="restart"/>
            <w:tcBorders>
              <w:top w:val="single" w:sz="4" w:space="0" w:color="000000"/>
              <w:left w:val="single" w:sz="4" w:space="0" w:color="000000"/>
              <w:bottom w:val="single" w:sz="4" w:space="0" w:color="000000"/>
              <w:right w:val="single" w:sz="4" w:space="0" w:color="000000"/>
            </w:tcBorders>
          </w:tcPr>
          <w:p w14:paraId="7E5589CF" w14:textId="77777777" w:rsidR="00301D3F" w:rsidRPr="00301D3F" w:rsidRDefault="00301D3F" w:rsidP="00301D3F">
            <w:pPr>
              <w:rPr>
                <w:rFonts w:eastAsia="Calibri"/>
                <w:lang w:eastAsia="en-US"/>
              </w:rPr>
            </w:pPr>
            <w:r w:rsidRPr="00301D3F">
              <w:rPr>
                <w:rFonts w:eastAsia="Calibri"/>
                <w:lang w:eastAsia="en-US"/>
              </w:rPr>
              <w:t>ОК 02 Осуществлять поиск, анализ и интерпретацию информации, необходимой для выполнения задач профессиональной деятельности.</w:t>
            </w:r>
          </w:p>
          <w:p w14:paraId="3294CAED" w14:textId="77777777" w:rsidR="00301D3F" w:rsidRPr="00301D3F" w:rsidRDefault="00301D3F" w:rsidP="00301D3F">
            <w:pPr>
              <w:widowControl w:val="0"/>
              <w:suppressAutoHyphens/>
              <w:spacing w:line="256" w:lineRule="auto"/>
              <w:rPr>
                <w:rFonts w:eastAsia="Courier New"/>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1139C256"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iCs/>
                <w:kern w:val="2"/>
                <w:lang w:eastAsia="en-US"/>
              </w:rPr>
              <w:t xml:space="preserve">Уметь: </w:t>
            </w:r>
          </w:p>
          <w:p w14:paraId="6FE127B8"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получать информацию из разного типа источников,</w:t>
            </w:r>
          </w:p>
          <w:p w14:paraId="2BBDACD0"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самостоятельно осуществлять поиск, анализ, систематизацию и интерпретацию информации различных видов и форм представления;</w:t>
            </w:r>
          </w:p>
          <w:p w14:paraId="269B81DA"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6D15D51"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оценивать достоверность, легитимность информации, ее соответствие правовым и морально-этическим нормам;</w:t>
            </w:r>
          </w:p>
          <w:p w14:paraId="18F5AD1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w:t>
            </w:r>
          </w:p>
        </w:tc>
        <w:tc>
          <w:tcPr>
            <w:tcW w:w="3260" w:type="dxa"/>
            <w:tcBorders>
              <w:top w:val="single" w:sz="4" w:space="0" w:color="000000"/>
              <w:left w:val="single" w:sz="4" w:space="0" w:color="000000"/>
              <w:bottom w:val="single" w:sz="4" w:space="0" w:color="000000"/>
              <w:right w:val="single" w:sz="4" w:space="0" w:color="000000"/>
            </w:tcBorders>
          </w:tcPr>
          <w:p w14:paraId="23FE1BD5"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Уметь</w:t>
            </w:r>
            <w:r w:rsidRPr="00301D3F">
              <w:rPr>
                <w:rFonts w:eastAsia="Courier New"/>
                <w:bCs/>
                <w:iCs/>
                <w:kern w:val="2"/>
                <w:lang w:eastAsia="en-US"/>
              </w:rPr>
              <w:t>:</w:t>
            </w:r>
          </w:p>
          <w:p w14:paraId="667E710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с</w:t>
            </w:r>
            <w:r w:rsidRPr="00301D3F">
              <w:rPr>
                <w:rFonts w:eastAsia="Courier New"/>
                <w:bCs/>
                <w:iCs/>
                <w:kern w:val="2"/>
                <w:lang w:eastAsia="en-US"/>
              </w:rPr>
              <w:t>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BC1F6CD"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301D3F" w:rsidRPr="00301D3F" w14:paraId="2EEBD6AD" w14:textId="77777777" w:rsidTr="00B45EAF">
        <w:trPr>
          <w:trHeight w:val="838"/>
        </w:trPr>
        <w:tc>
          <w:tcPr>
            <w:tcW w:w="2566" w:type="dxa"/>
            <w:vMerge/>
            <w:tcBorders>
              <w:top w:val="single" w:sz="4" w:space="0" w:color="000000"/>
              <w:left w:val="single" w:sz="4" w:space="0" w:color="000000"/>
              <w:bottom w:val="single" w:sz="4" w:space="0" w:color="000000"/>
              <w:right w:val="single" w:sz="4" w:space="0" w:color="000000"/>
            </w:tcBorders>
            <w:vAlign w:val="center"/>
          </w:tcPr>
          <w:p w14:paraId="767EA164"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73027123"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iCs/>
                <w:kern w:val="2"/>
                <w:lang w:eastAsia="en-US"/>
              </w:rPr>
              <w:t xml:space="preserve">Знать: </w:t>
            </w:r>
          </w:p>
          <w:p w14:paraId="3FBB36A3"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способы получения информации из разного типа источников,</w:t>
            </w:r>
          </w:p>
          <w:p w14:paraId="0C2BECDA"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xml:space="preserve">- способы поиска, анализа, систематизации и интерпретации информации различных видов и </w:t>
            </w:r>
            <w:r w:rsidRPr="00301D3F">
              <w:rPr>
                <w:rFonts w:eastAsia="Courier New"/>
                <w:bCs/>
                <w:iCs/>
                <w:kern w:val="2"/>
                <w:lang w:eastAsia="en-US"/>
              </w:rPr>
              <w:lastRenderedPageBreak/>
              <w:t>форм представления;</w:t>
            </w:r>
          </w:p>
          <w:p w14:paraId="0C2A0E50"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различные форматы текстов для представления информации с учетом назначения и целевой аудитории;</w:t>
            </w:r>
          </w:p>
          <w:p w14:paraId="4473BF7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способы оценивать достоверность, легитимность информации, ее соответствие правовым и морально-этическим нормам;</w:t>
            </w:r>
          </w:p>
          <w:p w14:paraId="278639F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способы распознавания и защиты информации, информационной безопасности личности</w:t>
            </w:r>
          </w:p>
        </w:tc>
        <w:tc>
          <w:tcPr>
            <w:tcW w:w="3260" w:type="dxa"/>
            <w:tcBorders>
              <w:top w:val="single" w:sz="4" w:space="0" w:color="000000"/>
              <w:left w:val="single" w:sz="4" w:space="0" w:color="000000"/>
              <w:bottom w:val="single" w:sz="4" w:space="0" w:color="000000"/>
              <w:right w:val="single" w:sz="4" w:space="0" w:color="000000"/>
            </w:tcBorders>
          </w:tcPr>
          <w:p w14:paraId="636A6F8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lastRenderedPageBreak/>
              <w:t>Знать:</w:t>
            </w:r>
          </w:p>
          <w:p w14:paraId="0544793D"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xml:space="preserve">- способы сформирования устойчивого интереса к чтению как средству познания отечественной и других культур, приобщить к </w:t>
            </w:r>
            <w:r w:rsidRPr="00301D3F">
              <w:rPr>
                <w:rFonts w:eastAsia="Courier New"/>
                <w:iCs/>
                <w:kern w:val="2"/>
                <w:lang w:eastAsia="en-US"/>
              </w:rPr>
              <w:lastRenderedPageBreak/>
              <w:t>отечественному литературному наследию и через него -  к традиционным ценностям и сокровищам мировой культуры;</w:t>
            </w:r>
          </w:p>
        </w:tc>
      </w:tr>
      <w:tr w:rsidR="00301D3F" w:rsidRPr="00301D3F" w14:paraId="6DB7FEC9" w14:textId="77777777" w:rsidTr="00B45EAF">
        <w:trPr>
          <w:trHeight w:val="274"/>
        </w:trPr>
        <w:tc>
          <w:tcPr>
            <w:tcW w:w="2566" w:type="dxa"/>
            <w:vMerge w:val="restart"/>
            <w:tcBorders>
              <w:top w:val="single" w:sz="4" w:space="0" w:color="000000"/>
              <w:left w:val="single" w:sz="4" w:space="0" w:color="000000"/>
              <w:bottom w:val="single" w:sz="4" w:space="0" w:color="000000"/>
              <w:right w:val="single" w:sz="4" w:space="0" w:color="000000"/>
            </w:tcBorders>
          </w:tcPr>
          <w:p w14:paraId="2897898F" w14:textId="77777777" w:rsidR="00301D3F" w:rsidRPr="00301D3F" w:rsidRDefault="00301D3F" w:rsidP="00301D3F">
            <w:pPr>
              <w:widowControl w:val="0"/>
              <w:suppressAutoHyphens/>
              <w:spacing w:line="256" w:lineRule="auto"/>
              <w:rPr>
                <w:rFonts w:eastAsia="Courier New"/>
                <w:kern w:val="2"/>
                <w:lang w:eastAsia="en-US"/>
              </w:rPr>
            </w:pPr>
            <w:r w:rsidRPr="00301D3F">
              <w:rPr>
                <w:rFonts w:eastAsia="Courier New"/>
                <w:iCs/>
                <w:kern w:val="2"/>
                <w:lang w:eastAsia="en-US"/>
              </w:rPr>
              <w:t>ОК 03 Планировать и реализовывать собственное профессиональное и личностное развитие.</w:t>
            </w:r>
          </w:p>
        </w:tc>
        <w:tc>
          <w:tcPr>
            <w:tcW w:w="4049" w:type="dxa"/>
            <w:tcBorders>
              <w:top w:val="single" w:sz="4" w:space="0" w:color="000000"/>
              <w:left w:val="single" w:sz="4" w:space="0" w:color="000000"/>
              <w:bottom w:val="single" w:sz="4" w:space="0" w:color="000000"/>
              <w:right w:val="single" w:sz="4" w:space="0" w:color="000000"/>
            </w:tcBorders>
          </w:tcPr>
          <w:p w14:paraId="5884FD34"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Уметь</w:t>
            </w:r>
            <w:r w:rsidRPr="00301D3F">
              <w:rPr>
                <w:rFonts w:eastAsia="Courier New"/>
                <w:bCs/>
                <w:iCs/>
                <w:kern w:val="2"/>
                <w:lang w:eastAsia="en-US"/>
              </w:rPr>
              <w:t xml:space="preserve">: </w:t>
            </w:r>
          </w:p>
          <w:p w14:paraId="00F28DF5"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43CB037"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самостоятельно составлять план решения проблемы с учетом имеющихся ресурсов, собственных возможностей и предпочтений;</w:t>
            </w:r>
          </w:p>
          <w:p w14:paraId="5741215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давать оценку новым ситуациям;</w:t>
            </w:r>
          </w:p>
          <w:p w14:paraId="78AA1466"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расширять рамки учебного предмета на основе личных предпочтений;</w:t>
            </w:r>
          </w:p>
          <w:p w14:paraId="2FDD738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делать осознанный выбор, аргументировать его, брать ответственность за решение;</w:t>
            </w:r>
          </w:p>
          <w:p w14:paraId="5DA6FB01"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оценивать приобретенный опыт;</w:t>
            </w:r>
          </w:p>
          <w:p w14:paraId="69F84F32"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формировать и проявлять широкую эрудицию в разных областях знаний, постоянно повышать свой образовательный и культурный уровень</w:t>
            </w:r>
          </w:p>
        </w:tc>
        <w:tc>
          <w:tcPr>
            <w:tcW w:w="3260" w:type="dxa"/>
            <w:tcBorders>
              <w:top w:val="single" w:sz="4" w:space="0" w:color="000000"/>
              <w:left w:val="single" w:sz="4" w:space="0" w:color="000000"/>
              <w:bottom w:val="single" w:sz="4" w:space="0" w:color="000000"/>
              <w:right w:val="single" w:sz="4" w:space="0" w:color="000000"/>
            </w:tcBorders>
          </w:tcPr>
          <w:p w14:paraId="76031856"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Уметь</w:t>
            </w:r>
            <w:r w:rsidRPr="00301D3F">
              <w:rPr>
                <w:rFonts w:eastAsia="Courier New"/>
                <w:bCs/>
                <w:iCs/>
                <w:kern w:val="2"/>
                <w:lang w:eastAsia="en-US"/>
              </w:rPr>
              <w:t xml:space="preserve">: </w:t>
            </w:r>
          </w:p>
          <w:p w14:paraId="6FC9A003"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14:paraId="250C8E33" w14:textId="77777777" w:rsidR="00301D3F" w:rsidRPr="00301D3F" w:rsidRDefault="00301D3F" w:rsidP="00301D3F">
            <w:pPr>
              <w:widowControl w:val="0"/>
              <w:suppressAutoHyphens/>
              <w:spacing w:line="256" w:lineRule="auto"/>
              <w:ind w:firstLine="22"/>
              <w:jc w:val="both"/>
              <w:rPr>
                <w:rFonts w:eastAsia="Courier New"/>
                <w:kern w:val="2"/>
                <w:lang w:eastAsia="en-US"/>
              </w:rPr>
            </w:pPr>
          </w:p>
        </w:tc>
      </w:tr>
      <w:tr w:rsidR="00301D3F" w:rsidRPr="00301D3F" w14:paraId="607B6780" w14:textId="77777777" w:rsidTr="00B45EAF">
        <w:trPr>
          <w:trHeight w:val="699"/>
        </w:trPr>
        <w:tc>
          <w:tcPr>
            <w:tcW w:w="2566" w:type="dxa"/>
            <w:vMerge/>
            <w:tcBorders>
              <w:top w:val="single" w:sz="4" w:space="0" w:color="000000"/>
              <w:left w:val="single" w:sz="4" w:space="0" w:color="000000"/>
              <w:bottom w:val="single" w:sz="4" w:space="0" w:color="000000"/>
              <w:right w:val="single" w:sz="4" w:space="0" w:color="000000"/>
            </w:tcBorders>
            <w:vAlign w:val="center"/>
          </w:tcPr>
          <w:p w14:paraId="46B65111"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5B50D051"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Знать</w:t>
            </w:r>
            <w:r w:rsidRPr="00301D3F">
              <w:rPr>
                <w:rFonts w:eastAsia="Courier New"/>
                <w:bCs/>
                <w:iCs/>
                <w:kern w:val="2"/>
                <w:lang w:eastAsia="en-US"/>
              </w:rPr>
              <w:t xml:space="preserve">: </w:t>
            </w:r>
          </w:p>
          <w:p w14:paraId="465496C8"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xml:space="preserve">- различные сферы профессиональной деятельности, </w:t>
            </w:r>
          </w:p>
          <w:p w14:paraId="36294AF4"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о своем праве на осознанный выбор профессии реализовывать собственные жизненные планы;</w:t>
            </w:r>
          </w:p>
          <w:p w14:paraId="692D336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о необходимости и ценности непрерывного образования и самообразования на протяжении всей жизни</w:t>
            </w:r>
          </w:p>
        </w:tc>
        <w:tc>
          <w:tcPr>
            <w:tcW w:w="3260" w:type="dxa"/>
            <w:tcBorders>
              <w:top w:val="single" w:sz="4" w:space="0" w:color="000000"/>
              <w:left w:val="single" w:sz="4" w:space="0" w:color="000000"/>
              <w:bottom w:val="single" w:sz="4" w:space="0" w:color="000000"/>
              <w:right w:val="single" w:sz="4" w:space="0" w:color="000000"/>
            </w:tcBorders>
          </w:tcPr>
          <w:p w14:paraId="0618E7A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Знать:</w:t>
            </w:r>
          </w:p>
          <w:p w14:paraId="047CD714"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14:paraId="4453DE13"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содержания,</w:t>
            </w:r>
            <w:r w:rsidRPr="00301D3F">
              <w:rPr>
                <w:rFonts w:eastAsia="Courier New"/>
                <w:bCs/>
                <w:iCs/>
                <w:kern w:val="2"/>
                <w:lang w:eastAsia="en-US"/>
              </w:rPr>
              <w:t xml:space="preserve"> понимание ключевых проблем и </w:t>
            </w:r>
            <w:r w:rsidRPr="00301D3F">
              <w:rPr>
                <w:rFonts w:eastAsia="Courier New"/>
                <w:bCs/>
                <w:iCs/>
                <w:kern w:val="2"/>
                <w:lang w:eastAsia="en-US"/>
              </w:rPr>
              <w:lastRenderedPageBreak/>
              <w:t>осознание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tc>
      </w:tr>
      <w:tr w:rsidR="00301D3F" w:rsidRPr="00301D3F" w14:paraId="30802766" w14:textId="77777777" w:rsidTr="00B45EAF">
        <w:trPr>
          <w:trHeight w:val="705"/>
        </w:trPr>
        <w:tc>
          <w:tcPr>
            <w:tcW w:w="2566" w:type="dxa"/>
            <w:vMerge w:val="restart"/>
            <w:tcBorders>
              <w:top w:val="single" w:sz="4" w:space="0" w:color="000000"/>
              <w:left w:val="single" w:sz="4" w:space="0" w:color="000000"/>
              <w:bottom w:val="single" w:sz="4" w:space="0" w:color="000000"/>
              <w:right w:val="single" w:sz="4" w:space="0" w:color="000000"/>
            </w:tcBorders>
          </w:tcPr>
          <w:p w14:paraId="793E8937" w14:textId="77777777" w:rsidR="00301D3F" w:rsidRPr="00301D3F" w:rsidRDefault="00301D3F" w:rsidP="00301D3F">
            <w:pPr>
              <w:widowControl w:val="0"/>
              <w:suppressAutoHyphens/>
              <w:spacing w:line="256" w:lineRule="auto"/>
              <w:rPr>
                <w:rFonts w:eastAsia="Courier New"/>
                <w:kern w:val="2"/>
                <w:lang w:eastAsia="en-US"/>
              </w:rPr>
            </w:pPr>
            <w:r w:rsidRPr="00301D3F">
              <w:rPr>
                <w:rFonts w:eastAsia="Courier New"/>
                <w:iCs/>
                <w:kern w:val="2"/>
                <w:lang w:eastAsia="en-US"/>
              </w:rPr>
              <w:t xml:space="preserve">ОК 04 </w:t>
            </w:r>
            <w:r w:rsidRPr="00301D3F">
              <w:t>Работать в коллективе и команде, эффективно взаимодействовать с коллегами, руководством, клиентами.</w:t>
            </w:r>
          </w:p>
        </w:tc>
        <w:tc>
          <w:tcPr>
            <w:tcW w:w="4049" w:type="dxa"/>
            <w:tcBorders>
              <w:top w:val="single" w:sz="4" w:space="0" w:color="000000"/>
              <w:left w:val="single" w:sz="4" w:space="0" w:color="000000"/>
              <w:bottom w:val="single" w:sz="4" w:space="0" w:color="000000"/>
              <w:right w:val="single" w:sz="4" w:space="0" w:color="000000"/>
            </w:tcBorders>
          </w:tcPr>
          <w:p w14:paraId="6F22FC83"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spacing w:val="-4"/>
                <w:kern w:val="2"/>
                <w:lang w:eastAsia="en-US"/>
              </w:rPr>
              <w:t>Уметь</w:t>
            </w:r>
            <w:r w:rsidRPr="00301D3F">
              <w:rPr>
                <w:rFonts w:eastAsia="Courier New"/>
                <w:iCs/>
                <w:spacing w:val="-4"/>
                <w:kern w:val="2"/>
                <w:lang w:eastAsia="en-US"/>
              </w:rPr>
              <w:t xml:space="preserve">: </w:t>
            </w:r>
          </w:p>
          <w:p w14:paraId="2C3E1F68"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 выбирать тематику и методы совместных действий с учетом общих интересов и возможностей каждого члена коллектива;</w:t>
            </w:r>
          </w:p>
          <w:p w14:paraId="6647AF52"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71DD51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 оценивать качество своего вклада и каждого участника команды в общий результат по разработанным критериям;</w:t>
            </w:r>
          </w:p>
          <w:p w14:paraId="7E85FB85"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предлагать новые проекты, оценивать идеи с позиции новизны, оригинальности, практической значимости;</w:t>
            </w:r>
          </w:p>
          <w:p w14:paraId="750F27C8"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 координировать и выполнять работу в условиях реального, виртуального и комбинированного взаимодействия;</w:t>
            </w:r>
          </w:p>
          <w:p w14:paraId="61761745"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spacing w:val="-4"/>
                <w:kern w:val="2"/>
                <w:lang w:eastAsia="en-US"/>
              </w:rPr>
              <w:t>- осуществлять позитивное стратегическое поведение в различных ситуациях, проявлять творчество и воображение, быть инициативным;</w:t>
            </w:r>
          </w:p>
          <w:p w14:paraId="0A679666"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уметь принимать себя, понимая свои недостатки и достоинства;</w:t>
            </w:r>
          </w:p>
          <w:p w14:paraId="430182D9"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принимать мотивы и аргументы других людей при анализе результатов деятельности;</w:t>
            </w:r>
          </w:p>
          <w:p w14:paraId="2C0596B9"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признавать свое право и право других людей на ошибки;</w:t>
            </w:r>
          </w:p>
          <w:p w14:paraId="6D741384"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развивать способность понимать мир с позиции другого человека.</w:t>
            </w:r>
          </w:p>
        </w:tc>
        <w:tc>
          <w:tcPr>
            <w:tcW w:w="3260" w:type="dxa"/>
            <w:tcBorders>
              <w:top w:val="single" w:sz="4" w:space="0" w:color="000000"/>
              <w:left w:val="single" w:sz="4" w:space="0" w:color="000000"/>
              <w:bottom w:val="single" w:sz="4" w:space="0" w:color="000000"/>
              <w:right w:val="single" w:sz="4" w:space="0" w:color="000000"/>
            </w:tcBorders>
          </w:tcPr>
          <w:p w14:paraId="191DA6C4"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Уметь</w:t>
            </w:r>
            <w:r w:rsidRPr="00301D3F">
              <w:rPr>
                <w:rFonts w:eastAsia="Courier New"/>
                <w:bCs/>
                <w:iCs/>
                <w:kern w:val="2"/>
                <w:lang w:eastAsia="en-US"/>
              </w:rPr>
              <w:t>:</w:t>
            </w:r>
          </w:p>
          <w:p w14:paraId="219371C4"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spacing w:val="-4"/>
                <w:kern w:val="2"/>
                <w:lang w:eastAsia="en-US"/>
              </w:rPr>
              <w:t xml:space="preserve">- </w:t>
            </w:r>
            <w:r w:rsidRPr="00301D3F">
              <w:rPr>
                <w:rFonts w:eastAsia="Courier New"/>
                <w:bCs/>
                <w:iCs/>
                <w:spacing w:val="-4"/>
                <w:kern w:val="2"/>
                <w:lang w:eastAsia="en-US"/>
              </w:rPr>
              <w:t>выразительно (с учетом индивидуальных особенностей обучающихся) читать, в том числе наизусть, не менее 10 произведений и (или) фрагментов;</w:t>
            </w:r>
          </w:p>
        </w:tc>
      </w:tr>
      <w:tr w:rsidR="00301D3F" w:rsidRPr="00301D3F" w14:paraId="47281058" w14:textId="77777777" w:rsidTr="00B45EAF">
        <w:trPr>
          <w:trHeight w:val="838"/>
        </w:trPr>
        <w:tc>
          <w:tcPr>
            <w:tcW w:w="2566" w:type="dxa"/>
            <w:vMerge/>
            <w:tcBorders>
              <w:top w:val="single" w:sz="4" w:space="0" w:color="000000"/>
              <w:left w:val="single" w:sz="4" w:space="0" w:color="000000"/>
              <w:bottom w:val="single" w:sz="4" w:space="0" w:color="000000"/>
              <w:right w:val="single" w:sz="4" w:space="0" w:color="000000"/>
            </w:tcBorders>
            <w:vAlign w:val="center"/>
          </w:tcPr>
          <w:p w14:paraId="3F743A90"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68F77D3A"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Знать</w:t>
            </w:r>
            <w:r w:rsidRPr="00301D3F">
              <w:rPr>
                <w:rFonts w:eastAsia="Courier New"/>
                <w:iCs/>
                <w:kern w:val="2"/>
                <w:lang w:eastAsia="en-US"/>
              </w:rPr>
              <w:t xml:space="preserve">: </w:t>
            </w:r>
          </w:p>
          <w:p w14:paraId="798C0EE1"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преимущества командной и индивидуальной работы;</w:t>
            </w:r>
          </w:p>
          <w:p w14:paraId="0D23D4C3"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xml:space="preserve">- методы совместных действий с </w:t>
            </w:r>
            <w:r w:rsidRPr="00301D3F">
              <w:rPr>
                <w:rFonts w:eastAsia="Courier New"/>
                <w:iCs/>
                <w:kern w:val="2"/>
                <w:lang w:eastAsia="en-US"/>
              </w:rPr>
              <w:lastRenderedPageBreak/>
              <w:t>учетом общих интересов и возможностей каждого члена коллектива;</w:t>
            </w:r>
          </w:p>
          <w:p w14:paraId="32A5FC9B"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w:t>
            </w:r>
          </w:p>
          <w:p w14:paraId="24D88FE4"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способы позитивного стратегического поведения в различных ситуациях</w:t>
            </w:r>
          </w:p>
        </w:tc>
        <w:tc>
          <w:tcPr>
            <w:tcW w:w="3260" w:type="dxa"/>
            <w:tcBorders>
              <w:top w:val="single" w:sz="4" w:space="0" w:color="000000"/>
              <w:left w:val="single" w:sz="4" w:space="0" w:color="000000"/>
              <w:bottom w:val="single" w:sz="4" w:space="0" w:color="000000"/>
              <w:right w:val="single" w:sz="4" w:space="0" w:color="000000"/>
            </w:tcBorders>
          </w:tcPr>
          <w:p w14:paraId="2314DF8B"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lastRenderedPageBreak/>
              <w:t>Знать:</w:t>
            </w:r>
            <w:r w:rsidRPr="00301D3F">
              <w:rPr>
                <w:rFonts w:eastAsia="Courier New"/>
                <w:bCs/>
                <w:iCs/>
                <w:kern w:val="2"/>
                <w:lang w:eastAsia="en-US"/>
              </w:rPr>
              <w:t xml:space="preserve"> </w:t>
            </w:r>
          </w:p>
          <w:p w14:paraId="72D0966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 xml:space="preserve">- </w:t>
            </w:r>
            <w:r w:rsidRPr="00301D3F">
              <w:rPr>
                <w:rFonts w:eastAsia="Courier New"/>
                <w:bCs/>
                <w:iCs/>
                <w:kern w:val="2"/>
                <w:lang w:eastAsia="en-US"/>
              </w:rPr>
              <w:t>способы</w:t>
            </w:r>
            <w:r w:rsidRPr="00301D3F">
              <w:rPr>
                <w:rFonts w:eastAsia="Courier New"/>
                <w:b/>
                <w:bCs/>
                <w:iCs/>
                <w:kern w:val="2"/>
                <w:lang w:eastAsia="en-US"/>
              </w:rPr>
              <w:t xml:space="preserve"> </w:t>
            </w:r>
            <w:r w:rsidRPr="00301D3F">
              <w:rPr>
                <w:rFonts w:eastAsia="Courier New"/>
                <w:bCs/>
                <w:iCs/>
                <w:kern w:val="2"/>
                <w:lang w:eastAsia="en-US"/>
              </w:rPr>
              <w:t xml:space="preserve">взаимосвязи между языком, литературным, </w:t>
            </w:r>
            <w:r w:rsidRPr="00301D3F">
              <w:rPr>
                <w:rFonts w:eastAsia="Courier New"/>
                <w:bCs/>
                <w:iCs/>
                <w:kern w:val="2"/>
                <w:lang w:eastAsia="en-US"/>
              </w:rPr>
              <w:lastRenderedPageBreak/>
              <w:t>интеллектуальным, духовно-нравственным развитием личности;</w:t>
            </w:r>
          </w:p>
        </w:tc>
      </w:tr>
      <w:tr w:rsidR="00301D3F" w:rsidRPr="00301D3F" w14:paraId="74CAB848" w14:textId="77777777" w:rsidTr="00B45EAF">
        <w:trPr>
          <w:trHeight w:val="20"/>
        </w:trPr>
        <w:tc>
          <w:tcPr>
            <w:tcW w:w="2566" w:type="dxa"/>
            <w:vMerge w:val="restart"/>
            <w:tcBorders>
              <w:top w:val="single" w:sz="4" w:space="0" w:color="000000"/>
              <w:left w:val="single" w:sz="4" w:space="0" w:color="000000"/>
              <w:bottom w:val="single" w:sz="4" w:space="0" w:color="000000"/>
              <w:right w:val="single" w:sz="4" w:space="0" w:color="000000"/>
            </w:tcBorders>
          </w:tcPr>
          <w:p w14:paraId="6707C8B9" w14:textId="77777777" w:rsidR="00301D3F" w:rsidRPr="00301D3F" w:rsidRDefault="00301D3F" w:rsidP="00301D3F">
            <w:pPr>
              <w:rPr>
                <w:rFonts w:eastAsia="Calibri"/>
                <w:lang w:eastAsia="en-US"/>
              </w:rPr>
            </w:pPr>
            <w:r w:rsidRPr="00301D3F">
              <w:rPr>
                <w:rFonts w:eastAsia="Calibri"/>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14:paraId="30AC495C" w14:textId="77777777" w:rsidR="00301D3F" w:rsidRPr="00301D3F" w:rsidRDefault="00301D3F" w:rsidP="00301D3F">
            <w:pPr>
              <w:widowControl w:val="0"/>
              <w:suppressAutoHyphens/>
              <w:spacing w:line="256" w:lineRule="auto"/>
              <w:rPr>
                <w:rFonts w:eastAsia="Courier New"/>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5C871454"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Уметь</w:t>
            </w:r>
            <w:r w:rsidRPr="00301D3F">
              <w:rPr>
                <w:rFonts w:eastAsia="Courier New"/>
                <w:iCs/>
                <w:kern w:val="2"/>
                <w:lang w:eastAsia="en-US"/>
              </w:rPr>
              <w:t xml:space="preserve">: </w:t>
            </w:r>
          </w:p>
          <w:p w14:paraId="4523C66A"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87F9991"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аргументированно вести диалог, уметь смягчать конфликтные ситуации;</w:t>
            </w:r>
          </w:p>
          <w:p w14:paraId="223306FA"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развернуто и логично излагать свою точку зрения с использованием языковых средств;</w:t>
            </w:r>
          </w:p>
          <w:p w14:paraId="1A9F5A3F" w14:textId="77777777" w:rsidR="00301D3F" w:rsidRPr="00301D3F" w:rsidRDefault="00301D3F" w:rsidP="00301D3F">
            <w:pPr>
              <w:widowControl w:val="0"/>
              <w:suppressAutoHyphens/>
              <w:spacing w:line="256" w:lineRule="auto"/>
              <w:ind w:firstLine="22"/>
              <w:jc w:val="both"/>
              <w:rPr>
                <w:rFonts w:eastAsia="Courier New"/>
                <w:iCs/>
                <w:kern w:val="2"/>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6E55E9EB"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Уметь</w:t>
            </w:r>
            <w:r w:rsidRPr="00301D3F">
              <w:rPr>
                <w:rFonts w:eastAsia="Courier New"/>
                <w:bCs/>
                <w:iCs/>
                <w:kern w:val="2"/>
                <w:lang w:eastAsia="en-US"/>
              </w:rPr>
              <w:t>:</w:t>
            </w:r>
          </w:p>
          <w:p w14:paraId="70FBBDB3"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w:t>
            </w:r>
            <w:r w:rsidRPr="00301D3F">
              <w:rPr>
                <w:rFonts w:eastAsia="Courier New"/>
                <w:b/>
                <w:bCs/>
                <w:iCs/>
                <w:spacing w:val="-4"/>
                <w:kern w:val="2"/>
                <w:lang w:eastAsia="en-US"/>
              </w:rPr>
              <w:t xml:space="preserve"> </w:t>
            </w:r>
            <w:r w:rsidRPr="00301D3F">
              <w:rPr>
                <w:rFonts w:eastAsia="Courier New"/>
                <w:bCs/>
                <w:iCs/>
                <w:spacing w:val="-4"/>
                <w:kern w:val="2"/>
                <w:lang w:eastAsia="en-US"/>
              </w:rPr>
              <w:t>выразительно (с учетом индивидуальных особенностей обучающихся) читать, в том числе наизусть, не менее 10 произведений и (или) фрагментов;</w:t>
            </w:r>
          </w:p>
          <w:p w14:paraId="04A97A6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spacing w:val="-4"/>
                <w:kern w:val="2"/>
                <w:lang w:eastAsia="en-US"/>
              </w:rPr>
              <w:t>- анализировать и интерпретировать художественные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rsidR="00301D3F" w:rsidRPr="00301D3F" w14:paraId="461D551E" w14:textId="77777777" w:rsidTr="00B45EAF">
        <w:trPr>
          <w:trHeight w:val="1114"/>
        </w:trPr>
        <w:tc>
          <w:tcPr>
            <w:tcW w:w="2566" w:type="dxa"/>
            <w:vMerge/>
            <w:tcBorders>
              <w:top w:val="single" w:sz="4" w:space="0" w:color="000000"/>
              <w:left w:val="single" w:sz="4" w:space="0" w:color="000000"/>
              <w:bottom w:val="single" w:sz="4" w:space="0" w:color="000000"/>
              <w:right w:val="single" w:sz="4" w:space="0" w:color="000000"/>
            </w:tcBorders>
            <w:vAlign w:val="center"/>
          </w:tcPr>
          <w:p w14:paraId="200C98B2"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1E4AA5EE"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Знать</w:t>
            </w:r>
            <w:r w:rsidRPr="00301D3F">
              <w:rPr>
                <w:rFonts w:eastAsia="Courier New"/>
                <w:iCs/>
                <w:kern w:val="2"/>
                <w:lang w:eastAsia="en-US"/>
              </w:rPr>
              <w:t xml:space="preserve">: </w:t>
            </w:r>
          </w:p>
          <w:p w14:paraId="30CC56F5"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свой язык и культуру, прошлое и настоящее многонационального народа России;</w:t>
            </w:r>
          </w:p>
          <w:p w14:paraId="2A30B106"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невербальные средства общения, понимать значение социальных знаков, распознавать предпосылки конфликтных ситуаций и смягчать конфликты;</w:t>
            </w:r>
          </w:p>
          <w:p w14:paraId="2903F99D"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iCs/>
                <w:kern w:val="2"/>
                <w:lang w:eastAsia="en-US"/>
              </w:rPr>
              <w:t>- различные способы общения и взаимодействия;</w:t>
            </w:r>
          </w:p>
        </w:tc>
        <w:tc>
          <w:tcPr>
            <w:tcW w:w="3260" w:type="dxa"/>
            <w:tcBorders>
              <w:top w:val="single" w:sz="4" w:space="0" w:color="000000"/>
              <w:left w:val="single" w:sz="4" w:space="0" w:color="000000"/>
              <w:bottom w:val="single" w:sz="4" w:space="0" w:color="000000"/>
              <w:right w:val="single" w:sz="4" w:space="0" w:color="000000"/>
            </w:tcBorders>
          </w:tcPr>
          <w:p w14:paraId="188BCBFD"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 xml:space="preserve"> </w:t>
            </w:r>
          </w:p>
        </w:tc>
      </w:tr>
      <w:tr w:rsidR="00301D3F" w:rsidRPr="00301D3F" w14:paraId="42B36ED9" w14:textId="77777777" w:rsidTr="00B45EAF">
        <w:trPr>
          <w:trHeight w:val="271"/>
        </w:trPr>
        <w:tc>
          <w:tcPr>
            <w:tcW w:w="2566" w:type="dxa"/>
            <w:vMerge w:val="restart"/>
            <w:tcBorders>
              <w:top w:val="single" w:sz="4" w:space="0" w:color="000000"/>
              <w:left w:val="single" w:sz="4" w:space="0" w:color="000000"/>
              <w:bottom w:val="single" w:sz="4" w:space="0" w:color="000000"/>
              <w:right w:val="single" w:sz="4" w:space="0" w:color="000000"/>
            </w:tcBorders>
          </w:tcPr>
          <w:p w14:paraId="6E57402E" w14:textId="77777777" w:rsidR="00301D3F" w:rsidRPr="00301D3F" w:rsidRDefault="00301D3F" w:rsidP="00301D3F">
            <w:pPr>
              <w:jc w:val="both"/>
              <w:rPr>
                <w:rFonts w:eastAsia="Calibri"/>
                <w:lang w:eastAsia="en-US"/>
              </w:rPr>
            </w:pPr>
            <w:r w:rsidRPr="00301D3F">
              <w:rPr>
                <w:rFonts w:eastAsia="Calibri"/>
                <w:lang w:eastAsia="en-US"/>
              </w:rPr>
              <w:t xml:space="preserve">ОК 06 Проявлять гражданско-патриотическую </w:t>
            </w:r>
            <w:r w:rsidRPr="00301D3F">
              <w:rPr>
                <w:rFonts w:eastAsia="Calibri"/>
                <w:lang w:eastAsia="en-US"/>
              </w:rPr>
              <w:lastRenderedPageBreak/>
              <w:t>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24460E36" w14:textId="77777777" w:rsidR="00301D3F" w:rsidRPr="00301D3F" w:rsidRDefault="00301D3F" w:rsidP="00301D3F">
            <w:pPr>
              <w:widowControl w:val="0"/>
              <w:suppressAutoHyphens/>
              <w:spacing w:line="256" w:lineRule="auto"/>
              <w:rPr>
                <w:rFonts w:eastAsia="Courier New"/>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2E9BFDDE"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lastRenderedPageBreak/>
              <w:t>Уметь:</w:t>
            </w:r>
            <w:r w:rsidRPr="00301D3F">
              <w:rPr>
                <w:rFonts w:eastAsia="Courier New"/>
                <w:bCs/>
                <w:iCs/>
                <w:kern w:val="2"/>
                <w:lang w:eastAsia="en-US"/>
              </w:rPr>
              <w:t xml:space="preserve"> </w:t>
            </w:r>
          </w:p>
          <w:p w14:paraId="3166F5BB"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xml:space="preserve">- проявлять уважительное отношение к своему языку и культуре, прошлому </w:t>
            </w:r>
            <w:r w:rsidRPr="00301D3F">
              <w:rPr>
                <w:rFonts w:eastAsia="Courier New"/>
                <w:bCs/>
                <w:iCs/>
                <w:kern w:val="2"/>
                <w:lang w:eastAsia="en-US"/>
              </w:rPr>
              <w:lastRenderedPageBreak/>
              <w:t>и настоящему многонационального народа России;</w:t>
            </w:r>
          </w:p>
          <w:p w14:paraId="55EDD6BB"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оценивать ситуацию и принимать осознанные решения,</w:t>
            </w:r>
          </w:p>
          <w:p w14:paraId="2053AEE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ориентируясь на морально-нравственные нормы и ценности;</w:t>
            </w:r>
          </w:p>
          <w:p w14:paraId="456AC8FC"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осознанно поддерживать ценности семейной жизни в соответствии с традициями народов России</w:t>
            </w:r>
          </w:p>
        </w:tc>
        <w:tc>
          <w:tcPr>
            <w:tcW w:w="3260" w:type="dxa"/>
            <w:tcBorders>
              <w:top w:val="single" w:sz="4" w:space="0" w:color="000000"/>
              <w:left w:val="single" w:sz="4" w:space="0" w:color="000000"/>
              <w:bottom w:val="single" w:sz="4" w:space="0" w:color="000000"/>
              <w:right w:val="single" w:sz="4" w:space="0" w:color="000000"/>
            </w:tcBorders>
          </w:tcPr>
          <w:p w14:paraId="2CAD544C"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lastRenderedPageBreak/>
              <w:t>Уметь:</w:t>
            </w:r>
          </w:p>
          <w:p w14:paraId="1087BEE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 xml:space="preserve">- </w:t>
            </w:r>
            <w:r w:rsidRPr="00301D3F">
              <w:rPr>
                <w:rFonts w:eastAsia="Courier New"/>
                <w:bCs/>
                <w:iCs/>
                <w:kern w:val="2"/>
                <w:lang w:eastAsia="en-US"/>
              </w:rPr>
              <w:t xml:space="preserve">определять и учитывать историко-культурный </w:t>
            </w:r>
            <w:r w:rsidRPr="00301D3F">
              <w:rPr>
                <w:rFonts w:eastAsia="Courier New"/>
                <w:bCs/>
                <w:iCs/>
                <w:kern w:val="2"/>
                <w:lang w:eastAsia="en-US"/>
              </w:rPr>
              <w:lastRenderedPageBreak/>
              <w:t>контекст и контекст творчества писателя в процессе анализа художественных произведений, выявлять их связь с современностью</w:t>
            </w:r>
          </w:p>
        </w:tc>
      </w:tr>
      <w:tr w:rsidR="00301D3F" w:rsidRPr="00301D3F" w14:paraId="725FA772" w14:textId="77777777" w:rsidTr="00B45EAF">
        <w:trPr>
          <w:trHeight w:val="989"/>
        </w:trPr>
        <w:tc>
          <w:tcPr>
            <w:tcW w:w="2566" w:type="dxa"/>
            <w:vMerge/>
            <w:tcBorders>
              <w:top w:val="single" w:sz="4" w:space="0" w:color="000000"/>
              <w:left w:val="single" w:sz="4" w:space="0" w:color="000000"/>
              <w:bottom w:val="single" w:sz="4" w:space="0" w:color="000000"/>
              <w:right w:val="single" w:sz="4" w:space="0" w:color="000000"/>
            </w:tcBorders>
            <w:vAlign w:val="center"/>
          </w:tcPr>
          <w:p w14:paraId="78B046E2" w14:textId="77777777" w:rsidR="00301D3F" w:rsidRPr="00301D3F" w:rsidRDefault="00301D3F" w:rsidP="00301D3F">
            <w:pPr>
              <w:widowControl w:val="0"/>
              <w:suppressAutoHyphens/>
              <w:spacing w:line="256" w:lineRule="auto"/>
              <w:rPr>
                <w:rFonts w:eastAsia="Courier New"/>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1D9C33F4"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 xml:space="preserve">Знать: </w:t>
            </w:r>
          </w:p>
          <w:p w14:paraId="0C81E831"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традиционные национальные, общечеловеческие гуманистические и демократические ценности;</w:t>
            </w:r>
          </w:p>
          <w:p w14:paraId="6EB55D64"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о важности противостояния идеологии экстремизма, национализма, ксенофобии, дискриминации по социальным, религиозным, расовым, национальным признакам;</w:t>
            </w:r>
          </w:p>
          <w:p w14:paraId="3ECCAB02"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о ценности своего языка и культуры, прошлого и настоящего многонационального народа России;</w:t>
            </w:r>
          </w:p>
          <w:p w14:paraId="4CC931E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w:t>
            </w:r>
          </w:p>
          <w:p w14:paraId="5D8D7F3B"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духовные ценности российского народа;</w:t>
            </w:r>
          </w:p>
          <w:p w14:paraId="1856D95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морально-нравственные нормы и ценности;</w:t>
            </w:r>
          </w:p>
          <w:p w14:paraId="56DDCA4E"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 значимость личного вклада в построение устойчивого будущего;</w:t>
            </w:r>
          </w:p>
          <w:p w14:paraId="15A70667"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iCs/>
                <w:kern w:val="2"/>
                <w:lang w:eastAsia="en-US"/>
              </w:rPr>
              <w:t>ценности семейной жизни в соответствии с традициями народов России</w:t>
            </w:r>
          </w:p>
        </w:tc>
        <w:tc>
          <w:tcPr>
            <w:tcW w:w="3260" w:type="dxa"/>
            <w:tcBorders>
              <w:top w:val="single" w:sz="4" w:space="0" w:color="000000"/>
              <w:left w:val="single" w:sz="4" w:space="0" w:color="000000"/>
              <w:bottom w:val="single" w:sz="4" w:space="0" w:color="000000"/>
              <w:right w:val="single" w:sz="4" w:space="0" w:color="000000"/>
            </w:tcBorders>
          </w:tcPr>
          <w:p w14:paraId="43AD5EC1"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 xml:space="preserve">Знать: </w:t>
            </w:r>
          </w:p>
          <w:p w14:paraId="6D18FAE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bCs/>
                <w:iCs/>
                <w:kern w:val="2"/>
                <w:lang w:eastAsia="en-US"/>
              </w:rPr>
              <w:t xml:space="preserve">- </w:t>
            </w:r>
            <w:r w:rsidRPr="00301D3F">
              <w:rPr>
                <w:rFonts w:eastAsia="Courier New"/>
                <w:bCs/>
                <w:iCs/>
                <w:kern w:val="2"/>
                <w:lang w:eastAsia="en-US"/>
              </w:rPr>
              <w:t>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301D3F" w:rsidRPr="00301D3F" w14:paraId="2E623E1F" w14:textId="77777777" w:rsidTr="00B45EAF">
        <w:trPr>
          <w:trHeight w:val="847"/>
        </w:trPr>
        <w:tc>
          <w:tcPr>
            <w:tcW w:w="2566" w:type="dxa"/>
            <w:vMerge w:val="restart"/>
            <w:tcBorders>
              <w:top w:val="single" w:sz="4" w:space="0" w:color="000000"/>
              <w:left w:val="single" w:sz="4" w:space="0" w:color="000000"/>
              <w:bottom w:val="single" w:sz="4" w:space="0" w:color="000000"/>
              <w:right w:val="single" w:sz="4" w:space="0" w:color="000000"/>
            </w:tcBorders>
          </w:tcPr>
          <w:p w14:paraId="5AA7ADBC" w14:textId="77777777" w:rsidR="00301D3F" w:rsidRPr="00301D3F" w:rsidRDefault="00301D3F" w:rsidP="00301D3F">
            <w:pPr>
              <w:widowControl w:val="0"/>
              <w:suppressAutoHyphens/>
              <w:spacing w:line="256" w:lineRule="auto"/>
              <w:rPr>
                <w:rFonts w:eastAsia="Courier New"/>
                <w:iCs/>
                <w:kern w:val="2"/>
                <w:lang w:eastAsia="en-US"/>
              </w:rPr>
            </w:pPr>
            <w:r w:rsidRPr="00301D3F">
              <w:rPr>
                <w:rFonts w:eastAsia="Courier New"/>
                <w:iCs/>
                <w:kern w:val="2"/>
                <w:lang w:eastAsia="en-US"/>
              </w:rPr>
              <w:t>ОК 10 Пользоваться профессиональной документацией на государственном и иностранном языках</w:t>
            </w:r>
          </w:p>
          <w:p w14:paraId="6DC0DFBC" w14:textId="77777777" w:rsidR="00301D3F" w:rsidRPr="00301D3F" w:rsidRDefault="00301D3F" w:rsidP="00301D3F">
            <w:pPr>
              <w:widowControl w:val="0"/>
              <w:suppressAutoHyphens/>
              <w:spacing w:line="256" w:lineRule="auto"/>
              <w:rPr>
                <w:rFonts w:eastAsia="Courier New"/>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1B54125B"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
                <w:bCs/>
                <w:iCs/>
                <w:kern w:val="2"/>
                <w:lang w:eastAsia="en-US"/>
              </w:rPr>
              <w:t>Уметь:</w:t>
            </w:r>
            <w:r w:rsidRPr="00301D3F">
              <w:rPr>
                <w:rFonts w:eastAsia="Courier New"/>
                <w:iCs/>
                <w:kern w:val="2"/>
                <w:lang w:eastAsia="en-US"/>
              </w:rPr>
              <w:t xml:space="preserve"> </w:t>
            </w:r>
          </w:p>
          <w:p w14:paraId="0350E5A2"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kern w:val="2"/>
                <w:lang w:eastAsia="en-US"/>
              </w:rPr>
              <w:t>- получать информацию из разного типа источников,</w:t>
            </w:r>
          </w:p>
          <w:p w14:paraId="518630A5"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kern w:val="2"/>
                <w:lang w:eastAsia="en-US"/>
              </w:rPr>
              <w:t>- самостоятельно осуществлять поиск, анализ, систематизацию и интерпретацию информации различных видов и форм представления;</w:t>
            </w:r>
          </w:p>
          <w:p w14:paraId="24051E02"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kern w:val="2"/>
                <w:lang w:eastAsia="en-US"/>
              </w:rPr>
              <w:t xml:space="preserve">- создавать тексты в различных форматах с учетом назначения </w:t>
            </w:r>
            <w:r w:rsidRPr="00301D3F">
              <w:rPr>
                <w:rFonts w:eastAsia="Courier New"/>
                <w:bCs/>
                <w:kern w:val="2"/>
                <w:lang w:eastAsia="en-US"/>
              </w:rPr>
              <w:lastRenderedPageBreak/>
              <w:t>информации и целевой аудитории, выбирая оптимальную форму представления и визуализации</w:t>
            </w:r>
          </w:p>
          <w:p w14:paraId="735D0B10" w14:textId="77777777" w:rsidR="00301D3F" w:rsidRPr="00301D3F" w:rsidRDefault="00301D3F" w:rsidP="00301D3F">
            <w:pPr>
              <w:widowControl w:val="0"/>
              <w:suppressAutoHyphens/>
              <w:spacing w:line="256" w:lineRule="auto"/>
              <w:jc w:val="both"/>
              <w:rPr>
                <w:rFonts w:eastAsia="Courier New"/>
                <w:iCs/>
                <w:kern w:val="2"/>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537E6AEF" w14:textId="77777777" w:rsidR="00301D3F" w:rsidRPr="00301D3F" w:rsidRDefault="00301D3F" w:rsidP="00301D3F">
            <w:pPr>
              <w:widowControl w:val="0"/>
              <w:suppressAutoHyphens/>
              <w:spacing w:line="256" w:lineRule="auto"/>
              <w:ind w:left="141"/>
              <w:jc w:val="both"/>
              <w:rPr>
                <w:rFonts w:eastAsia="Courier New"/>
                <w:kern w:val="2"/>
                <w:lang w:eastAsia="en-US"/>
              </w:rPr>
            </w:pPr>
            <w:r w:rsidRPr="00301D3F">
              <w:rPr>
                <w:rFonts w:eastAsia="Courier New"/>
                <w:b/>
                <w:bCs/>
                <w:iCs/>
                <w:kern w:val="2"/>
                <w:lang w:eastAsia="en-US"/>
              </w:rPr>
              <w:lastRenderedPageBreak/>
              <w:t>Уметь:</w:t>
            </w:r>
          </w:p>
          <w:p w14:paraId="33D9320F" w14:textId="77777777" w:rsidR="00301D3F" w:rsidRPr="00301D3F" w:rsidRDefault="00301D3F" w:rsidP="00301D3F">
            <w:pPr>
              <w:widowControl w:val="0"/>
              <w:suppressAutoHyphens/>
              <w:spacing w:line="256" w:lineRule="auto"/>
              <w:jc w:val="both"/>
              <w:rPr>
                <w:rFonts w:eastAsia="Courier New"/>
                <w:kern w:val="2"/>
                <w:lang w:eastAsia="en-US"/>
              </w:rPr>
            </w:pPr>
            <w:r w:rsidRPr="00301D3F">
              <w:rPr>
                <w:rFonts w:eastAsia="Courier New"/>
                <w:bCs/>
                <w:iCs/>
                <w:kern w:val="2"/>
                <w:lang w:eastAsia="en-US"/>
              </w:rPr>
              <w:t xml:space="preserve">-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w:t>
            </w:r>
            <w:r w:rsidRPr="00301D3F">
              <w:rPr>
                <w:rFonts w:eastAsia="Courier New"/>
                <w:bCs/>
                <w:iCs/>
                <w:kern w:val="2"/>
                <w:lang w:eastAsia="en-US"/>
              </w:rPr>
              <w:lastRenderedPageBreak/>
              <w:t>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301D3F" w:rsidRPr="00301D3F" w14:paraId="577D0301" w14:textId="77777777" w:rsidTr="00B45EAF">
        <w:trPr>
          <w:trHeight w:val="699"/>
        </w:trPr>
        <w:tc>
          <w:tcPr>
            <w:tcW w:w="2566" w:type="dxa"/>
            <w:vMerge/>
            <w:tcBorders>
              <w:top w:val="single" w:sz="4" w:space="0" w:color="000000"/>
              <w:left w:val="single" w:sz="4" w:space="0" w:color="000000"/>
              <w:bottom w:val="single" w:sz="4" w:space="0" w:color="000000"/>
              <w:right w:val="single" w:sz="4" w:space="0" w:color="000000"/>
            </w:tcBorders>
            <w:vAlign w:val="center"/>
          </w:tcPr>
          <w:p w14:paraId="09F5E87B" w14:textId="77777777" w:rsidR="00301D3F" w:rsidRPr="00301D3F" w:rsidRDefault="00301D3F" w:rsidP="00301D3F">
            <w:pPr>
              <w:widowControl w:val="0"/>
              <w:suppressAutoHyphens/>
              <w:spacing w:line="256" w:lineRule="auto"/>
              <w:ind w:firstLine="22"/>
              <w:jc w:val="both"/>
              <w:rPr>
                <w:rFonts w:eastAsia="Courier New"/>
                <w:bCs/>
                <w:iCs/>
                <w:kern w:val="2"/>
                <w:lang w:eastAsia="en-US"/>
              </w:rPr>
            </w:pPr>
          </w:p>
        </w:tc>
        <w:tc>
          <w:tcPr>
            <w:tcW w:w="4049" w:type="dxa"/>
            <w:tcBorders>
              <w:top w:val="single" w:sz="4" w:space="0" w:color="000000"/>
              <w:left w:val="single" w:sz="4" w:space="0" w:color="000000"/>
              <w:bottom w:val="single" w:sz="4" w:space="0" w:color="000000"/>
              <w:right w:val="single" w:sz="4" w:space="0" w:color="000000"/>
            </w:tcBorders>
          </w:tcPr>
          <w:p w14:paraId="39E47985"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
                <w:iCs/>
                <w:kern w:val="2"/>
                <w:lang w:eastAsia="en-US"/>
              </w:rPr>
              <w:t>Знать</w:t>
            </w:r>
            <w:r w:rsidRPr="00301D3F">
              <w:rPr>
                <w:rFonts w:eastAsia="Courier New"/>
                <w:bCs/>
                <w:iCs/>
                <w:kern w:val="2"/>
                <w:lang w:eastAsia="en-US"/>
              </w:rPr>
              <w:t xml:space="preserve">: </w:t>
            </w:r>
          </w:p>
          <w:p w14:paraId="0D16BE0F"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xml:space="preserve">различные сферы профессиональной деятельности; </w:t>
            </w:r>
          </w:p>
          <w:p w14:paraId="3C85F7A7"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способы осуществления осознанного выбора в будущей профессии;</w:t>
            </w:r>
          </w:p>
          <w:p w14:paraId="7A7A8FF7"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w:t>
            </w:r>
          </w:p>
          <w:p w14:paraId="4AF1EFD0" w14:textId="77777777" w:rsidR="00301D3F" w:rsidRPr="00301D3F" w:rsidRDefault="00301D3F" w:rsidP="00301D3F">
            <w:pPr>
              <w:widowControl w:val="0"/>
              <w:suppressAutoHyphens/>
              <w:spacing w:line="256" w:lineRule="auto"/>
              <w:ind w:firstLine="22"/>
              <w:jc w:val="both"/>
              <w:rPr>
                <w:rFonts w:eastAsia="Courier New"/>
                <w:kern w:val="2"/>
                <w:lang w:eastAsia="en-US"/>
              </w:rPr>
            </w:pPr>
            <w:r w:rsidRPr="00301D3F">
              <w:rPr>
                <w:rFonts w:eastAsia="Courier New"/>
                <w:bCs/>
                <w:iCs/>
                <w:kern w:val="2"/>
                <w:lang w:eastAsia="en-US"/>
              </w:rPr>
              <w:t xml:space="preserve">способы совершенствовать свою языковую и читательскую культуры как средства взаимодействия между людьми и познания мира </w:t>
            </w:r>
          </w:p>
          <w:p w14:paraId="3E89ECC8" w14:textId="77777777" w:rsidR="00301D3F" w:rsidRPr="00301D3F" w:rsidRDefault="00301D3F" w:rsidP="00301D3F">
            <w:pPr>
              <w:widowControl w:val="0"/>
              <w:suppressAutoHyphens/>
              <w:spacing w:line="256" w:lineRule="auto"/>
              <w:ind w:firstLine="22"/>
              <w:jc w:val="both"/>
              <w:rPr>
                <w:rFonts w:eastAsia="Courier New"/>
                <w:bCs/>
                <w:iCs/>
                <w:kern w:val="2"/>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4C4D95EA" w14:textId="77777777" w:rsidR="00301D3F" w:rsidRPr="00301D3F" w:rsidRDefault="00301D3F" w:rsidP="00301D3F">
            <w:pPr>
              <w:widowControl w:val="0"/>
              <w:suppressAutoHyphens/>
              <w:spacing w:line="256" w:lineRule="auto"/>
              <w:ind w:firstLine="22"/>
              <w:jc w:val="both"/>
              <w:rPr>
                <w:rFonts w:eastAsia="Courier New"/>
                <w:kern w:val="2"/>
                <w:lang w:eastAsia="en-US"/>
              </w:rPr>
            </w:pPr>
          </w:p>
        </w:tc>
      </w:tr>
      <w:tr w:rsidR="00301D3F" w:rsidRPr="00301D3F" w14:paraId="5268C80A" w14:textId="77777777" w:rsidTr="00B45EAF">
        <w:trPr>
          <w:trHeight w:val="699"/>
        </w:trPr>
        <w:tc>
          <w:tcPr>
            <w:tcW w:w="2566" w:type="dxa"/>
            <w:tcBorders>
              <w:top w:val="single" w:sz="4" w:space="0" w:color="000000"/>
              <w:left w:val="single" w:sz="4" w:space="0" w:color="000000"/>
              <w:bottom w:val="single" w:sz="4" w:space="0" w:color="000000"/>
              <w:right w:val="single" w:sz="4" w:space="0" w:color="000000"/>
            </w:tcBorders>
          </w:tcPr>
          <w:p w14:paraId="71E924C3" w14:textId="77777777" w:rsidR="00301D3F" w:rsidRPr="00301D3F" w:rsidRDefault="00301D3F" w:rsidP="00301D3F">
            <w:pPr>
              <w:rPr>
                <w:rFonts w:eastAsia="Courier New"/>
                <w:bCs/>
                <w:iCs/>
                <w:kern w:val="2"/>
                <w:lang w:eastAsia="en-US"/>
              </w:rPr>
            </w:pPr>
            <w:r w:rsidRPr="00301D3F">
              <w:rPr>
                <w:rFonts w:eastAsia="Courier New"/>
                <w:bCs/>
                <w:iCs/>
                <w:kern w:val="2"/>
                <w:lang w:eastAsia="en-US"/>
              </w:rPr>
              <w:t xml:space="preserve">ПК 6.3 </w:t>
            </w:r>
            <w:r w:rsidRPr="00301D3F">
              <w:rPr>
                <w:rFonts w:eastAsia="Courier New"/>
                <w:bCs/>
                <w:iCs/>
                <w:kern w:val="2"/>
                <w:vertAlign w:val="superscript"/>
                <w:lang w:eastAsia="en-US"/>
              </w:rPr>
              <w:footnoteReference w:id="6"/>
            </w:r>
            <w:r w:rsidRPr="00301D3F">
              <w:rPr>
                <w:rFonts w:eastAsia="Courier New"/>
                <w:bCs/>
                <w:iCs/>
                <w:kern w:val="2"/>
                <w:lang w:eastAsia="en-US"/>
              </w:rPr>
              <w:t xml:space="preserve"> Разрабатывать обучающую документацию для пользователей</w:t>
            </w:r>
          </w:p>
          <w:p w14:paraId="18344028" w14:textId="77777777" w:rsidR="00301D3F" w:rsidRPr="00301D3F" w:rsidRDefault="00301D3F" w:rsidP="00301D3F">
            <w:r w:rsidRPr="00301D3F">
              <w:rPr>
                <w:rFonts w:eastAsia="Courier New"/>
                <w:bCs/>
                <w:iCs/>
                <w:kern w:val="2"/>
                <w:lang w:eastAsia="en-US"/>
              </w:rPr>
              <w:t>информационной системы.</w:t>
            </w:r>
          </w:p>
        </w:tc>
        <w:tc>
          <w:tcPr>
            <w:tcW w:w="4049" w:type="dxa"/>
            <w:tcBorders>
              <w:top w:val="single" w:sz="4" w:space="0" w:color="000000"/>
              <w:left w:val="single" w:sz="4" w:space="0" w:color="000000"/>
              <w:bottom w:val="single" w:sz="4" w:space="0" w:color="000000"/>
              <w:right w:val="single" w:sz="4" w:space="0" w:color="000000"/>
            </w:tcBorders>
          </w:tcPr>
          <w:p w14:paraId="278E06FD" w14:textId="77777777" w:rsidR="00301D3F" w:rsidRPr="00301D3F" w:rsidRDefault="00301D3F" w:rsidP="00301D3F">
            <w:pPr>
              <w:suppressAutoHyphens/>
              <w:jc w:val="both"/>
              <w:rPr>
                <w:rFonts w:eastAsia="Calibri"/>
                <w:b/>
                <w:bCs/>
                <w:iCs/>
                <w:spacing w:val="-4"/>
              </w:rPr>
            </w:pPr>
            <w:r w:rsidRPr="00301D3F">
              <w:rPr>
                <w:rFonts w:eastAsia="Calibri"/>
                <w:b/>
                <w:bCs/>
                <w:iCs/>
                <w:spacing w:val="-4"/>
              </w:rPr>
              <w:t>Уметь:</w:t>
            </w:r>
          </w:p>
          <w:p w14:paraId="0EAEE431" w14:textId="77777777" w:rsidR="00301D3F" w:rsidRPr="00301D3F" w:rsidRDefault="00301D3F" w:rsidP="00301D3F">
            <w:pPr>
              <w:suppressAutoHyphens/>
              <w:jc w:val="both"/>
              <w:rPr>
                <w:rFonts w:eastAsia="Calibri"/>
                <w:bCs/>
                <w:iCs/>
                <w:spacing w:val="-4"/>
              </w:rPr>
            </w:pPr>
            <w:r w:rsidRPr="00301D3F">
              <w:rPr>
                <w:rFonts w:eastAsia="Calibri"/>
                <w:bCs/>
                <w:iCs/>
                <w:spacing w:val="-4"/>
              </w:rPr>
              <w:t>-получать информацию из разного типа источников,</w:t>
            </w:r>
          </w:p>
          <w:p w14:paraId="6674DBD4" w14:textId="77777777" w:rsidR="00301D3F" w:rsidRPr="00301D3F" w:rsidRDefault="00301D3F" w:rsidP="00301D3F">
            <w:pPr>
              <w:suppressAutoHyphens/>
              <w:jc w:val="both"/>
              <w:rPr>
                <w:rFonts w:eastAsia="Calibri"/>
                <w:bCs/>
                <w:iCs/>
                <w:spacing w:val="-4"/>
              </w:rPr>
            </w:pPr>
            <w:r w:rsidRPr="00301D3F">
              <w:rPr>
                <w:rFonts w:eastAsia="Calibri"/>
                <w:bCs/>
                <w:iCs/>
                <w:spacing w:val="-4"/>
              </w:rPr>
              <w:t>- самостоятельно осуществлять поиск, анализ, систематизацию и интерпретацию информации различных видов и форм представления;</w:t>
            </w:r>
          </w:p>
          <w:p w14:paraId="2C223E6A" w14:textId="77777777" w:rsidR="00301D3F" w:rsidRPr="00301D3F" w:rsidRDefault="00301D3F" w:rsidP="00301D3F">
            <w:pPr>
              <w:suppressAutoHyphens/>
              <w:jc w:val="both"/>
              <w:rPr>
                <w:rFonts w:eastAsia="Calibri"/>
                <w:bCs/>
                <w:iCs/>
                <w:spacing w:val="-4"/>
              </w:rPr>
            </w:pPr>
            <w:r w:rsidRPr="00301D3F">
              <w:rPr>
                <w:rFonts w:eastAsia="Calibri"/>
                <w:bCs/>
                <w:iCs/>
                <w:spacing w:val="-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8C13FA6" w14:textId="77777777" w:rsidR="00301D3F" w:rsidRPr="00301D3F" w:rsidRDefault="00301D3F" w:rsidP="00301D3F">
            <w:pPr>
              <w:suppressAutoHyphens/>
              <w:jc w:val="both"/>
              <w:rPr>
                <w:rFonts w:eastAsia="Courier New"/>
                <w:b/>
                <w:iCs/>
                <w:kern w:val="2"/>
                <w:lang w:eastAsia="en-US"/>
              </w:rPr>
            </w:pPr>
            <w:r w:rsidRPr="00301D3F">
              <w:rPr>
                <w:rFonts w:eastAsia="Calibri"/>
                <w:bCs/>
                <w:iCs/>
                <w:spacing w:val="-4"/>
              </w:rPr>
              <w:t xml:space="preserve">- использовать средства информационных и коммуникационных технологий в решении когнитивных, </w:t>
            </w:r>
            <w:r w:rsidRPr="00301D3F">
              <w:rPr>
                <w:rFonts w:eastAsia="Calibri"/>
                <w:bCs/>
                <w:iCs/>
                <w:spacing w:val="-4"/>
              </w:rPr>
              <w:lastRenderedPageBreak/>
              <w:t>коммуникативных и организационных задач с соблюдением правовых и этических норм, норм информационной безопасности</w:t>
            </w:r>
          </w:p>
        </w:tc>
        <w:tc>
          <w:tcPr>
            <w:tcW w:w="3260" w:type="dxa"/>
            <w:tcBorders>
              <w:top w:val="single" w:sz="4" w:space="0" w:color="000000"/>
              <w:left w:val="single" w:sz="4" w:space="0" w:color="000000"/>
              <w:bottom w:val="single" w:sz="4" w:space="0" w:color="000000"/>
              <w:right w:val="single" w:sz="4" w:space="0" w:color="000000"/>
            </w:tcBorders>
          </w:tcPr>
          <w:p w14:paraId="68B3A6A8" w14:textId="77777777" w:rsidR="00301D3F" w:rsidRPr="00301D3F" w:rsidRDefault="00301D3F" w:rsidP="00301D3F">
            <w:pPr>
              <w:widowControl w:val="0"/>
              <w:suppressAutoHyphens/>
              <w:spacing w:line="256" w:lineRule="auto"/>
              <w:ind w:firstLine="22"/>
              <w:jc w:val="both"/>
              <w:rPr>
                <w:rFonts w:eastAsia="Calibri"/>
                <w:b/>
                <w:iCs/>
              </w:rPr>
            </w:pPr>
            <w:r w:rsidRPr="00301D3F">
              <w:rPr>
                <w:rFonts w:eastAsia="Calibri"/>
                <w:b/>
                <w:iCs/>
              </w:rPr>
              <w:lastRenderedPageBreak/>
              <w:t>Уметь:</w:t>
            </w:r>
          </w:p>
          <w:p w14:paraId="4F0D75B0" w14:textId="77777777" w:rsidR="00301D3F" w:rsidRPr="00301D3F" w:rsidRDefault="00301D3F" w:rsidP="00301D3F">
            <w:pPr>
              <w:widowControl w:val="0"/>
              <w:suppressAutoHyphens/>
              <w:spacing w:line="256" w:lineRule="auto"/>
              <w:ind w:firstLine="22"/>
              <w:jc w:val="both"/>
              <w:rPr>
                <w:rFonts w:eastAsia="Courier New"/>
                <w:b/>
                <w:iCs/>
                <w:kern w:val="2"/>
                <w:lang w:eastAsia="en-US"/>
              </w:rPr>
            </w:pPr>
            <w:r w:rsidRPr="00301D3F">
              <w:rPr>
                <w:rFonts w:eastAsia="Calibri"/>
                <w:iCs/>
              </w:rPr>
              <w:t xml:space="preserve">-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301D3F">
              <w:rPr>
                <w:rFonts w:eastAsia="Calibri"/>
                <w:iCs/>
              </w:rPr>
              <w:lastRenderedPageBreak/>
              <w:t>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bl>
    <w:p w14:paraId="18CEFF14" w14:textId="77777777" w:rsidR="00301D3F" w:rsidRPr="00301D3F" w:rsidRDefault="00301D3F" w:rsidP="00301D3F">
      <w:pPr>
        <w:ind w:firstLine="709"/>
        <w:jc w:val="both"/>
      </w:pPr>
    </w:p>
    <w:p w14:paraId="581C54C4" w14:textId="77777777" w:rsidR="00301D3F" w:rsidRPr="00301D3F" w:rsidRDefault="00301D3F" w:rsidP="00301D3F">
      <w:pPr>
        <w:ind w:firstLine="709"/>
        <w:jc w:val="both"/>
      </w:pPr>
    </w:p>
    <w:p w14:paraId="51ECCD60" w14:textId="77777777" w:rsidR="00301D3F" w:rsidRPr="00301D3F" w:rsidRDefault="00301D3F" w:rsidP="00301D3F"/>
    <w:p w14:paraId="048FC47B" w14:textId="77777777" w:rsidR="00301D3F" w:rsidRPr="00301D3F" w:rsidRDefault="00301D3F" w:rsidP="00301D3F"/>
    <w:p w14:paraId="1A7145AD" w14:textId="77777777" w:rsidR="00301D3F" w:rsidRPr="00301D3F" w:rsidRDefault="00301D3F" w:rsidP="00301D3F"/>
    <w:p w14:paraId="068AD106" w14:textId="77777777" w:rsidR="00301D3F" w:rsidRPr="00301D3F" w:rsidRDefault="00301D3F" w:rsidP="009D3D47">
      <w:pPr>
        <w:numPr>
          <w:ilvl w:val="0"/>
          <w:numId w:val="17"/>
        </w:numPr>
        <w:jc w:val="center"/>
        <w:sectPr w:rsidR="00301D3F" w:rsidRPr="00301D3F" w:rsidSect="00301D3F">
          <w:footerReference w:type="even" r:id="rId34"/>
          <w:footerReference w:type="default" r:id="rId35"/>
          <w:pgSz w:w="11906" w:h="16838"/>
          <w:pgMar w:top="1134" w:right="851" w:bottom="1134" w:left="1418" w:header="708" w:footer="708" w:gutter="0"/>
          <w:cols w:space="708"/>
          <w:titlePg/>
          <w:docGrid w:linePitch="360"/>
        </w:sectPr>
      </w:pPr>
    </w:p>
    <w:p w14:paraId="1681781F" w14:textId="77777777" w:rsidR="00301D3F" w:rsidRPr="00301D3F" w:rsidRDefault="00301D3F" w:rsidP="00301D3F">
      <w:pPr>
        <w:jc w:val="center"/>
        <w:rPr>
          <w:b/>
        </w:rPr>
      </w:pPr>
      <w:r w:rsidRPr="00301D3F">
        <w:rPr>
          <w:b/>
        </w:rPr>
        <w:lastRenderedPageBreak/>
        <w:t xml:space="preserve">            ФОНДЫ ОЦЕНОЧНЫХ СРЕДСТВ ДЛЯ </w:t>
      </w:r>
    </w:p>
    <w:p w14:paraId="7FEA05CA" w14:textId="77777777" w:rsidR="00301D3F" w:rsidRPr="00301D3F" w:rsidRDefault="00301D3F" w:rsidP="00301D3F">
      <w:pPr>
        <w:ind w:firstLine="709"/>
        <w:jc w:val="center"/>
        <w:rPr>
          <w:b/>
        </w:rPr>
      </w:pPr>
      <w:r w:rsidRPr="00301D3F">
        <w:rPr>
          <w:b/>
        </w:rPr>
        <w:t>ТЕКУЩЕГО И РУБЕЖНОГО КОНТРОЛЯ, ПРОМЕЖУТОЧНОЙ АТТЕСТАЦИИ</w:t>
      </w:r>
    </w:p>
    <w:p w14:paraId="4FED0FFE" w14:textId="77777777" w:rsidR="00301D3F" w:rsidRPr="00301D3F" w:rsidRDefault="00301D3F" w:rsidP="00301D3F">
      <w:pPr>
        <w:ind w:firstLine="709"/>
        <w:jc w:val="center"/>
        <w:rPr>
          <w:b/>
          <w:caps/>
        </w:rPr>
      </w:pPr>
    </w:p>
    <w:p w14:paraId="548B559E" w14:textId="77777777" w:rsidR="00301D3F" w:rsidRPr="00301D3F" w:rsidRDefault="00301D3F" w:rsidP="00301D3F">
      <w:pPr>
        <w:ind w:firstLine="709"/>
        <w:jc w:val="center"/>
        <w:rPr>
          <w:b/>
        </w:rPr>
      </w:pPr>
      <w:r w:rsidRPr="00301D3F">
        <w:rPr>
          <w:b/>
        </w:rPr>
        <w:t>2.1. КОНТРОЛЬНО-ОЦЕНОЧНЫЕ МАТЕРИАЛЫ ДЛЯ ТЕКУЩЕГО КОНТРОЛЯ</w:t>
      </w:r>
    </w:p>
    <w:p w14:paraId="00608025" w14:textId="77777777" w:rsidR="00301D3F" w:rsidRPr="00301D3F" w:rsidRDefault="00301D3F" w:rsidP="00301D3F">
      <w:pPr>
        <w:ind w:firstLine="709"/>
        <w:jc w:val="center"/>
      </w:pPr>
    </w:p>
    <w:p w14:paraId="1120B495" w14:textId="77777777" w:rsidR="00301D3F" w:rsidRPr="00301D3F" w:rsidRDefault="00301D3F" w:rsidP="00301D3F">
      <w:pPr>
        <w:ind w:firstLine="709"/>
        <w:jc w:val="center"/>
      </w:pPr>
    </w:p>
    <w:p w14:paraId="2EBC60E5" w14:textId="77777777" w:rsidR="00301D3F" w:rsidRPr="00301D3F" w:rsidRDefault="00301D3F" w:rsidP="0030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rPr>
      </w:pPr>
      <w:r w:rsidRPr="00301D3F">
        <w:rPr>
          <w:b/>
          <w:bCs/>
        </w:rPr>
        <w:t xml:space="preserve">Тема 2.3 Новый герой, «отрицающий всё», в романе И. С. Тургенева (1818 — 1883) </w:t>
      </w:r>
    </w:p>
    <w:p w14:paraId="0BDDEBD8" w14:textId="77777777" w:rsidR="00301D3F" w:rsidRPr="00301D3F" w:rsidRDefault="00301D3F" w:rsidP="0030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aps/>
        </w:rPr>
      </w:pPr>
    </w:p>
    <w:p w14:paraId="5BAD816D" w14:textId="77777777" w:rsidR="00301D3F" w:rsidRPr="00301D3F" w:rsidRDefault="00301D3F" w:rsidP="00301D3F">
      <w:pPr>
        <w:autoSpaceDE w:val="0"/>
        <w:autoSpaceDN w:val="0"/>
        <w:adjustRightInd w:val="0"/>
        <w:spacing w:line="360" w:lineRule="auto"/>
        <w:ind w:firstLine="709"/>
        <w:rPr>
          <w:b/>
          <w:color w:val="000000"/>
        </w:rPr>
      </w:pPr>
      <w:r w:rsidRPr="00301D3F">
        <w:rPr>
          <w:b/>
          <w:color w:val="000000"/>
        </w:rPr>
        <w:t xml:space="preserve">ТЕСТ ПО ТВОРЧЕСТВУ ТУРГЕНЕВА </w:t>
      </w:r>
    </w:p>
    <w:p w14:paraId="2A4B2923" w14:textId="77777777" w:rsidR="00301D3F" w:rsidRPr="00301D3F" w:rsidRDefault="00301D3F" w:rsidP="0030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aps/>
        </w:rPr>
      </w:pPr>
    </w:p>
    <w:p w14:paraId="2075E4D4" w14:textId="77777777" w:rsidR="00301D3F" w:rsidRPr="00301D3F" w:rsidRDefault="00301D3F" w:rsidP="00301D3F">
      <w:pPr>
        <w:ind w:firstLine="567"/>
        <w:jc w:val="both"/>
        <w:rPr>
          <w:b/>
        </w:rPr>
      </w:pPr>
      <w:r w:rsidRPr="00301D3F">
        <w:rPr>
          <w:b/>
        </w:rPr>
        <w:t>ВАРИАНТ 1</w:t>
      </w:r>
    </w:p>
    <w:p w14:paraId="65D86CEF"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 Тургенева звали </w:t>
      </w:r>
    </w:p>
    <w:p w14:paraId="3AD7F773"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Иван Алексеевич б) Алексей Иванович </w:t>
      </w:r>
    </w:p>
    <w:p w14:paraId="0A3CBC77"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в) Сергей Иванович г) Иван Сергеевич </w:t>
      </w:r>
    </w:p>
    <w:p w14:paraId="5716D1DC"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2) Тургенев </w:t>
      </w:r>
    </w:p>
    <w:p w14:paraId="217DBA58"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совершил кругосветное путешествие на фрегате «Паллада» б) участвовал в обороне Севастополя </w:t>
      </w:r>
    </w:p>
    <w:p w14:paraId="6F627824"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в) совершил путешествие на остров Сахалин г) был влюблен в П. Виардо </w:t>
      </w:r>
    </w:p>
    <w:p w14:paraId="2FA7E36E"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3) Тургенев учился </w:t>
      </w:r>
    </w:p>
    <w:p w14:paraId="56CCD198"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в Царскосельском Лицее б) в Нежинской гимназии </w:t>
      </w:r>
    </w:p>
    <w:p w14:paraId="0A919DDF"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в) в Московском университете г) в Симбирском университете </w:t>
      </w:r>
    </w:p>
    <w:p w14:paraId="0F622BD6"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4) Произведение «Отцы и дети» </w:t>
      </w:r>
    </w:p>
    <w:p w14:paraId="44387095" w14:textId="77777777" w:rsidR="00301D3F" w:rsidRPr="00301D3F" w:rsidRDefault="00301D3F" w:rsidP="00301D3F">
      <w:pPr>
        <w:tabs>
          <w:tab w:val="left" w:pos="993"/>
        </w:tabs>
        <w:spacing w:line="360" w:lineRule="auto"/>
        <w:ind w:firstLine="709"/>
        <w:jc w:val="both"/>
        <w:rPr>
          <w:lang w:eastAsia="x-none"/>
        </w:rPr>
      </w:pPr>
      <w:r w:rsidRPr="00301D3F">
        <w:rPr>
          <w:lang w:val="x-none" w:eastAsia="x-none"/>
        </w:rPr>
        <w:t>а) роман б) рассказ в) поэма г) повесть</w:t>
      </w:r>
    </w:p>
    <w:p w14:paraId="4443D4AD"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5) Какое произведение не принадлежит Тургеневу?</w:t>
      </w:r>
    </w:p>
    <w:p w14:paraId="7942D4CC"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«Первая любовь» б) «Невский проспект» </w:t>
      </w:r>
    </w:p>
    <w:p w14:paraId="13EAA227"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в) «Дым» г) «Дворянское гнездо» </w:t>
      </w:r>
    </w:p>
    <w:p w14:paraId="2B5B7861"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6) Роман «Отцы и дети» был впервые напечатан в </w:t>
      </w:r>
    </w:p>
    <w:p w14:paraId="6F25DC47"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1852 б) 1856 в) 1860 г) 1862 </w:t>
      </w:r>
    </w:p>
    <w:p w14:paraId="1A809518"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7) Кому адресовано посвящение к роману «Отцы и дети»? </w:t>
      </w:r>
    </w:p>
    <w:p w14:paraId="51E47297"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А. И. Герцену б) Н. Г. Чернышевскому в) В. Г. Белинскому г) Н. А. Некрасову </w:t>
      </w:r>
    </w:p>
    <w:p w14:paraId="440CDF86"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8) Укажите проблему, которая не обсуждалась в романе «Отцы и дети»? </w:t>
      </w:r>
    </w:p>
    <w:p w14:paraId="3CE7FB43"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положение рабочего класса б) система поведения человека, нравственные принципы </w:t>
      </w:r>
    </w:p>
    <w:p w14:paraId="2A9EFC2D"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в) общественный долг, воспитание г) отношение к дворянскому и культурному наследию </w:t>
      </w:r>
    </w:p>
    <w:p w14:paraId="303D2516"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9) Определите завязку любовного конфликта в романе «Отцы и дети»? </w:t>
      </w:r>
    </w:p>
    <w:p w14:paraId="34C4958F"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сцена с Фенечкой в беседке б) посещение Одинцовой умирающего Базарова </w:t>
      </w:r>
    </w:p>
    <w:p w14:paraId="74AA5D3F"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в) объяснение Базарова в любви Одинцовой г) встреча Базарова и Одинцовой на балу у губернатора </w:t>
      </w:r>
    </w:p>
    <w:p w14:paraId="46C832F9"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10) Действие романа «Отцы и дети» происходит </w:t>
      </w:r>
    </w:p>
    <w:p w14:paraId="09584251"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lastRenderedPageBreak/>
        <w:t xml:space="preserve">а) в Москве б) в Калинове в) в провинциальных имениях и небольшом городке г) в Петербурге </w:t>
      </w:r>
    </w:p>
    <w:p w14:paraId="19F4D852"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11) Как звали друга Евгения Базарова </w:t>
      </w:r>
    </w:p>
    <w:p w14:paraId="611B92C9"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Андрей Штольц б) Владимир Ленский в) Пьер Безухов г) Аркадий Кирсанов </w:t>
      </w:r>
    </w:p>
    <w:p w14:paraId="79DB106B"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12) Кто из героев романа «Отцы и дети» может быть «маленьким человеком»? </w:t>
      </w:r>
    </w:p>
    <w:p w14:paraId="6411CC2F" w14:textId="77777777" w:rsidR="00301D3F" w:rsidRPr="00301D3F" w:rsidRDefault="00301D3F" w:rsidP="00301D3F">
      <w:pPr>
        <w:tabs>
          <w:tab w:val="left" w:pos="993"/>
        </w:tabs>
        <w:spacing w:line="360" w:lineRule="auto"/>
        <w:ind w:firstLine="709"/>
        <w:jc w:val="both"/>
        <w:rPr>
          <w:lang w:eastAsia="x-none"/>
        </w:rPr>
      </w:pPr>
      <w:r w:rsidRPr="00301D3F">
        <w:rPr>
          <w:lang w:val="x-none" w:eastAsia="x-none"/>
        </w:rPr>
        <w:t>а) Василий Иванович Базаров б) Аркадий Николаевич Кирсанов</w:t>
      </w:r>
    </w:p>
    <w:p w14:paraId="19D315E5"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в) Николай Петрович Кирсанов г) Павел Петрович Кирсанов </w:t>
      </w:r>
    </w:p>
    <w:p w14:paraId="51FBBE78"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13) Определите социальное положение Е. Базарова в романе «Отцы и дети» </w:t>
      </w:r>
    </w:p>
    <w:p w14:paraId="41C6D7FC"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полковой лекарь б) русский аристократ в) студент-демократ г) студент-барич </w:t>
      </w:r>
    </w:p>
    <w:p w14:paraId="0458C8F3"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14) Кто из персонажей романа «Отцы и дети» прямо не участвует в действии? </w:t>
      </w:r>
    </w:p>
    <w:p w14:paraId="5D21C30E"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Фенечка б) Катя в) Одинцова г) княгиня Р. </w:t>
      </w:r>
    </w:p>
    <w:p w14:paraId="7344D370"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15) Чем закончилась дуэль между Павлом Кирсановым и Евгением Базаровым? </w:t>
      </w:r>
    </w:p>
    <w:p w14:paraId="32706A59"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дуэль не состоялась б) Базаров был ранен в) Кирсанов был ранен г) Базаров был убит </w:t>
      </w:r>
    </w:p>
    <w:p w14:paraId="1DAC9926" w14:textId="77777777" w:rsidR="00301D3F" w:rsidRPr="00301D3F" w:rsidRDefault="00301D3F" w:rsidP="00301D3F">
      <w:pPr>
        <w:tabs>
          <w:tab w:val="left" w:pos="993"/>
        </w:tabs>
        <w:spacing w:line="360" w:lineRule="auto"/>
        <w:ind w:firstLine="709"/>
        <w:jc w:val="both"/>
        <w:rPr>
          <w:i/>
          <w:iCs/>
          <w:lang w:eastAsia="x-none"/>
        </w:rPr>
      </w:pPr>
      <w:r w:rsidRPr="00301D3F">
        <w:rPr>
          <w:i/>
          <w:iCs/>
          <w:lang w:val="x-none" w:eastAsia="x-none"/>
        </w:rPr>
        <w:t>16) О каком персонаже идет речь?</w:t>
      </w:r>
    </w:p>
    <w:p w14:paraId="017BFEDB"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Все в доме привыкли к нему, к его небрежным манерам, к его немногосложным и отрывочным речам. Фенечка, в особенности, до того с ним освоилась, что однажды ночью велела разбудить его: с Митей сделались судороги; и он пришел и, по обыкновению, полушутя, </w:t>
      </w:r>
      <w:proofErr w:type="spellStart"/>
      <w:r w:rsidRPr="00301D3F">
        <w:rPr>
          <w:color w:val="000000"/>
        </w:rPr>
        <w:t>полузевая</w:t>
      </w:r>
      <w:proofErr w:type="spellEnd"/>
      <w:r w:rsidRPr="00301D3F">
        <w:rPr>
          <w:color w:val="000000"/>
        </w:rPr>
        <w:t xml:space="preserve">, просидел у ней часа два и помог ребенку. </w:t>
      </w:r>
    </w:p>
    <w:p w14:paraId="0CECC5F1"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Евгений Базаров б) Аркадий Николаевич Кирсанов </w:t>
      </w:r>
    </w:p>
    <w:p w14:paraId="727272BC"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в) Николай Петрович Кирсанов г) Павел Петрович Кирсанов </w:t>
      </w:r>
    </w:p>
    <w:p w14:paraId="2BA886E1"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17) Чья портретная характеристика? </w:t>
      </w:r>
    </w:p>
    <w:p w14:paraId="7B4B293F"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На вид ему было лет сорок пять: его коротко остриженные седые волосы отливали темным блеском, как новое серебро; лицо его, желчное, но без морщин, необыкновенно правильное и чистое, словно выведенное тонким и легким резцом, являло следы красоты замечательной; особенно хороши были светлые, черные, продолговатые глаза. </w:t>
      </w:r>
    </w:p>
    <w:p w14:paraId="0D7A48FB"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Николая Кирсанова б) Павла Кирсанова в) Евгения Базарова г) Аркадия Кирсанова </w:t>
      </w:r>
    </w:p>
    <w:p w14:paraId="274E78A9"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18) О каком персонаже идет речь? </w:t>
      </w:r>
    </w:p>
    <w:p w14:paraId="0877BD12"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У него в пятнадцати верстах от постоялого дворика хорошее имение в двести душ, или, как он выражается с тех пор, как размежевался с крестьянами и завел "ферму", - в две тысячи десятин земли. Отец его, боевой генерал 1812 года, полуграмотный, грубый, но не злой русский человек, всю жизнь свою тянул лямку, командовал сперва бригадой, потом дивизией и постоянно жил в провинции, где в силу своего чина играл довольно значительную роль. </w:t>
      </w:r>
    </w:p>
    <w:p w14:paraId="749D0E90"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Николай Кирсанов б) Евгений Базаров в) Ситников г) Аркадий Кирсанов </w:t>
      </w:r>
    </w:p>
    <w:p w14:paraId="48449EE7"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19) Кто автор статьи «Базаров» о романе И. Тургенева «Отцы и дети»? </w:t>
      </w:r>
    </w:p>
    <w:p w14:paraId="0B90CFAD"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Ответ:______________ </w:t>
      </w:r>
    </w:p>
    <w:p w14:paraId="4D7BC576"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lastRenderedPageBreak/>
        <w:t xml:space="preserve">20) Как называлось имение Кирсановых? (По роману И. Тургенева «Отцы и дети) </w:t>
      </w:r>
    </w:p>
    <w:p w14:paraId="205320C0" w14:textId="77777777" w:rsidR="00301D3F" w:rsidRPr="00301D3F" w:rsidRDefault="00301D3F" w:rsidP="00301D3F">
      <w:pPr>
        <w:tabs>
          <w:tab w:val="left" w:pos="993"/>
        </w:tabs>
        <w:spacing w:line="360" w:lineRule="auto"/>
        <w:ind w:firstLine="709"/>
        <w:jc w:val="both"/>
        <w:rPr>
          <w:lang w:eastAsia="x-none"/>
        </w:rPr>
      </w:pPr>
      <w:r w:rsidRPr="00301D3F">
        <w:rPr>
          <w:lang w:val="x-none" w:eastAsia="x-none"/>
        </w:rPr>
        <w:t>Ответ:______________</w:t>
      </w:r>
    </w:p>
    <w:p w14:paraId="301C3A45" w14:textId="77777777" w:rsidR="00301D3F" w:rsidRPr="00301D3F" w:rsidRDefault="00301D3F" w:rsidP="00301D3F">
      <w:pPr>
        <w:autoSpaceDE w:val="0"/>
        <w:autoSpaceDN w:val="0"/>
        <w:adjustRightInd w:val="0"/>
        <w:spacing w:line="360" w:lineRule="auto"/>
        <w:ind w:firstLine="709"/>
        <w:rPr>
          <w:color w:val="000000"/>
        </w:rPr>
      </w:pPr>
      <w:r w:rsidRPr="00301D3F">
        <w:rPr>
          <w:b/>
          <w:bCs/>
          <w:color w:val="000000"/>
        </w:rPr>
        <w:t xml:space="preserve"> ВАРИАНТ 2</w:t>
      </w:r>
    </w:p>
    <w:p w14:paraId="45F43EB6"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1) Годы жизни И. Тургенева: </w:t>
      </w:r>
    </w:p>
    <w:p w14:paraId="46169732"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1814 – 1841 б) 1809 – 1852 в) 1818 – 1883 г) 1799 - 1837 </w:t>
      </w:r>
    </w:p>
    <w:p w14:paraId="6BB33327" w14:textId="77777777" w:rsidR="00301D3F" w:rsidRPr="00301D3F" w:rsidRDefault="00301D3F" w:rsidP="00301D3F">
      <w:pPr>
        <w:autoSpaceDE w:val="0"/>
        <w:autoSpaceDN w:val="0"/>
        <w:adjustRightInd w:val="0"/>
        <w:spacing w:line="360" w:lineRule="auto"/>
        <w:ind w:firstLine="709"/>
        <w:jc w:val="both"/>
        <w:rPr>
          <w:color w:val="000000"/>
        </w:rPr>
      </w:pPr>
      <w:r w:rsidRPr="00301D3F">
        <w:rPr>
          <w:i/>
          <w:iCs/>
          <w:color w:val="000000"/>
        </w:rPr>
        <w:t xml:space="preserve">2) В жизни Тургенева </w:t>
      </w:r>
    </w:p>
    <w:p w14:paraId="54BE3EC7"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а) была ссылка на Кавказ в действующую армию </w:t>
      </w:r>
    </w:p>
    <w:p w14:paraId="217B2971"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б) был суд с И.А. Гончаровым </w:t>
      </w:r>
    </w:p>
    <w:p w14:paraId="0CF1A307"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в) было стихотворение, написанное за сутки до смерти А.С. Пушкина </w:t>
      </w:r>
    </w:p>
    <w:p w14:paraId="2D080841" w14:textId="77777777" w:rsidR="00301D3F" w:rsidRPr="00301D3F" w:rsidRDefault="00301D3F" w:rsidP="00301D3F">
      <w:pPr>
        <w:autoSpaceDE w:val="0"/>
        <w:autoSpaceDN w:val="0"/>
        <w:adjustRightInd w:val="0"/>
        <w:spacing w:line="360" w:lineRule="auto"/>
        <w:ind w:firstLine="709"/>
        <w:jc w:val="both"/>
      </w:pPr>
      <w:r w:rsidRPr="00301D3F">
        <w:t xml:space="preserve">г) было произведение, сожженное из-за жестокой критики </w:t>
      </w:r>
    </w:p>
    <w:p w14:paraId="28316EBF" w14:textId="77777777" w:rsidR="00301D3F" w:rsidRPr="00301D3F" w:rsidRDefault="00301D3F" w:rsidP="00301D3F">
      <w:pPr>
        <w:autoSpaceDE w:val="0"/>
        <w:autoSpaceDN w:val="0"/>
        <w:adjustRightInd w:val="0"/>
        <w:spacing w:line="360" w:lineRule="auto"/>
        <w:ind w:firstLine="709"/>
        <w:jc w:val="both"/>
      </w:pPr>
      <w:r w:rsidRPr="00301D3F">
        <w:rPr>
          <w:i/>
          <w:iCs/>
        </w:rPr>
        <w:t xml:space="preserve">3) Тургенев окончил </w:t>
      </w:r>
    </w:p>
    <w:p w14:paraId="0B7253A8" w14:textId="77777777" w:rsidR="00301D3F" w:rsidRPr="00301D3F" w:rsidRDefault="00301D3F" w:rsidP="00301D3F">
      <w:pPr>
        <w:autoSpaceDE w:val="0"/>
        <w:autoSpaceDN w:val="0"/>
        <w:adjustRightInd w:val="0"/>
        <w:spacing w:line="360" w:lineRule="auto"/>
        <w:ind w:firstLine="709"/>
        <w:jc w:val="both"/>
      </w:pPr>
      <w:r w:rsidRPr="00301D3F">
        <w:t xml:space="preserve">а) Петербургский университет б) Царскосельский лицей в) Нежинскую гимназию г) Симбирский университет </w:t>
      </w:r>
    </w:p>
    <w:p w14:paraId="3C000556" w14:textId="77777777" w:rsidR="00301D3F" w:rsidRPr="00301D3F" w:rsidRDefault="00301D3F" w:rsidP="00301D3F">
      <w:pPr>
        <w:autoSpaceDE w:val="0"/>
        <w:autoSpaceDN w:val="0"/>
        <w:adjustRightInd w:val="0"/>
        <w:spacing w:line="360" w:lineRule="auto"/>
        <w:ind w:firstLine="709"/>
        <w:jc w:val="both"/>
      </w:pPr>
      <w:r w:rsidRPr="00301D3F">
        <w:rPr>
          <w:i/>
          <w:iCs/>
        </w:rPr>
        <w:t xml:space="preserve">4) Роман «Отцы и дети» был впервые напечатан в </w:t>
      </w:r>
    </w:p>
    <w:p w14:paraId="67D97BA6" w14:textId="77777777" w:rsidR="00301D3F" w:rsidRPr="00301D3F" w:rsidRDefault="00301D3F" w:rsidP="00301D3F">
      <w:pPr>
        <w:autoSpaceDE w:val="0"/>
        <w:autoSpaceDN w:val="0"/>
        <w:adjustRightInd w:val="0"/>
        <w:spacing w:line="360" w:lineRule="auto"/>
        <w:ind w:firstLine="709"/>
        <w:jc w:val="both"/>
      </w:pPr>
      <w:r w:rsidRPr="00301D3F">
        <w:t xml:space="preserve">а) 1852 б) 1856 в) 1862 г) 1865 </w:t>
      </w:r>
    </w:p>
    <w:p w14:paraId="1D696D1E" w14:textId="77777777" w:rsidR="00301D3F" w:rsidRPr="00301D3F" w:rsidRDefault="00301D3F" w:rsidP="00301D3F">
      <w:pPr>
        <w:autoSpaceDE w:val="0"/>
        <w:autoSpaceDN w:val="0"/>
        <w:adjustRightInd w:val="0"/>
        <w:spacing w:line="360" w:lineRule="auto"/>
        <w:ind w:firstLine="709"/>
        <w:jc w:val="both"/>
      </w:pPr>
      <w:r w:rsidRPr="00301D3F">
        <w:rPr>
          <w:i/>
          <w:iCs/>
        </w:rPr>
        <w:t xml:space="preserve">5) Какое произведение не принадлежит Тургеневу: </w:t>
      </w:r>
    </w:p>
    <w:p w14:paraId="708BDB42" w14:textId="77777777" w:rsidR="00301D3F" w:rsidRPr="00301D3F" w:rsidRDefault="00301D3F" w:rsidP="00301D3F">
      <w:pPr>
        <w:autoSpaceDE w:val="0"/>
        <w:autoSpaceDN w:val="0"/>
        <w:adjustRightInd w:val="0"/>
        <w:spacing w:line="360" w:lineRule="auto"/>
        <w:ind w:firstLine="709"/>
        <w:jc w:val="both"/>
      </w:pPr>
      <w:r w:rsidRPr="00301D3F">
        <w:t xml:space="preserve">а) «Дворянское гнездо» б) «Первая любовь» в) «Муму» г) «Обыкновенная история» </w:t>
      </w:r>
    </w:p>
    <w:p w14:paraId="40675821" w14:textId="77777777" w:rsidR="00301D3F" w:rsidRPr="00301D3F" w:rsidRDefault="00301D3F" w:rsidP="00301D3F">
      <w:pPr>
        <w:autoSpaceDE w:val="0"/>
        <w:autoSpaceDN w:val="0"/>
        <w:adjustRightInd w:val="0"/>
        <w:spacing w:line="360" w:lineRule="auto"/>
        <w:ind w:firstLine="709"/>
        <w:jc w:val="both"/>
      </w:pPr>
      <w:r w:rsidRPr="00301D3F">
        <w:rPr>
          <w:i/>
          <w:iCs/>
        </w:rPr>
        <w:t xml:space="preserve">6) Произведение «Отцы и дети» </w:t>
      </w:r>
    </w:p>
    <w:p w14:paraId="57ACCC38" w14:textId="77777777" w:rsidR="00301D3F" w:rsidRPr="00301D3F" w:rsidRDefault="00301D3F" w:rsidP="00301D3F">
      <w:pPr>
        <w:autoSpaceDE w:val="0"/>
        <w:autoSpaceDN w:val="0"/>
        <w:adjustRightInd w:val="0"/>
        <w:spacing w:line="360" w:lineRule="auto"/>
        <w:ind w:firstLine="709"/>
        <w:jc w:val="both"/>
      </w:pPr>
      <w:r w:rsidRPr="00301D3F">
        <w:t xml:space="preserve">а) рассказ б) поэма в) роман г) повесть </w:t>
      </w:r>
    </w:p>
    <w:p w14:paraId="1B235F35" w14:textId="77777777" w:rsidR="00301D3F" w:rsidRPr="00301D3F" w:rsidRDefault="00301D3F" w:rsidP="00301D3F">
      <w:pPr>
        <w:autoSpaceDE w:val="0"/>
        <w:autoSpaceDN w:val="0"/>
        <w:adjustRightInd w:val="0"/>
        <w:spacing w:line="360" w:lineRule="auto"/>
        <w:ind w:firstLine="709"/>
        <w:jc w:val="both"/>
      </w:pPr>
      <w:r w:rsidRPr="00301D3F">
        <w:rPr>
          <w:i/>
          <w:iCs/>
        </w:rPr>
        <w:t xml:space="preserve">7) Что в образе Базарова было чуждо автору романа «Отцы и дети»? </w:t>
      </w:r>
    </w:p>
    <w:p w14:paraId="37082615" w14:textId="77777777" w:rsidR="00301D3F" w:rsidRPr="00301D3F" w:rsidRDefault="00301D3F" w:rsidP="00301D3F">
      <w:pPr>
        <w:autoSpaceDE w:val="0"/>
        <w:autoSpaceDN w:val="0"/>
        <w:adjustRightInd w:val="0"/>
        <w:spacing w:line="360" w:lineRule="auto"/>
        <w:ind w:firstLine="709"/>
        <w:jc w:val="both"/>
      </w:pPr>
      <w:r w:rsidRPr="00301D3F">
        <w:t xml:space="preserve">а) отрыв от какой-либо практической деятельности </w:t>
      </w:r>
    </w:p>
    <w:p w14:paraId="4EA9C573" w14:textId="77777777" w:rsidR="00301D3F" w:rsidRPr="00301D3F" w:rsidRDefault="00301D3F" w:rsidP="00301D3F">
      <w:pPr>
        <w:autoSpaceDE w:val="0"/>
        <w:autoSpaceDN w:val="0"/>
        <w:adjustRightInd w:val="0"/>
        <w:spacing w:line="360" w:lineRule="auto"/>
        <w:ind w:firstLine="709"/>
        <w:jc w:val="both"/>
      </w:pPr>
      <w:r w:rsidRPr="00301D3F">
        <w:t xml:space="preserve">б) нигилистическое отношение к культурному наследию России </w:t>
      </w:r>
    </w:p>
    <w:p w14:paraId="6208B41A" w14:textId="77777777" w:rsidR="00301D3F" w:rsidRPr="00301D3F" w:rsidRDefault="00301D3F" w:rsidP="00301D3F">
      <w:pPr>
        <w:autoSpaceDE w:val="0"/>
        <w:autoSpaceDN w:val="0"/>
        <w:adjustRightInd w:val="0"/>
        <w:spacing w:line="360" w:lineRule="auto"/>
        <w:ind w:firstLine="709"/>
        <w:jc w:val="both"/>
      </w:pPr>
      <w:r w:rsidRPr="00301D3F">
        <w:t xml:space="preserve">в) непонимание роли народа в освободительном движении </w:t>
      </w:r>
    </w:p>
    <w:p w14:paraId="02F235CC" w14:textId="77777777" w:rsidR="00301D3F" w:rsidRPr="00301D3F" w:rsidRDefault="00301D3F" w:rsidP="00301D3F">
      <w:pPr>
        <w:autoSpaceDE w:val="0"/>
        <w:autoSpaceDN w:val="0"/>
        <w:adjustRightInd w:val="0"/>
        <w:spacing w:line="360" w:lineRule="auto"/>
        <w:ind w:firstLine="709"/>
        <w:jc w:val="both"/>
      </w:pPr>
      <w:r w:rsidRPr="00301D3F">
        <w:t xml:space="preserve">г) преувеличение роли интеллигенции в освободительном движении </w:t>
      </w:r>
    </w:p>
    <w:p w14:paraId="21067940" w14:textId="77777777" w:rsidR="00301D3F" w:rsidRPr="00301D3F" w:rsidRDefault="00301D3F" w:rsidP="00301D3F">
      <w:pPr>
        <w:autoSpaceDE w:val="0"/>
        <w:autoSpaceDN w:val="0"/>
        <w:adjustRightInd w:val="0"/>
        <w:spacing w:line="360" w:lineRule="auto"/>
        <w:ind w:firstLine="709"/>
        <w:jc w:val="both"/>
      </w:pPr>
      <w:r w:rsidRPr="00301D3F">
        <w:rPr>
          <w:i/>
          <w:iCs/>
        </w:rPr>
        <w:t xml:space="preserve">8) Определите кульминацию любовного конфликта в романе «Отцы и дети»? </w:t>
      </w:r>
    </w:p>
    <w:p w14:paraId="10665131" w14:textId="77777777" w:rsidR="00301D3F" w:rsidRPr="00301D3F" w:rsidRDefault="00301D3F" w:rsidP="00301D3F">
      <w:pPr>
        <w:autoSpaceDE w:val="0"/>
        <w:autoSpaceDN w:val="0"/>
        <w:adjustRightInd w:val="0"/>
        <w:spacing w:line="360" w:lineRule="auto"/>
        <w:ind w:firstLine="709"/>
        <w:jc w:val="both"/>
      </w:pPr>
      <w:r w:rsidRPr="00301D3F">
        <w:t xml:space="preserve">а) сцена с Фенечкой в беседке б) посещение Одинцовой умирающего Базарова </w:t>
      </w:r>
    </w:p>
    <w:p w14:paraId="40456D1D" w14:textId="77777777" w:rsidR="00301D3F" w:rsidRPr="00301D3F" w:rsidRDefault="00301D3F" w:rsidP="00301D3F">
      <w:pPr>
        <w:autoSpaceDE w:val="0"/>
        <w:autoSpaceDN w:val="0"/>
        <w:adjustRightInd w:val="0"/>
        <w:spacing w:line="360" w:lineRule="auto"/>
        <w:ind w:firstLine="709"/>
        <w:jc w:val="both"/>
      </w:pPr>
      <w:r w:rsidRPr="00301D3F">
        <w:t xml:space="preserve">в) объяснение Базарова в любви Одинцовой г) встреча Базарова и Одинцовой на балу у губернатора </w:t>
      </w:r>
    </w:p>
    <w:p w14:paraId="4277C0BC" w14:textId="77777777" w:rsidR="00301D3F" w:rsidRPr="00301D3F" w:rsidRDefault="00301D3F" w:rsidP="00301D3F">
      <w:pPr>
        <w:autoSpaceDE w:val="0"/>
        <w:autoSpaceDN w:val="0"/>
        <w:adjustRightInd w:val="0"/>
        <w:spacing w:line="360" w:lineRule="auto"/>
        <w:ind w:firstLine="709"/>
        <w:jc w:val="both"/>
      </w:pPr>
      <w:r w:rsidRPr="00301D3F">
        <w:rPr>
          <w:i/>
          <w:iCs/>
        </w:rPr>
        <w:t xml:space="preserve">9) Определите социальное положение В. И. Базарова в романе «Отцы и дети» </w:t>
      </w:r>
    </w:p>
    <w:p w14:paraId="0729C5EA" w14:textId="77777777" w:rsidR="00301D3F" w:rsidRPr="00301D3F" w:rsidRDefault="00301D3F" w:rsidP="00301D3F">
      <w:pPr>
        <w:autoSpaceDE w:val="0"/>
        <w:autoSpaceDN w:val="0"/>
        <w:adjustRightInd w:val="0"/>
        <w:spacing w:line="360" w:lineRule="auto"/>
        <w:ind w:firstLine="709"/>
        <w:jc w:val="both"/>
      </w:pPr>
      <w:r w:rsidRPr="00301D3F">
        <w:t xml:space="preserve">а) полковой лекарь б) русский аристократ в) студент-демократ г) студент-барич </w:t>
      </w:r>
    </w:p>
    <w:p w14:paraId="689A5EC6" w14:textId="77777777" w:rsidR="00301D3F" w:rsidRPr="00301D3F" w:rsidRDefault="00301D3F" w:rsidP="00301D3F">
      <w:pPr>
        <w:autoSpaceDE w:val="0"/>
        <w:autoSpaceDN w:val="0"/>
        <w:adjustRightInd w:val="0"/>
        <w:spacing w:line="360" w:lineRule="auto"/>
        <w:ind w:firstLine="709"/>
        <w:jc w:val="both"/>
      </w:pPr>
      <w:r w:rsidRPr="00301D3F">
        <w:rPr>
          <w:i/>
          <w:iCs/>
        </w:rPr>
        <w:t xml:space="preserve">10) Как звали возлюбленную Евгения Базарова? </w:t>
      </w:r>
    </w:p>
    <w:p w14:paraId="0532B7B0" w14:textId="77777777" w:rsidR="00301D3F" w:rsidRPr="00301D3F" w:rsidRDefault="00301D3F" w:rsidP="00301D3F">
      <w:pPr>
        <w:autoSpaceDE w:val="0"/>
        <w:autoSpaceDN w:val="0"/>
        <w:adjustRightInd w:val="0"/>
        <w:spacing w:line="360" w:lineRule="auto"/>
        <w:ind w:firstLine="709"/>
        <w:jc w:val="both"/>
      </w:pPr>
      <w:r w:rsidRPr="00301D3F">
        <w:t xml:space="preserve">а) Татьяна Ларина б) Анна Одинцова в) Наташа </w:t>
      </w:r>
      <w:proofErr w:type="spellStart"/>
      <w:r w:rsidRPr="00301D3F">
        <w:t>Ростова</w:t>
      </w:r>
      <w:proofErr w:type="spellEnd"/>
      <w:r w:rsidRPr="00301D3F">
        <w:t xml:space="preserve"> г) Ольга Ильинская </w:t>
      </w:r>
    </w:p>
    <w:p w14:paraId="05BD81AE" w14:textId="77777777" w:rsidR="00301D3F" w:rsidRPr="00301D3F" w:rsidRDefault="00301D3F" w:rsidP="00301D3F">
      <w:pPr>
        <w:autoSpaceDE w:val="0"/>
        <w:autoSpaceDN w:val="0"/>
        <w:adjustRightInd w:val="0"/>
        <w:spacing w:line="360" w:lineRule="auto"/>
        <w:ind w:firstLine="709"/>
        <w:jc w:val="both"/>
      </w:pPr>
      <w:r w:rsidRPr="00301D3F">
        <w:rPr>
          <w:i/>
          <w:iCs/>
        </w:rPr>
        <w:t xml:space="preserve">11) Какой момент в биографии героя романа «Отцы и дети» Е. Базарова был переломным в осознании своей личности? </w:t>
      </w:r>
    </w:p>
    <w:p w14:paraId="5224A02A" w14:textId="77777777" w:rsidR="00301D3F" w:rsidRPr="00301D3F" w:rsidRDefault="00301D3F" w:rsidP="00301D3F">
      <w:pPr>
        <w:autoSpaceDE w:val="0"/>
        <w:autoSpaceDN w:val="0"/>
        <w:adjustRightInd w:val="0"/>
        <w:spacing w:line="360" w:lineRule="auto"/>
        <w:ind w:firstLine="709"/>
        <w:jc w:val="both"/>
      </w:pPr>
      <w:r w:rsidRPr="00301D3F">
        <w:t xml:space="preserve">а) любовь к Одинцовой б) спор с Павлом Петровичем Кирсановым </w:t>
      </w:r>
    </w:p>
    <w:p w14:paraId="62214EB0" w14:textId="77777777" w:rsidR="00301D3F" w:rsidRPr="00301D3F" w:rsidRDefault="00301D3F" w:rsidP="00301D3F">
      <w:pPr>
        <w:autoSpaceDE w:val="0"/>
        <w:autoSpaceDN w:val="0"/>
        <w:adjustRightInd w:val="0"/>
        <w:spacing w:line="360" w:lineRule="auto"/>
        <w:ind w:firstLine="709"/>
        <w:jc w:val="both"/>
      </w:pPr>
      <w:r w:rsidRPr="00301D3F">
        <w:lastRenderedPageBreak/>
        <w:t xml:space="preserve">в) разрыв с Аркадием Кирсановым г) посещение родителей </w:t>
      </w:r>
    </w:p>
    <w:p w14:paraId="32D49134" w14:textId="77777777" w:rsidR="00301D3F" w:rsidRPr="00301D3F" w:rsidRDefault="00301D3F" w:rsidP="00301D3F">
      <w:pPr>
        <w:autoSpaceDE w:val="0"/>
        <w:autoSpaceDN w:val="0"/>
        <w:adjustRightInd w:val="0"/>
        <w:spacing w:line="360" w:lineRule="auto"/>
        <w:ind w:firstLine="709"/>
        <w:jc w:val="both"/>
      </w:pPr>
      <w:r w:rsidRPr="00301D3F">
        <w:rPr>
          <w:i/>
          <w:iCs/>
        </w:rPr>
        <w:t xml:space="preserve">12) К какому сословию принадлежал Евгений Базаров? </w:t>
      </w:r>
    </w:p>
    <w:p w14:paraId="1FD33483" w14:textId="77777777" w:rsidR="00301D3F" w:rsidRPr="00301D3F" w:rsidRDefault="00301D3F" w:rsidP="00301D3F">
      <w:pPr>
        <w:autoSpaceDE w:val="0"/>
        <w:autoSpaceDN w:val="0"/>
        <w:adjustRightInd w:val="0"/>
        <w:spacing w:line="360" w:lineRule="auto"/>
        <w:ind w:firstLine="709"/>
        <w:jc w:val="both"/>
      </w:pPr>
      <w:r w:rsidRPr="00301D3F">
        <w:t xml:space="preserve">а) разночинцы б) дворяне в) купцы г) мещане </w:t>
      </w:r>
    </w:p>
    <w:p w14:paraId="0492370C" w14:textId="77777777" w:rsidR="00301D3F" w:rsidRPr="00301D3F" w:rsidRDefault="00301D3F" w:rsidP="00301D3F">
      <w:pPr>
        <w:autoSpaceDE w:val="0"/>
        <w:autoSpaceDN w:val="0"/>
        <w:adjustRightInd w:val="0"/>
        <w:spacing w:line="360" w:lineRule="auto"/>
        <w:ind w:firstLine="709"/>
        <w:jc w:val="both"/>
      </w:pPr>
      <w:r w:rsidRPr="00301D3F">
        <w:t xml:space="preserve"> </w:t>
      </w:r>
      <w:r w:rsidRPr="00301D3F">
        <w:rPr>
          <w:i/>
          <w:iCs/>
        </w:rPr>
        <w:t xml:space="preserve">13) Базаров был </w:t>
      </w:r>
    </w:p>
    <w:p w14:paraId="78567656" w14:textId="77777777" w:rsidR="00301D3F" w:rsidRPr="00301D3F" w:rsidRDefault="00301D3F" w:rsidP="00301D3F">
      <w:pPr>
        <w:autoSpaceDE w:val="0"/>
        <w:autoSpaceDN w:val="0"/>
        <w:adjustRightInd w:val="0"/>
        <w:spacing w:line="360" w:lineRule="auto"/>
        <w:ind w:firstLine="709"/>
        <w:jc w:val="both"/>
      </w:pPr>
      <w:r w:rsidRPr="00301D3F">
        <w:t xml:space="preserve">а) антропологом б) учителем в) врачом г) агрономом </w:t>
      </w:r>
    </w:p>
    <w:p w14:paraId="2806BD2D" w14:textId="77777777" w:rsidR="00301D3F" w:rsidRPr="00301D3F" w:rsidRDefault="00301D3F" w:rsidP="00301D3F">
      <w:pPr>
        <w:autoSpaceDE w:val="0"/>
        <w:autoSpaceDN w:val="0"/>
        <w:adjustRightInd w:val="0"/>
        <w:spacing w:line="360" w:lineRule="auto"/>
        <w:ind w:firstLine="709"/>
        <w:jc w:val="both"/>
      </w:pPr>
      <w:r w:rsidRPr="00301D3F">
        <w:rPr>
          <w:i/>
          <w:iCs/>
        </w:rPr>
        <w:t xml:space="preserve">14) Почему Одинцова не ответила на любовь Евгения Базарова? </w:t>
      </w:r>
    </w:p>
    <w:p w14:paraId="25942B9C" w14:textId="77777777" w:rsidR="00301D3F" w:rsidRPr="00301D3F" w:rsidRDefault="00301D3F" w:rsidP="00301D3F">
      <w:pPr>
        <w:autoSpaceDE w:val="0"/>
        <w:autoSpaceDN w:val="0"/>
        <w:adjustRightInd w:val="0"/>
        <w:spacing w:line="360" w:lineRule="auto"/>
        <w:ind w:firstLine="709"/>
        <w:jc w:val="both"/>
      </w:pPr>
      <w:r w:rsidRPr="00301D3F">
        <w:t xml:space="preserve">а) он был ей неинтересен б) она была влюблена в другого </w:t>
      </w:r>
    </w:p>
    <w:p w14:paraId="4059C55B" w14:textId="77777777" w:rsidR="00301D3F" w:rsidRPr="00301D3F" w:rsidRDefault="00301D3F" w:rsidP="00301D3F">
      <w:pPr>
        <w:autoSpaceDE w:val="0"/>
        <w:autoSpaceDN w:val="0"/>
        <w:adjustRightInd w:val="0"/>
        <w:spacing w:line="360" w:lineRule="auto"/>
        <w:ind w:firstLine="709"/>
        <w:jc w:val="both"/>
      </w:pPr>
      <w:r w:rsidRPr="00301D3F">
        <w:t xml:space="preserve">в) Базаров был ниже по социальному положению г) спокойная жизнь ей была дороже </w:t>
      </w:r>
    </w:p>
    <w:p w14:paraId="4EF50B0D" w14:textId="77777777" w:rsidR="00301D3F" w:rsidRPr="00301D3F" w:rsidRDefault="00301D3F" w:rsidP="00301D3F">
      <w:pPr>
        <w:autoSpaceDE w:val="0"/>
        <w:autoSpaceDN w:val="0"/>
        <w:adjustRightInd w:val="0"/>
        <w:spacing w:line="360" w:lineRule="auto"/>
        <w:ind w:firstLine="709"/>
        <w:jc w:val="both"/>
      </w:pPr>
      <w:r w:rsidRPr="00301D3F">
        <w:rPr>
          <w:i/>
          <w:iCs/>
        </w:rPr>
        <w:t xml:space="preserve">15) Кто из героев романа И. Тургенева «Отцы и дети» играет на виолончели, читает стихи Пушкина? </w:t>
      </w:r>
    </w:p>
    <w:p w14:paraId="29B5C725" w14:textId="77777777" w:rsidR="00301D3F" w:rsidRPr="00301D3F" w:rsidRDefault="00301D3F" w:rsidP="00301D3F">
      <w:pPr>
        <w:autoSpaceDE w:val="0"/>
        <w:autoSpaceDN w:val="0"/>
        <w:adjustRightInd w:val="0"/>
        <w:spacing w:line="360" w:lineRule="auto"/>
        <w:ind w:firstLine="709"/>
        <w:jc w:val="both"/>
      </w:pPr>
      <w:r w:rsidRPr="00301D3F">
        <w:t xml:space="preserve">а) Одинцова б) Павел Кирсанов в) Николай Кирсанов г) Базаров </w:t>
      </w:r>
    </w:p>
    <w:p w14:paraId="3DA58C9D" w14:textId="77777777" w:rsidR="00301D3F" w:rsidRPr="00301D3F" w:rsidRDefault="00301D3F" w:rsidP="00301D3F">
      <w:pPr>
        <w:autoSpaceDE w:val="0"/>
        <w:autoSpaceDN w:val="0"/>
        <w:adjustRightInd w:val="0"/>
        <w:spacing w:line="360" w:lineRule="auto"/>
        <w:ind w:firstLine="709"/>
        <w:jc w:val="both"/>
      </w:pPr>
      <w:r w:rsidRPr="00301D3F">
        <w:rPr>
          <w:i/>
          <w:iCs/>
        </w:rPr>
        <w:t xml:space="preserve">16) Кто сказал: </w:t>
      </w:r>
    </w:p>
    <w:p w14:paraId="13104964" w14:textId="77777777" w:rsidR="00301D3F" w:rsidRPr="00301D3F" w:rsidRDefault="00301D3F" w:rsidP="00301D3F">
      <w:pPr>
        <w:autoSpaceDE w:val="0"/>
        <w:autoSpaceDN w:val="0"/>
        <w:adjustRightInd w:val="0"/>
        <w:spacing w:line="360" w:lineRule="auto"/>
        <w:ind w:firstLine="709"/>
        <w:jc w:val="both"/>
      </w:pPr>
      <w:r w:rsidRPr="00301D3F">
        <w:t xml:space="preserve">- Мой дед землю пахал… Спросите любого из ваших же мужиков, в ком из нас - в вас или во мне – он скорее признает соотечественника. Вы и говорить-то с ним не умеете. </w:t>
      </w:r>
    </w:p>
    <w:p w14:paraId="72DC3972" w14:textId="77777777" w:rsidR="00301D3F" w:rsidRPr="00301D3F" w:rsidRDefault="00301D3F" w:rsidP="00301D3F">
      <w:pPr>
        <w:autoSpaceDE w:val="0"/>
        <w:autoSpaceDN w:val="0"/>
        <w:adjustRightInd w:val="0"/>
        <w:spacing w:line="360" w:lineRule="auto"/>
        <w:ind w:firstLine="709"/>
        <w:jc w:val="both"/>
      </w:pPr>
      <w:r w:rsidRPr="00301D3F">
        <w:t xml:space="preserve">а) Евгений Базаров б) Аркадий Николаевич Кирсанов </w:t>
      </w:r>
    </w:p>
    <w:p w14:paraId="0594CC7E" w14:textId="77777777" w:rsidR="00301D3F" w:rsidRPr="00301D3F" w:rsidRDefault="00301D3F" w:rsidP="00301D3F">
      <w:pPr>
        <w:autoSpaceDE w:val="0"/>
        <w:autoSpaceDN w:val="0"/>
        <w:adjustRightInd w:val="0"/>
        <w:spacing w:line="360" w:lineRule="auto"/>
        <w:ind w:firstLine="709"/>
        <w:jc w:val="both"/>
      </w:pPr>
      <w:r w:rsidRPr="00301D3F">
        <w:t xml:space="preserve">в) Николай Петрович Кирсанов г) Павел Петрович Кирсанов </w:t>
      </w:r>
    </w:p>
    <w:p w14:paraId="3875BDD7" w14:textId="77777777" w:rsidR="00301D3F" w:rsidRPr="00301D3F" w:rsidRDefault="00301D3F" w:rsidP="00301D3F">
      <w:pPr>
        <w:autoSpaceDE w:val="0"/>
        <w:autoSpaceDN w:val="0"/>
        <w:adjustRightInd w:val="0"/>
        <w:spacing w:line="360" w:lineRule="auto"/>
        <w:ind w:firstLine="709"/>
        <w:jc w:val="both"/>
      </w:pPr>
      <w:r w:rsidRPr="00301D3F">
        <w:rPr>
          <w:i/>
          <w:iCs/>
        </w:rPr>
        <w:t xml:space="preserve">17) Чья портретная характеристика? </w:t>
      </w:r>
    </w:p>
    <w:p w14:paraId="1800A033" w14:textId="77777777" w:rsidR="00301D3F" w:rsidRPr="00301D3F" w:rsidRDefault="00301D3F" w:rsidP="00301D3F">
      <w:pPr>
        <w:autoSpaceDE w:val="0"/>
        <w:autoSpaceDN w:val="0"/>
        <w:adjustRightInd w:val="0"/>
        <w:spacing w:line="360" w:lineRule="auto"/>
        <w:ind w:firstLine="709"/>
        <w:jc w:val="both"/>
      </w:pPr>
      <w:r w:rsidRPr="00301D3F">
        <w:t xml:space="preserve">Длинное и худое, с широким лбом, кверху плоским, книзу заостренным носом, большими зеленоватыми глазами и висячими бакенбардами песочного цвету, оно оживлялось спокойной улыбкой и выражало самоуверенность и ум. </w:t>
      </w:r>
    </w:p>
    <w:p w14:paraId="6B0E75C1" w14:textId="77777777" w:rsidR="00301D3F" w:rsidRPr="00301D3F" w:rsidRDefault="00301D3F" w:rsidP="00301D3F">
      <w:pPr>
        <w:autoSpaceDE w:val="0"/>
        <w:autoSpaceDN w:val="0"/>
        <w:adjustRightInd w:val="0"/>
        <w:spacing w:line="360" w:lineRule="auto"/>
        <w:ind w:firstLine="709"/>
        <w:jc w:val="both"/>
      </w:pPr>
      <w:r w:rsidRPr="00301D3F">
        <w:t xml:space="preserve">а) Николая Кирсанова б) Павла Кирсанова в) Евгения Базарова г) Аркадия Кирсанова </w:t>
      </w:r>
    </w:p>
    <w:p w14:paraId="24C853EB" w14:textId="77777777" w:rsidR="00301D3F" w:rsidRPr="00301D3F" w:rsidRDefault="00301D3F" w:rsidP="00301D3F">
      <w:pPr>
        <w:autoSpaceDE w:val="0"/>
        <w:autoSpaceDN w:val="0"/>
        <w:adjustRightInd w:val="0"/>
        <w:spacing w:line="360" w:lineRule="auto"/>
        <w:ind w:firstLine="709"/>
        <w:jc w:val="both"/>
      </w:pPr>
      <w:r w:rsidRPr="00301D3F">
        <w:rPr>
          <w:i/>
          <w:iCs/>
        </w:rPr>
        <w:t xml:space="preserve">18) О каком персонаже идет речь? </w:t>
      </w:r>
    </w:p>
    <w:p w14:paraId="344819F1" w14:textId="77777777" w:rsidR="00301D3F" w:rsidRPr="00301D3F" w:rsidRDefault="00301D3F" w:rsidP="00301D3F">
      <w:pPr>
        <w:autoSpaceDE w:val="0"/>
        <w:autoSpaceDN w:val="0"/>
        <w:adjustRightInd w:val="0"/>
        <w:spacing w:line="360" w:lineRule="auto"/>
        <w:ind w:firstLine="709"/>
        <w:jc w:val="both"/>
      </w:pPr>
      <w:r w:rsidRPr="00301D3F">
        <w:t xml:space="preserve">Он с детства отличался замечательною красотой; к тому же он был самоуверен, немного насмешлив и как-то забавно желчен - он не мог не нравиться. Он начал появляться всюду, как только вышел в офицеры. Его носили на руках, и он сам себя баловал, даже дурачился, даже ломался; но и это к нему шло. Женщины от него с ума сходили, мужчины называли его фатом и втайне завидовали ему. Он жил, как уже сказано, на одной квартире с братом, которого любил искренно, хотя нисколько на него не походил. </w:t>
      </w:r>
    </w:p>
    <w:p w14:paraId="4D17F589" w14:textId="77777777" w:rsidR="00301D3F" w:rsidRPr="00301D3F" w:rsidRDefault="00301D3F" w:rsidP="00301D3F">
      <w:pPr>
        <w:autoSpaceDE w:val="0"/>
        <w:autoSpaceDN w:val="0"/>
        <w:adjustRightInd w:val="0"/>
        <w:spacing w:line="360" w:lineRule="auto"/>
        <w:ind w:firstLine="709"/>
        <w:jc w:val="both"/>
      </w:pPr>
      <w:r w:rsidRPr="00301D3F">
        <w:t xml:space="preserve">а) Василий Иванович Базаров б) Аркадий Николаевич Кирсанов </w:t>
      </w:r>
    </w:p>
    <w:p w14:paraId="2B337172" w14:textId="77777777" w:rsidR="00301D3F" w:rsidRPr="00301D3F" w:rsidRDefault="00301D3F" w:rsidP="00301D3F">
      <w:pPr>
        <w:autoSpaceDE w:val="0"/>
        <w:autoSpaceDN w:val="0"/>
        <w:adjustRightInd w:val="0"/>
        <w:spacing w:line="360" w:lineRule="auto"/>
        <w:ind w:firstLine="709"/>
        <w:jc w:val="both"/>
      </w:pPr>
      <w:r w:rsidRPr="00301D3F">
        <w:t xml:space="preserve">в) Николай Петрович Кирсанов г) Павел Петрович Кирсанов </w:t>
      </w:r>
    </w:p>
    <w:p w14:paraId="6F93F2BC" w14:textId="77777777" w:rsidR="00301D3F" w:rsidRPr="00301D3F" w:rsidRDefault="00301D3F" w:rsidP="00301D3F">
      <w:pPr>
        <w:autoSpaceDE w:val="0"/>
        <w:autoSpaceDN w:val="0"/>
        <w:adjustRightInd w:val="0"/>
        <w:spacing w:line="360" w:lineRule="auto"/>
        <w:ind w:firstLine="709"/>
        <w:jc w:val="both"/>
      </w:pPr>
      <w:r w:rsidRPr="00301D3F">
        <w:rPr>
          <w:i/>
          <w:iCs/>
        </w:rPr>
        <w:t xml:space="preserve">19) Кто автор статьи «Асмодей нашего времени» о романе «Отцы и дети»? </w:t>
      </w:r>
      <w:r w:rsidRPr="00301D3F">
        <w:t xml:space="preserve">Ответ:______________ </w:t>
      </w:r>
    </w:p>
    <w:p w14:paraId="19D40BB6" w14:textId="77777777" w:rsidR="00301D3F" w:rsidRPr="00301D3F" w:rsidRDefault="00301D3F" w:rsidP="00301D3F">
      <w:pPr>
        <w:autoSpaceDE w:val="0"/>
        <w:autoSpaceDN w:val="0"/>
        <w:adjustRightInd w:val="0"/>
        <w:spacing w:line="360" w:lineRule="auto"/>
        <w:ind w:firstLine="709"/>
        <w:jc w:val="both"/>
      </w:pPr>
      <w:r w:rsidRPr="00301D3F">
        <w:rPr>
          <w:i/>
          <w:iCs/>
        </w:rPr>
        <w:t xml:space="preserve">20) Принципы какого литературного направления определяют особенности созданной И. Тургеневым картины мира? </w:t>
      </w:r>
      <w:r w:rsidRPr="00301D3F">
        <w:t xml:space="preserve">Ответ:______________ </w:t>
      </w:r>
    </w:p>
    <w:p w14:paraId="76D210DE" w14:textId="77777777" w:rsidR="00301D3F" w:rsidRPr="00301D3F" w:rsidRDefault="00301D3F" w:rsidP="00301D3F">
      <w:pPr>
        <w:autoSpaceDE w:val="0"/>
        <w:autoSpaceDN w:val="0"/>
        <w:adjustRightInd w:val="0"/>
        <w:spacing w:line="360" w:lineRule="auto"/>
        <w:ind w:firstLine="709"/>
        <w:jc w:val="both"/>
        <w:rPr>
          <w:b/>
          <w:iCs/>
        </w:rPr>
      </w:pPr>
    </w:p>
    <w:p w14:paraId="73DE06FC" w14:textId="77777777" w:rsidR="00301D3F" w:rsidRPr="00301D3F" w:rsidRDefault="00301D3F" w:rsidP="00301D3F">
      <w:pPr>
        <w:autoSpaceDE w:val="0"/>
        <w:autoSpaceDN w:val="0"/>
        <w:adjustRightInd w:val="0"/>
        <w:spacing w:line="360" w:lineRule="auto"/>
        <w:ind w:firstLine="709"/>
        <w:jc w:val="both"/>
        <w:rPr>
          <w:b/>
          <w:u w:val="single"/>
        </w:rPr>
      </w:pPr>
      <w:r w:rsidRPr="00301D3F">
        <w:rPr>
          <w:b/>
          <w:iCs/>
          <w:u w:val="single"/>
        </w:rPr>
        <w:lastRenderedPageBreak/>
        <w:t xml:space="preserve">Условия выполнения заданий </w:t>
      </w:r>
    </w:p>
    <w:p w14:paraId="27BEF8F2" w14:textId="77777777" w:rsidR="00301D3F" w:rsidRPr="00301D3F" w:rsidRDefault="00301D3F" w:rsidP="00301D3F">
      <w:pPr>
        <w:autoSpaceDE w:val="0"/>
        <w:autoSpaceDN w:val="0"/>
        <w:adjustRightInd w:val="0"/>
        <w:spacing w:line="360" w:lineRule="auto"/>
        <w:ind w:firstLine="709"/>
        <w:jc w:val="both"/>
      </w:pPr>
      <w:r w:rsidRPr="00301D3F">
        <w:t xml:space="preserve">Выбрать 1 правильный ответ в каждом задании. </w:t>
      </w:r>
    </w:p>
    <w:p w14:paraId="64611814" w14:textId="77777777" w:rsidR="00301D3F" w:rsidRPr="00301D3F" w:rsidRDefault="00301D3F" w:rsidP="00301D3F">
      <w:pPr>
        <w:autoSpaceDE w:val="0"/>
        <w:autoSpaceDN w:val="0"/>
        <w:adjustRightInd w:val="0"/>
        <w:spacing w:line="360" w:lineRule="auto"/>
        <w:ind w:firstLine="709"/>
        <w:jc w:val="both"/>
        <w:rPr>
          <w:b/>
          <w:u w:val="single"/>
        </w:rPr>
      </w:pPr>
      <w:r w:rsidRPr="00301D3F">
        <w:rPr>
          <w:b/>
          <w:iCs/>
          <w:u w:val="single"/>
        </w:rPr>
        <w:t xml:space="preserve">Критерии оценки </w:t>
      </w:r>
    </w:p>
    <w:p w14:paraId="7BE5B1FF" w14:textId="77777777" w:rsidR="00301D3F" w:rsidRPr="00301D3F" w:rsidRDefault="00301D3F" w:rsidP="00301D3F">
      <w:pPr>
        <w:autoSpaceDE w:val="0"/>
        <w:autoSpaceDN w:val="0"/>
        <w:adjustRightInd w:val="0"/>
        <w:spacing w:line="360" w:lineRule="auto"/>
        <w:ind w:firstLine="709"/>
        <w:jc w:val="both"/>
      </w:pPr>
      <w:r w:rsidRPr="00301D3F">
        <w:t xml:space="preserve">«5» - 95%-100%; </w:t>
      </w:r>
    </w:p>
    <w:p w14:paraId="35EA71B5" w14:textId="77777777" w:rsidR="00301D3F" w:rsidRPr="00301D3F" w:rsidRDefault="00301D3F" w:rsidP="00301D3F">
      <w:pPr>
        <w:autoSpaceDE w:val="0"/>
        <w:autoSpaceDN w:val="0"/>
        <w:adjustRightInd w:val="0"/>
        <w:spacing w:line="360" w:lineRule="auto"/>
        <w:ind w:firstLine="709"/>
        <w:jc w:val="both"/>
      </w:pPr>
      <w:r w:rsidRPr="00301D3F">
        <w:t xml:space="preserve">«4» - 75-94%; </w:t>
      </w:r>
    </w:p>
    <w:p w14:paraId="7E190025" w14:textId="77777777" w:rsidR="00301D3F" w:rsidRPr="00301D3F" w:rsidRDefault="00301D3F" w:rsidP="00301D3F">
      <w:pPr>
        <w:autoSpaceDE w:val="0"/>
        <w:autoSpaceDN w:val="0"/>
        <w:adjustRightInd w:val="0"/>
        <w:spacing w:line="360" w:lineRule="auto"/>
        <w:ind w:firstLine="709"/>
        <w:jc w:val="both"/>
      </w:pPr>
      <w:r w:rsidRPr="00301D3F">
        <w:t xml:space="preserve">«3» - 50-74%; </w:t>
      </w:r>
    </w:p>
    <w:p w14:paraId="20279204" w14:textId="77777777" w:rsidR="00301D3F" w:rsidRPr="00301D3F" w:rsidRDefault="00301D3F" w:rsidP="00301D3F">
      <w:pPr>
        <w:autoSpaceDE w:val="0"/>
        <w:autoSpaceDN w:val="0"/>
        <w:adjustRightInd w:val="0"/>
        <w:spacing w:line="360" w:lineRule="auto"/>
        <w:ind w:firstLine="709"/>
        <w:jc w:val="both"/>
      </w:pPr>
      <w:r w:rsidRPr="00301D3F">
        <w:t xml:space="preserve">«2» - менее 50%. </w:t>
      </w:r>
    </w:p>
    <w:p w14:paraId="29195F9F" w14:textId="77777777" w:rsidR="00301D3F" w:rsidRPr="00301D3F" w:rsidRDefault="00301D3F" w:rsidP="00301D3F">
      <w:pPr>
        <w:autoSpaceDE w:val="0"/>
        <w:autoSpaceDN w:val="0"/>
        <w:adjustRightInd w:val="0"/>
        <w:spacing w:line="360" w:lineRule="auto"/>
        <w:ind w:firstLine="709"/>
        <w:rPr>
          <w:b/>
          <w:u w:val="single"/>
        </w:rPr>
      </w:pPr>
      <w:r w:rsidRPr="00301D3F">
        <w:rPr>
          <w:b/>
          <w:u w:val="single"/>
        </w:rPr>
        <w:t>Эталон ответов</w:t>
      </w:r>
    </w:p>
    <w:p w14:paraId="4D762B21" w14:textId="77777777" w:rsidR="00301D3F" w:rsidRPr="00301D3F" w:rsidRDefault="00301D3F" w:rsidP="00301D3F">
      <w:pPr>
        <w:autoSpaceDE w:val="0"/>
        <w:autoSpaceDN w:val="0"/>
        <w:adjustRightInd w:val="0"/>
        <w:spacing w:line="360" w:lineRule="auto"/>
        <w:ind w:firstLine="709"/>
      </w:pPr>
      <w:r w:rsidRPr="00301D3F">
        <w:t xml:space="preserve"> </w:t>
      </w:r>
      <w:r w:rsidRPr="00301D3F">
        <w:rPr>
          <w:b/>
        </w:rPr>
        <w:t>1 вариант</w:t>
      </w:r>
      <w:r w:rsidRPr="00301D3F">
        <w:t xml:space="preserve"> 1-г, 2-г, 3-в, 4-а, 5-б, 6-г, 7-в, 8-а, 9-г, 10-в, 11-г, 12-а, 13-в, 14-г, 15-в, 16-а, 17-б, 18-а, 19-Писарев, 20-Марьино</w:t>
      </w:r>
    </w:p>
    <w:p w14:paraId="49617F0F" w14:textId="77777777" w:rsidR="00301D3F" w:rsidRPr="00301D3F" w:rsidRDefault="00301D3F" w:rsidP="00301D3F">
      <w:pPr>
        <w:autoSpaceDE w:val="0"/>
        <w:autoSpaceDN w:val="0"/>
        <w:adjustRightInd w:val="0"/>
        <w:spacing w:line="360" w:lineRule="auto"/>
        <w:ind w:firstLine="709"/>
      </w:pPr>
      <w:r w:rsidRPr="00301D3F">
        <w:rPr>
          <w:b/>
        </w:rPr>
        <w:t xml:space="preserve"> 2 вариант</w:t>
      </w:r>
      <w:r w:rsidRPr="00301D3F">
        <w:t xml:space="preserve"> 1-в, 2-б, 3-а, 4-в, 5-г, 6-в, 7-б, 8-в, 9-а, 10-б, 11-а, 12-а, 13-в, 14-г, 15-в, 16-а, 17-в, 18-г, 19-Антонович, 20-реализм</w:t>
      </w:r>
    </w:p>
    <w:p w14:paraId="3C5435C5" w14:textId="77777777" w:rsidR="00301D3F" w:rsidRPr="00301D3F" w:rsidRDefault="00301D3F" w:rsidP="00301D3F">
      <w:pPr>
        <w:autoSpaceDE w:val="0"/>
        <w:autoSpaceDN w:val="0"/>
        <w:adjustRightInd w:val="0"/>
        <w:spacing w:line="360" w:lineRule="auto"/>
        <w:ind w:firstLine="709"/>
      </w:pPr>
    </w:p>
    <w:p w14:paraId="059F9FCF" w14:textId="77777777" w:rsidR="00301D3F" w:rsidRPr="00301D3F" w:rsidRDefault="00301D3F" w:rsidP="00301D3F">
      <w:pPr>
        <w:spacing w:line="360" w:lineRule="auto"/>
        <w:ind w:firstLine="709"/>
        <w:jc w:val="both"/>
        <w:rPr>
          <w:b/>
        </w:rPr>
      </w:pPr>
      <w:r w:rsidRPr="00301D3F">
        <w:rPr>
          <w:b/>
          <w:bCs/>
        </w:rPr>
        <w:t xml:space="preserve">Тема 2.4 </w:t>
      </w:r>
      <w:r w:rsidRPr="00301D3F">
        <w:rPr>
          <w:b/>
        </w:rPr>
        <w:t>Люди и реальность в сказках М. Е. Салтыкова-Щедрина (1826—1889): русская жизнь в иносказаниях</w:t>
      </w:r>
    </w:p>
    <w:p w14:paraId="57C2887D" w14:textId="77777777" w:rsidR="00301D3F" w:rsidRPr="00301D3F" w:rsidRDefault="00301D3F" w:rsidP="00301D3F">
      <w:pPr>
        <w:spacing w:line="360" w:lineRule="auto"/>
        <w:ind w:firstLine="709"/>
        <w:jc w:val="both"/>
        <w:rPr>
          <w:b/>
        </w:rPr>
      </w:pPr>
    </w:p>
    <w:p w14:paraId="5CFAF767" w14:textId="77777777" w:rsidR="00301D3F" w:rsidRPr="00301D3F" w:rsidRDefault="00301D3F" w:rsidP="00301D3F">
      <w:pPr>
        <w:spacing w:line="360" w:lineRule="auto"/>
        <w:ind w:firstLine="709"/>
        <w:jc w:val="both"/>
        <w:rPr>
          <w:b/>
        </w:rPr>
      </w:pPr>
      <w:r w:rsidRPr="00301D3F">
        <w:rPr>
          <w:b/>
        </w:rPr>
        <w:t>ПРАКТИЧЕСКОЕ ЗАНЯТИЕ 5</w:t>
      </w:r>
    </w:p>
    <w:p w14:paraId="22F21C03" w14:textId="77777777" w:rsidR="00301D3F" w:rsidRPr="00301D3F" w:rsidRDefault="00301D3F" w:rsidP="00301D3F">
      <w:pPr>
        <w:spacing w:line="360" w:lineRule="auto"/>
        <w:ind w:firstLine="709"/>
        <w:jc w:val="both"/>
        <w:rPr>
          <w:i/>
        </w:rPr>
      </w:pPr>
      <w:r w:rsidRPr="00301D3F">
        <w:rPr>
          <w:i/>
        </w:rPr>
        <w:t xml:space="preserve">Размышление в форме мини сочинения по темам «Что значит быть мастером своего дела?», «Почему в любом деле надо быть профессионалом?». </w:t>
      </w:r>
    </w:p>
    <w:p w14:paraId="3D2960A7" w14:textId="77777777" w:rsidR="00301D3F" w:rsidRPr="00301D3F" w:rsidRDefault="00301D3F" w:rsidP="00301D3F">
      <w:pPr>
        <w:spacing w:line="360" w:lineRule="auto"/>
        <w:ind w:firstLine="709"/>
        <w:jc w:val="both"/>
        <w:rPr>
          <w:b/>
        </w:rPr>
      </w:pPr>
      <w:r w:rsidRPr="00301D3F">
        <w:rPr>
          <w:b/>
        </w:rPr>
        <w:t>ЗАДАНИЕ 1.</w:t>
      </w:r>
    </w:p>
    <w:p w14:paraId="776DBE08" w14:textId="77777777" w:rsidR="00301D3F" w:rsidRPr="00301D3F" w:rsidRDefault="00301D3F" w:rsidP="00301D3F">
      <w:pPr>
        <w:spacing w:line="360" w:lineRule="auto"/>
        <w:ind w:firstLine="709"/>
        <w:jc w:val="both"/>
      </w:pPr>
      <w:r w:rsidRPr="00301D3F">
        <w:t>1. Составьте таблицу «Сравнительно-сопоставительная характеристика генералов и мужика» (по «Повести о том, как один мужик двух генералов прокормил»).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305"/>
        <w:gridCol w:w="3294"/>
      </w:tblGrid>
      <w:tr w:rsidR="00301D3F" w:rsidRPr="00301D3F" w14:paraId="160B06A1" w14:textId="77777777" w:rsidTr="00B45EAF">
        <w:tc>
          <w:tcPr>
            <w:tcW w:w="10137" w:type="dxa"/>
            <w:gridSpan w:val="3"/>
          </w:tcPr>
          <w:p w14:paraId="4820312A" w14:textId="77777777" w:rsidR="00301D3F" w:rsidRPr="00301D3F" w:rsidRDefault="00301D3F" w:rsidP="00301D3F">
            <w:pPr>
              <w:spacing w:line="360" w:lineRule="auto"/>
              <w:jc w:val="center"/>
              <w:rPr>
                <w:b/>
              </w:rPr>
            </w:pPr>
            <w:r w:rsidRPr="00301D3F">
              <w:rPr>
                <w:b/>
              </w:rPr>
              <w:t>Сравнительно-сопоставительная характеристика генералов и мужика</w:t>
            </w:r>
          </w:p>
        </w:tc>
      </w:tr>
      <w:tr w:rsidR="00301D3F" w:rsidRPr="00301D3F" w14:paraId="46728736" w14:textId="77777777" w:rsidTr="00B45EAF">
        <w:tc>
          <w:tcPr>
            <w:tcW w:w="3379" w:type="dxa"/>
          </w:tcPr>
          <w:p w14:paraId="400A1752" w14:textId="77777777" w:rsidR="00301D3F" w:rsidRPr="00301D3F" w:rsidRDefault="00301D3F" w:rsidP="00301D3F">
            <w:pPr>
              <w:spacing w:line="360" w:lineRule="auto"/>
              <w:jc w:val="center"/>
              <w:rPr>
                <w:b/>
              </w:rPr>
            </w:pPr>
            <w:r w:rsidRPr="00301D3F">
              <w:rPr>
                <w:b/>
              </w:rPr>
              <w:t>Признаки</w:t>
            </w:r>
          </w:p>
        </w:tc>
        <w:tc>
          <w:tcPr>
            <w:tcW w:w="3379" w:type="dxa"/>
          </w:tcPr>
          <w:p w14:paraId="5E2D6D8B" w14:textId="77777777" w:rsidR="00301D3F" w:rsidRPr="00301D3F" w:rsidRDefault="00301D3F" w:rsidP="00301D3F">
            <w:pPr>
              <w:spacing w:line="360" w:lineRule="auto"/>
              <w:jc w:val="center"/>
              <w:rPr>
                <w:b/>
              </w:rPr>
            </w:pPr>
            <w:r w:rsidRPr="00301D3F">
              <w:rPr>
                <w:b/>
              </w:rPr>
              <w:t>Генералы</w:t>
            </w:r>
          </w:p>
        </w:tc>
        <w:tc>
          <w:tcPr>
            <w:tcW w:w="3379" w:type="dxa"/>
          </w:tcPr>
          <w:p w14:paraId="0FD055A6" w14:textId="77777777" w:rsidR="00301D3F" w:rsidRPr="00301D3F" w:rsidRDefault="00301D3F" w:rsidP="00301D3F">
            <w:pPr>
              <w:spacing w:line="360" w:lineRule="auto"/>
              <w:jc w:val="center"/>
              <w:rPr>
                <w:b/>
              </w:rPr>
            </w:pPr>
            <w:r w:rsidRPr="00301D3F">
              <w:rPr>
                <w:b/>
              </w:rPr>
              <w:t>Мужик</w:t>
            </w:r>
          </w:p>
        </w:tc>
      </w:tr>
      <w:tr w:rsidR="00301D3F" w:rsidRPr="00301D3F" w14:paraId="4C5112C0" w14:textId="77777777" w:rsidTr="00B45EAF">
        <w:tc>
          <w:tcPr>
            <w:tcW w:w="3379" w:type="dxa"/>
          </w:tcPr>
          <w:p w14:paraId="32BA0E84" w14:textId="77777777" w:rsidR="00301D3F" w:rsidRPr="00301D3F" w:rsidRDefault="00301D3F" w:rsidP="00301D3F">
            <w:pPr>
              <w:spacing w:line="360" w:lineRule="auto"/>
              <w:jc w:val="both"/>
            </w:pPr>
            <w:r w:rsidRPr="00301D3F">
              <w:t>Внешний облик</w:t>
            </w:r>
          </w:p>
        </w:tc>
        <w:tc>
          <w:tcPr>
            <w:tcW w:w="3379" w:type="dxa"/>
          </w:tcPr>
          <w:p w14:paraId="26CBA703" w14:textId="77777777" w:rsidR="00301D3F" w:rsidRPr="00301D3F" w:rsidRDefault="00301D3F" w:rsidP="00301D3F">
            <w:pPr>
              <w:spacing w:line="360" w:lineRule="auto"/>
              <w:jc w:val="both"/>
            </w:pPr>
          </w:p>
        </w:tc>
        <w:tc>
          <w:tcPr>
            <w:tcW w:w="3379" w:type="dxa"/>
          </w:tcPr>
          <w:p w14:paraId="6DD2D562" w14:textId="77777777" w:rsidR="00301D3F" w:rsidRPr="00301D3F" w:rsidRDefault="00301D3F" w:rsidP="00301D3F">
            <w:pPr>
              <w:spacing w:line="360" w:lineRule="auto"/>
              <w:jc w:val="both"/>
            </w:pPr>
          </w:p>
        </w:tc>
      </w:tr>
      <w:tr w:rsidR="00301D3F" w:rsidRPr="00301D3F" w14:paraId="0CA818AD" w14:textId="77777777" w:rsidTr="00B45EAF">
        <w:tc>
          <w:tcPr>
            <w:tcW w:w="3379" w:type="dxa"/>
          </w:tcPr>
          <w:p w14:paraId="5D493D38" w14:textId="77777777" w:rsidR="00301D3F" w:rsidRPr="00301D3F" w:rsidRDefault="00301D3F" w:rsidP="00301D3F">
            <w:pPr>
              <w:spacing w:line="360" w:lineRule="auto"/>
              <w:jc w:val="both"/>
            </w:pPr>
            <w:r w:rsidRPr="00301D3F">
              <w:t>Отношение к труду</w:t>
            </w:r>
          </w:p>
        </w:tc>
        <w:tc>
          <w:tcPr>
            <w:tcW w:w="3379" w:type="dxa"/>
          </w:tcPr>
          <w:p w14:paraId="5DBE75A4" w14:textId="77777777" w:rsidR="00301D3F" w:rsidRPr="00301D3F" w:rsidRDefault="00301D3F" w:rsidP="00301D3F">
            <w:pPr>
              <w:spacing w:line="360" w:lineRule="auto"/>
              <w:jc w:val="both"/>
            </w:pPr>
          </w:p>
        </w:tc>
        <w:tc>
          <w:tcPr>
            <w:tcW w:w="3379" w:type="dxa"/>
          </w:tcPr>
          <w:p w14:paraId="6EB40EC9" w14:textId="77777777" w:rsidR="00301D3F" w:rsidRPr="00301D3F" w:rsidRDefault="00301D3F" w:rsidP="00301D3F">
            <w:pPr>
              <w:spacing w:line="360" w:lineRule="auto"/>
              <w:jc w:val="both"/>
            </w:pPr>
          </w:p>
        </w:tc>
      </w:tr>
      <w:tr w:rsidR="00301D3F" w:rsidRPr="00301D3F" w14:paraId="67E9CA0D" w14:textId="77777777" w:rsidTr="00B45EAF">
        <w:tc>
          <w:tcPr>
            <w:tcW w:w="3379" w:type="dxa"/>
          </w:tcPr>
          <w:p w14:paraId="27C76ECE" w14:textId="77777777" w:rsidR="00301D3F" w:rsidRPr="00301D3F" w:rsidRDefault="00301D3F" w:rsidP="00301D3F">
            <w:pPr>
              <w:spacing w:line="360" w:lineRule="auto"/>
              <w:jc w:val="both"/>
            </w:pPr>
            <w:r w:rsidRPr="00301D3F">
              <w:t>Умственные способности</w:t>
            </w:r>
          </w:p>
        </w:tc>
        <w:tc>
          <w:tcPr>
            <w:tcW w:w="3379" w:type="dxa"/>
          </w:tcPr>
          <w:p w14:paraId="28F29307" w14:textId="77777777" w:rsidR="00301D3F" w:rsidRPr="00301D3F" w:rsidRDefault="00301D3F" w:rsidP="00301D3F">
            <w:pPr>
              <w:spacing w:line="360" w:lineRule="auto"/>
              <w:jc w:val="both"/>
            </w:pPr>
          </w:p>
        </w:tc>
        <w:tc>
          <w:tcPr>
            <w:tcW w:w="3379" w:type="dxa"/>
          </w:tcPr>
          <w:p w14:paraId="7CFF443D" w14:textId="77777777" w:rsidR="00301D3F" w:rsidRPr="00301D3F" w:rsidRDefault="00301D3F" w:rsidP="00301D3F">
            <w:pPr>
              <w:spacing w:line="360" w:lineRule="auto"/>
              <w:jc w:val="both"/>
            </w:pPr>
          </w:p>
        </w:tc>
      </w:tr>
      <w:tr w:rsidR="00301D3F" w:rsidRPr="00301D3F" w14:paraId="0C6AAE26" w14:textId="77777777" w:rsidTr="00B45EAF">
        <w:tc>
          <w:tcPr>
            <w:tcW w:w="3379" w:type="dxa"/>
          </w:tcPr>
          <w:p w14:paraId="0EF93229" w14:textId="77777777" w:rsidR="00301D3F" w:rsidRPr="00301D3F" w:rsidRDefault="00301D3F" w:rsidP="00301D3F">
            <w:pPr>
              <w:spacing w:line="360" w:lineRule="auto"/>
              <w:jc w:val="both"/>
            </w:pPr>
            <w:r w:rsidRPr="00301D3F">
              <w:t>Отношение к другим людям</w:t>
            </w:r>
          </w:p>
        </w:tc>
        <w:tc>
          <w:tcPr>
            <w:tcW w:w="3379" w:type="dxa"/>
          </w:tcPr>
          <w:p w14:paraId="090615C8" w14:textId="77777777" w:rsidR="00301D3F" w:rsidRPr="00301D3F" w:rsidRDefault="00301D3F" w:rsidP="00301D3F">
            <w:pPr>
              <w:spacing w:line="360" w:lineRule="auto"/>
              <w:jc w:val="both"/>
            </w:pPr>
          </w:p>
        </w:tc>
        <w:tc>
          <w:tcPr>
            <w:tcW w:w="3379" w:type="dxa"/>
          </w:tcPr>
          <w:p w14:paraId="497E46B0" w14:textId="77777777" w:rsidR="00301D3F" w:rsidRPr="00301D3F" w:rsidRDefault="00301D3F" w:rsidP="00301D3F">
            <w:pPr>
              <w:spacing w:line="360" w:lineRule="auto"/>
              <w:jc w:val="both"/>
            </w:pPr>
          </w:p>
        </w:tc>
      </w:tr>
    </w:tbl>
    <w:p w14:paraId="73A7A3F8" w14:textId="77777777" w:rsidR="00301D3F" w:rsidRPr="00301D3F" w:rsidRDefault="00301D3F" w:rsidP="00301D3F">
      <w:pPr>
        <w:spacing w:line="360" w:lineRule="auto"/>
        <w:ind w:firstLine="709"/>
        <w:jc w:val="both"/>
      </w:pPr>
    </w:p>
    <w:p w14:paraId="014A5BD5" w14:textId="77777777" w:rsidR="00301D3F" w:rsidRPr="00301D3F" w:rsidRDefault="00301D3F" w:rsidP="00301D3F">
      <w:pPr>
        <w:spacing w:line="360" w:lineRule="auto"/>
        <w:ind w:firstLine="709"/>
        <w:jc w:val="both"/>
        <w:rPr>
          <w:b/>
        </w:rPr>
      </w:pPr>
      <w:r w:rsidRPr="00301D3F">
        <w:rPr>
          <w:b/>
        </w:rPr>
        <w:t>ЗАДАНИЕ 2.</w:t>
      </w:r>
    </w:p>
    <w:p w14:paraId="1CB19BE0" w14:textId="77777777" w:rsidR="00301D3F" w:rsidRPr="00301D3F" w:rsidRDefault="00301D3F" w:rsidP="009D3D47">
      <w:pPr>
        <w:numPr>
          <w:ilvl w:val="0"/>
          <w:numId w:val="21"/>
        </w:numPr>
        <w:spacing w:line="360" w:lineRule="auto"/>
        <w:ind w:left="142" w:firstLine="567"/>
        <w:jc w:val="both"/>
      </w:pPr>
      <w:r w:rsidRPr="00301D3F">
        <w:t>Дайте ответ на вопрос: «Какие пороки высмеивает М.Е. Салтыков-Щедрин в «Повести о том, как  один мужик двух генералов прокормил»?»</w:t>
      </w:r>
    </w:p>
    <w:p w14:paraId="64B59B45" w14:textId="77777777" w:rsidR="00301D3F" w:rsidRPr="00301D3F" w:rsidRDefault="00301D3F" w:rsidP="00301D3F">
      <w:pPr>
        <w:spacing w:line="360" w:lineRule="auto"/>
        <w:ind w:left="709"/>
        <w:jc w:val="both"/>
        <w:rPr>
          <w:b/>
        </w:rPr>
      </w:pPr>
      <w:r w:rsidRPr="00301D3F">
        <w:rPr>
          <w:b/>
        </w:rPr>
        <w:t>ЗАДАНИЕ 3.</w:t>
      </w:r>
    </w:p>
    <w:p w14:paraId="26128291" w14:textId="77777777" w:rsidR="00301D3F" w:rsidRPr="00301D3F" w:rsidRDefault="00301D3F" w:rsidP="009D3D47">
      <w:pPr>
        <w:numPr>
          <w:ilvl w:val="0"/>
          <w:numId w:val="22"/>
        </w:numPr>
        <w:spacing w:line="360" w:lineRule="auto"/>
        <w:ind w:left="0" w:firstLine="709"/>
        <w:jc w:val="both"/>
      </w:pPr>
      <w:r w:rsidRPr="00301D3F">
        <w:t>Выберите одну из предложенных тем и напишите мини сочинение: «Что значит быть мастером своего дела?», «Почему в любом деле надо быть профессионалом?».</w:t>
      </w:r>
    </w:p>
    <w:p w14:paraId="2F27C467" w14:textId="77777777" w:rsidR="00301D3F" w:rsidRPr="00301D3F" w:rsidRDefault="00301D3F" w:rsidP="00301D3F">
      <w:pPr>
        <w:autoSpaceDE w:val="0"/>
        <w:autoSpaceDN w:val="0"/>
        <w:adjustRightInd w:val="0"/>
        <w:spacing w:line="360" w:lineRule="auto"/>
        <w:ind w:firstLine="709"/>
        <w:jc w:val="both"/>
        <w:rPr>
          <w:b/>
          <w:color w:val="000000"/>
          <w:u w:val="single"/>
        </w:rPr>
      </w:pPr>
      <w:r w:rsidRPr="00301D3F">
        <w:rPr>
          <w:b/>
          <w:iCs/>
          <w:color w:val="000000"/>
          <w:u w:val="single"/>
        </w:rPr>
        <w:lastRenderedPageBreak/>
        <w:t xml:space="preserve">Условия выполнения заданий </w:t>
      </w:r>
    </w:p>
    <w:p w14:paraId="23A66116" w14:textId="77777777" w:rsidR="00301D3F" w:rsidRPr="00301D3F" w:rsidRDefault="00301D3F" w:rsidP="00301D3F">
      <w:pPr>
        <w:autoSpaceDE w:val="0"/>
        <w:autoSpaceDN w:val="0"/>
        <w:adjustRightInd w:val="0"/>
        <w:spacing w:line="360" w:lineRule="auto"/>
        <w:ind w:firstLine="709"/>
        <w:jc w:val="both"/>
        <w:rPr>
          <w:color w:val="000000"/>
        </w:rPr>
      </w:pPr>
      <w:r w:rsidRPr="00301D3F">
        <w:rPr>
          <w:color w:val="000000"/>
        </w:rPr>
        <w:t xml:space="preserve">Соблюдать композиционные требования к рассуждению, использовать необходимые лексические особенности этого вида работы, использовать личностный подход. </w:t>
      </w:r>
    </w:p>
    <w:p w14:paraId="40E74F46" w14:textId="77777777" w:rsidR="00301D3F" w:rsidRPr="00301D3F" w:rsidRDefault="00301D3F" w:rsidP="00301D3F">
      <w:pPr>
        <w:autoSpaceDE w:val="0"/>
        <w:autoSpaceDN w:val="0"/>
        <w:adjustRightInd w:val="0"/>
        <w:spacing w:line="360" w:lineRule="auto"/>
        <w:ind w:firstLine="709"/>
        <w:jc w:val="both"/>
        <w:rPr>
          <w:b/>
          <w:color w:val="000000"/>
          <w:u w:val="single"/>
        </w:rPr>
      </w:pPr>
      <w:r w:rsidRPr="00301D3F">
        <w:rPr>
          <w:b/>
          <w:iCs/>
          <w:color w:val="000000"/>
          <w:u w:val="single"/>
        </w:rPr>
        <w:t xml:space="preserve">Критерии оценки: </w:t>
      </w:r>
    </w:p>
    <w:p w14:paraId="04D918CF" w14:textId="77777777" w:rsidR="00301D3F" w:rsidRPr="00301D3F" w:rsidRDefault="00301D3F" w:rsidP="00301D3F">
      <w:pPr>
        <w:autoSpaceDE w:val="0"/>
        <w:autoSpaceDN w:val="0"/>
        <w:adjustRightInd w:val="0"/>
        <w:spacing w:line="360" w:lineRule="auto"/>
        <w:ind w:firstLine="709"/>
        <w:jc w:val="both"/>
        <w:rPr>
          <w:color w:val="000000"/>
        </w:rPr>
      </w:pPr>
      <w:r w:rsidRPr="00301D3F">
        <w:rPr>
          <w:b/>
          <w:color w:val="000000"/>
        </w:rPr>
        <w:t xml:space="preserve">«5»    </w:t>
      </w:r>
      <w:r w:rsidRPr="00301D3F">
        <w:rPr>
          <w:color w:val="000000"/>
        </w:rPr>
        <w:t>1. Содержание работы полностью соответствует теме.</w:t>
      </w:r>
    </w:p>
    <w:p w14:paraId="179971A7" w14:textId="77777777" w:rsidR="00301D3F" w:rsidRPr="00301D3F" w:rsidRDefault="00301D3F" w:rsidP="00301D3F">
      <w:pPr>
        <w:autoSpaceDE w:val="0"/>
        <w:autoSpaceDN w:val="0"/>
        <w:adjustRightInd w:val="0"/>
        <w:spacing w:line="360" w:lineRule="auto"/>
        <w:ind w:firstLine="1418"/>
        <w:jc w:val="both"/>
        <w:rPr>
          <w:color w:val="000000"/>
        </w:rPr>
      </w:pPr>
      <w:r w:rsidRPr="00301D3F">
        <w:rPr>
          <w:color w:val="000000"/>
        </w:rPr>
        <w:t>2. Фактические ошибки отсутствуют.</w:t>
      </w:r>
    </w:p>
    <w:p w14:paraId="74A9CCD6" w14:textId="77777777" w:rsidR="00301D3F" w:rsidRPr="00301D3F" w:rsidRDefault="00301D3F" w:rsidP="00301D3F">
      <w:pPr>
        <w:autoSpaceDE w:val="0"/>
        <w:autoSpaceDN w:val="0"/>
        <w:adjustRightInd w:val="0"/>
        <w:spacing w:line="360" w:lineRule="auto"/>
        <w:ind w:firstLine="1418"/>
        <w:jc w:val="both"/>
        <w:rPr>
          <w:color w:val="000000"/>
        </w:rPr>
      </w:pPr>
      <w:r w:rsidRPr="00301D3F">
        <w:rPr>
          <w:color w:val="000000"/>
        </w:rPr>
        <w:t xml:space="preserve">3. Содержание излагается последовательно. </w:t>
      </w:r>
    </w:p>
    <w:p w14:paraId="31241E49" w14:textId="77777777" w:rsidR="00301D3F" w:rsidRPr="00301D3F" w:rsidRDefault="00301D3F" w:rsidP="00301D3F">
      <w:pPr>
        <w:autoSpaceDE w:val="0"/>
        <w:autoSpaceDN w:val="0"/>
        <w:adjustRightInd w:val="0"/>
        <w:spacing w:line="360" w:lineRule="auto"/>
        <w:ind w:firstLine="1418"/>
        <w:jc w:val="both"/>
        <w:rPr>
          <w:color w:val="000000"/>
        </w:rPr>
      </w:pPr>
      <w:r w:rsidRPr="00301D3F">
        <w:rPr>
          <w:color w:val="000000"/>
        </w:rPr>
        <w:t xml:space="preserve">4. Работа отличается богатством словаря, разнообразием используемых синтаксических конструкций, точностью словоупотребления. В целом в работе допускается 1 недочет в содержании и 1-2 речевых недочета. </w:t>
      </w:r>
    </w:p>
    <w:p w14:paraId="51AAA9C4" w14:textId="77777777" w:rsidR="00301D3F" w:rsidRPr="00301D3F" w:rsidRDefault="00301D3F" w:rsidP="00301D3F">
      <w:pPr>
        <w:autoSpaceDE w:val="0"/>
        <w:autoSpaceDN w:val="0"/>
        <w:adjustRightInd w:val="0"/>
        <w:spacing w:line="360" w:lineRule="auto"/>
        <w:ind w:firstLine="709"/>
        <w:jc w:val="both"/>
        <w:rPr>
          <w:color w:val="000000"/>
        </w:rPr>
      </w:pPr>
      <w:r w:rsidRPr="00301D3F">
        <w:rPr>
          <w:b/>
          <w:color w:val="000000"/>
        </w:rPr>
        <w:t xml:space="preserve">«4» </w:t>
      </w:r>
      <w:r w:rsidRPr="00301D3F">
        <w:rPr>
          <w:color w:val="000000"/>
        </w:rPr>
        <w:t>1. Содержание работы в основном соответствует теме (имеются незначительные отклонения от темы).</w:t>
      </w:r>
    </w:p>
    <w:p w14:paraId="1B3F967A" w14:textId="77777777" w:rsidR="00301D3F" w:rsidRPr="00301D3F" w:rsidRDefault="00301D3F" w:rsidP="00301D3F">
      <w:pPr>
        <w:autoSpaceDE w:val="0"/>
        <w:autoSpaceDN w:val="0"/>
        <w:adjustRightInd w:val="0"/>
        <w:spacing w:line="360" w:lineRule="auto"/>
        <w:ind w:firstLine="1418"/>
        <w:jc w:val="both"/>
        <w:rPr>
          <w:color w:val="000000"/>
        </w:rPr>
      </w:pPr>
      <w:r w:rsidRPr="00301D3F">
        <w:rPr>
          <w:color w:val="000000"/>
        </w:rPr>
        <w:t xml:space="preserve"> 2. Содержание в основном достоверно, но имеются единичные фактические неточности. </w:t>
      </w:r>
    </w:p>
    <w:p w14:paraId="717C8ABA" w14:textId="77777777" w:rsidR="00301D3F" w:rsidRPr="00301D3F" w:rsidRDefault="00301D3F" w:rsidP="00301D3F">
      <w:pPr>
        <w:autoSpaceDE w:val="0"/>
        <w:autoSpaceDN w:val="0"/>
        <w:adjustRightInd w:val="0"/>
        <w:spacing w:line="360" w:lineRule="auto"/>
        <w:ind w:firstLine="1418"/>
        <w:jc w:val="both"/>
        <w:rPr>
          <w:color w:val="000000"/>
        </w:rPr>
      </w:pPr>
      <w:r w:rsidRPr="00301D3F">
        <w:rPr>
          <w:color w:val="000000"/>
        </w:rPr>
        <w:t xml:space="preserve">3. Имеются незначительные нарушения последовательности в изложении мыслей. </w:t>
      </w:r>
    </w:p>
    <w:p w14:paraId="51E2FB8E" w14:textId="77777777" w:rsidR="00301D3F" w:rsidRPr="00301D3F" w:rsidRDefault="00301D3F" w:rsidP="00301D3F">
      <w:pPr>
        <w:autoSpaceDE w:val="0"/>
        <w:autoSpaceDN w:val="0"/>
        <w:adjustRightInd w:val="0"/>
        <w:spacing w:line="360" w:lineRule="auto"/>
        <w:ind w:firstLine="1418"/>
        <w:jc w:val="both"/>
        <w:rPr>
          <w:color w:val="000000"/>
        </w:rPr>
      </w:pPr>
      <w:r w:rsidRPr="00301D3F">
        <w:rPr>
          <w:color w:val="000000"/>
        </w:rPr>
        <w:t xml:space="preserve">4. Стиль работы отличается единством, достаточной выразительностью. В целом в работе допускается не более 2 недочетов в содержании и не более 3-4 речевых недочетов. </w:t>
      </w:r>
    </w:p>
    <w:p w14:paraId="0BD94557" w14:textId="77777777" w:rsidR="00301D3F" w:rsidRPr="00301D3F" w:rsidRDefault="00301D3F" w:rsidP="00301D3F">
      <w:pPr>
        <w:autoSpaceDE w:val="0"/>
        <w:autoSpaceDN w:val="0"/>
        <w:adjustRightInd w:val="0"/>
        <w:spacing w:line="360" w:lineRule="auto"/>
        <w:ind w:firstLine="709"/>
        <w:jc w:val="both"/>
        <w:rPr>
          <w:color w:val="000000"/>
        </w:rPr>
      </w:pPr>
      <w:r w:rsidRPr="00301D3F">
        <w:rPr>
          <w:b/>
          <w:color w:val="000000"/>
        </w:rPr>
        <w:t xml:space="preserve">«3»   </w:t>
      </w:r>
      <w:r w:rsidRPr="00301D3F">
        <w:rPr>
          <w:color w:val="000000"/>
        </w:rPr>
        <w:t xml:space="preserve">1. В работе допущены существенные отклонения от темы. </w:t>
      </w:r>
    </w:p>
    <w:p w14:paraId="2945CA69" w14:textId="77777777" w:rsidR="00301D3F" w:rsidRPr="00301D3F" w:rsidRDefault="00301D3F" w:rsidP="00301D3F">
      <w:pPr>
        <w:autoSpaceDE w:val="0"/>
        <w:autoSpaceDN w:val="0"/>
        <w:adjustRightInd w:val="0"/>
        <w:spacing w:line="360" w:lineRule="auto"/>
        <w:ind w:firstLine="1418"/>
        <w:rPr>
          <w:color w:val="000000"/>
        </w:rPr>
      </w:pPr>
      <w:r w:rsidRPr="00301D3F">
        <w:rPr>
          <w:color w:val="000000"/>
        </w:rPr>
        <w:t xml:space="preserve">2. Работа достоверна в главном, но в ней имеются отдельные фактические неточности. </w:t>
      </w:r>
    </w:p>
    <w:p w14:paraId="7572F3A3" w14:textId="77777777" w:rsidR="00301D3F" w:rsidRPr="00301D3F" w:rsidRDefault="00301D3F" w:rsidP="00301D3F">
      <w:pPr>
        <w:autoSpaceDE w:val="0"/>
        <w:autoSpaceDN w:val="0"/>
        <w:adjustRightInd w:val="0"/>
        <w:spacing w:line="360" w:lineRule="auto"/>
        <w:ind w:firstLine="1418"/>
        <w:rPr>
          <w:color w:val="000000"/>
        </w:rPr>
      </w:pPr>
      <w:r w:rsidRPr="00301D3F">
        <w:rPr>
          <w:color w:val="000000"/>
        </w:rPr>
        <w:t xml:space="preserve">3. Допущены отдельные нарушения последовательности изложения. </w:t>
      </w:r>
    </w:p>
    <w:p w14:paraId="55F997B8" w14:textId="77777777" w:rsidR="00301D3F" w:rsidRPr="00301D3F" w:rsidRDefault="00301D3F" w:rsidP="00301D3F">
      <w:pPr>
        <w:autoSpaceDE w:val="0"/>
        <w:autoSpaceDN w:val="0"/>
        <w:adjustRightInd w:val="0"/>
        <w:spacing w:line="360" w:lineRule="auto"/>
        <w:ind w:firstLine="1418"/>
        <w:rPr>
          <w:color w:val="000000"/>
        </w:rPr>
      </w:pPr>
      <w:r w:rsidRPr="00301D3F">
        <w:rPr>
          <w:color w:val="000000"/>
        </w:rPr>
        <w:t>4</w:t>
      </w:r>
      <w:r w:rsidRPr="00301D3F">
        <w:t xml:space="preserve">.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w:t>
      </w:r>
    </w:p>
    <w:p w14:paraId="633E5013" w14:textId="77777777" w:rsidR="00301D3F" w:rsidRPr="00301D3F" w:rsidRDefault="00301D3F" w:rsidP="00301D3F">
      <w:pPr>
        <w:autoSpaceDE w:val="0"/>
        <w:autoSpaceDN w:val="0"/>
        <w:adjustRightInd w:val="0"/>
        <w:spacing w:line="360" w:lineRule="auto"/>
        <w:ind w:firstLine="709"/>
      </w:pPr>
      <w:r w:rsidRPr="00301D3F">
        <w:rPr>
          <w:b/>
        </w:rPr>
        <w:t xml:space="preserve">«2»   </w:t>
      </w:r>
      <w:r w:rsidRPr="00301D3F">
        <w:t xml:space="preserve">1. Работа не соответствует теме. </w:t>
      </w:r>
    </w:p>
    <w:p w14:paraId="6892C7C2" w14:textId="77777777" w:rsidR="00301D3F" w:rsidRPr="00301D3F" w:rsidRDefault="00301D3F" w:rsidP="00301D3F">
      <w:pPr>
        <w:spacing w:line="360" w:lineRule="auto"/>
        <w:ind w:firstLine="1418"/>
        <w:jc w:val="both"/>
      </w:pPr>
      <w:r w:rsidRPr="00301D3F">
        <w:t>2. Допущено много фактических неточностей.</w:t>
      </w:r>
    </w:p>
    <w:p w14:paraId="62065C07" w14:textId="77777777" w:rsidR="00301D3F" w:rsidRPr="00301D3F" w:rsidRDefault="00301D3F" w:rsidP="00301D3F">
      <w:pPr>
        <w:spacing w:line="360" w:lineRule="auto"/>
        <w:ind w:firstLine="1418"/>
        <w:jc w:val="both"/>
      </w:pPr>
      <w:r w:rsidRPr="00301D3F">
        <w:t xml:space="preserve">3. Нарушена последовательность изложения мыслей во всех частях работы, отсутствует связь между ними. </w:t>
      </w:r>
    </w:p>
    <w:p w14:paraId="290570BB" w14:textId="77777777" w:rsidR="00301D3F" w:rsidRPr="00301D3F" w:rsidRDefault="00301D3F" w:rsidP="00301D3F">
      <w:pPr>
        <w:spacing w:line="360" w:lineRule="auto"/>
        <w:ind w:firstLine="1418"/>
        <w:jc w:val="both"/>
      </w:pPr>
      <w:r w:rsidRPr="00301D3F">
        <w:t>4. Нарушено стилевое единство текста. В целом в работе допущено 6 недочетов в содержании и до 7 речевых недочетов.</w:t>
      </w:r>
    </w:p>
    <w:p w14:paraId="50C276E5" w14:textId="77777777" w:rsidR="00301D3F" w:rsidRPr="00301D3F" w:rsidRDefault="00301D3F" w:rsidP="00301D3F">
      <w:pPr>
        <w:spacing w:line="360" w:lineRule="auto"/>
        <w:ind w:firstLine="709"/>
        <w:jc w:val="both"/>
      </w:pPr>
    </w:p>
    <w:p w14:paraId="4F581B89" w14:textId="77777777" w:rsidR="00301D3F" w:rsidRPr="00301D3F" w:rsidRDefault="00301D3F" w:rsidP="00301D3F">
      <w:pPr>
        <w:spacing w:line="360" w:lineRule="auto"/>
        <w:ind w:firstLine="709"/>
        <w:jc w:val="both"/>
      </w:pPr>
    </w:p>
    <w:p w14:paraId="022549A4" w14:textId="77777777" w:rsidR="00301D3F" w:rsidRPr="00301D3F" w:rsidRDefault="00301D3F" w:rsidP="00301D3F">
      <w:pPr>
        <w:spacing w:line="360" w:lineRule="auto"/>
        <w:ind w:firstLine="709"/>
        <w:jc w:val="both"/>
      </w:pPr>
    </w:p>
    <w:p w14:paraId="6B86B726" w14:textId="77777777" w:rsidR="00301D3F" w:rsidRPr="00301D3F" w:rsidRDefault="00301D3F" w:rsidP="00301D3F">
      <w:pPr>
        <w:spacing w:line="360" w:lineRule="auto"/>
        <w:ind w:firstLine="709"/>
        <w:jc w:val="both"/>
      </w:pPr>
    </w:p>
    <w:p w14:paraId="2A2D0AD8" w14:textId="77777777" w:rsidR="00301D3F" w:rsidRPr="00301D3F" w:rsidRDefault="00301D3F" w:rsidP="00301D3F">
      <w:pPr>
        <w:spacing w:line="360" w:lineRule="auto"/>
        <w:ind w:firstLine="709"/>
        <w:jc w:val="both"/>
      </w:pPr>
    </w:p>
    <w:p w14:paraId="1D05C960" w14:textId="77777777" w:rsidR="00301D3F" w:rsidRPr="00301D3F" w:rsidRDefault="00301D3F" w:rsidP="00301D3F">
      <w:pPr>
        <w:spacing w:line="360" w:lineRule="auto"/>
        <w:ind w:firstLine="709"/>
        <w:jc w:val="both"/>
        <w:rPr>
          <w:b/>
        </w:rPr>
      </w:pPr>
      <w:r w:rsidRPr="00301D3F">
        <w:rPr>
          <w:b/>
        </w:rPr>
        <w:lastRenderedPageBreak/>
        <w:t>Тема 2.9 Проблема ответственности человека за свою судьбу и судьбы близких ему людей в рассказах А.П. Чехова (1860—1904)</w:t>
      </w:r>
    </w:p>
    <w:p w14:paraId="020B379A" w14:textId="77777777" w:rsidR="00301D3F" w:rsidRPr="00301D3F" w:rsidRDefault="00301D3F" w:rsidP="00301D3F">
      <w:pPr>
        <w:spacing w:line="360" w:lineRule="auto"/>
        <w:ind w:firstLine="709"/>
        <w:jc w:val="both"/>
        <w:rPr>
          <w:b/>
        </w:rPr>
      </w:pPr>
    </w:p>
    <w:p w14:paraId="0360CC9E" w14:textId="77777777" w:rsidR="00301D3F" w:rsidRPr="00301D3F" w:rsidRDefault="00301D3F" w:rsidP="00301D3F">
      <w:pPr>
        <w:spacing w:line="360" w:lineRule="auto"/>
        <w:ind w:firstLine="709"/>
        <w:jc w:val="both"/>
        <w:rPr>
          <w:b/>
        </w:rPr>
      </w:pPr>
      <w:r w:rsidRPr="00301D3F">
        <w:rPr>
          <w:b/>
        </w:rPr>
        <w:t>ПРАКТИЧЕСКОЕ ЗАНЯТИЕ 11.</w:t>
      </w:r>
    </w:p>
    <w:p w14:paraId="33966952" w14:textId="77777777" w:rsidR="00301D3F" w:rsidRPr="00301D3F" w:rsidRDefault="00301D3F" w:rsidP="00301D3F">
      <w:pPr>
        <w:spacing w:line="360" w:lineRule="auto"/>
        <w:ind w:firstLine="709"/>
        <w:jc w:val="both"/>
        <w:rPr>
          <w:i/>
        </w:rPr>
      </w:pPr>
      <w:r w:rsidRPr="00301D3F">
        <w:t xml:space="preserve"> </w:t>
      </w:r>
      <w:r w:rsidRPr="00301D3F">
        <w:rPr>
          <w:i/>
        </w:rPr>
        <w:t>Составление резюме специалиста по информационным системам  как описание способностей человека, которые делают его конкурентоспособным на рынке труда. Сопоставление данного резюме и характеристики литературного героя рассказов А.П. Чехова (по выбору).</w:t>
      </w:r>
    </w:p>
    <w:p w14:paraId="2C5347CC" w14:textId="77777777" w:rsidR="00301D3F" w:rsidRPr="00301D3F" w:rsidRDefault="00301D3F" w:rsidP="00301D3F">
      <w:pPr>
        <w:spacing w:line="360" w:lineRule="auto"/>
        <w:ind w:firstLine="709"/>
        <w:jc w:val="both"/>
      </w:pPr>
      <w:r w:rsidRPr="00301D3F">
        <w:rPr>
          <w:b/>
        </w:rPr>
        <w:t>ЗАДАНИЕ 1.</w:t>
      </w:r>
      <w:r w:rsidRPr="00301D3F">
        <w:t xml:space="preserve"> </w:t>
      </w:r>
    </w:p>
    <w:p w14:paraId="11F61F9D" w14:textId="77777777" w:rsidR="00301D3F" w:rsidRPr="00301D3F" w:rsidRDefault="00301D3F" w:rsidP="009D3D47">
      <w:pPr>
        <w:numPr>
          <w:ilvl w:val="0"/>
          <w:numId w:val="23"/>
        </w:numPr>
        <w:tabs>
          <w:tab w:val="left" w:pos="993"/>
        </w:tabs>
        <w:spacing w:line="360" w:lineRule="auto"/>
        <w:ind w:left="0" w:firstLine="709"/>
        <w:jc w:val="both"/>
        <w:rPr>
          <w:b/>
        </w:rPr>
      </w:pPr>
      <w:r w:rsidRPr="00301D3F">
        <w:t>Составьте характеристику литературного героя рассказа А.П. Чехова (по выбору), заполнив таблицу. Для работы с текстом произведения используйте ресурсы сети Интернет.</w:t>
      </w: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5871"/>
      </w:tblGrid>
      <w:tr w:rsidR="00301D3F" w:rsidRPr="00301D3F" w14:paraId="42644E8C" w14:textId="77777777" w:rsidTr="00B45EAF">
        <w:tc>
          <w:tcPr>
            <w:tcW w:w="3008" w:type="dxa"/>
            <w:shd w:val="clear" w:color="auto" w:fill="auto"/>
          </w:tcPr>
          <w:p w14:paraId="2A27723C" w14:textId="77777777" w:rsidR="00301D3F" w:rsidRPr="00301D3F" w:rsidRDefault="00301D3F" w:rsidP="00301D3F">
            <w:pPr>
              <w:spacing w:line="360" w:lineRule="auto"/>
            </w:pPr>
            <w:r w:rsidRPr="00301D3F">
              <w:t xml:space="preserve">Название рассказа </w:t>
            </w:r>
          </w:p>
          <w:p w14:paraId="46563FBA" w14:textId="77777777" w:rsidR="00301D3F" w:rsidRPr="00301D3F" w:rsidRDefault="00301D3F" w:rsidP="00301D3F">
            <w:pPr>
              <w:spacing w:line="360" w:lineRule="auto"/>
            </w:pPr>
            <w:r w:rsidRPr="00301D3F">
              <w:t>А.П. Чехова</w:t>
            </w:r>
          </w:p>
        </w:tc>
        <w:tc>
          <w:tcPr>
            <w:tcW w:w="6060" w:type="dxa"/>
            <w:shd w:val="clear" w:color="auto" w:fill="auto"/>
          </w:tcPr>
          <w:p w14:paraId="75D78F2E" w14:textId="77777777" w:rsidR="00301D3F" w:rsidRPr="00301D3F" w:rsidRDefault="00301D3F" w:rsidP="00301D3F"/>
          <w:p w14:paraId="699CE0AD" w14:textId="77777777" w:rsidR="00301D3F" w:rsidRPr="00301D3F" w:rsidRDefault="00301D3F" w:rsidP="00301D3F">
            <w:pPr>
              <w:spacing w:line="360" w:lineRule="auto"/>
            </w:pPr>
          </w:p>
        </w:tc>
      </w:tr>
      <w:tr w:rsidR="00301D3F" w:rsidRPr="00301D3F" w14:paraId="5E0228E8" w14:textId="77777777" w:rsidTr="00B45EAF">
        <w:tc>
          <w:tcPr>
            <w:tcW w:w="3008" w:type="dxa"/>
            <w:shd w:val="clear" w:color="auto" w:fill="auto"/>
          </w:tcPr>
          <w:p w14:paraId="1D263ACF" w14:textId="77777777" w:rsidR="00301D3F" w:rsidRPr="00301D3F" w:rsidRDefault="00301D3F" w:rsidP="00301D3F">
            <w:pPr>
              <w:spacing w:line="360" w:lineRule="auto"/>
            </w:pPr>
            <w:r w:rsidRPr="00301D3F">
              <w:t>Имя героя рассказа</w:t>
            </w:r>
          </w:p>
        </w:tc>
        <w:tc>
          <w:tcPr>
            <w:tcW w:w="6060" w:type="dxa"/>
            <w:shd w:val="clear" w:color="auto" w:fill="auto"/>
          </w:tcPr>
          <w:p w14:paraId="5EAAEAE4" w14:textId="77777777" w:rsidR="00301D3F" w:rsidRPr="00301D3F" w:rsidRDefault="00301D3F" w:rsidP="00301D3F">
            <w:pPr>
              <w:spacing w:line="360" w:lineRule="auto"/>
            </w:pPr>
          </w:p>
        </w:tc>
      </w:tr>
      <w:tr w:rsidR="00301D3F" w:rsidRPr="00301D3F" w14:paraId="2799219B" w14:textId="77777777" w:rsidTr="00B45EAF">
        <w:tc>
          <w:tcPr>
            <w:tcW w:w="3008" w:type="dxa"/>
            <w:shd w:val="clear" w:color="auto" w:fill="auto"/>
          </w:tcPr>
          <w:p w14:paraId="13E844B2" w14:textId="77777777" w:rsidR="00301D3F" w:rsidRPr="00301D3F" w:rsidRDefault="00301D3F" w:rsidP="00301D3F">
            <w:pPr>
              <w:spacing w:line="360" w:lineRule="auto"/>
              <w:jc w:val="both"/>
            </w:pPr>
            <w:r w:rsidRPr="00301D3F">
              <w:t>Внешность</w:t>
            </w:r>
          </w:p>
        </w:tc>
        <w:tc>
          <w:tcPr>
            <w:tcW w:w="6060" w:type="dxa"/>
            <w:shd w:val="clear" w:color="auto" w:fill="auto"/>
          </w:tcPr>
          <w:p w14:paraId="50A0102B" w14:textId="77777777" w:rsidR="00301D3F" w:rsidRPr="00301D3F" w:rsidRDefault="00301D3F" w:rsidP="00301D3F">
            <w:pPr>
              <w:spacing w:line="360" w:lineRule="auto"/>
              <w:jc w:val="both"/>
              <w:rPr>
                <w:b/>
              </w:rPr>
            </w:pPr>
          </w:p>
        </w:tc>
      </w:tr>
      <w:tr w:rsidR="00301D3F" w:rsidRPr="00301D3F" w14:paraId="7252A587" w14:textId="77777777" w:rsidTr="00B45EAF">
        <w:tc>
          <w:tcPr>
            <w:tcW w:w="3008" w:type="dxa"/>
            <w:shd w:val="clear" w:color="auto" w:fill="auto"/>
          </w:tcPr>
          <w:p w14:paraId="38AB04EF" w14:textId="77777777" w:rsidR="00301D3F" w:rsidRPr="00301D3F" w:rsidRDefault="00301D3F" w:rsidP="00301D3F">
            <w:pPr>
              <w:spacing w:line="360" w:lineRule="auto"/>
              <w:jc w:val="both"/>
            </w:pPr>
            <w:r w:rsidRPr="00301D3F">
              <w:t>Происхождение</w:t>
            </w:r>
          </w:p>
        </w:tc>
        <w:tc>
          <w:tcPr>
            <w:tcW w:w="6060" w:type="dxa"/>
            <w:shd w:val="clear" w:color="auto" w:fill="auto"/>
          </w:tcPr>
          <w:p w14:paraId="13E9258F" w14:textId="77777777" w:rsidR="00301D3F" w:rsidRPr="00301D3F" w:rsidRDefault="00301D3F" w:rsidP="00301D3F">
            <w:pPr>
              <w:spacing w:line="360" w:lineRule="auto"/>
              <w:jc w:val="both"/>
              <w:rPr>
                <w:b/>
              </w:rPr>
            </w:pPr>
          </w:p>
        </w:tc>
      </w:tr>
      <w:tr w:rsidR="00301D3F" w:rsidRPr="00301D3F" w14:paraId="290D034F" w14:textId="77777777" w:rsidTr="00B45EAF">
        <w:tc>
          <w:tcPr>
            <w:tcW w:w="3008" w:type="dxa"/>
            <w:shd w:val="clear" w:color="auto" w:fill="auto"/>
          </w:tcPr>
          <w:p w14:paraId="67A5304A" w14:textId="77777777" w:rsidR="00301D3F" w:rsidRPr="00301D3F" w:rsidRDefault="00301D3F" w:rsidP="00301D3F">
            <w:pPr>
              <w:spacing w:line="360" w:lineRule="auto"/>
              <w:jc w:val="both"/>
            </w:pPr>
            <w:r w:rsidRPr="00301D3F">
              <w:t>Воспитание</w:t>
            </w:r>
          </w:p>
        </w:tc>
        <w:tc>
          <w:tcPr>
            <w:tcW w:w="6060" w:type="dxa"/>
            <w:shd w:val="clear" w:color="auto" w:fill="auto"/>
          </w:tcPr>
          <w:p w14:paraId="473A77A6" w14:textId="77777777" w:rsidR="00301D3F" w:rsidRPr="00301D3F" w:rsidRDefault="00301D3F" w:rsidP="00301D3F">
            <w:pPr>
              <w:spacing w:line="360" w:lineRule="auto"/>
              <w:jc w:val="both"/>
              <w:rPr>
                <w:b/>
              </w:rPr>
            </w:pPr>
          </w:p>
        </w:tc>
      </w:tr>
      <w:tr w:rsidR="00301D3F" w:rsidRPr="00301D3F" w14:paraId="7BC923CB" w14:textId="77777777" w:rsidTr="00B45EAF">
        <w:tc>
          <w:tcPr>
            <w:tcW w:w="3008" w:type="dxa"/>
            <w:shd w:val="clear" w:color="auto" w:fill="auto"/>
          </w:tcPr>
          <w:p w14:paraId="7344A5AB" w14:textId="77777777" w:rsidR="00301D3F" w:rsidRPr="00301D3F" w:rsidRDefault="00301D3F" w:rsidP="00301D3F">
            <w:pPr>
              <w:spacing w:line="360" w:lineRule="auto"/>
              <w:jc w:val="both"/>
            </w:pPr>
            <w:r w:rsidRPr="00301D3F">
              <w:t>Образование</w:t>
            </w:r>
          </w:p>
        </w:tc>
        <w:tc>
          <w:tcPr>
            <w:tcW w:w="6060" w:type="dxa"/>
            <w:shd w:val="clear" w:color="auto" w:fill="auto"/>
          </w:tcPr>
          <w:p w14:paraId="2B948543" w14:textId="77777777" w:rsidR="00301D3F" w:rsidRPr="00301D3F" w:rsidRDefault="00301D3F" w:rsidP="00301D3F">
            <w:pPr>
              <w:spacing w:line="360" w:lineRule="auto"/>
              <w:jc w:val="both"/>
              <w:rPr>
                <w:b/>
              </w:rPr>
            </w:pPr>
          </w:p>
        </w:tc>
      </w:tr>
      <w:tr w:rsidR="00301D3F" w:rsidRPr="00301D3F" w14:paraId="726E4645" w14:textId="77777777" w:rsidTr="00B45EAF">
        <w:tc>
          <w:tcPr>
            <w:tcW w:w="3008" w:type="dxa"/>
            <w:shd w:val="clear" w:color="auto" w:fill="auto"/>
          </w:tcPr>
          <w:p w14:paraId="6E6F1562" w14:textId="77777777" w:rsidR="00301D3F" w:rsidRPr="00301D3F" w:rsidRDefault="00301D3F" w:rsidP="00301D3F">
            <w:pPr>
              <w:spacing w:line="360" w:lineRule="auto"/>
              <w:jc w:val="both"/>
            </w:pPr>
            <w:r w:rsidRPr="00301D3F">
              <w:t>Характер</w:t>
            </w:r>
          </w:p>
        </w:tc>
        <w:tc>
          <w:tcPr>
            <w:tcW w:w="6060" w:type="dxa"/>
            <w:shd w:val="clear" w:color="auto" w:fill="auto"/>
          </w:tcPr>
          <w:p w14:paraId="36944D82" w14:textId="77777777" w:rsidR="00301D3F" w:rsidRPr="00301D3F" w:rsidRDefault="00301D3F" w:rsidP="00301D3F">
            <w:pPr>
              <w:spacing w:line="360" w:lineRule="auto"/>
              <w:jc w:val="both"/>
              <w:rPr>
                <w:b/>
              </w:rPr>
            </w:pPr>
          </w:p>
        </w:tc>
      </w:tr>
      <w:tr w:rsidR="00301D3F" w:rsidRPr="00301D3F" w14:paraId="0C5A3497" w14:textId="77777777" w:rsidTr="00B45EAF">
        <w:tc>
          <w:tcPr>
            <w:tcW w:w="3008" w:type="dxa"/>
            <w:shd w:val="clear" w:color="auto" w:fill="auto"/>
          </w:tcPr>
          <w:p w14:paraId="0B8AC14D" w14:textId="77777777" w:rsidR="00301D3F" w:rsidRPr="00301D3F" w:rsidRDefault="00301D3F" w:rsidP="00301D3F">
            <w:pPr>
              <w:spacing w:line="360" w:lineRule="auto"/>
              <w:jc w:val="both"/>
            </w:pPr>
            <w:r w:rsidRPr="00301D3F">
              <w:t>Поведение</w:t>
            </w:r>
          </w:p>
        </w:tc>
        <w:tc>
          <w:tcPr>
            <w:tcW w:w="6060" w:type="dxa"/>
            <w:shd w:val="clear" w:color="auto" w:fill="auto"/>
          </w:tcPr>
          <w:p w14:paraId="652660BE" w14:textId="77777777" w:rsidR="00301D3F" w:rsidRPr="00301D3F" w:rsidRDefault="00301D3F" w:rsidP="00301D3F">
            <w:pPr>
              <w:spacing w:line="360" w:lineRule="auto"/>
              <w:jc w:val="both"/>
              <w:rPr>
                <w:b/>
              </w:rPr>
            </w:pPr>
          </w:p>
        </w:tc>
      </w:tr>
      <w:tr w:rsidR="00301D3F" w:rsidRPr="00301D3F" w14:paraId="1FAF1695" w14:textId="77777777" w:rsidTr="00B45EAF">
        <w:tc>
          <w:tcPr>
            <w:tcW w:w="3008" w:type="dxa"/>
            <w:shd w:val="clear" w:color="auto" w:fill="auto"/>
          </w:tcPr>
          <w:p w14:paraId="7BA036FB" w14:textId="77777777" w:rsidR="00301D3F" w:rsidRPr="00301D3F" w:rsidRDefault="00301D3F" w:rsidP="00301D3F">
            <w:pPr>
              <w:spacing w:line="360" w:lineRule="auto"/>
              <w:jc w:val="both"/>
            </w:pPr>
            <w:r w:rsidRPr="00301D3F">
              <w:t>Образ жизни</w:t>
            </w:r>
          </w:p>
        </w:tc>
        <w:tc>
          <w:tcPr>
            <w:tcW w:w="6060" w:type="dxa"/>
            <w:shd w:val="clear" w:color="auto" w:fill="auto"/>
          </w:tcPr>
          <w:p w14:paraId="4C6A28E1" w14:textId="77777777" w:rsidR="00301D3F" w:rsidRPr="00301D3F" w:rsidRDefault="00301D3F" w:rsidP="00301D3F">
            <w:pPr>
              <w:spacing w:line="360" w:lineRule="auto"/>
              <w:jc w:val="both"/>
              <w:rPr>
                <w:b/>
              </w:rPr>
            </w:pPr>
          </w:p>
        </w:tc>
      </w:tr>
      <w:tr w:rsidR="00301D3F" w:rsidRPr="00301D3F" w14:paraId="41A3D361" w14:textId="77777777" w:rsidTr="00B45EAF">
        <w:tc>
          <w:tcPr>
            <w:tcW w:w="3008" w:type="dxa"/>
            <w:shd w:val="clear" w:color="auto" w:fill="auto"/>
          </w:tcPr>
          <w:p w14:paraId="1B02199D" w14:textId="77777777" w:rsidR="00301D3F" w:rsidRPr="00301D3F" w:rsidRDefault="00301D3F" w:rsidP="00301D3F">
            <w:pPr>
              <w:spacing w:line="360" w:lineRule="auto"/>
              <w:jc w:val="both"/>
            </w:pPr>
            <w:r w:rsidRPr="00301D3F">
              <w:t>Вид деятельности</w:t>
            </w:r>
          </w:p>
        </w:tc>
        <w:tc>
          <w:tcPr>
            <w:tcW w:w="6060" w:type="dxa"/>
            <w:shd w:val="clear" w:color="auto" w:fill="auto"/>
          </w:tcPr>
          <w:p w14:paraId="3A9D5A73" w14:textId="77777777" w:rsidR="00301D3F" w:rsidRPr="00301D3F" w:rsidRDefault="00301D3F" w:rsidP="00301D3F">
            <w:pPr>
              <w:spacing w:line="360" w:lineRule="auto"/>
              <w:jc w:val="both"/>
              <w:rPr>
                <w:b/>
              </w:rPr>
            </w:pPr>
          </w:p>
        </w:tc>
      </w:tr>
      <w:tr w:rsidR="00301D3F" w:rsidRPr="00301D3F" w14:paraId="075AC186" w14:textId="77777777" w:rsidTr="00B45EAF">
        <w:tc>
          <w:tcPr>
            <w:tcW w:w="3008" w:type="dxa"/>
            <w:shd w:val="clear" w:color="auto" w:fill="auto"/>
          </w:tcPr>
          <w:p w14:paraId="44F115C4" w14:textId="77777777" w:rsidR="00301D3F" w:rsidRPr="00301D3F" w:rsidRDefault="00301D3F" w:rsidP="00301D3F">
            <w:pPr>
              <w:spacing w:line="360" w:lineRule="auto"/>
              <w:jc w:val="both"/>
            </w:pPr>
            <w:r w:rsidRPr="00301D3F">
              <w:t>Отношение с окружающими</w:t>
            </w:r>
          </w:p>
        </w:tc>
        <w:tc>
          <w:tcPr>
            <w:tcW w:w="6060" w:type="dxa"/>
            <w:shd w:val="clear" w:color="auto" w:fill="auto"/>
          </w:tcPr>
          <w:p w14:paraId="6FDCDEC3" w14:textId="77777777" w:rsidR="00301D3F" w:rsidRPr="00301D3F" w:rsidRDefault="00301D3F" w:rsidP="00301D3F">
            <w:pPr>
              <w:spacing w:line="360" w:lineRule="auto"/>
              <w:jc w:val="both"/>
              <w:rPr>
                <w:b/>
              </w:rPr>
            </w:pPr>
          </w:p>
        </w:tc>
      </w:tr>
      <w:tr w:rsidR="00301D3F" w:rsidRPr="00301D3F" w14:paraId="2E1828D1" w14:textId="77777777" w:rsidTr="00B45EAF">
        <w:tc>
          <w:tcPr>
            <w:tcW w:w="3008" w:type="dxa"/>
            <w:shd w:val="clear" w:color="auto" w:fill="auto"/>
          </w:tcPr>
          <w:p w14:paraId="3FBEEDB3" w14:textId="77777777" w:rsidR="00301D3F" w:rsidRPr="00301D3F" w:rsidRDefault="00301D3F" w:rsidP="00301D3F">
            <w:pPr>
              <w:spacing w:line="360" w:lineRule="auto"/>
              <w:jc w:val="both"/>
            </w:pPr>
            <w:r w:rsidRPr="00301D3F">
              <w:t>Речь, лексика</w:t>
            </w:r>
          </w:p>
        </w:tc>
        <w:tc>
          <w:tcPr>
            <w:tcW w:w="6060" w:type="dxa"/>
            <w:shd w:val="clear" w:color="auto" w:fill="auto"/>
          </w:tcPr>
          <w:p w14:paraId="1AB1B276" w14:textId="77777777" w:rsidR="00301D3F" w:rsidRPr="00301D3F" w:rsidRDefault="00301D3F" w:rsidP="00301D3F">
            <w:pPr>
              <w:spacing w:line="360" w:lineRule="auto"/>
              <w:jc w:val="both"/>
              <w:rPr>
                <w:b/>
              </w:rPr>
            </w:pPr>
          </w:p>
        </w:tc>
      </w:tr>
    </w:tbl>
    <w:p w14:paraId="6FE2AC7F" w14:textId="77777777" w:rsidR="00301D3F" w:rsidRPr="00301D3F" w:rsidRDefault="00301D3F" w:rsidP="00301D3F">
      <w:pPr>
        <w:spacing w:line="360" w:lineRule="auto"/>
        <w:ind w:left="1069"/>
        <w:jc w:val="both"/>
        <w:rPr>
          <w:b/>
        </w:rPr>
      </w:pPr>
    </w:p>
    <w:p w14:paraId="6600646B" w14:textId="77777777" w:rsidR="00301D3F" w:rsidRPr="00301D3F" w:rsidRDefault="00301D3F" w:rsidP="00301D3F">
      <w:pPr>
        <w:spacing w:line="360" w:lineRule="auto"/>
        <w:ind w:left="1069"/>
        <w:jc w:val="both"/>
        <w:rPr>
          <w:b/>
        </w:rPr>
      </w:pPr>
      <w:r w:rsidRPr="00301D3F">
        <w:rPr>
          <w:b/>
        </w:rPr>
        <w:t xml:space="preserve">ЗАДАНИЕ 2. </w:t>
      </w:r>
    </w:p>
    <w:p w14:paraId="38194672" w14:textId="77777777" w:rsidR="00301D3F" w:rsidRPr="00301D3F" w:rsidRDefault="00301D3F" w:rsidP="009D3D47">
      <w:pPr>
        <w:numPr>
          <w:ilvl w:val="0"/>
          <w:numId w:val="24"/>
        </w:numPr>
        <w:spacing w:line="360" w:lineRule="auto"/>
        <w:ind w:left="0" w:firstLine="1069"/>
        <w:jc w:val="both"/>
      </w:pPr>
      <w:r w:rsidRPr="00301D3F">
        <w:t>Составьте резюме на себя как специалиста по информационным системам.</w:t>
      </w:r>
    </w:p>
    <w:p w14:paraId="3CB05AA2" w14:textId="77777777" w:rsidR="00301D3F" w:rsidRPr="00301D3F" w:rsidRDefault="00301D3F" w:rsidP="00301D3F">
      <w:pPr>
        <w:spacing w:line="360" w:lineRule="auto"/>
        <w:ind w:left="1069"/>
        <w:jc w:val="both"/>
        <w:rPr>
          <w:b/>
        </w:rPr>
      </w:pPr>
      <w:r w:rsidRPr="00301D3F">
        <w:rPr>
          <w:b/>
        </w:rPr>
        <w:t>ЗАДАНИЕ 3.</w:t>
      </w:r>
    </w:p>
    <w:p w14:paraId="5491BCD0" w14:textId="77777777" w:rsidR="00301D3F" w:rsidRPr="00301D3F" w:rsidRDefault="00301D3F" w:rsidP="009D3D47">
      <w:pPr>
        <w:numPr>
          <w:ilvl w:val="0"/>
          <w:numId w:val="25"/>
        </w:numPr>
        <w:spacing w:line="360" w:lineRule="auto"/>
        <w:ind w:left="0" w:firstLine="1135"/>
        <w:jc w:val="both"/>
      </w:pPr>
      <w:r w:rsidRPr="00301D3F">
        <w:t>Сопоставьте составленное резюме и характеристику, найдите сходства и различия между ними. Сделайте вывод.</w:t>
      </w:r>
    </w:p>
    <w:p w14:paraId="760547BC" w14:textId="77777777" w:rsidR="00301D3F" w:rsidRPr="00301D3F" w:rsidRDefault="00301D3F" w:rsidP="00301D3F">
      <w:pPr>
        <w:spacing w:line="360" w:lineRule="auto"/>
        <w:ind w:firstLine="709"/>
        <w:jc w:val="both"/>
        <w:rPr>
          <w:b/>
          <w:u w:val="single"/>
        </w:rPr>
      </w:pPr>
    </w:p>
    <w:p w14:paraId="439DDEC6" w14:textId="77777777" w:rsidR="00301D3F" w:rsidRPr="00301D3F" w:rsidRDefault="00301D3F" w:rsidP="00301D3F">
      <w:pPr>
        <w:spacing w:line="360" w:lineRule="auto"/>
        <w:ind w:firstLine="709"/>
        <w:jc w:val="both"/>
        <w:rPr>
          <w:b/>
          <w:u w:val="single"/>
        </w:rPr>
      </w:pPr>
      <w:r w:rsidRPr="00301D3F">
        <w:rPr>
          <w:b/>
          <w:u w:val="single"/>
        </w:rPr>
        <w:t>Критерии оценки</w:t>
      </w:r>
    </w:p>
    <w:p w14:paraId="1A7825ED" w14:textId="77777777" w:rsidR="00301D3F" w:rsidRPr="00301D3F" w:rsidRDefault="00301D3F" w:rsidP="00301D3F">
      <w:pPr>
        <w:spacing w:line="360" w:lineRule="auto"/>
        <w:ind w:firstLine="709"/>
        <w:jc w:val="both"/>
      </w:pPr>
      <w:r w:rsidRPr="00301D3F">
        <w:rPr>
          <w:b/>
        </w:rPr>
        <w:t>«5»</w:t>
      </w:r>
      <w:r w:rsidRPr="00301D3F">
        <w:tab/>
        <w:t>Задание выполнено правильно, в полном объёме. Задание оформлено в соответствии с предъявляемыми требованиями. Вывод аргументирован.</w:t>
      </w:r>
    </w:p>
    <w:p w14:paraId="0E53C054" w14:textId="77777777" w:rsidR="00301D3F" w:rsidRPr="00301D3F" w:rsidRDefault="00301D3F" w:rsidP="00301D3F">
      <w:pPr>
        <w:spacing w:line="360" w:lineRule="auto"/>
        <w:ind w:firstLine="709"/>
        <w:jc w:val="both"/>
      </w:pPr>
      <w:r w:rsidRPr="00301D3F">
        <w:rPr>
          <w:b/>
        </w:rPr>
        <w:lastRenderedPageBreak/>
        <w:t>«4»</w:t>
      </w:r>
      <w:r w:rsidRPr="00301D3F">
        <w:tab/>
        <w:t>Задание выполнено правильно, в полном объёме, но имеются неточности. Задание оформлено в соответствии с предъявляемыми требованиями. Вывод аргументирован.</w:t>
      </w:r>
    </w:p>
    <w:p w14:paraId="3E061814" w14:textId="77777777" w:rsidR="00301D3F" w:rsidRPr="00301D3F" w:rsidRDefault="00301D3F" w:rsidP="00301D3F">
      <w:pPr>
        <w:spacing w:line="360" w:lineRule="auto"/>
        <w:ind w:firstLine="709"/>
        <w:jc w:val="both"/>
      </w:pPr>
      <w:r w:rsidRPr="00301D3F">
        <w:rPr>
          <w:b/>
        </w:rPr>
        <w:t>«3»</w:t>
      </w:r>
      <w:r w:rsidRPr="00301D3F">
        <w:tab/>
        <w:t>Задание выполнено правильно, но не в полном объёме и имеются неточности. В оформлении заданий допущены ошибки.</w:t>
      </w:r>
    </w:p>
    <w:p w14:paraId="0AD68EA3" w14:textId="77777777" w:rsidR="00301D3F" w:rsidRPr="00301D3F" w:rsidRDefault="00301D3F" w:rsidP="00301D3F">
      <w:pPr>
        <w:spacing w:line="360" w:lineRule="auto"/>
        <w:ind w:firstLine="709"/>
        <w:jc w:val="both"/>
      </w:pPr>
      <w:r w:rsidRPr="00301D3F">
        <w:rPr>
          <w:b/>
        </w:rPr>
        <w:t>«2»</w:t>
      </w:r>
      <w:r w:rsidRPr="00301D3F">
        <w:tab/>
        <w:t>Задание не выполнено более, чем на половину, в наличии грубые грамматические и орфографические ошибки, или работа не выполнена полностью.</w:t>
      </w:r>
    </w:p>
    <w:p w14:paraId="642AAEBF" w14:textId="77777777" w:rsidR="00301D3F" w:rsidRPr="00301D3F" w:rsidRDefault="00301D3F" w:rsidP="00301D3F">
      <w:pPr>
        <w:spacing w:line="360" w:lineRule="auto"/>
        <w:ind w:firstLine="709"/>
        <w:jc w:val="both"/>
      </w:pPr>
      <w:r w:rsidRPr="00301D3F">
        <w:tab/>
      </w:r>
    </w:p>
    <w:p w14:paraId="547EC3AE" w14:textId="77777777" w:rsidR="00301D3F" w:rsidRPr="00301D3F" w:rsidRDefault="00301D3F" w:rsidP="00301D3F">
      <w:pPr>
        <w:spacing w:line="360" w:lineRule="auto"/>
        <w:ind w:firstLine="709"/>
        <w:jc w:val="both"/>
      </w:pPr>
    </w:p>
    <w:p w14:paraId="1E25D270" w14:textId="77777777" w:rsidR="00301D3F" w:rsidRPr="00301D3F" w:rsidRDefault="00301D3F" w:rsidP="00301D3F">
      <w:pPr>
        <w:spacing w:line="360" w:lineRule="auto"/>
        <w:ind w:firstLine="709"/>
        <w:jc w:val="both"/>
      </w:pPr>
    </w:p>
    <w:p w14:paraId="2C06DF91" w14:textId="77777777" w:rsidR="00301D3F" w:rsidRPr="00301D3F" w:rsidRDefault="00301D3F" w:rsidP="00301D3F">
      <w:pPr>
        <w:spacing w:line="360" w:lineRule="auto"/>
        <w:ind w:firstLine="709"/>
        <w:jc w:val="both"/>
      </w:pPr>
    </w:p>
    <w:p w14:paraId="1EBB7F17" w14:textId="77777777" w:rsidR="00301D3F" w:rsidRPr="00301D3F" w:rsidRDefault="00301D3F" w:rsidP="00301D3F">
      <w:pPr>
        <w:spacing w:line="360" w:lineRule="auto"/>
        <w:ind w:firstLine="709"/>
        <w:jc w:val="both"/>
      </w:pPr>
    </w:p>
    <w:p w14:paraId="1A075ECA" w14:textId="77777777" w:rsidR="00301D3F" w:rsidRPr="00301D3F" w:rsidRDefault="00301D3F" w:rsidP="00301D3F">
      <w:pPr>
        <w:spacing w:line="360" w:lineRule="auto"/>
        <w:ind w:firstLine="709"/>
        <w:jc w:val="both"/>
      </w:pPr>
    </w:p>
    <w:p w14:paraId="27CC1F29" w14:textId="77777777" w:rsidR="00301D3F" w:rsidRPr="00301D3F" w:rsidRDefault="00301D3F" w:rsidP="00301D3F">
      <w:pPr>
        <w:spacing w:line="360" w:lineRule="auto"/>
        <w:ind w:firstLine="709"/>
        <w:jc w:val="both"/>
      </w:pPr>
    </w:p>
    <w:p w14:paraId="5CD42F13" w14:textId="77777777" w:rsidR="00301D3F" w:rsidRPr="00301D3F" w:rsidRDefault="00301D3F" w:rsidP="00301D3F">
      <w:pPr>
        <w:spacing w:line="360" w:lineRule="auto"/>
        <w:ind w:firstLine="709"/>
        <w:jc w:val="both"/>
      </w:pPr>
    </w:p>
    <w:p w14:paraId="531EDB2C" w14:textId="77777777" w:rsidR="00301D3F" w:rsidRPr="00301D3F" w:rsidRDefault="00301D3F" w:rsidP="00301D3F">
      <w:pPr>
        <w:spacing w:line="360" w:lineRule="auto"/>
        <w:ind w:firstLine="709"/>
        <w:jc w:val="both"/>
      </w:pPr>
    </w:p>
    <w:p w14:paraId="61CAF6B5" w14:textId="77777777" w:rsidR="00301D3F" w:rsidRPr="00301D3F" w:rsidRDefault="00301D3F" w:rsidP="00301D3F">
      <w:pPr>
        <w:spacing w:line="360" w:lineRule="auto"/>
        <w:ind w:firstLine="709"/>
        <w:jc w:val="both"/>
      </w:pPr>
    </w:p>
    <w:p w14:paraId="426761C9" w14:textId="77777777" w:rsidR="00301D3F" w:rsidRPr="00301D3F" w:rsidRDefault="00301D3F" w:rsidP="00301D3F">
      <w:pPr>
        <w:spacing w:line="360" w:lineRule="auto"/>
        <w:ind w:firstLine="709"/>
        <w:jc w:val="both"/>
      </w:pPr>
    </w:p>
    <w:p w14:paraId="131F224E" w14:textId="77777777" w:rsidR="00301D3F" w:rsidRPr="00301D3F" w:rsidRDefault="00301D3F" w:rsidP="00301D3F">
      <w:pPr>
        <w:spacing w:line="360" w:lineRule="auto"/>
        <w:ind w:firstLine="709"/>
        <w:jc w:val="both"/>
      </w:pPr>
    </w:p>
    <w:p w14:paraId="2C73CC59" w14:textId="77777777" w:rsidR="00301D3F" w:rsidRPr="00301D3F" w:rsidRDefault="00301D3F" w:rsidP="00301D3F">
      <w:pPr>
        <w:spacing w:line="360" w:lineRule="auto"/>
        <w:ind w:firstLine="709"/>
        <w:jc w:val="both"/>
      </w:pPr>
    </w:p>
    <w:p w14:paraId="71734D24" w14:textId="77777777" w:rsidR="00301D3F" w:rsidRPr="00301D3F" w:rsidRDefault="00301D3F" w:rsidP="00301D3F">
      <w:pPr>
        <w:spacing w:line="360" w:lineRule="auto"/>
        <w:ind w:firstLine="709"/>
        <w:jc w:val="both"/>
      </w:pPr>
    </w:p>
    <w:p w14:paraId="6F6363F9" w14:textId="77777777" w:rsidR="00301D3F" w:rsidRPr="00301D3F" w:rsidRDefault="00301D3F" w:rsidP="00301D3F">
      <w:pPr>
        <w:spacing w:line="360" w:lineRule="auto"/>
        <w:ind w:firstLine="709"/>
        <w:jc w:val="both"/>
      </w:pPr>
    </w:p>
    <w:p w14:paraId="52FF3813" w14:textId="77777777" w:rsidR="00301D3F" w:rsidRPr="00301D3F" w:rsidRDefault="00301D3F" w:rsidP="00301D3F">
      <w:pPr>
        <w:spacing w:line="360" w:lineRule="auto"/>
        <w:ind w:firstLine="709"/>
        <w:jc w:val="both"/>
      </w:pPr>
    </w:p>
    <w:p w14:paraId="24170B0B" w14:textId="77777777" w:rsidR="00301D3F" w:rsidRPr="00301D3F" w:rsidRDefault="00301D3F" w:rsidP="00301D3F">
      <w:pPr>
        <w:spacing w:line="360" w:lineRule="auto"/>
        <w:ind w:firstLine="709"/>
        <w:jc w:val="both"/>
      </w:pPr>
    </w:p>
    <w:p w14:paraId="230F6C2E" w14:textId="77777777" w:rsidR="00301D3F" w:rsidRPr="00301D3F" w:rsidRDefault="00301D3F" w:rsidP="00301D3F">
      <w:pPr>
        <w:spacing w:line="360" w:lineRule="auto"/>
        <w:ind w:firstLine="709"/>
        <w:jc w:val="both"/>
      </w:pPr>
    </w:p>
    <w:p w14:paraId="21B5E99E" w14:textId="77777777" w:rsidR="00301D3F" w:rsidRPr="00301D3F" w:rsidRDefault="00301D3F" w:rsidP="00301D3F">
      <w:pPr>
        <w:spacing w:line="360" w:lineRule="auto"/>
        <w:ind w:firstLine="709"/>
        <w:jc w:val="both"/>
      </w:pPr>
    </w:p>
    <w:p w14:paraId="5AD0221F" w14:textId="77777777" w:rsidR="00301D3F" w:rsidRPr="00301D3F" w:rsidRDefault="00301D3F" w:rsidP="00301D3F">
      <w:pPr>
        <w:spacing w:line="360" w:lineRule="auto"/>
        <w:ind w:firstLine="709"/>
        <w:jc w:val="both"/>
      </w:pPr>
    </w:p>
    <w:p w14:paraId="7DB9E34A" w14:textId="77777777" w:rsidR="00301D3F" w:rsidRPr="00301D3F" w:rsidRDefault="00301D3F" w:rsidP="00301D3F">
      <w:pPr>
        <w:spacing w:line="360" w:lineRule="auto"/>
        <w:ind w:firstLine="709"/>
        <w:jc w:val="both"/>
      </w:pPr>
    </w:p>
    <w:p w14:paraId="5F517A87" w14:textId="77777777" w:rsidR="00301D3F" w:rsidRPr="00301D3F" w:rsidRDefault="00301D3F" w:rsidP="00301D3F">
      <w:pPr>
        <w:spacing w:line="360" w:lineRule="auto"/>
        <w:ind w:firstLine="709"/>
        <w:jc w:val="both"/>
      </w:pPr>
    </w:p>
    <w:p w14:paraId="53D67591" w14:textId="77777777" w:rsidR="00301D3F" w:rsidRPr="00301D3F" w:rsidRDefault="00301D3F" w:rsidP="00301D3F">
      <w:pPr>
        <w:spacing w:line="360" w:lineRule="auto"/>
        <w:ind w:firstLine="709"/>
        <w:jc w:val="both"/>
      </w:pPr>
    </w:p>
    <w:p w14:paraId="6569246C" w14:textId="77777777" w:rsidR="00301D3F" w:rsidRPr="00301D3F" w:rsidRDefault="00301D3F" w:rsidP="00301D3F">
      <w:pPr>
        <w:spacing w:line="360" w:lineRule="auto"/>
        <w:ind w:firstLine="709"/>
        <w:jc w:val="both"/>
      </w:pPr>
    </w:p>
    <w:p w14:paraId="0DA740E4" w14:textId="77777777" w:rsidR="00301D3F" w:rsidRPr="00301D3F" w:rsidRDefault="00301D3F" w:rsidP="00301D3F">
      <w:pPr>
        <w:spacing w:line="360" w:lineRule="auto"/>
        <w:ind w:firstLine="709"/>
        <w:jc w:val="both"/>
      </w:pPr>
    </w:p>
    <w:p w14:paraId="647135C1" w14:textId="77777777" w:rsidR="00301D3F" w:rsidRPr="00301D3F" w:rsidRDefault="00301D3F" w:rsidP="00301D3F">
      <w:pPr>
        <w:spacing w:line="360" w:lineRule="auto"/>
        <w:ind w:firstLine="709"/>
        <w:jc w:val="both"/>
      </w:pPr>
    </w:p>
    <w:p w14:paraId="66281F87" w14:textId="77777777" w:rsidR="00301D3F" w:rsidRPr="00301D3F" w:rsidRDefault="00301D3F" w:rsidP="00301D3F">
      <w:pPr>
        <w:spacing w:line="360" w:lineRule="auto"/>
        <w:ind w:firstLine="709"/>
        <w:jc w:val="both"/>
        <w:rPr>
          <w:b/>
          <w:caps/>
        </w:rPr>
      </w:pPr>
    </w:p>
    <w:p w14:paraId="2C4E65E5" w14:textId="77777777" w:rsidR="00301D3F" w:rsidRPr="00301D3F" w:rsidRDefault="00301D3F" w:rsidP="00301D3F">
      <w:pPr>
        <w:ind w:firstLine="709"/>
        <w:jc w:val="center"/>
        <w:rPr>
          <w:b/>
          <w:caps/>
        </w:rPr>
      </w:pPr>
    </w:p>
    <w:p w14:paraId="56A7D297" w14:textId="77777777" w:rsidR="00301D3F" w:rsidRPr="00301D3F" w:rsidRDefault="00301D3F" w:rsidP="00301D3F">
      <w:pPr>
        <w:ind w:firstLine="709"/>
        <w:jc w:val="center"/>
        <w:rPr>
          <w:b/>
          <w:caps/>
        </w:rPr>
      </w:pPr>
    </w:p>
    <w:p w14:paraId="7F46C0DF" w14:textId="77777777" w:rsidR="00301D3F" w:rsidRPr="00301D3F" w:rsidRDefault="00301D3F" w:rsidP="00301D3F">
      <w:pPr>
        <w:ind w:firstLine="709"/>
        <w:jc w:val="center"/>
        <w:rPr>
          <w:b/>
        </w:rPr>
      </w:pPr>
      <w:r w:rsidRPr="00301D3F">
        <w:rPr>
          <w:b/>
          <w:caps/>
        </w:rPr>
        <w:lastRenderedPageBreak/>
        <w:t xml:space="preserve">2.2 </w:t>
      </w:r>
      <w:r w:rsidRPr="00301D3F">
        <w:rPr>
          <w:b/>
        </w:rPr>
        <w:t>КОНТРОЛЬНО-ОЦЕНОЧНЫЕ МАТЕРИАЛЫ ДЛЯ РУБЕЖНОГО КОНТРОЛЯ</w:t>
      </w:r>
    </w:p>
    <w:p w14:paraId="586218EE" w14:textId="77777777" w:rsidR="00301D3F" w:rsidRPr="00301D3F" w:rsidRDefault="00301D3F" w:rsidP="00301D3F">
      <w:pPr>
        <w:ind w:left="1429"/>
        <w:rPr>
          <w:b/>
        </w:rPr>
      </w:pPr>
    </w:p>
    <w:p w14:paraId="46634E48" w14:textId="77777777" w:rsidR="00301D3F" w:rsidRPr="00301D3F" w:rsidRDefault="00301D3F" w:rsidP="00301D3F">
      <w:pPr>
        <w:jc w:val="center"/>
        <w:rPr>
          <w:b/>
        </w:rPr>
      </w:pPr>
      <w:r w:rsidRPr="00301D3F">
        <w:rPr>
          <w:b/>
        </w:rPr>
        <w:t xml:space="preserve">КОНТРОЛЬНАЯ РАБОТА ПО РАЗДЕЛУ 3. </w:t>
      </w:r>
    </w:p>
    <w:p w14:paraId="6ABF089B" w14:textId="77777777" w:rsidR="00301D3F" w:rsidRPr="00301D3F" w:rsidRDefault="00301D3F" w:rsidP="00301D3F">
      <w:pPr>
        <w:jc w:val="center"/>
        <w:rPr>
          <w:b/>
        </w:rPr>
      </w:pPr>
      <w:r w:rsidRPr="00301D3F">
        <w:rPr>
          <w:b/>
        </w:rPr>
        <w:t>«ЧЕЛОВЕК В ПОИСКЕ ПРЕКРАСНОГО»: РУССКАЯ ЛИТЕРАТУРА РУБЕЖА X</w:t>
      </w:r>
      <w:r w:rsidRPr="00301D3F">
        <w:rPr>
          <w:rFonts w:eastAsia="MS Mincho"/>
          <w:b/>
          <w:lang w:val="en-US"/>
        </w:rPr>
        <w:t>I</w:t>
      </w:r>
      <w:r w:rsidRPr="00301D3F">
        <w:rPr>
          <w:b/>
        </w:rPr>
        <w:t xml:space="preserve">Х-ХХ ВЕКОВ В КОНТЕКСТЕ СОЦИОКУЛЬТУРНЫХ ПРОЦЕССОВ ЭПОХИ </w:t>
      </w:r>
    </w:p>
    <w:p w14:paraId="3DBA0417" w14:textId="77777777" w:rsidR="00301D3F" w:rsidRPr="00301D3F" w:rsidRDefault="00301D3F" w:rsidP="00301D3F">
      <w:pPr>
        <w:jc w:val="center"/>
        <w:rPr>
          <w:b/>
          <w:bCs/>
        </w:rPr>
      </w:pPr>
    </w:p>
    <w:p w14:paraId="243BC1C5" w14:textId="77777777" w:rsidR="00301D3F" w:rsidRPr="00301D3F" w:rsidRDefault="00301D3F" w:rsidP="00301D3F">
      <w:pPr>
        <w:rPr>
          <w:b/>
          <w:bCs/>
        </w:rPr>
      </w:pPr>
    </w:p>
    <w:p w14:paraId="23856D1F" w14:textId="77777777" w:rsidR="00301D3F" w:rsidRPr="00301D3F" w:rsidRDefault="00301D3F" w:rsidP="00301D3F">
      <w:pPr>
        <w:ind w:firstLine="709"/>
        <w:rPr>
          <w:b/>
          <w:bCs/>
        </w:rPr>
      </w:pPr>
      <w:r w:rsidRPr="00301D3F">
        <w:rPr>
          <w:b/>
          <w:bCs/>
        </w:rPr>
        <w:t>ТЕСТИРОВАНИЕ</w:t>
      </w:r>
    </w:p>
    <w:p w14:paraId="50B80DD6" w14:textId="77777777" w:rsidR="00301D3F" w:rsidRPr="00301D3F" w:rsidRDefault="00301D3F" w:rsidP="00301D3F">
      <w:pPr>
        <w:ind w:firstLine="709"/>
        <w:jc w:val="both"/>
        <w:rPr>
          <w:b/>
          <w:bCs/>
        </w:rPr>
      </w:pPr>
    </w:p>
    <w:p w14:paraId="3FF7A0D6" w14:textId="77777777" w:rsidR="00301D3F" w:rsidRPr="00301D3F" w:rsidRDefault="00301D3F" w:rsidP="00301D3F">
      <w:pPr>
        <w:ind w:firstLine="709"/>
        <w:jc w:val="both"/>
        <w:rPr>
          <w:b/>
          <w:bCs/>
        </w:rPr>
      </w:pPr>
      <w:r w:rsidRPr="00301D3F">
        <w:rPr>
          <w:b/>
          <w:bCs/>
        </w:rPr>
        <w:t>Тест по творчеству И. А. Бунина и А. И. Куприна</w:t>
      </w:r>
    </w:p>
    <w:p w14:paraId="19E20045" w14:textId="77777777" w:rsidR="00301D3F" w:rsidRPr="00301D3F" w:rsidRDefault="00301D3F" w:rsidP="00301D3F">
      <w:pPr>
        <w:ind w:firstLine="709"/>
        <w:jc w:val="both"/>
        <w:rPr>
          <w:b/>
          <w:bCs/>
        </w:rPr>
      </w:pPr>
    </w:p>
    <w:p w14:paraId="0E311855" w14:textId="77777777" w:rsidR="00301D3F" w:rsidRPr="00301D3F" w:rsidRDefault="00301D3F" w:rsidP="00301D3F">
      <w:pPr>
        <w:spacing w:line="360" w:lineRule="auto"/>
        <w:ind w:firstLine="709"/>
        <w:jc w:val="both"/>
        <w:rPr>
          <w:bCs/>
        </w:rPr>
      </w:pPr>
      <w:r w:rsidRPr="00301D3F">
        <w:rPr>
          <w:bCs/>
        </w:rPr>
        <w:t>1.Кому принадлежат строки «Любовь сильнее смерти и страха смерти. Только ею только любовью держится и движется жизнь»?</w:t>
      </w:r>
    </w:p>
    <w:p w14:paraId="0C7F3060" w14:textId="77777777" w:rsidR="00301D3F" w:rsidRPr="00301D3F" w:rsidRDefault="00301D3F" w:rsidP="00301D3F">
      <w:pPr>
        <w:spacing w:line="360" w:lineRule="auto"/>
        <w:ind w:firstLine="709"/>
        <w:jc w:val="both"/>
        <w:rPr>
          <w:bCs/>
        </w:rPr>
      </w:pPr>
      <w:r w:rsidRPr="00301D3F">
        <w:rPr>
          <w:bCs/>
        </w:rPr>
        <w:t>а) И. А Бунину,</w:t>
      </w:r>
    </w:p>
    <w:p w14:paraId="066F8EE5" w14:textId="77777777" w:rsidR="00301D3F" w:rsidRPr="00301D3F" w:rsidRDefault="00301D3F" w:rsidP="00301D3F">
      <w:pPr>
        <w:spacing w:line="360" w:lineRule="auto"/>
        <w:ind w:firstLine="709"/>
        <w:jc w:val="both"/>
        <w:rPr>
          <w:bCs/>
        </w:rPr>
      </w:pPr>
      <w:r w:rsidRPr="00301D3F">
        <w:rPr>
          <w:bCs/>
        </w:rPr>
        <w:t>б) А. И. Куприну,</w:t>
      </w:r>
    </w:p>
    <w:p w14:paraId="00C9ADA1" w14:textId="77777777" w:rsidR="00301D3F" w:rsidRPr="00301D3F" w:rsidRDefault="00301D3F" w:rsidP="00301D3F">
      <w:pPr>
        <w:spacing w:line="360" w:lineRule="auto"/>
        <w:ind w:firstLine="709"/>
        <w:jc w:val="both"/>
        <w:rPr>
          <w:bCs/>
        </w:rPr>
      </w:pPr>
      <w:r w:rsidRPr="00301D3F">
        <w:rPr>
          <w:bCs/>
        </w:rPr>
        <w:t>в) И. С. Тургеневу,</w:t>
      </w:r>
    </w:p>
    <w:p w14:paraId="5416A313" w14:textId="77777777" w:rsidR="00301D3F" w:rsidRPr="00301D3F" w:rsidRDefault="00301D3F" w:rsidP="00301D3F">
      <w:pPr>
        <w:spacing w:line="360" w:lineRule="auto"/>
        <w:ind w:firstLine="709"/>
        <w:jc w:val="both"/>
        <w:rPr>
          <w:bCs/>
        </w:rPr>
      </w:pPr>
      <w:r w:rsidRPr="00301D3F">
        <w:rPr>
          <w:bCs/>
        </w:rPr>
        <w:t>г) К. Г. Паустовскому.</w:t>
      </w:r>
    </w:p>
    <w:p w14:paraId="037AE27A" w14:textId="77777777" w:rsidR="00301D3F" w:rsidRPr="00301D3F" w:rsidRDefault="00301D3F" w:rsidP="00301D3F">
      <w:pPr>
        <w:spacing w:line="360" w:lineRule="auto"/>
        <w:ind w:firstLine="709"/>
        <w:jc w:val="both"/>
        <w:rPr>
          <w:bCs/>
        </w:rPr>
      </w:pPr>
      <w:r w:rsidRPr="00301D3F">
        <w:rPr>
          <w:bCs/>
        </w:rPr>
        <w:t>2.Герой какого литературного произведения сказал: «Любовь должна быть трагедией. Величайшей тайной в мире!»?</w:t>
      </w:r>
    </w:p>
    <w:p w14:paraId="1C4F27B5" w14:textId="77777777" w:rsidR="00301D3F" w:rsidRPr="00301D3F" w:rsidRDefault="00301D3F" w:rsidP="00301D3F">
      <w:pPr>
        <w:spacing w:line="360" w:lineRule="auto"/>
        <w:ind w:firstLine="709"/>
        <w:jc w:val="both"/>
        <w:rPr>
          <w:bCs/>
        </w:rPr>
      </w:pPr>
      <w:r w:rsidRPr="00301D3F">
        <w:rPr>
          <w:bCs/>
        </w:rPr>
        <w:t>а) Саша Врублевский (рассказ «Телеграфист»),</w:t>
      </w:r>
    </w:p>
    <w:p w14:paraId="23B305E0" w14:textId="77777777" w:rsidR="00301D3F" w:rsidRPr="00301D3F" w:rsidRDefault="00301D3F" w:rsidP="00301D3F">
      <w:pPr>
        <w:spacing w:line="360" w:lineRule="auto"/>
        <w:ind w:firstLine="709"/>
        <w:jc w:val="both"/>
        <w:rPr>
          <w:bCs/>
        </w:rPr>
      </w:pPr>
      <w:r w:rsidRPr="00301D3F">
        <w:rPr>
          <w:bCs/>
        </w:rPr>
        <w:t>б) генерал Аносов (рассказ «Гранатовый браслет»),</w:t>
      </w:r>
    </w:p>
    <w:p w14:paraId="25F521EB" w14:textId="77777777" w:rsidR="00301D3F" w:rsidRPr="00301D3F" w:rsidRDefault="00301D3F" w:rsidP="00301D3F">
      <w:pPr>
        <w:spacing w:line="360" w:lineRule="auto"/>
        <w:ind w:firstLine="709"/>
        <w:jc w:val="both"/>
        <w:rPr>
          <w:bCs/>
        </w:rPr>
      </w:pPr>
      <w:r w:rsidRPr="00301D3F">
        <w:rPr>
          <w:bCs/>
        </w:rPr>
        <w:t>в) телеграфист Желтков (рассказ «Гранатовый браслет»),</w:t>
      </w:r>
    </w:p>
    <w:p w14:paraId="4822E90C" w14:textId="77777777" w:rsidR="00301D3F" w:rsidRPr="00301D3F" w:rsidRDefault="00301D3F" w:rsidP="00301D3F">
      <w:pPr>
        <w:spacing w:line="360" w:lineRule="auto"/>
        <w:ind w:firstLine="709"/>
        <w:jc w:val="both"/>
        <w:rPr>
          <w:bCs/>
        </w:rPr>
      </w:pPr>
      <w:r w:rsidRPr="00301D3F">
        <w:rPr>
          <w:bCs/>
        </w:rPr>
        <w:t>г) Николай Алексеевич (рассказ «Темные аллеи»).</w:t>
      </w:r>
    </w:p>
    <w:p w14:paraId="7E533F6E" w14:textId="77777777" w:rsidR="00301D3F" w:rsidRPr="00301D3F" w:rsidRDefault="00301D3F" w:rsidP="00301D3F">
      <w:pPr>
        <w:spacing w:line="360" w:lineRule="auto"/>
        <w:ind w:firstLine="709"/>
        <w:jc w:val="both"/>
        <w:rPr>
          <w:bCs/>
        </w:rPr>
      </w:pPr>
      <w:r w:rsidRPr="00301D3F">
        <w:rPr>
          <w:bCs/>
        </w:rPr>
        <w:t>3.Какое музыкальное произведение просит сыграть телеграфист  Желтков Веру Николаевну Шеину в память о себе?</w:t>
      </w:r>
    </w:p>
    <w:p w14:paraId="5AB56981" w14:textId="77777777" w:rsidR="00301D3F" w:rsidRPr="00301D3F" w:rsidRDefault="00301D3F" w:rsidP="00301D3F">
      <w:pPr>
        <w:spacing w:line="360" w:lineRule="auto"/>
        <w:ind w:firstLine="709"/>
        <w:jc w:val="both"/>
        <w:rPr>
          <w:bCs/>
        </w:rPr>
      </w:pPr>
      <w:r w:rsidRPr="00301D3F">
        <w:rPr>
          <w:bCs/>
        </w:rPr>
        <w:t>а) «Лунную сонату» Бетховена,</w:t>
      </w:r>
    </w:p>
    <w:p w14:paraId="7C9D4E27" w14:textId="77777777" w:rsidR="00301D3F" w:rsidRPr="00301D3F" w:rsidRDefault="00301D3F" w:rsidP="00301D3F">
      <w:pPr>
        <w:spacing w:line="360" w:lineRule="auto"/>
        <w:ind w:firstLine="709"/>
        <w:jc w:val="both"/>
        <w:rPr>
          <w:bCs/>
        </w:rPr>
      </w:pPr>
      <w:r w:rsidRPr="00301D3F">
        <w:rPr>
          <w:bCs/>
        </w:rPr>
        <w:t>б) Сонату № 2 из «Аппассионаты» Бетховена,</w:t>
      </w:r>
    </w:p>
    <w:p w14:paraId="39CC3BA2" w14:textId="77777777" w:rsidR="00301D3F" w:rsidRPr="00301D3F" w:rsidRDefault="00301D3F" w:rsidP="00301D3F">
      <w:pPr>
        <w:spacing w:line="360" w:lineRule="auto"/>
        <w:ind w:firstLine="709"/>
        <w:jc w:val="both"/>
        <w:rPr>
          <w:bCs/>
        </w:rPr>
      </w:pPr>
      <w:r w:rsidRPr="00301D3F">
        <w:rPr>
          <w:bCs/>
        </w:rPr>
        <w:t>в) «Реквием» Моцарта,</w:t>
      </w:r>
    </w:p>
    <w:p w14:paraId="6B188D4A" w14:textId="77777777" w:rsidR="00301D3F" w:rsidRPr="00301D3F" w:rsidRDefault="00301D3F" w:rsidP="00301D3F">
      <w:pPr>
        <w:spacing w:line="360" w:lineRule="auto"/>
        <w:ind w:firstLine="709"/>
        <w:jc w:val="both"/>
        <w:rPr>
          <w:bCs/>
        </w:rPr>
      </w:pPr>
      <w:r w:rsidRPr="00301D3F">
        <w:rPr>
          <w:bCs/>
        </w:rPr>
        <w:t>г) «Неоконченная симфония» Шуберта.</w:t>
      </w:r>
    </w:p>
    <w:p w14:paraId="27F14F1D" w14:textId="77777777" w:rsidR="00301D3F" w:rsidRPr="00301D3F" w:rsidRDefault="00301D3F" w:rsidP="00301D3F">
      <w:pPr>
        <w:spacing w:line="360" w:lineRule="auto"/>
        <w:ind w:firstLine="709"/>
        <w:jc w:val="both"/>
        <w:rPr>
          <w:bCs/>
        </w:rPr>
      </w:pPr>
      <w:r w:rsidRPr="00301D3F">
        <w:rPr>
          <w:bCs/>
        </w:rPr>
        <w:t xml:space="preserve">4. С кем сравнила Вера Шеина умершего </w:t>
      </w:r>
      <w:proofErr w:type="spellStart"/>
      <w:r w:rsidRPr="00301D3F">
        <w:rPr>
          <w:bCs/>
        </w:rPr>
        <w:t>Желткова</w:t>
      </w:r>
      <w:proofErr w:type="spellEnd"/>
      <w:r w:rsidRPr="00301D3F">
        <w:rPr>
          <w:bCs/>
        </w:rPr>
        <w:t>?</w:t>
      </w:r>
    </w:p>
    <w:p w14:paraId="6F74CF7E" w14:textId="77777777" w:rsidR="00301D3F" w:rsidRPr="00301D3F" w:rsidRDefault="00301D3F" w:rsidP="00301D3F">
      <w:pPr>
        <w:spacing w:line="360" w:lineRule="auto"/>
        <w:ind w:firstLine="709"/>
        <w:jc w:val="both"/>
        <w:rPr>
          <w:bCs/>
        </w:rPr>
      </w:pPr>
      <w:r w:rsidRPr="00301D3F">
        <w:rPr>
          <w:bCs/>
        </w:rPr>
        <w:t>а) с А. С. Пушкиным,</w:t>
      </w:r>
    </w:p>
    <w:p w14:paraId="6F490B4F" w14:textId="77777777" w:rsidR="00301D3F" w:rsidRPr="00301D3F" w:rsidRDefault="00301D3F" w:rsidP="00301D3F">
      <w:pPr>
        <w:spacing w:line="360" w:lineRule="auto"/>
        <w:ind w:firstLine="709"/>
        <w:jc w:val="both"/>
        <w:rPr>
          <w:bCs/>
        </w:rPr>
      </w:pPr>
      <w:r w:rsidRPr="00301D3F">
        <w:rPr>
          <w:bCs/>
        </w:rPr>
        <w:t>б) с императором Александром,</w:t>
      </w:r>
    </w:p>
    <w:p w14:paraId="6043BD53" w14:textId="77777777" w:rsidR="00301D3F" w:rsidRPr="00301D3F" w:rsidRDefault="00301D3F" w:rsidP="00301D3F">
      <w:pPr>
        <w:spacing w:line="360" w:lineRule="auto"/>
        <w:ind w:firstLine="709"/>
        <w:jc w:val="both"/>
        <w:rPr>
          <w:bCs/>
        </w:rPr>
      </w:pPr>
      <w:r w:rsidRPr="00301D3F">
        <w:rPr>
          <w:bCs/>
        </w:rPr>
        <w:t>в) с Наполеоном,</w:t>
      </w:r>
    </w:p>
    <w:p w14:paraId="21C2FB16" w14:textId="77777777" w:rsidR="00301D3F" w:rsidRPr="00301D3F" w:rsidRDefault="00301D3F" w:rsidP="00301D3F">
      <w:pPr>
        <w:spacing w:line="360" w:lineRule="auto"/>
        <w:ind w:firstLine="709"/>
        <w:jc w:val="both"/>
        <w:rPr>
          <w:bCs/>
        </w:rPr>
      </w:pPr>
      <w:r w:rsidRPr="00301D3F">
        <w:rPr>
          <w:bCs/>
        </w:rPr>
        <w:t>г) с Цезарем.</w:t>
      </w:r>
    </w:p>
    <w:p w14:paraId="50273DFA" w14:textId="77777777" w:rsidR="00301D3F" w:rsidRPr="00301D3F" w:rsidRDefault="00301D3F" w:rsidP="00301D3F">
      <w:pPr>
        <w:spacing w:line="360" w:lineRule="auto"/>
        <w:ind w:firstLine="709"/>
        <w:jc w:val="both"/>
        <w:rPr>
          <w:bCs/>
        </w:rPr>
      </w:pPr>
      <w:r w:rsidRPr="00301D3F">
        <w:rPr>
          <w:bCs/>
        </w:rPr>
        <w:t>5.Какие два времени года противопоставляет И. А. Бунин в рассказе «Темные аллеи»?</w:t>
      </w:r>
    </w:p>
    <w:p w14:paraId="0C818880" w14:textId="77777777" w:rsidR="00301D3F" w:rsidRPr="00301D3F" w:rsidRDefault="00301D3F" w:rsidP="00301D3F">
      <w:pPr>
        <w:spacing w:line="360" w:lineRule="auto"/>
        <w:ind w:firstLine="709"/>
        <w:jc w:val="both"/>
        <w:rPr>
          <w:bCs/>
        </w:rPr>
      </w:pPr>
      <w:r w:rsidRPr="00301D3F">
        <w:rPr>
          <w:bCs/>
        </w:rPr>
        <w:t>а) зиму и лето,</w:t>
      </w:r>
    </w:p>
    <w:p w14:paraId="605E4075" w14:textId="77777777" w:rsidR="00301D3F" w:rsidRPr="00301D3F" w:rsidRDefault="00301D3F" w:rsidP="00301D3F">
      <w:pPr>
        <w:spacing w:line="360" w:lineRule="auto"/>
        <w:ind w:firstLine="709"/>
        <w:jc w:val="both"/>
        <w:rPr>
          <w:bCs/>
        </w:rPr>
      </w:pPr>
      <w:r w:rsidRPr="00301D3F">
        <w:rPr>
          <w:bCs/>
        </w:rPr>
        <w:t>б) весну и зиму,</w:t>
      </w:r>
    </w:p>
    <w:p w14:paraId="1ADBBDEB" w14:textId="77777777" w:rsidR="00301D3F" w:rsidRPr="00301D3F" w:rsidRDefault="00301D3F" w:rsidP="00301D3F">
      <w:pPr>
        <w:spacing w:line="360" w:lineRule="auto"/>
        <w:ind w:firstLine="709"/>
        <w:jc w:val="both"/>
        <w:rPr>
          <w:bCs/>
        </w:rPr>
      </w:pPr>
      <w:r w:rsidRPr="00301D3F">
        <w:rPr>
          <w:bCs/>
        </w:rPr>
        <w:t>в) весну и осень,</w:t>
      </w:r>
    </w:p>
    <w:p w14:paraId="7B11AC0C" w14:textId="77777777" w:rsidR="00301D3F" w:rsidRPr="00301D3F" w:rsidRDefault="00301D3F" w:rsidP="00301D3F">
      <w:pPr>
        <w:spacing w:line="360" w:lineRule="auto"/>
        <w:ind w:firstLine="709"/>
        <w:jc w:val="both"/>
        <w:rPr>
          <w:bCs/>
        </w:rPr>
      </w:pPr>
      <w:r w:rsidRPr="00301D3F">
        <w:rPr>
          <w:bCs/>
        </w:rPr>
        <w:lastRenderedPageBreak/>
        <w:t>г) осень и лето.</w:t>
      </w:r>
    </w:p>
    <w:p w14:paraId="700233BB" w14:textId="77777777" w:rsidR="00301D3F" w:rsidRPr="00301D3F" w:rsidRDefault="00301D3F" w:rsidP="00301D3F">
      <w:pPr>
        <w:spacing w:line="360" w:lineRule="auto"/>
        <w:ind w:firstLine="709"/>
        <w:jc w:val="both"/>
        <w:rPr>
          <w:bCs/>
        </w:rPr>
      </w:pPr>
      <w:r w:rsidRPr="00301D3F">
        <w:rPr>
          <w:bCs/>
        </w:rPr>
        <w:t>6.Какому герою А. И Куприн дает такую характеристику: «…Лучший бриллиант в венце истинного христианства»?</w:t>
      </w:r>
    </w:p>
    <w:p w14:paraId="1F877204" w14:textId="77777777" w:rsidR="00301D3F" w:rsidRPr="00301D3F" w:rsidRDefault="00301D3F" w:rsidP="00301D3F">
      <w:pPr>
        <w:spacing w:line="360" w:lineRule="auto"/>
        <w:ind w:firstLine="709"/>
        <w:jc w:val="both"/>
        <w:rPr>
          <w:bCs/>
        </w:rPr>
      </w:pPr>
      <w:r w:rsidRPr="00301D3F">
        <w:rPr>
          <w:bCs/>
        </w:rPr>
        <w:t xml:space="preserve">а) телеграфисту </w:t>
      </w:r>
      <w:proofErr w:type="spellStart"/>
      <w:r w:rsidRPr="00301D3F">
        <w:rPr>
          <w:bCs/>
        </w:rPr>
        <w:t>Желткову</w:t>
      </w:r>
      <w:proofErr w:type="spellEnd"/>
      <w:r w:rsidRPr="00301D3F">
        <w:rPr>
          <w:bCs/>
        </w:rPr>
        <w:t>,</w:t>
      </w:r>
    </w:p>
    <w:p w14:paraId="2A2DB847" w14:textId="77777777" w:rsidR="00301D3F" w:rsidRPr="00301D3F" w:rsidRDefault="00301D3F" w:rsidP="00301D3F">
      <w:pPr>
        <w:spacing w:line="360" w:lineRule="auto"/>
        <w:ind w:firstLine="709"/>
        <w:jc w:val="both"/>
        <w:rPr>
          <w:bCs/>
        </w:rPr>
      </w:pPr>
      <w:r w:rsidRPr="00301D3F">
        <w:rPr>
          <w:bCs/>
        </w:rPr>
        <w:t>б) генералу Аносову,</w:t>
      </w:r>
    </w:p>
    <w:p w14:paraId="370357CE" w14:textId="77777777" w:rsidR="00301D3F" w:rsidRPr="00301D3F" w:rsidRDefault="00301D3F" w:rsidP="00301D3F">
      <w:pPr>
        <w:spacing w:line="360" w:lineRule="auto"/>
        <w:ind w:firstLine="709"/>
        <w:jc w:val="both"/>
        <w:rPr>
          <w:bCs/>
        </w:rPr>
      </w:pPr>
      <w:r w:rsidRPr="00301D3F">
        <w:rPr>
          <w:bCs/>
        </w:rPr>
        <w:t>в) Саше Врублевскому,</w:t>
      </w:r>
    </w:p>
    <w:p w14:paraId="164C55C7" w14:textId="77777777" w:rsidR="00301D3F" w:rsidRPr="00301D3F" w:rsidRDefault="00301D3F" w:rsidP="00301D3F">
      <w:pPr>
        <w:spacing w:line="360" w:lineRule="auto"/>
        <w:ind w:firstLine="709"/>
        <w:jc w:val="both"/>
        <w:rPr>
          <w:bCs/>
        </w:rPr>
      </w:pPr>
      <w:r w:rsidRPr="00301D3F">
        <w:rPr>
          <w:bCs/>
        </w:rPr>
        <w:t>г) Вере Николаевне Шеиной.</w:t>
      </w:r>
    </w:p>
    <w:p w14:paraId="098361E7" w14:textId="77777777" w:rsidR="00301D3F" w:rsidRPr="00301D3F" w:rsidRDefault="00301D3F" w:rsidP="00301D3F">
      <w:pPr>
        <w:spacing w:line="360" w:lineRule="auto"/>
        <w:ind w:firstLine="709"/>
        <w:jc w:val="both"/>
        <w:rPr>
          <w:bCs/>
        </w:rPr>
      </w:pPr>
      <w:r w:rsidRPr="00301D3F">
        <w:rPr>
          <w:bCs/>
        </w:rPr>
        <w:t>7.С какой целью преподнес Желтков зеленый гранат Вере Шеиной?</w:t>
      </w:r>
    </w:p>
    <w:p w14:paraId="104F8DA6" w14:textId="77777777" w:rsidR="00301D3F" w:rsidRPr="00301D3F" w:rsidRDefault="00301D3F" w:rsidP="00301D3F">
      <w:pPr>
        <w:spacing w:line="360" w:lineRule="auto"/>
        <w:ind w:firstLine="709"/>
        <w:jc w:val="both"/>
        <w:rPr>
          <w:bCs/>
        </w:rPr>
      </w:pPr>
      <w:r w:rsidRPr="00301D3F">
        <w:rPr>
          <w:bCs/>
        </w:rPr>
        <w:t>а) чтобы изумить главную героиню,</w:t>
      </w:r>
    </w:p>
    <w:p w14:paraId="56F9CBA8" w14:textId="77777777" w:rsidR="00301D3F" w:rsidRPr="00301D3F" w:rsidRDefault="00301D3F" w:rsidP="00301D3F">
      <w:pPr>
        <w:spacing w:line="360" w:lineRule="auto"/>
        <w:ind w:firstLine="709"/>
        <w:jc w:val="both"/>
        <w:rPr>
          <w:bCs/>
        </w:rPr>
      </w:pPr>
      <w:r w:rsidRPr="00301D3F">
        <w:rPr>
          <w:bCs/>
        </w:rPr>
        <w:t>б) напомнить о своем существовании,</w:t>
      </w:r>
    </w:p>
    <w:p w14:paraId="4806C845" w14:textId="77777777" w:rsidR="00301D3F" w:rsidRPr="00301D3F" w:rsidRDefault="00301D3F" w:rsidP="00301D3F">
      <w:pPr>
        <w:spacing w:line="360" w:lineRule="auto"/>
        <w:ind w:firstLine="709"/>
        <w:jc w:val="both"/>
        <w:rPr>
          <w:bCs/>
        </w:rPr>
      </w:pPr>
      <w:r w:rsidRPr="00301D3F">
        <w:rPr>
          <w:bCs/>
        </w:rPr>
        <w:t>в) уберечь от тяжелых мыслей и передать дар предвидения,</w:t>
      </w:r>
    </w:p>
    <w:p w14:paraId="473DC98C" w14:textId="77777777" w:rsidR="00301D3F" w:rsidRPr="00301D3F" w:rsidRDefault="00301D3F" w:rsidP="00301D3F">
      <w:pPr>
        <w:spacing w:line="360" w:lineRule="auto"/>
        <w:ind w:firstLine="709"/>
        <w:jc w:val="both"/>
        <w:rPr>
          <w:bCs/>
        </w:rPr>
      </w:pPr>
      <w:r w:rsidRPr="00301D3F">
        <w:rPr>
          <w:bCs/>
        </w:rPr>
        <w:t>г) напомнить о тленности жизни.</w:t>
      </w:r>
    </w:p>
    <w:p w14:paraId="2869C877" w14:textId="77777777" w:rsidR="00301D3F" w:rsidRPr="00301D3F" w:rsidRDefault="00301D3F" w:rsidP="00301D3F">
      <w:pPr>
        <w:spacing w:line="360" w:lineRule="auto"/>
        <w:ind w:firstLine="709"/>
        <w:jc w:val="both"/>
        <w:rPr>
          <w:bCs/>
        </w:rPr>
      </w:pPr>
      <w:r w:rsidRPr="00301D3F">
        <w:rPr>
          <w:bCs/>
        </w:rPr>
        <w:t>8.Кто из героев А. И. Куприна считает даже иллюзию любви «истинно царским, неоплатным подарком»?</w:t>
      </w:r>
    </w:p>
    <w:p w14:paraId="7D3C5771" w14:textId="77777777" w:rsidR="00301D3F" w:rsidRPr="00301D3F" w:rsidRDefault="00301D3F" w:rsidP="00301D3F">
      <w:pPr>
        <w:spacing w:line="360" w:lineRule="auto"/>
        <w:ind w:firstLine="709"/>
        <w:jc w:val="both"/>
        <w:rPr>
          <w:bCs/>
        </w:rPr>
      </w:pPr>
      <w:r w:rsidRPr="00301D3F">
        <w:rPr>
          <w:bCs/>
        </w:rPr>
        <w:t>а) телеграфист Желтков,</w:t>
      </w:r>
    </w:p>
    <w:p w14:paraId="0EF37E91" w14:textId="77777777" w:rsidR="00301D3F" w:rsidRPr="00301D3F" w:rsidRDefault="00301D3F" w:rsidP="00301D3F">
      <w:pPr>
        <w:spacing w:line="360" w:lineRule="auto"/>
        <w:ind w:firstLine="709"/>
        <w:jc w:val="both"/>
        <w:rPr>
          <w:bCs/>
        </w:rPr>
      </w:pPr>
      <w:r w:rsidRPr="00301D3F">
        <w:rPr>
          <w:bCs/>
        </w:rPr>
        <w:t>б) телеграфист Саша Врублевский,</w:t>
      </w:r>
    </w:p>
    <w:p w14:paraId="2E4B4589" w14:textId="77777777" w:rsidR="00301D3F" w:rsidRPr="00301D3F" w:rsidRDefault="00301D3F" w:rsidP="00301D3F">
      <w:pPr>
        <w:spacing w:line="360" w:lineRule="auto"/>
        <w:ind w:firstLine="709"/>
        <w:jc w:val="both"/>
        <w:rPr>
          <w:bCs/>
        </w:rPr>
      </w:pPr>
      <w:r w:rsidRPr="00301D3F">
        <w:rPr>
          <w:bCs/>
        </w:rPr>
        <w:t>в) Вера Николаевна Шеина,</w:t>
      </w:r>
    </w:p>
    <w:p w14:paraId="18B76FD7" w14:textId="77777777" w:rsidR="00301D3F" w:rsidRPr="00301D3F" w:rsidRDefault="00301D3F" w:rsidP="00301D3F">
      <w:pPr>
        <w:spacing w:line="360" w:lineRule="auto"/>
        <w:ind w:firstLine="709"/>
        <w:jc w:val="both"/>
        <w:rPr>
          <w:bCs/>
        </w:rPr>
      </w:pPr>
      <w:r w:rsidRPr="00301D3F">
        <w:rPr>
          <w:bCs/>
        </w:rPr>
        <w:t>г) генерал Аносов.</w:t>
      </w:r>
    </w:p>
    <w:p w14:paraId="504A4121" w14:textId="77777777" w:rsidR="00301D3F" w:rsidRPr="00301D3F" w:rsidRDefault="00301D3F" w:rsidP="00301D3F">
      <w:pPr>
        <w:spacing w:line="360" w:lineRule="auto"/>
        <w:ind w:firstLine="709"/>
        <w:jc w:val="both"/>
        <w:rPr>
          <w:bCs/>
        </w:rPr>
      </w:pPr>
      <w:r w:rsidRPr="00301D3F">
        <w:rPr>
          <w:bCs/>
        </w:rPr>
        <w:t>9.Как определяет К. Г. Паустовский тему любви в творчестве А.И. Куприна?</w:t>
      </w:r>
    </w:p>
    <w:p w14:paraId="4BB16767" w14:textId="77777777" w:rsidR="00301D3F" w:rsidRPr="00301D3F" w:rsidRDefault="00301D3F" w:rsidP="00301D3F">
      <w:pPr>
        <w:spacing w:line="360" w:lineRule="auto"/>
        <w:ind w:firstLine="709"/>
        <w:jc w:val="both"/>
        <w:rPr>
          <w:bCs/>
        </w:rPr>
      </w:pPr>
      <w:r w:rsidRPr="00301D3F">
        <w:rPr>
          <w:bCs/>
        </w:rPr>
        <w:t>а) вечная,</w:t>
      </w:r>
    </w:p>
    <w:p w14:paraId="6FD8C124" w14:textId="77777777" w:rsidR="00301D3F" w:rsidRPr="00301D3F" w:rsidRDefault="00301D3F" w:rsidP="00301D3F">
      <w:pPr>
        <w:spacing w:line="360" w:lineRule="auto"/>
        <w:ind w:firstLine="709"/>
        <w:jc w:val="both"/>
        <w:rPr>
          <w:bCs/>
        </w:rPr>
      </w:pPr>
      <w:r w:rsidRPr="00301D3F">
        <w:rPr>
          <w:bCs/>
        </w:rPr>
        <w:t>б) философская,</w:t>
      </w:r>
    </w:p>
    <w:p w14:paraId="69768367" w14:textId="77777777" w:rsidR="00301D3F" w:rsidRPr="00301D3F" w:rsidRDefault="00301D3F" w:rsidP="00301D3F">
      <w:pPr>
        <w:spacing w:line="360" w:lineRule="auto"/>
        <w:ind w:firstLine="709"/>
        <w:jc w:val="both"/>
        <w:rPr>
          <w:bCs/>
        </w:rPr>
      </w:pPr>
      <w:r w:rsidRPr="00301D3F">
        <w:rPr>
          <w:bCs/>
        </w:rPr>
        <w:t>в) заветная,</w:t>
      </w:r>
    </w:p>
    <w:p w14:paraId="029BF40B" w14:textId="77777777" w:rsidR="00301D3F" w:rsidRPr="00301D3F" w:rsidRDefault="00301D3F" w:rsidP="00301D3F">
      <w:pPr>
        <w:spacing w:line="360" w:lineRule="auto"/>
        <w:ind w:firstLine="709"/>
        <w:jc w:val="both"/>
        <w:rPr>
          <w:bCs/>
        </w:rPr>
      </w:pPr>
      <w:r w:rsidRPr="00301D3F">
        <w:rPr>
          <w:bCs/>
        </w:rPr>
        <w:t>г) доминирующая.</w:t>
      </w:r>
    </w:p>
    <w:p w14:paraId="33EDF382" w14:textId="77777777" w:rsidR="00301D3F" w:rsidRPr="00301D3F" w:rsidRDefault="00301D3F" w:rsidP="00301D3F">
      <w:pPr>
        <w:spacing w:line="360" w:lineRule="auto"/>
        <w:ind w:firstLine="709"/>
        <w:jc w:val="both"/>
        <w:rPr>
          <w:bCs/>
        </w:rPr>
      </w:pPr>
      <w:r w:rsidRPr="00301D3F">
        <w:rPr>
          <w:bCs/>
        </w:rPr>
        <w:t>10. К какому жанру относят критики лучшие рассказы И. А. Бунина и А. И. Куприна о любви?</w:t>
      </w:r>
    </w:p>
    <w:p w14:paraId="4AA38DD5" w14:textId="77777777" w:rsidR="00301D3F" w:rsidRPr="00301D3F" w:rsidRDefault="00301D3F" w:rsidP="00301D3F">
      <w:pPr>
        <w:spacing w:line="360" w:lineRule="auto"/>
        <w:ind w:firstLine="709"/>
        <w:jc w:val="both"/>
        <w:rPr>
          <w:bCs/>
        </w:rPr>
      </w:pPr>
      <w:r w:rsidRPr="00301D3F">
        <w:rPr>
          <w:bCs/>
        </w:rPr>
        <w:t>а) драматические рассказы.</w:t>
      </w:r>
    </w:p>
    <w:p w14:paraId="7F84F96B" w14:textId="77777777" w:rsidR="00301D3F" w:rsidRPr="00301D3F" w:rsidRDefault="00301D3F" w:rsidP="00301D3F">
      <w:pPr>
        <w:spacing w:line="360" w:lineRule="auto"/>
        <w:ind w:firstLine="709"/>
        <w:jc w:val="both"/>
        <w:rPr>
          <w:bCs/>
        </w:rPr>
      </w:pPr>
      <w:r w:rsidRPr="00301D3F">
        <w:rPr>
          <w:bCs/>
        </w:rPr>
        <w:t>б) любовная лирика,</w:t>
      </w:r>
    </w:p>
    <w:p w14:paraId="2B61844B" w14:textId="77777777" w:rsidR="00301D3F" w:rsidRPr="00301D3F" w:rsidRDefault="00301D3F" w:rsidP="00301D3F">
      <w:pPr>
        <w:spacing w:line="360" w:lineRule="auto"/>
        <w:ind w:firstLine="709"/>
        <w:jc w:val="both"/>
        <w:rPr>
          <w:bCs/>
        </w:rPr>
      </w:pPr>
      <w:r w:rsidRPr="00301D3F">
        <w:rPr>
          <w:bCs/>
        </w:rPr>
        <w:t>в) психологическая драма,</w:t>
      </w:r>
    </w:p>
    <w:p w14:paraId="571D05FD" w14:textId="77777777" w:rsidR="00301D3F" w:rsidRPr="00301D3F" w:rsidRDefault="00301D3F" w:rsidP="00301D3F">
      <w:pPr>
        <w:spacing w:line="360" w:lineRule="auto"/>
        <w:ind w:firstLine="709"/>
        <w:jc w:val="both"/>
        <w:rPr>
          <w:bCs/>
        </w:rPr>
      </w:pPr>
      <w:r w:rsidRPr="00301D3F">
        <w:rPr>
          <w:bCs/>
        </w:rPr>
        <w:t>г) идеологическая проза.</w:t>
      </w:r>
    </w:p>
    <w:p w14:paraId="0F7BA576" w14:textId="77777777" w:rsidR="00301D3F" w:rsidRPr="00301D3F" w:rsidRDefault="00301D3F" w:rsidP="00301D3F">
      <w:pPr>
        <w:ind w:firstLine="709"/>
        <w:jc w:val="both"/>
        <w:rPr>
          <w:b/>
          <w:bCs/>
        </w:rPr>
      </w:pPr>
      <w:r w:rsidRPr="00301D3F">
        <w:rPr>
          <w:b/>
          <w:bCs/>
        </w:rPr>
        <w:t>Эталон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90"/>
        <w:gridCol w:w="990"/>
        <w:gridCol w:w="992"/>
        <w:gridCol w:w="991"/>
        <w:gridCol w:w="991"/>
        <w:gridCol w:w="991"/>
        <w:gridCol w:w="991"/>
        <w:gridCol w:w="991"/>
        <w:gridCol w:w="995"/>
      </w:tblGrid>
      <w:tr w:rsidR="00301D3F" w:rsidRPr="00301D3F" w14:paraId="019728DB" w14:textId="77777777" w:rsidTr="00B45EAF">
        <w:tc>
          <w:tcPr>
            <w:tcW w:w="1013" w:type="dxa"/>
            <w:shd w:val="clear" w:color="auto" w:fill="auto"/>
          </w:tcPr>
          <w:p w14:paraId="15875E96" w14:textId="77777777" w:rsidR="00301D3F" w:rsidRPr="00301D3F" w:rsidRDefault="00301D3F" w:rsidP="00301D3F">
            <w:pPr>
              <w:jc w:val="both"/>
              <w:rPr>
                <w:bCs/>
              </w:rPr>
            </w:pPr>
            <w:r w:rsidRPr="00301D3F">
              <w:rPr>
                <w:bCs/>
              </w:rPr>
              <w:t>1</w:t>
            </w:r>
          </w:p>
        </w:tc>
        <w:tc>
          <w:tcPr>
            <w:tcW w:w="1013" w:type="dxa"/>
            <w:shd w:val="clear" w:color="auto" w:fill="auto"/>
          </w:tcPr>
          <w:p w14:paraId="0544553F" w14:textId="77777777" w:rsidR="00301D3F" w:rsidRPr="00301D3F" w:rsidRDefault="00301D3F" w:rsidP="00301D3F">
            <w:pPr>
              <w:jc w:val="both"/>
              <w:rPr>
                <w:bCs/>
              </w:rPr>
            </w:pPr>
            <w:r w:rsidRPr="00301D3F">
              <w:rPr>
                <w:bCs/>
              </w:rPr>
              <w:t>2</w:t>
            </w:r>
          </w:p>
        </w:tc>
        <w:tc>
          <w:tcPr>
            <w:tcW w:w="1013" w:type="dxa"/>
            <w:shd w:val="clear" w:color="auto" w:fill="auto"/>
          </w:tcPr>
          <w:p w14:paraId="29870092" w14:textId="77777777" w:rsidR="00301D3F" w:rsidRPr="00301D3F" w:rsidRDefault="00301D3F" w:rsidP="00301D3F">
            <w:pPr>
              <w:jc w:val="both"/>
              <w:rPr>
                <w:bCs/>
              </w:rPr>
            </w:pPr>
            <w:r w:rsidRPr="00301D3F">
              <w:rPr>
                <w:bCs/>
              </w:rPr>
              <w:t>3</w:t>
            </w:r>
          </w:p>
        </w:tc>
        <w:tc>
          <w:tcPr>
            <w:tcW w:w="1014" w:type="dxa"/>
            <w:shd w:val="clear" w:color="auto" w:fill="auto"/>
          </w:tcPr>
          <w:p w14:paraId="3B2D9ABC" w14:textId="77777777" w:rsidR="00301D3F" w:rsidRPr="00301D3F" w:rsidRDefault="00301D3F" w:rsidP="00301D3F">
            <w:pPr>
              <w:jc w:val="both"/>
              <w:rPr>
                <w:bCs/>
              </w:rPr>
            </w:pPr>
            <w:r w:rsidRPr="00301D3F">
              <w:rPr>
                <w:bCs/>
              </w:rPr>
              <w:t>4</w:t>
            </w:r>
          </w:p>
        </w:tc>
        <w:tc>
          <w:tcPr>
            <w:tcW w:w="1014" w:type="dxa"/>
            <w:shd w:val="clear" w:color="auto" w:fill="auto"/>
          </w:tcPr>
          <w:p w14:paraId="5F95F2E4" w14:textId="77777777" w:rsidR="00301D3F" w:rsidRPr="00301D3F" w:rsidRDefault="00301D3F" w:rsidP="00301D3F">
            <w:pPr>
              <w:jc w:val="both"/>
              <w:rPr>
                <w:bCs/>
              </w:rPr>
            </w:pPr>
            <w:r w:rsidRPr="00301D3F">
              <w:rPr>
                <w:bCs/>
              </w:rPr>
              <w:t>5</w:t>
            </w:r>
          </w:p>
        </w:tc>
        <w:tc>
          <w:tcPr>
            <w:tcW w:w="1014" w:type="dxa"/>
            <w:shd w:val="clear" w:color="auto" w:fill="auto"/>
          </w:tcPr>
          <w:p w14:paraId="1693F171" w14:textId="77777777" w:rsidR="00301D3F" w:rsidRPr="00301D3F" w:rsidRDefault="00301D3F" w:rsidP="00301D3F">
            <w:pPr>
              <w:jc w:val="both"/>
              <w:rPr>
                <w:bCs/>
              </w:rPr>
            </w:pPr>
            <w:r w:rsidRPr="00301D3F">
              <w:rPr>
                <w:bCs/>
              </w:rPr>
              <w:t>6</w:t>
            </w:r>
          </w:p>
        </w:tc>
        <w:tc>
          <w:tcPr>
            <w:tcW w:w="1014" w:type="dxa"/>
            <w:shd w:val="clear" w:color="auto" w:fill="auto"/>
          </w:tcPr>
          <w:p w14:paraId="44A24302" w14:textId="77777777" w:rsidR="00301D3F" w:rsidRPr="00301D3F" w:rsidRDefault="00301D3F" w:rsidP="00301D3F">
            <w:pPr>
              <w:jc w:val="both"/>
              <w:rPr>
                <w:bCs/>
              </w:rPr>
            </w:pPr>
            <w:r w:rsidRPr="00301D3F">
              <w:rPr>
                <w:bCs/>
              </w:rPr>
              <w:t>7</w:t>
            </w:r>
          </w:p>
        </w:tc>
        <w:tc>
          <w:tcPr>
            <w:tcW w:w="1014" w:type="dxa"/>
            <w:shd w:val="clear" w:color="auto" w:fill="auto"/>
          </w:tcPr>
          <w:p w14:paraId="1FF17E18" w14:textId="77777777" w:rsidR="00301D3F" w:rsidRPr="00301D3F" w:rsidRDefault="00301D3F" w:rsidP="00301D3F">
            <w:pPr>
              <w:jc w:val="both"/>
              <w:rPr>
                <w:bCs/>
              </w:rPr>
            </w:pPr>
            <w:r w:rsidRPr="00301D3F">
              <w:rPr>
                <w:bCs/>
              </w:rPr>
              <w:t>8</w:t>
            </w:r>
          </w:p>
        </w:tc>
        <w:tc>
          <w:tcPr>
            <w:tcW w:w="1014" w:type="dxa"/>
            <w:shd w:val="clear" w:color="auto" w:fill="auto"/>
          </w:tcPr>
          <w:p w14:paraId="0E7F1472" w14:textId="77777777" w:rsidR="00301D3F" w:rsidRPr="00301D3F" w:rsidRDefault="00301D3F" w:rsidP="00301D3F">
            <w:pPr>
              <w:jc w:val="both"/>
              <w:rPr>
                <w:bCs/>
              </w:rPr>
            </w:pPr>
            <w:r w:rsidRPr="00301D3F">
              <w:rPr>
                <w:bCs/>
              </w:rPr>
              <w:t>9</w:t>
            </w:r>
          </w:p>
        </w:tc>
        <w:tc>
          <w:tcPr>
            <w:tcW w:w="1014" w:type="dxa"/>
            <w:shd w:val="clear" w:color="auto" w:fill="auto"/>
          </w:tcPr>
          <w:p w14:paraId="3C4015F5" w14:textId="77777777" w:rsidR="00301D3F" w:rsidRPr="00301D3F" w:rsidRDefault="00301D3F" w:rsidP="00301D3F">
            <w:pPr>
              <w:jc w:val="both"/>
              <w:rPr>
                <w:bCs/>
              </w:rPr>
            </w:pPr>
            <w:r w:rsidRPr="00301D3F">
              <w:rPr>
                <w:bCs/>
              </w:rPr>
              <w:t>10</w:t>
            </w:r>
          </w:p>
        </w:tc>
      </w:tr>
      <w:tr w:rsidR="00301D3F" w:rsidRPr="00301D3F" w14:paraId="317FD1BE" w14:textId="77777777" w:rsidTr="00B45EAF">
        <w:tc>
          <w:tcPr>
            <w:tcW w:w="1013" w:type="dxa"/>
            <w:shd w:val="clear" w:color="auto" w:fill="auto"/>
          </w:tcPr>
          <w:p w14:paraId="1F070CA9" w14:textId="77777777" w:rsidR="00301D3F" w:rsidRPr="00301D3F" w:rsidRDefault="00301D3F" w:rsidP="00301D3F">
            <w:pPr>
              <w:jc w:val="both"/>
              <w:rPr>
                <w:bCs/>
              </w:rPr>
            </w:pPr>
            <w:r w:rsidRPr="00301D3F">
              <w:rPr>
                <w:bCs/>
              </w:rPr>
              <w:t>в</w:t>
            </w:r>
          </w:p>
        </w:tc>
        <w:tc>
          <w:tcPr>
            <w:tcW w:w="1013" w:type="dxa"/>
            <w:shd w:val="clear" w:color="auto" w:fill="auto"/>
          </w:tcPr>
          <w:p w14:paraId="6C7D8496" w14:textId="77777777" w:rsidR="00301D3F" w:rsidRPr="00301D3F" w:rsidRDefault="00301D3F" w:rsidP="00301D3F">
            <w:pPr>
              <w:jc w:val="both"/>
              <w:rPr>
                <w:bCs/>
              </w:rPr>
            </w:pPr>
            <w:r w:rsidRPr="00301D3F">
              <w:rPr>
                <w:bCs/>
              </w:rPr>
              <w:t>б</w:t>
            </w:r>
          </w:p>
        </w:tc>
        <w:tc>
          <w:tcPr>
            <w:tcW w:w="1013" w:type="dxa"/>
            <w:shd w:val="clear" w:color="auto" w:fill="auto"/>
          </w:tcPr>
          <w:p w14:paraId="265467FE" w14:textId="77777777" w:rsidR="00301D3F" w:rsidRPr="00301D3F" w:rsidRDefault="00301D3F" w:rsidP="00301D3F">
            <w:pPr>
              <w:jc w:val="both"/>
              <w:rPr>
                <w:bCs/>
              </w:rPr>
            </w:pPr>
            <w:r w:rsidRPr="00301D3F">
              <w:rPr>
                <w:bCs/>
              </w:rPr>
              <w:t>б</w:t>
            </w:r>
          </w:p>
        </w:tc>
        <w:tc>
          <w:tcPr>
            <w:tcW w:w="1014" w:type="dxa"/>
            <w:shd w:val="clear" w:color="auto" w:fill="auto"/>
          </w:tcPr>
          <w:p w14:paraId="0F262FF4" w14:textId="77777777" w:rsidR="00301D3F" w:rsidRPr="00301D3F" w:rsidRDefault="00301D3F" w:rsidP="00301D3F">
            <w:pPr>
              <w:jc w:val="both"/>
              <w:rPr>
                <w:bCs/>
              </w:rPr>
            </w:pPr>
            <w:r w:rsidRPr="00301D3F">
              <w:rPr>
                <w:bCs/>
              </w:rPr>
              <w:t>а, в</w:t>
            </w:r>
          </w:p>
        </w:tc>
        <w:tc>
          <w:tcPr>
            <w:tcW w:w="1014" w:type="dxa"/>
            <w:shd w:val="clear" w:color="auto" w:fill="auto"/>
          </w:tcPr>
          <w:p w14:paraId="470A4B5A" w14:textId="77777777" w:rsidR="00301D3F" w:rsidRPr="00301D3F" w:rsidRDefault="00301D3F" w:rsidP="00301D3F">
            <w:pPr>
              <w:jc w:val="both"/>
              <w:rPr>
                <w:bCs/>
              </w:rPr>
            </w:pPr>
            <w:r w:rsidRPr="00301D3F">
              <w:rPr>
                <w:bCs/>
              </w:rPr>
              <w:t>г</w:t>
            </w:r>
          </w:p>
        </w:tc>
        <w:tc>
          <w:tcPr>
            <w:tcW w:w="1014" w:type="dxa"/>
            <w:shd w:val="clear" w:color="auto" w:fill="auto"/>
          </w:tcPr>
          <w:p w14:paraId="70F99FDF" w14:textId="77777777" w:rsidR="00301D3F" w:rsidRPr="00301D3F" w:rsidRDefault="00301D3F" w:rsidP="00301D3F">
            <w:pPr>
              <w:jc w:val="both"/>
              <w:rPr>
                <w:bCs/>
              </w:rPr>
            </w:pPr>
            <w:r w:rsidRPr="00301D3F">
              <w:rPr>
                <w:bCs/>
              </w:rPr>
              <w:t>в</w:t>
            </w:r>
          </w:p>
        </w:tc>
        <w:tc>
          <w:tcPr>
            <w:tcW w:w="1014" w:type="dxa"/>
            <w:shd w:val="clear" w:color="auto" w:fill="auto"/>
          </w:tcPr>
          <w:p w14:paraId="33772898" w14:textId="77777777" w:rsidR="00301D3F" w:rsidRPr="00301D3F" w:rsidRDefault="00301D3F" w:rsidP="00301D3F">
            <w:pPr>
              <w:jc w:val="both"/>
              <w:rPr>
                <w:bCs/>
              </w:rPr>
            </w:pPr>
            <w:r w:rsidRPr="00301D3F">
              <w:rPr>
                <w:bCs/>
              </w:rPr>
              <w:t>в</w:t>
            </w:r>
          </w:p>
        </w:tc>
        <w:tc>
          <w:tcPr>
            <w:tcW w:w="1014" w:type="dxa"/>
            <w:shd w:val="clear" w:color="auto" w:fill="auto"/>
          </w:tcPr>
          <w:p w14:paraId="7D5D2F59" w14:textId="77777777" w:rsidR="00301D3F" w:rsidRPr="00301D3F" w:rsidRDefault="00301D3F" w:rsidP="00301D3F">
            <w:pPr>
              <w:jc w:val="both"/>
              <w:rPr>
                <w:bCs/>
              </w:rPr>
            </w:pPr>
            <w:r w:rsidRPr="00301D3F">
              <w:rPr>
                <w:bCs/>
              </w:rPr>
              <w:t>б</w:t>
            </w:r>
          </w:p>
        </w:tc>
        <w:tc>
          <w:tcPr>
            <w:tcW w:w="1014" w:type="dxa"/>
            <w:shd w:val="clear" w:color="auto" w:fill="auto"/>
          </w:tcPr>
          <w:p w14:paraId="7AEE6B41" w14:textId="77777777" w:rsidR="00301D3F" w:rsidRPr="00301D3F" w:rsidRDefault="00301D3F" w:rsidP="00301D3F">
            <w:pPr>
              <w:jc w:val="both"/>
              <w:rPr>
                <w:bCs/>
              </w:rPr>
            </w:pPr>
            <w:r w:rsidRPr="00301D3F">
              <w:rPr>
                <w:bCs/>
              </w:rPr>
              <w:t>в</w:t>
            </w:r>
          </w:p>
        </w:tc>
        <w:tc>
          <w:tcPr>
            <w:tcW w:w="1014" w:type="dxa"/>
            <w:shd w:val="clear" w:color="auto" w:fill="auto"/>
          </w:tcPr>
          <w:p w14:paraId="27959B9E" w14:textId="77777777" w:rsidR="00301D3F" w:rsidRPr="00301D3F" w:rsidRDefault="00301D3F" w:rsidP="00301D3F">
            <w:pPr>
              <w:jc w:val="both"/>
              <w:rPr>
                <w:bCs/>
              </w:rPr>
            </w:pPr>
            <w:r w:rsidRPr="00301D3F">
              <w:rPr>
                <w:bCs/>
              </w:rPr>
              <w:t>б</w:t>
            </w:r>
          </w:p>
        </w:tc>
      </w:tr>
    </w:tbl>
    <w:p w14:paraId="0F9E3B98" w14:textId="77777777" w:rsidR="00301D3F" w:rsidRPr="00301D3F" w:rsidRDefault="00301D3F" w:rsidP="00301D3F">
      <w:pPr>
        <w:ind w:firstLine="709"/>
        <w:jc w:val="both"/>
        <w:rPr>
          <w:bCs/>
        </w:rPr>
      </w:pPr>
    </w:p>
    <w:p w14:paraId="4460FA54" w14:textId="77777777" w:rsidR="00301D3F" w:rsidRPr="00301D3F" w:rsidRDefault="00301D3F" w:rsidP="00301D3F">
      <w:pPr>
        <w:ind w:firstLine="709"/>
        <w:jc w:val="both"/>
        <w:rPr>
          <w:bCs/>
        </w:rPr>
      </w:pPr>
    </w:p>
    <w:p w14:paraId="577046A0" w14:textId="77777777" w:rsidR="00301D3F" w:rsidRPr="00301D3F" w:rsidRDefault="00301D3F" w:rsidP="00301D3F">
      <w:pPr>
        <w:ind w:firstLine="709"/>
        <w:jc w:val="both"/>
        <w:rPr>
          <w:b/>
          <w:bCs/>
        </w:rPr>
      </w:pPr>
      <w:r w:rsidRPr="00301D3F">
        <w:rPr>
          <w:b/>
          <w:bCs/>
        </w:rPr>
        <w:t>Тест по теме «Жизнь и творчество С. А. Есенина»</w:t>
      </w:r>
    </w:p>
    <w:p w14:paraId="0952475D" w14:textId="77777777" w:rsidR="00301D3F" w:rsidRPr="00301D3F" w:rsidRDefault="00301D3F" w:rsidP="00301D3F">
      <w:pPr>
        <w:ind w:firstLine="709"/>
        <w:jc w:val="both"/>
        <w:rPr>
          <w:b/>
          <w:bCs/>
        </w:rPr>
      </w:pPr>
    </w:p>
    <w:p w14:paraId="34886918" w14:textId="77777777" w:rsidR="00301D3F" w:rsidRPr="00301D3F" w:rsidRDefault="00301D3F" w:rsidP="00301D3F">
      <w:pPr>
        <w:spacing w:line="360" w:lineRule="auto"/>
        <w:ind w:firstLine="709"/>
        <w:jc w:val="both"/>
        <w:rPr>
          <w:bCs/>
        </w:rPr>
      </w:pPr>
      <w:r w:rsidRPr="00301D3F">
        <w:rPr>
          <w:bCs/>
        </w:rPr>
        <w:t>1. Укажите годы жизни Есенина?</w:t>
      </w:r>
    </w:p>
    <w:p w14:paraId="70347AEF" w14:textId="77777777" w:rsidR="00301D3F" w:rsidRPr="00301D3F" w:rsidRDefault="00301D3F" w:rsidP="00301D3F">
      <w:pPr>
        <w:spacing w:line="360" w:lineRule="auto"/>
        <w:ind w:firstLine="709"/>
        <w:jc w:val="both"/>
        <w:rPr>
          <w:bCs/>
        </w:rPr>
      </w:pPr>
      <w:r w:rsidRPr="00301D3F">
        <w:rPr>
          <w:bCs/>
        </w:rPr>
        <w:lastRenderedPageBreak/>
        <w:t>а) 1895-1925 гг.</w:t>
      </w:r>
    </w:p>
    <w:p w14:paraId="285D0C06" w14:textId="77777777" w:rsidR="00301D3F" w:rsidRPr="00301D3F" w:rsidRDefault="00301D3F" w:rsidP="00301D3F">
      <w:pPr>
        <w:spacing w:line="360" w:lineRule="auto"/>
        <w:ind w:firstLine="709"/>
        <w:jc w:val="both"/>
        <w:rPr>
          <w:bCs/>
        </w:rPr>
      </w:pPr>
      <w:r w:rsidRPr="00301D3F">
        <w:rPr>
          <w:bCs/>
        </w:rPr>
        <w:t>б) 1890-1921 гг.</w:t>
      </w:r>
    </w:p>
    <w:p w14:paraId="14A31CEC" w14:textId="77777777" w:rsidR="00301D3F" w:rsidRPr="00301D3F" w:rsidRDefault="00301D3F" w:rsidP="00301D3F">
      <w:pPr>
        <w:spacing w:line="360" w:lineRule="auto"/>
        <w:ind w:firstLine="709"/>
        <w:jc w:val="both"/>
        <w:rPr>
          <w:bCs/>
        </w:rPr>
      </w:pPr>
      <w:r w:rsidRPr="00301D3F">
        <w:rPr>
          <w:bCs/>
        </w:rPr>
        <w:t>в) 1893-1930 гг.</w:t>
      </w:r>
    </w:p>
    <w:p w14:paraId="50993BF0" w14:textId="77777777" w:rsidR="00301D3F" w:rsidRPr="00301D3F" w:rsidRDefault="00301D3F" w:rsidP="00301D3F">
      <w:pPr>
        <w:spacing w:line="360" w:lineRule="auto"/>
        <w:ind w:firstLine="709"/>
        <w:jc w:val="both"/>
        <w:rPr>
          <w:bCs/>
        </w:rPr>
      </w:pPr>
      <w:r w:rsidRPr="00301D3F">
        <w:rPr>
          <w:bCs/>
        </w:rPr>
        <w:t>г) 1868-1936 гг.</w:t>
      </w:r>
    </w:p>
    <w:p w14:paraId="219D347D" w14:textId="77777777" w:rsidR="00301D3F" w:rsidRPr="00301D3F" w:rsidRDefault="00301D3F" w:rsidP="00301D3F">
      <w:pPr>
        <w:spacing w:line="360" w:lineRule="auto"/>
        <w:ind w:firstLine="709"/>
        <w:jc w:val="both"/>
        <w:rPr>
          <w:bCs/>
        </w:rPr>
      </w:pPr>
      <w:r w:rsidRPr="00301D3F">
        <w:rPr>
          <w:bCs/>
        </w:rPr>
        <w:t>2. С. Есенин был родом из:</w:t>
      </w:r>
    </w:p>
    <w:p w14:paraId="26F37222" w14:textId="77777777" w:rsidR="00301D3F" w:rsidRPr="00301D3F" w:rsidRDefault="00301D3F" w:rsidP="00301D3F">
      <w:pPr>
        <w:spacing w:line="360" w:lineRule="auto"/>
        <w:ind w:firstLine="709"/>
        <w:jc w:val="both"/>
        <w:rPr>
          <w:bCs/>
        </w:rPr>
      </w:pPr>
      <w:r w:rsidRPr="00301D3F">
        <w:rPr>
          <w:bCs/>
        </w:rPr>
        <w:t>а) Таганрога</w:t>
      </w:r>
    </w:p>
    <w:p w14:paraId="646E4A35" w14:textId="77777777" w:rsidR="00301D3F" w:rsidRPr="00301D3F" w:rsidRDefault="00301D3F" w:rsidP="00301D3F">
      <w:pPr>
        <w:spacing w:line="360" w:lineRule="auto"/>
        <w:ind w:firstLine="709"/>
        <w:jc w:val="both"/>
        <w:rPr>
          <w:bCs/>
        </w:rPr>
      </w:pPr>
      <w:r w:rsidRPr="00301D3F">
        <w:rPr>
          <w:bCs/>
        </w:rPr>
        <w:t>б) села Константиново</w:t>
      </w:r>
    </w:p>
    <w:p w14:paraId="7621B482" w14:textId="77777777" w:rsidR="00301D3F" w:rsidRPr="00301D3F" w:rsidRDefault="00301D3F" w:rsidP="00301D3F">
      <w:pPr>
        <w:spacing w:line="360" w:lineRule="auto"/>
        <w:ind w:firstLine="709"/>
        <w:jc w:val="both"/>
        <w:rPr>
          <w:bCs/>
        </w:rPr>
      </w:pPr>
      <w:r w:rsidRPr="00301D3F">
        <w:rPr>
          <w:bCs/>
        </w:rPr>
        <w:t xml:space="preserve">в) села </w:t>
      </w:r>
      <w:proofErr w:type="spellStart"/>
      <w:r w:rsidRPr="00301D3F">
        <w:rPr>
          <w:bCs/>
        </w:rPr>
        <w:t>Багдади</w:t>
      </w:r>
      <w:proofErr w:type="spellEnd"/>
    </w:p>
    <w:p w14:paraId="0616D697" w14:textId="77777777" w:rsidR="00301D3F" w:rsidRPr="00301D3F" w:rsidRDefault="00301D3F" w:rsidP="00301D3F">
      <w:pPr>
        <w:spacing w:line="360" w:lineRule="auto"/>
        <w:ind w:firstLine="709"/>
        <w:jc w:val="both"/>
        <w:rPr>
          <w:bCs/>
        </w:rPr>
      </w:pPr>
      <w:r w:rsidRPr="00301D3F">
        <w:rPr>
          <w:bCs/>
        </w:rPr>
        <w:t>г) Москвы</w:t>
      </w:r>
    </w:p>
    <w:p w14:paraId="35331FF8" w14:textId="77777777" w:rsidR="00301D3F" w:rsidRPr="00301D3F" w:rsidRDefault="00301D3F" w:rsidP="00301D3F">
      <w:pPr>
        <w:spacing w:line="360" w:lineRule="auto"/>
        <w:ind w:firstLine="709"/>
        <w:jc w:val="both"/>
        <w:rPr>
          <w:bCs/>
        </w:rPr>
      </w:pPr>
      <w:r w:rsidRPr="00301D3F">
        <w:rPr>
          <w:bCs/>
        </w:rPr>
        <w:t>д) Рязанской губернии</w:t>
      </w:r>
    </w:p>
    <w:p w14:paraId="055E4104" w14:textId="77777777" w:rsidR="00301D3F" w:rsidRPr="00301D3F" w:rsidRDefault="00301D3F" w:rsidP="00301D3F">
      <w:pPr>
        <w:spacing w:line="360" w:lineRule="auto"/>
        <w:ind w:firstLine="709"/>
        <w:jc w:val="both"/>
        <w:rPr>
          <w:bCs/>
        </w:rPr>
      </w:pPr>
      <w:r w:rsidRPr="00301D3F">
        <w:rPr>
          <w:bCs/>
        </w:rPr>
        <w:t>3. С. Есенин учился в ... училище:</w:t>
      </w:r>
    </w:p>
    <w:p w14:paraId="0BF0FAB7" w14:textId="77777777" w:rsidR="00301D3F" w:rsidRPr="00301D3F" w:rsidRDefault="00301D3F" w:rsidP="00301D3F">
      <w:pPr>
        <w:spacing w:line="360" w:lineRule="auto"/>
        <w:ind w:firstLine="709"/>
        <w:jc w:val="both"/>
        <w:rPr>
          <w:bCs/>
        </w:rPr>
      </w:pPr>
      <w:r w:rsidRPr="00301D3F">
        <w:rPr>
          <w:bCs/>
        </w:rPr>
        <w:t>а) четырёхклассном</w:t>
      </w:r>
    </w:p>
    <w:p w14:paraId="36CF042A" w14:textId="77777777" w:rsidR="00301D3F" w:rsidRPr="00301D3F" w:rsidRDefault="00301D3F" w:rsidP="00301D3F">
      <w:pPr>
        <w:spacing w:line="360" w:lineRule="auto"/>
        <w:ind w:firstLine="709"/>
        <w:jc w:val="both"/>
        <w:rPr>
          <w:bCs/>
        </w:rPr>
      </w:pPr>
      <w:r w:rsidRPr="00301D3F">
        <w:rPr>
          <w:bCs/>
        </w:rPr>
        <w:t>б) пятиклассном</w:t>
      </w:r>
    </w:p>
    <w:p w14:paraId="3EDF9640" w14:textId="77777777" w:rsidR="00301D3F" w:rsidRPr="00301D3F" w:rsidRDefault="00301D3F" w:rsidP="00301D3F">
      <w:pPr>
        <w:spacing w:line="360" w:lineRule="auto"/>
        <w:ind w:firstLine="709"/>
        <w:jc w:val="both"/>
        <w:rPr>
          <w:bCs/>
        </w:rPr>
      </w:pPr>
      <w:r w:rsidRPr="00301D3F">
        <w:rPr>
          <w:bCs/>
        </w:rPr>
        <w:t>в) шестиклассном</w:t>
      </w:r>
    </w:p>
    <w:p w14:paraId="2293EAAC" w14:textId="77777777" w:rsidR="00301D3F" w:rsidRPr="00301D3F" w:rsidRDefault="00301D3F" w:rsidP="00301D3F">
      <w:pPr>
        <w:spacing w:line="360" w:lineRule="auto"/>
        <w:ind w:firstLine="709"/>
        <w:jc w:val="both"/>
        <w:rPr>
          <w:bCs/>
        </w:rPr>
      </w:pPr>
      <w:r w:rsidRPr="00301D3F">
        <w:rPr>
          <w:bCs/>
        </w:rPr>
        <w:t>г) девятиклассном</w:t>
      </w:r>
    </w:p>
    <w:p w14:paraId="1F9E7EA9" w14:textId="77777777" w:rsidR="00301D3F" w:rsidRPr="00301D3F" w:rsidRDefault="00301D3F" w:rsidP="00301D3F">
      <w:pPr>
        <w:spacing w:line="360" w:lineRule="auto"/>
        <w:ind w:firstLine="709"/>
        <w:jc w:val="both"/>
        <w:rPr>
          <w:bCs/>
        </w:rPr>
      </w:pPr>
      <w:r w:rsidRPr="00301D3F">
        <w:rPr>
          <w:bCs/>
        </w:rPr>
        <w:t>4. После окончания школы он отправился в:</w:t>
      </w:r>
    </w:p>
    <w:p w14:paraId="1E6DD963" w14:textId="77777777" w:rsidR="00301D3F" w:rsidRPr="00301D3F" w:rsidRDefault="00301D3F" w:rsidP="00301D3F">
      <w:pPr>
        <w:spacing w:line="360" w:lineRule="auto"/>
        <w:ind w:firstLine="709"/>
        <w:jc w:val="both"/>
        <w:rPr>
          <w:bCs/>
        </w:rPr>
      </w:pPr>
      <w:r w:rsidRPr="00301D3F">
        <w:rPr>
          <w:bCs/>
        </w:rPr>
        <w:t>а) Петербург</w:t>
      </w:r>
    </w:p>
    <w:p w14:paraId="77396315" w14:textId="77777777" w:rsidR="00301D3F" w:rsidRPr="00301D3F" w:rsidRDefault="00301D3F" w:rsidP="00301D3F">
      <w:pPr>
        <w:spacing w:line="360" w:lineRule="auto"/>
        <w:ind w:firstLine="709"/>
        <w:jc w:val="both"/>
        <w:rPr>
          <w:bCs/>
        </w:rPr>
      </w:pPr>
      <w:r w:rsidRPr="00301D3F">
        <w:rPr>
          <w:bCs/>
        </w:rPr>
        <w:t>б) Москву</w:t>
      </w:r>
    </w:p>
    <w:p w14:paraId="6F9B1EB4" w14:textId="77777777" w:rsidR="00301D3F" w:rsidRPr="00301D3F" w:rsidRDefault="00301D3F" w:rsidP="00301D3F">
      <w:pPr>
        <w:spacing w:line="360" w:lineRule="auto"/>
        <w:ind w:firstLine="709"/>
        <w:jc w:val="both"/>
        <w:rPr>
          <w:bCs/>
        </w:rPr>
      </w:pPr>
      <w:r w:rsidRPr="00301D3F">
        <w:rPr>
          <w:bCs/>
        </w:rPr>
        <w:t>в) Киев</w:t>
      </w:r>
    </w:p>
    <w:p w14:paraId="2CF5C5D2" w14:textId="77777777" w:rsidR="00301D3F" w:rsidRPr="00301D3F" w:rsidRDefault="00301D3F" w:rsidP="00301D3F">
      <w:pPr>
        <w:spacing w:line="360" w:lineRule="auto"/>
        <w:ind w:firstLine="709"/>
        <w:jc w:val="both"/>
        <w:rPr>
          <w:bCs/>
        </w:rPr>
      </w:pPr>
      <w:r w:rsidRPr="00301D3F">
        <w:rPr>
          <w:bCs/>
        </w:rPr>
        <w:t>г) Париж</w:t>
      </w:r>
    </w:p>
    <w:p w14:paraId="6BB2C874" w14:textId="77777777" w:rsidR="00301D3F" w:rsidRPr="00301D3F" w:rsidRDefault="00301D3F" w:rsidP="00301D3F">
      <w:pPr>
        <w:spacing w:line="360" w:lineRule="auto"/>
        <w:ind w:firstLine="709"/>
        <w:jc w:val="both"/>
        <w:rPr>
          <w:bCs/>
        </w:rPr>
      </w:pPr>
      <w:r w:rsidRPr="00301D3F">
        <w:rPr>
          <w:bCs/>
        </w:rPr>
        <w:t>5. Родители С. Есенина были:</w:t>
      </w:r>
    </w:p>
    <w:p w14:paraId="44C0E8B3" w14:textId="77777777" w:rsidR="00301D3F" w:rsidRPr="00301D3F" w:rsidRDefault="00301D3F" w:rsidP="00301D3F">
      <w:pPr>
        <w:spacing w:line="360" w:lineRule="auto"/>
        <w:ind w:firstLine="709"/>
        <w:jc w:val="both"/>
        <w:rPr>
          <w:bCs/>
        </w:rPr>
      </w:pPr>
      <w:r w:rsidRPr="00301D3F">
        <w:rPr>
          <w:bCs/>
        </w:rPr>
        <w:t>а) дворяне</w:t>
      </w:r>
    </w:p>
    <w:p w14:paraId="37ABFDDC" w14:textId="77777777" w:rsidR="00301D3F" w:rsidRPr="00301D3F" w:rsidRDefault="00301D3F" w:rsidP="00301D3F">
      <w:pPr>
        <w:spacing w:line="360" w:lineRule="auto"/>
        <w:ind w:firstLine="709"/>
        <w:jc w:val="both"/>
        <w:rPr>
          <w:bCs/>
        </w:rPr>
      </w:pPr>
      <w:r w:rsidRPr="00301D3F">
        <w:rPr>
          <w:bCs/>
        </w:rPr>
        <w:t>б) помещики</w:t>
      </w:r>
    </w:p>
    <w:p w14:paraId="5C36AACD" w14:textId="77777777" w:rsidR="00301D3F" w:rsidRPr="00301D3F" w:rsidRDefault="00301D3F" w:rsidP="00301D3F">
      <w:pPr>
        <w:spacing w:line="360" w:lineRule="auto"/>
        <w:ind w:firstLine="709"/>
        <w:jc w:val="both"/>
        <w:rPr>
          <w:bCs/>
        </w:rPr>
      </w:pPr>
      <w:r w:rsidRPr="00301D3F">
        <w:rPr>
          <w:bCs/>
        </w:rPr>
        <w:t>в) крестьяне</w:t>
      </w:r>
    </w:p>
    <w:p w14:paraId="3843580F" w14:textId="77777777" w:rsidR="00301D3F" w:rsidRPr="00301D3F" w:rsidRDefault="00301D3F" w:rsidP="00301D3F">
      <w:pPr>
        <w:spacing w:line="360" w:lineRule="auto"/>
        <w:ind w:firstLine="709"/>
        <w:jc w:val="both"/>
        <w:rPr>
          <w:bCs/>
        </w:rPr>
      </w:pPr>
      <w:r w:rsidRPr="00301D3F">
        <w:rPr>
          <w:bCs/>
        </w:rPr>
        <w:t>г) купцы</w:t>
      </w:r>
    </w:p>
    <w:p w14:paraId="0A960C46" w14:textId="77777777" w:rsidR="00301D3F" w:rsidRPr="00301D3F" w:rsidRDefault="00301D3F" w:rsidP="00301D3F">
      <w:pPr>
        <w:spacing w:line="360" w:lineRule="auto"/>
        <w:ind w:firstLine="709"/>
        <w:jc w:val="both"/>
        <w:rPr>
          <w:bCs/>
        </w:rPr>
      </w:pPr>
      <w:r w:rsidRPr="00301D3F">
        <w:rPr>
          <w:bCs/>
        </w:rPr>
        <w:t>6. Какой кружок посещал С. Есенин?</w:t>
      </w:r>
    </w:p>
    <w:p w14:paraId="39617E38" w14:textId="77777777" w:rsidR="00301D3F" w:rsidRPr="00301D3F" w:rsidRDefault="00301D3F" w:rsidP="00301D3F">
      <w:pPr>
        <w:spacing w:line="360" w:lineRule="auto"/>
        <w:ind w:firstLine="709"/>
        <w:jc w:val="both"/>
        <w:rPr>
          <w:bCs/>
        </w:rPr>
      </w:pPr>
      <w:r w:rsidRPr="00301D3F">
        <w:rPr>
          <w:bCs/>
        </w:rPr>
        <w:t>а) литературно-танцевальный</w:t>
      </w:r>
    </w:p>
    <w:p w14:paraId="6C340B4C" w14:textId="77777777" w:rsidR="00301D3F" w:rsidRPr="00301D3F" w:rsidRDefault="00301D3F" w:rsidP="00301D3F">
      <w:pPr>
        <w:spacing w:line="360" w:lineRule="auto"/>
        <w:ind w:firstLine="709"/>
        <w:jc w:val="both"/>
        <w:rPr>
          <w:bCs/>
        </w:rPr>
      </w:pPr>
      <w:r w:rsidRPr="00301D3F">
        <w:rPr>
          <w:bCs/>
        </w:rPr>
        <w:t>б) литературно-музыкальный</w:t>
      </w:r>
    </w:p>
    <w:p w14:paraId="23A26476" w14:textId="77777777" w:rsidR="00301D3F" w:rsidRPr="00301D3F" w:rsidRDefault="00301D3F" w:rsidP="00301D3F">
      <w:pPr>
        <w:spacing w:line="360" w:lineRule="auto"/>
        <w:ind w:firstLine="709"/>
        <w:jc w:val="both"/>
        <w:rPr>
          <w:bCs/>
        </w:rPr>
      </w:pPr>
      <w:r w:rsidRPr="00301D3F">
        <w:rPr>
          <w:bCs/>
        </w:rPr>
        <w:t>в) музыкально-танцевальный</w:t>
      </w:r>
    </w:p>
    <w:p w14:paraId="27F4D477" w14:textId="77777777" w:rsidR="00301D3F" w:rsidRPr="00301D3F" w:rsidRDefault="00301D3F" w:rsidP="00301D3F">
      <w:pPr>
        <w:spacing w:line="360" w:lineRule="auto"/>
        <w:ind w:firstLine="709"/>
        <w:jc w:val="both"/>
        <w:rPr>
          <w:bCs/>
        </w:rPr>
      </w:pPr>
      <w:r w:rsidRPr="00301D3F">
        <w:rPr>
          <w:bCs/>
        </w:rPr>
        <w:t xml:space="preserve">г) </w:t>
      </w:r>
      <w:proofErr w:type="spellStart"/>
      <w:r w:rsidRPr="00301D3F">
        <w:rPr>
          <w:bCs/>
        </w:rPr>
        <w:t>эстрадно</w:t>
      </w:r>
      <w:proofErr w:type="spellEnd"/>
      <w:r w:rsidRPr="00301D3F">
        <w:rPr>
          <w:bCs/>
        </w:rPr>
        <w:t>-цирковой</w:t>
      </w:r>
    </w:p>
    <w:p w14:paraId="7687ABA6" w14:textId="77777777" w:rsidR="00301D3F" w:rsidRPr="00301D3F" w:rsidRDefault="00301D3F" w:rsidP="00301D3F">
      <w:pPr>
        <w:spacing w:line="360" w:lineRule="auto"/>
        <w:ind w:firstLine="709"/>
        <w:jc w:val="both"/>
        <w:rPr>
          <w:bCs/>
        </w:rPr>
      </w:pPr>
      <w:r w:rsidRPr="00301D3F">
        <w:rPr>
          <w:bCs/>
        </w:rPr>
        <w:t>7. Как назывались первый сборник стихов?</w:t>
      </w:r>
    </w:p>
    <w:p w14:paraId="4DD0F803" w14:textId="77777777" w:rsidR="00301D3F" w:rsidRPr="00301D3F" w:rsidRDefault="00301D3F" w:rsidP="00301D3F">
      <w:pPr>
        <w:spacing w:line="360" w:lineRule="auto"/>
        <w:ind w:firstLine="709"/>
        <w:jc w:val="both"/>
        <w:rPr>
          <w:bCs/>
        </w:rPr>
      </w:pPr>
      <w:r w:rsidRPr="00301D3F">
        <w:rPr>
          <w:bCs/>
        </w:rPr>
        <w:t>а) "Явь"</w:t>
      </w:r>
    </w:p>
    <w:p w14:paraId="64C77CE7" w14:textId="77777777" w:rsidR="00301D3F" w:rsidRPr="00301D3F" w:rsidRDefault="00301D3F" w:rsidP="00301D3F">
      <w:pPr>
        <w:spacing w:line="360" w:lineRule="auto"/>
        <w:ind w:firstLine="709"/>
        <w:jc w:val="both"/>
        <w:rPr>
          <w:bCs/>
        </w:rPr>
      </w:pPr>
      <w:r w:rsidRPr="00301D3F">
        <w:rPr>
          <w:bCs/>
        </w:rPr>
        <w:t>б) "Персидские мотивы"</w:t>
      </w:r>
    </w:p>
    <w:p w14:paraId="540FA6BF" w14:textId="77777777" w:rsidR="00301D3F" w:rsidRPr="00301D3F" w:rsidRDefault="00301D3F" w:rsidP="00301D3F">
      <w:pPr>
        <w:spacing w:line="360" w:lineRule="auto"/>
        <w:ind w:firstLine="709"/>
        <w:jc w:val="both"/>
        <w:rPr>
          <w:bCs/>
        </w:rPr>
      </w:pPr>
      <w:r w:rsidRPr="00301D3F">
        <w:rPr>
          <w:bCs/>
        </w:rPr>
        <w:t>в) "Москва Кабацкая"</w:t>
      </w:r>
    </w:p>
    <w:p w14:paraId="777CDEC0" w14:textId="77777777" w:rsidR="00301D3F" w:rsidRPr="00301D3F" w:rsidRDefault="00301D3F" w:rsidP="00301D3F">
      <w:pPr>
        <w:spacing w:line="360" w:lineRule="auto"/>
        <w:ind w:firstLine="709"/>
        <w:jc w:val="both"/>
        <w:rPr>
          <w:bCs/>
        </w:rPr>
      </w:pPr>
      <w:r w:rsidRPr="00301D3F">
        <w:rPr>
          <w:bCs/>
        </w:rPr>
        <w:t>г) "Радуница"</w:t>
      </w:r>
    </w:p>
    <w:p w14:paraId="0C7A6523" w14:textId="77777777" w:rsidR="00301D3F" w:rsidRPr="00301D3F" w:rsidRDefault="00301D3F" w:rsidP="00301D3F">
      <w:pPr>
        <w:spacing w:line="360" w:lineRule="auto"/>
        <w:ind w:firstLine="709"/>
        <w:jc w:val="both"/>
        <w:rPr>
          <w:bCs/>
        </w:rPr>
      </w:pPr>
      <w:r w:rsidRPr="00301D3F">
        <w:rPr>
          <w:bCs/>
        </w:rPr>
        <w:lastRenderedPageBreak/>
        <w:t>д) «Сельский часослов»</w:t>
      </w:r>
    </w:p>
    <w:p w14:paraId="4E86AD15" w14:textId="77777777" w:rsidR="00301D3F" w:rsidRPr="00301D3F" w:rsidRDefault="00301D3F" w:rsidP="00301D3F">
      <w:pPr>
        <w:spacing w:line="360" w:lineRule="auto"/>
        <w:ind w:firstLine="709"/>
        <w:jc w:val="both"/>
        <w:rPr>
          <w:bCs/>
        </w:rPr>
      </w:pPr>
      <w:r w:rsidRPr="00301D3F">
        <w:rPr>
          <w:bCs/>
        </w:rPr>
        <w:t>8. Какое литературное течение возглавил С.А. Есенин?</w:t>
      </w:r>
    </w:p>
    <w:p w14:paraId="1FAACF67" w14:textId="77777777" w:rsidR="00301D3F" w:rsidRPr="00301D3F" w:rsidRDefault="00301D3F" w:rsidP="00301D3F">
      <w:pPr>
        <w:spacing w:line="360" w:lineRule="auto"/>
        <w:ind w:firstLine="709"/>
        <w:jc w:val="both"/>
        <w:rPr>
          <w:bCs/>
        </w:rPr>
      </w:pPr>
      <w:r w:rsidRPr="00301D3F">
        <w:rPr>
          <w:bCs/>
        </w:rPr>
        <w:t>а) символизм</w:t>
      </w:r>
    </w:p>
    <w:p w14:paraId="76E374E9" w14:textId="77777777" w:rsidR="00301D3F" w:rsidRPr="00301D3F" w:rsidRDefault="00301D3F" w:rsidP="00301D3F">
      <w:pPr>
        <w:spacing w:line="360" w:lineRule="auto"/>
        <w:ind w:firstLine="709"/>
        <w:jc w:val="both"/>
        <w:rPr>
          <w:bCs/>
        </w:rPr>
      </w:pPr>
      <w:r w:rsidRPr="00301D3F">
        <w:rPr>
          <w:bCs/>
        </w:rPr>
        <w:t>б) имажинизм</w:t>
      </w:r>
    </w:p>
    <w:p w14:paraId="0F090E53" w14:textId="77777777" w:rsidR="00301D3F" w:rsidRPr="00301D3F" w:rsidRDefault="00301D3F" w:rsidP="00301D3F">
      <w:pPr>
        <w:spacing w:line="360" w:lineRule="auto"/>
        <w:ind w:firstLine="709"/>
        <w:jc w:val="both"/>
        <w:rPr>
          <w:bCs/>
        </w:rPr>
      </w:pPr>
      <w:r w:rsidRPr="00301D3F">
        <w:rPr>
          <w:bCs/>
        </w:rPr>
        <w:t>в) акмеизм</w:t>
      </w:r>
    </w:p>
    <w:p w14:paraId="69774D68" w14:textId="77777777" w:rsidR="00301D3F" w:rsidRPr="00301D3F" w:rsidRDefault="00301D3F" w:rsidP="00301D3F">
      <w:pPr>
        <w:spacing w:line="360" w:lineRule="auto"/>
        <w:ind w:firstLine="709"/>
        <w:jc w:val="both"/>
        <w:rPr>
          <w:bCs/>
        </w:rPr>
      </w:pPr>
      <w:r w:rsidRPr="00301D3F">
        <w:rPr>
          <w:bCs/>
        </w:rPr>
        <w:t>г) футуризм</w:t>
      </w:r>
    </w:p>
    <w:p w14:paraId="20E18505" w14:textId="77777777" w:rsidR="00301D3F" w:rsidRPr="00301D3F" w:rsidRDefault="00301D3F" w:rsidP="00301D3F">
      <w:pPr>
        <w:spacing w:line="360" w:lineRule="auto"/>
        <w:ind w:firstLine="709"/>
        <w:jc w:val="both"/>
        <w:rPr>
          <w:bCs/>
        </w:rPr>
      </w:pPr>
      <w:r w:rsidRPr="00301D3F">
        <w:rPr>
          <w:bCs/>
        </w:rPr>
        <w:t>9. Наиболее дорога С. Есенину:</w:t>
      </w:r>
    </w:p>
    <w:p w14:paraId="06B8DC6C" w14:textId="77777777" w:rsidR="00301D3F" w:rsidRPr="00301D3F" w:rsidRDefault="00301D3F" w:rsidP="00301D3F">
      <w:pPr>
        <w:spacing w:line="360" w:lineRule="auto"/>
        <w:ind w:firstLine="709"/>
        <w:jc w:val="both"/>
        <w:rPr>
          <w:bCs/>
        </w:rPr>
      </w:pPr>
      <w:r w:rsidRPr="00301D3F">
        <w:rPr>
          <w:bCs/>
        </w:rPr>
        <w:t>а) одинокая собака</w:t>
      </w:r>
    </w:p>
    <w:p w14:paraId="7CECD946" w14:textId="77777777" w:rsidR="00301D3F" w:rsidRPr="00301D3F" w:rsidRDefault="00301D3F" w:rsidP="00301D3F">
      <w:pPr>
        <w:spacing w:line="360" w:lineRule="auto"/>
        <w:ind w:firstLine="709"/>
        <w:jc w:val="both"/>
        <w:rPr>
          <w:bCs/>
        </w:rPr>
      </w:pPr>
      <w:r w:rsidRPr="00301D3F">
        <w:rPr>
          <w:bCs/>
        </w:rPr>
        <w:t>б) старая кошка</w:t>
      </w:r>
    </w:p>
    <w:p w14:paraId="25583B8E" w14:textId="77777777" w:rsidR="00301D3F" w:rsidRPr="00301D3F" w:rsidRDefault="00301D3F" w:rsidP="00301D3F">
      <w:pPr>
        <w:spacing w:line="360" w:lineRule="auto"/>
        <w:ind w:firstLine="709"/>
        <w:jc w:val="both"/>
        <w:rPr>
          <w:bCs/>
        </w:rPr>
      </w:pPr>
      <w:r w:rsidRPr="00301D3F">
        <w:rPr>
          <w:bCs/>
        </w:rPr>
        <w:t>в) белая мышка</w:t>
      </w:r>
    </w:p>
    <w:p w14:paraId="44F18A6E" w14:textId="77777777" w:rsidR="00301D3F" w:rsidRPr="00301D3F" w:rsidRDefault="00301D3F" w:rsidP="00301D3F">
      <w:pPr>
        <w:spacing w:line="360" w:lineRule="auto"/>
        <w:ind w:firstLine="709"/>
        <w:jc w:val="both"/>
        <w:rPr>
          <w:bCs/>
        </w:rPr>
      </w:pPr>
      <w:r w:rsidRPr="00301D3F">
        <w:rPr>
          <w:bCs/>
        </w:rPr>
        <w:t>г) вороной конь</w:t>
      </w:r>
    </w:p>
    <w:p w14:paraId="0158819F" w14:textId="77777777" w:rsidR="00301D3F" w:rsidRPr="00301D3F" w:rsidRDefault="00301D3F" w:rsidP="00301D3F">
      <w:pPr>
        <w:spacing w:line="360" w:lineRule="auto"/>
        <w:ind w:firstLine="709"/>
        <w:jc w:val="both"/>
        <w:rPr>
          <w:bCs/>
        </w:rPr>
      </w:pPr>
      <w:r w:rsidRPr="00301D3F">
        <w:rPr>
          <w:bCs/>
        </w:rPr>
        <w:t>10. В своих стихотворениях он часто обращается к:</w:t>
      </w:r>
    </w:p>
    <w:p w14:paraId="3B715434" w14:textId="77777777" w:rsidR="00301D3F" w:rsidRPr="00301D3F" w:rsidRDefault="00301D3F" w:rsidP="00301D3F">
      <w:pPr>
        <w:spacing w:line="360" w:lineRule="auto"/>
        <w:ind w:firstLine="709"/>
        <w:jc w:val="both"/>
        <w:rPr>
          <w:bCs/>
        </w:rPr>
      </w:pPr>
      <w:r w:rsidRPr="00301D3F">
        <w:rPr>
          <w:bCs/>
        </w:rPr>
        <w:t>а) животным</w:t>
      </w:r>
    </w:p>
    <w:p w14:paraId="05B82583" w14:textId="77777777" w:rsidR="00301D3F" w:rsidRPr="00301D3F" w:rsidRDefault="00301D3F" w:rsidP="00301D3F">
      <w:pPr>
        <w:spacing w:line="360" w:lineRule="auto"/>
        <w:ind w:firstLine="709"/>
        <w:jc w:val="both"/>
        <w:rPr>
          <w:bCs/>
        </w:rPr>
      </w:pPr>
      <w:r w:rsidRPr="00301D3F">
        <w:rPr>
          <w:bCs/>
        </w:rPr>
        <w:t>б) Родине</w:t>
      </w:r>
    </w:p>
    <w:p w14:paraId="0483D0A2" w14:textId="77777777" w:rsidR="00301D3F" w:rsidRPr="00301D3F" w:rsidRDefault="00301D3F" w:rsidP="00301D3F">
      <w:pPr>
        <w:spacing w:line="360" w:lineRule="auto"/>
        <w:ind w:firstLine="709"/>
        <w:jc w:val="both"/>
        <w:rPr>
          <w:bCs/>
        </w:rPr>
      </w:pPr>
      <w:r w:rsidRPr="00301D3F">
        <w:rPr>
          <w:bCs/>
        </w:rPr>
        <w:t>в) к самым близким людям</w:t>
      </w:r>
    </w:p>
    <w:p w14:paraId="4FE7999D" w14:textId="77777777" w:rsidR="00301D3F" w:rsidRPr="00301D3F" w:rsidRDefault="00301D3F" w:rsidP="00301D3F">
      <w:pPr>
        <w:spacing w:line="360" w:lineRule="auto"/>
        <w:ind w:firstLine="709"/>
        <w:jc w:val="both"/>
        <w:rPr>
          <w:bCs/>
        </w:rPr>
      </w:pPr>
      <w:r w:rsidRPr="00301D3F">
        <w:rPr>
          <w:bCs/>
        </w:rPr>
        <w:t>г) к самому себе</w:t>
      </w:r>
    </w:p>
    <w:p w14:paraId="02FCEFCF" w14:textId="77777777" w:rsidR="00301D3F" w:rsidRPr="00301D3F" w:rsidRDefault="00301D3F" w:rsidP="00301D3F">
      <w:pPr>
        <w:spacing w:line="360" w:lineRule="auto"/>
        <w:ind w:firstLine="709"/>
        <w:jc w:val="both"/>
        <w:rPr>
          <w:bCs/>
        </w:rPr>
      </w:pPr>
      <w:r w:rsidRPr="00301D3F">
        <w:rPr>
          <w:bCs/>
        </w:rPr>
        <w:t>11. Какая тема стала основной в творчестве С.А. Есенина?</w:t>
      </w:r>
    </w:p>
    <w:p w14:paraId="3C888E86" w14:textId="77777777" w:rsidR="00301D3F" w:rsidRPr="00301D3F" w:rsidRDefault="00301D3F" w:rsidP="00301D3F">
      <w:pPr>
        <w:spacing w:line="360" w:lineRule="auto"/>
        <w:ind w:firstLine="709"/>
        <w:jc w:val="both"/>
        <w:rPr>
          <w:bCs/>
        </w:rPr>
      </w:pPr>
      <w:r w:rsidRPr="00301D3F">
        <w:rPr>
          <w:bCs/>
        </w:rPr>
        <w:t>а) тема любви</w:t>
      </w:r>
    </w:p>
    <w:p w14:paraId="5DD0789B" w14:textId="77777777" w:rsidR="00301D3F" w:rsidRPr="00301D3F" w:rsidRDefault="00301D3F" w:rsidP="00301D3F">
      <w:pPr>
        <w:spacing w:line="360" w:lineRule="auto"/>
        <w:ind w:firstLine="709"/>
        <w:jc w:val="both"/>
        <w:rPr>
          <w:bCs/>
        </w:rPr>
      </w:pPr>
      <w:r w:rsidRPr="00301D3F">
        <w:rPr>
          <w:bCs/>
        </w:rPr>
        <w:t>б) тема Родины, России</w:t>
      </w:r>
    </w:p>
    <w:p w14:paraId="21AFBF8E" w14:textId="77777777" w:rsidR="00301D3F" w:rsidRPr="00301D3F" w:rsidRDefault="00301D3F" w:rsidP="00301D3F">
      <w:pPr>
        <w:spacing w:line="360" w:lineRule="auto"/>
        <w:ind w:firstLine="709"/>
        <w:jc w:val="both"/>
        <w:rPr>
          <w:bCs/>
        </w:rPr>
      </w:pPr>
      <w:r w:rsidRPr="00301D3F">
        <w:rPr>
          <w:bCs/>
        </w:rPr>
        <w:t>в) тема красоты и гармонии природы</w:t>
      </w:r>
    </w:p>
    <w:p w14:paraId="6E547DFB" w14:textId="77777777" w:rsidR="00301D3F" w:rsidRPr="00301D3F" w:rsidRDefault="00301D3F" w:rsidP="00301D3F">
      <w:pPr>
        <w:spacing w:line="360" w:lineRule="auto"/>
        <w:ind w:firstLine="709"/>
        <w:jc w:val="both"/>
        <w:rPr>
          <w:bCs/>
        </w:rPr>
      </w:pPr>
      <w:r w:rsidRPr="00301D3F">
        <w:rPr>
          <w:bCs/>
        </w:rPr>
        <w:t>г) тема революции</w:t>
      </w:r>
    </w:p>
    <w:p w14:paraId="3A71E664" w14:textId="77777777" w:rsidR="00301D3F" w:rsidRPr="00301D3F" w:rsidRDefault="00301D3F" w:rsidP="00301D3F">
      <w:pPr>
        <w:spacing w:line="360" w:lineRule="auto"/>
        <w:ind w:firstLine="709"/>
        <w:jc w:val="both"/>
        <w:rPr>
          <w:bCs/>
        </w:rPr>
      </w:pPr>
      <w:r w:rsidRPr="00301D3F">
        <w:rPr>
          <w:bCs/>
        </w:rPr>
        <w:t xml:space="preserve">12. Какой мотив становится основным в послереволюционном творчестве поэта и прослеживается в таких стихотворениях, как "Не жалею, не зову, не плачу...", "Письмо к матери", "Русь Советская", "Исповедь хулигана", "Неуютная жидкая </w:t>
      </w:r>
      <w:proofErr w:type="spellStart"/>
      <w:r w:rsidRPr="00301D3F">
        <w:rPr>
          <w:bCs/>
        </w:rPr>
        <w:t>лунность</w:t>
      </w:r>
      <w:proofErr w:type="spellEnd"/>
      <w:r w:rsidRPr="00301D3F">
        <w:rPr>
          <w:bCs/>
        </w:rPr>
        <w:t>"?</w:t>
      </w:r>
    </w:p>
    <w:p w14:paraId="3EA06CDC" w14:textId="77777777" w:rsidR="00301D3F" w:rsidRPr="00301D3F" w:rsidRDefault="00301D3F" w:rsidP="00301D3F">
      <w:pPr>
        <w:spacing w:line="360" w:lineRule="auto"/>
        <w:ind w:firstLine="709"/>
        <w:jc w:val="both"/>
        <w:rPr>
          <w:bCs/>
        </w:rPr>
      </w:pPr>
      <w:r w:rsidRPr="00301D3F">
        <w:rPr>
          <w:bCs/>
        </w:rPr>
        <w:t>а) мотив революционного переустройства мира</w:t>
      </w:r>
    </w:p>
    <w:p w14:paraId="2B7D084B" w14:textId="77777777" w:rsidR="00301D3F" w:rsidRPr="00301D3F" w:rsidRDefault="00301D3F" w:rsidP="00301D3F">
      <w:pPr>
        <w:spacing w:line="360" w:lineRule="auto"/>
        <w:ind w:firstLine="709"/>
        <w:jc w:val="both"/>
        <w:rPr>
          <w:bCs/>
        </w:rPr>
      </w:pPr>
      <w:r w:rsidRPr="00301D3F">
        <w:rPr>
          <w:bCs/>
        </w:rPr>
        <w:t>б) мотив неразделённой любви</w:t>
      </w:r>
    </w:p>
    <w:p w14:paraId="76B3ECF3" w14:textId="77777777" w:rsidR="00301D3F" w:rsidRPr="00301D3F" w:rsidRDefault="00301D3F" w:rsidP="00301D3F">
      <w:pPr>
        <w:spacing w:line="360" w:lineRule="auto"/>
        <w:ind w:firstLine="709"/>
        <w:jc w:val="both"/>
        <w:rPr>
          <w:bCs/>
        </w:rPr>
      </w:pPr>
      <w:r w:rsidRPr="00301D3F">
        <w:rPr>
          <w:bCs/>
        </w:rPr>
        <w:t>в) мотив одиночества, усталости, неверия в свои силы</w:t>
      </w:r>
    </w:p>
    <w:p w14:paraId="6F961FF5" w14:textId="77777777" w:rsidR="00301D3F" w:rsidRPr="00301D3F" w:rsidRDefault="00301D3F" w:rsidP="00301D3F">
      <w:pPr>
        <w:spacing w:line="360" w:lineRule="auto"/>
        <w:ind w:firstLine="709"/>
        <w:jc w:val="both"/>
        <w:rPr>
          <w:bCs/>
        </w:rPr>
      </w:pPr>
      <w:r w:rsidRPr="00301D3F">
        <w:rPr>
          <w:bCs/>
        </w:rPr>
        <w:t>г) мотив гармонии с природой и окружающим миром</w:t>
      </w:r>
    </w:p>
    <w:p w14:paraId="6D54F99B" w14:textId="77777777" w:rsidR="00301D3F" w:rsidRPr="00301D3F" w:rsidRDefault="00301D3F" w:rsidP="00301D3F">
      <w:pPr>
        <w:spacing w:line="360" w:lineRule="auto"/>
        <w:ind w:firstLine="709"/>
        <w:jc w:val="both"/>
        <w:rPr>
          <w:bCs/>
        </w:rPr>
      </w:pPr>
      <w:r w:rsidRPr="00301D3F">
        <w:rPr>
          <w:bCs/>
        </w:rPr>
        <w:t>13. С кем Есенин состоял в браке в 1917-1921г?</w:t>
      </w:r>
    </w:p>
    <w:p w14:paraId="6FF89608" w14:textId="77777777" w:rsidR="00301D3F" w:rsidRPr="00301D3F" w:rsidRDefault="00301D3F" w:rsidP="00301D3F">
      <w:pPr>
        <w:spacing w:line="360" w:lineRule="auto"/>
        <w:ind w:firstLine="709"/>
        <w:jc w:val="both"/>
        <w:rPr>
          <w:bCs/>
        </w:rPr>
      </w:pPr>
      <w:r w:rsidRPr="00301D3F">
        <w:rPr>
          <w:bCs/>
        </w:rPr>
        <w:t>а) Надеждой Валерьевной Сток</w:t>
      </w:r>
    </w:p>
    <w:p w14:paraId="2EA0B24F" w14:textId="77777777" w:rsidR="00301D3F" w:rsidRPr="00301D3F" w:rsidRDefault="00301D3F" w:rsidP="00301D3F">
      <w:pPr>
        <w:spacing w:line="360" w:lineRule="auto"/>
        <w:ind w:firstLine="709"/>
        <w:jc w:val="both"/>
        <w:rPr>
          <w:bCs/>
        </w:rPr>
      </w:pPr>
      <w:r w:rsidRPr="00301D3F">
        <w:rPr>
          <w:bCs/>
        </w:rPr>
        <w:t xml:space="preserve">б) Ольгой Андреевной </w:t>
      </w:r>
      <w:proofErr w:type="spellStart"/>
      <w:r w:rsidRPr="00301D3F">
        <w:rPr>
          <w:bCs/>
        </w:rPr>
        <w:t>Шпиццбург</w:t>
      </w:r>
      <w:proofErr w:type="spellEnd"/>
    </w:p>
    <w:p w14:paraId="65E54ED9" w14:textId="77777777" w:rsidR="00301D3F" w:rsidRPr="00301D3F" w:rsidRDefault="00301D3F" w:rsidP="00301D3F">
      <w:pPr>
        <w:spacing w:line="360" w:lineRule="auto"/>
        <w:ind w:firstLine="709"/>
        <w:jc w:val="both"/>
        <w:rPr>
          <w:bCs/>
        </w:rPr>
      </w:pPr>
      <w:r w:rsidRPr="00301D3F">
        <w:rPr>
          <w:bCs/>
        </w:rPr>
        <w:t>в) Зинаидой Николаевной Райх</w:t>
      </w:r>
    </w:p>
    <w:p w14:paraId="290EC5FB" w14:textId="77777777" w:rsidR="00301D3F" w:rsidRPr="00301D3F" w:rsidRDefault="00301D3F" w:rsidP="00301D3F">
      <w:pPr>
        <w:spacing w:line="360" w:lineRule="auto"/>
        <w:ind w:firstLine="709"/>
        <w:jc w:val="both"/>
        <w:rPr>
          <w:bCs/>
        </w:rPr>
      </w:pPr>
      <w:r w:rsidRPr="00301D3F">
        <w:rPr>
          <w:bCs/>
        </w:rPr>
        <w:t>г) Антониной Алексеевной Ложкиной</w:t>
      </w:r>
    </w:p>
    <w:p w14:paraId="36CDFE48" w14:textId="77777777" w:rsidR="00301D3F" w:rsidRPr="00301D3F" w:rsidRDefault="00301D3F" w:rsidP="00301D3F">
      <w:pPr>
        <w:spacing w:line="360" w:lineRule="auto"/>
        <w:ind w:firstLine="709"/>
        <w:jc w:val="both"/>
        <w:rPr>
          <w:bCs/>
        </w:rPr>
      </w:pPr>
      <w:r w:rsidRPr="00301D3F">
        <w:rPr>
          <w:bCs/>
        </w:rPr>
        <w:t>14. Определите жанр стихотворения "Письмо к женщине".</w:t>
      </w:r>
    </w:p>
    <w:p w14:paraId="17A0F0AB" w14:textId="77777777" w:rsidR="00301D3F" w:rsidRPr="00301D3F" w:rsidRDefault="00301D3F" w:rsidP="00301D3F">
      <w:pPr>
        <w:spacing w:line="360" w:lineRule="auto"/>
        <w:ind w:firstLine="709"/>
        <w:jc w:val="both"/>
        <w:rPr>
          <w:bCs/>
        </w:rPr>
      </w:pPr>
      <w:r w:rsidRPr="00301D3F">
        <w:rPr>
          <w:bCs/>
        </w:rPr>
        <w:t>а) послание</w:t>
      </w:r>
    </w:p>
    <w:p w14:paraId="143D81CD" w14:textId="77777777" w:rsidR="00301D3F" w:rsidRPr="00301D3F" w:rsidRDefault="00301D3F" w:rsidP="00301D3F">
      <w:pPr>
        <w:spacing w:line="360" w:lineRule="auto"/>
        <w:ind w:firstLine="709"/>
        <w:jc w:val="both"/>
        <w:rPr>
          <w:bCs/>
        </w:rPr>
      </w:pPr>
      <w:r w:rsidRPr="00301D3F">
        <w:rPr>
          <w:bCs/>
        </w:rPr>
        <w:lastRenderedPageBreak/>
        <w:t>б) ода</w:t>
      </w:r>
    </w:p>
    <w:p w14:paraId="16A9595C" w14:textId="77777777" w:rsidR="00301D3F" w:rsidRPr="00301D3F" w:rsidRDefault="00301D3F" w:rsidP="00301D3F">
      <w:pPr>
        <w:spacing w:line="360" w:lineRule="auto"/>
        <w:ind w:firstLine="709"/>
        <w:jc w:val="both"/>
        <w:rPr>
          <w:bCs/>
        </w:rPr>
      </w:pPr>
      <w:r w:rsidRPr="00301D3F">
        <w:rPr>
          <w:bCs/>
        </w:rPr>
        <w:t>в) элегия</w:t>
      </w:r>
    </w:p>
    <w:p w14:paraId="79D5E7A0" w14:textId="77777777" w:rsidR="00301D3F" w:rsidRPr="00301D3F" w:rsidRDefault="00301D3F" w:rsidP="00301D3F">
      <w:pPr>
        <w:spacing w:line="360" w:lineRule="auto"/>
        <w:ind w:firstLine="709"/>
        <w:jc w:val="both"/>
        <w:rPr>
          <w:bCs/>
        </w:rPr>
      </w:pPr>
      <w:r w:rsidRPr="00301D3F">
        <w:rPr>
          <w:bCs/>
        </w:rPr>
        <w:t>г) мадригал</w:t>
      </w:r>
    </w:p>
    <w:p w14:paraId="1E23D0B9" w14:textId="77777777" w:rsidR="00301D3F" w:rsidRPr="00301D3F" w:rsidRDefault="00301D3F" w:rsidP="00301D3F">
      <w:pPr>
        <w:spacing w:line="360" w:lineRule="auto"/>
        <w:ind w:firstLine="709"/>
        <w:jc w:val="both"/>
        <w:rPr>
          <w:bCs/>
        </w:rPr>
      </w:pPr>
      <w:r w:rsidRPr="00301D3F">
        <w:rPr>
          <w:bCs/>
        </w:rPr>
        <w:t>15. Кто из современников С.А. Есенина дал следующий отзыв на его стихи:</w:t>
      </w:r>
    </w:p>
    <w:p w14:paraId="5F0B1CC0" w14:textId="77777777" w:rsidR="00301D3F" w:rsidRPr="00301D3F" w:rsidRDefault="00301D3F" w:rsidP="00301D3F">
      <w:pPr>
        <w:spacing w:line="360" w:lineRule="auto"/>
        <w:ind w:firstLine="709"/>
        <w:jc w:val="both"/>
        <w:rPr>
          <w:bCs/>
        </w:rPr>
      </w:pPr>
      <w:r w:rsidRPr="00301D3F">
        <w:rPr>
          <w:bCs/>
        </w:rPr>
        <w:t>«Стихи свежие, чистые, голосистые, многословный язык»?</w:t>
      </w:r>
    </w:p>
    <w:p w14:paraId="485ADFE5" w14:textId="77777777" w:rsidR="00301D3F" w:rsidRPr="00301D3F" w:rsidRDefault="00301D3F" w:rsidP="00301D3F">
      <w:pPr>
        <w:spacing w:line="360" w:lineRule="auto"/>
        <w:ind w:firstLine="709"/>
        <w:jc w:val="both"/>
        <w:rPr>
          <w:bCs/>
        </w:rPr>
      </w:pPr>
      <w:r w:rsidRPr="00301D3F">
        <w:rPr>
          <w:bCs/>
        </w:rPr>
        <w:t>а) В.Я. Брюсов</w:t>
      </w:r>
    </w:p>
    <w:p w14:paraId="614C2E7A" w14:textId="77777777" w:rsidR="00301D3F" w:rsidRPr="00301D3F" w:rsidRDefault="00301D3F" w:rsidP="00301D3F">
      <w:pPr>
        <w:spacing w:line="360" w:lineRule="auto"/>
        <w:ind w:firstLine="709"/>
        <w:jc w:val="both"/>
        <w:rPr>
          <w:bCs/>
        </w:rPr>
      </w:pPr>
      <w:r w:rsidRPr="00301D3F">
        <w:rPr>
          <w:bCs/>
        </w:rPr>
        <w:t>б) А.А. Блок</w:t>
      </w:r>
    </w:p>
    <w:p w14:paraId="429FF9CD" w14:textId="77777777" w:rsidR="00301D3F" w:rsidRPr="00301D3F" w:rsidRDefault="00301D3F" w:rsidP="00301D3F">
      <w:pPr>
        <w:spacing w:line="360" w:lineRule="auto"/>
        <w:ind w:firstLine="709"/>
        <w:jc w:val="both"/>
        <w:rPr>
          <w:bCs/>
        </w:rPr>
      </w:pPr>
      <w:r w:rsidRPr="00301D3F">
        <w:rPr>
          <w:bCs/>
        </w:rPr>
        <w:t>в) В.В. Маяковский</w:t>
      </w:r>
    </w:p>
    <w:p w14:paraId="0E3F1481" w14:textId="77777777" w:rsidR="00301D3F" w:rsidRPr="00301D3F" w:rsidRDefault="00301D3F" w:rsidP="00301D3F">
      <w:pPr>
        <w:spacing w:line="360" w:lineRule="auto"/>
        <w:ind w:firstLine="709"/>
        <w:jc w:val="both"/>
        <w:rPr>
          <w:bCs/>
        </w:rPr>
      </w:pPr>
      <w:r w:rsidRPr="00301D3F">
        <w:rPr>
          <w:bCs/>
        </w:rPr>
        <w:t>г) А.А. Ахматова</w:t>
      </w:r>
    </w:p>
    <w:p w14:paraId="250242FA" w14:textId="77777777" w:rsidR="00301D3F" w:rsidRPr="00301D3F" w:rsidRDefault="00301D3F" w:rsidP="00301D3F">
      <w:pPr>
        <w:spacing w:line="360" w:lineRule="auto"/>
        <w:ind w:firstLine="709"/>
        <w:jc w:val="both"/>
        <w:rPr>
          <w:bCs/>
        </w:rPr>
      </w:pPr>
      <w:r w:rsidRPr="00301D3F">
        <w:rPr>
          <w:bCs/>
        </w:rPr>
        <w:t>16. Какую тему раскрывает С.А. Есенин с помощью образа собаки, её щенят в стихотворении "Песнь о собаке"?</w:t>
      </w:r>
    </w:p>
    <w:p w14:paraId="62D02771" w14:textId="77777777" w:rsidR="00301D3F" w:rsidRPr="00301D3F" w:rsidRDefault="00301D3F" w:rsidP="00301D3F">
      <w:pPr>
        <w:spacing w:line="360" w:lineRule="auto"/>
        <w:ind w:firstLine="709"/>
        <w:jc w:val="both"/>
        <w:rPr>
          <w:bCs/>
        </w:rPr>
      </w:pPr>
      <w:r w:rsidRPr="00301D3F">
        <w:rPr>
          <w:bCs/>
        </w:rPr>
        <w:t>а) тему милосердия и любви ко всему живому в мире</w:t>
      </w:r>
    </w:p>
    <w:p w14:paraId="668603D9" w14:textId="77777777" w:rsidR="00301D3F" w:rsidRPr="00301D3F" w:rsidRDefault="00301D3F" w:rsidP="00301D3F">
      <w:pPr>
        <w:spacing w:line="360" w:lineRule="auto"/>
        <w:ind w:firstLine="709"/>
        <w:jc w:val="both"/>
        <w:rPr>
          <w:bCs/>
        </w:rPr>
      </w:pPr>
      <w:r w:rsidRPr="00301D3F">
        <w:rPr>
          <w:bCs/>
        </w:rPr>
        <w:t>б) тему Родины</w:t>
      </w:r>
    </w:p>
    <w:p w14:paraId="3E4E87F4" w14:textId="77777777" w:rsidR="00301D3F" w:rsidRPr="00301D3F" w:rsidRDefault="00301D3F" w:rsidP="00301D3F">
      <w:pPr>
        <w:spacing w:line="360" w:lineRule="auto"/>
        <w:ind w:firstLine="709"/>
        <w:jc w:val="both"/>
        <w:rPr>
          <w:bCs/>
        </w:rPr>
      </w:pPr>
      <w:r w:rsidRPr="00301D3F">
        <w:rPr>
          <w:bCs/>
        </w:rPr>
        <w:t>в) тему природы</w:t>
      </w:r>
    </w:p>
    <w:p w14:paraId="65C27999" w14:textId="77777777" w:rsidR="00301D3F" w:rsidRPr="00301D3F" w:rsidRDefault="00301D3F" w:rsidP="00301D3F">
      <w:pPr>
        <w:spacing w:line="360" w:lineRule="auto"/>
        <w:ind w:firstLine="709"/>
        <w:jc w:val="both"/>
        <w:rPr>
          <w:bCs/>
        </w:rPr>
      </w:pPr>
      <w:r w:rsidRPr="00301D3F">
        <w:rPr>
          <w:bCs/>
        </w:rPr>
        <w:t>г) тему материнства</w:t>
      </w:r>
    </w:p>
    <w:p w14:paraId="70BFDA3D" w14:textId="77777777" w:rsidR="00301D3F" w:rsidRPr="00301D3F" w:rsidRDefault="00301D3F" w:rsidP="00301D3F">
      <w:pPr>
        <w:spacing w:line="360" w:lineRule="auto"/>
        <w:ind w:firstLine="709"/>
        <w:jc w:val="both"/>
        <w:rPr>
          <w:bCs/>
        </w:rPr>
      </w:pPr>
      <w:r w:rsidRPr="00301D3F">
        <w:rPr>
          <w:bCs/>
        </w:rPr>
        <w:t>17.Какие средства художественной выразительности наиболее характерны для творчества С.А. Есенина?</w:t>
      </w:r>
    </w:p>
    <w:p w14:paraId="0B245970" w14:textId="77777777" w:rsidR="00301D3F" w:rsidRPr="00301D3F" w:rsidRDefault="00301D3F" w:rsidP="00301D3F">
      <w:pPr>
        <w:spacing w:line="360" w:lineRule="auto"/>
        <w:ind w:firstLine="709"/>
        <w:jc w:val="both"/>
        <w:rPr>
          <w:bCs/>
        </w:rPr>
      </w:pPr>
      <w:r w:rsidRPr="00301D3F">
        <w:rPr>
          <w:bCs/>
        </w:rPr>
        <w:t xml:space="preserve">а) </w:t>
      </w:r>
      <w:proofErr w:type="spellStart"/>
      <w:r w:rsidRPr="00301D3F">
        <w:rPr>
          <w:bCs/>
        </w:rPr>
        <w:t>зашифрованность</w:t>
      </w:r>
      <w:proofErr w:type="spellEnd"/>
      <w:r w:rsidRPr="00301D3F">
        <w:rPr>
          <w:bCs/>
        </w:rPr>
        <w:t xml:space="preserve"> при помощи образов-символов</w:t>
      </w:r>
    </w:p>
    <w:p w14:paraId="0C87DA28" w14:textId="77777777" w:rsidR="00301D3F" w:rsidRPr="00301D3F" w:rsidRDefault="00301D3F" w:rsidP="00301D3F">
      <w:pPr>
        <w:spacing w:line="360" w:lineRule="auto"/>
        <w:ind w:firstLine="709"/>
        <w:jc w:val="both"/>
        <w:rPr>
          <w:bCs/>
        </w:rPr>
      </w:pPr>
      <w:r w:rsidRPr="00301D3F">
        <w:rPr>
          <w:bCs/>
        </w:rPr>
        <w:t>б) торжественный слог, использование архаизмов</w:t>
      </w:r>
    </w:p>
    <w:p w14:paraId="52C8FA69" w14:textId="77777777" w:rsidR="00301D3F" w:rsidRPr="00301D3F" w:rsidRDefault="00301D3F" w:rsidP="00301D3F">
      <w:pPr>
        <w:spacing w:line="360" w:lineRule="auto"/>
        <w:ind w:firstLine="709"/>
        <w:jc w:val="both"/>
        <w:rPr>
          <w:bCs/>
        </w:rPr>
      </w:pPr>
      <w:r w:rsidRPr="00301D3F">
        <w:rPr>
          <w:bCs/>
        </w:rPr>
        <w:t>в) ораторская интонация, акцентный стих</w:t>
      </w:r>
    </w:p>
    <w:p w14:paraId="033B6BBC" w14:textId="77777777" w:rsidR="00301D3F" w:rsidRPr="00301D3F" w:rsidRDefault="00301D3F" w:rsidP="00301D3F">
      <w:pPr>
        <w:spacing w:line="360" w:lineRule="auto"/>
        <w:ind w:firstLine="709"/>
        <w:jc w:val="both"/>
        <w:rPr>
          <w:bCs/>
        </w:rPr>
      </w:pPr>
      <w:r w:rsidRPr="00301D3F">
        <w:rPr>
          <w:bCs/>
        </w:rPr>
        <w:t>г) метафоричность и цветовые эпитеты</w:t>
      </w:r>
    </w:p>
    <w:p w14:paraId="19A0B9C1" w14:textId="77777777" w:rsidR="00301D3F" w:rsidRPr="00301D3F" w:rsidRDefault="00301D3F" w:rsidP="00301D3F">
      <w:pPr>
        <w:spacing w:line="360" w:lineRule="auto"/>
        <w:ind w:firstLine="709"/>
        <w:jc w:val="both"/>
        <w:rPr>
          <w:bCs/>
        </w:rPr>
      </w:pPr>
      <w:r w:rsidRPr="00301D3F">
        <w:rPr>
          <w:bCs/>
        </w:rPr>
        <w:t>18. Укажите название сборника стихов, который Есенин выпустил в Азербайджане в 1924-1925г?</w:t>
      </w:r>
    </w:p>
    <w:p w14:paraId="4602EC45" w14:textId="77777777" w:rsidR="00301D3F" w:rsidRPr="00301D3F" w:rsidRDefault="00301D3F" w:rsidP="00301D3F">
      <w:pPr>
        <w:spacing w:line="360" w:lineRule="auto"/>
        <w:ind w:firstLine="709"/>
        <w:jc w:val="both"/>
        <w:rPr>
          <w:bCs/>
        </w:rPr>
      </w:pPr>
      <w:r w:rsidRPr="00301D3F">
        <w:rPr>
          <w:bCs/>
        </w:rPr>
        <w:t>а) Красный восток</w:t>
      </w:r>
    </w:p>
    <w:p w14:paraId="792EE4A9" w14:textId="77777777" w:rsidR="00301D3F" w:rsidRPr="00301D3F" w:rsidRDefault="00301D3F" w:rsidP="00301D3F">
      <w:pPr>
        <w:spacing w:line="360" w:lineRule="auto"/>
        <w:ind w:firstLine="709"/>
        <w:jc w:val="both"/>
        <w:rPr>
          <w:bCs/>
        </w:rPr>
      </w:pPr>
      <w:r w:rsidRPr="00301D3F">
        <w:rPr>
          <w:bCs/>
        </w:rPr>
        <w:t>б) Русь советская</w:t>
      </w:r>
    </w:p>
    <w:p w14:paraId="1707202F" w14:textId="77777777" w:rsidR="00301D3F" w:rsidRPr="00301D3F" w:rsidRDefault="00301D3F" w:rsidP="00301D3F">
      <w:pPr>
        <w:spacing w:line="360" w:lineRule="auto"/>
        <w:ind w:firstLine="709"/>
        <w:jc w:val="both"/>
        <w:rPr>
          <w:bCs/>
        </w:rPr>
      </w:pPr>
      <w:r w:rsidRPr="00301D3F">
        <w:rPr>
          <w:bCs/>
        </w:rPr>
        <w:t>в) Березовый ситец</w:t>
      </w:r>
    </w:p>
    <w:p w14:paraId="076A5710" w14:textId="77777777" w:rsidR="00301D3F" w:rsidRPr="00301D3F" w:rsidRDefault="00301D3F" w:rsidP="00301D3F">
      <w:pPr>
        <w:spacing w:line="360" w:lineRule="auto"/>
        <w:ind w:firstLine="709"/>
        <w:jc w:val="both"/>
        <w:rPr>
          <w:bCs/>
        </w:rPr>
      </w:pPr>
      <w:r w:rsidRPr="00301D3F">
        <w:rPr>
          <w:bCs/>
        </w:rPr>
        <w:t>г) Рябиновый костер</w:t>
      </w:r>
    </w:p>
    <w:p w14:paraId="159AA5D4" w14:textId="77777777" w:rsidR="00301D3F" w:rsidRPr="00301D3F" w:rsidRDefault="00301D3F" w:rsidP="00301D3F">
      <w:pPr>
        <w:spacing w:line="360" w:lineRule="auto"/>
        <w:ind w:firstLine="709"/>
        <w:jc w:val="both"/>
        <w:rPr>
          <w:bCs/>
        </w:rPr>
      </w:pPr>
      <w:r w:rsidRPr="00301D3F">
        <w:rPr>
          <w:bCs/>
        </w:rPr>
        <w:t>19. Какое стихотворение С.А. Есенина является его своеобразным завещанием, и было написано накануне его самоубийства в гостинице "Англетер"?</w:t>
      </w:r>
    </w:p>
    <w:p w14:paraId="68D88583" w14:textId="77777777" w:rsidR="00301D3F" w:rsidRPr="00301D3F" w:rsidRDefault="00301D3F" w:rsidP="00301D3F">
      <w:pPr>
        <w:spacing w:line="360" w:lineRule="auto"/>
        <w:ind w:firstLine="709"/>
        <w:jc w:val="both"/>
        <w:rPr>
          <w:bCs/>
        </w:rPr>
      </w:pPr>
      <w:r w:rsidRPr="00301D3F">
        <w:rPr>
          <w:bCs/>
        </w:rPr>
        <w:t>а) "Цветы мне говорят: прощай..."</w:t>
      </w:r>
    </w:p>
    <w:p w14:paraId="5586E814" w14:textId="77777777" w:rsidR="00301D3F" w:rsidRPr="00301D3F" w:rsidRDefault="00301D3F" w:rsidP="00301D3F">
      <w:pPr>
        <w:spacing w:line="360" w:lineRule="auto"/>
        <w:ind w:firstLine="709"/>
        <w:jc w:val="both"/>
        <w:rPr>
          <w:bCs/>
        </w:rPr>
      </w:pPr>
      <w:r w:rsidRPr="00301D3F">
        <w:rPr>
          <w:bCs/>
        </w:rPr>
        <w:t>б) "Русь Советская"</w:t>
      </w:r>
    </w:p>
    <w:p w14:paraId="338219EA" w14:textId="77777777" w:rsidR="00301D3F" w:rsidRPr="00301D3F" w:rsidRDefault="00301D3F" w:rsidP="00301D3F">
      <w:pPr>
        <w:spacing w:line="360" w:lineRule="auto"/>
        <w:ind w:firstLine="709"/>
        <w:jc w:val="both"/>
        <w:rPr>
          <w:bCs/>
        </w:rPr>
      </w:pPr>
      <w:r w:rsidRPr="00301D3F">
        <w:rPr>
          <w:bCs/>
        </w:rPr>
        <w:t>в) "До свиданья, друг мой, до свиданья..."</w:t>
      </w:r>
    </w:p>
    <w:p w14:paraId="2128E6E6" w14:textId="77777777" w:rsidR="00301D3F" w:rsidRPr="00301D3F" w:rsidRDefault="00301D3F" w:rsidP="00301D3F">
      <w:pPr>
        <w:spacing w:line="360" w:lineRule="auto"/>
        <w:ind w:firstLine="709"/>
        <w:jc w:val="both"/>
        <w:rPr>
          <w:bCs/>
        </w:rPr>
      </w:pPr>
      <w:r w:rsidRPr="00301D3F">
        <w:rPr>
          <w:bCs/>
        </w:rPr>
        <w:t>г) "Отговорила роща золотая..."</w:t>
      </w:r>
    </w:p>
    <w:p w14:paraId="392EC492" w14:textId="77777777" w:rsidR="00301D3F" w:rsidRPr="00301D3F" w:rsidRDefault="00301D3F" w:rsidP="00301D3F">
      <w:pPr>
        <w:spacing w:line="360" w:lineRule="auto"/>
        <w:ind w:firstLine="709"/>
        <w:jc w:val="both"/>
        <w:rPr>
          <w:bCs/>
        </w:rPr>
      </w:pPr>
      <w:r w:rsidRPr="00301D3F">
        <w:rPr>
          <w:bCs/>
        </w:rPr>
        <w:t>20. Укажите год смерти С. Есенина:</w:t>
      </w:r>
    </w:p>
    <w:p w14:paraId="5237E5A9" w14:textId="77777777" w:rsidR="00301D3F" w:rsidRPr="00301D3F" w:rsidRDefault="00301D3F" w:rsidP="00301D3F">
      <w:pPr>
        <w:spacing w:line="360" w:lineRule="auto"/>
        <w:ind w:firstLine="709"/>
        <w:jc w:val="both"/>
        <w:rPr>
          <w:bCs/>
        </w:rPr>
      </w:pPr>
      <w:r w:rsidRPr="00301D3F">
        <w:rPr>
          <w:bCs/>
        </w:rPr>
        <w:t>а)1925</w:t>
      </w:r>
    </w:p>
    <w:p w14:paraId="45726F51" w14:textId="77777777" w:rsidR="00301D3F" w:rsidRPr="00301D3F" w:rsidRDefault="00301D3F" w:rsidP="00301D3F">
      <w:pPr>
        <w:spacing w:line="360" w:lineRule="auto"/>
        <w:ind w:firstLine="709"/>
        <w:jc w:val="both"/>
        <w:rPr>
          <w:bCs/>
        </w:rPr>
      </w:pPr>
      <w:r w:rsidRPr="00301D3F">
        <w:rPr>
          <w:bCs/>
        </w:rPr>
        <w:lastRenderedPageBreak/>
        <w:t>б) 1927</w:t>
      </w:r>
    </w:p>
    <w:p w14:paraId="522557FB" w14:textId="77777777" w:rsidR="00301D3F" w:rsidRPr="00301D3F" w:rsidRDefault="00301D3F" w:rsidP="00301D3F">
      <w:pPr>
        <w:spacing w:line="360" w:lineRule="auto"/>
        <w:ind w:firstLine="709"/>
        <w:jc w:val="both"/>
        <w:rPr>
          <w:bCs/>
        </w:rPr>
      </w:pPr>
      <w:r w:rsidRPr="00301D3F">
        <w:rPr>
          <w:bCs/>
        </w:rPr>
        <w:t>в) 1929</w:t>
      </w:r>
    </w:p>
    <w:p w14:paraId="7DAD250D" w14:textId="77777777" w:rsidR="00301D3F" w:rsidRPr="00301D3F" w:rsidRDefault="00301D3F" w:rsidP="00301D3F">
      <w:pPr>
        <w:ind w:firstLine="709"/>
        <w:jc w:val="both"/>
        <w:rPr>
          <w:b/>
          <w:bCs/>
        </w:rPr>
      </w:pPr>
      <w:r w:rsidRPr="00301D3F">
        <w:rPr>
          <w:b/>
          <w:bCs/>
        </w:rPr>
        <w:t>Эталон ответов.</w:t>
      </w:r>
    </w:p>
    <w:p w14:paraId="76736100" w14:textId="77777777" w:rsidR="00301D3F" w:rsidRPr="00301D3F" w:rsidRDefault="00301D3F" w:rsidP="00301D3F">
      <w:pPr>
        <w:ind w:firstLine="709"/>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479"/>
        <w:gridCol w:w="501"/>
        <w:gridCol w:w="467"/>
        <w:gridCol w:w="501"/>
        <w:gridCol w:w="468"/>
        <w:gridCol w:w="454"/>
        <w:gridCol w:w="517"/>
        <w:gridCol w:w="501"/>
        <w:gridCol w:w="491"/>
        <w:gridCol w:w="493"/>
        <w:gridCol w:w="508"/>
        <w:gridCol w:w="531"/>
        <w:gridCol w:w="469"/>
        <w:gridCol w:w="588"/>
        <w:gridCol w:w="456"/>
        <w:gridCol w:w="456"/>
        <w:gridCol w:w="543"/>
        <w:gridCol w:w="528"/>
        <w:gridCol w:w="471"/>
      </w:tblGrid>
      <w:tr w:rsidR="00301D3F" w:rsidRPr="00301D3F" w14:paraId="6FBDFABA" w14:textId="77777777" w:rsidTr="00B45EAF">
        <w:tc>
          <w:tcPr>
            <w:tcW w:w="511" w:type="dxa"/>
            <w:shd w:val="clear" w:color="auto" w:fill="auto"/>
          </w:tcPr>
          <w:p w14:paraId="435D31D0" w14:textId="77777777" w:rsidR="00301D3F" w:rsidRPr="00301D3F" w:rsidRDefault="00301D3F" w:rsidP="00301D3F">
            <w:pPr>
              <w:jc w:val="both"/>
              <w:rPr>
                <w:bCs/>
              </w:rPr>
            </w:pPr>
            <w:r w:rsidRPr="00301D3F">
              <w:rPr>
                <w:bCs/>
              </w:rPr>
              <w:t>1</w:t>
            </w:r>
          </w:p>
        </w:tc>
        <w:tc>
          <w:tcPr>
            <w:tcW w:w="500" w:type="dxa"/>
            <w:shd w:val="clear" w:color="auto" w:fill="auto"/>
          </w:tcPr>
          <w:p w14:paraId="694CD94B" w14:textId="77777777" w:rsidR="00301D3F" w:rsidRPr="00301D3F" w:rsidRDefault="00301D3F" w:rsidP="00301D3F">
            <w:pPr>
              <w:jc w:val="both"/>
              <w:rPr>
                <w:bCs/>
              </w:rPr>
            </w:pPr>
            <w:r w:rsidRPr="00301D3F">
              <w:rPr>
                <w:bCs/>
              </w:rPr>
              <w:t>2</w:t>
            </w:r>
          </w:p>
        </w:tc>
        <w:tc>
          <w:tcPr>
            <w:tcW w:w="526" w:type="dxa"/>
            <w:shd w:val="clear" w:color="auto" w:fill="auto"/>
          </w:tcPr>
          <w:p w14:paraId="4438FF31" w14:textId="77777777" w:rsidR="00301D3F" w:rsidRPr="00301D3F" w:rsidRDefault="00301D3F" w:rsidP="00301D3F">
            <w:pPr>
              <w:jc w:val="both"/>
              <w:rPr>
                <w:bCs/>
              </w:rPr>
            </w:pPr>
            <w:r w:rsidRPr="00301D3F">
              <w:rPr>
                <w:bCs/>
              </w:rPr>
              <w:t>3</w:t>
            </w:r>
          </w:p>
        </w:tc>
        <w:tc>
          <w:tcPr>
            <w:tcW w:w="487" w:type="dxa"/>
            <w:shd w:val="clear" w:color="auto" w:fill="auto"/>
          </w:tcPr>
          <w:p w14:paraId="59A2D8AF" w14:textId="77777777" w:rsidR="00301D3F" w:rsidRPr="00301D3F" w:rsidRDefault="00301D3F" w:rsidP="00301D3F">
            <w:pPr>
              <w:jc w:val="both"/>
              <w:rPr>
                <w:bCs/>
              </w:rPr>
            </w:pPr>
            <w:r w:rsidRPr="00301D3F">
              <w:rPr>
                <w:bCs/>
              </w:rPr>
              <w:t>4</w:t>
            </w:r>
          </w:p>
        </w:tc>
        <w:tc>
          <w:tcPr>
            <w:tcW w:w="526" w:type="dxa"/>
            <w:shd w:val="clear" w:color="auto" w:fill="auto"/>
          </w:tcPr>
          <w:p w14:paraId="575FA244" w14:textId="77777777" w:rsidR="00301D3F" w:rsidRPr="00301D3F" w:rsidRDefault="00301D3F" w:rsidP="00301D3F">
            <w:pPr>
              <w:jc w:val="both"/>
              <w:rPr>
                <w:bCs/>
              </w:rPr>
            </w:pPr>
            <w:r w:rsidRPr="00301D3F">
              <w:rPr>
                <w:bCs/>
              </w:rPr>
              <w:t>5</w:t>
            </w:r>
          </w:p>
        </w:tc>
        <w:tc>
          <w:tcPr>
            <w:tcW w:w="487" w:type="dxa"/>
            <w:shd w:val="clear" w:color="auto" w:fill="auto"/>
          </w:tcPr>
          <w:p w14:paraId="0AE0EBBD" w14:textId="77777777" w:rsidR="00301D3F" w:rsidRPr="00301D3F" w:rsidRDefault="00301D3F" w:rsidP="00301D3F">
            <w:pPr>
              <w:jc w:val="both"/>
              <w:rPr>
                <w:bCs/>
              </w:rPr>
            </w:pPr>
            <w:r w:rsidRPr="00301D3F">
              <w:rPr>
                <w:bCs/>
              </w:rPr>
              <w:t>6</w:t>
            </w:r>
          </w:p>
        </w:tc>
        <w:tc>
          <w:tcPr>
            <w:tcW w:w="471" w:type="dxa"/>
            <w:shd w:val="clear" w:color="auto" w:fill="auto"/>
          </w:tcPr>
          <w:p w14:paraId="71C06DC0" w14:textId="77777777" w:rsidR="00301D3F" w:rsidRPr="00301D3F" w:rsidRDefault="00301D3F" w:rsidP="00301D3F">
            <w:pPr>
              <w:jc w:val="both"/>
              <w:rPr>
                <w:bCs/>
              </w:rPr>
            </w:pPr>
            <w:r w:rsidRPr="00301D3F">
              <w:rPr>
                <w:bCs/>
              </w:rPr>
              <w:t>7</w:t>
            </w:r>
          </w:p>
        </w:tc>
        <w:tc>
          <w:tcPr>
            <w:tcW w:w="543" w:type="dxa"/>
            <w:shd w:val="clear" w:color="auto" w:fill="auto"/>
          </w:tcPr>
          <w:p w14:paraId="7E3F5283" w14:textId="77777777" w:rsidR="00301D3F" w:rsidRPr="00301D3F" w:rsidRDefault="00301D3F" w:rsidP="00301D3F">
            <w:pPr>
              <w:jc w:val="both"/>
              <w:rPr>
                <w:bCs/>
              </w:rPr>
            </w:pPr>
            <w:r w:rsidRPr="00301D3F">
              <w:rPr>
                <w:bCs/>
              </w:rPr>
              <w:t>8</w:t>
            </w:r>
          </w:p>
        </w:tc>
        <w:tc>
          <w:tcPr>
            <w:tcW w:w="526" w:type="dxa"/>
            <w:shd w:val="clear" w:color="auto" w:fill="auto"/>
          </w:tcPr>
          <w:p w14:paraId="5E4D5DDB" w14:textId="77777777" w:rsidR="00301D3F" w:rsidRPr="00301D3F" w:rsidRDefault="00301D3F" w:rsidP="00301D3F">
            <w:pPr>
              <w:jc w:val="both"/>
              <w:rPr>
                <w:bCs/>
              </w:rPr>
            </w:pPr>
            <w:r w:rsidRPr="00301D3F">
              <w:rPr>
                <w:bCs/>
              </w:rPr>
              <w:t>9</w:t>
            </w:r>
          </w:p>
        </w:tc>
        <w:tc>
          <w:tcPr>
            <w:tcW w:w="496" w:type="dxa"/>
            <w:shd w:val="clear" w:color="auto" w:fill="auto"/>
          </w:tcPr>
          <w:p w14:paraId="5916748C" w14:textId="77777777" w:rsidR="00301D3F" w:rsidRPr="00301D3F" w:rsidRDefault="00301D3F" w:rsidP="00301D3F">
            <w:pPr>
              <w:jc w:val="both"/>
              <w:rPr>
                <w:bCs/>
              </w:rPr>
            </w:pPr>
            <w:r w:rsidRPr="00301D3F">
              <w:rPr>
                <w:bCs/>
              </w:rPr>
              <w:t>10</w:t>
            </w:r>
          </w:p>
        </w:tc>
        <w:tc>
          <w:tcPr>
            <w:tcW w:w="498" w:type="dxa"/>
            <w:shd w:val="clear" w:color="auto" w:fill="auto"/>
          </w:tcPr>
          <w:p w14:paraId="4D81FE78" w14:textId="77777777" w:rsidR="00301D3F" w:rsidRPr="00301D3F" w:rsidRDefault="00301D3F" w:rsidP="00301D3F">
            <w:pPr>
              <w:jc w:val="both"/>
              <w:rPr>
                <w:bCs/>
              </w:rPr>
            </w:pPr>
            <w:r w:rsidRPr="00301D3F">
              <w:rPr>
                <w:bCs/>
              </w:rPr>
              <w:t>11</w:t>
            </w:r>
          </w:p>
        </w:tc>
        <w:tc>
          <w:tcPr>
            <w:tcW w:w="516" w:type="dxa"/>
            <w:shd w:val="clear" w:color="auto" w:fill="auto"/>
          </w:tcPr>
          <w:p w14:paraId="0F0C12BF" w14:textId="77777777" w:rsidR="00301D3F" w:rsidRPr="00301D3F" w:rsidRDefault="00301D3F" w:rsidP="00301D3F">
            <w:pPr>
              <w:jc w:val="both"/>
              <w:rPr>
                <w:bCs/>
              </w:rPr>
            </w:pPr>
            <w:r w:rsidRPr="00301D3F">
              <w:rPr>
                <w:bCs/>
              </w:rPr>
              <w:t>12</w:t>
            </w:r>
          </w:p>
        </w:tc>
        <w:tc>
          <w:tcPr>
            <w:tcW w:w="542" w:type="dxa"/>
            <w:shd w:val="clear" w:color="auto" w:fill="auto"/>
          </w:tcPr>
          <w:p w14:paraId="5D37D1FF" w14:textId="77777777" w:rsidR="00301D3F" w:rsidRPr="00301D3F" w:rsidRDefault="00301D3F" w:rsidP="00301D3F">
            <w:pPr>
              <w:jc w:val="both"/>
              <w:rPr>
                <w:bCs/>
              </w:rPr>
            </w:pPr>
            <w:r w:rsidRPr="00301D3F">
              <w:rPr>
                <w:bCs/>
              </w:rPr>
              <w:t>13</w:t>
            </w:r>
          </w:p>
        </w:tc>
        <w:tc>
          <w:tcPr>
            <w:tcW w:w="471" w:type="dxa"/>
            <w:shd w:val="clear" w:color="auto" w:fill="auto"/>
          </w:tcPr>
          <w:p w14:paraId="41800EB6" w14:textId="77777777" w:rsidR="00301D3F" w:rsidRPr="00301D3F" w:rsidRDefault="00301D3F" w:rsidP="00301D3F">
            <w:pPr>
              <w:jc w:val="both"/>
              <w:rPr>
                <w:bCs/>
              </w:rPr>
            </w:pPr>
            <w:r w:rsidRPr="00301D3F">
              <w:rPr>
                <w:bCs/>
              </w:rPr>
              <w:t>14</w:t>
            </w:r>
          </w:p>
        </w:tc>
        <w:tc>
          <w:tcPr>
            <w:tcW w:w="608" w:type="dxa"/>
            <w:shd w:val="clear" w:color="auto" w:fill="auto"/>
          </w:tcPr>
          <w:p w14:paraId="68C1253F" w14:textId="77777777" w:rsidR="00301D3F" w:rsidRPr="00301D3F" w:rsidRDefault="00301D3F" w:rsidP="00301D3F">
            <w:pPr>
              <w:jc w:val="both"/>
              <w:rPr>
                <w:bCs/>
              </w:rPr>
            </w:pPr>
            <w:r w:rsidRPr="00301D3F">
              <w:rPr>
                <w:bCs/>
              </w:rPr>
              <w:t>15</w:t>
            </w:r>
          </w:p>
        </w:tc>
        <w:tc>
          <w:tcPr>
            <w:tcW w:w="405" w:type="dxa"/>
            <w:shd w:val="clear" w:color="auto" w:fill="auto"/>
          </w:tcPr>
          <w:p w14:paraId="54BEC684" w14:textId="77777777" w:rsidR="00301D3F" w:rsidRPr="00301D3F" w:rsidRDefault="00301D3F" w:rsidP="00301D3F">
            <w:pPr>
              <w:jc w:val="both"/>
              <w:rPr>
                <w:bCs/>
              </w:rPr>
            </w:pPr>
            <w:r w:rsidRPr="00301D3F">
              <w:rPr>
                <w:bCs/>
              </w:rPr>
              <w:t>16</w:t>
            </w:r>
          </w:p>
        </w:tc>
        <w:tc>
          <w:tcPr>
            <w:tcW w:w="456" w:type="dxa"/>
            <w:shd w:val="clear" w:color="auto" w:fill="auto"/>
          </w:tcPr>
          <w:p w14:paraId="35D28D9F" w14:textId="77777777" w:rsidR="00301D3F" w:rsidRPr="00301D3F" w:rsidRDefault="00301D3F" w:rsidP="00301D3F">
            <w:pPr>
              <w:jc w:val="both"/>
              <w:rPr>
                <w:bCs/>
              </w:rPr>
            </w:pPr>
            <w:r w:rsidRPr="00301D3F">
              <w:rPr>
                <w:bCs/>
              </w:rPr>
              <w:t>17</w:t>
            </w:r>
          </w:p>
        </w:tc>
        <w:tc>
          <w:tcPr>
            <w:tcW w:w="556" w:type="dxa"/>
            <w:shd w:val="clear" w:color="auto" w:fill="auto"/>
          </w:tcPr>
          <w:p w14:paraId="698FD42B" w14:textId="77777777" w:rsidR="00301D3F" w:rsidRPr="00301D3F" w:rsidRDefault="00301D3F" w:rsidP="00301D3F">
            <w:pPr>
              <w:jc w:val="both"/>
              <w:rPr>
                <w:bCs/>
              </w:rPr>
            </w:pPr>
            <w:r w:rsidRPr="00301D3F">
              <w:rPr>
                <w:bCs/>
              </w:rPr>
              <w:t>18</w:t>
            </w:r>
          </w:p>
        </w:tc>
        <w:tc>
          <w:tcPr>
            <w:tcW w:w="539" w:type="dxa"/>
            <w:shd w:val="clear" w:color="auto" w:fill="auto"/>
          </w:tcPr>
          <w:p w14:paraId="4DCB536E" w14:textId="77777777" w:rsidR="00301D3F" w:rsidRPr="00301D3F" w:rsidRDefault="00301D3F" w:rsidP="00301D3F">
            <w:pPr>
              <w:jc w:val="both"/>
              <w:rPr>
                <w:bCs/>
              </w:rPr>
            </w:pPr>
            <w:r w:rsidRPr="00301D3F">
              <w:rPr>
                <w:bCs/>
              </w:rPr>
              <w:t>19</w:t>
            </w:r>
          </w:p>
        </w:tc>
        <w:tc>
          <w:tcPr>
            <w:tcW w:w="473" w:type="dxa"/>
            <w:shd w:val="clear" w:color="auto" w:fill="auto"/>
          </w:tcPr>
          <w:p w14:paraId="0C4C8CB0" w14:textId="77777777" w:rsidR="00301D3F" w:rsidRPr="00301D3F" w:rsidRDefault="00301D3F" w:rsidP="00301D3F">
            <w:pPr>
              <w:jc w:val="both"/>
              <w:rPr>
                <w:bCs/>
              </w:rPr>
            </w:pPr>
            <w:r w:rsidRPr="00301D3F">
              <w:rPr>
                <w:bCs/>
              </w:rPr>
              <w:t>20</w:t>
            </w:r>
          </w:p>
        </w:tc>
      </w:tr>
      <w:tr w:rsidR="00301D3F" w:rsidRPr="00301D3F" w14:paraId="759CA493" w14:textId="77777777" w:rsidTr="00B45EAF">
        <w:tc>
          <w:tcPr>
            <w:tcW w:w="511" w:type="dxa"/>
            <w:shd w:val="clear" w:color="auto" w:fill="auto"/>
          </w:tcPr>
          <w:p w14:paraId="664893A6" w14:textId="77777777" w:rsidR="00301D3F" w:rsidRPr="00301D3F" w:rsidRDefault="00301D3F" w:rsidP="00301D3F">
            <w:pPr>
              <w:jc w:val="both"/>
              <w:rPr>
                <w:bCs/>
              </w:rPr>
            </w:pPr>
            <w:r w:rsidRPr="00301D3F">
              <w:rPr>
                <w:bCs/>
              </w:rPr>
              <w:t>а</w:t>
            </w:r>
          </w:p>
        </w:tc>
        <w:tc>
          <w:tcPr>
            <w:tcW w:w="500" w:type="dxa"/>
            <w:shd w:val="clear" w:color="auto" w:fill="auto"/>
          </w:tcPr>
          <w:p w14:paraId="09553EAB" w14:textId="77777777" w:rsidR="00301D3F" w:rsidRPr="00301D3F" w:rsidRDefault="00301D3F" w:rsidP="00301D3F">
            <w:pPr>
              <w:jc w:val="both"/>
              <w:rPr>
                <w:bCs/>
              </w:rPr>
            </w:pPr>
            <w:r w:rsidRPr="00301D3F">
              <w:rPr>
                <w:bCs/>
              </w:rPr>
              <w:t>б</w:t>
            </w:r>
          </w:p>
        </w:tc>
        <w:tc>
          <w:tcPr>
            <w:tcW w:w="526" w:type="dxa"/>
            <w:shd w:val="clear" w:color="auto" w:fill="auto"/>
          </w:tcPr>
          <w:p w14:paraId="2651E729" w14:textId="77777777" w:rsidR="00301D3F" w:rsidRPr="00301D3F" w:rsidRDefault="00301D3F" w:rsidP="00301D3F">
            <w:pPr>
              <w:jc w:val="both"/>
              <w:rPr>
                <w:bCs/>
              </w:rPr>
            </w:pPr>
            <w:r w:rsidRPr="00301D3F">
              <w:rPr>
                <w:bCs/>
              </w:rPr>
              <w:t>а</w:t>
            </w:r>
          </w:p>
        </w:tc>
        <w:tc>
          <w:tcPr>
            <w:tcW w:w="487" w:type="dxa"/>
            <w:shd w:val="clear" w:color="auto" w:fill="auto"/>
          </w:tcPr>
          <w:p w14:paraId="2F1DDCD9" w14:textId="77777777" w:rsidR="00301D3F" w:rsidRPr="00301D3F" w:rsidRDefault="00301D3F" w:rsidP="00301D3F">
            <w:pPr>
              <w:jc w:val="both"/>
              <w:rPr>
                <w:bCs/>
              </w:rPr>
            </w:pPr>
            <w:r w:rsidRPr="00301D3F">
              <w:rPr>
                <w:bCs/>
              </w:rPr>
              <w:t>а</w:t>
            </w:r>
          </w:p>
        </w:tc>
        <w:tc>
          <w:tcPr>
            <w:tcW w:w="526" w:type="dxa"/>
            <w:shd w:val="clear" w:color="auto" w:fill="auto"/>
          </w:tcPr>
          <w:p w14:paraId="27AE3937" w14:textId="77777777" w:rsidR="00301D3F" w:rsidRPr="00301D3F" w:rsidRDefault="00301D3F" w:rsidP="00301D3F">
            <w:pPr>
              <w:jc w:val="both"/>
              <w:rPr>
                <w:bCs/>
              </w:rPr>
            </w:pPr>
            <w:r w:rsidRPr="00301D3F">
              <w:rPr>
                <w:bCs/>
              </w:rPr>
              <w:t>в</w:t>
            </w:r>
          </w:p>
        </w:tc>
        <w:tc>
          <w:tcPr>
            <w:tcW w:w="487" w:type="dxa"/>
            <w:shd w:val="clear" w:color="auto" w:fill="auto"/>
          </w:tcPr>
          <w:p w14:paraId="61D5B84A" w14:textId="77777777" w:rsidR="00301D3F" w:rsidRPr="00301D3F" w:rsidRDefault="00301D3F" w:rsidP="00301D3F">
            <w:pPr>
              <w:jc w:val="both"/>
              <w:rPr>
                <w:bCs/>
              </w:rPr>
            </w:pPr>
            <w:r w:rsidRPr="00301D3F">
              <w:rPr>
                <w:bCs/>
              </w:rPr>
              <w:t>б</w:t>
            </w:r>
          </w:p>
        </w:tc>
        <w:tc>
          <w:tcPr>
            <w:tcW w:w="471" w:type="dxa"/>
            <w:shd w:val="clear" w:color="auto" w:fill="auto"/>
          </w:tcPr>
          <w:p w14:paraId="5F0BC965" w14:textId="77777777" w:rsidR="00301D3F" w:rsidRPr="00301D3F" w:rsidRDefault="00301D3F" w:rsidP="00301D3F">
            <w:pPr>
              <w:jc w:val="both"/>
              <w:rPr>
                <w:bCs/>
              </w:rPr>
            </w:pPr>
            <w:r w:rsidRPr="00301D3F">
              <w:rPr>
                <w:bCs/>
              </w:rPr>
              <w:t>г</w:t>
            </w:r>
          </w:p>
        </w:tc>
        <w:tc>
          <w:tcPr>
            <w:tcW w:w="543" w:type="dxa"/>
            <w:shd w:val="clear" w:color="auto" w:fill="auto"/>
          </w:tcPr>
          <w:p w14:paraId="623A11B7" w14:textId="77777777" w:rsidR="00301D3F" w:rsidRPr="00301D3F" w:rsidRDefault="00301D3F" w:rsidP="00301D3F">
            <w:pPr>
              <w:jc w:val="both"/>
              <w:rPr>
                <w:bCs/>
              </w:rPr>
            </w:pPr>
            <w:r w:rsidRPr="00301D3F">
              <w:rPr>
                <w:bCs/>
              </w:rPr>
              <w:t>б</w:t>
            </w:r>
          </w:p>
        </w:tc>
        <w:tc>
          <w:tcPr>
            <w:tcW w:w="526" w:type="dxa"/>
            <w:shd w:val="clear" w:color="auto" w:fill="auto"/>
          </w:tcPr>
          <w:p w14:paraId="68C67424" w14:textId="77777777" w:rsidR="00301D3F" w:rsidRPr="00301D3F" w:rsidRDefault="00301D3F" w:rsidP="00301D3F">
            <w:pPr>
              <w:jc w:val="both"/>
              <w:rPr>
                <w:bCs/>
              </w:rPr>
            </w:pPr>
            <w:r w:rsidRPr="00301D3F">
              <w:rPr>
                <w:bCs/>
              </w:rPr>
              <w:t>а</w:t>
            </w:r>
          </w:p>
        </w:tc>
        <w:tc>
          <w:tcPr>
            <w:tcW w:w="496" w:type="dxa"/>
            <w:shd w:val="clear" w:color="auto" w:fill="auto"/>
          </w:tcPr>
          <w:p w14:paraId="2062810A" w14:textId="77777777" w:rsidR="00301D3F" w:rsidRPr="00301D3F" w:rsidRDefault="00301D3F" w:rsidP="00301D3F">
            <w:pPr>
              <w:jc w:val="both"/>
              <w:rPr>
                <w:bCs/>
              </w:rPr>
            </w:pPr>
            <w:r w:rsidRPr="00301D3F">
              <w:rPr>
                <w:bCs/>
              </w:rPr>
              <w:t>а</w:t>
            </w:r>
          </w:p>
        </w:tc>
        <w:tc>
          <w:tcPr>
            <w:tcW w:w="498" w:type="dxa"/>
            <w:shd w:val="clear" w:color="auto" w:fill="auto"/>
          </w:tcPr>
          <w:p w14:paraId="7DFD2F0D" w14:textId="77777777" w:rsidR="00301D3F" w:rsidRPr="00301D3F" w:rsidRDefault="00301D3F" w:rsidP="00301D3F">
            <w:pPr>
              <w:jc w:val="both"/>
              <w:rPr>
                <w:bCs/>
              </w:rPr>
            </w:pPr>
            <w:r w:rsidRPr="00301D3F">
              <w:rPr>
                <w:bCs/>
              </w:rPr>
              <w:t>б</w:t>
            </w:r>
          </w:p>
        </w:tc>
        <w:tc>
          <w:tcPr>
            <w:tcW w:w="516" w:type="dxa"/>
            <w:shd w:val="clear" w:color="auto" w:fill="auto"/>
          </w:tcPr>
          <w:p w14:paraId="7502FE6E" w14:textId="77777777" w:rsidR="00301D3F" w:rsidRPr="00301D3F" w:rsidRDefault="00301D3F" w:rsidP="00301D3F">
            <w:pPr>
              <w:jc w:val="both"/>
              <w:rPr>
                <w:bCs/>
              </w:rPr>
            </w:pPr>
            <w:r w:rsidRPr="00301D3F">
              <w:rPr>
                <w:bCs/>
              </w:rPr>
              <w:t>в</w:t>
            </w:r>
          </w:p>
        </w:tc>
        <w:tc>
          <w:tcPr>
            <w:tcW w:w="542" w:type="dxa"/>
            <w:shd w:val="clear" w:color="auto" w:fill="auto"/>
          </w:tcPr>
          <w:p w14:paraId="0EE7B3C8" w14:textId="77777777" w:rsidR="00301D3F" w:rsidRPr="00301D3F" w:rsidRDefault="00301D3F" w:rsidP="00301D3F">
            <w:pPr>
              <w:jc w:val="both"/>
              <w:rPr>
                <w:bCs/>
              </w:rPr>
            </w:pPr>
            <w:r w:rsidRPr="00301D3F">
              <w:rPr>
                <w:bCs/>
              </w:rPr>
              <w:t>в</w:t>
            </w:r>
          </w:p>
        </w:tc>
        <w:tc>
          <w:tcPr>
            <w:tcW w:w="471" w:type="dxa"/>
            <w:shd w:val="clear" w:color="auto" w:fill="auto"/>
          </w:tcPr>
          <w:p w14:paraId="69E8AFD5" w14:textId="77777777" w:rsidR="00301D3F" w:rsidRPr="00301D3F" w:rsidRDefault="00301D3F" w:rsidP="00301D3F">
            <w:pPr>
              <w:jc w:val="both"/>
              <w:rPr>
                <w:bCs/>
              </w:rPr>
            </w:pPr>
            <w:r w:rsidRPr="00301D3F">
              <w:rPr>
                <w:bCs/>
              </w:rPr>
              <w:t>а</w:t>
            </w:r>
          </w:p>
        </w:tc>
        <w:tc>
          <w:tcPr>
            <w:tcW w:w="608" w:type="dxa"/>
            <w:shd w:val="clear" w:color="auto" w:fill="auto"/>
          </w:tcPr>
          <w:p w14:paraId="1EAE76B7" w14:textId="77777777" w:rsidR="00301D3F" w:rsidRPr="00301D3F" w:rsidRDefault="00301D3F" w:rsidP="00301D3F">
            <w:pPr>
              <w:jc w:val="both"/>
              <w:rPr>
                <w:bCs/>
              </w:rPr>
            </w:pPr>
            <w:r w:rsidRPr="00301D3F">
              <w:rPr>
                <w:bCs/>
              </w:rPr>
              <w:t>б</w:t>
            </w:r>
          </w:p>
        </w:tc>
        <w:tc>
          <w:tcPr>
            <w:tcW w:w="405" w:type="dxa"/>
            <w:shd w:val="clear" w:color="auto" w:fill="auto"/>
          </w:tcPr>
          <w:p w14:paraId="260D1962" w14:textId="77777777" w:rsidR="00301D3F" w:rsidRPr="00301D3F" w:rsidRDefault="00301D3F" w:rsidP="00301D3F">
            <w:pPr>
              <w:jc w:val="both"/>
              <w:rPr>
                <w:bCs/>
              </w:rPr>
            </w:pPr>
            <w:r w:rsidRPr="00301D3F">
              <w:rPr>
                <w:bCs/>
              </w:rPr>
              <w:t>а</w:t>
            </w:r>
          </w:p>
        </w:tc>
        <w:tc>
          <w:tcPr>
            <w:tcW w:w="456" w:type="dxa"/>
            <w:shd w:val="clear" w:color="auto" w:fill="auto"/>
          </w:tcPr>
          <w:p w14:paraId="5F938257" w14:textId="77777777" w:rsidR="00301D3F" w:rsidRPr="00301D3F" w:rsidRDefault="00301D3F" w:rsidP="00301D3F">
            <w:pPr>
              <w:jc w:val="both"/>
              <w:rPr>
                <w:bCs/>
              </w:rPr>
            </w:pPr>
            <w:r w:rsidRPr="00301D3F">
              <w:rPr>
                <w:bCs/>
              </w:rPr>
              <w:t>г</w:t>
            </w:r>
          </w:p>
        </w:tc>
        <w:tc>
          <w:tcPr>
            <w:tcW w:w="556" w:type="dxa"/>
            <w:shd w:val="clear" w:color="auto" w:fill="auto"/>
          </w:tcPr>
          <w:p w14:paraId="38FC3738" w14:textId="77777777" w:rsidR="00301D3F" w:rsidRPr="00301D3F" w:rsidRDefault="00301D3F" w:rsidP="00301D3F">
            <w:pPr>
              <w:jc w:val="both"/>
              <w:rPr>
                <w:bCs/>
              </w:rPr>
            </w:pPr>
            <w:r w:rsidRPr="00301D3F">
              <w:rPr>
                <w:bCs/>
              </w:rPr>
              <w:t>а</w:t>
            </w:r>
          </w:p>
        </w:tc>
        <w:tc>
          <w:tcPr>
            <w:tcW w:w="539" w:type="dxa"/>
            <w:shd w:val="clear" w:color="auto" w:fill="auto"/>
          </w:tcPr>
          <w:p w14:paraId="3EDF4399" w14:textId="77777777" w:rsidR="00301D3F" w:rsidRPr="00301D3F" w:rsidRDefault="00301D3F" w:rsidP="00301D3F">
            <w:pPr>
              <w:jc w:val="both"/>
              <w:rPr>
                <w:bCs/>
              </w:rPr>
            </w:pPr>
            <w:r w:rsidRPr="00301D3F">
              <w:rPr>
                <w:bCs/>
              </w:rPr>
              <w:t>б</w:t>
            </w:r>
          </w:p>
        </w:tc>
        <w:tc>
          <w:tcPr>
            <w:tcW w:w="473" w:type="dxa"/>
            <w:shd w:val="clear" w:color="auto" w:fill="auto"/>
          </w:tcPr>
          <w:p w14:paraId="16311FC6" w14:textId="77777777" w:rsidR="00301D3F" w:rsidRPr="00301D3F" w:rsidRDefault="00301D3F" w:rsidP="00301D3F">
            <w:pPr>
              <w:jc w:val="both"/>
              <w:rPr>
                <w:bCs/>
              </w:rPr>
            </w:pPr>
            <w:r w:rsidRPr="00301D3F">
              <w:rPr>
                <w:bCs/>
              </w:rPr>
              <w:t>а</w:t>
            </w:r>
          </w:p>
        </w:tc>
      </w:tr>
    </w:tbl>
    <w:p w14:paraId="15629DB5" w14:textId="77777777" w:rsidR="00301D3F" w:rsidRPr="00301D3F" w:rsidRDefault="00301D3F" w:rsidP="00301D3F">
      <w:pPr>
        <w:ind w:firstLine="709"/>
        <w:jc w:val="both"/>
        <w:rPr>
          <w:b/>
          <w:bCs/>
        </w:rPr>
      </w:pPr>
      <w:r w:rsidRPr="00301D3F">
        <w:rPr>
          <w:b/>
          <w:bCs/>
        </w:rPr>
        <w:t xml:space="preserve"> </w:t>
      </w:r>
    </w:p>
    <w:p w14:paraId="0348D770" w14:textId="77777777" w:rsidR="00301D3F" w:rsidRPr="00301D3F" w:rsidRDefault="00301D3F" w:rsidP="00301D3F">
      <w:pPr>
        <w:ind w:firstLine="709"/>
        <w:jc w:val="both"/>
        <w:rPr>
          <w:bCs/>
        </w:rPr>
      </w:pPr>
      <w:r w:rsidRPr="00301D3F">
        <w:rPr>
          <w:b/>
          <w:bCs/>
        </w:rPr>
        <w:t>Требования к выполнению заданий</w:t>
      </w:r>
      <w:r w:rsidRPr="00301D3F">
        <w:rPr>
          <w:bCs/>
        </w:rPr>
        <w:t>: тест состоит из 20 вопросов, на каждый необходимо выбрать один правильный ответ. На выполнение задания отводится 20 минут.</w:t>
      </w:r>
    </w:p>
    <w:p w14:paraId="1C7D9D63" w14:textId="77777777" w:rsidR="00301D3F" w:rsidRPr="00301D3F" w:rsidRDefault="00301D3F" w:rsidP="00301D3F">
      <w:pPr>
        <w:ind w:firstLine="709"/>
        <w:jc w:val="both"/>
        <w:rPr>
          <w:bCs/>
        </w:rPr>
      </w:pPr>
      <w:r w:rsidRPr="00301D3F">
        <w:rPr>
          <w:b/>
          <w:bCs/>
        </w:rPr>
        <w:t>Оценка «5»</w:t>
      </w:r>
      <w:r w:rsidRPr="00301D3F">
        <w:rPr>
          <w:bCs/>
        </w:rPr>
        <w:t xml:space="preserve"> выставляется при выполнении 90% - 100 % предлагаемых заданий, то есть, если правильно выбран ответ на 18 - 20 вопросов.</w:t>
      </w:r>
    </w:p>
    <w:p w14:paraId="1A0B8D33" w14:textId="77777777" w:rsidR="00301D3F" w:rsidRPr="00301D3F" w:rsidRDefault="00301D3F" w:rsidP="00301D3F">
      <w:pPr>
        <w:ind w:firstLine="709"/>
        <w:jc w:val="both"/>
        <w:rPr>
          <w:bCs/>
        </w:rPr>
      </w:pPr>
      <w:r w:rsidRPr="00301D3F">
        <w:rPr>
          <w:b/>
          <w:bCs/>
        </w:rPr>
        <w:t>Оценка «4»</w:t>
      </w:r>
      <w:r w:rsidRPr="00301D3F">
        <w:rPr>
          <w:bCs/>
        </w:rPr>
        <w:t xml:space="preserve"> выставляется при выполнении 70% - 89% предлагаемых заданий, то есть, если правильно выбран ответ на 14 -17 вопросов.</w:t>
      </w:r>
    </w:p>
    <w:p w14:paraId="4834AAC7" w14:textId="77777777" w:rsidR="00301D3F" w:rsidRPr="00301D3F" w:rsidRDefault="00301D3F" w:rsidP="00301D3F">
      <w:pPr>
        <w:ind w:firstLine="709"/>
        <w:jc w:val="both"/>
        <w:rPr>
          <w:bCs/>
        </w:rPr>
      </w:pPr>
      <w:r w:rsidRPr="00301D3F">
        <w:rPr>
          <w:b/>
          <w:bCs/>
        </w:rPr>
        <w:t>Оценка «3»</w:t>
      </w:r>
      <w:r w:rsidRPr="00301D3F">
        <w:rPr>
          <w:bCs/>
        </w:rPr>
        <w:t xml:space="preserve"> выставляется при выполнении 50% - 69% предлагаемых заданий, то есть, если правильно выбран ответ на 10 - 13 вопросов.</w:t>
      </w:r>
    </w:p>
    <w:p w14:paraId="2788788D" w14:textId="77777777" w:rsidR="00301D3F" w:rsidRPr="00301D3F" w:rsidRDefault="00301D3F" w:rsidP="00301D3F">
      <w:pPr>
        <w:ind w:firstLine="709"/>
        <w:jc w:val="both"/>
        <w:rPr>
          <w:bCs/>
        </w:rPr>
      </w:pPr>
      <w:r w:rsidRPr="00301D3F">
        <w:rPr>
          <w:b/>
          <w:bCs/>
        </w:rPr>
        <w:t>Оценка «2»</w:t>
      </w:r>
      <w:r w:rsidRPr="00301D3F">
        <w:rPr>
          <w:bCs/>
        </w:rPr>
        <w:t xml:space="preserve"> выставляется при выполнении менее 50% предлагаемых заданий, то есть, если правильно выбран ответ менее, чем на 10 вопросов.</w:t>
      </w:r>
    </w:p>
    <w:p w14:paraId="39856E0C" w14:textId="77777777" w:rsidR="00301D3F" w:rsidRPr="00301D3F" w:rsidRDefault="00301D3F" w:rsidP="00301D3F">
      <w:pPr>
        <w:ind w:firstLine="709"/>
        <w:jc w:val="both"/>
        <w:rPr>
          <w:b/>
          <w:bCs/>
        </w:rPr>
      </w:pPr>
    </w:p>
    <w:p w14:paraId="4EDB9E5F" w14:textId="77777777" w:rsidR="00301D3F" w:rsidRPr="00301D3F" w:rsidRDefault="00301D3F" w:rsidP="00301D3F">
      <w:pPr>
        <w:ind w:firstLine="709"/>
        <w:jc w:val="both"/>
        <w:rPr>
          <w:b/>
          <w:caps/>
        </w:rPr>
      </w:pPr>
    </w:p>
    <w:p w14:paraId="5A577E73" w14:textId="77777777" w:rsidR="00301D3F" w:rsidRPr="00301D3F" w:rsidRDefault="00301D3F" w:rsidP="00301D3F">
      <w:pPr>
        <w:ind w:firstLine="709"/>
        <w:jc w:val="center"/>
        <w:rPr>
          <w:b/>
          <w:caps/>
        </w:rPr>
      </w:pPr>
      <w:r w:rsidRPr="00301D3F">
        <w:rPr>
          <w:b/>
          <w:caps/>
        </w:rPr>
        <w:t>КОНТРОЛЬНАЯ РАБОТА ПО РАЗДЕЛУ 6.</w:t>
      </w:r>
    </w:p>
    <w:p w14:paraId="699AD6BE" w14:textId="77777777" w:rsidR="00301D3F" w:rsidRPr="00301D3F" w:rsidRDefault="00301D3F" w:rsidP="00301D3F">
      <w:pPr>
        <w:ind w:firstLine="709"/>
        <w:jc w:val="both"/>
        <w:rPr>
          <w:b/>
          <w:caps/>
        </w:rPr>
      </w:pPr>
      <w:r w:rsidRPr="00301D3F">
        <w:rPr>
          <w:b/>
          <w:caps/>
        </w:rPr>
        <w:t xml:space="preserve">«Человек и человечность»: Основные явления литературной жизни России конца 50-х – 80-х годов ХХ века </w:t>
      </w:r>
    </w:p>
    <w:p w14:paraId="742D3679" w14:textId="77777777" w:rsidR="00301D3F" w:rsidRPr="00301D3F" w:rsidRDefault="00301D3F" w:rsidP="00301D3F">
      <w:pPr>
        <w:ind w:firstLine="709"/>
        <w:jc w:val="both"/>
        <w:rPr>
          <w:b/>
          <w:caps/>
        </w:rPr>
      </w:pPr>
    </w:p>
    <w:p w14:paraId="058FBF0A" w14:textId="77777777" w:rsidR="00301D3F" w:rsidRPr="00301D3F" w:rsidRDefault="00301D3F" w:rsidP="00301D3F">
      <w:pPr>
        <w:rPr>
          <w:b/>
        </w:rPr>
      </w:pPr>
    </w:p>
    <w:p w14:paraId="76A09881" w14:textId="77777777" w:rsidR="00301D3F" w:rsidRPr="00301D3F" w:rsidRDefault="00301D3F" w:rsidP="00301D3F">
      <w:pPr>
        <w:ind w:firstLine="709"/>
        <w:rPr>
          <w:b/>
        </w:rPr>
      </w:pPr>
      <w:r w:rsidRPr="00301D3F">
        <w:rPr>
          <w:b/>
        </w:rPr>
        <w:t>ЗАДАНИЕ 1.</w:t>
      </w:r>
    </w:p>
    <w:p w14:paraId="0A077DB5" w14:textId="77777777" w:rsidR="00301D3F" w:rsidRPr="00301D3F" w:rsidRDefault="00301D3F" w:rsidP="00301D3F">
      <w:pPr>
        <w:ind w:firstLine="709"/>
        <w:rPr>
          <w:b/>
        </w:rPr>
      </w:pPr>
    </w:p>
    <w:p w14:paraId="5C6E5182" w14:textId="77777777" w:rsidR="00301D3F" w:rsidRPr="00301D3F" w:rsidRDefault="00301D3F" w:rsidP="00301D3F">
      <w:pPr>
        <w:ind w:firstLine="709"/>
        <w:rPr>
          <w:b/>
        </w:rPr>
      </w:pPr>
      <w:r w:rsidRPr="00301D3F">
        <w:rPr>
          <w:b/>
        </w:rPr>
        <w:t>1.ТЕСТ</w:t>
      </w:r>
    </w:p>
    <w:p w14:paraId="0F39D061" w14:textId="77777777" w:rsidR="00301D3F" w:rsidRPr="00301D3F" w:rsidRDefault="00301D3F" w:rsidP="00301D3F">
      <w:pPr>
        <w:rPr>
          <w:b/>
        </w:rPr>
      </w:pPr>
    </w:p>
    <w:p w14:paraId="37FBDF26" w14:textId="77777777" w:rsidR="00301D3F" w:rsidRPr="00301D3F" w:rsidRDefault="00301D3F" w:rsidP="00301D3F">
      <w:pPr>
        <w:ind w:firstLine="709"/>
        <w:jc w:val="both"/>
      </w:pPr>
      <w:r w:rsidRPr="00301D3F">
        <w:t>1. В каком году родился А.И. Солженицын?</w:t>
      </w:r>
    </w:p>
    <w:p w14:paraId="54AC7A56" w14:textId="77777777" w:rsidR="00301D3F" w:rsidRPr="00301D3F" w:rsidRDefault="00301D3F" w:rsidP="00301D3F">
      <w:pPr>
        <w:ind w:firstLine="709"/>
        <w:jc w:val="both"/>
      </w:pPr>
      <w:r w:rsidRPr="00301D3F">
        <w:t>а) 1918 г.</w:t>
      </w:r>
    </w:p>
    <w:p w14:paraId="77DE24A8" w14:textId="77777777" w:rsidR="00301D3F" w:rsidRPr="00301D3F" w:rsidRDefault="00301D3F" w:rsidP="00301D3F">
      <w:pPr>
        <w:ind w:firstLine="709"/>
        <w:jc w:val="both"/>
      </w:pPr>
      <w:r w:rsidRPr="00301D3F">
        <w:t>б) 1919 г.</w:t>
      </w:r>
    </w:p>
    <w:p w14:paraId="2031450F" w14:textId="77777777" w:rsidR="00301D3F" w:rsidRPr="00301D3F" w:rsidRDefault="00301D3F" w:rsidP="00301D3F">
      <w:pPr>
        <w:ind w:firstLine="709"/>
        <w:jc w:val="both"/>
      </w:pPr>
      <w:r w:rsidRPr="00301D3F">
        <w:t>в) 1920 г.</w:t>
      </w:r>
    </w:p>
    <w:p w14:paraId="1D330607" w14:textId="77777777" w:rsidR="00301D3F" w:rsidRPr="00301D3F" w:rsidRDefault="00301D3F" w:rsidP="00301D3F">
      <w:pPr>
        <w:ind w:firstLine="709"/>
        <w:jc w:val="both"/>
      </w:pPr>
      <w:r w:rsidRPr="00301D3F">
        <w:t>г 1921 г.</w:t>
      </w:r>
    </w:p>
    <w:p w14:paraId="497AE926" w14:textId="77777777" w:rsidR="00301D3F" w:rsidRPr="00301D3F" w:rsidRDefault="00301D3F" w:rsidP="00301D3F">
      <w:pPr>
        <w:ind w:firstLine="709"/>
        <w:jc w:val="both"/>
      </w:pPr>
      <w:r w:rsidRPr="00301D3F">
        <w:t>2. Что послужило причиной ареста А.И. Солженицына?</w:t>
      </w:r>
    </w:p>
    <w:p w14:paraId="0B4F2FE6" w14:textId="77777777" w:rsidR="00301D3F" w:rsidRPr="00301D3F" w:rsidRDefault="00301D3F" w:rsidP="00301D3F">
      <w:pPr>
        <w:ind w:firstLine="709"/>
        <w:jc w:val="both"/>
      </w:pPr>
      <w:r w:rsidRPr="00301D3F">
        <w:t>а) нарушение приказа командования</w:t>
      </w:r>
    </w:p>
    <w:p w14:paraId="77ED3CE7" w14:textId="77777777" w:rsidR="00301D3F" w:rsidRPr="00301D3F" w:rsidRDefault="00301D3F" w:rsidP="00301D3F">
      <w:pPr>
        <w:ind w:firstLine="709"/>
        <w:jc w:val="both"/>
      </w:pPr>
      <w:r w:rsidRPr="00301D3F">
        <w:t>б) дезертирство</w:t>
      </w:r>
    </w:p>
    <w:p w14:paraId="63466C84" w14:textId="77777777" w:rsidR="00301D3F" w:rsidRPr="00301D3F" w:rsidRDefault="00301D3F" w:rsidP="00301D3F">
      <w:pPr>
        <w:ind w:firstLine="709"/>
        <w:jc w:val="both"/>
      </w:pPr>
      <w:r w:rsidRPr="00301D3F">
        <w:t>в) критика Сталина и Ленина</w:t>
      </w:r>
    </w:p>
    <w:p w14:paraId="1FBDF4DF" w14:textId="77777777" w:rsidR="00301D3F" w:rsidRPr="00301D3F" w:rsidRDefault="00301D3F" w:rsidP="00301D3F">
      <w:pPr>
        <w:ind w:firstLine="709"/>
        <w:jc w:val="both"/>
      </w:pPr>
      <w:r w:rsidRPr="00301D3F">
        <w:t>г) антисоветская пропаганда среди солдат</w:t>
      </w:r>
    </w:p>
    <w:p w14:paraId="5567DE96" w14:textId="77777777" w:rsidR="00301D3F" w:rsidRPr="00301D3F" w:rsidRDefault="00301D3F" w:rsidP="00301D3F">
      <w:pPr>
        <w:ind w:firstLine="709"/>
        <w:jc w:val="both"/>
      </w:pPr>
      <w:r w:rsidRPr="00301D3F">
        <w:t>3. Какие произведения воспроизводят картины лагерной жизни А.И. Солженицына?</w:t>
      </w:r>
    </w:p>
    <w:p w14:paraId="0CD2F697" w14:textId="77777777" w:rsidR="00301D3F" w:rsidRPr="00301D3F" w:rsidRDefault="00301D3F" w:rsidP="00301D3F">
      <w:pPr>
        <w:ind w:firstLine="709"/>
        <w:jc w:val="both"/>
      </w:pPr>
      <w:r w:rsidRPr="00301D3F">
        <w:t>а) "Архипелаг ГУЛАГ" и "Один день Ивана Денисовича"</w:t>
      </w:r>
    </w:p>
    <w:p w14:paraId="144AA705" w14:textId="77777777" w:rsidR="00301D3F" w:rsidRPr="00301D3F" w:rsidRDefault="00301D3F" w:rsidP="00301D3F">
      <w:pPr>
        <w:ind w:firstLine="709"/>
        <w:jc w:val="both"/>
      </w:pPr>
      <w:r w:rsidRPr="00301D3F">
        <w:t>б) "Люби революцию" и "Один день Ивана Денисовича"</w:t>
      </w:r>
    </w:p>
    <w:p w14:paraId="0EF62C15" w14:textId="77777777" w:rsidR="00301D3F" w:rsidRPr="00301D3F" w:rsidRDefault="00301D3F" w:rsidP="00301D3F">
      <w:pPr>
        <w:ind w:firstLine="709"/>
        <w:jc w:val="both"/>
      </w:pPr>
      <w:r w:rsidRPr="00301D3F">
        <w:t>в) "Архипелаг ГУЛАГ" и "В круге первом"</w:t>
      </w:r>
    </w:p>
    <w:p w14:paraId="1505DD20" w14:textId="77777777" w:rsidR="00301D3F" w:rsidRPr="00301D3F" w:rsidRDefault="00301D3F" w:rsidP="00301D3F">
      <w:pPr>
        <w:ind w:firstLine="709"/>
        <w:jc w:val="both"/>
      </w:pPr>
      <w:r w:rsidRPr="00301D3F">
        <w:t>г) "Раковый корпус" и "Матренин двор"</w:t>
      </w:r>
    </w:p>
    <w:p w14:paraId="1D00D0A5" w14:textId="77777777" w:rsidR="00301D3F" w:rsidRPr="00301D3F" w:rsidRDefault="00301D3F" w:rsidP="00301D3F">
      <w:pPr>
        <w:ind w:firstLine="709"/>
        <w:jc w:val="both"/>
      </w:pPr>
      <w:r w:rsidRPr="00301D3F">
        <w:t>4. В каком году А.И. Солженицыну была присуждена Нобелевская премия?</w:t>
      </w:r>
    </w:p>
    <w:p w14:paraId="43511060" w14:textId="77777777" w:rsidR="00301D3F" w:rsidRPr="00301D3F" w:rsidRDefault="00301D3F" w:rsidP="00301D3F">
      <w:pPr>
        <w:ind w:firstLine="709"/>
        <w:jc w:val="both"/>
      </w:pPr>
      <w:r w:rsidRPr="00301D3F">
        <w:t>а) 1968 г.</w:t>
      </w:r>
    </w:p>
    <w:p w14:paraId="17EE02D4" w14:textId="77777777" w:rsidR="00301D3F" w:rsidRPr="00301D3F" w:rsidRDefault="00301D3F" w:rsidP="00301D3F">
      <w:pPr>
        <w:ind w:firstLine="709"/>
        <w:jc w:val="both"/>
      </w:pPr>
      <w:r w:rsidRPr="00301D3F">
        <w:t>б) 1969 г.</w:t>
      </w:r>
    </w:p>
    <w:p w14:paraId="20EF2B3A" w14:textId="77777777" w:rsidR="00301D3F" w:rsidRPr="00301D3F" w:rsidRDefault="00301D3F" w:rsidP="00301D3F">
      <w:pPr>
        <w:ind w:firstLine="709"/>
        <w:jc w:val="both"/>
      </w:pPr>
      <w:r w:rsidRPr="00301D3F">
        <w:t>в) 1972 г.</w:t>
      </w:r>
    </w:p>
    <w:p w14:paraId="125A09FE" w14:textId="77777777" w:rsidR="00301D3F" w:rsidRPr="00301D3F" w:rsidRDefault="00301D3F" w:rsidP="00301D3F">
      <w:pPr>
        <w:ind w:firstLine="709"/>
        <w:jc w:val="both"/>
      </w:pPr>
      <w:r w:rsidRPr="00301D3F">
        <w:t>г) 1970 г.</w:t>
      </w:r>
    </w:p>
    <w:p w14:paraId="233E1869" w14:textId="77777777" w:rsidR="00301D3F" w:rsidRPr="00301D3F" w:rsidRDefault="00301D3F" w:rsidP="00301D3F">
      <w:pPr>
        <w:ind w:firstLine="709"/>
        <w:jc w:val="both"/>
      </w:pPr>
      <w:r w:rsidRPr="00301D3F">
        <w:t>5. Кем был В.М. Шукшин?</w:t>
      </w:r>
    </w:p>
    <w:p w14:paraId="203B4465" w14:textId="77777777" w:rsidR="00301D3F" w:rsidRPr="00301D3F" w:rsidRDefault="00301D3F" w:rsidP="00301D3F">
      <w:pPr>
        <w:ind w:firstLine="709"/>
        <w:jc w:val="both"/>
      </w:pPr>
      <w:r w:rsidRPr="00301D3F">
        <w:t>а) Писателем</w:t>
      </w:r>
    </w:p>
    <w:p w14:paraId="1CBB9EC6" w14:textId="77777777" w:rsidR="00301D3F" w:rsidRPr="00301D3F" w:rsidRDefault="00301D3F" w:rsidP="00301D3F">
      <w:pPr>
        <w:ind w:firstLine="709"/>
        <w:jc w:val="both"/>
      </w:pPr>
      <w:r w:rsidRPr="00301D3F">
        <w:t>б) Романистом</w:t>
      </w:r>
    </w:p>
    <w:p w14:paraId="64C6E1BA" w14:textId="77777777" w:rsidR="00301D3F" w:rsidRPr="00301D3F" w:rsidRDefault="00301D3F" w:rsidP="00301D3F">
      <w:pPr>
        <w:ind w:firstLine="709"/>
        <w:jc w:val="both"/>
      </w:pPr>
      <w:r w:rsidRPr="00301D3F">
        <w:lastRenderedPageBreak/>
        <w:t>в) Драматургом</w:t>
      </w:r>
    </w:p>
    <w:p w14:paraId="3CCE8792" w14:textId="77777777" w:rsidR="00301D3F" w:rsidRPr="00301D3F" w:rsidRDefault="00301D3F" w:rsidP="00301D3F">
      <w:pPr>
        <w:ind w:firstLine="709"/>
        <w:jc w:val="both"/>
      </w:pPr>
      <w:r w:rsidRPr="00301D3F">
        <w:t>г) Режиссером</w:t>
      </w:r>
    </w:p>
    <w:p w14:paraId="5A33AE33" w14:textId="77777777" w:rsidR="00301D3F" w:rsidRPr="00301D3F" w:rsidRDefault="00301D3F" w:rsidP="00301D3F">
      <w:pPr>
        <w:ind w:firstLine="709"/>
        <w:jc w:val="both"/>
      </w:pPr>
      <w:r w:rsidRPr="00301D3F">
        <w:t>д) Все ответы верны</w:t>
      </w:r>
    </w:p>
    <w:p w14:paraId="0BAEC348" w14:textId="77777777" w:rsidR="00301D3F" w:rsidRPr="00301D3F" w:rsidRDefault="00301D3F" w:rsidP="00301D3F">
      <w:pPr>
        <w:ind w:firstLine="709"/>
        <w:jc w:val="both"/>
      </w:pPr>
      <w:r w:rsidRPr="00301D3F">
        <w:t>6. Куда поступил Шукшин?</w:t>
      </w:r>
    </w:p>
    <w:p w14:paraId="4A865216" w14:textId="77777777" w:rsidR="00301D3F" w:rsidRPr="00301D3F" w:rsidRDefault="00301D3F" w:rsidP="00301D3F">
      <w:pPr>
        <w:ind w:firstLine="709"/>
        <w:jc w:val="both"/>
      </w:pPr>
      <w:r w:rsidRPr="00301D3F">
        <w:t>а) во ВГИК</w:t>
      </w:r>
    </w:p>
    <w:p w14:paraId="1E07E0EC" w14:textId="77777777" w:rsidR="00301D3F" w:rsidRPr="00301D3F" w:rsidRDefault="00301D3F" w:rsidP="00301D3F">
      <w:pPr>
        <w:ind w:firstLine="709"/>
        <w:jc w:val="both"/>
      </w:pPr>
      <w:r w:rsidRPr="00301D3F">
        <w:t>б) в Литературный институт</w:t>
      </w:r>
    </w:p>
    <w:p w14:paraId="2F4C89CA" w14:textId="77777777" w:rsidR="00301D3F" w:rsidRPr="00301D3F" w:rsidRDefault="00301D3F" w:rsidP="00301D3F">
      <w:pPr>
        <w:ind w:firstLine="709"/>
        <w:jc w:val="both"/>
      </w:pPr>
      <w:r w:rsidRPr="00301D3F">
        <w:t>7. По сценариям В.М. Шукшина были сняты фильмы. Из предложенного списка выберите рассказ, который не экранизировали.</w:t>
      </w:r>
    </w:p>
    <w:p w14:paraId="264ECBDF" w14:textId="77777777" w:rsidR="00301D3F" w:rsidRPr="00301D3F" w:rsidRDefault="00301D3F" w:rsidP="00301D3F">
      <w:pPr>
        <w:ind w:firstLine="709"/>
        <w:jc w:val="both"/>
      </w:pPr>
      <w:r w:rsidRPr="00301D3F">
        <w:t>а) «Печки-лавочки»</w:t>
      </w:r>
    </w:p>
    <w:p w14:paraId="37EFFA69" w14:textId="77777777" w:rsidR="00301D3F" w:rsidRPr="00301D3F" w:rsidRDefault="00301D3F" w:rsidP="00301D3F">
      <w:pPr>
        <w:ind w:firstLine="709"/>
        <w:jc w:val="both"/>
      </w:pPr>
      <w:r w:rsidRPr="00301D3F">
        <w:t>б) «Калина красная»</w:t>
      </w:r>
    </w:p>
    <w:p w14:paraId="0C66642A" w14:textId="77777777" w:rsidR="00301D3F" w:rsidRPr="00301D3F" w:rsidRDefault="00301D3F" w:rsidP="00301D3F">
      <w:pPr>
        <w:ind w:firstLine="709"/>
        <w:jc w:val="both"/>
      </w:pPr>
      <w:r w:rsidRPr="00301D3F">
        <w:t>в) «Дядя Ермолай»</w:t>
      </w:r>
    </w:p>
    <w:p w14:paraId="4F1D66D0" w14:textId="77777777" w:rsidR="00301D3F" w:rsidRPr="00301D3F" w:rsidRDefault="00301D3F" w:rsidP="00301D3F">
      <w:pPr>
        <w:ind w:firstLine="709"/>
        <w:jc w:val="both"/>
      </w:pPr>
      <w:r w:rsidRPr="00301D3F">
        <w:t>г) «Конец Любавиных»</w:t>
      </w:r>
    </w:p>
    <w:p w14:paraId="35FE254F" w14:textId="77777777" w:rsidR="00301D3F" w:rsidRPr="00301D3F" w:rsidRDefault="00301D3F" w:rsidP="00301D3F">
      <w:pPr>
        <w:ind w:firstLine="709"/>
        <w:jc w:val="both"/>
      </w:pPr>
      <w:r w:rsidRPr="00301D3F">
        <w:t>д) «Живёт такой парень»</w:t>
      </w:r>
    </w:p>
    <w:p w14:paraId="71EA292E" w14:textId="77777777" w:rsidR="00301D3F" w:rsidRPr="00301D3F" w:rsidRDefault="00301D3F" w:rsidP="00301D3F">
      <w:pPr>
        <w:ind w:firstLine="709"/>
        <w:jc w:val="both"/>
      </w:pPr>
      <w:r w:rsidRPr="00301D3F">
        <w:t xml:space="preserve">8. Как называют </w:t>
      </w:r>
      <w:proofErr w:type="spellStart"/>
      <w:r w:rsidRPr="00301D3F">
        <w:t>шукшинских</w:t>
      </w:r>
      <w:proofErr w:type="spellEnd"/>
      <w:r w:rsidRPr="00301D3F">
        <w:t xml:space="preserve"> персонажей – героев его рассказов?</w:t>
      </w:r>
    </w:p>
    <w:p w14:paraId="3F3AAF9D" w14:textId="77777777" w:rsidR="00301D3F" w:rsidRPr="00301D3F" w:rsidRDefault="00301D3F" w:rsidP="00301D3F">
      <w:pPr>
        <w:ind w:firstLine="709"/>
        <w:jc w:val="both"/>
      </w:pPr>
      <w:r w:rsidRPr="00301D3F">
        <w:t>а) авантюристы</w:t>
      </w:r>
    </w:p>
    <w:p w14:paraId="496FF513" w14:textId="77777777" w:rsidR="00301D3F" w:rsidRPr="00301D3F" w:rsidRDefault="00301D3F" w:rsidP="00301D3F">
      <w:pPr>
        <w:ind w:firstLine="709"/>
        <w:jc w:val="both"/>
      </w:pPr>
      <w:r w:rsidRPr="00301D3F">
        <w:t>б) приколисты</w:t>
      </w:r>
    </w:p>
    <w:p w14:paraId="6719A7FA" w14:textId="77777777" w:rsidR="00301D3F" w:rsidRPr="00301D3F" w:rsidRDefault="00301D3F" w:rsidP="00301D3F">
      <w:pPr>
        <w:ind w:firstLine="709"/>
        <w:jc w:val="both"/>
      </w:pPr>
      <w:r w:rsidRPr="00301D3F">
        <w:t>в) чудики</w:t>
      </w:r>
    </w:p>
    <w:p w14:paraId="5E4E05FF" w14:textId="77777777" w:rsidR="00301D3F" w:rsidRPr="00301D3F" w:rsidRDefault="00301D3F" w:rsidP="00301D3F">
      <w:pPr>
        <w:ind w:firstLine="709"/>
        <w:jc w:val="both"/>
      </w:pPr>
      <w:r w:rsidRPr="00301D3F">
        <w:t>9. Как называется новеллистический цикл В. П. Астафьева, целостность которого обеспечивается единым художественным пространством — «рекой жизни» Енисеем, единой темой — связи Человека и Природы, единым образным миром?</w:t>
      </w:r>
    </w:p>
    <w:p w14:paraId="72490237" w14:textId="77777777" w:rsidR="00301D3F" w:rsidRPr="00301D3F" w:rsidRDefault="00301D3F" w:rsidP="00301D3F">
      <w:pPr>
        <w:ind w:firstLine="709"/>
        <w:jc w:val="both"/>
      </w:pPr>
      <w:r w:rsidRPr="00301D3F">
        <w:t>а) «Последний поклон»</w:t>
      </w:r>
    </w:p>
    <w:p w14:paraId="75E6FE79" w14:textId="77777777" w:rsidR="00301D3F" w:rsidRPr="00301D3F" w:rsidRDefault="00301D3F" w:rsidP="00301D3F">
      <w:pPr>
        <w:ind w:firstLine="709"/>
        <w:jc w:val="both"/>
      </w:pPr>
      <w:r w:rsidRPr="00301D3F">
        <w:t>б) «Царь-рыба»</w:t>
      </w:r>
    </w:p>
    <w:p w14:paraId="39BD69F5" w14:textId="77777777" w:rsidR="00301D3F" w:rsidRPr="00301D3F" w:rsidRDefault="00301D3F" w:rsidP="00301D3F">
      <w:pPr>
        <w:ind w:firstLine="709"/>
        <w:jc w:val="both"/>
      </w:pPr>
      <w:r w:rsidRPr="00301D3F">
        <w:t>в) «</w:t>
      </w:r>
      <w:proofErr w:type="spellStart"/>
      <w:r w:rsidRPr="00301D3F">
        <w:t>Затеси</w:t>
      </w:r>
      <w:proofErr w:type="spellEnd"/>
      <w:r w:rsidRPr="00301D3F">
        <w:t>»</w:t>
      </w:r>
    </w:p>
    <w:p w14:paraId="3296BB8A" w14:textId="77777777" w:rsidR="00301D3F" w:rsidRPr="00301D3F" w:rsidRDefault="00301D3F" w:rsidP="00301D3F">
      <w:pPr>
        <w:ind w:firstLine="709"/>
        <w:jc w:val="both"/>
      </w:pPr>
      <w:r w:rsidRPr="00301D3F">
        <w:t>г) «Пастух и пастушка»</w:t>
      </w:r>
    </w:p>
    <w:p w14:paraId="5BA5674F" w14:textId="77777777" w:rsidR="00301D3F" w:rsidRPr="00301D3F" w:rsidRDefault="00301D3F" w:rsidP="00301D3F">
      <w:pPr>
        <w:ind w:firstLine="709"/>
        <w:jc w:val="both"/>
      </w:pPr>
      <w:r w:rsidRPr="00301D3F">
        <w:t>10. Браконьерство – страшная болезнь нашего времени. Как называется повесть, посвященная этой проблеме?</w:t>
      </w:r>
    </w:p>
    <w:p w14:paraId="73793B28" w14:textId="77777777" w:rsidR="00301D3F" w:rsidRPr="00301D3F" w:rsidRDefault="00301D3F" w:rsidP="00301D3F">
      <w:pPr>
        <w:ind w:firstLine="709"/>
        <w:jc w:val="both"/>
      </w:pPr>
      <w:r w:rsidRPr="00301D3F">
        <w:t>а) «Печальный детектив»</w:t>
      </w:r>
    </w:p>
    <w:p w14:paraId="0CDF583C" w14:textId="77777777" w:rsidR="00301D3F" w:rsidRPr="00301D3F" w:rsidRDefault="00301D3F" w:rsidP="00301D3F">
      <w:pPr>
        <w:ind w:firstLine="709"/>
        <w:jc w:val="both"/>
      </w:pPr>
      <w:r w:rsidRPr="00301D3F">
        <w:t>б) «Пастух и пастушка»</w:t>
      </w:r>
    </w:p>
    <w:p w14:paraId="6F489C15" w14:textId="77777777" w:rsidR="00301D3F" w:rsidRPr="00301D3F" w:rsidRDefault="00301D3F" w:rsidP="00301D3F">
      <w:pPr>
        <w:ind w:firstLine="709"/>
        <w:jc w:val="both"/>
      </w:pPr>
      <w:r w:rsidRPr="00301D3F">
        <w:t>в) «Царь – рыба»</w:t>
      </w:r>
    </w:p>
    <w:p w14:paraId="4F98CADD" w14:textId="77777777" w:rsidR="00301D3F" w:rsidRPr="00301D3F" w:rsidRDefault="00301D3F" w:rsidP="00301D3F">
      <w:pPr>
        <w:ind w:firstLine="709"/>
        <w:jc w:val="both"/>
      </w:pPr>
      <w:r w:rsidRPr="00301D3F">
        <w:t>г) «Последний поклон»</w:t>
      </w:r>
    </w:p>
    <w:p w14:paraId="33AB563B" w14:textId="77777777" w:rsidR="00301D3F" w:rsidRPr="00301D3F" w:rsidRDefault="00301D3F" w:rsidP="00301D3F">
      <w:pPr>
        <w:ind w:firstLine="709"/>
        <w:jc w:val="both"/>
      </w:pPr>
      <w:r w:rsidRPr="00301D3F">
        <w:t>11. За какое произведение в 1996 году В.П. Астафьеву была присуждена Государственная премия России?</w:t>
      </w:r>
    </w:p>
    <w:p w14:paraId="4F17D605" w14:textId="77777777" w:rsidR="00301D3F" w:rsidRPr="00301D3F" w:rsidRDefault="00301D3F" w:rsidP="00301D3F">
      <w:pPr>
        <w:ind w:firstLine="709"/>
        <w:jc w:val="both"/>
      </w:pPr>
      <w:r w:rsidRPr="00301D3F">
        <w:t>а) «Прокляты и убиты»</w:t>
      </w:r>
    </w:p>
    <w:p w14:paraId="607A6DAF" w14:textId="77777777" w:rsidR="00301D3F" w:rsidRPr="00301D3F" w:rsidRDefault="00301D3F" w:rsidP="00301D3F">
      <w:pPr>
        <w:ind w:firstLine="709"/>
        <w:jc w:val="both"/>
      </w:pPr>
      <w:r w:rsidRPr="00301D3F">
        <w:t>б) «Зрячий посох»</w:t>
      </w:r>
    </w:p>
    <w:p w14:paraId="53CEB3AE" w14:textId="77777777" w:rsidR="00301D3F" w:rsidRPr="00301D3F" w:rsidRDefault="00301D3F" w:rsidP="00301D3F">
      <w:pPr>
        <w:ind w:firstLine="709"/>
        <w:jc w:val="both"/>
      </w:pPr>
      <w:r w:rsidRPr="00301D3F">
        <w:t>в) «Веселый солдат»</w:t>
      </w:r>
    </w:p>
    <w:p w14:paraId="3BD003A3" w14:textId="77777777" w:rsidR="00301D3F" w:rsidRPr="00301D3F" w:rsidRDefault="00301D3F" w:rsidP="00301D3F">
      <w:pPr>
        <w:ind w:firstLine="709"/>
        <w:jc w:val="both"/>
      </w:pPr>
      <w:r w:rsidRPr="00301D3F">
        <w:t>г) «Прости меня»</w:t>
      </w:r>
    </w:p>
    <w:p w14:paraId="36284D7F" w14:textId="77777777" w:rsidR="00301D3F" w:rsidRPr="00301D3F" w:rsidRDefault="00301D3F" w:rsidP="00301D3F">
      <w:pPr>
        <w:ind w:firstLine="709"/>
        <w:jc w:val="both"/>
      </w:pPr>
      <w:r w:rsidRPr="00301D3F">
        <w:t>12. Какие темы являются общими в творчестве В. Распутина и В. Астафьева (несколько вариантов ответа)?</w:t>
      </w:r>
    </w:p>
    <w:p w14:paraId="4331CD57" w14:textId="77777777" w:rsidR="00301D3F" w:rsidRPr="00301D3F" w:rsidRDefault="00301D3F" w:rsidP="00301D3F">
      <w:pPr>
        <w:ind w:firstLine="709"/>
        <w:jc w:val="both"/>
      </w:pPr>
      <w:r w:rsidRPr="00301D3F">
        <w:t>а) деревенская тема</w:t>
      </w:r>
    </w:p>
    <w:p w14:paraId="689F5207" w14:textId="77777777" w:rsidR="00301D3F" w:rsidRPr="00301D3F" w:rsidRDefault="00301D3F" w:rsidP="00301D3F">
      <w:pPr>
        <w:ind w:firstLine="709"/>
        <w:jc w:val="both"/>
      </w:pPr>
      <w:r w:rsidRPr="00301D3F">
        <w:t>б) тема нравственности</w:t>
      </w:r>
    </w:p>
    <w:p w14:paraId="431AC510" w14:textId="77777777" w:rsidR="00301D3F" w:rsidRPr="00301D3F" w:rsidRDefault="00301D3F" w:rsidP="00301D3F">
      <w:pPr>
        <w:ind w:firstLine="709"/>
        <w:jc w:val="both"/>
      </w:pPr>
      <w:r w:rsidRPr="00301D3F">
        <w:t>в) тема экологии</w:t>
      </w:r>
    </w:p>
    <w:p w14:paraId="7506CD94" w14:textId="77777777" w:rsidR="00301D3F" w:rsidRPr="00301D3F" w:rsidRDefault="00301D3F" w:rsidP="00301D3F">
      <w:pPr>
        <w:ind w:firstLine="709"/>
        <w:jc w:val="both"/>
      </w:pPr>
      <w:r w:rsidRPr="00301D3F">
        <w:t>г) тема войны</w:t>
      </w:r>
    </w:p>
    <w:p w14:paraId="21098DA5" w14:textId="77777777" w:rsidR="00301D3F" w:rsidRPr="00301D3F" w:rsidRDefault="00301D3F" w:rsidP="00301D3F">
      <w:pPr>
        <w:ind w:firstLine="709"/>
        <w:jc w:val="both"/>
      </w:pPr>
      <w:r w:rsidRPr="00301D3F">
        <w:t>13. Как звали главную героиню повести В. Распутина «Последний срок»?</w:t>
      </w:r>
    </w:p>
    <w:p w14:paraId="068BB58E" w14:textId="77777777" w:rsidR="00301D3F" w:rsidRPr="00301D3F" w:rsidRDefault="00301D3F" w:rsidP="00301D3F">
      <w:pPr>
        <w:ind w:firstLine="709"/>
        <w:jc w:val="both"/>
      </w:pPr>
      <w:r w:rsidRPr="00301D3F">
        <w:t>а) Мария</w:t>
      </w:r>
    </w:p>
    <w:p w14:paraId="38C0CE6B" w14:textId="77777777" w:rsidR="00301D3F" w:rsidRPr="00301D3F" w:rsidRDefault="00301D3F" w:rsidP="00301D3F">
      <w:pPr>
        <w:ind w:firstLine="709"/>
        <w:jc w:val="both"/>
      </w:pPr>
      <w:r w:rsidRPr="00301D3F">
        <w:t>б) Дарья</w:t>
      </w:r>
    </w:p>
    <w:p w14:paraId="57BBC3CC" w14:textId="77777777" w:rsidR="00301D3F" w:rsidRPr="00301D3F" w:rsidRDefault="00301D3F" w:rsidP="00301D3F">
      <w:pPr>
        <w:ind w:firstLine="709"/>
        <w:jc w:val="both"/>
      </w:pPr>
      <w:r w:rsidRPr="00301D3F">
        <w:t>в) Анна</w:t>
      </w:r>
    </w:p>
    <w:p w14:paraId="59535CA6" w14:textId="77777777" w:rsidR="00301D3F" w:rsidRPr="00301D3F" w:rsidRDefault="00301D3F" w:rsidP="00301D3F">
      <w:pPr>
        <w:ind w:firstLine="709"/>
        <w:jc w:val="both"/>
      </w:pPr>
      <w:r w:rsidRPr="00301D3F">
        <w:t>г) Евдокия</w:t>
      </w:r>
    </w:p>
    <w:p w14:paraId="6E162997" w14:textId="77777777" w:rsidR="00301D3F" w:rsidRPr="00301D3F" w:rsidRDefault="00301D3F" w:rsidP="00301D3F">
      <w:pPr>
        <w:ind w:firstLine="709"/>
        <w:jc w:val="both"/>
      </w:pPr>
      <w:r w:rsidRPr="00301D3F">
        <w:t>14. Какой проступок совершает Андрей Гуськов – герой повести «Живи и помни»?</w:t>
      </w:r>
    </w:p>
    <w:p w14:paraId="6346652A" w14:textId="77777777" w:rsidR="00301D3F" w:rsidRPr="00301D3F" w:rsidRDefault="00301D3F" w:rsidP="00301D3F">
      <w:pPr>
        <w:ind w:firstLine="709"/>
        <w:jc w:val="both"/>
      </w:pPr>
      <w:r w:rsidRPr="00301D3F">
        <w:t>а) предательство</w:t>
      </w:r>
    </w:p>
    <w:p w14:paraId="1EA3D7E6" w14:textId="77777777" w:rsidR="00301D3F" w:rsidRPr="00301D3F" w:rsidRDefault="00301D3F" w:rsidP="00301D3F">
      <w:pPr>
        <w:ind w:firstLine="709"/>
        <w:jc w:val="both"/>
      </w:pPr>
      <w:r w:rsidRPr="00301D3F">
        <w:t>б) дезертирство</w:t>
      </w:r>
    </w:p>
    <w:p w14:paraId="0E9E4BA7" w14:textId="77777777" w:rsidR="00301D3F" w:rsidRPr="00301D3F" w:rsidRDefault="00301D3F" w:rsidP="00301D3F">
      <w:pPr>
        <w:ind w:firstLine="709"/>
        <w:jc w:val="both"/>
      </w:pPr>
      <w:r w:rsidRPr="00301D3F">
        <w:t>в) убийство</w:t>
      </w:r>
    </w:p>
    <w:p w14:paraId="69C908E0" w14:textId="77777777" w:rsidR="00301D3F" w:rsidRPr="00301D3F" w:rsidRDefault="00301D3F" w:rsidP="00301D3F">
      <w:pPr>
        <w:ind w:firstLine="709"/>
        <w:jc w:val="both"/>
      </w:pPr>
      <w:r w:rsidRPr="00301D3F">
        <w:t>г) кражу</w:t>
      </w:r>
    </w:p>
    <w:p w14:paraId="606676F4" w14:textId="77777777" w:rsidR="00301D3F" w:rsidRPr="00301D3F" w:rsidRDefault="00301D3F" w:rsidP="00301D3F">
      <w:pPr>
        <w:ind w:firstLine="709"/>
        <w:jc w:val="both"/>
      </w:pPr>
      <w:r w:rsidRPr="00301D3F">
        <w:lastRenderedPageBreak/>
        <w:t>15. В каком произведении Ч. Айтматов впервые говорит о проблемах наркомании?</w:t>
      </w:r>
    </w:p>
    <w:p w14:paraId="55EE58F6" w14:textId="77777777" w:rsidR="00301D3F" w:rsidRPr="00301D3F" w:rsidRDefault="00301D3F" w:rsidP="00301D3F">
      <w:pPr>
        <w:ind w:firstLine="709"/>
        <w:jc w:val="both"/>
      </w:pPr>
      <w:r w:rsidRPr="00301D3F">
        <w:t>а) «Джамиля»</w:t>
      </w:r>
    </w:p>
    <w:p w14:paraId="33D7CBE8" w14:textId="77777777" w:rsidR="00301D3F" w:rsidRPr="00301D3F" w:rsidRDefault="00301D3F" w:rsidP="00301D3F">
      <w:pPr>
        <w:ind w:firstLine="709"/>
        <w:jc w:val="both"/>
      </w:pPr>
      <w:r w:rsidRPr="00301D3F">
        <w:t>б) «И дольше века длится день»</w:t>
      </w:r>
    </w:p>
    <w:p w14:paraId="78B64464" w14:textId="77777777" w:rsidR="00301D3F" w:rsidRPr="00301D3F" w:rsidRDefault="00301D3F" w:rsidP="00301D3F">
      <w:pPr>
        <w:ind w:firstLine="709"/>
        <w:jc w:val="both"/>
      </w:pPr>
      <w:r w:rsidRPr="00301D3F">
        <w:t>в) «Плаха»</w:t>
      </w:r>
    </w:p>
    <w:p w14:paraId="036AAA9D" w14:textId="77777777" w:rsidR="00301D3F" w:rsidRPr="00301D3F" w:rsidRDefault="00301D3F" w:rsidP="00301D3F">
      <w:pPr>
        <w:ind w:firstLine="709"/>
        <w:jc w:val="both"/>
      </w:pPr>
      <w:r w:rsidRPr="00301D3F">
        <w:t>г) «Пегий пес, бегущий краем моря»</w:t>
      </w:r>
    </w:p>
    <w:p w14:paraId="2E200D4C" w14:textId="77777777" w:rsidR="00301D3F" w:rsidRPr="00301D3F" w:rsidRDefault="00301D3F" w:rsidP="00301D3F">
      <w:pPr>
        <w:ind w:firstLine="709"/>
        <w:jc w:val="both"/>
      </w:pPr>
      <w:r w:rsidRPr="00301D3F">
        <w:t>16. Как в романе «Плаха» зовут пару волков (два варианта ответа)?</w:t>
      </w:r>
    </w:p>
    <w:p w14:paraId="1EAAE24C" w14:textId="77777777" w:rsidR="00301D3F" w:rsidRPr="00301D3F" w:rsidRDefault="00301D3F" w:rsidP="00301D3F">
      <w:pPr>
        <w:ind w:firstLine="709"/>
        <w:jc w:val="both"/>
      </w:pPr>
      <w:r w:rsidRPr="00301D3F">
        <w:t xml:space="preserve">а) </w:t>
      </w:r>
      <w:proofErr w:type="spellStart"/>
      <w:r w:rsidRPr="00301D3F">
        <w:t>Кенджеш</w:t>
      </w:r>
      <w:proofErr w:type="spellEnd"/>
    </w:p>
    <w:p w14:paraId="1CB82E3E" w14:textId="77777777" w:rsidR="00301D3F" w:rsidRPr="00301D3F" w:rsidRDefault="00301D3F" w:rsidP="00301D3F">
      <w:pPr>
        <w:ind w:firstLine="709"/>
        <w:jc w:val="both"/>
      </w:pPr>
      <w:r w:rsidRPr="00301D3F">
        <w:t>б) Акбара</w:t>
      </w:r>
    </w:p>
    <w:p w14:paraId="60D2AF94" w14:textId="77777777" w:rsidR="00301D3F" w:rsidRPr="00301D3F" w:rsidRDefault="00301D3F" w:rsidP="00301D3F">
      <w:pPr>
        <w:ind w:firstLine="709"/>
        <w:jc w:val="both"/>
      </w:pPr>
      <w:r w:rsidRPr="00301D3F">
        <w:t xml:space="preserve">в) </w:t>
      </w:r>
      <w:proofErr w:type="spellStart"/>
      <w:r w:rsidRPr="00301D3F">
        <w:t>Базарбай</w:t>
      </w:r>
      <w:proofErr w:type="spellEnd"/>
    </w:p>
    <w:p w14:paraId="0DA69D4E" w14:textId="77777777" w:rsidR="00301D3F" w:rsidRPr="00301D3F" w:rsidRDefault="00301D3F" w:rsidP="00301D3F">
      <w:pPr>
        <w:ind w:firstLine="709"/>
        <w:jc w:val="both"/>
      </w:pPr>
      <w:r w:rsidRPr="00301D3F">
        <w:t xml:space="preserve">г) </w:t>
      </w:r>
      <w:proofErr w:type="spellStart"/>
      <w:r w:rsidRPr="00301D3F">
        <w:t>Ташчайнар</w:t>
      </w:r>
      <w:proofErr w:type="spellEnd"/>
    </w:p>
    <w:p w14:paraId="4BED7953" w14:textId="77777777" w:rsidR="00301D3F" w:rsidRPr="00301D3F" w:rsidRDefault="00301D3F" w:rsidP="00301D3F">
      <w:pPr>
        <w:ind w:firstLine="709"/>
        <w:jc w:val="both"/>
      </w:pPr>
      <w:r w:rsidRPr="00301D3F">
        <w:t>17. С творчеством какого писателя по тематике схоже творчество В. Шаламова?</w:t>
      </w:r>
    </w:p>
    <w:p w14:paraId="705443A2" w14:textId="77777777" w:rsidR="00301D3F" w:rsidRPr="00301D3F" w:rsidRDefault="00301D3F" w:rsidP="00301D3F">
      <w:pPr>
        <w:ind w:firstLine="709"/>
        <w:jc w:val="both"/>
      </w:pPr>
      <w:r w:rsidRPr="00301D3F">
        <w:t>а) В. Шукшин</w:t>
      </w:r>
    </w:p>
    <w:p w14:paraId="6BB39FED" w14:textId="77777777" w:rsidR="00301D3F" w:rsidRPr="00301D3F" w:rsidRDefault="00301D3F" w:rsidP="00301D3F">
      <w:pPr>
        <w:ind w:firstLine="709"/>
        <w:jc w:val="both"/>
      </w:pPr>
      <w:r w:rsidRPr="00301D3F">
        <w:t>б) А. Солженицын</w:t>
      </w:r>
    </w:p>
    <w:p w14:paraId="650B2D86" w14:textId="77777777" w:rsidR="00301D3F" w:rsidRPr="00301D3F" w:rsidRDefault="00301D3F" w:rsidP="00301D3F">
      <w:pPr>
        <w:ind w:firstLine="709"/>
        <w:jc w:val="both"/>
      </w:pPr>
      <w:r w:rsidRPr="00301D3F">
        <w:t>в) В. Астафьев</w:t>
      </w:r>
    </w:p>
    <w:p w14:paraId="78DE5334" w14:textId="77777777" w:rsidR="00301D3F" w:rsidRPr="00301D3F" w:rsidRDefault="00301D3F" w:rsidP="00301D3F">
      <w:pPr>
        <w:ind w:firstLine="709"/>
        <w:jc w:val="both"/>
      </w:pPr>
      <w:r w:rsidRPr="00301D3F">
        <w:t>г) В. Распутин</w:t>
      </w:r>
    </w:p>
    <w:p w14:paraId="042AF6D1" w14:textId="77777777" w:rsidR="00301D3F" w:rsidRPr="00301D3F" w:rsidRDefault="00301D3F" w:rsidP="00301D3F">
      <w:pPr>
        <w:ind w:firstLine="709"/>
        <w:jc w:val="both"/>
      </w:pPr>
      <w:r w:rsidRPr="00301D3F">
        <w:t>18. В каком из рассказов Шаламова герой соглашается на побег, а после отказывается?</w:t>
      </w:r>
    </w:p>
    <w:p w14:paraId="7F4B6C64" w14:textId="77777777" w:rsidR="00301D3F" w:rsidRPr="00301D3F" w:rsidRDefault="00301D3F" w:rsidP="00301D3F">
      <w:pPr>
        <w:ind w:firstLine="709"/>
        <w:jc w:val="both"/>
      </w:pPr>
      <w:r w:rsidRPr="00301D3F">
        <w:t>а) «Ночью»</w:t>
      </w:r>
    </w:p>
    <w:p w14:paraId="0B8A2893" w14:textId="77777777" w:rsidR="00301D3F" w:rsidRPr="00301D3F" w:rsidRDefault="00301D3F" w:rsidP="00301D3F">
      <w:pPr>
        <w:ind w:firstLine="709"/>
        <w:jc w:val="both"/>
      </w:pPr>
      <w:r w:rsidRPr="00301D3F">
        <w:t>б) «Первый чекист»</w:t>
      </w:r>
    </w:p>
    <w:p w14:paraId="4E4346C6" w14:textId="77777777" w:rsidR="00301D3F" w:rsidRPr="00301D3F" w:rsidRDefault="00301D3F" w:rsidP="00301D3F">
      <w:pPr>
        <w:ind w:firstLine="709"/>
        <w:jc w:val="both"/>
      </w:pPr>
      <w:r w:rsidRPr="00301D3F">
        <w:t>в) «Сгущенное молоко»</w:t>
      </w:r>
    </w:p>
    <w:p w14:paraId="05FEFCB0" w14:textId="77777777" w:rsidR="00301D3F" w:rsidRPr="00301D3F" w:rsidRDefault="00301D3F" w:rsidP="00301D3F">
      <w:pPr>
        <w:ind w:firstLine="709"/>
        <w:jc w:val="both"/>
      </w:pPr>
      <w:r w:rsidRPr="00301D3F">
        <w:t>г) «Ягоды»</w:t>
      </w:r>
    </w:p>
    <w:p w14:paraId="2230AEDA" w14:textId="77777777" w:rsidR="00301D3F" w:rsidRPr="00301D3F" w:rsidRDefault="00301D3F" w:rsidP="00301D3F">
      <w:pPr>
        <w:jc w:val="both"/>
        <w:rPr>
          <w:b/>
        </w:rPr>
      </w:pPr>
      <w:r w:rsidRPr="00301D3F">
        <w:rPr>
          <w:b/>
        </w:rPr>
        <w:t>Эталон ответов.</w:t>
      </w:r>
    </w:p>
    <w:p w14:paraId="40B09C8A" w14:textId="77777777" w:rsidR="00301D3F" w:rsidRPr="00301D3F" w:rsidRDefault="00301D3F" w:rsidP="00301D3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34"/>
        <w:gridCol w:w="518"/>
        <w:gridCol w:w="559"/>
        <w:gridCol w:w="568"/>
        <w:gridCol w:w="510"/>
        <w:gridCol w:w="506"/>
        <w:gridCol w:w="572"/>
        <w:gridCol w:w="519"/>
        <w:gridCol w:w="572"/>
        <w:gridCol w:w="531"/>
        <w:gridCol w:w="664"/>
        <w:gridCol w:w="618"/>
        <w:gridCol w:w="486"/>
        <w:gridCol w:w="605"/>
        <w:gridCol w:w="502"/>
        <w:gridCol w:w="469"/>
        <w:gridCol w:w="635"/>
      </w:tblGrid>
      <w:tr w:rsidR="00301D3F" w:rsidRPr="00301D3F" w14:paraId="37C48C01" w14:textId="77777777" w:rsidTr="00B45EAF">
        <w:tc>
          <w:tcPr>
            <w:tcW w:w="568" w:type="dxa"/>
            <w:shd w:val="clear" w:color="auto" w:fill="auto"/>
          </w:tcPr>
          <w:p w14:paraId="52722E94" w14:textId="77777777" w:rsidR="00301D3F" w:rsidRPr="00301D3F" w:rsidRDefault="00301D3F" w:rsidP="00301D3F">
            <w:pPr>
              <w:jc w:val="both"/>
            </w:pPr>
            <w:r w:rsidRPr="00301D3F">
              <w:t>1</w:t>
            </w:r>
          </w:p>
        </w:tc>
        <w:tc>
          <w:tcPr>
            <w:tcW w:w="558" w:type="dxa"/>
            <w:shd w:val="clear" w:color="auto" w:fill="auto"/>
          </w:tcPr>
          <w:p w14:paraId="0171B272" w14:textId="77777777" w:rsidR="00301D3F" w:rsidRPr="00301D3F" w:rsidRDefault="00301D3F" w:rsidP="00301D3F">
            <w:pPr>
              <w:jc w:val="both"/>
            </w:pPr>
            <w:r w:rsidRPr="00301D3F">
              <w:t>2</w:t>
            </w:r>
          </w:p>
        </w:tc>
        <w:tc>
          <w:tcPr>
            <w:tcW w:w="540" w:type="dxa"/>
            <w:shd w:val="clear" w:color="auto" w:fill="auto"/>
          </w:tcPr>
          <w:p w14:paraId="01D76841" w14:textId="77777777" w:rsidR="00301D3F" w:rsidRPr="00301D3F" w:rsidRDefault="00301D3F" w:rsidP="00301D3F">
            <w:pPr>
              <w:jc w:val="both"/>
            </w:pPr>
            <w:r w:rsidRPr="00301D3F">
              <w:t>3</w:t>
            </w:r>
          </w:p>
        </w:tc>
        <w:tc>
          <w:tcPr>
            <w:tcW w:w="586" w:type="dxa"/>
            <w:shd w:val="clear" w:color="auto" w:fill="auto"/>
          </w:tcPr>
          <w:p w14:paraId="3FC738DE" w14:textId="77777777" w:rsidR="00301D3F" w:rsidRPr="00301D3F" w:rsidRDefault="00301D3F" w:rsidP="00301D3F">
            <w:pPr>
              <w:jc w:val="both"/>
            </w:pPr>
            <w:r w:rsidRPr="00301D3F">
              <w:t>4</w:t>
            </w:r>
          </w:p>
        </w:tc>
        <w:tc>
          <w:tcPr>
            <w:tcW w:w="595" w:type="dxa"/>
            <w:shd w:val="clear" w:color="auto" w:fill="auto"/>
          </w:tcPr>
          <w:p w14:paraId="58DD64EA" w14:textId="77777777" w:rsidR="00301D3F" w:rsidRPr="00301D3F" w:rsidRDefault="00301D3F" w:rsidP="00301D3F">
            <w:pPr>
              <w:jc w:val="both"/>
            </w:pPr>
            <w:r w:rsidRPr="00301D3F">
              <w:t>5</w:t>
            </w:r>
          </w:p>
        </w:tc>
        <w:tc>
          <w:tcPr>
            <w:tcW w:w="531" w:type="dxa"/>
            <w:shd w:val="clear" w:color="auto" w:fill="auto"/>
          </w:tcPr>
          <w:p w14:paraId="40754272" w14:textId="77777777" w:rsidR="00301D3F" w:rsidRPr="00301D3F" w:rsidRDefault="00301D3F" w:rsidP="00301D3F">
            <w:pPr>
              <w:jc w:val="both"/>
            </w:pPr>
            <w:r w:rsidRPr="00301D3F">
              <w:t>6</w:t>
            </w:r>
          </w:p>
        </w:tc>
        <w:tc>
          <w:tcPr>
            <w:tcW w:w="526" w:type="dxa"/>
            <w:shd w:val="clear" w:color="auto" w:fill="auto"/>
          </w:tcPr>
          <w:p w14:paraId="6D82D64B" w14:textId="77777777" w:rsidR="00301D3F" w:rsidRPr="00301D3F" w:rsidRDefault="00301D3F" w:rsidP="00301D3F">
            <w:pPr>
              <w:jc w:val="both"/>
            </w:pPr>
            <w:r w:rsidRPr="00301D3F">
              <w:t>7</w:t>
            </w:r>
          </w:p>
        </w:tc>
        <w:tc>
          <w:tcPr>
            <w:tcW w:w="600" w:type="dxa"/>
            <w:shd w:val="clear" w:color="auto" w:fill="auto"/>
          </w:tcPr>
          <w:p w14:paraId="4F63F501" w14:textId="77777777" w:rsidR="00301D3F" w:rsidRPr="00301D3F" w:rsidRDefault="00301D3F" w:rsidP="00301D3F">
            <w:pPr>
              <w:jc w:val="both"/>
            </w:pPr>
            <w:r w:rsidRPr="00301D3F">
              <w:t>8</w:t>
            </w:r>
          </w:p>
        </w:tc>
        <w:tc>
          <w:tcPr>
            <w:tcW w:w="540" w:type="dxa"/>
            <w:shd w:val="clear" w:color="auto" w:fill="auto"/>
          </w:tcPr>
          <w:p w14:paraId="48BB07A5" w14:textId="77777777" w:rsidR="00301D3F" w:rsidRPr="00301D3F" w:rsidRDefault="00301D3F" w:rsidP="00301D3F">
            <w:pPr>
              <w:jc w:val="both"/>
            </w:pPr>
            <w:r w:rsidRPr="00301D3F">
              <w:t>9</w:t>
            </w:r>
          </w:p>
        </w:tc>
        <w:tc>
          <w:tcPr>
            <w:tcW w:w="586" w:type="dxa"/>
            <w:shd w:val="clear" w:color="auto" w:fill="auto"/>
          </w:tcPr>
          <w:p w14:paraId="4A212E71" w14:textId="77777777" w:rsidR="00301D3F" w:rsidRPr="00301D3F" w:rsidRDefault="00301D3F" w:rsidP="00301D3F">
            <w:pPr>
              <w:jc w:val="both"/>
            </w:pPr>
            <w:r w:rsidRPr="00301D3F">
              <w:t>10</w:t>
            </w:r>
          </w:p>
        </w:tc>
        <w:tc>
          <w:tcPr>
            <w:tcW w:w="540" w:type="dxa"/>
            <w:shd w:val="clear" w:color="auto" w:fill="auto"/>
          </w:tcPr>
          <w:p w14:paraId="75FF754C" w14:textId="77777777" w:rsidR="00301D3F" w:rsidRPr="00301D3F" w:rsidRDefault="00301D3F" w:rsidP="00301D3F">
            <w:pPr>
              <w:jc w:val="both"/>
            </w:pPr>
            <w:r w:rsidRPr="00301D3F">
              <w:t>11</w:t>
            </w:r>
          </w:p>
        </w:tc>
        <w:tc>
          <w:tcPr>
            <w:tcW w:w="586" w:type="dxa"/>
            <w:shd w:val="clear" w:color="auto" w:fill="auto"/>
          </w:tcPr>
          <w:p w14:paraId="6443D30D" w14:textId="77777777" w:rsidR="00301D3F" w:rsidRPr="00301D3F" w:rsidRDefault="00301D3F" w:rsidP="00301D3F">
            <w:pPr>
              <w:jc w:val="both"/>
            </w:pPr>
            <w:r w:rsidRPr="00301D3F">
              <w:t>12</w:t>
            </w:r>
          </w:p>
        </w:tc>
        <w:tc>
          <w:tcPr>
            <w:tcW w:w="637" w:type="dxa"/>
            <w:shd w:val="clear" w:color="auto" w:fill="auto"/>
          </w:tcPr>
          <w:p w14:paraId="1904900A" w14:textId="77777777" w:rsidR="00301D3F" w:rsidRPr="00301D3F" w:rsidRDefault="00301D3F" w:rsidP="00301D3F">
            <w:pPr>
              <w:jc w:val="both"/>
            </w:pPr>
            <w:r w:rsidRPr="00301D3F">
              <w:t>13</w:t>
            </w:r>
          </w:p>
        </w:tc>
        <w:tc>
          <w:tcPr>
            <w:tcW w:w="490" w:type="dxa"/>
            <w:shd w:val="clear" w:color="auto" w:fill="auto"/>
          </w:tcPr>
          <w:p w14:paraId="5F167BD7" w14:textId="77777777" w:rsidR="00301D3F" w:rsidRPr="00301D3F" w:rsidRDefault="00301D3F" w:rsidP="00301D3F">
            <w:pPr>
              <w:jc w:val="both"/>
            </w:pPr>
            <w:r w:rsidRPr="00301D3F">
              <w:t>14</w:t>
            </w:r>
          </w:p>
        </w:tc>
        <w:tc>
          <w:tcPr>
            <w:tcW w:w="623" w:type="dxa"/>
            <w:shd w:val="clear" w:color="auto" w:fill="auto"/>
          </w:tcPr>
          <w:p w14:paraId="7C99C763" w14:textId="77777777" w:rsidR="00301D3F" w:rsidRPr="00301D3F" w:rsidRDefault="00301D3F" w:rsidP="00301D3F">
            <w:pPr>
              <w:jc w:val="both"/>
            </w:pPr>
            <w:r w:rsidRPr="00301D3F">
              <w:t>15</w:t>
            </w:r>
          </w:p>
        </w:tc>
        <w:tc>
          <w:tcPr>
            <w:tcW w:w="504" w:type="dxa"/>
            <w:shd w:val="clear" w:color="auto" w:fill="auto"/>
          </w:tcPr>
          <w:p w14:paraId="32830A77" w14:textId="77777777" w:rsidR="00301D3F" w:rsidRPr="00301D3F" w:rsidRDefault="00301D3F" w:rsidP="00301D3F">
            <w:pPr>
              <w:jc w:val="both"/>
            </w:pPr>
            <w:r w:rsidRPr="00301D3F">
              <w:t>16</w:t>
            </w:r>
          </w:p>
        </w:tc>
        <w:tc>
          <w:tcPr>
            <w:tcW w:w="471" w:type="dxa"/>
            <w:shd w:val="clear" w:color="auto" w:fill="auto"/>
          </w:tcPr>
          <w:p w14:paraId="6835477A" w14:textId="77777777" w:rsidR="00301D3F" w:rsidRPr="00301D3F" w:rsidRDefault="00301D3F" w:rsidP="00301D3F">
            <w:pPr>
              <w:jc w:val="both"/>
            </w:pPr>
            <w:r w:rsidRPr="00301D3F">
              <w:t>17</w:t>
            </w:r>
          </w:p>
        </w:tc>
        <w:tc>
          <w:tcPr>
            <w:tcW w:w="656" w:type="dxa"/>
            <w:shd w:val="clear" w:color="auto" w:fill="auto"/>
          </w:tcPr>
          <w:p w14:paraId="5F0401C3" w14:textId="77777777" w:rsidR="00301D3F" w:rsidRPr="00301D3F" w:rsidRDefault="00301D3F" w:rsidP="00301D3F">
            <w:pPr>
              <w:jc w:val="both"/>
            </w:pPr>
            <w:r w:rsidRPr="00301D3F">
              <w:t>18</w:t>
            </w:r>
          </w:p>
        </w:tc>
      </w:tr>
      <w:tr w:rsidR="00301D3F" w:rsidRPr="00301D3F" w14:paraId="024C0607" w14:textId="77777777" w:rsidTr="00B45EAF">
        <w:tc>
          <w:tcPr>
            <w:tcW w:w="568" w:type="dxa"/>
            <w:shd w:val="clear" w:color="auto" w:fill="auto"/>
          </w:tcPr>
          <w:p w14:paraId="0A3BC700" w14:textId="77777777" w:rsidR="00301D3F" w:rsidRPr="00301D3F" w:rsidRDefault="00301D3F" w:rsidP="00301D3F">
            <w:pPr>
              <w:jc w:val="both"/>
            </w:pPr>
            <w:r w:rsidRPr="00301D3F">
              <w:t>а</w:t>
            </w:r>
          </w:p>
        </w:tc>
        <w:tc>
          <w:tcPr>
            <w:tcW w:w="558" w:type="dxa"/>
            <w:shd w:val="clear" w:color="auto" w:fill="auto"/>
          </w:tcPr>
          <w:p w14:paraId="324E0D2A" w14:textId="77777777" w:rsidR="00301D3F" w:rsidRPr="00301D3F" w:rsidRDefault="00301D3F" w:rsidP="00301D3F">
            <w:pPr>
              <w:jc w:val="both"/>
            </w:pPr>
            <w:r w:rsidRPr="00301D3F">
              <w:t>в</w:t>
            </w:r>
          </w:p>
        </w:tc>
        <w:tc>
          <w:tcPr>
            <w:tcW w:w="540" w:type="dxa"/>
            <w:shd w:val="clear" w:color="auto" w:fill="auto"/>
          </w:tcPr>
          <w:p w14:paraId="775BC6A4" w14:textId="77777777" w:rsidR="00301D3F" w:rsidRPr="00301D3F" w:rsidRDefault="00301D3F" w:rsidP="00301D3F">
            <w:pPr>
              <w:jc w:val="both"/>
            </w:pPr>
            <w:r w:rsidRPr="00301D3F">
              <w:t>а</w:t>
            </w:r>
          </w:p>
        </w:tc>
        <w:tc>
          <w:tcPr>
            <w:tcW w:w="586" w:type="dxa"/>
            <w:shd w:val="clear" w:color="auto" w:fill="auto"/>
          </w:tcPr>
          <w:p w14:paraId="16E07F3C" w14:textId="77777777" w:rsidR="00301D3F" w:rsidRPr="00301D3F" w:rsidRDefault="00301D3F" w:rsidP="00301D3F">
            <w:pPr>
              <w:jc w:val="both"/>
            </w:pPr>
            <w:r w:rsidRPr="00301D3F">
              <w:t>г</w:t>
            </w:r>
          </w:p>
        </w:tc>
        <w:tc>
          <w:tcPr>
            <w:tcW w:w="595" w:type="dxa"/>
            <w:shd w:val="clear" w:color="auto" w:fill="auto"/>
          </w:tcPr>
          <w:p w14:paraId="3D7DEBCD" w14:textId="77777777" w:rsidR="00301D3F" w:rsidRPr="00301D3F" w:rsidRDefault="00301D3F" w:rsidP="00301D3F">
            <w:pPr>
              <w:jc w:val="both"/>
            </w:pPr>
            <w:r w:rsidRPr="00301D3F">
              <w:t>д</w:t>
            </w:r>
          </w:p>
        </w:tc>
        <w:tc>
          <w:tcPr>
            <w:tcW w:w="531" w:type="dxa"/>
            <w:shd w:val="clear" w:color="auto" w:fill="auto"/>
          </w:tcPr>
          <w:p w14:paraId="22CBEA7F" w14:textId="77777777" w:rsidR="00301D3F" w:rsidRPr="00301D3F" w:rsidRDefault="00301D3F" w:rsidP="00301D3F">
            <w:pPr>
              <w:jc w:val="both"/>
            </w:pPr>
            <w:r w:rsidRPr="00301D3F">
              <w:t>а</w:t>
            </w:r>
          </w:p>
        </w:tc>
        <w:tc>
          <w:tcPr>
            <w:tcW w:w="526" w:type="dxa"/>
            <w:shd w:val="clear" w:color="auto" w:fill="auto"/>
          </w:tcPr>
          <w:p w14:paraId="03EFC782" w14:textId="77777777" w:rsidR="00301D3F" w:rsidRPr="00301D3F" w:rsidRDefault="00301D3F" w:rsidP="00301D3F">
            <w:pPr>
              <w:jc w:val="both"/>
            </w:pPr>
            <w:r w:rsidRPr="00301D3F">
              <w:t>в</w:t>
            </w:r>
          </w:p>
        </w:tc>
        <w:tc>
          <w:tcPr>
            <w:tcW w:w="600" w:type="dxa"/>
            <w:shd w:val="clear" w:color="auto" w:fill="auto"/>
          </w:tcPr>
          <w:p w14:paraId="20C570A3" w14:textId="77777777" w:rsidR="00301D3F" w:rsidRPr="00301D3F" w:rsidRDefault="00301D3F" w:rsidP="00301D3F">
            <w:pPr>
              <w:jc w:val="both"/>
            </w:pPr>
            <w:r w:rsidRPr="00301D3F">
              <w:t>в</w:t>
            </w:r>
          </w:p>
        </w:tc>
        <w:tc>
          <w:tcPr>
            <w:tcW w:w="540" w:type="dxa"/>
            <w:shd w:val="clear" w:color="auto" w:fill="auto"/>
          </w:tcPr>
          <w:p w14:paraId="517EEFB6" w14:textId="77777777" w:rsidR="00301D3F" w:rsidRPr="00301D3F" w:rsidRDefault="00301D3F" w:rsidP="00301D3F">
            <w:pPr>
              <w:jc w:val="both"/>
            </w:pPr>
            <w:r w:rsidRPr="00301D3F">
              <w:t>б</w:t>
            </w:r>
          </w:p>
        </w:tc>
        <w:tc>
          <w:tcPr>
            <w:tcW w:w="586" w:type="dxa"/>
            <w:shd w:val="clear" w:color="auto" w:fill="auto"/>
          </w:tcPr>
          <w:p w14:paraId="0DBEF26F" w14:textId="77777777" w:rsidR="00301D3F" w:rsidRPr="00301D3F" w:rsidRDefault="00301D3F" w:rsidP="00301D3F">
            <w:pPr>
              <w:jc w:val="both"/>
            </w:pPr>
            <w:r w:rsidRPr="00301D3F">
              <w:t>в</w:t>
            </w:r>
          </w:p>
        </w:tc>
        <w:tc>
          <w:tcPr>
            <w:tcW w:w="540" w:type="dxa"/>
            <w:shd w:val="clear" w:color="auto" w:fill="auto"/>
          </w:tcPr>
          <w:p w14:paraId="71675394" w14:textId="77777777" w:rsidR="00301D3F" w:rsidRPr="00301D3F" w:rsidRDefault="00301D3F" w:rsidP="00301D3F">
            <w:pPr>
              <w:jc w:val="both"/>
            </w:pPr>
            <w:r w:rsidRPr="00301D3F">
              <w:t>а</w:t>
            </w:r>
          </w:p>
        </w:tc>
        <w:tc>
          <w:tcPr>
            <w:tcW w:w="586" w:type="dxa"/>
            <w:shd w:val="clear" w:color="auto" w:fill="auto"/>
          </w:tcPr>
          <w:p w14:paraId="23FE4B01" w14:textId="77777777" w:rsidR="00301D3F" w:rsidRPr="00301D3F" w:rsidRDefault="00301D3F" w:rsidP="00301D3F">
            <w:pPr>
              <w:jc w:val="both"/>
            </w:pPr>
            <w:proofErr w:type="spellStart"/>
            <w:r w:rsidRPr="00301D3F">
              <w:t>а,б,г</w:t>
            </w:r>
            <w:proofErr w:type="spellEnd"/>
          </w:p>
        </w:tc>
        <w:tc>
          <w:tcPr>
            <w:tcW w:w="637" w:type="dxa"/>
            <w:shd w:val="clear" w:color="auto" w:fill="auto"/>
          </w:tcPr>
          <w:p w14:paraId="6D90311D" w14:textId="77777777" w:rsidR="00301D3F" w:rsidRPr="00301D3F" w:rsidRDefault="00301D3F" w:rsidP="00301D3F">
            <w:pPr>
              <w:jc w:val="both"/>
            </w:pPr>
            <w:r w:rsidRPr="00301D3F">
              <w:t>в</w:t>
            </w:r>
          </w:p>
        </w:tc>
        <w:tc>
          <w:tcPr>
            <w:tcW w:w="490" w:type="dxa"/>
            <w:shd w:val="clear" w:color="auto" w:fill="auto"/>
          </w:tcPr>
          <w:p w14:paraId="4FB917E0" w14:textId="77777777" w:rsidR="00301D3F" w:rsidRPr="00301D3F" w:rsidRDefault="00301D3F" w:rsidP="00301D3F">
            <w:pPr>
              <w:jc w:val="both"/>
            </w:pPr>
            <w:r w:rsidRPr="00301D3F">
              <w:t>б</w:t>
            </w:r>
          </w:p>
        </w:tc>
        <w:tc>
          <w:tcPr>
            <w:tcW w:w="623" w:type="dxa"/>
            <w:shd w:val="clear" w:color="auto" w:fill="auto"/>
          </w:tcPr>
          <w:p w14:paraId="0AD5CD69" w14:textId="77777777" w:rsidR="00301D3F" w:rsidRPr="00301D3F" w:rsidRDefault="00301D3F" w:rsidP="00301D3F">
            <w:pPr>
              <w:jc w:val="both"/>
            </w:pPr>
            <w:r w:rsidRPr="00301D3F">
              <w:t>в</w:t>
            </w:r>
          </w:p>
        </w:tc>
        <w:tc>
          <w:tcPr>
            <w:tcW w:w="504" w:type="dxa"/>
            <w:shd w:val="clear" w:color="auto" w:fill="auto"/>
          </w:tcPr>
          <w:p w14:paraId="4735F13D" w14:textId="77777777" w:rsidR="00301D3F" w:rsidRPr="00301D3F" w:rsidRDefault="00301D3F" w:rsidP="00301D3F">
            <w:pPr>
              <w:jc w:val="both"/>
            </w:pPr>
            <w:proofErr w:type="spellStart"/>
            <w:r w:rsidRPr="00301D3F">
              <w:t>а,г</w:t>
            </w:r>
            <w:proofErr w:type="spellEnd"/>
          </w:p>
        </w:tc>
        <w:tc>
          <w:tcPr>
            <w:tcW w:w="471" w:type="dxa"/>
            <w:shd w:val="clear" w:color="auto" w:fill="auto"/>
          </w:tcPr>
          <w:p w14:paraId="7B747E8F" w14:textId="77777777" w:rsidR="00301D3F" w:rsidRPr="00301D3F" w:rsidRDefault="00301D3F" w:rsidP="00301D3F">
            <w:pPr>
              <w:jc w:val="both"/>
            </w:pPr>
            <w:r w:rsidRPr="00301D3F">
              <w:t>б</w:t>
            </w:r>
          </w:p>
        </w:tc>
        <w:tc>
          <w:tcPr>
            <w:tcW w:w="656" w:type="dxa"/>
            <w:shd w:val="clear" w:color="auto" w:fill="auto"/>
          </w:tcPr>
          <w:p w14:paraId="3F282624" w14:textId="77777777" w:rsidR="00301D3F" w:rsidRPr="00301D3F" w:rsidRDefault="00301D3F" w:rsidP="00301D3F">
            <w:pPr>
              <w:jc w:val="both"/>
            </w:pPr>
            <w:r w:rsidRPr="00301D3F">
              <w:t>в</w:t>
            </w:r>
          </w:p>
        </w:tc>
      </w:tr>
    </w:tbl>
    <w:p w14:paraId="398FF0F1" w14:textId="77777777" w:rsidR="00301D3F" w:rsidRPr="00301D3F" w:rsidRDefault="00301D3F" w:rsidP="00301D3F">
      <w:pPr>
        <w:jc w:val="both"/>
      </w:pPr>
    </w:p>
    <w:p w14:paraId="621B2272" w14:textId="77777777" w:rsidR="00301D3F" w:rsidRPr="00301D3F" w:rsidRDefault="00301D3F" w:rsidP="00301D3F">
      <w:pPr>
        <w:jc w:val="both"/>
      </w:pPr>
      <w:r w:rsidRPr="00301D3F">
        <w:rPr>
          <w:b/>
        </w:rPr>
        <w:t>Требования к выполнению заданий</w:t>
      </w:r>
      <w:r w:rsidRPr="00301D3F">
        <w:t xml:space="preserve"> </w:t>
      </w:r>
    </w:p>
    <w:p w14:paraId="4605588A" w14:textId="77777777" w:rsidR="00301D3F" w:rsidRPr="00301D3F" w:rsidRDefault="00301D3F" w:rsidP="00301D3F">
      <w:pPr>
        <w:jc w:val="both"/>
      </w:pPr>
      <w:r w:rsidRPr="00301D3F">
        <w:t xml:space="preserve">Тест состоит из 18 вопросов, на каждый необходимо выбрать один правильный ответ. </w:t>
      </w:r>
    </w:p>
    <w:p w14:paraId="562279E7" w14:textId="77777777" w:rsidR="00301D3F" w:rsidRPr="00301D3F" w:rsidRDefault="00301D3F" w:rsidP="00301D3F">
      <w:pPr>
        <w:jc w:val="both"/>
      </w:pPr>
      <w:r w:rsidRPr="00301D3F">
        <w:rPr>
          <w:b/>
        </w:rPr>
        <w:t>Оценка «5»</w:t>
      </w:r>
      <w:r w:rsidRPr="00301D3F">
        <w:t xml:space="preserve"> выставляется при выполнении 90% - 100 % предлагаемых заданий, то есть, если правильно выбран ответ на 17 - 18 вопросов.</w:t>
      </w:r>
    </w:p>
    <w:p w14:paraId="03AB6F9C" w14:textId="77777777" w:rsidR="00301D3F" w:rsidRPr="00301D3F" w:rsidRDefault="00301D3F" w:rsidP="00301D3F">
      <w:pPr>
        <w:jc w:val="both"/>
      </w:pPr>
      <w:r w:rsidRPr="00301D3F">
        <w:rPr>
          <w:b/>
        </w:rPr>
        <w:t>Оценка «4»</w:t>
      </w:r>
      <w:r w:rsidRPr="00301D3F">
        <w:t xml:space="preserve"> выставляется при выполнении 70% - 89% предлагаемых заданий, то есть, если правильно выбран ответ на 14 -16 вопросов.</w:t>
      </w:r>
    </w:p>
    <w:p w14:paraId="62E55B3B" w14:textId="77777777" w:rsidR="00301D3F" w:rsidRPr="00301D3F" w:rsidRDefault="00301D3F" w:rsidP="00301D3F">
      <w:pPr>
        <w:jc w:val="both"/>
      </w:pPr>
      <w:r w:rsidRPr="00301D3F">
        <w:rPr>
          <w:b/>
        </w:rPr>
        <w:t>Оценка «3»</w:t>
      </w:r>
      <w:r w:rsidRPr="00301D3F">
        <w:t xml:space="preserve"> выставляется при выполнении 50% - 69% предлагаемых заданий, то есть, если правильно выбран ответ на 9 - 13 вопросов.</w:t>
      </w:r>
    </w:p>
    <w:p w14:paraId="13E9E30B" w14:textId="77777777" w:rsidR="00301D3F" w:rsidRPr="00301D3F" w:rsidRDefault="00301D3F" w:rsidP="00301D3F">
      <w:pPr>
        <w:jc w:val="both"/>
        <w:rPr>
          <w:b/>
        </w:rPr>
      </w:pPr>
      <w:r w:rsidRPr="00301D3F">
        <w:rPr>
          <w:b/>
        </w:rPr>
        <w:t>Оценка «2»</w:t>
      </w:r>
      <w:r w:rsidRPr="00301D3F">
        <w:t xml:space="preserve"> выставляется при выполнении менее 50% предлагаемых заданий, то есть, если правильно выбран ответ менее, чем на 9 вопросов.</w:t>
      </w:r>
    </w:p>
    <w:p w14:paraId="0EB7D319" w14:textId="77777777" w:rsidR="00301D3F" w:rsidRPr="00301D3F" w:rsidRDefault="00301D3F" w:rsidP="00301D3F">
      <w:pPr>
        <w:jc w:val="both"/>
        <w:rPr>
          <w:b/>
        </w:rPr>
      </w:pPr>
    </w:p>
    <w:p w14:paraId="3D2A1F1A" w14:textId="77777777" w:rsidR="00301D3F" w:rsidRPr="00301D3F" w:rsidRDefault="00301D3F" w:rsidP="00301D3F">
      <w:pPr>
        <w:jc w:val="both"/>
        <w:rPr>
          <w:b/>
        </w:rPr>
      </w:pPr>
      <w:r w:rsidRPr="00301D3F">
        <w:rPr>
          <w:b/>
        </w:rPr>
        <w:t>ЗАДАНИЕ 2</w:t>
      </w:r>
    </w:p>
    <w:p w14:paraId="13F80B0E" w14:textId="77777777" w:rsidR="00301D3F" w:rsidRPr="00301D3F" w:rsidRDefault="00301D3F" w:rsidP="009D3D47">
      <w:pPr>
        <w:numPr>
          <w:ilvl w:val="0"/>
          <w:numId w:val="26"/>
        </w:numPr>
        <w:ind w:left="0" w:firstLine="426"/>
        <w:jc w:val="both"/>
        <w:rPr>
          <w:b/>
        </w:rPr>
      </w:pPr>
      <w:r w:rsidRPr="00301D3F">
        <w:t>В сети Интернет найдите и прочитайте статью о специалистах информационных систем и программирования. Например,</w:t>
      </w:r>
    </w:p>
    <w:p w14:paraId="2DCCCD10" w14:textId="77777777" w:rsidR="00301D3F" w:rsidRPr="00301D3F" w:rsidRDefault="00545C28" w:rsidP="009D3D47">
      <w:pPr>
        <w:numPr>
          <w:ilvl w:val="0"/>
          <w:numId w:val="26"/>
        </w:numPr>
        <w:ind w:left="0" w:firstLine="426"/>
        <w:jc w:val="both"/>
        <w:rPr>
          <w:b/>
        </w:rPr>
      </w:pPr>
      <w:hyperlink r:id="rId36" w:history="1">
        <w:r w:rsidR="00301D3F" w:rsidRPr="00301D3F">
          <w:rPr>
            <w:b/>
            <w:color w:val="0000FF"/>
            <w:u w:val="single"/>
          </w:rPr>
          <w:t>https://www.profguide.io/professions/information_system_specialist.html</w:t>
        </w:r>
      </w:hyperlink>
    </w:p>
    <w:p w14:paraId="24E3A266" w14:textId="77777777" w:rsidR="00301D3F" w:rsidRPr="00301D3F" w:rsidRDefault="00301D3F" w:rsidP="009D3D47">
      <w:pPr>
        <w:numPr>
          <w:ilvl w:val="0"/>
          <w:numId w:val="26"/>
        </w:numPr>
        <w:ind w:left="0" w:firstLine="426"/>
        <w:jc w:val="both"/>
      </w:pPr>
      <w:r w:rsidRPr="00301D3F">
        <w:t>На основании  статьи составьте вопросы  для профессионального диалога между специалистами/между специалистом и руководителем службы по подбору персонала (по выбору).</w:t>
      </w:r>
    </w:p>
    <w:p w14:paraId="4BD9F6C0" w14:textId="77777777" w:rsidR="00301D3F" w:rsidRPr="00301D3F" w:rsidRDefault="00301D3F" w:rsidP="009D3D47">
      <w:pPr>
        <w:numPr>
          <w:ilvl w:val="0"/>
          <w:numId w:val="26"/>
        </w:numPr>
        <w:ind w:left="0" w:firstLine="426"/>
        <w:jc w:val="both"/>
      </w:pPr>
      <w:r w:rsidRPr="00301D3F">
        <w:t>Проанализируйте диалог между героями ранее прочитанного рассказа «Срезал» Шукшина В.М. и ответьте на вопросы:</w:t>
      </w:r>
    </w:p>
    <w:p w14:paraId="03DBF979" w14:textId="77777777" w:rsidR="00301D3F" w:rsidRPr="00301D3F" w:rsidRDefault="00301D3F" w:rsidP="00301D3F">
      <w:pPr>
        <w:ind w:firstLine="426"/>
        <w:jc w:val="both"/>
      </w:pPr>
      <w:r w:rsidRPr="00301D3F">
        <w:t>- С какой целью ведут диалог герои рассказа?</w:t>
      </w:r>
    </w:p>
    <w:p w14:paraId="28FE42A4" w14:textId="77777777" w:rsidR="00301D3F" w:rsidRPr="00301D3F" w:rsidRDefault="00301D3F" w:rsidP="00301D3F">
      <w:pPr>
        <w:ind w:firstLine="426"/>
        <w:jc w:val="both"/>
      </w:pPr>
      <w:r w:rsidRPr="00301D3F">
        <w:t>- Какой характер носит беседа?</w:t>
      </w:r>
    </w:p>
    <w:p w14:paraId="3D4F6372" w14:textId="77777777" w:rsidR="00301D3F" w:rsidRPr="00301D3F" w:rsidRDefault="00301D3F" w:rsidP="00301D3F">
      <w:pPr>
        <w:ind w:firstLine="426"/>
        <w:jc w:val="both"/>
      </w:pPr>
      <w:r w:rsidRPr="00301D3F">
        <w:t>- Каково речевое поведение участников разговора? Охарактеризуйте его.</w:t>
      </w:r>
    </w:p>
    <w:p w14:paraId="29A6EC66" w14:textId="77777777" w:rsidR="00301D3F" w:rsidRPr="00301D3F" w:rsidRDefault="00301D3F" w:rsidP="00301D3F">
      <w:pPr>
        <w:tabs>
          <w:tab w:val="left" w:pos="0"/>
        </w:tabs>
        <w:ind w:firstLine="426"/>
        <w:jc w:val="both"/>
      </w:pPr>
      <w:r w:rsidRPr="00301D3F">
        <w:t xml:space="preserve"> 4. На основании сопоставления профессионального и литературного диалога         сделайте вывод о цели участников разговора.</w:t>
      </w:r>
    </w:p>
    <w:p w14:paraId="03C7D2AF" w14:textId="77777777" w:rsidR="00301D3F" w:rsidRPr="00301D3F" w:rsidRDefault="00301D3F" w:rsidP="00301D3F">
      <w:pPr>
        <w:jc w:val="center"/>
        <w:rPr>
          <w:b/>
        </w:rPr>
      </w:pPr>
    </w:p>
    <w:p w14:paraId="23EA3DF2" w14:textId="77777777" w:rsidR="00301D3F" w:rsidRPr="00301D3F" w:rsidRDefault="00301D3F" w:rsidP="00301D3F">
      <w:pPr>
        <w:rPr>
          <w:b/>
        </w:rPr>
      </w:pPr>
      <w:r w:rsidRPr="00301D3F">
        <w:rPr>
          <w:b/>
        </w:rPr>
        <w:t xml:space="preserve">Критерии оценок: </w:t>
      </w:r>
    </w:p>
    <w:tbl>
      <w:tblPr>
        <w:tblW w:w="0" w:type="auto"/>
        <w:tblLook w:val="04A0" w:firstRow="1" w:lastRow="0" w:firstColumn="1" w:lastColumn="0" w:noHBand="0" w:noVBand="1"/>
      </w:tblPr>
      <w:tblGrid>
        <w:gridCol w:w="634"/>
        <w:gridCol w:w="9287"/>
      </w:tblGrid>
      <w:tr w:rsidR="00301D3F" w:rsidRPr="00301D3F" w14:paraId="2FE64996" w14:textId="77777777" w:rsidTr="00B45EAF">
        <w:tc>
          <w:tcPr>
            <w:tcW w:w="636" w:type="dxa"/>
            <w:shd w:val="clear" w:color="auto" w:fill="auto"/>
          </w:tcPr>
          <w:p w14:paraId="6C57337E" w14:textId="77777777" w:rsidR="00301D3F" w:rsidRPr="00301D3F" w:rsidRDefault="00301D3F" w:rsidP="00301D3F">
            <w:pPr>
              <w:rPr>
                <w:b/>
              </w:rPr>
            </w:pPr>
            <w:r w:rsidRPr="00301D3F">
              <w:rPr>
                <w:b/>
              </w:rPr>
              <w:lastRenderedPageBreak/>
              <w:t>«5»</w:t>
            </w:r>
          </w:p>
        </w:tc>
        <w:tc>
          <w:tcPr>
            <w:tcW w:w="9501" w:type="dxa"/>
            <w:shd w:val="clear" w:color="auto" w:fill="auto"/>
          </w:tcPr>
          <w:p w14:paraId="685F6D05" w14:textId="77777777" w:rsidR="00301D3F" w:rsidRPr="00301D3F" w:rsidRDefault="00301D3F" w:rsidP="00301D3F">
            <w:r w:rsidRPr="00301D3F">
              <w:t>Вопросы профессиональной беседы составлены грамотно, логически выстроены, отражают профессиональное содержание беседы. Ответы на вопросы по произведению даны верно,  раскрыты полностью, вывод сформулирован верно.</w:t>
            </w:r>
          </w:p>
        </w:tc>
      </w:tr>
      <w:tr w:rsidR="00301D3F" w:rsidRPr="00301D3F" w14:paraId="2EEF56EE" w14:textId="77777777" w:rsidTr="00B45EAF">
        <w:tc>
          <w:tcPr>
            <w:tcW w:w="636" w:type="dxa"/>
            <w:shd w:val="clear" w:color="auto" w:fill="auto"/>
          </w:tcPr>
          <w:p w14:paraId="30A1C121" w14:textId="77777777" w:rsidR="00301D3F" w:rsidRPr="00301D3F" w:rsidRDefault="00301D3F" w:rsidP="00301D3F">
            <w:pPr>
              <w:rPr>
                <w:b/>
              </w:rPr>
            </w:pPr>
            <w:r w:rsidRPr="00301D3F">
              <w:rPr>
                <w:b/>
              </w:rPr>
              <w:t>«4»</w:t>
            </w:r>
          </w:p>
        </w:tc>
        <w:tc>
          <w:tcPr>
            <w:tcW w:w="9501" w:type="dxa"/>
            <w:shd w:val="clear" w:color="auto" w:fill="auto"/>
          </w:tcPr>
          <w:p w14:paraId="487AED53" w14:textId="77777777" w:rsidR="00301D3F" w:rsidRPr="00301D3F" w:rsidRDefault="00301D3F" w:rsidP="00301D3F">
            <w:r w:rsidRPr="00301D3F">
              <w:t>Вопросы профессиональной беседы составлены грамотно, логически выстроены, отражают профессиональное содержание беседы. Ответы на вопросы по произведению даны верно,  раскрыты полностью, вывод сформулирован не точно.</w:t>
            </w:r>
          </w:p>
        </w:tc>
      </w:tr>
      <w:tr w:rsidR="00301D3F" w:rsidRPr="00301D3F" w14:paraId="328C29EB" w14:textId="77777777" w:rsidTr="00B45EAF">
        <w:tc>
          <w:tcPr>
            <w:tcW w:w="636" w:type="dxa"/>
            <w:shd w:val="clear" w:color="auto" w:fill="auto"/>
          </w:tcPr>
          <w:p w14:paraId="2EE6B0C5" w14:textId="77777777" w:rsidR="00301D3F" w:rsidRPr="00301D3F" w:rsidRDefault="00301D3F" w:rsidP="00301D3F">
            <w:pPr>
              <w:rPr>
                <w:b/>
              </w:rPr>
            </w:pPr>
            <w:r w:rsidRPr="00301D3F">
              <w:rPr>
                <w:b/>
              </w:rPr>
              <w:t>«3»</w:t>
            </w:r>
          </w:p>
        </w:tc>
        <w:tc>
          <w:tcPr>
            <w:tcW w:w="9501" w:type="dxa"/>
            <w:shd w:val="clear" w:color="auto" w:fill="auto"/>
          </w:tcPr>
          <w:p w14:paraId="631833E8" w14:textId="77777777" w:rsidR="00301D3F" w:rsidRPr="00301D3F" w:rsidRDefault="00301D3F" w:rsidP="00301D3F">
            <w:r w:rsidRPr="00301D3F">
              <w:t>Вопросы профессиональной беседы составлены грамотно, отражают профессиональное содержание беседы. Ответы на вопросы по произведению сформулированы верно,  раскрыты не полностью, вывод не сформулирован.</w:t>
            </w:r>
          </w:p>
        </w:tc>
      </w:tr>
      <w:tr w:rsidR="00301D3F" w:rsidRPr="00301D3F" w14:paraId="2F8B3A2F" w14:textId="77777777" w:rsidTr="00B45EAF">
        <w:tc>
          <w:tcPr>
            <w:tcW w:w="636" w:type="dxa"/>
            <w:shd w:val="clear" w:color="auto" w:fill="auto"/>
          </w:tcPr>
          <w:p w14:paraId="4630DFA8" w14:textId="77777777" w:rsidR="00301D3F" w:rsidRPr="00301D3F" w:rsidRDefault="00301D3F" w:rsidP="00301D3F">
            <w:pPr>
              <w:rPr>
                <w:b/>
              </w:rPr>
            </w:pPr>
            <w:r w:rsidRPr="00301D3F">
              <w:rPr>
                <w:b/>
              </w:rPr>
              <w:t>«2»</w:t>
            </w:r>
          </w:p>
        </w:tc>
        <w:tc>
          <w:tcPr>
            <w:tcW w:w="9501" w:type="dxa"/>
            <w:shd w:val="clear" w:color="auto" w:fill="auto"/>
          </w:tcPr>
          <w:p w14:paraId="5C010E37" w14:textId="77777777" w:rsidR="00301D3F" w:rsidRPr="00301D3F" w:rsidRDefault="00301D3F" w:rsidP="00301D3F">
            <w:r w:rsidRPr="00301D3F">
              <w:t>Вопросы профессиональной беседы составлены неверно. Ответы на вопросы по произведению даны не точно,  раскрыты не полностью, вывод не сформулирован.</w:t>
            </w:r>
          </w:p>
        </w:tc>
      </w:tr>
    </w:tbl>
    <w:p w14:paraId="0B43EDA0" w14:textId="77777777" w:rsidR="00301D3F" w:rsidRPr="00301D3F" w:rsidRDefault="00301D3F" w:rsidP="00301D3F">
      <w:pPr>
        <w:rPr>
          <w:b/>
        </w:rPr>
      </w:pPr>
    </w:p>
    <w:p w14:paraId="47FFD0B7" w14:textId="77777777" w:rsidR="00301D3F" w:rsidRPr="00301D3F" w:rsidRDefault="00301D3F" w:rsidP="00301D3F">
      <w:pPr>
        <w:rPr>
          <w:b/>
        </w:rPr>
      </w:pPr>
    </w:p>
    <w:p w14:paraId="3BF6E229" w14:textId="77777777" w:rsidR="00301D3F" w:rsidRPr="00301D3F" w:rsidRDefault="00301D3F" w:rsidP="00301D3F">
      <w:pPr>
        <w:rPr>
          <w:b/>
        </w:rPr>
      </w:pPr>
    </w:p>
    <w:p w14:paraId="094F0508" w14:textId="77777777" w:rsidR="00301D3F" w:rsidRPr="00301D3F" w:rsidRDefault="00301D3F" w:rsidP="00301D3F">
      <w:pPr>
        <w:rPr>
          <w:b/>
        </w:rPr>
      </w:pPr>
    </w:p>
    <w:p w14:paraId="3780B7FB" w14:textId="77777777" w:rsidR="00301D3F" w:rsidRPr="00301D3F" w:rsidRDefault="00301D3F" w:rsidP="00301D3F">
      <w:pPr>
        <w:rPr>
          <w:b/>
        </w:rPr>
      </w:pPr>
    </w:p>
    <w:p w14:paraId="601EFB3D" w14:textId="77777777" w:rsidR="00301D3F" w:rsidRPr="00301D3F" w:rsidRDefault="00301D3F" w:rsidP="00301D3F">
      <w:pPr>
        <w:rPr>
          <w:b/>
        </w:rPr>
      </w:pPr>
    </w:p>
    <w:p w14:paraId="1F9931F2" w14:textId="77777777" w:rsidR="00301D3F" w:rsidRPr="00301D3F" w:rsidRDefault="00301D3F" w:rsidP="00301D3F">
      <w:pPr>
        <w:rPr>
          <w:b/>
        </w:rPr>
      </w:pPr>
    </w:p>
    <w:p w14:paraId="531DE223" w14:textId="77777777" w:rsidR="00301D3F" w:rsidRPr="00301D3F" w:rsidRDefault="00301D3F" w:rsidP="00301D3F">
      <w:pPr>
        <w:rPr>
          <w:b/>
        </w:rPr>
      </w:pPr>
    </w:p>
    <w:p w14:paraId="3C792EA8" w14:textId="77777777" w:rsidR="00301D3F" w:rsidRPr="00301D3F" w:rsidRDefault="00301D3F" w:rsidP="00301D3F">
      <w:pPr>
        <w:rPr>
          <w:b/>
        </w:rPr>
      </w:pPr>
    </w:p>
    <w:p w14:paraId="0FFFC9FC" w14:textId="77777777" w:rsidR="00301D3F" w:rsidRPr="00301D3F" w:rsidRDefault="00301D3F" w:rsidP="00301D3F">
      <w:pPr>
        <w:rPr>
          <w:b/>
        </w:rPr>
      </w:pPr>
    </w:p>
    <w:p w14:paraId="62F4920D" w14:textId="77777777" w:rsidR="00301D3F" w:rsidRPr="00301D3F" w:rsidRDefault="00301D3F" w:rsidP="00301D3F">
      <w:pPr>
        <w:rPr>
          <w:b/>
        </w:rPr>
      </w:pPr>
    </w:p>
    <w:p w14:paraId="5B93DDD4" w14:textId="77777777" w:rsidR="00301D3F" w:rsidRPr="00301D3F" w:rsidRDefault="00301D3F" w:rsidP="00301D3F">
      <w:pPr>
        <w:rPr>
          <w:b/>
        </w:rPr>
      </w:pPr>
    </w:p>
    <w:p w14:paraId="52B1F770" w14:textId="77777777" w:rsidR="00301D3F" w:rsidRPr="00301D3F" w:rsidRDefault="00301D3F" w:rsidP="00301D3F">
      <w:pPr>
        <w:rPr>
          <w:b/>
        </w:rPr>
      </w:pPr>
    </w:p>
    <w:p w14:paraId="106E7355" w14:textId="77777777" w:rsidR="00301D3F" w:rsidRPr="00301D3F" w:rsidRDefault="00301D3F" w:rsidP="00301D3F">
      <w:pPr>
        <w:rPr>
          <w:b/>
        </w:rPr>
      </w:pPr>
    </w:p>
    <w:p w14:paraId="784B5014" w14:textId="77777777" w:rsidR="00301D3F" w:rsidRPr="00301D3F" w:rsidRDefault="00301D3F" w:rsidP="00301D3F">
      <w:pPr>
        <w:rPr>
          <w:b/>
        </w:rPr>
      </w:pPr>
    </w:p>
    <w:p w14:paraId="7C4C050D" w14:textId="77777777" w:rsidR="00301D3F" w:rsidRPr="00301D3F" w:rsidRDefault="00301D3F" w:rsidP="00301D3F">
      <w:pPr>
        <w:rPr>
          <w:b/>
        </w:rPr>
      </w:pPr>
    </w:p>
    <w:p w14:paraId="0B6AB23F" w14:textId="77777777" w:rsidR="00301D3F" w:rsidRPr="00301D3F" w:rsidRDefault="00301D3F" w:rsidP="00301D3F">
      <w:pPr>
        <w:rPr>
          <w:b/>
        </w:rPr>
      </w:pPr>
    </w:p>
    <w:p w14:paraId="1744CB5E" w14:textId="77777777" w:rsidR="00301D3F" w:rsidRPr="00301D3F" w:rsidRDefault="00301D3F" w:rsidP="00301D3F">
      <w:pPr>
        <w:rPr>
          <w:b/>
        </w:rPr>
      </w:pPr>
    </w:p>
    <w:p w14:paraId="453A9CA1" w14:textId="77777777" w:rsidR="00301D3F" w:rsidRPr="00301D3F" w:rsidRDefault="00301D3F" w:rsidP="00301D3F">
      <w:pPr>
        <w:rPr>
          <w:b/>
        </w:rPr>
      </w:pPr>
    </w:p>
    <w:p w14:paraId="7497B144" w14:textId="77777777" w:rsidR="00301D3F" w:rsidRPr="00301D3F" w:rsidRDefault="00301D3F" w:rsidP="00301D3F">
      <w:pPr>
        <w:rPr>
          <w:b/>
        </w:rPr>
      </w:pPr>
    </w:p>
    <w:p w14:paraId="7A78634D" w14:textId="77777777" w:rsidR="00301D3F" w:rsidRPr="00301D3F" w:rsidRDefault="00301D3F" w:rsidP="00301D3F">
      <w:pPr>
        <w:rPr>
          <w:b/>
        </w:rPr>
      </w:pPr>
    </w:p>
    <w:p w14:paraId="77868CDC" w14:textId="77777777" w:rsidR="00301D3F" w:rsidRPr="00301D3F" w:rsidRDefault="00301D3F" w:rsidP="00301D3F">
      <w:pPr>
        <w:rPr>
          <w:b/>
        </w:rPr>
      </w:pPr>
    </w:p>
    <w:p w14:paraId="7FD6D8EB" w14:textId="77777777" w:rsidR="00301D3F" w:rsidRPr="00301D3F" w:rsidRDefault="00301D3F" w:rsidP="00301D3F">
      <w:pPr>
        <w:rPr>
          <w:b/>
        </w:rPr>
      </w:pPr>
    </w:p>
    <w:p w14:paraId="704C9918" w14:textId="77777777" w:rsidR="00301D3F" w:rsidRPr="00301D3F" w:rsidRDefault="00301D3F" w:rsidP="00301D3F">
      <w:pPr>
        <w:rPr>
          <w:b/>
        </w:rPr>
      </w:pPr>
    </w:p>
    <w:p w14:paraId="459A12F2" w14:textId="77777777" w:rsidR="00301D3F" w:rsidRPr="00301D3F" w:rsidRDefault="00301D3F" w:rsidP="00301D3F">
      <w:pPr>
        <w:rPr>
          <w:b/>
        </w:rPr>
      </w:pPr>
    </w:p>
    <w:p w14:paraId="42D5B70A" w14:textId="77777777" w:rsidR="00301D3F" w:rsidRPr="00301D3F" w:rsidRDefault="00301D3F" w:rsidP="00301D3F">
      <w:pPr>
        <w:rPr>
          <w:b/>
        </w:rPr>
      </w:pPr>
    </w:p>
    <w:p w14:paraId="1BDBCE68" w14:textId="77777777" w:rsidR="00301D3F" w:rsidRPr="00301D3F" w:rsidRDefault="00301D3F" w:rsidP="00301D3F">
      <w:pPr>
        <w:rPr>
          <w:b/>
        </w:rPr>
      </w:pPr>
    </w:p>
    <w:p w14:paraId="5A8A221A" w14:textId="77777777" w:rsidR="00301D3F" w:rsidRPr="00301D3F" w:rsidRDefault="00301D3F" w:rsidP="00301D3F">
      <w:pPr>
        <w:rPr>
          <w:b/>
        </w:rPr>
      </w:pPr>
    </w:p>
    <w:p w14:paraId="004B33BD" w14:textId="77777777" w:rsidR="00301D3F" w:rsidRPr="00301D3F" w:rsidRDefault="00301D3F" w:rsidP="00301D3F">
      <w:pPr>
        <w:rPr>
          <w:b/>
        </w:rPr>
      </w:pPr>
    </w:p>
    <w:p w14:paraId="600C898A" w14:textId="77777777" w:rsidR="00301D3F" w:rsidRPr="00301D3F" w:rsidRDefault="00301D3F" w:rsidP="00301D3F">
      <w:pPr>
        <w:rPr>
          <w:b/>
        </w:rPr>
      </w:pPr>
    </w:p>
    <w:p w14:paraId="5C054F98" w14:textId="77777777" w:rsidR="00301D3F" w:rsidRPr="00301D3F" w:rsidRDefault="00301D3F" w:rsidP="00301D3F">
      <w:pPr>
        <w:rPr>
          <w:b/>
        </w:rPr>
      </w:pPr>
    </w:p>
    <w:p w14:paraId="52CB67FD" w14:textId="77777777" w:rsidR="00301D3F" w:rsidRPr="00301D3F" w:rsidRDefault="00301D3F" w:rsidP="00301D3F">
      <w:pPr>
        <w:rPr>
          <w:b/>
        </w:rPr>
      </w:pPr>
    </w:p>
    <w:p w14:paraId="606132B8" w14:textId="77777777" w:rsidR="00301D3F" w:rsidRPr="00301D3F" w:rsidRDefault="00301D3F" w:rsidP="00301D3F">
      <w:pPr>
        <w:rPr>
          <w:b/>
        </w:rPr>
      </w:pPr>
    </w:p>
    <w:p w14:paraId="0BE3A692" w14:textId="77777777" w:rsidR="00301D3F" w:rsidRPr="00301D3F" w:rsidRDefault="00301D3F" w:rsidP="00301D3F">
      <w:pPr>
        <w:rPr>
          <w:b/>
        </w:rPr>
      </w:pPr>
    </w:p>
    <w:p w14:paraId="3779EDD4" w14:textId="77777777" w:rsidR="00301D3F" w:rsidRPr="00301D3F" w:rsidRDefault="00301D3F" w:rsidP="00301D3F">
      <w:pPr>
        <w:rPr>
          <w:b/>
        </w:rPr>
      </w:pPr>
    </w:p>
    <w:p w14:paraId="5BA5C018" w14:textId="77777777" w:rsidR="00301D3F" w:rsidRPr="00301D3F" w:rsidRDefault="00301D3F" w:rsidP="00301D3F">
      <w:pPr>
        <w:rPr>
          <w:b/>
        </w:rPr>
      </w:pPr>
    </w:p>
    <w:p w14:paraId="00C75002" w14:textId="77777777" w:rsidR="00301D3F" w:rsidRPr="00301D3F" w:rsidRDefault="00301D3F" w:rsidP="00301D3F">
      <w:pPr>
        <w:rPr>
          <w:b/>
        </w:rPr>
      </w:pPr>
    </w:p>
    <w:p w14:paraId="795516CB" w14:textId="77777777" w:rsidR="00301D3F" w:rsidRPr="00301D3F" w:rsidRDefault="00301D3F" w:rsidP="00301D3F">
      <w:pPr>
        <w:rPr>
          <w:b/>
        </w:rPr>
      </w:pPr>
    </w:p>
    <w:p w14:paraId="5058612F" w14:textId="77777777" w:rsidR="00301D3F" w:rsidRPr="00301D3F" w:rsidRDefault="00301D3F" w:rsidP="00301D3F">
      <w:pPr>
        <w:rPr>
          <w:b/>
        </w:rPr>
      </w:pPr>
    </w:p>
    <w:p w14:paraId="69951B9E" w14:textId="77777777" w:rsidR="00301D3F" w:rsidRPr="00301D3F" w:rsidRDefault="00301D3F" w:rsidP="00301D3F">
      <w:pPr>
        <w:rPr>
          <w:b/>
        </w:rPr>
      </w:pPr>
    </w:p>
    <w:p w14:paraId="18516A8C" w14:textId="77777777" w:rsidR="00301D3F" w:rsidRPr="00301D3F" w:rsidRDefault="00301D3F" w:rsidP="00301D3F">
      <w:pPr>
        <w:jc w:val="center"/>
        <w:rPr>
          <w:b/>
        </w:rPr>
      </w:pPr>
      <w:r w:rsidRPr="00301D3F">
        <w:rPr>
          <w:b/>
        </w:rPr>
        <w:lastRenderedPageBreak/>
        <w:t xml:space="preserve">2.3. КОНТРОЛЬНО-ОЦЕНОЧНЫЕ МАТЕРИАЛЫ ДЛЯ ПРОМЕЖУТОЧНОГО КОНТРОЛЯ  </w:t>
      </w:r>
    </w:p>
    <w:p w14:paraId="067130CA" w14:textId="77777777" w:rsidR="00301D3F" w:rsidRPr="00301D3F" w:rsidRDefault="00301D3F" w:rsidP="00301D3F">
      <w:pPr>
        <w:jc w:val="center"/>
        <w:rPr>
          <w:b/>
          <w:caps/>
        </w:rPr>
      </w:pPr>
    </w:p>
    <w:p w14:paraId="3F696423" w14:textId="77777777" w:rsidR="00301D3F" w:rsidRPr="00301D3F" w:rsidRDefault="00301D3F" w:rsidP="00301D3F">
      <w:pPr>
        <w:tabs>
          <w:tab w:val="left" w:pos="9356"/>
        </w:tabs>
        <w:contextualSpacing/>
        <w:jc w:val="center"/>
        <w:rPr>
          <w:rFonts w:eastAsia="Calibri"/>
          <w:b/>
          <w:lang w:eastAsia="en-US"/>
        </w:rPr>
      </w:pPr>
      <w:r w:rsidRPr="00301D3F">
        <w:rPr>
          <w:rFonts w:eastAsia="Calibri"/>
          <w:b/>
          <w:caps/>
          <w:lang w:eastAsia="en-US"/>
        </w:rPr>
        <w:t xml:space="preserve">2.3.1  </w:t>
      </w:r>
      <w:r w:rsidRPr="00301D3F">
        <w:rPr>
          <w:rFonts w:eastAsia="Calibri"/>
          <w:b/>
          <w:lang w:eastAsia="en-US"/>
        </w:rPr>
        <w:t xml:space="preserve">Инструментарий проверки к экзамену </w:t>
      </w:r>
    </w:p>
    <w:p w14:paraId="493379BE" w14:textId="77777777" w:rsidR="00301D3F" w:rsidRPr="00301D3F" w:rsidRDefault="00301D3F" w:rsidP="00301D3F">
      <w:pPr>
        <w:tabs>
          <w:tab w:val="left" w:pos="-284"/>
        </w:tabs>
        <w:ind w:firstLine="567"/>
        <w:jc w:val="both"/>
        <w:rPr>
          <w:bCs/>
          <w:iCs/>
          <w:color w:val="FF0000"/>
        </w:rPr>
      </w:pPr>
    </w:p>
    <w:p w14:paraId="56D23E7F" w14:textId="77777777" w:rsidR="00301D3F" w:rsidRPr="00301D3F" w:rsidRDefault="00301D3F" w:rsidP="00301D3F">
      <w:pPr>
        <w:tabs>
          <w:tab w:val="left" w:pos="9356"/>
        </w:tabs>
        <w:contextualSpacing/>
        <w:jc w:val="center"/>
        <w:rPr>
          <w:rFonts w:eastAsia="Calibri"/>
          <w:b/>
          <w:lang w:eastAsia="en-US"/>
        </w:rPr>
      </w:pPr>
      <w:r w:rsidRPr="00301D3F">
        <w:rPr>
          <w:rFonts w:eastAsia="Calibri"/>
          <w:b/>
          <w:caps/>
          <w:lang w:eastAsia="en-US"/>
        </w:rPr>
        <w:t xml:space="preserve">3.1. </w:t>
      </w:r>
      <w:r w:rsidRPr="00301D3F">
        <w:rPr>
          <w:rFonts w:eastAsia="Calibri"/>
          <w:b/>
          <w:lang w:eastAsia="en-US"/>
        </w:rPr>
        <w:t xml:space="preserve">Инструментарий проверки к дифференцированному зачёту </w:t>
      </w:r>
    </w:p>
    <w:p w14:paraId="5AB46B1F" w14:textId="77777777" w:rsidR="00301D3F" w:rsidRPr="00301D3F" w:rsidRDefault="00301D3F" w:rsidP="00301D3F">
      <w:pPr>
        <w:tabs>
          <w:tab w:val="left" w:pos="-284"/>
        </w:tabs>
        <w:ind w:firstLine="567"/>
        <w:jc w:val="both"/>
        <w:rPr>
          <w:bCs/>
          <w:iCs/>
          <w:color w:val="FF0000"/>
        </w:rPr>
      </w:pPr>
    </w:p>
    <w:p w14:paraId="567E6E0F" w14:textId="77777777" w:rsidR="00301D3F" w:rsidRPr="00301D3F" w:rsidRDefault="00301D3F" w:rsidP="00301D3F">
      <w:pPr>
        <w:tabs>
          <w:tab w:val="left" w:pos="9356"/>
        </w:tabs>
        <w:contextualSpacing/>
        <w:jc w:val="both"/>
        <w:rPr>
          <w:rFonts w:eastAsia="Calibri"/>
          <w:lang w:eastAsia="en-US"/>
        </w:rPr>
      </w:pPr>
      <w:r w:rsidRPr="00301D3F">
        <w:rPr>
          <w:rFonts w:eastAsia="Calibri"/>
          <w:caps/>
          <w:lang w:eastAsia="en-US"/>
        </w:rPr>
        <w:t>И</w:t>
      </w:r>
      <w:r w:rsidRPr="00301D3F">
        <w:rPr>
          <w:rFonts w:eastAsia="Calibri"/>
          <w:lang w:eastAsia="en-US"/>
        </w:rPr>
        <w:t>нструментарий проверки содержит:</w:t>
      </w:r>
    </w:p>
    <w:p w14:paraId="4B512192" w14:textId="77777777" w:rsidR="00301D3F" w:rsidRPr="00301D3F" w:rsidRDefault="00301D3F" w:rsidP="00301D3F">
      <w:pPr>
        <w:tabs>
          <w:tab w:val="left" w:pos="9356"/>
        </w:tabs>
        <w:ind w:left="360"/>
        <w:contextualSpacing/>
        <w:jc w:val="both"/>
        <w:rPr>
          <w:rFonts w:eastAsia="Calibri"/>
          <w:lang w:eastAsia="en-US"/>
        </w:rPr>
      </w:pPr>
      <w:r w:rsidRPr="00301D3F">
        <w:rPr>
          <w:rFonts w:eastAsia="Calibri"/>
          <w:lang w:eastAsia="en-US"/>
        </w:rPr>
        <w:t>- тест  в 2 вариантах, по 25 вопросов.  Из них: 20 вопросов закрытого типа и 5 вопросов открытого типа. В тесте в вопросах закрытого типа представлены 4 вопроса на установление соответствия, остальные  на выбор ответа из 3-4 предложенных ответов;</w:t>
      </w:r>
    </w:p>
    <w:p w14:paraId="0281BC01" w14:textId="77777777" w:rsidR="00301D3F" w:rsidRPr="00301D3F" w:rsidRDefault="00301D3F" w:rsidP="00301D3F">
      <w:pPr>
        <w:tabs>
          <w:tab w:val="left" w:pos="9356"/>
        </w:tabs>
        <w:jc w:val="both"/>
        <w:rPr>
          <w:color w:val="FF0000"/>
        </w:rPr>
      </w:pPr>
      <w:r w:rsidRPr="00301D3F">
        <w:rPr>
          <w:color w:val="FF0000"/>
        </w:rPr>
        <w:t xml:space="preserve"> </w:t>
      </w:r>
    </w:p>
    <w:p w14:paraId="46161D4C" w14:textId="77777777" w:rsidR="00301D3F" w:rsidRPr="00301D3F" w:rsidRDefault="00301D3F" w:rsidP="00301D3F">
      <w:pPr>
        <w:tabs>
          <w:tab w:val="left" w:pos="9356"/>
        </w:tabs>
        <w:ind w:left="360"/>
        <w:contextualSpacing/>
        <w:rPr>
          <w:rFonts w:eastAsia="Calibri"/>
          <w:b/>
          <w:caps/>
          <w:lang w:eastAsia="en-US"/>
        </w:rPr>
      </w:pPr>
      <w:r w:rsidRPr="00301D3F">
        <w:rPr>
          <w:rFonts w:eastAsia="Calibri"/>
          <w:lang w:eastAsia="en-US"/>
        </w:rPr>
        <w:t xml:space="preserve">- практическое задание в 2 вариантах. </w:t>
      </w:r>
    </w:p>
    <w:p w14:paraId="596EC986" w14:textId="77777777" w:rsidR="00301D3F" w:rsidRPr="00301D3F" w:rsidRDefault="00301D3F" w:rsidP="00301D3F">
      <w:pPr>
        <w:rPr>
          <w:b/>
        </w:rPr>
      </w:pPr>
    </w:p>
    <w:p w14:paraId="0A35ED27" w14:textId="77777777" w:rsidR="00301D3F" w:rsidRPr="00301D3F" w:rsidRDefault="00301D3F" w:rsidP="009D3D47">
      <w:pPr>
        <w:numPr>
          <w:ilvl w:val="0"/>
          <w:numId w:val="15"/>
        </w:numPr>
        <w:spacing w:after="200" w:line="276" w:lineRule="auto"/>
        <w:ind w:left="426" w:hanging="426"/>
        <w:contextualSpacing/>
        <w:rPr>
          <w:rFonts w:eastAsia="Calibri"/>
          <w:lang w:eastAsia="en-US"/>
        </w:rPr>
      </w:pPr>
      <w:r w:rsidRPr="00301D3F">
        <w:rPr>
          <w:rFonts w:eastAsia="Calibri"/>
          <w:b/>
          <w:lang w:eastAsia="en-US"/>
        </w:rPr>
        <w:t>Задание оценки сформированности знаний :</w:t>
      </w:r>
      <w:r w:rsidRPr="00301D3F">
        <w:rPr>
          <w:rFonts w:eastAsia="Calibri"/>
          <w:lang w:eastAsia="en-US"/>
        </w:rPr>
        <w:t xml:space="preserve"> </w:t>
      </w:r>
    </w:p>
    <w:p w14:paraId="51D7B1FB" w14:textId="77777777" w:rsidR="00301D3F" w:rsidRPr="00301D3F" w:rsidRDefault="00301D3F" w:rsidP="00301D3F">
      <w:r w:rsidRPr="00301D3F">
        <w:rPr>
          <w:b/>
        </w:rPr>
        <w:t xml:space="preserve">Задание 1. </w:t>
      </w:r>
      <w:r w:rsidRPr="00301D3F">
        <w:t>Тестирование</w:t>
      </w:r>
    </w:p>
    <w:p w14:paraId="5AD3C898" w14:textId="77777777" w:rsidR="00301D3F" w:rsidRPr="00301D3F" w:rsidRDefault="00301D3F" w:rsidP="00301D3F">
      <w:pPr>
        <w:jc w:val="center"/>
        <w:rPr>
          <w:b/>
        </w:rPr>
      </w:pPr>
      <w:r w:rsidRPr="00301D3F">
        <w:rPr>
          <w:b/>
        </w:rPr>
        <w:t>Вариант – 1</w:t>
      </w:r>
    </w:p>
    <w:p w14:paraId="09C343F7" w14:textId="77777777" w:rsidR="00301D3F" w:rsidRPr="00301D3F" w:rsidRDefault="00301D3F" w:rsidP="00301D3F">
      <w:pPr>
        <w:jc w:val="both"/>
        <w:rPr>
          <w:b/>
        </w:rPr>
      </w:pPr>
      <w:r w:rsidRPr="00301D3F">
        <w:rPr>
          <w:b/>
        </w:rPr>
        <w:t xml:space="preserve">Блок А </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240"/>
        <w:gridCol w:w="720"/>
        <w:gridCol w:w="1436"/>
      </w:tblGrid>
      <w:tr w:rsidR="00301D3F" w:rsidRPr="00301D3F" w14:paraId="0CD5D642" w14:textId="77777777" w:rsidTr="00B45EAF">
        <w:tc>
          <w:tcPr>
            <w:tcW w:w="648" w:type="dxa"/>
            <w:tcBorders>
              <w:bottom w:val="single" w:sz="4" w:space="0" w:color="auto"/>
            </w:tcBorders>
          </w:tcPr>
          <w:p w14:paraId="23131EEB" w14:textId="77777777" w:rsidR="00301D3F" w:rsidRPr="00301D3F" w:rsidRDefault="00301D3F" w:rsidP="00301D3F">
            <w:pPr>
              <w:jc w:val="center"/>
            </w:pPr>
            <w:r w:rsidRPr="00301D3F">
              <w:t>№</w:t>
            </w:r>
          </w:p>
          <w:p w14:paraId="2F95DC16" w14:textId="77777777" w:rsidR="00301D3F" w:rsidRPr="00301D3F" w:rsidRDefault="00301D3F" w:rsidP="00301D3F">
            <w:pPr>
              <w:jc w:val="center"/>
            </w:pPr>
            <w:r w:rsidRPr="00301D3F">
              <w:t>п/п</w:t>
            </w:r>
          </w:p>
        </w:tc>
        <w:tc>
          <w:tcPr>
            <w:tcW w:w="6660" w:type="dxa"/>
            <w:gridSpan w:val="2"/>
            <w:tcBorders>
              <w:bottom w:val="single" w:sz="4" w:space="0" w:color="auto"/>
            </w:tcBorders>
          </w:tcPr>
          <w:p w14:paraId="2329131B" w14:textId="77777777" w:rsidR="00301D3F" w:rsidRPr="00301D3F" w:rsidRDefault="00301D3F" w:rsidP="00301D3F">
            <w:pPr>
              <w:jc w:val="center"/>
            </w:pPr>
            <w:r w:rsidRPr="00301D3F">
              <w:t>Задание (вопрос)</w:t>
            </w:r>
          </w:p>
        </w:tc>
        <w:tc>
          <w:tcPr>
            <w:tcW w:w="2156" w:type="dxa"/>
            <w:gridSpan w:val="2"/>
            <w:tcBorders>
              <w:bottom w:val="single" w:sz="4" w:space="0" w:color="auto"/>
            </w:tcBorders>
          </w:tcPr>
          <w:p w14:paraId="79CEC7D9" w14:textId="77777777" w:rsidR="00301D3F" w:rsidRPr="00301D3F" w:rsidRDefault="00301D3F" w:rsidP="00301D3F">
            <w:pPr>
              <w:jc w:val="center"/>
            </w:pPr>
            <w:r w:rsidRPr="00301D3F">
              <w:t>Эталон ответа</w:t>
            </w:r>
          </w:p>
        </w:tc>
      </w:tr>
      <w:tr w:rsidR="00301D3F" w:rsidRPr="00301D3F" w14:paraId="68DC9D9B" w14:textId="77777777" w:rsidTr="00B45EAF">
        <w:tc>
          <w:tcPr>
            <w:tcW w:w="9464" w:type="dxa"/>
            <w:gridSpan w:val="5"/>
            <w:tcBorders>
              <w:top w:val="single" w:sz="4" w:space="0" w:color="auto"/>
              <w:left w:val="single" w:sz="4" w:space="0" w:color="auto"/>
              <w:bottom w:val="nil"/>
              <w:right w:val="single" w:sz="4" w:space="0" w:color="auto"/>
            </w:tcBorders>
          </w:tcPr>
          <w:p w14:paraId="0289505C" w14:textId="77777777" w:rsidR="00301D3F" w:rsidRPr="00301D3F" w:rsidRDefault="00301D3F" w:rsidP="00301D3F">
            <w:pPr>
              <w:jc w:val="both"/>
              <w:rPr>
                <w:b/>
              </w:rPr>
            </w:pPr>
            <w:r w:rsidRPr="00301D3F">
              <w:rPr>
                <w:b/>
              </w:rPr>
              <w:t>Инструкция по выполнению заданий № 1- 4: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получаете последовательность букв. Например:</w:t>
            </w:r>
          </w:p>
        </w:tc>
      </w:tr>
      <w:tr w:rsidR="00301D3F" w:rsidRPr="00301D3F" w14:paraId="6F64F0B7" w14:textId="77777777" w:rsidTr="00B45EAF">
        <w:tc>
          <w:tcPr>
            <w:tcW w:w="9464" w:type="dxa"/>
            <w:gridSpan w:val="5"/>
            <w:tcBorders>
              <w:top w:val="nil"/>
            </w:tcBorders>
          </w:tcPr>
          <w:tbl>
            <w:tblPr>
              <w:tblW w:w="5038" w:type="dxa"/>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700"/>
            </w:tblGrid>
            <w:tr w:rsidR="00301D3F" w:rsidRPr="00301D3F" w14:paraId="7D0E01AD" w14:textId="77777777" w:rsidTr="00B45EAF">
              <w:trPr>
                <w:cantSplit/>
              </w:trPr>
              <w:tc>
                <w:tcPr>
                  <w:tcW w:w="2338" w:type="dxa"/>
                  <w:tcBorders>
                    <w:top w:val="single" w:sz="4" w:space="0" w:color="auto"/>
                    <w:left w:val="single" w:sz="4" w:space="0" w:color="auto"/>
                    <w:bottom w:val="single" w:sz="4" w:space="0" w:color="auto"/>
                    <w:right w:val="single" w:sz="4" w:space="0" w:color="auto"/>
                  </w:tcBorders>
                </w:tcPr>
                <w:p w14:paraId="72972863" w14:textId="77777777" w:rsidR="00301D3F" w:rsidRPr="00301D3F" w:rsidRDefault="00301D3F" w:rsidP="00301D3F">
                  <w:pPr>
                    <w:framePr w:hSpace="180" w:wrap="around" w:vAnchor="text" w:hAnchor="text" w:y="1"/>
                    <w:suppressOverlap/>
                    <w:jc w:val="center"/>
                    <w:rPr>
                      <w:b/>
                    </w:rPr>
                  </w:pPr>
                  <w:r w:rsidRPr="00301D3F">
                    <w:rPr>
                      <w:b/>
                    </w:rPr>
                    <w:t>№ задания</w:t>
                  </w:r>
                </w:p>
              </w:tc>
              <w:tc>
                <w:tcPr>
                  <w:tcW w:w="2700" w:type="dxa"/>
                  <w:tcBorders>
                    <w:top w:val="single" w:sz="4" w:space="0" w:color="auto"/>
                    <w:left w:val="single" w:sz="4" w:space="0" w:color="auto"/>
                    <w:bottom w:val="single" w:sz="4" w:space="0" w:color="auto"/>
                    <w:right w:val="single" w:sz="4" w:space="0" w:color="auto"/>
                  </w:tcBorders>
                </w:tcPr>
                <w:p w14:paraId="2BF55015" w14:textId="77777777" w:rsidR="00301D3F" w:rsidRPr="00301D3F" w:rsidRDefault="00301D3F" w:rsidP="00301D3F">
                  <w:pPr>
                    <w:framePr w:hSpace="180" w:wrap="around" w:vAnchor="text" w:hAnchor="text" w:y="1"/>
                    <w:suppressOverlap/>
                    <w:jc w:val="center"/>
                    <w:rPr>
                      <w:b/>
                    </w:rPr>
                  </w:pPr>
                  <w:r w:rsidRPr="00301D3F">
                    <w:rPr>
                      <w:b/>
                    </w:rPr>
                    <w:t>Вариант ответа</w:t>
                  </w:r>
                </w:p>
              </w:tc>
            </w:tr>
            <w:tr w:rsidR="00301D3F" w:rsidRPr="00301D3F" w14:paraId="449D6360" w14:textId="77777777" w:rsidTr="00B45EAF">
              <w:trPr>
                <w:cantSplit/>
              </w:trPr>
              <w:tc>
                <w:tcPr>
                  <w:tcW w:w="2338" w:type="dxa"/>
                  <w:tcBorders>
                    <w:top w:val="single" w:sz="4" w:space="0" w:color="auto"/>
                  </w:tcBorders>
                </w:tcPr>
                <w:p w14:paraId="1D635810" w14:textId="77777777" w:rsidR="00301D3F" w:rsidRPr="00301D3F" w:rsidRDefault="00301D3F" w:rsidP="00301D3F">
                  <w:pPr>
                    <w:framePr w:hSpace="180" w:wrap="around" w:vAnchor="text" w:hAnchor="text" w:y="1"/>
                    <w:suppressOverlap/>
                    <w:jc w:val="center"/>
                    <w:rPr>
                      <w:b/>
                    </w:rPr>
                  </w:pPr>
                  <w:r w:rsidRPr="00301D3F">
                    <w:rPr>
                      <w:b/>
                    </w:rPr>
                    <w:t>1</w:t>
                  </w:r>
                </w:p>
              </w:tc>
              <w:tc>
                <w:tcPr>
                  <w:tcW w:w="2700" w:type="dxa"/>
                  <w:tcBorders>
                    <w:top w:val="single" w:sz="4" w:space="0" w:color="auto"/>
                  </w:tcBorders>
                </w:tcPr>
                <w:p w14:paraId="07362E5D" w14:textId="77777777" w:rsidR="00301D3F" w:rsidRPr="00301D3F" w:rsidRDefault="00301D3F" w:rsidP="00301D3F">
                  <w:pPr>
                    <w:framePr w:hSpace="180" w:wrap="around" w:vAnchor="text" w:hAnchor="text" w:y="1"/>
                    <w:suppressOverlap/>
                    <w:jc w:val="center"/>
                    <w:rPr>
                      <w:b/>
                    </w:rPr>
                  </w:pPr>
                  <w:r w:rsidRPr="00301D3F">
                    <w:rPr>
                      <w:b/>
                    </w:rPr>
                    <w:t>1-А, 2-В, 3-Б, 4-Г</w:t>
                  </w:r>
                </w:p>
              </w:tc>
            </w:tr>
          </w:tbl>
          <w:p w14:paraId="64FA3F8D" w14:textId="77777777" w:rsidR="00301D3F" w:rsidRPr="00301D3F" w:rsidRDefault="00301D3F" w:rsidP="00301D3F"/>
        </w:tc>
      </w:tr>
      <w:tr w:rsidR="00301D3F" w:rsidRPr="00301D3F" w14:paraId="4D0EF446" w14:textId="77777777" w:rsidTr="00B45EAF">
        <w:tc>
          <w:tcPr>
            <w:tcW w:w="648" w:type="dxa"/>
            <w:vMerge w:val="restart"/>
          </w:tcPr>
          <w:p w14:paraId="0E739D49" w14:textId="77777777" w:rsidR="00301D3F" w:rsidRPr="00301D3F" w:rsidRDefault="00301D3F" w:rsidP="00301D3F">
            <w:pPr>
              <w:jc w:val="center"/>
            </w:pPr>
            <w:r w:rsidRPr="00301D3F">
              <w:t>1.</w:t>
            </w:r>
          </w:p>
        </w:tc>
        <w:tc>
          <w:tcPr>
            <w:tcW w:w="8816" w:type="dxa"/>
            <w:gridSpan w:val="4"/>
          </w:tcPr>
          <w:p w14:paraId="0465B64A" w14:textId="77777777" w:rsidR="00301D3F" w:rsidRPr="00301D3F" w:rsidRDefault="00301D3F" w:rsidP="00301D3F">
            <w:pPr>
              <w:spacing w:after="120"/>
              <w:rPr>
                <w:lang w:val="x-none" w:eastAsia="x-none"/>
              </w:rPr>
            </w:pPr>
            <w:r w:rsidRPr="00301D3F">
              <w:rPr>
                <w:lang w:val="x-none" w:eastAsia="x-none"/>
              </w:rPr>
              <w:t>Найдите соответствие между названиями произведения и фамилией автора, написавшего это произведение.</w:t>
            </w:r>
          </w:p>
        </w:tc>
      </w:tr>
      <w:tr w:rsidR="00301D3F" w:rsidRPr="00301D3F" w14:paraId="75B58F7B" w14:textId="77777777" w:rsidTr="00B45EAF">
        <w:tc>
          <w:tcPr>
            <w:tcW w:w="648" w:type="dxa"/>
            <w:vMerge/>
          </w:tcPr>
          <w:p w14:paraId="51BDEE88" w14:textId="77777777" w:rsidR="00301D3F" w:rsidRPr="00301D3F" w:rsidRDefault="00301D3F" w:rsidP="00301D3F"/>
        </w:tc>
        <w:tc>
          <w:tcPr>
            <w:tcW w:w="3420" w:type="dxa"/>
          </w:tcPr>
          <w:p w14:paraId="7E74ADB8" w14:textId="77777777" w:rsidR="00301D3F" w:rsidRPr="00301D3F" w:rsidRDefault="00301D3F" w:rsidP="00301D3F">
            <w:pPr>
              <w:spacing w:after="120"/>
              <w:rPr>
                <w:lang w:val="x-none" w:eastAsia="x-none"/>
              </w:rPr>
            </w:pPr>
            <w:r w:rsidRPr="00301D3F">
              <w:rPr>
                <w:lang w:val="x-none" w:eastAsia="x-none"/>
              </w:rPr>
              <w:t>Столбец 1</w:t>
            </w:r>
          </w:p>
          <w:p w14:paraId="5D3975A3" w14:textId="77777777" w:rsidR="00301D3F" w:rsidRPr="00301D3F" w:rsidRDefault="00301D3F" w:rsidP="00301D3F">
            <w:pPr>
              <w:spacing w:after="120"/>
              <w:rPr>
                <w:lang w:val="x-none" w:eastAsia="x-none"/>
              </w:rPr>
            </w:pPr>
          </w:p>
          <w:p w14:paraId="0062C98E" w14:textId="77777777" w:rsidR="00301D3F" w:rsidRPr="00301D3F" w:rsidRDefault="00301D3F" w:rsidP="009D3D47">
            <w:pPr>
              <w:numPr>
                <w:ilvl w:val="0"/>
                <w:numId w:val="16"/>
              </w:numPr>
              <w:rPr>
                <w:lang w:val="x-none" w:eastAsia="x-none"/>
              </w:rPr>
            </w:pPr>
            <w:r w:rsidRPr="00301D3F">
              <w:rPr>
                <w:lang w:val="x-none" w:eastAsia="x-none"/>
              </w:rPr>
              <w:t>«Вольность».</w:t>
            </w:r>
          </w:p>
          <w:p w14:paraId="68DB102B" w14:textId="77777777" w:rsidR="00301D3F" w:rsidRPr="00301D3F" w:rsidRDefault="00301D3F" w:rsidP="009D3D47">
            <w:pPr>
              <w:numPr>
                <w:ilvl w:val="0"/>
                <w:numId w:val="16"/>
              </w:numPr>
              <w:rPr>
                <w:lang w:val="x-none" w:eastAsia="x-none"/>
              </w:rPr>
            </w:pPr>
            <w:r w:rsidRPr="00301D3F">
              <w:rPr>
                <w:lang w:val="x-none" w:eastAsia="x-none"/>
              </w:rPr>
              <w:t>«</w:t>
            </w:r>
            <w:r w:rsidRPr="00301D3F">
              <w:rPr>
                <w:lang w:eastAsia="x-none"/>
              </w:rPr>
              <w:t>Прощай, немытая Россия…</w:t>
            </w:r>
            <w:r w:rsidRPr="00301D3F">
              <w:rPr>
                <w:lang w:val="x-none" w:eastAsia="x-none"/>
              </w:rPr>
              <w:t>».</w:t>
            </w:r>
          </w:p>
          <w:p w14:paraId="37083BAE" w14:textId="77777777" w:rsidR="00301D3F" w:rsidRPr="00301D3F" w:rsidRDefault="00301D3F" w:rsidP="009D3D47">
            <w:pPr>
              <w:numPr>
                <w:ilvl w:val="0"/>
                <w:numId w:val="16"/>
              </w:numPr>
              <w:rPr>
                <w:lang w:val="x-none" w:eastAsia="x-none"/>
              </w:rPr>
            </w:pPr>
            <w:r w:rsidRPr="00301D3F">
              <w:rPr>
                <w:lang w:val="x-none" w:eastAsia="x-none"/>
              </w:rPr>
              <w:t>«Я встретил Вас…».</w:t>
            </w:r>
          </w:p>
          <w:p w14:paraId="51E66650" w14:textId="77777777" w:rsidR="00301D3F" w:rsidRPr="00301D3F" w:rsidRDefault="00301D3F" w:rsidP="009D3D47">
            <w:pPr>
              <w:numPr>
                <w:ilvl w:val="0"/>
                <w:numId w:val="16"/>
              </w:numPr>
              <w:rPr>
                <w:lang w:val="x-none" w:eastAsia="x-none"/>
              </w:rPr>
            </w:pPr>
            <w:r w:rsidRPr="00301D3F">
              <w:rPr>
                <w:lang w:eastAsia="x-none"/>
              </w:rPr>
              <w:t>«Я пришёл к тебе приветом</w:t>
            </w:r>
            <w:r w:rsidRPr="00301D3F">
              <w:rPr>
                <w:lang w:val="x-none" w:eastAsia="x-none"/>
              </w:rPr>
              <w:t>…»</w:t>
            </w:r>
          </w:p>
          <w:p w14:paraId="0EEFFEAE" w14:textId="77777777" w:rsidR="00301D3F" w:rsidRPr="00301D3F" w:rsidRDefault="00301D3F" w:rsidP="00301D3F">
            <w:pPr>
              <w:ind w:left="720"/>
              <w:rPr>
                <w:lang w:val="x-none" w:eastAsia="x-none"/>
              </w:rPr>
            </w:pPr>
          </w:p>
          <w:p w14:paraId="280A171A" w14:textId="77777777" w:rsidR="00301D3F" w:rsidRPr="00301D3F" w:rsidRDefault="00301D3F" w:rsidP="00301D3F">
            <w:pPr>
              <w:spacing w:after="120"/>
              <w:rPr>
                <w:lang w:val="x-none" w:eastAsia="x-none"/>
              </w:rPr>
            </w:pPr>
          </w:p>
        </w:tc>
        <w:tc>
          <w:tcPr>
            <w:tcW w:w="3960" w:type="dxa"/>
            <w:gridSpan w:val="2"/>
          </w:tcPr>
          <w:p w14:paraId="26251BA3" w14:textId="77777777" w:rsidR="00301D3F" w:rsidRPr="00301D3F" w:rsidRDefault="00301D3F" w:rsidP="00301D3F">
            <w:pPr>
              <w:spacing w:after="120"/>
              <w:rPr>
                <w:lang w:val="x-none" w:eastAsia="x-none"/>
              </w:rPr>
            </w:pPr>
            <w:r w:rsidRPr="00301D3F">
              <w:rPr>
                <w:lang w:val="x-none" w:eastAsia="x-none"/>
              </w:rPr>
              <w:t>Столбец 2</w:t>
            </w:r>
          </w:p>
          <w:p w14:paraId="78A1F1DC" w14:textId="77777777" w:rsidR="00301D3F" w:rsidRPr="00301D3F" w:rsidRDefault="00301D3F" w:rsidP="00301D3F">
            <w:pPr>
              <w:spacing w:after="120"/>
              <w:rPr>
                <w:lang w:val="x-none" w:eastAsia="x-none"/>
              </w:rPr>
            </w:pPr>
          </w:p>
          <w:p w14:paraId="77C88738" w14:textId="77777777" w:rsidR="00301D3F" w:rsidRPr="00301D3F" w:rsidRDefault="00301D3F" w:rsidP="00301D3F">
            <w:pPr>
              <w:spacing w:after="120"/>
              <w:rPr>
                <w:lang w:val="x-none" w:eastAsia="x-none"/>
              </w:rPr>
            </w:pPr>
            <w:r w:rsidRPr="00301D3F">
              <w:rPr>
                <w:lang w:val="x-none" w:eastAsia="x-none"/>
              </w:rPr>
              <w:t>А) М.Ю. Лермонтов.</w:t>
            </w:r>
          </w:p>
          <w:p w14:paraId="62F86AC0" w14:textId="77777777" w:rsidR="00301D3F" w:rsidRPr="00301D3F" w:rsidRDefault="00301D3F" w:rsidP="00301D3F">
            <w:pPr>
              <w:spacing w:after="120"/>
              <w:rPr>
                <w:lang w:val="x-none" w:eastAsia="x-none"/>
              </w:rPr>
            </w:pPr>
            <w:r w:rsidRPr="00301D3F">
              <w:rPr>
                <w:lang w:val="x-none" w:eastAsia="x-none"/>
              </w:rPr>
              <w:t xml:space="preserve">Б) </w:t>
            </w:r>
            <w:proofErr w:type="spellStart"/>
            <w:r w:rsidRPr="00301D3F">
              <w:rPr>
                <w:lang w:val="x-none" w:eastAsia="x-none"/>
              </w:rPr>
              <w:t>Ф.И.Тютчев</w:t>
            </w:r>
            <w:proofErr w:type="spellEnd"/>
            <w:r w:rsidRPr="00301D3F">
              <w:rPr>
                <w:lang w:val="x-none" w:eastAsia="x-none"/>
              </w:rPr>
              <w:t>.</w:t>
            </w:r>
          </w:p>
          <w:p w14:paraId="6F2427E1" w14:textId="77777777" w:rsidR="00301D3F" w:rsidRPr="00301D3F" w:rsidRDefault="00301D3F" w:rsidP="00301D3F">
            <w:pPr>
              <w:spacing w:after="120"/>
              <w:rPr>
                <w:lang w:val="x-none" w:eastAsia="x-none"/>
              </w:rPr>
            </w:pPr>
            <w:r w:rsidRPr="00301D3F">
              <w:rPr>
                <w:lang w:val="x-none" w:eastAsia="x-none"/>
              </w:rPr>
              <w:t>В) А.А. Фет.</w:t>
            </w:r>
          </w:p>
          <w:p w14:paraId="591AE4AA" w14:textId="77777777" w:rsidR="00301D3F" w:rsidRPr="00301D3F" w:rsidRDefault="00301D3F" w:rsidP="00301D3F">
            <w:pPr>
              <w:spacing w:after="120"/>
              <w:rPr>
                <w:lang w:val="x-none" w:eastAsia="x-none"/>
              </w:rPr>
            </w:pPr>
            <w:r w:rsidRPr="00301D3F">
              <w:rPr>
                <w:lang w:val="x-none" w:eastAsia="x-none"/>
              </w:rPr>
              <w:t xml:space="preserve">Г) </w:t>
            </w:r>
            <w:proofErr w:type="spellStart"/>
            <w:r w:rsidRPr="00301D3F">
              <w:rPr>
                <w:lang w:val="x-none" w:eastAsia="x-none"/>
              </w:rPr>
              <w:t>А.С.Пушкин</w:t>
            </w:r>
            <w:proofErr w:type="spellEnd"/>
            <w:r w:rsidRPr="00301D3F">
              <w:rPr>
                <w:lang w:val="x-none" w:eastAsia="x-none"/>
              </w:rPr>
              <w:t>.</w:t>
            </w:r>
          </w:p>
        </w:tc>
        <w:tc>
          <w:tcPr>
            <w:tcW w:w="1436" w:type="dxa"/>
          </w:tcPr>
          <w:p w14:paraId="77C32665" w14:textId="77777777" w:rsidR="00301D3F" w:rsidRPr="00301D3F" w:rsidRDefault="00301D3F" w:rsidP="00301D3F">
            <w:r w:rsidRPr="00301D3F">
              <w:t>1 – Г,</w:t>
            </w:r>
          </w:p>
          <w:p w14:paraId="14A4EC53" w14:textId="77777777" w:rsidR="00301D3F" w:rsidRPr="00301D3F" w:rsidRDefault="00301D3F" w:rsidP="00301D3F">
            <w:r w:rsidRPr="00301D3F">
              <w:t>2 – А,</w:t>
            </w:r>
          </w:p>
          <w:p w14:paraId="160AFAE8" w14:textId="77777777" w:rsidR="00301D3F" w:rsidRPr="00301D3F" w:rsidRDefault="00301D3F" w:rsidP="00301D3F">
            <w:r w:rsidRPr="00301D3F">
              <w:t xml:space="preserve">3 – Б </w:t>
            </w:r>
          </w:p>
          <w:p w14:paraId="3E484616" w14:textId="77777777" w:rsidR="00301D3F" w:rsidRPr="00301D3F" w:rsidRDefault="00301D3F" w:rsidP="00301D3F">
            <w:r w:rsidRPr="00301D3F">
              <w:t>4 - В</w:t>
            </w:r>
          </w:p>
        </w:tc>
      </w:tr>
      <w:tr w:rsidR="00301D3F" w:rsidRPr="00301D3F" w14:paraId="137C5B01" w14:textId="77777777" w:rsidTr="00B45EAF">
        <w:tc>
          <w:tcPr>
            <w:tcW w:w="648" w:type="dxa"/>
            <w:vMerge w:val="restart"/>
          </w:tcPr>
          <w:p w14:paraId="514E6B8D" w14:textId="77777777" w:rsidR="00301D3F" w:rsidRPr="00301D3F" w:rsidRDefault="00301D3F" w:rsidP="00301D3F">
            <w:pPr>
              <w:jc w:val="center"/>
            </w:pPr>
            <w:r w:rsidRPr="00301D3F">
              <w:t>2.</w:t>
            </w:r>
          </w:p>
        </w:tc>
        <w:tc>
          <w:tcPr>
            <w:tcW w:w="8816" w:type="dxa"/>
            <w:gridSpan w:val="4"/>
          </w:tcPr>
          <w:p w14:paraId="4880E274" w14:textId="77777777" w:rsidR="00301D3F" w:rsidRPr="00301D3F" w:rsidRDefault="00301D3F" w:rsidP="00301D3F">
            <w:pPr>
              <w:spacing w:after="120"/>
              <w:rPr>
                <w:lang w:val="x-none" w:eastAsia="x-none"/>
              </w:rPr>
            </w:pPr>
            <w:r w:rsidRPr="00301D3F">
              <w:rPr>
                <w:lang w:val="x-none" w:eastAsia="x-none"/>
              </w:rPr>
              <w:t>Назовите соответствие литературного произведения и жанра, в котором оно написано.</w:t>
            </w:r>
          </w:p>
        </w:tc>
      </w:tr>
      <w:tr w:rsidR="00301D3F" w:rsidRPr="00301D3F" w14:paraId="10CC664F" w14:textId="77777777" w:rsidTr="00B45EAF">
        <w:tc>
          <w:tcPr>
            <w:tcW w:w="648" w:type="dxa"/>
            <w:vMerge/>
          </w:tcPr>
          <w:p w14:paraId="24BBE731" w14:textId="77777777" w:rsidR="00301D3F" w:rsidRPr="00301D3F" w:rsidRDefault="00301D3F" w:rsidP="00301D3F"/>
        </w:tc>
        <w:tc>
          <w:tcPr>
            <w:tcW w:w="3420" w:type="dxa"/>
          </w:tcPr>
          <w:p w14:paraId="57A1149F" w14:textId="77777777" w:rsidR="00301D3F" w:rsidRPr="00301D3F" w:rsidRDefault="00301D3F" w:rsidP="00301D3F">
            <w:pPr>
              <w:spacing w:after="120"/>
              <w:rPr>
                <w:lang w:val="x-none" w:eastAsia="x-none"/>
              </w:rPr>
            </w:pPr>
            <w:r w:rsidRPr="00301D3F">
              <w:rPr>
                <w:lang w:val="x-none" w:eastAsia="x-none"/>
              </w:rPr>
              <w:t>Столбец 1</w:t>
            </w:r>
          </w:p>
          <w:p w14:paraId="59A0FF16" w14:textId="77777777" w:rsidR="00301D3F" w:rsidRPr="00301D3F" w:rsidRDefault="00301D3F" w:rsidP="00301D3F">
            <w:pPr>
              <w:jc w:val="both"/>
            </w:pPr>
            <w:r w:rsidRPr="00301D3F">
              <w:t>1. «Мертвые души».</w:t>
            </w:r>
          </w:p>
          <w:p w14:paraId="1066DB57" w14:textId="77777777" w:rsidR="00301D3F" w:rsidRPr="00301D3F" w:rsidRDefault="00301D3F" w:rsidP="00301D3F">
            <w:pPr>
              <w:jc w:val="both"/>
            </w:pPr>
            <w:r w:rsidRPr="00301D3F">
              <w:t>2. «Война и мир».</w:t>
            </w:r>
          </w:p>
          <w:p w14:paraId="54F9651B" w14:textId="77777777" w:rsidR="00301D3F" w:rsidRPr="00301D3F" w:rsidRDefault="00301D3F" w:rsidP="00301D3F">
            <w:pPr>
              <w:jc w:val="both"/>
            </w:pPr>
            <w:r w:rsidRPr="00301D3F">
              <w:t>3. «Шинель».</w:t>
            </w:r>
          </w:p>
          <w:p w14:paraId="7EA8A81A" w14:textId="77777777" w:rsidR="00301D3F" w:rsidRPr="00301D3F" w:rsidRDefault="00301D3F" w:rsidP="00301D3F">
            <w:pPr>
              <w:jc w:val="both"/>
            </w:pPr>
            <w:r w:rsidRPr="00301D3F">
              <w:t>4. «Хамелеон»</w:t>
            </w:r>
          </w:p>
          <w:p w14:paraId="2745F1D8" w14:textId="77777777" w:rsidR="00301D3F" w:rsidRPr="00301D3F" w:rsidRDefault="00301D3F" w:rsidP="00301D3F">
            <w:pPr>
              <w:jc w:val="both"/>
            </w:pPr>
          </w:p>
        </w:tc>
        <w:tc>
          <w:tcPr>
            <w:tcW w:w="3960" w:type="dxa"/>
            <w:gridSpan w:val="2"/>
          </w:tcPr>
          <w:p w14:paraId="415BC3CF" w14:textId="77777777" w:rsidR="00301D3F" w:rsidRPr="00301D3F" w:rsidRDefault="00301D3F" w:rsidP="00301D3F">
            <w:pPr>
              <w:spacing w:after="120"/>
              <w:rPr>
                <w:lang w:val="x-none" w:eastAsia="x-none"/>
              </w:rPr>
            </w:pPr>
            <w:r w:rsidRPr="00301D3F">
              <w:rPr>
                <w:lang w:val="x-none" w:eastAsia="x-none"/>
              </w:rPr>
              <w:t>Столбец 2</w:t>
            </w:r>
          </w:p>
          <w:p w14:paraId="7873BBF4" w14:textId="77777777" w:rsidR="00301D3F" w:rsidRPr="00301D3F" w:rsidRDefault="00301D3F" w:rsidP="00301D3F">
            <w:r w:rsidRPr="00301D3F">
              <w:t>А) Повесть.</w:t>
            </w:r>
          </w:p>
          <w:p w14:paraId="0AFE8517" w14:textId="77777777" w:rsidR="00301D3F" w:rsidRPr="00301D3F" w:rsidRDefault="00301D3F" w:rsidP="00301D3F">
            <w:r w:rsidRPr="00301D3F">
              <w:t>Б) Роман-эпопея.</w:t>
            </w:r>
          </w:p>
          <w:p w14:paraId="61448A29" w14:textId="77777777" w:rsidR="00301D3F" w:rsidRPr="00301D3F" w:rsidRDefault="00301D3F" w:rsidP="00301D3F">
            <w:r w:rsidRPr="00301D3F">
              <w:t>В) Рассказ.</w:t>
            </w:r>
          </w:p>
          <w:p w14:paraId="1D7539B0" w14:textId="77777777" w:rsidR="00301D3F" w:rsidRPr="00301D3F" w:rsidRDefault="00301D3F" w:rsidP="00301D3F">
            <w:r w:rsidRPr="00301D3F">
              <w:t>Г) Поэма.</w:t>
            </w:r>
          </w:p>
          <w:p w14:paraId="3532D2E7" w14:textId="77777777" w:rsidR="00301D3F" w:rsidRPr="00301D3F" w:rsidRDefault="00301D3F" w:rsidP="00301D3F"/>
        </w:tc>
        <w:tc>
          <w:tcPr>
            <w:tcW w:w="1436" w:type="dxa"/>
          </w:tcPr>
          <w:p w14:paraId="79D1CA12" w14:textId="77777777" w:rsidR="00301D3F" w:rsidRPr="00301D3F" w:rsidRDefault="00301D3F" w:rsidP="00301D3F">
            <w:r w:rsidRPr="00301D3F">
              <w:t>1 – Г,</w:t>
            </w:r>
          </w:p>
          <w:p w14:paraId="004212CC" w14:textId="77777777" w:rsidR="00301D3F" w:rsidRPr="00301D3F" w:rsidRDefault="00301D3F" w:rsidP="00301D3F">
            <w:r w:rsidRPr="00301D3F">
              <w:t>2 – Б,</w:t>
            </w:r>
          </w:p>
          <w:p w14:paraId="01D7D223" w14:textId="77777777" w:rsidR="00301D3F" w:rsidRPr="00301D3F" w:rsidRDefault="00301D3F" w:rsidP="00301D3F">
            <w:r w:rsidRPr="00301D3F">
              <w:t>3 – А</w:t>
            </w:r>
          </w:p>
          <w:p w14:paraId="4FA53AC5" w14:textId="77777777" w:rsidR="00301D3F" w:rsidRPr="00301D3F" w:rsidRDefault="00301D3F" w:rsidP="00301D3F">
            <w:r w:rsidRPr="00301D3F">
              <w:t>4 - В</w:t>
            </w:r>
          </w:p>
        </w:tc>
      </w:tr>
      <w:tr w:rsidR="00301D3F" w:rsidRPr="00301D3F" w14:paraId="1B296675" w14:textId="77777777" w:rsidTr="00B45EAF">
        <w:tc>
          <w:tcPr>
            <w:tcW w:w="648" w:type="dxa"/>
            <w:vMerge w:val="restart"/>
          </w:tcPr>
          <w:p w14:paraId="0C7D9495" w14:textId="77777777" w:rsidR="00301D3F" w:rsidRPr="00301D3F" w:rsidRDefault="00301D3F" w:rsidP="00301D3F">
            <w:pPr>
              <w:jc w:val="center"/>
            </w:pPr>
            <w:r w:rsidRPr="00301D3F">
              <w:t>3.</w:t>
            </w:r>
          </w:p>
        </w:tc>
        <w:tc>
          <w:tcPr>
            <w:tcW w:w="8816" w:type="dxa"/>
            <w:gridSpan w:val="4"/>
          </w:tcPr>
          <w:p w14:paraId="48B9CE3A" w14:textId="77777777" w:rsidR="00301D3F" w:rsidRPr="00301D3F" w:rsidRDefault="00301D3F" w:rsidP="00301D3F">
            <w:pPr>
              <w:spacing w:after="120"/>
              <w:rPr>
                <w:lang w:val="x-none" w:eastAsia="x-none"/>
              </w:rPr>
            </w:pPr>
            <w:r w:rsidRPr="00301D3F">
              <w:rPr>
                <w:lang w:val="x-none" w:eastAsia="x-none"/>
              </w:rPr>
              <w:t>Найдите соответствие фамилии героев названию произведений.</w:t>
            </w:r>
          </w:p>
        </w:tc>
      </w:tr>
      <w:tr w:rsidR="00301D3F" w:rsidRPr="00301D3F" w14:paraId="31F588ED" w14:textId="77777777" w:rsidTr="00B45EAF">
        <w:tc>
          <w:tcPr>
            <w:tcW w:w="648" w:type="dxa"/>
            <w:vMerge/>
          </w:tcPr>
          <w:p w14:paraId="1E4C52C0" w14:textId="77777777" w:rsidR="00301D3F" w:rsidRPr="00301D3F" w:rsidRDefault="00301D3F" w:rsidP="00301D3F"/>
        </w:tc>
        <w:tc>
          <w:tcPr>
            <w:tcW w:w="3420" w:type="dxa"/>
          </w:tcPr>
          <w:p w14:paraId="710F44B9" w14:textId="77777777" w:rsidR="00301D3F" w:rsidRPr="00301D3F" w:rsidRDefault="00301D3F" w:rsidP="00301D3F">
            <w:pPr>
              <w:spacing w:after="120"/>
              <w:rPr>
                <w:lang w:val="x-none" w:eastAsia="x-none"/>
              </w:rPr>
            </w:pPr>
            <w:r w:rsidRPr="00301D3F">
              <w:rPr>
                <w:lang w:val="x-none" w:eastAsia="x-none"/>
              </w:rPr>
              <w:t>Столбец 1</w:t>
            </w:r>
          </w:p>
          <w:p w14:paraId="71CC5727" w14:textId="77777777" w:rsidR="00301D3F" w:rsidRPr="00301D3F" w:rsidRDefault="00301D3F" w:rsidP="00301D3F">
            <w:pPr>
              <w:spacing w:after="120"/>
              <w:ind w:left="360"/>
              <w:rPr>
                <w:lang w:val="x-none" w:eastAsia="x-none"/>
              </w:rPr>
            </w:pPr>
          </w:p>
          <w:p w14:paraId="47386D60" w14:textId="77777777" w:rsidR="00301D3F" w:rsidRPr="00301D3F" w:rsidRDefault="00301D3F" w:rsidP="00301D3F">
            <w:pPr>
              <w:rPr>
                <w:lang w:val="x-none" w:eastAsia="x-none"/>
              </w:rPr>
            </w:pPr>
            <w:r w:rsidRPr="00301D3F">
              <w:rPr>
                <w:lang w:val="x-none" w:eastAsia="x-none"/>
              </w:rPr>
              <w:t>1. И.И. Обломов.</w:t>
            </w:r>
          </w:p>
          <w:p w14:paraId="5AC8DF9A" w14:textId="77777777" w:rsidR="00301D3F" w:rsidRPr="00301D3F" w:rsidRDefault="00301D3F" w:rsidP="00301D3F">
            <w:pPr>
              <w:rPr>
                <w:lang w:val="x-none" w:eastAsia="x-none"/>
              </w:rPr>
            </w:pPr>
            <w:r w:rsidRPr="00301D3F">
              <w:rPr>
                <w:lang w:val="x-none" w:eastAsia="x-none"/>
              </w:rPr>
              <w:t>2. Е.В. Базаров.</w:t>
            </w:r>
          </w:p>
          <w:p w14:paraId="67370E14" w14:textId="77777777" w:rsidR="00301D3F" w:rsidRPr="00301D3F" w:rsidRDefault="00301D3F" w:rsidP="00301D3F">
            <w:pPr>
              <w:rPr>
                <w:lang w:val="x-none" w:eastAsia="x-none"/>
              </w:rPr>
            </w:pPr>
            <w:r w:rsidRPr="00301D3F">
              <w:rPr>
                <w:lang w:val="x-none" w:eastAsia="x-none"/>
              </w:rPr>
              <w:t xml:space="preserve">3. С.С.  </w:t>
            </w:r>
            <w:proofErr w:type="spellStart"/>
            <w:r w:rsidRPr="00301D3F">
              <w:rPr>
                <w:lang w:val="x-none" w:eastAsia="x-none"/>
              </w:rPr>
              <w:t>Паратов</w:t>
            </w:r>
            <w:proofErr w:type="spellEnd"/>
            <w:r w:rsidRPr="00301D3F">
              <w:rPr>
                <w:lang w:val="x-none" w:eastAsia="x-none"/>
              </w:rPr>
              <w:t>.</w:t>
            </w:r>
          </w:p>
          <w:p w14:paraId="46240E20" w14:textId="77777777" w:rsidR="00301D3F" w:rsidRPr="00301D3F" w:rsidRDefault="00301D3F" w:rsidP="00301D3F">
            <w:pPr>
              <w:rPr>
                <w:lang w:val="x-none" w:eastAsia="x-none"/>
              </w:rPr>
            </w:pPr>
            <w:r w:rsidRPr="00301D3F">
              <w:rPr>
                <w:lang w:val="x-none" w:eastAsia="x-none"/>
              </w:rPr>
              <w:t>4. А.Н. Болконский</w:t>
            </w:r>
          </w:p>
          <w:p w14:paraId="703EBAF0" w14:textId="77777777" w:rsidR="00301D3F" w:rsidRPr="00301D3F" w:rsidRDefault="00301D3F" w:rsidP="00301D3F">
            <w:pPr>
              <w:rPr>
                <w:lang w:val="x-none" w:eastAsia="x-none"/>
              </w:rPr>
            </w:pPr>
          </w:p>
          <w:p w14:paraId="319676CF" w14:textId="77777777" w:rsidR="00301D3F" w:rsidRPr="00301D3F" w:rsidRDefault="00301D3F" w:rsidP="00301D3F">
            <w:pPr>
              <w:spacing w:after="120"/>
              <w:ind w:left="360"/>
              <w:rPr>
                <w:lang w:val="x-none" w:eastAsia="x-none"/>
              </w:rPr>
            </w:pPr>
          </w:p>
        </w:tc>
        <w:tc>
          <w:tcPr>
            <w:tcW w:w="3960" w:type="dxa"/>
            <w:gridSpan w:val="2"/>
          </w:tcPr>
          <w:p w14:paraId="7458B325" w14:textId="77777777" w:rsidR="00301D3F" w:rsidRPr="00301D3F" w:rsidRDefault="00301D3F" w:rsidP="00301D3F">
            <w:pPr>
              <w:spacing w:after="120"/>
              <w:rPr>
                <w:lang w:val="x-none" w:eastAsia="x-none"/>
              </w:rPr>
            </w:pPr>
            <w:r w:rsidRPr="00301D3F">
              <w:rPr>
                <w:lang w:val="x-none" w:eastAsia="x-none"/>
              </w:rPr>
              <w:lastRenderedPageBreak/>
              <w:t>Столбец 2</w:t>
            </w:r>
          </w:p>
          <w:p w14:paraId="09DD8B61" w14:textId="77777777" w:rsidR="00301D3F" w:rsidRPr="00301D3F" w:rsidRDefault="00301D3F" w:rsidP="00301D3F">
            <w:pPr>
              <w:spacing w:after="120"/>
              <w:rPr>
                <w:lang w:val="x-none" w:eastAsia="x-none"/>
              </w:rPr>
            </w:pPr>
          </w:p>
          <w:p w14:paraId="1338C250" w14:textId="77777777" w:rsidR="00301D3F" w:rsidRPr="00301D3F" w:rsidRDefault="00301D3F" w:rsidP="00301D3F">
            <w:pPr>
              <w:spacing w:after="120"/>
              <w:rPr>
                <w:lang w:val="x-none" w:eastAsia="x-none"/>
              </w:rPr>
            </w:pPr>
            <w:r w:rsidRPr="00301D3F">
              <w:rPr>
                <w:lang w:val="x-none" w:eastAsia="x-none"/>
              </w:rPr>
              <w:t>А) «Отцы и дети».</w:t>
            </w:r>
          </w:p>
          <w:p w14:paraId="038321C7" w14:textId="77777777" w:rsidR="00301D3F" w:rsidRPr="00301D3F" w:rsidRDefault="00301D3F" w:rsidP="00301D3F">
            <w:pPr>
              <w:spacing w:after="120"/>
              <w:rPr>
                <w:lang w:val="x-none" w:eastAsia="x-none"/>
              </w:rPr>
            </w:pPr>
            <w:r w:rsidRPr="00301D3F">
              <w:rPr>
                <w:lang w:val="x-none" w:eastAsia="x-none"/>
              </w:rPr>
              <w:t>Б) «Обломов».</w:t>
            </w:r>
          </w:p>
          <w:p w14:paraId="58B370EF" w14:textId="77777777" w:rsidR="00301D3F" w:rsidRPr="00301D3F" w:rsidRDefault="00301D3F" w:rsidP="00301D3F">
            <w:pPr>
              <w:spacing w:after="120"/>
              <w:rPr>
                <w:lang w:val="x-none" w:eastAsia="x-none"/>
              </w:rPr>
            </w:pPr>
            <w:r w:rsidRPr="00301D3F">
              <w:rPr>
                <w:lang w:val="x-none" w:eastAsia="x-none"/>
              </w:rPr>
              <w:t>В) «Бесприданница».</w:t>
            </w:r>
          </w:p>
          <w:p w14:paraId="77007004" w14:textId="77777777" w:rsidR="00301D3F" w:rsidRPr="00301D3F" w:rsidRDefault="00301D3F" w:rsidP="00301D3F">
            <w:pPr>
              <w:spacing w:before="240" w:after="60"/>
              <w:outlineLvl w:val="0"/>
              <w:rPr>
                <w:bCs/>
                <w:kern w:val="28"/>
                <w:lang w:val="x-none" w:eastAsia="x-none"/>
              </w:rPr>
            </w:pPr>
            <w:r w:rsidRPr="00301D3F">
              <w:rPr>
                <w:bCs/>
                <w:kern w:val="28"/>
                <w:lang w:val="x-none" w:eastAsia="x-none"/>
              </w:rPr>
              <w:t>Г) «Война и мир».</w:t>
            </w:r>
          </w:p>
        </w:tc>
        <w:tc>
          <w:tcPr>
            <w:tcW w:w="1436" w:type="dxa"/>
          </w:tcPr>
          <w:p w14:paraId="66D63892" w14:textId="77777777" w:rsidR="00301D3F" w:rsidRPr="00301D3F" w:rsidRDefault="00301D3F" w:rsidP="00301D3F">
            <w:r w:rsidRPr="00301D3F">
              <w:lastRenderedPageBreak/>
              <w:t>1 – Б,</w:t>
            </w:r>
          </w:p>
          <w:p w14:paraId="43452144" w14:textId="77777777" w:rsidR="00301D3F" w:rsidRPr="00301D3F" w:rsidRDefault="00301D3F" w:rsidP="00301D3F">
            <w:r w:rsidRPr="00301D3F">
              <w:t>2 – А,</w:t>
            </w:r>
          </w:p>
          <w:p w14:paraId="4E19FA94" w14:textId="77777777" w:rsidR="00301D3F" w:rsidRPr="00301D3F" w:rsidRDefault="00301D3F" w:rsidP="00301D3F">
            <w:r w:rsidRPr="00301D3F">
              <w:lastRenderedPageBreak/>
              <w:t>3 – В</w:t>
            </w:r>
          </w:p>
          <w:p w14:paraId="55AEE78A" w14:textId="77777777" w:rsidR="00301D3F" w:rsidRPr="00301D3F" w:rsidRDefault="00301D3F" w:rsidP="00301D3F">
            <w:pPr>
              <w:rPr>
                <w:color w:val="FF0000"/>
              </w:rPr>
            </w:pPr>
            <w:r w:rsidRPr="00301D3F">
              <w:t>4 - Г</w:t>
            </w:r>
          </w:p>
        </w:tc>
      </w:tr>
      <w:tr w:rsidR="00301D3F" w:rsidRPr="00301D3F" w14:paraId="475DCDE0" w14:textId="77777777" w:rsidTr="00B45EAF">
        <w:tc>
          <w:tcPr>
            <w:tcW w:w="648" w:type="dxa"/>
            <w:vMerge w:val="restart"/>
          </w:tcPr>
          <w:p w14:paraId="3392C63D" w14:textId="77777777" w:rsidR="00301D3F" w:rsidRPr="00301D3F" w:rsidRDefault="00301D3F" w:rsidP="00301D3F">
            <w:r w:rsidRPr="00301D3F">
              <w:t xml:space="preserve">4. </w:t>
            </w:r>
          </w:p>
        </w:tc>
        <w:tc>
          <w:tcPr>
            <w:tcW w:w="8816" w:type="dxa"/>
            <w:gridSpan w:val="4"/>
          </w:tcPr>
          <w:p w14:paraId="20CBD958" w14:textId="77777777" w:rsidR="00301D3F" w:rsidRPr="00301D3F" w:rsidRDefault="00301D3F" w:rsidP="00301D3F">
            <w:r w:rsidRPr="00301D3F">
              <w:t>Найдите соответствие литературного героя названию произведений.</w:t>
            </w:r>
          </w:p>
        </w:tc>
      </w:tr>
      <w:tr w:rsidR="00301D3F" w:rsidRPr="00301D3F" w14:paraId="777E397E" w14:textId="77777777" w:rsidTr="00B45EAF">
        <w:tc>
          <w:tcPr>
            <w:tcW w:w="648" w:type="dxa"/>
            <w:vMerge/>
          </w:tcPr>
          <w:p w14:paraId="74AFDA19" w14:textId="77777777" w:rsidR="00301D3F" w:rsidRPr="00301D3F" w:rsidRDefault="00301D3F" w:rsidP="00301D3F"/>
        </w:tc>
        <w:tc>
          <w:tcPr>
            <w:tcW w:w="3420" w:type="dxa"/>
          </w:tcPr>
          <w:p w14:paraId="194ED51D" w14:textId="77777777" w:rsidR="00301D3F" w:rsidRPr="00301D3F" w:rsidRDefault="00301D3F" w:rsidP="00301D3F">
            <w:pPr>
              <w:spacing w:after="120"/>
              <w:rPr>
                <w:lang w:val="x-none" w:eastAsia="x-none"/>
              </w:rPr>
            </w:pPr>
            <w:r w:rsidRPr="00301D3F">
              <w:rPr>
                <w:lang w:val="x-none" w:eastAsia="x-none"/>
              </w:rPr>
              <w:t>Столбец 1</w:t>
            </w:r>
          </w:p>
          <w:p w14:paraId="00527FE6" w14:textId="77777777" w:rsidR="00301D3F" w:rsidRPr="00301D3F" w:rsidRDefault="00301D3F" w:rsidP="00301D3F">
            <w:pPr>
              <w:spacing w:after="120"/>
              <w:ind w:left="360"/>
              <w:rPr>
                <w:lang w:val="x-none" w:eastAsia="x-none"/>
              </w:rPr>
            </w:pPr>
          </w:p>
          <w:p w14:paraId="78013D2B" w14:textId="77777777" w:rsidR="00301D3F" w:rsidRPr="00301D3F" w:rsidRDefault="00301D3F" w:rsidP="00301D3F">
            <w:pPr>
              <w:rPr>
                <w:lang w:eastAsia="x-none"/>
              </w:rPr>
            </w:pPr>
            <w:r w:rsidRPr="00301D3F">
              <w:rPr>
                <w:lang w:val="x-none" w:eastAsia="x-none"/>
              </w:rPr>
              <w:t xml:space="preserve">1. </w:t>
            </w:r>
            <w:r w:rsidRPr="00301D3F">
              <w:rPr>
                <w:lang w:eastAsia="x-none"/>
              </w:rPr>
              <w:t>Григорий Мелехов</w:t>
            </w:r>
          </w:p>
          <w:p w14:paraId="629497AD" w14:textId="77777777" w:rsidR="00301D3F" w:rsidRPr="00301D3F" w:rsidRDefault="00301D3F" w:rsidP="00301D3F">
            <w:pPr>
              <w:rPr>
                <w:lang w:eastAsia="x-none"/>
              </w:rPr>
            </w:pPr>
            <w:r w:rsidRPr="00301D3F">
              <w:rPr>
                <w:lang w:val="x-none" w:eastAsia="x-none"/>
              </w:rPr>
              <w:t>2.</w:t>
            </w:r>
            <w:r w:rsidRPr="00301D3F">
              <w:rPr>
                <w:lang w:eastAsia="x-none"/>
              </w:rPr>
              <w:t>Понтий Пилат</w:t>
            </w:r>
          </w:p>
          <w:p w14:paraId="798BB637" w14:textId="77777777" w:rsidR="00301D3F" w:rsidRPr="00301D3F" w:rsidRDefault="00301D3F" w:rsidP="00301D3F">
            <w:pPr>
              <w:rPr>
                <w:lang w:eastAsia="x-none"/>
              </w:rPr>
            </w:pPr>
            <w:r w:rsidRPr="00301D3F">
              <w:rPr>
                <w:lang w:val="x-none" w:eastAsia="x-none"/>
              </w:rPr>
              <w:t xml:space="preserve">3. </w:t>
            </w:r>
            <w:r w:rsidRPr="00301D3F">
              <w:rPr>
                <w:lang w:eastAsia="x-none"/>
              </w:rPr>
              <w:t>Сатин</w:t>
            </w:r>
          </w:p>
          <w:p w14:paraId="7FDA4B2C" w14:textId="77777777" w:rsidR="00301D3F" w:rsidRPr="00301D3F" w:rsidRDefault="00301D3F" w:rsidP="00301D3F">
            <w:pPr>
              <w:rPr>
                <w:lang w:eastAsia="x-none"/>
              </w:rPr>
            </w:pPr>
            <w:r w:rsidRPr="00301D3F">
              <w:rPr>
                <w:lang w:val="x-none" w:eastAsia="x-none"/>
              </w:rPr>
              <w:t xml:space="preserve">4. </w:t>
            </w:r>
            <w:r w:rsidRPr="00301D3F">
              <w:rPr>
                <w:lang w:eastAsia="x-none"/>
              </w:rPr>
              <w:t>Желтков</w:t>
            </w:r>
          </w:p>
        </w:tc>
        <w:tc>
          <w:tcPr>
            <w:tcW w:w="3960" w:type="dxa"/>
            <w:gridSpan w:val="2"/>
          </w:tcPr>
          <w:p w14:paraId="7482C61A" w14:textId="77777777" w:rsidR="00301D3F" w:rsidRPr="00301D3F" w:rsidRDefault="00301D3F" w:rsidP="00301D3F">
            <w:pPr>
              <w:spacing w:after="120"/>
              <w:rPr>
                <w:lang w:val="x-none" w:eastAsia="x-none"/>
              </w:rPr>
            </w:pPr>
            <w:r w:rsidRPr="00301D3F">
              <w:rPr>
                <w:lang w:val="x-none" w:eastAsia="x-none"/>
              </w:rPr>
              <w:t>Столбец 2</w:t>
            </w:r>
          </w:p>
          <w:p w14:paraId="57F6BBAB" w14:textId="77777777" w:rsidR="00301D3F" w:rsidRPr="00301D3F" w:rsidRDefault="00301D3F" w:rsidP="00301D3F">
            <w:pPr>
              <w:spacing w:after="120"/>
              <w:rPr>
                <w:lang w:val="x-none" w:eastAsia="x-none"/>
              </w:rPr>
            </w:pPr>
          </w:p>
          <w:p w14:paraId="2F8A8270" w14:textId="77777777" w:rsidR="00301D3F" w:rsidRPr="00301D3F" w:rsidRDefault="00301D3F" w:rsidP="00301D3F">
            <w:pPr>
              <w:spacing w:after="120"/>
              <w:rPr>
                <w:lang w:val="x-none" w:eastAsia="x-none"/>
              </w:rPr>
            </w:pPr>
            <w:r w:rsidRPr="00301D3F">
              <w:rPr>
                <w:lang w:val="x-none" w:eastAsia="x-none"/>
              </w:rPr>
              <w:t>А) «</w:t>
            </w:r>
            <w:r w:rsidRPr="00301D3F">
              <w:rPr>
                <w:lang w:eastAsia="x-none"/>
              </w:rPr>
              <w:t>Мастер и Маргарита</w:t>
            </w:r>
            <w:r w:rsidRPr="00301D3F">
              <w:rPr>
                <w:lang w:val="x-none" w:eastAsia="x-none"/>
              </w:rPr>
              <w:t xml:space="preserve">» </w:t>
            </w:r>
          </w:p>
          <w:p w14:paraId="6FBACB11" w14:textId="77777777" w:rsidR="00301D3F" w:rsidRPr="00301D3F" w:rsidRDefault="00301D3F" w:rsidP="00301D3F">
            <w:pPr>
              <w:spacing w:after="120"/>
              <w:rPr>
                <w:lang w:val="x-none" w:eastAsia="x-none"/>
              </w:rPr>
            </w:pPr>
            <w:r w:rsidRPr="00301D3F">
              <w:rPr>
                <w:lang w:val="x-none" w:eastAsia="x-none"/>
              </w:rPr>
              <w:t>Б) «</w:t>
            </w:r>
            <w:r w:rsidRPr="00301D3F">
              <w:rPr>
                <w:lang w:eastAsia="x-none"/>
              </w:rPr>
              <w:t>На дне</w:t>
            </w:r>
            <w:r w:rsidRPr="00301D3F">
              <w:rPr>
                <w:lang w:val="x-none" w:eastAsia="x-none"/>
              </w:rPr>
              <w:t>»</w:t>
            </w:r>
          </w:p>
          <w:p w14:paraId="6C0D36D8" w14:textId="77777777" w:rsidR="00301D3F" w:rsidRPr="00301D3F" w:rsidRDefault="00301D3F" w:rsidP="00301D3F">
            <w:pPr>
              <w:spacing w:after="120"/>
              <w:rPr>
                <w:lang w:val="x-none" w:eastAsia="x-none"/>
              </w:rPr>
            </w:pPr>
            <w:r w:rsidRPr="00301D3F">
              <w:rPr>
                <w:lang w:val="x-none" w:eastAsia="x-none"/>
              </w:rPr>
              <w:t>В) «</w:t>
            </w:r>
            <w:r w:rsidRPr="00301D3F">
              <w:rPr>
                <w:lang w:eastAsia="x-none"/>
              </w:rPr>
              <w:t>Тихий Дон</w:t>
            </w:r>
            <w:r w:rsidRPr="00301D3F">
              <w:rPr>
                <w:lang w:val="x-none" w:eastAsia="x-none"/>
              </w:rPr>
              <w:t>»</w:t>
            </w:r>
          </w:p>
          <w:p w14:paraId="51FDFD6B" w14:textId="77777777" w:rsidR="00301D3F" w:rsidRPr="00301D3F" w:rsidRDefault="00301D3F" w:rsidP="00301D3F">
            <w:pPr>
              <w:spacing w:after="120"/>
              <w:rPr>
                <w:lang w:val="x-none" w:eastAsia="x-none"/>
              </w:rPr>
            </w:pPr>
            <w:r w:rsidRPr="00301D3F">
              <w:rPr>
                <w:lang w:val="x-none" w:eastAsia="x-none"/>
              </w:rPr>
              <w:t>Г) «Крошка Цахес»</w:t>
            </w:r>
          </w:p>
          <w:p w14:paraId="17EFE2F1" w14:textId="77777777" w:rsidR="00301D3F" w:rsidRPr="00301D3F" w:rsidRDefault="00301D3F" w:rsidP="00301D3F">
            <w:pPr>
              <w:spacing w:after="120"/>
              <w:rPr>
                <w:lang w:val="x-none" w:eastAsia="x-none"/>
              </w:rPr>
            </w:pPr>
          </w:p>
        </w:tc>
        <w:tc>
          <w:tcPr>
            <w:tcW w:w="1436" w:type="dxa"/>
          </w:tcPr>
          <w:p w14:paraId="68E1EEB2" w14:textId="77777777" w:rsidR="00301D3F" w:rsidRPr="00301D3F" w:rsidRDefault="00301D3F" w:rsidP="00301D3F">
            <w:r w:rsidRPr="00301D3F">
              <w:t xml:space="preserve">1 – В, </w:t>
            </w:r>
          </w:p>
          <w:p w14:paraId="3E8F16E1" w14:textId="77777777" w:rsidR="00301D3F" w:rsidRPr="00301D3F" w:rsidRDefault="00301D3F" w:rsidP="00301D3F">
            <w:r w:rsidRPr="00301D3F">
              <w:t xml:space="preserve">2 –А,  </w:t>
            </w:r>
          </w:p>
          <w:p w14:paraId="126D8504" w14:textId="77777777" w:rsidR="00301D3F" w:rsidRPr="00301D3F" w:rsidRDefault="00301D3F" w:rsidP="00301D3F">
            <w:r w:rsidRPr="00301D3F">
              <w:t>3 –  Б</w:t>
            </w:r>
          </w:p>
          <w:p w14:paraId="0E94A4AD" w14:textId="77777777" w:rsidR="00301D3F" w:rsidRPr="00301D3F" w:rsidRDefault="00301D3F" w:rsidP="00301D3F">
            <w:pPr>
              <w:rPr>
                <w:color w:val="FF0000"/>
              </w:rPr>
            </w:pPr>
            <w:r w:rsidRPr="00301D3F">
              <w:t>4 - Г</w:t>
            </w:r>
          </w:p>
        </w:tc>
      </w:tr>
      <w:tr w:rsidR="00301D3F" w:rsidRPr="00301D3F" w14:paraId="36747393" w14:textId="77777777" w:rsidTr="00B45EAF">
        <w:tc>
          <w:tcPr>
            <w:tcW w:w="9464" w:type="dxa"/>
            <w:gridSpan w:val="5"/>
          </w:tcPr>
          <w:p w14:paraId="40707CE7" w14:textId="77777777" w:rsidR="00301D3F" w:rsidRPr="00301D3F" w:rsidRDefault="00301D3F" w:rsidP="00301D3F">
            <w:pPr>
              <w:jc w:val="both"/>
            </w:pPr>
            <w:r w:rsidRPr="00301D3F">
              <w:rPr>
                <w:b/>
              </w:rPr>
              <w:t>Инструкция по выполнению заданий № 5-20: Выберите цифру, соответствующую правильному варианту ответа и запишите её в бланк ответов.</w:t>
            </w:r>
          </w:p>
        </w:tc>
      </w:tr>
      <w:tr w:rsidR="00301D3F" w:rsidRPr="00301D3F" w14:paraId="3A8D6D1A" w14:textId="77777777" w:rsidTr="00B45EAF">
        <w:tc>
          <w:tcPr>
            <w:tcW w:w="648" w:type="dxa"/>
          </w:tcPr>
          <w:p w14:paraId="2C829716" w14:textId="77777777" w:rsidR="00301D3F" w:rsidRPr="00301D3F" w:rsidRDefault="00301D3F" w:rsidP="00301D3F">
            <w:r w:rsidRPr="00301D3F">
              <w:t>5.</w:t>
            </w:r>
          </w:p>
        </w:tc>
        <w:tc>
          <w:tcPr>
            <w:tcW w:w="7380" w:type="dxa"/>
            <w:gridSpan w:val="3"/>
          </w:tcPr>
          <w:p w14:paraId="28EAE1D0" w14:textId="77777777" w:rsidR="00301D3F" w:rsidRPr="00301D3F" w:rsidRDefault="00301D3F" w:rsidP="00301D3F">
            <w:pPr>
              <w:rPr>
                <w:b/>
                <w:bCs/>
              </w:rPr>
            </w:pPr>
            <w:r w:rsidRPr="00301D3F">
              <w:t xml:space="preserve">Стихотворения </w:t>
            </w:r>
            <w:proofErr w:type="spellStart"/>
            <w:r w:rsidRPr="00301D3F">
              <w:t>А.С.Пушкина</w:t>
            </w:r>
            <w:proofErr w:type="spellEnd"/>
            <w:r w:rsidRPr="00301D3F">
              <w:t xml:space="preserve"> «К…» («Я помню чудное мгновенье») посвящено:</w:t>
            </w:r>
          </w:p>
          <w:p w14:paraId="55E5B297" w14:textId="77777777" w:rsidR="00301D3F" w:rsidRPr="00301D3F" w:rsidRDefault="00301D3F" w:rsidP="00301D3F">
            <w:r w:rsidRPr="00301D3F">
              <w:t>А) М.Н. Раевской.</w:t>
            </w:r>
          </w:p>
          <w:p w14:paraId="68013660" w14:textId="77777777" w:rsidR="00301D3F" w:rsidRPr="00301D3F" w:rsidRDefault="00301D3F" w:rsidP="00301D3F">
            <w:r w:rsidRPr="00301D3F">
              <w:t>Б) Е.Н. Карамзиной.</w:t>
            </w:r>
          </w:p>
          <w:p w14:paraId="118FF3D1" w14:textId="77777777" w:rsidR="00301D3F" w:rsidRPr="00301D3F" w:rsidRDefault="00301D3F" w:rsidP="00301D3F">
            <w:r w:rsidRPr="00301D3F">
              <w:t xml:space="preserve">В) </w:t>
            </w:r>
            <w:proofErr w:type="spellStart"/>
            <w:r w:rsidRPr="00301D3F">
              <w:t>А.Б.Керн</w:t>
            </w:r>
            <w:proofErr w:type="spellEnd"/>
            <w:r w:rsidRPr="00301D3F">
              <w:t>.</w:t>
            </w:r>
          </w:p>
          <w:p w14:paraId="5A8964D4" w14:textId="77777777" w:rsidR="00301D3F" w:rsidRPr="00301D3F" w:rsidRDefault="00301D3F" w:rsidP="00301D3F">
            <w:r w:rsidRPr="00301D3F">
              <w:t xml:space="preserve">Г) </w:t>
            </w:r>
            <w:proofErr w:type="spellStart"/>
            <w:r w:rsidRPr="00301D3F">
              <w:t>Е.П.Бакуниной</w:t>
            </w:r>
            <w:proofErr w:type="spellEnd"/>
            <w:r w:rsidRPr="00301D3F">
              <w:t>.</w:t>
            </w:r>
          </w:p>
        </w:tc>
        <w:tc>
          <w:tcPr>
            <w:tcW w:w="1436" w:type="dxa"/>
          </w:tcPr>
          <w:p w14:paraId="63EDF2ED" w14:textId="77777777" w:rsidR="00301D3F" w:rsidRPr="00301D3F" w:rsidRDefault="00301D3F" w:rsidP="00301D3F">
            <w:r w:rsidRPr="00301D3F">
              <w:t>В</w:t>
            </w:r>
          </w:p>
        </w:tc>
      </w:tr>
      <w:tr w:rsidR="00301D3F" w:rsidRPr="00301D3F" w14:paraId="3C079DF5" w14:textId="77777777" w:rsidTr="00B45EAF">
        <w:tc>
          <w:tcPr>
            <w:tcW w:w="648" w:type="dxa"/>
          </w:tcPr>
          <w:p w14:paraId="5E9F53B6" w14:textId="77777777" w:rsidR="00301D3F" w:rsidRPr="00301D3F" w:rsidRDefault="00301D3F" w:rsidP="00301D3F">
            <w:r w:rsidRPr="00301D3F">
              <w:t>6.</w:t>
            </w:r>
          </w:p>
        </w:tc>
        <w:tc>
          <w:tcPr>
            <w:tcW w:w="7380" w:type="dxa"/>
            <w:gridSpan w:val="3"/>
          </w:tcPr>
          <w:p w14:paraId="215B6215" w14:textId="77777777" w:rsidR="00301D3F" w:rsidRPr="00301D3F" w:rsidRDefault="00301D3F" w:rsidP="00301D3F">
            <w:r w:rsidRPr="00301D3F">
              <w:t>Погибшей Катерине, считая жизнь нескончаемой мукой, в финале драмы А.Н. Островского «Гроза» позавидовал</w:t>
            </w:r>
          </w:p>
          <w:p w14:paraId="49CE87DC" w14:textId="77777777" w:rsidR="00301D3F" w:rsidRPr="00301D3F" w:rsidRDefault="00301D3F" w:rsidP="00301D3F">
            <w:r w:rsidRPr="00301D3F">
              <w:t>А) Шапкин.</w:t>
            </w:r>
          </w:p>
          <w:p w14:paraId="133EE0A9" w14:textId="77777777" w:rsidR="00301D3F" w:rsidRPr="00301D3F" w:rsidRDefault="00301D3F" w:rsidP="00301D3F">
            <w:r w:rsidRPr="00301D3F">
              <w:t>Б) Тихон.</w:t>
            </w:r>
          </w:p>
          <w:p w14:paraId="6E3D6FC9" w14:textId="77777777" w:rsidR="00301D3F" w:rsidRPr="00301D3F" w:rsidRDefault="00301D3F" w:rsidP="00301D3F">
            <w:r w:rsidRPr="00301D3F">
              <w:t>В) Борис.</w:t>
            </w:r>
          </w:p>
          <w:p w14:paraId="45F65B4B" w14:textId="77777777" w:rsidR="00301D3F" w:rsidRPr="00301D3F" w:rsidRDefault="00301D3F" w:rsidP="00301D3F">
            <w:r w:rsidRPr="00301D3F">
              <w:t>Г) Кудряш.</w:t>
            </w:r>
          </w:p>
        </w:tc>
        <w:tc>
          <w:tcPr>
            <w:tcW w:w="1436" w:type="dxa"/>
          </w:tcPr>
          <w:p w14:paraId="17192E08" w14:textId="77777777" w:rsidR="00301D3F" w:rsidRPr="00301D3F" w:rsidRDefault="00301D3F" w:rsidP="00301D3F">
            <w:r w:rsidRPr="00301D3F">
              <w:t>Б</w:t>
            </w:r>
          </w:p>
        </w:tc>
      </w:tr>
      <w:tr w:rsidR="00301D3F" w:rsidRPr="00301D3F" w14:paraId="5677A7CF" w14:textId="77777777" w:rsidTr="00B45EAF">
        <w:tc>
          <w:tcPr>
            <w:tcW w:w="648" w:type="dxa"/>
          </w:tcPr>
          <w:p w14:paraId="0B438A90" w14:textId="77777777" w:rsidR="00301D3F" w:rsidRPr="00301D3F" w:rsidRDefault="00301D3F" w:rsidP="00301D3F">
            <w:r w:rsidRPr="00301D3F">
              <w:t>7.</w:t>
            </w:r>
          </w:p>
        </w:tc>
        <w:tc>
          <w:tcPr>
            <w:tcW w:w="7380" w:type="dxa"/>
            <w:gridSpan w:val="3"/>
          </w:tcPr>
          <w:p w14:paraId="39275F86" w14:textId="77777777" w:rsidR="00301D3F" w:rsidRPr="00301D3F" w:rsidRDefault="00301D3F" w:rsidP="00301D3F">
            <w:r w:rsidRPr="00301D3F">
              <w:t xml:space="preserve">В первой части романа </w:t>
            </w:r>
            <w:proofErr w:type="spellStart"/>
            <w:r w:rsidRPr="00301D3F">
              <w:t>И.А.Гончарова</w:t>
            </w:r>
            <w:proofErr w:type="spellEnd"/>
            <w:r w:rsidRPr="00301D3F">
              <w:t xml:space="preserve"> «Обломов» дом Ильи Ильича посещают разные герои. Но искренне рад он только приезду</w:t>
            </w:r>
          </w:p>
          <w:p w14:paraId="36886DC6" w14:textId="77777777" w:rsidR="00301D3F" w:rsidRPr="00301D3F" w:rsidRDefault="00301D3F" w:rsidP="00301D3F">
            <w:r w:rsidRPr="00301D3F">
              <w:t>А) Пенкина.</w:t>
            </w:r>
          </w:p>
          <w:p w14:paraId="2AE81375" w14:textId="77777777" w:rsidR="00301D3F" w:rsidRPr="00301D3F" w:rsidRDefault="00301D3F" w:rsidP="00301D3F">
            <w:r w:rsidRPr="00301D3F">
              <w:t>Б) Штольца.</w:t>
            </w:r>
          </w:p>
          <w:p w14:paraId="243F30C5" w14:textId="77777777" w:rsidR="00301D3F" w:rsidRPr="00301D3F" w:rsidRDefault="00301D3F" w:rsidP="00301D3F">
            <w:r w:rsidRPr="00301D3F">
              <w:t>В) Алексеева.</w:t>
            </w:r>
          </w:p>
          <w:p w14:paraId="273EB110" w14:textId="77777777" w:rsidR="00301D3F" w:rsidRPr="00301D3F" w:rsidRDefault="00301D3F" w:rsidP="00301D3F">
            <w:r w:rsidRPr="00301D3F">
              <w:t xml:space="preserve">Г) </w:t>
            </w:r>
            <w:proofErr w:type="spellStart"/>
            <w:r w:rsidRPr="00301D3F">
              <w:t>Тарантьева</w:t>
            </w:r>
            <w:proofErr w:type="spellEnd"/>
            <w:r w:rsidRPr="00301D3F">
              <w:t>.</w:t>
            </w:r>
          </w:p>
        </w:tc>
        <w:tc>
          <w:tcPr>
            <w:tcW w:w="1436" w:type="dxa"/>
          </w:tcPr>
          <w:p w14:paraId="2B1B6ED5" w14:textId="77777777" w:rsidR="00301D3F" w:rsidRPr="00301D3F" w:rsidRDefault="00301D3F" w:rsidP="00301D3F">
            <w:r w:rsidRPr="00301D3F">
              <w:t>Б</w:t>
            </w:r>
          </w:p>
        </w:tc>
      </w:tr>
      <w:tr w:rsidR="00301D3F" w:rsidRPr="00301D3F" w14:paraId="07AFBDCA" w14:textId="77777777" w:rsidTr="00B45EAF">
        <w:tc>
          <w:tcPr>
            <w:tcW w:w="648" w:type="dxa"/>
          </w:tcPr>
          <w:p w14:paraId="476DA683" w14:textId="77777777" w:rsidR="00301D3F" w:rsidRPr="00301D3F" w:rsidRDefault="00301D3F" w:rsidP="00301D3F">
            <w:r w:rsidRPr="00301D3F">
              <w:t>8.</w:t>
            </w:r>
          </w:p>
        </w:tc>
        <w:tc>
          <w:tcPr>
            <w:tcW w:w="7380" w:type="dxa"/>
            <w:gridSpan w:val="3"/>
          </w:tcPr>
          <w:p w14:paraId="5499C229" w14:textId="77777777" w:rsidR="00301D3F" w:rsidRPr="00301D3F" w:rsidRDefault="00301D3F" w:rsidP="00301D3F">
            <w:r w:rsidRPr="00301D3F">
              <w:t>Обломов считал синонимом слова «труд»:</w:t>
            </w:r>
          </w:p>
          <w:p w14:paraId="29BA7F2E" w14:textId="77777777" w:rsidR="00301D3F" w:rsidRPr="00301D3F" w:rsidRDefault="00301D3F" w:rsidP="00301D3F">
            <w:r w:rsidRPr="00301D3F">
              <w:t>А) уважение.</w:t>
            </w:r>
          </w:p>
          <w:p w14:paraId="72ADCAD8" w14:textId="77777777" w:rsidR="00301D3F" w:rsidRPr="00301D3F" w:rsidRDefault="00301D3F" w:rsidP="00301D3F">
            <w:r w:rsidRPr="00301D3F">
              <w:t>Б) сказку.</w:t>
            </w:r>
          </w:p>
          <w:p w14:paraId="104BB715" w14:textId="77777777" w:rsidR="00301D3F" w:rsidRPr="00301D3F" w:rsidRDefault="00301D3F" w:rsidP="00301D3F">
            <w:r w:rsidRPr="00301D3F">
              <w:t>В) покой.</w:t>
            </w:r>
          </w:p>
        </w:tc>
        <w:tc>
          <w:tcPr>
            <w:tcW w:w="1436" w:type="dxa"/>
          </w:tcPr>
          <w:p w14:paraId="43BB68C9" w14:textId="77777777" w:rsidR="00301D3F" w:rsidRPr="00301D3F" w:rsidRDefault="00301D3F" w:rsidP="00301D3F">
            <w:r w:rsidRPr="00301D3F">
              <w:t>В</w:t>
            </w:r>
          </w:p>
        </w:tc>
      </w:tr>
      <w:tr w:rsidR="00301D3F" w:rsidRPr="00301D3F" w14:paraId="57E7E112" w14:textId="77777777" w:rsidTr="00B45EAF">
        <w:tc>
          <w:tcPr>
            <w:tcW w:w="648" w:type="dxa"/>
          </w:tcPr>
          <w:p w14:paraId="7C10AEE5" w14:textId="77777777" w:rsidR="00301D3F" w:rsidRPr="00301D3F" w:rsidRDefault="00301D3F" w:rsidP="00301D3F">
            <w:r w:rsidRPr="00301D3F">
              <w:t>9.</w:t>
            </w:r>
          </w:p>
        </w:tc>
        <w:tc>
          <w:tcPr>
            <w:tcW w:w="7380" w:type="dxa"/>
            <w:gridSpan w:val="3"/>
          </w:tcPr>
          <w:p w14:paraId="27127018" w14:textId="77777777" w:rsidR="00301D3F" w:rsidRPr="00301D3F" w:rsidRDefault="00301D3F" w:rsidP="00301D3F">
            <w:r w:rsidRPr="00301D3F">
              <w:t>Перспективным слоем русского общества Е. Базаров считал:</w:t>
            </w:r>
          </w:p>
          <w:p w14:paraId="09630796" w14:textId="77777777" w:rsidR="00301D3F" w:rsidRPr="00301D3F" w:rsidRDefault="00301D3F" w:rsidP="00301D3F">
            <w:r w:rsidRPr="00301D3F">
              <w:t>А) крестьянство.</w:t>
            </w:r>
          </w:p>
          <w:p w14:paraId="3726C82E" w14:textId="77777777" w:rsidR="00301D3F" w:rsidRPr="00301D3F" w:rsidRDefault="00301D3F" w:rsidP="00301D3F">
            <w:r w:rsidRPr="00301D3F">
              <w:t>Б) дворянскую аристократию.</w:t>
            </w:r>
          </w:p>
          <w:p w14:paraId="65DA5983" w14:textId="77777777" w:rsidR="00301D3F" w:rsidRPr="00301D3F" w:rsidRDefault="00301D3F" w:rsidP="00301D3F">
            <w:r w:rsidRPr="00301D3F">
              <w:t>В) русское патриархальное дворянство.</w:t>
            </w:r>
          </w:p>
          <w:p w14:paraId="04A8D767" w14:textId="77777777" w:rsidR="00301D3F" w:rsidRPr="00301D3F" w:rsidRDefault="00301D3F" w:rsidP="00301D3F">
            <w:r w:rsidRPr="00301D3F">
              <w:t>Г) интеллигенцию.</w:t>
            </w:r>
          </w:p>
        </w:tc>
        <w:tc>
          <w:tcPr>
            <w:tcW w:w="1436" w:type="dxa"/>
          </w:tcPr>
          <w:p w14:paraId="5C5C319B" w14:textId="77777777" w:rsidR="00301D3F" w:rsidRPr="00301D3F" w:rsidRDefault="00301D3F" w:rsidP="00301D3F">
            <w:r w:rsidRPr="00301D3F">
              <w:t>Г</w:t>
            </w:r>
          </w:p>
        </w:tc>
      </w:tr>
      <w:tr w:rsidR="00301D3F" w:rsidRPr="00301D3F" w14:paraId="7C63928B" w14:textId="77777777" w:rsidTr="00B45EAF">
        <w:tc>
          <w:tcPr>
            <w:tcW w:w="648" w:type="dxa"/>
          </w:tcPr>
          <w:p w14:paraId="75B2609A" w14:textId="77777777" w:rsidR="00301D3F" w:rsidRPr="00301D3F" w:rsidRDefault="00301D3F" w:rsidP="00301D3F">
            <w:r w:rsidRPr="00301D3F">
              <w:t>10.</w:t>
            </w:r>
          </w:p>
        </w:tc>
        <w:tc>
          <w:tcPr>
            <w:tcW w:w="7380" w:type="dxa"/>
            <w:gridSpan w:val="3"/>
          </w:tcPr>
          <w:p w14:paraId="5730F7D1" w14:textId="77777777" w:rsidR="00301D3F" w:rsidRPr="00301D3F" w:rsidRDefault="00301D3F" w:rsidP="00301D3F">
            <w:r w:rsidRPr="00301D3F">
              <w:t>Стихотворение Ф.И. Тютчева «О, как убийственно мы любим» посвящено:</w:t>
            </w:r>
          </w:p>
          <w:p w14:paraId="0CA00125" w14:textId="77777777" w:rsidR="00301D3F" w:rsidRPr="00301D3F" w:rsidRDefault="00301D3F" w:rsidP="00301D3F">
            <w:r w:rsidRPr="00301D3F">
              <w:t xml:space="preserve">А) Е.А. </w:t>
            </w:r>
            <w:proofErr w:type="spellStart"/>
            <w:r w:rsidRPr="00301D3F">
              <w:t>Деньсьевой</w:t>
            </w:r>
            <w:proofErr w:type="spellEnd"/>
            <w:r w:rsidRPr="00301D3F">
              <w:t>.</w:t>
            </w:r>
          </w:p>
          <w:p w14:paraId="71589159" w14:textId="77777777" w:rsidR="00301D3F" w:rsidRPr="00301D3F" w:rsidRDefault="00301D3F" w:rsidP="00301D3F">
            <w:r w:rsidRPr="00301D3F">
              <w:t xml:space="preserve">Б) Эрнестине </w:t>
            </w:r>
            <w:proofErr w:type="spellStart"/>
            <w:r w:rsidRPr="00301D3F">
              <w:t>Дернберг</w:t>
            </w:r>
            <w:proofErr w:type="spellEnd"/>
            <w:r w:rsidRPr="00301D3F">
              <w:t>.</w:t>
            </w:r>
          </w:p>
          <w:p w14:paraId="6DCD0A47" w14:textId="77777777" w:rsidR="00301D3F" w:rsidRPr="00301D3F" w:rsidRDefault="00301D3F" w:rsidP="00301D3F">
            <w:r w:rsidRPr="00301D3F">
              <w:lastRenderedPageBreak/>
              <w:t xml:space="preserve">В) Амалии </w:t>
            </w:r>
            <w:proofErr w:type="spellStart"/>
            <w:r w:rsidRPr="00301D3F">
              <w:t>Лерхенфельд</w:t>
            </w:r>
            <w:proofErr w:type="spellEnd"/>
            <w:r w:rsidRPr="00301D3F">
              <w:t>.</w:t>
            </w:r>
          </w:p>
        </w:tc>
        <w:tc>
          <w:tcPr>
            <w:tcW w:w="1436" w:type="dxa"/>
          </w:tcPr>
          <w:p w14:paraId="6E1024E0" w14:textId="77777777" w:rsidR="00301D3F" w:rsidRPr="00301D3F" w:rsidRDefault="00301D3F" w:rsidP="00301D3F">
            <w:r w:rsidRPr="00301D3F">
              <w:lastRenderedPageBreak/>
              <w:t>А</w:t>
            </w:r>
          </w:p>
        </w:tc>
      </w:tr>
      <w:tr w:rsidR="00301D3F" w:rsidRPr="00301D3F" w14:paraId="16289EE2" w14:textId="77777777" w:rsidTr="00B45EAF">
        <w:tc>
          <w:tcPr>
            <w:tcW w:w="648" w:type="dxa"/>
          </w:tcPr>
          <w:p w14:paraId="12F9D15D" w14:textId="77777777" w:rsidR="00301D3F" w:rsidRPr="00301D3F" w:rsidRDefault="00301D3F" w:rsidP="00301D3F">
            <w:r w:rsidRPr="00301D3F">
              <w:t>11.</w:t>
            </w:r>
          </w:p>
        </w:tc>
        <w:tc>
          <w:tcPr>
            <w:tcW w:w="7380" w:type="dxa"/>
            <w:gridSpan w:val="3"/>
          </w:tcPr>
          <w:p w14:paraId="14E1A1CC" w14:textId="77777777" w:rsidR="00301D3F" w:rsidRPr="00301D3F" w:rsidRDefault="00301D3F" w:rsidP="00301D3F">
            <w:r w:rsidRPr="00301D3F">
              <w:t>Р. Раскольников совершает убийство старухи – процентщицы ради…</w:t>
            </w:r>
          </w:p>
          <w:p w14:paraId="2F08CDC0" w14:textId="77777777" w:rsidR="00301D3F" w:rsidRPr="00301D3F" w:rsidRDefault="00301D3F" w:rsidP="00301D3F">
            <w:r w:rsidRPr="00301D3F">
              <w:t>А) семьи Мармеладовых.</w:t>
            </w:r>
          </w:p>
          <w:p w14:paraId="7FCA12E4" w14:textId="77777777" w:rsidR="00301D3F" w:rsidRPr="00301D3F" w:rsidRDefault="00301D3F" w:rsidP="00301D3F">
            <w:r w:rsidRPr="00301D3F">
              <w:t>Б) матери и сестры.</w:t>
            </w:r>
          </w:p>
          <w:p w14:paraId="0643B45C" w14:textId="77777777" w:rsidR="00301D3F" w:rsidRPr="00301D3F" w:rsidRDefault="00301D3F" w:rsidP="00301D3F">
            <w:r w:rsidRPr="00301D3F">
              <w:t>В) оправдания своей теории.</w:t>
            </w:r>
          </w:p>
        </w:tc>
        <w:tc>
          <w:tcPr>
            <w:tcW w:w="1436" w:type="dxa"/>
          </w:tcPr>
          <w:p w14:paraId="6E6AE6E4" w14:textId="77777777" w:rsidR="00301D3F" w:rsidRPr="00301D3F" w:rsidRDefault="00301D3F" w:rsidP="00301D3F">
            <w:r w:rsidRPr="00301D3F">
              <w:t>В</w:t>
            </w:r>
          </w:p>
        </w:tc>
      </w:tr>
      <w:tr w:rsidR="00301D3F" w:rsidRPr="00301D3F" w14:paraId="2A2E7528" w14:textId="77777777" w:rsidTr="00B45EAF">
        <w:tc>
          <w:tcPr>
            <w:tcW w:w="648" w:type="dxa"/>
          </w:tcPr>
          <w:p w14:paraId="2F6406DD" w14:textId="77777777" w:rsidR="00301D3F" w:rsidRPr="00301D3F" w:rsidRDefault="00301D3F" w:rsidP="00301D3F">
            <w:r w:rsidRPr="00301D3F">
              <w:t>12.</w:t>
            </w:r>
          </w:p>
        </w:tc>
        <w:tc>
          <w:tcPr>
            <w:tcW w:w="7380" w:type="dxa"/>
            <w:gridSpan w:val="3"/>
          </w:tcPr>
          <w:p w14:paraId="2B68200E" w14:textId="77777777" w:rsidR="00301D3F" w:rsidRPr="00301D3F" w:rsidRDefault="00301D3F" w:rsidP="00301D3F">
            <w:r w:rsidRPr="00301D3F">
              <w:t>Преступление Раскольникова начинается…</w:t>
            </w:r>
          </w:p>
          <w:p w14:paraId="54A295C5" w14:textId="77777777" w:rsidR="00301D3F" w:rsidRPr="00301D3F" w:rsidRDefault="00301D3F" w:rsidP="00301D3F">
            <w:r w:rsidRPr="00301D3F">
              <w:t>А) до убийства.</w:t>
            </w:r>
          </w:p>
          <w:p w14:paraId="7C589ADA" w14:textId="77777777" w:rsidR="00301D3F" w:rsidRPr="00301D3F" w:rsidRDefault="00301D3F" w:rsidP="00301D3F">
            <w:r w:rsidRPr="00301D3F">
              <w:t>Б) после убийства.</w:t>
            </w:r>
          </w:p>
          <w:p w14:paraId="6E3999CC" w14:textId="77777777" w:rsidR="00301D3F" w:rsidRPr="00301D3F" w:rsidRDefault="00301D3F" w:rsidP="00301D3F">
            <w:r w:rsidRPr="00301D3F">
              <w:t>В) на каторге.</w:t>
            </w:r>
          </w:p>
        </w:tc>
        <w:tc>
          <w:tcPr>
            <w:tcW w:w="1436" w:type="dxa"/>
          </w:tcPr>
          <w:p w14:paraId="32CE2A03" w14:textId="77777777" w:rsidR="00301D3F" w:rsidRPr="00301D3F" w:rsidRDefault="00301D3F" w:rsidP="00301D3F">
            <w:r w:rsidRPr="00301D3F">
              <w:t>А</w:t>
            </w:r>
          </w:p>
        </w:tc>
      </w:tr>
      <w:tr w:rsidR="00301D3F" w:rsidRPr="00301D3F" w14:paraId="03D4ADA8" w14:textId="77777777" w:rsidTr="00B45EAF">
        <w:tc>
          <w:tcPr>
            <w:tcW w:w="648" w:type="dxa"/>
          </w:tcPr>
          <w:p w14:paraId="53513E9F" w14:textId="77777777" w:rsidR="00301D3F" w:rsidRPr="00301D3F" w:rsidRDefault="00301D3F" w:rsidP="00301D3F">
            <w:r w:rsidRPr="00301D3F">
              <w:t>13.</w:t>
            </w:r>
          </w:p>
        </w:tc>
        <w:tc>
          <w:tcPr>
            <w:tcW w:w="7380" w:type="dxa"/>
            <w:gridSpan w:val="3"/>
          </w:tcPr>
          <w:p w14:paraId="6EDC315A" w14:textId="77777777" w:rsidR="00301D3F" w:rsidRPr="00301D3F" w:rsidRDefault="00301D3F" w:rsidP="00301D3F">
            <w:r w:rsidRPr="00301D3F">
              <w:t>Укажите имя и отчество Раскольникова.</w:t>
            </w:r>
          </w:p>
          <w:p w14:paraId="105E3080" w14:textId="77777777" w:rsidR="00301D3F" w:rsidRPr="00301D3F" w:rsidRDefault="00301D3F" w:rsidP="00301D3F">
            <w:r w:rsidRPr="00301D3F">
              <w:t>А) Роман Родионович.</w:t>
            </w:r>
          </w:p>
          <w:p w14:paraId="08775A12" w14:textId="77777777" w:rsidR="00301D3F" w:rsidRPr="00301D3F" w:rsidRDefault="00301D3F" w:rsidP="00301D3F">
            <w:r w:rsidRPr="00301D3F">
              <w:t>Б) Порфирий Петрович.</w:t>
            </w:r>
          </w:p>
          <w:p w14:paraId="65C72786" w14:textId="77777777" w:rsidR="00301D3F" w:rsidRPr="00301D3F" w:rsidRDefault="00301D3F" w:rsidP="00301D3F">
            <w:r w:rsidRPr="00301D3F">
              <w:t>В) Алексей Михайлович.</w:t>
            </w:r>
          </w:p>
          <w:p w14:paraId="2444285B" w14:textId="77777777" w:rsidR="00301D3F" w:rsidRPr="00301D3F" w:rsidRDefault="00301D3F" w:rsidP="00301D3F">
            <w:r w:rsidRPr="00301D3F">
              <w:t>Г) Родион Романович.</w:t>
            </w:r>
          </w:p>
        </w:tc>
        <w:tc>
          <w:tcPr>
            <w:tcW w:w="1436" w:type="dxa"/>
          </w:tcPr>
          <w:p w14:paraId="65CCFB61" w14:textId="77777777" w:rsidR="00301D3F" w:rsidRPr="00301D3F" w:rsidRDefault="00301D3F" w:rsidP="00301D3F">
            <w:r w:rsidRPr="00301D3F">
              <w:t>Г</w:t>
            </w:r>
          </w:p>
        </w:tc>
      </w:tr>
      <w:tr w:rsidR="00301D3F" w:rsidRPr="00301D3F" w14:paraId="49098C41" w14:textId="77777777" w:rsidTr="00B45EAF">
        <w:tc>
          <w:tcPr>
            <w:tcW w:w="648" w:type="dxa"/>
          </w:tcPr>
          <w:p w14:paraId="1116AB59" w14:textId="77777777" w:rsidR="00301D3F" w:rsidRPr="00301D3F" w:rsidRDefault="00301D3F" w:rsidP="00301D3F">
            <w:r w:rsidRPr="00301D3F">
              <w:t>14.</w:t>
            </w:r>
          </w:p>
        </w:tc>
        <w:tc>
          <w:tcPr>
            <w:tcW w:w="7380" w:type="dxa"/>
            <w:gridSpan w:val="3"/>
          </w:tcPr>
          <w:p w14:paraId="2DB83A58" w14:textId="77777777" w:rsidR="00301D3F" w:rsidRPr="00301D3F" w:rsidRDefault="00301D3F" w:rsidP="00301D3F">
            <w:r w:rsidRPr="00301D3F">
              <w:t>Князь Андрей решил отложить свадьбу с Наташей на год, потому что…</w:t>
            </w:r>
          </w:p>
          <w:p w14:paraId="0FA3009D" w14:textId="77777777" w:rsidR="00301D3F" w:rsidRPr="00301D3F" w:rsidRDefault="00301D3F" w:rsidP="00301D3F">
            <w:r w:rsidRPr="00301D3F">
              <w:t>А) не хотел осложнять отношения с отцом.</w:t>
            </w:r>
          </w:p>
          <w:p w14:paraId="7B5B34D0" w14:textId="77777777" w:rsidR="00301D3F" w:rsidRPr="00301D3F" w:rsidRDefault="00301D3F" w:rsidP="00301D3F">
            <w:r w:rsidRPr="00301D3F">
              <w:t>Б) хотел проверить Наташу.</w:t>
            </w:r>
          </w:p>
          <w:p w14:paraId="75060F16" w14:textId="77777777" w:rsidR="00301D3F" w:rsidRPr="00301D3F" w:rsidRDefault="00301D3F" w:rsidP="00301D3F">
            <w:r w:rsidRPr="00301D3F">
              <w:t>В) не был способен принять окончательное решение.</w:t>
            </w:r>
          </w:p>
          <w:p w14:paraId="047DC531" w14:textId="77777777" w:rsidR="00301D3F" w:rsidRPr="00301D3F" w:rsidRDefault="00301D3F" w:rsidP="00301D3F">
            <w:r w:rsidRPr="00301D3F">
              <w:t>Г) не сумел до конца понять Наташу.</w:t>
            </w:r>
          </w:p>
        </w:tc>
        <w:tc>
          <w:tcPr>
            <w:tcW w:w="1436" w:type="dxa"/>
          </w:tcPr>
          <w:p w14:paraId="6802A890" w14:textId="77777777" w:rsidR="00301D3F" w:rsidRPr="00301D3F" w:rsidRDefault="00301D3F" w:rsidP="00301D3F">
            <w:r w:rsidRPr="00301D3F">
              <w:t>А</w:t>
            </w:r>
          </w:p>
        </w:tc>
      </w:tr>
      <w:tr w:rsidR="00301D3F" w:rsidRPr="00301D3F" w14:paraId="2819CDF7" w14:textId="77777777" w:rsidTr="00B45EAF">
        <w:tc>
          <w:tcPr>
            <w:tcW w:w="648" w:type="dxa"/>
          </w:tcPr>
          <w:p w14:paraId="0E5681B1" w14:textId="77777777" w:rsidR="00301D3F" w:rsidRPr="00301D3F" w:rsidRDefault="00301D3F" w:rsidP="00301D3F">
            <w:r w:rsidRPr="00301D3F">
              <w:t>15.</w:t>
            </w:r>
          </w:p>
        </w:tc>
        <w:tc>
          <w:tcPr>
            <w:tcW w:w="7380" w:type="dxa"/>
            <w:gridSpan w:val="3"/>
          </w:tcPr>
          <w:p w14:paraId="27BA223E" w14:textId="77777777" w:rsidR="00301D3F" w:rsidRPr="00301D3F" w:rsidRDefault="00301D3F" w:rsidP="00301D3F">
            <w:r w:rsidRPr="00301D3F">
              <w:t>Композиция – это:</w:t>
            </w:r>
          </w:p>
          <w:p w14:paraId="2AC06E2E" w14:textId="77777777" w:rsidR="00301D3F" w:rsidRPr="00301D3F" w:rsidRDefault="00301D3F" w:rsidP="00301D3F">
            <w:r w:rsidRPr="00301D3F">
              <w:t>А) эпизод литературного произведения.</w:t>
            </w:r>
          </w:p>
          <w:p w14:paraId="334FA364" w14:textId="77777777" w:rsidR="00301D3F" w:rsidRPr="00301D3F" w:rsidRDefault="00301D3F" w:rsidP="00301D3F">
            <w:r w:rsidRPr="00301D3F">
              <w:t>Б) организация отдельных элементов, частей и образов художественного произведения.</w:t>
            </w:r>
          </w:p>
          <w:p w14:paraId="113C1483" w14:textId="77777777" w:rsidR="00301D3F" w:rsidRPr="00301D3F" w:rsidRDefault="00301D3F" w:rsidP="00301D3F">
            <w:r w:rsidRPr="00301D3F">
              <w:t>В) основной вопрос, поставленный в литературном произведении.</w:t>
            </w:r>
          </w:p>
          <w:p w14:paraId="48EBAF9E" w14:textId="77777777" w:rsidR="00301D3F" w:rsidRPr="00301D3F" w:rsidRDefault="00301D3F" w:rsidP="00301D3F">
            <w:r w:rsidRPr="00301D3F">
              <w:t>Г) столкновение, противоборство персонажей.</w:t>
            </w:r>
          </w:p>
          <w:p w14:paraId="14BD2BEC" w14:textId="77777777" w:rsidR="00301D3F" w:rsidRPr="00301D3F" w:rsidRDefault="00301D3F" w:rsidP="00301D3F"/>
        </w:tc>
        <w:tc>
          <w:tcPr>
            <w:tcW w:w="1436" w:type="dxa"/>
          </w:tcPr>
          <w:p w14:paraId="384AC950" w14:textId="77777777" w:rsidR="00301D3F" w:rsidRPr="00301D3F" w:rsidRDefault="00301D3F" w:rsidP="00301D3F">
            <w:r w:rsidRPr="00301D3F">
              <w:t>Б</w:t>
            </w:r>
          </w:p>
        </w:tc>
      </w:tr>
      <w:tr w:rsidR="00301D3F" w:rsidRPr="00301D3F" w14:paraId="46024654" w14:textId="77777777" w:rsidTr="00B45EAF">
        <w:tc>
          <w:tcPr>
            <w:tcW w:w="648" w:type="dxa"/>
          </w:tcPr>
          <w:p w14:paraId="00FF56A6" w14:textId="77777777" w:rsidR="00301D3F" w:rsidRPr="00301D3F" w:rsidRDefault="00301D3F" w:rsidP="00301D3F">
            <w:r w:rsidRPr="00301D3F">
              <w:t>16.</w:t>
            </w:r>
          </w:p>
        </w:tc>
        <w:tc>
          <w:tcPr>
            <w:tcW w:w="7380" w:type="dxa"/>
            <w:gridSpan w:val="3"/>
          </w:tcPr>
          <w:p w14:paraId="5EABD094" w14:textId="77777777" w:rsidR="00301D3F" w:rsidRPr="00301D3F" w:rsidRDefault="00301D3F" w:rsidP="00301D3F">
            <w:pPr>
              <w:spacing w:after="120" w:line="480" w:lineRule="auto"/>
              <w:rPr>
                <w:b/>
                <w:bCs/>
                <w:lang w:val="x-none" w:eastAsia="x-none"/>
              </w:rPr>
            </w:pPr>
            <w:r w:rsidRPr="00301D3F">
              <w:rPr>
                <w:b/>
                <w:bCs/>
                <w:lang w:val="x-none" w:eastAsia="x-none"/>
              </w:rPr>
              <w:t xml:space="preserve">Значение образа вишневого сада заключается в…       </w:t>
            </w:r>
          </w:p>
          <w:p w14:paraId="006DB967" w14:textId="77777777" w:rsidR="00301D3F" w:rsidRPr="00301D3F" w:rsidRDefault="00301D3F" w:rsidP="00301D3F">
            <w:r w:rsidRPr="00301D3F">
              <w:t>А) средстве выражения авторской позиции.</w:t>
            </w:r>
          </w:p>
          <w:p w14:paraId="0C6E581F" w14:textId="77777777" w:rsidR="00301D3F" w:rsidRPr="00301D3F" w:rsidRDefault="00301D3F" w:rsidP="00301D3F">
            <w:r w:rsidRPr="00301D3F">
              <w:t>Б) замене роли главного героя.</w:t>
            </w:r>
          </w:p>
          <w:p w14:paraId="00375D7B" w14:textId="77777777" w:rsidR="00301D3F" w:rsidRPr="00301D3F" w:rsidRDefault="00301D3F" w:rsidP="00301D3F">
            <w:r w:rsidRPr="00301D3F">
              <w:t>В. средстве характеристики героев.</w:t>
            </w:r>
          </w:p>
          <w:p w14:paraId="6709E9D9" w14:textId="77777777" w:rsidR="00301D3F" w:rsidRPr="00301D3F" w:rsidRDefault="00301D3F" w:rsidP="00301D3F">
            <w:r w:rsidRPr="00301D3F">
              <w:t>Г) средстве оскудения старого мира.</w:t>
            </w:r>
          </w:p>
        </w:tc>
        <w:tc>
          <w:tcPr>
            <w:tcW w:w="1436" w:type="dxa"/>
          </w:tcPr>
          <w:p w14:paraId="025D07D6" w14:textId="77777777" w:rsidR="00301D3F" w:rsidRPr="00301D3F" w:rsidRDefault="00301D3F" w:rsidP="00301D3F">
            <w:r w:rsidRPr="00301D3F">
              <w:t>Б</w:t>
            </w:r>
          </w:p>
        </w:tc>
      </w:tr>
      <w:tr w:rsidR="00301D3F" w:rsidRPr="00301D3F" w14:paraId="0CE8D3A4" w14:textId="77777777" w:rsidTr="00B45EAF">
        <w:trPr>
          <w:trHeight w:val="1638"/>
        </w:trPr>
        <w:tc>
          <w:tcPr>
            <w:tcW w:w="648" w:type="dxa"/>
          </w:tcPr>
          <w:p w14:paraId="6050D716" w14:textId="77777777" w:rsidR="00301D3F" w:rsidRPr="00301D3F" w:rsidRDefault="00301D3F" w:rsidP="00301D3F">
            <w:r w:rsidRPr="00301D3F">
              <w:t>17.</w:t>
            </w:r>
          </w:p>
        </w:tc>
        <w:tc>
          <w:tcPr>
            <w:tcW w:w="7380" w:type="dxa"/>
            <w:gridSpan w:val="3"/>
          </w:tcPr>
          <w:p w14:paraId="18585E48" w14:textId="77777777" w:rsidR="00301D3F" w:rsidRPr="00301D3F" w:rsidRDefault="00301D3F" w:rsidP="00301D3F">
            <w:pPr>
              <w:spacing w:after="120" w:line="480" w:lineRule="auto"/>
              <w:rPr>
                <w:b/>
                <w:bCs/>
                <w:lang w:val="x-none" w:eastAsia="x-none"/>
              </w:rPr>
            </w:pPr>
            <w:r w:rsidRPr="00301D3F">
              <w:rPr>
                <w:b/>
                <w:bCs/>
                <w:lang w:val="x-none" w:eastAsia="x-none"/>
              </w:rPr>
              <w:t>В финале пьесы А.П. Чехова «Вишневый сад» Фирс…</w:t>
            </w:r>
          </w:p>
          <w:p w14:paraId="1125AA3B" w14:textId="77777777" w:rsidR="00301D3F" w:rsidRPr="00301D3F" w:rsidRDefault="00301D3F" w:rsidP="00301D3F">
            <w:r w:rsidRPr="00301D3F">
              <w:t>А) переходит на службу к Лопахину.</w:t>
            </w:r>
          </w:p>
          <w:p w14:paraId="6D004424" w14:textId="77777777" w:rsidR="00301D3F" w:rsidRPr="00301D3F" w:rsidRDefault="00301D3F" w:rsidP="00301D3F">
            <w:r w:rsidRPr="00301D3F">
              <w:t>Б) забыт в покинутом доме.</w:t>
            </w:r>
          </w:p>
          <w:p w14:paraId="3E430773" w14:textId="77777777" w:rsidR="00301D3F" w:rsidRPr="00301D3F" w:rsidRDefault="00301D3F" w:rsidP="00301D3F">
            <w:r w:rsidRPr="00301D3F">
              <w:t>В) уезжает с Раневской за границу.</w:t>
            </w:r>
          </w:p>
          <w:p w14:paraId="2C818FAF" w14:textId="77777777" w:rsidR="00301D3F" w:rsidRPr="00301D3F" w:rsidRDefault="00301D3F" w:rsidP="00301D3F">
            <w:r w:rsidRPr="00301D3F">
              <w:t>Г) остается присматривать за Гаевым.</w:t>
            </w:r>
          </w:p>
        </w:tc>
        <w:tc>
          <w:tcPr>
            <w:tcW w:w="1436" w:type="dxa"/>
          </w:tcPr>
          <w:p w14:paraId="0171FC4D" w14:textId="77777777" w:rsidR="00301D3F" w:rsidRPr="00301D3F" w:rsidRDefault="00301D3F" w:rsidP="00301D3F">
            <w:r w:rsidRPr="00301D3F">
              <w:t>Б</w:t>
            </w:r>
          </w:p>
        </w:tc>
      </w:tr>
      <w:tr w:rsidR="00301D3F" w:rsidRPr="00301D3F" w14:paraId="4EE3EB6A" w14:textId="77777777" w:rsidTr="00B45EAF">
        <w:tc>
          <w:tcPr>
            <w:tcW w:w="648" w:type="dxa"/>
          </w:tcPr>
          <w:p w14:paraId="5B0C00DC" w14:textId="77777777" w:rsidR="00301D3F" w:rsidRPr="00301D3F" w:rsidRDefault="00301D3F" w:rsidP="00301D3F">
            <w:r w:rsidRPr="00301D3F">
              <w:t>18.</w:t>
            </w:r>
          </w:p>
        </w:tc>
        <w:tc>
          <w:tcPr>
            <w:tcW w:w="7380" w:type="dxa"/>
            <w:gridSpan w:val="3"/>
          </w:tcPr>
          <w:p w14:paraId="7689EBCC" w14:textId="77777777" w:rsidR="00301D3F" w:rsidRPr="00301D3F" w:rsidRDefault="00301D3F" w:rsidP="00301D3F">
            <w:pPr>
              <w:rPr>
                <w:b/>
                <w:bCs/>
              </w:rPr>
            </w:pPr>
            <w:r w:rsidRPr="00301D3F">
              <w:t>В основу сюжета рассказа И.А. Бунина «Господин из Сан-Франциско» положено повествование о….</w:t>
            </w:r>
          </w:p>
          <w:p w14:paraId="2427DA9C" w14:textId="77777777" w:rsidR="00301D3F" w:rsidRPr="00301D3F" w:rsidRDefault="00301D3F" w:rsidP="00301D3F">
            <w:r w:rsidRPr="00301D3F">
              <w:t>А) смерти главного героя</w:t>
            </w:r>
          </w:p>
          <w:p w14:paraId="27FA62EC" w14:textId="77777777" w:rsidR="00301D3F" w:rsidRPr="00301D3F" w:rsidRDefault="00301D3F" w:rsidP="00301D3F">
            <w:r w:rsidRPr="00301D3F">
              <w:t>Б) истории жизни гимназистки.</w:t>
            </w:r>
          </w:p>
          <w:p w14:paraId="4BB1BFD1" w14:textId="77777777" w:rsidR="00301D3F" w:rsidRPr="00301D3F" w:rsidRDefault="00301D3F" w:rsidP="00301D3F">
            <w:r w:rsidRPr="00301D3F">
              <w:t>В) жизни дворянских усадеб.</w:t>
            </w:r>
          </w:p>
          <w:p w14:paraId="7D1884B9" w14:textId="77777777" w:rsidR="00301D3F" w:rsidRPr="00301D3F" w:rsidRDefault="00301D3F" w:rsidP="00301D3F">
            <w:r w:rsidRPr="00301D3F">
              <w:t>Г)  встрече людей, когда-то любивших друг друга.</w:t>
            </w:r>
          </w:p>
        </w:tc>
        <w:tc>
          <w:tcPr>
            <w:tcW w:w="1436" w:type="dxa"/>
          </w:tcPr>
          <w:p w14:paraId="30A89835" w14:textId="77777777" w:rsidR="00301D3F" w:rsidRPr="00301D3F" w:rsidRDefault="00301D3F" w:rsidP="00301D3F">
            <w:r w:rsidRPr="00301D3F">
              <w:t>А</w:t>
            </w:r>
          </w:p>
        </w:tc>
      </w:tr>
      <w:tr w:rsidR="00301D3F" w:rsidRPr="00301D3F" w14:paraId="56B94E67" w14:textId="77777777" w:rsidTr="00B45EAF">
        <w:tc>
          <w:tcPr>
            <w:tcW w:w="648" w:type="dxa"/>
          </w:tcPr>
          <w:p w14:paraId="18CB2A43" w14:textId="77777777" w:rsidR="00301D3F" w:rsidRPr="00301D3F" w:rsidRDefault="00301D3F" w:rsidP="00301D3F">
            <w:r w:rsidRPr="00301D3F">
              <w:t>19.</w:t>
            </w:r>
          </w:p>
        </w:tc>
        <w:tc>
          <w:tcPr>
            <w:tcW w:w="7380" w:type="dxa"/>
            <w:gridSpan w:val="3"/>
          </w:tcPr>
          <w:p w14:paraId="4520FD45" w14:textId="77777777" w:rsidR="00301D3F" w:rsidRPr="00301D3F" w:rsidRDefault="00301D3F" w:rsidP="00301D3F">
            <w:r w:rsidRPr="00301D3F">
              <w:t>Назовите произведение,  в котором показана трагическая судьба человека в тоталитарном государстве, называется:</w:t>
            </w:r>
          </w:p>
          <w:p w14:paraId="1DA10AFF" w14:textId="77777777" w:rsidR="00301D3F" w:rsidRPr="00301D3F" w:rsidRDefault="00301D3F" w:rsidP="00301D3F">
            <w:r w:rsidRPr="00301D3F">
              <w:t>А) «Матренин двор».</w:t>
            </w:r>
          </w:p>
          <w:p w14:paraId="462FA4B0" w14:textId="77777777" w:rsidR="00301D3F" w:rsidRPr="00301D3F" w:rsidRDefault="00301D3F" w:rsidP="00301D3F">
            <w:r w:rsidRPr="00301D3F">
              <w:t>Б) «Убиты под Москвой».</w:t>
            </w:r>
          </w:p>
          <w:p w14:paraId="2CCDDBCA" w14:textId="77777777" w:rsidR="00301D3F" w:rsidRPr="00301D3F" w:rsidRDefault="00301D3F" w:rsidP="00301D3F">
            <w:r w:rsidRPr="00301D3F">
              <w:t>В) «Один день Ивана Денисовича».</w:t>
            </w:r>
          </w:p>
          <w:p w14:paraId="7075A4C7" w14:textId="77777777" w:rsidR="00301D3F" w:rsidRPr="00301D3F" w:rsidRDefault="00301D3F" w:rsidP="00301D3F">
            <w:r w:rsidRPr="00301D3F">
              <w:t>Г) «Судьба человека».</w:t>
            </w:r>
          </w:p>
        </w:tc>
        <w:tc>
          <w:tcPr>
            <w:tcW w:w="1436" w:type="dxa"/>
          </w:tcPr>
          <w:p w14:paraId="6C3F62AC" w14:textId="77777777" w:rsidR="00301D3F" w:rsidRPr="00301D3F" w:rsidRDefault="00301D3F" w:rsidP="00301D3F">
            <w:r w:rsidRPr="00301D3F">
              <w:t>В</w:t>
            </w:r>
          </w:p>
        </w:tc>
      </w:tr>
      <w:tr w:rsidR="00301D3F" w:rsidRPr="00301D3F" w14:paraId="61E9B95D" w14:textId="77777777" w:rsidTr="00B45EAF">
        <w:tc>
          <w:tcPr>
            <w:tcW w:w="648" w:type="dxa"/>
          </w:tcPr>
          <w:p w14:paraId="1E01B13E" w14:textId="77777777" w:rsidR="00301D3F" w:rsidRPr="00301D3F" w:rsidRDefault="00301D3F" w:rsidP="00301D3F">
            <w:r w:rsidRPr="00301D3F">
              <w:lastRenderedPageBreak/>
              <w:t>20.</w:t>
            </w:r>
          </w:p>
        </w:tc>
        <w:tc>
          <w:tcPr>
            <w:tcW w:w="7380" w:type="dxa"/>
            <w:gridSpan w:val="3"/>
          </w:tcPr>
          <w:p w14:paraId="41F9599C" w14:textId="77777777" w:rsidR="00301D3F" w:rsidRPr="00301D3F" w:rsidRDefault="00301D3F" w:rsidP="00301D3F">
            <w:r w:rsidRPr="00301D3F">
              <w:t>Произведение</w:t>
            </w:r>
            <w:r w:rsidRPr="00301D3F">
              <w:rPr>
                <w:iCs/>
              </w:rPr>
              <w:t xml:space="preserve"> Р. Брэдбери</w:t>
            </w:r>
            <w:r w:rsidRPr="00301D3F">
              <w:t xml:space="preserve">, раскрывающее влияние технологий на судьбу человека и общества. </w:t>
            </w:r>
          </w:p>
          <w:p w14:paraId="15EF9775" w14:textId="77777777" w:rsidR="00301D3F" w:rsidRPr="00301D3F" w:rsidRDefault="00301D3F" w:rsidP="00301D3F">
            <w:r w:rsidRPr="00301D3F">
              <w:t>А) «Кошка под дождём».</w:t>
            </w:r>
          </w:p>
          <w:p w14:paraId="2392188E" w14:textId="77777777" w:rsidR="00301D3F" w:rsidRPr="00301D3F" w:rsidRDefault="00301D3F" w:rsidP="00301D3F">
            <w:r w:rsidRPr="00301D3F">
              <w:t>Б) «Вельд».</w:t>
            </w:r>
          </w:p>
          <w:p w14:paraId="36C4CA24" w14:textId="77777777" w:rsidR="00301D3F" w:rsidRPr="00301D3F" w:rsidRDefault="00301D3F" w:rsidP="00301D3F">
            <w:r w:rsidRPr="00301D3F">
              <w:t>В) «Подарок».</w:t>
            </w:r>
          </w:p>
          <w:p w14:paraId="368B96A7" w14:textId="77777777" w:rsidR="00301D3F" w:rsidRPr="00301D3F" w:rsidRDefault="00301D3F" w:rsidP="00301D3F">
            <w:r w:rsidRPr="00301D3F">
              <w:t>Г) «Евгения Гранде»</w:t>
            </w:r>
          </w:p>
        </w:tc>
        <w:tc>
          <w:tcPr>
            <w:tcW w:w="1436" w:type="dxa"/>
          </w:tcPr>
          <w:p w14:paraId="241F5AC3" w14:textId="77777777" w:rsidR="00301D3F" w:rsidRPr="00301D3F" w:rsidRDefault="00301D3F" w:rsidP="00301D3F">
            <w:r w:rsidRPr="00301D3F">
              <w:t>Б</w:t>
            </w:r>
          </w:p>
        </w:tc>
      </w:tr>
    </w:tbl>
    <w:p w14:paraId="5E790C69" w14:textId="77777777" w:rsidR="00301D3F" w:rsidRPr="00301D3F" w:rsidRDefault="00301D3F" w:rsidP="00301D3F">
      <w:pPr>
        <w:rPr>
          <w:b/>
          <w:bCs/>
          <w:lang w:eastAsia="x-none"/>
        </w:rPr>
      </w:pPr>
    </w:p>
    <w:p w14:paraId="64DDFA00" w14:textId="77777777" w:rsidR="00301D3F" w:rsidRPr="00301D3F" w:rsidRDefault="00301D3F" w:rsidP="00301D3F">
      <w:pPr>
        <w:rPr>
          <w:b/>
          <w:bCs/>
          <w:lang w:eastAsia="x-none"/>
        </w:rPr>
      </w:pPr>
    </w:p>
    <w:p w14:paraId="57295B38" w14:textId="77777777" w:rsidR="00301D3F" w:rsidRPr="00301D3F" w:rsidRDefault="00301D3F" w:rsidP="00301D3F">
      <w:pPr>
        <w:rPr>
          <w:lang w:eastAsia="x-none"/>
        </w:rPr>
      </w:pPr>
    </w:p>
    <w:p w14:paraId="689D45FD" w14:textId="77777777" w:rsidR="00301D3F" w:rsidRPr="00301D3F" w:rsidRDefault="00301D3F" w:rsidP="009D3D47">
      <w:pPr>
        <w:keepNext/>
        <w:numPr>
          <w:ilvl w:val="0"/>
          <w:numId w:val="14"/>
        </w:numPr>
        <w:spacing w:before="240" w:after="60"/>
        <w:outlineLvl w:val="2"/>
        <w:rPr>
          <w:b/>
          <w:bCs/>
          <w:lang w:val="x-none" w:eastAsia="x-none"/>
        </w:rPr>
      </w:pPr>
      <w:r w:rsidRPr="00301D3F">
        <w:rPr>
          <w:b/>
          <w:bCs/>
          <w:lang w:val="x-none" w:eastAsia="x-none"/>
        </w:rPr>
        <w:t xml:space="preserve">Блок Б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48"/>
        <w:gridCol w:w="2268"/>
      </w:tblGrid>
      <w:tr w:rsidR="00301D3F" w:rsidRPr="00301D3F" w14:paraId="688A4063" w14:textId="77777777" w:rsidTr="00B45EAF">
        <w:tc>
          <w:tcPr>
            <w:tcW w:w="648" w:type="dxa"/>
          </w:tcPr>
          <w:p w14:paraId="7492E229" w14:textId="77777777" w:rsidR="00301D3F" w:rsidRPr="00301D3F" w:rsidRDefault="00301D3F" w:rsidP="00301D3F">
            <w:pPr>
              <w:jc w:val="center"/>
            </w:pPr>
            <w:r w:rsidRPr="00301D3F">
              <w:t>№</w:t>
            </w:r>
          </w:p>
          <w:p w14:paraId="41FB2446" w14:textId="77777777" w:rsidR="00301D3F" w:rsidRPr="00301D3F" w:rsidRDefault="00301D3F" w:rsidP="00301D3F">
            <w:pPr>
              <w:jc w:val="center"/>
            </w:pPr>
            <w:r w:rsidRPr="00301D3F">
              <w:t>п/п</w:t>
            </w:r>
          </w:p>
        </w:tc>
        <w:tc>
          <w:tcPr>
            <w:tcW w:w="6548" w:type="dxa"/>
          </w:tcPr>
          <w:p w14:paraId="5AAB6220" w14:textId="77777777" w:rsidR="00301D3F" w:rsidRPr="00301D3F" w:rsidRDefault="00301D3F" w:rsidP="00301D3F">
            <w:pPr>
              <w:jc w:val="center"/>
            </w:pPr>
            <w:r w:rsidRPr="00301D3F">
              <w:t>Задание (вопрос)</w:t>
            </w:r>
          </w:p>
        </w:tc>
        <w:tc>
          <w:tcPr>
            <w:tcW w:w="2268" w:type="dxa"/>
          </w:tcPr>
          <w:p w14:paraId="7BE05783" w14:textId="77777777" w:rsidR="00301D3F" w:rsidRPr="00301D3F" w:rsidRDefault="00301D3F" w:rsidP="00301D3F">
            <w:pPr>
              <w:jc w:val="center"/>
            </w:pPr>
            <w:r w:rsidRPr="00301D3F">
              <w:t>Эталон ответов</w:t>
            </w:r>
          </w:p>
        </w:tc>
      </w:tr>
      <w:tr w:rsidR="00301D3F" w:rsidRPr="00301D3F" w14:paraId="78EBE1E1" w14:textId="77777777" w:rsidTr="00B45EAF">
        <w:tc>
          <w:tcPr>
            <w:tcW w:w="9464" w:type="dxa"/>
            <w:gridSpan w:val="3"/>
          </w:tcPr>
          <w:p w14:paraId="1AD5034A" w14:textId="77777777" w:rsidR="00301D3F" w:rsidRPr="00301D3F" w:rsidRDefault="00301D3F" w:rsidP="00301D3F">
            <w:pPr>
              <w:spacing w:after="120"/>
              <w:jc w:val="both"/>
              <w:rPr>
                <w:b/>
                <w:i/>
                <w:lang w:val="x-none" w:eastAsia="x-none"/>
              </w:rPr>
            </w:pPr>
            <w:r w:rsidRPr="00301D3F">
              <w:rPr>
                <w:bCs/>
                <w:i/>
                <w:iCs/>
                <w:lang w:val="x-none" w:eastAsia="x-none"/>
              </w:rPr>
              <w:t>Инструкция по выполнению заданий 21-25: в соответствующую строку бланка ответов запишите краткий ответ на вопрос, окончание предложения или пропущенные слова</w:t>
            </w:r>
          </w:p>
        </w:tc>
      </w:tr>
      <w:tr w:rsidR="00301D3F" w:rsidRPr="00301D3F" w14:paraId="56BF9C48" w14:textId="77777777" w:rsidTr="00B45EAF">
        <w:tc>
          <w:tcPr>
            <w:tcW w:w="648" w:type="dxa"/>
          </w:tcPr>
          <w:p w14:paraId="0C457731" w14:textId="77777777" w:rsidR="00301D3F" w:rsidRPr="00301D3F" w:rsidRDefault="00301D3F" w:rsidP="00301D3F">
            <w:pPr>
              <w:jc w:val="center"/>
            </w:pPr>
            <w:r w:rsidRPr="00301D3F">
              <w:t>21.</w:t>
            </w:r>
          </w:p>
        </w:tc>
        <w:tc>
          <w:tcPr>
            <w:tcW w:w="6548" w:type="dxa"/>
          </w:tcPr>
          <w:p w14:paraId="5FFA4F6B" w14:textId="77777777" w:rsidR="00301D3F" w:rsidRPr="00301D3F" w:rsidRDefault="00301D3F" w:rsidP="00301D3F">
            <w:r w:rsidRPr="00301D3F">
              <w:t>Образное определение предмета или явления, выраженное преимущественно прилагательным – это...</w:t>
            </w:r>
          </w:p>
        </w:tc>
        <w:tc>
          <w:tcPr>
            <w:tcW w:w="2268" w:type="dxa"/>
          </w:tcPr>
          <w:p w14:paraId="20C593B0" w14:textId="77777777" w:rsidR="00301D3F" w:rsidRPr="00301D3F" w:rsidRDefault="00301D3F" w:rsidP="00301D3F">
            <w:pPr>
              <w:jc w:val="center"/>
            </w:pPr>
            <w:r w:rsidRPr="00301D3F">
              <w:t xml:space="preserve">эпитет </w:t>
            </w:r>
          </w:p>
        </w:tc>
      </w:tr>
      <w:tr w:rsidR="00301D3F" w:rsidRPr="00301D3F" w14:paraId="23242806" w14:textId="77777777" w:rsidTr="00B45EAF">
        <w:tc>
          <w:tcPr>
            <w:tcW w:w="648" w:type="dxa"/>
          </w:tcPr>
          <w:p w14:paraId="0FDB4BBA" w14:textId="77777777" w:rsidR="00301D3F" w:rsidRPr="00301D3F" w:rsidRDefault="00301D3F" w:rsidP="00301D3F">
            <w:pPr>
              <w:jc w:val="center"/>
            </w:pPr>
            <w:r w:rsidRPr="00301D3F">
              <w:t>22.</w:t>
            </w:r>
          </w:p>
        </w:tc>
        <w:tc>
          <w:tcPr>
            <w:tcW w:w="6548" w:type="dxa"/>
          </w:tcPr>
          <w:p w14:paraId="6AF4E2AE" w14:textId="77777777" w:rsidR="00301D3F" w:rsidRPr="00301D3F" w:rsidRDefault="00301D3F" w:rsidP="00301D3F">
            <w:r w:rsidRPr="00301D3F">
              <w:t xml:space="preserve">Основой конфликта романа И.С. Тургенева «Отцы и дети» является …между П.П. Кирсановым и </w:t>
            </w:r>
            <w:proofErr w:type="spellStart"/>
            <w:r w:rsidRPr="00301D3F">
              <w:t>Е.В.Базаровым</w:t>
            </w:r>
            <w:proofErr w:type="spellEnd"/>
          </w:p>
        </w:tc>
        <w:tc>
          <w:tcPr>
            <w:tcW w:w="2268" w:type="dxa"/>
          </w:tcPr>
          <w:p w14:paraId="4FA90B52" w14:textId="77777777" w:rsidR="00301D3F" w:rsidRPr="00301D3F" w:rsidRDefault="00301D3F" w:rsidP="00301D3F">
            <w:pPr>
              <w:jc w:val="center"/>
            </w:pPr>
            <w:r w:rsidRPr="00301D3F">
              <w:t xml:space="preserve">ссора </w:t>
            </w:r>
          </w:p>
        </w:tc>
      </w:tr>
      <w:tr w:rsidR="00301D3F" w:rsidRPr="00301D3F" w14:paraId="749FEDB4" w14:textId="77777777" w:rsidTr="00B45EAF">
        <w:tc>
          <w:tcPr>
            <w:tcW w:w="648" w:type="dxa"/>
          </w:tcPr>
          <w:p w14:paraId="3D2042D9" w14:textId="77777777" w:rsidR="00301D3F" w:rsidRPr="00301D3F" w:rsidRDefault="00301D3F" w:rsidP="00301D3F">
            <w:pPr>
              <w:jc w:val="center"/>
            </w:pPr>
            <w:r w:rsidRPr="00301D3F">
              <w:t>23.</w:t>
            </w:r>
          </w:p>
        </w:tc>
        <w:tc>
          <w:tcPr>
            <w:tcW w:w="6548" w:type="dxa"/>
          </w:tcPr>
          <w:p w14:paraId="19B1626A" w14:textId="77777777" w:rsidR="00301D3F" w:rsidRPr="00301D3F" w:rsidRDefault="00301D3F" w:rsidP="00301D3F">
            <w:r w:rsidRPr="00301D3F">
              <w:t>Укажите название пьесы А.П. Чехова, основная сюжетная линия которой связана с судьбой дворянского имения.</w:t>
            </w:r>
          </w:p>
        </w:tc>
        <w:tc>
          <w:tcPr>
            <w:tcW w:w="2268" w:type="dxa"/>
          </w:tcPr>
          <w:p w14:paraId="45193F58" w14:textId="77777777" w:rsidR="00301D3F" w:rsidRPr="00301D3F" w:rsidRDefault="00301D3F" w:rsidP="00301D3F">
            <w:pPr>
              <w:jc w:val="center"/>
            </w:pPr>
            <w:r w:rsidRPr="00301D3F">
              <w:t>«Вишневый сад»</w:t>
            </w:r>
          </w:p>
        </w:tc>
      </w:tr>
      <w:tr w:rsidR="00301D3F" w:rsidRPr="00301D3F" w14:paraId="44A2D8E7" w14:textId="77777777" w:rsidTr="00B45EAF">
        <w:tc>
          <w:tcPr>
            <w:tcW w:w="648" w:type="dxa"/>
          </w:tcPr>
          <w:p w14:paraId="366F1152" w14:textId="77777777" w:rsidR="00301D3F" w:rsidRPr="00301D3F" w:rsidRDefault="00301D3F" w:rsidP="00301D3F">
            <w:pPr>
              <w:jc w:val="center"/>
            </w:pPr>
            <w:r w:rsidRPr="00301D3F">
              <w:t>24.</w:t>
            </w:r>
          </w:p>
        </w:tc>
        <w:tc>
          <w:tcPr>
            <w:tcW w:w="6548" w:type="dxa"/>
          </w:tcPr>
          <w:p w14:paraId="5DF8453D" w14:textId="77777777" w:rsidR="00301D3F" w:rsidRPr="00301D3F" w:rsidRDefault="00301D3F" w:rsidP="00301D3F">
            <w:r w:rsidRPr="00301D3F">
              <w:t xml:space="preserve">Писатель </w:t>
            </w:r>
            <w:r w:rsidRPr="00301D3F">
              <w:rPr>
                <w:lang w:val="en-US"/>
              </w:rPr>
              <w:t>XX</w:t>
            </w:r>
            <w:r w:rsidRPr="00301D3F">
              <w:t xml:space="preserve"> века, лауреат Нобелевской премии, автор романов «Тихий дон», «Поднятая целина», сборника «Донские рассказы» - ...</w:t>
            </w:r>
          </w:p>
        </w:tc>
        <w:tc>
          <w:tcPr>
            <w:tcW w:w="2268" w:type="dxa"/>
          </w:tcPr>
          <w:p w14:paraId="188515D2" w14:textId="77777777" w:rsidR="00301D3F" w:rsidRPr="00301D3F" w:rsidRDefault="00301D3F" w:rsidP="00301D3F">
            <w:pPr>
              <w:jc w:val="center"/>
            </w:pPr>
            <w:r w:rsidRPr="00301D3F">
              <w:t>М.А. Шолохова</w:t>
            </w:r>
          </w:p>
        </w:tc>
      </w:tr>
      <w:tr w:rsidR="00301D3F" w:rsidRPr="00301D3F" w14:paraId="35E8A07E" w14:textId="77777777" w:rsidTr="00B45EAF">
        <w:tc>
          <w:tcPr>
            <w:tcW w:w="648" w:type="dxa"/>
          </w:tcPr>
          <w:p w14:paraId="3667F7ED" w14:textId="77777777" w:rsidR="00301D3F" w:rsidRPr="00301D3F" w:rsidRDefault="00301D3F" w:rsidP="00301D3F">
            <w:pPr>
              <w:jc w:val="center"/>
            </w:pPr>
            <w:r w:rsidRPr="00301D3F">
              <w:t>25.</w:t>
            </w:r>
          </w:p>
        </w:tc>
        <w:tc>
          <w:tcPr>
            <w:tcW w:w="6548" w:type="dxa"/>
          </w:tcPr>
          <w:p w14:paraId="4D9F090D" w14:textId="77777777" w:rsidR="00301D3F" w:rsidRPr="00301D3F" w:rsidRDefault="00301D3F" w:rsidP="00301D3F">
            <w:r w:rsidRPr="00301D3F">
              <w:t xml:space="preserve">В финале романа М.А. Булгакова «Мастер и Маргарита» о … сказано: «Он не заслужил свет, он заслужил покой».  </w:t>
            </w:r>
          </w:p>
        </w:tc>
        <w:tc>
          <w:tcPr>
            <w:tcW w:w="2268" w:type="dxa"/>
          </w:tcPr>
          <w:p w14:paraId="692B1C46" w14:textId="77777777" w:rsidR="00301D3F" w:rsidRPr="00301D3F" w:rsidRDefault="00301D3F" w:rsidP="00301D3F">
            <w:pPr>
              <w:jc w:val="center"/>
            </w:pPr>
            <w:r w:rsidRPr="00301D3F">
              <w:t xml:space="preserve"> Мастере</w:t>
            </w:r>
          </w:p>
        </w:tc>
      </w:tr>
    </w:tbl>
    <w:p w14:paraId="3861CD4D" w14:textId="77777777" w:rsidR="00301D3F" w:rsidRPr="00301D3F" w:rsidRDefault="00301D3F" w:rsidP="00301D3F">
      <w:pPr>
        <w:jc w:val="center"/>
      </w:pPr>
    </w:p>
    <w:p w14:paraId="1B0DE069" w14:textId="77777777" w:rsidR="00301D3F" w:rsidRPr="00301D3F" w:rsidRDefault="00301D3F" w:rsidP="00301D3F">
      <w:pPr>
        <w:jc w:val="center"/>
      </w:pPr>
    </w:p>
    <w:p w14:paraId="7E66E306" w14:textId="77777777" w:rsidR="00301D3F" w:rsidRPr="00301D3F" w:rsidRDefault="00301D3F" w:rsidP="00301D3F">
      <w:pPr>
        <w:jc w:val="center"/>
        <w:rPr>
          <w:b/>
        </w:rPr>
      </w:pPr>
      <w:r w:rsidRPr="00301D3F">
        <w:rPr>
          <w:b/>
        </w:rPr>
        <w:t>Вариант – 2</w:t>
      </w:r>
    </w:p>
    <w:p w14:paraId="4C2056F0" w14:textId="77777777" w:rsidR="00301D3F" w:rsidRPr="00301D3F" w:rsidRDefault="00301D3F" w:rsidP="00301D3F">
      <w:pPr>
        <w:jc w:val="both"/>
        <w:rPr>
          <w:b/>
        </w:rPr>
      </w:pPr>
      <w:r w:rsidRPr="00301D3F">
        <w:rPr>
          <w:b/>
        </w:rPr>
        <w:t xml:space="preserve">Блок А </w:t>
      </w:r>
    </w:p>
    <w:p w14:paraId="0FB41579" w14:textId="77777777" w:rsidR="00301D3F" w:rsidRPr="00301D3F" w:rsidRDefault="00301D3F" w:rsidP="00301D3F">
      <w:pPr>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960"/>
        <w:gridCol w:w="1436"/>
      </w:tblGrid>
      <w:tr w:rsidR="00301D3F" w:rsidRPr="00301D3F" w14:paraId="72393C2D" w14:textId="77777777" w:rsidTr="00B45EAF">
        <w:tc>
          <w:tcPr>
            <w:tcW w:w="648" w:type="dxa"/>
            <w:tcBorders>
              <w:bottom w:val="single" w:sz="4" w:space="0" w:color="auto"/>
            </w:tcBorders>
          </w:tcPr>
          <w:p w14:paraId="0AA88619" w14:textId="77777777" w:rsidR="00301D3F" w:rsidRPr="00301D3F" w:rsidRDefault="00301D3F" w:rsidP="00301D3F">
            <w:pPr>
              <w:jc w:val="center"/>
            </w:pPr>
            <w:r w:rsidRPr="00301D3F">
              <w:t>№</w:t>
            </w:r>
          </w:p>
          <w:p w14:paraId="7E2D16F7" w14:textId="77777777" w:rsidR="00301D3F" w:rsidRPr="00301D3F" w:rsidRDefault="00301D3F" w:rsidP="00301D3F">
            <w:pPr>
              <w:jc w:val="center"/>
            </w:pPr>
            <w:r w:rsidRPr="00301D3F">
              <w:t>п/п</w:t>
            </w:r>
          </w:p>
        </w:tc>
        <w:tc>
          <w:tcPr>
            <w:tcW w:w="7380" w:type="dxa"/>
            <w:gridSpan w:val="2"/>
            <w:tcBorders>
              <w:bottom w:val="single" w:sz="4" w:space="0" w:color="auto"/>
            </w:tcBorders>
          </w:tcPr>
          <w:p w14:paraId="22D6F02D" w14:textId="77777777" w:rsidR="00301D3F" w:rsidRPr="00301D3F" w:rsidRDefault="00301D3F" w:rsidP="00301D3F">
            <w:pPr>
              <w:jc w:val="center"/>
            </w:pPr>
            <w:r w:rsidRPr="00301D3F">
              <w:t>Задание (вопрос)</w:t>
            </w:r>
          </w:p>
        </w:tc>
        <w:tc>
          <w:tcPr>
            <w:tcW w:w="1436" w:type="dxa"/>
            <w:tcBorders>
              <w:bottom w:val="single" w:sz="4" w:space="0" w:color="auto"/>
            </w:tcBorders>
          </w:tcPr>
          <w:p w14:paraId="2AC8BE4C" w14:textId="77777777" w:rsidR="00301D3F" w:rsidRPr="00301D3F" w:rsidRDefault="00301D3F" w:rsidP="00301D3F">
            <w:pPr>
              <w:jc w:val="center"/>
            </w:pPr>
            <w:r w:rsidRPr="00301D3F">
              <w:t>Эталон ответа</w:t>
            </w:r>
          </w:p>
        </w:tc>
      </w:tr>
      <w:tr w:rsidR="00301D3F" w:rsidRPr="00301D3F" w14:paraId="09DEE10D" w14:textId="77777777" w:rsidTr="00B45EAF">
        <w:tc>
          <w:tcPr>
            <w:tcW w:w="9464" w:type="dxa"/>
            <w:gridSpan w:val="4"/>
            <w:tcBorders>
              <w:top w:val="single" w:sz="4" w:space="0" w:color="auto"/>
              <w:left w:val="single" w:sz="4" w:space="0" w:color="auto"/>
              <w:bottom w:val="nil"/>
              <w:right w:val="single" w:sz="4" w:space="0" w:color="auto"/>
            </w:tcBorders>
          </w:tcPr>
          <w:p w14:paraId="18C690FF" w14:textId="77777777" w:rsidR="00301D3F" w:rsidRPr="00301D3F" w:rsidRDefault="00301D3F" w:rsidP="00301D3F">
            <w:pPr>
              <w:jc w:val="both"/>
              <w:rPr>
                <w:b/>
              </w:rPr>
            </w:pPr>
            <w:r w:rsidRPr="00301D3F">
              <w:rPr>
                <w:b/>
              </w:rPr>
              <w:t>Инструкция по выполнению заданий № 1- 4: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получаете последовательность букв. Например,</w:t>
            </w:r>
          </w:p>
          <w:p w14:paraId="14B549DA" w14:textId="77777777" w:rsidR="00301D3F" w:rsidRPr="00301D3F" w:rsidRDefault="00301D3F" w:rsidP="00301D3F">
            <w:pPr>
              <w:jc w:val="both"/>
              <w:rPr>
                <w:b/>
              </w:rPr>
            </w:pPr>
          </w:p>
        </w:tc>
      </w:tr>
      <w:tr w:rsidR="00301D3F" w:rsidRPr="00301D3F" w14:paraId="5969A8AC" w14:textId="77777777" w:rsidTr="00B45EAF">
        <w:tc>
          <w:tcPr>
            <w:tcW w:w="9464" w:type="dxa"/>
            <w:gridSpan w:val="4"/>
            <w:tcBorders>
              <w:top w:val="nil"/>
            </w:tcBorders>
          </w:tcPr>
          <w:tbl>
            <w:tblPr>
              <w:tblW w:w="5038" w:type="dxa"/>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700"/>
            </w:tblGrid>
            <w:tr w:rsidR="00301D3F" w:rsidRPr="00301D3F" w14:paraId="6CBB16DC" w14:textId="77777777" w:rsidTr="00B45EAF">
              <w:trPr>
                <w:cantSplit/>
              </w:trPr>
              <w:tc>
                <w:tcPr>
                  <w:tcW w:w="2338" w:type="dxa"/>
                </w:tcPr>
                <w:p w14:paraId="466C73AF" w14:textId="77777777" w:rsidR="00301D3F" w:rsidRPr="00301D3F" w:rsidRDefault="00301D3F" w:rsidP="00301D3F">
                  <w:pPr>
                    <w:jc w:val="center"/>
                    <w:rPr>
                      <w:b/>
                    </w:rPr>
                  </w:pPr>
                  <w:r w:rsidRPr="00301D3F">
                    <w:rPr>
                      <w:b/>
                    </w:rPr>
                    <w:t>№ задания</w:t>
                  </w:r>
                </w:p>
              </w:tc>
              <w:tc>
                <w:tcPr>
                  <w:tcW w:w="2700" w:type="dxa"/>
                </w:tcPr>
                <w:p w14:paraId="499ED0BF" w14:textId="77777777" w:rsidR="00301D3F" w:rsidRPr="00301D3F" w:rsidRDefault="00301D3F" w:rsidP="00301D3F">
                  <w:pPr>
                    <w:jc w:val="center"/>
                    <w:rPr>
                      <w:b/>
                    </w:rPr>
                  </w:pPr>
                  <w:r w:rsidRPr="00301D3F">
                    <w:rPr>
                      <w:b/>
                    </w:rPr>
                    <w:t>Вариант ответа</w:t>
                  </w:r>
                </w:p>
              </w:tc>
            </w:tr>
            <w:tr w:rsidR="00301D3F" w:rsidRPr="00301D3F" w14:paraId="4018BEA3" w14:textId="77777777" w:rsidTr="00B45EAF">
              <w:trPr>
                <w:cantSplit/>
              </w:trPr>
              <w:tc>
                <w:tcPr>
                  <w:tcW w:w="2338" w:type="dxa"/>
                </w:tcPr>
                <w:p w14:paraId="6068F034" w14:textId="77777777" w:rsidR="00301D3F" w:rsidRPr="00301D3F" w:rsidRDefault="00301D3F" w:rsidP="00301D3F">
                  <w:pPr>
                    <w:jc w:val="center"/>
                    <w:rPr>
                      <w:b/>
                    </w:rPr>
                  </w:pPr>
                  <w:r w:rsidRPr="00301D3F">
                    <w:rPr>
                      <w:b/>
                    </w:rPr>
                    <w:t>1</w:t>
                  </w:r>
                </w:p>
              </w:tc>
              <w:tc>
                <w:tcPr>
                  <w:tcW w:w="2700" w:type="dxa"/>
                </w:tcPr>
                <w:p w14:paraId="34D3E584" w14:textId="77777777" w:rsidR="00301D3F" w:rsidRPr="00301D3F" w:rsidRDefault="00301D3F" w:rsidP="00301D3F">
                  <w:pPr>
                    <w:jc w:val="center"/>
                    <w:rPr>
                      <w:b/>
                    </w:rPr>
                  </w:pPr>
                  <w:r w:rsidRPr="00301D3F">
                    <w:rPr>
                      <w:b/>
                    </w:rPr>
                    <w:t>1-А, 2-В, 3-Б, 4-Г</w:t>
                  </w:r>
                </w:p>
              </w:tc>
            </w:tr>
          </w:tbl>
          <w:p w14:paraId="10564A36" w14:textId="77777777" w:rsidR="00301D3F" w:rsidRPr="00301D3F" w:rsidRDefault="00301D3F" w:rsidP="00301D3F"/>
        </w:tc>
      </w:tr>
      <w:tr w:rsidR="00301D3F" w:rsidRPr="00301D3F" w14:paraId="2CA9E11B" w14:textId="77777777" w:rsidTr="00B45EAF">
        <w:tc>
          <w:tcPr>
            <w:tcW w:w="648" w:type="dxa"/>
            <w:vMerge w:val="restart"/>
          </w:tcPr>
          <w:p w14:paraId="4578AB05" w14:textId="77777777" w:rsidR="00301D3F" w:rsidRPr="00301D3F" w:rsidRDefault="00301D3F" w:rsidP="00301D3F">
            <w:pPr>
              <w:jc w:val="center"/>
            </w:pPr>
            <w:r w:rsidRPr="00301D3F">
              <w:t>1.</w:t>
            </w:r>
          </w:p>
        </w:tc>
        <w:tc>
          <w:tcPr>
            <w:tcW w:w="8816" w:type="dxa"/>
            <w:gridSpan w:val="3"/>
          </w:tcPr>
          <w:p w14:paraId="4145C52B" w14:textId="77777777" w:rsidR="00301D3F" w:rsidRPr="00301D3F" w:rsidRDefault="00301D3F" w:rsidP="00301D3F">
            <w:pPr>
              <w:spacing w:after="120"/>
              <w:rPr>
                <w:lang w:val="x-none" w:eastAsia="x-none"/>
              </w:rPr>
            </w:pPr>
            <w:r w:rsidRPr="00301D3F">
              <w:rPr>
                <w:lang w:val="x-none" w:eastAsia="x-none"/>
              </w:rPr>
              <w:t>Найдите соответствие названия произведения и фамилии автора, написавшего это произведение</w:t>
            </w:r>
          </w:p>
        </w:tc>
      </w:tr>
      <w:tr w:rsidR="00301D3F" w:rsidRPr="00301D3F" w14:paraId="692904E0" w14:textId="77777777" w:rsidTr="00B45EAF">
        <w:tc>
          <w:tcPr>
            <w:tcW w:w="648" w:type="dxa"/>
            <w:vMerge/>
          </w:tcPr>
          <w:p w14:paraId="0C2DA486" w14:textId="77777777" w:rsidR="00301D3F" w:rsidRPr="00301D3F" w:rsidRDefault="00301D3F" w:rsidP="00301D3F"/>
        </w:tc>
        <w:tc>
          <w:tcPr>
            <w:tcW w:w="3420" w:type="dxa"/>
          </w:tcPr>
          <w:p w14:paraId="4E0D68BE" w14:textId="77777777" w:rsidR="00301D3F" w:rsidRPr="00301D3F" w:rsidRDefault="00301D3F" w:rsidP="00301D3F">
            <w:pPr>
              <w:spacing w:after="120"/>
              <w:rPr>
                <w:lang w:val="x-none" w:eastAsia="x-none"/>
              </w:rPr>
            </w:pPr>
            <w:r w:rsidRPr="00301D3F">
              <w:rPr>
                <w:lang w:val="x-none" w:eastAsia="x-none"/>
              </w:rPr>
              <w:t>Столбец 1</w:t>
            </w:r>
          </w:p>
          <w:p w14:paraId="73782679" w14:textId="77777777" w:rsidR="00301D3F" w:rsidRPr="00301D3F" w:rsidRDefault="00301D3F" w:rsidP="00301D3F">
            <w:pPr>
              <w:spacing w:after="120"/>
              <w:ind w:left="360"/>
              <w:rPr>
                <w:lang w:val="x-none" w:eastAsia="x-none"/>
              </w:rPr>
            </w:pPr>
          </w:p>
          <w:p w14:paraId="6368EDE9" w14:textId="77777777" w:rsidR="00301D3F" w:rsidRPr="00301D3F" w:rsidRDefault="00301D3F" w:rsidP="00301D3F">
            <w:pPr>
              <w:rPr>
                <w:lang w:val="x-none" w:eastAsia="x-none"/>
              </w:rPr>
            </w:pPr>
            <w:r w:rsidRPr="00301D3F">
              <w:rPr>
                <w:lang w:val="x-none" w:eastAsia="x-none"/>
              </w:rPr>
              <w:t>1. «</w:t>
            </w:r>
            <w:r w:rsidRPr="00301D3F">
              <w:rPr>
                <w:lang w:eastAsia="x-none"/>
              </w:rPr>
              <w:t xml:space="preserve">На смерть </w:t>
            </w:r>
            <w:r w:rsidRPr="00301D3F">
              <w:rPr>
                <w:lang w:val="x-none" w:eastAsia="x-none"/>
              </w:rPr>
              <w:t>Добролюбова».</w:t>
            </w:r>
          </w:p>
          <w:p w14:paraId="4B7BEA85" w14:textId="77777777" w:rsidR="00301D3F" w:rsidRPr="00301D3F" w:rsidRDefault="00301D3F" w:rsidP="00301D3F">
            <w:pPr>
              <w:rPr>
                <w:lang w:val="x-none" w:eastAsia="x-none"/>
              </w:rPr>
            </w:pPr>
            <w:r w:rsidRPr="00301D3F">
              <w:rPr>
                <w:lang w:val="x-none" w:eastAsia="x-none"/>
              </w:rPr>
              <w:t>2. «Я вас любил».</w:t>
            </w:r>
          </w:p>
          <w:p w14:paraId="6BE0D937" w14:textId="77777777" w:rsidR="00301D3F" w:rsidRPr="00301D3F" w:rsidRDefault="00301D3F" w:rsidP="00301D3F">
            <w:pPr>
              <w:rPr>
                <w:lang w:val="x-none" w:eastAsia="x-none"/>
              </w:rPr>
            </w:pPr>
            <w:r w:rsidRPr="00301D3F">
              <w:rPr>
                <w:lang w:val="x-none" w:eastAsia="x-none"/>
              </w:rPr>
              <w:t>3. «Есть в осени первоначальной»</w:t>
            </w:r>
          </w:p>
          <w:p w14:paraId="2BF9F836" w14:textId="77777777" w:rsidR="00301D3F" w:rsidRPr="00301D3F" w:rsidRDefault="00301D3F" w:rsidP="00301D3F">
            <w:pPr>
              <w:rPr>
                <w:lang w:val="x-none" w:eastAsia="x-none"/>
              </w:rPr>
            </w:pPr>
            <w:r w:rsidRPr="00301D3F">
              <w:rPr>
                <w:lang w:val="x-none" w:eastAsia="x-none"/>
              </w:rPr>
              <w:t>4. «</w:t>
            </w:r>
            <w:r w:rsidRPr="00301D3F">
              <w:rPr>
                <w:lang w:eastAsia="x-none"/>
              </w:rPr>
              <w:t>Весенний дождь..</w:t>
            </w:r>
            <w:r w:rsidRPr="00301D3F">
              <w:rPr>
                <w:lang w:val="x-none" w:eastAsia="x-none"/>
              </w:rPr>
              <w:t>»</w:t>
            </w:r>
          </w:p>
        </w:tc>
        <w:tc>
          <w:tcPr>
            <w:tcW w:w="3960" w:type="dxa"/>
          </w:tcPr>
          <w:p w14:paraId="2FB3F261" w14:textId="77777777" w:rsidR="00301D3F" w:rsidRPr="00301D3F" w:rsidRDefault="00301D3F" w:rsidP="00301D3F">
            <w:pPr>
              <w:spacing w:after="120"/>
              <w:rPr>
                <w:lang w:val="x-none" w:eastAsia="x-none"/>
              </w:rPr>
            </w:pPr>
            <w:r w:rsidRPr="00301D3F">
              <w:rPr>
                <w:lang w:val="x-none" w:eastAsia="x-none"/>
              </w:rPr>
              <w:t>Столбец 2</w:t>
            </w:r>
          </w:p>
          <w:p w14:paraId="25664703" w14:textId="77777777" w:rsidR="00301D3F" w:rsidRPr="00301D3F" w:rsidRDefault="00301D3F" w:rsidP="00301D3F">
            <w:pPr>
              <w:spacing w:after="120"/>
              <w:rPr>
                <w:lang w:val="x-none" w:eastAsia="x-none"/>
              </w:rPr>
            </w:pPr>
          </w:p>
          <w:p w14:paraId="5FBEF469" w14:textId="77777777" w:rsidR="00301D3F" w:rsidRPr="00301D3F" w:rsidRDefault="00301D3F" w:rsidP="00301D3F">
            <w:pPr>
              <w:spacing w:after="120"/>
              <w:rPr>
                <w:lang w:val="x-none" w:eastAsia="x-none"/>
              </w:rPr>
            </w:pPr>
            <w:r w:rsidRPr="00301D3F">
              <w:rPr>
                <w:lang w:val="x-none" w:eastAsia="x-none"/>
              </w:rPr>
              <w:t>А) А.А. Фет.</w:t>
            </w:r>
          </w:p>
          <w:p w14:paraId="3BB3546F" w14:textId="77777777" w:rsidR="00301D3F" w:rsidRPr="00301D3F" w:rsidRDefault="00301D3F" w:rsidP="00301D3F">
            <w:pPr>
              <w:spacing w:after="120"/>
              <w:rPr>
                <w:lang w:val="x-none" w:eastAsia="x-none"/>
              </w:rPr>
            </w:pPr>
            <w:r w:rsidRPr="00301D3F">
              <w:rPr>
                <w:lang w:val="x-none" w:eastAsia="x-none"/>
              </w:rPr>
              <w:t>Б) Ф.И. Тютчев.</w:t>
            </w:r>
          </w:p>
          <w:p w14:paraId="69BAFC91" w14:textId="77777777" w:rsidR="00301D3F" w:rsidRPr="00301D3F" w:rsidRDefault="00301D3F" w:rsidP="00301D3F">
            <w:pPr>
              <w:spacing w:after="120"/>
              <w:rPr>
                <w:lang w:val="x-none" w:eastAsia="x-none"/>
              </w:rPr>
            </w:pPr>
            <w:r w:rsidRPr="00301D3F">
              <w:rPr>
                <w:lang w:val="x-none" w:eastAsia="x-none"/>
              </w:rPr>
              <w:t>В) А.С. Пушкин.</w:t>
            </w:r>
          </w:p>
          <w:p w14:paraId="45782323" w14:textId="77777777" w:rsidR="00301D3F" w:rsidRPr="00301D3F" w:rsidRDefault="00301D3F" w:rsidP="00301D3F">
            <w:pPr>
              <w:spacing w:after="120"/>
              <w:rPr>
                <w:lang w:val="x-none" w:eastAsia="x-none"/>
              </w:rPr>
            </w:pPr>
            <w:r w:rsidRPr="00301D3F">
              <w:rPr>
                <w:lang w:val="x-none" w:eastAsia="x-none"/>
              </w:rPr>
              <w:t>Г) Н.А. Некрасов.</w:t>
            </w:r>
          </w:p>
        </w:tc>
        <w:tc>
          <w:tcPr>
            <w:tcW w:w="1436" w:type="dxa"/>
          </w:tcPr>
          <w:p w14:paraId="2CE8D51A" w14:textId="77777777" w:rsidR="00301D3F" w:rsidRPr="00301D3F" w:rsidRDefault="00301D3F" w:rsidP="00301D3F">
            <w:pPr>
              <w:jc w:val="center"/>
            </w:pPr>
            <w:r w:rsidRPr="00301D3F">
              <w:t>1 – Г,</w:t>
            </w:r>
          </w:p>
          <w:p w14:paraId="7B4402AF" w14:textId="77777777" w:rsidR="00301D3F" w:rsidRPr="00301D3F" w:rsidRDefault="00301D3F" w:rsidP="00301D3F">
            <w:pPr>
              <w:jc w:val="center"/>
            </w:pPr>
            <w:r w:rsidRPr="00301D3F">
              <w:t>2 – В,</w:t>
            </w:r>
          </w:p>
          <w:p w14:paraId="7B27F546" w14:textId="77777777" w:rsidR="00301D3F" w:rsidRPr="00301D3F" w:rsidRDefault="00301D3F" w:rsidP="00301D3F">
            <w:pPr>
              <w:jc w:val="center"/>
            </w:pPr>
            <w:r w:rsidRPr="00301D3F">
              <w:t>3 – Б</w:t>
            </w:r>
          </w:p>
          <w:p w14:paraId="46F96874" w14:textId="77777777" w:rsidR="00301D3F" w:rsidRPr="00301D3F" w:rsidRDefault="00301D3F" w:rsidP="00301D3F">
            <w:pPr>
              <w:jc w:val="center"/>
            </w:pPr>
            <w:r w:rsidRPr="00301D3F">
              <w:t>4 - А</w:t>
            </w:r>
          </w:p>
        </w:tc>
      </w:tr>
      <w:tr w:rsidR="00301D3F" w:rsidRPr="00301D3F" w14:paraId="228B29F0" w14:textId="77777777" w:rsidTr="00B45EAF">
        <w:tc>
          <w:tcPr>
            <w:tcW w:w="648" w:type="dxa"/>
            <w:vMerge w:val="restart"/>
          </w:tcPr>
          <w:p w14:paraId="65AD044D" w14:textId="77777777" w:rsidR="00301D3F" w:rsidRPr="00301D3F" w:rsidRDefault="00301D3F" w:rsidP="00301D3F">
            <w:pPr>
              <w:jc w:val="center"/>
            </w:pPr>
            <w:r w:rsidRPr="00301D3F">
              <w:lastRenderedPageBreak/>
              <w:t>2.</w:t>
            </w:r>
          </w:p>
        </w:tc>
        <w:tc>
          <w:tcPr>
            <w:tcW w:w="8816" w:type="dxa"/>
            <w:gridSpan w:val="3"/>
          </w:tcPr>
          <w:p w14:paraId="398AF2A3" w14:textId="77777777" w:rsidR="00301D3F" w:rsidRPr="00301D3F" w:rsidRDefault="00301D3F" w:rsidP="00301D3F">
            <w:pPr>
              <w:spacing w:after="120"/>
              <w:rPr>
                <w:lang w:val="x-none" w:eastAsia="x-none"/>
              </w:rPr>
            </w:pPr>
            <w:r w:rsidRPr="00301D3F">
              <w:rPr>
                <w:lang w:val="x-none" w:eastAsia="x-none"/>
              </w:rPr>
              <w:t>Найдите соответствие фамилии героев произведениям литературы</w:t>
            </w:r>
          </w:p>
        </w:tc>
      </w:tr>
      <w:tr w:rsidR="00301D3F" w:rsidRPr="00301D3F" w14:paraId="2AF93A2C" w14:textId="77777777" w:rsidTr="00B45EAF">
        <w:tc>
          <w:tcPr>
            <w:tcW w:w="648" w:type="dxa"/>
            <w:vMerge/>
          </w:tcPr>
          <w:p w14:paraId="4FD4A40B" w14:textId="77777777" w:rsidR="00301D3F" w:rsidRPr="00301D3F" w:rsidRDefault="00301D3F" w:rsidP="00301D3F"/>
        </w:tc>
        <w:tc>
          <w:tcPr>
            <w:tcW w:w="3420" w:type="dxa"/>
          </w:tcPr>
          <w:p w14:paraId="2BA61B41" w14:textId="77777777" w:rsidR="00301D3F" w:rsidRPr="00301D3F" w:rsidRDefault="00301D3F" w:rsidP="00301D3F">
            <w:pPr>
              <w:spacing w:after="120"/>
              <w:rPr>
                <w:lang w:val="x-none" w:eastAsia="x-none"/>
              </w:rPr>
            </w:pPr>
            <w:r w:rsidRPr="00301D3F">
              <w:rPr>
                <w:lang w:val="x-none" w:eastAsia="x-none"/>
              </w:rPr>
              <w:t>Столбец 1</w:t>
            </w:r>
          </w:p>
          <w:p w14:paraId="1E705D9D" w14:textId="77777777" w:rsidR="00301D3F" w:rsidRPr="00301D3F" w:rsidRDefault="00301D3F" w:rsidP="00301D3F">
            <w:pPr>
              <w:jc w:val="both"/>
            </w:pPr>
            <w:r w:rsidRPr="00301D3F">
              <w:t>1. Андрей Штольц.</w:t>
            </w:r>
          </w:p>
          <w:p w14:paraId="57C41112" w14:textId="77777777" w:rsidR="00301D3F" w:rsidRPr="00301D3F" w:rsidRDefault="00301D3F" w:rsidP="00301D3F">
            <w:pPr>
              <w:jc w:val="both"/>
            </w:pPr>
            <w:r w:rsidRPr="00301D3F">
              <w:t>2. П.П. Кирсанов.</w:t>
            </w:r>
          </w:p>
          <w:p w14:paraId="17CFD2DB" w14:textId="77777777" w:rsidR="00301D3F" w:rsidRPr="00301D3F" w:rsidRDefault="00301D3F" w:rsidP="00301D3F">
            <w:pPr>
              <w:jc w:val="both"/>
            </w:pPr>
            <w:r w:rsidRPr="00301D3F">
              <w:t>3. М.И. Кабанова.</w:t>
            </w:r>
          </w:p>
          <w:p w14:paraId="1AD8E3F1" w14:textId="77777777" w:rsidR="00301D3F" w:rsidRPr="00301D3F" w:rsidRDefault="00301D3F" w:rsidP="00301D3F">
            <w:pPr>
              <w:jc w:val="both"/>
            </w:pPr>
            <w:r w:rsidRPr="00301D3F">
              <w:t>4. В.С. Курагин.</w:t>
            </w:r>
          </w:p>
        </w:tc>
        <w:tc>
          <w:tcPr>
            <w:tcW w:w="3960" w:type="dxa"/>
          </w:tcPr>
          <w:p w14:paraId="0DAD59DD" w14:textId="77777777" w:rsidR="00301D3F" w:rsidRPr="00301D3F" w:rsidRDefault="00301D3F" w:rsidP="00301D3F">
            <w:pPr>
              <w:spacing w:after="120"/>
              <w:rPr>
                <w:lang w:val="x-none" w:eastAsia="x-none"/>
              </w:rPr>
            </w:pPr>
            <w:r w:rsidRPr="00301D3F">
              <w:rPr>
                <w:lang w:val="x-none" w:eastAsia="x-none"/>
              </w:rPr>
              <w:t>Столбец 2</w:t>
            </w:r>
          </w:p>
          <w:p w14:paraId="4E5D276F" w14:textId="77777777" w:rsidR="00301D3F" w:rsidRPr="00301D3F" w:rsidRDefault="00301D3F" w:rsidP="00301D3F">
            <w:r w:rsidRPr="00301D3F">
              <w:t>А) «Отцы и дети».</w:t>
            </w:r>
          </w:p>
          <w:p w14:paraId="66BEB759" w14:textId="77777777" w:rsidR="00301D3F" w:rsidRPr="00301D3F" w:rsidRDefault="00301D3F" w:rsidP="00301D3F">
            <w:r w:rsidRPr="00301D3F">
              <w:t>Б) «Обломов».</w:t>
            </w:r>
          </w:p>
          <w:p w14:paraId="3D8CABFF" w14:textId="77777777" w:rsidR="00301D3F" w:rsidRPr="00301D3F" w:rsidRDefault="00301D3F" w:rsidP="00301D3F">
            <w:r w:rsidRPr="00301D3F">
              <w:t>В) «Гроза».</w:t>
            </w:r>
          </w:p>
          <w:p w14:paraId="58AF273C" w14:textId="77777777" w:rsidR="00301D3F" w:rsidRPr="00301D3F" w:rsidRDefault="00301D3F" w:rsidP="00301D3F">
            <w:r w:rsidRPr="00301D3F">
              <w:t>Г) «Война и мир».</w:t>
            </w:r>
          </w:p>
          <w:p w14:paraId="5280FB38" w14:textId="77777777" w:rsidR="00301D3F" w:rsidRPr="00301D3F" w:rsidRDefault="00301D3F" w:rsidP="00301D3F"/>
        </w:tc>
        <w:tc>
          <w:tcPr>
            <w:tcW w:w="1436" w:type="dxa"/>
          </w:tcPr>
          <w:p w14:paraId="393265B1" w14:textId="77777777" w:rsidR="00301D3F" w:rsidRPr="00301D3F" w:rsidRDefault="00301D3F" w:rsidP="00301D3F">
            <w:pPr>
              <w:jc w:val="center"/>
            </w:pPr>
            <w:r w:rsidRPr="00301D3F">
              <w:t>1 – Б,</w:t>
            </w:r>
          </w:p>
          <w:p w14:paraId="5D7402AD" w14:textId="77777777" w:rsidR="00301D3F" w:rsidRPr="00301D3F" w:rsidRDefault="00301D3F" w:rsidP="00301D3F">
            <w:pPr>
              <w:jc w:val="center"/>
            </w:pPr>
            <w:r w:rsidRPr="00301D3F">
              <w:t>2 – А,</w:t>
            </w:r>
          </w:p>
          <w:p w14:paraId="46979CB6" w14:textId="77777777" w:rsidR="00301D3F" w:rsidRPr="00301D3F" w:rsidRDefault="00301D3F" w:rsidP="00301D3F">
            <w:pPr>
              <w:jc w:val="center"/>
            </w:pPr>
            <w:r w:rsidRPr="00301D3F">
              <w:t xml:space="preserve">3 – В </w:t>
            </w:r>
          </w:p>
          <w:p w14:paraId="4163C13E" w14:textId="77777777" w:rsidR="00301D3F" w:rsidRPr="00301D3F" w:rsidRDefault="00301D3F" w:rsidP="00301D3F">
            <w:pPr>
              <w:jc w:val="center"/>
            </w:pPr>
            <w:r w:rsidRPr="00301D3F">
              <w:t>4 - Г</w:t>
            </w:r>
          </w:p>
        </w:tc>
      </w:tr>
      <w:tr w:rsidR="00301D3F" w:rsidRPr="00301D3F" w14:paraId="672516F3" w14:textId="77777777" w:rsidTr="00B45EAF">
        <w:tc>
          <w:tcPr>
            <w:tcW w:w="648" w:type="dxa"/>
            <w:vMerge w:val="restart"/>
          </w:tcPr>
          <w:p w14:paraId="36396AE0" w14:textId="77777777" w:rsidR="00301D3F" w:rsidRPr="00301D3F" w:rsidRDefault="00301D3F" w:rsidP="00301D3F">
            <w:pPr>
              <w:jc w:val="center"/>
            </w:pPr>
            <w:r w:rsidRPr="00301D3F">
              <w:t>3.</w:t>
            </w:r>
          </w:p>
        </w:tc>
        <w:tc>
          <w:tcPr>
            <w:tcW w:w="8816" w:type="dxa"/>
            <w:gridSpan w:val="3"/>
          </w:tcPr>
          <w:p w14:paraId="53C5D264" w14:textId="77777777" w:rsidR="00301D3F" w:rsidRPr="00301D3F" w:rsidRDefault="00301D3F" w:rsidP="00301D3F">
            <w:pPr>
              <w:spacing w:after="120"/>
              <w:rPr>
                <w:lang w:val="x-none" w:eastAsia="x-none"/>
              </w:rPr>
            </w:pPr>
            <w:r w:rsidRPr="00301D3F">
              <w:rPr>
                <w:lang w:val="x-none" w:eastAsia="x-none"/>
              </w:rPr>
              <w:t>Назовите соответствия литературных произведений и жанра, к которому они относятся</w:t>
            </w:r>
          </w:p>
        </w:tc>
      </w:tr>
      <w:tr w:rsidR="00301D3F" w:rsidRPr="00301D3F" w14:paraId="7EB14DA6" w14:textId="77777777" w:rsidTr="00B45EAF">
        <w:tc>
          <w:tcPr>
            <w:tcW w:w="648" w:type="dxa"/>
            <w:vMerge/>
          </w:tcPr>
          <w:p w14:paraId="14EE5334" w14:textId="77777777" w:rsidR="00301D3F" w:rsidRPr="00301D3F" w:rsidRDefault="00301D3F" w:rsidP="00301D3F"/>
        </w:tc>
        <w:tc>
          <w:tcPr>
            <w:tcW w:w="3420" w:type="dxa"/>
          </w:tcPr>
          <w:p w14:paraId="15FAAD16" w14:textId="77777777" w:rsidR="00301D3F" w:rsidRPr="00301D3F" w:rsidRDefault="00301D3F" w:rsidP="00301D3F">
            <w:pPr>
              <w:rPr>
                <w:lang w:val="x-none" w:eastAsia="x-none"/>
              </w:rPr>
            </w:pPr>
            <w:r w:rsidRPr="00301D3F">
              <w:rPr>
                <w:lang w:val="x-none" w:eastAsia="x-none"/>
              </w:rPr>
              <w:t>Столбец 1</w:t>
            </w:r>
          </w:p>
          <w:p w14:paraId="4CCEEB80" w14:textId="77777777" w:rsidR="00301D3F" w:rsidRPr="00301D3F" w:rsidRDefault="00301D3F" w:rsidP="00301D3F">
            <w:pPr>
              <w:rPr>
                <w:lang w:val="x-none" w:eastAsia="x-none"/>
              </w:rPr>
            </w:pPr>
          </w:p>
          <w:p w14:paraId="392D646B" w14:textId="77777777" w:rsidR="00301D3F" w:rsidRPr="00301D3F" w:rsidRDefault="00301D3F" w:rsidP="00301D3F">
            <w:pPr>
              <w:rPr>
                <w:lang w:val="x-none" w:eastAsia="x-none"/>
              </w:rPr>
            </w:pPr>
            <w:r w:rsidRPr="00301D3F">
              <w:rPr>
                <w:lang w:val="x-none" w:eastAsia="x-none"/>
              </w:rPr>
              <w:t>1. «Мастер и Маргарита».</w:t>
            </w:r>
          </w:p>
          <w:p w14:paraId="1D722B53" w14:textId="77777777" w:rsidR="00301D3F" w:rsidRPr="00301D3F" w:rsidRDefault="00301D3F" w:rsidP="00301D3F">
            <w:pPr>
              <w:rPr>
                <w:lang w:val="x-none" w:eastAsia="x-none"/>
              </w:rPr>
            </w:pPr>
            <w:r w:rsidRPr="00301D3F">
              <w:rPr>
                <w:lang w:val="x-none" w:eastAsia="x-none"/>
              </w:rPr>
              <w:t>2. «Гранатовый браслет».</w:t>
            </w:r>
          </w:p>
          <w:p w14:paraId="3FF4C972" w14:textId="77777777" w:rsidR="00301D3F" w:rsidRPr="00301D3F" w:rsidRDefault="00301D3F" w:rsidP="00301D3F">
            <w:pPr>
              <w:rPr>
                <w:lang w:val="x-none" w:eastAsia="x-none"/>
              </w:rPr>
            </w:pPr>
            <w:r w:rsidRPr="00301D3F">
              <w:rPr>
                <w:lang w:val="x-none" w:eastAsia="x-none"/>
              </w:rPr>
              <w:t>3. «Чу</w:t>
            </w:r>
            <w:r w:rsidRPr="00301D3F">
              <w:rPr>
                <w:lang w:eastAsia="x-none"/>
              </w:rPr>
              <w:t>дик</w:t>
            </w:r>
            <w:r w:rsidRPr="00301D3F">
              <w:rPr>
                <w:lang w:val="x-none" w:eastAsia="x-none"/>
              </w:rPr>
              <w:t>».</w:t>
            </w:r>
          </w:p>
          <w:p w14:paraId="2CE10065" w14:textId="77777777" w:rsidR="00301D3F" w:rsidRPr="00301D3F" w:rsidRDefault="00301D3F" w:rsidP="00301D3F">
            <w:pPr>
              <w:rPr>
                <w:lang w:val="x-none" w:eastAsia="x-none"/>
              </w:rPr>
            </w:pPr>
            <w:r w:rsidRPr="00301D3F">
              <w:rPr>
                <w:lang w:val="x-none" w:eastAsia="x-none"/>
              </w:rPr>
              <w:t>4. «На дне»</w:t>
            </w:r>
          </w:p>
        </w:tc>
        <w:tc>
          <w:tcPr>
            <w:tcW w:w="3960" w:type="dxa"/>
          </w:tcPr>
          <w:p w14:paraId="4ED8DE55" w14:textId="77777777" w:rsidR="00301D3F" w:rsidRPr="00301D3F" w:rsidRDefault="00301D3F" w:rsidP="00301D3F">
            <w:pPr>
              <w:rPr>
                <w:lang w:val="x-none" w:eastAsia="x-none"/>
              </w:rPr>
            </w:pPr>
            <w:r w:rsidRPr="00301D3F">
              <w:rPr>
                <w:lang w:val="x-none" w:eastAsia="x-none"/>
              </w:rPr>
              <w:t>Столбец 2</w:t>
            </w:r>
          </w:p>
          <w:p w14:paraId="70D65332" w14:textId="77777777" w:rsidR="00301D3F" w:rsidRPr="00301D3F" w:rsidRDefault="00301D3F" w:rsidP="00301D3F">
            <w:pPr>
              <w:rPr>
                <w:lang w:val="x-none" w:eastAsia="x-none"/>
              </w:rPr>
            </w:pPr>
          </w:p>
          <w:p w14:paraId="694289B7" w14:textId="77777777" w:rsidR="00301D3F" w:rsidRPr="00301D3F" w:rsidRDefault="00301D3F" w:rsidP="00301D3F">
            <w:pPr>
              <w:rPr>
                <w:lang w:val="x-none" w:eastAsia="x-none"/>
              </w:rPr>
            </w:pPr>
            <w:r w:rsidRPr="00301D3F">
              <w:rPr>
                <w:lang w:val="x-none" w:eastAsia="x-none"/>
              </w:rPr>
              <w:t>А) Рассказ.</w:t>
            </w:r>
          </w:p>
          <w:p w14:paraId="38AA28B1" w14:textId="77777777" w:rsidR="00301D3F" w:rsidRPr="00301D3F" w:rsidRDefault="00301D3F" w:rsidP="00301D3F">
            <w:pPr>
              <w:rPr>
                <w:lang w:val="x-none" w:eastAsia="x-none"/>
              </w:rPr>
            </w:pPr>
            <w:r w:rsidRPr="00301D3F">
              <w:rPr>
                <w:lang w:val="x-none" w:eastAsia="x-none"/>
              </w:rPr>
              <w:t>Б) Повесть.</w:t>
            </w:r>
          </w:p>
          <w:p w14:paraId="72E7E7C3" w14:textId="77777777" w:rsidR="00301D3F" w:rsidRPr="00301D3F" w:rsidRDefault="00301D3F" w:rsidP="00301D3F">
            <w:pPr>
              <w:rPr>
                <w:lang w:val="x-none" w:eastAsia="x-none"/>
              </w:rPr>
            </w:pPr>
            <w:r w:rsidRPr="00301D3F">
              <w:rPr>
                <w:lang w:val="x-none" w:eastAsia="x-none"/>
              </w:rPr>
              <w:t>В) Роман.</w:t>
            </w:r>
          </w:p>
          <w:p w14:paraId="45B31F66" w14:textId="77777777" w:rsidR="00301D3F" w:rsidRPr="00301D3F" w:rsidRDefault="00301D3F" w:rsidP="00301D3F">
            <w:pPr>
              <w:outlineLvl w:val="0"/>
              <w:rPr>
                <w:bCs/>
                <w:kern w:val="28"/>
                <w:lang w:val="x-none" w:eastAsia="x-none"/>
              </w:rPr>
            </w:pPr>
            <w:r w:rsidRPr="00301D3F">
              <w:rPr>
                <w:bCs/>
                <w:kern w:val="28"/>
                <w:lang w:val="x-none" w:eastAsia="x-none"/>
              </w:rPr>
              <w:t>Г) Драма.</w:t>
            </w:r>
          </w:p>
          <w:p w14:paraId="03C853C4" w14:textId="77777777" w:rsidR="00301D3F" w:rsidRPr="00301D3F" w:rsidRDefault="00301D3F" w:rsidP="00301D3F">
            <w:pPr>
              <w:outlineLvl w:val="0"/>
              <w:rPr>
                <w:b/>
                <w:bCs/>
                <w:kern w:val="28"/>
                <w:lang w:val="x-none" w:eastAsia="x-none"/>
              </w:rPr>
            </w:pPr>
          </w:p>
        </w:tc>
        <w:tc>
          <w:tcPr>
            <w:tcW w:w="1436" w:type="dxa"/>
          </w:tcPr>
          <w:p w14:paraId="37423329" w14:textId="77777777" w:rsidR="00301D3F" w:rsidRPr="00301D3F" w:rsidRDefault="00301D3F" w:rsidP="00301D3F">
            <w:pPr>
              <w:jc w:val="center"/>
            </w:pPr>
            <w:r w:rsidRPr="00301D3F">
              <w:t>1 – В,</w:t>
            </w:r>
          </w:p>
          <w:p w14:paraId="01B18523" w14:textId="77777777" w:rsidR="00301D3F" w:rsidRPr="00301D3F" w:rsidRDefault="00301D3F" w:rsidP="00301D3F">
            <w:pPr>
              <w:jc w:val="center"/>
            </w:pPr>
            <w:r w:rsidRPr="00301D3F">
              <w:t>2 – Б,</w:t>
            </w:r>
          </w:p>
          <w:p w14:paraId="124D5002" w14:textId="77777777" w:rsidR="00301D3F" w:rsidRPr="00301D3F" w:rsidRDefault="00301D3F" w:rsidP="00301D3F">
            <w:pPr>
              <w:jc w:val="center"/>
            </w:pPr>
            <w:r w:rsidRPr="00301D3F">
              <w:t>3 – А</w:t>
            </w:r>
          </w:p>
          <w:p w14:paraId="3B030A5C" w14:textId="77777777" w:rsidR="00301D3F" w:rsidRPr="00301D3F" w:rsidRDefault="00301D3F" w:rsidP="00301D3F">
            <w:pPr>
              <w:jc w:val="center"/>
            </w:pPr>
            <w:r w:rsidRPr="00301D3F">
              <w:t>4 - Г</w:t>
            </w:r>
          </w:p>
        </w:tc>
      </w:tr>
      <w:tr w:rsidR="00301D3F" w:rsidRPr="00301D3F" w14:paraId="7961C46F" w14:textId="77777777" w:rsidTr="00B45EAF">
        <w:tc>
          <w:tcPr>
            <w:tcW w:w="648" w:type="dxa"/>
            <w:vMerge w:val="restart"/>
          </w:tcPr>
          <w:p w14:paraId="72FCDE86" w14:textId="77777777" w:rsidR="00301D3F" w:rsidRPr="00301D3F" w:rsidRDefault="00301D3F" w:rsidP="00301D3F">
            <w:pPr>
              <w:jc w:val="center"/>
            </w:pPr>
            <w:r w:rsidRPr="00301D3F">
              <w:t>4.</w:t>
            </w:r>
          </w:p>
        </w:tc>
        <w:tc>
          <w:tcPr>
            <w:tcW w:w="8816" w:type="dxa"/>
            <w:gridSpan w:val="3"/>
          </w:tcPr>
          <w:p w14:paraId="69F1B962" w14:textId="77777777" w:rsidR="00301D3F" w:rsidRPr="00301D3F" w:rsidRDefault="00301D3F" w:rsidP="00301D3F">
            <w:pPr>
              <w:tabs>
                <w:tab w:val="left" w:pos="315"/>
              </w:tabs>
            </w:pPr>
            <w:r w:rsidRPr="00301D3F">
              <w:t>Найдите соответствие фамилии героев названию произведений.</w:t>
            </w:r>
          </w:p>
        </w:tc>
      </w:tr>
      <w:tr w:rsidR="00301D3F" w:rsidRPr="00301D3F" w14:paraId="0E6CB12D" w14:textId="77777777" w:rsidTr="00B45EAF">
        <w:tc>
          <w:tcPr>
            <w:tcW w:w="648" w:type="dxa"/>
            <w:vMerge/>
          </w:tcPr>
          <w:p w14:paraId="36B9BC61" w14:textId="77777777" w:rsidR="00301D3F" w:rsidRPr="00301D3F" w:rsidRDefault="00301D3F" w:rsidP="00301D3F"/>
        </w:tc>
        <w:tc>
          <w:tcPr>
            <w:tcW w:w="3420" w:type="dxa"/>
          </w:tcPr>
          <w:p w14:paraId="0E7C9801" w14:textId="77777777" w:rsidR="00301D3F" w:rsidRPr="00301D3F" w:rsidRDefault="00301D3F" w:rsidP="00301D3F">
            <w:pPr>
              <w:spacing w:after="120"/>
              <w:rPr>
                <w:lang w:val="x-none" w:eastAsia="x-none"/>
              </w:rPr>
            </w:pPr>
            <w:r w:rsidRPr="00301D3F">
              <w:rPr>
                <w:lang w:val="x-none" w:eastAsia="x-none"/>
              </w:rPr>
              <w:t>Столбец 1</w:t>
            </w:r>
          </w:p>
          <w:p w14:paraId="5CE00BC5" w14:textId="77777777" w:rsidR="00301D3F" w:rsidRPr="00301D3F" w:rsidRDefault="00301D3F" w:rsidP="009D3D47">
            <w:pPr>
              <w:numPr>
                <w:ilvl w:val="0"/>
                <w:numId w:val="14"/>
              </w:numPr>
              <w:rPr>
                <w:lang w:val="x-none" w:eastAsia="x-none"/>
              </w:rPr>
            </w:pPr>
            <w:r w:rsidRPr="00301D3F">
              <w:rPr>
                <w:lang w:val="x-none" w:eastAsia="x-none"/>
              </w:rPr>
              <w:t xml:space="preserve">Пьер Безухов </w:t>
            </w:r>
          </w:p>
          <w:p w14:paraId="1A306141" w14:textId="77777777" w:rsidR="00301D3F" w:rsidRPr="00301D3F" w:rsidRDefault="00301D3F" w:rsidP="009D3D47">
            <w:pPr>
              <w:numPr>
                <w:ilvl w:val="0"/>
                <w:numId w:val="14"/>
              </w:numPr>
              <w:rPr>
                <w:lang w:val="x-none" w:eastAsia="x-none"/>
              </w:rPr>
            </w:pPr>
            <w:r w:rsidRPr="00301D3F">
              <w:rPr>
                <w:lang w:val="x-none" w:eastAsia="x-none"/>
              </w:rPr>
              <w:t>Разумихин</w:t>
            </w:r>
          </w:p>
          <w:p w14:paraId="4D0FC88A" w14:textId="77777777" w:rsidR="00301D3F" w:rsidRPr="00301D3F" w:rsidRDefault="00301D3F" w:rsidP="009D3D47">
            <w:pPr>
              <w:numPr>
                <w:ilvl w:val="0"/>
                <w:numId w:val="14"/>
              </w:numPr>
              <w:rPr>
                <w:lang w:val="x-none" w:eastAsia="x-none"/>
              </w:rPr>
            </w:pPr>
            <w:r w:rsidRPr="00301D3F">
              <w:rPr>
                <w:lang w:val="x-none" w:eastAsia="x-none"/>
              </w:rPr>
              <w:t xml:space="preserve">Катерина </w:t>
            </w:r>
          </w:p>
          <w:p w14:paraId="718D2C5F" w14:textId="77777777" w:rsidR="00301D3F" w:rsidRPr="00301D3F" w:rsidRDefault="00301D3F" w:rsidP="009D3D47">
            <w:pPr>
              <w:numPr>
                <w:ilvl w:val="0"/>
                <w:numId w:val="14"/>
              </w:numPr>
              <w:rPr>
                <w:lang w:val="x-none" w:eastAsia="x-none"/>
              </w:rPr>
            </w:pPr>
            <w:r w:rsidRPr="00301D3F">
              <w:rPr>
                <w:lang w:val="x-none" w:eastAsia="x-none"/>
              </w:rPr>
              <w:t>Пшеницына</w:t>
            </w:r>
          </w:p>
        </w:tc>
        <w:tc>
          <w:tcPr>
            <w:tcW w:w="3960" w:type="dxa"/>
          </w:tcPr>
          <w:p w14:paraId="4FEC3B56" w14:textId="77777777" w:rsidR="00301D3F" w:rsidRPr="00301D3F" w:rsidRDefault="00301D3F" w:rsidP="00301D3F">
            <w:pPr>
              <w:spacing w:after="120"/>
              <w:rPr>
                <w:lang w:val="x-none" w:eastAsia="x-none"/>
              </w:rPr>
            </w:pPr>
            <w:r w:rsidRPr="00301D3F">
              <w:rPr>
                <w:lang w:val="x-none" w:eastAsia="x-none"/>
              </w:rPr>
              <w:t>Столбец 1</w:t>
            </w:r>
          </w:p>
          <w:p w14:paraId="34AD31C7" w14:textId="77777777" w:rsidR="00301D3F" w:rsidRPr="00301D3F" w:rsidRDefault="00301D3F" w:rsidP="00301D3F">
            <w:pPr>
              <w:spacing w:after="120"/>
              <w:rPr>
                <w:lang w:val="x-none" w:eastAsia="x-none"/>
              </w:rPr>
            </w:pPr>
            <w:r w:rsidRPr="00301D3F">
              <w:rPr>
                <w:lang w:val="x-none" w:eastAsia="x-none"/>
              </w:rPr>
              <w:t>А) «Гроза».</w:t>
            </w:r>
          </w:p>
          <w:p w14:paraId="735B6978" w14:textId="77777777" w:rsidR="00301D3F" w:rsidRPr="00301D3F" w:rsidRDefault="00301D3F" w:rsidP="00301D3F">
            <w:pPr>
              <w:spacing w:after="120"/>
              <w:rPr>
                <w:lang w:val="x-none" w:eastAsia="x-none"/>
              </w:rPr>
            </w:pPr>
            <w:r w:rsidRPr="00301D3F">
              <w:rPr>
                <w:lang w:val="x-none" w:eastAsia="x-none"/>
              </w:rPr>
              <w:t>Б) «Обломов»,</w:t>
            </w:r>
          </w:p>
          <w:p w14:paraId="14EA1A0E" w14:textId="77777777" w:rsidR="00301D3F" w:rsidRPr="00301D3F" w:rsidRDefault="00301D3F" w:rsidP="00301D3F">
            <w:pPr>
              <w:spacing w:after="120"/>
              <w:rPr>
                <w:lang w:val="x-none" w:eastAsia="x-none"/>
              </w:rPr>
            </w:pPr>
            <w:r w:rsidRPr="00301D3F">
              <w:rPr>
                <w:lang w:val="x-none" w:eastAsia="x-none"/>
              </w:rPr>
              <w:t>В) «Война и мир»,</w:t>
            </w:r>
          </w:p>
          <w:p w14:paraId="73F64F7E" w14:textId="77777777" w:rsidR="00301D3F" w:rsidRPr="00301D3F" w:rsidRDefault="00301D3F" w:rsidP="00301D3F">
            <w:pPr>
              <w:spacing w:after="120"/>
              <w:rPr>
                <w:lang w:val="x-none" w:eastAsia="x-none"/>
              </w:rPr>
            </w:pPr>
            <w:r w:rsidRPr="00301D3F">
              <w:rPr>
                <w:lang w:val="x-none" w:eastAsia="x-none"/>
              </w:rPr>
              <w:t>Г) «Преступление и наказание»</w:t>
            </w:r>
          </w:p>
        </w:tc>
        <w:tc>
          <w:tcPr>
            <w:tcW w:w="1436" w:type="dxa"/>
          </w:tcPr>
          <w:p w14:paraId="4B548EC2" w14:textId="77777777" w:rsidR="00301D3F" w:rsidRPr="00301D3F" w:rsidRDefault="00301D3F" w:rsidP="00301D3F">
            <w:pPr>
              <w:jc w:val="center"/>
            </w:pPr>
            <w:r w:rsidRPr="00301D3F">
              <w:t>1 – В,</w:t>
            </w:r>
          </w:p>
          <w:p w14:paraId="05F5773B" w14:textId="77777777" w:rsidR="00301D3F" w:rsidRPr="00301D3F" w:rsidRDefault="00301D3F" w:rsidP="00301D3F">
            <w:pPr>
              <w:jc w:val="center"/>
            </w:pPr>
            <w:r w:rsidRPr="00301D3F">
              <w:t>2 – Г,</w:t>
            </w:r>
          </w:p>
          <w:p w14:paraId="34EBC23D" w14:textId="77777777" w:rsidR="00301D3F" w:rsidRPr="00301D3F" w:rsidRDefault="00301D3F" w:rsidP="00301D3F">
            <w:pPr>
              <w:jc w:val="center"/>
            </w:pPr>
            <w:r w:rsidRPr="00301D3F">
              <w:t xml:space="preserve">3 – А </w:t>
            </w:r>
          </w:p>
          <w:p w14:paraId="538773A7" w14:textId="77777777" w:rsidR="00301D3F" w:rsidRPr="00301D3F" w:rsidRDefault="00301D3F" w:rsidP="00301D3F">
            <w:pPr>
              <w:jc w:val="center"/>
            </w:pPr>
            <w:r w:rsidRPr="00301D3F">
              <w:t>4 - Б</w:t>
            </w:r>
          </w:p>
        </w:tc>
      </w:tr>
      <w:tr w:rsidR="00301D3F" w:rsidRPr="00301D3F" w14:paraId="764867D6" w14:textId="77777777" w:rsidTr="00B45EAF">
        <w:tc>
          <w:tcPr>
            <w:tcW w:w="9464" w:type="dxa"/>
            <w:gridSpan w:val="4"/>
          </w:tcPr>
          <w:p w14:paraId="7AD5C736" w14:textId="77777777" w:rsidR="00301D3F" w:rsidRPr="00301D3F" w:rsidRDefault="00301D3F" w:rsidP="00301D3F">
            <w:pPr>
              <w:jc w:val="both"/>
            </w:pPr>
            <w:r w:rsidRPr="00301D3F">
              <w:rPr>
                <w:b/>
              </w:rPr>
              <w:t>Инструкция по выполнению заданий № 5-20: Выберите цифру, соответствующую правильному варианту ответа и запишите её в бланк ответов.</w:t>
            </w:r>
          </w:p>
        </w:tc>
      </w:tr>
      <w:tr w:rsidR="00301D3F" w:rsidRPr="00301D3F" w14:paraId="1F7858F4" w14:textId="77777777" w:rsidTr="00B45EAF">
        <w:tc>
          <w:tcPr>
            <w:tcW w:w="648" w:type="dxa"/>
          </w:tcPr>
          <w:p w14:paraId="52C47B72" w14:textId="77777777" w:rsidR="00301D3F" w:rsidRPr="00301D3F" w:rsidRDefault="00301D3F" w:rsidP="00301D3F">
            <w:pPr>
              <w:jc w:val="center"/>
            </w:pPr>
            <w:r w:rsidRPr="00301D3F">
              <w:t>5.</w:t>
            </w:r>
          </w:p>
        </w:tc>
        <w:tc>
          <w:tcPr>
            <w:tcW w:w="7380" w:type="dxa"/>
            <w:gridSpan w:val="2"/>
          </w:tcPr>
          <w:p w14:paraId="56C0A43F" w14:textId="77777777" w:rsidR="00301D3F" w:rsidRPr="00301D3F" w:rsidRDefault="00301D3F" w:rsidP="00301D3F">
            <w:pPr>
              <w:rPr>
                <w:b/>
                <w:bCs/>
              </w:rPr>
            </w:pPr>
            <w:r w:rsidRPr="00301D3F">
              <w:t>Стихотворение М.Ю. Лермонтова «Смерть поэта» - отклик на гибель:</w:t>
            </w:r>
          </w:p>
          <w:p w14:paraId="3769EAF1" w14:textId="77777777" w:rsidR="00301D3F" w:rsidRPr="00301D3F" w:rsidRDefault="00301D3F" w:rsidP="00301D3F">
            <w:r w:rsidRPr="00301D3F">
              <w:t>А) декабристов.</w:t>
            </w:r>
          </w:p>
          <w:p w14:paraId="7566E229" w14:textId="77777777" w:rsidR="00301D3F" w:rsidRPr="00301D3F" w:rsidRDefault="00301D3F" w:rsidP="00301D3F">
            <w:r w:rsidRPr="00301D3F">
              <w:t xml:space="preserve">Б) Николая </w:t>
            </w:r>
            <w:r w:rsidRPr="00301D3F">
              <w:rPr>
                <w:lang w:val="en-US"/>
              </w:rPr>
              <w:t>I</w:t>
            </w:r>
            <w:r w:rsidRPr="00301D3F">
              <w:t>.</w:t>
            </w:r>
          </w:p>
          <w:p w14:paraId="06FF2B18" w14:textId="77777777" w:rsidR="00301D3F" w:rsidRPr="00301D3F" w:rsidRDefault="00301D3F" w:rsidP="00301D3F">
            <w:r w:rsidRPr="00301D3F">
              <w:t>В) А.С. Пушкина.</w:t>
            </w:r>
          </w:p>
          <w:p w14:paraId="0624F64A" w14:textId="77777777" w:rsidR="00301D3F" w:rsidRPr="00301D3F" w:rsidRDefault="00301D3F" w:rsidP="00301D3F">
            <w:r w:rsidRPr="00301D3F">
              <w:t>Г) К.Ф. Рылеева.</w:t>
            </w:r>
          </w:p>
        </w:tc>
        <w:tc>
          <w:tcPr>
            <w:tcW w:w="1436" w:type="dxa"/>
          </w:tcPr>
          <w:p w14:paraId="53091BB2" w14:textId="77777777" w:rsidR="00301D3F" w:rsidRPr="00301D3F" w:rsidRDefault="00301D3F" w:rsidP="00301D3F">
            <w:r w:rsidRPr="00301D3F">
              <w:t>В</w:t>
            </w:r>
          </w:p>
        </w:tc>
      </w:tr>
      <w:tr w:rsidR="00301D3F" w:rsidRPr="00301D3F" w14:paraId="7A67AD40" w14:textId="77777777" w:rsidTr="00B45EAF">
        <w:tc>
          <w:tcPr>
            <w:tcW w:w="648" w:type="dxa"/>
          </w:tcPr>
          <w:p w14:paraId="66F94196" w14:textId="77777777" w:rsidR="00301D3F" w:rsidRPr="00301D3F" w:rsidRDefault="00301D3F" w:rsidP="00301D3F">
            <w:r w:rsidRPr="00301D3F">
              <w:t>6.</w:t>
            </w:r>
          </w:p>
        </w:tc>
        <w:tc>
          <w:tcPr>
            <w:tcW w:w="7380" w:type="dxa"/>
            <w:gridSpan w:val="2"/>
          </w:tcPr>
          <w:p w14:paraId="0355F322" w14:textId="77777777" w:rsidR="00301D3F" w:rsidRPr="00301D3F" w:rsidRDefault="00301D3F" w:rsidP="00301D3F">
            <w:r w:rsidRPr="00301D3F">
              <w:t>Действие драмы А.Н. Островского «Гроза» открывает диалог…</w:t>
            </w:r>
          </w:p>
          <w:p w14:paraId="135D1873" w14:textId="77777777" w:rsidR="00301D3F" w:rsidRPr="00301D3F" w:rsidRDefault="00301D3F" w:rsidP="00301D3F">
            <w:r w:rsidRPr="00301D3F">
              <w:t>А) Катерины и Варвары.</w:t>
            </w:r>
          </w:p>
          <w:p w14:paraId="757FB6FC" w14:textId="77777777" w:rsidR="00301D3F" w:rsidRPr="00301D3F" w:rsidRDefault="00301D3F" w:rsidP="00301D3F">
            <w:r w:rsidRPr="00301D3F">
              <w:t>Б) Варвары и Бориса.</w:t>
            </w:r>
          </w:p>
          <w:p w14:paraId="3F9BDF21" w14:textId="77777777" w:rsidR="00301D3F" w:rsidRPr="00301D3F" w:rsidRDefault="00301D3F" w:rsidP="00301D3F">
            <w:r w:rsidRPr="00301D3F">
              <w:t>В) Тихона и Кабанихи.</w:t>
            </w:r>
          </w:p>
          <w:p w14:paraId="59CBB8F2" w14:textId="77777777" w:rsidR="00301D3F" w:rsidRPr="00301D3F" w:rsidRDefault="00301D3F" w:rsidP="00301D3F">
            <w:r w:rsidRPr="00301D3F">
              <w:t xml:space="preserve">Г) </w:t>
            </w:r>
            <w:proofErr w:type="spellStart"/>
            <w:r w:rsidRPr="00301D3F">
              <w:t>Кулигина</w:t>
            </w:r>
            <w:proofErr w:type="spellEnd"/>
            <w:r w:rsidRPr="00301D3F">
              <w:t xml:space="preserve"> и Кудряша.</w:t>
            </w:r>
          </w:p>
        </w:tc>
        <w:tc>
          <w:tcPr>
            <w:tcW w:w="1436" w:type="dxa"/>
          </w:tcPr>
          <w:p w14:paraId="77831273" w14:textId="77777777" w:rsidR="00301D3F" w:rsidRPr="00301D3F" w:rsidRDefault="00301D3F" w:rsidP="00301D3F">
            <w:r w:rsidRPr="00301D3F">
              <w:t>Г</w:t>
            </w:r>
          </w:p>
        </w:tc>
      </w:tr>
      <w:tr w:rsidR="00301D3F" w:rsidRPr="00301D3F" w14:paraId="46ADF005" w14:textId="77777777" w:rsidTr="00B45EAF">
        <w:tc>
          <w:tcPr>
            <w:tcW w:w="648" w:type="dxa"/>
          </w:tcPr>
          <w:p w14:paraId="766E6A9B" w14:textId="77777777" w:rsidR="00301D3F" w:rsidRPr="00301D3F" w:rsidRDefault="00301D3F" w:rsidP="00301D3F">
            <w:r w:rsidRPr="00301D3F">
              <w:t>7.</w:t>
            </w:r>
          </w:p>
        </w:tc>
        <w:tc>
          <w:tcPr>
            <w:tcW w:w="7380" w:type="dxa"/>
            <w:gridSpan w:val="2"/>
          </w:tcPr>
          <w:p w14:paraId="04FCADFB" w14:textId="77777777" w:rsidR="00301D3F" w:rsidRPr="00301D3F" w:rsidRDefault="00301D3F" w:rsidP="00301D3F">
            <w:r w:rsidRPr="00301D3F">
              <w:t>Вставьте пропущенное слово: «Обломов задумался и машинально стал чертить пальцем по пыли, потом посмотрел, что написано: вышло…»</w:t>
            </w:r>
          </w:p>
          <w:p w14:paraId="6CAB186C" w14:textId="77777777" w:rsidR="00301D3F" w:rsidRPr="00301D3F" w:rsidRDefault="00301D3F" w:rsidP="00301D3F">
            <w:r w:rsidRPr="00301D3F">
              <w:t>А) Ольга.</w:t>
            </w:r>
          </w:p>
          <w:p w14:paraId="7AD4E7CF" w14:textId="77777777" w:rsidR="00301D3F" w:rsidRPr="00301D3F" w:rsidRDefault="00301D3F" w:rsidP="00301D3F">
            <w:r w:rsidRPr="00301D3F">
              <w:t>Б) обломовщина.</w:t>
            </w:r>
          </w:p>
          <w:p w14:paraId="54CDE4B6" w14:textId="77777777" w:rsidR="00301D3F" w:rsidRPr="00301D3F" w:rsidRDefault="00301D3F" w:rsidP="00301D3F">
            <w:r w:rsidRPr="00301D3F">
              <w:t>В) справедливость.</w:t>
            </w:r>
          </w:p>
          <w:p w14:paraId="79CC0556" w14:textId="77777777" w:rsidR="00301D3F" w:rsidRPr="00301D3F" w:rsidRDefault="00301D3F" w:rsidP="00301D3F">
            <w:r w:rsidRPr="00301D3F">
              <w:t>Г) нет правильного ответа.</w:t>
            </w:r>
          </w:p>
        </w:tc>
        <w:tc>
          <w:tcPr>
            <w:tcW w:w="1436" w:type="dxa"/>
          </w:tcPr>
          <w:p w14:paraId="22F5B1AD" w14:textId="77777777" w:rsidR="00301D3F" w:rsidRPr="00301D3F" w:rsidRDefault="00301D3F" w:rsidP="00301D3F">
            <w:r w:rsidRPr="00301D3F">
              <w:t>Б</w:t>
            </w:r>
          </w:p>
        </w:tc>
      </w:tr>
      <w:tr w:rsidR="00301D3F" w:rsidRPr="00301D3F" w14:paraId="1D965E59" w14:textId="77777777" w:rsidTr="00B45EAF">
        <w:tc>
          <w:tcPr>
            <w:tcW w:w="648" w:type="dxa"/>
          </w:tcPr>
          <w:p w14:paraId="19DDD62C" w14:textId="77777777" w:rsidR="00301D3F" w:rsidRPr="00301D3F" w:rsidRDefault="00301D3F" w:rsidP="00301D3F">
            <w:r w:rsidRPr="00301D3F">
              <w:t>8.</w:t>
            </w:r>
          </w:p>
        </w:tc>
        <w:tc>
          <w:tcPr>
            <w:tcW w:w="7380" w:type="dxa"/>
            <w:gridSpan w:val="2"/>
          </w:tcPr>
          <w:p w14:paraId="6E6E0E1A" w14:textId="77777777" w:rsidR="00301D3F" w:rsidRPr="00301D3F" w:rsidRDefault="00301D3F" w:rsidP="00301D3F">
            <w:r w:rsidRPr="00301D3F">
              <w:t>Главному герою романа И.А. Гончарова «Обломов» мешает быть деятельным человеком…</w:t>
            </w:r>
          </w:p>
          <w:p w14:paraId="0F1FFD86" w14:textId="77777777" w:rsidR="00301D3F" w:rsidRPr="00301D3F" w:rsidRDefault="00301D3F" w:rsidP="00301D3F">
            <w:r w:rsidRPr="00301D3F">
              <w:t>А) бедность.</w:t>
            </w:r>
          </w:p>
          <w:p w14:paraId="594DBDBE" w14:textId="77777777" w:rsidR="00301D3F" w:rsidRPr="00301D3F" w:rsidRDefault="00301D3F" w:rsidP="00301D3F">
            <w:r w:rsidRPr="00301D3F">
              <w:t>Б) болезненное состояние.</w:t>
            </w:r>
          </w:p>
          <w:p w14:paraId="1675077B" w14:textId="77777777" w:rsidR="00301D3F" w:rsidRPr="00301D3F" w:rsidRDefault="00301D3F" w:rsidP="00301D3F">
            <w:r w:rsidRPr="00301D3F">
              <w:t>В) отсутствие друзей.</w:t>
            </w:r>
          </w:p>
          <w:p w14:paraId="22ACAAEA" w14:textId="77777777" w:rsidR="00301D3F" w:rsidRPr="00301D3F" w:rsidRDefault="00301D3F" w:rsidP="00301D3F">
            <w:r w:rsidRPr="00301D3F">
              <w:t>Г) воспитание и закономерности современной ему жизни.</w:t>
            </w:r>
          </w:p>
        </w:tc>
        <w:tc>
          <w:tcPr>
            <w:tcW w:w="1436" w:type="dxa"/>
          </w:tcPr>
          <w:p w14:paraId="55259372" w14:textId="77777777" w:rsidR="00301D3F" w:rsidRPr="00301D3F" w:rsidRDefault="00301D3F" w:rsidP="00301D3F">
            <w:r w:rsidRPr="00301D3F">
              <w:t>Г</w:t>
            </w:r>
          </w:p>
        </w:tc>
      </w:tr>
      <w:tr w:rsidR="00301D3F" w:rsidRPr="00301D3F" w14:paraId="0527CD79" w14:textId="77777777" w:rsidTr="00B45EAF">
        <w:tc>
          <w:tcPr>
            <w:tcW w:w="648" w:type="dxa"/>
          </w:tcPr>
          <w:p w14:paraId="2CAE3F52" w14:textId="77777777" w:rsidR="00301D3F" w:rsidRPr="00301D3F" w:rsidRDefault="00301D3F" w:rsidP="00301D3F">
            <w:r w:rsidRPr="00301D3F">
              <w:lastRenderedPageBreak/>
              <w:t>9.</w:t>
            </w:r>
          </w:p>
        </w:tc>
        <w:tc>
          <w:tcPr>
            <w:tcW w:w="7380" w:type="dxa"/>
            <w:gridSpan w:val="2"/>
          </w:tcPr>
          <w:p w14:paraId="33BFEF1A" w14:textId="77777777" w:rsidR="00301D3F" w:rsidRPr="00301D3F" w:rsidRDefault="00301D3F" w:rsidP="00301D3F">
            <w:r w:rsidRPr="00301D3F">
              <w:t>Социальное положение  Е. Базарова  в романе И.С  Тургенева «Отцы и дети» - это:</w:t>
            </w:r>
          </w:p>
          <w:p w14:paraId="654488C4" w14:textId="77777777" w:rsidR="00301D3F" w:rsidRPr="00301D3F" w:rsidRDefault="00301D3F" w:rsidP="00301D3F">
            <w:r w:rsidRPr="00301D3F">
              <w:t>А) русский аристократ.</w:t>
            </w:r>
          </w:p>
          <w:p w14:paraId="113FBC9E" w14:textId="77777777" w:rsidR="00301D3F" w:rsidRPr="00301D3F" w:rsidRDefault="00301D3F" w:rsidP="00301D3F">
            <w:r w:rsidRPr="00301D3F">
              <w:t>Б) полковой лекарь.</w:t>
            </w:r>
          </w:p>
          <w:p w14:paraId="5533C513" w14:textId="77777777" w:rsidR="00301D3F" w:rsidRPr="00301D3F" w:rsidRDefault="00301D3F" w:rsidP="00301D3F">
            <w:r w:rsidRPr="00301D3F">
              <w:t>В) студент-барич.</w:t>
            </w:r>
          </w:p>
          <w:p w14:paraId="3E1C5546" w14:textId="77777777" w:rsidR="00301D3F" w:rsidRPr="00301D3F" w:rsidRDefault="00301D3F" w:rsidP="00301D3F">
            <w:r w:rsidRPr="00301D3F">
              <w:t>Г) студент-демократ.</w:t>
            </w:r>
          </w:p>
        </w:tc>
        <w:tc>
          <w:tcPr>
            <w:tcW w:w="1436" w:type="dxa"/>
          </w:tcPr>
          <w:p w14:paraId="6000436E" w14:textId="77777777" w:rsidR="00301D3F" w:rsidRPr="00301D3F" w:rsidRDefault="00301D3F" w:rsidP="00301D3F">
            <w:r w:rsidRPr="00301D3F">
              <w:t>Г</w:t>
            </w:r>
          </w:p>
        </w:tc>
      </w:tr>
      <w:tr w:rsidR="00301D3F" w:rsidRPr="00301D3F" w14:paraId="0A47C935" w14:textId="77777777" w:rsidTr="00B45EAF">
        <w:tc>
          <w:tcPr>
            <w:tcW w:w="648" w:type="dxa"/>
          </w:tcPr>
          <w:p w14:paraId="63024DC2" w14:textId="77777777" w:rsidR="00301D3F" w:rsidRPr="00301D3F" w:rsidRDefault="00301D3F" w:rsidP="00301D3F">
            <w:r w:rsidRPr="00301D3F">
              <w:t>10.</w:t>
            </w:r>
          </w:p>
        </w:tc>
        <w:tc>
          <w:tcPr>
            <w:tcW w:w="7380" w:type="dxa"/>
            <w:gridSpan w:val="2"/>
          </w:tcPr>
          <w:p w14:paraId="6A6DEB28" w14:textId="77777777" w:rsidR="00301D3F" w:rsidRPr="00301D3F" w:rsidRDefault="00301D3F" w:rsidP="00301D3F">
            <w:r w:rsidRPr="00301D3F">
              <w:t>Дуня Раскольникова в романе Ф.М. Достоевского «Преступление и наказание» выходит замуж за…</w:t>
            </w:r>
          </w:p>
          <w:p w14:paraId="15E35C03" w14:textId="77777777" w:rsidR="00301D3F" w:rsidRPr="00301D3F" w:rsidRDefault="00301D3F" w:rsidP="00301D3F">
            <w:r w:rsidRPr="00301D3F">
              <w:t>А) Лужина.</w:t>
            </w:r>
          </w:p>
          <w:p w14:paraId="4E4DA9F1" w14:textId="77777777" w:rsidR="00301D3F" w:rsidRPr="00301D3F" w:rsidRDefault="00301D3F" w:rsidP="00301D3F">
            <w:r w:rsidRPr="00301D3F">
              <w:t>Б) Разумихина.</w:t>
            </w:r>
          </w:p>
          <w:p w14:paraId="147D6E00" w14:textId="77777777" w:rsidR="00301D3F" w:rsidRPr="00301D3F" w:rsidRDefault="00301D3F" w:rsidP="00301D3F">
            <w:r w:rsidRPr="00301D3F">
              <w:t>В) Свидригайлова.</w:t>
            </w:r>
          </w:p>
          <w:p w14:paraId="2AF1BB9C" w14:textId="77777777" w:rsidR="00301D3F" w:rsidRPr="00301D3F" w:rsidRDefault="00301D3F" w:rsidP="00301D3F">
            <w:r w:rsidRPr="00301D3F">
              <w:t>Г) Мармеладова.</w:t>
            </w:r>
          </w:p>
        </w:tc>
        <w:tc>
          <w:tcPr>
            <w:tcW w:w="1436" w:type="dxa"/>
          </w:tcPr>
          <w:p w14:paraId="16B71FB3" w14:textId="77777777" w:rsidR="00301D3F" w:rsidRPr="00301D3F" w:rsidRDefault="00301D3F" w:rsidP="00301D3F">
            <w:r w:rsidRPr="00301D3F">
              <w:t>Б</w:t>
            </w:r>
          </w:p>
        </w:tc>
      </w:tr>
      <w:tr w:rsidR="00301D3F" w:rsidRPr="00301D3F" w14:paraId="0B010246" w14:textId="77777777" w:rsidTr="00B45EAF">
        <w:tc>
          <w:tcPr>
            <w:tcW w:w="648" w:type="dxa"/>
          </w:tcPr>
          <w:p w14:paraId="7EFEAC0D" w14:textId="77777777" w:rsidR="00301D3F" w:rsidRPr="00301D3F" w:rsidRDefault="00301D3F" w:rsidP="00301D3F">
            <w:r w:rsidRPr="00301D3F">
              <w:t>11.</w:t>
            </w:r>
          </w:p>
        </w:tc>
        <w:tc>
          <w:tcPr>
            <w:tcW w:w="7380" w:type="dxa"/>
            <w:gridSpan w:val="2"/>
          </w:tcPr>
          <w:p w14:paraId="0B1B589A" w14:textId="77777777" w:rsidR="00301D3F" w:rsidRPr="00301D3F" w:rsidRDefault="00301D3F" w:rsidP="00301D3F">
            <w:r w:rsidRPr="00301D3F">
              <w:t>Вставьте недостающие слова Раскольникова: «Я не тебе поклонился, я … поклонился», - как-то дико произнес он».</w:t>
            </w:r>
          </w:p>
          <w:p w14:paraId="3322B262" w14:textId="77777777" w:rsidR="00301D3F" w:rsidRPr="00301D3F" w:rsidRDefault="00301D3F" w:rsidP="00301D3F">
            <w:r w:rsidRPr="00301D3F">
              <w:t>А) «Всем страдающим женщинам».</w:t>
            </w:r>
          </w:p>
          <w:p w14:paraId="55223A68" w14:textId="77777777" w:rsidR="00301D3F" w:rsidRPr="00301D3F" w:rsidRDefault="00301D3F" w:rsidP="00301D3F">
            <w:r w:rsidRPr="00301D3F">
              <w:t>Б) «Всему страдающему человечеству».</w:t>
            </w:r>
          </w:p>
          <w:p w14:paraId="1D279BB3" w14:textId="77777777" w:rsidR="00301D3F" w:rsidRPr="00301D3F" w:rsidRDefault="00301D3F" w:rsidP="00301D3F">
            <w:r w:rsidRPr="00301D3F">
              <w:t>В) «Всем обиженным».</w:t>
            </w:r>
          </w:p>
          <w:p w14:paraId="138CD56E" w14:textId="77777777" w:rsidR="00301D3F" w:rsidRPr="00301D3F" w:rsidRDefault="00301D3F" w:rsidP="00301D3F">
            <w:r w:rsidRPr="00301D3F">
              <w:t>Г) «Всем оскорбленным».</w:t>
            </w:r>
          </w:p>
        </w:tc>
        <w:tc>
          <w:tcPr>
            <w:tcW w:w="1436" w:type="dxa"/>
          </w:tcPr>
          <w:p w14:paraId="1CE4A7AB" w14:textId="77777777" w:rsidR="00301D3F" w:rsidRPr="00301D3F" w:rsidRDefault="00301D3F" w:rsidP="00301D3F">
            <w:r w:rsidRPr="00301D3F">
              <w:t>Б</w:t>
            </w:r>
          </w:p>
        </w:tc>
      </w:tr>
      <w:tr w:rsidR="00301D3F" w:rsidRPr="00301D3F" w14:paraId="6474F6BD" w14:textId="77777777" w:rsidTr="00B45EAF">
        <w:tc>
          <w:tcPr>
            <w:tcW w:w="648" w:type="dxa"/>
          </w:tcPr>
          <w:p w14:paraId="40C0DEEB" w14:textId="77777777" w:rsidR="00301D3F" w:rsidRPr="00301D3F" w:rsidRDefault="00301D3F" w:rsidP="00301D3F">
            <w:r w:rsidRPr="00301D3F">
              <w:t>12.</w:t>
            </w:r>
          </w:p>
        </w:tc>
        <w:tc>
          <w:tcPr>
            <w:tcW w:w="7380" w:type="dxa"/>
            <w:gridSpan w:val="2"/>
          </w:tcPr>
          <w:p w14:paraId="4234ACA5" w14:textId="77777777" w:rsidR="00301D3F" w:rsidRPr="00301D3F" w:rsidRDefault="00301D3F" w:rsidP="00301D3F">
            <w:r w:rsidRPr="00301D3F">
              <w:t>Ранение на поле Аустерлица имело большое значение  на пути исканий князя Андрея. Он…</w:t>
            </w:r>
          </w:p>
          <w:p w14:paraId="79D01685" w14:textId="77777777" w:rsidR="00301D3F" w:rsidRPr="00301D3F" w:rsidRDefault="00301D3F" w:rsidP="00301D3F">
            <w:r w:rsidRPr="00301D3F">
              <w:t>А) пришел к пониманию Бога.</w:t>
            </w:r>
          </w:p>
          <w:p w14:paraId="3EFCF1B0" w14:textId="77777777" w:rsidR="00301D3F" w:rsidRPr="00301D3F" w:rsidRDefault="00301D3F" w:rsidP="00301D3F">
            <w:r w:rsidRPr="00301D3F">
              <w:t>Б) понял, что стремление к славе суетно и ничтожно.</w:t>
            </w:r>
          </w:p>
          <w:p w14:paraId="08D0D312" w14:textId="77777777" w:rsidR="00301D3F" w:rsidRPr="00301D3F" w:rsidRDefault="00301D3F" w:rsidP="00301D3F">
            <w:r w:rsidRPr="00301D3F">
              <w:t>В) пересмотрел свои представления о смысле человеческой жизни.</w:t>
            </w:r>
          </w:p>
          <w:p w14:paraId="4E3DFCC1" w14:textId="77777777" w:rsidR="00301D3F" w:rsidRPr="00301D3F" w:rsidRDefault="00301D3F" w:rsidP="00301D3F">
            <w:r w:rsidRPr="00301D3F">
              <w:t>Г) пережил разочарование в своем кумире.</w:t>
            </w:r>
          </w:p>
        </w:tc>
        <w:tc>
          <w:tcPr>
            <w:tcW w:w="1436" w:type="dxa"/>
          </w:tcPr>
          <w:p w14:paraId="3B166030" w14:textId="77777777" w:rsidR="00301D3F" w:rsidRPr="00301D3F" w:rsidRDefault="00301D3F" w:rsidP="00301D3F">
            <w:r w:rsidRPr="00301D3F">
              <w:t>Б</w:t>
            </w:r>
          </w:p>
        </w:tc>
      </w:tr>
      <w:tr w:rsidR="00301D3F" w:rsidRPr="00301D3F" w14:paraId="471780F5" w14:textId="77777777" w:rsidTr="00B45EAF">
        <w:tc>
          <w:tcPr>
            <w:tcW w:w="648" w:type="dxa"/>
          </w:tcPr>
          <w:p w14:paraId="762AA0AD" w14:textId="77777777" w:rsidR="00301D3F" w:rsidRPr="00301D3F" w:rsidRDefault="00301D3F" w:rsidP="00301D3F">
            <w:r w:rsidRPr="00301D3F">
              <w:t>13.</w:t>
            </w:r>
          </w:p>
        </w:tc>
        <w:tc>
          <w:tcPr>
            <w:tcW w:w="7380" w:type="dxa"/>
            <w:gridSpan w:val="2"/>
          </w:tcPr>
          <w:p w14:paraId="5C62FBE4" w14:textId="77777777" w:rsidR="00301D3F" w:rsidRPr="00301D3F" w:rsidRDefault="00301D3F" w:rsidP="00301D3F">
            <w:pPr>
              <w:jc w:val="both"/>
            </w:pPr>
            <w:r w:rsidRPr="00301D3F">
              <w:t>В начале романа-эпопеи Л.А. Толстого «Война и мир» Наташе Ростовой…</w:t>
            </w:r>
          </w:p>
          <w:p w14:paraId="5C663B29" w14:textId="77777777" w:rsidR="00301D3F" w:rsidRPr="00301D3F" w:rsidRDefault="00301D3F" w:rsidP="00301D3F">
            <w:pPr>
              <w:jc w:val="both"/>
            </w:pPr>
            <w:r w:rsidRPr="00301D3F">
              <w:t>А) 19 лет.</w:t>
            </w:r>
          </w:p>
          <w:p w14:paraId="58F86BDC" w14:textId="77777777" w:rsidR="00301D3F" w:rsidRPr="00301D3F" w:rsidRDefault="00301D3F" w:rsidP="00301D3F">
            <w:pPr>
              <w:jc w:val="both"/>
            </w:pPr>
            <w:r w:rsidRPr="00301D3F">
              <w:t>Б) 17 лет.</w:t>
            </w:r>
          </w:p>
          <w:p w14:paraId="4D4EBA34" w14:textId="77777777" w:rsidR="00301D3F" w:rsidRPr="00301D3F" w:rsidRDefault="00301D3F" w:rsidP="00301D3F">
            <w:pPr>
              <w:jc w:val="both"/>
            </w:pPr>
            <w:r w:rsidRPr="00301D3F">
              <w:t>В) 13 лет.</w:t>
            </w:r>
          </w:p>
          <w:p w14:paraId="604A2A37" w14:textId="77777777" w:rsidR="00301D3F" w:rsidRPr="00301D3F" w:rsidRDefault="00301D3F" w:rsidP="00301D3F">
            <w:pPr>
              <w:jc w:val="both"/>
            </w:pPr>
            <w:r w:rsidRPr="00301D3F">
              <w:t>Г) 18 лет.</w:t>
            </w:r>
          </w:p>
        </w:tc>
        <w:tc>
          <w:tcPr>
            <w:tcW w:w="1436" w:type="dxa"/>
          </w:tcPr>
          <w:p w14:paraId="18426B35" w14:textId="77777777" w:rsidR="00301D3F" w:rsidRPr="00301D3F" w:rsidRDefault="00301D3F" w:rsidP="00301D3F">
            <w:r w:rsidRPr="00301D3F">
              <w:t>В</w:t>
            </w:r>
          </w:p>
        </w:tc>
      </w:tr>
      <w:tr w:rsidR="00301D3F" w:rsidRPr="00301D3F" w14:paraId="5E60BB59" w14:textId="77777777" w:rsidTr="00B45EAF">
        <w:tc>
          <w:tcPr>
            <w:tcW w:w="648" w:type="dxa"/>
          </w:tcPr>
          <w:p w14:paraId="6BBB1363" w14:textId="77777777" w:rsidR="00301D3F" w:rsidRPr="00301D3F" w:rsidRDefault="00301D3F" w:rsidP="00301D3F">
            <w:r w:rsidRPr="00301D3F">
              <w:t>14.</w:t>
            </w:r>
          </w:p>
        </w:tc>
        <w:tc>
          <w:tcPr>
            <w:tcW w:w="7380" w:type="dxa"/>
            <w:gridSpan w:val="2"/>
          </w:tcPr>
          <w:p w14:paraId="02E3BBBF" w14:textId="77777777" w:rsidR="00301D3F" w:rsidRPr="00301D3F" w:rsidRDefault="00301D3F" w:rsidP="00301D3F">
            <w:r w:rsidRPr="00301D3F">
              <w:t>Пьер Безухов вызвал Долохова на дуэль, так как…</w:t>
            </w:r>
          </w:p>
          <w:p w14:paraId="75A64EBF" w14:textId="77777777" w:rsidR="00301D3F" w:rsidRPr="00301D3F" w:rsidRDefault="00301D3F" w:rsidP="00301D3F">
            <w:r w:rsidRPr="00301D3F">
              <w:t>А) стремился защитить поруганную честь жены.</w:t>
            </w:r>
          </w:p>
          <w:p w14:paraId="0827F6B8" w14:textId="77777777" w:rsidR="00301D3F" w:rsidRPr="00301D3F" w:rsidRDefault="00301D3F" w:rsidP="00301D3F">
            <w:r w:rsidRPr="00301D3F">
              <w:t>Б) боялся показаться смешным в глазах света.</w:t>
            </w:r>
          </w:p>
          <w:p w14:paraId="0030A8AB" w14:textId="77777777" w:rsidR="00301D3F" w:rsidRPr="00301D3F" w:rsidRDefault="00301D3F" w:rsidP="00301D3F">
            <w:r w:rsidRPr="00301D3F">
              <w:t>В) отстаивал свое человеческое достоинство.</w:t>
            </w:r>
          </w:p>
          <w:p w14:paraId="65C367F5" w14:textId="77777777" w:rsidR="00301D3F" w:rsidRPr="00301D3F" w:rsidRDefault="00301D3F" w:rsidP="00301D3F">
            <w:r w:rsidRPr="00301D3F">
              <w:t>Г) в гневе принял опрометчивое решение.</w:t>
            </w:r>
          </w:p>
        </w:tc>
        <w:tc>
          <w:tcPr>
            <w:tcW w:w="1436" w:type="dxa"/>
          </w:tcPr>
          <w:p w14:paraId="147818EB" w14:textId="77777777" w:rsidR="00301D3F" w:rsidRPr="00301D3F" w:rsidRDefault="00301D3F" w:rsidP="00301D3F">
            <w:r w:rsidRPr="00301D3F">
              <w:t>Г</w:t>
            </w:r>
          </w:p>
        </w:tc>
      </w:tr>
      <w:tr w:rsidR="00301D3F" w:rsidRPr="00301D3F" w14:paraId="5552CEC9" w14:textId="77777777" w:rsidTr="00B45EAF">
        <w:tc>
          <w:tcPr>
            <w:tcW w:w="648" w:type="dxa"/>
          </w:tcPr>
          <w:p w14:paraId="40002637" w14:textId="77777777" w:rsidR="00301D3F" w:rsidRPr="00301D3F" w:rsidRDefault="00301D3F" w:rsidP="00301D3F">
            <w:r w:rsidRPr="00301D3F">
              <w:t>15.</w:t>
            </w:r>
          </w:p>
        </w:tc>
        <w:tc>
          <w:tcPr>
            <w:tcW w:w="7380" w:type="dxa"/>
            <w:gridSpan w:val="2"/>
          </w:tcPr>
          <w:p w14:paraId="60C6E07F" w14:textId="77777777" w:rsidR="00301D3F" w:rsidRPr="00301D3F" w:rsidRDefault="00301D3F" w:rsidP="00301D3F">
            <w:r w:rsidRPr="00301D3F">
              <w:t>Драматургический конфликт – это …</w:t>
            </w:r>
          </w:p>
          <w:p w14:paraId="489F6425" w14:textId="77777777" w:rsidR="00301D3F" w:rsidRPr="00301D3F" w:rsidRDefault="00301D3F" w:rsidP="00301D3F">
            <w:r w:rsidRPr="00301D3F">
              <w:t>А) столкновение двух персонажей, придерживающихся разных взглядов на одну и ту же проблему.</w:t>
            </w:r>
          </w:p>
          <w:p w14:paraId="25D1AA85" w14:textId="77777777" w:rsidR="00301D3F" w:rsidRPr="00301D3F" w:rsidRDefault="00301D3F" w:rsidP="00301D3F">
            <w:r w:rsidRPr="00301D3F">
              <w:t>Б) противоречия внутри группы персонажей.</w:t>
            </w:r>
          </w:p>
          <w:p w14:paraId="77878A4D" w14:textId="77777777" w:rsidR="00301D3F" w:rsidRPr="00301D3F" w:rsidRDefault="00301D3F" w:rsidP="00301D3F">
            <w:r w:rsidRPr="00301D3F">
              <w:t>В) внутренние психологические противоречия одного героя.</w:t>
            </w:r>
          </w:p>
          <w:p w14:paraId="25D1B1F2" w14:textId="77777777" w:rsidR="00301D3F" w:rsidRPr="00301D3F" w:rsidRDefault="00301D3F" w:rsidP="00301D3F">
            <w:r w:rsidRPr="00301D3F">
              <w:t>Г) противоречия среди отцов и детей.</w:t>
            </w:r>
          </w:p>
        </w:tc>
        <w:tc>
          <w:tcPr>
            <w:tcW w:w="1436" w:type="dxa"/>
          </w:tcPr>
          <w:p w14:paraId="78A4620F" w14:textId="77777777" w:rsidR="00301D3F" w:rsidRPr="00301D3F" w:rsidRDefault="00301D3F" w:rsidP="00301D3F">
            <w:r w:rsidRPr="00301D3F">
              <w:t>В</w:t>
            </w:r>
          </w:p>
        </w:tc>
      </w:tr>
      <w:tr w:rsidR="00301D3F" w:rsidRPr="00301D3F" w14:paraId="2C5ABF9D" w14:textId="77777777" w:rsidTr="00B45EAF">
        <w:tc>
          <w:tcPr>
            <w:tcW w:w="648" w:type="dxa"/>
          </w:tcPr>
          <w:p w14:paraId="64D3E03D" w14:textId="77777777" w:rsidR="00301D3F" w:rsidRPr="00301D3F" w:rsidRDefault="00301D3F" w:rsidP="00301D3F">
            <w:r w:rsidRPr="00301D3F">
              <w:t>16.</w:t>
            </w:r>
          </w:p>
        </w:tc>
        <w:tc>
          <w:tcPr>
            <w:tcW w:w="7380" w:type="dxa"/>
            <w:gridSpan w:val="2"/>
          </w:tcPr>
          <w:p w14:paraId="2F4E8197" w14:textId="77777777" w:rsidR="00301D3F" w:rsidRPr="00301D3F" w:rsidRDefault="00301D3F" w:rsidP="00301D3F">
            <w:r w:rsidRPr="00301D3F">
              <w:t>Стихотворение Сергея Есенина «Шаганэ, ты моя Шаганэ…» входит в цикл:</w:t>
            </w:r>
          </w:p>
          <w:p w14:paraId="71CE5A3D" w14:textId="77777777" w:rsidR="00301D3F" w:rsidRPr="00301D3F" w:rsidRDefault="00301D3F" w:rsidP="00301D3F">
            <w:r w:rsidRPr="00301D3F">
              <w:t>А) «Арабские мотивы».</w:t>
            </w:r>
          </w:p>
          <w:p w14:paraId="1468D4F1" w14:textId="77777777" w:rsidR="00301D3F" w:rsidRPr="00301D3F" w:rsidRDefault="00301D3F" w:rsidP="00301D3F">
            <w:r w:rsidRPr="00301D3F">
              <w:t>Б) «Персидские мотивы».</w:t>
            </w:r>
          </w:p>
          <w:p w14:paraId="14BDE1EB" w14:textId="77777777" w:rsidR="00301D3F" w:rsidRPr="00301D3F" w:rsidRDefault="00301D3F" w:rsidP="00301D3F">
            <w:r w:rsidRPr="00301D3F">
              <w:t>В) «Грузинские мотивы».</w:t>
            </w:r>
          </w:p>
          <w:p w14:paraId="5390A8F8" w14:textId="77777777" w:rsidR="00301D3F" w:rsidRPr="00301D3F" w:rsidRDefault="00301D3F" w:rsidP="00301D3F">
            <w:r w:rsidRPr="00301D3F">
              <w:t>Г) «Персидские песни».</w:t>
            </w:r>
          </w:p>
        </w:tc>
        <w:tc>
          <w:tcPr>
            <w:tcW w:w="1436" w:type="dxa"/>
          </w:tcPr>
          <w:p w14:paraId="6FAF1F90" w14:textId="77777777" w:rsidR="00301D3F" w:rsidRPr="00301D3F" w:rsidRDefault="00301D3F" w:rsidP="00301D3F">
            <w:r w:rsidRPr="00301D3F">
              <w:t>Б</w:t>
            </w:r>
          </w:p>
        </w:tc>
      </w:tr>
      <w:tr w:rsidR="00301D3F" w:rsidRPr="00301D3F" w14:paraId="062B14AE" w14:textId="77777777" w:rsidTr="00B45EAF">
        <w:tc>
          <w:tcPr>
            <w:tcW w:w="648" w:type="dxa"/>
          </w:tcPr>
          <w:p w14:paraId="3075BDE2" w14:textId="77777777" w:rsidR="00301D3F" w:rsidRPr="00301D3F" w:rsidRDefault="00301D3F" w:rsidP="00301D3F">
            <w:r w:rsidRPr="00301D3F">
              <w:t>17.</w:t>
            </w:r>
          </w:p>
        </w:tc>
        <w:tc>
          <w:tcPr>
            <w:tcW w:w="7380" w:type="dxa"/>
            <w:gridSpan w:val="2"/>
          </w:tcPr>
          <w:p w14:paraId="30024465" w14:textId="77777777" w:rsidR="00301D3F" w:rsidRPr="00301D3F" w:rsidRDefault="00301D3F" w:rsidP="00301D3F">
            <w:pPr>
              <w:tabs>
                <w:tab w:val="left" w:pos="555"/>
              </w:tabs>
            </w:pPr>
            <w:r w:rsidRPr="00301D3F">
              <w:t>Когда Маргарита встретила Мастера, в ее руках были … цветы.</w:t>
            </w:r>
          </w:p>
          <w:p w14:paraId="6206A07E" w14:textId="77777777" w:rsidR="00301D3F" w:rsidRPr="00301D3F" w:rsidRDefault="00301D3F" w:rsidP="00301D3F">
            <w:pPr>
              <w:tabs>
                <w:tab w:val="left" w:pos="555"/>
              </w:tabs>
            </w:pPr>
            <w:r w:rsidRPr="00301D3F">
              <w:t>А) желтые.</w:t>
            </w:r>
          </w:p>
          <w:p w14:paraId="3347FEC1" w14:textId="77777777" w:rsidR="00301D3F" w:rsidRPr="00301D3F" w:rsidRDefault="00301D3F" w:rsidP="00301D3F">
            <w:pPr>
              <w:tabs>
                <w:tab w:val="left" w:pos="555"/>
              </w:tabs>
            </w:pPr>
            <w:r w:rsidRPr="00301D3F">
              <w:t>Б) сиреневые.</w:t>
            </w:r>
          </w:p>
          <w:p w14:paraId="6C050B0D" w14:textId="77777777" w:rsidR="00301D3F" w:rsidRPr="00301D3F" w:rsidRDefault="00301D3F" w:rsidP="00301D3F">
            <w:pPr>
              <w:tabs>
                <w:tab w:val="left" w:pos="555"/>
              </w:tabs>
            </w:pPr>
            <w:r w:rsidRPr="00301D3F">
              <w:t>В) красные.</w:t>
            </w:r>
          </w:p>
          <w:p w14:paraId="1885E2DE" w14:textId="77777777" w:rsidR="00301D3F" w:rsidRPr="00301D3F" w:rsidRDefault="00301D3F" w:rsidP="00301D3F">
            <w:pPr>
              <w:tabs>
                <w:tab w:val="left" w:pos="555"/>
              </w:tabs>
            </w:pPr>
            <w:r w:rsidRPr="00301D3F">
              <w:t>Г) белые.</w:t>
            </w:r>
          </w:p>
        </w:tc>
        <w:tc>
          <w:tcPr>
            <w:tcW w:w="1436" w:type="dxa"/>
          </w:tcPr>
          <w:p w14:paraId="635D1CE9" w14:textId="77777777" w:rsidR="00301D3F" w:rsidRPr="00301D3F" w:rsidRDefault="00301D3F" w:rsidP="00301D3F">
            <w:r w:rsidRPr="00301D3F">
              <w:t>А</w:t>
            </w:r>
          </w:p>
        </w:tc>
      </w:tr>
      <w:tr w:rsidR="00301D3F" w:rsidRPr="00301D3F" w14:paraId="205632C3" w14:textId="77777777" w:rsidTr="00B45EAF">
        <w:tc>
          <w:tcPr>
            <w:tcW w:w="648" w:type="dxa"/>
          </w:tcPr>
          <w:p w14:paraId="3DC4F841" w14:textId="77777777" w:rsidR="00301D3F" w:rsidRPr="00301D3F" w:rsidRDefault="00301D3F" w:rsidP="00301D3F">
            <w:r w:rsidRPr="00301D3F">
              <w:lastRenderedPageBreak/>
              <w:t>18.</w:t>
            </w:r>
          </w:p>
        </w:tc>
        <w:tc>
          <w:tcPr>
            <w:tcW w:w="7380" w:type="dxa"/>
            <w:gridSpan w:val="2"/>
          </w:tcPr>
          <w:p w14:paraId="4874B36C" w14:textId="77777777" w:rsidR="00301D3F" w:rsidRPr="00301D3F" w:rsidRDefault="00301D3F" w:rsidP="00301D3F">
            <w:pPr>
              <w:tabs>
                <w:tab w:val="left" w:pos="555"/>
              </w:tabs>
            </w:pPr>
            <w:r w:rsidRPr="00301D3F">
              <w:t>Лауреатом Нобелевской премии, присужденной ему за роман «Жизнь Арсеньева», стал…</w:t>
            </w:r>
          </w:p>
          <w:p w14:paraId="40141FF5" w14:textId="77777777" w:rsidR="00301D3F" w:rsidRPr="00301D3F" w:rsidRDefault="00301D3F" w:rsidP="00301D3F">
            <w:pPr>
              <w:tabs>
                <w:tab w:val="left" w:pos="555"/>
              </w:tabs>
            </w:pPr>
            <w:r w:rsidRPr="00301D3F">
              <w:t>А) М.А. Булгаков.</w:t>
            </w:r>
          </w:p>
          <w:p w14:paraId="5F1ADF28" w14:textId="77777777" w:rsidR="00301D3F" w:rsidRPr="00301D3F" w:rsidRDefault="00301D3F" w:rsidP="00301D3F">
            <w:pPr>
              <w:tabs>
                <w:tab w:val="left" w:pos="555"/>
              </w:tabs>
            </w:pPr>
            <w:r w:rsidRPr="00301D3F">
              <w:t>Б) И.А. Бунин.</w:t>
            </w:r>
          </w:p>
          <w:p w14:paraId="24EFE39D" w14:textId="77777777" w:rsidR="00301D3F" w:rsidRPr="00301D3F" w:rsidRDefault="00301D3F" w:rsidP="00301D3F">
            <w:pPr>
              <w:tabs>
                <w:tab w:val="left" w:pos="555"/>
              </w:tabs>
            </w:pPr>
            <w:r w:rsidRPr="00301D3F">
              <w:t>В) А.И. Солженицын.</w:t>
            </w:r>
          </w:p>
          <w:p w14:paraId="21FBCEF6" w14:textId="77777777" w:rsidR="00301D3F" w:rsidRPr="00301D3F" w:rsidRDefault="00301D3F" w:rsidP="00301D3F">
            <w:pPr>
              <w:tabs>
                <w:tab w:val="left" w:pos="555"/>
              </w:tabs>
            </w:pPr>
            <w:r w:rsidRPr="00301D3F">
              <w:t>Г) А.Т. Твардовский.</w:t>
            </w:r>
          </w:p>
        </w:tc>
        <w:tc>
          <w:tcPr>
            <w:tcW w:w="1436" w:type="dxa"/>
          </w:tcPr>
          <w:p w14:paraId="543F6D70" w14:textId="77777777" w:rsidR="00301D3F" w:rsidRPr="00301D3F" w:rsidRDefault="00301D3F" w:rsidP="00301D3F">
            <w:r w:rsidRPr="00301D3F">
              <w:t>Б</w:t>
            </w:r>
          </w:p>
        </w:tc>
      </w:tr>
      <w:tr w:rsidR="00301D3F" w:rsidRPr="00301D3F" w14:paraId="6EFA15FA" w14:textId="77777777" w:rsidTr="00B45EAF">
        <w:tc>
          <w:tcPr>
            <w:tcW w:w="648" w:type="dxa"/>
          </w:tcPr>
          <w:p w14:paraId="25E62AD9" w14:textId="77777777" w:rsidR="00301D3F" w:rsidRPr="00301D3F" w:rsidRDefault="00301D3F" w:rsidP="00301D3F">
            <w:r w:rsidRPr="00301D3F">
              <w:t>19.</w:t>
            </w:r>
          </w:p>
        </w:tc>
        <w:tc>
          <w:tcPr>
            <w:tcW w:w="7380" w:type="dxa"/>
            <w:gridSpan w:val="2"/>
          </w:tcPr>
          <w:p w14:paraId="0A068FAA" w14:textId="77777777" w:rsidR="00301D3F" w:rsidRPr="00301D3F" w:rsidRDefault="00301D3F" w:rsidP="00301D3F">
            <w:pPr>
              <w:tabs>
                <w:tab w:val="left" w:pos="555"/>
              </w:tabs>
            </w:pPr>
            <w:r w:rsidRPr="00301D3F">
              <w:t>Назовите произведение, автором которого является В.Т. Шаламов.</w:t>
            </w:r>
          </w:p>
          <w:p w14:paraId="38C23584" w14:textId="77777777" w:rsidR="00301D3F" w:rsidRPr="00301D3F" w:rsidRDefault="00301D3F" w:rsidP="00301D3F">
            <w:pPr>
              <w:tabs>
                <w:tab w:val="left" w:pos="555"/>
              </w:tabs>
            </w:pPr>
            <w:r w:rsidRPr="00301D3F">
              <w:t>А) «Один день Ивана Денисовича».</w:t>
            </w:r>
          </w:p>
          <w:p w14:paraId="0D8BCABE" w14:textId="77777777" w:rsidR="00301D3F" w:rsidRPr="00301D3F" w:rsidRDefault="00301D3F" w:rsidP="00301D3F">
            <w:pPr>
              <w:tabs>
                <w:tab w:val="left" w:pos="555"/>
              </w:tabs>
            </w:pPr>
            <w:r w:rsidRPr="00301D3F">
              <w:t>Б) «Архипелаг ГУЛАГ».</w:t>
            </w:r>
          </w:p>
          <w:p w14:paraId="46EDA0EE" w14:textId="77777777" w:rsidR="00301D3F" w:rsidRPr="00301D3F" w:rsidRDefault="00301D3F" w:rsidP="00301D3F">
            <w:pPr>
              <w:tabs>
                <w:tab w:val="left" w:pos="555"/>
              </w:tabs>
            </w:pPr>
            <w:r w:rsidRPr="00301D3F">
              <w:t>В) «Колымские рассказы».</w:t>
            </w:r>
          </w:p>
          <w:p w14:paraId="2543B65C" w14:textId="77777777" w:rsidR="00301D3F" w:rsidRPr="00301D3F" w:rsidRDefault="00301D3F" w:rsidP="00301D3F">
            <w:pPr>
              <w:tabs>
                <w:tab w:val="left" w:pos="555"/>
              </w:tabs>
            </w:pPr>
            <w:r w:rsidRPr="00301D3F">
              <w:t>Г) «Раковый корпус».</w:t>
            </w:r>
          </w:p>
        </w:tc>
        <w:tc>
          <w:tcPr>
            <w:tcW w:w="1436" w:type="dxa"/>
          </w:tcPr>
          <w:p w14:paraId="31B7B07A" w14:textId="77777777" w:rsidR="00301D3F" w:rsidRPr="00301D3F" w:rsidRDefault="00301D3F" w:rsidP="00301D3F">
            <w:pPr>
              <w:jc w:val="center"/>
            </w:pPr>
            <w:r w:rsidRPr="00301D3F">
              <w:t>В</w:t>
            </w:r>
          </w:p>
        </w:tc>
      </w:tr>
      <w:tr w:rsidR="00301D3F" w:rsidRPr="00301D3F" w14:paraId="58CC5FFF" w14:textId="77777777" w:rsidTr="00B45EAF">
        <w:tc>
          <w:tcPr>
            <w:tcW w:w="648" w:type="dxa"/>
          </w:tcPr>
          <w:p w14:paraId="0B2A19F9" w14:textId="77777777" w:rsidR="00301D3F" w:rsidRPr="00301D3F" w:rsidRDefault="00301D3F" w:rsidP="00301D3F">
            <w:r w:rsidRPr="00301D3F">
              <w:t>20.</w:t>
            </w:r>
          </w:p>
        </w:tc>
        <w:tc>
          <w:tcPr>
            <w:tcW w:w="7380" w:type="dxa"/>
            <w:gridSpan w:val="2"/>
          </w:tcPr>
          <w:p w14:paraId="69332C90" w14:textId="77777777" w:rsidR="00301D3F" w:rsidRPr="00301D3F" w:rsidRDefault="00301D3F" w:rsidP="00301D3F">
            <w:pPr>
              <w:tabs>
                <w:tab w:val="left" w:pos="555"/>
              </w:tabs>
            </w:pPr>
            <w:r w:rsidRPr="00301D3F">
              <w:t>Назовите писателя, автора рассказа «Кошка под дождём».</w:t>
            </w:r>
          </w:p>
          <w:p w14:paraId="6B41789C" w14:textId="77777777" w:rsidR="00301D3F" w:rsidRPr="00301D3F" w:rsidRDefault="00301D3F" w:rsidP="00301D3F">
            <w:pPr>
              <w:tabs>
                <w:tab w:val="left" w:pos="555"/>
              </w:tabs>
            </w:pPr>
            <w:r w:rsidRPr="00301D3F">
              <w:t>А) И.-В. Гете.</w:t>
            </w:r>
          </w:p>
          <w:p w14:paraId="49BCF2E1" w14:textId="77777777" w:rsidR="00301D3F" w:rsidRPr="00301D3F" w:rsidRDefault="00301D3F" w:rsidP="00301D3F">
            <w:pPr>
              <w:tabs>
                <w:tab w:val="left" w:pos="555"/>
              </w:tabs>
            </w:pPr>
            <w:r w:rsidRPr="00301D3F">
              <w:t>Б) О. Бальзак.</w:t>
            </w:r>
          </w:p>
          <w:p w14:paraId="70BE8577" w14:textId="77777777" w:rsidR="00301D3F" w:rsidRPr="00301D3F" w:rsidRDefault="00301D3F" w:rsidP="00301D3F">
            <w:pPr>
              <w:tabs>
                <w:tab w:val="left" w:pos="555"/>
              </w:tabs>
            </w:pPr>
            <w:r w:rsidRPr="00301D3F">
              <w:t>В) Э. Хемингуэй</w:t>
            </w:r>
          </w:p>
          <w:p w14:paraId="58131D5E" w14:textId="77777777" w:rsidR="00301D3F" w:rsidRPr="00301D3F" w:rsidRDefault="00301D3F" w:rsidP="00301D3F">
            <w:pPr>
              <w:tabs>
                <w:tab w:val="left" w:pos="555"/>
              </w:tabs>
            </w:pPr>
            <w:r w:rsidRPr="00301D3F">
              <w:t xml:space="preserve">Г) Р. </w:t>
            </w:r>
            <w:proofErr w:type="spellStart"/>
            <w:r w:rsidRPr="00301D3F">
              <w:t>Бредбери</w:t>
            </w:r>
            <w:proofErr w:type="spellEnd"/>
          </w:p>
        </w:tc>
        <w:tc>
          <w:tcPr>
            <w:tcW w:w="1436" w:type="dxa"/>
          </w:tcPr>
          <w:p w14:paraId="705A71CB" w14:textId="77777777" w:rsidR="00301D3F" w:rsidRPr="00301D3F" w:rsidRDefault="00301D3F" w:rsidP="00301D3F">
            <w:pPr>
              <w:jc w:val="center"/>
            </w:pPr>
            <w:r w:rsidRPr="00301D3F">
              <w:t>В</w:t>
            </w:r>
          </w:p>
        </w:tc>
      </w:tr>
    </w:tbl>
    <w:p w14:paraId="338B9F2A" w14:textId="77777777" w:rsidR="00301D3F" w:rsidRPr="00301D3F" w:rsidRDefault="00301D3F" w:rsidP="00301D3F">
      <w:pPr>
        <w:jc w:val="both"/>
        <w:rPr>
          <w:b/>
        </w:rPr>
      </w:pPr>
    </w:p>
    <w:p w14:paraId="0E65ECD2" w14:textId="77777777" w:rsidR="00301D3F" w:rsidRPr="00301D3F" w:rsidRDefault="00301D3F" w:rsidP="009D3D47">
      <w:pPr>
        <w:keepNext/>
        <w:numPr>
          <w:ilvl w:val="0"/>
          <w:numId w:val="14"/>
        </w:numPr>
        <w:outlineLvl w:val="2"/>
        <w:rPr>
          <w:b/>
          <w:bCs/>
          <w:lang w:val="x-none" w:eastAsia="x-none"/>
        </w:rPr>
      </w:pPr>
      <w:r w:rsidRPr="00301D3F">
        <w:rPr>
          <w:b/>
          <w:bCs/>
          <w:lang w:val="x-none" w:eastAsia="x-none"/>
        </w:rPr>
        <w:t xml:space="preserve">Блок Б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976"/>
        <w:gridCol w:w="425"/>
        <w:gridCol w:w="1418"/>
      </w:tblGrid>
      <w:tr w:rsidR="00301D3F" w:rsidRPr="00301D3F" w14:paraId="734EA741" w14:textId="77777777" w:rsidTr="00B45EAF">
        <w:tc>
          <w:tcPr>
            <w:tcW w:w="645" w:type="dxa"/>
          </w:tcPr>
          <w:p w14:paraId="773AF09A" w14:textId="77777777" w:rsidR="00301D3F" w:rsidRPr="00301D3F" w:rsidRDefault="00301D3F" w:rsidP="00301D3F">
            <w:pPr>
              <w:jc w:val="center"/>
            </w:pPr>
            <w:r w:rsidRPr="00301D3F">
              <w:t>№</w:t>
            </w:r>
          </w:p>
          <w:p w14:paraId="2B2D4C9E" w14:textId="77777777" w:rsidR="00301D3F" w:rsidRPr="00301D3F" w:rsidRDefault="00301D3F" w:rsidP="00301D3F">
            <w:pPr>
              <w:jc w:val="center"/>
            </w:pPr>
            <w:r w:rsidRPr="00301D3F">
              <w:t>п/п</w:t>
            </w:r>
          </w:p>
        </w:tc>
        <w:tc>
          <w:tcPr>
            <w:tcW w:w="7401" w:type="dxa"/>
            <w:gridSpan w:val="2"/>
          </w:tcPr>
          <w:p w14:paraId="03E108DE" w14:textId="77777777" w:rsidR="00301D3F" w:rsidRPr="00301D3F" w:rsidRDefault="00301D3F" w:rsidP="00301D3F">
            <w:pPr>
              <w:jc w:val="center"/>
            </w:pPr>
            <w:r w:rsidRPr="00301D3F">
              <w:t>Задание (вопрос)</w:t>
            </w:r>
          </w:p>
        </w:tc>
        <w:tc>
          <w:tcPr>
            <w:tcW w:w="1418" w:type="dxa"/>
          </w:tcPr>
          <w:p w14:paraId="6B1DDA5A" w14:textId="77777777" w:rsidR="00301D3F" w:rsidRPr="00301D3F" w:rsidRDefault="00301D3F" w:rsidP="00301D3F">
            <w:pPr>
              <w:jc w:val="center"/>
            </w:pPr>
            <w:r w:rsidRPr="00301D3F">
              <w:t>Эталон ответов</w:t>
            </w:r>
          </w:p>
        </w:tc>
      </w:tr>
      <w:tr w:rsidR="00301D3F" w:rsidRPr="00301D3F" w14:paraId="014A5C90" w14:textId="77777777" w:rsidTr="00B45EAF">
        <w:tc>
          <w:tcPr>
            <w:tcW w:w="9464" w:type="dxa"/>
            <w:gridSpan w:val="4"/>
          </w:tcPr>
          <w:p w14:paraId="2B734C7F" w14:textId="77777777" w:rsidR="00301D3F" w:rsidRPr="00301D3F" w:rsidRDefault="00301D3F" w:rsidP="00301D3F">
            <w:pPr>
              <w:spacing w:after="120"/>
              <w:jc w:val="both"/>
              <w:rPr>
                <w:b/>
                <w:i/>
                <w:lang w:val="x-none" w:eastAsia="x-none"/>
              </w:rPr>
            </w:pPr>
            <w:r w:rsidRPr="00301D3F">
              <w:rPr>
                <w:bCs/>
                <w:i/>
                <w:iCs/>
                <w:lang w:val="x-none" w:eastAsia="x-none"/>
              </w:rPr>
              <w:t>Инструкция по выполнению заданий 19-25: в соответствующую строку бланка ответов запишите краткий ответ на вопрос, окончание предложения или пропущенные слова</w:t>
            </w:r>
          </w:p>
        </w:tc>
      </w:tr>
      <w:tr w:rsidR="00301D3F" w:rsidRPr="00301D3F" w14:paraId="4896C360" w14:textId="77777777" w:rsidTr="00B45EAF">
        <w:tc>
          <w:tcPr>
            <w:tcW w:w="645" w:type="dxa"/>
          </w:tcPr>
          <w:p w14:paraId="1CCDAB2D" w14:textId="77777777" w:rsidR="00301D3F" w:rsidRPr="00301D3F" w:rsidRDefault="00301D3F" w:rsidP="00301D3F">
            <w:pPr>
              <w:jc w:val="center"/>
            </w:pPr>
            <w:r w:rsidRPr="00301D3F">
              <w:t>21.</w:t>
            </w:r>
          </w:p>
        </w:tc>
        <w:tc>
          <w:tcPr>
            <w:tcW w:w="6976" w:type="dxa"/>
          </w:tcPr>
          <w:p w14:paraId="192C8CEE" w14:textId="77777777" w:rsidR="00301D3F" w:rsidRPr="00301D3F" w:rsidRDefault="00301D3F" w:rsidP="00301D3F">
            <w:r w:rsidRPr="00301D3F">
              <w:t>Строки «Умом Россию не понять…» принадлежат…</w:t>
            </w:r>
          </w:p>
        </w:tc>
        <w:tc>
          <w:tcPr>
            <w:tcW w:w="1843" w:type="dxa"/>
            <w:gridSpan w:val="2"/>
          </w:tcPr>
          <w:p w14:paraId="5D27528D" w14:textId="77777777" w:rsidR="00301D3F" w:rsidRPr="00301D3F" w:rsidRDefault="00301D3F" w:rsidP="00301D3F">
            <w:pPr>
              <w:jc w:val="center"/>
            </w:pPr>
            <w:r w:rsidRPr="00301D3F">
              <w:t>Ф.И. Тютчеву</w:t>
            </w:r>
          </w:p>
        </w:tc>
      </w:tr>
      <w:tr w:rsidR="00301D3F" w:rsidRPr="00301D3F" w14:paraId="6337DB0F" w14:textId="77777777" w:rsidTr="00B45EAF">
        <w:tc>
          <w:tcPr>
            <w:tcW w:w="645" w:type="dxa"/>
          </w:tcPr>
          <w:p w14:paraId="5AD21B6E" w14:textId="77777777" w:rsidR="00301D3F" w:rsidRPr="00301D3F" w:rsidRDefault="00301D3F" w:rsidP="00301D3F">
            <w:pPr>
              <w:jc w:val="center"/>
            </w:pPr>
            <w:r w:rsidRPr="00301D3F">
              <w:t>22.</w:t>
            </w:r>
          </w:p>
        </w:tc>
        <w:tc>
          <w:tcPr>
            <w:tcW w:w="6976" w:type="dxa"/>
          </w:tcPr>
          <w:p w14:paraId="497337D5" w14:textId="77777777" w:rsidR="00301D3F" w:rsidRPr="00301D3F" w:rsidRDefault="00301D3F" w:rsidP="009D3D47">
            <w:pPr>
              <w:keepNext/>
              <w:numPr>
                <w:ilvl w:val="0"/>
                <w:numId w:val="14"/>
              </w:numPr>
              <w:autoSpaceDE w:val="0"/>
              <w:autoSpaceDN w:val="0"/>
              <w:ind w:firstLine="284"/>
              <w:outlineLvl w:val="0"/>
              <w:rPr>
                <w:lang w:val="x-none" w:eastAsia="x-none"/>
              </w:rPr>
            </w:pPr>
            <w:r w:rsidRPr="00301D3F">
              <w:rPr>
                <w:lang w:val="x-none" w:eastAsia="x-none"/>
              </w:rPr>
              <w:t>Автором знаменитых строк: «Я пришел к тебе с приветом…» является …</w:t>
            </w:r>
          </w:p>
        </w:tc>
        <w:tc>
          <w:tcPr>
            <w:tcW w:w="1843" w:type="dxa"/>
            <w:gridSpan w:val="2"/>
          </w:tcPr>
          <w:p w14:paraId="6431BD4B" w14:textId="77777777" w:rsidR="00301D3F" w:rsidRPr="00301D3F" w:rsidRDefault="00301D3F" w:rsidP="00301D3F">
            <w:pPr>
              <w:jc w:val="center"/>
            </w:pPr>
            <w:r w:rsidRPr="00301D3F">
              <w:t>А.А. Фет</w:t>
            </w:r>
          </w:p>
        </w:tc>
      </w:tr>
      <w:tr w:rsidR="00301D3F" w:rsidRPr="00301D3F" w14:paraId="7F12B75D" w14:textId="77777777" w:rsidTr="00B45EAF">
        <w:tc>
          <w:tcPr>
            <w:tcW w:w="645" w:type="dxa"/>
          </w:tcPr>
          <w:p w14:paraId="70DBAF1B" w14:textId="77777777" w:rsidR="00301D3F" w:rsidRPr="00301D3F" w:rsidRDefault="00301D3F" w:rsidP="00301D3F">
            <w:pPr>
              <w:jc w:val="center"/>
            </w:pPr>
            <w:r w:rsidRPr="00301D3F">
              <w:t>23.</w:t>
            </w:r>
          </w:p>
        </w:tc>
        <w:tc>
          <w:tcPr>
            <w:tcW w:w="6976" w:type="dxa"/>
          </w:tcPr>
          <w:p w14:paraId="36D984C9" w14:textId="77777777" w:rsidR="00301D3F" w:rsidRPr="00301D3F" w:rsidRDefault="00301D3F" w:rsidP="00301D3F">
            <w:r w:rsidRPr="00301D3F">
              <w:t>Литературное направление, в рамках которого протекало творчество русского поэта В.А. Жуковского, – это…</w:t>
            </w:r>
          </w:p>
        </w:tc>
        <w:tc>
          <w:tcPr>
            <w:tcW w:w="1843" w:type="dxa"/>
            <w:gridSpan w:val="2"/>
          </w:tcPr>
          <w:p w14:paraId="51C7F51A" w14:textId="77777777" w:rsidR="00301D3F" w:rsidRPr="00301D3F" w:rsidRDefault="00301D3F" w:rsidP="00301D3F">
            <w:pPr>
              <w:jc w:val="center"/>
            </w:pPr>
            <w:r w:rsidRPr="00301D3F">
              <w:t>романтизм</w:t>
            </w:r>
          </w:p>
        </w:tc>
      </w:tr>
      <w:tr w:rsidR="00301D3F" w:rsidRPr="00301D3F" w14:paraId="4922F647" w14:textId="77777777" w:rsidTr="00B45EAF">
        <w:tc>
          <w:tcPr>
            <w:tcW w:w="645" w:type="dxa"/>
          </w:tcPr>
          <w:p w14:paraId="0C117196" w14:textId="77777777" w:rsidR="00301D3F" w:rsidRPr="00301D3F" w:rsidRDefault="00301D3F" w:rsidP="00301D3F">
            <w:pPr>
              <w:jc w:val="center"/>
            </w:pPr>
            <w:r w:rsidRPr="00301D3F">
              <w:t>24.</w:t>
            </w:r>
          </w:p>
        </w:tc>
        <w:tc>
          <w:tcPr>
            <w:tcW w:w="6976" w:type="dxa"/>
          </w:tcPr>
          <w:p w14:paraId="143F3247" w14:textId="77777777" w:rsidR="00301D3F" w:rsidRPr="00301D3F" w:rsidRDefault="00301D3F" w:rsidP="00301D3F">
            <w:r w:rsidRPr="00301D3F">
              <w:t>Фамилия персонажа пьесы А.П. Чехова «Вишневый сад», которому принадлежит фраза, ставшая афоризмом: «Вся Россия – наш сад», - …</w:t>
            </w:r>
          </w:p>
        </w:tc>
        <w:tc>
          <w:tcPr>
            <w:tcW w:w="1843" w:type="dxa"/>
            <w:gridSpan w:val="2"/>
          </w:tcPr>
          <w:p w14:paraId="57789CC4" w14:textId="77777777" w:rsidR="00301D3F" w:rsidRPr="00301D3F" w:rsidRDefault="00301D3F" w:rsidP="00301D3F">
            <w:pPr>
              <w:jc w:val="center"/>
            </w:pPr>
            <w:r w:rsidRPr="00301D3F">
              <w:t>Трофимов</w:t>
            </w:r>
          </w:p>
        </w:tc>
      </w:tr>
      <w:tr w:rsidR="00301D3F" w:rsidRPr="00301D3F" w14:paraId="035A388D" w14:textId="77777777" w:rsidTr="00B45EAF">
        <w:tc>
          <w:tcPr>
            <w:tcW w:w="645" w:type="dxa"/>
          </w:tcPr>
          <w:p w14:paraId="5D4ECAEC" w14:textId="77777777" w:rsidR="00301D3F" w:rsidRPr="00301D3F" w:rsidRDefault="00301D3F" w:rsidP="00301D3F">
            <w:pPr>
              <w:jc w:val="center"/>
            </w:pPr>
            <w:r w:rsidRPr="00301D3F">
              <w:t>25.</w:t>
            </w:r>
          </w:p>
        </w:tc>
        <w:tc>
          <w:tcPr>
            <w:tcW w:w="6976" w:type="dxa"/>
          </w:tcPr>
          <w:p w14:paraId="32CBA45D" w14:textId="77777777" w:rsidR="00301D3F" w:rsidRPr="00301D3F" w:rsidRDefault="00301D3F" w:rsidP="00301D3F">
            <w:r w:rsidRPr="00301D3F">
              <w:t>Троп, для которого характерно перенесение признаков живого существа на неодушевленные предметы и явления природы – это…</w:t>
            </w:r>
          </w:p>
        </w:tc>
        <w:tc>
          <w:tcPr>
            <w:tcW w:w="1843" w:type="dxa"/>
            <w:gridSpan w:val="2"/>
          </w:tcPr>
          <w:p w14:paraId="496D5B73" w14:textId="77777777" w:rsidR="00301D3F" w:rsidRPr="00301D3F" w:rsidRDefault="00301D3F" w:rsidP="00301D3F">
            <w:pPr>
              <w:jc w:val="center"/>
            </w:pPr>
            <w:r w:rsidRPr="00301D3F">
              <w:t>олицетворение</w:t>
            </w:r>
          </w:p>
        </w:tc>
      </w:tr>
    </w:tbl>
    <w:p w14:paraId="373830AC" w14:textId="77777777" w:rsidR="00301D3F" w:rsidRPr="00301D3F" w:rsidRDefault="00301D3F" w:rsidP="00301D3F">
      <w:pPr>
        <w:rPr>
          <w:bCs/>
          <w:color w:val="FF0000"/>
        </w:rPr>
      </w:pPr>
    </w:p>
    <w:p w14:paraId="01AFF9D9" w14:textId="77777777" w:rsidR="00301D3F" w:rsidRPr="00301D3F" w:rsidRDefault="00301D3F" w:rsidP="00301D3F">
      <w:pPr>
        <w:tabs>
          <w:tab w:val="left" w:pos="9356"/>
        </w:tabs>
        <w:ind w:firstLine="709"/>
        <w:contextualSpacing/>
        <w:jc w:val="both"/>
        <w:rPr>
          <w:rFonts w:eastAsia="Calibri"/>
          <w:lang w:eastAsia="en-US"/>
        </w:rPr>
      </w:pPr>
      <w:r w:rsidRPr="00301D3F">
        <w:rPr>
          <w:rFonts w:eastAsia="Calibri"/>
          <w:caps/>
          <w:lang w:eastAsia="en-US"/>
        </w:rPr>
        <w:t>И</w:t>
      </w:r>
      <w:r w:rsidRPr="00301D3F">
        <w:rPr>
          <w:rFonts w:eastAsia="Calibri"/>
          <w:lang w:eastAsia="en-US"/>
        </w:rPr>
        <w:t xml:space="preserve">нструментарий проверки к дифференцированному зачёту по общеобразовательной учебной дисциплине </w:t>
      </w:r>
      <w:r w:rsidRPr="00301D3F">
        <w:rPr>
          <w:rFonts w:eastAsia="Calibri"/>
          <w:b/>
          <w:lang w:eastAsia="en-US"/>
        </w:rPr>
        <w:t>«Литература»</w:t>
      </w:r>
      <w:r w:rsidRPr="00301D3F">
        <w:rPr>
          <w:rFonts w:eastAsia="Calibri"/>
          <w:lang w:eastAsia="en-US"/>
        </w:rPr>
        <w:t xml:space="preserve"> содержит:</w:t>
      </w:r>
    </w:p>
    <w:p w14:paraId="5710B89F" w14:textId="77777777" w:rsidR="00301D3F" w:rsidRPr="00301D3F" w:rsidRDefault="00301D3F" w:rsidP="00301D3F">
      <w:pPr>
        <w:tabs>
          <w:tab w:val="left" w:pos="9356"/>
        </w:tabs>
        <w:ind w:left="360"/>
        <w:contextualSpacing/>
        <w:jc w:val="both"/>
        <w:rPr>
          <w:rFonts w:eastAsia="Calibri"/>
          <w:lang w:eastAsia="en-US"/>
        </w:rPr>
      </w:pPr>
      <w:r w:rsidRPr="00301D3F">
        <w:rPr>
          <w:rFonts w:eastAsia="Calibri"/>
          <w:lang w:eastAsia="en-US"/>
        </w:rPr>
        <w:t>- тест  в 2 вариантах, по 25 вопросов.  Из них: 20 вопросов закрытого типа и 5 вопросов открытого типа. В тесте в вопросах закрытого типа представлены 4 вопроса на установление соответствия, остальные на выбор ответа из 3-4 предложенных ответов.</w:t>
      </w:r>
    </w:p>
    <w:p w14:paraId="37878DD9" w14:textId="77777777" w:rsidR="00301D3F" w:rsidRPr="00301D3F" w:rsidRDefault="00301D3F" w:rsidP="00301D3F">
      <w:pPr>
        <w:tabs>
          <w:tab w:val="left" w:pos="9356"/>
        </w:tabs>
        <w:ind w:left="360"/>
        <w:contextualSpacing/>
        <w:jc w:val="both"/>
        <w:rPr>
          <w:rFonts w:eastAsia="Calibri"/>
          <w:lang w:eastAsia="en-US"/>
        </w:rPr>
      </w:pPr>
    </w:p>
    <w:p w14:paraId="66597F64" w14:textId="77777777" w:rsidR="00301D3F" w:rsidRPr="00301D3F" w:rsidRDefault="00301D3F" w:rsidP="00301D3F">
      <w:pPr>
        <w:widowControl w:val="0"/>
        <w:autoSpaceDE w:val="0"/>
        <w:autoSpaceDN w:val="0"/>
        <w:adjustRightInd w:val="0"/>
        <w:rPr>
          <w:b/>
        </w:rPr>
      </w:pPr>
      <w:r w:rsidRPr="00301D3F">
        <w:rPr>
          <w:b/>
        </w:rPr>
        <w:t>Максимально по тесту можно набрать 25 баллов.</w:t>
      </w:r>
    </w:p>
    <w:p w14:paraId="12791D10" w14:textId="77777777" w:rsidR="00301D3F" w:rsidRPr="00301D3F" w:rsidRDefault="00301D3F" w:rsidP="00301D3F">
      <w:pPr>
        <w:tabs>
          <w:tab w:val="left" w:pos="9356"/>
        </w:tabs>
        <w:ind w:left="360"/>
        <w:contextualSpacing/>
        <w:jc w:val="both"/>
        <w:rPr>
          <w:rFonts w:eastAsia="Calibri"/>
          <w:lang w:eastAsia="en-US"/>
        </w:rPr>
      </w:pPr>
    </w:p>
    <w:p w14:paraId="4B5C9A58" w14:textId="77777777" w:rsidR="00301D3F" w:rsidRPr="00301D3F" w:rsidRDefault="00301D3F" w:rsidP="00301D3F">
      <w:pPr>
        <w:tabs>
          <w:tab w:val="left" w:pos="9356"/>
        </w:tabs>
        <w:jc w:val="both"/>
        <w:rPr>
          <w:b/>
          <w:caps/>
        </w:rPr>
      </w:pPr>
      <w:r w:rsidRPr="00301D3F">
        <w:rPr>
          <w:color w:val="FF0000"/>
        </w:rPr>
        <w:t xml:space="preserve"> </w:t>
      </w:r>
      <w:r w:rsidRPr="00301D3F">
        <w:t xml:space="preserve">- практическое задание в 2 вариантах. </w:t>
      </w:r>
    </w:p>
    <w:p w14:paraId="3A9A1044" w14:textId="77777777" w:rsidR="00301D3F" w:rsidRPr="00301D3F" w:rsidRDefault="00301D3F" w:rsidP="00301D3F">
      <w:pPr>
        <w:rPr>
          <w:b/>
        </w:rPr>
      </w:pPr>
    </w:p>
    <w:p w14:paraId="436EC291" w14:textId="77777777" w:rsidR="00301D3F" w:rsidRPr="00301D3F" w:rsidRDefault="00301D3F" w:rsidP="00301D3F"/>
    <w:p w14:paraId="0B2B018E" w14:textId="77777777" w:rsidR="00301D3F" w:rsidRPr="00301D3F" w:rsidRDefault="00301D3F" w:rsidP="00301D3F">
      <w:pPr>
        <w:jc w:val="center"/>
        <w:rPr>
          <w:b/>
          <w:u w:val="single"/>
        </w:rPr>
      </w:pPr>
      <w:r w:rsidRPr="00301D3F">
        <w:br w:type="page"/>
      </w:r>
      <w:r w:rsidRPr="00301D3F">
        <w:rPr>
          <w:b/>
          <w:u w:val="single"/>
        </w:rPr>
        <w:lastRenderedPageBreak/>
        <w:t>Задание оценки сформированности умений</w:t>
      </w:r>
    </w:p>
    <w:p w14:paraId="0BE76600" w14:textId="77777777" w:rsidR="00301D3F" w:rsidRPr="00301D3F" w:rsidRDefault="00301D3F" w:rsidP="00301D3F">
      <w:pPr>
        <w:jc w:val="center"/>
        <w:rPr>
          <w:b/>
          <w:u w:val="single"/>
        </w:rPr>
      </w:pPr>
      <w:r w:rsidRPr="00301D3F">
        <w:rPr>
          <w:b/>
          <w:u w:val="single"/>
        </w:rPr>
        <w:t>по общеобразовательной учебной дисциплине «Литература»</w:t>
      </w:r>
    </w:p>
    <w:p w14:paraId="4740D76E" w14:textId="77777777" w:rsidR="00301D3F" w:rsidRPr="00301D3F" w:rsidRDefault="00301D3F" w:rsidP="00301D3F">
      <w:pPr>
        <w:jc w:val="center"/>
        <w:rPr>
          <w:b/>
        </w:rPr>
      </w:pPr>
    </w:p>
    <w:p w14:paraId="1D95711A" w14:textId="77777777" w:rsidR="00301D3F" w:rsidRPr="00301D3F" w:rsidRDefault="00301D3F" w:rsidP="00301D3F">
      <w:pPr>
        <w:ind w:firstLine="709"/>
        <w:rPr>
          <w:b/>
        </w:rPr>
      </w:pPr>
      <w:r w:rsidRPr="00301D3F">
        <w:rPr>
          <w:b/>
        </w:rPr>
        <w:t>1 ВАРИАНТ</w:t>
      </w:r>
    </w:p>
    <w:p w14:paraId="0920B9A2" w14:textId="77777777" w:rsidR="00301D3F" w:rsidRPr="00301D3F" w:rsidRDefault="00301D3F" w:rsidP="00301D3F">
      <w:pPr>
        <w:rPr>
          <w:b/>
        </w:rPr>
      </w:pPr>
    </w:p>
    <w:p w14:paraId="477E1E65" w14:textId="77777777" w:rsidR="00301D3F" w:rsidRPr="00301D3F" w:rsidRDefault="00301D3F" w:rsidP="00301D3F">
      <w:pPr>
        <w:ind w:firstLine="709"/>
        <w:jc w:val="both"/>
        <w:rPr>
          <w:b/>
          <w:i/>
        </w:rPr>
      </w:pPr>
      <w:r w:rsidRPr="00301D3F">
        <w:rPr>
          <w:b/>
          <w:i/>
        </w:rPr>
        <w:t>Задание 1</w:t>
      </w:r>
    </w:p>
    <w:p w14:paraId="4C60D86A" w14:textId="77777777" w:rsidR="00301D3F" w:rsidRPr="00301D3F" w:rsidRDefault="00301D3F" w:rsidP="009D3D47">
      <w:pPr>
        <w:numPr>
          <w:ilvl w:val="0"/>
          <w:numId w:val="19"/>
        </w:numPr>
        <w:jc w:val="both"/>
        <w:rPr>
          <w:b/>
          <w:i/>
        </w:rPr>
      </w:pPr>
      <w:r w:rsidRPr="00301D3F">
        <w:rPr>
          <w:b/>
          <w:i/>
        </w:rPr>
        <w:t>Составьте сравнительную характеристику образов Обломова и Штольца (по роману И.А. Гончарова «Обломов»).</w:t>
      </w:r>
    </w:p>
    <w:p w14:paraId="3A5B3E8A" w14:textId="77777777" w:rsidR="00301D3F" w:rsidRPr="00301D3F" w:rsidRDefault="00301D3F" w:rsidP="00301D3F">
      <w:pPr>
        <w:ind w:left="720"/>
        <w:jc w:val="both"/>
        <w:rPr>
          <w:b/>
          <w:i/>
        </w:rPr>
      </w:pPr>
    </w:p>
    <w:p w14:paraId="597AFA6A" w14:textId="77777777" w:rsidR="00301D3F" w:rsidRPr="00301D3F" w:rsidRDefault="00301D3F" w:rsidP="00301D3F">
      <w:pPr>
        <w:autoSpaceDE w:val="0"/>
        <w:autoSpaceDN w:val="0"/>
        <w:adjustRightInd w:val="0"/>
        <w:ind w:firstLine="709"/>
        <w:rPr>
          <w:color w:val="000000"/>
        </w:rPr>
      </w:pPr>
      <w:r w:rsidRPr="00301D3F">
        <w:rPr>
          <w:color w:val="000000"/>
          <w:u w:val="single"/>
        </w:rPr>
        <w:t>Методические рекомендации</w:t>
      </w:r>
      <w:r w:rsidRPr="00301D3F">
        <w:rPr>
          <w:color w:val="000000"/>
        </w:rPr>
        <w:t xml:space="preserve">. </w:t>
      </w:r>
    </w:p>
    <w:p w14:paraId="5DE59CE2" w14:textId="77777777" w:rsidR="00301D3F" w:rsidRPr="00301D3F" w:rsidRDefault="00301D3F" w:rsidP="00301D3F">
      <w:pPr>
        <w:ind w:firstLine="709"/>
        <w:jc w:val="both"/>
        <w:rPr>
          <w:b/>
          <w:i/>
        </w:rPr>
      </w:pPr>
      <w:r w:rsidRPr="00301D3F">
        <w:rPr>
          <w:i/>
        </w:rPr>
        <w:t>Сравнительную характеристику необходимо представить в виде таблицы</w:t>
      </w:r>
      <w:r w:rsidRPr="00301D3F">
        <w:t xml:space="preserve"> </w:t>
      </w:r>
      <w:r w:rsidRPr="00301D3F">
        <w:rPr>
          <w:i/>
        </w:rPr>
        <w:t>включающей 3 столбца (Характеристика героев романа, Образ Обломова, Образ Штольца) и 8 строк (внешние черты (портрет); общественное положение героя, семейное положение героя, обстановка, в которой живет герой; поступки героя, особенности поведения; отношение к другим людям, характеристика героя другими действующими лицами).</w:t>
      </w:r>
    </w:p>
    <w:p w14:paraId="4CC064EA" w14:textId="77777777" w:rsidR="00301D3F" w:rsidRPr="00301D3F" w:rsidRDefault="00301D3F" w:rsidP="00301D3F">
      <w:pPr>
        <w:ind w:firstLine="709"/>
        <w:jc w:val="both"/>
        <w:rPr>
          <w:b/>
        </w:rPr>
      </w:pPr>
    </w:p>
    <w:p w14:paraId="0BEC448B" w14:textId="77777777" w:rsidR="00301D3F" w:rsidRPr="00301D3F" w:rsidRDefault="00301D3F" w:rsidP="00301D3F">
      <w:pPr>
        <w:ind w:firstLine="709"/>
        <w:rPr>
          <w:b/>
        </w:rPr>
      </w:pPr>
      <w:r w:rsidRPr="00301D3F">
        <w:rPr>
          <w:b/>
        </w:rPr>
        <w:t>2 ВАРИАНТ</w:t>
      </w:r>
    </w:p>
    <w:p w14:paraId="020E52AE" w14:textId="77777777" w:rsidR="00301D3F" w:rsidRPr="00301D3F" w:rsidRDefault="00301D3F" w:rsidP="00301D3F">
      <w:pPr>
        <w:jc w:val="center"/>
        <w:rPr>
          <w:b/>
          <w:i/>
        </w:rPr>
      </w:pPr>
    </w:p>
    <w:p w14:paraId="7A8689F1" w14:textId="77777777" w:rsidR="00301D3F" w:rsidRPr="00301D3F" w:rsidRDefault="00301D3F" w:rsidP="00301D3F">
      <w:pPr>
        <w:ind w:firstLine="709"/>
        <w:jc w:val="both"/>
        <w:rPr>
          <w:b/>
          <w:i/>
        </w:rPr>
      </w:pPr>
      <w:r w:rsidRPr="00301D3F">
        <w:rPr>
          <w:b/>
          <w:i/>
        </w:rPr>
        <w:t>Задание 1</w:t>
      </w:r>
    </w:p>
    <w:p w14:paraId="1666CD41" w14:textId="77777777" w:rsidR="00301D3F" w:rsidRPr="00301D3F" w:rsidRDefault="00301D3F" w:rsidP="009D3D47">
      <w:pPr>
        <w:numPr>
          <w:ilvl w:val="0"/>
          <w:numId w:val="20"/>
        </w:numPr>
        <w:jc w:val="both"/>
        <w:rPr>
          <w:b/>
          <w:i/>
        </w:rPr>
      </w:pPr>
      <w:r w:rsidRPr="00301D3F">
        <w:rPr>
          <w:b/>
          <w:i/>
        </w:rPr>
        <w:t>Составьте сравнительную характеристику образов Пьера Безухова и Андрея Болконского (по роману Л.Н. Толстого «Война и мир»).</w:t>
      </w:r>
    </w:p>
    <w:p w14:paraId="00DCF3FC" w14:textId="77777777" w:rsidR="00301D3F" w:rsidRPr="00301D3F" w:rsidRDefault="00301D3F" w:rsidP="00301D3F">
      <w:pPr>
        <w:autoSpaceDE w:val="0"/>
        <w:autoSpaceDN w:val="0"/>
        <w:adjustRightInd w:val="0"/>
        <w:ind w:firstLine="709"/>
        <w:rPr>
          <w:color w:val="000000"/>
        </w:rPr>
      </w:pPr>
      <w:r w:rsidRPr="00301D3F">
        <w:rPr>
          <w:color w:val="000000"/>
          <w:u w:val="single"/>
        </w:rPr>
        <w:t>Методические рекомендации</w:t>
      </w:r>
      <w:r w:rsidRPr="00301D3F">
        <w:rPr>
          <w:color w:val="000000"/>
        </w:rPr>
        <w:t xml:space="preserve">. </w:t>
      </w:r>
    </w:p>
    <w:p w14:paraId="3788B4F5" w14:textId="77777777" w:rsidR="00301D3F" w:rsidRPr="00301D3F" w:rsidRDefault="00301D3F" w:rsidP="00301D3F">
      <w:pPr>
        <w:ind w:firstLine="709"/>
        <w:jc w:val="both"/>
        <w:rPr>
          <w:i/>
        </w:rPr>
      </w:pPr>
      <w:r w:rsidRPr="00301D3F">
        <w:rPr>
          <w:i/>
        </w:rPr>
        <w:t>Сравнительную характеристику необходимо представить в виде таблицы,</w:t>
      </w:r>
      <w:r w:rsidRPr="00301D3F">
        <w:t xml:space="preserve"> </w:t>
      </w:r>
      <w:r w:rsidRPr="00301D3F">
        <w:rPr>
          <w:i/>
        </w:rPr>
        <w:t>включающей 3 столбца (Характеристика героев романа, Образ Пьера Безухова, Образ Андрея Болконского) и 8 строк (внешние черты (портрет); общественное положение героя, семейное положение героя, обстановка, в которой живет герой; поступки героя, особенности поведения; отношение к другим людям, характеристика героя другими действующими лицами).</w:t>
      </w:r>
    </w:p>
    <w:p w14:paraId="1292ED81" w14:textId="77777777" w:rsidR="00301D3F" w:rsidRPr="00301D3F" w:rsidRDefault="00301D3F" w:rsidP="00301D3F">
      <w:pPr>
        <w:ind w:firstLine="709"/>
        <w:jc w:val="both"/>
      </w:pPr>
      <w:r w:rsidRPr="00301D3F">
        <w:t xml:space="preserve"> </w:t>
      </w:r>
    </w:p>
    <w:p w14:paraId="29AE2C48" w14:textId="77777777" w:rsidR="00301D3F" w:rsidRPr="00301D3F" w:rsidRDefault="00301D3F" w:rsidP="00301D3F">
      <w:pPr>
        <w:spacing w:after="200" w:line="276" w:lineRule="auto"/>
        <w:rPr>
          <w:b/>
        </w:rPr>
      </w:pPr>
      <w:r w:rsidRPr="00301D3F">
        <w:rPr>
          <w:b/>
        </w:rPr>
        <w:t xml:space="preserve">  КРИТЕРИИ ОЦЕНКИ СФОРМИРОВАННОСТИ УМЕНИЙ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64"/>
      </w:tblGrid>
      <w:tr w:rsidR="00301D3F" w:rsidRPr="00301D3F" w14:paraId="20DA97E8" w14:textId="77777777" w:rsidTr="00B45EAF">
        <w:tc>
          <w:tcPr>
            <w:tcW w:w="959" w:type="dxa"/>
          </w:tcPr>
          <w:p w14:paraId="19E58566" w14:textId="77777777" w:rsidR="00301D3F" w:rsidRPr="00301D3F" w:rsidRDefault="00301D3F" w:rsidP="00301D3F">
            <w:pPr>
              <w:jc w:val="both"/>
              <w:rPr>
                <w:b/>
              </w:rPr>
            </w:pPr>
            <w:r w:rsidRPr="00301D3F">
              <w:rPr>
                <w:b/>
              </w:rPr>
              <w:t>«5»</w:t>
            </w:r>
          </w:p>
        </w:tc>
        <w:tc>
          <w:tcPr>
            <w:tcW w:w="9178" w:type="dxa"/>
          </w:tcPr>
          <w:p w14:paraId="153B5939" w14:textId="77777777" w:rsidR="00301D3F" w:rsidRPr="00301D3F" w:rsidRDefault="00301D3F" w:rsidP="00301D3F">
            <w:pPr>
              <w:jc w:val="both"/>
            </w:pPr>
            <w:r w:rsidRPr="00301D3F">
              <w:t>Задание выполнено правильно, в полном объёме. Ответы аргументированы. Задание оформлено в соответствии с предъявляемыми требованиями.</w:t>
            </w:r>
          </w:p>
        </w:tc>
      </w:tr>
      <w:tr w:rsidR="00301D3F" w:rsidRPr="00301D3F" w14:paraId="10F3904C" w14:textId="77777777" w:rsidTr="00B45EAF">
        <w:tc>
          <w:tcPr>
            <w:tcW w:w="959" w:type="dxa"/>
          </w:tcPr>
          <w:p w14:paraId="7D025B98" w14:textId="77777777" w:rsidR="00301D3F" w:rsidRPr="00301D3F" w:rsidRDefault="00301D3F" w:rsidP="00301D3F">
            <w:pPr>
              <w:jc w:val="both"/>
              <w:rPr>
                <w:b/>
              </w:rPr>
            </w:pPr>
            <w:r w:rsidRPr="00301D3F">
              <w:rPr>
                <w:b/>
              </w:rPr>
              <w:t>«4»</w:t>
            </w:r>
          </w:p>
        </w:tc>
        <w:tc>
          <w:tcPr>
            <w:tcW w:w="9178" w:type="dxa"/>
          </w:tcPr>
          <w:p w14:paraId="5E80DEE3" w14:textId="77777777" w:rsidR="00301D3F" w:rsidRPr="00301D3F" w:rsidRDefault="00301D3F" w:rsidP="00301D3F">
            <w:pPr>
              <w:jc w:val="both"/>
            </w:pPr>
            <w:r w:rsidRPr="00301D3F">
              <w:t>Задание выполнено правильно, в полном объёме, но имеются неточности. Ответы аргументированы. Задание оформлено в соответствии с предъявляемыми требованиями.</w:t>
            </w:r>
          </w:p>
        </w:tc>
      </w:tr>
      <w:tr w:rsidR="00301D3F" w:rsidRPr="00301D3F" w14:paraId="2E47E1A4" w14:textId="77777777" w:rsidTr="00B45EAF">
        <w:tc>
          <w:tcPr>
            <w:tcW w:w="959" w:type="dxa"/>
          </w:tcPr>
          <w:p w14:paraId="6AF36150" w14:textId="77777777" w:rsidR="00301D3F" w:rsidRPr="00301D3F" w:rsidRDefault="00301D3F" w:rsidP="00301D3F">
            <w:pPr>
              <w:jc w:val="both"/>
              <w:rPr>
                <w:b/>
              </w:rPr>
            </w:pPr>
            <w:r w:rsidRPr="00301D3F">
              <w:rPr>
                <w:b/>
              </w:rPr>
              <w:t>«3»</w:t>
            </w:r>
          </w:p>
        </w:tc>
        <w:tc>
          <w:tcPr>
            <w:tcW w:w="9178" w:type="dxa"/>
          </w:tcPr>
          <w:p w14:paraId="15E932A0" w14:textId="77777777" w:rsidR="00301D3F" w:rsidRPr="00301D3F" w:rsidRDefault="00301D3F" w:rsidP="00301D3F">
            <w:pPr>
              <w:jc w:val="both"/>
            </w:pPr>
            <w:r w:rsidRPr="00301D3F">
              <w:t>Задание выполнено правильно, но не в полном объёме и имеются неточности. Ответы аргументированы. Задание оформлено в соответствии с предъявляемыми требованиями.</w:t>
            </w:r>
          </w:p>
        </w:tc>
      </w:tr>
      <w:tr w:rsidR="00301D3F" w:rsidRPr="00301D3F" w14:paraId="03E4BCC8" w14:textId="77777777" w:rsidTr="00B45EAF">
        <w:tc>
          <w:tcPr>
            <w:tcW w:w="959" w:type="dxa"/>
          </w:tcPr>
          <w:p w14:paraId="16A82F4A" w14:textId="77777777" w:rsidR="00301D3F" w:rsidRPr="00301D3F" w:rsidRDefault="00301D3F" w:rsidP="00301D3F">
            <w:pPr>
              <w:jc w:val="both"/>
              <w:rPr>
                <w:b/>
              </w:rPr>
            </w:pPr>
            <w:r w:rsidRPr="00301D3F">
              <w:rPr>
                <w:b/>
              </w:rPr>
              <w:t>«2»</w:t>
            </w:r>
          </w:p>
        </w:tc>
        <w:tc>
          <w:tcPr>
            <w:tcW w:w="9178" w:type="dxa"/>
          </w:tcPr>
          <w:p w14:paraId="4D2AF423" w14:textId="77777777" w:rsidR="00301D3F" w:rsidRPr="00301D3F" w:rsidRDefault="00301D3F" w:rsidP="00301D3F">
            <w:pPr>
              <w:jc w:val="both"/>
            </w:pPr>
            <w:r w:rsidRPr="00301D3F">
              <w:t>Задание не выполнено более, чем на половину, в наличии грубые грамматические и орфографические ошибки, или работа не выполнена.</w:t>
            </w:r>
          </w:p>
        </w:tc>
      </w:tr>
      <w:tr w:rsidR="00301D3F" w:rsidRPr="00301D3F" w14:paraId="37E2CAFC" w14:textId="77777777" w:rsidTr="00B45EAF">
        <w:tc>
          <w:tcPr>
            <w:tcW w:w="959" w:type="dxa"/>
          </w:tcPr>
          <w:p w14:paraId="792B04DE" w14:textId="77777777" w:rsidR="00301D3F" w:rsidRPr="00301D3F" w:rsidRDefault="00301D3F" w:rsidP="00301D3F">
            <w:pPr>
              <w:jc w:val="both"/>
              <w:rPr>
                <w:b/>
              </w:rPr>
            </w:pPr>
          </w:p>
        </w:tc>
        <w:tc>
          <w:tcPr>
            <w:tcW w:w="9178" w:type="dxa"/>
          </w:tcPr>
          <w:p w14:paraId="0266AC0B" w14:textId="77777777" w:rsidR="00301D3F" w:rsidRPr="00301D3F" w:rsidRDefault="00301D3F" w:rsidP="00301D3F">
            <w:pPr>
              <w:jc w:val="both"/>
            </w:pPr>
          </w:p>
        </w:tc>
      </w:tr>
    </w:tbl>
    <w:p w14:paraId="1291E6BD" w14:textId="77777777" w:rsidR="00301D3F" w:rsidRPr="00301D3F" w:rsidRDefault="00301D3F" w:rsidP="00301D3F">
      <w:pPr>
        <w:jc w:val="both"/>
        <w:rPr>
          <w:b/>
        </w:rPr>
      </w:pPr>
      <w:r w:rsidRPr="00301D3F">
        <w:rPr>
          <w:b/>
        </w:rPr>
        <w:t>Максимальное</w:t>
      </w:r>
      <w:r w:rsidRPr="00301D3F">
        <w:t xml:space="preserve"> </w:t>
      </w:r>
      <w:r w:rsidRPr="00301D3F">
        <w:rPr>
          <w:b/>
        </w:rPr>
        <w:t xml:space="preserve">количество баллов </w:t>
      </w:r>
      <w:r w:rsidRPr="00301D3F">
        <w:t xml:space="preserve">                                      </w:t>
      </w:r>
      <w:r w:rsidRPr="00301D3F">
        <w:rPr>
          <w:b/>
        </w:rPr>
        <w:t>25 баллов</w:t>
      </w:r>
    </w:p>
    <w:p w14:paraId="024DAC31" w14:textId="77777777" w:rsidR="00301D3F" w:rsidRPr="00301D3F" w:rsidRDefault="00301D3F" w:rsidP="00301D3F">
      <w:pPr>
        <w:jc w:val="both"/>
        <w:rPr>
          <w:b/>
        </w:rPr>
      </w:pPr>
    </w:p>
    <w:p w14:paraId="78D38ADF" w14:textId="77777777" w:rsidR="00301D3F" w:rsidRPr="00301D3F" w:rsidRDefault="00301D3F" w:rsidP="00301D3F">
      <w:pPr>
        <w:jc w:val="both"/>
      </w:pPr>
      <w:r w:rsidRPr="00301D3F">
        <w:rPr>
          <w:b/>
        </w:rPr>
        <w:t>«5»</w:t>
      </w:r>
      <w:r w:rsidRPr="00301D3F">
        <w:t xml:space="preserve">     95% - 100%     24 – 25 баллов </w:t>
      </w:r>
    </w:p>
    <w:p w14:paraId="66837A42" w14:textId="77777777" w:rsidR="00301D3F" w:rsidRPr="00301D3F" w:rsidRDefault="00301D3F" w:rsidP="00301D3F">
      <w:pPr>
        <w:jc w:val="both"/>
      </w:pPr>
      <w:r w:rsidRPr="00301D3F">
        <w:rPr>
          <w:b/>
        </w:rPr>
        <w:t>«4»</w:t>
      </w:r>
      <w:r w:rsidRPr="00301D3F">
        <w:t xml:space="preserve">     75% - 94%       19 – 23 балла </w:t>
      </w:r>
    </w:p>
    <w:p w14:paraId="5CF62073" w14:textId="77777777" w:rsidR="00301D3F" w:rsidRPr="00301D3F" w:rsidRDefault="00301D3F" w:rsidP="00301D3F">
      <w:pPr>
        <w:jc w:val="both"/>
      </w:pPr>
      <w:r w:rsidRPr="00301D3F">
        <w:rPr>
          <w:b/>
        </w:rPr>
        <w:t>«3»</w:t>
      </w:r>
      <w:r w:rsidRPr="00301D3F">
        <w:t xml:space="preserve">     60% - 74%       15– 18 баллов</w:t>
      </w:r>
    </w:p>
    <w:p w14:paraId="6947B9E3" w14:textId="77777777" w:rsidR="00301D3F" w:rsidRPr="00301D3F" w:rsidRDefault="00301D3F" w:rsidP="00301D3F">
      <w:pPr>
        <w:jc w:val="both"/>
      </w:pPr>
      <w:r w:rsidRPr="00301D3F">
        <w:rPr>
          <w:b/>
        </w:rPr>
        <w:t>«2»</w:t>
      </w:r>
      <w:r w:rsidRPr="00301D3F">
        <w:t xml:space="preserve">     0% - 59%         0 – 14 баллов</w:t>
      </w:r>
    </w:p>
    <w:p w14:paraId="7FB318B2" w14:textId="77777777" w:rsidR="00301D3F" w:rsidRPr="00301D3F" w:rsidRDefault="00301D3F" w:rsidP="00301D3F">
      <w:pPr>
        <w:jc w:val="both"/>
      </w:pPr>
    </w:p>
    <w:p w14:paraId="14C75FB3" w14:textId="77777777" w:rsidR="00301D3F" w:rsidRPr="00301D3F" w:rsidRDefault="00301D3F" w:rsidP="00301D3F">
      <w:pPr>
        <w:jc w:val="both"/>
      </w:pPr>
    </w:p>
    <w:p w14:paraId="3FAF1365" w14:textId="77777777" w:rsidR="00301D3F" w:rsidRPr="00301D3F" w:rsidRDefault="00301D3F" w:rsidP="00301D3F">
      <w:pPr>
        <w:jc w:val="both"/>
      </w:pPr>
    </w:p>
    <w:p w14:paraId="3A87DA77" w14:textId="77777777" w:rsidR="00301D3F" w:rsidRPr="00301D3F" w:rsidRDefault="00301D3F" w:rsidP="00301D3F">
      <w:pPr>
        <w:jc w:val="both"/>
      </w:pPr>
    </w:p>
    <w:p w14:paraId="08D4D9BB" w14:textId="77777777" w:rsidR="00301D3F" w:rsidRPr="00301D3F" w:rsidRDefault="00301D3F" w:rsidP="00301D3F"/>
    <w:p w14:paraId="68B18DE2" w14:textId="77777777" w:rsidR="00301D3F" w:rsidRPr="00301D3F" w:rsidRDefault="00301D3F" w:rsidP="00301D3F">
      <w:pPr>
        <w:jc w:val="center"/>
        <w:rPr>
          <w:b/>
        </w:rPr>
      </w:pPr>
      <w:r w:rsidRPr="00301D3F">
        <w:rPr>
          <w:b/>
        </w:rPr>
        <w:lastRenderedPageBreak/>
        <w:t>Таблица</w:t>
      </w:r>
    </w:p>
    <w:p w14:paraId="7E9D04B8" w14:textId="77777777" w:rsidR="00301D3F" w:rsidRPr="00301D3F" w:rsidRDefault="00301D3F" w:rsidP="00301D3F">
      <w:pPr>
        <w:jc w:val="center"/>
        <w:rPr>
          <w:b/>
          <w:color w:val="FF0000"/>
        </w:rPr>
      </w:pPr>
      <w:r w:rsidRPr="00301D3F">
        <w:rPr>
          <w:b/>
        </w:rPr>
        <w:t xml:space="preserve"> итоговых результатов по освоению общеобразовательной учебной дисциплины «Литература»</w:t>
      </w:r>
      <w:r w:rsidRPr="00301D3F">
        <w:rPr>
          <w:b/>
          <w:color w:val="FF0000"/>
        </w:rPr>
        <w:t xml:space="preserve"> </w:t>
      </w:r>
    </w:p>
    <w:p w14:paraId="68CAFD14" w14:textId="77777777" w:rsidR="00301D3F" w:rsidRPr="00301D3F" w:rsidRDefault="00301D3F" w:rsidP="00301D3F">
      <w:pPr>
        <w:jc w:val="center"/>
        <w:rPr>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417"/>
        <w:gridCol w:w="1418"/>
        <w:gridCol w:w="1276"/>
        <w:gridCol w:w="1984"/>
      </w:tblGrid>
      <w:tr w:rsidR="00301D3F" w:rsidRPr="00301D3F" w14:paraId="53E5DBED" w14:textId="77777777" w:rsidTr="00301D3F">
        <w:trPr>
          <w:cantSplit/>
          <w:trHeight w:val="2869"/>
        </w:trPr>
        <w:tc>
          <w:tcPr>
            <w:tcW w:w="567" w:type="dxa"/>
            <w:shd w:val="clear" w:color="auto" w:fill="auto"/>
          </w:tcPr>
          <w:p w14:paraId="4E5BDA62" w14:textId="77777777" w:rsidR="00301D3F" w:rsidRPr="00301D3F" w:rsidRDefault="00301D3F" w:rsidP="00301D3F">
            <w:pPr>
              <w:jc w:val="center"/>
            </w:pPr>
          </w:p>
        </w:tc>
        <w:tc>
          <w:tcPr>
            <w:tcW w:w="3261" w:type="dxa"/>
            <w:shd w:val="clear" w:color="auto" w:fill="auto"/>
          </w:tcPr>
          <w:p w14:paraId="34D5AD94" w14:textId="77777777" w:rsidR="00301D3F" w:rsidRPr="00301D3F" w:rsidRDefault="00301D3F" w:rsidP="00301D3F">
            <w:pPr>
              <w:jc w:val="center"/>
            </w:pPr>
            <w:r w:rsidRPr="00301D3F">
              <w:t>ФИО обучающегося</w:t>
            </w:r>
          </w:p>
          <w:p w14:paraId="0470E7A7" w14:textId="77777777" w:rsidR="00301D3F" w:rsidRPr="00301D3F" w:rsidRDefault="00301D3F" w:rsidP="00301D3F">
            <w:pPr>
              <w:jc w:val="center"/>
            </w:pPr>
          </w:p>
          <w:p w14:paraId="7A739FD2" w14:textId="77777777" w:rsidR="00301D3F" w:rsidRPr="00301D3F" w:rsidRDefault="00301D3F" w:rsidP="00301D3F">
            <w:pPr>
              <w:jc w:val="center"/>
            </w:pPr>
          </w:p>
          <w:p w14:paraId="40C7374C" w14:textId="77777777" w:rsidR="00301D3F" w:rsidRPr="00301D3F" w:rsidRDefault="00301D3F" w:rsidP="00301D3F">
            <w:pPr>
              <w:jc w:val="center"/>
            </w:pPr>
          </w:p>
          <w:p w14:paraId="35A129C3" w14:textId="77777777" w:rsidR="00301D3F" w:rsidRPr="00301D3F" w:rsidRDefault="00301D3F" w:rsidP="00301D3F">
            <w:pPr>
              <w:jc w:val="center"/>
            </w:pPr>
          </w:p>
          <w:p w14:paraId="02CBFECD" w14:textId="77777777" w:rsidR="00301D3F" w:rsidRPr="00301D3F" w:rsidRDefault="00301D3F" w:rsidP="00301D3F">
            <w:pPr>
              <w:jc w:val="center"/>
            </w:pPr>
          </w:p>
          <w:p w14:paraId="66FAB398" w14:textId="77777777" w:rsidR="00301D3F" w:rsidRPr="00301D3F" w:rsidRDefault="00301D3F" w:rsidP="00301D3F">
            <w:pPr>
              <w:jc w:val="center"/>
            </w:pPr>
          </w:p>
          <w:p w14:paraId="3AC8C61B" w14:textId="77777777" w:rsidR="00301D3F" w:rsidRPr="00301D3F" w:rsidRDefault="00301D3F" w:rsidP="00301D3F">
            <w:pPr>
              <w:jc w:val="center"/>
            </w:pPr>
          </w:p>
          <w:p w14:paraId="4364DC44" w14:textId="77777777" w:rsidR="00301D3F" w:rsidRPr="00301D3F" w:rsidRDefault="00301D3F" w:rsidP="00301D3F">
            <w:pPr>
              <w:jc w:val="center"/>
            </w:pPr>
          </w:p>
        </w:tc>
        <w:tc>
          <w:tcPr>
            <w:tcW w:w="1417" w:type="dxa"/>
            <w:shd w:val="clear" w:color="auto" w:fill="auto"/>
            <w:textDirection w:val="btLr"/>
          </w:tcPr>
          <w:p w14:paraId="0F62EA1B" w14:textId="77777777" w:rsidR="00301D3F" w:rsidRPr="00301D3F" w:rsidRDefault="00301D3F" w:rsidP="00301D3F">
            <w:pPr>
              <w:ind w:left="113" w:right="113"/>
              <w:jc w:val="center"/>
            </w:pPr>
            <w:r w:rsidRPr="00301D3F">
              <w:t xml:space="preserve">Тест </w:t>
            </w:r>
          </w:p>
        </w:tc>
        <w:tc>
          <w:tcPr>
            <w:tcW w:w="1418" w:type="dxa"/>
            <w:shd w:val="clear" w:color="auto" w:fill="auto"/>
            <w:textDirection w:val="btLr"/>
          </w:tcPr>
          <w:p w14:paraId="60BBD9A2" w14:textId="77777777" w:rsidR="00301D3F" w:rsidRPr="00301D3F" w:rsidRDefault="00301D3F" w:rsidP="00301D3F">
            <w:pPr>
              <w:ind w:left="113" w:right="113"/>
              <w:jc w:val="center"/>
            </w:pPr>
            <w:r w:rsidRPr="00301D3F">
              <w:t xml:space="preserve">Практическое задание </w:t>
            </w:r>
          </w:p>
        </w:tc>
        <w:tc>
          <w:tcPr>
            <w:tcW w:w="1276" w:type="dxa"/>
            <w:shd w:val="clear" w:color="auto" w:fill="auto"/>
            <w:textDirection w:val="btLr"/>
          </w:tcPr>
          <w:p w14:paraId="2199152A" w14:textId="77777777" w:rsidR="00301D3F" w:rsidRPr="00301D3F" w:rsidRDefault="00301D3F" w:rsidP="00301D3F">
            <w:pPr>
              <w:ind w:left="113" w:right="113"/>
              <w:jc w:val="center"/>
            </w:pPr>
            <w:r w:rsidRPr="00301D3F">
              <w:t>Итого</w:t>
            </w:r>
          </w:p>
        </w:tc>
        <w:tc>
          <w:tcPr>
            <w:tcW w:w="1984" w:type="dxa"/>
            <w:shd w:val="clear" w:color="auto" w:fill="auto"/>
            <w:textDirection w:val="btLr"/>
          </w:tcPr>
          <w:p w14:paraId="08CDA2A9" w14:textId="77777777" w:rsidR="00301D3F" w:rsidRPr="00301D3F" w:rsidRDefault="00301D3F" w:rsidP="00301D3F">
            <w:pPr>
              <w:ind w:left="113" w:right="113"/>
              <w:jc w:val="center"/>
            </w:pPr>
            <w:r w:rsidRPr="00301D3F">
              <w:t>Оценка</w:t>
            </w:r>
          </w:p>
        </w:tc>
      </w:tr>
      <w:tr w:rsidR="00301D3F" w:rsidRPr="00301D3F" w14:paraId="707CA3D3" w14:textId="77777777" w:rsidTr="00301D3F">
        <w:tc>
          <w:tcPr>
            <w:tcW w:w="3828" w:type="dxa"/>
            <w:gridSpan w:val="2"/>
            <w:shd w:val="clear" w:color="auto" w:fill="auto"/>
          </w:tcPr>
          <w:p w14:paraId="3432E538" w14:textId="77777777" w:rsidR="00301D3F" w:rsidRPr="00301D3F" w:rsidRDefault="00301D3F" w:rsidP="00301D3F">
            <w:pPr>
              <w:jc w:val="center"/>
              <w:rPr>
                <w:b/>
              </w:rPr>
            </w:pPr>
            <w:r w:rsidRPr="00301D3F">
              <w:rPr>
                <w:b/>
              </w:rPr>
              <w:t>Максимум</w:t>
            </w:r>
          </w:p>
        </w:tc>
        <w:tc>
          <w:tcPr>
            <w:tcW w:w="1417" w:type="dxa"/>
            <w:shd w:val="clear" w:color="auto" w:fill="auto"/>
          </w:tcPr>
          <w:p w14:paraId="1F90722F" w14:textId="77777777" w:rsidR="00301D3F" w:rsidRPr="00301D3F" w:rsidRDefault="00301D3F" w:rsidP="00301D3F">
            <w:pPr>
              <w:jc w:val="center"/>
            </w:pPr>
            <w:r w:rsidRPr="00301D3F">
              <w:t>25</w:t>
            </w:r>
          </w:p>
        </w:tc>
        <w:tc>
          <w:tcPr>
            <w:tcW w:w="1418" w:type="dxa"/>
            <w:shd w:val="clear" w:color="auto" w:fill="auto"/>
          </w:tcPr>
          <w:p w14:paraId="03792A94" w14:textId="77777777" w:rsidR="00301D3F" w:rsidRPr="00301D3F" w:rsidRDefault="00301D3F" w:rsidP="00301D3F">
            <w:pPr>
              <w:jc w:val="center"/>
            </w:pPr>
            <w:r w:rsidRPr="00301D3F">
              <w:t>25</w:t>
            </w:r>
          </w:p>
        </w:tc>
        <w:tc>
          <w:tcPr>
            <w:tcW w:w="1276" w:type="dxa"/>
            <w:shd w:val="clear" w:color="auto" w:fill="auto"/>
          </w:tcPr>
          <w:p w14:paraId="5A631767" w14:textId="77777777" w:rsidR="00301D3F" w:rsidRPr="00301D3F" w:rsidRDefault="00301D3F" w:rsidP="00301D3F">
            <w:pPr>
              <w:jc w:val="center"/>
              <w:rPr>
                <w:b/>
              </w:rPr>
            </w:pPr>
            <w:r w:rsidRPr="00301D3F">
              <w:rPr>
                <w:b/>
              </w:rPr>
              <w:t>50</w:t>
            </w:r>
          </w:p>
        </w:tc>
        <w:tc>
          <w:tcPr>
            <w:tcW w:w="1984" w:type="dxa"/>
            <w:shd w:val="clear" w:color="auto" w:fill="auto"/>
          </w:tcPr>
          <w:p w14:paraId="2685A7A1" w14:textId="77777777" w:rsidR="00301D3F" w:rsidRPr="00301D3F" w:rsidRDefault="00301D3F" w:rsidP="00301D3F">
            <w:pPr>
              <w:jc w:val="center"/>
            </w:pPr>
          </w:p>
        </w:tc>
      </w:tr>
      <w:tr w:rsidR="00301D3F" w:rsidRPr="00301D3F" w14:paraId="63628404" w14:textId="77777777" w:rsidTr="00301D3F">
        <w:tc>
          <w:tcPr>
            <w:tcW w:w="567" w:type="dxa"/>
            <w:shd w:val="clear" w:color="auto" w:fill="auto"/>
          </w:tcPr>
          <w:p w14:paraId="78A5DBC5" w14:textId="77777777" w:rsidR="00301D3F" w:rsidRPr="00301D3F" w:rsidRDefault="00301D3F" w:rsidP="00301D3F">
            <w:pPr>
              <w:jc w:val="center"/>
            </w:pPr>
            <w:r w:rsidRPr="00301D3F">
              <w:t>1.</w:t>
            </w:r>
          </w:p>
        </w:tc>
        <w:tc>
          <w:tcPr>
            <w:tcW w:w="3261" w:type="dxa"/>
            <w:shd w:val="clear" w:color="auto" w:fill="auto"/>
          </w:tcPr>
          <w:p w14:paraId="0DED1A2B" w14:textId="77777777" w:rsidR="00301D3F" w:rsidRPr="00301D3F" w:rsidRDefault="00301D3F" w:rsidP="00301D3F">
            <w:pPr>
              <w:jc w:val="center"/>
            </w:pPr>
          </w:p>
        </w:tc>
        <w:tc>
          <w:tcPr>
            <w:tcW w:w="1417" w:type="dxa"/>
            <w:shd w:val="clear" w:color="auto" w:fill="auto"/>
          </w:tcPr>
          <w:p w14:paraId="5C119200" w14:textId="77777777" w:rsidR="00301D3F" w:rsidRPr="00301D3F" w:rsidRDefault="00301D3F" w:rsidP="00301D3F">
            <w:pPr>
              <w:jc w:val="center"/>
            </w:pPr>
          </w:p>
        </w:tc>
        <w:tc>
          <w:tcPr>
            <w:tcW w:w="1418" w:type="dxa"/>
            <w:shd w:val="clear" w:color="auto" w:fill="auto"/>
          </w:tcPr>
          <w:p w14:paraId="291AF48D" w14:textId="77777777" w:rsidR="00301D3F" w:rsidRPr="00301D3F" w:rsidRDefault="00301D3F" w:rsidP="00301D3F">
            <w:pPr>
              <w:jc w:val="center"/>
            </w:pPr>
          </w:p>
        </w:tc>
        <w:tc>
          <w:tcPr>
            <w:tcW w:w="1276" w:type="dxa"/>
            <w:shd w:val="clear" w:color="auto" w:fill="auto"/>
          </w:tcPr>
          <w:p w14:paraId="0A2483F1" w14:textId="77777777" w:rsidR="00301D3F" w:rsidRPr="00301D3F" w:rsidRDefault="00301D3F" w:rsidP="00301D3F">
            <w:pPr>
              <w:jc w:val="center"/>
            </w:pPr>
          </w:p>
        </w:tc>
        <w:tc>
          <w:tcPr>
            <w:tcW w:w="1984" w:type="dxa"/>
            <w:shd w:val="clear" w:color="auto" w:fill="auto"/>
          </w:tcPr>
          <w:p w14:paraId="35E6694D" w14:textId="77777777" w:rsidR="00301D3F" w:rsidRPr="00301D3F" w:rsidRDefault="00301D3F" w:rsidP="00301D3F">
            <w:pPr>
              <w:jc w:val="center"/>
            </w:pPr>
          </w:p>
        </w:tc>
      </w:tr>
      <w:tr w:rsidR="00301D3F" w:rsidRPr="00301D3F" w14:paraId="4B98C56E" w14:textId="77777777" w:rsidTr="00301D3F">
        <w:tc>
          <w:tcPr>
            <w:tcW w:w="567" w:type="dxa"/>
            <w:shd w:val="clear" w:color="auto" w:fill="auto"/>
          </w:tcPr>
          <w:p w14:paraId="556F6D83" w14:textId="77777777" w:rsidR="00301D3F" w:rsidRPr="00301D3F" w:rsidRDefault="00301D3F" w:rsidP="00301D3F">
            <w:pPr>
              <w:jc w:val="center"/>
            </w:pPr>
          </w:p>
        </w:tc>
        <w:tc>
          <w:tcPr>
            <w:tcW w:w="3261" w:type="dxa"/>
            <w:shd w:val="clear" w:color="auto" w:fill="auto"/>
          </w:tcPr>
          <w:p w14:paraId="2EC90F2F" w14:textId="77777777" w:rsidR="00301D3F" w:rsidRPr="00301D3F" w:rsidRDefault="00301D3F" w:rsidP="00301D3F">
            <w:pPr>
              <w:jc w:val="center"/>
            </w:pPr>
          </w:p>
        </w:tc>
        <w:tc>
          <w:tcPr>
            <w:tcW w:w="1417" w:type="dxa"/>
            <w:shd w:val="clear" w:color="auto" w:fill="auto"/>
          </w:tcPr>
          <w:p w14:paraId="72585AAF" w14:textId="77777777" w:rsidR="00301D3F" w:rsidRPr="00301D3F" w:rsidRDefault="00301D3F" w:rsidP="00301D3F">
            <w:pPr>
              <w:jc w:val="center"/>
            </w:pPr>
          </w:p>
        </w:tc>
        <w:tc>
          <w:tcPr>
            <w:tcW w:w="1418" w:type="dxa"/>
            <w:shd w:val="clear" w:color="auto" w:fill="auto"/>
          </w:tcPr>
          <w:p w14:paraId="429BD8E5" w14:textId="77777777" w:rsidR="00301D3F" w:rsidRPr="00301D3F" w:rsidRDefault="00301D3F" w:rsidP="00301D3F">
            <w:pPr>
              <w:jc w:val="center"/>
            </w:pPr>
          </w:p>
        </w:tc>
        <w:tc>
          <w:tcPr>
            <w:tcW w:w="1276" w:type="dxa"/>
            <w:shd w:val="clear" w:color="auto" w:fill="auto"/>
          </w:tcPr>
          <w:p w14:paraId="6FDCA3A1" w14:textId="77777777" w:rsidR="00301D3F" w:rsidRPr="00301D3F" w:rsidRDefault="00301D3F" w:rsidP="00301D3F">
            <w:pPr>
              <w:jc w:val="center"/>
            </w:pPr>
          </w:p>
        </w:tc>
        <w:tc>
          <w:tcPr>
            <w:tcW w:w="1984" w:type="dxa"/>
            <w:shd w:val="clear" w:color="auto" w:fill="auto"/>
          </w:tcPr>
          <w:p w14:paraId="7E7E3A8A" w14:textId="77777777" w:rsidR="00301D3F" w:rsidRPr="00301D3F" w:rsidRDefault="00301D3F" w:rsidP="00301D3F">
            <w:pPr>
              <w:jc w:val="center"/>
            </w:pPr>
          </w:p>
        </w:tc>
      </w:tr>
      <w:tr w:rsidR="00301D3F" w:rsidRPr="00301D3F" w14:paraId="105D7D98" w14:textId="77777777" w:rsidTr="00301D3F">
        <w:tc>
          <w:tcPr>
            <w:tcW w:w="567" w:type="dxa"/>
            <w:shd w:val="clear" w:color="auto" w:fill="auto"/>
          </w:tcPr>
          <w:p w14:paraId="3EDAEC32" w14:textId="77777777" w:rsidR="00301D3F" w:rsidRPr="00301D3F" w:rsidRDefault="00301D3F" w:rsidP="00301D3F">
            <w:pPr>
              <w:jc w:val="center"/>
            </w:pPr>
          </w:p>
        </w:tc>
        <w:tc>
          <w:tcPr>
            <w:tcW w:w="3261" w:type="dxa"/>
            <w:shd w:val="clear" w:color="auto" w:fill="auto"/>
          </w:tcPr>
          <w:p w14:paraId="6FA40ED5" w14:textId="77777777" w:rsidR="00301D3F" w:rsidRPr="00301D3F" w:rsidRDefault="00301D3F" w:rsidP="00301D3F">
            <w:pPr>
              <w:jc w:val="center"/>
            </w:pPr>
          </w:p>
        </w:tc>
        <w:tc>
          <w:tcPr>
            <w:tcW w:w="1417" w:type="dxa"/>
            <w:shd w:val="clear" w:color="auto" w:fill="auto"/>
          </w:tcPr>
          <w:p w14:paraId="03D9E4F6" w14:textId="77777777" w:rsidR="00301D3F" w:rsidRPr="00301D3F" w:rsidRDefault="00301D3F" w:rsidP="00301D3F">
            <w:pPr>
              <w:jc w:val="center"/>
            </w:pPr>
          </w:p>
        </w:tc>
        <w:tc>
          <w:tcPr>
            <w:tcW w:w="1418" w:type="dxa"/>
            <w:shd w:val="clear" w:color="auto" w:fill="auto"/>
          </w:tcPr>
          <w:p w14:paraId="59317447" w14:textId="77777777" w:rsidR="00301D3F" w:rsidRPr="00301D3F" w:rsidRDefault="00301D3F" w:rsidP="00301D3F">
            <w:pPr>
              <w:jc w:val="center"/>
            </w:pPr>
          </w:p>
        </w:tc>
        <w:tc>
          <w:tcPr>
            <w:tcW w:w="1276" w:type="dxa"/>
            <w:shd w:val="clear" w:color="auto" w:fill="auto"/>
          </w:tcPr>
          <w:p w14:paraId="5946A980" w14:textId="77777777" w:rsidR="00301D3F" w:rsidRPr="00301D3F" w:rsidRDefault="00301D3F" w:rsidP="00301D3F">
            <w:pPr>
              <w:jc w:val="center"/>
            </w:pPr>
          </w:p>
        </w:tc>
        <w:tc>
          <w:tcPr>
            <w:tcW w:w="1984" w:type="dxa"/>
            <w:shd w:val="clear" w:color="auto" w:fill="auto"/>
          </w:tcPr>
          <w:p w14:paraId="06E167F3" w14:textId="77777777" w:rsidR="00301D3F" w:rsidRPr="00301D3F" w:rsidRDefault="00301D3F" w:rsidP="00301D3F">
            <w:pPr>
              <w:jc w:val="center"/>
            </w:pPr>
          </w:p>
        </w:tc>
      </w:tr>
      <w:tr w:rsidR="00301D3F" w:rsidRPr="00301D3F" w14:paraId="28304EB2" w14:textId="77777777" w:rsidTr="00301D3F">
        <w:tc>
          <w:tcPr>
            <w:tcW w:w="567" w:type="dxa"/>
            <w:shd w:val="clear" w:color="auto" w:fill="auto"/>
          </w:tcPr>
          <w:p w14:paraId="6DA7D90D" w14:textId="77777777" w:rsidR="00301D3F" w:rsidRPr="00301D3F" w:rsidRDefault="00301D3F" w:rsidP="00301D3F">
            <w:pPr>
              <w:jc w:val="center"/>
            </w:pPr>
          </w:p>
        </w:tc>
        <w:tc>
          <w:tcPr>
            <w:tcW w:w="3261" w:type="dxa"/>
            <w:shd w:val="clear" w:color="auto" w:fill="auto"/>
          </w:tcPr>
          <w:p w14:paraId="5B3EC7B3" w14:textId="77777777" w:rsidR="00301D3F" w:rsidRPr="00301D3F" w:rsidRDefault="00301D3F" w:rsidP="00301D3F">
            <w:pPr>
              <w:jc w:val="center"/>
            </w:pPr>
          </w:p>
        </w:tc>
        <w:tc>
          <w:tcPr>
            <w:tcW w:w="1417" w:type="dxa"/>
            <w:shd w:val="clear" w:color="auto" w:fill="auto"/>
          </w:tcPr>
          <w:p w14:paraId="12800129" w14:textId="77777777" w:rsidR="00301D3F" w:rsidRPr="00301D3F" w:rsidRDefault="00301D3F" w:rsidP="00301D3F">
            <w:pPr>
              <w:jc w:val="center"/>
            </w:pPr>
          </w:p>
        </w:tc>
        <w:tc>
          <w:tcPr>
            <w:tcW w:w="1418" w:type="dxa"/>
            <w:shd w:val="clear" w:color="auto" w:fill="auto"/>
          </w:tcPr>
          <w:p w14:paraId="53B94148" w14:textId="77777777" w:rsidR="00301D3F" w:rsidRPr="00301D3F" w:rsidRDefault="00301D3F" w:rsidP="00301D3F">
            <w:pPr>
              <w:jc w:val="center"/>
            </w:pPr>
          </w:p>
        </w:tc>
        <w:tc>
          <w:tcPr>
            <w:tcW w:w="1276" w:type="dxa"/>
            <w:shd w:val="clear" w:color="auto" w:fill="auto"/>
          </w:tcPr>
          <w:p w14:paraId="050A5AA0" w14:textId="77777777" w:rsidR="00301D3F" w:rsidRPr="00301D3F" w:rsidRDefault="00301D3F" w:rsidP="00301D3F">
            <w:pPr>
              <w:jc w:val="center"/>
            </w:pPr>
          </w:p>
        </w:tc>
        <w:tc>
          <w:tcPr>
            <w:tcW w:w="1984" w:type="dxa"/>
            <w:shd w:val="clear" w:color="auto" w:fill="auto"/>
          </w:tcPr>
          <w:p w14:paraId="79435C13" w14:textId="77777777" w:rsidR="00301D3F" w:rsidRPr="00301D3F" w:rsidRDefault="00301D3F" w:rsidP="00301D3F">
            <w:pPr>
              <w:jc w:val="center"/>
            </w:pPr>
          </w:p>
        </w:tc>
      </w:tr>
      <w:tr w:rsidR="00301D3F" w:rsidRPr="00301D3F" w14:paraId="6EA463EE" w14:textId="77777777" w:rsidTr="00301D3F">
        <w:tc>
          <w:tcPr>
            <w:tcW w:w="567" w:type="dxa"/>
            <w:shd w:val="clear" w:color="auto" w:fill="auto"/>
          </w:tcPr>
          <w:p w14:paraId="6047DE00" w14:textId="77777777" w:rsidR="00301D3F" w:rsidRPr="00301D3F" w:rsidRDefault="00301D3F" w:rsidP="00301D3F">
            <w:pPr>
              <w:jc w:val="center"/>
            </w:pPr>
          </w:p>
        </w:tc>
        <w:tc>
          <w:tcPr>
            <w:tcW w:w="3261" w:type="dxa"/>
            <w:shd w:val="clear" w:color="auto" w:fill="auto"/>
          </w:tcPr>
          <w:p w14:paraId="401C8FF3" w14:textId="77777777" w:rsidR="00301D3F" w:rsidRPr="00301D3F" w:rsidRDefault="00301D3F" w:rsidP="00301D3F">
            <w:pPr>
              <w:jc w:val="center"/>
            </w:pPr>
          </w:p>
        </w:tc>
        <w:tc>
          <w:tcPr>
            <w:tcW w:w="1417" w:type="dxa"/>
            <w:shd w:val="clear" w:color="auto" w:fill="auto"/>
          </w:tcPr>
          <w:p w14:paraId="22CB30F9" w14:textId="77777777" w:rsidR="00301D3F" w:rsidRPr="00301D3F" w:rsidRDefault="00301D3F" w:rsidP="00301D3F">
            <w:pPr>
              <w:jc w:val="center"/>
            </w:pPr>
          </w:p>
        </w:tc>
        <w:tc>
          <w:tcPr>
            <w:tcW w:w="1418" w:type="dxa"/>
            <w:shd w:val="clear" w:color="auto" w:fill="auto"/>
          </w:tcPr>
          <w:p w14:paraId="6822962C" w14:textId="77777777" w:rsidR="00301D3F" w:rsidRPr="00301D3F" w:rsidRDefault="00301D3F" w:rsidP="00301D3F">
            <w:pPr>
              <w:jc w:val="center"/>
            </w:pPr>
          </w:p>
        </w:tc>
        <w:tc>
          <w:tcPr>
            <w:tcW w:w="1276" w:type="dxa"/>
            <w:shd w:val="clear" w:color="auto" w:fill="auto"/>
          </w:tcPr>
          <w:p w14:paraId="11E80E66" w14:textId="77777777" w:rsidR="00301D3F" w:rsidRPr="00301D3F" w:rsidRDefault="00301D3F" w:rsidP="00301D3F">
            <w:pPr>
              <w:jc w:val="center"/>
            </w:pPr>
          </w:p>
        </w:tc>
        <w:tc>
          <w:tcPr>
            <w:tcW w:w="1984" w:type="dxa"/>
            <w:shd w:val="clear" w:color="auto" w:fill="auto"/>
          </w:tcPr>
          <w:p w14:paraId="0E7D0E90" w14:textId="77777777" w:rsidR="00301D3F" w:rsidRPr="00301D3F" w:rsidRDefault="00301D3F" w:rsidP="00301D3F">
            <w:pPr>
              <w:jc w:val="center"/>
            </w:pPr>
          </w:p>
        </w:tc>
      </w:tr>
      <w:tr w:rsidR="00301D3F" w:rsidRPr="00301D3F" w14:paraId="706298AB" w14:textId="77777777" w:rsidTr="00301D3F">
        <w:tc>
          <w:tcPr>
            <w:tcW w:w="567" w:type="dxa"/>
            <w:shd w:val="clear" w:color="auto" w:fill="auto"/>
          </w:tcPr>
          <w:p w14:paraId="339A9573" w14:textId="77777777" w:rsidR="00301D3F" w:rsidRPr="00301D3F" w:rsidRDefault="00301D3F" w:rsidP="00301D3F">
            <w:pPr>
              <w:jc w:val="center"/>
            </w:pPr>
          </w:p>
        </w:tc>
        <w:tc>
          <w:tcPr>
            <w:tcW w:w="3261" w:type="dxa"/>
            <w:shd w:val="clear" w:color="auto" w:fill="auto"/>
          </w:tcPr>
          <w:p w14:paraId="4C643D82" w14:textId="77777777" w:rsidR="00301D3F" w:rsidRPr="00301D3F" w:rsidRDefault="00301D3F" w:rsidP="00301D3F">
            <w:pPr>
              <w:jc w:val="center"/>
            </w:pPr>
          </w:p>
        </w:tc>
        <w:tc>
          <w:tcPr>
            <w:tcW w:w="1417" w:type="dxa"/>
            <w:shd w:val="clear" w:color="auto" w:fill="auto"/>
          </w:tcPr>
          <w:p w14:paraId="3C98912C" w14:textId="77777777" w:rsidR="00301D3F" w:rsidRPr="00301D3F" w:rsidRDefault="00301D3F" w:rsidP="00301D3F">
            <w:pPr>
              <w:jc w:val="center"/>
            </w:pPr>
          </w:p>
        </w:tc>
        <w:tc>
          <w:tcPr>
            <w:tcW w:w="1418" w:type="dxa"/>
            <w:shd w:val="clear" w:color="auto" w:fill="auto"/>
          </w:tcPr>
          <w:p w14:paraId="440622DF" w14:textId="77777777" w:rsidR="00301D3F" w:rsidRPr="00301D3F" w:rsidRDefault="00301D3F" w:rsidP="00301D3F">
            <w:pPr>
              <w:jc w:val="center"/>
            </w:pPr>
          </w:p>
        </w:tc>
        <w:tc>
          <w:tcPr>
            <w:tcW w:w="1276" w:type="dxa"/>
            <w:shd w:val="clear" w:color="auto" w:fill="auto"/>
          </w:tcPr>
          <w:p w14:paraId="3A748F57" w14:textId="77777777" w:rsidR="00301D3F" w:rsidRPr="00301D3F" w:rsidRDefault="00301D3F" w:rsidP="00301D3F">
            <w:pPr>
              <w:jc w:val="center"/>
            </w:pPr>
          </w:p>
        </w:tc>
        <w:tc>
          <w:tcPr>
            <w:tcW w:w="1984" w:type="dxa"/>
            <w:shd w:val="clear" w:color="auto" w:fill="auto"/>
          </w:tcPr>
          <w:p w14:paraId="24ABDDA4" w14:textId="77777777" w:rsidR="00301D3F" w:rsidRPr="00301D3F" w:rsidRDefault="00301D3F" w:rsidP="00301D3F">
            <w:pPr>
              <w:jc w:val="center"/>
            </w:pPr>
          </w:p>
        </w:tc>
      </w:tr>
      <w:tr w:rsidR="00301D3F" w:rsidRPr="00301D3F" w14:paraId="41EB419E" w14:textId="77777777" w:rsidTr="00301D3F">
        <w:tc>
          <w:tcPr>
            <w:tcW w:w="567" w:type="dxa"/>
            <w:shd w:val="clear" w:color="auto" w:fill="auto"/>
          </w:tcPr>
          <w:p w14:paraId="1187CBE3" w14:textId="77777777" w:rsidR="00301D3F" w:rsidRPr="00301D3F" w:rsidRDefault="00301D3F" w:rsidP="00301D3F">
            <w:pPr>
              <w:jc w:val="center"/>
            </w:pPr>
          </w:p>
        </w:tc>
        <w:tc>
          <w:tcPr>
            <w:tcW w:w="3261" w:type="dxa"/>
            <w:shd w:val="clear" w:color="auto" w:fill="auto"/>
          </w:tcPr>
          <w:p w14:paraId="21A58F5F" w14:textId="77777777" w:rsidR="00301D3F" w:rsidRPr="00301D3F" w:rsidRDefault="00301D3F" w:rsidP="00301D3F">
            <w:pPr>
              <w:jc w:val="center"/>
            </w:pPr>
          </w:p>
        </w:tc>
        <w:tc>
          <w:tcPr>
            <w:tcW w:w="1417" w:type="dxa"/>
            <w:shd w:val="clear" w:color="auto" w:fill="auto"/>
          </w:tcPr>
          <w:p w14:paraId="6779E30F" w14:textId="77777777" w:rsidR="00301D3F" w:rsidRPr="00301D3F" w:rsidRDefault="00301D3F" w:rsidP="00301D3F">
            <w:pPr>
              <w:jc w:val="center"/>
            </w:pPr>
          </w:p>
        </w:tc>
        <w:tc>
          <w:tcPr>
            <w:tcW w:w="1418" w:type="dxa"/>
            <w:shd w:val="clear" w:color="auto" w:fill="auto"/>
          </w:tcPr>
          <w:p w14:paraId="4A08B574" w14:textId="77777777" w:rsidR="00301D3F" w:rsidRPr="00301D3F" w:rsidRDefault="00301D3F" w:rsidP="00301D3F">
            <w:pPr>
              <w:jc w:val="center"/>
            </w:pPr>
          </w:p>
        </w:tc>
        <w:tc>
          <w:tcPr>
            <w:tcW w:w="1276" w:type="dxa"/>
            <w:shd w:val="clear" w:color="auto" w:fill="auto"/>
          </w:tcPr>
          <w:p w14:paraId="4B25F869" w14:textId="77777777" w:rsidR="00301D3F" w:rsidRPr="00301D3F" w:rsidRDefault="00301D3F" w:rsidP="00301D3F">
            <w:pPr>
              <w:jc w:val="center"/>
            </w:pPr>
          </w:p>
        </w:tc>
        <w:tc>
          <w:tcPr>
            <w:tcW w:w="1984" w:type="dxa"/>
            <w:shd w:val="clear" w:color="auto" w:fill="auto"/>
          </w:tcPr>
          <w:p w14:paraId="0AB7A2BF" w14:textId="77777777" w:rsidR="00301D3F" w:rsidRPr="00301D3F" w:rsidRDefault="00301D3F" w:rsidP="00301D3F">
            <w:pPr>
              <w:jc w:val="center"/>
            </w:pPr>
          </w:p>
        </w:tc>
      </w:tr>
      <w:tr w:rsidR="00301D3F" w:rsidRPr="00301D3F" w14:paraId="6DCDB8D7" w14:textId="77777777" w:rsidTr="00301D3F">
        <w:tc>
          <w:tcPr>
            <w:tcW w:w="567" w:type="dxa"/>
            <w:shd w:val="clear" w:color="auto" w:fill="auto"/>
          </w:tcPr>
          <w:p w14:paraId="79412821" w14:textId="77777777" w:rsidR="00301D3F" w:rsidRPr="00301D3F" w:rsidRDefault="00301D3F" w:rsidP="00301D3F">
            <w:pPr>
              <w:jc w:val="center"/>
            </w:pPr>
          </w:p>
        </w:tc>
        <w:tc>
          <w:tcPr>
            <w:tcW w:w="3261" w:type="dxa"/>
            <w:shd w:val="clear" w:color="auto" w:fill="auto"/>
          </w:tcPr>
          <w:p w14:paraId="53AD831B" w14:textId="77777777" w:rsidR="00301D3F" w:rsidRPr="00301D3F" w:rsidRDefault="00301D3F" w:rsidP="00301D3F">
            <w:pPr>
              <w:jc w:val="center"/>
            </w:pPr>
          </w:p>
        </w:tc>
        <w:tc>
          <w:tcPr>
            <w:tcW w:w="1417" w:type="dxa"/>
            <w:shd w:val="clear" w:color="auto" w:fill="auto"/>
          </w:tcPr>
          <w:p w14:paraId="428B8C3C" w14:textId="77777777" w:rsidR="00301D3F" w:rsidRPr="00301D3F" w:rsidRDefault="00301D3F" w:rsidP="00301D3F">
            <w:pPr>
              <w:jc w:val="center"/>
            </w:pPr>
          </w:p>
        </w:tc>
        <w:tc>
          <w:tcPr>
            <w:tcW w:w="1418" w:type="dxa"/>
            <w:shd w:val="clear" w:color="auto" w:fill="auto"/>
          </w:tcPr>
          <w:p w14:paraId="7E8FA313" w14:textId="77777777" w:rsidR="00301D3F" w:rsidRPr="00301D3F" w:rsidRDefault="00301D3F" w:rsidP="00301D3F">
            <w:pPr>
              <w:jc w:val="center"/>
            </w:pPr>
          </w:p>
        </w:tc>
        <w:tc>
          <w:tcPr>
            <w:tcW w:w="1276" w:type="dxa"/>
            <w:shd w:val="clear" w:color="auto" w:fill="auto"/>
          </w:tcPr>
          <w:p w14:paraId="67700277" w14:textId="77777777" w:rsidR="00301D3F" w:rsidRPr="00301D3F" w:rsidRDefault="00301D3F" w:rsidP="00301D3F">
            <w:pPr>
              <w:jc w:val="center"/>
            </w:pPr>
          </w:p>
        </w:tc>
        <w:tc>
          <w:tcPr>
            <w:tcW w:w="1984" w:type="dxa"/>
            <w:shd w:val="clear" w:color="auto" w:fill="auto"/>
          </w:tcPr>
          <w:p w14:paraId="4F1B8518" w14:textId="77777777" w:rsidR="00301D3F" w:rsidRPr="00301D3F" w:rsidRDefault="00301D3F" w:rsidP="00301D3F">
            <w:pPr>
              <w:jc w:val="center"/>
            </w:pPr>
          </w:p>
        </w:tc>
      </w:tr>
      <w:tr w:rsidR="00301D3F" w:rsidRPr="00301D3F" w14:paraId="644F041D" w14:textId="77777777" w:rsidTr="00301D3F">
        <w:tc>
          <w:tcPr>
            <w:tcW w:w="567" w:type="dxa"/>
            <w:shd w:val="clear" w:color="auto" w:fill="auto"/>
          </w:tcPr>
          <w:p w14:paraId="0839091E" w14:textId="77777777" w:rsidR="00301D3F" w:rsidRPr="00301D3F" w:rsidRDefault="00301D3F" w:rsidP="00301D3F">
            <w:pPr>
              <w:jc w:val="center"/>
            </w:pPr>
          </w:p>
        </w:tc>
        <w:tc>
          <w:tcPr>
            <w:tcW w:w="3261" w:type="dxa"/>
            <w:shd w:val="clear" w:color="auto" w:fill="auto"/>
          </w:tcPr>
          <w:p w14:paraId="0F1F84DD" w14:textId="77777777" w:rsidR="00301D3F" w:rsidRPr="00301D3F" w:rsidRDefault="00301D3F" w:rsidP="00301D3F">
            <w:pPr>
              <w:jc w:val="center"/>
            </w:pPr>
          </w:p>
        </w:tc>
        <w:tc>
          <w:tcPr>
            <w:tcW w:w="1417" w:type="dxa"/>
            <w:shd w:val="clear" w:color="auto" w:fill="auto"/>
          </w:tcPr>
          <w:p w14:paraId="4738D845" w14:textId="77777777" w:rsidR="00301D3F" w:rsidRPr="00301D3F" w:rsidRDefault="00301D3F" w:rsidP="00301D3F">
            <w:pPr>
              <w:jc w:val="center"/>
            </w:pPr>
          </w:p>
        </w:tc>
        <w:tc>
          <w:tcPr>
            <w:tcW w:w="1418" w:type="dxa"/>
            <w:shd w:val="clear" w:color="auto" w:fill="auto"/>
          </w:tcPr>
          <w:p w14:paraId="6ACD9B91" w14:textId="77777777" w:rsidR="00301D3F" w:rsidRPr="00301D3F" w:rsidRDefault="00301D3F" w:rsidP="00301D3F">
            <w:pPr>
              <w:jc w:val="center"/>
            </w:pPr>
          </w:p>
        </w:tc>
        <w:tc>
          <w:tcPr>
            <w:tcW w:w="1276" w:type="dxa"/>
            <w:shd w:val="clear" w:color="auto" w:fill="auto"/>
          </w:tcPr>
          <w:p w14:paraId="6CD5F4F8" w14:textId="77777777" w:rsidR="00301D3F" w:rsidRPr="00301D3F" w:rsidRDefault="00301D3F" w:rsidP="00301D3F">
            <w:pPr>
              <w:jc w:val="center"/>
            </w:pPr>
          </w:p>
        </w:tc>
        <w:tc>
          <w:tcPr>
            <w:tcW w:w="1984" w:type="dxa"/>
            <w:shd w:val="clear" w:color="auto" w:fill="auto"/>
          </w:tcPr>
          <w:p w14:paraId="6723D27D" w14:textId="77777777" w:rsidR="00301D3F" w:rsidRPr="00301D3F" w:rsidRDefault="00301D3F" w:rsidP="00301D3F">
            <w:pPr>
              <w:jc w:val="center"/>
            </w:pPr>
          </w:p>
        </w:tc>
      </w:tr>
      <w:tr w:rsidR="00301D3F" w:rsidRPr="00301D3F" w14:paraId="0D6D93D3" w14:textId="77777777" w:rsidTr="00301D3F">
        <w:tc>
          <w:tcPr>
            <w:tcW w:w="567" w:type="dxa"/>
            <w:shd w:val="clear" w:color="auto" w:fill="auto"/>
          </w:tcPr>
          <w:p w14:paraId="465DAC4B" w14:textId="77777777" w:rsidR="00301D3F" w:rsidRPr="00301D3F" w:rsidRDefault="00301D3F" w:rsidP="00301D3F">
            <w:pPr>
              <w:jc w:val="center"/>
            </w:pPr>
          </w:p>
        </w:tc>
        <w:tc>
          <w:tcPr>
            <w:tcW w:w="3261" w:type="dxa"/>
            <w:shd w:val="clear" w:color="auto" w:fill="auto"/>
          </w:tcPr>
          <w:p w14:paraId="12A79855" w14:textId="77777777" w:rsidR="00301D3F" w:rsidRPr="00301D3F" w:rsidRDefault="00301D3F" w:rsidP="00301D3F">
            <w:pPr>
              <w:jc w:val="center"/>
            </w:pPr>
          </w:p>
        </w:tc>
        <w:tc>
          <w:tcPr>
            <w:tcW w:w="1417" w:type="dxa"/>
            <w:shd w:val="clear" w:color="auto" w:fill="auto"/>
          </w:tcPr>
          <w:p w14:paraId="428BBB9D" w14:textId="77777777" w:rsidR="00301D3F" w:rsidRPr="00301D3F" w:rsidRDefault="00301D3F" w:rsidP="00301D3F">
            <w:pPr>
              <w:jc w:val="center"/>
            </w:pPr>
          </w:p>
        </w:tc>
        <w:tc>
          <w:tcPr>
            <w:tcW w:w="1418" w:type="dxa"/>
            <w:shd w:val="clear" w:color="auto" w:fill="auto"/>
          </w:tcPr>
          <w:p w14:paraId="05A93B7F" w14:textId="77777777" w:rsidR="00301D3F" w:rsidRPr="00301D3F" w:rsidRDefault="00301D3F" w:rsidP="00301D3F">
            <w:pPr>
              <w:jc w:val="center"/>
            </w:pPr>
          </w:p>
        </w:tc>
        <w:tc>
          <w:tcPr>
            <w:tcW w:w="1276" w:type="dxa"/>
            <w:shd w:val="clear" w:color="auto" w:fill="auto"/>
          </w:tcPr>
          <w:p w14:paraId="485C3939" w14:textId="77777777" w:rsidR="00301D3F" w:rsidRPr="00301D3F" w:rsidRDefault="00301D3F" w:rsidP="00301D3F">
            <w:pPr>
              <w:jc w:val="center"/>
            </w:pPr>
          </w:p>
        </w:tc>
        <w:tc>
          <w:tcPr>
            <w:tcW w:w="1984" w:type="dxa"/>
            <w:shd w:val="clear" w:color="auto" w:fill="auto"/>
          </w:tcPr>
          <w:p w14:paraId="150C217E" w14:textId="77777777" w:rsidR="00301D3F" w:rsidRPr="00301D3F" w:rsidRDefault="00301D3F" w:rsidP="00301D3F">
            <w:pPr>
              <w:jc w:val="center"/>
            </w:pPr>
          </w:p>
        </w:tc>
      </w:tr>
      <w:tr w:rsidR="00301D3F" w:rsidRPr="00301D3F" w14:paraId="4C581C0A" w14:textId="77777777" w:rsidTr="00301D3F">
        <w:tc>
          <w:tcPr>
            <w:tcW w:w="567" w:type="dxa"/>
            <w:shd w:val="clear" w:color="auto" w:fill="auto"/>
          </w:tcPr>
          <w:p w14:paraId="3FCCD035" w14:textId="77777777" w:rsidR="00301D3F" w:rsidRPr="00301D3F" w:rsidRDefault="00301D3F" w:rsidP="00301D3F">
            <w:pPr>
              <w:jc w:val="center"/>
            </w:pPr>
          </w:p>
        </w:tc>
        <w:tc>
          <w:tcPr>
            <w:tcW w:w="3261" w:type="dxa"/>
            <w:shd w:val="clear" w:color="auto" w:fill="auto"/>
          </w:tcPr>
          <w:p w14:paraId="2F5C50D4" w14:textId="77777777" w:rsidR="00301D3F" w:rsidRPr="00301D3F" w:rsidRDefault="00301D3F" w:rsidP="00301D3F">
            <w:pPr>
              <w:jc w:val="center"/>
            </w:pPr>
          </w:p>
        </w:tc>
        <w:tc>
          <w:tcPr>
            <w:tcW w:w="1417" w:type="dxa"/>
            <w:shd w:val="clear" w:color="auto" w:fill="auto"/>
          </w:tcPr>
          <w:p w14:paraId="0395AB1D" w14:textId="77777777" w:rsidR="00301D3F" w:rsidRPr="00301D3F" w:rsidRDefault="00301D3F" w:rsidP="00301D3F">
            <w:pPr>
              <w:jc w:val="center"/>
            </w:pPr>
          </w:p>
        </w:tc>
        <w:tc>
          <w:tcPr>
            <w:tcW w:w="1418" w:type="dxa"/>
            <w:shd w:val="clear" w:color="auto" w:fill="auto"/>
          </w:tcPr>
          <w:p w14:paraId="1FD21FB3" w14:textId="77777777" w:rsidR="00301D3F" w:rsidRPr="00301D3F" w:rsidRDefault="00301D3F" w:rsidP="00301D3F">
            <w:pPr>
              <w:jc w:val="center"/>
            </w:pPr>
          </w:p>
        </w:tc>
        <w:tc>
          <w:tcPr>
            <w:tcW w:w="1276" w:type="dxa"/>
            <w:shd w:val="clear" w:color="auto" w:fill="auto"/>
          </w:tcPr>
          <w:p w14:paraId="5B16D74A" w14:textId="77777777" w:rsidR="00301D3F" w:rsidRPr="00301D3F" w:rsidRDefault="00301D3F" w:rsidP="00301D3F">
            <w:pPr>
              <w:jc w:val="center"/>
            </w:pPr>
          </w:p>
        </w:tc>
        <w:tc>
          <w:tcPr>
            <w:tcW w:w="1984" w:type="dxa"/>
            <w:shd w:val="clear" w:color="auto" w:fill="auto"/>
          </w:tcPr>
          <w:p w14:paraId="164E13BE" w14:textId="77777777" w:rsidR="00301D3F" w:rsidRPr="00301D3F" w:rsidRDefault="00301D3F" w:rsidP="00301D3F">
            <w:pPr>
              <w:jc w:val="center"/>
            </w:pPr>
          </w:p>
        </w:tc>
      </w:tr>
      <w:tr w:rsidR="00301D3F" w:rsidRPr="00301D3F" w14:paraId="02166FB7" w14:textId="77777777" w:rsidTr="00301D3F">
        <w:tc>
          <w:tcPr>
            <w:tcW w:w="567" w:type="dxa"/>
            <w:shd w:val="clear" w:color="auto" w:fill="auto"/>
          </w:tcPr>
          <w:p w14:paraId="6B38986D" w14:textId="77777777" w:rsidR="00301D3F" w:rsidRPr="00301D3F" w:rsidRDefault="00301D3F" w:rsidP="00301D3F">
            <w:pPr>
              <w:jc w:val="center"/>
            </w:pPr>
          </w:p>
        </w:tc>
        <w:tc>
          <w:tcPr>
            <w:tcW w:w="3261" w:type="dxa"/>
            <w:shd w:val="clear" w:color="auto" w:fill="auto"/>
          </w:tcPr>
          <w:p w14:paraId="753C83E8" w14:textId="77777777" w:rsidR="00301D3F" w:rsidRPr="00301D3F" w:rsidRDefault="00301D3F" w:rsidP="00301D3F">
            <w:pPr>
              <w:jc w:val="center"/>
            </w:pPr>
          </w:p>
        </w:tc>
        <w:tc>
          <w:tcPr>
            <w:tcW w:w="1417" w:type="dxa"/>
            <w:shd w:val="clear" w:color="auto" w:fill="auto"/>
          </w:tcPr>
          <w:p w14:paraId="2D9D544B" w14:textId="77777777" w:rsidR="00301D3F" w:rsidRPr="00301D3F" w:rsidRDefault="00301D3F" w:rsidP="00301D3F">
            <w:pPr>
              <w:jc w:val="center"/>
            </w:pPr>
          </w:p>
        </w:tc>
        <w:tc>
          <w:tcPr>
            <w:tcW w:w="1418" w:type="dxa"/>
            <w:shd w:val="clear" w:color="auto" w:fill="auto"/>
          </w:tcPr>
          <w:p w14:paraId="07B78236" w14:textId="77777777" w:rsidR="00301D3F" w:rsidRPr="00301D3F" w:rsidRDefault="00301D3F" w:rsidP="00301D3F">
            <w:pPr>
              <w:jc w:val="center"/>
            </w:pPr>
          </w:p>
        </w:tc>
        <w:tc>
          <w:tcPr>
            <w:tcW w:w="1276" w:type="dxa"/>
            <w:shd w:val="clear" w:color="auto" w:fill="auto"/>
          </w:tcPr>
          <w:p w14:paraId="260B179A" w14:textId="77777777" w:rsidR="00301D3F" w:rsidRPr="00301D3F" w:rsidRDefault="00301D3F" w:rsidP="00301D3F">
            <w:pPr>
              <w:jc w:val="center"/>
            </w:pPr>
          </w:p>
        </w:tc>
        <w:tc>
          <w:tcPr>
            <w:tcW w:w="1984" w:type="dxa"/>
            <w:shd w:val="clear" w:color="auto" w:fill="auto"/>
          </w:tcPr>
          <w:p w14:paraId="12953B73" w14:textId="77777777" w:rsidR="00301D3F" w:rsidRPr="00301D3F" w:rsidRDefault="00301D3F" w:rsidP="00301D3F">
            <w:pPr>
              <w:jc w:val="center"/>
            </w:pPr>
          </w:p>
        </w:tc>
      </w:tr>
      <w:tr w:rsidR="00301D3F" w:rsidRPr="00301D3F" w14:paraId="3A82A12E" w14:textId="77777777" w:rsidTr="00301D3F">
        <w:tc>
          <w:tcPr>
            <w:tcW w:w="567" w:type="dxa"/>
            <w:shd w:val="clear" w:color="auto" w:fill="auto"/>
          </w:tcPr>
          <w:p w14:paraId="31C87727" w14:textId="77777777" w:rsidR="00301D3F" w:rsidRPr="00301D3F" w:rsidRDefault="00301D3F" w:rsidP="00301D3F">
            <w:pPr>
              <w:jc w:val="center"/>
            </w:pPr>
          </w:p>
        </w:tc>
        <w:tc>
          <w:tcPr>
            <w:tcW w:w="3261" w:type="dxa"/>
            <w:shd w:val="clear" w:color="auto" w:fill="auto"/>
          </w:tcPr>
          <w:p w14:paraId="728FEB6F" w14:textId="77777777" w:rsidR="00301D3F" w:rsidRPr="00301D3F" w:rsidRDefault="00301D3F" w:rsidP="00301D3F">
            <w:pPr>
              <w:jc w:val="center"/>
            </w:pPr>
          </w:p>
        </w:tc>
        <w:tc>
          <w:tcPr>
            <w:tcW w:w="1417" w:type="dxa"/>
            <w:shd w:val="clear" w:color="auto" w:fill="auto"/>
          </w:tcPr>
          <w:p w14:paraId="1647F11F" w14:textId="77777777" w:rsidR="00301D3F" w:rsidRPr="00301D3F" w:rsidRDefault="00301D3F" w:rsidP="00301D3F">
            <w:pPr>
              <w:jc w:val="center"/>
            </w:pPr>
          </w:p>
        </w:tc>
        <w:tc>
          <w:tcPr>
            <w:tcW w:w="1418" w:type="dxa"/>
            <w:shd w:val="clear" w:color="auto" w:fill="auto"/>
          </w:tcPr>
          <w:p w14:paraId="60F9E609" w14:textId="77777777" w:rsidR="00301D3F" w:rsidRPr="00301D3F" w:rsidRDefault="00301D3F" w:rsidP="00301D3F">
            <w:pPr>
              <w:jc w:val="center"/>
            </w:pPr>
          </w:p>
        </w:tc>
        <w:tc>
          <w:tcPr>
            <w:tcW w:w="1276" w:type="dxa"/>
            <w:shd w:val="clear" w:color="auto" w:fill="auto"/>
          </w:tcPr>
          <w:p w14:paraId="6DFAD4D0" w14:textId="77777777" w:rsidR="00301D3F" w:rsidRPr="00301D3F" w:rsidRDefault="00301D3F" w:rsidP="00301D3F">
            <w:pPr>
              <w:jc w:val="center"/>
            </w:pPr>
          </w:p>
        </w:tc>
        <w:tc>
          <w:tcPr>
            <w:tcW w:w="1984" w:type="dxa"/>
            <w:shd w:val="clear" w:color="auto" w:fill="auto"/>
          </w:tcPr>
          <w:p w14:paraId="4AC31ED5" w14:textId="77777777" w:rsidR="00301D3F" w:rsidRPr="00301D3F" w:rsidRDefault="00301D3F" w:rsidP="00301D3F">
            <w:pPr>
              <w:jc w:val="center"/>
            </w:pPr>
          </w:p>
        </w:tc>
      </w:tr>
      <w:tr w:rsidR="00301D3F" w:rsidRPr="00301D3F" w14:paraId="4349FD4E" w14:textId="77777777" w:rsidTr="00301D3F">
        <w:tc>
          <w:tcPr>
            <w:tcW w:w="567" w:type="dxa"/>
            <w:shd w:val="clear" w:color="auto" w:fill="auto"/>
          </w:tcPr>
          <w:p w14:paraId="406E2658" w14:textId="77777777" w:rsidR="00301D3F" w:rsidRPr="00301D3F" w:rsidRDefault="00301D3F" w:rsidP="00301D3F">
            <w:pPr>
              <w:jc w:val="center"/>
            </w:pPr>
          </w:p>
        </w:tc>
        <w:tc>
          <w:tcPr>
            <w:tcW w:w="3261" w:type="dxa"/>
            <w:shd w:val="clear" w:color="auto" w:fill="auto"/>
          </w:tcPr>
          <w:p w14:paraId="5CC1E67E" w14:textId="77777777" w:rsidR="00301D3F" w:rsidRPr="00301D3F" w:rsidRDefault="00301D3F" w:rsidP="00301D3F">
            <w:pPr>
              <w:jc w:val="center"/>
            </w:pPr>
          </w:p>
        </w:tc>
        <w:tc>
          <w:tcPr>
            <w:tcW w:w="1417" w:type="dxa"/>
            <w:shd w:val="clear" w:color="auto" w:fill="auto"/>
          </w:tcPr>
          <w:p w14:paraId="15B45887" w14:textId="77777777" w:rsidR="00301D3F" w:rsidRPr="00301D3F" w:rsidRDefault="00301D3F" w:rsidP="00301D3F">
            <w:pPr>
              <w:jc w:val="center"/>
            </w:pPr>
          </w:p>
        </w:tc>
        <w:tc>
          <w:tcPr>
            <w:tcW w:w="1418" w:type="dxa"/>
            <w:shd w:val="clear" w:color="auto" w:fill="auto"/>
          </w:tcPr>
          <w:p w14:paraId="42B4E3F9" w14:textId="77777777" w:rsidR="00301D3F" w:rsidRPr="00301D3F" w:rsidRDefault="00301D3F" w:rsidP="00301D3F">
            <w:pPr>
              <w:jc w:val="center"/>
            </w:pPr>
          </w:p>
        </w:tc>
        <w:tc>
          <w:tcPr>
            <w:tcW w:w="1276" w:type="dxa"/>
            <w:shd w:val="clear" w:color="auto" w:fill="auto"/>
          </w:tcPr>
          <w:p w14:paraId="309A9263" w14:textId="77777777" w:rsidR="00301D3F" w:rsidRPr="00301D3F" w:rsidRDefault="00301D3F" w:rsidP="00301D3F">
            <w:pPr>
              <w:jc w:val="center"/>
            </w:pPr>
          </w:p>
        </w:tc>
        <w:tc>
          <w:tcPr>
            <w:tcW w:w="1984" w:type="dxa"/>
            <w:shd w:val="clear" w:color="auto" w:fill="auto"/>
          </w:tcPr>
          <w:p w14:paraId="34EEAC05" w14:textId="77777777" w:rsidR="00301D3F" w:rsidRPr="00301D3F" w:rsidRDefault="00301D3F" w:rsidP="00301D3F">
            <w:pPr>
              <w:jc w:val="center"/>
            </w:pPr>
          </w:p>
        </w:tc>
      </w:tr>
      <w:tr w:rsidR="00301D3F" w:rsidRPr="00301D3F" w14:paraId="2CCC442E" w14:textId="77777777" w:rsidTr="00301D3F">
        <w:tc>
          <w:tcPr>
            <w:tcW w:w="567" w:type="dxa"/>
            <w:shd w:val="clear" w:color="auto" w:fill="auto"/>
          </w:tcPr>
          <w:p w14:paraId="088769BD" w14:textId="77777777" w:rsidR="00301D3F" w:rsidRPr="00301D3F" w:rsidRDefault="00301D3F" w:rsidP="00301D3F">
            <w:pPr>
              <w:jc w:val="center"/>
            </w:pPr>
          </w:p>
        </w:tc>
        <w:tc>
          <w:tcPr>
            <w:tcW w:w="3261" w:type="dxa"/>
            <w:shd w:val="clear" w:color="auto" w:fill="auto"/>
          </w:tcPr>
          <w:p w14:paraId="4DF02750" w14:textId="77777777" w:rsidR="00301D3F" w:rsidRPr="00301D3F" w:rsidRDefault="00301D3F" w:rsidP="00301D3F">
            <w:pPr>
              <w:jc w:val="center"/>
            </w:pPr>
          </w:p>
        </w:tc>
        <w:tc>
          <w:tcPr>
            <w:tcW w:w="1417" w:type="dxa"/>
            <w:shd w:val="clear" w:color="auto" w:fill="auto"/>
          </w:tcPr>
          <w:p w14:paraId="112115FC" w14:textId="77777777" w:rsidR="00301D3F" w:rsidRPr="00301D3F" w:rsidRDefault="00301D3F" w:rsidP="00301D3F">
            <w:pPr>
              <w:jc w:val="center"/>
            </w:pPr>
          </w:p>
        </w:tc>
        <w:tc>
          <w:tcPr>
            <w:tcW w:w="1418" w:type="dxa"/>
            <w:shd w:val="clear" w:color="auto" w:fill="auto"/>
          </w:tcPr>
          <w:p w14:paraId="3D5529EE" w14:textId="77777777" w:rsidR="00301D3F" w:rsidRPr="00301D3F" w:rsidRDefault="00301D3F" w:rsidP="00301D3F">
            <w:pPr>
              <w:jc w:val="center"/>
            </w:pPr>
          </w:p>
        </w:tc>
        <w:tc>
          <w:tcPr>
            <w:tcW w:w="1276" w:type="dxa"/>
            <w:shd w:val="clear" w:color="auto" w:fill="auto"/>
          </w:tcPr>
          <w:p w14:paraId="073670F2" w14:textId="77777777" w:rsidR="00301D3F" w:rsidRPr="00301D3F" w:rsidRDefault="00301D3F" w:rsidP="00301D3F">
            <w:pPr>
              <w:jc w:val="center"/>
            </w:pPr>
          </w:p>
        </w:tc>
        <w:tc>
          <w:tcPr>
            <w:tcW w:w="1984" w:type="dxa"/>
            <w:shd w:val="clear" w:color="auto" w:fill="auto"/>
          </w:tcPr>
          <w:p w14:paraId="4E97B374" w14:textId="77777777" w:rsidR="00301D3F" w:rsidRPr="00301D3F" w:rsidRDefault="00301D3F" w:rsidP="00301D3F">
            <w:pPr>
              <w:jc w:val="center"/>
            </w:pPr>
          </w:p>
        </w:tc>
      </w:tr>
      <w:tr w:rsidR="00301D3F" w:rsidRPr="00301D3F" w14:paraId="5F1E59A8" w14:textId="77777777" w:rsidTr="00301D3F">
        <w:tc>
          <w:tcPr>
            <w:tcW w:w="567" w:type="dxa"/>
            <w:shd w:val="clear" w:color="auto" w:fill="auto"/>
          </w:tcPr>
          <w:p w14:paraId="336066CA" w14:textId="77777777" w:rsidR="00301D3F" w:rsidRPr="00301D3F" w:rsidRDefault="00301D3F" w:rsidP="00301D3F">
            <w:pPr>
              <w:jc w:val="center"/>
            </w:pPr>
          </w:p>
        </w:tc>
        <w:tc>
          <w:tcPr>
            <w:tcW w:w="3261" w:type="dxa"/>
            <w:shd w:val="clear" w:color="auto" w:fill="auto"/>
          </w:tcPr>
          <w:p w14:paraId="14541134" w14:textId="77777777" w:rsidR="00301D3F" w:rsidRPr="00301D3F" w:rsidRDefault="00301D3F" w:rsidP="00301D3F">
            <w:pPr>
              <w:jc w:val="center"/>
            </w:pPr>
          </w:p>
        </w:tc>
        <w:tc>
          <w:tcPr>
            <w:tcW w:w="1417" w:type="dxa"/>
            <w:shd w:val="clear" w:color="auto" w:fill="auto"/>
          </w:tcPr>
          <w:p w14:paraId="7824A5BE" w14:textId="77777777" w:rsidR="00301D3F" w:rsidRPr="00301D3F" w:rsidRDefault="00301D3F" w:rsidP="00301D3F">
            <w:pPr>
              <w:jc w:val="center"/>
            </w:pPr>
          </w:p>
        </w:tc>
        <w:tc>
          <w:tcPr>
            <w:tcW w:w="1418" w:type="dxa"/>
            <w:shd w:val="clear" w:color="auto" w:fill="auto"/>
          </w:tcPr>
          <w:p w14:paraId="30F77085" w14:textId="77777777" w:rsidR="00301D3F" w:rsidRPr="00301D3F" w:rsidRDefault="00301D3F" w:rsidP="00301D3F">
            <w:pPr>
              <w:jc w:val="center"/>
            </w:pPr>
          </w:p>
        </w:tc>
        <w:tc>
          <w:tcPr>
            <w:tcW w:w="1276" w:type="dxa"/>
            <w:shd w:val="clear" w:color="auto" w:fill="auto"/>
          </w:tcPr>
          <w:p w14:paraId="1FA479F5" w14:textId="77777777" w:rsidR="00301D3F" w:rsidRPr="00301D3F" w:rsidRDefault="00301D3F" w:rsidP="00301D3F">
            <w:pPr>
              <w:jc w:val="center"/>
            </w:pPr>
          </w:p>
        </w:tc>
        <w:tc>
          <w:tcPr>
            <w:tcW w:w="1984" w:type="dxa"/>
            <w:shd w:val="clear" w:color="auto" w:fill="auto"/>
          </w:tcPr>
          <w:p w14:paraId="03E7651A" w14:textId="77777777" w:rsidR="00301D3F" w:rsidRPr="00301D3F" w:rsidRDefault="00301D3F" w:rsidP="00301D3F">
            <w:pPr>
              <w:jc w:val="center"/>
            </w:pPr>
          </w:p>
        </w:tc>
      </w:tr>
    </w:tbl>
    <w:p w14:paraId="2A625940" w14:textId="77777777" w:rsidR="00301D3F" w:rsidRPr="00301D3F" w:rsidRDefault="00301D3F" w:rsidP="00301D3F">
      <w:pPr>
        <w:jc w:val="center"/>
      </w:pPr>
    </w:p>
    <w:p w14:paraId="1A06B036" w14:textId="77777777" w:rsidR="00301D3F" w:rsidRPr="00301D3F" w:rsidRDefault="00301D3F" w:rsidP="00301D3F"/>
    <w:p w14:paraId="0DA2D7CB" w14:textId="77777777" w:rsidR="00301D3F" w:rsidRPr="00301D3F" w:rsidRDefault="00301D3F" w:rsidP="00301D3F"/>
    <w:p w14:paraId="3B3D47DC" w14:textId="77777777" w:rsidR="00301D3F" w:rsidRPr="00301D3F" w:rsidRDefault="00301D3F" w:rsidP="00301D3F">
      <w:pPr>
        <w:jc w:val="both"/>
      </w:pPr>
      <w:r w:rsidRPr="00301D3F">
        <w:rPr>
          <w:b/>
        </w:rPr>
        <w:t>«5»</w:t>
      </w:r>
      <w:r w:rsidRPr="00301D3F">
        <w:t xml:space="preserve">     95% - 100%     48 – 50 баллов </w:t>
      </w:r>
    </w:p>
    <w:p w14:paraId="38FA96D8" w14:textId="77777777" w:rsidR="00301D3F" w:rsidRPr="00301D3F" w:rsidRDefault="00301D3F" w:rsidP="00301D3F">
      <w:pPr>
        <w:jc w:val="both"/>
      </w:pPr>
      <w:r w:rsidRPr="00301D3F">
        <w:rPr>
          <w:b/>
        </w:rPr>
        <w:t>«4»</w:t>
      </w:r>
      <w:r w:rsidRPr="00301D3F">
        <w:t xml:space="preserve">     75% - 94%       38 – 47 баллов</w:t>
      </w:r>
    </w:p>
    <w:p w14:paraId="0079A0BC" w14:textId="77777777" w:rsidR="00301D3F" w:rsidRPr="00301D3F" w:rsidRDefault="00301D3F" w:rsidP="00301D3F">
      <w:pPr>
        <w:jc w:val="both"/>
      </w:pPr>
      <w:r w:rsidRPr="00301D3F">
        <w:rPr>
          <w:b/>
        </w:rPr>
        <w:t>«3»</w:t>
      </w:r>
      <w:r w:rsidRPr="00301D3F">
        <w:t xml:space="preserve">     60% - 74%       30– 37 баллов</w:t>
      </w:r>
    </w:p>
    <w:p w14:paraId="5517EB9E" w14:textId="77777777" w:rsidR="00301D3F" w:rsidRPr="00301D3F" w:rsidRDefault="00301D3F" w:rsidP="00301D3F">
      <w:pPr>
        <w:jc w:val="both"/>
      </w:pPr>
      <w:r w:rsidRPr="00301D3F">
        <w:rPr>
          <w:b/>
        </w:rPr>
        <w:t>«2»</w:t>
      </w:r>
      <w:r w:rsidRPr="00301D3F">
        <w:t xml:space="preserve">     0% - 59%         0 – 29 баллов</w:t>
      </w:r>
    </w:p>
    <w:p w14:paraId="11B6E365" w14:textId="77777777" w:rsidR="00301D3F" w:rsidRPr="00301D3F" w:rsidRDefault="00301D3F" w:rsidP="00301D3F">
      <w:pPr>
        <w:rPr>
          <w:bCs/>
        </w:rPr>
      </w:pPr>
    </w:p>
    <w:p w14:paraId="303E5436" w14:textId="77777777" w:rsidR="00301D3F" w:rsidRPr="00301D3F" w:rsidRDefault="00301D3F" w:rsidP="00301D3F">
      <w:pPr>
        <w:rPr>
          <w:bCs/>
        </w:rPr>
      </w:pPr>
    </w:p>
    <w:p w14:paraId="62317022" w14:textId="77777777" w:rsidR="00301D3F" w:rsidRPr="00301D3F" w:rsidRDefault="00301D3F" w:rsidP="00301D3F">
      <w:r w:rsidRPr="00301D3F">
        <w:t>Преподаватель</w:t>
      </w:r>
      <w:r w:rsidRPr="00301D3F">
        <w:tab/>
      </w:r>
      <w:r w:rsidRPr="00301D3F">
        <w:tab/>
      </w:r>
      <w:r w:rsidRPr="00301D3F">
        <w:tab/>
      </w:r>
      <w:r w:rsidRPr="00301D3F">
        <w:tab/>
      </w:r>
      <w:r w:rsidRPr="00301D3F">
        <w:tab/>
      </w:r>
      <w:r w:rsidRPr="00301D3F">
        <w:tab/>
      </w:r>
      <w:r w:rsidRPr="00301D3F">
        <w:tab/>
      </w:r>
      <w:r w:rsidRPr="00301D3F">
        <w:tab/>
      </w:r>
      <w:r w:rsidRPr="00301D3F">
        <w:tab/>
      </w:r>
      <w:r w:rsidRPr="00301D3F">
        <w:tab/>
        <w:t>ФИО</w:t>
      </w:r>
    </w:p>
    <w:p w14:paraId="1DA7C45C" w14:textId="77777777" w:rsidR="00301D3F" w:rsidRPr="00301D3F" w:rsidRDefault="00301D3F" w:rsidP="00301D3F">
      <w:pPr>
        <w:rPr>
          <w:bCs/>
        </w:rPr>
      </w:pPr>
    </w:p>
    <w:p w14:paraId="4824C880" w14:textId="77777777" w:rsidR="00301D3F" w:rsidRPr="00301D3F" w:rsidRDefault="00301D3F" w:rsidP="00301D3F">
      <w:pPr>
        <w:keepNext/>
        <w:numPr>
          <w:ilvl w:val="4"/>
          <w:numId w:val="0"/>
        </w:numPr>
        <w:jc w:val="center"/>
        <w:outlineLvl w:val="4"/>
        <w:rPr>
          <w:b/>
          <w:bCs/>
          <w:iCs/>
          <w:lang w:eastAsia="x-none"/>
        </w:rPr>
      </w:pPr>
    </w:p>
    <w:p w14:paraId="462CB07D" w14:textId="77777777" w:rsidR="00301D3F" w:rsidRPr="00301D3F" w:rsidRDefault="00301D3F" w:rsidP="00301D3F">
      <w:pPr>
        <w:keepNext/>
        <w:numPr>
          <w:ilvl w:val="4"/>
          <w:numId w:val="0"/>
        </w:numPr>
        <w:jc w:val="center"/>
        <w:outlineLvl w:val="4"/>
        <w:rPr>
          <w:b/>
          <w:bCs/>
          <w:iCs/>
          <w:lang w:eastAsia="x-none"/>
        </w:rPr>
      </w:pPr>
    </w:p>
    <w:p w14:paraId="3B7B8B05" w14:textId="77777777" w:rsidR="00301D3F" w:rsidRPr="00301D3F" w:rsidRDefault="00301D3F" w:rsidP="00301D3F">
      <w:pPr>
        <w:rPr>
          <w:lang w:eastAsia="x-none"/>
        </w:rPr>
      </w:pPr>
    </w:p>
    <w:p w14:paraId="0D910FF8" w14:textId="77777777" w:rsidR="00301D3F" w:rsidRPr="00301D3F" w:rsidRDefault="00301D3F" w:rsidP="00301D3F">
      <w:pPr>
        <w:rPr>
          <w:lang w:eastAsia="x-none"/>
        </w:rPr>
      </w:pPr>
    </w:p>
    <w:p w14:paraId="111E45B5" w14:textId="77777777" w:rsidR="00301D3F" w:rsidRPr="00301D3F" w:rsidRDefault="00301D3F" w:rsidP="00301D3F">
      <w:pPr>
        <w:rPr>
          <w:lang w:eastAsia="x-none"/>
        </w:rPr>
      </w:pPr>
    </w:p>
    <w:p w14:paraId="5164F576" w14:textId="77777777" w:rsidR="00301D3F" w:rsidRPr="00301D3F" w:rsidRDefault="00301D3F" w:rsidP="00301D3F">
      <w:pPr>
        <w:rPr>
          <w:lang w:eastAsia="x-none"/>
        </w:rPr>
      </w:pPr>
    </w:p>
    <w:p w14:paraId="29299F5D" w14:textId="77777777" w:rsidR="00301D3F" w:rsidRPr="00301D3F" w:rsidRDefault="00301D3F" w:rsidP="00301D3F">
      <w:pPr>
        <w:rPr>
          <w:lang w:eastAsia="x-none"/>
        </w:rPr>
      </w:pPr>
    </w:p>
    <w:p w14:paraId="3CD3710D" w14:textId="77777777" w:rsidR="00301D3F" w:rsidRPr="00301D3F" w:rsidRDefault="00301D3F" w:rsidP="00301D3F">
      <w:pPr>
        <w:rPr>
          <w:lang w:eastAsia="x-none"/>
        </w:rPr>
      </w:pPr>
    </w:p>
    <w:p w14:paraId="16A4D764" w14:textId="77777777" w:rsidR="00301D3F" w:rsidRPr="00301D3F" w:rsidRDefault="00301D3F" w:rsidP="00301D3F">
      <w:pPr>
        <w:keepNext/>
        <w:numPr>
          <w:ilvl w:val="4"/>
          <w:numId w:val="0"/>
        </w:numPr>
        <w:jc w:val="center"/>
        <w:outlineLvl w:val="4"/>
        <w:rPr>
          <w:b/>
          <w:bCs/>
          <w:iCs/>
          <w:lang w:eastAsia="x-none"/>
        </w:rPr>
      </w:pPr>
      <w:r w:rsidRPr="00301D3F">
        <w:rPr>
          <w:b/>
          <w:bCs/>
          <w:iCs/>
          <w:lang w:val="x-none" w:eastAsia="x-none"/>
        </w:rPr>
        <w:lastRenderedPageBreak/>
        <w:t>ИНФОРМАЦИОННОЕ ОБЕСПЕЧЕНИЕ ОБУЧЕНИЯ</w:t>
      </w:r>
    </w:p>
    <w:p w14:paraId="4CE7DEBC" w14:textId="77777777" w:rsidR="00301D3F" w:rsidRPr="00301D3F" w:rsidRDefault="00301D3F" w:rsidP="00301D3F">
      <w:pPr>
        <w:rPr>
          <w:lang w:eastAsia="x-none"/>
        </w:rPr>
      </w:pPr>
    </w:p>
    <w:p w14:paraId="7658B01B" w14:textId="77777777" w:rsidR="00301D3F" w:rsidRPr="00301D3F" w:rsidRDefault="00301D3F" w:rsidP="00301D3F">
      <w:pPr>
        <w:rPr>
          <w:lang w:eastAsia="x-none"/>
        </w:rPr>
      </w:pPr>
    </w:p>
    <w:p w14:paraId="4368E588" w14:textId="77777777" w:rsidR="00301D3F" w:rsidRPr="00301D3F" w:rsidRDefault="00301D3F" w:rsidP="00301D3F">
      <w:pPr>
        <w:ind w:firstLine="709"/>
        <w:rPr>
          <w:b/>
        </w:rPr>
      </w:pPr>
      <w:r w:rsidRPr="00301D3F">
        <w:rPr>
          <w:b/>
        </w:rPr>
        <w:t>Основные источники</w:t>
      </w:r>
    </w:p>
    <w:p w14:paraId="2A3A77A3" w14:textId="77777777" w:rsidR="00301D3F" w:rsidRPr="00301D3F" w:rsidRDefault="00301D3F" w:rsidP="00301D3F">
      <w:pPr>
        <w:ind w:firstLine="851"/>
        <w:rPr>
          <w:b/>
        </w:rPr>
      </w:pPr>
    </w:p>
    <w:p w14:paraId="200C6AE7" w14:textId="77777777" w:rsidR="00301D3F" w:rsidRPr="00301D3F" w:rsidRDefault="00301D3F" w:rsidP="00301D3F">
      <w:pPr>
        <w:ind w:firstLine="709"/>
        <w:jc w:val="both"/>
      </w:pPr>
      <w:r w:rsidRPr="00301D3F">
        <w:t xml:space="preserve">1. Фортунатов, Н. М.  Русская литература первой трети XIX века: учебник для среднего профессионального образования / Н. М. Фортунатов, М. Г. </w:t>
      </w:r>
      <w:proofErr w:type="spellStart"/>
      <w:r w:rsidRPr="00301D3F">
        <w:t>Уртминцева</w:t>
      </w:r>
      <w:proofErr w:type="spellEnd"/>
      <w:r w:rsidRPr="00301D3F">
        <w:t xml:space="preserve">, И. С. Юхнова. – 3-е изд., </w:t>
      </w:r>
      <w:proofErr w:type="spellStart"/>
      <w:r w:rsidRPr="00301D3F">
        <w:t>перераб</w:t>
      </w:r>
      <w:proofErr w:type="spellEnd"/>
      <w:r w:rsidRPr="00301D3F">
        <w:t xml:space="preserve">. и доп. – Москва: Издательство </w:t>
      </w:r>
      <w:proofErr w:type="spellStart"/>
      <w:r w:rsidRPr="00301D3F">
        <w:t>Юрайт</w:t>
      </w:r>
      <w:proofErr w:type="spellEnd"/>
      <w:r w:rsidRPr="00301D3F">
        <w:t xml:space="preserve">, 2019. – 207 с. – (Профессиональное образование). – ISBN 978-5-9916-6020-4. </w:t>
      </w:r>
    </w:p>
    <w:p w14:paraId="176DECB9" w14:textId="77777777" w:rsidR="00301D3F" w:rsidRPr="00301D3F" w:rsidRDefault="00301D3F" w:rsidP="00301D3F">
      <w:pPr>
        <w:ind w:firstLine="709"/>
        <w:jc w:val="both"/>
      </w:pPr>
      <w:r w:rsidRPr="00301D3F">
        <w:t xml:space="preserve">– Текст: электронный // ЭБС </w:t>
      </w:r>
      <w:proofErr w:type="spellStart"/>
      <w:r w:rsidRPr="00301D3F">
        <w:t>Юрайт</w:t>
      </w:r>
      <w:proofErr w:type="spellEnd"/>
      <w:r w:rsidRPr="00301D3F">
        <w:t xml:space="preserve"> [сайт]. – URL: https://urait.ru/bcode/433733</w:t>
      </w:r>
    </w:p>
    <w:p w14:paraId="6F1F2FA6" w14:textId="77777777" w:rsidR="00301D3F" w:rsidRPr="00301D3F" w:rsidRDefault="00301D3F" w:rsidP="00301D3F">
      <w:pPr>
        <w:ind w:firstLine="709"/>
        <w:jc w:val="both"/>
      </w:pPr>
      <w:r w:rsidRPr="00301D3F">
        <w:t xml:space="preserve">2. Фортунатов, Н. М.  Русская литература второй трети XIX века: учебник для среднего профессионального образования / Н. М. Фортунатов, М. Г. </w:t>
      </w:r>
      <w:proofErr w:type="spellStart"/>
      <w:r w:rsidRPr="00301D3F">
        <w:t>Уртминцева</w:t>
      </w:r>
      <w:proofErr w:type="spellEnd"/>
      <w:r w:rsidRPr="00301D3F">
        <w:t xml:space="preserve">, И. С. Юхнова. – 3-е изд., </w:t>
      </w:r>
      <w:proofErr w:type="spellStart"/>
      <w:r w:rsidRPr="00301D3F">
        <w:t>перераб</w:t>
      </w:r>
      <w:proofErr w:type="spellEnd"/>
      <w:r w:rsidRPr="00301D3F">
        <w:t xml:space="preserve">. и доп. – Москва: Издательство </w:t>
      </w:r>
      <w:proofErr w:type="spellStart"/>
      <w:r w:rsidRPr="00301D3F">
        <w:t>Юрайт</w:t>
      </w:r>
      <w:proofErr w:type="spellEnd"/>
      <w:r w:rsidRPr="00301D3F">
        <w:t xml:space="preserve">, 2019. – 246 с. – (Профессиональное образование). – ISBN 978-5-534-01043-5. </w:t>
      </w:r>
    </w:p>
    <w:p w14:paraId="1A73E739" w14:textId="77777777" w:rsidR="00301D3F" w:rsidRPr="00301D3F" w:rsidRDefault="00301D3F" w:rsidP="00301D3F">
      <w:pPr>
        <w:ind w:firstLine="709"/>
        <w:jc w:val="both"/>
      </w:pPr>
      <w:r w:rsidRPr="00301D3F">
        <w:t xml:space="preserve">– Текст: электронный // ЭБС </w:t>
      </w:r>
      <w:proofErr w:type="spellStart"/>
      <w:r w:rsidRPr="00301D3F">
        <w:t>Юрайт</w:t>
      </w:r>
      <w:proofErr w:type="spellEnd"/>
      <w:r w:rsidRPr="00301D3F">
        <w:t xml:space="preserve"> [сайт]. – URL: https://urait.ru/bcode/433732</w:t>
      </w:r>
    </w:p>
    <w:p w14:paraId="6B7A292E" w14:textId="77777777" w:rsidR="00301D3F" w:rsidRPr="00301D3F" w:rsidRDefault="00301D3F" w:rsidP="009D3D47">
      <w:pPr>
        <w:numPr>
          <w:ilvl w:val="0"/>
          <w:numId w:val="3"/>
        </w:numPr>
        <w:ind w:left="0" w:firstLine="360"/>
        <w:jc w:val="both"/>
      </w:pPr>
      <w:r w:rsidRPr="00301D3F">
        <w:t xml:space="preserve">Фортунатов, Н. М.  Русская литература последней трети XIX века: учебник для среднего профессионального образования / Н. М. Фортунатов, М. Г. </w:t>
      </w:r>
      <w:proofErr w:type="spellStart"/>
      <w:r w:rsidRPr="00301D3F">
        <w:t>Уртминцева</w:t>
      </w:r>
      <w:proofErr w:type="spellEnd"/>
      <w:r w:rsidRPr="00301D3F">
        <w:t xml:space="preserve">, И. С. Юхнова. – 4-е изд., </w:t>
      </w:r>
      <w:proofErr w:type="spellStart"/>
      <w:r w:rsidRPr="00301D3F">
        <w:t>перераб</w:t>
      </w:r>
      <w:proofErr w:type="spellEnd"/>
      <w:r w:rsidRPr="00301D3F">
        <w:t xml:space="preserve">. и доп. – Москва: Издательство </w:t>
      </w:r>
      <w:proofErr w:type="spellStart"/>
      <w:r w:rsidRPr="00301D3F">
        <w:t>Юрайт</w:t>
      </w:r>
      <w:proofErr w:type="spellEnd"/>
      <w:r w:rsidRPr="00301D3F">
        <w:t xml:space="preserve">, 2019. – 310 с. – (Профессиональное образование). – ISBN 978-5-534-10666-4. </w:t>
      </w:r>
    </w:p>
    <w:p w14:paraId="488AC1BF" w14:textId="77777777" w:rsidR="00301D3F" w:rsidRPr="00301D3F" w:rsidRDefault="00301D3F" w:rsidP="00301D3F">
      <w:pPr>
        <w:ind w:firstLine="360"/>
        <w:jc w:val="both"/>
      </w:pPr>
      <w:r w:rsidRPr="00301D3F">
        <w:t xml:space="preserve">– Текст: электронный // ЭБС </w:t>
      </w:r>
      <w:proofErr w:type="spellStart"/>
      <w:r w:rsidRPr="00301D3F">
        <w:t>Юрайт</w:t>
      </w:r>
      <w:proofErr w:type="spellEnd"/>
      <w:r w:rsidRPr="00301D3F">
        <w:t xml:space="preserve"> [сайт]. – URL: https://urait.ru/bcode/431053</w:t>
      </w:r>
    </w:p>
    <w:p w14:paraId="0E3795EE" w14:textId="77777777" w:rsidR="00301D3F" w:rsidRPr="00301D3F" w:rsidRDefault="00301D3F" w:rsidP="009D3D47">
      <w:pPr>
        <w:numPr>
          <w:ilvl w:val="0"/>
          <w:numId w:val="2"/>
        </w:numPr>
        <w:ind w:left="0" w:firstLine="360"/>
        <w:jc w:val="both"/>
      </w:pPr>
      <w:r w:rsidRPr="00301D3F">
        <w:t xml:space="preserve">История русской литературы XX-XXI веков: учебник и практикум для вузов / В. А. </w:t>
      </w:r>
      <w:proofErr w:type="spellStart"/>
      <w:r w:rsidRPr="00301D3F">
        <w:t>Мескин</w:t>
      </w:r>
      <w:proofErr w:type="spellEnd"/>
      <w:r w:rsidRPr="00301D3F">
        <w:t xml:space="preserve"> [и др.]; под общей редакцией В. А. </w:t>
      </w:r>
      <w:proofErr w:type="spellStart"/>
      <w:r w:rsidRPr="00301D3F">
        <w:t>Мескина</w:t>
      </w:r>
      <w:proofErr w:type="spellEnd"/>
      <w:r w:rsidRPr="00301D3F">
        <w:t xml:space="preserve">. – Москва: Издательство </w:t>
      </w:r>
      <w:proofErr w:type="spellStart"/>
      <w:r w:rsidRPr="00301D3F">
        <w:t>Юрайт</w:t>
      </w:r>
      <w:proofErr w:type="spellEnd"/>
      <w:r w:rsidRPr="00301D3F">
        <w:t xml:space="preserve">, 2020. – 411 с. – (Высшее образование). – ISBN 978-5-534-00234-8. </w:t>
      </w:r>
    </w:p>
    <w:p w14:paraId="057F8143" w14:textId="77777777" w:rsidR="00301D3F" w:rsidRPr="00301D3F" w:rsidRDefault="00301D3F" w:rsidP="009D3D47">
      <w:pPr>
        <w:numPr>
          <w:ilvl w:val="0"/>
          <w:numId w:val="2"/>
        </w:numPr>
        <w:ind w:left="0" w:firstLine="360"/>
        <w:jc w:val="both"/>
      </w:pPr>
      <w:r w:rsidRPr="00301D3F">
        <w:t xml:space="preserve">– Текст: электронный // ЭБС </w:t>
      </w:r>
      <w:proofErr w:type="spellStart"/>
      <w:r w:rsidRPr="00301D3F">
        <w:t>Юрайт</w:t>
      </w:r>
      <w:proofErr w:type="spellEnd"/>
      <w:r w:rsidRPr="00301D3F">
        <w:t xml:space="preserve"> [сайт]. – URL: </w:t>
      </w:r>
      <w:hyperlink r:id="rId37" w:history="1">
        <w:r w:rsidRPr="00301D3F">
          <w:rPr>
            <w:color w:val="0000FF"/>
            <w:u w:val="single"/>
          </w:rPr>
          <w:t>https://urait.ru/bcode/450436</w:t>
        </w:r>
      </w:hyperlink>
    </w:p>
    <w:p w14:paraId="078EAADB" w14:textId="77777777" w:rsidR="00301D3F" w:rsidRPr="00301D3F" w:rsidRDefault="00301D3F" w:rsidP="00301D3F">
      <w:pPr>
        <w:ind w:firstLine="360"/>
        <w:jc w:val="both"/>
      </w:pPr>
    </w:p>
    <w:p w14:paraId="073D39ED" w14:textId="77777777" w:rsidR="00301D3F" w:rsidRPr="00301D3F" w:rsidRDefault="00301D3F" w:rsidP="00301D3F">
      <w:pPr>
        <w:ind w:firstLine="709"/>
        <w:jc w:val="both"/>
        <w:rPr>
          <w:b/>
          <w:bCs/>
        </w:rPr>
      </w:pPr>
      <w:r w:rsidRPr="00301D3F">
        <w:rPr>
          <w:b/>
          <w:bCs/>
        </w:rPr>
        <w:t xml:space="preserve">Дополнительные источники </w:t>
      </w:r>
    </w:p>
    <w:p w14:paraId="52E3EC93" w14:textId="77777777" w:rsidR="00301D3F" w:rsidRPr="00301D3F" w:rsidRDefault="00301D3F" w:rsidP="00301D3F">
      <w:pPr>
        <w:ind w:firstLine="709"/>
        <w:jc w:val="both"/>
        <w:rPr>
          <w:b/>
          <w:bCs/>
        </w:rPr>
      </w:pPr>
    </w:p>
    <w:p w14:paraId="0CF79514" w14:textId="77777777" w:rsidR="00301D3F" w:rsidRPr="00301D3F" w:rsidRDefault="00301D3F" w:rsidP="00301D3F">
      <w:pPr>
        <w:ind w:firstLine="709"/>
        <w:jc w:val="both"/>
      </w:pPr>
      <w:r w:rsidRPr="00301D3F">
        <w:t xml:space="preserve">1. </w:t>
      </w:r>
      <w:proofErr w:type="spellStart"/>
      <w:r w:rsidRPr="00301D3F">
        <w:t>Пеннак</w:t>
      </w:r>
      <w:proofErr w:type="spellEnd"/>
      <w:r w:rsidRPr="00301D3F">
        <w:t xml:space="preserve"> Д. Как роман. – М.: Самокат, 2019; «Почему чтение опять стало модным». – URL:https://ru.player.fm/series/knizhnaia-polka </w:t>
      </w:r>
    </w:p>
    <w:p w14:paraId="111ED34C" w14:textId="77777777" w:rsidR="00301D3F" w:rsidRPr="00301D3F" w:rsidRDefault="00301D3F" w:rsidP="00301D3F">
      <w:pPr>
        <w:ind w:firstLine="709"/>
        <w:jc w:val="both"/>
      </w:pPr>
      <w:r w:rsidRPr="00301D3F">
        <w:t xml:space="preserve">2. </w:t>
      </w:r>
      <w:proofErr w:type="spellStart"/>
      <w:r w:rsidRPr="00301D3F">
        <w:t>Пранцова</w:t>
      </w:r>
      <w:proofErr w:type="spellEnd"/>
      <w:r w:rsidRPr="00301D3F">
        <w:t xml:space="preserve"> Г.В., </w:t>
      </w:r>
      <w:proofErr w:type="spellStart"/>
      <w:r w:rsidRPr="00301D3F">
        <w:t>Романичева</w:t>
      </w:r>
      <w:proofErr w:type="spellEnd"/>
      <w:r w:rsidRPr="00301D3F">
        <w:t xml:space="preserve"> Е.С. Современные стратегии чтения: теория и практика. Смысловое чтение и работа с текстом: учебное пособие / Г.В. </w:t>
      </w:r>
      <w:proofErr w:type="spellStart"/>
      <w:r w:rsidRPr="00301D3F">
        <w:t>Пранцова</w:t>
      </w:r>
      <w:proofErr w:type="spellEnd"/>
      <w:r w:rsidRPr="00301D3F">
        <w:t xml:space="preserve">, Е.С. </w:t>
      </w:r>
      <w:proofErr w:type="spellStart"/>
      <w:r w:rsidRPr="00301D3F">
        <w:t>Романичева</w:t>
      </w:r>
      <w:proofErr w:type="spellEnd"/>
      <w:r w:rsidRPr="00301D3F">
        <w:t xml:space="preserve">. – 3 изд., </w:t>
      </w:r>
      <w:proofErr w:type="spellStart"/>
      <w:r w:rsidRPr="00301D3F">
        <w:t>испр</w:t>
      </w:r>
      <w:proofErr w:type="spellEnd"/>
      <w:r w:rsidRPr="00301D3F">
        <w:t>. и доп. – М.: ФОРУМ, 2017. – 368 с. (Высшее образование).</w:t>
      </w:r>
    </w:p>
    <w:p w14:paraId="669CB278" w14:textId="77777777" w:rsidR="00301D3F" w:rsidRPr="00301D3F" w:rsidRDefault="00301D3F" w:rsidP="00301D3F">
      <w:pPr>
        <w:ind w:firstLine="709"/>
        <w:jc w:val="both"/>
      </w:pPr>
      <w:r w:rsidRPr="00301D3F">
        <w:t xml:space="preserve">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w:t>
      </w:r>
      <w:proofErr w:type="spellStart"/>
      <w:r w:rsidRPr="00301D3F">
        <w:t>Колядович</w:t>
      </w:r>
      <w:proofErr w:type="spellEnd"/>
      <w:r w:rsidRPr="00301D3F">
        <w:t xml:space="preserve">, Е. Н. </w:t>
      </w:r>
      <w:proofErr w:type="spellStart"/>
      <w:r w:rsidRPr="00301D3F">
        <w:t>Чернозёмова</w:t>
      </w:r>
      <w:proofErr w:type="spellEnd"/>
      <w:r w:rsidRPr="00301D3F">
        <w:t>. – Москва: ИНФРА-М, 2019. – 22 см. – (Среднее профессиональное образование). Ч. 2: Литература: Ч. 2: учебник. – 2019. – 489</w:t>
      </w:r>
    </w:p>
    <w:p w14:paraId="247797B6" w14:textId="77777777" w:rsidR="00301D3F" w:rsidRPr="00301D3F" w:rsidRDefault="00301D3F" w:rsidP="00301D3F">
      <w:pPr>
        <w:ind w:firstLine="709"/>
        <w:jc w:val="both"/>
      </w:pPr>
      <w:r w:rsidRPr="00301D3F">
        <w:t xml:space="preserve">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301D3F">
        <w:t>Юрайт</w:t>
      </w:r>
      <w:proofErr w:type="spellEnd"/>
      <w:r w:rsidRPr="00301D3F">
        <w:t xml:space="preserve">, 2020. – 211 с. – (Профессиональное образование). – ISBN 978-5-534-02275-9. – Текст: электронный // ЭБС </w:t>
      </w:r>
      <w:proofErr w:type="spellStart"/>
      <w:r w:rsidRPr="00301D3F">
        <w:t>Юрайт</w:t>
      </w:r>
      <w:proofErr w:type="spellEnd"/>
      <w:r w:rsidRPr="00301D3F">
        <w:t xml:space="preserve"> [сайт]. – URL: https://urait.ru/bcode/453510</w:t>
      </w:r>
    </w:p>
    <w:p w14:paraId="1B03ED19" w14:textId="77777777" w:rsidR="00301D3F" w:rsidRPr="00301D3F" w:rsidRDefault="00301D3F" w:rsidP="00301D3F">
      <w:pPr>
        <w:ind w:firstLine="709"/>
        <w:jc w:val="both"/>
      </w:pPr>
      <w:r w:rsidRPr="00301D3F">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301D3F">
        <w:t>Юрайт</w:t>
      </w:r>
      <w:proofErr w:type="spellEnd"/>
      <w:r w:rsidRPr="00301D3F">
        <w:t xml:space="preserve">, 2020. – 265 с. – (Профессиональное образование). – ISBN 978-5-534-09163-2. – Текст: электронный // ЭБС </w:t>
      </w:r>
      <w:proofErr w:type="spellStart"/>
      <w:r w:rsidRPr="00301D3F">
        <w:t>Юрайт</w:t>
      </w:r>
      <w:proofErr w:type="spellEnd"/>
      <w:r w:rsidRPr="00301D3F">
        <w:t xml:space="preserve"> [сайт]. – URL: https://urait.ru/bcode/453653</w:t>
      </w:r>
    </w:p>
    <w:p w14:paraId="00AB929B" w14:textId="77777777" w:rsidR="00301D3F" w:rsidRPr="00301D3F" w:rsidRDefault="00301D3F" w:rsidP="00301D3F">
      <w:pPr>
        <w:ind w:firstLine="709"/>
        <w:jc w:val="both"/>
      </w:pPr>
      <w:r w:rsidRPr="00301D3F">
        <w:t xml:space="preserve">6. Сухих И. Н. Литература: учеб.  для 11 </w:t>
      </w:r>
      <w:proofErr w:type="spellStart"/>
      <w:r w:rsidRPr="00301D3F">
        <w:t>кл</w:t>
      </w:r>
      <w:proofErr w:type="spellEnd"/>
      <w:r w:rsidRPr="00301D3F">
        <w:t>.: сред. (полное) общ. образование (баз.  уровень): в 2 ч. Ч. 1. – М.: Изд. центр «Академия», 2019. – 352 с.</w:t>
      </w:r>
    </w:p>
    <w:p w14:paraId="5123F277" w14:textId="77777777" w:rsidR="00301D3F" w:rsidRPr="00301D3F" w:rsidRDefault="00301D3F" w:rsidP="00301D3F">
      <w:pPr>
        <w:ind w:firstLine="709"/>
        <w:jc w:val="both"/>
      </w:pPr>
      <w:r w:rsidRPr="00301D3F">
        <w:t xml:space="preserve">7. Сухих И. Н. Литература: учеб.  для 11 </w:t>
      </w:r>
      <w:proofErr w:type="spellStart"/>
      <w:r w:rsidRPr="00301D3F">
        <w:t>кл</w:t>
      </w:r>
      <w:proofErr w:type="spellEnd"/>
      <w:r w:rsidRPr="00301D3F">
        <w:t>.: сред. (полное) общ. образование (баз.  уровень): в 2 ч. Ч. 2. – М.: Изд. центр «Академия», 2019. – 368 с.</w:t>
      </w:r>
    </w:p>
    <w:p w14:paraId="6B1994DF" w14:textId="77777777" w:rsidR="00301D3F" w:rsidRPr="00301D3F" w:rsidRDefault="00301D3F" w:rsidP="00301D3F">
      <w:pPr>
        <w:ind w:firstLine="709"/>
        <w:jc w:val="both"/>
      </w:pPr>
      <w:r w:rsidRPr="00301D3F">
        <w:t xml:space="preserve">8. Шульгина О.В., Шульгина Д.П. Историко-географические аспекты </w:t>
      </w:r>
      <w:proofErr w:type="spellStart"/>
      <w:r w:rsidRPr="00301D3F">
        <w:t>мемориализации</w:t>
      </w:r>
      <w:proofErr w:type="spellEnd"/>
      <w:r w:rsidRPr="00301D3F">
        <w:t xml:space="preserve"> пушкинского наследия (к 220-летию со дня рождения А.С. Пушкина) // Культура и искусство. – 2019. – № 7. – С. 37 - 51. URL:https://nbpublish.com/library_read_article.php?id=29120 </w:t>
      </w:r>
    </w:p>
    <w:p w14:paraId="4F712BEB" w14:textId="77777777" w:rsidR="00301D3F" w:rsidRPr="00301D3F" w:rsidRDefault="00301D3F" w:rsidP="00301D3F">
      <w:pPr>
        <w:ind w:firstLine="709"/>
        <w:jc w:val="both"/>
        <w:rPr>
          <w:b/>
          <w:bCs/>
        </w:rPr>
      </w:pPr>
    </w:p>
    <w:p w14:paraId="43AEA86B" w14:textId="77777777" w:rsidR="00301D3F" w:rsidRPr="00301D3F" w:rsidRDefault="00301D3F" w:rsidP="00301D3F">
      <w:pPr>
        <w:ind w:firstLine="709"/>
        <w:jc w:val="both"/>
        <w:rPr>
          <w:b/>
          <w:bCs/>
        </w:rPr>
      </w:pPr>
      <w:r w:rsidRPr="00301D3F">
        <w:rPr>
          <w:b/>
          <w:bCs/>
        </w:rPr>
        <w:lastRenderedPageBreak/>
        <w:t>Электронные издания</w:t>
      </w:r>
    </w:p>
    <w:p w14:paraId="1E7FE6BE" w14:textId="77777777" w:rsidR="00301D3F" w:rsidRPr="00301D3F" w:rsidRDefault="00301D3F" w:rsidP="00301D3F">
      <w:pPr>
        <w:ind w:left="1428"/>
        <w:jc w:val="both"/>
        <w:rPr>
          <w:b/>
          <w:bCs/>
        </w:rPr>
      </w:pPr>
    </w:p>
    <w:p w14:paraId="2BC3C0A5" w14:textId="77777777" w:rsidR="00301D3F" w:rsidRPr="00301D3F" w:rsidRDefault="00301D3F" w:rsidP="009D3D47">
      <w:pPr>
        <w:numPr>
          <w:ilvl w:val="0"/>
          <w:numId w:val="5"/>
        </w:numPr>
        <w:tabs>
          <w:tab w:val="left" w:pos="1134"/>
        </w:tabs>
        <w:ind w:left="0" w:firstLine="709"/>
        <w:jc w:val="both"/>
      </w:pPr>
      <w:r w:rsidRPr="00301D3F">
        <w:t>Министерство науки и высшего образования Российской Федерации (https://minobrnauki.gov.ru)</w:t>
      </w:r>
    </w:p>
    <w:p w14:paraId="0FC24792" w14:textId="77777777" w:rsidR="00301D3F" w:rsidRPr="00301D3F" w:rsidRDefault="00301D3F" w:rsidP="009D3D47">
      <w:pPr>
        <w:numPr>
          <w:ilvl w:val="0"/>
          <w:numId w:val="5"/>
        </w:numPr>
        <w:tabs>
          <w:tab w:val="left" w:pos="1134"/>
        </w:tabs>
        <w:ind w:left="0" w:firstLine="709"/>
        <w:jc w:val="both"/>
      </w:pPr>
      <w:r w:rsidRPr="00301D3F">
        <w:t>Федеральный портал "Российское образование" (http://www.edu.ru/);</w:t>
      </w:r>
    </w:p>
    <w:p w14:paraId="2B406669" w14:textId="77777777" w:rsidR="00301D3F" w:rsidRPr="00301D3F" w:rsidRDefault="00301D3F" w:rsidP="009D3D47">
      <w:pPr>
        <w:numPr>
          <w:ilvl w:val="0"/>
          <w:numId w:val="5"/>
        </w:numPr>
        <w:tabs>
          <w:tab w:val="left" w:pos="1134"/>
        </w:tabs>
        <w:ind w:left="0" w:firstLine="709"/>
        <w:jc w:val="both"/>
      </w:pPr>
      <w:r w:rsidRPr="00301D3F">
        <w:t>Информационная система "Единое окно доступа к образовательным ресурсам" (http://window.edu.ru/);</w:t>
      </w:r>
    </w:p>
    <w:p w14:paraId="60A590BA" w14:textId="77777777" w:rsidR="00301D3F" w:rsidRPr="00301D3F" w:rsidRDefault="00301D3F" w:rsidP="009D3D47">
      <w:pPr>
        <w:numPr>
          <w:ilvl w:val="0"/>
          <w:numId w:val="5"/>
        </w:numPr>
        <w:tabs>
          <w:tab w:val="left" w:pos="1134"/>
        </w:tabs>
        <w:ind w:left="0" w:firstLine="709"/>
        <w:jc w:val="both"/>
      </w:pPr>
      <w:r w:rsidRPr="00301D3F">
        <w:t>Единая коллекция цифровых образовательных ресурсов (http://school-collection.edu.ru/);</w:t>
      </w:r>
    </w:p>
    <w:p w14:paraId="4AAE0D75" w14:textId="77777777" w:rsidR="00301D3F" w:rsidRPr="00301D3F" w:rsidRDefault="00301D3F" w:rsidP="009D3D47">
      <w:pPr>
        <w:numPr>
          <w:ilvl w:val="0"/>
          <w:numId w:val="5"/>
        </w:numPr>
        <w:tabs>
          <w:tab w:val="left" w:pos="1134"/>
        </w:tabs>
        <w:ind w:left="0" w:firstLine="709"/>
        <w:jc w:val="both"/>
      </w:pPr>
      <w:r w:rsidRPr="00301D3F">
        <w:t>Федеральный центр информационно-образовательных ресурсов (http://fcior.edu.ru/);</w:t>
      </w:r>
    </w:p>
    <w:p w14:paraId="12470BD6" w14:textId="77777777" w:rsidR="00301D3F" w:rsidRPr="00301D3F" w:rsidRDefault="00301D3F" w:rsidP="009D3D47">
      <w:pPr>
        <w:numPr>
          <w:ilvl w:val="0"/>
          <w:numId w:val="5"/>
        </w:numPr>
        <w:tabs>
          <w:tab w:val="left" w:pos="1134"/>
        </w:tabs>
        <w:ind w:left="0" w:firstLine="709"/>
        <w:jc w:val="both"/>
      </w:pPr>
      <w:r w:rsidRPr="00301D3F">
        <w:t xml:space="preserve">Образовательный портал "Учеба" (http://www.ucheba.com/);  </w:t>
      </w:r>
    </w:p>
    <w:p w14:paraId="4A9DCB69" w14:textId="77777777" w:rsidR="00301D3F" w:rsidRPr="00301D3F" w:rsidRDefault="00301D3F" w:rsidP="009D3D47">
      <w:pPr>
        <w:numPr>
          <w:ilvl w:val="0"/>
          <w:numId w:val="5"/>
        </w:numPr>
        <w:tabs>
          <w:tab w:val="left" w:pos="1134"/>
        </w:tabs>
        <w:ind w:left="0" w:firstLine="709"/>
        <w:jc w:val="both"/>
      </w:pPr>
      <w:r w:rsidRPr="00301D3F">
        <w:t>Проект Государственного института русского языка имени А.С. Пушкина "Образование на русском" (https://pushkininstitute.ru/);</w:t>
      </w:r>
    </w:p>
    <w:p w14:paraId="22915D9A" w14:textId="77777777" w:rsidR="00301D3F" w:rsidRPr="00301D3F" w:rsidRDefault="00301D3F" w:rsidP="009D3D47">
      <w:pPr>
        <w:numPr>
          <w:ilvl w:val="0"/>
          <w:numId w:val="5"/>
        </w:numPr>
        <w:tabs>
          <w:tab w:val="left" w:pos="1134"/>
        </w:tabs>
        <w:ind w:left="0" w:firstLine="709"/>
        <w:jc w:val="both"/>
      </w:pPr>
      <w:r w:rsidRPr="00301D3F">
        <w:t>Научная электронная библиотека (НЭБ) (http://www.elibrary.ru);</w:t>
      </w:r>
    </w:p>
    <w:p w14:paraId="3DC0AA59" w14:textId="77777777" w:rsidR="00301D3F" w:rsidRPr="00301D3F" w:rsidRDefault="00301D3F" w:rsidP="009D3D47">
      <w:pPr>
        <w:numPr>
          <w:ilvl w:val="0"/>
          <w:numId w:val="5"/>
        </w:numPr>
        <w:tabs>
          <w:tab w:val="left" w:pos="1134"/>
        </w:tabs>
        <w:ind w:left="0" w:firstLine="709"/>
        <w:jc w:val="both"/>
      </w:pPr>
      <w:r w:rsidRPr="00301D3F">
        <w:t>Национальная электронная библиотека (http://нэб.рф/);</w:t>
      </w:r>
    </w:p>
    <w:p w14:paraId="2353E429" w14:textId="77777777" w:rsidR="00301D3F" w:rsidRPr="00301D3F" w:rsidRDefault="00301D3F" w:rsidP="009D3D47">
      <w:pPr>
        <w:numPr>
          <w:ilvl w:val="0"/>
          <w:numId w:val="5"/>
        </w:numPr>
        <w:tabs>
          <w:tab w:val="left" w:pos="1134"/>
        </w:tabs>
        <w:ind w:left="0" w:firstLine="709"/>
        <w:jc w:val="both"/>
      </w:pPr>
      <w:proofErr w:type="spellStart"/>
      <w:r w:rsidRPr="00301D3F">
        <w:t>КиберЛенинка</w:t>
      </w:r>
      <w:proofErr w:type="spellEnd"/>
      <w:r w:rsidRPr="00301D3F">
        <w:t xml:space="preserve"> (http://cyberleninka.ru/).</w:t>
      </w:r>
    </w:p>
    <w:p w14:paraId="6464CBD7" w14:textId="77777777" w:rsidR="00301D3F" w:rsidRPr="00301D3F" w:rsidRDefault="00301D3F" w:rsidP="009D3D47">
      <w:pPr>
        <w:numPr>
          <w:ilvl w:val="0"/>
          <w:numId w:val="5"/>
        </w:numPr>
        <w:tabs>
          <w:tab w:val="left" w:pos="1134"/>
        </w:tabs>
        <w:ind w:left="0" w:firstLine="709"/>
        <w:jc w:val="both"/>
      </w:pPr>
      <w:r w:rsidRPr="00301D3F">
        <w:t xml:space="preserve"> Справочно-информационный портал "Русский язык" (http://gramota.ru/);</w:t>
      </w:r>
    </w:p>
    <w:p w14:paraId="09ECD3DF" w14:textId="77777777" w:rsidR="00301D3F" w:rsidRPr="00301D3F" w:rsidRDefault="00301D3F" w:rsidP="009D3D47">
      <w:pPr>
        <w:numPr>
          <w:ilvl w:val="0"/>
          <w:numId w:val="5"/>
        </w:numPr>
        <w:tabs>
          <w:tab w:val="left" w:pos="1134"/>
        </w:tabs>
        <w:ind w:left="0" w:firstLine="709"/>
        <w:jc w:val="both"/>
      </w:pPr>
      <w:r w:rsidRPr="00301D3F">
        <w:t>Служба тематических толковых словарей (http://www.glossary.ru/);</w:t>
      </w:r>
    </w:p>
    <w:p w14:paraId="5D88C08A" w14:textId="77777777" w:rsidR="00301D3F" w:rsidRPr="00301D3F" w:rsidRDefault="00301D3F" w:rsidP="009D3D47">
      <w:pPr>
        <w:numPr>
          <w:ilvl w:val="0"/>
          <w:numId w:val="5"/>
        </w:numPr>
        <w:tabs>
          <w:tab w:val="left" w:pos="1134"/>
        </w:tabs>
        <w:ind w:left="0" w:firstLine="709"/>
        <w:jc w:val="both"/>
      </w:pPr>
      <w:r w:rsidRPr="00301D3F">
        <w:t>Словари и энциклопедии (http://dic.academic.ru/);</w:t>
      </w:r>
    </w:p>
    <w:p w14:paraId="624F669E" w14:textId="77777777" w:rsidR="00301D3F" w:rsidRPr="00301D3F" w:rsidRDefault="00301D3F" w:rsidP="009D3D47">
      <w:pPr>
        <w:numPr>
          <w:ilvl w:val="0"/>
          <w:numId w:val="5"/>
        </w:numPr>
        <w:tabs>
          <w:tab w:val="left" w:pos="1134"/>
        </w:tabs>
        <w:ind w:left="0" w:firstLine="709"/>
        <w:jc w:val="both"/>
      </w:pPr>
      <w:r w:rsidRPr="00301D3F">
        <w:t>Консультант Плюс -  справочная правовая система (доступ по локальной сети).</w:t>
      </w:r>
    </w:p>
    <w:p w14:paraId="1B20983D" w14:textId="77777777" w:rsidR="00301D3F" w:rsidRPr="00301D3F" w:rsidRDefault="00301D3F" w:rsidP="009D3D47">
      <w:pPr>
        <w:numPr>
          <w:ilvl w:val="0"/>
          <w:numId w:val="5"/>
        </w:numPr>
        <w:tabs>
          <w:tab w:val="left" w:pos="1134"/>
        </w:tabs>
        <w:ind w:left="0" w:firstLine="709"/>
        <w:jc w:val="both"/>
      </w:pPr>
      <w:r w:rsidRPr="00301D3F">
        <w:t xml:space="preserve">Арзамас [Электронный ресурс] URL: https://arzamas.academy/ </w:t>
      </w:r>
    </w:p>
    <w:p w14:paraId="4C7D11A9" w14:textId="77777777" w:rsidR="00301D3F" w:rsidRPr="00301D3F" w:rsidRDefault="00301D3F" w:rsidP="009D3D47">
      <w:pPr>
        <w:numPr>
          <w:ilvl w:val="0"/>
          <w:numId w:val="5"/>
        </w:numPr>
        <w:tabs>
          <w:tab w:val="left" w:pos="1134"/>
        </w:tabs>
        <w:ind w:left="0" w:firstLine="709"/>
        <w:jc w:val="both"/>
      </w:pPr>
      <w:r w:rsidRPr="00301D3F">
        <w:t xml:space="preserve">Полка [Электронный ресурс] URL:https://polka.academy/ </w:t>
      </w:r>
    </w:p>
    <w:p w14:paraId="751B4E64" w14:textId="77777777" w:rsidR="00301D3F" w:rsidRPr="00301D3F" w:rsidRDefault="00301D3F" w:rsidP="009D3D47">
      <w:pPr>
        <w:numPr>
          <w:ilvl w:val="0"/>
          <w:numId w:val="5"/>
        </w:num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01D3F">
        <w:t xml:space="preserve">Президентская библиотека. [Электронный ресурс] URL: </w:t>
      </w:r>
      <w:hyperlink r:id="rId38" w:history="1">
        <w:r w:rsidRPr="00301D3F">
          <w:rPr>
            <w:color w:val="0000FF"/>
            <w:u w:val="single"/>
          </w:rPr>
          <w:t>https://www.prlib.ru/</w:t>
        </w:r>
      </w:hyperlink>
    </w:p>
    <w:p w14:paraId="339B55E7" w14:textId="77777777" w:rsidR="00301D3F" w:rsidRPr="00301D3F" w:rsidRDefault="00301D3F" w:rsidP="00301D3F">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93B5742" w14:textId="77777777" w:rsidR="00301D3F" w:rsidRPr="00301D3F" w:rsidRDefault="00301D3F" w:rsidP="00301D3F">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301D3F">
        <w:rPr>
          <w:b/>
        </w:rPr>
        <w:t>Программное обеспечение</w:t>
      </w:r>
    </w:p>
    <w:p w14:paraId="248F5EBD" w14:textId="77777777" w:rsidR="00301D3F" w:rsidRPr="00301D3F" w:rsidRDefault="00301D3F" w:rsidP="00301D3F">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2B323162"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01D3F">
        <w:t>Операционная система Microsoft Windows 7 - 10</w:t>
      </w:r>
    </w:p>
    <w:p w14:paraId="3F9D4356"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en-US"/>
        </w:rPr>
      </w:pPr>
      <w:r w:rsidRPr="00301D3F">
        <w:t>Пакет</w:t>
      </w:r>
      <w:r w:rsidRPr="00301D3F">
        <w:rPr>
          <w:lang w:val="en-US"/>
        </w:rPr>
        <w:t xml:space="preserve"> </w:t>
      </w:r>
      <w:r w:rsidRPr="00301D3F">
        <w:t>программ</w:t>
      </w:r>
      <w:r w:rsidRPr="00301D3F">
        <w:rPr>
          <w:lang w:val="en-US"/>
        </w:rPr>
        <w:t xml:space="preserve"> Microsoft Office Professional Plus</w:t>
      </w:r>
    </w:p>
    <w:p w14:paraId="0F2CFFB4"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01D3F">
        <w:t xml:space="preserve">7-zip </w:t>
      </w:r>
      <w:proofErr w:type="spellStart"/>
      <w:r w:rsidRPr="00301D3F">
        <w:t>GNULesser</w:t>
      </w:r>
      <w:proofErr w:type="spellEnd"/>
      <w:r w:rsidRPr="00301D3F">
        <w:t xml:space="preserve"> General Public </w:t>
      </w:r>
      <w:proofErr w:type="spellStart"/>
      <w:r w:rsidRPr="00301D3F">
        <w:t>License</w:t>
      </w:r>
      <w:proofErr w:type="spellEnd"/>
      <w:r w:rsidRPr="00301D3F">
        <w:t xml:space="preserve"> (свободное программное обеспечение, не ограничено, бессрочно);</w:t>
      </w:r>
    </w:p>
    <w:p w14:paraId="4C5A5E7A"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01D3F">
        <w:t xml:space="preserve">Интернет браузер Google </w:t>
      </w:r>
      <w:proofErr w:type="spellStart"/>
      <w:r w:rsidRPr="00301D3F">
        <w:t>Chrome</w:t>
      </w:r>
      <w:proofErr w:type="spellEnd"/>
      <w:r w:rsidRPr="00301D3F">
        <w:t xml:space="preserve"> (бесплатное программное обеспечение, не ограничено, бессрочно);</w:t>
      </w:r>
    </w:p>
    <w:p w14:paraId="41E7501A"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01D3F">
        <w:t xml:space="preserve">K-Lite </w:t>
      </w:r>
      <w:proofErr w:type="spellStart"/>
      <w:r w:rsidRPr="00301D3F">
        <w:t>Codec</w:t>
      </w:r>
      <w:proofErr w:type="spellEnd"/>
      <w:r w:rsidRPr="00301D3F">
        <w:t xml:space="preserve"> Pack – универсальный набор кодеков (кодировщиков-</w:t>
      </w:r>
      <w:proofErr w:type="spellStart"/>
      <w:r w:rsidRPr="00301D3F">
        <w:t>декодировщиков</w:t>
      </w:r>
      <w:proofErr w:type="spellEnd"/>
      <w:r w:rsidRPr="00301D3F">
        <w:t>) и утилит для просмотра и обработки аудио - и видеофайлов (бесплатное программное обеспечение, не ограничено, бессрочно);</w:t>
      </w:r>
    </w:p>
    <w:p w14:paraId="61F8D0DB"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09"/>
        <w:jc w:val="both"/>
      </w:pPr>
      <w:proofErr w:type="spellStart"/>
      <w:r w:rsidRPr="00301D3F">
        <w:t>WinDjView</w:t>
      </w:r>
      <w:proofErr w:type="spellEnd"/>
      <w:r w:rsidRPr="00301D3F">
        <w:t xml:space="preserve"> – программа для просмотра файлов в формате DJV и </w:t>
      </w:r>
      <w:proofErr w:type="spellStart"/>
      <w:r w:rsidRPr="00301D3F">
        <w:t>DjVu</w:t>
      </w:r>
      <w:proofErr w:type="spellEnd"/>
      <w:r w:rsidRPr="00301D3F">
        <w:t xml:space="preserve"> (свободное программное обеспечение, не ограничено, бессрочно);</w:t>
      </w:r>
    </w:p>
    <w:p w14:paraId="2171527A" w14:textId="77777777" w:rsidR="00301D3F" w:rsidRPr="00301D3F" w:rsidRDefault="00301D3F" w:rsidP="009D3D47">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09"/>
        <w:jc w:val="both"/>
      </w:pPr>
      <w:proofErr w:type="spellStart"/>
      <w:r w:rsidRPr="00301D3F">
        <w:t>Foxit</w:t>
      </w:r>
      <w:proofErr w:type="spellEnd"/>
      <w:r w:rsidRPr="00301D3F">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1375E1E6" w14:textId="77777777" w:rsidR="00301D3F" w:rsidRPr="00301D3F" w:rsidRDefault="00301D3F" w:rsidP="00301D3F">
      <w:pPr>
        <w:tabs>
          <w:tab w:val="left" w:pos="1276"/>
        </w:tabs>
        <w:jc w:val="center"/>
        <w:rPr>
          <w:b/>
        </w:rPr>
      </w:pPr>
    </w:p>
    <w:p w14:paraId="2C67E449" w14:textId="77777777" w:rsidR="00301D3F" w:rsidRPr="00301D3F" w:rsidRDefault="00301D3F" w:rsidP="00301D3F">
      <w:pPr>
        <w:jc w:val="center"/>
        <w:rPr>
          <w:b/>
        </w:rPr>
      </w:pPr>
    </w:p>
    <w:p w14:paraId="28AD930C" w14:textId="77777777" w:rsidR="00301D3F" w:rsidRPr="00301D3F" w:rsidRDefault="00301D3F" w:rsidP="00301D3F">
      <w:pPr>
        <w:jc w:val="center"/>
        <w:rPr>
          <w:b/>
        </w:rPr>
      </w:pPr>
    </w:p>
    <w:p w14:paraId="25EEF4A0" w14:textId="77777777" w:rsidR="00301D3F" w:rsidRPr="00301D3F" w:rsidRDefault="00301D3F" w:rsidP="00301D3F">
      <w:pPr>
        <w:jc w:val="center"/>
        <w:rPr>
          <w:b/>
        </w:rPr>
      </w:pPr>
    </w:p>
    <w:p w14:paraId="684A44F3" w14:textId="2CDA5A1F" w:rsidR="00301D3F" w:rsidRDefault="00301D3F"/>
    <w:sectPr w:rsidR="00301D3F" w:rsidSect="00CF1862">
      <w:footerReference w:type="even" r:id="rId39"/>
      <w:footerReference w:type="default" r:id="rId4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2355" w14:textId="77777777" w:rsidR="00545C28" w:rsidRDefault="00545C28" w:rsidP="00301D3F">
      <w:r>
        <w:separator/>
      </w:r>
    </w:p>
  </w:endnote>
  <w:endnote w:type="continuationSeparator" w:id="0">
    <w:p w14:paraId="77CF0347" w14:textId="77777777" w:rsidR="00545C28" w:rsidRDefault="00545C28" w:rsidP="0030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Malgun Gothic"/>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201" w:usb1="00000000" w:usb2="00000000" w:usb3="00000000" w:csb0="00000004" w:csb1="00000000"/>
  </w:font>
  <w:font w:name="SchoolBook">
    <w:altName w:val="Courier New"/>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F0B8" w14:textId="77777777" w:rsidR="00301D3F" w:rsidRDefault="00301D3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D35D" w14:textId="77777777" w:rsidR="00301D3F" w:rsidRDefault="00301D3F">
    <w:pPr>
      <w:pStyle w:val="af1"/>
      <w:jc w:val="center"/>
    </w:pPr>
    <w:r>
      <w:rPr>
        <w:rStyle w:val="afa"/>
      </w:rPr>
      <w:fldChar w:fldCharType="begin"/>
    </w:r>
    <w:r>
      <w:rPr>
        <w:rStyle w:val="afa"/>
      </w:rPr>
      <w:instrText xml:space="preserve"> PAGE </w:instrText>
    </w:r>
    <w:r>
      <w:rPr>
        <w:rStyle w:val="afa"/>
      </w:rPr>
      <w:fldChar w:fldCharType="separate"/>
    </w:r>
    <w:r>
      <w:rPr>
        <w:rStyle w:val="afa"/>
        <w:noProof/>
      </w:rPr>
      <w:t>12</w:t>
    </w:r>
    <w:r>
      <w:rPr>
        <w:rStyle w:val="a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14FC" w14:textId="77777777" w:rsidR="00301D3F" w:rsidRDefault="00301D3F">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2CB7" w14:textId="5A9D6E6B" w:rsidR="00301D3F" w:rsidRDefault="00301D3F">
    <w:pPr>
      <w:pStyle w:val="af1"/>
      <w:ind w:right="360"/>
    </w:pPr>
    <w:r>
      <w:t xml:space="preserve"> </w:t>
    </w:r>
    <w:r>
      <w:rPr>
        <w:noProof/>
      </w:rPr>
      <mc:AlternateContent>
        <mc:Choice Requires="wps">
          <w:drawing>
            <wp:anchor distT="0" distB="0" distL="0" distR="0" simplePos="0" relativeHeight="251659264" behindDoc="0" locked="0" layoutInCell="0" allowOverlap="1" wp14:anchorId="1C2C03F0" wp14:editId="17134DD4">
              <wp:simplePos x="0" y="0"/>
              <wp:positionH relativeFrom="margin">
                <wp:align>right</wp:align>
              </wp:positionH>
              <wp:positionV relativeFrom="paragraph">
                <wp:posOffset>635</wp:posOffset>
              </wp:positionV>
              <wp:extent cx="153035" cy="175260"/>
              <wp:effectExtent l="0" t="0" r="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14:paraId="5F9FDB5D" w14:textId="77777777" w:rsidR="00301D3F" w:rsidRDefault="00301D3F">
                          <w:pPr>
                            <w:pStyle w:val="af1"/>
                          </w:pPr>
                          <w:r>
                            <w:rPr>
                              <w:rStyle w:val="afa"/>
                              <w:rFonts w:eastAsia="Arial"/>
                              <w:lang w:val="en-US"/>
                            </w:rPr>
                            <w:fldChar w:fldCharType="begin"/>
                          </w:r>
                          <w:r>
                            <w:rPr>
                              <w:rStyle w:val="afa"/>
                              <w:rFonts w:eastAsia="Arial"/>
                              <w:lang w:val="en-US"/>
                            </w:rPr>
                            <w:instrText>PAGE</w:instrText>
                          </w:r>
                          <w:r>
                            <w:rPr>
                              <w:rStyle w:val="afa"/>
                              <w:rFonts w:eastAsia="Arial"/>
                              <w:lang w:val="en-US"/>
                            </w:rPr>
                            <w:fldChar w:fldCharType="separate"/>
                          </w:r>
                          <w:r>
                            <w:rPr>
                              <w:rStyle w:val="afa"/>
                              <w:rFonts w:eastAsia="Arial"/>
                              <w:noProof/>
                              <w:lang w:val="en-US"/>
                            </w:rPr>
                            <w:t>30</w:t>
                          </w:r>
                          <w:r>
                            <w:rPr>
                              <w:rStyle w:val="afa"/>
                              <w:rFonts w:eastAsia="Arial"/>
                              <w:lang w:val="en-US"/>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C2C03F0" id="_x0000_t202" coordsize="21600,21600" o:spt="202" path="m,l,21600r21600,l21600,xe">
              <v:stroke joinstyle="miter"/>
              <v:path gradientshapeok="t" o:connecttype="rect"/>
            </v:shapetype>
            <v:shape id="Надпись 2" o:spid="_x0000_s1026" type="#_x0000_t202" style="position:absolute;margin-left:-39.15pt;margin-top:.05pt;width:12.05pt;height:13.8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" o:allowincell="f" stroked="f">
              <v:fill opacity="0"/>
              <v:textbox style="mso-fit-shape-to-text:t" inset="0,0,0,0">
                <w:txbxContent>
                  <w:p w14:paraId="5F9FDB5D" w14:textId="77777777" w:rsidR="00301D3F" w:rsidRDefault="00301D3F">
                    <w:pPr>
                      <w:pStyle w:val="af1"/>
                    </w:pPr>
                    <w:r>
                      <w:rPr>
                        <w:rStyle w:val="afa"/>
                        <w:rFonts w:eastAsia="Arial"/>
                        <w:lang w:val="en-US"/>
                      </w:rPr>
                      <w:fldChar w:fldCharType="begin"/>
                    </w:r>
                    <w:r>
                      <w:rPr>
                        <w:rStyle w:val="afa"/>
                        <w:rFonts w:eastAsia="Arial"/>
                        <w:lang w:val="en-US"/>
                      </w:rPr>
                      <w:instrText>PAGE</w:instrText>
                    </w:r>
                    <w:r>
                      <w:rPr>
                        <w:rStyle w:val="afa"/>
                        <w:rFonts w:eastAsia="Arial"/>
                        <w:lang w:val="en-US"/>
                      </w:rPr>
                      <w:fldChar w:fldCharType="separate"/>
                    </w:r>
                    <w:r>
                      <w:rPr>
                        <w:rStyle w:val="afa"/>
                        <w:rFonts w:eastAsia="Arial"/>
                        <w:noProof/>
                        <w:lang w:val="en-US"/>
                      </w:rPr>
                      <w:t>30</w:t>
                    </w:r>
                    <w:r>
                      <w:rPr>
                        <w:rStyle w:val="afa"/>
                        <w:rFonts w:eastAsia="Arial"/>
                        <w:lang w:val="en-US"/>
                      </w:rPr>
                      <w:fldChar w:fldCharType="end"/>
                    </w:r>
                  </w:p>
                </w:txbxContent>
              </v:textbox>
              <w10:wrap type="topAndBottom"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70D0" w14:textId="77777777" w:rsidR="00301D3F" w:rsidRDefault="00301D3F" w:rsidP="008D7F9E">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939ABD0" w14:textId="77777777" w:rsidR="00301D3F" w:rsidRDefault="00301D3F" w:rsidP="008D7F9E">
    <w:pPr>
      <w:pStyle w:val="af1"/>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13BD" w14:textId="77777777" w:rsidR="00301D3F" w:rsidRDefault="00301D3F">
    <w:pPr>
      <w:pStyle w:val="af1"/>
      <w:jc w:val="right"/>
    </w:pPr>
    <w:r>
      <w:fldChar w:fldCharType="begin"/>
    </w:r>
    <w:r>
      <w:instrText xml:space="preserve"> PAGE   \* MERGEFORMAT </w:instrText>
    </w:r>
    <w:r>
      <w:fldChar w:fldCharType="separate"/>
    </w:r>
    <w:r>
      <w:rPr>
        <w:noProof/>
      </w:rPr>
      <w:t>12</w:t>
    </w:r>
    <w:r>
      <w:fldChar w:fldCharType="end"/>
    </w:r>
  </w:p>
  <w:p w14:paraId="4BC324A8" w14:textId="77777777" w:rsidR="00301D3F" w:rsidRDefault="00301D3F" w:rsidP="008D7F9E">
    <w:pPr>
      <w:pStyle w:val="af1"/>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1557" w14:textId="77777777" w:rsidR="00333525" w:rsidRDefault="009D3D47" w:rsidP="008B7DF9">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3DFC5B89" w14:textId="77777777" w:rsidR="00333525" w:rsidRDefault="00545C28" w:rsidP="008B7DF9">
    <w:pPr>
      <w:pStyle w:val="af1"/>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DC14" w14:textId="77777777" w:rsidR="00333525" w:rsidRDefault="009D3D47" w:rsidP="000043CE">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40</w:t>
    </w:r>
    <w:r>
      <w:rPr>
        <w:rStyle w:val="afa"/>
      </w:rPr>
      <w:fldChar w:fldCharType="end"/>
    </w:r>
  </w:p>
  <w:p w14:paraId="4CC7D31E" w14:textId="77777777" w:rsidR="00333525" w:rsidRDefault="00545C28" w:rsidP="008B7DF9">
    <w:pPr>
      <w:pStyle w:val="af1"/>
      <w:framePr w:wrap="around" w:vAnchor="text" w:hAnchor="margin" w:y="1"/>
      <w:ind w:right="360"/>
      <w:rPr>
        <w:rStyle w:val="afa"/>
      </w:rPr>
    </w:pPr>
  </w:p>
  <w:p w14:paraId="28FAF64C" w14:textId="77777777" w:rsidR="00333525" w:rsidRDefault="00545C28" w:rsidP="00AA594A">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C38A" w14:textId="77777777" w:rsidR="00545C28" w:rsidRDefault="00545C28" w:rsidP="00301D3F">
      <w:r>
        <w:separator/>
      </w:r>
    </w:p>
  </w:footnote>
  <w:footnote w:type="continuationSeparator" w:id="0">
    <w:p w14:paraId="4F954506" w14:textId="77777777" w:rsidR="00545C28" w:rsidRDefault="00545C28" w:rsidP="00301D3F">
      <w:r>
        <w:continuationSeparator/>
      </w:r>
    </w:p>
  </w:footnote>
  <w:footnote w:id="1">
    <w:p w14:paraId="1B86B1D6" w14:textId="77777777" w:rsidR="00301D3F" w:rsidRDefault="00301D3F" w:rsidP="00301D3F">
      <w:pPr>
        <w:pStyle w:val="af2"/>
      </w:pPr>
      <w:r>
        <w:rPr>
          <w:rStyle w:val="FootnoteCharacters"/>
        </w:rPr>
        <w:footnoteRef/>
      </w:r>
      <w:r>
        <w:rPr>
          <w:sz w:val="20"/>
        </w:rPr>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19611837" w14:textId="77777777" w:rsidR="00301D3F" w:rsidRDefault="00301D3F" w:rsidP="00301D3F">
      <w:pPr>
        <w:pStyle w:val="af2"/>
      </w:pPr>
      <w:r>
        <w:rPr>
          <w:rStyle w:val="FootnoteCharacters"/>
        </w:rPr>
        <w:footnoteRef/>
      </w:r>
      <w:r>
        <w:rPr>
          <w:sz w:val="20"/>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3CEAB5AC" w14:textId="77777777" w:rsidR="00301D3F" w:rsidRPr="00670AD8" w:rsidRDefault="00301D3F" w:rsidP="00301D3F">
      <w:pPr>
        <w:pStyle w:val="af2"/>
        <w:jc w:val="both"/>
      </w:pPr>
      <w:r>
        <w:rPr>
          <w:rStyle w:val="af3"/>
        </w:rPr>
        <w:footnoteRef/>
      </w:r>
      <w:r>
        <w:t xml:space="preserve"> </w:t>
      </w:r>
      <w:r w:rsidRPr="00670AD8">
        <w:t>Отражается единица ПК, формируемая профессионально-ориентированным содержанием материала программы учебной общеобразовательной дисциплины в соответствии с ФГОС специальности 09.02.07 Информационные системы и программирование.</w:t>
      </w:r>
    </w:p>
  </w:footnote>
  <w:footnote w:id="4">
    <w:p w14:paraId="13484A19" w14:textId="77777777" w:rsidR="00301D3F" w:rsidRDefault="00301D3F" w:rsidP="00301D3F">
      <w:pPr>
        <w:pStyle w:val="af2"/>
      </w:pPr>
      <w:r>
        <w:rPr>
          <w:rStyle w:val="FootnoteCharacters"/>
        </w:rPr>
        <w:footnoteRef/>
      </w:r>
      <w:r>
        <w:rPr>
          <w:i/>
        </w:rPr>
        <w:t>Профессионально-ориентированное содержание</w:t>
      </w:r>
    </w:p>
  </w:footnote>
  <w:footnote w:id="5">
    <w:p w14:paraId="574F66EA" w14:textId="77777777" w:rsidR="00301D3F" w:rsidRPr="0034006C" w:rsidRDefault="00301D3F" w:rsidP="00301D3F">
      <w:pPr>
        <w:pStyle w:val="af2"/>
      </w:pPr>
      <w:r>
        <w:rPr>
          <w:rStyle w:val="af3"/>
        </w:rPr>
        <w:footnoteRef/>
      </w:r>
      <w:r>
        <w:t xml:space="preserve"> </w:t>
      </w:r>
      <w:r w:rsidRPr="004B6050">
        <w:t>Отражается единица ПК, формируемая профессионально-ориентированным содержанием материала программы учебной общеобразовательной дисциплины в соответствии с ФГОС специальности 09.02.07 Информационные системы и программирование.</w:t>
      </w:r>
    </w:p>
  </w:footnote>
  <w:footnote w:id="6">
    <w:p w14:paraId="67CD8F90" w14:textId="77777777" w:rsidR="00301D3F" w:rsidRPr="00670AD8" w:rsidRDefault="00301D3F" w:rsidP="00301D3F">
      <w:pPr>
        <w:pStyle w:val="af2"/>
        <w:jc w:val="both"/>
      </w:pPr>
      <w:r>
        <w:rPr>
          <w:rStyle w:val="af3"/>
        </w:rPr>
        <w:footnoteRef/>
      </w:r>
      <w:r>
        <w:t xml:space="preserve"> </w:t>
      </w:r>
      <w:r w:rsidRPr="00670AD8">
        <w:t>Отражается единица ПК, формируемая профессионально-ориентированным содержанием материала программы учебной общеобразовательной дисциплины в соответствии с ФГОС специальности 09.02.07 Информационные системы и программирование.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FDD8" w14:textId="77777777" w:rsidR="00301D3F" w:rsidRDefault="00301D3F">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6020" w14:textId="77777777" w:rsidR="00301D3F" w:rsidRDefault="00301D3F">
    <w:pPr>
      <w:pStyle w:val="af"/>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1554" w14:textId="77777777" w:rsidR="00301D3F" w:rsidRDefault="00301D3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B3F"/>
    <w:multiLevelType w:val="hybridMultilevel"/>
    <w:tmpl w:val="2A4A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9AECBD98"/>
    <w:lvl w:ilvl="0">
      <w:start w:val="1"/>
      <w:numFmt w:val="decimal"/>
      <w:lvlText w:val="%1."/>
      <w:lvlJc w:val="left"/>
      <w:pPr>
        <w:tabs>
          <w:tab w:val="num" w:pos="785"/>
        </w:tabs>
        <w:ind w:left="785" w:hanging="360"/>
      </w:pPr>
      <w:rPr>
        <w:rFonts w:hint="default"/>
        <w:b w:val="0"/>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D6A5A4C"/>
    <w:multiLevelType w:val="hybridMultilevel"/>
    <w:tmpl w:val="84D2E43C"/>
    <w:lvl w:ilvl="0" w:tplc="50345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4B1B34"/>
    <w:multiLevelType w:val="hybridMultilevel"/>
    <w:tmpl w:val="5B9E3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DE1E28"/>
    <w:multiLevelType w:val="hybridMultilevel"/>
    <w:tmpl w:val="1D2A3330"/>
    <w:lvl w:ilvl="0" w:tplc="75886B5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73D40"/>
    <w:multiLevelType w:val="hybridMultilevel"/>
    <w:tmpl w:val="E7E4BD94"/>
    <w:lvl w:ilvl="0" w:tplc="F57094E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3E09CA"/>
    <w:multiLevelType w:val="hybridMultilevel"/>
    <w:tmpl w:val="A06E12C6"/>
    <w:lvl w:ilvl="0" w:tplc="744AAB1E">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A8A37E9"/>
    <w:multiLevelType w:val="hybridMultilevel"/>
    <w:tmpl w:val="2B6C5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9" w15:restartNumberingAfterBreak="0">
    <w:nsid w:val="38A4189D"/>
    <w:multiLevelType w:val="hybridMultilevel"/>
    <w:tmpl w:val="E5103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BE0D62"/>
    <w:multiLevelType w:val="hybridMultilevel"/>
    <w:tmpl w:val="0B90EBA0"/>
    <w:lvl w:ilvl="0" w:tplc="DC94922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A162898"/>
    <w:multiLevelType w:val="hybridMultilevel"/>
    <w:tmpl w:val="2A78A4B2"/>
    <w:lvl w:ilvl="0" w:tplc="81DEAA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CA7D86"/>
    <w:multiLevelType w:val="hybridMultilevel"/>
    <w:tmpl w:val="35160F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B07B03"/>
    <w:multiLevelType w:val="hybridMultilevel"/>
    <w:tmpl w:val="D9841BF4"/>
    <w:lvl w:ilvl="0" w:tplc="D0A266A6">
      <w:numFmt w:val="bullet"/>
      <w:lvlText w:val="–"/>
      <w:lvlJc w:val="left"/>
      <w:pPr>
        <w:ind w:left="720" w:hanging="360"/>
      </w:pPr>
      <w:rPr>
        <w:rFonts w:ascii="Trebuchet MS" w:eastAsia="Trebuchet MS" w:hAnsi="Trebuchet MS" w:cs="Trebuchet MS" w:hint="default"/>
        <w:w w:val="151"/>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850F9E"/>
    <w:multiLevelType w:val="hybridMultilevel"/>
    <w:tmpl w:val="8BE2F332"/>
    <w:lvl w:ilvl="0" w:tplc="5CF6C298">
      <w:numFmt w:val="bullet"/>
      <w:lvlText w:val="–"/>
      <w:lvlJc w:val="left"/>
      <w:pPr>
        <w:ind w:left="1429" w:hanging="360"/>
      </w:pPr>
      <w:rPr>
        <w:rFonts w:ascii="Trebuchet MS" w:eastAsia="Trebuchet MS" w:hAnsi="Trebuchet MS" w:cs="Trebuchet MS" w:hint="default"/>
        <w:w w:val="151"/>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61553A3"/>
    <w:multiLevelType w:val="hybridMultilevel"/>
    <w:tmpl w:val="0040E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335519"/>
    <w:multiLevelType w:val="hybridMultilevel"/>
    <w:tmpl w:val="43E89680"/>
    <w:lvl w:ilvl="0" w:tplc="34AAB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4935B0A"/>
    <w:multiLevelType w:val="hybridMultilevel"/>
    <w:tmpl w:val="64DA7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D769D0"/>
    <w:multiLevelType w:val="hybridMultilevel"/>
    <w:tmpl w:val="AD8C6C14"/>
    <w:lvl w:ilvl="0" w:tplc="165C3884">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182023E"/>
    <w:multiLevelType w:val="hybridMultilevel"/>
    <w:tmpl w:val="80A6E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176C65"/>
    <w:multiLevelType w:val="hybridMultilevel"/>
    <w:tmpl w:val="B6AEC57E"/>
    <w:lvl w:ilvl="0" w:tplc="0E506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9231153"/>
    <w:multiLevelType w:val="hybridMultilevel"/>
    <w:tmpl w:val="B7DC2750"/>
    <w:lvl w:ilvl="0" w:tplc="D0A266A6">
      <w:numFmt w:val="bullet"/>
      <w:lvlText w:val="–"/>
      <w:lvlJc w:val="left"/>
      <w:pPr>
        <w:ind w:left="720" w:hanging="360"/>
      </w:pPr>
      <w:rPr>
        <w:rFonts w:ascii="Trebuchet MS" w:eastAsia="Trebuchet MS" w:hAnsi="Trebuchet MS" w:cs="Trebuchet MS" w:hint="default"/>
        <w:w w:val="151"/>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BF42B2"/>
    <w:multiLevelType w:val="hybridMultilevel"/>
    <w:tmpl w:val="CD34C3D6"/>
    <w:lvl w:ilvl="0" w:tplc="61682FD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7F070B30"/>
    <w:multiLevelType w:val="hybridMultilevel"/>
    <w:tmpl w:val="C5469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861A60"/>
    <w:multiLevelType w:val="multilevel"/>
    <w:tmpl w:val="F9748C8E"/>
    <w:lvl w:ilvl="0">
      <w:start w:val="1"/>
      <w:numFmt w:val="decimal"/>
      <w:lvlText w:val="%1."/>
      <w:lvlJc w:val="left"/>
      <w:pPr>
        <w:ind w:left="720" w:hanging="360"/>
      </w:pPr>
      <w:rPr>
        <w:rFonts w:hint="default"/>
      </w:rPr>
    </w:lvl>
    <w:lvl w:ilvl="1">
      <w:start w:val="2"/>
      <w:numFmt w:val="decimal"/>
      <w:isLgl/>
      <w:lvlText w:val="%1.%2"/>
      <w:lvlJc w:val="left"/>
      <w:pPr>
        <w:ind w:left="117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8"/>
  </w:num>
  <w:num w:numId="2">
    <w:abstractNumId w:val="1"/>
  </w:num>
  <w:num w:numId="3">
    <w:abstractNumId w:val="2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1"/>
  </w:num>
  <w:num w:numId="8">
    <w:abstractNumId w:val="0"/>
  </w:num>
  <w:num w:numId="9">
    <w:abstractNumId w:val="14"/>
  </w:num>
  <w:num w:numId="10">
    <w:abstractNumId w:val="17"/>
  </w:num>
  <w:num w:numId="11">
    <w:abstractNumId w:val="15"/>
  </w:num>
  <w:num w:numId="12">
    <w:abstractNumId w:val="13"/>
  </w:num>
  <w:num w:numId="13">
    <w:abstractNumId w:val="22"/>
  </w:num>
  <w:num w:numId="14">
    <w:abstractNumId w:val="7"/>
  </w:num>
  <w:num w:numId="15">
    <w:abstractNumId w:val="4"/>
  </w:num>
  <w:num w:numId="16">
    <w:abstractNumId w:val="3"/>
  </w:num>
  <w:num w:numId="17">
    <w:abstractNumId w:val="10"/>
  </w:num>
  <w:num w:numId="18">
    <w:abstractNumId w:val="20"/>
  </w:num>
  <w:num w:numId="19">
    <w:abstractNumId w:val="9"/>
  </w:num>
  <w:num w:numId="20">
    <w:abstractNumId w:val="24"/>
  </w:num>
  <w:num w:numId="21">
    <w:abstractNumId w:val="5"/>
  </w:num>
  <w:num w:numId="22">
    <w:abstractNumId w:val="21"/>
  </w:num>
  <w:num w:numId="23">
    <w:abstractNumId w:val="18"/>
  </w:num>
  <w:num w:numId="24">
    <w:abstractNumId w:val="16"/>
  </w:num>
  <w:num w:numId="25">
    <w:abstractNumId w:val="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93"/>
    <w:rsid w:val="002E7193"/>
    <w:rsid w:val="00301D3F"/>
    <w:rsid w:val="005319B5"/>
    <w:rsid w:val="00545C28"/>
    <w:rsid w:val="009D3D47"/>
    <w:rsid w:val="00F4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834B4"/>
  <w15:chartTrackingRefBased/>
  <w15:docId w15:val="{650A2BD0-B785-4B1A-B12D-A3C226A1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D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301D3F"/>
    <w:pPr>
      <w:keepNext/>
      <w:numPr>
        <w:numId w:val="1"/>
      </w:numPr>
      <w:jc w:val="center"/>
      <w:outlineLvl w:val="0"/>
    </w:pPr>
    <w:rPr>
      <w:b/>
      <w:sz w:val="28"/>
      <w:szCs w:val="20"/>
      <w:lang w:eastAsia="x-none"/>
    </w:rPr>
  </w:style>
  <w:style w:type="paragraph" w:styleId="2">
    <w:name w:val="heading 2"/>
    <w:basedOn w:val="a"/>
    <w:next w:val="a"/>
    <w:link w:val="20"/>
    <w:uiPriority w:val="9"/>
    <w:qFormat/>
    <w:rsid w:val="00301D3F"/>
    <w:pPr>
      <w:keepNext/>
      <w:numPr>
        <w:ilvl w:val="1"/>
        <w:numId w:val="1"/>
      </w:numPr>
      <w:ind w:firstLine="360"/>
      <w:outlineLvl w:val="1"/>
    </w:pPr>
    <w:rPr>
      <w:rFonts w:ascii="Arial" w:eastAsia="Arial" w:hAnsi="Arial"/>
      <w:sz w:val="34"/>
      <w:szCs w:val="20"/>
      <w:lang w:val="x-none" w:eastAsia="x-none"/>
    </w:rPr>
  </w:style>
  <w:style w:type="paragraph" w:styleId="3">
    <w:name w:val="heading 3"/>
    <w:basedOn w:val="a"/>
    <w:next w:val="a"/>
    <w:link w:val="30"/>
    <w:qFormat/>
    <w:rsid w:val="00301D3F"/>
    <w:pPr>
      <w:keepNext/>
      <w:numPr>
        <w:ilvl w:val="2"/>
        <w:numId w:val="1"/>
      </w:numPr>
      <w:ind w:firstLine="360"/>
      <w:outlineLvl w:val="2"/>
    </w:pPr>
    <w:rPr>
      <w:rFonts w:ascii="Arial" w:eastAsia="Arial" w:hAnsi="Arial"/>
      <w:sz w:val="30"/>
      <w:szCs w:val="30"/>
      <w:lang w:val="x-none" w:eastAsia="x-none"/>
    </w:rPr>
  </w:style>
  <w:style w:type="paragraph" w:styleId="4">
    <w:name w:val="heading 4"/>
    <w:basedOn w:val="a"/>
    <w:next w:val="a"/>
    <w:link w:val="40"/>
    <w:uiPriority w:val="99"/>
    <w:qFormat/>
    <w:rsid w:val="00301D3F"/>
    <w:pPr>
      <w:keepNext/>
      <w:numPr>
        <w:ilvl w:val="3"/>
        <w:numId w:val="1"/>
      </w:numPr>
      <w:ind w:firstLine="720"/>
      <w:jc w:val="both"/>
      <w:outlineLvl w:val="3"/>
    </w:pPr>
    <w:rPr>
      <w:rFonts w:ascii="Arial" w:eastAsia="Arial" w:hAnsi="Arial"/>
      <w:b/>
      <w:bCs/>
      <w:sz w:val="26"/>
      <w:szCs w:val="26"/>
      <w:lang w:val="x-none" w:eastAsia="x-none"/>
    </w:rPr>
  </w:style>
  <w:style w:type="paragraph" w:styleId="5">
    <w:name w:val="heading 5"/>
    <w:basedOn w:val="a"/>
    <w:next w:val="a"/>
    <w:link w:val="50"/>
    <w:uiPriority w:val="99"/>
    <w:qFormat/>
    <w:rsid w:val="00301D3F"/>
    <w:pPr>
      <w:keepNext/>
      <w:numPr>
        <w:ilvl w:val="4"/>
        <w:numId w:val="1"/>
      </w:numPr>
      <w:ind w:firstLine="360"/>
      <w:jc w:val="center"/>
      <w:outlineLvl w:val="4"/>
    </w:pPr>
    <w:rPr>
      <w:rFonts w:ascii="Arial" w:eastAsia="Arial" w:hAnsi="Arial"/>
      <w:b/>
      <w:bCs/>
      <w:lang w:val="x-none" w:eastAsia="x-none"/>
    </w:rPr>
  </w:style>
  <w:style w:type="paragraph" w:styleId="6">
    <w:name w:val="heading 6"/>
    <w:basedOn w:val="a"/>
    <w:next w:val="a"/>
    <w:link w:val="60"/>
    <w:uiPriority w:val="99"/>
    <w:qFormat/>
    <w:rsid w:val="00301D3F"/>
    <w:pPr>
      <w:keepNext/>
      <w:numPr>
        <w:ilvl w:val="5"/>
        <w:numId w:val="1"/>
      </w:numPr>
      <w:ind w:firstLine="360"/>
      <w:jc w:val="both"/>
      <w:outlineLvl w:val="5"/>
    </w:pPr>
    <w:rPr>
      <w:rFonts w:ascii="Arial" w:eastAsia="Arial" w:hAnsi="Arial"/>
      <w:b/>
      <w:bCs/>
      <w:sz w:val="22"/>
      <w:szCs w:val="22"/>
      <w:lang w:val="x-none" w:eastAsia="x-none"/>
    </w:rPr>
  </w:style>
  <w:style w:type="paragraph" w:styleId="7">
    <w:name w:val="heading 7"/>
    <w:basedOn w:val="a"/>
    <w:next w:val="a"/>
    <w:link w:val="70"/>
    <w:qFormat/>
    <w:rsid w:val="00301D3F"/>
    <w:pPr>
      <w:keepNext/>
      <w:numPr>
        <w:ilvl w:val="6"/>
        <w:numId w:val="1"/>
      </w:numPr>
      <w:ind w:firstLine="720"/>
      <w:jc w:val="center"/>
      <w:outlineLvl w:val="6"/>
    </w:pPr>
    <w:rPr>
      <w:rFonts w:ascii="Arial" w:eastAsia="Arial" w:hAnsi="Arial"/>
      <w:b/>
      <w:bCs/>
      <w:i/>
      <w:iCs/>
      <w:sz w:val="22"/>
      <w:szCs w:val="22"/>
      <w:lang w:val="x-none" w:eastAsia="x-none"/>
    </w:rPr>
  </w:style>
  <w:style w:type="paragraph" w:styleId="8">
    <w:name w:val="heading 8"/>
    <w:basedOn w:val="a"/>
    <w:next w:val="a"/>
    <w:link w:val="80"/>
    <w:qFormat/>
    <w:rsid w:val="00301D3F"/>
    <w:pPr>
      <w:keepNext/>
      <w:numPr>
        <w:ilvl w:val="7"/>
        <w:numId w:val="1"/>
      </w:numPr>
      <w:ind w:firstLine="720"/>
      <w:jc w:val="both"/>
      <w:outlineLvl w:val="7"/>
    </w:pPr>
    <w:rPr>
      <w:rFonts w:ascii="Arial" w:eastAsia="Arial" w:hAnsi="Arial"/>
      <w:i/>
      <w:iCs/>
      <w:sz w:val="22"/>
      <w:szCs w:val="22"/>
      <w:lang w:val="x-none" w:eastAsia="x-none"/>
    </w:rPr>
  </w:style>
  <w:style w:type="paragraph" w:styleId="9">
    <w:name w:val="heading 9"/>
    <w:basedOn w:val="a"/>
    <w:next w:val="a"/>
    <w:link w:val="90"/>
    <w:uiPriority w:val="99"/>
    <w:qFormat/>
    <w:rsid w:val="00301D3F"/>
    <w:pPr>
      <w:keepNext/>
      <w:numPr>
        <w:ilvl w:val="8"/>
        <w:numId w:val="1"/>
      </w:numPr>
      <w:ind w:firstLine="720"/>
      <w:jc w:val="both"/>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01D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301D3F"/>
    <w:rPr>
      <w:color w:val="0000FF"/>
      <w:u w:val="single"/>
    </w:rPr>
  </w:style>
  <w:style w:type="character" w:customStyle="1" w:styleId="10">
    <w:name w:val="Заголовок 1 Знак"/>
    <w:basedOn w:val="a0"/>
    <w:qFormat/>
    <w:rsid w:val="00301D3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301D3F"/>
    <w:rPr>
      <w:rFonts w:ascii="Arial" w:eastAsia="Arial" w:hAnsi="Arial" w:cs="Times New Roman"/>
      <w:sz w:val="34"/>
      <w:szCs w:val="20"/>
      <w:lang w:val="x-none" w:eastAsia="x-none"/>
    </w:rPr>
  </w:style>
  <w:style w:type="character" w:customStyle="1" w:styleId="30">
    <w:name w:val="Заголовок 3 Знак"/>
    <w:basedOn w:val="a0"/>
    <w:link w:val="3"/>
    <w:rsid w:val="00301D3F"/>
    <w:rPr>
      <w:rFonts w:ascii="Arial" w:eastAsia="Arial" w:hAnsi="Arial" w:cs="Times New Roman"/>
      <w:sz w:val="30"/>
      <w:szCs w:val="30"/>
      <w:lang w:val="x-none" w:eastAsia="x-none"/>
    </w:rPr>
  </w:style>
  <w:style w:type="character" w:customStyle="1" w:styleId="40">
    <w:name w:val="Заголовок 4 Знак"/>
    <w:basedOn w:val="a0"/>
    <w:link w:val="4"/>
    <w:uiPriority w:val="99"/>
    <w:rsid w:val="00301D3F"/>
    <w:rPr>
      <w:rFonts w:ascii="Arial" w:eastAsia="Arial" w:hAnsi="Arial" w:cs="Times New Roman"/>
      <w:b/>
      <w:bCs/>
      <w:sz w:val="26"/>
      <w:szCs w:val="26"/>
      <w:lang w:val="x-none" w:eastAsia="x-none"/>
    </w:rPr>
  </w:style>
  <w:style w:type="character" w:customStyle="1" w:styleId="50">
    <w:name w:val="Заголовок 5 Знак"/>
    <w:basedOn w:val="a0"/>
    <w:link w:val="5"/>
    <w:uiPriority w:val="99"/>
    <w:rsid w:val="00301D3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9"/>
    <w:rsid w:val="00301D3F"/>
    <w:rPr>
      <w:rFonts w:ascii="Arial" w:eastAsia="Arial" w:hAnsi="Arial" w:cs="Times New Roman"/>
      <w:b/>
      <w:bCs/>
      <w:lang w:val="x-none" w:eastAsia="x-none"/>
    </w:rPr>
  </w:style>
  <w:style w:type="character" w:customStyle="1" w:styleId="70">
    <w:name w:val="Заголовок 7 Знак"/>
    <w:basedOn w:val="a0"/>
    <w:link w:val="7"/>
    <w:rsid w:val="00301D3F"/>
    <w:rPr>
      <w:rFonts w:ascii="Arial" w:eastAsia="Arial" w:hAnsi="Arial" w:cs="Times New Roman"/>
      <w:b/>
      <w:bCs/>
      <w:i/>
      <w:iCs/>
      <w:lang w:val="x-none" w:eastAsia="x-none"/>
    </w:rPr>
  </w:style>
  <w:style w:type="character" w:customStyle="1" w:styleId="80">
    <w:name w:val="Заголовок 8 Знак"/>
    <w:basedOn w:val="a0"/>
    <w:link w:val="8"/>
    <w:rsid w:val="00301D3F"/>
    <w:rPr>
      <w:rFonts w:ascii="Arial" w:eastAsia="Arial" w:hAnsi="Arial" w:cs="Times New Roman"/>
      <w:i/>
      <w:iCs/>
      <w:lang w:val="x-none" w:eastAsia="x-none"/>
    </w:rPr>
  </w:style>
  <w:style w:type="character" w:customStyle="1" w:styleId="90">
    <w:name w:val="Заголовок 9 Знак"/>
    <w:basedOn w:val="a0"/>
    <w:link w:val="9"/>
    <w:uiPriority w:val="99"/>
    <w:rsid w:val="00301D3F"/>
    <w:rPr>
      <w:rFonts w:ascii="Arial" w:eastAsia="Arial" w:hAnsi="Arial" w:cs="Times New Roman"/>
      <w:i/>
      <w:iCs/>
      <w:sz w:val="21"/>
      <w:szCs w:val="21"/>
      <w:lang w:val="x-none" w:eastAsia="x-none"/>
    </w:rPr>
  </w:style>
  <w:style w:type="numbering" w:customStyle="1" w:styleId="12">
    <w:name w:val="Нет списка1"/>
    <w:next w:val="a2"/>
    <w:uiPriority w:val="99"/>
    <w:semiHidden/>
    <w:unhideWhenUsed/>
    <w:rsid w:val="00301D3F"/>
  </w:style>
  <w:style w:type="character" w:customStyle="1" w:styleId="11">
    <w:name w:val="Заголовок 1 Знак1"/>
    <w:link w:val="1"/>
    <w:rsid w:val="00301D3F"/>
    <w:rPr>
      <w:rFonts w:ascii="Times New Roman" w:eastAsia="Times New Roman" w:hAnsi="Times New Roman" w:cs="Times New Roman"/>
      <w:b/>
      <w:sz w:val="28"/>
      <w:szCs w:val="20"/>
      <w:lang w:eastAsia="x-none"/>
    </w:rPr>
  </w:style>
  <w:style w:type="paragraph" w:styleId="a5">
    <w:name w:val="List Paragraph"/>
    <w:basedOn w:val="a"/>
    <w:link w:val="a6"/>
    <w:uiPriority w:val="34"/>
    <w:qFormat/>
    <w:rsid w:val="00301D3F"/>
    <w:pPr>
      <w:ind w:left="720"/>
      <w:contextualSpacing/>
    </w:pPr>
    <w:rPr>
      <w:lang w:eastAsia="zh-CN"/>
    </w:rPr>
  </w:style>
  <w:style w:type="paragraph" w:styleId="a7">
    <w:name w:val="No Spacing"/>
    <w:link w:val="a8"/>
    <w:uiPriority w:val="99"/>
    <w:qFormat/>
    <w:rsid w:val="00301D3F"/>
    <w:pPr>
      <w:spacing w:after="0" w:line="240" w:lineRule="auto"/>
    </w:pPr>
    <w:rPr>
      <w:rFonts w:ascii="Times New Roman" w:eastAsia="DejaVu Sans" w:hAnsi="Times New Roman" w:cs="DejaVu Sans"/>
      <w:sz w:val="24"/>
      <w:szCs w:val="24"/>
      <w:lang w:val="en-US" w:eastAsia="zh-CN" w:bidi="hi-IN"/>
    </w:rPr>
  </w:style>
  <w:style w:type="paragraph" w:customStyle="1" w:styleId="a9">
    <w:basedOn w:val="a"/>
    <w:next w:val="a"/>
    <w:qFormat/>
    <w:rsid w:val="00301D3F"/>
    <w:pPr>
      <w:spacing w:before="240" w:after="60"/>
      <w:jc w:val="center"/>
      <w:outlineLvl w:val="0"/>
    </w:pPr>
    <w:rPr>
      <w:rFonts w:ascii="Cambria" w:hAnsi="Cambria"/>
      <w:b/>
      <w:bCs/>
      <w:kern w:val="28"/>
      <w:sz w:val="32"/>
      <w:szCs w:val="32"/>
      <w:lang w:val="x-none" w:eastAsia="x-none"/>
    </w:rPr>
  </w:style>
  <w:style w:type="character" w:customStyle="1" w:styleId="13">
    <w:name w:val="Заголовок Знак1"/>
    <w:link w:val="aa"/>
    <w:rsid w:val="00301D3F"/>
    <w:rPr>
      <w:sz w:val="48"/>
      <w:szCs w:val="48"/>
    </w:rPr>
  </w:style>
  <w:style w:type="character" w:customStyle="1" w:styleId="ab">
    <w:name w:val="Подзаголовок Знак"/>
    <w:link w:val="ac"/>
    <w:rsid w:val="00301D3F"/>
    <w:rPr>
      <w:sz w:val="24"/>
      <w:szCs w:val="24"/>
    </w:rPr>
  </w:style>
  <w:style w:type="paragraph" w:styleId="21">
    <w:name w:val="Quote"/>
    <w:basedOn w:val="a"/>
    <w:next w:val="a"/>
    <w:link w:val="22"/>
    <w:uiPriority w:val="29"/>
    <w:qFormat/>
    <w:rsid w:val="00301D3F"/>
    <w:pPr>
      <w:ind w:left="720" w:right="720"/>
    </w:pPr>
    <w:rPr>
      <w:rFonts w:eastAsia="DejaVu Sans"/>
      <w:i/>
      <w:sz w:val="20"/>
      <w:szCs w:val="20"/>
      <w:lang w:val="x-none" w:eastAsia="x-none"/>
    </w:rPr>
  </w:style>
  <w:style w:type="character" w:customStyle="1" w:styleId="22">
    <w:name w:val="Цитата 2 Знак"/>
    <w:basedOn w:val="a0"/>
    <w:link w:val="21"/>
    <w:uiPriority w:val="29"/>
    <w:rsid w:val="00301D3F"/>
    <w:rPr>
      <w:rFonts w:ascii="Times New Roman" w:eastAsia="DejaVu Sans" w:hAnsi="Times New Roman" w:cs="Times New Roman"/>
      <w:i/>
      <w:sz w:val="20"/>
      <w:szCs w:val="20"/>
      <w:lang w:val="x-none" w:eastAsia="x-none"/>
    </w:rPr>
  </w:style>
  <w:style w:type="paragraph" w:styleId="ad">
    <w:name w:val="Intense Quote"/>
    <w:basedOn w:val="a"/>
    <w:next w:val="a"/>
    <w:link w:val="ae"/>
    <w:uiPriority w:val="30"/>
    <w:qFormat/>
    <w:rsid w:val="00301D3F"/>
    <w:pPr>
      <w:pBdr>
        <w:top w:val="single" w:sz="4" w:space="5" w:color="FFFFFF"/>
        <w:left w:val="single" w:sz="4" w:space="10" w:color="FFFFFF"/>
        <w:bottom w:val="single" w:sz="4" w:space="5" w:color="FFFFFF"/>
        <w:right w:val="single" w:sz="4" w:space="10" w:color="FFFFFF"/>
      </w:pBdr>
      <w:shd w:val="clear" w:color="F2F2F2" w:fill="F2F2F2"/>
      <w:ind w:left="720" w:right="720"/>
    </w:pPr>
    <w:rPr>
      <w:rFonts w:eastAsia="DejaVu Sans"/>
      <w:i/>
      <w:sz w:val="20"/>
      <w:szCs w:val="20"/>
      <w:lang w:val="x-none" w:eastAsia="x-none"/>
    </w:rPr>
  </w:style>
  <w:style w:type="character" w:customStyle="1" w:styleId="ae">
    <w:name w:val="Выделенная цитата Знак"/>
    <w:basedOn w:val="a0"/>
    <w:link w:val="ad"/>
    <w:uiPriority w:val="30"/>
    <w:rsid w:val="00301D3F"/>
    <w:rPr>
      <w:rFonts w:ascii="Times New Roman" w:eastAsia="DejaVu Sans" w:hAnsi="Times New Roman" w:cs="Times New Roman"/>
      <w:i/>
      <w:sz w:val="20"/>
      <w:szCs w:val="20"/>
      <w:shd w:val="clear" w:color="F2F2F2" w:fill="F2F2F2"/>
      <w:lang w:val="x-none" w:eastAsia="x-none"/>
    </w:rPr>
  </w:style>
  <w:style w:type="character" w:customStyle="1" w:styleId="14">
    <w:name w:val="Верхний колонтитул Знак1"/>
    <w:link w:val="af"/>
    <w:uiPriority w:val="99"/>
    <w:rsid w:val="00301D3F"/>
  </w:style>
  <w:style w:type="character" w:customStyle="1" w:styleId="FooterChar">
    <w:name w:val="Footer Char"/>
    <w:uiPriority w:val="99"/>
    <w:rsid w:val="00301D3F"/>
  </w:style>
  <w:style w:type="character" w:customStyle="1" w:styleId="af0">
    <w:name w:val="Нижний колонтитул Знак"/>
    <w:link w:val="af1"/>
    <w:uiPriority w:val="99"/>
    <w:rsid w:val="00301D3F"/>
  </w:style>
  <w:style w:type="table" w:customStyle="1" w:styleId="15">
    <w:name w:val="Сетка таблицы1"/>
    <w:next w:val="a3"/>
    <w:uiPriority w:val="39"/>
    <w:qFormat/>
    <w:rsid w:val="00301D3F"/>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01D3F"/>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301D3F"/>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301D3F"/>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
    <w:name w:val="Таблица-сетка 6 цветная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0">
    <w:name w:val="Список-таблица 6 цветная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301D3F"/>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301D3F"/>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2"/>
    <w:uiPriority w:val="99"/>
    <w:rsid w:val="00301D3F"/>
    <w:rPr>
      <w:sz w:val="18"/>
    </w:rPr>
  </w:style>
  <w:style w:type="character" w:styleId="af3">
    <w:name w:val="footnote reference"/>
    <w:uiPriority w:val="99"/>
    <w:unhideWhenUsed/>
    <w:rsid w:val="00301D3F"/>
    <w:rPr>
      <w:vertAlign w:val="superscript"/>
    </w:rPr>
  </w:style>
  <w:style w:type="paragraph" w:styleId="af4">
    <w:name w:val="endnote text"/>
    <w:basedOn w:val="a"/>
    <w:link w:val="af5"/>
    <w:unhideWhenUsed/>
    <w:rsid w:val="00301D3F"/>
    <w:rPr>
      <w:rFonts w:eastAsia="DejaVu Sans"/>
      <w:sz w:val="20"/>
      <w:szCs w:val="20"/>
      <w:lang w:val="x-none" w:eastAsia="x-none"/>
    </w:rPr>
  </w:style>
  <w:style w:type="character" w:customStyle="1" w:styleId="af5">
    <w:name w:val="Текст концевой сноски Знак"/>
    <w:basedOn w:val="a0"/>
    <w:link w:val="af4"/>
    <w:rsid w:val="00301D3F"/>
    <w:rPr>
      <w:rFonts w:ascii="Times New Roman" w:eastAsia="DejaVu Sans" w:hAnsi="Times New Roman" w:cs="Times New Roman"/>
      <w:sz w:val="20"/>
      <w:szCs w:val="20"/>
      <w:lang w:val="x-none" w:eastAsia="x-none"/>
    </w:rPr>
  </w:style>
  <w:style w:type="character" w:styleId="af6">
    <w:name w:val="endnote reference"/>
    <w:unhideWhenUsed/>
    <w:rsid w:val="00301D3F"/>
    <w:rPr>
      <w:vertAlign w:val="superscript"/>
    </w:rPr>
  </w:style>
  <w:style w:type="paragraph" w:styleId="32">
    <w:name w:val="toc 3"/>
    <w:basedOn w:val="a"/>
    <w:next w:val="a"/>
    <w:uiPriority w:val="39"/>
    <w:unhideWhenUsed/>
    <w:rsid w:val="00301D3F"/>
    <w:pPr>
      <w:spacing w:after="57"/>
      <w:ind w:left="567"/>
    </w:pPr>
    <w:rPr>
      <w:lang w:eastAsia="zh-CN"/>
    </w:rPr>
  </w:style>
  <w:style w:type="paragraph" w:styleId="42">
    <w:name w:val="toc 4"/>
    <w:basedOn w:val="a"/>
    <w:next w:val="a"/>
    <w:uiPriority w:val="39"/>
    <w:unhideWhenUsed/>
    <w:rsid w:val="00301D3F"/>
    <w:pPr>
      <w:spacing w:after="57"/>
      <w:ind w:left="850"/>
    </w:pPr>
    <w:rPr>
      <w:lang w:eastAsia="zh-CN"/>
    </w:rPr>
  </w:style>
  <w:style w:type="paragraph" w:styleId="52">
    <w:name w:val="toc 5"/>
    <w:basedOn w:val="a"/>
    <w:next w:val="a"/>
    <w:uiPriority w:val="39"/>
    <w:unhideWhenUsed/>
    <w:rsid w:val="00301D3F"/>
    <w:pPr>
      <w:spacing w:after="57"/>
      <w:ind w:left="1134"/>
    </w:pPr>
    <w:rPr>
      <w:lang w:eastAsia="zh-CN"/>
    </w:rPr>
  </w:style>
  <w:style w:type="paragraph" w:styleId="61">
    <w:name w:val="toc 6"/>
    <w:basedOn w:val="a"/>
    <w:next w:val="a"/>
    <w:uiPriority w:val="39"/>
    <w:unhideWhenUsed/>
    <w:rsid w:val="00301D3F"/>
    <w:pPr>
      <w:spacing w:after="57"/>
      <w:ind w:left="1417"/>
    </w:pPr>
    <w:rPr>
      <w:lang w:eastAsia="zh-CN"/>
    </w:rPr>
  </w:style>
  <w:style w:type="paragraph" w:styleId="71">
    <w:name w:val="toc 7"/>
    <w:basedOn w:val="a"/>
    <w:next w:val="a"/>
    <w:uiPriority w:val="39"/>
    <w:unhideWhenUsed/>
    <w:rsid w:val="00301D3F"/>
    <w:pPr>
      <w:spacing w:after="57"/>
      <w:ind w:left="1701"/>
    </w:pPr>
    <w:rPr>
      <w:lang w:eastAsia="zh-CN"/>
    </w:rPr>
  </w:style>
  <w:style w:type="paragraph" w:styleId="81">
    <w:name w:val="toc 8"/>
    <w:basedOn w:val="a"/>
    <w:next w:val="a"/>
    <w:uiPriority w:val="39"/>
    <w:unhideWhenUsed/>
    <w:rsid w:val="00301D3F"/>
    <w:pPr>
      <w:spacing w:after="57"/>
      <w:ind w:left="1984"/>
    </w:pPr>
    <w:rPr>
      <w:lang w:eastAsia="zh-CN"/>
    </w:rPr>
  </w:style>
  <w:style w:type="paragraph" w:styleId="91">
    <w:name w:val="toc 9"/>
    <w:basedOn w:val="a"/>
    <w:next w:val="a"/>
    <w:uiPriority w:val="39"/>
    <w:unhideWhenUsed/>
    <w:rsid w:val="00301D3F"/>
    <w:pPr>
      <w:spacing w:after="57"/>
      <w:ind w:left="2268"/>
    </w:pPr>
    <w:rPr>
      <w:lang w:eastAsia="zh-CN"/>
    </w:rPr>
  </w:style>
  <w:style w:type="paragraph" w:styleId="af7">
    <w:name w:val="TOC Heading"/>
    <w:basedOn w:val="1"/>
    <w:next w:val="a"/>
    <w:qFormat/>
    <w:rsid w:val="00301D3F"/>
    <w:pPr>
      <w:keepLines/>
      <w:numPr>
        <w:numId w:val="0"/>
      </w:numPr>
      <w:spacing w:before="240" w:line="256" w:lineRule="auto"/>
      <w:jc w:val="left"/>
    </w:pPr>
    <w:rPr>
      <w:rFonts w:ascii="Calibri Light" w:hAnsi="Calibri Light"/>
      <w:b w:val="0"/>
      <w:color w:val="2E74B5"/>
      <w:sz w:val="32"/>
      <w:szCs w:val="32"/>
    </w:rPr>
  </w:style>
  <w:style w:type="paragraph" w:styleId="af8">
    <w:name w:val="table of figures"/>
    <w:basedOn w:val="a"/>
    <w:next w:val="a"/>
    <w:uiPriority w:val="99"/>
    <w:unhideWhenUsed/>
    <w:rsid w:val="00301D3F"/>
    <w:rPr>
      <w:lang w:eastAsia="zh-CN"/>
    </w:rPr>
  </w:style>
  <w:style w:type="character" w:customStyle="1" w:styleId="WW8Num1z0">
    <w:name w:val="WW8Num1z0"/>
    <w:qFormat/>
    <w:rsid w:val="00301D3F"/>
    <w:rPr>
      <w:rFonts w:ascii="Symbol" w:hAnsi="Symbol" w:cs="Symbol"/>
    </w:rPr>
  </w:style>
  <w:style w:type="character" w:customStyle="1" w:styleId="WW8Num2z0">
    <w:name w:val="WW8Num2z0"/>
    <w:qFormat/>
    <w:rsid w:val="00301D3F"/>
    <w:rPr>
      <w:rFonts w:ascii="Symbol" w:hAnsi="Symbol" w:cs="Symbol"/>
    </w:rPr>
  </w:style>
  <w:style w:type="character" w:customStyle="1" w:styleId="WW8Num3z0">
    <w:name w:val="WW8Num3z0"/>
    <w:qFormat/>
    <w:rsid w:val="00301D3F"/>
    <w:rPr>
      <w:rFonts w:ascii="Symbol" w:hAnsi="Symbol" w:cs="Symbol"/>
    </w:rPr>
  </w:style>
  <w:style w:type="character" w:customStyle="1" w:styleId="WW8Num4z0">
    <w:name w:val="WW8Num4z0"/>
    <w:qFormat/>
    <w:rsid w:val="00301D3F"/>
    <w:rPr>
      <w:rFonts w:ascii="Symbol" w:hAnsi="Symbol" w:cs="Symbol"/>
    </w:rPr>
  </w:style>
  <w:style w:type="character" w:customStyle="1" w:styleId="WW8Num5z0">
    <w:name w:val="WW8Num5z0"/>
    <w:qFormat/>
    <w:rsid w:val="00301D3F"/>
  </w:style>
  <w:style w:type="character" w:customStyle="1" w:styleId="WW8Num6z0">
    <w:name w:val="WW8Num6z0"/>
    <w:qFormat/>
    <w:rsid w:val="00301D3F"/>
    <w:rPr>
      <w:rFonts w:ascii="Symbol" w:hAnsi="Symbol" w:cs="Symbol"/>
    </w:rPr>
  </w:style>
  <w:style w:type="character" w:customStyle="1" w:styleId="WW8Num7z0">
    <w:name w:val="WW8Num7z0"/>
    <w:qFormat/>
    <w:rsid w:val="00301D3F"/>
  </w:style>
  <w:style w:type="character" w:customStyle="1" w:styleId="WW8Num8z0">
    <w:name w:val="WW8Num8z0"/>
    <w:qFormat/>
    <w:rsid w:val="00301D3F"/>
  </w:style>
  <w:style w:type="character" w:customStyle="1" w:styleId="WW8Num8z1">
    <w:name w:val="WW8Num8z1"/>
    <w:qFormat/>
    <w:rsid w:val="00301D3F"/>
  </w:style>
  <w:style w:type="character" w:customStyle="1" w:styleId="WW8Num8z2">
    <w:name w:val="WW8Num8z2"/>
    <w:qFormat/>
    <w:rsid w:val="00301D3F"/>
  </w:style>
  <w:style w:type="character" w:customStyle="1" w:styleId="WW8Num8z3">
    <w:name w:val="WW8Num8z3"/>
    <w:qFormat/>
    <w:rsid w:val="00301D3F"/>
  </w:style>
  <w:style w:type="character" w:customStyle="1" w:styleId="WW8Num8z4">
    <w:name w:val="WW8Num8z4"/>
    <w:qFormat/>
    <w:rsid w:val="00301D3F"/>
  </w:style>
  <w:style w:type="character" w:customStyle="1" w:styleId="WW8Num8z5">
    <w:name w:val="WW8Num8z5"/>
    <w:qFormat/>
    <w:rsid w:val="00301D3F"/>
  </w:style>
  <w:style w:type="character" w:customStyle="1" w:styleId="WW8Num8z6">
    <w:name w:val="WW8Num8z6"/>
    <w:qFormat/>
    <w:rsid w:val="00301D3F"/>
  </w:style>
  <w:style w:type="character" w:customStyle="1" w:styleId="WW8Num8z7">
    <w:name w:val="WW8Num8z7"/>
    <w:qFormat/>
    <w:rsid w:val="00301D3F"/>
  </w:style>
  <w:style w:type="character" w:customStyle="1" w:styleId="WW8Num8z8">
    <w:name w:val="WW8Num8z8"/>
    <w:qFormat/>
    <w:rsid w:val="00301D3F"/>
  </w:style>
  <w:style w:type="character" w:customStyle="1" w:styleId="WW8Num9z0">
    <w:name w:val="WW8Num9z0"/>
    <w:qFormat/>
    <w:rsid w:val="00301D3F"/>
    <w:rPr>
      <w:sz w:val="28"/>
      <w:szCs w:val="28"/>
      <w:lang w:eastAsia="ru-RU"/>
    </w:rPr>
  </w:style>
  <w:style w:type="character" w:customStyle="1" w:styleId="WW8Num9z1">
    <w:name w:val="WW8Num9z1"/>
    <w:qFormat/>
    <w:rsid w:val="00301D3F"/>
  </w:style>
  <w:style w:type="character" w:customStyle="1" w:styleId="WW8Num9z2">
    <w:name w:val="WW8Num9z2"/>
    <w:qFormat/>
    <w:rsid w:val="00301D3F"/>
  </w:style>
  <w:style w:type="character" w:customStyle="1" w:styleId="WW8Num9z3">
    <w:name w:val="WW8Num9z3"/>
    <w:qFormat/>
    <w:rsid w:val="00301D3F"/>
  </w:style>
  <w:style w:type="character" w:customStyle="1" w:styleId="WW8Num9z4">
    <w:name w:val="WW8Num9z4"/>
    <w:qFormat/>
    <w:rsid w:val="00301D3F"/>
  </w:style>
  <w:style w:type="character" w:customStyle="1" w:styleId="WW8Num9z5">
    <w:name w:val="WW8Num9z5"/>
    <w:qFormat/>
    <w:rsid w:val="00301D3F"/>
  </w:style>
  <w:style w:type="character" w:customStyle="1" w:styleId="WW8Num9z6">
    <w:name w:val="WW8Num9z6"/>
    <w:qFormat/>
    <w:rsid w:val="00301D3F"/>
  </w:style>
  <w:style w:type="character" w:customStyle="1" w:styleId="WW8Num9z7">
    <w:name w:val="WW8Num9z7"/>
    <w:qFormat/>
    <w:rsid w:val="00301D3F"/>
  </w:style>
  <w:style w:type="character" w:customStyle="1" w:styleId="WW8Num9z8">
    <w:name w:val="WW8Num9z8"/>
    <w:qFormat/>
    <w:rsid w:val="00301D3F"/>
  </w:style>
  <w:style w:type="character" w:customStyle="1" w:styleId="WW8Num10z0">
    <w:name w:val="WW8Num10z0"/>
    <w:qFormat/>
    <w:rsid w:val="00301D3F"/>
    <w:rPr>
      <w:rFonts w:ascii="Symbol" w:hAnsi="Symbol" w:cs="Symbol"/>
    </w:rPr>
  </w:style>
  <w:style w:type="character" w:customStyle="1" w:styleId="WW8Num10z1">
    <w:name w:val="WW8Num10z1"/>
    <w:qFormat/>
    <w:rsid w:val="00301D3F"/>
    <w:rPr>
      <w:rFonts w:ascii="Courier New" w:hAnsi="Courier New" w:cs="Courier New"/>
    </w:rPr>
  </w:style>
  <w:style w:type="character" w:customStyle="1" w:styleId="WW8Num10z2">
    <w:name w:val="WW8Num10z2"/>
    <w:qFormat/>
    <w:rsid w:val="00301D3F"/>
    <w:rPr>
      <w:rFonts w:ascii="Wingdings" w:hAnsi="Wingdings" w:cs="Wingdings"/>
    </w:rPr>
  </w:style>
  <w:style w:type="character" w:customStyle="1" w:styleId="WW8Num11z0">
    <w:name w:val="WW8Num11z0"/>
    <w:qFormat/>
    <w:rsid w:val="00301D3F"/>
    <w:rPr>
      <w:rFonts w:ascii="Symbol" w:hAnsi="Symbol" w:cs="Symbol"/>
    </w:rPr>
  </w:style>
  <w:style w:type="character" w:customStyle="1" w:styleId="WW8Num11z1">
    <w:name w:val="WW8Num11z1"/>
    <w:qFormat/>
    <w:rsid w:val="00301D3F"/>
    <w:rPr>
      <w:rFonts w:ascii="Courier New" w:hAnsi="Courier New" w:cs="Courier New"/>
    </w:rPr>
  </w:style>
  <w:style w:type="character" w:customStyle="1" w:styleId="WW8Num11z2">
    <w:name w:val="WW8Num11z2"/>
    <w:qFormat/>
    <w:rsid w:val="00301D3F"/>
    <w:rPr>
      <w:rFonts w:ascii="Wingdings" w:hAnsi="Wingdings" w:cs="Wingdings"/>
    </w:rPr>
  </w:style>
  <w:style w:type="character" w:customStyle="1" w:styleId="WW8Num12z0">
    <w:name w:val="WW8Num12z0"/>
    <w:qFormat/>
    <w:rsid w:val="00301D3F"/>
    <w:rPr>
      <w:rFonts w:ascii="Symbol" w:hAnsi="Symbol" w:cs="Symbol"/>
    </w:rPr>
  </w:style>
  <w:style w:type="character" w:customStyle="1" w:styleId="WW8Num12z1">
    <w:name w:val="WW8Num12z1"/>
    <w:qFormat/>
    <w:rsid w:val="00301D3F"/>
    <w:rPr>
      <w:rFonts w:ascii="Courier New" w:hAnsi="Courier New" w:cs="Courier New"/>
    </w:rPr>
  </w:style>
  <w:style w:type="character" w:customStyle="1" w:styleId="WW8Num12z2">
    <w:name w:val="WW8Num12z2"/>
    <w:qFormat/>
    <w:rsid w:val="00301D3F"/>
    <w:rPr>
      <w:rFonts w:ascii="Wingdings" w:hAnsi="Wingdings" w:cs="Wingdings"/>
    </w:rPr>
  </w:style>
  <w:style w:type="character" w:customStyle="1" w:styleId="WW8Num13z0">
    <w:name w:val="WW8Num13z0"/>
    <w:qFormat/>
    <w:rsid w:val="00301D3F"/>
    <w:rPr>
      <w:rFonts w:ascii="Symbol" w:hAnsi="Symbol" w:cs="Symbol"/>
    </w:rPr>
  </w:style>
  <w:style w:type="character" w:customStyle="1" w:styleId="WW8Num13z1">
    <w:name w:val="WW8Num13z1"/>
    <w:qFormat/>
    <w:rsid w:val="00301D3F"/>
    <w:rPr>
      <w:rFonts w:ascii="Courier New" w:hAnsi="Courier New" w:cs="Courier New"/>
    </w:rPr>
  </w:style>
  <w:style w:type="character" w:customStyle="1" w:styleId="WW8Num13z2">
    <w:name w:val="WW8Num13z2"/>
    <w:qFormat/>
    <w:rsid w:val="00301D3F"/>
    <w:rPr>
      <w:rFonts w:ascii="Wingdings" w:hAnsi="Wingdings" w:cs="Wingdings"/>
    </w:rPr>
  </w:style>
  <w:style w:type="character" w:customStyle="1" w:styleId="WW8Num14z0">
    <w:name w:val="WW8Num14z0"/>
    <w:qFormat/>
    <w:rsid w:val="00301D3F"/>
  </w:style>
  <w:style w:type="character" w:customStyle="1" w:styleId="WW8Num14z1">
    <w:name w:val="WW8Num14z1"/>
    <w:qFormat/>
    <w:rsid w:val="00301D3F"/>
  </w:style>
  <w:style w:type="character" w:customStyle="1" w:styleId="WW8Num14z2">
    <w:name w:val="WW8Num14z2"/>
    <w:qFormat/>
    <w:rsid w:val="00301D3F"/>
  </w:style>
  <w:style w:type="character" w:customStyle="1" w:styleId="WW8Num14z3">
    <w:name w:val="WW8Num14z3"/>
    <w:qFormat/>
    <w:rsid w:val="00301D3F"/>
  </w:style>
  <w:style w:type="character" w:customStyle="1" w:styleId="WW8Num14z4">
    <w:name w:val="WW8Num14z4"/>
    <w:qFormat/>
    <w:rsid w:val="00301D3F"/>
  </w:style>
  <w:style w:type="character" w:customStyle="1" w:styleId="WW8Num14z5">
    <w:name w:val="WW8Num14z5"/>
    <w:qFormat/>
    <w:rsid w:val="00301D3F"/>
  </w:style>
  <w:style w:type="character" w:customStyle="1" w:styleId="WW8Num14z6">
    <w:name w:val="WW8Num14z6"/>
    <w:qFormat/>
    <w:rsid w:val="00301D3F"/>
  </w:style>
  <w:style w:type="character" w:customStyle="1" w:styleId="WW8Num14z7">
    <w:name w:val="WW8Num14z7"/>
    <w:qFormat/>
    <w:rsid w:val="00301D3F"/>
  </w:style>
  <w:style w:type="character" w:customStyle="1" w:styleId="WW8Num14z8">
    <w:name w:val="WW8Num14z8"/>
    <w:qFormat/>
    <w:rsid w:val="00301D3F"/>
  </w:style>
  <w:style w:type="character" w:customStyle="1" w:styleId="WW8Num15z0">
    <w:name w:val="WW8Num15z0"/>
    <w:qFormat/>
    <w:rsid w:val="00301D3F"/>
    <w:rPr>
      <w:rFonts w:ascii="Symbol" w:hAnsi="Symbol" w:cs="Symbol"/>
    </w:rPr>
  </w:style>
  <w:style w:type="character" w:customStyle="1" w:styleId="WW8Num15z1">
    <w:name w:val="WW8Num15z1"/>
    <w:qFormat/>
    <w:rsid w:val="00301D3F"/>
    <w:rPr>
      <w:rFonts w:ascii="Courier New" w:hAnsi="Courier New" w:cs="Courier New"/>
    </w:rPr>
  </w:style>
  <w:style w:type="character" w:customStyle="1" w:styleId="WW8Num15z2">
    <w:name w:val="WW8Num15z2"/>
    <w:qFormat/>
    <w:rsid w:val="00301D3F"/>
    <w:rPr>
      <w:rFonts w:ascii="Wingdings" w:hAnsi="Wingdings" w:cs="Wingdings"/>
    </w:rPr>
  </w:style>
  <w:style w:type="character" w:customStyle="1" w:styleId="WW8Num16z0">
    <w:name w:val="WW8Num16z0"/>
    <w:qFormat/>
    <w:rsid w:val="00301D3F"/>
    <w:rPr>
      <w:rFonts w:ascii="Symbol" w:hAnsi="Symbol" w:cs="Symbol"/>
    </w:rPr>
  </w:style>
  <w:style w:type="character" w:customStyle="1" w:styleId="WW8Num16z1">
    <w:name w:val="WW8Num16z1"/>
    <w:qFormat/>
    <w:rsid w:val="00301D3F"/>
    <w:rPr>
      <w:rFonts w:ascii="Courier New" w:hAnsi="Courier New" w:cs="Courier New"/>
    </w:rPr>
  </w:style>
  <w:style w:type="character" w:customStyle="1" w:styleId="WW8Num16z2">
    <w:name w:val="WW8Num16z2"/>
    <w:qFormat/>
    <w:rsid w:val="00301D3F"/>
    <w:rPr>
      <w:rFonts w:ascii="Wingdings" w:hAnsi="Wingdings" w:cs="Wingdings"/>
    </w:rPr>
  </w:style>
  <w:style w:type="character" w:customStyle="1" w:styleId="WW8Num17z0">
    <w:name w:val="WW8Num17z0"/>
    <w:qFormat/>
    <w:rsid w:val="00301D3F"/>
    <w:rPr>
      <w:rFonts w:ascii="Symbol" w:hAnsi="Symbol" w:cs="Symbol"/>
    </w:rPr>
  </w:style>
  <w:style w:type="character" w:customStyle="1" w:styleId="WW8Num17z1">
    <w:name w:val="WW8Num17z1"/>
    <w:qFormat/>
    <w:rsid w:val="00301D3F"/>
    <w:rPr>
      <w:rFonts w:ascii="Courier New" w:hAnsi="Courier New" w:cs="Courier New"/>
    </w:rPr>
  </w:style>
  <w:style w:type="character" w:customStyle="1" w:styleId="WW8Num17z2">
    <w:name w:val="WW8Num17z2"/>
    <w:qFormat/>
    <w:rsid w:val="00301D3F"/>
    <w:rPr>
      <w:rFonts w:ascii="Wingdings" w:hAnsi="Wingdings" w:cs="Wingdings"/>
    </w:rPr>
  </w:style>
  <w:style w:type="character" w:customStyle="1" w:styleId="WW8Num18z0">
    <w:name w:val="WW8Num18z0"/>
    <w:qFormat/>
    <w:rsid w:val="00301D3F"/>
    <w:rPr>
      <w:rFonts w:ascii="Symbol" w:hAnsi="Symbol" w:cs="Symbol"/>
    </w:rPr>
  </w:style>
  <w:style w:type="character" w:customStyle="1" w:styleId="WW8Num18z1">
    <w:name w:val="WW8Num18z1"/>
    <w:qFormat/>
    <w:rsid w:val="00301D3F"/>
    <w:rPr>
      <w:rFonts w:ascii="Courier New" w:hAnsi="Courier New" w:cs="Courier New"/>
    </w:rPr>
  </w:style>
  <w:style w:type="character" w:customStyle="1" w:styleId="WW8Num18z2">
    <w:name w:val="WW8Num18z2"/>
    <w:qFormat/>
    <w:rsid w:val="00301D3F"/>
    <w:rPr>
      <w:rFonts w:ascii="Wingdings" w:hAnsi="Wingdings" w:cs="Wingdings"/>
    </w:rPr>
  </w:style>
  <w:style w:type="character" w:customStyle="1" w:styleId="WW8Num19z0">
    <w:name w:val="WW8Num19z0"/>
    <w:qFormat/>
    <w:rsid w:val="00301D3F"/>
    <w:rPr>
      <w:b w:val="0"/>
      <w:i w:val="0"/>
    </w:rPr>
  </w:style>
  <w:style w:type="character" w:customStyle="1" w:styleId="WW8Num19z1">
    <w:name w:val="WW8Num19z1"/>
    <w:qFormat/>
    <w:rsid w:val="00301D3F"/>
  </w:style>
  <w:style w:type="character" w:customStyle="1" w:styleId="WW8Num19z2">
    <w:name w:val="WW8Num19z2"/>
    <w:qFormat/>
    <w:rsid w:val="00301D3F"/>
  </w:style>
  <w:style w:type="character" w:customStyle="1" w:styleId="WW8Num19z3">
    <w:name w:val="WW8Num19z3"/>
    <w:qFormat/>
    <w:rsid w:val="00301D3F"/>
  </w:style>
  <w:style w:type="character" w:customStyle="1" w:styleId="WW8Num19z4">
    <w:name w:val="WW8Num19z4"/>
    <w:qFormat/>
    <w:rsid w:val="00301D3F"/>
  </w:style>
  <w:style w:type="character" w:customStyle="1" w:styleId="WW8Num19z5">
    <w:name w:val="WW8Num19z5"/>
    <w:qFormat/>
    <w:rsid w:val="00301D3F"/>
  </w:style>
  <w:style w:type="character" w:customStyle="1" w:styleId="WW8Num19z6">
    <w:name w:val="WW8Num19z6"/>
    <w:qFormat/>
    <w:rsid w:val="00301D3F"/>
  </w:style>
  <w:style w:type="character" w:customStyle="1" w:styleId="WW8Num19z7">
    <w:name w:val="WW8Num19z7"/>
    <w:qFormat/>
    <w:rsid w:val="00301D3F"/>
  </w:style>
  <w:style w:type="character" w:customStyle="1" w:styleId="WW8Num19z8">
    <w:name w:val="WW8Num19z8"/>
    <w:qFormat/>
    <w:rsid w:val="00301D3F"/>
  </w:style>
  <w:style w:type="character" w:customStyle="1" w:styleId="WW8Num20z0">
    <w:name w:val="WW8Num20z0"/>
    <w:qFormat/>
    <w:rsid w:val="00301D3F"/>
    <w:rPr>
      <w:rFonts w:ascii="Symbol" w:hAnsi="Symbol" w:cs="Symbol"/>
      <w:sz w:val="28"/>
      <w:szCs w:val="28"/>
    </w:rPr>
  </w:style>
  <w:style w:type="character" w:customStyle="1" w:styleId="WW8Num20z1">
    <w:name w:val="WW8Num20z1"/>
    <w:qFormat/>
    <w:rsid w:val="00301D3F"/>
    <w:rPr>
      <w:rFonts w:ascii="Courier New" w:hAnsi="Courier New" w:cs="Courier New"/>
    </w:rPr>
  </w:style>
  <w:style w:type="character" w:customStyle="1" w:styleId="WW8Num20z2">
    <w:name w:val="WW8Num20z2"/>
    <w:qFormat/>
    <w:rsid w:val="00301D3F"/>
    <w:rPr>
      <w:rFonts w:ascii="Wingdings" w:hAnsi="Wingdings" w:cs="Wingdings"/>
    </w:rPr>
  </w:style>
  <w:style w:type="character" w:customStyle="1" w:styleId="WW8Num21z0">
    <w:name w:val="WW8Num21z0"/>
    <w:qFormat/>
    <w:rsid w:val="00301D3F"/>
  </w:style>
  <w:style w:type="character" w:customStyle="1" w:styleId="WW8Num21z1">
    <w:name w:val="WW8Num21z1"/>
    <w:qFormat/>
    <w:rsid w:val="00301D3F"/>
  </w:style>
  <w:style w:type="character" w:customStyle="1" w:styleId="WW8Num21z2">
    <w:name w:val="WW8Num21z2"/>
    <w:qFormat/>
    <w:rsid w:val="00301D3F"/>
  </w:style>
  <w:style w:type="character" w:customStyle="1" w:styleId="WW8Num21z3">
    <w:name w:val="WW8Num21z3"/>
    <w:qFormat/>
    <w:rsid w:val="00301D3F"/>
  </w:style>
  <w:style w:type="character" w:customStyle="1" w:styleId="WW8Num21z4">
    <w:name w:val="WW8Num21z4"/>
    <w:qFormat/>
    <w:rsid w:val="00301D3F"/>
  </w:style>
  <w:style w:type="character" w:customStyle="1" w:styleId="WW8Num21z5">
    <w:name w:val="WW8Num21z5"/>
    <w:qFormat/>
    <w:rsid w:val="00301D3F"/>
  </w:style>
  <w:style w:type="character" w:customStyle="1" w:styleId="WW8Num21z6">
    <w:name w:val="WW8Num21z6"/>
    <w:qFormat/>
    <w:rsid w:val="00301D3F"/>
  </w:style>
  <w:style w:type="character" w:customStyle="1" w:styleId="WW8Num21z7">
    <w:name w:val="WW8Num21z7"/>
    <w:qFormat/>
    <w:rsid w:val="00301D3F"/>
  </w:style>
  <w:style w:type="character" w:customStyle="1" w:styleId="WW8Num21z8">
    <w:name w:val="WW8Num21z8"/>
    <w:qFormat/>
    <w:rsid w:val="00301D3F"/>
  </w:style>
  <w:style w:type="character" w:customStyle="1" w:styleId="WW8Num22z0">
    <w:name w:val="WW8Num22z0"/>
    <w:qFormat/>
    <w:rsid w:val="00301D3F"/>
  </w:style>
  <w:style w:type="character" w:customStyle="1" w:styleId="WW8Num22z1">
    <w:name w:val="WW8Num22z1"/>
    <w:qFormat/>
    <w:rsid w:val="00301D3F"/>
  </w:style>
  <w:style w:type="character" w:customStyle="1" w:styleId="WW8Num22z2">
    <w:name w:val="WW8Num22z2"/>
    <w:qFormat/>
    <w:rsid w:val="00301D3F"/>
  </w:style>
  <w:style w:type="character" w:customStyle="1" w:styleId="WW8Num22z3">
    <w:name w:val="WW8Num22z3"/>
    <w:qFormat/>
    <w:rsid w:val="00301D3F"/>
  </w:style>
  <w:style w:type="character" w:customStyle="1" w:styleId="WW8Num22z4">
    <w:name w:val="WW8Num22z4"/>
    <w:qFormat/>
    <w:rsid w:val="00301D3F"/>
  </w:style>
  <w:style w:type="character" w:customStyle="1" w:styleId="WW8Num22z5">
    <w:name w:val="WW8Num22z5"/>
    <w:qFormat/>
    <w:rsid w:val="00301D3F"/>
  </w:style>
  <w:style w:type="character" w:customStyle="1" w:styleId="WW8Num22z6">
    <w:name w:val="WW8Num22z6"/>
    <w:qFormat/>
    <w:rsid w:val="00301D3F"/>
  </w:style>
  <w:style w:type="character" w:customStyle="1" w:styleId="WW8Num22z7">
    <w:name w:val="WW8Num22z7"/>
    <w:qFormat/>
    <w:rsid w:val="00301D3F"/>
  </w:style>
  <w:style w:type="character" w:customStyle="1" w:styleId="WW8Num22z8">
    <w:name w:val="WW8Num22z8"/>
    <w:qFormat/>
    <w:rsid w:val="00301D3F"/>
  </w:style>
  <w:style w:type="character" w:customStyle="1" w:styleId="WW8Num23z0">
    <w:name w:val="WW8Num23z0"/>
    <w:qFormat/>
    <w:rsid w:val="00301D3F"/>
    <w:rPr>
      <w:rFonts w:ascii="Symbol" w:hAnsi="Symbol" w:cs="Symbol"/>
    </w:rPr>
  </w:style>
  <w:style w:type="character" w:customStyle="1" w:styleId="WW8Num23z1">
    <w:name w:val="WW8Num23z1"/>
    <w:qFormat/>
    <w:rsid w:val="00301D3F"/>
    <w:rPr>
      <w:rFonts w:ascii="Courier New" w:hAnsi="Courier New" w:cs="Courier New"/>
    </w:rPr>
  </w:style>
  <w:style w:type="character" w:customStyle="1" w:styleId="WW8Num23z2">
    <w:name w:val="WW8Num23z2"/>
    <w:qFormat/>
    <w:rsid w:val="00301D3F"/>
    <w:rPr>
      <w:rFonts w:ascii="Wingdings" w:hAnsi="Wingdings" w:cs="Wingdings"/>
    </w:rPr>
  </w:style>
  <w:style w:type="character" w:customStyle="1" w:styleId="WW8Num24z0">
    <w:name w:val="WW8Num24z0"/>
    <w:qFormat/>
    <w:rsid w:val="00301D3F"/>
  </w:style>
  <w:style w:type="character" w:customStyle="1" w:styleId="WW8Num24z1">
    <w:name w:val="WW8Num24z1"/>
    <w:qFormat/>
    <w:rsid w:val="00301D3F"/>
    <w:rPr>
      <w:rFonts w:ascii="Courier New" w:hAnsi="Courier New" w:cs="Courier New"/>
    </w:rPr>
  </w:style>
  <w:style w:type="character" w:customStyle="1" w:styleId="WW8Num24z2">
    <w:name w:val="WW8Num24z2"/>
    <w:qFormat/>
    <w:rsid w:val="00301D3F"/>
    <w:rPr>
      <w:rFonts w:ascii="Wingdings" w:hAnsi="Wingdings" w:cs="Wingdings"/>
    </w:rPr>
  </w:style>
  <w:style w:type="character" w:customStyle="1" w:styleId="WW8Num24z3">
    <w:name w:val="WW8Num24z3"/>
    <w:qFormat/>
    <w:rsid w:val="00301D3F"/>
    <w:rPr>
      <w:rFonts w:ascii="Symbol" w:hAnsi="Symbol" w:cs="Symbol"/>
    </w:rPr>
  </w:style>
  <w:style w:type="character" w:customStyle="1" w:styleId="WW8Num25z0">
    <w:name w:val="WW8Num25z0"/>
    <w:qFormat/>
    <w:rsid w:val="00301D3F"/>
  </w:style>
  <w:style w:type="character" w:customStyle="1" w:styleId="WW8Num25z1">
    <w:name w:val="WW8Num25z1"/>
    <w:qFormat/>
    <w:rsid w:val="00301D3F"/>
  </w:style>
  <w:style w:type="character" w:customStyle="1" w:styleId="WW8Num25z2">
    <w:name w:val="WW8Num25z2"/>
    <w:qFormat/>
    <w:rsid w:val="00301D3F"/>
  </w:style>
  <w:style w:type="character" w:customStyle="1" w:styleId="WW8Num25z3">
    <w:name w:val="WW8Num25z3"/>
    <w:qFormat/>
    <w:rsid w:val="00301D3F"/>
  </w:style>
  <w:style w:type="character" w:customStyle="1" w:styleId="WW8Num25z4">
    <w:name w:val="WW8Num25z4"/>
    <w:qFormat/>
    <w:rsid w:val="00301D3F"/>
  </w:style>
  <w:style w:type="character" w:customStyle="1" w:styleId="WW8Num25z5">
    <w:name w:val="WW8Num25z5"/>
    <w:qFormat/>
    <w:rsid w:val="00301D3F"/>
  </w:style>
  <w:style w:type="character" w:customStyle="1" w:styleId="WW8Num25z6">
    <w:name w:val="WW8Num25z6"/>
    <w:qFormat/>
    <w:rsid w:val="00301D3F"/>
  </w:style>
  <w:style w:type="character" w:customStyle="1" w:styleId="WW8Num25z7">
    <w:name w:val="WW8Num25z7"/>
    <w:qFormat/>
    <w:rsid w:val="00301D3F"/>
  </w:style>
  <w:style w:type="character" w:customStyle="1" w:styleId="WW8Num25z8">
    <w:name w:val="WW8Num25z8"/>
    <w:qFormat/>
    <w:rsid w:val="00301D3F"/>
  </w:style>
  <w:style w:type="character" w:customStyle="1" w:styleId="WW8Num26z0">
    <w:name w:val="WW8Num26z0"/>
    <w:qFormat/>
    <w:rsid w:val="00301D3F"/>
  </w:style>
  <w:style w:type="character" w:customStyle="1" w:styleId="WW8Num26z1">
    <w:name w:val="WW8Num26z1"/>
    <w:qFormat/>
    <w:rsid w:val="00301D3F"/>
  </w:style>
  <w:style w:type="character" w:customStyle="1" w:styleId="WW8Num26z2">
    <w:name w:val="WW8Num26z2"/>
    <w:qFormat/>
    <w:rsid w:val="00301D3F"/>
  </w:style>
  <w:style w:type="character" w:customStyle="1" w:styleId="WW8Num26z3">
    <w:name w:val="WW8Num26z3"/>
    <w:qFormat/>
    <w:rsid w:val="00301D3F"/>
  </w:style>
  <w:style w:type="character" w:customStyle="1" w:styleId="WW8Num26z4">
    <w:name w:val="WW8Num26z4"/>
    <w:qFormat/>
    <w:rsid w:val="00301D3F"/>
  </w:style>
  <w:style w:type="character" w:customStyle="1" w:styleId="WW8Num26z5">
    <w:name w:val="WW8Num26z5"/>
    <w:qFormat/>
    <w:rsid w:val="00301D3F"/>
  </w:style>
  <w:style w:type="character" w:customStyle="1" w:styleId="WW8Num26z6">
    <w:name w:val="WW8Num26z6"/>
    <w:qFormat/>
    <w:rsid w:val="00301D3F"/>
  </w:style>
  <w:style w:type="character" w:customStyle="1" w:styleId="WW8Num26z7">
    <w:name w:val="WW8Num26z7"/>
    <w:qFormat/>
    <w:rsid w:val="00301D3F"/>
  </w:style>
  <w:style w:type="character" w:customStyle="1" w:styleId="WW8Num26z8">
    <w:name w:val="WW8Num26z8"/>
    <w:qFormat/>
    <w:rsid w:val="00301D3F"/>
  </w:style>
  <w:style w:type="character" w:customStyle="1" w:styleId="WW8Num27z0">
    <w:name w:val="WW8Num27z0"/>
    <w:qFormat/>
    <w:rsid w:val="00301D3F"/>
    <w:rPr>
      <w:rFonts w:ascii="Symbol" w:hAnsi="Symbol" w:cs="Symbol"/>
      <w:sz w:val="28"/>
      <w:szCs w:val="28"/>
    </w:rPr>
  </w:style>
  <w:style w:type="character" w:customStyle="1" w:styleId="WW8Num27z1">
    <w:name w:val="WW8Num27z1"/>
    <w:qFormat/>
    <w:rsid w:val="00301D3F"/>
    <w:rPr>
      <w:rFonts w:ascii="Courier New" w:hAnsi="Courier New" w:cs="Courier New"/>
    </w:rPr>
  </w:style>
  <w:style w:type="character" w:customStyle="1" w:styleId="WW8Num27z2">
    <w:name w:val="WW8Num27z2"/>
    <w:qFormat/>
    <w:rsid w:val="00301D3F"/>
    <w:rPr>
      <w:rFonts w:ascii="Wingdings" w:hAnsi="Wingdings" w:cs="Wingdings"/>
    </w:rPr>
  </w:style>
  <w:style w:type="character" w:customStyle="1" w:styleId="WW8Num28z0">
    <w:name w:val="WW8Num28z0"/>
    <w:qFormat/>
    <w:rsid w:val="00301D3F"/>
  </w:style>
  <w:style w:type="character" w:customStyle="1" w:styleId="WW8Num28z1">
    <w:name w:val="WW8Num28z1"/>
    <w:qFormat/>
    <w:rsid w:val="00301D3F"/>
  </w:style>
  <w:style w:type="character" w:customStyle="1" w:styleId="WW8Num28z2">
    <w:name w:val="WW8Num28z2"/>
    <w:qFormat/>
    <w:rsid w:val="00301D3F"/>
  </w:style>
  <w:style w:type="character" w:customStyle="1" w:styleId="WW8Num28z3">
    <w:name w:val="WW8Num28z3"/>
    <w:qFormat/>
    <w:rsid w:val="00301D3F"/>
  </w:style>
  <w:style w:type="character" w:customStyle="1" w:styleId="WW8Num28z4">
    <w:name w:val="WW8Num28z4"/>
    <w:qFormat/>
    <w:rsid w:val="00301D3F"/>
  </w:style>
  <w:style w:type="character" w:customStyle="1" w:styleId="WW8Num28z5">
    <w:name w:val="WW8Num28z5"/>
    <w:qFormat/>
    <w:rsid w:val="00301D3F"/>
  </w:style>
  <w:style w:type="character" w:customStyle="1" w:styleId="WW8Num28z6">
    <w:name w:val="WW8Num28z6"/>
    <w:qFormat/>
    <w:rsid w:val="00301D3F"/>
  </w:style>
  <w:style w:type="character" w:customStyle="1" w:styleId="WW8Num28z7">
    <w:name w:val="WW8Num28z7"/>
    <w:qFormat/>
    <w:rsid w:val="00301D3F"/>
  </w:style>
  <w:style w:type="character" w:customStyle="1" w:styleId="WW8Num28z8">
    <w:name w:val="WW8Num28z8"/>
    <w:qFormat/>
    <w:rsid w:val="00301D3F"/>
  </w:style>
  <w:style w:type="character" w:customStyle="1" w:styleId="WW8Num29z0">
    <w:name w:val="WW8Num29z0"/>
    <w:qFormat/>
    <w:rsid w:val="00301D3F"/>
    <w:rPr>
      <w:sz w:val="16"/>
      <w:szCs w:val="16"/>
    </w:rPr>
  </w:style>
  <w:style w:type="character" w:customStyle="1" w:styleId="WW8Num29z1">
    <w:name w:val="WW8Num29z1"/>
    <w:qFormat/>
    <w:rsid w:val="00301D3F"/>
  </w:style>
  <w:style w:type="character" w:customStyle="1" w:styleId="WW8Num29z2">
    <w:name w:val="WW8Num29z2"/>
    <w:qFormat/>
    <w:rsid w:val="00301D3F"/>
  </w:style>
  <w:style w:type="character" w:customStyle="1" w:styleId="WW8Num29z3">
    <w:name w:val="WW8Num29z3"/>
    <w:qFormat/>
    <w:rsid w:val="00301D3F"/>
  </w:style>
  <w:style w:type="character" w:customStyle="1" w:styleId="WW8Num29z4">
    <w:name w:val="WW8Num29z4"/>
    <w:qFormat/>
    <w:rsid w:val="00301D3F"/>
  </w:style>
  <w:style w:type="character" w:customStyle="1" w:styleId="WW8Num29z5">
    <w:name w:val="WW8Num29z5"/>
    <w:qFormat/>
    <w:rsid w:val="00301D3F"/>
  </w:style>
  <w:style w:type="character" w:customStyle="1" w:styleId="WW8Num29z6">
    <w:name w:val="WW8Num29z6"/>
    <w:qFormat/>
    <w:rsid w:val="00301D3F"/>
  </w:style>
  <w:style w:type="character" w:customStyle="1" w:styleId="WW8Num29z7">
    <w:name w:val="WW8Num29z7"/>
    <w:qFormat/>
    <w:rsid w:val="00301D3F"/>
  </w:style>
  <w:style w:type="character" w:customStyle="1" w:styleId="WW8Num29z8">
    <w:name w:val="WW8Num29z8"/>
    <w:qFormat/>
    <w:rsid w:val="00301D3F"/>
  </w:style>
  <w:style w:type="character" w:customStyle="1" w:styleId="WW8Num30z0">
    <w:name w:val="WW8Num30z0"/>
    <w:qFormat/>
    <w:rsid w:val="00301D3F"/>
    <w:rPr>
      <w:rFonts w:ascii="Symbol" w:hAnsi="Symbol" w:cs="Symbol"/>
    </w:rPr>
  </w:style>
  <w:style w:type="character" w:customStyle="1" w:styleId="WW8Num30z1">
    <w:name w:val="WW8Num30z1"/>
    <w:qFormat/>
    <w:rsid w:val="00301D3F"/>
    <w:rPr>
      <w:rFonts w:ascii="Courier New" w:hAnsi="Courier New" w:cs="Courier New"/>
    </w:rPr>
  </w:style>
  <w:style w:type="character" w:customStyle="1" w:styleId="WW8Num30z2">
    <w:name w:val="WW8Num30z2"/>
    <w:qFormat/>
    <w:rsid w:val="00301D3F"/>
    <w:rPr>
      <w:rFonts w:ascii="Wingdings" w:hAnsi="Wingdings" w:cs="Wingdings"/>
    </w:rPr>
  </w:style>
  <w:style w:type="character" w:customStyle="1" w:styleId="WW8Num2z1">
    <w:name w:val="WW8Num2z1"/>
    <w:qFormat/>
    <w:rsid w:val="00301D3F"/>
    <w:rPr>
      <w:rFonts w:ascii="Courier New" w:hAnsi="Courier New" w:cs="Courier New"/>
    </w:rPr>
  </w:style>
  <w:style w:type="character" w:customStyle="1" w:styleId="WW8Num2z2">
    <w:name w:val="WW8Num2z2"/>
    <w:qFormat/>
    <w:rsid w:val="00301D3F"/>
    <w:rPr>
      <w:rFonts w:ascii="Wingdings" w:hAnsi="Wingdings" w:cs="Wingdings"/>
    </w:rPr>
  </w:style>
  <w:style w:type="character" w:customStyle="1" w:styleId="WW8Num10z3">
    <w:name w:val="WW8Num10z3"/>
    <w:qFormat/>
    <w:rsid w:val="00301D3F"/>
    <w:rPr>
      <w:rFonts w:ascii="Symbol" w:hAnsi="Symbol" w:cs="Symbol"/>
    </w:rPr>
  </w:style>
  <w:style w:type="character" w:customStyle="1" w:styleId="23">
    <w:name w:val="Основной шрифт абзаца2"/>
    <w:qFormat/>
    <w:rsid w:val="00301D3F"/>
  </w:style>
  <w:style w:type="character" w:customStyle="1" w:styleId="WW8Num1z1">
    <w:name w:val="WW8Num1z1"/>
    <w:qFormat/>
    <w:rsid w:val="00301D3F"/>
    <w:rPr>
      <w:rFonts w:ascii="Courier New" w:hAnsi="Courier New" w:cs="Courier New"/>
    </w:rPr>
  </w:style>
  <w:style w:type="character" w:customStyle="1" w:styleId="WW8Num1z2">
    <w:name w:val="WW8Num1z2"/>
    <w:qFormat/>
    <w:rsid w:val="00301D3F"/>
    <w:rPr>
      <w:rFonts w:ascii="Wingdings" w:hAnsi="Wingdings" w:cs="Wingdings"/>
    </w:rPr>
  </w:style>
  <w:style w:type="character" w:customStyle="1" w:styleId="WW8Num3z1">
    <w:name w:val="WW8Num3z1"/>
    <w:qFormat/>
    <w:rsid w:val="00301D3F"/>
    <w:rPr>
      <w:rFonts w:ascii="Courier New" w:hAnsi="Courier New" w:cs="Courier New"/>
    </w:rPr>
  </w:style>
  <w:style w:type="character" w:customStyle="1" w:styleId="WW8Num3z2">
    <w:name w:val="WW8Num3z2"/>
    <w:qFormat/>
    <w:rsid w:val="00301D3F"/>
    <w:rPr>
      <w:rFonts w:ascii="Wingdings" w:hAnsi="Wingdings" w:cs="Wingdings"/>
    </w:rPr>
  </w:style>
  <w:style w:type="character" w:customStyle="1" w:styleId="WW8Num5z1">
    <w:name w:val="WW8Num5z1"/>
    <w:qFormat/>
    <w:rsid w:val="00301D3F"/>
    <w:rPr>
      <w:rFonts w:ascii="Courier New" w:hAnsi="Courier New" w:cs="Courier New"/>
    </w:rPr>
  </w:style>
  <w:style w:type="character" w:customStyle="1" w:styleId="WW8Num5z2">
    <w:name w:val="WW8Num5z2"/>
    <w:qFormat/>
    <w:rsid w:val="00301D3F"/>
    <w:rPr>
      <w:rFonts w:ascii="Wingdings" w:hAnsi="Wingdings" w:cs="Wingdings"/>
    </w:rPr>
  </w:style>
  <w:style w:type="character" w:customStyle="1" w:styleId="17">
    <w:name w:val="Основной шрифт абзаца1"/>
    <w:qFormat/>
    <w:rsid w:val="00301D3F"/>
  </w:style>
  <w:style w:type="character" w:customStyle="1" w:styleId="af9">
    <w:name w:val="Символ сноски"/>
    <w:qFormat/>
    <w:rsid w:val="00301D3F"/>
    <w:rPr>
      <w:vertAlign w:val="superscript"/>
    </w:rPr>
  </w:style>
  <w:style w:type="character" w:styleId="afa">
    <w:name w:val="page number"/>
    <w:basedOn w:val="17"/>
    <w:qFormat/>
    <w:rsid w:val="00301D3F"/>
  </w:style>
  <w:style w:type="character" w:customStyle="1" w:styleId="18">
    <w:name w:val="Знак сноски1"/>
    <w:qFormat/>
    <w:rsid w:val="00301D3F"/>
    <w:rPr>
      <w:vertAlign w:val="superscript"/>
    </w:rPr>
  </w:style>
  <w:style w:type="character" w:customStyle="1" w:styleId="afb">
    <w:name w:val="Символы концевой сноски"/>
    <w:qFormat/>
    <w:rsid w:val="00301D3F"/>
    <w:rPr>
      <w:vertAlign w:val="superscript"/>
    </w:rPr>
  </w:style>
  <w:style w:type="character" w:customStyle="1" w:styleId="WW-">
    <w:name w:val="WW-Символы концевой сноски"/>
    <w:qFormat/>
    <w:rsid w:val="00301D3F"/>
  </w:style>
  <w:style w:type="character" w:customStyle="1" w:styleId="FootnoteCharacters">
    <w:name w:val="Footnote Characters"/>
    <w:qFormat/>
    <w:rsid w:val="00301D3F"/>
    <w:rPr>
      <w:vertAlign w:val="superscript"/>
    </w:rPr>
  </w:style>
  <w:style w:type="character" w:customStyle="1" w:styleId="EndnoteCharacters">
    <w:name w:val="Endnote Characters"/>
    <w:qFormat/>
    <w:rsid w:val="00301D3F"/>
    <w:rPr>
      <w:vertAlign w:val="superscript"/>
    </w:rPr>
  </w:style>
  <w:style w:type="character" w:customStyle="1" w:styleId="af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sid w:val="00301D3F"/>
    <w:rPr>
      <w:sz w:val="24"/>
      <w:szCs w:val="24"/>
      <w:lang w:val="ru-RU" w:bidi="ar-SA"/>
    </w:rPr>
  </w:style>
  <w:style w:type="character" w:customStyle="1" w:styleId="FontStyle72">
    <w:name w:val="Font Style72"/>
    <w:qFormat/>
    <w:rsid w:val="00301D3F"/>
    <w:rPr>
      <w:rFonts w:ascii="Times New Roman" w:hAnsi="Times New Roman" w:cs="Times New Roman"/>
      <w:b/>
      <w:bCs/>
      <w:sz w:val="26"/>
      <w:szCs w:val="26"/>
    </w:rPr>
  </w:style>
  <w:style w:type="character" w:customStyle="1" w:styleId="afd">
    <w:name w:val="Верхний колонтитул Знак"/>
    <w:uiPriority w:val="99"/>
    <w:qFormat/>
    <w:rsid w:val="00301D3F"/>
    <w:rPr>
      <w:sz w:val="24"/>
      <w:szCs w:val="24"/>
    </w:rPr>
  </w:style>
  <w:style w:type="character" w:customStyle="1" w:styleId="afe">
    <w:name w:val="Текст выноски Знак"/>
    <w:uiPriority w:val="99"/>
    <w:qFormat/>
    <w:rsid w:val="00301D3F"/>
    <w:rPr>
      <w:rFonts w:ascii="Tahoma" w:hAnsi="Tahoma" w:cs="Tahoma"/>
      <w:sz w:val="16"/>
      <w:szCs w:val="16"/>
    </w:rPr>
  </w:style>
  <w:style w:type="character" w:customStyle="1" w:styleId="InternetLink">
    <w:name w:val="Internet Link"/>
    <w:rsid w:val="00301D3F"/>
    <w:rPr>
      <w:color w:val="0563C1"/>
      <w:u w:val="single"/>
    </w:rPr>
  </w:style>
  <w:style w:type="character" w:styleId="HTML">
    <w:name w:val="HTML Cite"/>
    <w:qFormat/>
    <w:rsid w:val="00301D3F"/>
    <w:rPr>
      <w:i/>
      <w:iCs/>
    </w:rPr>
  </w:style>
  <w:style w:type="character" w:customStyle="1" w:styleId="IndexLink">
    <w:name w:val="Index Link"/>
    <w:qFormat/>
    <w:rsid w:val="00301D3F"/>
  </w:style>
  <w:style w:type="paragraph" w:customStyle="1" w:styleId="Heading">
    <w:name w:val="Heading"/>
    <w:basedOn w:val="a"/>
    <w:next w:val="aff"/>
    <w:qFormat/>
    <w:rsid w:val="00301D3F"/>
    <w:pPr>
      <w:keepNext/>
      <w:spacing w:before="240" w:after="120"/>
    </w:pPr>
    <w:rPr>
      <w:rFonts w:ascii="Arial" w:eastAsia="Lucida Sans Unicode" w:hAnsi="Arial" w:cs="Tahoma"/>
      <w:sz w:val="28"/>
      <w:szCs w:val="28"/>
      <w:lang w:eastAsia="zh-CN"/>
    </w:rPr>
  </w:style>
  <w:style w:type="paragraph" w:styleId="aff">
    <w:name w:val="Body Text"/>
    <w:basedOn w:val="a"/>
    <w:link w:val="aff0"/>
    <w:rsid w:val="00301D3F"/>
    <w:pPr>
      <w:jc w:val="both"/>
    </w:pPr>
    <w:rPr>
      <w:lang w:eastAsia="zh-CN"/>
    </w:rPr>
  </w:style>
  <w:style w:type="character" w:customStyle="1" w:styleId="aff0">
    <w:name w:val="Основной текст Знак"/>
    <w:basedOn w:val="a0"/>
    <w:link w:val="aff"/>
    <w:rsid w:val="00301D3F"/>
    <w:rPr>
      <w:rFonts w:ascii="Times New Roman" w:eastAsia="Times New Roman" w:hAnsi="Times New Roman" w:cs="Times New Roman"/>
      <w:sz w:val="24"/>
      <w:szCs w:val="24"/>
      <w:lang w:eastAsia="zh-CN"/>
    </w:rPr>
  </w:style>
  <w:style w:type="paragraph" w:styleId="aff1">
    <w:name w:val="List"/>
    <w:basedOn w:val="aff"/>
    <w:uiPriority w:val="99"/>
    <w:rsid w:val="00301D3F"/>
    <w:rPr>
      <w:rFonts w:cs="Tahoma"/>
    </w:rPr>
  </w:style>
  <w:style w:type="paragraph" w:styleId="aff2">
    <w:name w:val="caption"/>
    <w:basedOn w:val="a"/>
    <w:qFormat/>
    <w:rsid w:val="00301D3F"/>
    <w:pPr>
      <w:suppressLineNumbers/>
      <w:spacing w:before="120" w:after="120"/>
    </w:pPr>
    <w:rPr>
      <w:i/>
      <w:iCs/>
      <w:lang w:eastAsia="zh-CN"/>
    </w:rPr>
  </w:style>
  <w:style w:type="paragraph" w:customStyle="1" w:styleId="Index">
    <w:name w:val="Index"/>
    <w:basedOn w:val="a"/>
    <w:qFormat/>
    <w:rsid w:val="00301D3F"/>
    <w:pPr>
      <w:suppressLineNumbers/>
    </w:pPr>
    <w:rPr>
      <w:lang w:eastAsia="zh-CN"/>
    </w:rPr>
  </w:style>
  <w:style w:type="paragraph" w:customStyle="1" w:styleId="24">
    <w:name w:val="Название2"/>
    <w:basedOn w:val="a"/>
    <w:qFormat/>
    <w:rsid w:val="00301D3F"/>
    <w:pPr>
      <w:suppressLineNumbers/>
      <w:spacing w:before="120" w:after="120"/>
    </w:pPr>
    <w:rPr>
      <w:rFonts w:cs="Tahoma"/>
      <w:i/>
      <w:iCs/>
      <w:lang w:eastAsia="zh-CN"/>
    </w:rPr>
  </w:style>
  <w:style w:type="paragraph" w:customStyle="1" w:styleId="25">
    <w:name w:val="Указатель2"/>
    <w:basedOn w:val="a"/>
    <w:qFormat/>
    <w:rsid w:val="00301D3F"/>
    <w:pPr>
      <w:suppressLineNumbers/>
    </w:pPr>
    <w:rPr>
      <w:rFonts w:cs="Tahoma"/>
      <w:lang w:eastAsia="zh-CN"/>
    </w:rPr>
  </w:style>
  <w:style w:type="paragraph" w:customStyle="1" w:styleId="19">
    <w:name w:val="Название1"/>
    <w:basedOn w:val="a"/>
    <w:qFormat/>
    <w:rsid w:val="00301D3F"/>
    <w:pPr>
      <w:suppressLineNumbers/>
      <w:spacing w:before="120" w:after="120"/>
    </w:pPr>
    <w:rPr>
      <w:rFonts w:cs="Tahoma"/>
      <w:i/>
      <w:iCs/>
      <w:lang w:eastAsia="zh-CN"/>
    </w:rPr>
  </w:style>
  <w:style w:type="paragraph" w:customStyle="1" w:styleId="1a">
    <w:name w:val="Указатель1"/>
    <w:basedOn w:val="a"/>
    <w:qFormat/>
    <w:rsid w:val="00301D3F"/>
    <w:pPr>
      <w:suppressLineNumbers/>
    </w:pPr>
    <w:rPr>
      <w:rFonts w:cs="Tahoma"/>
      <w:lang w:eastAsia="zh-CN"/>
    </w:rPr>
  </w:style>
  <w:style w:type="paragraph" w:styleId="aff3">
    <w:name w:val="Body Text Indent"/>
    <w:basedOn w:val="a"/>
    <w:link w:val="aff4"/>
    <w:rsid w:val="00301D3F"/>
    <w:pPr>
      <w:ind w:firstLine="360"/>
    </w:pPr>
    <w:rPr>
      <w:lang w:eastAsia="zh-CN"/>
    </w:rPr>
  </w:style>
  <w:style w:type="character" w:customStyle="1" w:styleId="aff4">
    <w:name w:val="Основной текст с отступом Знак"/>
    <w:basedOn w:val="a0"/>
    <w:link w:val="aff3"/>
    <w:rsid w:val="00301D3F"/>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301D3F"/>
    <w:pPr>
      <w:ind w:firstLine="360"/>
      <w:jc w:val="both"/>
    </w:pPr>
    <w:rPr>
      <w:lang w:eastAsia="zh-CN"/>
    </w:rPr>
  </w:style>
  <w:style w:type="paragraph" w:customStyle="1" w:styleId="310">
    <w:name w:val="Основной текст с отступом 31"/>
    <w:basedOn w:val="a"/>
    <w:qFormat/>
    <w:rsid w:val="00301D3F"/>
    <w:pPr>
      <w:ind w:firstLine="709"/>
    </w:pPr>
    <w:rPr>
      <w:lang w:eastAsia="zh-CN"/>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6"/>
    <w:uiPriority w:val="99"/>
    <w:qFormat/>
    <w:rsid w:val="00301D3F"/>
    <w:rPr>
      <w:rFonts w:asciiTheme="minorHAnsi" w:eastAsiaTheme="minorHAnsi" w:hAnsiTheme="minorHAnsi" w:cstheme="minorBidi"/>
      <w:sz w:val="18"/>
      <w:szCs w:val="22"/>
      <w:lang w:eastAsia="en-US"/>
    </w:rPr>
  </w:style>
  <w:style w:type="character" w:customStyle="1" w:styleId="26">
    <w:name w:val="Текст сноски Знак2"/>
    <w:basedOn w:val="a0"/>
    <w:uiPriority w:val="99"/>
    <w:semiHidden/>
    <w:rsid w:val="00301D3F"/>
    <w:rPr>
      <w:rFonts w:ascii="Times New Roman" w:eastAsia="Times New Roman" w:hAnsi="Times New Roman" w:cs="Times New Roman"/>
      <w:sz w:val="20"/>
      <w:szCs w:val="20"/>
      <w:lang w:eastAsia="ru-RU"/>
    </w:rPr>
  </w:style>
  <w:style w:type="paragraph" w:styleId="af1">
    <w:name w:val="footer"/>
    <w:basedOn w:val="a"/>
    <w:link w:val="af0"/>
    <w:uiPriority w:val="99"/>
    <w:rsid w:val="00301D3F"/>
    <w:pPr>
      <w:tabs>
        <w:tab w:val="center" w:pos="4677"/>
        <w:tab w:val="right" w:pos="9355"/>
      </w:tabs>
    </w:pPr>
    <w:rPr>
      <w:rFonts w:asciiTheme="minorHAnsi" w:eastAsiaTheme="minorHAnsi" w:hAnsiTheme="minorHAnsi" w:cstheme="minorBidi"/>
      <w:sz w:val="22"/>
      <w:szCs w:val="22"/>
      <w:lang w:eastAsia="en-US"/>
    </w:rPr>
  </w:style>
  <w:style w:type="character" w:customStyle="1" w:styleId="1b">
    <w:name w:val="Нижний колонтитул Знак1"/>
    <w:basedOn w:val="a0"/>
    <w:uiPriority w:val="99"/>
    <w:semiHidden/>
    <w:rsid w:val="00301D3F"/>
    <w:rPr>
      <w:rFonts w:ascii="Times New Roman" w:eastAsia="Times New Roman" w:hAnsi="Times New Roman" w:cs="Times New Roman"/>
      <w:sz w:val="24"/>
      <w:szCs w:val="24"/>
      <w:lang w:eastAsia="ru-RU"/>
    </w:rPr>
  </w:style>
  <w:style w:type="paragraph" w:customStyle="1" w:styleId="311">
    <w:name w:val="Основной текст 31"/>
    <w:basedOn w:val="a"/>
    <w:qFormat/>
    <w:rsid w:val="00301D3F"/>
    <w:pPr>
      <w:jc w:val="both"/>
    </w:pPr>
    <w:rPr>
      <w:b/>
      <w:sz w:val="28"/>
      <w:lang w:eastAsia="zh-CN"/>
    </w:rPr>
  </w:style>
  <w:style w:type="paragraph" w:styleId="ac">
    <w:name w:val="Subtitle"/>
    <w:basedOn w:val="Heading"/>
    <w:next w:val="aff"/>
    <w:link w:val="ab"/>
    <w:qFormat/>
    <w:rsid w:val="00301D3F"/>
    <w:pPr>
      <w:jc w:val="center"/>
    </w:pPr>
    <w:rPr>
      <w:rFonts w:asciiTheme="minorHAnsi" w:eastAsiaTheme="minorHAnsi" w:hAnsiTheme="minorHAnsi" w:cstheme="minorBidi"/>
      <w:sz w:val="24"/>
      <w:szCs w:val="24"/>
      <w:lang w:eastAsia="en-US"/>
    </w:rPr>
  </w:style>
  <w:style w:type="character" w:customStyle="1" w:styleId="1c">
    <w:name w:val="Подзаголовок Знак1"/>
    <w:basedOn w:val="a0"/>
    <w:uiPriority w:val="11"/>
    <w:rsid w:val="00301D3F"/>
    <w:rPr>
      <w:rFonts w:eastAsiaTheme="minorEastAsia"/>
      <w:color w:val="5A5A5A" w:themeColor="text1" w:themeTint="A5"/>
      <w:spacing w:val="15"/>
      <w:lang w:eastAsia="ru-RU"/>
    </w:rPr>
  </w:style>
  <w:style w:type="paragraph" w:customStyle="1" w:styleId="1d">
    <w:name w:val="Текст1"/>
    <w:basedOn w:val="a"/>
    <w:qFormat/>
    <w:rsid w:val="00301D3F"/>
    <w:rPr>
      <w:rFonts w:ascii="Courier New" w:hAnsi="Courier New" w:cs="Courier New"/>
      <w:sz w:val="20"/>
      <w:szCs w:val="20"/>
      <w:lang w:eastAsia="zh-CN"/>
    </w:rPr>
  </w:style>
  <w:style w:type="paragraph" w:customStyle="1" w:styleId="1e">
    <w:name w:val="Стиль1"/>
    <w:qFormat/>
    <w:rsid w:val="00301D3F"/>
    <w:pPr>
      <w:spacing w:after="0" w:line="360" w:lineRule="auto"/>
      <w:ind w:firstLine="720"/>
      <w:jc w:val="both"/>
    </w:pPr>
    <w:rPr>
      <w:rFonts w:ascii="Times New Roman" w:eastAsia="Times New Roman" w:hAnsi="Times New Roman" w:cs="Times New Roman"/>
      <w:sz w:val="24"/>
      <w:szCs w:val="20"/>
      <w:lang w:eastAsia="zh-CN"/>
    </w:rPr>
  </w:style>
  <w:style w:type="paragraph" w:customStyle="1" w:styleId="212">
    <w:name w:val="Основной текст 21"/>
    <w:basedOn w:val="a"/>
    <w:qFormat/>
    <w:rsid w:val="00301D3F"/>
    <w:pPr>
      <w:spacing w:after="120" w:line="480" w:lineRule="auto"/>
    </w:pPr>
    <w:rPr>
      <w:lang w:eastAsia="zh-CN"/>
    </w:rPr>
  </w:style>
  <w:style w:type="paragraph" w:styleId="af">
    <w:name w:val="header"/>
    <w:basedOn w:val="a"/>
    <w:link w:val="14"/>
    <w:uiPriority w:val="99"/>
    <w:rsid w:val="00301D3F"/>
    <w:pPr>
      <w:tabs>
        <w:tab w:val="center" w:pos="4677"/>
        <w:tab w:val="right" w:pos="9355"/>
      </w:tabs>
    </w:pPr>
    <w:rPr>
      <w:rFonts w:asciiTheme="minorHAnsi" w:eastAsiaTheme="minorHAnsi" w:hAnsiTheme="minorHAnsi" w:cstheme="minorBidi"/>
      <w:sz w:val="22"/>
      <w:szCs w:val="22"/>
      <w:lang w:eastAsia="en-US"/>
    </w:rPr>
  </w:style>
  <w:style w:type="character" w:customStyle="1" w:styleId="27">
    <w:name w:val="Верхний колонтитул Знак2"/>
    <w:basedOn w:val="a0"/>
    <w:uiPriority w:val="99"/>
    <w:semiHidden/>
    <w:rsid w:val="00301D3F"/>
    <w:rPr>
      <w:rFonts w:ascii="Times New Roman" w:eastAsia="Times New Roman" w:hAnsi="Times New Roman" w:cs="Times New Roman"/>
      <w:sz w:val="24"/>
      <w:szCs w:val="24"/>
      <w:lang w:eastAsia="ru-RU"/>
    </w:rPr>
  </w:style>
  <w:style w:type="paragraph" w:customStyle="1" w:styleId="aff5">
    <w:name w:val="Содержимое врезки"/>
    <w:basedOn w:val="aff"/>
    <w:qFormat/>
    <w:rsid w:val="00301D3F"/>
  </w:style>
  <w:style w:type="paragraph" w:customStyle="1" w:styleId="aff6">
    <w:name w:val="Содержимое таблицы"/>
    <w:basedOn w:val="a"/>
    <w:qFormat/>
    <w:rsid w:val="00301D3F"/>
    <w:pPr>
      <w:suppressLineNumbers/>
    </w:pPr>
    <w:rPr>
      <w:lang w:eastAsia="zh-CN"/>
    </w:rPr>
  </w:style>
  <w:style w:type="paragraph" w:customStyle="1" w:styleId="aff7">
    <w:name w:val="Заголовок таблицы"/>
    <w:basedOn w:val="aff6"/>
    <w:qFormat/>
    <w:rsid w:val="00301D3F"/>
    <w:pPr>
      <w:jc w:val="center"/>
    </w:pPr>
    <w:rPr>
      <w:b/>
      <w:bCs/>
    </w:rPr>
  </w:style>
  <w:style w:type="paragraph" w:customStyle="1" w:styleId="aff8">
    <w:name w:val="Знак Знак Знак"/>
    <w:basedOn w:val="a"/>
    <w:qFormat/>
    <w:rsid w:val="00301D3F"/>
    <w:pPr>
      <w:spacing w:after="160" w:line="240" w:lineRule="exact"/>
    </w:pPr>
    <w:rPr>
      <w:rFonts w:ascii="Verdana" w:hAnsi="Verdana" w:cs="Verdana"/>
      <w:sz w:val="20"/>
      <w:szCs w:val="20"/>
      <w:lang w:eastAsia="zh-CN"/>
    </w:rPr>
  </w:style>
  <w:style w:type="paragraph" w:customStyle="1" w:styleId="Style9">
    <w:name w:val="Style9"/>
    <w:basedOn w:val="a"/>
    <w:qFormat/>
    <w:rsid w:val="00301D3F"/>
    <w:pPr>
      <w:widowControl w:val="0"/>
      <w:jc w:val="both"/>
    </w:pPr>
    <w:rPr>
      <w:lang w:eastAsia="zh-CN"/>
    </w:rPr>
  </w:style>
  <w:style w:type="paragraph" w:customStyle="1" w:styleId="LO-Normal">
    <w:name w:val="LO-Normal"/>
    <w:qFormat/>
    <w:rsid w:val="00301D3F"/>
    <w:pPr>
      <w:widowControl w:val="0"/>
      <w:spacing w:after="0" w:line="240" w:lineRule="auto"/>
      <w:ind w:left="200"/>
      <w:jc w:val="both"/>
    </w:pPr>
    <w:rPr>
      <w:rFonts w:ascii="Times New Roman" w:eastAsia="Times New Roman" w:hAnsi="Times New Roman" w:cs="Times New Roman"/>
      <w:sz w:val="18"/>
      <w:szCs w:val="20"/>
      <w:lang w:eastAsia="zh-CN"/>
    </w:rPr>
  </w:style>
  <w:style w:type="paragraph" w:customStyle="1" w:styleId="28">
    <w:name w:val="Обычный2"/>
    <w:qFormat/>
    <w:rsid w:val="00301D3F"/>
    <w:pPr>
      <w:spacing w:after="0" w:line="240" w:lineRule="auto"/>
    </w:pPr>
    <w:rPr>
      <w:rFonts w:ascii="Courier New" w:eastAsia="Times New Roman" w:hAnsi="Courier New" w:cs="Courier New"/>
      <w:sz w:val="20"/>
      <w:szCs w:val="20"/>
      <w:lang w:eastAsia="zh-CN"/>
    </w:rPr>
  </w:style>
  <w:style w:type="paragraph" w:styleId="1f">
    <w:name w:val="toc 1"/>
    <w:basedOn w:val="a"/>
    <w:next w:val="a"/>
    <w:uiPriority w:val="39"/>
    <w:rsid w:val="00301D3F"/>
    <w:pPr>
      <w:tabs>
        <w:tab w:val="right" w:leader="dot" w:pos="10193"/>
      </w:tabs>
      <w:spacing w:line="360" w:lineRule="auto"/>
    </w:pPr>
    <w:rPr>
      <w:lang w:eastAsia="zh-CN"/>
    </w:rPr>
  </w:style>
  <w:style w:type="paragraph" w:styleId="29">
    <w:name w:val="toc 2"/>
    <w:basedOn w:val="a"/>
    <w:next w:val="a"/>
    <w:rsid w:val="00301D3F"/>
    <w:pPr>
      <w:ind w:left="240"/>
    </w:pPr>
    <w:rPr>
      <w:lang w:eastAsia="zh-CN"/>
    </w:rPr>
  </w:style>
  <w:style w:type="paragraph" w:styleId="aff9">
    <w:name w:val="Balloon Text"/>
    <w:basedOn w:val="a"/>
    <w:link w:val="1f0"/>
    <w:uiPriority w:val="99"/>
    <w:qFormat/>
    <w:rsid w:val="00301D3F"/>
    <w:rPr>
      <w:rFonts w:ascii="Tahoma" w:hAnsi="Tahoma" w:cs="Tahoma"/>
      <w:sz w:val="16"/>
      <w:szCs w:val="16"/>
      <w:lang w:eastAsia="zh-CN"/>
    </w:rPr>
  </w:style>
  <w:style w:type="character" w:customStyle="1" w:styleId="1f0">
    <w:name w:val="Текст выноски Знак1"/>
    <w:basedOn w:val="a0"/>
    <w:link w:val="aff9"/>
    <w:rsid w:val="00301D3F"/>
    <w:rPr>
      <w:rFonts w:ascii="Tahoma" w:eastAsia="Times New Roman" w:hAnsi="Tahoma" w:cs="Tahoma"/>
      <w:sz w:val="16"/>
      <w:szCs w:val="16"/>
      <w:lang w:eastAsia="zh-CN"/>
    </w:rPr>
  </w:style>
  <w:style w:type="paragraph" w:customStyle="1" w:styleId="1f1">
    <w:name w:val="Обычный1"/>
    <w:qFormat/>
    <w:rsid w:val="00301D3F"/>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301D3F"/>
    <w:rPr>
      <w:lang w:eastAsia="zh-CN"/>
    </w:rPr>
  </w:style>
  <w:style w:type="paragraph" w:customStyle="1" w:styleId="TableContents">
    <w:name w:val="Table Contents"/>
    <w:basedOn w:val="a"/>
    <w:qFormat/>
    <w:rsid w:val="00301D3F"/>
    <w:pPr>
      <w:suppressLineNumbers/>
    </w:pPr>
    <w:rPr>
      <w:lang w:eastAsia="zh-CN"/>
    </w:rPr>
  </w:style>
  <w:style w:type="paragraph" w:customStyle="1" w:styleId="TableHeading">
    <w:name w:val="Table Heading"/>
    <w:basedOn w:val="TableContents"/>
    <w:qFormat/>
    <w:rsid w:val="00301D3F"/>
    <w:pPr>
      <w:jc w:val="center"/>
    </w:pPr>
    <w:rPr>
      <w:b/>
      <w:bCs/>
    </w:rPr>
  </w:style>
  <w:style w:type="numbering" w:customStyle="1" w:styleId="WW8Num1">
    <w:name w:val="WW8Num1"/>
    <w:qFormat/>
    <w:rsid w:val="00301D3F"/>
  </w:style>
  <w:style w:type="numbering" w:customStyle="1" w:styleId="WW8Num2">
    <w:name w:val="WW8Num2"/>
    <w:qFormat/>
    <w:rsid w:val="00301D3F"/>
  </w:style>
  <w:style w:type="numbering" w:customStyle="1" w:styleId="WW8Num3">
    <w:name w:val="WW8Num3"/>
    <w:qFormat/>
    <w:rsid w:val="00301D3F"/>
  </w:style>
  <w:style w:type="numbering" w:customStyle="1" w:styleId="WW8Num4">
    <w:name w:val="WW8Num4"/>
    <w:qFormat/>
    <w:rsid w:val="00301D3F"/>
  </w:style>
  <w:style w:type="numbering" w:customStyle="1" w:styleId="WW8Num5">
    <w:name w:val="WW8Num5"/>
    <w:qFormat/>
    <w:rsid w:val="00301D3F"/>
  </w:style>
  <w:style w:type="numbering" w:customStyle="1" w:styleId="WW8Num6">
    <w:name w:val="WW8Num6"/>
    <w:qFormat/>
    <w:rsid w:val="00301D3F"/>
  </w:style>
  <w:style w:type="numbering" w:customStyle="1" w:styleId="WW8Num7">
    <w:name w:val="WW8Num7"/>
    <w:qFormat/>
    <w:rsid w:val="00301D3F"/>
  </w:style>
  <w:style w:type="numbering" w:customStyle="1" w:styleId="WW8Num8">
    <w:name w:val="WW8Num8"/>
    <w:qFormat/>
    <w:rsid w:val="00301D3F"/>
  </w:style>
  <w:style w:type="numbering" w:customStyle="1" w:styleId="WW8Num9">
    <w:name w:val="WW8Num9"/>
    <w:qFormat/>
    <w:rsid w:val="00301D3F"/>
  </w:style>
  <w:style w:type="numbering" w:customStyle="1" w:styleId="WW8Num10">
    <w:name w:val="WW8Num10"/>
    <w:qFormat/>
    <w:rsid w:val="00301D3F"/>
  </w:style>
  <w:style w:type="numbering" w:customStyle="1" w:styleId="WW8Num11">
    <w:name w:val="WW8Num11"/>
    <w:qFormat/>
    <w:rsid w:val="00301D3F"/>
  </w:style>
  <w:style w:type="numbering" w:customStyle="1" w:styleId="WW8Num12">
    <w:name w:val="WW8Num12"/>
    <w:qFormat/>
    <w:rsid w:val="00301D3F"/>
  </w:style>
  <w:style w:type="numbering" w:customStyle="1" w:styleId="WW8Num13">
    <w:name w:val="WW8Num13"/>
    <w:qFormat/>
    <w:rsid w:val="00301D3F"/>
  </w:style>
  <w:style w:type="numbering" w:customStyle="1" w:styleId="WW8Num14">
    <w:name w:val="WW8Num14"/>
    <w:qFormat/>
    <w:rsid w:val="00301D3F"/>
  </w:style>
  <w:style w:type="numbering" w:customStyle="1" w:styleId="WW8Num15">
    <w:name w:val="WW8Num15"/>
    <w:qFormat/>
    <w:rsid w:val="00301D3F"/>
  </w:style>
  <w:style w:type="numbering" w:customStyle="1" w:styleId="WW8Num16">
    <w:name w:val="WW8Num16"/>
    <w:qFormat/>
    <w:rsid w:val="00301D3F"/>
  </w:style>
  <w:style w:type="numbering" w:customStyle="1" w:styleId="WW8Num17">
    <w:name w:val="WW8Num17"/>
    <w:qFormat/>
    <w:rsid w:val="00301D3F"/>
  </w:style>
  <w:style w:type="numbering" w:customStyle="1" w:styleId="WW8Num18">
    <w:name w:val="WW8Num18"/>
    <w:qFormat/>
    <w:rsid w:val="00301D3F"/>
  </w:style>
  <w:style w:type="numbering" w:customStyle="1" w:styleId="WW8Num19">
    <w:name w:val="WW8Num19"/>
    <w:qFormat/>
    <w:rsid w:val="00301D3F"/>
  </w:style>
  <w:style w:type="numbering" w:customStyle="1" w:styleId="WW8Num20">
    <w:name w:val="WW8Num20"/>
    <w:qFormat/>
    <w:rsid w:val="00301D3F"/>
  </w:style>
  <w:style w:type="numbering" w:customStyle="1" w:styleId="WW8Num21">
    <w:name w:val="WW8Num21"/>
    <w:qFormat/>
    <w:rsid w:val="00301D3F"/>
  </w:style>
  <w:style w:type="numbering" w:customStyle="1" w:styleId="WW8Num22">
    <w:name w:val="WW8Num22"/>
    <w:qFormat/>
    <w:rsid w:val="00301D3F"/>
  </w:style>
  <w:style w:type="numbering" w:customStyle="1" w:styleId="WW8Num23">
    <w:name w:val="WW8Num23"/>
    <w:qFormat/>
    <w:rsid w:val="00301D3F"/>
  </w:style>
  <w:style w:type="numbering" w:customStyle="1" w:styleId="WW8Num24">
    <w:name w:val="WW8Num24"/>
    <w:qFormat/>
    <w:rsid w:val="00301D3F"/>
  </w:style>
  <w:style w:type="numbering" w:customStyle="1" w:styleId="WW8Num25">
    <w:name w:val="WW8Num25"/>
    <w:qFormat/>
    <w:rsid w:val="00301D3F"/>
  </w:style>
  <w:style w:type="numbering" w:customStyle="1" w:styleId="WW8Num26">
    <w:name w:val="WW8Num26"/>
    <w:qFormat/>
    <w:rsid w:val="00301D3F"/>
  </w:style>
  <w:style w:type="numbering" w:customStyle="1" w:styleId="WW8Num27">
    <w:name w:val="WW8Num27"/>
    <w:qFormat/>
    <w:rsid w:val="00301D3F"/>
  </w:style>
  <w:style w:type="numbering" w:customStyle="1" w:styleId="WW8Num28">
    <w:name w:val="WW8Num28"/>
    <w:qFormat/>
    <w:rsid w:val="00301D3F"/>
  </w:style>
  <w:style w:type="numbering" w:customStyle="1" w:styleId="WW8Num29">
    <w:name w:val="WW8Num29"/>
    <w:qFormat/>
    <w:rsid w:val="00301D3F"/>
  </w:style>
  <w:style w:type="numbering" w:customStyle="1" w:styleId="WW8Num30">
    <w:name w:val="WW8Num30"/>
    <w:qFormat/>
    <w:rsid w:val="00301D3F"/>
  </w:style>
  <w:style w:type="character" w:styleId="affa">
    <w:name w:val="annotation reference"/>
    <w:unhideWhenUsed/>
    <w:rsid w:val="00301D3F"/>
    <w:rPr>
      <w:sz w:val="16"/>
      <w:szCs w:val="16"/>
    </w:rPr>
  </w:style>
  <w:style w:type="paragraph" w:styleId="affb">
    <w:name w:val="annotation text"/>
    <w:basedOn w:val="a"/>
    <w:link w:val="affc"/>
    <w:unhideWhenUsed/>
    <w:rsid w:val="00301D3F"/>
    <w:rPr>
      <w:sz w:val="20"/>
      <w:szCs w:val="20"/>
      <w:lang w:eastAsia="x-none"/>
    </w:rPr>
  </w:style>
  <w:style w:type="character" w:customStyle="1" w:styleId="affc">
    <w:name w:val="Текст примечания Знак"/>
    <w:basedOn w:val="a0"/>
    <w:link w:val="affb"/>
    <w:rsid w:val="00301D3F"/>
    <w:rPr>
      <w:rFonts w:ascii="Times New Roman" w:eastAsia="Times New Roman" w:hAnsi="Times New Roman" w:cs="Times New Roman"/>
      <w:sz w:val="20"/>
      <w:szCs w:val="20"/>
      <w:lang w:eastAsia="x-none"/>
    </w:rPr>
  </w:style>
  <w:style w:type="paragraph" w:styleId="affd">
    <w:name w:val="annotation subject"/>
    <w:basedOn w:val="affb"/>
    <w:next w:val="affb"/>
    <w:link w:val="affe"/>
    <w:unhideWhenUsed/>
    <w:rsid w:val="00301D3F"/>
    <w:rPr>
      <w:b/>
      <w:bCs/>
    </w:rPr>
  </w:style>
  <w:style w:type="character" w:customStyle="1" w:styleId="affe">
    <w:name w:val="Тема примечания Знак"/>
    <w:basedOn w:val="affc"/>
    <w:link w:val="affd"/>
    <w:rsid w:val="00301D3F"/>
    <w:rPr>
      <w:rFonts w:ascii="Times New Roman" w:eastAsia="Times New Roman" w:hAnsi="Times New Roman" w:cs="Times New Roman"/>
      <w:b/>
      <w:bCs/>
      <w:sz w:val="20"/>
      <w:szCs w:val="20"/>
      <w:lang w:eastAsia="x-none"/>
    </w:rPr>
  </w:style>
  <w:style w:type="character" w:styleId="afff">
    <w:name w:val="FollowedHyperlink"/>
    <w:uiPriority w:val="99"/>
    <w:semiHidden/>
    <w:unhideWhenUsed/>
    <w:rsid w:val="00301D3F"/>
    <w:rPr>
      <w:color w:val="800080"/>
      <w:u w:val="single"/>
    </w:rPr>
  </w:style>
  <w:style w:type="character" w:customStyle="1" w:styleId="fontstyle01">
    <w:name w:val="fontstyle01"/>
    <w:rsid w:val="00301D3F"/>
    <w:rPr>
      <w:rFonts w:ascii="ArialMT" w:hAnsi="ArialMT" w:hint="default"/>
      <w:b w:val="0"/>
      <w:bCs w:val="0"/>
      <w:i w:val="0"/>
      <w:iCs w:val="0"/>
      <w:color w:val="000000"/>
      <w:sz w:val="30"/>
      <w:szCs w:val="30"/>
    </w:rPr>
  </w:style>
  <w:style w:type="paragraph" w:customStyle="1" w:styleId="Default">
    <w:name w:val="Default"/>
    <w:rsid w:val="00301D3F"/>
    <w:pPr>
      <w:autoSpaceDE w:val="0"/>
      <w:autoSpaceDN w:val="0"/>
      <w:adjustRightInd w:val="0"/>
      <w:spacing w:after="0" w:line="240" w:lineRule="auto"/>
    </w:pPr>
    <w:rPr>
      <w:rFonts w:ascii="Times New Roman" w:eastAsia="DejaVu Sans" w:hAnsi="Times New Roman" w:cs="Times New Roman"/>
      <w:color w:val="000000"/>
      <w:sz w:val="24"/>
      <w:szCs w:val="24"/>
      <w:lang w:eastAsia="zh-CN"/>
    </w:rPr>
  </w:style>
  <w:style w:type="character" w:styleId="afff0">
    <w:name w:val="Unresolved Mention"/>
    <w:uiPriority w:val="99"/>
    <w:semiHidden/>
    <w:unhideWhenUsed/>
    <w:rsid w:val="00301D3F"/>
    <w:rPr>
      <w:color w:val="605E5C"/>
      <w:shd w:val="clear" w:color="auto" w:fill="E1DFDD"/>
    </w:rPr>
  </w:style>
  <w:style w:type="character" w:customStyle="1" w:styleId="FootnoteAnchor">
    <w:name w:val="Footnote Anchor"/>
    <w:rsid w:val="00301D3F"/>
    <w:rPr>
      <w:vertAlign w:val="superscript"/>
    </w:rPr>
  </w:style>
  <w:style w:type="character" w:styleId="afff1">
    <w:name w:val="Strong"/>
    <w:uiPriority w:val="22"/>
    <w:qFormat/>
    <w:rsid w:val="00301D3F"/>
    <w:rPr>
      <w:b/>
      <w:bCs/>
    </w:rPr>
  </w:style>
  <w:style w:type="character" w:customStyle="1" w:styleId="apple-converted-space">
    <w:name w:val="apple-converted-space"/>
    <w:qFormat/>
    <w:rsid w:val="00301D3F"/>
    <w:rPr>
      <w:rFonts w:ascii="Times New Roman" w:hAnsi="Times New Roman"/>
    </w:rPr>
  </w:style>
  <w:style w:type="character" w:customStyle="1" w:styleId="markedcontent">
    <w:name w:val="markedcontent"/>
    <w:basedOn w:val="a0"/>
    <w:rsid w:val="00301D3F"/>
  </w:style>
  <w:style w:type="paragraph" w:styleId="aa">
    <w:name w:val="Title"/>
    <w:basedOn w:val="a"/>
    <w:next w:val="a"/>
    <w:link w:val="13"/>
    <w:uiPriority w:val="10"/>
    <w:qFormat/>
    <w:rsid w:val="00301D3F"/>
    <w:pPr>
      <w:contextualSpacing/>
    </w:pPr>
    <w:rPr>
      <w:rFonts w:asciiTheme="minorHAnsi" w:eastAsiaTheme="minorHAnsi" w:hAnsiTheme="minorHAnsi" w:cstheme="minorBidi"/>
      <w:sz w:val="48"/>
      <w:szCs w:val="48"/>
      <w:lang w:eastAsia="en-US"/>
    </w:rPr>
  </w:style>
  <w:style w:type="character" w:customStyle="1" w:styleId="afff2">
    <w:name w:val="Заголовок Знак"/>
    <w:basedOn w:val="a0"/>
    <w:uiPriority w:val="10"/>
    <w:rsid w:val="00301D3F"/>
    <w:rPr>
      <w:rFonts w:asciiTheme="majorHAnsi" w:eastAsiaTheme="majorEastAsia" w:hAnsiTheme="majorHAnsi" w:cstheme="majorBidi"/>
      <w:spacing w:val="-10"/>
      <w:kern w:val="28"/>
      <w:sz w:val="56"/>
      <w:szCs w:val="56"/>
      <w:lang w:eastAsia="ru-RU"/>
    </w:rPr>
  </w:style>
  <w:style w:type="paragraph" w:styleId="afff3">
    <w:name w:val="Normal (Web)"/>
    <w:basedOn w:val="a"/>
    <w:uiPriority w:val="99"/>
    <w:unhideWhenUsed/>
    <w:rsid w:val="00301D3F"/>
  </w:style>
  <w:style w:type="character" w:customStyle="1" w:styleId="a6">
    <w:name w:val="Абзац списка Знак"/>
    <w:link w:val="a5"/>
    <w:uiPriority w:val="34"/>
    <w:rsid w:val="00301D3F"/>
    <w:rPr>
      <w:rFonts w:ascii="Times New Roman" w:eastAsia="Times New Roman" w:hAnsi="Times New Roman" w:cs="Times New Roman"/>
      <w:sz w:val="24"/>
      <w:szCs w:val="24"/>
      <w:lang w:eastAsia="zh-CN"/>
    </w:rPr>
  </w:style>
  <w:style w:type="paragraph" w:customStyle="1" w:styleId="TableParagraph">
    <w:name w:val="Table Paragraph"/>
    <w:basedOn w:val="a"/>
    <w:uiPriority w:val="1"/>
    <w:qFormat/>
    <w:rsid w:val="00301D3F"/>
    <w:pPr>
      <w:widowControl w:val="0"/>
      <w:autoSpaceDE w:val="0"/>
      <w:autoSpaceDN w:val="0"/>
    </w:pPr>
    <w:rPr>
      <w:rFonts w:ascii="Trebuchet MS" w:eastAsia="Trebuchet MS" w:hAnsi="Trebuchet MS" w:cs="Trebuchet MS"/>
      <w:sz w:val="22"/>
      <w:szCs w:val="22"/>
      <w:lang w:eastAsia="en-US"/>
    </w:rPr>
  </w:style>
  <w:style w:type="character" w:styleId="afff4">
    <w:name w:val="Emphasis"/>
    <w:basedOn w:val="a0"/>
    <w:uiPriority w:val="20"/>
    <w:qFormat/>
    <w:rsid w:val="00301D3F"/>
    <w:rPr>
      <w:i/>
      <w:iCs/>
    </w:rPr>
  </w:style>
  <w:style w:type="numbering" w:customStyle="1" w:styleId="2a">
    <w:name w:val="Нет списка2"/>
    <w:next w:val="a2"/>
    <w:uiPriority w:val="99"/>
    <w:semiHidden/>
    <w:unhideWhenUsed/>
    <w:rsid w:val="00301D3F"/>
  </w:style>
  <w:style w:type="table" w:customStyle="1" w:styleId="2b">
    <w:name w:val="Сетка таблицы2"/>
    <w:basedOn w:val="a1"/>
    <w:next w:val="a3"/>
    <w:rsid w:val="00301D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01D3F"/>
  </w:style>
  <w:style w:type="paragraph" w:customStyle="1" w:styleId="1f2">
    <w:name w:val="Абзац списка1"/>
    <w:basedOn w:val="a"/>
    <w:rsid w:val="00301D3F"/>
    <w:pPr>
      <w:ind w:left="720"/>
      <w:contextualSpacing/>
    </w:pPr>
    <w:rPr>
      <w:sz w:val="20"/>
      <w:szCs w:val="20"/>
    </w:rPr>
  </w:style>
  <w:style w:type="paragraph" w:customStyle="1" w:styleId="2c">
    <w:name w:val="Абзац списка2"/>
    <w:basedOn w:val="a"/>
    <w:rsid w:val="00301D3F"/>
    <w:pPr>
      <w:spacing w:after="200" w:line="276" w:lineRule="auto"/>
      <w:ind w:left="720"/>
      <w:contextualSpacing/>
    </w:pPr>
    <w:rPr>
      <w:rFonts w:ascii="Calibri" w:hAnsi="Calibri"/>
      <w:sz w:val="22"/>
      <w:szCs w:val="22"/>
      <w:lang w:eastAsia="en-US"/>
    </w:rPr>
  </w:style>
  <w:style w:type="paragraph" w:customStyle="1" w:styleId="BodyTextKeep">
    <w:name w:val="Body Text Keep"/>
    <w:basedOn w:val="aff"/>
    <w:link w:val="BodyTextKeepChar"/>
    <w:uiPriority w:val="99"/>
    <w:rsid w:val="00301D3F"/>
    <w:pPr>
      <w:spacing w:before="120" w:after="120"/>
      <w:ind w:firstLine="567"/>
    </w:pPr>
    <w:rPr>
      <w:spacing w:val="-5"/>
      <w:lang w:val="x-none" w:eastAsia="en-US"/>
    </w:rPr>
  </w:style>
  <w:style w:type="character" w:customStyle="1" w:styleId="BodyTextKeepChar">
    <w:name w:val="Body Text Keep Char"/>
    <w:link w:val="BodyTextKeep"/>
    <w:uiPriority w:val="99"/>
    <w:locked/>
    <w:rsid w:val="00301D3F"/>
    <w:rPr>
      <w:rFonts w:ascii="Times New Roman" w:eastAsia="Times New Roman" w:hAnsi="Times New Roman" w:cs="Times New Roman"/>
      <w:spacing w:val="-5"/>
      <w:sz w:val="24"/>
      <w:szCs w:val="24"/>
      <w:lang w:val="x-none"/>
    </w:rPr>
  </w:style>
  <w:style w:type="paragraph" w:styleId="33">
    <w:name w:val="Body Text 3"/>
    <w:basedOn w:val="a"/>
    <w:link w:val="34"/>
    <w:rsid w:val="00301D3F"/>
    <w:pPr>
      <w:spacing w:after="120"/>
    </w:pPr>
    <w:rPr>
      <w:sz w:val="16"/>
      <w:szCs w:val="16"/>
      <w:lang w:val="x-none" w:eastAsia="x-none"/>
    </w:rPr>
  </w:style>
  <w:style w:type="character" w:customStyle="1" w:styleId="34">
    <w:name w:val="Основной текст 3 Знак"/>
    <w:basedOn w:val="a0"/>
    <w:link w:val="33"/>
    <w:rsid w:val="00301D3F"/>
    <w:rPr>
      <w:rFonts w:ascii="Times New Roman" w:eastAsia="Times New Roman" w:hAnsi="Times New Roman" w:cs="Times New Roman"/>
      <w:sz w:val="16"/>
      <w:szCs w:val="16"/>
      <w:lang w:val="x-none" w:eastAsia="x-none"/>
    </w:rPr>
  </w:style>
  <w:style w:type="paragraph" w:customStyle="1" w:styleId="ConsPlusNormal">
    <w:name w:val="ConsPlusNormal"/>
    <w:uiPriority w:val="99"/>
    <w:rsid w:val="00301D3F"/>
    <w:pPr>
      <w:widowControl w:val="0"/>
      <w:autoSpaceDE w:val="0"/>
      <w:autoSpaceDN w:val="0"/>
      <w:adjustRightInd w:val="0"/>
      <w:spacing w:before="120" w:after="0" w:line="240" w:lineRule="auto"/>
      <w:ind w:left="284" w:firstLine="720"/>
      <w:jc w:val="both"/>
    </w:pPr>
    <w:rPr>
      <w:rFonts w:ascii="Arial" w:eastAsia="Times New Roman" w:hAnsi="Arial" w:cs="Arial"/>
      <w:sz w:val="20"/>
      <w:szCs w:val="20"/>
      <w:lang w:eastAsia="ru-RU"/>
    </w:rPr>
  </w:style>
  <w:style w:type="paragraph" w:styleId="2d">
    <w:name w:val="Body Text 2"/>
    <w:basedOn w:val="a"/>
    <w:link w:val="2e"/>
    <w:rsid w:val="00301D3F"/>
    <w:pPr>
      <w:spacing w:after="120" w:line="480" w:lineRule="auto"/>
    </w:pPr>
    <w:rPr>
      <w:lang w:val="x-none" w:eastAsia="x-none"/>
    </w:rPr>
  </w:style>
  <w:style w:type="character" w:customStyle="1" w:styleId="2e">
    <w:name w:val="Основной текст 2 Знак"/>
    <w:basedOn w:val="a0"/>
    <w:link w:val="2d"/>
    <w:rsid w:val="00301D3F"/>
    <w:rPr>
      <w:rFonts w:ascii="Times New Roman" w:eastAsia="Times New Roman" w:hAnsi="Times New Roman" w:cs="Times New Roman"/>
      <w:sz w:val="24"/>
      <w:szCs w:val="24"/>
      <w:lang w:val="x-none" w:eastAsia="x-none"/>
    </w:rPr>
  </w:style>
  <w:style w:type="paragraph" w:styleId="2f">
    <w:name w:val="Body Text Indent 2"/>
    <w:basedOn w:val="a"/>
    <w:link w:val="2f0"/>
    <w:rsid w:val="00301D3F"/>
    <w:pPr>
      <w:spacing w:after="120" w:line="480" w:lineRule="auto"/>
      <w:ind w:left="283"/>
    </w:pPr>
    <w:rPr>
      <w:rFonts w:ascii="Calibri" w:eastAsia="Calibri" w:hAnsi="Calibri"/>
      <w:sz w:val="22"/>
      <w:szCs w:val="22"/>
    </w:rPr>
  </w:style>
  <w:style w:type="character" w:customStyle="1" w:styleId="2f0">
    <w:name w:val="Основной текст с отступом 2 Знак"/>
    <w:basedOn w:val="a0"/>
    <w:link w:val="2f"/>
    <w:rsid w:val="00301D3F"/>
    <w:rPr>
      <w:rFonts w:ascii="Calibri" w:eastAsia="Calibri" w:hAnsi="Calibri" w:cs="Times New Roman"/>
      <w:lang w:eastAsia="ru-RU"/>
    </w:rPr>
  </w:style>
  <w:style w:type="character" w:customStyle="1" w:styleId="FontStyle78">
    <w:name w:val="Font Style78"/>
    <w:rsid w:val="00301D3F"/>
    <w:rPr>
      <w:rFonts w:ascii="Times New Roman" w:hAnsi="Times New Roman" w:cs="Times New Roman"/>
      <w:sz w:val="16"/>
      <w:szCs w:val="16"/>
    </w:rPr>
  </w:style>
  <w:style w:type="paragraph" w:customStyle="1" w:styleId="Style12">
    <w:name w:val="Style12"/>
    <w:basedOn w:val="a"/>
    <w:rsid w:val="00301D3F"/>
    <w:pPr>
      <w:widowControl w:val="0"/>
      <w:autoSpaceDE w:val="0"/>
      <w:autoSpaceDN w:val="0"/>
      <w:adjustRightInd w:val="0"/>
    </w:pPr>
    <w:rPr>
      <w:rFonts w:ascii="Trebuchet MS" w:hAnsi="Trebuchet MS"/>
    </w:rPr>
  </w:style>
  <w:style w:type="paragraph" w:customStyle="1" w:styleId="Style37">
    <w:name w:val="Style37"/>
    <w:basedOn w:val="a"/>
    <w:rsid w:val="00301D3F"/>
    <w:pPr>
      <w:widowControl w:val="0"/>
      <w:autoSpaceDE w:val="0"/>
      <w:autoSpaceDN w:val="0"/>
      <w:adjustRightInd w:val="0"/>
    </w:pPr>
    <w:rPr>
      <w:rFonts w:ascii="Trebuchet MS" w:hAnsi="Trebuchet MS"/>
    </w:rPr>
  </w:style>
  <w:style w:type="paragraph" w:customStyle="1" w:styleId="Style38">
    <w:name w:val="Style38"/>
    <w:basedOn w:val="a"/>
    <w:rsid w:val="00301D3F"/>
    <w:pPr>
      <w:widowControl w:val="0"/>
      <w:autoSpaceDE w:val="0"/>
      <w:autoSpaceDN w:val="0"/>
      <w:adjustRightInd w:val="0"/>
    </w:pPr>
    <w:rPr>
      <w:rFonts w:ascii="Trebuchet MS" w:hAnsi="Trebuchet MS"/>
    </w:rPr>
  </w:style>
  <w:style w:type="paragraph" w:customStyle="1" w:styleId="Style39">
    <w:name w:val="Style39"/>
    <w:basedOn w:val="a"/>
    <w:rsid w:val="00301D3F"/>
    <w:pPr>
      <w:widowControl w:val="0"/>
      <w:autoSpaceDE w:val="0"/>
      <w:autoSpaceDN w:val="0"/>
      <w:adjustRightInd w:val="0"/>
    </w:pPr>
    <w:rPr>
      <w:rFonts w:ascii="Trebuchet MS" w:hAnsi="Trebuchet MS"/>
    </w:rPr>
  </w:style>
  <w:style w:type="paragraph" w:customStyle="1" w:styleId="Style42">
    <w:name w:val="Style42"/>
    <w:basedOn w:val="a"/>
    <w:rsid w:val="00301D3F"/>
    <w:pPr>
      <w:widowControl w:val="0"/>
      <w:autoSpaceDE w:val="0"/>
      <w:autoSpaceDN w:val="0"/>
      <w:adjustRightInd w:val="0"/>
    </w:pPr>
    <w:rPr>
      <w:rFonts w:ascii="Trebuchet MS" w:hAnsi="Trebuchet MS"/>
    </w:rPr>
  </w:style>
  <w:style w:type="paragraph" w:styleId="afff5">
    <w:name w:val="List Bullet"/>
    <w:basedOn w:val="a"/>
    <w:autoRedefine/>
    <w:rsid w:val="00301D3F"/>
    <w:pPr>
      <w:ind w:firstLine="708"/>
      <w:jc w:val="both"/>
    </w:pPr>
    <w:rPr>
      <w:bCs/>
      <w:kern w:val="24"/>
    </w:rPr>
  </w:style>
  <w:style w:type="paragraph" w:styleId="2f1">
    <w:name w:val="List 2"/>
    <w:basedOn w:val="a"/>
    <w:uiPriority w:val="99"/>
    <w:rsid w:val="00301D3F"/>
    <w:pPr>
      <w:ind w:left="566" w:hanging="283"/>
    </w:pPr>
    <w:rPr>
      <w:rFonts w:ascii="Arial" w:eastAsia="Calibri" w:hAnsi="Arial" w:cs="Arial"/>
    </w:rPr>
  </w:style>
  <w:style w:type="paragraph" w:customStyle="1" w:styleId="12-">
    <w:name w:val="12-текст"/>
    <w:basedOn w:val="a"/>
    <w:link w:val="12-0"/>
    <w:qFormat/>
    <w:rsid w:val="00301D3F"/>
    <w:pPr>
      <w:shd w:val="clear" w:color="auto" w:fill="FFFFFF"/>
      <w:spacing w:line="276" w:lineRule="auto"/>
      <w:ind w:firstLine="567"/>
      <w:jc w:val="both"/>
    </w:pPr>
    <w:rPr>
      <w:rFonts w:ascii="SchoolBook" w:eastAsia="Calibri" w:hAnsi="SchoolBook"/>
      <w:color w:val="000000"/>
      <w:szCs w:val="22"/>
      <w:lang w:val="x-none" w:eastAsia="en-US"/>
    </w:rPr>
  </w:style>
  <w:style w:type="character" w:customStyle="1" w:styleId="12-0">
    <w:name w:val="12-текст Знак"/>
    <w:link w:val="12-"/>
    <w:rsid w:val="00301D3F"/>
    <w:rPr>
      <w:rFonts w:ascii="SchoolBook" w:eastAsia="Calibri" w:hAnsi="SchoolBook" w:cs="Times New Roman"/>
      <w:color w:val="000000"/>
      <w:sz w:val="24"/>
      <w:shd w:val="clear" w:color="auto" w:fill="FFFFFF"/>
      <w:lang w:val="x-none"/>
    </w:rPr>
  </w:style>
  <w:style w:type="paragraph" w:customStyle="1" w:styleId="afff6">
    <w:name w:val="Для таблиц"/>
    <w:basedOn w:val="a"/>
    <w:uiPriority w:val="99"/>
    <w:rsid w:val="00301D3F"/>
    <w:pPr>
      <w:suppressAutoHyphens/>
    </w:pPr>
    <w:rPr>
      <w:lang w:eastAsia="ar-SA"/>
    </w:rPr>
  </w:style>
  <w:style w:type="paragraph" w:customStyle="1" w:styleId="c10">
    <w:name w:val="c10"/>
    <w:basedOn w:val="a"/>
    <w:rsid w:val="00301D3F"/>
    <w:pPr>
      <w:spacing w:before="90" w:after="90"/>
    </w:pPr>
  </w:style>
  <w:style w:type="character" w:customStyle="1" w:styleId="c1">
    <w:name w:val="c1"/>
    <w:basedOn w:val="a0"/>
    <w:rsid w:val="00301D3F"/>
  </w:style>
  <w:style w:type="paragraph" w:customStyle="1" w:styleId="c0">
    <w:name w:val="c0"/>
    <w:basedOn w:val="a"/>
    <w:rsid w:val="00301D3F"/>
    <w:pPr>
      <w:spacing w:before="90" w:after="90"/>
    </w:pPr>
  </w:style>
  <w:style w:type="paragraph" w:customStyle="1" w:styleId="afff7">
    <w:name w:val="Отступ"/>
    <w:basedOn w:val="a"/>
    <w:link w:val="afff8"/>
    <w:qFormat/>
    <w:rsid w:val="00301D3F"/>
    <w:pPr>
      <w:ind w:firstLine="709"/>
      <w:jc w:val="both"/>
    </w:pPr>
    <w:rPr>
      <w:rFonts w:eastAsia="Calibri"/>
      <w:lang w:val="x-none" w:eastAsia="x-none"/>
    </w:rPr>
  </w:style>
  <w:style w:type="character" w:customStyle="1" w:styleId="afff8">
    <w:name w:val="Отступ Знак"/>
    <w:link w:val="afff7"/>
    <w:rsid w:val="00301D3F"/>
    <w:rPr>
      <w:rFonts w:ascii="Times New Roman" w:eastAsia="Calibri" w:hAnsi="Times New Roman" w:cs="Times New Roman"/>
      <w:sz w:val="24"/>
      <w:szCs w:val="24"/>
      <w:lang w:val="x-none" w:eastAsia="x-none"/>
    </w:rPr>
  </w:style>
  <w:style w:type="paragraph" w:customStyle="1" w:styleId="afff9">
    <w:name w:val="Список определений"/>
    <w:basedOn w:val="a"/>
    <w:next w:val="a"/>
    <w:rsid w:val="00301D3F"/>
    <w:pPr>
      <w:ind w:left="360"/>
    </w:pPr>
    <w:rPr>
      <w:snapToGrid w:val="0"/>
      <w:szCs w:val="20"/>
    </w:rPr>
  </w:style>
  <w:style w:type="paragraph" w:customStyle="1" w:styleId="FR1">
    <w:name w:val="FR1"/>
    <w:rsid w:val="00301D3F"/>
    <w:pPr>
      <w:widowControl w:val="0"/>
      <w:spacing w:after="0" w:line="420" w:lineRule="auto"/>
      <w:ind w:left="200" w:right="1800"/>
      <w:jc w:val="center"/>
    </w:pPr>
    <w:rPr>
      <w:rFonts w:ascii="Times New Roman" w:eastAsia="Times New Roman" w:hAnsi="Times New Roman" w:cs="Times New Roman"/>
      <w:b/>
      <w:snapToGrid w:val="0"/>
      <w:sz w:val="36"/>
      <w:szCs w:val="20"/>
      <w:lang w:eastAsia="ru-RU"/>
    </w:rPr>
  </w:style>
  <w:style w:type="paragraph" w:customStyle="1" w:styleId="afffa">
    <w:name w:val="a"/>
    <w:basedOn w:val="a"/>
    <w:rsid w:val="00301D3F"/>
    <w:pPr>
      <w:overflowPunct w:val="0"/>
      <w:autoSpaceDE w:val="0"/>
      <w:autoSpaceDN w:val="0"/>
      <w:spacing w:before="100" w:beforeAutospacing="1" w:after="100" w:afterAutospacing="1"/>
      <w:ind w:firstLine="426"/>
      <w:jc w:val="both"/>
    </w:pPr>
    <w:rPr>
      <w:sz w:val="28"/>
      <w:szCs w:val="28"/>
    </w:rPr>
  </w:style>
  <w:style w:type="numbering" w:customStyle="1" w:styleId="111">
    <w:name w:val="Нет списка11"/>
    <w:next w:val="a2"/>
    <w:semiHidden/>
    <w:rsid w:val="00301D3F"/>
  </w:style>
  <w:style w:type="character" w:customStyle="1" w:styleId="FontStyle26">
    <w:name w:val="Font Style26"/>
    <w:rsid w:val="00301D3F"/>
    <w:rPr>
      <w:rFonts w:ascii="Times New Roman" w:hAnsi="Times New Roman" w:cs="Times New Roman"/>
      <w:b/>
      <w:bCs/>
      <w:sz w:val="18"/>
      <w:szCs w:val="18"/>
    </w:rPr>
  </w:style>
  <w:style w:type="character" w:customStyle="1" w:styleId="FontStyle28">
    <w:name w:val="Font Style28"/>
    <w:rsid w:val="00301D3F"/>
    <w:rPr>
      <w:rFonts w:ascii="Times New Roman" w:hAnsi="Times New Roman" w:cs="Times New Roman"/>
      <w:sz w:val="18"/>
      <w:szCs w:val="18"/>
    </w:rPr>
  </w:style>
  <w:style w:type="paragraph" w:customStyle="1" w:styleId="Style19">
    <w:name w:val="Style19"/>
    <w:basedOn w:val="a"/>
    <w:rsid w:val="00301D3F"/>
    <w:pPr>
      <w:widowControl w:val="0"/>
      <w:autoSpaceDE w:val="0"/>
      <w:autoSpaceDN w:val="0"/>
      <w:adjustRightInd w:val="0"/>
      <w:spacing w:line="226" w:lineRule="exact"/>
      <w:ind w:firstLine="538"/>
    </w:pPr>
  </w:style>
  <w:style w:type="paragraph" w:customStyle="1" w:styleId="Style4">
    <w:name w:val="Style4"/>
    <w:basedOn w:val="a"/>
    <w:rsid w:val="00301D3F"/>
    <w:pPr>
      <w:widowControl w:val="0"/>
      <w:autoSpaceDE w:val="0"/>
      <w:autoSpaceDN w:val="0"/>
      <w:adjustRightInd w:val="0"/>
      <w:spacing w:line="240" w:lineRule="exact"/>
      <w:ind w:firstLine="912"/>
    </w:pPr>
    <w:rPr>
      <w:rFonts w:ascii="Tahoma" w:hAnsi="Tahoma" w:cs="Tahoma"/>
    </w:rPr>
  </w:style>
  <w:style w:type="character" w:customStyle="1" w:styleId="FontStyle21">
    <w:name w:val="Font Style21"/>
    <w:rsid w:val="00301D3F"/>
    <w:rPr>
      <w:rFonts w:ascii="Tahoma" w:hAnsi="Tahoma" w:cs="Tahoma"/>
      <w:sz w:val="18"/>
      <w:szCs w:val="18"/>
    </w:rPr>
  </w:style>
  <w:style w:type="character" w:customStyle="1" w:styleId="FontStyle22">
    <w:name w:val="Font Style22"/>
    <w:rsid w:val="00301D3F"/>
    <w:rPr>
      <w:rFonts w:ascii="Tahoma" w:hAnsi="Tahoma" w:cs="Tahoma"/>
      <w:b/>
      <w:bCs/>
      <w:spacing w:val="-10"/>
      <w:sz w:val="18"/>
      <w:szCs w:val="18"/>
    </w:rPr>
  </w:style>
  <w:style w:type="table" w:customStyle="1" w:styleId="112">
    <w:name w:val="Сетка таблицы11"/>
    <w:basedOn w:val="a1"/>
    <w:next w:val="a3"/>
    <w:rsid w:val="00301D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7"/>
    <w:uiPriority w:val="99"/>
    <w:locked/>
    <w:rsid w:val="00301D3F"/>
    <w:rPr>
      <w:rFonts w:ascii="Times New Roman" w:eastAsia="DejaVu Sans" w:hAnsi="Times New Roman" w:cs="DejaVu Sans"/>
      <w:sz w:val="24"/>
      <w:szCs w:val="24"/>
      <w:lang w:val="en-US" w:eastAsia="zh-CN" w:bidi="hi-IN"/>
    </w:rPr>
  </w:style>
  <w:style w:type="character" w:customStyle="1" w:styleId="b-serp-url">
    <w:name w:val="b-serp-url"/>
    <w:rsid w:val="00301D3F"/>
  </w:style>
  <w:style w:type="character" w:customStyle="1" w:styleId="b-serp-urlitem">
    <w:name w:val="b-serp-url__item"/>
    <w:rsid w:val="00301D3F"/>
  </w:style>
  <w:style w:type="paragraph" w:styleId="afffb">
    <w:name w:val="Plain Text"/>
    <w:basedOn w:val="a"/>
    <w:link w:val="afffc"/>
    <w:rsid w:val="00301D3F"/>
    <w:rPr>
      <w:rFonts w:ascii="Courier New" w:hAnsi="Courier New"/>
      <w:bCs/>
      <w:sz w:val="20"/>
      <w:szCs w:val="20"/>
      <w:lang w:val="x-none" w:eastAsia="x-none"/>
    </w:rPr>
  </w:style>
  <w:style w:type="character" w:customStyle="1" w:styleId="afffc">
    <w:name w:val="Текст Знак"/>
    <w:basedOn w:val="a0"/>
    <w:link w:val="afffb"/>
    <w:rsid w:val="00301D3F"/>
    <w:rPr>
      <w:rFonts w:ascii="Courier New" w:eastAsia="Times New Roman" w:hAnsi="Courier New" w:cs="Times New Roman"/>
      <w:bCs/>
      <w:sz w:val="20"/>
      <w:szCs w:val="20"/>
      <w:lang w:val="x-none" w:eastAsia="x-none"/>
    </w:rPr>
  </w:style>
  <w:style w:type="paragraph" w:customStyle="1" w:styleId="Style7">
    <w:name w:val="Style7"/>
    <w:basedOn w:val="a"/>
    <w:rsid w:val="00301D3F"/>
    <w:pPr>
      <w:widowControl w:val="0"/>
      <w:autoSpaceDE w:val="0"/>
      <w:autoSpaceDN w:val="0"/>
      <w:adjustRightInd w:val="0"/>
      <w:spacing w:line="317" w:lineRule="exact"/>
      <w:ind w:firstLine="734"/>
      <w:jc w:val="both"/>
    </w:pPr>
  </w:style>
  <w:style w:type="character" w:customStyle="1" w:styleId="FontStyle44">
    <w:name w:val="Font Style44"/>
    <w:rsid w:val="00301D3F"/>
    <w:rPr>
      <w:rFonts w:ascii="Times New Roman" w:hAnsi="Times New Roman" w:cs="Times New Roman"/>
      <w:sz w:val="26"/>
      <w:szCs w:val="26"/>
    </w:rPr>
  </w:style>
  <w:style w:type="paragraph" w:customStyle="1" w:styleId="afffd">
    <w:name w:val="Знак"/>
    <w:basedOn w:val="a"/>
    <w:uiPriority w:val="99"/>
    <w:rsid w:val="00301D3F"/>
    <w:pPr>
      <w:tabs>
        <w:tab w:val="num" w:pos="360"/>
      </w:tabs>
      <w:spacing w:after="160" w:line="240" w:lineRule="exact"/>
    </w:pPr>
    <w:rPr>
      <w:rFonts w:ascii="Verdana" w:hAnsi="Verdana" w:cs="Verdana"/>
      <w:sz w:val="20"/>
      <w:szCs w:val="20"/>
      <w:lang w:val="en-US" w:eastAsia="en-US"/>
    </w:rPr>
  </w:style>
  <w:style w:type="paragraph" w:customStyle="1" w:styleId="1f3">
    <w:name w:val="Знак1"/>
    <w:basedOn w:val="a"/>
    <w:uiPriority w:val="99"/>
    <w:rsid w:val="00301D3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prlib.ru/" TargetMode="External"/><Relationship Id="rId26" Type="http://schemas.openxmlformats.org/officeDocument/2006/relationships/hyperlink" Target="https://www.windxp.com.ru/redirect.php?url=www.upweek.ru" TargetMode="External"/><Relationship Id="rId39" Type="http://schemas.openxmlformats.org/officeDocument/2006/relationships/footer" Target="footer7.xml"/><Relationship Id="rId21" Type="http://schemas.openxmlformats.org/officeDocument/2006/relationships/hyperlink" Target="http://www.elibrary.ru"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431053" TargetMode="External"/><Relationship Id="rId20" Type="http://schemas.openxmlformats.org/officeDocument/2006/relationships/hyperlink" Target="http://fcior.edu.ru/" TargetMode="External"/><Relationship Id="rId29" Type="http://schemas.openxmlformats.org/officeDocument/2006/relationships/hyperlink" Target="http://school-collection.edu.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indxp.com.ru/redirect.php?url=www.mconline.ru/" TargetMode="External"/><Relationship Id="rId32" Type="http://schemas.openxmlformats.org/officeDocument/2006/relationships/hyperlink" Target="http://gramota.ru/" TargetMode="External"/><Relationship Id="rId37" Type="http://schemas.openxmlformats.org/officeDocument/2006/relationships/hyperlink" Target="https://urait.ru/bcode/450436" TargetMode="Externa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ispras.ru/editions/" TargetMode="External"/><Relationship Id="rId28" Type="http://schemas.openxmlformats.org/officeDocument/2006/relationships/hyperlink" Target="https://urait.ru/bcode/450436" TargetMode="External"/><Relationship Id="rId36" Type="http://schemas.openxmlformats.org/officeDocument/2006/relationships/hyperlink" Target="https://www.profguide.io/professions/information_system_specialist.html" TargetMode="External"/><Relationship Id="rId10" Type="http://schemas.openxmlformats.org/officeDocument/2006/relationships/header" Target="header2.xml"/><Relationship Id="rId19" Type="http://schemas.openxmlformats.org/officeDocument/2006/relationships/hyperlink" Target="http://school-collection.edu.ru/" TargetMode="External"/><Relationship Id="rId31" Type="http://schemas.openxmlformats.org/officeDocument/2006/relationships/hyperlink" Target="http://www.elibrar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gramota.ru/" TargetMode="External"/><Relationship Id="rId27" Type="http://schemas.openxmlformats.org/officeDocument/2006/relationships/hyperlink" Target="https://thecode.media/" TargetMode="External"/><Relationship Id="rId30" Type="http://schemas.openxmlformats.org/officeDocument/2006/relationships/hyperlink" Target="http://fcior.edu.ru/" TargetMode="Externa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urait.ru/bcode/450436" TargetMode="External"/><Relationship Id="rId25" Type="http://schemas.openxmlformats.org/officeDocument/2006/relationships/hyperlink" Target="https://www.windxp.com.ru/redirect.php?url=www.gameland.ru/" TargetMode="External"/><Relationship Id="rId33" Type="http://schemas.openxmlformats.org/officeDocument/2006/relationships/hyperlink" Target="http://www.glossary.ru/" TargetMode="External"/><Relationship Id="rId38" Type="http://schemas.openxmlformats.org/officeDocument/2006/relationships/hyperlink" Target="https://www.pr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613B-5013-42BD-8265-FC9E8838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20962</Words>
  <Characters>119484</Characters>
  <Application>Microsoft Office Word</Application>
  <DocSecurity>0</DocSecurity>
  <Lines>995</Lines>
  <Paragraphs>280</Paragraphs>
  <ScaleCrop>false</ScaleCrop>
  <Company/>
  <LinksUpToDate>false</LinksUpToDate>
  <CharactersWithSpaces>140166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2022-11-02T07:43:00Z</dcterms:created>
  <dcterms:modified xsi:type="dcterms:W3CDTF">2022-11-08T05:43:00Z</dcterms:modified>
</cp:coreProperties>
</file>