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A45" w:rsidRDefault="003A6A45" w:rsidP="00DD57B6">
      <w:pPr>
        <w:spacing w:after="0"/>
        <w:jc w:val="center"/>
        <w:rPr>
          <w:rFonts w:ascii="Times New Roman" w:hAnsi="Times New Roman" w:cs="Times New Roman"/>
          <w:sz w:val="28"/>
          <w:szCs w:val="28"/>
        </w:rPr>
      </w:pPr>
      <w:r w:rsidRPr="003A6A45">
        <w:rPr>
          <w:rFonts w:ascii="Times New Roman" w:hAnsi="Times New Roman" w:cs="Times New Roman"/>
          <w:noProof/>
          <w:sz w:val="28"/>
          <w:szCs w:val="28"/>
          <w:lang w:eastAsia="ru-RU"/>
        </w:rPr>
        <w:drawing>
          <wp:inline distT="0" distB="0" distL="0" distR="0">
            <wp:extent cx="4610100" cy="1723390"/>
            <wp:effectExtent l="0" t="0" r="0"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858" t="14017" r="8035" b="17404"/>
                    <a:stretch/>
                  </pic:blipFill>
                  <pic:spPr bwMode="auto">
                    <a:xfrm>
                      <a:off x="0" y="0"/>
                      <a:ext cx="4638832" cy="1734131"/>
                    </a:xfrm>
                    <a:prstGeom prst="rect">
                      <a:avLst/>
                    </a:prstGeom>
                    <a:ln>
                      <a:noFill/>
                    </a:ln>
                    <a:extLst>
                      <a:ext uri="{53640926-AAD7-44D8-BBD7-CCE9431645EC}">
                        <a14:shadowObscured xmlns:a14="http://schemas.microsoft.com/office/drawing/2010/main"/>
                      </a:ext>
                    </a:extLst>
                  </pic:spPr>
                </pic:pic>
              </a:graphicData>
            </a:graphic>
          </wp:inline>
        </w:drawing>
      </w:r>
    </w:p>
    <w:p w:rsidR="003A6A45" w:rsidRDefault="003A6A45" w:rsidP="00DD57B6">
      <w:pPr>
        <w:spacing w:after="0" w:line="360" w:lineRule="auto"/>
        <w:jc w:val="center"/>
        <w:rPr>
          <w:rFonts w:ascii="Times New Roman" w:hAnsi="Times New Roman" w:cs="Times New Roman"/>
          <w:b/>
          <w:bCs/>
          <w:sz w:val="36"/>
          <w:szCs w:val="36"/>
        </w:rPr>
      </w:pPr>
      <w:r w:rsidRPr="00A6215C">
        <w:rPr>
          <w:rFonts w:ascii="Times New Roman" w:hAnsi="Times New Roman" w:cs="Times New Roman"/>
          <w:b/>
          <w:bCs/>
          <w:sz w:val="36"/>
          <w:szCs w:val="36"/>
        </w:rPr>
        <w:t xml:space="preserve">Методические материалы по ОД </w:t>
      </w:r>
    </w:p>
    <w:p w:rsidR="003A6A45" w:rsidRPr="00A6215C" w:rsidRDefault="003A6A45" w:rsidP="00DD57B6">
      <w:pPr>
        <w:spacing w:after="0" w:line="360" w:lineRule="auto"/>
        <w:jc w:val="center"/>
        <w:rPr>
          <w:rFonts w:ascii="Times New Roman" w:hAnsi="Times New Roman" w:cs="Times New Roman"/>
          <w:b/>
          <w:bCs/>
          <w:sz w:val="36"/>
          <w:szCs w:val="36"/>
        </w:rPr>
      </w:pPr>
      <w:r w:rsidRPr="00A6215C">
        <w:rPr>
          <w:rFonts w:ascii="Times New Roman" w:hAnsi="Times New Roman" w:cs="Times New Roman"/>
          <w:b/>
          <w:bCs/>
          <w:sz w:val="36"/>
          <w:szCs w:val="36"/>
        </w:rPr>
        <w:t>«</w:t>
      </w:r>
      <w:r>
        <w:rPr>
          <w:rFonts w:ascii="Times New Roman" w:hAnsi="Times New Roman" w:cs="Times New Roman"/>
          <w:b/>
          <w:bCs/>
          <w:sz w:val="36"/>
          <w:szCs w:val="36"/>
        </w:rPr>
        <w:t>Основы безопасности жизнедеятельности</w:t>
      </w:r>
      <w:r w:rsidRPr="00A6215C">
        <w:rPr>
          <w:rFonts w:ascii="Times New Roman" w:hAnsi="Times New Roman" w:cs="Times New Roman"/>
          <w:b/>
          <w:bCs/>
          <w:sz w:val="36"/>
          <w:szCs w:val="36"/>
        </w:rPr>
        <w:t xml:space="preserve">» </w:t>
      </w:r>
    </w:p>
    <w:p w:rsidR="003A6A45" w:rsidRPr="00A6215C" w:rsidRDefault="003A6A45" w:rsidP="00DD57B6">
      <w:pPr>
        <w:spacing w:after="0" w:line="360" w:lineRule="auto"/>
        <w:jc w:val="center"/>
        <w:rPr>
          <w:rFonts w:ascii="Times New Roman" w:hAnsi="Times New Roman" w:cs="Times New Roman"/>
          <w:b/>
          <w:bCs/>
          <w:sz w:val="28"/>
          <w:szCs w:val="28"/>
        </w:rPr>
      </w:pPr>
      <w:r w:rsidRPr="00A6215C">
        <w:rPr>
          <w:rFonts w:ascii="Times New Roman" w:hAnsi="Times New Roman" w:cs="Times New Roman"/>
          <w:b/>
          <w:bCs/>
          <w:sz w:val="28"/>
          <w:szCs w:val="28"/>
        </w:rPr>
        <w:t xml:space="preserve">для участия в конкурсе </w:t>
      </w:r>
    </w:p>
    <w:p w:rsidR="003A6A45" w:rsidRPr="00A6215C" w:rsidRDefault="003A6A45" w:rsidP="00DD57B6">
      <w:pPr>
        <w:spacing w:after="0" w:line="360" w:lineRule="auto"/>
        <w:jc w:val="center"/>
        <w:rPr>
          <w:rFonts w:ascii="Times New Roman" w:hAnsi="Times New Roman" w:cs="Times New Roman"/>
          <w:b/>
          <w:bCs/>
          <w:sz w:val="28"/>
          <w:szCs w:val="28"/>
        </w:rPr>
      </w:pPr>
      <w:r w:rsidRPr="00A6215C">
        <w:rPr>
          <w:rFonts w:ascii="Times New Roman" w:hAnsi="Times New Roman" w:cs="Times New Roman"/>
          <w:b/>
          <w:bCs/>
          <w:sz w:val="28"/>
          <w:szCs w:val="28"/>
        </w:rPr>
        <w:t>«Лучшие образовательные модели реализации общеобразовательной подготовки»</w:t>
      </w:r>
    </w:p>
    <w:p w:rsidR="003A6A45" w:rsidRPr="003A6A45" w:rsidRDefault="003A6A45" w:rsidP="00DD57B6">
      <w:pPr>
        <w:spacing w:after="0"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rPr>
        <w:t xml:space="preserve">Направление </w:t>
      </w:r>
      <w:r w:rsidRPr="00A6215C">
        <w:rPr>
          <w:rFonts w:ascii="Times New Roman" w:hAnsi="Times New Roman" w:cs="Times New Roman"/>
          <w:sz w:val="28"/>
          <w:szCs w:val="28"/>
          <w:u w:val="single"/>
        </w:rPr>
        <w:t>2. Лучшие образовательные модели реализации общеобразовательной подготовки по общеобразовательной дисциплине</w:t>
      </w:r>
      <w:r>
        <w:rPr>
          <w:rFonts w:ascii="Times New Roman" w:hAnsi="Times New Roman" w:cs="Times New Roman"/>
          <w:sz w:val="28"/>
          <w:szCs w:val="28"/>
          <w:u w:val="single"/>
        </w:rPr>
        <w:t xml:space="preserve"> Основы безопасности жизнедеятельности</w:t>
      </w:r>
    </w:p>
    <w:tbl>
      <w:tblPr>
        <w:tblStyle w:val="ad"/>
        <w:tblW w:w="9889" w:type="dxa"/>
        <w:tblLook w:val="04A0" w:firstRow="1" w:lastRow="0" w:firstColumn="1" w:lastColumn="0" w:noHBand="0" w:noVBand="1"/>
      </w:tblPr>
      <w:tblGrid>
        <w:gridCol w:w="3373"/>
        <w:gridCol w:w="6516"/>
      </w:tblGrid>
      <w:tr w:rsidR="003A6A45" w:rsidRPr="00A6215C" w:rsidTr="003A6A45">
        <w:tc>
          <w:tcPr>
            <w:tcW w:w="3373" w:type="dxa"/>
          </w:tcPr>
          <w:p w:rsidR="003A6A45" w:rsidRPr="00A6215C" w:rsidRDefault="003A6A45" w:rsidP="00DD57B6">
            <w:pPr>
              <w:jc w:val="both"/>
              <w:rPr>
                <w:rFonts w:ascii="Times New Roman" w:hAnsi="Times New Roman" w:cs="Times New Roman"/>
                <w:sz w:val="28"/>
                <w:szCs w:val="28"/>
              </w:rPr>
            </w:pPr>
            <w:r w:rsidRPr="00A6215C">
              <w:rPr>
                <w:rFonts w:ascii="Times New Roman" w:hAnsi="Times New Roman" w:cs="Times New Roman"/>
                <w:sz w:val="28"/>
                <w:szCs w:val="28"/>
              </w:rPr>
              <w:t>Федеральный округ</w:t>
            </w:r>
          </w:p>
        </w:tc>
        <w:tc>
          <w:tcPr>
            <w:tcW w:w="6516" w:type="dxa"/>
          </w:tcPr>
          <w:p w:rsidR="003A6A45" w:rsidRPr="00A6215C" w:rsidRDefault="003A6A45" w:rsidP="00DD57B6">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Поволжский</w:t>
            </w:r>
          </w:p>
        </w:tc>
      </w:tr>
      <w:tr w:rsidR="003A6A45" w:rsidRPr="00A6215C" w:rsidTr="003A6A45">
        <w:tc>
          <w:tcPr>
            <w:tcW w:w="3373" w:type="dxa"/>
          </w:tcPr>
          <w:p w:rsidR="003A6A45" w:rsidRPr="00A6215C" w:rsidRDefault="003A6A45" w:rsidP="00DD57B6">
            <w:pPr>
              <w:jc w:val="both"/>
              <w:rPr>
                <w:rFonts w:ascii="Times New Roman" w:hAnsi="Times New Roman" w:cs="Times New Roman"/>
                <w:sz w:val="28"/>
                <w:szCs w:val="28"/>
              </w:rPr>
            </w:pPr>
            <w:r w:rsidRPr="00A6215C">
              <w:rPr>
                <w:rFonts w:ascii="Times New Roman" w:hAnsi="Times New Roman" w:cs="Times New Roman"/>
                <w:sz w:val="28"/>
                <w:szCs w:val="28"/>
              </w:rPr>
              <w:t>Регион</w:t>
            </w:r>
          </w:p>
        </w:tc>
        <w:tc>
          <w:tcPr>
            <w:tcW w:w="6516" w:type="dxa"/>
          </w:tcPr>
          <w:p w:rsidR="003A6A45" w:rsidRPr="00A6215C" w:rsidRDefault="003A6A45" w:rsidP="00DD57B6">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Самарская область</w:t>
            </w:r>
          </w:p>
        </w:tc>
      </w:tr>
      <w:tr w:rsidR="003A6A45" w:rsidRPr="00A6215C" w:rsidTr="003A6A45">
        <w:tc>
          <w:tcPr>
            <w:tcW w:w="3373" w:type="dxa"/>
          </w:tcPr>
          <w:p w:rsidR="003A6A45" w:rsidRPr="00A6215C" w:rsidRDefault="003A6A45" w:rsidP="00DD57B6">
            <w:pPr>
              <w:jc w:val="both"/>
              <w:rPr>
                <w:rFonts w:ascii="Times New Roman" w:hAnsi="Times New Roman" w:cs="Times New Roman"/>
                <w:sz w:val="28"/>
                <w:szCs w:val="28"/>
              </w:rPr>
            </w:pPr>
            <w:r w:rsidRPr="00A6215C">
              <w:rPr>
                <w:rFonts w:ascii="Times New Roman" w:hAnsi="Times New Roman" w:cs="Times New Roman"/>
                <w:sz w:val="28"/>
                <w:szCs w:val="28"/>
              </w:rPr>
              <w:t>Наименование ФПП</w:t>
            </w:r>
          </w:p>
        </w:tc>
        <w:tc>
          <w:tcPr>
            <w:tcW w:w="6516" w:type="dxa"/>
          </w:tcPr>
          <w:p w:rsidR="003A6A45" w:rsidRPr="00A6215C" w:rsidRDefault="003A6A45" w:rsidP="00DD57B6">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государственное бюджетное профессиональное образовательное учреждение Самарской области «Самарский государственный колледж сервисных технологий и дизайна»</w:t>
            </w:r>
          </w:p>
        </w:tc>
      </w:tr>
      <w:tr w:rsidR="003A6A45" w:rsidRPr="00A6215C" w:rsidTr="003A6A45">
        <w:tc>
          <w:tcPr>
            <w:tcW w:w="3373" w:type="dxa"/>
          </w:tcPr>
          <w:p w:rsidR="003A6A45" w:rsidRPr="00A6215C" w:rsidRDefault="003A6A45" w:rsidP="00DD57B6">
            <w:pPr>
              <w:jc w:val="both"/>
              <w:rPr>
                <w:rFonts w:ascii="Times New Roman" w:hAnsi="Times New Roman" w:cs="Times New Roman"/>
                <w:sz w:val="28"/>
                <w:szCs w:val="28"/>
              </w:rPr>
            </w:pPr>
            <w:r w:rsidRPr="00A6215C">
              <w:rPr>
                <w:rFonts w:ascii="Times New Roman" w:hAnsi="Times New Roman" w:cs="Times New Roman"/>
                <w:sz w:val="28"/>
                <w:szCs w:val="28"/>
                <w:lang w:val="en-US"/>
              </w:rPr>
              <w:t xml:space="preserve">ID </w:t>
            </w:r>
            <w:r w:rsidRPr="00A6215C">
              <w:rPr>
                <w:rFonts w:ascii="Times New Roman" w:hAnsi="Times New Roman" w:cs="Times New Roman"/>
                <w:sz w:val="28"/>
                <w:szCs w:val="28"/>
              </w:rPr>
              <w:t>ФПП</w:t>
            </w:r>
          </w:p>
        </w:tc>
        <w:tc>
          <w:tcPr>
            <w:tcW w:w="6516" w:type="dxa"/>
          </w:tcPr>
          <w:p w:rsidR="003A6A45" w:rsidRPr="00A6215C" w:rsidRDefault="003A6A45" w:rsidP="00DD57B6">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373</w:t>
            </w:r>
          </w:p>
        </w:tc>
      </w:tr>
      <w:tr w:rsidR="003A6A45" w:rsidRPr="00A6215C" w:rsidTr="003A6A45">
        <w:tc>
          <w:tcPr>
            <w:tcW w:w="3373" w:type="dxa"/>
          </w:tcPr>
          <w:p w:rsidR="003A6A45" w:rsidRPr="00A6215C" w:rsidRDefault="003A6A45" w:rsidP="00DD57B6">
            <w:pPr>
              <w:jc w:val="both"/>
              <w:rPr>
                <w:rFonts w:ascii="Times New Roman" w:hAnsi="Times New Roman" w:cs="Times New Roman"/>
                <w:sz w:val="28"/>
                <w:szCs w:val="28"/>
              </w:rPr>
            </w:pPr>
            <w:r w:rsidRPr="00A6215C">
              <w:rPr>
                <w:rFonts w:ascii="Times New Roman" w:hAnsi="Times New Roman" w:cs="Times New Roman"/>
                <w:sz w:val="28"/>
                <w:szCs w:val="28"/>
              </w:rPr>
              <w:t>ФИО преподавателя-участника апробации, контакты (</w:t>
            </w:r>
            <w:r w:rsidRPr="00A6215C">
              <w:rPr>
                <w:rFonts w:ascii="Times New Roman" w:hAnsi="Times New Roman" w:cs="Times New Roman"/>
                <w:sz w:val="28"/>
                <w:szCs w:val="28"/>
                <w:lang w:val="en-US"/>
              </w:rPr>
              <w:t>e</w:t>
            </w:r>
            <w:r w:rsidRPr="00A6215C">
              <w:rPr>
                <w:rFonts w:ascii="Times New Roman" w:hAnsi="Times New Roman" w:cs="Times New Roman"/>
                <w:sz w:val="28"/>
                <w:szCs w:val="28"/>
              </w:rPr>
              <w:t>-</w:t>
            </w:r>
            <w:r w:rsidRPr="00A6215C">
              <w:rPr>
                <w:rFonts w:ascii="Times New Roman" w:hAnsi="Times New Roman" w:cs="Times New Roman"/>
                <w:sz w:val="28"/>
                <w:szCs w:val="28"/>
                <w:lang w:val="en-US"/>
              </w:rPr>
              <w:t>mail</w:t>
            </w:r>
            <w:r w:rsidRPr="00A6215C">
              <w:rPr>
                <w:rFonts w:ascii="Times New Roman" w:hAnsi="Times New Roman" w:cs="Times New Roman"/>
                <w:sz w:val="28"/>
                <w:szCs w:val="28"/>
              </w:rPr>
              <w:t>, тел.)</w:t>
            </w:r>
          </w:p>
        </w:tc>
        <w:tc>
          <w:tcPr>
            <w:tcW w:w="6516" w:type="dxa"/>
          </w:tcPr>
          <w:p w:rsidR="003A6A45" w:rsidRPr="00A6215C" w:rsidRDefault="003A6A45" w:rsidP="00DD57B6">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Шевелева Елена Михайловна; </w:t>
            </w:r>
            <w:hyperlink r:id="rId12" w:history="1">
              <w:r w:rsidRPr="001269B1">
                <w:rPr>
                  <w:rStyle w:val="ae"/>
                  <w:rFonts w:ascii="Times New Roman" w:hAnsi="Times New Roman" w:cs="Times New Roman"/>
                  <w:sz w:val="28"/>
                  <w:szCs w:val="28"/>
                  <w:lang w:val="en-US"/>
                </w:rPr>
                <w:t>lena</w:t>
              </w:r>
              <w:r w:rsidRPr="001269B1">
                <w:rPr>
                  <w:rStyle w:val="ae"/>
                  <w:rFonts w:ascii="Times New Roman" w:hAnsi="Times New Roman" w:cs="Times New Roman"/>
                  <w:sz w:val="28"/>
                  <w:szCs w:val="28"/>
                </w:rPr>
                <w:t>.</w:t>
              </w:r>
              <w:r w:rsidRPr="001269B1">
                <w:rPr>
                  <w:rStyle w:val="ae"/>
                  <w:rFonts w:ascii="Times New Roman" w:hAnsi="Times New Roman" w:cs="Times New Roman"/>
                  <w:sz w:val="28"/>
                  <w:szCs w:val="28"/>
                  <w:lang w:val="en-US"/>
                </w:rPr>
                <w:t>sheveleva</w:t>
              </w:r>
              <w:r w:rsidRPr="001269B1">
                <w:rPr>
                  <w:rStyle w:val="ae"/>
                  <w:rFonts w:ascii="Times New Roman" w:hAnsi="Times New Roman" w:cs="Times New Roman"/>
                  <w:sz w:val="28"/>
                  <w:szCs w:val="28"/>
                </w:rPr>
                <w:t>.04@</w:t>
              </w:r>
              <w:r w:rsidRPr="001269B1">
                <w:rPr>
                  <w:rStyle w:val="ae"/>
                  <w:rFonts w:ascii="Times New Roman" w:hAnsi="Times New Roman" w:cs="Times New Roman"/>
                  <w:sz w:val="28"/>
                  <w:szCs w:val="28"/>
                  <w:lang w:val="en-US"/>
                </w:rPr>
                <w:t>mail</w:t>
              </w:r>
              <w:r w:rsidRPr="001269B1">
                <w:rPr>
                  <w:rStyle w:val="ae"/>
                  <w:rFonts w:ascii="Times New Roman" w:hAnsi="Times New Roman" w:cs="Times New Roman"/>
                  <w:sz w:val="28"/>
                  <w:szCs w:val="28"/>
                </w:rPr>
                <w:t>.</w:t>
              </w:r>
              <w:r w:rsidRPr="001269B1">
                <w:rPr>
                  <w:rStyle w:val="ae"/>
                  <w:rFonts w:ascii="Times New Roman" w:hAnsi="Times New Roman" w:cs="Times New Roman"/>
                  <w:sz w:val="28"/>
                  <w:szCs w:val="28"/>
                  <w:lang w:val="en-US"/>
                </w:rPr>
                <w:t>ru</w:t>
              </w:r>
            </w:hyperlink>
            <w:r>
              <w:rPr>
                <w:rFonts w:ascii="Times New Roman" w:hAnsi="Times New Roman" w:cs="Times New Roman"/>
                <w:sz w:val="28"/>
                <w:szCs w:val="28"/>
                <w:u w:val="single"/>
              </w:rPr>
              <w:t>; 8-927-203-65-69</w:t>
            </w:r>
          </w:p>
        </w:tc>
      </w:tr>
      <w:tr w:rsidR="003A6A45" w:rsidRPr="00A6215C" w:rsidTr="003A6A45">
        <w:tc>
          <w:tcPr>
            <w:tcW w:w="3373" w:type="dxa"/>
          </w:tcPr>
          <w:p w:rsidR="003A6A45" w:rsidRPr="00A6215C" w:rsidRDefault="003A6A45" w:rsidP="00DD57B6">
            <w:pPr>
              <w:jc w:val="both"/>
              <w:rPr>
                <w:rFonts w:ascii="Times New Roman" w:hAnsi="Times New Roman" w:cs="Times New Roman"/>
                <w:sz w:val="28"/>
                <w:szCs w:val="28"/>
              </w:rPr>
            </w:pPr>
            <w:r w:rsidRPr="00A6215C">
              <w:rPr>
                <w:rFonts w:ascii="Times New Roman" w:hAnsi="Times New Roman" w:cs="Times New Roman"/>
                <w:sz w:val="28"/>
                <w:szCs w:val="28"/>
              </w:rPr>
              <w:t xml:space="preserve">Специальность/профессия </w:t>
            </w:r>
          </w:p>
          <w:p w:rsidR="003A6A45" w:rsidRPr="00A6215C" w:rsidRDefault="003A6A45" w:rsidP="00DD57B6">
            <w:pPr>
              <w:jc w:val="both"/>
              <w:rPr>
                <w:rFonts w:ascii="Times New Roman" w:hAnsi="Times New Roman" w:cs="Times New Roman"/>
                <w:sz w:val="28"/>
                <w:szCs w:val="28"/>
              </w:rPr>
            </w:pPr>
            <w:r w:rsidRPr="00A6215C">
              <w:rPr>
                <w:rFonts w:ascii="Times New Roman" w:hAnsi="Times New Roman" w:cs="Times New Roman"/>
                <w:sz w:val="28"/>
                <w:szCs w:val="28"/>
              </w:rPr>
              <w:t>(в формате ХХ.00.00)</w:t>
            </w:r>
          </w:p>
        </w:tc>
        <w:tc>
          <w:tcPr>
            <w:tcW w:w="6516" w:type="dxa"/>
          </w:tcPr>
          <w:p w:rsidR="003A6A45" w:rsidRPr="00A6215C" w:rsidRDefault="003A6A45" w:rsidP="00DD57B6">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54.02.01</w:t>
            </w:r>
          </w:p>
        </w:tc>
      </w:tr>
    </w:tbl>
    <w:p w:rsidR="003A6A45" w:rsidRPr="00A6215C" w:rsidRDefault="003A6A45" w:rsidP="00DD57B6">
      <w:pPr>
        <w:spacing w:after="0" w:line="360" w:lineRule="auto"/>
        <w:jc w:val="both"/>
        <w:rPr>
          <w:rFonts w:ascii="Times New Roman" w:hAnsi="Times New Roman" w:cs="Times New Roman"/>
          <w:sz w:val="28"/>
          <w:szCs w:val="28"/>
          <w:u w:val="single"/>
        </w:rPr>
      </w:pPr>
    </w:p>
    <w:p w:rsidR="003A6A45" w:rsidRPr="00A6215C" w:rsidRDefault="003A6A45" w:rsidP="00DD57B6">
      <w:pPr>
        <w:spacing w:after="0"/>
        <w:jc w:val="center"/>
        <w:rPr>
          <w:rFonts w:ascii="Times New Roman" w:hAnsi="Times New Roman" w:cs="Times New Roman"/>
          <w:sz w:val="28"/>
          <w:szCs w:val="28"/>
        </w:rPr>
      </w:pPr>
      <w:r w:rsidRPr="00A6215C">
        <w:rPr>
          <w:rFonts w:ascii="Times New Roman" w:hAnsi="Times New Roman" w:cs="Times New Roman"/>
          <w:sz w:val="28"/>
          <w:szCs w:val="28"/>
        </w:rPr>
        <w:t>Москва    ИРПО</w:t>
      </w:r>
    </w:p>
    <w:p w:rsidR="00C13B07" w:rsidRDefault="003A6A45" w:rsidP="00DD57B6">
      <w:pPr>
        <w:spacing w:after="0"/>
        <w:jc w:val="center"/>
        <w:rPr>
          <w:rFonts w:ascii="Times New Roman" w:hAnsi="Times New Roman" w:cs="Times New Roman"/>
          <w:sz w:val="28"/>
          <w:szCs w:val="28"/>
        </w:rPr>
      </w:pPr>
      <w:r w:rsidRPr="00A6215C">
        <w:rPr>
          <w:rFonts w:ascii="Times New Roman" w:hAnsi="Times New Roman" w:cs="Times New Roman"/>
          <w:sz w:val="28"/>
          <w:szCs w:val="28"/>
        </w:rPr>
        <w:t>2022</w:t>
      </w:r>
    </w:p>
    <w:p w:rsidR="00C13B07" w:rsidRDefault="00C13B07">
      <w:pPr>
        <w:rPr>
          <w:rFonts w:ascii="Times New Roman" w:hAnsi="Times New Roman" w:cs="Times New Roman"/>
          <w:sz w:val="28"/>
          <w:szCs w:val="28"/>
        </w:rPr>
      </w:pPr>
      <w:r>
        <w:rPr>
          <w:rFonts w:ascii="Times New Roman" w:hAnsi="Times New Roman" w:cs="Times New Roman"/>
          <w:sz w:val="28"/>
          <w:szCs w:val="28"/>
        </w:rPr>
        <w:br w:type="page"/>
      </w:r>
    </w:p>
    <w:p w:rsidR="003A6A45" w:rsidRDefault="003A6A45" w:rsidP="00DD57B6">
      <w:pPr>
        <w:spacing w:after="0"/>
        <w:jc w:val="center"/>
        <w:rPr>
          <w:rFonts w:ascii="Times New Roman" w:hAnsi="Times New Roman" w:cs="Times New Roman"/>
          <w:sz w:val="28"/>
          <w:szCs w:val="28"/>
        </w:rPr>
      </w:pPr>
    </w:p>
    <w:p w:rsidR="00D54635" w:rsidRPr="00AD7B9D" w:rsidRDefault="00D54635" w:rsidP="00DD57B6">
      <w:pPr>
        <w:spacing w:after="0"/>
        <w:jc w:val="right"/>
        <w:rPr>
          <w:rFonts w:ascii="Times New Roman" w:hAnsi="Times New Roman" w:cs="Times New Roman"/>
          <w:sz w:val="28"/>
          <w:szCs w:val="28"/>
        </w:rPr>
      </w:pPr>
    </w:p>
    <w:p w:rsidR="00AD7B9D" w:rsidRPr="00AD7B9D" w:rsidRDefault="00AD7B9D" w:rsidP="00DD57B6">
      <w:pPr>
        <w:spacing w:after="0" w:line="276" w:lineRule="auto"/>
        <w:jc w:val="center"/>
        <w:rPr>
          <w:rFonts w:ascii="Times New Roman" w:hAnsi="Times New Roman" w:cs="Times New Roman"/>
          <w:szCs w:val="24"/>
        </w:rPr>
      </w:pPr>
      <w:r w:rsidRPr="00AD7B9D">
        <w:rPr>
          <w:rFonts w:ascii="Times New Roman" w:hAnsi="Times New Roman" w:cs="Times New Roman"/>
          <w:szCs w:val="24"/>
        </w:rPr>
        <w:t>МИНИСТЕРСТВО ПРОСВЕЩЕНИЯ РОССИЙСКОЙ ФЕДЕРАЦИИ</w:t>
      </w:r>
    </w:p>
    <w:p w:rsidR="00AD7B9D" w:rsidRPr="00AD7B9D" w:rsidRDefault="00AD7B9D" w:rsidP="00DD57B6">
      <w:pPr>
        <w:tabs>
          <w:tab w:val="left" w:pos="6765"/>
        </w:tabs>
        <w:spacing w:after="0" w:line="276" w:lineRule="auto"/>
        <w:jc w:val="center"/>
        <w:rPr>
          <w:rFonts w:ascii="Times New Roman" w:hAnsi="Times New Roman" w:cs="Times New Roman"/>
          <w:caps/>
          <w:szCs w:val="24"/>
        </w:rPr>
      </w:pPr>
      <w:r w:rsidRPr="00AD7B9D">
        <w:rPr>
          <w:rFonts w:ascii="Times New Roman" w:hAnsi="Times New Roman" w:cs="Times New Roman"/>
          <w:caps/>
          <w:szCs w:val="24"/>
        </w:rPr>
        <w:t>Федеральное государственное бюджетное образовательное учреждение дополнительного профессионального образования</w:t>
      </w:r>
    </w:p>
    <w:p w:rsidR="00AD7B9D" w:rsidRPr="00AD7B9D" w:rsidRDefault="00AD7B9D" w:rsidP="00DD57B6">
      <w:pPr>
        <w:widowControl w:val="0"/>
        <w:autoSpaceDE w:val="0"/>
        <w:autoSpaceDN w:val="0"/>
        <w:adjustRightInd w:val="0"/>
        <w:spacing w:after="0" w:line="25" w:lineRule="atLeast"/>
        <w:jc w:val="center"/>
        <w:rPr>
          <w:rFonts w:ascii="Times New Roman" w:hAnsi="Times New Roman" w:cs="Times New Roman"/>
          <w:spacing w:val="5"/>
          <w:sz w:val="24"/>
          <w:szCs w:val="24"/>
        </w:rPr>
      </w:pPr>
      <w:r w:rsidRPr="00AD7B9D">
        <w:rPr>
          <w:rFonts w:ascii="Times New Roman" w:hAnsi="Times New Roman" w:cs="Times New Roman"/>
          <w:caps/>
          <w:szCs w:val="24"/>
        </w:rPr>
        <w:t>«ИНСТИТУТ РАЗВИТИЯ ПРОФЕССИОНАЛЬНОГО ОБРАЗОВАНИЯ»</w:t>
      </w:r>
    </w:p>
    <w:p w:rsidR="00AD7B9D" w:rsidRPr="00AD7B9D" w:rsidRDefault="00AD7B9D" w:rsidP="00DD57B6">
      <w:pPr>
        <w:widowControl w:val="0"/>
        <w:autoSpaceDE w:val="0"/>
        <w:autoSpaceDN w:val="0"/>
        <w:adjustRightInd w:val="0"/>
        <w:spacing w:after="0" w:line="25" w:lineRule="atLeast"/>
        <w:jc w:val="center"/>
        <w:rPr>
          <w:rFonts w:ascii="Times New Roman" w:hAnsi="Times New Roman" w:cs="Times New Roman"/>
          <w:spacing w:val="5"/>
          <w:sz w:val="28"/>
          <w:szCs w:val="28"/>
        </w:rPr>
      </w:pPr>
    </w:p>
    <w:p w:rsidR="00AD7B9D" w:rsidRPr="00AD7B9D" w:rsidRDefault="00AD7B9D" w:rsidP="00DD57B6">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DD57B6">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DD57B6">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DD57B6">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DD57B6">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DD57B6">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DD57B6">
      <w:pPr>
        <w:widowControl w:val="0"/>
        <w:autoSpaceDE w:val="0"/>
        <w:autoSpaceDN w:val="0"/>
        <w:adjustRightInd w:val="0"/>
        <w:spacing w:after="0" w:line="25" w:lineRule="atLeast"/>
        <w:jc w:val="center"/>
        <w:rPr>
          <w:rFonts w:ascii="Times New Roman" w:hAnsi="Times New Roman" w:cs="Times New Roman"/>
          <w:b/>
          <w:sz w:val="28"/>
          <w:szCs w:val="28"/>
        </w:rPr>
      </w:pPr>
      <w:r w:rsidRPr="00AD7B9D">
        <w:rPr>
          <w:rFonts w:ascii="Times New Roman" w:hAnsi="Times New Roman" w:cs="Times New Roman"/>
          <w:b/>
          <w:sz w:val="28"/>
          <w:szCs w:val="28"/>
        </w:rPr>
        <w:t>ПРОЕКТ</w:t>
      </w:r>
    </w:p>
    <w:p w:rsidR="00AD7B9D" w:rsidRPr="00AD7B9D" w:rsidRDefault="00AD7B9D" w:rsidP="00DD57B6">
      <w:pPr>
        <w:widowControl w:val="0"/>
        <w:autoSpaceDE w:val="0"/>
        <w:autoSpaceDN w:val="0"/>
        <w:adjustRightInd w:val="0"/>
        <w:spacing w:after="0" w:line="25" w:lineRule="atLeast"/>
        <w:jc w:val="center"/>
        <w:rPr>
          <w:rFonts w:ascii="Times New Roman" w:hAnsi="Times New Roman" w:cs="Times New Roman"/>
          <w:b/>
          <w:sz w:val="28"/>
          <w:szCs w:val="28"/>
        </w:rPr>
      </w:pPr>
      <w:r w:rsidRPr="00AD7B9D">
        <w:rPr>
          <w:rFonts w:ascii="Times New Roman" w:hAnsi="Times New Roman" w:cs="Times New Roman"/>
          <w:b/>
          <w:sz w:val="28"/>
          <w:szCs w:val="28"/>
        </w:rPr>
        <w:t>РАБОЧЕЙ ПРОГРАММЫ ОБЩЕОБРАЗОВАТЕЛЬНОЙ ДИСЦИПЛИНЫ</w:t>
      </w:r>
    </w:p>
    <w:p w:rsidR="00436335" w:rsidRPr="00436335" w:rsidRDefault="00436335" w:rsidP="00DD57B6">
      <w:pPr>
        <w:widowControl w:val="0"/>
        <w:autoSpaceDE w:val="0"/>
        <w:autoSpaceDN w:val="0"/>
        <w:adjustRightInd w:val="0"/>
        <w:spacing w:after="0" w:line="25" w:lineRule="atLeast"/>
        <w:jc w:val="center"/>
        <w:rPr>
          <w:rFonts w:ascii="Times New Roman" w:hAnsi="Times New Roman" w:cs="Times New Roman"/>
          <w:b/>
          <w:sz w:val="28"/>
          <w:szCs w:val="28"/>
        </w:rPr>
      </w:pPr>
      <w:r w:rsidRPr="00436335">
        <w:rPr>
          <w:rFonts w:ascii="Times New Roman" w:hAnsi="Times New Roman" w:cs="Times New Roman"/>
          <w:b/>
          <w:sz w:val="28"/>
          <w:szCs w:val="28"/>
        </w:rPr>
        <w:t>Основы безопасности жизнедеятельности</w:t>
      </w:r>
    </w:p>
    <w:p w:rsidR="00AD7B9D" w:rsidRDefault="00AD7B9D" w:rsidP="00DD57B6">
      <w:pPr>
        <w:widowControl w:val="0"/>
        <w:autoSpaceDE w:val="0"/>
        <w:autoSpaceDN w:val="0"/>
        <w:adjustRightInd w:val="0"/>
        <w:spacing w:after="0" w:line="25" w:lineRule="atLeast"/>
        <w:jc w:val="center"/>
        <w:rPr>
          <w:rFonts w:ascii="Times New Roman" w:hAnsi="Times New Roman" w:cs="Times New Roman"/>
          <w:b/>
          <w:sz w:val="28"/>
          <w:szCs w:val="28"/>
        </w:rPr>
      </w:pPr>
      <w:r w:rsidRPr="00AD7B9D">
        <w:rPr>
          <w:rFonts w:ascii="Times New Roman" w:hAnsi="Times New Roman" w:cs="Times New Roman"/>
          <w:b/>
          <w:sz w:val="28"/>
          <w:szCs w:val="28"/>
        </w:rPr>
        <w:t>программы подготовки специалистов среднего звена</w:t>
      </w:r>
    </w:p>
    <w:p w:rsidR="00472600" w:rsidRDefault="00472600" w:rsidP="00DD57B6">
      <w:pPr>
        <w:widowControl w:val="0"/>
        <w:autoSpaceDE w:val="0"/>
        <w:autoSpaceDN w:val="0"/>
        <w:adjustRightInd w:val="0"/>
        <w:spacing w:after="0" w:line="25" w:lineRule="atLeast"/>
        <w:jc w:val="center"/>
        <w:rPr>
          <w:rFonts w:ascii="Times New Roman" w:hAnsi="Times New Roman" w:cs="Times New Roman"/>
          <w:b/>
          <w:sz w:val="28"/>
          <w:szCs w:val="28"/>
        </w:rPr>
      </w:pPr>
      <w:r w:rsidRPr="00472600">
        <w:rPr>
          <w:rFonts w:ascii="Times New Roman" w:hAnsi="Times New Roman" w:cs="Times New Roman"/>
          <w:b/>
          <w:sz w:val="28"/>
          <w:szCs w:val="28"/>
        </w:rPr>
        <w:t>54.02.01 Дизайн (по отраслям)</w:t>
      </w:r>
    </w:p>
    <w:p w:rsidR="00AD7B9D" w:rsidRPr="00B563DF" w:rsidRDefault="00AD7B9D" w:rsidP="00DD57B6">
      <w:pPr>
        <w:widowControl w:val="0"/>
        <w:autoSpaceDE w:val="0"/>
        <w:autoSpaceDN w:val="0"/>
        <w:adjustRightInd w:val="0"/>
        <w:spacing w:after="0" w:line="25" w:lineRule="atLeast"/>
        <w:jc w:val="center"/>
        <w:rPr>
          <w:rFonts w:ascii="Times New Roman" w:hAnsi="Times New Roman" w:cs="Times New Roman"/>
          <w:b/>
          <w:sz w:val="28"/>
          <w:szCs w:val="28"/>
        </w:rPr>
      </w:pPr>
      <w:r w:rsidRPr="00AD7B9D">
        <w:rPr>
          <w:rFonts w:ascii="Times New Roman" w:hAnsi="Times New Roman" w:cs="Times New Roman"/>
          <w:b/>
          <w:sz w:val="28"/>
          <w:szCs w:val="28"/>
        </w:rPr>
        <w:t xml:space="preserve">профиль обучения: </w:t>
      </w:r>
      <w:r w:rsidRPr="00B563DF">
        <w:rPr>
          <w:rFonts w:ascii="Times New Roman" w:hAnsi="Times New Roman" w:cs="Times New Roman"/>
          <w:b/>
          <w:sz w:val="28"/>
          <w:szCs w:val="28"/>
        </w:rPr>
        <w:t>технологический</w:t>
      </w:r>
    </w:p>
    <w:p w:rsidR="009351D6" w:rsidRPr="00AD7B9D" w:rsidRDefault="009351D6" w:rsidP="00DD57B6">
      <w:pPr>
        <w:spacing w:after="0"/>
        <w:rPr>
          <w:rFonts w:ascii="Times New Roman" w:hAnsi="Times New Roman" w:cs="Times New Roman"/>
        </w:rPr>
      </w:pPr>
    </w:p>
    <w:tbl>
      <w:tblPr>
        <w:tblStyle w:val="ad"/>
        <w:tblW w:w="9493" w:type="dxa"/>
        <w:tblLook w:val="04A0" w:firstRow="1" w:lastRow="0" w:firstColumn="1" w:lastColumn="0" w:noHBand="0" w:noVBand="1"/>
      </w:tblPr>
      <w:tblGrid>
        <w:gridCol w:w="3354"/>
        <w:gridCol w:w="6139"/>
      </w:tblGrid>
      <w:tr w:rsidR="00AD7B9D" w:rsidRPr="00AD7B9D" w:rsidTr="00B95CC3">
        <w:tc>
          <w:tcPr>
            <w:tcW w:w="3310" w:type="dxa"/>
          </w:tcPr>
          <w:p w:rsidR="00AD7B9D" w:rsidRPr="00AD7B9D" w:rsidRDefault="00AD7B9D" w:rsidP="00DD57B6">
            <w:pPr>
              <w:jc w:val="both"/>
              <w:rPr>
                <w:rFonts w:ascii="Times New Roman" w:hAnsi="Times New Roman" w:cs="Times New Roman"/>
                <w:sz w:val="28"/>
                <w:szCs w:val="28"/>
              </w:rPr>
            </w:pPr>
            <w:r w:rsidRPr="00AD7B9D">
              <w:rPr>
                <w:rFonts w:ascii="Times New Roman" w:hAnsi="Times New Roman" w:cs="Times New Roman"/>
                <w:sz w:val="28"/>
                <w:szCs w:val="28"/>
              </w:rPr>
              <w:t>Регион</w:t>
            </w:r>
          </w:p>
        </w:tc>
        <w:tc>
          <w:tcPr>
            <w:tcW w:w="6183" w:type="dxa"/>
          </w:tcPr>
          <w:p w:rsidR="00AD7B9D" w:rsidRPr="00AD7B9D" w:rsidRDefault="00AD7B9D" w:rsidP="00DD57B6">
            <w:pPr>
              <w:spacing w:line="360" w:lineRule="auto"/>
              <w:jc w:val="both"/>
              <w:rPr>
                <w:rFonts w:ascii="Times New Roman" w:hAnsi="Times New Roman" w:cs="Times New Roman"/>
                <w:sz w:val="28"/>
                <w:szCs w:val="28"/>
                <w:u w:val="single"/>
              </w:rPr>
            </w:pPr>
            <w:r w:rsidRPr="00AD7B9D">
              <w:rPr>
                <w:rFonts w:ascii="Times New Roman" w:hAnsi="Times New Roman" w:cs="Times New Roman"/>
                <w:sz w:val="28"/>
                <w:szCs w:val="28"/>
                <w:u w:val="single"/>
              </w:rPr>
              <w:t>Самарская область</w:t>
            </w:r>
          </w:p>
        </w:tc>
      </w:tr>
      <w:tr w:rsidR="00AD7B9D" w:rsidRPr="00AD7B9D" w:rsidTr="00B95CC3">
        <w:tc>
          <w:tcPr>
            <w:tcW w:w="3310" w:type="dxa"/>
          </w:tcPr>
          <w:p w:rsidR="00AD7B9D" w:rsidRPr="00AD7B9D" w:rsidRDefault="00AD7B9D" w:rsidP="00DD57B6">
            <w:pPr>
              <w:jc w:val="both"/>
              <w:rPr>
                <w:rFonts w:ascii="Times New Roman" w:hAnsi="Times New Roman" w:cs="Times New Roman"/>
                <w:sz w:val="28"/>
                <w:szCs w:val="28"/>
              </w:rPr>
            </w:pPr>
            <w:r w:rsidRPr="00AD7B9D">
              <w:rPr>
                <w:rFonts w:ascii="Times New Roman" w:hAnsi="Times New Roman" w:cs="Times New Roman"/>
                <w:sz w:val="28"/>
                <w:szCs w:val="28"/>
              </w:rPr>
              <w:t>Наименование ФПП</w:t>
            </w:r>
          </w:p>
        </w:tc>
        <w:tc>
          <w:tcPr>
            <w:tcW w:w="6183" w:type="dxa"/>
          </w:tcPr>
          <w:p w:rsidR="00AD7B9D" w:rsidRPr="00134523" w:rsidRDefault="00134523" w:rsidP="00DD57B6">
            <w:pPr>
              <w:widowControl w:val="0"/>
              <w:autoSpaceDE w:val="0"/>
              <w:autoSpaceDN w:val="0"/>
              <w:adjustRightInd w:val="0"/>
              <w:spacing w:line="25" w:lineRule="atLeast"/>
              <w:jc w:val="both"/>
              <w:rPr>
                <w:rFonts w:ascii="Times New Roman" w:hAnsi="Times New Roman" w:cs="Times New Roman"/>
                <w:sz w:val="28"/>
                <w:szCs w:val="28"/>
              </w:rPr>
            </w:pPr>
            <w:r w:rsidRPr="00134523">
              <w:rPr>
                <w:rFonts w:ascii="Times New Roman" w:hAnsi="Times New Roman" w:cs="Times New Roman"/>
                <w:sz w:val="28"/>
                <w:szCs w:val="28"/>
              </w:rPr>
              <w:t>государственное бюджетное профессиональ</w:t>
            </w:r>
            <w:r>
              <w:rPr>
                <w:rFonts w:ascii="Times New Roman" w:hAnsi="Times New Roman" w:cs="Times New Roman"/>
                <w:sz w:val="28"/>
                <w:szCs w:val="28"/>
              </w:rPr>
              <w:t>ное образовательное учреждение Самарской области С</w:t>
            </w:r>
            <w:r w:rsidRPr="00134523">
              <w:rPr>
                <w:rFonts w:ascii="Times New Roman" w:hAnsi="Times New Roman" w:cs="Times New Roman"/>
                <w:sz w:val="28"/>
                <w:szCs w:val="28"/>
              </w:rPr>
              <w:t>амарский государственный колледж сервисных технологий и дизайна»</w:t>
            </w:r>
          </w:p>
        </w:tc>
      </w:tr>
      <w:tr w:rsidR="00AD7B9D" w:rsidRPr="00AD7B9D" w:rsidTr="00B95CC3">
        <w:tc>
          <w:tcPr>
            <w:tcW w:w="3310" w:type="dxa"/>
          </w:tcPr>
          <w:p w:rsidR="00AD7B9D" w:rsidRPr="00AD7B9D" w:rsidRDefault="00AD7B9D" w:rsidP="00DD57B6">
            <w:pPr>
              <w:jc w:val="both"/>
              <w:rPr>
                <w:rFonts w:ascii="Times New Roman" w:hAnsi="Times New Roman" w:cs="Times New Roman"/>
                <w:sz w:val="28"/>
                <w:szCs w:val="28"/>
              </w:rPr>
            </w:pPr>
            <w:r w:rsidRPr="00AD7B9D">
              <w:rPr>
                <w:rFonts w:ascii="Times New Roman" w:hAnsi="Times New Roman" w:cs="Times New Roman"/>
                <w:sz w:val="28"/>
                <w:szCs w:val="28"/>
              </w:rPr>
              <w:t>Наименование специальности/профессии</w:t>
            </w:r>
          </w:p>
        </w:tc>
        <w:tc>
          <w:tcPr>
            <w:tcW w:w="6183" w:type="dxa"/>
          </w:tcPr>
          <w:p w:rsidR="00AD7B9D" w:rsidRPr="00AD7B9D" w:rsidRDefault="00472600" w:rsidP="00DD57B6">
            <w:pPr>
              <w:spacing w:line="360" w:lineRule="auto"/>
              <w:jc w:val="both"/>
              <w:rPr>
                <w:rFonts w:ascii="Times New Roman" w:hAnsi="Times New Roman" w:cs="Times New Roman"/>
                <w:sz w:val="28"/>
                <w:szCs w:val="28"/>
                <w:u w:val="single"/>
              </w:rPr>
            </w:pPr>
            <w:r w:rsidRPr="00472600">
              <w:rPr>
                <w:rFonts w:ascii="Times New Roman" w:hAnsi="Times New Roman" w:cs="Times New Roman"/>
                <w:sz w:val="28"/>
                <w:szCs w:val="28"/>
                <w:u w:val="single"/>
              </w:rPr>
              <w:t>54.02.01 Дизайн (по отраслям)</w:t>
            </w:r>
          </w:p>
        </w:tc>
      </w:tr>
      <w:tr w:rsidR="00AD7B9D" w:rsidRPr="00AD7B9D" w:rsidTr="00B95CC3">
        <w:tc>
          <w:tcPr>
            <w:tcW w:w="3310" w:type="dxa"/>
          </w:tcPr>
          <w:p w:rsidR="00AD7B9D" w:rsidRPr="00AD7B9D" w:rsidRDefault="00AD7B9D" w:rsidP="00DD57B6">
            <w:pPr>
              <w:jc w:val="both"/>
              <w:rPr>
                <w:rFonts w:ascii="Times New Roman" w:hAnsi="Times New Roman" w:cs="Times New Roman"/>
                <w:sz w:val="28"/>
                <w:szCs w:val="28"/>
              </w:rPr>
            </w:pPr>
            <w:r w:rsidRPr="00AD7B9D">
              <w:rPr>
                <w:rFonts w:ascii="Times New Roman" w:hAnsi="Times New Roman" w:cs="Times New Roman"/>
                <w:sz w:val="28"/>
                <w:szCs w:val="28"/>
              </w:rPr>
              <w:t>ФИО преподавателя-участника апробации, контакты (</w:t>
            </w:r>
            <w:r w:rsidRPr="00AD7B9D">
              <w:rPr>
                <w:rFonts w:ascii="Times New Roman" w:hAnsi="Times New Roman" w:cs="Times New Roman"/>
                <w:sz w:val="28"/>
                <w:szCs w:val="28"/>
                <w:lang w:val="en-US"/>
              </w:rPr>
              <w:t>e</w:t>
            </w:r>
            <w:r w:rsidRPr="00AD7B9D">
              <w:rPr>
                <w:rFonts w:ascii="Times New Roman" w:hAnsi="Times New Roman" w:cs="Times New Roman"/>
                <w:sz w:val="28"/>
                <w:szCs w:val="28"/>
              </w:rPr>
              <w:t>-</w:t>
            </w:r>
            <w:r w:rsidRPr="00AD7B9D">
              <w:rPr>
                <w:rFonts w:ascii="Times New Roman" w:hAnsi="Times New Roman" w:cs="Times New Roman"/>
                <w:sz w:val="28"/>
                <w:szCs w:val="28"/>
                <w:lang w:val="en-US"/>
              </w:rPr>
              <w:t>mail</w:t>
            </w:r>
            <w:r w:rsidRPr="00AD7B9D">
              <w:rPr>
                <w:rFonts w:ascii="Times New Roman" w:hAnsi="Times New Roman" w:cs="Times New Roman"/>
                <w:sz w:val="28"/>
                <w:szCs w:val="28"/>
              </w:rPr>
              <w:t>, тел.)</w:t>
            </w:r>
          </w:p>
        </w:tc>
        <w:tc>
          <w:tcPr>
            <w:tcW w:w="6183" w:type="dxa"/>
          </w:tcPr>
          <w:p w:rsidR="00AD7B9D" w:rsidRDefault="00B40A61" w:rsidP="00DD57B6">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Шевелева Елена Михайловна; </w:t>
            </w:r>
            <w:hyperlink r:id="rId13" w:history="1">
              <w:r w:rsidRPr="001269B1">
                <w:rPr>
                  <w:rStyle w:val="ae"/>
                  <w:rFonts w:ascii="Times New Roman" w:hAnsi="Times New Roman" w:cs="Times New Roman"/>
                  <w:sz w:val="28"/>
                  <w:szCs w:val="28"/>
                  <w:lang w:val="en-US"/>
                </w:rPr>
                <w:t>lena</w:t>
              </w:r>
              <w:r w:rsidRPr="001269B1">
                <w:rPr>
                  <w:rStyle w:val="ae"/>
                  <w:rFonts w:ascii="Times New Roman" w:hAnsi="Times New Roman" w:cs="Times New Roman"/>
                  <w:sz w:val="28"/>
                  <w:szCs w:val="28"/>
                </w:rPr>
                <w:t>.</w:t>
              </w:r>
              <w:r w:rsidRPr="001269B1">
                <w:rPr>
                  <w:rStyle w:val="ae"/>
                  <w:rFonts w:ascii="Times New Roman" w:hAnsi="Times New Roman" w:cs="Times New Roman"/>
                  <w:sz w:val="28"/>
                  <w:szCs w:val="28"/>
                  <w:lang w:val="en-US"/>
                </w:rPr>
                <w:t>sheveleva</w:t>
              </w:r>
              <w:r w:rsidRPr="001269B1">
                <w:rPr>
                  <w:rStyle w:val="ae"/>
                  <w:rFonts w:ascii="Times New Roman" w:hAnsi="Times New Roman" w:cs="Times New Roman"/>
                  <w:sz w:val="28"/>
                  <w:szCs w:val="28"/>
                </w:rPr>
                <w:t>.04@</w:t>
              </w:r>
              <w:r w:rsidRPr="001269B1">
                <w:rPr>
                  <w:rStyle w:val="ae"/>
                  <w:rFonts w:ascii="Times New Roman" w:hAnsi="Times New Roman" w:cs="Times New Roman"/>
                  <w:sz w:val="28"/>
                  <w:szCs w:val="28"/>
                  <w:lang w:val="en-US"/>
                </w:rPr>
                <w:t>mail</w:t>
              </w:r>
              <w:r w:rsidRPr="001269B1">
                <w:rPr>
                  <w:rStyle w:val="ae"/>
                  <w:rFonts w:ascii="Times New Roman" w:hAnsi="Times New Roman" w:cs="Times New Roman"/>
                  <w:sz w:val="28"/>
                  <w:szCs w:val="28"/>
                </w:rPr>
                <w:t>.</w:t>
              </w:r>
              <w:r w:rsidRPr="001269B1">
                <w:rPr>
                  <w:rStyle w:val="ae"/>
                  <w:rFonts w:ascii="Times New Roman" w:hAnsi="Times New Roman" w:cs="Times New Roman"/>
                  <w:sz w:val="28"/>
                  <w:szCs w:val="28"/>
                  <w:lang w:val="en-US"/>
                </w:rPr>
                <w:t>ru</w:t>
              </w:r>
            </w:hyperlink>
            <w:r>
              <w:rPr>
                <w:rFonts w:ascii="Times New Roman" w:hAnsi="Times New Roman" w:cs="Times New Roman"/>
                <w:sz w:val="28"/>
                <w:szCs w:val="28"/>
                <w:u w:val="single"/>
              </w:rPr>
              <w:t>; 8-927-203-65-69</w:t>
            </w:r>
          </w:p>
          <w:p w:rsidR="00B40A61" w:rsidRPr="00AD7B9D" w:rsidRDefault="00B40A61" w:rsidP="00DD57B6">
            <w:pPr>
              <w:spacing w:line="360" w:lineRule="auto"/>
              <w:jc w:val="both"/>
              <w:rPr>
                <w:rFonts w:ascii="Times New Roman" w:hAnsi="Times New Roman" w:cs="Times New Roman"/>
                <w:sz w:val="28"/>
                <w:szCs w:val="28"/>
                <w:u w:val="single"/>
              </w:rPr>
            </w:pPr>
          </w:p>
        </w:tc>
      </w:tr>
    </w:tbl>
    <w:p w:rsidR="00AD7B9D" w:rsidRPr="00AD7B9D" w:rsidRDefault="00AD7B9D" w:rsidP="00DD57B6">
      <w:pPr>
        <w:widowControl w:val="0"/>
        <w:autoSpaceDE w:val="0"/>
        <w:autoSpaceDN w:val="0"/>
        <w:adjustRightInd w:val="0"/>
        <w:spacing w:after="0" w:line="25" w:lineRule="atLeast"/>
        <w:rPr>
          <w:rFonts w:ascii="Times New Roman" w:hAnsi="Times New Roman" w:cs="Times New Roman"/>
          <w:b/>
          <w:sz w:val="28"/>
          <w:szCs w:val="28"/>
        </w:rPr>
      </w:pPr>
      <w:r w:rsidRPr="00AD7B9D">
        <w:rPr>
          <w:rFonts w:ascii="Times New Roman" w:hAnsi="Times New Roman" w:cs="Times New Roman"/>
          <w:color w:val="FFFFFF"/>
        </w:rPr>
        <w:t>ЭКСПЕРТНОЕ ЗАКЛЮЧЕНИЕ</w:t>
      </w:r>
    </w:p>
    <w:p w:rsidR="00AD7B9D" w:rsidRPr="00AD7B9D" w:rsidRDefault="00AD7B9D" w:rsidP="00DD57B6">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DD57B6">
      <w:pPr>
        <w:widowControl w:val="0"/>
        <w:shd w:val="clear" w:color="auto" w:fill="FFFFFF"/>
        <w:autoSpaceDE w:val="0"/>
        <w:autoSpaceDN w:val="0"/>
        <w:adjustRightInd w:val="0"/>
        <w:spacing w:after="0" w:line="25" w:lineRule="atLeast"/>
        <w:jc w:val="center"/>
        <w:rPr>
          <w:rFonts w:ascii="Times New Roman" w:hAnsi="Times New Roman" w:cs="Times New Roman"/>
          <w:color w:val="000000"/>
          <w:sz w:val="28"/>
          <w:szCs w:val="28"/>
        </w:rPr>
      </w:pPr>
    </w:p>
    <w:p w:rsidR="00AD7B9D" w:rsidRPr="00AD7B9D" w:rsidRDefault="00AD7B9D" w:rsidP="00DD57B6">
      <w:pPr>
        <w:widowControl w:val="0"/>
        <w:shd w:val="clear" w:color="auto" w:fill="FFFFFF"/>
        <w:autoSpaceDE w:val="0"/>
        <w:autoSpaceDN w:val="0"/>
        <w:adjustRightInd w:val="0"/>
        <w:spacing w:after="0" w:line="25" w:lineRule="atLeast"/>
        <w:jc w:val="center"/>
        <w:rPr>
          <w:rFonts w:ascii="Times New Roman" w:hAnsi="Times New Roman" w:cs="Times New Roman"/>
          <w:color w:val="000000"/>
          <w:sz w:val="28"/>
          <w:szCs w:val="28"/>
        </w:rPr>
      </w:pPr>
    </w:p>
    <w:p w:rsidR="00AD7B9D" w:rsidRPr="00AD7B9D" w:rsidRDefault="00AD7B9D" w:rsidP="00DD57B6">
      <w:pPr>
        <w:widowControl w:val="0"/>
        <w:shd w:val="clear" w:color="auto" w:fill="FFFFFF"/>
        <w:autoSpaceDE w:val="0"/>
        <w:autoSpaceDN w:val="0"/>
        <w:adjustRightInd w:val="0"/>
        <w:spacing w:after="0" w:line="25" w:lineRule="atLeast"/>
        <w:jc w:val="center"/>
        <w:rPr>
          <w:rFonts w:ascii="Times New Roman" w:hAnsi="Times New Roman" w:cs="Times New Roman"/>
          <w:color w:val="000000"/>
          <w:sz w:val="28"/>
          <w:szCs w:val="28"/>
        </w:rPr>
      </w:pPr>
    </w:p>
    <w:p w:rsidR="00AD7B9D" w:rsidRPr="00AD7B9D" w:rsidRDefault="00AD7B9D" w:rsidP="00DD57B6">
      <w:pPr>
        <w:widowControl w:val="0"/>
        <w:shd w:val="clear" w:color="auto" w:fill="FFFFFF"/>
        <w:autoSpaceDE w:val="0"/>
        <w:autoSpaceDN w:val="0"/>
        <w:adjustRightInd w:val="0"/>
        <w:spacing w:after="0" w:line="25" w:lineRule="atLeast"/>
        <w:jc w:val="center"/>
        <w:rPr>
          <w:rFonts w:ascii="Times New Roman" w:hAnsi="Times New Roman" w:cs="Times New Roman"/>
          <w:b/>
          <w:bCs/>
          <w:color w:val="000000"/>
          <w:spacing w:val="-10"/>
          <w:sz w:val="28"/>
          <w:szCs w:val="28"/>
        </w:rPr>
      </w:pPr>
      <w:r w:rsidRPr="00AD7B9D">
        <w:rPr>
          <w:rFonts w:ascii="Times New Roman" w:hAnsi="Times New Roman" w:cs="Times New Roman"/>
          <w:color w:val="000000"/>
          <w:sz w:val="28"/>
          <w:szCs w:val="28"/>
        </w:rPr>
        <w:br w:type="page"/>
      </w:r>
    </w:p>
    <w:p w:rsidR="00AD7B9D" w:rsidRPr="00AD7B9D" w:rsidRDefault="00AD7B9D" w:rsidP="00DD57B6">
      <w:pPr>
        <w:autoSpaceDN w:val="0"/>
        <w:adjustRightInd w:val="0"/>
        <w:spacing w:after="0" w:line="25" w:lineRule="atLeast"/>
        <w:jc w:val="center"/>
        <w:rPr>
          <w:rFonts w:ascii="Times New Roman" w:hAnsi="Times New Roman" w:cs="Times New Roman"/>
          <w:b/>
          <w:bCs/>
          <w:color w:val="000000"/>
          <w:spacing w:val="-10"/>
          <w:sz w:val="28"/>
          <w:szCs w:val="28"/>
        </w:rPr>
      </w:pPr>
      <w:r w:rsidRPr="00AD7B9D">
        <w:rPr>
          <w:rFonts w:ascii="Times New Roman" w:hAnsi="Times New Roman" w:cs="Times New Roman"/>
          <w:b/>
          <w:bCs/>
          <w:color w:val="000000"/>
          <w:spacing w:val="-10"/>
          <w:sz w:val="28"/>
          <w:szCs w:val="28"/>
        </w:rPr>
        <w:lastRenderedPageBreak/>
        <w:t>СОДЕРЖАНИЕ</w:t>
      </w:r>
    </w:p>
    <w:p w:rsidR="00AD7B9D" w:rsidRPr="00AD7B9D" w:rsidRDefault="00AD7B9D" w:rsidP="00DD57B6">
      <w:pPr>
        <w:autoSpaceDN w:val="0"/>
        <w:adjustRightInd w:val="0"/>
        <w:spacing w:after="0" w:line="25" w:lineRule="atLeast"/>
        <w:jc w:val="center"/>
        <w:rPr>
          <w:rFonts w:ascii="Times New Roman" w:hAnsi="Times New Roman" w:cs="Times New Roman"/>
          <w:b/>
          <w:bCs/>
          <w:color w:val="000000"/>
          <w:spacing w:val="-10"/>
          <w:sz w:val="28"/>
          <w:szCs w:val="28"/>
        </w:rPr>
      </w:pPr>
    </w:p>
    <w:tbl>
      <w:tblPr>
        <w:tblStyle w:val="ad"/>
        <w:tblW w:w="9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922"/>
      </w:tblGrid>
      <w:tr w:rsidR="00AD7B9D" w:rsidRPr="00AD7B9D" w:rsidTr="00B95CC3">
        <w:tc>
          <w:tcPr>
            <w:tcW w:w="8897" w:type="dxa"/>
          </w:tcPr>
          <w:p w:rsidR="00AD7B9D" w:rsidRPr="00AD7B9D" w:rsidRDefault="00AD7B9D" w:rsidP="00C13B07">
            <w:pPr>
              <w:numPr>
                <w:ilvl w:val="0"/>
                <w:numId w:val="5"/>
              </w:numPr>
              <w:ind w:left="0" w:firstLine="0"/>
              <w:rPr>
                <w:rFonts w:ascii="Times New Roman" w:hAnsi="Times New Roman" w:cs="Times New Roman"/>
                <w:sz w:val="28"/>
                <w:szCs w:val="28"/>
                <w:lang w:eastAsia="ru-RU"/>
              </w:rPr>
            </w:pPr>
            <w:r w:rsidRPr="00AD7B9D">
              <w:rPr>
                <w:rFonts w:ascii="Times New Roman" w:hAnsi="Times New Roman" w:cs="Times New Roman"/>
                <w:sz w:val="28"/>
                <w:szCs w:val="28"/>
                <w:lang w:eastAsia="ru-RU"/>
              </w:rPr>
              <w:t xml:space="preserve">ОБЩАЯ ХАРАКТЕРИСТИКА </w:t>
            </w:r>
            <w:r w:rsidR="00C13B07">
              <w:rPr>
                <w:rFonts w:ascii="Times New Roman" w:hAnsi="Times New Roman" w:cs="Times New Roman"/>
                <w:sz w:val="28"/>
                <w:szCs w:val="28"/>
                <w:lang w:eastAsia="ru-RU"/>
              </w:rPr>
              <w:t>ПРОЕКТА</w:t>
            </w:r>
            <w:r w:rsidRPr="00AD7B9D">
              <w:rPr>
                <w:rFonts w:ascii="Times New Roman" w:hAnsi="Times New Roman" w:cs="Times New Roman"/>
                <w:sz w:val="28"/>
                <w:szCs w:val="28"/>
                <w:lang w:eastAsia="ru-RU"/>
              </w:rPr>
              <w:t xml:space="preserve"> РАБОЧЕЙ ПРОГРАММЫ ОБЩЕОБРАЗОВАТЕЛЬНОЙ ДИСЦИПЛИНЫ</w:t>
            </w:r>
          </w:p>
        </w:tc>
        <w:tc>
          <w:tcPr>
            <w:tcW w:w="922" w:type="dxa"/>
          </w:tcPr>
          <w:p w:rsidR="00AD7B9D" w:rsidRPr="00AD7B9D" w:rsidRDefault="003A6A45" w:rsidP="00DD57B6">
            <w:pPr>
              <w:rPr>
                <w:rFonts w:ascii="Times New Roman" w:hAnsi="Times New Roman" w:cs="Times New Roman"/>
                <w:sz w:val="28"/>
                <w:szCs w:val="28"/>
              </w:rPr>
            </w:pPr>
            <w:r>
              <w:rPr>
                <w:rFonts w:ascii="Times New Roman" w:hAnsi="Times New Roman" w:cs="Times New Roman"/>
                <w:sz w:val="28"/>
                <w:szCs w:val="28"/>
              </w:rPr>
              <w:t>4</w:t>
            </w:r>
          </w:p>
        </w:tc>
      </w:tr>
      <w:tr w:rsidR="00AD7B9D" w:rsidRPr="00AD7B9D" w:rsidTr="00B95CC3">
        <w:tc>
          <w:tcPr>
            <w:tcW w:w="8897" w:type="dxa"/>
          </w:tcPr>
          <w:p w:rsidR="00AD7B9D" w:rsidRPr="00AD7B9D" w:rsidRDefault="00AD7B9D" w:rsidP="00DD57B6">
            <w:pPr>
              <w:numPr>
                <w:ilvl w:val="0"/>
                <w:numId w:val="5"/>
              </w:numPr>
              <w:suppressAutoHyphens/>
              <w:spacing w:line="276" w:lineRule="auto"/>
              <w:ind w:left="0" w:firstLine="0"/>
              <w:rPr>
                <w:rFonts w:ascii="Times New Roman" w:hAnsi="Times New Roman" w:cs="Times New Roman"/>
                <w:sz w:val="28"/>
                <w:szCs w:val="28"/>
                <w:lang w:eastAsia="ru-RU" w:bidi="hi-IN"/>
              </w:rPr>
            </w:pPr>
            <w:r w:rsidRPr="00AD7B9D">
              <w:rPr>
                <w:rFonts w:ascii="Times New Roman" w:hAnsi="Times New Roman" w:cs="Times New Roman"/>
                <w:sz w:val="28"/>
                <w:szCs w:val="28"/>
                <w:lang w:eastAsia="ru-RU"/>
              </w:rPr>
              <w:t>СТРУКТУРА И СОДЕРЖАНИЕ ОБЩЕОБРАЗОВАТЕЛЬНОЙ ДИСЦИПЛИНЫ</w:t>
            </w:r>
          </w:p>
        </w:tc>
        <w:tc>
          <w:tcPr>
            <w:tcW w:w="922" w:type="dxa"/>
          </w:tcPr>
          <w:p w:rsidR="00AD7B9D" w:rsidRPr="00AD7B9D" w:rsidRDefault="003A6A45" w:rsidP="00DD57B6">
            <w:pPr>
              <w:rPr>
                <w:rFonts w:ascii="Times New Roman" w:hAnsi="Times New Roman" w:cs="Times New Roman"/>
                <w:sz w:val="28"/>
                <w:szCs w:val="28"/>
              </w:rPr>
            </w:pPr>
            <w:r>
              <w:rPr>
                <w:rFonts w:ascii="Times New Roman" w:hAnsi="Times New Roman" w:cs="Times New Roman"/>
                <w:sz w:val="28"/>
                <w:szCs w:val="28"/>
              </w:rPr>
              <w:t>10</w:t>
            </w:r>
          </w:p>
        </w:tc>
      </w:tr>
      <w:tr w:rsidR="00AD7B9D" w:rsidRPr="00AD7B9D" w:rsidTr="00B95CC3">
        <w:tc>
          <w:tcPr>
            <w:tcW w:w="8897" w:type="dxa"/>
          </w:tcPr>
          <w:p w:rsidR="00AD7B9D" w:rsidRPr="00AD7B9D" w:rsidRDefault="00AD7B9D" w:rsidP="00DD57B6">
            <w:pPr>
              <w:numPr>
                <w:ilvl w:val="0"/>
                <w:numId w:val="5"/>
              </w:numPr>
              <w:ind w:left="0" w:firstLine="0"/>
              <w:rPr>
                <w:rFonts w:ascii="Times New Roman" w:hAnsi="Times New Roman" w:cs="Times New Roman"/>
                <w:sz w:val="28"/>
                <w:szCs w:val="28"/>
                <w:lang w:eastAsia="ru-RU"/>
              </w:rPr>
            </w:pPr>
            <w:r w:rsidRPr="00AD7B9D">
              <w:rPr>
                <w:rFonts w:ascii="Times New Roman" w:hAnsi="Times New Roman" w:cs="Times New Roman"/>
                <w:sz w:val="28"/>
                <w:szCs w:val="28"/>
                <w:lang w:eastAsia="ru-RU"/>
              </w:rPr>
              <w:t>УСЛОВИЯ РЕАЛИЗАЦИИ ОБЩЕОБРАЗОВАТЕЛЬНОЙ ДИСЦИПЛИНЫ</w:t>
            </w:r>
          </w:p>
        </w:tc>
        <w:tc>
          <w:tcPr>
            <w:tcW w:w="922" w:type="dxa"/>
          </w:tcPr>
          <w:p w:rsidR="00AD7B9D" w:rsidRPr="00AD7B9D" w:rsidRDefault="003A6A45" w:rsidP="00DD57B6">
            <w:pPr>
              <w:rPr>
                <w:rFonts w:ascii="Times New Roman" w:hAnsi="Times New Roman" w:cs="Times New Roman"/>
                <w:sz w:val="28"/>
                <w:szCs w:val="28"/>
              </w:rPr>
            </w:pPr>
            <w:r>
              <w:rPr>
                <w:rFonts w:ascii="Times New Roman" w:hAnsi="Times New Roman" w:cs="Times New Roman"/>
                <w:sz w:val="28"/>
                <w:szCs w:val="28"/>
              </w:rPr>
              <w:t>17</w:t>
            </w:r>
          </w:p>
        </w:tc>
      </w:tr>
      <w:tr w:rsidR="00AD7B9D" w:rsidRPr="00AD7B9D" w:rsidTr="00B95CC3">
        <w:tc>
          <w:tcPr>
            <w:tcW w:w="8897" w:type="dxa"/>
          </w:tcPr>
          <w:p w:rsidR="00AD7B9D" w:rsidRPr="00AD7B9D" w:rsidRDefault="00AD7B9D" w:rsidP="00DD57B6">
            <w:pPr>
              <w:numPr>
                <w:ilvl w:val="0"/>
                <w:numId w:val="5"/>
              </w:numPr>
              <w:ind w:left="0" w:firstLine="0"/>
              <w:rPr>
                <w:rFonts w:ascii="Times New Roman" w:hAnsi="Times New Roman" w:cs="Times New Roman"/>
                <w:sz w:val="28"/>
                <w:szCs w:val="28"/>
                <w:lang w:eastAsia="ru-RU"/>
              </w:rPr>
            </w:pPr>
            <w:r w:rsidRPr="00AD7B9D">
              <w:rPr>
                <w:rFonts w:ascii="Times New Roman" w:hAnsi="Times New Roman" w:cs="Times New Roman"/>
                <w:sz w:val="28"/>
                <w:szCs w:val="28"/>
                <w:lang w:eastAsia="ru-RU"/>
              </w:rPr>
              <w:t>КОНТРОЛЬ И ОЦЕНКА РЕЗУЛЬТАТОВ ОСВОЕНИЯ ОБЩЕОБРАЗОВАТЕЛЬНОЙ ДИСЦИПЛИНЫ</w:t>
            </w:r>
          </w:p>
        </w:tc>
        <w:tc>
          <w:tcPr>
            <w:tcW w:w="922" w:type="dxa"/>
          </w:tcPr>
          <w:p w:rsidR="00AD7B9D" w:rsidRPr="00AD7B9D" w:rsidRDefault="003A6A45" w:rsidP="00DD57B6">
            <w:pPr>
              <w:rPr>
                <w:rFonts w:ascii="Times New Roman" w:hAnsi="Times New Roman" w:cs="Times New Roman"/>
                <w:sz w:val="28"/>
                <w:szCs w:val="28"/>
              </w:rPr>
            </w:pPr>
            <w:r>
              <w:rPr>
                <w:rFonts w:ascii="Times New Roman" w:hAnsi="Times New Roman" w:cs="Times New Roman"/>
                <w:sz w:val="28"/>
                <w:szCs w:val="28"/>
              </w:rPr>
              <w:t>19</w:t>
            </w:r>
          </w:p>
        </w:tc>
      </w:tr>
    </w:tbl>
    <w:p w:rsidR="00AD7B9D" w:rsidRPr="00AD7B9D" w:rsidRDefault="00AD7B9D" w:rsidP="00DD57B6">
      <w:pPr>
        <w:spacing w:after="0"/>
        <w:rPr>
          <w:rFonts w:ascii="Times New Roman" w:hAnsi="Times New Roman" w:cs="Times New Roman"/>
        </w:rPr>
      </w:pPr>
    </w:p>
    <w:p w:rsidR="00F241E3" w:rsidRPr="00AD7B9D" w:rsidRDefault="00AD7B9D" w:rsidP="00DD57B6">
      <w:pPr>
        <w:spacing w:after="0" w:line="276" w:lineRule="auto"/>
        <w:jc w:val="center"/>
        <w:rPr>
          <w:rFonts w:ascii="Times New Roman" w:eastAsia="Times New Roman" w:hAnsi="Times New Roman" w:cs="Times New Roman"/>
          <w:b/>
          <w:i/>
          <w:sz w:val="28"/>
          <w:szCs w:val="28"/>
          <w:vertAlign w:val="superscript"/>
          <w:lang w:eastAsia="ru-RU"/>
        </w:rPr>
      </w:pPr>
      <w:r w:rsidRPr="00AD7B9D">
        <w:rPr>
          <w:rFonts w:ascii="Times New Roman" w:hAnsi="Times New Roman" w:cs="Times New Roman"/>
          <w:sz w:val="28"/>
          <w:szCs w:val="28"/>
        </w:rPr>
        <w:br w:type="page"/>
      </w:r>
    </w:p>
    <w:p w:rsidR="00025420" w:rsidRDefault="00F241E3" w:rsidP="00DD57B6">
      <w:pPr>
        <w:widowControl w:val="0"/>
        <w:autoSpaceDE w:val="0"/>
        <w:autoSpaceDN w:val="0"/>
        <w:adjustRightInd w:val="0"/>
        <w:spacing w:after="0" w:line="25" w:lineRule="atLeast"/>
        <w:jc w:val="center"/>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lastRenderedPageBreak/>
        <w:t xml:space="preserve">1. ОБЩАЯ ХАРАКТЕРИСТИКА </w:t>
      </w:r>
      <w:r w:rsidR="00C13B07">
        <w:rPr>
          <w:rFonts w:ascii="Times New Roman" w:eastAsia="Times New Roman" w:hAnsi="Times New Roman" w:cs="Times New Roman"/>
          <w:b/>
          <w:sz w:val="28"/>
          <w:szCs w:val="28"/>
          <w:lang w:eastAsia="ru-RU"/>
        </w:rPr>
        <w:t>ПРОЕКТА</w:t>
      </w:r>
      <w:r w:rsidRPr="00AD7B9D">
        <w:rPr>
          <w:rFonts w:ascii="Times New Roman" w:eastAsia="Times New Roman" w:hAnsi="Times New Roman" w:cs="Times New Roman"/>
          <w:b/>
          <w:sz w:val="28"/>
          <w:szCs w:val="28"/>
          <w:lang w:eastAsia="ru-RU"/>
        </w:rPr>
        <w:t xml:space="preserve"> РАБОЧЕЙ ПРОГРАММЫ </w:t>
      </w:r>
      <w:r w:rsidR="00FC4A72" w:rsidRPr="00AD7B9D">
        <w:rPr>
          <w:rFonts w:ascii="Times New Roman" w:eastAsia="Times New Roman" w:hAnsi="Times New Roman" w:cs="Times New Roman"/>
          <w:b/>
          <w:sz w:val="28"/>
          <w:szCs w:val="28"/>
          <w:lang w:eastAsia="ru-RU"/>
        </w:rPr>
        <w:t>ОБЩЕОБРАЗОВАТЕЛЬНОЙ</w:t>
      </w:r>
      <w:r w:rsidR="00C13B07">
        <w:rPr>
          <w:rFonts w:ascii="Times New Roman" w:eastAsia="Times New Roman" w:hAnsi="Times New Roman" w:cs="Times New Roman"/>
          <w:b/>
          <w:sz w:val="28"/>
          <w:szCs w:val="28"/>
          <w:lang w:eastAsia="ru-RU"/>
        </w:rPr>
        <w:t xml:space="preserve"> </w:t>
      </w:r>
      <w:bookmarkStart w:id="0" w:name="_GoBack"/>
      <w:bookmarkEnd w:id="0"/>
      <w:r w:rsidRPr="00AD7B9D">
        <w:rPr>
          <w:rFonts w:ascii="Times New Roman" w:eastAsia="Times New Roman" w:hAnsi="Times New Roman" w:cs="Times New Roman"/>
          <w:b/>
          <w:sz w:val="28"/>
          <w:szCs w:val="28"/>
          <w:lang w:eastAsia="ru-RU"/>
        </w:rPr>
        <w:t xml:space="preserve">ДИСЦИПЛИНЫ </w:t>
      </w:r>
    </w:p>
    <w:p w:rsidR="00025420" w:rsidRDefault="00025420" w:rsidP="00DD57B6">
      <w:pPr>
        <w:widowControl w:val="0"/>
        <w:autoSpaceDE w:val="0"/>
        <w:autoSpaceDN w:val="0"/>
        <w:adjustRightInd w:val="0"/>
        <w:spacing w:after="0" w:line="25" w:lineRule="atLeast"/>
        <w:jc w:val="center"/>
        <w:rPr>
          <w:rFonts w:ascii="Times New Roman" w:eastAsia="Times New Roman" w:hAnsi="Times New Roman" w:cs="Times New Roman"/>
          <w:b/>
          <w:sz w:val="28"/>
          <w:szCs w:val="28"/>
          <w:lang w:eastAsia="ru-RU"/>
        </w:rPr>
      </w:pPr>
    </w:p>
    <w:p w:rsidR="00025420" w:rsidRPr="00436335" w:rsidRDefault="00025420" w:rsidP="00DD57B6">
      <w:pPr>
        <w:widowControl w:val="0"/>
        <w:autoSpaceDE w:val="0"/>
        <w:autoSpaceDN w:val="0"/>
        <w:adjustRightInd w:val="0"/>
        <w:spacing w:after="0" w:line="25" w:lineRule="atLeast"/>
        <w:jc w:val="center"/>
        <w:rPr>
          <w:rFonts w:ascii="Times New Roman" w:hAnsi="Times New Roman" w:cs="Times New Roman"/>
          <w:b/>
          <w:sz w:val="28"/>
          <w:szCs w:val="28"/>
        </w:rPr>
      </w:pPr>
      <w:r w:rsidRPr="00436335">
        <w:rPr>
          <w:rFonts w:ascii="Times New Roman" w:hAnsi="Times New Roman" w:cs="Times New Roman"/>
          <w:b/>
          <w:sz w:val="28"/>
          <w:szCs w:val="28"/>
        </w:rPr>
        <w:t>Основы безопасности жизнедеятельности</w:t>
      </w:r>
    </w:p>
    <w:p w:rsidR="00F241E3" w:rsidRPr="00AD7B9D" w:rsidRDefault="00F241E3" w:rsidP="00DD57B6">
      <w:pPr>
        <w:suppressAutoHyphens/>
        <w:spacing w:after="0" w:line="276" w:lineRule="auto"/>
        <w:jc w:val="both"/>
        <w:rPr>
          <w:rFonts w:ascii="Times New Roman" w:eastAsia="Times New Roman" w:hAnsi="Times New Roman" w:cs="Times New Roman"/>
          <w:sz w:val="32"/>
          <w:szCs w:val="32"/>
          <w:lang w:eastAsia="ru-RU"/>
        </w:rPr>
      </w:pPr>
    </w:p>
    <w:p w:rsidR="00F241E3" w:rsidRPr="00AD7B9D" w:rsidRDefault="00F241E3"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AD7B9D">
        <w:rPr>
          <w:rFonts w:ascii="Times New Roman" w:eastAsia="Times New Roman" w:hAnsi="Times New Roman" w:cs="Times New Roman"/>
          <w:b/>
          <w:sz w:val="28"/>
          <w:szCs w:val="28"/>
          <w:lang w:eastAsia="ru-RU"/>
        </w:rPr>
        <w:t>1.1. Место дисциплины в структуре образовательной программы</w:t>
      </w:r>
      <w:r w:rsidR="00C06941" w:rsidRPr="00AD7B9D">
        <w:rPr>
          <w:rFonts w:ascii="Times New Roman" w:eastAsia="Times New Roman" w:hAnsi="Times New Roman" w:cs="Times New Roman"/>
          <w:b/>
          <w:sz w:val="28"/>
          <w:szCs w:val="28"/>
          <w:lang w:eastAsia="ru-RU"/>
        </w:rPr>
        <w:t xml:space="preserve"> СПО</w:t>
      </w:r>
      <w:r w:rsidRPr="00AD7B9D">
        <w:rPr>
          <w:rFonts w:ascii="Times New Roman" w:eastAsia="Times New Roman" w:hAnsi="Times New Roman" w:cs="Times New Roman"/>
          <w:b/>
          <w:sz w:val="28"/>
          <w:szCs w:val="28"/>
          <w:lang w:eastAsia="ru-RU"/>
        </w:rPr>
        <w:t xml:space="preserve">: </w:t>
      </w:r>
    </w:p>
    <w:p w:rsidR="008B7EBA" w:rsidRPr="00EA5A4F" w:rsidRDefault="00FC4A72" w:rsidP="00DD57B6">
      <w:pPr>
        <w:widowControl w:val="0"/>
        <w:autoSpaceDE w:val="0"/>
        <w:autoSpaceDN w:val="0"/>
        <w:adjustRightInd w:val="0"/>
        <w:spacing w:after="0" w:line="25" w:lineRule="atLeast"/>
        <w:ind w:firstLine="567"/>
        <w:jc w:val="both"/>
        <w:rPr>
          <w:rFonts w:ascii="Times New Roman" w:hAnsi="Times New Roman" w:cs="Times New Roman"/>
          <w:color w:val="FF0000"/>
          <w:sz w:val="28"/>
          <w:szCs w:val="28"/>
        </w:rPr>
      </w:pPr>
      <w:r w:rsidRPr="00AD7B9D">
        <w:rPr>
          <w:rFonts w:ascii="Times New Roman" w:eastAsia="Times New Roman" w:hAnsi="Times New Roman" w:cs="Times New Roman"/>
          <w:sz w:val="28"/>
          <w:szCs w:val="28"/>
          <w:lang w:eastAsia="ru-RU"/>
        </w:rPr>
        <w:t>Общеобразовательная</w:t>
      </w:r>
      <w:r w:rsidR="00F241E3" w:rsidRPr="00AD7B9D">
        <w:rPr>
          <w:rFonts w:ascii="Times New Roman" w:eastAsia="Times New Roman" w:hAnsi="Times New Roman" w:cs="Times New Roman"/>
          <w:sz w:val="28"/>
          <w:szCs w:val="28"/>
          <w:lang w:eastAsia="ru-RU"/>
        </w:rPr>
        <w:t xml:space="preserve"> дисциплина </w:t>
      </w:r>
      <w:r w:rsidR="00025420" w:rsidRPr="00025420">
        <w:rPr>
          <w:rFonts w:ascii="Times New Roman" w:hAnsi="Times New Roman" w:cs="Times New Roman"/>
          <w:sz w:val="28"/>
          <w:szCs w:val="28"/>
        </w:rPr>
        <w:t>Основы безопасности жизнедеятельности</w:t>
      </w:r>
      <w:r w:rsidR="003A6A45">
        <w:rPr>
          <w:rFonts w:ascii="Times New Roman" w:hAnsi="Times New Roman" w:cs="Times New Roman"/>
          <w:sz w:val="28"/>
          <w:szCs w:val="28"/>
        </w:rPr>
        <w:t xml:space="preserve"> </w:t>
      </w:r>
      <w:r w:rsidR="00F241E3" w:rsidRPr="00AD7B9D">
        <w:rPr>
          <w:rFonts w:ascii="Times New Roman" w:eastAsia="Times New Roman" w:hAnsi="Times New Roman" w:cs="Times New Roman"/>
          <w:sz w:val="28"/>
          <w:szCs w:val="28"/>
          <w:lang w:eastAsia="ru-RU"/>
        </w:rPr>
        <w:t xml:space="preserve">является обязательной частью </w:t>
      </w:r>
      <w:r w:rsidR="00922877" w:rsidRPr="00AD7B9D">
        <w:rPr>
          <w:rFonts w:ascii="Times New Roman" w:eastAsia="Times New Roman" w:hAnsi="Times New Roman" w:cs="Times New Roman"/>
          <w:sz w:val="28"/>
          <w:szCs w:val="28"/>
          <w:lang w:eastAsia="ru-RU"/>
        </w:rPr>
        <w:t>общеобразовательного цикла</w:t>
      </w:r>
      <w:r w:rsidR="00F241E3" w:rsidRPr="00AD7B9D">
        <w:rPr>
          <w:rFonts w:ascii="Times New Roman" w:eastAsia="Times New Roman" w:hAnsi="Times New Roman" w:cs="Times New Roman"/>
          <w:sz w:val="28"/>
          <w:szCs w:val="28"/>
          <w:lang w:eastAsia="ru-RU"/>
        </w:rPr>
        <w:t xml:space="preserve"> образовательной программы в соответствии с ФГОС</w:t>
      </w:r>
      <w:r w:rsidR="00F91228" w:rsidRPr="00AD7B9D">
        <w:rPr>
          <w:rFonts w:ascii="Times New Roman" w:eastAsia="Times New Roman" w:hAnsi="Times New Roman" w:cs="Times New Roman"/>
          <w:sz w:val="28"/>
          <w:szCs w:val="28"/>
          <w:lang w:eastAsia="ru-RU"/>
        </w:rPr>
        <w:t xml:space="preserve"> СПО</w:t>
      </w:r>
      <w:r w:rsidR="00F241E3" w:rsidRPr="00AD7B9D">
        <w:rPr>
          <w:rFonts w:ascii="Times New Roman" w:eastAsia="Times New Roman" w:hAnsi="Times New Roman" w:cs="Times New Roman"/>
          <w:sz w:val="28"/>
          <w:szCs w:val="28"/>
          <w:lang w:eastAsia="ru-RU"/>
        </w:rPr>
        <w:t xml:space="preserve"> по </w:t>
      </w:r>
      <w:r w:rsidR="008858B1">
        <w:rPr>
          <w:rFonts w:ascii="Times New Roman" w:eastAsia="Times New Roman" w:hAnsi="Times New Roman" w:cs="Times New Roman"/>
          <w:sz w:val="28"/>
          <w:szCs w:val="28"/>
          <w:lang w:eastAsia="ru-RU"/>
        </w:rPr>
        <w:t xml:space="preserve">специальности </w:t>
      </w:r>
      <w:r w:rsidR="00472600" w:rsidRPr="00472600">
        <w:rPr>
          <w:rFonts w:ascii="Times New Roman" w:hAnsi="Times New Roman" w:cs="Times New Roman"/>
          <w:sz w:val="28"/>
          <w:szCs w:val="28"/>
        </w:rPr>
        <w:t>54.02.01 Дизайн (по отраслям)</w:t>
      </w:r>
      <w:r w:rsidR="008858B1">
        <w:rPr>
          <w:rFonts w:ascii="Times New Roman" w:hAnsi="Times New Roman" w:cs="Times New Roman"/>
          <w:sz w:val="28"/>
          <w:szCs w:val="28"/>
        </w:rPr>
        <w:t xml:space="preserve">, </w:t>
      </w:r>
      <w:r w:rsidR="00EA5A4F" w:rsidRPr="00EA5A4F">
        <w:rPr>
          <w:rFonts w:ascii="Times New Roman" w:hAnsi="Times New Roman" w:cs="Times New Roman"/>
          <w:sz w:val="28"/>
          <w:szCs w:val="28"/>
        </w:rPr>
        <w:t>профиль обучения: технологический</w:t>
      </w:r>
      <w:r w:rsidR="008858B1">
        <w:rPr>
          <w:rFonts w:ascii="Times New Roman" w:hAnsi="Times New Roman" w:cs="Times New Roman"/>
          <w:sz w:val="28"/>
          <w:szCs w:val="28"/>
        </w:rPr>
        <w:t>.</w:t>
      </w:r>
    </w:p>
    <w:p w:rsidR="00F241E3" w:rsidRPr="00AD7B9D" w:rsidRDefault="00F241E3" w:rsidP="00DD57B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t>1.2.</w:t>
      </w:r>
      <w:r w:rsidR="00A72C7E" w:rsidRPr="00AD7B9D">
        <w:rPr>
          <w:rFonts w:ascii="Times New Roman" w:eastAsia="Times New Roman" w:hAnsi="Times New Roman" w:cs="Times New Roman"/>
          <w:b/>
          <w:sz w:val="28"/>
          <w:szCs w:val="28"/>
          <w:lang w:eastAsia="ru-RU"/>
        </w:rPr>
        <w:t xml:space="preserve"> Цели и п</w:t>
      </w:r>
      <w:r w:rsidRPr="00AD7B9D">
        <w:rPr>
          <w:rFonts w:ascii="Times New Roman" w:eastAsia="Times New Roman" w:hAnsi="Times New Roman" w:cs="Times New Roman"/>
          <w:b/>
          <w:sz w:val="28"/>
          <w:szCs w:val="28"/>
          <w:lang w:eastAsia="ru-RU"/>
        </w:rPr>
        <w:t>ланируемые результаты освоения дисциплины:</w:t>
      </w:r>
    </w:p>
    <w:p w:rsidR="00DF224E" w:rsidRPr="00AD7B9D" w:rsidRDefault="00DF224E" w:rsidP="00DD57B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8"/>
          <w:szCs w:val="28"/>
        </w:rPr>
      </w:pPr>
      <w:r w:rsidRPr="00AD7B9D">
        <w:rPr>
          <w:rFonts w:ascii="Times New Roman" w:eastAsia="Times New Roman" w:hAnsi="Times New Roman" w:cs="Times New Roman"/>
          <w:b/>
          <w:bCs/>
          <w:sz w:val="28"/>
          <w:szCs w:val="28"/>
        </w:rPr>
        <w:t>1.2.1. Цели дисциплины</w:t>
      </w:r>
    </w:p>
    <w:p w:rsidR="008127A2" w:rsidRPr="008127A2" w:rsidRDefault="00D40DCF" w:rsidP="00DD57B6">
      <w:pPr>
        <w:widowControl w:val="0"/>
        <w:autoSpaceDE w:val="0"/>
        <w:autoSpaceDN w:val="0"/>
        <w:adjustRightInd w:val="0"/>
        <w:spacing w:after="0" w:line="25" w:lineRule="atLeast"/>
        <w:ind w:firstLine="709"/>
        <w:jc w:val="both"/>
        <w:rPr>
          <w:rFonts w:ascii="Times New Roman" w:eastAsia="Times New Roman" w:hAnsi="Times New Roman" w:cs="Times New Roman"/>
          <w:sz w:val="28"/>
          <w:szCs w:val="28"/>
          <w:lang w:eastAsia="ru-RU"/>
        </w:rPr>
      </w:pPr>
      <w:r w:rsidRPr="00AD7B9D">
        <w:rPr>
          <w:rFonts w:ascii="Times New Roman" w:eastAsia="Times New Roman" w:hAnsi="Times New Roman" w:cs="Times New Roman"/>
          <w:sz w:val="28"/>
          <w:szCs w:val="28"/>
          <w:lang w:eastAsia="ru-RU"/>
        </w:rPr>
        <w:t xml:space="preserve">Содержание программы общеобразовательной дисциплины </w:t>
      </w:r>
      <w:r w:rsidR="00EA5A4F" w:rsidRPr="00EA5A4F">
        <w:rPr>
          <w:rFonts w:ascii="Times New Roman" w:hAnsi="Times New Roman" w:cs="Times New Roman"/>
          <w:sz w:val="28"/>
          <w:szCs w:val="28"/>
        </w:rPr>
        <w:t>Основы безопасности жизнедеятельности</w:t>
      </w:r>
      <w:r w:rsidR="003E074B">
        <w:rPr>
          <w:rFonts w:ascii="Times New Roman" w:hAnsi="Times New Roman" w:cs="Times New Roman"/>
          <w:sz w:val="28"/>
          <w:szCs w:val="28"/>
        </w:rPr>
        <w:t xml:space="preserve"> </w:t>
      </w:r>
      <w:r w:rsidRPr="00AD7B9D">
        <w:rPr>
          <w:rFonts w:ascii="Times New Roman" w:eastAsia="Times New Roman" w:hAnsi="Times New Roman" w:cs="Times New Roman"/>
          <w:sz w:val="28"/>
          <w:szCs w:val="28"/>
          <w:lang w:eastAsia="ru-RU"/>
        </w:rPr>
        <w:t xml:space="preserve">направлено </w:t>
      </w:r>
      <w:r w:rsidR="008B7EBA" w:rsidRPr="00AD7B9D">
        <w:rPr>
          <w:rFonts w:ascii="Times New Roman" w:eastAsia="Times New Roman" w:hAnsi="Times New Roman" w:cs="Times New Roman"/>
          <w:sz w:val="28"/>
          <w:szCs w:val="28"/>
          <w:lang w:eastAsia="ru-RU"/>
        </w:rPr>
        <w:t xml:space="preserve">на достижение </w:t>
      </w:r>
      <w:r w:rsidR="008127A2" w:rsidRPr="00AD7B9D">
        <w:rPr>
          <w:rFonts w:ascii="Times New Roman" w:eastAsia="Times New Roman" w:hAnsi="Times New Roman" w:cs="Times New Roman"/>
          <w:sz w:val="28"/>
          <w:szCs w:val="28"/>
          <w:lang w:eastAsia="ru-RU"/>
        </w:rPr>
        <w:t xml:space="preserve">результатов ее </w:t>
      </w:r>
      <w:r w:rsidR="00EA5A4F">
        <w:rPr>
          <w:rFonts w:ascii="Times New Roman" w:eastAsia="Times New Roman" w:hAnsi="Times New Roman" w:cs="Times New Roman"/>
          <w:sz w:val="28"/>
          <w:szCs w:val="28"/>
          <w:lang w:eastAsia="ru-RU"/>
        </w:rPr>
        <w:t xml:space="preserve">изучения в соответствии с </w:t>
      </w:r>
      <w:r w:rsidR="008127A2" w:rsidRPr="008127A2">
        <w:rPr>
          <w:rFonts w:ascii="Times New Roman" w:eastAsia="Times New Roman" w:hAnsi="Times New Roman" w:cs="Times New Roman"/>
          <w:sz w:val="28"/>
          <w:szCs w:val="28"/>
          <w:lang w:eastAsia="ru-RU"/>
        </w:rPr>
        <w:t>требованиями ФГОС СОО с учетом</w:t>
      </w:r>
      <w:r w:rsidR="003E074B">
        <w:rPr>
          <w:rFonts w:ascii="Times New Roman" w:eastAsia="Times New Roman" w:hAnsi="Times New Roman" w:cs="Times New Roman"/>
          <w:sz w:val="28"/>
          <w:szCs w:val="28"/>
          <w:lang w:eastAsia="ru-RU"/>
        </w:rPr>
        <w:t xml:space="preserve"> </w:t>
      </w:r>
      <w:r w:rsidR="008127A2" w:rsidRPr="008127A2">
        <w:rPr>
          <w:rFonts w:ascii="Times New Roman" w:eastAsia="Times New Roman" w:hAnsi="Times New Roman" w:cs="Times New Roman"/>
          <w:sz w:val="28"/>
          <w:szCs w:val="28"/>
          <w:lang w:eastAsia="ru-RU"/>
        </w:rPr>
        <w:t>профессиональной направленности ФГОС СПО.</w:t>
      </w:r>
    </w:p>
    <w:p w:rsidR="00515D4D" w:rsidRPr="00AD7B9D" w:rsidRDefault="00DF224E" w:rsidP="00DD57B6">
      <w:pPr>
        <w:suppressAutoHyphens/>
        <w:spacing w:after="0" w:line="240" w:lineRule="auto"/>
        <w:ind w:firstLine="709"/>
        <w:jc w:val="both"/>
        <w:rPr>
          <w:rFonts w:ascii="Times New Roman" w:eastAsia="Times New Roman" w:hAnsi="Times New Roman" w:cs="Times New Roman"/>
          <w:b/>
          <w:bCs/>
          <w:sz w:val="28"/>
          <w:szCs w:val="28"/>
        </w:rPr>
      </w:pPr>
      <w:r w:rsidRPr="00AD7B9D">
        <w:rPr>
          <w:rFonts w:ascii="Times New Roman" w:eastAsia="Times New Roman" w:hAnsi="Times New Roman" w:cs="Times New Roman"/>
          <w:b/>
          <w:bCs/>
          <w:sz w:val="28"/>
          <w:szCs w:val="28"/>
        </w:rPr>
        <w:t xml:space="preserve">1.2.2. </w:t>
      </w:r>
      <w:r w:rsidR="00AD4BF9" w:rsidRPr="00AD7B9D">
        <w:rPr>
          <w:rFonts w:ascii="Times New Roman" w:eastAsia="Times New Roman" w:hAnsi="Times New Roman" w:cs="Times New Roman"/>
          <w:b/>
          <w:bCs/>
          <w:sz w:val="28"/>
          <w:szCs w:val="28"/>
        </w:rPr>
        <w:t>Планируемые</w:t>
      </w:r>
      <w:r w:rsidR="00515D4D" w:rsidRPr="00AD7B9D">
        <w:rPr>
          <w:rFonts w:ascii="Times New Roman" w:eastAsia="Times New Roman" w:hAnsi="Times New Roman" w:cs="Times New Roman"/>
          <w:b/>
          <w:bCs/>
          <w:sz w:val="28"/>
          <w:szCs w:val="28"/>
        </w:rPr>
        <w:t xml:space="preserve"> результат</w:t>
      </w:r>
      <w:r w:rsidR="00AD4BF9" w:rsidRPr="00AD7B9D">
        <w:rPr>
          <w:rFonts w:ascii="Times New Roman" w:eastAsia="Times New Roman" w:hAnsi="Times New Roman" w:cs="Times New Roman"/>
          <w:b/>
          <w:bCs/>
          <w:sz w:val="28"/>
          <w:szCs w:val="28"/>
        </w:rPr>
        <w:t>ы</w:t>
      </w:r>
      <w:r w:rsidR="003E074B">
        <w:rPr>
          <w:rFonts w:ascii="Times New Roman" w:eastAsia="Times New Roman" w:hAnsi="Times New Roman" w:cs="Times New Roman"/>
          <w:b/>
          <w:bCs/>
          <w:sz w:val="28"/>
          <w:szCs w:val="28"/>
        </w:rPr>
        <w:t xml:space="preserve"> </w:t>
      </w:r>
      <w:r w:rsidRPr="00AD7B9D">
        <w:rPr>
          <w:rFonts w:ascii="Times New Roman" w:eastAsia="Times New Roman" w:hAnsi="Times New Roman" w:cs="Times New Roman"/>
          <w:b/>
          <w:bCs/>
          <w:sz w:val="28"/>
          <w:szCs w:val="28"/>
        </w:rPr>
        <w:t xml:space="preserve">освоения </w:t>
      </w:r>
      <w:r w:rsidR="00515D4D" w:rsidRPr="00AD7B9D">
        <w:rPr>
          <w:rFonts w:ascii="Times New Roman" w:eastAsia="Times New Roman" w:hAnsi="Times New Roman" w:cs="Times New Roman"/>
          <w:b/>
          <w:bCs/>
          <w:sz w:val="28"/>
          <w:szCs w:val="28"/>
        </w:rPr>
        <w:t>общеобразовательной дисциплины</w:t>
      </w:r>
      <w:r w:rsidR="00AD4BF9" w:rsidRPr="00AD7B9D">
        <w:rPr>
          <w:rFonts w:ascii="Times New Roman" w:eastAsia="Calibri" w:hAnsi="Times New Roman" w:cs="Times New Roman"/>
          <w:b/>
          <w:bCs/>
          <w:sz w:val="28"/>
          <w:szCs w:val="28"/>
        </w:rPr>
        <w:t xml:space="preserve"> в соответствии с ФГОС СПО и на основе ФГОС СОО</w:t>
      </w:r>
    </w:p>
    <w:p w:rsidR="00AD4BF9" w:rsidRDefault="00AD4BF9" w:rsidP="00DD57B6">
      <w:pPr>
        <w:suppressAutoHyphens/>
        <w:spacing w:after="0" w:line="240" w:lineRule="auto"/>
        <w:ind w:firstLine="709"/>
        <w:jc w:val="both"/>
        <w:rPr>
          <w:rFonts w:ascii="Times New Roman" w:eastAsia="Times New Roman" w:hAnsi="Times New Roman" w:cs="Times New Roman"/>
          <w:color w:val="FF0000"/>
          <w:sz w:val="28"/>
          <w:szCs w:val="28"/>
          <w:lang w:eastAsia="ru-RU"/>
        </w:rPr>
      </w:pPr>
      <w:bookmarkStart w:id="1" w:name="_Hlk113618735"/>
      <w:r w:rsidRPr="00AD7B9D">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ОК и ПК </w:t>
      </w:r>
      <w:bookmarkEnd w:id="1"/>
    </w:p>
    <w:p w:rsidR="00D52C78" w:rsidRPr="00EA5A4F" w:rsidRDefault="00D52C78" w:rsidP="00DD57B6">
      <w:pPr>
        <w:suppressAutoHyphens/>
        <w:spacing w:after="0" w:line="240" w:lineRule="auto"/>
        <w:jc w:val="both"/>
        <w:rPr>
          <w:rFonts w:ascii="Times New Roman" w:eastAsia="Times New Roman" w:hAnsi="Times New Roman" w:cs="Times New Roman"/>
          <w:color w:val="FF0000"/>
          <w:sz w:val="28"/>
          <w:szCs w:val="28"/>
          <w:lang w:eastAsia="ru-RU"/>
        </w:rPr>
      </w:pPr>
    </w:p>
    <w:tbl>
      <w:tblPr>
        <w:tblpPr w:leftFromText="180" w:rightFromText="180" w:vertAnchor="text" w:tblpX="-180" w:tblpY="1"/>
        <w:tblOverlap w:val="neve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3861"/>
        <w:gridCol w:w="3855"/>
      </w:tblGrid>
      <w:tr w:rsidR="00AD4BF9" w:rsidRPr="00AD7B9D" w:rsidTr="003B0A0E">
        <w:trPr>
          <w:cantSplit/>
          <w:trHeight w:val="415"/>
        </w:trPr>
        <w:tc>
          <w:tcPr>
            <w:tcW w:w="2518" w:type="dxa"/>
            <w:vMerge w:val="restart"/>
            <w:vAlign w:val="center"/>
          </w:tcPr>
          <w:p w:rsidR="00AD4BF9" w:rsidRPr="00AD7B9D" w:rsidRDefault="00AD4BF9" w:rsidP="00DD57B6">
            <w:pPr>
              <w:suppressAutoHyphens/>
              <w:spacing w:after="0" w:line="240" w:lineRule="auto"/>
              <w:jc w:val="center"/>
              <w:rPr>
                <w:rFonts w:ascii="Times New Roman" w:eastAsia="Calibri" w:hAnsi="Times New Roman" w:cs="Times New Roman"/>
                <w:b/>
                <w:iCs/>
                <w:sz w:val="24"/>
                <w:szCs w:val="24"/>
              </w:rPr>
            </w:pPr>
            <w:bookmarkStart w:id="2" w:name="_Hlk113618145"/>
            <w:r w:rsidRPr="00AD7B9D">
              <w:rPr>
                <w:rFonts w:ascii="Times New Roman" w:eastAsia="Calibri" w:hAnsi="Times New Roman" w:cs="Times New Roman"/>
                <w:b/>
                <w:iCs/>
                <w:sz w:val="24"/>
                <w:szCs w:val="24"/>
              </w:rPr>
              <w:t>Код и наименование формируемых компетенций</w:t>
            </w:r>
          </w:p>
        </w:tc>
        <w:tc>
          <w:tcPr>
            <w:tcW w:w="7716" w:type="dxa"/>
            <w:gridSpan w:val="2"/>
            <w:vAlign w:val="center"/>
          </w:tcPr>
          <w:p w:rsidR="00AD4BF9" w:rsidRPr="00AD7B9D" w:rsidRDefault="00AD4BF9" w:rsidP="00DD57B6">
            <w:pPr>
              <w:suppressAutoHyphens/>
              <w:spacing w:after="0" w:line="240" w:lineRule="auto"/>
              <w:jc w:val="center"/>
              <w:rPr>
                <w:rFonts w:ascii="Times New Roman" w:eastAsia="Calibri" w:hAnsi="Times New Roman" w:cs="Times New Roman"/>
                <w:b/>
                <w:iCs/>
                <w:sz w:val="24"/>
                <w:szCs w:val="24"/>
              </w:rPr>
            </w:pPr>
            <w:r w:rsidRPr="00AD7B9D">
              <w:rPr>
                <w:rFonts w:ascii="Times New Roman" w:eastAsia="Calibri" w:hAnsi="Times New Roman" w:cs="Times New Roman"/>
                <w:b/>
                <w:iCs/>
                <w:sz w:val="24"/>
                <w:szCs w:val="24"/>
              </w:rPr>
              <w:t xml:space="preserve">Планируемые результаты </w:t>
            </w:r>
            <w:r w:rsidR="00DF224E" w:rsidRPr="00AD7B9D">
              <w:rPr>
                <w:rFonts w:ascii="Times New Roman" w:eastAsia="Calibri" w:hAnsi="Times New Roman" w:cs="Times New Roman"/>
                <w:b/>
                <w:iCs/>
                <w:sz w:val="24"/>
                <w:szCs w:val="24"/>
              </w:rPr>
              <w:t>освоения дисциплины</w:t>
            </w:r>
          </w:p>
        </w:tc>
      </w:tr>
      <w:tr w:rsidR="00AD4BF9" w:rsidRPr="00AD7B9D" w:rsidTr="003B0A0E">
        <w:trPr>
          <w:cantSplit/>
          <w:trHeight w:val="563"/>
        </w:trPr>
        <w:tc>
          <w:tcPr>
            <w:tcW w:w="2518" w:type="dxa"/>
            <w:vMerge/>
            <w:vAlign w:val="center"/>
          </w:tcPr>
          <w:p w:rsidR="00AD4BF9" w:rsidRPr="00AD7B9D" w:rsidRDefault="00AD4BF9" w:rsidP="00DD57B6">
            <w:pPr>
              <w:suppressAutoHyphens/>
              <w:spacing w:after="0" w:line="240" w:lineRule="auto"/>
              <w:jc w:val="center"/>
              <w:rPr>
                <w:rFonts w:ascii="Times New Roman" w:eastAsia="Calibri" w:hAnsi="Times New Roman" w:cs="Times New Roman"/>
                <w:iCs/>
                <w:sz w:val="24"/>
                <w:szCs w:val="24"/>
              </w:rPr>
            </w:pPr>
          </w:p>
        </w:tc>
        <w:tc>
          <w:tcPr>
            <w:tcW w:w="3861" w:type="dxa"/>
            <w:vAlign w:val="center"/>
          </w:tcPr>
          <w:p w:rsidR="00AD4BF9" w:rsidRPr="00AD7B9D" w:rsidRDefault="00AD4BF9" w:rsidP="00DD57B6">
            <w:pPr>
              <w:suppressAutoHyphens/>
              <w:spacing w:after="0" w:line="240" w:lineRule="auto"/>
              <w:jc w:val="center"/>
              <w:rPr>
                <w:rFonts w:ascii="Times New Roman" w:eastAsia="Calibri" w:hAnsi="Times New Roman" w:cs="Times New Roman"/>
                <w:b/>
                <w:iCs/>
                <w:sz w:val="24"/>
                <w:szCs w:val="24"/>
              </w:rPr>
            </w:pPr>
            <w:r w:rsidRPr="00AD7B9D">
              <w:rPr>
                <w:rFonts w:ascii="Times New Roman" w:eastAsia="Calibri" w:hAnsi="Times New Roman" w:cs="Times New Roman"/>
                <w:b/>
                <w:iCs/>
                <w:sz w:val="24"/>
                <w:szCs w:val="24"/>
              </w:rPr>
              <w:t>Общие</w:t>
            </w:r>
          </w:p>
        </w:tc>
        <w:tc>
          <w:tcPr>
            <w:tcW w:w="3855" w:type="dxa"/>
            <w:vAlign w:val="center"/>
          </w:tcPr>
          <w:p w:rsidR="00AD4BF9" w:rsidRPr="00AD7B9D" w:rsidRDefault="00AD4BF9" w:rsidP="00DD57B6">
            <w:pPr>
              <w:suppressAutoHyphens/>
              <w:spacing w:after="0" w:line="240" w:lineRule="auto"/>
              <w:jc w:val="center"/>
              <w:rPr>
                <w:rFonts w:ascii="Times New Roman" w:eastAsia="Calibri" w:hAnsi="Times New Roman" w:cs="Times New Roman"/>
                <w:b/>
                <w:iCs/>
                <w:sz w:val="24"/>
                <w:szCs w:val="24"/>
              </w:rPr>
            </w:pPr>
            <w:r w:rsidRPr="00AD7B9D">
              <w:rPr>
                <w:rFonts w:ascii="Times New Roman" w:eastAsia="Calibri" w:hAnsi="Times New Roman" w:cs="Times New Roman"/>
                <w:b/>
                <w:iCs/>
                <w:sz w:val="24"/>
                <w:szCs w:val="24"/>
              </w:rPr>
              <w:t>Дисциплинарные</w:t>
            </w:r>
          </w:p>
        </w:tc>
      </w:tr>
      <w:tr w:rsidR="008858B1" w:rsidRPr="00AD7B9D" w:rsidTr="003B0A0E">
        <w:trPr>
          <w:trHeight w:val="674"/>
        </w:trPr>
        <w:tc>
          <w:tcPr>
            <w:tcW w:w="2518" w:type="dxa"/>
          </w:tcPr>
          <w:p w:rsidR="008858B1" w:rsidRDefault="008858B1" w:rsidP="00DD57B6">
            <w:pPr>
              <w:suppressAutoHyphens/>
              <w:spacing w:after="0" w:line="240" w:lineRule="auto"/>
              <w:rPr>
                <w:rFonts w:ascii="Times New Roman" w:eastAsia="Calibri" w:hAnsi="Times New Roman" w:cs="Times New Roman"/>
                <w:iCs/>
                <w:sz w:val="24"/>
                <w:szCs w:val="24"/>
              </w:rPr>
            </w:pPr>
            <w:r w:rsidRPr="00AD7B9D">
              <w:rPr>
                <w:rFonts w:ascii="Times New Roman" w:eastAsia="Calibri" w:hAnsi="Times New Roman" w:cs="Times New Roman"/>
                <w:iCs/>
                <w:sz w:val="24"/>
                <w:szCs w:val="24"/>
              </w:rPr>
              <w:t>ОК</w:t>
            </w:r>
            <w:r>
              <w:rPr>
                <w:rFonts w:ascii="Times New Roman" w:eastAsia="Calibri" w:hAnsi="Times New Roman" w:cs="Times New Roman"/>
                <w:iCs/>
                <w:sz w:val="24"/>
                <w:szCs w:val="24"/>
              </w:rPr>
              <w:t xml:space="preserve"> 01.</w:t>
            </w:r>
          </w:p>
          <w:p w:rsidR="008858B1" w:rsidRDefault="008858B1" w:rsidP="00DD57B6">
            <w:pPr>
              <w:suppressAutoHyphens/>
              <w:spacing w:after="0" w:line="240" w:lineRule="auto"/>
              <w:jc w:val="both"/>
              <w:rPr>
                <w:rFonts w:ascii="Times New Roman" w:eastAsia="Calibri" w:hAnsi="Times New Roman" w:cs="Times New Roman"/>
                <w:iCs/>
                <w:sz w:val="24"/>
                <w:szCs w:val="24"/>
              </w:rPr>
            </w:pPr>
            <w:r w:rsidRPr="00BC732E">
              <w:rPr>
                <w:rFonts w:ascii="Times New Roman" w:eastAsia="Calibri" w:hAnsi="Times New Roman" w:cs="Times New Roman"/>
                <w:iCs/>
                <w:sz w:val="24"/>
                <w:szCs w:val="24"/>
              </w:rPr>
              <w:t>Выбирать способы решения задач профессиональной деятельности приме</w:t>
            </w:r>
            <w:r>
              <w:rPr>
                <w:rFonts w:ascii="Times New Roman" w:eastAsia="Calibri" w:hAnsi="Times New Roman" w:cs="Times New Roman"/>
                <w:iCs/>
                <w:sz w:val="24"/>
                <w:szCs w:val="24"/>
              </w:rPr>
              <w:t>нительно к различным контекстам.</w:t>
            </w:r>
          </w:p>
          <w:p w:rsidR="008858B1" w:rsidRPr="00DF23A9" w:rsidRDefault="008858B1" w:rsidP="00DD57B6">
            <w:pPr>
              <w:suppressAutoHyphens/>
              <w:spacing w:after="0" w:line="240" w:lineRule="auto"/>
              <w:jc w:val="both"/>
              <w:rPr>
                <w:rFonts w:ascii="Times New Roman" w:eastAsia="Calibri" w:hAnsi="Times New Roman" w:cs="Times New Roman"/>
                <w:iCs/>
                <w:sz w:val="24"/>
                <w:szCs w:val="24"/>
              </w:rPr>
            </w:pPr>
          </w:p>
        </w:tc>
        <w:tc>
          <w:tcPr>
            <w:tcW w:w="3861" w:type="dxa"/>
            <w:vAlign w:val="center"/>
          </w:tcPr>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владеть навыками учебно-исследовательской и проектной деятельности, навыками разрешения проблем;</w:t>
            </w:r>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способность и готовность к самостоятельному поиску методов решения практических задач, применению различных методов познания;</w:t>
            </w:r>
            <w:bookmarkStart w:id="3" w:name="l304"/>
            <w:bookmarkEnd w:id="3"/>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Start w:id="4" w:name="l21"/>
            <w:bookmarkEnd w:id="4"/>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формировать научный тип мышления, владеть научной терминологией, ключевыми понятиями и методами;</w:t>
            </w:r>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ставить и формулировать собственные задачи в образовательной деятельности и жизненных ситуациях;</w:t>
            </w:r>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lastRenderedPageBreak/>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bookmarkStart w:id="5" w:name="l305"/>
            <w:bookmarkEnd w:id="5"/>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анализировать полученные в ходе решения задачи результаты, критически оценивать их достоверность, прогнозировать изменение в новых условиях;</w:t>
            </w:r>
            <w:bookmarkStart w:id="6" w:name="l22"/>
            <w:bookmarkEnd w:id="6"/>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давать оценку новым ситуациям, оценивать приобретенный опыт;</w:t>
            </w:r>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разрабатывать план решения проблемы с учетом анализа имеющихся материальных и нематериальных ресурсов;</w:t>
            </w:r>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осуществлять целенаправленный поиск переноса средств и способов действия в профессиональную среду;</w:t>
            </w:r>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уметь переносить знания в познавательную и практическую области жизнедеятельности;</w:t>
            </w:r>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уметь интегрировать знания из разных предметных областей;</w:t>
            </w:r>
            <w:bookmarkStart w:id="7" w:name="l306"/>
            <w:bookmarkEnd w:id="7"/>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выдвигать новые идеи, предлагать оригинальные подходы и решения;</w:t>
            </w:r>
          </w:p>
          <w:p w:rsidR="008858B1" w:rsidRPr="00AD7B9D" w:rsidRDefault="008858B1" w:rsidP="00DD57B6">
            <w:pPr>
              <w:suppressAutoHyphens/>
              <w:spacing w:after="0" w:line="240" w:lineRule="auto"/>
              <w:rPr>
                <w:rFonts w:ascii="Times New Roman" w:eastAsia="Calibri" w:hAnsi="Times New Roman" w:cs="Times New Roman"/>
                <w:bCs/>
                <w:iCs/>
                <w:sz w:val="24"/>
                <w:szCs w:val="24"/>
              </w:rPr>
            </w:pPr>
            <w:r w:rsidRPr="00626BF8">
              <w:rPr>
                <w:rFonts w:ascii="OfficinaSansBookC" w:hAnsi="OfficinaSansBookC"/>
              </w:rPr>
              <w:t>- ставить проблемы и задачи, допускающие альтернативные решения;</w:t>
            </w:r>
          </w:p>
        </w:tc>
        <w:tc>
          <w:tcPr>
            <w:tcW w:w="3855" w:type="dxa"/>
          </w:tcPr>
          <w:p w:rsidR="008858B1" w:rsidRPr="00626BF8" w:rsidRDefault="008858B1" w:rsidP="00DD57B6">
            <w:pPr>
              <w:spacing w:after="0"/>
              <w:rPr>
                <w:rFonts w:ascii="OfficinaSansBookC" w:hAnsi="OfficinaSansBookC"/>
                <w:sz w:val="24"/>
              </w:rPr>
            </w:pPr>
            <w:r w:rsidRPr="00626BF8">
              <w:rPr>
                <w:rFonts w:ascii="OfficinaSansBookC" w:hAnsi="OfficinaSansBookC"/>
                <w:sz w:val="24"/>
              </w:rPr>
              <w:lastRenderedPageBreak/>
              <w:t>- сформировать представления о возможных источниках опасности в</w:t>
            </w:r>
          </w:p>
          <w:p w:rsidR="008858B1" w:rsidRPr="00626BF8" w:rsidRDefault="008858B1" w:rsidP="00DD57B6">
            <w:pPr>
              <w:spacing w:after="0"/>
              <w:rPr>
                <w:rFonts w:ascii="OfficinaSansBookC" w:hAnsi="OfficinaSansBookC"/>
                <w:sz w:val="24"/>
              </w:rPr>
            </w:pPr>
            <w:r w:rsidRPr="00626BF8">
              <w:rPr>
                <w:rFonts w:ascii="OfficinaSansBookC" w:hAnsi="OfficinaSansBookC"/>
                <w:sz w:val="24"/>
              </w:rPr>
              <w:t>различных ситуациях (в быту, транспорте, общественных местах, в природной</w:t>
            </w:r>
          </w:p>
          <w:p w:rsidR="008858B1" w:rsidRPr="00626BF8" w:rsidRDefault="008858B1" w:rsidP="00DD57B6">
            <w:pPr>
              <w:spacing w:after="0"/>
              <w:rPr>
                <w:rFonts w:ascii="OfficinaSansBookC" w:hAnsi="OfficinaSansBookC"/>
                <w:sz w:val="24"/>
              </w:rPr>
            </w:pPr>
            <w:r w:rsidRPr="00626BF8">
              <w:rPr>
                <w:rFonts w:ascii="OfficinaSansBookC" w:hAnsi="OfficinaSansBookC"/>
                <w:sz w:val="24"/>
              </w:rPr>
              <w:t>среде, в социуме, в цифровой среде); владение основными способами</w:t>
            </w:r>
          </w:p>
          <w:p w:rsidR="008858B1" w:rsidRPr="00626BF8" w:rsidRDefault="008858B1" w:rsidP="00DD57B6">
            <w:pPr>
              <w:spacing w:after="0"/>
              <w:rPr>
                <w:rFonts w:ascii="OfficinaSansBookC" w:hAnsi="OfficinaSansBookC"/>
                <w:sz w:val="24"/>
              </w:rPr>
            </w:pPr>
            <w:r w:rsidRPr="00626BF8">
              <w:rPr>
                <w:rFonts w:ascii="OfficinaSansBookC" w:hAnsi="OfficinaSansBookC"/>
                <w:sz w:val="24"/>
              </w:rPr>
              <w:t xml:space="preserve">предупреждения опасных и экстремальных ситуаций; </w:t>
            </w:r>
          </w:p>
          <w:p w:rsidR="008858B1" w:rsidRPr="00AD7B9D" w:rsidRDefault="008858B1" w:rsidP="00DD57B6">
            <w:pPr>
              <w:spacing w:after="0" w:line="240" w:lineRule="auto"/>
              <w:jc w:val="both"/>
              <w:rPr>
                <w:rFonts w:ascii="Times New Roman" w:eastAsia="Times New Roman" w:hAnsi="Times New Roman" w:cs="Times New Roman"/>
                <w:bCs/>
                <w:sz w:val="24"/>
                <w:szCs w:val="24"/>
                <w:lang w:eastAsia="ru-RU"/>
              </w:rPr>
            </w:pPr>
            <w:r w:rsidRPr="00626BF8">
              <w:rPr>
                <w:rFonts w:ascii="OfficinaSansBookC" w:hAnsi="OfficinaSansBookC"/>
                <w:sz w:val="24"/>
              </w:rPr>
              <w:t>- знать порядок действий в экстремальных и чрезвычайных ситуациях;</w:t>
            </w:r>
          </w:p>
        </w:tc>
      </w:tr>
      <w:tr w:rsidR="008858B1" w:rsidRPr="00AD7B9D" w:rsidTr="003B0A0E">
        <w:trPr>
          <w:trHeight w:val="674"/>
        </w:trPr>
        <w:tc>
          <w:tcPr>
            <w:tcW w:w="2518" w:type="dxa"/>
          </w:tcPr>
          <w:p w:rsidR="008858B1" w:rsidRDefault="008858B1" w:rsidP="00DD57B6">
            <w:pPr>
              <w:suppressAutoHyphens/>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ОК 02. Осуществлять поиск, анализ и интерпретацию информации, необходимой для выполнения задач профессиональной деятельности. </w:t>
            </w:r>
          </w:p>
          <w:p w:rsidR="008858B1" w:rsidRPr="00AD7B9D" w:rsidRDefault="008858B1" w:rsidP="00DD57B6">
            <w:pPr>
              <w:suppressAutoHyphens/>
              <w:spacing w:after="0" w:line="240" w:lineRule="auto"/>
              <w:rPr>
                <w:rFonts w:ascii="Times New Roman" w:eastAsia="Calibri" w:hAnsi="Times New Roman" w:cs="Times New Roman"/>
                <w:iCs/>
                <w:sz w:val="24"/>
                <w:szCs w:val="24"/>
              </w:rPr>
            </w:pPr>
          </w:p>
        </w:tc>
        <w:tc>
          <w:tcPr>
            <w:tcW w:w="3861" w:type="dxa"/>
          </w:tcPr>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оценивать достоверность, легитимность информации, ее соответствие правовым и морально-этическим нормам;</w:t>
            </w:r>
            <w:bookmarkStart w:id="8" w:name="l307"/>
            <w:bookmarkEnd w:id="8"/>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xml:space="preserve">- использовать средства информационных и коммуникационных технологий в </w:t>
            </w:r>
            <w:r w:rsidRPr="00626BF8">
              <w:rPr>
                <w:rFonts w:ascii="OfficinaSansBookC" w:hAnsi="OfficinaSansBookC"/>
              </w:rPr>
              <w:lastRenderedPageBreak/>
              <w:t>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bookmarkStart w:id="9" w:name="l24"/>
            <w:bookmarkEnd w:id="9"/>
          </w:p>
          <w:p w:rsidR="008858B1" w:rsidRPr="00AD7B9D" w:rsidRDefault="008858B1" w:rsidP="00DD57B6">
            <w:pPr>
              <w:suppressAutoHyphens/>
              <w:spacing w:after="0" w:line="240" w:lineRule="auto"/>
              <w:rPr>
                <w:rFonts w:ascii="Times New Roman" w:eastAsia="Calibri" w:hAnsi="Times New Roman" w:cs="Times New Roman"/>
                <w:bCs/>
                <w:iCs/>
                <w:sz w:val="24"/>
                <w:szCs w:val="24"/>
              </w:rPr>
            </w:pPr>
            <w:r w:rsidRPr="00626BF8">
              <w:rPr>
                <w:rFonts w:ascii="OfficinaSansBookC" w:hAnsi="OfficinaSansBookC"/>
              </w:rPr>
              <w:t>- владеть навыками распознавания и защиты информации, информационной безопасности личности.</w:t>
            </w:r>
          </w:p>
        </w:tc>
        <w:tc>
          <w:tcPr>
            <w:tcW w:w="3855" w:type="dxa"/>
          </w:tcPr>
          <w:p w:rsidR="008858B1" w:rsidRPr="00626BF8" w:rsidRDefault="008858B1" w:rsidP="00DD57B6">
            <w:pPr>
              <w:spacing w:after="0"/>
              <w:jc w:val="both"/>
              <w:rPr>
                <w:rFonts w:ascii="OfficinaSansBookC" w:hAnsi="OfficinaSansBookC"/>
                <w:sz w:val="24"/>
                <w:szCs w:val="24"/>
              </w:rPr>
            </w:pPr>
            <w:r w:rsidRPr="00626BF8">
              <w:rPr>
                <w:rFonts w:ascii="OfficinaSansBookC" w:hAnsi="OfficinaSansBookC"/>
                <w:sz w:val="24"/>
                <w:szCs w:val="24"/>
              </w:rPr>
              <w:lastRenderedPageBreak/>
              <w:t>- проявить нетерпимость к проявлениям насилия в социальном</w:t>
            </w:r>
          </w:p>
          <w:p w:rsidR="008858B1" w:rsidRPr="00626BF8" w:rsidRDefault="008858B1" w:rsidP="00DD57B6">
            <w:pPr>
              <w:spacing w:after="0"/>
              <w:jc w:val="both"/>
              <w:rPr>
                <w:rFonts w:ascii="OfficinaSansBookC" w:hAnsi="OfficinaSansBookC"/>
                <w:sz w:val="24"/>
                <w:szCs w:val="24"/>
              </w:rPr>
            </w:pPr>
            <w:r w:rsidRPr="00626BF8">
              <w:rPr>
                <w:rFonts w:ascii="OfficinaSansBookC" w:hAnsi="OfficinaSansBookC"/>
                <w:sz w:val="24"/>
                <w:szCs w:val="24"/>
              </w:rPr>
              <w:t xml:space="preserve">взаимодействии; </w:t>
            </w:r>
          </w:p>
          <w:p w:rsidR="008858B1" w:rsidRPr="00626BF8" w:rsidRDefault="008858B1" w:rsidP="00DD57B6">
            <w:pPr>
              <w:spacing w:after="0"/>
              <w:jc w:val="both"/>
              <w:rPr>
                <w:rFonts w:ascii="OfficinaSansBookC" w:hAnsi="OfficinaSansBookC"/>
                <w:sz w:val="24"/>
                <w:szCs w:val="24"/>
              </w:rPr>
            </w:pPr>
            <w:r w:rsidRPr="00626BF8">
              <w:rPr>
                <w:rFonts w:ascii="OfficinaSansBookC" w:hAnsi="OfficinaSansBookC"/>
                <w:sz w:val="24"/>
                <w:szCs w:val="24"/>
              </w:rPr>
              <w:t>- знать о способах безопасного поведения в цифровой среде;</w:t>
            </w:r>
          </w:p>
          <w:p w:rsidR="008858B1" w:rsidRPr="00626BF8" w:rsidRDefault="008858B1" w:rsidP="00DD57B6">
            <w:pPr>
              <w:spacing w:after="0"/>
              <w:jc w:val="both"/>
              <w:rPr>
                <w:rFonts w:ascii="OfficinaSansBookC" w:hAnsi="OfficinaSansBookC"/>
                <w:sz w:val="24"/>
                <w:szCs w:val="24"/>
              </w:rPr>
            </w:pPr>
            <w:r w:rsidRPr="00626BF8">
              <w:rPr>
                <w:rFonts w:ascii="OfficinaSansBookC" w:hAnsi="OfficinaSansBookC"/>
                <w:sz w:val="24"/>
                <w:szCs w:val="24"/>
              </w:rPr>
              <w:t xml:space="preserve">- уметь применять их на практике; </w:t>
            </w:r>
          </w:p>
          <w:p w:rsidR="008858B1" w:rsidRPr="00626BF8" w:rsidRDefault="008858B1" w:rsidP="00DD57B6">
            <w:pPr>
              <w:spacing w:after="0"/>
              <w:jc w:val="both"/>
              <w:rPr>
                <w:rFonts w:ascii="OfficinaSansBookC" w:hAnsi="OfficinaSansBookC"/>
                <w:sz w:val="24"/>
                <w:szCs w:val="24"/>
              </w:rPr>
            </w:pPr>
            <w:r w:rsidRPr="00626BF8">
              <w:rPr>
                <w:rFonts w:ascii="OfficinaSansBookC" w:hAnsi="OfficinaSansBookC"/>
                <w:sz w:val="24"/>
                <w:szCs w:val="24"/>
              </w:rPr>
              <w:t>- уметь распознавать опасности в цифровой</w:t>
            </w:r>
          </w:p>
          <w:p w:rsidR="008858B1" w:rsidRPr="00626BF8" w:rsidRDefault="008858B1" w:rsidP="00DD57B6">
            <w:pPr>
              <w:spacing w:after="0"/>
              <w:jc w:val="both"/>
              <w:rPr>
                <w:rFonts w:ascii="OfficinaSansBookC" w:hAnsi="OfficinaSansBookC"/>
                <w:sz w:val="24"/>
                <w:szCs w:val="24"/>
              </w:rPr>
            </w:pPr>
            <w:r w:rsidRPr="00626BF8">
              <w:rPr>
                <w:rFonts w:ascii="OfficinaSansBookC" w:hAnsi="OfficinaSansBookC"/>
                <w:sz w:val="24"/>
                <w:szCs w:val="24"/>
              </w:rPr>
              <w:t>среде (в том числе криминального характера, опасности вовлечения в</w:t>
            </w:r>
          </w:p>
          <w:p w:rsidR="008858B1" w:rsidRPr="00AD7B9D" w:rsidRDefault="008858B1" w:rsidP="00DD57B6">
            <w:pPr>
              <w:spacing w:after="0" w:line="240" w:lineRule="auto"/>
              <w:jc w:val="both"/>
              <w:rPr>
                <w:rFonts w:ascii="Times New Roman" w:eastAsia="Times New Roman" w:hAnsi="Times New Roman" w:cs="Times New Roman"/>
                <w:bCs/>
                <w:sz w:val="24"/>
                <w:szCs w:val="24"/>
                <w:lang w:eastAsia="ru-RU"/>
              </w:rPr>
            </w:pPr>
            <w:r w:rsidRPr="00626BF8">
              <w:rPr>
                <w:rFonts w:ascii="OfficinaSansBookC" w:hAnsi="OfficinaSansBookC"/>
                <w:sz w:val="24"/>
                <w:szCs w:val="24"/>
              </w:rPr>
              <w:t>деструктивную деятельность) и противодействовать им;</w:t>
            </w:r>
          </w:p>
        </w:tc>
      </w:tr>
      <w:tr w:rsidR="008858B1" w:rsidRPr="00AD7B9D" w:rsidTr="003B0A0E">
        <w:trPr>
          <w:trHeight w:val="674"/>
        </w:trPr>
        <w:tc>
          <w:tcPr>
            <w:tcW w:w="2518" w:type="dxa"/>
          </w:tcPr>
          <w:p w:rsidR="008858B1" w:rsidRDefault="008858B1" w:rsidP="00DD57B6">
            <w:pPr>
              <w:suppressAutoHyphens/>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ОК 03. Планировать и реализовывать собственное профессиональное и личностное развитие.</w:t>
            </w:r>
          </w:p>
          <w:p w:rsidR="008858B1" w:rsidRPr="00AD7B9D" w:rsidRDefault="008858B1" w:rsidP="00DD57B6">
            <w:pPr>
              <w:suppressAutoHyphens/>
              <w:spacing w:after="0" w:line="240" w:lineRule="auto"/>
              <w:rPr>
                <w:rFonts w:ascii="Times New Roman" w:eastAsia="Calibri" w:hAnsi="Times New Roman" w:cs="Times New Roman"/>
                <w:iCs/>
                <w:sz w:val="24"/>
                <w:szCs w:val="24"/>
              </w:rPr>
            </w:pPr>
          </w:p>
        </w:tc>
        <w:tc>
          <w:tcPr>
            <w:tcW w:w="3861" w:type="dxa"/>
          </w:tcPr>
          <w:p w:rsidR="008858B1" w:rsidRPr="00626BF8" w:rsidRDefault="008858B1" w:rsidP="00DD57B6">
            <w:pPr>
              <w:widowControl w:val="0"/>
              <w:spacing w:after="0" w:line="240" w:lineRule="auto"/>
              <w:jc w:val="both"/>
              <w:rPr>
                <w:rFonts w:ascii="OfficinaSansBookC" w:hAnsi="OfficinaSansBookC"/>
                <w:sz w:val="24"/>
                <w:szCs w:val="24"/>
                <w:shd w:val="clear" w:color="auto" w:fill="FFFFFF"/>
              </w:rPr>
            </w:pPr>
            <w:r w:rsidRPr="00626BF8">
              <w:rPr>
                <w:rFonts w:ascii="OfficinaSansBookC" w:hAnsi="OfficinaSansBookC"/>
                <w:sz w:val="24"/>
                <w:szCs w:val="24"/>
                <w:shd w:val="clear" w:color="auto" w:fill="FFFFFF"/>
              </w:rPr>
              <w:t>- проявить интерес к различным сферам профессиональной деятельности, уметь совершать осознанный выбор будущей профессии и реализовывать собственные жизненные планы;</w:t>
            </w:r>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самостоятельно составлять план решения проблемы с учетом имеющихся ресурсов, собственных возможностей и предпочтений;</w:t>
            </w:r>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давать оценку новым ситуациям;</w:t>
            </w:r>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расширять рамки учебного предмета на основе личных предпочтений;</w:t>
            </w:r>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делать осознанный выбор, аргументировать его, брать ответственность за решение;</w:t>
            </w:r>
            <w:bookmarkStart w:id="10" w:name="l310"/>
            <w:bookmarkEnd w:id="10"/>
          </w:p>
          <w:p w:rsidR="008858B1" w:rsidRPr="00AD7B9D" w:rsidRDefault="008858B1" w:rsidP="00DD57B6">
            <w:pPr>
              <w:suppressAutoHyphens/>
              <w:spacing w:after="0" w:line="240" w:lineRule="auto"/>
              <w:rPr>
                <w:rFonts w:ascii="Times New Roman" w:eastAsia="Calibri" w:hAnsi="Times New Roman" w:cs="Times New Roman"/>
                <w:bCs/>
                <w:iCs/>
                <w:sz w:val="24"/>
                <w:szCs w:val="24"/>
              </w:rPr>
            </w:pPr>
            <w:r w:rsidRPr="00626BF8">
              <w:rPr>
                <w:rFonts w:ascii="OfficinaSansBookC" w:hAnsi="OfficinaSansBookC"/>
              </w:rPr>
              <w:t>- оценивать приобретенный опыт;</w:t>
            </w:r>
          </w:p>
        </w:tc>
        <w:tc>
          <w:tcPr>
            <w:tcW w:w="3855" w:type="dxa"/>
          </w:tcPr>
          <w:p w:rsidR="008858B1" w:rsidRPr="00626BF8" w:rsidRDefault="008858B1" w:rsidP="00DD57B6">
            <w:pPr>
              <w:spacing w:after="0"/>
              <w:jc w:val="both"/>
              <w:rPr>
                <w:rFonts w:ascii="OfficinaSansBookC" w:hAnsi="OfficinaSansBookC"/>
              </w:rPr>
            </w:pPr>
            <w:r w:rsidRPr="00626BF8">
              <w:rPr>
                <w:rFonts w:ascii="OfficinaSansBookC" w:hAnsi="OfficinaSansBookC"/>
              </w:rPr>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8858B1" w:rsidRPr="00626BF8" w:rsidRDefault="008858B1" w:rsidP="00DD57B6">
            <w:pPr>
              <w:spacing w:after="0"/>
              <w:jc w:val="both"/>
              <w:rPr>
                <w:rFonts w:ascii="OfficinaSansBookC" w:hAnsi="OfficinaSansBookC"/>
                <w:sz w:val="24"/>
                <w:szCs w:val="24"/>
              </w:rPr>
            </w:pPr>
            <w:r w:rsidRPr="00626BF8">
              <w:rPr>
                <w:rFonts w:ascii="OfficinaSansBookC" w:hAnsi="OfficinaSansBookC"/>
                <w:sz w:val="24"/>
                <w:szCs w:val="24"/>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p w:rsidR="008858B1" w:rsidRPr="00626BF8" w:rsidRDefault="008858B1" w:rsidP="00DD57B6">
            <w:pPr>
              <w:spacing w:after="0"/>
              <w:jc w:val="both"/>
              <w:rPr>
                <w:rFonts w:ascii="OfficinaSansBookC" w:hAnsi="OfficinaSansBookC"/>
                <w:sz w:val="24"/>
                <w:szCs w:val="24"/>
              </w:rPr>
            </w:pPr>
            <w:r w:rsidRPr="00626BF8">
              <w:rPr>
                <w:rFonts w:ascii="OfficinaSansBookC" w:hAnsi="OfficinaSansBookC"/>
                <w:sz w:val="24"/>
                <w:szCs w:val="24"/>
              </w:rPr>
              <w:t>- сформировать представления о роли России в современном мире;</w:t>
            </w:r>
          </w:p>
          <w:p w:rsidR="008858B1" w:rsidRPr="00626BF8" w:rsidRDefault="008858B1" w:rsidP="00DD57B6">
            <w:pPr>
              <w:spacing w:after="0"/>
              <w:jc w:val="both"/>
              <w:rPr>
                <w:rFonts w:ascii="OfficinaSansBookC" w:hAnsi="OfficinaSansBookC"/>
                <w:sz w:val="24"/>
                <w:szCs w:val="24"/>
              </w:rPr>
            </w:pPr>
            <w:r w:rsidRPr="00626BF8">
              <w:rPr>
                <w:rFonts w:ascii="OfficinaSansBookC" w:hAnsi="OfficinaSansBookC"/>
                <w:sz w:val="24"/>
                <w:szCs w:val="24"/>
              </w:rPr>
              <w:t>угрозах военного характера; роли Вооруженных Сил Российской Федерации в</w:t>
            </w:r>
          </w:p>
          <w:p w:rsidR="008858B1" w:rsidRPr="00626BF8" w:rsidRDefault="008858B1" w:rsidP="00DD57B6">
            <w:pPr>
              <w:spacing w:after="0"/>
              <w:jc w:val="both"/>
              <w:rPr>
                <w:rFonts w:ascii="OfficinaSansBookC" w:hAnsi="OfficinaSansBookC"/>
                <w:sz w:val="24"/>
                <w:szCs w:val="24"/>
              </w:rPr>
            </w:pPr>
            <w:r w:rsidRPr="00626BF8">
              <w:rPr>
                <w:rFonts w:ascii="OfficinaSansBookC" w:hAnsi="OfficinaSansBookC"/>
                <w:sz w:val="24"/>
                <w:szCs w:val="24"/>
              </w:rPr>
              <w:t>обеспечении мира; знать основы обороны государства и воинской службы;</w:t>
            </w:r>
          </w:p>
          <w:p w:rsidR="008858B1" w:rsidRPr="00626BF8" w:rsidRDefault="008858B1" w:rsidP="00DD57B6">
            <w:pPr>
              <w:spacing w:after="0"/>
              <w:jc w:val="both"/>
              <w:rPr>
                <w:rFonts w:ascii="OfficinaSansBookC" w:hAnsi="OfficinaSansBookC"/>
                <w:sz w:val="24"/>
                <w:szCs w:val="24"/>
              </w:rPr>
            </w:pPr>
            <w:r w:rsidRPr="00626BF8">
              <w:rPr>
                <w:rFonts w:ascii="OfficinaSansBookC" w:hAnsi="OfficinaSansBookC"/>
                <w:sz w:val="24"/>
                <w:szCs w:val="24"/>
              </w:rPr>
              <w:t>прав и обязанностей гражданина в области гражданской обороны; знать</w:t>
            </w:r>
          </w:p>
          <w:p w:rsidR="008858B1" w:rsidRPr="00AD7B9D" w:rsidRDefault="008858B1" w:rsidP="00DD57B6">
            <w:pPr>
              <w:spacing w:after="0" w:line="240" w:lineRule="auto"/>
              <w:jc w:val="both"/>
              <w:rPr>
                <w:rFonts w:ascii="Times New Roman" w:eastAsia="Times New Roman" w:hAnsi="Times New Roman" w:cs="Times New Roman"/>
                <w:bCs/>
                <w:sz w:val="24"/>
                <w:szCs w:val="24"/>
                <w:lang w:eastAsia="ru-RU"/>
              </w:rPr>
            </w:pPr>
            <w:r w:rsidRPr="00626BF8">
              <w:rPr>
                <w:rFonts w:ascii="OfficinaSansBookC" w:hAnsi="OfficinaSansBookC"/>
                <w:sz w:val="24"/>
                <w:szCs w:val="24"/>
              </w:rPr>
              <w:t>действия при сигналах гражданской обороны;</w:t>
            </w:r>
          </w:p>
        </w:tc>
      </w:tr>
      <w:tr w:rsidR="008858B1" w:rsidRPr="00AD7B9D" w:rsidTr="003B0A0E">
        <w:trPr>
          <w:trHeight w:val="674"/>
        </w:trPr>
        <w:tc>
          <w:tcPr>
            <w:tcW w:w="2518" w:type="dxa"/>
          </w:tcPr>
          <w:p w:rsidR="008858B1" w:rsidRDefault="008858B1" w:rsidP="00DD57B6">
            <w:pPr>
              <w:suppressAutoHyphens/>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lastRenderedPageBreak/>
              <w:t>ОК 04.</w:t>
            </w:r>
          </w:p>
          <w:p w:rsidR="008858B1" w:rsidRDefault="008858B1" w:rsidP="00DD57B6">
            <w:pPr>
              <w:suppressAutoHyphens/>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Работать в коллективе и команде, эффективно взаимодействовать с коллегами, руководством, клиентами.</w:t>
            </w:r>
          </w:p>
          <w:p w:rsidR="008858B1" w:rsidRPr="00AD7B9D" w:rsidRDefault="008858B1" w:rsidP="00DD57B6">
            <w:pPr>
              <w:suppressAutoHyphens/>
              <w:spacing w:after="0" w:line="240" w:lineRule="auto"/>
              <w:rPr>
                <w:rFonts w:ascii="Times New Roman" w:eastAsia="Calibri" w:hAnsi="Times New Roman" w:cs="Times New Roman"/>
                <w:iCs/>
                <w:sz w:val="24"/>
                <w:szCs w:val="24"/>
              </w:rPr>
            </w:pPr>
          </w:p>
        </w:tc>
        <w:tc>
          <w:tcPr>
            <w:tcW w:w="3861" w:type="dxa"/>
          </w:tcPr>
          <w:p w:rsidR="008858B1" w:rsidRPr="00626BF8" w:rsidRDefault="008858B1" w:rsidP="00DD57B6">
            <w:pPr>
              <w:widowControl w:val="0"/>
              <w:spacing w:after="0" w:line="240" w:lineRule="auto"/>
              <w:jc w:val="both"/>
              <w:rPr>
                <w:rFonts w:ascii="OfficinaSansBookC" w:hAnsi="OfficinaSansBookC"/>
                <w:sz w:val="24"/>
                <w:szCs w:val="24"/>
                <w:shd w:val="clear" w:color="auto" w:fill="FFFFFF"/>
              </w:rPr>
            </w:pPr>
            <w:r w:rsidRPr="00626BF8">
              <w:rPr>
                <w:rFonts w:ascii="OfficinaSansBookC" w:hAnsi="OfficinaSansBookC"/>
                <w:sz w:val="24"/>
                <w:szCs w:val="24"/>
                <w:shd w:val="clear" w:color="auto" w:fill="FFFFFF"/>
              </w:rPr>
              <w:t>- осознать ценности научной деятельности, готовность осуществлять проектную и исследовательскую деятельность индивидуально и в группе;</w:t>
            </w:r>
          </w:p>
          <w:p w:rsidR="008858B1" w:rsidRPr="00AD7B9D" w:rsidRDefault="008858B1" w:rsidP="00DD57B6">
            <w:pPr>
              <w:suppressAutoHyphens/>
              <w:spacing w:after="0" w:line="240" w:lineRule="auto"/>
              <w:rPr>
                <w:rFonts w:ascii="Times New Roman" w:eastAsia="Calibri" w:hAnsi="Times New Roman" w:cs="Times New Roman"/>
                <w:bCs/>
                <w:iCs/>
                <w:sz w:val="24"/>
                <w:szCs w:val="24"/>
              </w:rPr>
            </w:pPr>
            <w:r w:rsidRPr="00626BF8">
              <w:rPr>
                <w:rFonts w:ascii="OfficinaSansBookC" w:hAnsi="OfficinaSansBookC"/>
                <w:sz w:val="24"/>
                <w:szCs w:val="24"/>
                <w:shd w:val="clear" w:color="auto" w:fill="FFFFFF"/>
              </w:rPr>
              <w:t xml:space="preserve">- </w:t>
            </w:r>
            <w:r w:rsidRPr="00626BF8">
              <w:rPr>
                <w:rFonts w:ascii="OfficinaSansBookC" w:hAnsi="OfficinaSansBookC"/>
                <w:bCs/>
                <w:sz w:val="24"/>
                <w:szCs w:val="24"/>
                <w:shd w:val="clear" w:color="auto" w:fill="FFFFFF"/>
              </w:rPr>
              <w:t>сформировать</w:t>
            </w:r>
            <w:r w:rsidRPr="00626BF8">
              <w:rPr>
                <w:rFonts w:ascii="OfficinaSansBookC" w:hAnsi="OfficinaSansBookC"/>
                <w:sz w:val="24"/>
                <w:szCs w:val="24"/>
                <w:shd w:val="clear" w:color="auto" w:fill="FFFFFF"/>
              </w:rPr>
              <w:t xml:space="preserve"> социальные навыки, включающие способность выстраивать отношения с другими людьми, заботиться, проявлять интерес и разрешать конфликты;</w:t>
            </w:r>
          </w:p>
        </w:tc>
        <w:tc>
          <w:tcPr>
            <w:tcW w:w="3855" w:type="dxa"/>
          </w:tcPr>
          <w:p w:rsidR="008858B1" w:rsidRPr="00626BF8" w:rsidRDefault="008858B1" w:rsidP="00DD57B6">
            <w:pPr>
              <w:spacing w:after="0"/>
              <w:jc w:val="both"/>
              <w:rPr>
                <w:rFonts w:ascii="OfficinaSansBookC" w:hAnsi="OfficinaSansBookC"/>
                <w:sz w:val="24"/>
                <w:szCs w:val="24"/>
              </w:rPr>
            </w:pPr>
            <w:r w:rsidRPr="00626BF8">
              <w:rPr>
                <w:rFonts w:ascii="OfficinaSansBookC" w:hAnsi="OfficinaSansBookC"/>
                <w:sz w:val="24"/>
                <w:szCs w:val="24"/>
              </w:rPr>
              <w:t xml:space="preserve">- знать основы безопасного, конструктивного общения, </w:t>
            </w:r>
          </w:p>
          <w:p w:rsidR="008858B1" w:rsidRPr="00626BF8" w:rsidRDefault="008858B1" w:rsidP="00DD57B6">
            <w:pPr>
              <w:spacing w:after="0"/>
              <w:jc w:val="both"/>
              <w:rPr>
                <w:rFonts w:ascii="OfficinaSansBookC" w:hAnsi="OfficinaSansBookC"/>
                <w:sz w:val="24"/>
                <w:szCs w:val="24"/>
              </w:rPr>
            </w:pPr>
            <w:r w:rsidRPr="00626BF8">
              <w:rPr>
                <w:rFonts w:ascii="OfficinaSansBookC" w:hAnsi="OfficinaSansBookC"/>
                <w:sz w:val="24"/>
                <w:szCs w:val="24"/>
              </w:rPr>
              <w:t>- уметь различать опасные явления в социальном взаимодействии, в том числе</w:t>
            </w:r>
          </w:p>
          <w:p w:rsidR="008858B1" w:rsidRPr="00626BF8" w:rsidRDefault="008858B1" w:rsidP="00DD57B6">
            <w:pPr>
              <w:spacing w:after="0"/>
              <w:jc w:val="both"/>
              <w:rPr>
                <w:rFonts w:ascii="OfficinaSansBookC" w:hAnsi="OfficinaSansBookC"/>
                <w:sz w:val="24"/>
                <w:szCs w:val="24"/>
              </w:rPr>
            </w:pPr>
            <w:r w:rsidRPr="00626BF8">
              <w:rPr>
                <w:rFonts w:ascii="OfficinaSansBookC" w:hAnsi="OfficinaSansBookC"/>
                <w:sz w:val="24"/>
                <w:szCs w:val="24"/>
              </w:rPr>
              <w:t xml:space="preserve">криминального характера; </w:t>
            </w:r>
          </w:p>
          <w:p w:rsidR="008858B1" w:rsidRPr="00626BF8" w:rsidRDefault="008858B1" w:rsidP="00DD57B6">
            <w:pPr>
              <w:spacing w:after="0"/>
              <w:jc w:val="both"/>
              <w:rPr>
                <w:rFonts w:ascii="OfficinaSansBookC" w:hAnsi="OfficinaSansBookC"/>
                <w:sz w:val="24"/>
                <w:szCs w:val="24"/>
              </w:rPr>
            </w:pPr>
            <w:r w:rsidRPr="00626BF8">
              <w:rPr>
                <w:rFonts w:ascii="OfficinaSansBookC" w:hAnsi="OfficinaSansBookC"/>
                <w:sz w:val="24"/>
                <w:szCs w:val="24"/>
              </w:rPr>
              <w:t>- уметь предупреждать опасные явления и</w:t>
            </w:r>
          </w:p>
          <w:p w:rsidR="008858B1" w:rsidRPr="00AD7B9D" w:rsidRDefault="008858B1" w:rsidP="00DD57B6">
            <w:pPr>
              <w:spacing w:after="0" w:line="240" w:lineRule="auto"/>
              <w:jc w:val="both"/>
              <w:rPr>
                <w:rFonts w:ascii="Times New Roman" w:eastAsia="Times New Roman" w:hAnsi="Times New Roman" w:cs="Times New Roman"/>
                <w:bCs/>
                <w:sz w:val="24"/>
                <w:szCs w:val="24"/>
                <w:lang w:eastAsia="ru-RU"/>
              </w:rPr>
            </w:pPr>
            <w:r w:rsidRPr="00626BF8">
              <w:rPr>
                <w:rFonts w:ascii="OfficinaSansBookC" w:hAnsi="OfficinaSansBookC"/>
                <w:sz w:val="24"/>
                <w:szCs w:val="24"/>
              </w:rPr>
              <w:t>противодействовать им;</w:t>
            </w:r>
          </w:p>
        </w:tc>
      </w:tr>
      <w:tr w:rsidR="008858B1" w:rsidRPr="00AD7B9D" w:rsidTr="003B0A0E">
        <w:trPr>
          <w:trHeight w:val="674"/>
        </w:trPr>
        <w:tc>
          <w:tcPr>
            <w:tcW w:w="2518" w:type="dxa"/>
          </w:tcPr>
          <w:p w:rsidR="008858B1" w:rsidRDefault="008858B1" w:rsidP="00DD57B6">
            <w:pPr>
              <w:suppressAutoHyphens/>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ОК 06. </w:t>
            </w:r>
            <w:r w:rsidRPr="008858B1">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r w:rsidRPr="008858B1">
              <w:rPr>
                <w:rFonts w:ascii="Times New Roman" w:eastAsia="Calibri" w:hAnsi="Times New Roman" w:cs="Times New Roman"/>
                <w:iCs/>
                <w:sz w:val="24"/>
                <w:szCs w:val="24"/>
              </w:rPr>
              <w:t>.</w:t>
            </w:r>
          </w:p>
          <w:p w:rsidR="008858B1" w:rsidRPr="00AD7B9D" w:rsidRDefault="008858B1" w:rsidP="00DD57B6">
            <w:pPr>
              <w:suppressAutoHyphens/>
              <w:spacing w:after="0" w:line="240" w:lineRule="auto"/>
              <w:rPr>
                <w:rFonts w:ascii="Times New Roman" w:eastAsia="Calibri" w:hAnsi="Times New Roman" w:cs="Times New Roman"/>
                <w:iCs/>
                <w:sz w:val="24"/>
                <w:szCs w:val="24"/>
              </w:rPr>
            </w:pPr>
          </w:p>
        </w:tc>
        <w:tc>
          <w:tcPr>
            <w:tcW w:w="3861" w:type="dxa"/>
          </w:tcPr>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сформировать гражданскую позицию обучающегося как активного и ответственного члена российского общества;</w:t>
            </w:r>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осознать свои конституционные права и обязанности, уважать законы и правопорядок;</w:t>
            </w:r>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Start w:id="11" w:name="l297"/>
            <w:bookmarkEnd w:id="11"/>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уметь взаимодействовать с социальными институтами в соответствии с их функциями и назначением;</w:t>
            </w:r>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готовность к служению и защите Отечества, ответственность за его судьбу;</w:t>
            </w:r>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самостоятельно формулировать и актуализировать проблему, рассматривать ее всесторонне;</w:t>
            </w:r>
            <w:bookmarkStart w:id="12" w:name="l303"/>
            <w:bookmarkEnd w:id="12"/>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устанавливать существенный признак или основания для сравнения, классификации и обобщения;</w:t>
            </w:r>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определять цели деятельности, задавать параметры и критерии их достижения;</w:t>
            </w:r>
            <w:bookmarkStart w:id="13" w:name="l20"/>
            <w:bookmarkEnd w:id="13"/>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выявлять закономерности и противоречия в рассматриваемых явлениях;</w:t>
            </w:r>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вносить коррективы в деятельность, оценивать соответствие результатов целям, оценивать риски последствий деятельности;</w:t>
            </w:r>
          </w:p>
          <w:p w:rsidR="008858B1" w:rsidRPr="00AD7B9D" w:rsidRDefault="008858B1" w:rsidP="00DD57B6">
            <w:pPr>
              <w:suppressAutoHyphens/>
              <w:spacing w:after="0" w:line="240" w:lineRule="auto"/>
              <w:rPr>
                <w:rFonts w:ascii="Times New Roman" w:eastAsia="Calibri" w:hAnsi="Times New Roman" w:cs="Times New Roman"/>
                <w:bCs/>
                <w:iCs/>
                <w:sz w:val="24"/>
                <w:szCs w:val="24"/>
              </w:rPr>
            </w:pPr>
            <w:r w:rsidRPr="00626BF8">
              <w:rPr>
                <w:rFonts w:ascii="OfficinaSansBookC" w:hAnsi="OfficinaSansBookC"/>
              </w:rPr>
              <w:t>- развивать креативное мышление при решении жизненных проблем;</w:t>
            </w:r>
          </w:p>
        </w:tc>
        <w:tc>
          <w:tcPr>
            <w:tcW w:w="3855" w:type="dxa"/>
          </w:tcPr>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сформировать представления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bookmarkStart w:id="14" w:name="l497"/>
            <w:bookmarkStart w:id="15" w:name="l254"/>
            <w:bookmarkEnd w:id="14"/>
            <w:bookmarkEnd w:id="15"/>
          </w:p>
          <w:p w:rsidR="008858B1" w:rsidRPr="00626BF8" w:rsidRDefault="008858B1" w:rsidP="00DD57B6">
            <w:pPr>
              <w:spacing w:after="0"/>
              <w:jc w:val="both"/>
              <w:rPr>
                <w:rFonts w:ascii="OfficinaSansBookC" w:hAnsi="OfficinaSansBookC"/>
                <w:sz w:val="24"/>
                <w:szCs w:val="24"/>
              </w:rPr>
            </w:pPr>
            <w:r w:rsidRPr="00626BF8">
              <w:rPr>
                <w:rFonts w:ascii="OfficinaSansBookC" w:hAnsi="OfficinaSansBookC"/>
                <w:sz w:val="24"/>
                <w:szCs w:val="24"/>
              </w:rPr>
              <w:t>- знать основы безопасного, конструктивного общения, уметь</w:t>
            </w:r>
          </w:p>
          <w:p w:rsidR="008858B1" w:rsidRPr="00626BF8" w:rsidRDefault="008858B1" w:rsidP="00DD57B6">
            <w:pPr>
              <w:spacing w:after="0"/>
              <w:jc w:val="both"/>
              <w:rPr>
                <w:rFonts w:ascii="OfficinaSansBookC" w:hAnsi="OfficinaSansBookC"/>
                <w:sz w:val="24"/>
                <w:szCs w:val="24"/>
              </w:rPr>
            </w:pPr>
            <w:r w:rsidRPr="00626BF8">
              <w:rPr>
                <w:rFonts w:ascii="OfficinaSansBookC" w:hAnsi="OfficinaSansBookC"/>
                <w:sz w:val="24"/>
                <w:szCs w:val="24"/>
              </w:rPr>
              <w:t>различать опасные явления в социальном взаимодействии, в том числе</w:t>
            </w:r>
          </w:p>
          <w:p w:rsidR="008858B1" w:rsidRPr="00626BF8" w:rsidRDefault="008858B1" w:rsidP="00DD57B6">
            <w:pPr>
              <w:spacing w:after="0"/>
              <w:jc w:val="both"/>
              <w:rPr>
                <w:rFonts w:ascii="OfficinaSansBookC" w:hAnsi="OfficinaSansBookC"/>
                <w:sz w:val="24"/>
                <w:szCs w:val="24"/>
              </w:rPr>
            </w:pPr>
            <w:r w:rsidRPr="00626BF8">
              <w:rPr>
                <w:rFonts w:ascii="OfficinaSansBookC" w:hAnsi="OfficinaSansBookC"/>
                <w:sz w:val="24"/>
                <w:szCs w:val="24"/>
              </w:rPr>
              <w:t>криминального характера; умение предупреждать опасные явления и</w:t>
            </w:r>
          </w:p>
          <w:p w:rsidR="008858B1" w:rsidRPr="00626BF8" w:rsidRDefault="008858B1" w:rsidP="00DD57B6">
            <w:pPr>
              <w:spacing w:after="0"/>
              <w:jc w:val="both"/>
              <w:rPr>
                <w:rFonts w:ascii="OfficinaSansBookC" w:hAnsi="OfficinaSansBookC"/>
                <w:sz w:val="24"/>
                <w:szCs w:val="24"/>
              </w:rPr>
            </w:pPr>
            <w:r w:rsidRPr="00626BF8">
              <w:rPr>
                <w:rFonts w:ascii="OfficinaSansBookC" w:hAnsi="OfficinaSansBookC"/>
                <w:sz w:val="24"/>
                <w:szCs w:val="24"/>
              </w:rPr>
              <w:t>противодействовать им;</w:t>
            </w:r>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сформировать представления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bookmarkStart w:id="16" w:name="l258"/>
            <w:bookmarkStart w:id="17" w:name="l501"/>
            <w:bookmarkEnd w:id="16"/>
            <w:bookmarkEnd w:id="17"/>
          </w:p>
          <w:p w:rsidR="008858B1" w:rsidRPr="00626BF8" w:rsidRDefault="008858B1" w:rsidP="00DD57B6">
            <w:pPr>
              <w:spacing w:after="0"/>
              <w:jc w:val="both"/>
              <w:rPr>
                <w:rFonts w:ascii="OfficinaSansBookC" w:hAnsi="OfficinaSansBookC"/>
                <w:sz w:val="24"/>
                <w:szCs w:val="24"/>
              </w:rPr>
            </w:pPr>
            <w:r w:rsidRPr="00626BF8">
              <w:rPr>
                <w:rFonts w:ascii="OfficinaSansBookC" w:hAnsi="OfficinaSansBookC"/>
                <w:sz w:val="24"/>
                <w:szCs w:val="24"/>
              </w:rPr>
              <w:t xml:space="preserve">- сформировать представления о роли России в современном мире; угрозах военного характера; роли Вооруженных Сил Российской Федерации в обеспечении мира; знать основы обороны государства и воинской службы; прав и </w:t>
            </w:r>
            <w:r w:rsidRPr="00626BF8">
              <w:rPr>
                <w:rFonts w:ascii="OfficinaSansBookC" w:hAnsi="OfficinaSansBookC"/>
                <w:sz w:val="24"/>
                <w:szCs w:val="24"/>
              </w:rPr>
              <w:lastRenderedPageBreak/>
              <w:t>обязанностей гражданина в области гражданской обороны; знать действия при сигналах гражданской обороны;</w:t>
            </w:r>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знать основы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bookmarkStart w:id="18" w:name="l502"/>
            <w:bookmarkEnd w:id="18"/>
          </w:p>
          <w:p w:rsidR="008858B1" w:rsidRPr="00AD7B9D" w:rsidRDefault="008858B1" w:rsidP="00DD57B6">
            <w:pPr>
              <w:spacing w:after="0" w:line="240" w:lineRule="auto"/>
              <w:jc w:val="both"/>
              <w:rPr>
                <w:rFonts w:ascii="Times New Roman" w:eastAsia="Times New Roman" w:hAnsi="Times New Roman" w:cs="Times New Roman"/>
                <w:bCs/>
                <w:sz w:val="24"/>
                <w:szCs w:val="24"/>
                <w:lang w:eastAsia="ru-RU"/>
              </w:rPr>
            </w:pPr>
            <w:r w:rsidRPr="00626BF8">
              <w:rPr>
                <w:rFonts w:ascii="OfficinaSansBookC" w:hAnsi="OfficinaSansBookC"/>
              </w:rPr>
              <w:t>- знать основы государственной системы, российского законодательства, направленных на защиту населения от внешних и внутренних угроз; сформировать представления о роли государства, общества и личности в обеспечении безопасности</w:t>
            </w:r>
          </w:p>
        </w:tc>
      </w:tr>
      <w:tr w:rsidR="008858B1" w:rsidRPr="00AD7B9D" w:rsidTr="003B0A0E">
        <w:trPr>
          <w:trHeight w:val="810"/>
        </w:trPr>
        <w:tc>
          <w:tcPr>
            <w:tcW w:w="2518" w:type="dxa"/>
          </w:tcPr>
          <w:p w:rsidR="008858B1" w:rsidRPr="008858B1" w:rsidRDefault="008858B1" w:rsidP="00DD57B6">
            <w:pPr>
              <w:suppressAutoHyphens/>
              <w:spacing w:after="0" w:line="240" w:lineRule="auto"/>
              <w:rPr>
                <w:rFonts w:ascii="Times New Roman" w:eastAsia="Calibri" w:hAnsi="Times New Roman" w:cs="Times New Roman"/>
                <w:iCs/>
                <w:sz w:val="24"/>
                <w:szCs w:val="24"/>
              </w:rPr>
            </w:pPr>
            <w:r>
              <w:rPr>
                <w:rFonts w:ascii="Times New Roman" w:eastAsia="Calibri" w:hAnsi="Times New Roman" w:cs="Times New Roman"/>
                <w:iCs/>
                <w:sz w:val="24"/>
                <w:szCs w:val="24"/>
              </w:rPr>
              <w:lastRenderedPageBreak/>
              <w:t>ОК 07</w:t>
            </w:r>
            <w:r w:rsidRPr="008858B1">
              <w:rPr>
                <w:rFonts w:ascii="Times New Roman" w:hAnsi="Times New Roman" w:cs="Times New Roman"/>
                <w:sz w:val="24"/>
                <w:szCs w:val="24"/>
              </w:rPr>
              <w:t>Содействовать сохранению окружающей среды, ресурсосбережению, эффективно действовать в чрезвычайных ситуациях</w:t>
            </w:r>
          </w:p>
          <w:p w:rsidR="008858B1" w:rsidRPr="00AD7B9D" w:rsidRDefault="008858B1" w:rsidP="00DD57B6">
            <w:pPr>
              <w:suppressAutoHyphens/>
              <w:spacing w:after="0" w:line="240" w:lineRule="auto"/>
              <w:rPr>
                <w:rFonts w:ascii="Times New Roman" w:eastAsia="Calibri" w:hAnsi="Times New Roman" w:cs="Times New Roman"/>
                <w:iCs/>
                <w:sz w:val="24"/>
                <w:szCs w:val="24"/>
              </w:rPr>
            </w:pPr>
          </w:p>
        </w:tc>
        <w:tc>
          <w:tcPr>
            <w:tcW w:w="3861" w:type="dxa"/>
          </w:tcPr>
          <w:p w:rsidR="008858B1" w:rsidRPr="00626BF8" w:rsidRDefault="008858B1" w:rsidP="00DD57B6">
            <w:pPr>
              <w:widowControl w:val="0"/>
              <w:spacing w:after="0" w:line="240" w:lineRule="auto"/>
              <w:jc w:val="both"/>
              <w:rPr>
                <w:rFonts w:ascii="OfficinaSansBookC" w:hAnsi="OfficinaSansBookC"/>
                <w:sz w:val="24"/>
                <w:szCs w:val="24"/>
                <w:shd w:val="clear" w:color="auto" w:fill="FFFFFF"/>
              </w:rPr>
            </w:pPr>
            <w:r w:rsidRPr="00626BF8">
              <w:rPr>
                <w:rFonts w:ascii="OfficinaSansBookC" w:hAnsi="OfficinaSansBookC"/>
                <w:sz w:val="24"/>
                <w:szCs w:val="24"/>
                <w:shd w:val="clear" w:color="auto" w:fill="FFFFFF"/>
              </w:rPr>
              <w:t>- уметь прогнозировать неблагоприятные экологические последствия предпринимаемых действий, предотвращать их;</w:t>
            </w:r>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давать оценку новым ситуациям, вносить коррективы в деятельность, оценивать соответствие результатов целям;</w:t>
            </w:r>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владеть навыками познавательной рефлексии как осознания совершаемых действий и мыслительных процессов, их результатов и оснований;</w:t>
            </w:r>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использовать приемы рефлексии для оценки ситуации, выбора верного решения;</w:t>
            </w:r>
          </w:p>
          <w:p w:rsidR="008858B1" w:rsidRPr="005E2A4F" w:rsidRDefault="008858B1" w:rsidP="00DD57B6">
            <w:pPr>
              <w:suppressAutoHyphens/>
              <w:spacing w:after="0" w:line="240" w:lineRule="auto"/>
              <w:jc w:val="both"/>
              <w:rPr>
                <w:rFonts w:ascii="Times New Roman" w:eastAsia="Calibri" w:hAnsi="Times New Roman" w:cs="Times New Roman"/>
                <w:bCs/>
                <w:sz w:val="24"/>
                <w:szCs w:val="24"/>
              </w:rPr>
            </w:pPr>
            <w:r w:rsidRPr="00626BF8">
              <w:rPr>
                <w:rFonts w:ascii="OfficinaSansBookC" w:hAnsi="OfficinaSansBookC"/>
              </w:rPr>
              <w:t>- уметь оценивать риски и своевременно принимать решения по их снижению;</w:t>
            </w:r>
          </w:p>
        </w:tc>
        <w:tc>
          <w:tcPr>
            <w:tcW w:w="3855" w:type="dxa"/>
          </w:tcPr>
          <w:p w:rsidR="008858B1" w:rsidRPr="00626BF8" w:rsidRDefault="008858B1" w:rsidP="00DD57B6">
            <w:pPr>
              <w:spacing w:after="0"/>
              <w:jc w:val="both"/>
              <w:rPr>
                <w:rFonts w:ascii="OfficinaSansBookC" w:hAnsi="OfficinaSansBookC"/>
                <w:sz w:val="24"/>
                <w:szCs w:val="24"/>
              </w:rPr>
            </w:pPr>
            <w:r w:rsidRPr="00626BF8">
              <w:rPr>
                <w:rFonts w:ascii="OfficinaSansBookC" w:hAnsi="OfficinaSansBookC"/>
                <w:sz w:val="24"/>
                <w:szCs w:val="24"/>
              </w:rPr>
              <w:t>- сформировать представления о возможных источниках опасности в различных ситуациях (в быту, транспорте, общественных местах, в природной</w:t>
            </w:r>
          </w:p>
          <w:p w:rsidR="008858B1" w:rsidRPr="00626BF8" w:rsidRDefault="008858B1" w:rsidP="00DD57B6">
            <w:pPr>
              <w:spacing w:after="0"/>
              <w:jc w:val="both"/>
              <w:rPr>
                <w:rFonts w:ascii="OfficinaSansBookC" w:hAnsi="OfficinaSansBookC"/>
                <w:sz w:val="24"/>
                <w:szCs w:val="24"/>
              </w:rPr>
            </w:pPr>
            <w:r w:rsidRPr="00626BF8">
              <w:rPr>
                <w:rFonts w:ascii="OfficinaSansBookC" w:hAnsi="OfficinaSansBookC"/>
                <w:sz w:val="24"/>
                <w:szCs w:val="24"/>
              </w:rPr>
              <w:t>среде, в социуме, в цифровой среде); владеть основными способами</w:t>
            </w:r>
          </w:p>
          <w:p w:rsidR="008858B1" w:rsidRPr="00626BF8" w:rsidRDefault="008858B1" w:rsidP="00DD57B6">
            <w:pPr>
              <w:spacing w:after="0"/>
              <w:jc w:val="both"/>
              <w:rPr>
                <w:rFonts w:ascii="OfficinaSansBookC" w:hAnsi="OfficinaSansBookC"/>
                <w:sz w:val="24"/>
                <w:szCs w:val="24"/>
              </w:rPr>
            </w:pPr>
            <w:r w:rsidRPr="00626BF8">
              <w:rPr>
                <w:rFonts w:ascii="OfficinaSansBookC" w:hAnsi="OfficinaSansBookC"/>
                <w:sz w:val="24"/>
                <w:szCs w:val="24"/>
              </w:rPr>
              <w:t>предупреждения опасных и экстремальных ситуаций; знать порядок действий в</w:t>
            </w:r>
          </w:p>
          <w:p w:rsidR="008858B1" w:rsidRPr="00626BF8" w:rsidRDefault="008858B1" w:rsidP="00DD57B6">
            <w:pPr>
              <w:spacing w:after="0"/>
              <w:jc w:val="both"/>
              <w:rPr>
                <w:rFonts w:ascii="OfficinaSansBookC" w:hAnsi="OfficinaSansBookC"/>
                <w:sz w:val="24"/>
                <w:szCs w:val="24"/>
              </w:rPr>
            </w:pPr>
            <w:r w:rsidRPr="00626BF8">
              <w:rPr>
                <w:rFonts w:ascii="OfficinaSansBookC" w:hAnsi="OfficinaSansBookC"/>
                <w:sz w:val="24"/>
                <w:szCs w:val="24"/>
              </w:rPr>
              <w:t>экстремальных и чрезвычайных ситуациях;</w:t>
            </w:r>
          </w:p>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сформировать представления о важности соблюдения правил дорожного движения всеми участниками движения, правил безопасности на транспорте. Знать правила безопасного поведения на транспорте, уметь применять их на практике, знать о порядке действий в опасных, экстремальных и чрезвычайных ситуациях на транспорте;</w:t>
            </w:r>
            <w:bookmarkStart w:id="19" w:name="l498"/>
            <w:bookmarkStart w:id="20" w:name="l255"/>
            <w:bookmarkEnd w:id="19"/>
            <w:bookmarkEnd w:id="20"/>
          </w:p>
          <w:p w:rsidR="008858B1" w:rsidRPr="00626BF8" w:rsidRDefault="008858B1" w:rsidP="00DD57B6">
            <w:pPr>
              <w:spacing w:after="0" w:line="240" w:lineRule="auto"/>
              <w:jc w:val="both"/>
              <w:rPr>
                <w:rFonts w:ascii="OfficinaSansBookC" w:hAnsi="OfficinaSansBookC"/>
                <w:sz w:val="24"/>
                <w:szCs w:val="24"/>
              </w:rPr>
            </w:pPr>
            <w:r w:rsidRPr="00626BF8">
              <w:rPr>
                <w:rFonts w:ascii="OfficinaSansBookC" w:hAnsi="OfficinaSansBookC"/>
                <w:sz w:val="24"/>
                <w:szCs w:val="24"/>
              </w:rPr>
              <w:t xml:space="preserve">- знать о способах безопасного поведения в природной среде; уметь применять их на практике; знать порядок действий при </w:t>
            </w:r>
            <w:r w:rsidRPr="00626BF8">
              <w:rPr>
                <w:rFonts w:ascii="OfficinaSansBookC" w:hAnsi="OfficinaSansBookC"/>
                <w:sz w:val="24"/>
                <w:szCs w:val="24"/>
              </w:rPr>
              <w:lastRenderedPageBreak/>
              <w:t>чрезвычайных ситуациях природного характера; сформировать представления об</w:t>
            </w:r>
          </w:p>
          <w:p w:rsidR="008858B1" w:rsidRPr="00626BF8" w:rsidRDefault="008858B1" w:rsidP="00DD57B6">
            <w:pPr>
              <w:spacing w:after="0"/>
              <w:jc w:val="both"/>
              <w:rPr>
                <w:rFonts w:ascii="OfficinaSansBookC" w:hAnsi="OfficinaSansBookC"/>
                <w:sz w:val="24"/>
                <w:szCs w:val="24"/>
              </w:rPr>
            </w:pPr>
            <w:r w:rsidRPr="00626BF8">
              <w:rPr>
                <w:rFonts w:ascii="OfficinaSansBookC" w:hAnsi="OfficinaSansBookC"/>
                <w:sz w:val="24"/>
                <w:szCs w:val="24"/>
              </w:rPr>
              <w:t>экологической безопасности, ценности бережного отношения к природе,</w:t>
            </w:r>
          </w:p>
          <w:p w:rsidR="008858B1" w:rsidRPr="00626BF8" w:rsidRDefault="008858B1" w:rsidP="00DD57B6">
            <w:pPr>
              <w:spacing w:after="0"/>
              <w:jc w:val="both"/>
              <w:rPr>
                <w:rFonts w:ascii="OfficinaSansBookC" w:hAnsi="OfficinaSansBookC"/>
                <w:sz w:val="24"/>
                <w:szCs w:val="24"/>
              </w:rPr>
            </w:pPr>
            <w:r w:rsidRPr="00626BF8">
              <w:rPr>
                <w:rFonts w:ascii="OfficinaSansBookC" w:hAnsi="OfficinaSansBookC"/>
                <w:sz w:val="24"/>
                <w:szCs w:val="24"/>
              </w:rPr>
              <w:t>разумного природопользования;</w:t>
            </w:r>
          </w:p>
          <w:p w:rsidR="008858B1" w:rsidRPr="00AD7B9D" w:rsidRDefault="008858B1" w:rsidP="00DD57B6">
            <w:pPr>
              <w:suppressAutoHyphens/>
              <w:spacing w:after="0" w:line="240" w:lineRule="auto"/>
              <w:jc w:val="both"/>
              <w:rPr>
                <w:rFonts w:ascii="Times New Roman" w:eastAsia="Calibri" w:hAnsi="Times New Roman" w:cs="Times New Roman"/>
                <w:bCs/>
                <w:sz w:val="24"/>
                <w:szCs w:val="24"/>
              </w:rPr>
            </w:pPr>
            <w:r w:rsidRPr="00626BF8">
              <w:rPr>
                <w:rFonts w:ascii="OfficinaSansBookC" w:hAnsi="OfficinaSansBookC"/>
              </w:rPr>
              <w:t>- знать основы пожарной безопасности; уметь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tc>
      </w:tr>
      <w:tr w:rsidR="008858B1" w:rsidRPr="00AD7B9D" w:rsidTr="003B0A0E">
        <w:trPr>
          <w:trHeight w:val="1266"/>
        </w:trPr>
        <w:tc>
          <w:tcPr>
            <w:tcW w:w="2518" w:type="dxa"/>
          </w:tcPr>
          <w:p w:rsidR="008858B1" w:rsidRDefault="008858B1" w:rsidP="00DD57B6">
            <w:pPr>
              <w:suppressAutoHyphens/>
              <w:spacing w:after="0" w:line="240" w:lineRule="auto"/>
              <w:rPr>
                <w:rFonts w:ascii="Times New Roman" w:eastAsia="Calibri" w:hAnsi="Times New Roman" w:cs="Times New Roman"/>
                <w:iCs/>
                <w:sz w:val="24"/>
                <w:szCs w:val="24"/>
              </w:rPr>
            </w:pPr>
            <w:r w:rsidRPr="0022776D">
              <w:rPr>
                <w:rFonts w:ascii="Times New Roman" w:eastAsia="Calibri" w:hAnsi="Times New Roman" w:cs="Times New Roman"/>
                <w:iCs/>
                <w:sz w:val="24"/>
                <w:szCs w:val="24"/>
              </w:rPr>
              <w:lastRenderedPageBreak/>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w:t>
            </w:r>
            <w:r>
              <w:rPr>
                <w:rFonts w:ascii="Times New Roman" w:eastAsia="Calibri" w:hAnsi="Times New Roman" w:cs="Times New Roman"/>
                <w:iCs/>
                <w:sz w:val="24"/>
                <w:szCs w:val="24"/>
              </w:rPr>
              <w:t>вня физической подготовленности.</w:t>
            </w:r>
          </w:p>
          <w:p w:rsidR="008858B1" w:rsidRPr="00BC732E" w:rsidRDefault="008858B1" w:rsidP="00DD57B6">
            <w:pPr>
              <w:suppressAutoHyphens/>
              <w:spacing w:after="0" w:line="240" w:lineRule="auto"/>
              <w:rPr>
                <w:rFonts w:ascii="Times New Roman" w:eastAsia="Calibri" w:hAnsi="Times New Roman" w:cs="Times New Roman"/>
                <w:iCs/>
                <w:sz w:val="24"/>
                <w:szCs w:val="24"/>
              </w:rPr>
            </w:pPr>
          </w:p>
        </w:tc>
        <w:tc>
          <w:tcPr>
            <w:tcW w:w="3861" w:type="dxa"/>
          </w:tcPr>
          <w:p w:rsidR="008858B1" w:rsidRPr="00626BF8" w:rsidRDefault="008858B1" w:rsidP="00DD57B6">
            <w:pPr>
              <w:pStyle w:val="dt-p"/>
              <w:shd w:val="clear" w:color="auto" w:fill="FFFFFF"/>
              <w:spacing w:before="0" w:beforeAutospacing="0" w:after="0" w:afterAutospacing="0"/>
              <w:jc w:val="both"/>
              <w:textAlignment w:val="baseline"/>
              <w:rPr>
                <w:rFonts w:ascii="OfficinaSansBookC" w:hAnsi="OfficinaSansBookC"/>
              </w:rPr>
            </w:pPr>
            <w:r w:rsidRPr="00626BF8">
              <w:rPr>
                <w:rFonts w:ascii="OfficinaSansBookC" w:hAnsi="OfficinaSansBookC"/>
              </w:rPr>
              <w:t>- сформировать здоровый и безопасный образ жизни, ответственного отношения к своему здоровью;</w:t>
            </w:r>
          </w:p>
          <w:p w:rsidR="008858B1" w:rsidRPr="00AD7B9D" w:rsidRDefault="008858B1" w:rsidP="00DD57B6">
            <w:pPr>
              <w:suppressAutoHyphens/>
              <w:spacing w:after="0" w:line="240" w:lineRule="auto"/>
              <w:jc w:val="both"/>
              <w:rPr>
                <w:rFonts w:ascii="Times New Roman" w:eastAsia="Calibri" w:hAnsi="Times New Roman" w:cs="Times New Roman"/>
                <w:bCs/>
                <w:sz w:val="24"/>
                <w:szCs w:val="24"/>
              </w:rPr>
            </w:pPr>
            <w:r w:rsidRPr="00626BF8">
              <w:rPr>
                <w:rFonts w:ascii="OfficinaSansBookC" w:hAnsi="OfficinaSansBookC"/>
              </w:rPr>
              <w:t>- проявить активное неприятие вредных привычек и иных форм причинения вреда физическому и психическому здоровью</w:t>
            </w:r>
          </w:p>
        </w:tc>
        <w:tc>
          <w:tcPr>
            <w:tcW w:w="3855" w:type="dxa"/>
          </w:tcPr>
          <w:p w:rsidR="008858B1" w:rsidRPr="00AD7B9D" w:rsidRDefault="008858B1" w:rsidP="00DD57B6">
            <w:pPr>
              <w:suppressAutoHyphens/>
              <w:spacing w:after="0" w:line="240" w:lineRule="auto"/>
              <w:jc w:val="both"/>
              <w:rPr>
                <w:rFonts w:ascii="Times New Roman" w:eastAsia="Calibri" w:hAnsi="Times New Roman" w:cs="Times New Roman"/>
                <w:bCs/>
                <w:sz w:val="24"/>
                <w:szCs w:val="24"/>
              </w:rPr>
            </w:pPr>
            <w:r w:rsidRPr="00626BF8">
              <w:rPr>
                <w:rFonts w:ascii="OfficinaSansBookC" w:hAnsi="OfficinaSansBookC"/>
                <w:sz w:val="24"/>
                <w:szCs w:val="24"/>
              </w:rPr>
              <w:t>- владеть основами медицинских знаний: владеть приемами оказания первой помощи при неотложных состояниях; знать меры профилактики инфекционных и неинфекционных заболеваний, сохранения психического здоровья; сформировать представления о здоровом образе жизни и его роли в сохранении психического и физического здоровья, негативного отношения к вредным привычкам; знать о необходимых действиях при чрезвычайных ситуациях биолого-социального характера</w:t>
            </w:r>
          </w:p>
        </w:tc>
      </w:tr>
      <w:tr w:rsidR="00AD4BF9" w:rsidRPr="00AD7B9D" w:rsidTr="003B0A0E">
        <w:trPr>
          <w:trHeight w:val="674"/>
        </w:trPr>
        <w:tc>
          <w:tcPr>
            <w:tcW w:w="2518" w:type="dxa"/>
            <w:tcBorders>
              <w:bottom w:val="single" w:sz="4" w:space="0" w:color="auto"/>
            </w:tcBorders>
          </w:tcPr>
          <w:p w:rsidR="00AD4BF9" w:rsidRPr="00AD7B9D" w:rsidRDefault="009D6D4E" w:rsidP="00DD57B6">
            <w:pPr>
              <w:suppressAutoHyphens/>
              <w:spacing w:after="0" w:line="240" w:lineRule="auto"/>
              <w:rPr>
                <w:rFonts w:ascii="Times New Roman" w:eastAsia="Calibri" w:hAnsi="Times New Roman" w:cs="Times New Roman"/>
                <w:iCs/>
                <w:sz w:val="24"/>
                <w:szCs w:val="24"/>
              </w:rPr>
            </w:pPr>
            <w:r w:rsidRPr="009D6D4E">
              <w:rPr>
                <w:rFonts w:ascii="Times New Roman" w:eastAsia="Calibri" w:hAnsi="Times New Roman" w:cs="Times New Roman"/>
                <w:iCs/>
                <w:sz w:val="24"/>
                <w:szCs w:val="24"/>
              </w:rPr>
              <w:t>ПК 1.1. Создавать технические рисунки и эскизы изделий, модельных рядов, коллекций, с применением ПК</w:t>
            </w:r>
            <w:r w:rsidR="00EC39DE">
              <w:rPr>
                <w:rFonts w:ascii="Times New Roman" w:eastAsia="Calibri" w:hAnsi="Times New Roman" w:cs="Times New Roman"/>
                <w:iCs/>
                <w:sz w:val="24"/>
                <w:szCs w:val="24"/>
              </w:rPr>
              <w:t>.</w:t>
            </w:r>
            <w:r w:rsidR="00A57837">
              <w:rPr>
                <w:rFonts w:ascii="Times New Roman" w:eastAsia="Calibri" w:hAnsi="Times New Roman" w:cs="Times New Roman"/>
                <w:iCs/>
                <w:sz w:val="24"/>
                <w:szCs w:val="24"/>
              </w:rPr>
              <w:t xml:space="preserve">ПК </w:t>
            </w:r>
            <w:r w:rsidRPr="009D6D4E">
              <w:rPr>
                <w:rFonts w:ascii="Times New Roman" w:eastAsia="Calibri" w:hAnsi="Times New Roman" w:cs="Times New Roman"/>
                <w:iCs/>
                <w:sz w:val="24"/>
                <w:szCs w:val="24"/>
              </w:rPr>
              <w:t>3.4. Осуществлять подбор оборудования при разработке технологических процессов.</w:t>
            </w:r>
          </w:p>
        </w:tc>
        <w:tc>
          <w:tcPr>
            <w:tcW w:w="3861" w:type="dxa"/>
            <w:tcBorders>
              <w:bottom w:val="single" w:sz="4" w:space="0" w:color="auto"/>
            </w:tcBorders>
          </w:tcPr>
          <w:p w:rsidR="00AD4BF9" w:rsidRPr="00AD7B9D" w:rsidRDefault="00E10A98" w:rsidP="00DD57B6">
            <w:pPr>
              <w:suppressAutoHyphens/>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У</w:t>
            </w:r>
            <w:r w:rsidR="000F6EAC" w:rsidRPr="000F6EAC">
              <w:rPr>
                <w:rFonts w:ascii="Times New Roman" w:eastAsia="Calibri" w:hAnsi="Times New Roman" w:cs="Times New Roman"/>
                <w:bCs/>
                <w:iCs/>
                <w:sz w:val="24"/>
                <w:szCs w:val="24"/>
              </w:rPr>
              <w:t>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c>
          <w:tcPr>
            <w:tcW w:w="3855" w:type="dxa"/>
          </w:tcPr>
          <w:p w:rsidR="00AD4BF9" w:rsidRDefault="00EC39DE" w:rsidP="00DD57B6">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У</w:t>
            </w:r>
            <w:r w:rsidRPr="00EC39DE">
              <w:rPr>
                <w:rFonts w:ascii="Times New Roman" w:eastAsia="Calibri" w:hAnsi="Times New Roman" w:cs="Times New Roman"/>
                <w:bCs/>
                <w:iCs/>
                <w:sz w:val="24"/>
                <w:szCs w:val="24"/>
              </w:rPr>
              <w:t>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w:t>
            </w:r>
            <w:r>
              <w:rPr>
                <w:rFonts w:ascii="Times New Roman" w:eastAsia="Calibri" w:hAnsi="Times New Roman" w:cs="Times New Roman"/>
                <w:bCs/>
                <w:iCs/>
                <w:sz w:val="24"/>
                <w:szCs w:val="24"/>
              </w:rPr>
              <w:t>пасных и чрезвычайных ситуациях.</w:t>
            </w:r>
          </w:p>
          <w:p w:rsidR="00EC39DE" w:rsidRPr="00AD7B9D" w:rsidRDefault="00EC39DE" w:rsidP="00DD57B6">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В</w:t>
            </w:r>
            <w:r w:rsidRPr="00EC39DE">
              <w:rPr>
                <w:rFonts w:ascii="Times New Roman" w:eastAsia="Calibri" w:hAnsi="Times New Roman" w:cs="Times New Roman"/>
                <w:bCs/>
                <w:iCs/>
                <w:sz w:val="24"/>
                <w:szCs w:val="24"/>
              </w:rPr>
              <w:t>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tc>
      </w:tr>
      <w:bookmarkEnd w:id="2"/>
    </w:tbl>
    <w:p w:rsidR="003A6A45" w:rsidRDefault="003A6A45" w:rsidP="00DD57B6">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241E3" w:rsidRDefault="00F241E3" w:rsidP="00DD57B6">
      <w:pPr>
        <w:suppressAutoHyphens/>
        <w:spacing w:after="0" w:line="240" w:lineRule="auto"/>
        <w:jc w:val="center"/>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lastRenderedPageBreak/>
        <w:t xml:space="preserve">2. СТРУКТУРА И СОДЕРЖАНИЕ </w:t>
      </w:r>
      <w:r w:rsidR="00FC4A72" w:rsidRPr="00AD7B9D">
        <w:rPr>
          <w:rFonts w:ascii="Times New Roman" w:eastAsia="Times New Roman" w:hAnsi="Times New Roman" w:cs="Times New Roman"/>
          <w:b/>
          <w:sz w:val="28"/>
          <w:szCs w:val="28"/>
          <w:lang w:eastAsia="ru-RU"/>
        </w:rPr>
        <w:t>ОБЩЕОБРАЗОВАТЕЛЬНОЙ</w:t>
      </w:r>
      <w:r w:rsidRPr="00AD7B9D">
        <w:rPr>
          <w:rFonts w:ascii="Times New Roman" w:eastAsia="Times New Roman" w:hAnsi="Times New Roman" w:cs="Times New Roman"/>
          <w:b/>
          <w:sz w:val="28"/>
          <w:szCs w:val="28"/>
          <w:lang w:eastAsia="ru-RU"/>
        </w:rPr>
        <w:t xml:space="preserve"> ДИСЦИПЛИНЫ</w:t>
      </w:r>
    </w:p>
    <w:p w:rsidR="003A6A45" w:rsidRPr="00AD7B9D" w:rsidRDefault="003A6A45" w:rsidP="00DD57B6">
      <w:pPr>
        <w:suppressAutoHyphens/>
        <w:spacing w:after="0" w:line="240" w:lineRule="auto"/>
        <w:jc w:val="center"/>
        <w:rPr>
          <w:rFonts w:ascii="Times New Roman" w:eastAsia="Times New Roman" w:hAnsi="Times New Roman" w:cs="Times New Roman"/>
          <w:b/>
          <w:sz w:val="28"/>
          <w:szCs w:val="28"/>
          <w:lang w:eastAsia="ru-RU"/>
        </w:rPr>
      </w:pPr>
    </w:p>
    <w:p w:rsidR="00F241E3" w:rsidRPr="00AD7B9D" w:rsidRDefault="00F241E3" w:rsidP="00DD57B6">
      <w:pPr>
        <w:suppressAutoHyphens/>
        <w:spacing w:after="0" w:line="240" w:lineRule="auto"/>
        <w:ind w:firstLine="426"/>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2"/>
        <w:gridCol w:w="2666"/>
      </w:tblGrid>
      <w:tr w:rsidR="008F29B0" w:rsidRPr="00AD7B9D" w:rsidTr="00B95CC3">
        <w:trPr>
          <w:trHeight w:val="490"/>
        </w:trPr>
        <w:tc>
          <w:tcPr>
            <w:tcW w:w="3685" w:type="pct"/>
            <w:vAlign w:val="center"/>
          </w:tcPr>
          <w:p w:rsidR="008F29B0" w:rsidRPr="00AD7B9D" w:rsidRDefault="008F29B0" w:rsidP="00DD57B6">
            <w:pPr>
              <w:suppressAutoHyphens/>
              <w:spacing w:after="0" w:line="276"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b/>
                <w:sz w:val="24"/>
                <w:szCs w:val="24"/>
                <w:lang w:eastAsia="ru-RU"/>
              </w:rPr>
              <w:t>Вид учебной работы</w:t>
            </w:r>
          </w:p>
        </w:tc>
        <w:tc>
          <w:tcPr>
            <w:tcW w:w="1315" w:type="pct"/>
            <w:vAlign w:val="center"/>
          </w:tcPr>
          <w:p w:rsidR="008F29B0" w:rsidRPr="00AD7B9D" w:rsidRDefault="008F29B0" w:rsidP="00DD57B6">
            <w:pPr>
              <w:suppressAutoHyphens/>
              <w:spacing w:after="0" w:line="276" w:lineRule="auto"/>
              <w:jc w:val="center"/>
              <w:rPr>
                <w:rFonts w:ascii="Times New Roman" w:eastAsia="Times New Roman" w:hAnsi="Times New Roman" w:cs="Times New Roman"/>
                <w:b/>
                <w:iCs/>
                <w:sz w:val="24"/>
                <w:szCs w:val="24"/>
                <w:lang w:eastAsia="ru-RU"/>
              </w:rPr>
            </w:pPr>
            <w:r w:rsidRPr="00AD7B9D">
              <w:rPr>
                <w:rFonts w:ascii="Times New Roman" w:eastAsia="Times New Roman" w:hAnsi="Times New Roman" w:cs="Times New Roman"/>
                <w:b/>
                <w:iCs/>
                <w:sz w:val="24"/>
                <w:szCs w:val="24"/>
                <w:lang w:eastAsia="ru-RU"/>
              </w:rPr>
              <w:t>Объем в часах</w:t>
            </w:r>
          </w:p>
        </w:tc>
      </w:tr>
      <w:tr w:rsidR="008F29B0" w:rsidRPr="00AD7B9D" w:rsidTr="00B95CC3">
        <w:trPr>
          <w:trHeight w:val="490"/>
        </w:trPr>
        <w:tc>
          <w:tcPr>
            <w:tcW w:w="3685" w:type="pct"/>
            <w:vAlign w:val="center"/>
          </w:tcPr>
          <w:p w:rsidR="008F29B0" w:rsidRPr="00AD7B9D" w:rsidRDefault="008F29B0" w:rsidP="00DD57B6">
            <w:pPr>
              <w:suppressAutoHyphens/>
              <w:spacing w:after="0" w:line="276"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b/>
                <w:sz w:val="24"/>
                <w:szCs w:val="24"/>
                <w:lang w:eastAsia="ru-RU"/>
              </w:rPr>
              <w:t>Объем образовательной программы дисциплины</w:t>
            </w:r>
          </w:p>
        </w:tc>
        <w:tc>
          <w:tcPr>
            <w:tcW w:w="1315" w:type="pct"/>
            <w:vAlign w:val="center"/>
          </w:tcPr>
          <w:p w:rsidR="008F29B0" w:rsidRPr="00FD1F3C" w:rsidRDefault="00284D7D" w:rsidP="00DD57B6">
            <w:pPr>
              <w:suppressAutoHyphens/>
              <w:spacing w:after="0" w:line="276" w:lineRule="auto"/>
              <w:rPr>
                <w:rFonts w:ascii="Times New Roman" w:eastAsia="Times New Roman" w:hAnsi="Times New Roman" w:cs="Times New Roman"/>
                <w:b/>
                <w:iCs/>
                <w:sz w:val="24"/>
                <w:szCs w:val="24"/>
                <w:lang w:eastAsia="ru-RU"/>
              </w:rPr>
            </w:pPr>
            <w:r w:rsidRPr="00FD1F3C">
              <w:rPr>
                <w:rFonts w:ascii="Times New Roman" w:eastAsia="Times New Roman" w:hAnsi="Times New Roman" w:cs="Times New Roman"/>
                <w:b/>
                <w:iCs/>
                <w:sz w:val="24"/>
                <w:szCs w:val="24"/>
                <w:lang w:eastAsia="ru-RU"/>
              </w:rPr>
              <w:t>40</w:t>
            </w:r>
          </w:p>
        </w:tc>
      </w:tr>
      <w:tr w:rsidR="00786A6F" w:rsidRPr="00AD7B9D" w:rsidTr="00B95CC3">
        <w:trPr>
          <w:trHeight w:val="490"/>
        </w:trPr>
        <w:tc>
          <w:tcPr>
            <w:tcW w:w="3685" w:type="pct"/>
            <w:vAlign w:val="center"/>
          </w:tcPr>
          <w:p w:rsidR="00786A6F" w:rsidRPr="00AD7B9D" w:rsidRDefault="00786A6F" w:rsidP="00DD57B6">
            <w:pPr>
              <w:suppressAutoHyphens/>
              <w:spacing w:after="0" w:line="276"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b/>
                <w:sz w:val="24"/>
                <w:szCs w:val="24"/>
                <w:lang w:eastAsia="ru-RU"/>
              </w:rPr>
              <w:t>в т.ч.</w:t>
            </w:r>
          </w:p>
        </w:tc>
        <w:tc>
          <w:tcPr>
            <w:tcW w:w="1315" w:type="pct"/>
            <w:vAlign w:val="center"/>
          </w:tcPr>
          <w:p w:rsidR="00786A6F" w:rsidRPr="00AD7B9D" w:rsidRDefault="00D234DE" w:rsidP="00DD57B6">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r>
      <w:tr w:rsidR="00786A6F" w:rsidRPr="00AD7B9D" w:rsidTr="00B95CC3">
        <w:trPr>
          <w:trHeight w:val="490"/>
        </w:trPr>
        <w:tc>
          <w:tcPr>
            <w:tcW w:w="3685" w:type="pct"/>
            <w:vAlign w:val="center"/>
          </w:tcPr>
          <w:p w:rsidR="00786A6F" w:rsidRPr="00AD7B9D" w:rsidRDefault="00786A6F" w:rsidP="00DD57B6">
            <w:pPr>
              <w:tabs>
                <w:tab w:val="left" w:pos="360"/>
              </w:tabs>
              <w:suppressAutoHyphens/>
              <w:spacing w:after="0" w:line="276"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b/>
                <w:sz w:val="24"/>
                <w:szCs w:val="24"/>
                <w:lang w:eastAsia="ru-RU"/>
              </w:rPr>
              <w:t>Основное содержание</w:t>
            </w:r>
          </w:p>
        </w:tc>
        <w:tc>
          <w:tcPr>
            <w:tcW w:w="1315" w:type="pct"/>
            <w:vAlign w:val="center"/>
          </w:tcPr>
          <w:p w:rsidR="00786A6F" w:rsidRPr="00FD1F3C" w:rsidRDefault="00FD1F3C" w:rsidP="00DD57B6">
            <w:pPr>
              <w:suppressAutoHyphens/>
              <w:spacing w:after="0" w:line="276" w:lineRule="auto"/>
              <w:rPr>
                <w:rFonts w:ascii="Times New Roman" w:eastAsia="Times New Roman" w:hAnsi="Times New Roman" w:cs="Times New Roman"/>
                <w:b/>
                <w:iCs/>
                <w:sz w:val="24"/>
                <w:szCs w:val="24"/>
                <w:lang w:eastAsia="ru-RU"/>
              </w:rPr>
            </w:pPr>
            <w:r w:rsidRPr="00FD1F3C">
              <w:rPr>
                <w:rFonts w:ascii="Times New Roman" w:eastAsia="Times New Roman" w:hAnsi="Times New Roman" w:cs="Times New Roman"/>
                <w:b/>
                <w:iCs/>
                <w:sz w:val="24"/>
                <w:szCs w:val="24"/>
                <w:lang w:eastAsia="ru-RU"/>
              </w:rPr>
              <w:t>32</w:t>
            </w:r>
          </w:p>
        </w:tc>
      </w:tr>
      <w:tr w:rsidR="008F29B0" w:rsidRPr="00AD7B9D" w:rsidTr="00B95CC3">
        <w:trPr>
          <w:trHeight w:val="336"/>
        </w:trPr>
        <w:tc>
          <w:tcPr>
            <w:tcW w:w="5000" w:type="pct"/>
            <w:gridSpan w:val="2"/>
            <w:vAlign w:val="center"/>
          </w:tcPr>
          <w:p w:rsidR="008F29B0" w:rsidRPr="00AD7B9D" w:rsidRDefault="008F29B0" w:rsidP="00DD57B6">
            <w:pPr>
              <w:suppressAutoHyphens/>
              <w:spacing w:after="0" w:line="276" w:lineRule="auto"/>
              <w:rPr>
                <w:rFonts w:ascii="Times New Roman" w:eastAsia="Times New Roman" w:hAnsi="Times New Roman" w:cs="Times New Roman"/>
                <w:iCs/>
                <w:sz w:val="24"/>
                <w:szCs w:val="24"/>
                <w:lang w:eastAsia="ru-RU"/>
              </w:rPr>
            </w:pPr>
            <w:r w:rsidRPr="00AD7B9D">
              <w:rPr>
                <w:rFonts w:ascii="Times New Roman" w:eastAsia="Times New Roman" w:hAnsi="Times New Roman" w:cs="Times New Roman"/>
                <w:sz w:val="24"/>
                <w:szCs w:val="24"/>
                <w:lang w:eastAsia="ru-RU"/>
              </w:rPr>
              <w:t>в т. ч.:</w:t>
            </w:r>
          </w:p>
        </w:tc>
      </w:tr>
      <w:tr w:rsidR="008F29B0" w:rsidRPr="00AD7B9D" w:rsidTr="00B95CC3">
        <w:trPr>
          <w:trHeight w:val="490"/>
        </w:trPr>
        <w:tc>
          <w:tcPr>
            <w:tcW w:w="3685" w:type="pct"/>
            <w:vAlign w:val="center"/>
          </w:tcPr>
          <w:p w:rsidR="008F29B0" w:rsidRPr="00AD7B9D" w:rsidRDefault="008F29B0" w:rsidP="00DD57B6">
            <w:pPr>
              <w:suppressAutoHyphens/>
              <w:spacing w:after="0" w:line="276" w:lineRule="auto"/>
              <w:rPr>
                <w:rFonts w:ascii="Times New Roman" w:eastAsia="Times New Roman" w:hAnsi="Times New Roman" w:cs="Times New Roman"/>
                <w:sz w:val="24"/>
                <w:szCs w:val="24"/>
                <w:lang w:eastAsia="ru-RU"/>
              </w:rPr>
            </w:pPr>
            <w:r w:rsidRPr="00AD7B9D">
              <w:rPr>
                <w:rFonts w:ascii="Times New Roman" w:eastAsia="Times New Roman" w:hAnsi="Times New Roman" w:cs="Times New Roman"/>
                <w:sz w:val="24"/>
                <w:szCs w:val="24"/>
                <w:lang w:eastAsia="ru-RU"/>
              </w:rPr>
              <w:t>теоретическое обучение</w:t>
            </w:r>
          </w:p>
        </w:tc>
        <w:tc>
          <w:tcPr>
            <w:tcW w:w="1315" w:type="pct"/>
            <w:vAlign w:val="center"/>
          </w:tcPr>
          <w:p w:rsidR="008F29B0" w:rsidRPr="00AD7B9D" w:rsidRDefault="00FD1F3C" w:rsidP="00DD57B6">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28</w:t>
            </w:r>
          </w:p>
        </w:tc>
      </w:tr>
      <w:tr w:rsidR="00786A6F" w:rsidRPr="00AD7B9D" w:rsidTr="00B95CC3">
        <w:trPr>
          <w:trHeight w:val="490"/>
        </w:trPr>
        <w:tc>
          <w:tcPr>
            <w:tcW w:w="3685" w:type="pct"/>
            <w:vAlign w:val="center"/>
          </w:tcPr>
          <w:p w:rsidR="00786A6F" w:rsidRPr="00AD7B9D" w:rsidRDefault="00134523" w:rsidP="00DD57B6">
            <w:pPr>
              <w:suppressAutoHyphens/>
              <w:spacing w:after="0" w:line="276" w:lineRule="auto"/>
              <w:rPr>
                <w:rFonts w:ascii="Times New Roman" w:eastAsia="Times New Roman" w:hAnsi="Times New Roman" w:cs="Times New Roman"/>
                <w:bCs/>
                <w:sz w:val="24"/>
                <w:szCs w:val="24"/>
                <w:lang w:eastAsia="ru-RU"/>
              </w:rPr>
            </w:pPr>
            <w:r w:rsidRPr="00AD7B9D">
              <w:rPr>
                <w:rFonts w:ascii="Times New Roman" w:eastAsia="Times New Roman" w:hAnsi="Times New Roman" w:cs="Times New Roman"/>
                <w:bCs/>
                <w:sz w:val="24"/>
                <w:szCs w:val="24"/>
                <w:lang w:eastAsia="ru-RU"/>
              </w:rPr>
              <w:t>П</w:t>
            </w:r>
            <w:r w:rsidR="00786A6F" w:rsidRPr="00AD7B9D">
              <w:rPr>
                <w:rFonts w:ascii="Times New Roman" w:eastAsia="Times New Roman" w:hAnsi="Times New Roman" w:cs="Times New Roman"/>
                <w:bCs/>
                <w:sz w:val="24"/>
                <w:szCs w:val="24"/>
                <w:lang w:eastAsia="ru-RU"/>
              </w:rPr>
              <w:t>рактическ</w:t>
            </w:r>
            <w:r w:rsidR="00E96F01" w:rsidRPr="00AD7B9D">
              <w:rPr>
                <w:rFonts w:ascii="Times New Roman" w:eastAsia="Times New Roman" w:hAnsi="Times New Roman" w:cs="Times New Roman"/>
                <w:bCs/>
                <w:sz w:val="24"/>
                <w:szCs w:val="24"/>
                <w:lang w:eastAsia="ru-RU"/>
              </w:rPr>
              <w:t>ие</w:t>
            </w:r>
            <w:r>
              <w:rPr>
                <w:rFonts w:ascii="Times New Roman" w:eastAsia="Times New Roman" w:hAnsi="Times New Roman" w:cs="Times New Roman"/>
                <w:bCs/>
                <w:sz w:val="24"/>
                <w:szCs w:val="24"/>
                <w:lang w:eastAsia="ru-RU"/>
              </w:rPr>
              <w:t xml:space="preserve"> </w:t>
            </w:r>
            <w:r w:rsidR="00E96F01" w:rsidRPr="00AD7B9D">
              <w:rPr>
                <w:rFonts w:ascii="Times New Roman" w:eastAsia="Times New Roman" w:hAnsi="Times New Roman" w:cs="Times New Roman"/>
                <w:bCs/>
                <w:sz w:val="24"/>
                <w:szCs w:val="24"/>
                <w:lang w:eastAsia="ru-RU"/>
              </w:rPr>
              <w:t>занятия</w:t>
            </w:r>
          </w:p>
        </w:tc>
        <w:tc>
          <w:tcPr>
            <w:tcW w:w="1315" w:type="pct"/>
            <w:vAlign w:val="center"/>
          </w:tcPr>
          <w:p w:rsidR="00786A6F" w:rsidRPr="00AD7B9D" w:rsidRDefault="0009614C" w:rsidP="00DD57B6">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r>
      <w:tr w:rsidR="00C7771C" w:rsidRPr="00AD7B9D" w:rsidTr="00B95CC3">
        <w:trPr>
          <w:trHeight w:val="490"/>
        </w:trPr>
        <w:tc>
          <w:tcPr>
            <w:tcW w:w="3685" w:type="pct"/>
            <w:vAlign w:val="center"/>
          </w:tcPr>
          <w:p w:rsidR="00C7771C" w:rsidRPr="00AD7B9D" w:rsidRDefault="00D55DFE" w:rsidP="00DD57B6">
            <w:pPr>
              <w:suppressAutoHyphens/>
              <w:spacing w:after="0" w:line="276" w:lineRule="auto"/>
              <w:rPr>
                <w:rFonts w:ascii="Times New Roman" w:eastAsia="Times New Roman" w:hAnsi="Times New Roman" w:cs="Times New Roman"/>
                <w:bCs/>
                <w:sz w:val="24"/>
                <w:szCs w:val="24"/>
                <w:lang w:eastAsia="ru-RU"/>
              </w:rPr>
            </w:pPr>
            <w:r w:rsidRPr="00AD7B9D">
              <w:rPr>
                <w:rFonts w:ascii="Times New Roman" w:eastAsia="Times New Roman" w:hAnsi="Times New Roman" w:cs="Times New Roman"/>
                <w:bCs/>
                <w:sz w:val="24"/>
                <w:szCs w:val="24"/>
                <w:lang w:eastAsia="ru-RU"/>
              </w:rPr>
              <w:t>л</w:t>
            </w:r>
            <w:r w:rsidR="00C7771C" w:rsidRPr="00AD7B9D">
              <w:rPr>
                <w:rFonts w:ascii="Times New Roman" w:eastAsia="Times New Roman" w:hAnsi="Times New Roman" w:cs="Times New Roman"/>
                <w:bCs/>
                <w:sz w:val="24"/>
                <w:szCs w:val="24"/>
                <w:lang w:eastAsia="ru-RU"/>
              </w:rPr>
              <w:t xml:space="preserve">абораторные </w:t>
            </w:r>
            <w:r w:rsidR="0009605A" w:rsidRPr="00AD7B9D">
              <w:rPr>
                <w:rFonts w:ascii="Times New Roman" w:eastAsia="Times New Roman" w:hAnsi="Times New Roman" w:cs="Times New Roman"/>
                <w:bCs/>
                <w:sz w:val="24"/>
                <w:szCs w:val="24"/>
                <w:lang w:eastAsia="ru-RU"/>
              </w:rPr>
              <w:t>занятия</w:t>
            </w:r>
          </w:p>
        </w:tc>
        <w:tc>
          <w:tcPr>
            <w:tcW w:w="1315" w:type="pct"/>
            <w:vAlign w:val="center"/>
          </w:tcPr>
          <w:p w:rsidR="00C7771C" w:rsidRPr="00AD7B9D" w:rsidRDefault="00284D7D" w:rsidP="00DD57B6">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r>
      <w:tr w:rsidR="008F29B0" w:rsidRPr="00AD7B9D" w:rsidTr="00B95CC3">
        <w:trPr>
          <w:trHeight w:val="490"/>
        </w:trPr>
        <w:tc>
          <w:tcPr>
            <w:tcW w:w="3685" w:type="pct"/>
            <w:vAlign w:val="center"/>
          </w:tcPr>
          <w:p w:rsidR="008F29B0" w:rsidRPr="00AD7B9D" w:rsidRDefault="0058312D" w:rsidP="00DD57B6">
            <w:pPr>
              <w:tabs>
                <w:tab w:val="left" w:pos="447"/>
              </w:tabs>
              <w:suppressAutoHyphens/>
              <w:spacing w:after="0" w:line="276"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b/>
                <w:sz w:val="24"/>
                <w:szCs w:val="24"/>
                <w:lang w:eastAsia="ru-RU"/>
              </w:rPr>
              <w:t>П</w:t>
            </w:r>
            <w:r w:rsidR="0009605A" w:rsidRPr="00AD7B9D">
              <w:rPr>
                <w:rFonts w:ascii="Times New Roman" w:eastAsia="Times New Roman" w:hAnsi="Times New Roman" w:cs="Times New Roman"/>
                <w:b/>
                <w:sz w:val="24"/>
                <w:szCs w:val="24"/>
                <w:lang w:eastAsia="ru-RU"/>
              </w:rPr>
              <w:t>рофессионально-</w:t>
            </w:r>
            <w:r w:rsidRPr="00AD7B9D">
              <w:rPr>
                <w:rFonts w:ascii="Times New Roman" w:eastAsia="Times New Roman" w:hAnsi="Times New Roman" w:cs="Times New Roman"/>
                <w:b/>
                <w:sz w:val="24"/>
                <w:szCs w:val="24"/>
                <w:lang w:eastAsia="ru-RU"/>
              </w:rPr>
              <w:t>ориентированное содержание (с</w:t>
            </w:r>
            <w:r w:rsidR="0001763E" w:rsidRPr="00AD7B9D">
              <w:rPr>
                <w:rFonts w:ascii="Times New Roman" w:eastAsia="Times New Roman" w:hAnsi="Times New Roman" w:cs="Times New Roman"/>
                <w:b/>
                <w:sz w:val="24"/>
                <w:szCs w:val="24"/>
                <w:lang w:eastAsia="ru-RU"/>
              </w:rPr>
              <w:t>одержание прикладного модуля</w:t>
            </w:r>
            <w:r w:rsidR="00786A6F" w:rsidRPr="00AD7B9D">
              <w:rPr>
                <w:rFonts w:ascii="Times New Roman" w:eastAsia="Times New Roman" w:hAnsi="Times New Roman" w:cs="Times New Roman"/>
                <w:b/>
                <w:sz w:val="24"/>
                <w:szCs w:val="24"/>
                <w:lang w:eastAsia="ru-RU"/>
              </w:rPr>
              <w:t>)</w:t>
            </w:r>
          </w:p>
        </w:tc>
        <w:tc>
          <w:tcPr>
            <w:tcW w:w="1315" w:type="pct"/>
            <w:vAlign w:val="center"/>
          </w:tcPr>
          <w:p w:rsidR="008F29B0" w:rsidRPr="00AD7B9D" w:rsidRDefault="00FD1F3C" w:rsidP="00DD57B6">
            <w:pPr>
              <w:tabs>
                <w:tab w:val="left" w:pos="360"/>
              </w:tabs>
              <w:suppressAutoHyphens/>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r>
      <w:tr w:rsidR="00E96F01" w:rsidRPr="00AD7B9D" w:rsidTr="00B95CC3">
        <w:trPr>
          <w:trHeight w:val="490"/>
        </w:trPr>
        <w:tc>
          <w:tcPr>
            <w:tcW w:w="3685" w:type="pct"/>
            <w:vAlign w:val="center"/>
          </w:tcPr>
          <w:p w:rsidR="00E96F01" w:rsidRPr="00AD7B9D" w:rsidRDefault="00E96F01" w:rsidP="00DD57B6">
            <w:pPr>
              <w:tabs>
                <w:tab w:val="left" w:pos="360"/>
              </w:tabs>
              <w:suppressAutoHyphens/>
              <w:spacing w:after="0" w:line="276"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sz w:val="24"/>
                <w:szCs w:val="24"/>
                <w:lang w:eastAsia="ru-RU"/>
              </w:rPr>
              <w:t>в т. ч.:</w:t>
            </w:r>
          </w:p>
        </w:tc>
        <w:tc>
          <w:tcPr>
            <w:tcW w:w="1315" w:type="pct"/>
            <w:vAlign w:val="center"/>
          </w:tcPr>
          <w:p w:rsidR="00E96F01" w:rsidRPr="00AD7B9D" w:rsidRDefault="00E96F01" w:rsidP="00DD57B6">
            <w:pPr>
              <w:tabs>
                <w:tab w:val="left" w:pos="360"/>
              </w:tabs>
              <w:suppressAutoHyphens/>
              <w:spacing w:after="0" w:line="276" w:lineRule="auto"/>
              <w:rPr>
                <w:rFonts w:ascii="Times New Roman" w:eastAsia="Times New Roman" w:hAnsi="Times New Roman" w:cs="Times New Roman"/>
                <w:b/>
                <w:sz w:val="24"/>
                <w:szCs w:val="24"/>
                <w:lang w:eastAsia="ru-RU"/>
              </w:rPr>
            </w:pPr>
          </w:p>
        </w:tc>
      </w:tr>
      <w:tr w:rsidR="008F29B0" w:rsidRPr="00AD7B9D" w:rsidTr="00B95CC3">
        <w:trPr>
          <w:trHeight w:val="490"/>
        </w:trPr>
        <w:tc>
          <w:tcPr>
            <w:tcW w:w="3685" w:type="pct"/>
            <w:vAlign w:val="center"/>
          </w:tcPr>
          <w:p w:rsidR="008F29B0" w:rsidRPr="00AD7B9D" w:rsidRDefault="00E96F01" w:rsidP="00DD57B6">
            <w:pPr>
              <w:suppressAutoHyphens/>
              <w:spacing w:after="0" w:line="276" w:lineRule="auto"/>
              <w:rPr>
                <w:rFonts w:ascii="Times New Roman" w:eastAsia="Times New Roman" w:hAnsi="Times New Roman" w:cs="Times New Roman"/>
                <w:sz w:val="24"/>
                <w:szCs w:val="24"/>
                <w:lang w:eastAsia="ru-RU"/>
              </w:rPr>
            </w:pPr>
            <w:r w:rsidRPr="00AD7B9D">
              <w:rPr>
                <w:rFonts w:ascii="Times New Roman" w:eastAsia="Times New Roman" w:hAnsi="Times New Roman" w:cs="Times New Roman"/>
                <w:sz w:val="24"/>
                <w:szCs w:val="24"/>
                <w:lang w:eastAsia="ru-RU"/>
              </w:rPr>
              <w:t>теоретическое обучение</w:t>
            </w:r>
          </w:p>
        </w:tc>
        <w:tc>
          <w:tcPr>
            <w:tcW w:w="1315" w:type="pct"/>
            <w:vAlign w:val="center"/>
          </w:tcPr>
          <w:p w:rsidR="008F29B0" w:rsidRPr="00AD7B9D" w:rsidRDefault="00D234DE" w:rsidP="00DD57B6">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r>
      <w:tr w:rsidR="008F29B0" w:rsidRPr="00AD7B9D" w:rsidTr="00B95CC3">
        <w:trPr>
          <w:trHeight w:val="490"/>
        </w:trPr>
        <w:tc>
          <w:tcPr>
            <w:tcW w:w="3685" w:type="pct"/>
            <w:vAlign w:val="center"/>
          </w:tcPr>
          <w:p w:rsidR="008F29B0" w:rsidRPr="00AD7B9D" w:rsidRDefault="00E96F01" w:rsidP="00DD57B6">
            <w:pPr>
              <w:suppressAutoHyphens/>
              <w:spacing w:after="0" w:line="276" w:lineRule="auto"/>
              <w:rPr>
                <w:rFonts w:ascii="Times New Roman" w:eastAsia="Times New Roman" w:hAnsi="Times New Roman" w:cs="Times New Roman"/>
                <w:sz w:val="24"/>
                <w:szCs w:val="24"/>
                <w:lang w:eastAsia="ru-RU"/>
              </w:rPr>
            </w:pPr>
            <w:r w:rsidRPr="00AD7B9D">
              <w:rPr>
                <w:rFonts w:ascii="Times New Roman" w:eastAsia="Times New Roman" w:hAnsi="Times New Roman" w:cs="Times New Roman"/>
                <w:sz w:val="24"/>
                <w:szCs w:val="24"/>
                <w:lang w:eastAsia="ru-RU"/>
              </w:rPr>
              <w:t>практические занятия</w:t>
            </w:r>
          </w:p>
        </w:tc>
        <w:tc>
          <w:tcPr>
            <w:tcW w:w="1315" w:type="pct"/>
            <w:vAlign w:val="center"/>
          </w:tcPr>
          <w:p w:rsidR="008F29B0" w:rsidRPr="00AD7B9D" w:rsidRDefault="0009614C" w:rsidP="00DD57B6">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w:t>
            </w:r>
          </w:p>
        </w:tc>
      </w:tr>
      <w:tr w:rsidR="008F29B0" w:rsidRPr="00AD7B9D" w:rsidTr="00B95CC3">
        <w:trPr>
          <w:trHeight w:val="490"/>
        </w:trPr>
        <w:tc>
          <w:tcPr>
            <w:tcW w:w="3685" w:type="pct"/>
            <w:vAlign w:val="center"/>
          </w:tcPr>
          <w:p w:rsidR="008F29B0" w:rsidRPr="00AD7B9D" w:rsidRDefault="00801B98" w:rsidP="00DD57B6">
            <w:pPr>
              <w:suppressAutoHyphens/>
              <w:spacing w:after="0" w:line="276" w:lineRule="auto"/>
              <w:rPr>
                <w:rFonts w:ascii="Times New Roman" w:eastAsia="Times New Roman" w:hAnsi="Times New Roman" w:cs="Times New Roman"/>
                <w:sz w:val="24"/>
                <w:szCs w:val="24"/>
                <w:lang w:eastAsia="ru-RU"/>
              </w:rPr>
            </w:pPr>
            <w:r w:rsidRPr="00AD7B9D">
              <w:rPr>
                <w:rFonts w:ascii="Times New Roman" w:eastAsia="Times New Roman" w:hAnsi="Times New Roman" w:cs="Times New Roman"/>
                <w:b/>
                <w:bCs/>
                <w:sz w:val="24"/>
                <w:szCs w:val="24"/>
                <w:lang w:eastAsia="ru-RU"/>
              </w:rPr>
              <w:t xml:space="preserve">Индивидуальный </w:t>
            </w:r>
            <w:r w:rsidR="00E96F01" w:rsidRPr="00AD7B9D">
              <w:rPr>
                <w:rFonts w:ascii="Times New Roman" w:eastAsia="Times New Roman" w:hAnsi="Times New Roman" w:cs="Times New Roman"/>
                <w:b/>
                <w:bCs/>
                <w:sz w:val="24"/>
                <w:szCs w:val="24"/>
                <w:lang w:eastAsia="ru-RU"/>
              </w:rPr>
              <w:t>проект</w:t>
            </w:r>
            <w:r w:rsidR="00E96F01" w:rsidRPr="00AD7B9D">
              <w:rPr>
                <w:rFonts w:ascii="Times New Roman" w:eastAsia="Times New Roman" w:hAnsi="Times New Roman" w:cs="Times New Roman"/>
                <w:i/>
                <w:sz w:val="24"/>
                <w:szCs w:val="24"/>
                <w:lang w:eastAsia="ru-RU"/>
              </w:rPr>
              <w:t>(да/нет</w:t>
            </w:r>
            <w:r w:rsidR="00E96F01" w:rsidRPr="00AD7B9D">
              <w:rPr>
                <w:rFonts w:ascii="Times New Roman" w:eastAsia="Times New Roman" w:hAnsi="Times New Roman" w:cs="Times New Roman"/>
                <w:sz w:val="24"/>
                <w:szCs w:val="24"/>
                <w:lang w:eastAsia="ru-RU"/>
              </w:rPr>
              <w:t>)</w:t>
            </w:r>
            <w:r w:rsidR="00696A63" w:rsidRPr="00AD7B9D">
              <w:rPr>
                <w:rFonts w:ascii="Times New Roman" w:eastAsia="Times New Roman" w:hAnsi="Times New Roman" w:cs="Times New Roman"/>
                <w:sz w:val="24"/>
                <w:szCs w:val="24"/>
                <w:lang w:eastAsia="ru-RU"/>
              </w:rPr>
              <w:t>**</w:t>
            </w:r>
          </w:p>
        </w:tc>
        <w:tc>
          <w:tcPr>
            <w:tcW w:w="1315" w:type="pct"/>
            <w:vAlign w:val="center"/>
          </w:tcPr>
          <w:p w:rsidR="008F29B0" w:rsidRPr="00AD7B9D" w:rsidRDefault="00D234DE" w:rsidP="00DD57B6">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w:t>
            </w:r>
          </w:p>
        </w:tc>
      </w:tr>
      <w:tr w:rsidR="008F29B0" w:rsidRPr="00AD7B9D" w:rsidTr="00B95CC3">
        <w:trPr>
          <w:trHeight w:val="331"/>
        </w:trPr>
        <w:tc>
          <w:tcPr>
            <w:tcW w:w="3685" w:type="pct"/>
            <w:vAlign w:val="center"/>
          </w:tcPr>
          <w:p w:rsidR="008F29B0" w:rsidRPr="00AD7B9D" w:rsidRDefault="008F29B0" w:rsidP="00DD57B6">
            <w:pPr>
              <w:suppressAutoHyphens/>
              <w:spacing w:after="0" w:line="276" w:lineRule="auto"/>
              <w:rPr>
                <w:rFonts w:ascii="Times New Roman" w:eastAsia="Times New Roman" w:hAnsi="Times New Roman" w:cs="Times New Roman"/>
                <w:i/>
                <w:sz w:val="24"/>
                <w:szCs w:val="24"/>
                <w:lang w:eastAsia="ru-RU"/>
              </w:rPr>
            </w:pPr>
            <w:r w:rsidRPr="00AD7B9D">
              <w:rPr>
                <w:rFonts w:ascii="Times New Roman" w:eastAsia="Times New Roman" w:hAnsi="Times New Roman" w:cs="Times New Roman"/>
                <w:b/>
                <w:iCs/>
                <w:sz w:val="24"/>
                <w:szCs w:val="24"/>
                <w:lang w:eastAsia="ru-RU"/>
              </w:rPr>
              <w:t>Промежуточная аттестация</w:t>
            </w:r>
          </w:p>
        </w:tc>
        <w:tc>
          <w:tcPr>
            <w:tcW w:w="1315" w:type="pct"/>
            <w:vAlign w:val="center"/>
          </w:tcPr>
          <w:p w:rsidR="008F29B0" w:rsidRPr="00FD1F3C" w:rsidRDefault="00DB2ACE" w:rsidP="00DD57B6">
            <w:pPr>
              <w:suppressAutoHyphens/>
              <w:spacing w:after="0" w:line="276" w:lineRule="auto"/>
              <w:rPr>
                <w:rFonts w:ascii="Times New Roman" w:eastAsia="Times New Roman" w:hAnsi="Times New Roman" w:cs="Times New Roman"/>
                <w:b/>
                <w:iCs/>
                <w:sz w:val="24"/>
                <w:szCs w:val="24"/>
                <w:lang w:eastAsia="ru-RU"/>
              </w:rPr>
            </w:pPr>
            <w:r w:rsidRPr="00FD1F3C">
              <w:rPr>
                <w:rFonts w:ascii="Times New Roman" w:eastAsia="Times New Roman" w:hAnsi="Times New Roman" w:cs="Times New Roman"/>
                <w:b/>
                <w:iCs/>
                <w:sz w:val="24"/>
                <w:szCs w:val="24"/>
                <w:lang w:eastAsia="ru-RU"/>
              </w:rPr>
              <w:t>2</w:t>
            </w:r>
          </w:p>
        </w:tc>
      </w:tr>
    </w:tbl>
    <w:p w:rsidR="008F29B0" w:rsidRPr="00AD7B9D" w:rsidRDefault="008F29B0" w:rsidP="00DD57B6">
      <w:pPr>
        <w:suppressAutoHyphens/>
        <w:spacing w:after="0" w:line="240" w:lineRule="auto"/>
        <w:rPr>
          <w:rFonts w:ascii="Times New Roman" w:eastAsia="Times New Roman" w:hAnsi="Times New Roman" w:cs="Times New Roman"/>
          <w:b/>
          <w:sz w:val="28"/>
          <w:szCs w:val="28"/>
          <w:lang w:eastAsia="ru-RU"/>
        </w:rPr>
      </w:pPr>
    </w:p>
    <w:p w:rsidR="008F29B0" w:rsidRPr="00AD7B9D" w:rsidRDefault="008F29B0" w:rsidP="00DD57B6">
      <w:pPr>
        <w:suppressAutoHyphens/>
        <w:spacing w:after="0" w:line="276" w:lineRule="auto"/>
        <w:rPr>
          <w:rFonts w:ascii="Times New Roman" w:eastAsia="Times New Roman" w:hAnsi="Times New Roman" w:cs="Times New Roman"/>
          <w:b/>
          <w:i/>
          <w:sz w:val="28"/>
          <w:szCs w:val="28"/>
          <w:lang w:eastAsia="ru-RU"/>
        </w:rPr>
      </w:pPr>
    </w:p>
    <w:p w:rsidR="00296F28" w:rsidRPr="00AD7B9D" w:rsidRDefault="00296F28" w:rsidP="00DD57B6">
      <w:pPr>
        <w:suppressAutoHyphens/>
        <w:spacing w:after="0" w:line="276" w:lineRule="auto"/>
        <w:rPr>
          <w:rFonts w:ascii="Times New Roman" w:eastAsia="Times New Roman" w:hAnsi="Times New Roman" w:cs="Times New Roman"/>
          <w:b/>
          <w:i/>
          <w:sz w:val="28"/>
          <w:szCs w:val="28"/>
          <w:lang w:eastAsia="ru-RU"/>
        </w:rPr>
      </w:pPr>
    </w:p>
    <w:p w:rsidR="00296F28" w:rsidRPr="00AD7B9D" w:rsidRDefault="00296F28" w:rsidP="00DD57B6">
      <w:pPr>
        <w:suppressAutoHyphens/>
        <w:spacing w:after="0" w:line="276" w:lineRule="auto"/>
        <w:rPr>
          <w:rFonts w:ascii="Times New Roman" w:eastAsia="Times New Roman" w:hAnsi="Times New Roman" w:cs="Times New Roman"/>
          <w:b/>
          <w:i/>
          <w:sz w:val="28"/>
          <w:szCs w:val="28"/>
          <w:lang w:eastAsia="ru-RU"/>
        </w:rPr>
      </w:pPr>
    </w:p>
    <w:p w:rsidR="008F29B0" w:rsidRPr="00AD7B9D" w:rsidRDefault="008F29B0" w:rsidP="00DD57B6">
      <w:pPr>
        <w:suppressAutoHyphens/>
        <w:spacing w:after="0" w:line="276" w:lineRule="auto"/>
        <w:rPr>
          <w:rFonts w:ascii="Times New Roman" w:eastAsia="Times New Roman" w:hAnsi="Times New Roman" w:cs="Times New Roman"/>
          <w:b/>
          <w:i/>
          <w:sz w:val="28"/>
          <w:szCs w:val="28"/>
          <w:lang w:eastAsia="ru-RU"/>
        </w:rPr>
      </w:pPr>
    </w:p>
    <w:p w:rsidR="008F29B0" w:rsidRPr="00AD7B9D" w:rsidRDefault="008F29B0" w:rsidP="00DD57B6">
      <w:pPr>
        <w:suppressAutoHyphens/>
        <w:spacing w:after="0" w:line="276" w:lineRule="auto"/>
        <w:rPr>
          <w:rFonts w:ascii="Times New Roman" w:eastAsia="Times New Roman" w:hAnsi="Times New Roman" w:cs="Times New Roman"/>
          <w:b/>
          <w:i/>
          <w:sz w:val="28"/>
          <w:szCs w:val="28"/>
          <w:lang w:eastAsia="ru-RU"/>
        </w:rPr>
      </w:pPr>
    </w:p>
    <w:p w:rsidR="00296F28" w:rsidRPr="00AD7B9D" w:rsidRDefault="00296F28" w:rsidP="00DD57B6">
      <w:pPr>
        <w:suppressAutoHyphens/>
        <w:spacing w:after="0" w:line="276" w:lineRule="auto"/>
        <w:rPr>
          <w:rFonts w:ascii="Times New Roman" w:eastAsia="Times New Roman" w:hAnsi="Times New Roman" w:cs="Times New Roman"/>
          <w:b/>
          <w:i/>
          <w:sz w:val="28"/>
          <w:szCs w:val="28"/>
          <w:lang w:eastAsia="ru-RU"/>
        </w:rPr>
      </w:pPr>
    </w:p>
    <w:p w:rsidR="00296F28" w:rsidRPr="00AD7B9D" w:rsidRDefault="00296F28" w:rsidP="00DD57B6">
      <w:pPr>
        <w:suppressAutoHyphens/>
        <w:spacing w:after="0" w:line="276" w:lineRule="auto"/>
        <w:rPr>
          <w:rFonts w:ascii="Times New Roman" w:eastAsia="Times New Roman" w:hAnsi="Times New Roman" w:cs="Times New Roman"/>
          <w:b/>
          <w:i/>
          <w:sz w:val="28"/>
          <w:szCs w:val="28"/>
          <w:lang w:eastAsia="ru-RU"/>
        </w:rPr>
      </w:pPr>
    </w:p>
    <w:p w:rsidR="00F241E3" w:rsidRPr="00AD7B9D" w:rsidRDefault="00F241E3" w:rsidP="00DD57B6">
      <w:pPr>
        <w:spacing w:after="0" w:line="276" w:lineRule="auto"/>
        <w:rPr>
          <w:rFonts w:ascii="Times New Roman" w:eastAsia="Times New Roman" w:hAnsi="Times New Roman" w:cs="Times New Roman"/>
          <w:b/>
          <w:i/>
          <w:sz w:val="28"/>
          <w:szCs w:val="28"/>
          <w:lang w:eastAsia="ru-RU"/>
        </w:rPr>
        <w:sectPr w:rsidR="00F241E3" w:rsidRPr="00AD7B9D" w:rsidSect="003A6A45">
          <w:footerReference w:type="default" r:id="rId14"/>
          <w:pgSz w:w="11906" w:h="16838"/>
          <w:pgMar w:top="1134" w:right="850" w:bottom="851" w:left="1134" w:header="708" w:footer="708" w:gutter="0"/>
          <w:cols w:space="720"/>
          <w:titlePg/>
          <w:docGrid w:linePitch="299"/>
        </w:sectPr>
      </w:pPr>
    </w:p>
    <w:p w:rsidR="00F241E3" w:rsidRPr="00AD7B9D" w:rsidRDefault="00F241E3" w:rsidP="00DD57B6">
      <w:pPr>
        <w:spacing w:after="0" w:line="276" w:lineRule="auto"/>
        <w:ind w:firstLine="709"/>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lastRenderedPageBreak/>
        <w:t xml:space="preserve">2.2. Тематический план и содержание дисциплины </w:t>
      </w:r>
    </w:p>
    <w:p w:rsidR="00FC4A72" w:rsidRPr="00AD7B9D" w:rsidRDefault="00FC4A72" w:rsidP="00DD57B6">
      <w:pPr>
        <w:spacing w:after="0" w:line="276" w:lineRule="auto"/>
        <w:ind w:firstLine="709"/>
        <w:rPr>
          <w:rFonts w:ascii="Times New Roman" w:eastAsia="Times New Roman" w:hAnsi="Times New Roman" w:cs="Times New Roman"/>
          <w:b/>
          <w:bCs/>
          <w:sz w:val="28"/>
          <w:szCs w:val="28"/>
          <w:lang w:eastAsia="ru-RU"/>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5"/>
        <w:gridCol w:w="46"/>
        <w:gridCol w:w="119"/>
        <w:gridCol w:w="10541"/>
        <w:gridCol w:w="992"/>
        <w:gridCol w:w="1843"/>
      </w:tblGrid>
      <w:tr w:rsidR="003507C8" w:rsidRPr="00AD7B9D" w:rsidTr="004F2125">
        <w:trPr>
          <w:trHeight w:val="1045"/>
        </w:trPr>
        <w:tc>
          <w:tcPr>
            <w:tcW w:w="1951" w:type="dxa"/>
            <w:gridSpan w:val="2"/>
            <w:vAlign w:val="center"/>
          </w:tcPr>
          <w:p w:rsidR="003507C8" w:rsidRPr="00AD7B9D" w:rsidRDefault="003507C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AD7B9D">
              <w:rPr>
                <w:rFonts w:ascii="Times New Roman" w:hAnsi="Times New Roman" w:cs="Times New Roman"/>
                <w:b/>
                <w:bCs/>
                <w:sz w:val="24"/>
                <w:szCs w:val="24"/>
              </w:rPr>
              <w:t>Наименование разделов и тем</w:t>
            </w:r>
          </w:p>
        </w:tc>
        <w:tc>
          <w:tcPr>
            <w:tcW w:w="10660" w:type="dxa"/>
            <w:gridSpan w:val="2"/>
            <w:vAlign w:val="center"/>
          </w:tcPr>
          <w:p w:rsidR="003507C8" w:rsidRPr="00AD7B9D" w:rsidRDefault="003507C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AD7B9D">
              <w:rPr>
                <w:rFonts w:ascii="Times New Roman" w:hAnsi="Times New Roman" w:cs="Times New Roman"/>
                <w:b/>
                <w:bCs/>
                <w:sz w:val="24"/>
                <w:szCs w:val="24"/>
              </w:rPr>
              <w:t>Содержание учебного материала</w:t>
            </w:r>
            <w:r w:rsidR="00D55DFE" w:rsidRPr="00AD7B9D">
              <w:rPr>
                <w:rFonts w:ascii="Times New Roman" w:hAnsi="Times New Roman" w:cs="Times New Roman"/>
                <w:b/>
                <w:bCs/>
                <w:sz w:val="24"/>
                <w:szCs w:val="24"/>
              </w:rPr>
              <w:t xml:space="preserve"> (основное и</w:t>
            </w:r>
            <w:r w:rsidRPr="00AD7B9D">
              <w:rPr>
                <w:rFonts w:ascii="Times New Roman" w:hAnsi="Times New Roman" w:cs="Times New Roman"/>
                <w:b/>
                <w:bCs/>
                <w:sz w:val="24"/>
                <w:szCs w:val="24"/>
              </w:rPr>
              <w:t xml:space="preserve"> профессионально-ориентированное</w:t>
            </w:r>
            <w:r w:rsidR="00D55DFE" w:rsidRPr="00AD7B9D">
              <w:rPr>
                <w:rFonts w:ascii="Times New Roman" w:hAnsi="Times New Roman" w:cs="Times New Roman"/>
                <w:b/>
                <w:bCs/>
                <w:sz w:val="24"/>
                <w:szCs w:val="24"/>
              </w:rPr>
              <w:t>)</w:t>
            </w:r>
            <w:r w:rsidR="00D65D81" w:rsidRPr="00AD7B9D">
              <w:rPr>
                <w:rFonts w:ascii="Times New Roman" w:hAnsi="Times New Roman" w:cs="Times New Roman"/>
                <w:b/>
                <w:bCs/>
                <w:sz w:val="24"/>
                <w:szCs w:val="24"/>
              </w:rPr>
              <w:t xml:space="preserve">, </w:t>
            </w:r>
            <w:r w:rsidR="0058312D" w:rsidRPr="00AD7B9D">
              <w:rPr>
                <w:rFonts w:ascii="Times New Roman" w:hAnsi="Times New Roman" w:cs="Times New Roman"/>
                <w:b/>
                <w:bCs/>
                <w:sz w:val="24"/>
                <w:szCs w:val="24"/>
              </w:rPr>
              <w:t>лабораторн</w:t>
            </w:r>
            <w:r w:rsidR="007A7200" w:rsidRPr="00AD7B9D">
              <w:rPr>
                <w:rFonts w:ascii="Times New Roman" w:hAnsi="Times New Roman" w:cs="Times New Roman"/>
                <w:b/>
                <w:bCs/>
                <w:sz w:val="24"/>
                <w:szCs w:val="24"/>
              </w:rPr>
              <w:t>ые</w:t>
            </w:r>
            <w:r w:rsidR="003E074B">
              <w:rPr>
                <w:rFonts w:ascii="Times New Roman" w:hAnsi="Times New Roman" w:cs="Times New Roman"/>
                <w:b/>
                <w:bCs/>
                <w:sz w:val="24"/>
                <w:szCs w:val="24"/>
              </w:rPr>
              <w:t xml:space="preserve"> </w:t>
            </w:r>
            <w:r w:rsidR="007A7200" w:rsidRPr="00AD7B9D">
              <w:rPr>
                <w:rFonts w:ascii="Times New Roman" w:hAnsi="Times New Roman" w:cs="Times New Roman"/>
                <w:b/>
                <w:bCs/>
                <w:sz w:val="24"/>
                <w:szCs w:val="24"/>
              </w:rPr>
              <w:t>и</w:t>
            </w:r>
            <w:r w:rsidR="003E074B">
              <w:rPr>
                <w:rFonts w:ascii="Times New Roman" w:hAnsi="Times New Roman" w:cs="Times New Roman"/>
                <w:b/>
                <w:bCs/>
                <w:sz w:val="24"/>
                <w:szCs w:val="24"/>
              </w:rPr>
              <w:t xml:space="preserve"> </w:t>
            </w:r>
            <w:r w:rsidRPr="00AD7B9D">
              <w:rPr>
                <w:rFonts w:ascii="Times New Roman" w:hAnsi="Times New Roman" w:cs="Times New Roman"/>
                <w:b/>
                <w:bCs/>
                <w:sz w:val="24"/>
                <w:szCs w:val="24"/>
              </w:rPr>
              <w:t xml:space="preserve">практические </w:t>
            </w:r>
            <w:r w:rsidR="0058312D" w:rsidRPr="00AD7B9D">
              <w:rPr>
                <w:rFonts w:ascii="Times New Roman" w:hAnsi="Times New Roman" w:cs="Times New Roman"/>
                <w:b/>
                <w:bCs/>
                <w:sz w:val="24"/>
                <w:szCs w:val="24"/>
              </w:rPr>
              <w:t>занят</w:t>
            </w:r>
            <w:r w:rsidRPr="00AD7B9D">
              <w:rPr>
                <w:rFonts w:ascii="Times New Roman" w:hAnsi="Times New Roman" w:cs="Times New Roman"/>
                <w:b/>
                <w:bCs/>
                <w:sz w:val="24"/>
                <w:szCs w:val="24"/>
              </w:rPr>
              <w:t>и</w:t>
            </w:r>
            <w:r w:rsidR="0058312D" w:rsidRPr="00AD7B9D">
              <w:rPr>
                <w:rFonts w:ascii="Times New Roman" w:hAnsi="Times New Roman" w:cs="Times New Roman"/>
                <w:b/>
                <w:bCs/>
                <w:sz w:val="24"/>
                <w:szCs w:val="24"/>
              </w:rPr>
              <w:t>я</w:t>
            </w:r>
            <w:r w:rsidR="007A7200" w:rsidRPr="00AD7B9D">
              <w:rPr>
                <w:rFonts w:ascii="Times New Roman" w:hAnsi="Times New Roman" w:cs="Times New Roman"/>
                <w:b/>
                <w:bCs/>
                <w:sz w:val="24"/>
                <w:szCs w:val="24"/>
              </w:rPr>
              <w:t>, прикладной модуль (при наличии)</w:t>
            </w:r>
          </w:p>
        </w:tc>
        <w:tc>
          <w:tcPr>
            <w:tcW w:w="992" w:type="dxa"/>
            <w:vAlign w:val="center"/>
          </w:tcPr>
          <w:p w:rsidR="003507C8" w:rsidRPr="00AD7B9D" w:rsidRDefault="003507C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AD7B9D">
              <w:rPr>
                <w:rFonts w:ascii="Times New Roman" w:hAnsi="Times New Roman" w:cs="Times New Roman"/>
                <w:b/>
                <w:bCs/>
                <w:sz w:val="24"/>
                <w:szCs w:val="24"/>
              </w:rPr>
              <w:t>Объем часов</w:t>
            </w:r>
          </w:p>
        </w:tc>
        <w:tc>
          <w:tcPr>
            <w:tcW w:w="1843" w:type="dxa"/>
            <w:vAlign w:val="center"/>
          </w:tcPr>
          <w:p w:rsidR="003507C8" w:rsidRPr="00AD7B9D" w:rsidRDefault="004F212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AD7B9D">
              <w:rPr>
                <w:rFonts w:ascii="Times New Roman" w:hAnsi="Times New Roman" w:cs="Times New Roman"/>
                <w:b/>
                <w:bCs/>
                <w:sz w:val="24"/>
                <w:szCs w:val="24"/>
              </w:rPr>
              <w:t>Формируемые компетенции</w:t>
            </w:r>
          </w:p>
        </w:tc>
      </w:tr>
      <w:tr w:rsidR="003507C8" w:rsidRPr="00AD7B9D" w:rsidTr="00A34A51">
        <w:trPr>
          <w:trHeight w:val="255"/>
        </w:trPr>
        <w:tc>
          <w:tcPr>
            <w:tcW w:w="1951" w:type="dxa"/>
            <w:gridSpan w:val="2"/>
          </w:tcPr>
          <w:p w:rsidR="00A34A51" w:rsidRPr="00AD7B9D" w:rsidRDefault="003507C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AD7B9D">
              <w:rPr>
                <w:rFonts w:ascii="Times New Roman" w:hAnsi="Times New Roman" w:cs="Times New Roman"/>
                <w:b/>
                <w:bCs/>
                <w:sz w:val="24"/>
                <w:szCs w:val="24"/>
              </w:rPr>
              <w:t>1</w:t>
            </w:r>
          </w:p>
        </w:tc>
        <w:tc>
          <w:tcPr>
            <w:tcW w:w="10660" w:type="dxa"/>
            <w:gridSpan w:val="2"/>
          </w:tcPr>
          <w:p w:rsidR="003507C8" w:rsidRPr="00AD7B9D" w:rsidRDefault="003507C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AD7B9D">
              <w:rPr>
                <w:rFonts w:ascii="Times New Roman" w:hAnsi="Times New Roman" w:cs="Times New Roman"/>
                <w:b/>
                <w:bCs/>
                <w:sz w:val="24"/>
                <w:szCs w:val="24"/>
              </w:rPr>
              <w:t>2</w:t>
            </w:r>
          </w:p>
        </w:tc>
        <w:tc>
          <w:tcPr>
            <w:tcW w:w="992" w:type="dxa"/>
          </w:tcPr>
          <w:p w:rsidR="003507C8" w:rsidRPr="00AD7B9D" w:rsidRDefault="003507C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AD7B9D">
              <w:rPr>
                <w:rFonts w:ascii="Times New Roman" w:hAnsi="Times New Roman" w:cs="Times New Roman"/>
                <w:b/>
                <w:bCs/>
                <w:sz w:val="24"/>
                <w:szCs w:val="24"/>
              </w:rPr>
              <w:t>3</w:t>
            </w:r>
          </w:p>
        </w:tc>
        <w:tc>
          <w:tcPr>
            <w:tcW w:w="1843" w:type="dxa"/>
          </w:tcPr>
          <w:p w:rsidR="003507C8" w:rsidRPr="00AD7B9D" w:rsidRDefault="003507C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AD7B9D">
              <w:rPr>
                <w:rFonts w:ascii="Times New Roman" w:hAnsi="Times New Roman" w:cs="Times New Roman"/>
                <w:b/>
                <w:bCs/>
                <w:sz w:val="24"/>
                <w:szCs w:val="24"/>
              </w:rPr>
              <w:t>4</w:t>
            </w:r>
          </w:p>
        </w:tc>
      </w:tr>
      <w:tr w:rsidR="00742DAA" w:rsidRPr="00AD7B9D" w:rsidTr="006577A2">
        <w:trPr>
          <w:trHeight w:val="304"/>
        </w:trPr>
        <w:tc>
          <w:tcPr>
            <w:tcW w:w="1951" w:type="dxa"/>
            <w:gridSpan w:val="2"/>
            <w:vMerge w:val="restart"/>
          </w:tcPr>
          <w:p w:rsidR="00742DAA" w:rsidRDefault="00742DAA"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p w:rsidR="00742DAA" w:rsidRDefault="00742DAA"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p w:rsidR="00742DAA" w:rsidRPr="00FE003D" w:rsidRDefault="00742DAA"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FE003D">
              <w:rPr>
                <w:rFonts w:ascii="Times New Roman" w:hAnsi="Times New Roman" w:cs="Times New Roman"/>
                <w:b/>
                <w:sz w:val="24"/>
                <w:szCs w:val="24"/>
              </w:rPr>
              <w:t>Введение</w:t>
            </w:r>
          </w:p>
          <w:p w:rsidR="00742DAA" w:rsidRDefault="00742DAA"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p w:rsidR="00742DAA" w:rsidRDefault="00742DAA"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p w:rsidR="00742DAA" w:rsidRPr="00AD7B9D" w:rsidRDefault="00742DAA"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c>
          <w:tcPr>
            <w:tcW w:w="10660" w:type="dxa"/>
            <w:gridSpan w:val="2"/>
          </w:tcPr>
          <w:p w:rsidR="00742DAA" w:rsidRPr="00742DAA" w:rsidRDefault="00FE003D"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FE003D">
              <w:rPr>
                <w:rFonts w:ascii="Times New Roman" w:hAnsi="Times New Roman" w:cs="Times New Roman"/>
                <w:b/>
                <w:bCs/>
                <w:sz w:val="24"/>
                <w:szCs w:val="24"/>
              </w:rPr>
              <w:t>Основное содержание</w:t>
            </w:r>
          </w:p>
        </w:tc>
        <w:tc>
          <w:tcPr>
            <w:tcW w:w="992" w:type="dxa"/>
          </w:tcPr>
          <w:p w:rsidR="00742DAA" w:rsidRPr="00F12842" w:rsidRDefault="00742DAA"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i/>
                <w:sz w:val="24"/>
                <w:szCs w:val="24"/>
              </w:rPr>
            </w:pPr>
            <w:r w:rsidRPr="00F12842">
              <w:rPr>
                <w:rFonts w:ascii="Times New Roman" w:hAnsi="Times New Roman" w:cs="Times New Roman"/>
                <w:b/>
                <w:bCs/>
                <w:i/>
                <w:sz w:val="24"/>
                <w:szCs w:val="24"/>
              </w:rPr>
              <w:t>1</w:t>
            </w:r>
          </w:p>
        </w:tc>
        <w:tc>
          <w:tcPr>
            <w:tcW w:w="1843" w:type="dxa"/>
            <w:vMerge w:val="restart"/>
          </w:tcPr>
          <w:p w:rsidR="001414DB" w:rsidRPr="001414DB" w:rsidRDefault="001414DB" w:rsidP="00DD57B6">
            <w:pPr>
              <w:spacing w:after="0"/>
              <w:rPr>
                <w:rFonts w:ascii="Times New Roman" w:hAnsi="Times New Roman" w:cs="Times New Roman"/>
                <w:sz w:val="20"/>
                <w:szCs w:val="20"/>
              </w:rPr>
            </w:pPr>
            <w:r w:rsidRPr="001414DB">
              <w:rPr>
                <w:rFonts w:ascii="Times New Roman" w:hAnsi="Times New Roman" w:cs="Times New Roman"/>
                <w:sz w:val="20"/>
                <w:szCs w:val="20"/>
              </w:rPr>
              <w:t>ОК 1</w:t>
            </w:r>
          </w:p>
          <w:p w:rsidR="001414DB" w:rsidRPr="001414DB" w:rsidRDefault="001414DB" w:rsidP="00DD57B6">
            <w:pPr>
              <w:spacing w:after="0"/>
              <w:rPr>
                <w:rFonts w:ascii="Times New Roman" w:hAnsi="Times New Roman" w:cs="Times New Roman"/>
                <w:sz w:val="20"/>
                <w:szCs w:val="20"/>
              </w:rPr>
            </w:pPr>
            <w:r w:rsidRPr="001414DB">
              <w:rPr>
                <w:rFonts w:ascii="Times New Roman" w:hAnsi="Times New Roman" w:cs="Times New Roman"/>
                <w:sz w:val="20"/>
                <w:szCs w:val="20"/>
              </w:rPr>
              <w:t>ОК 4</w:t>
            </w:r>
          </w:p>
          <w:p w:rsidR="001414DB" w:rsidRPr="001414DB" w:rsidRDefault="001414DB" w:rsidP="00DD57B6">
            <w:pPr>
              <w:spacing w:after="0"/>
              <w:rPr>
                <w:rFonts w:ascii="Times New Roman" w:hAnsi="Times New Roman" w:cs="Times New Roman"/>
                <w:sz w:val="20"/>
                <w:szCs w:val="20"/>
              </w:rPr>
            </w:pPr>
            <w:r w:rsidRPr="001414DB">
              <w:rPr>
                <w:rFonts w:ascii="Times New Roman" w:hAnsi="Times New Roman" w:cs="Times New Roman"/>
                <w:sz w:val="20"/>
                <w:szCs w:val="20"/>
              </w:rPr>
              <w:t>ОК 8</w:t>
            </w:r>
          </w:p>
          <w:p w:rsidR="00742DAA" w:rsidRPr="00AD7B9D" w:rsidRDefault="00742DAA"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r>
      <w:tr w:rsidR="00742DAA" w:rsidRPr="00AD7B9D" w:rsidTr="00742DAA">
        <w:trPr>
          <w:trHeight w:val="1395"/>
        </w:trPr>
        <w:tc>
          <w:tcPr>
            <w:tcW w:w="1951" w:type="dxa"/>
            <w:gridSpan w:val="2"/>
            <w:vMerge/>
          </w:tcPr>
          <w:p w:rsidR="00742DAA" w:rsidRDefault="00742DAA"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c>
          <w:tcPr>
            <w:tcW w:w="10660" w:type="dxa"/>
            <w:gridSpan w:val="2"/>
          </w:tcPr>
          <w:p w:rsidR="00742DAA" w:rsidRPr="00742DAA" w:rsidRDefault="00742DAA"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742DAA">
              <w:rPr>
                <w:rFonts w:ascii="Times New Roman" w:hAnsi="Times New Roman" w:cs="Times New Roman"/>
                <w:bCs/>
                <w:sz w:val="24"/>
                <w:szCs w:val="24"/>
              </w:rPr>
              <w:t>Основные теоретические положения дисциплины, определения терминов «среда обитания», «биосфера», «опасность», «риск», «безопасность».</w:t>
            </w:r>
          </w:p>
          <w:p w:rsidR="00742DAA" w:rsidRPr="00742DAA" w:rsidRDefault="00742DAA"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742DAA">
              <w:rPr>
                <w:rFonts w:ascii="Times New Roman" w:hAnsi="Times New Roman" w:cs="Times New Roman"/>
                <w:bCs/>
                <w:sz w:val="24"/>
                <w:szCs w:val="24"/>
              </w:rPr>
              <w:t>Необходимость формирования безопасного мышления и поведения</w:t>
            </w:r>
          </w:p>
          <w:p w:rsidR="00742DAA" w:rsidRPr="00742DAA" w:rsidRDefault="00742DAA"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742DAA">
              <w:rPr>
                <w:rFonts w:ascii="Times New Roman" w:hAnsi="Times New Roman" w:cs="Times New Roman"/>
                <w:bCs/>
                <w:sz w:val="24"/>
                <w:szCs w:val="24"/>
              </w:rPr>
              <w:t>Культура безопасности жизнедеятельности — современная концепция безопасного типа поведения личности</w:t>
            </w:r>
          </w:p>
        </w:tc>
        <w:tc>
          <w:tcPr>
            <w:tcW w:w="992" w:type="dxa"/>
          </w:tcPr>
          <w:p w:rsidR="00742DAA" w:rsidRPr="00AD7B9D" w:rsidRDefault="00742DAA"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c>
          <w:tcPr>
            <w:tcW w:w="1843" w:type="dxa"/>
            <w:vMerge/>
          </w:tcPr>
          <w:p w:rsidR="00742DAA" w:rsidRPr="00AD7B9D" w:rsidRDefault="00742DAA"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r>
      <w:tr w:rsidR="003507C8" w:rsidRPr="00AD7B9D" w:rsidTr="004F2125">
        <w:trPr>
          <w:trHeight w:val="20"/>
        </w:trPr>
        <w:tc>
          <w:tcPr>
            <w:tcW w:w="12611" w:type="dxa"/>
            <w:gridSpan w:val="4"/>
          </w:tcPr>
          <w:p w:rsidR="003507C8" w:rsidRPr="00AD7B9D" w:rsidRDefault="00FE003D"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Pr>
                <w:rFonts w:ascii="Times New Roman" w:hAnsi="Times New Roman" w:cs="Times New Roman"/>
                <w:b/>
                <w:bCs/>
                <w:sz w:val="24"/>
                <w:szCs w:val="24"/>
              </w:rPr>
              <w:t xml:space="preserve">Раздел 1. </w:t>
            </w:r>
            <w:r w:rsidRPr="00FE003D">
              <w:rPr>
                <w:rFonts w:ascii="Times New Roman" w:hAnsi="Times New Roman" w:cs="Times New Roman"/>
                <w:b/>
                <w:bCs/>
                <w:sz w:val="24"/>
                <w:szCs w:val="24"/>
              </w:rPr>
              <w:t>Обеспечение личной безопасности и сохранение здоровья</w:t>
            </w:r>
          </w:p>
        </w:tc>
        <w:tc>
          <w:tcPr>
            <w:tcW w:w="992" w:type="dxa"/>
          </w:tcPr>
          <w:p w:rsidR="003507C8" w:rsidRPr="00F12842" w:rsidRDefault="001E70B9"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i/>
                <w:sz w:val="24"/>
                <w:szCs w:val="24"/>
              </w:rPr>
            </w:pPr>
            <w:r w:rsidRPr="00F12842">
              <w:rPr>
                <w:rFonts w:ascii="Times New Roman" w:hAnsi="Times New Roman" w:cs="Times New Roman"/>
                <w:b/>
                <w:bCs/>
                <w:i/>
                <w:sz w:val="24"/>
                <w:szCs w:val="24"/>
              </w:rPr>
              <w:t>9</w:t>
            </w:r>
          </w:p>
        </w:tc>
        <w:tc>
          <w:tcPr>
            <w:tcW w:w="1843" w:type="dxa"/>
          </w:tcPr>
          <w:p w:rsidR="003507C8" w:rsidRPr="00AD7B9D" w:rsidRDefault="003507C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365894" w:rsidRPr="00AD7B9D" w:rsidTr="004E0025">
        <w:trPr>
          <w:trHeight w:val="307"/>
        </w:trPr>
        <w:tc>
          <w:tcPr>
            <w:tcW w:w="1951" w:type="dxa"/>
            <w:gridSpan w:val="2"/>
            <w:vMerge w:val="restart"/>
          </w:tcPr>
          <w:p w:rsidR="00365894" w:rsidRPr="004E0025" w:rsidRDefault="00365894"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r w:rsidRPr="004E0025">
              <w:rPr>
                <w:rFonts w:ascii="Times New Roman" w:hAnsi="Times New Roman" w:cs="Times New Roman"/>
                <w:b/>
                <w:bCs/>
                <w:sz w:val="24"/>
                <w:szCs w:val="24"/>
              </w:rPr>
              <w:t xml:space="preserve">Тема 1.1. </w:t>
            </w:r>
            <w:r w:rsidRPr="00291365">
              <w:rPr>
                <w:rFonts w:ascii="Times New Roman" w:hAnsi="Times New Roman" w:cs="Times New Roman"/>
                <w:bCs/>
                <w:sz w:val="24"/>
                <w:szCs w:val="24"/>
              </w:rPr>
              <w:t>Психологическое здоровье</w:t>
            </w:r>
          </w:p>
        </w:tc>
        <w:tc>
          <w:tcPr>
            <w:tcW w:w="10660" w:type="dxa"/>
            <w:gridSpan w:val="2"/>
          </w:tcPr>
          <w:p w:rsidR="00365894" w:rsidRPr="00AD7B9D" w:rsidRDefault="00365894"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AD7B9D">
              <w:rPr>
                <w:rFonts w:ascii="Times New Roman" w:hAnsi="Times New Roman" w:cs="Times New Roman"/>
                <w:b/>
                <w:sz w:val="24"/>
                <w:szCs w:val="24"/>
              </w:rPr>
              <w:t>Основное содержание</w:t>
            </w:r>
          </w:p>
        </w:tc>
        <w:tc>
          <w:tcPr>
            <w:tcW w:w="992" w:type="dxa"/>
          </w:tcPr>
          <w:p w:rsidR="00365894" w:rsidRPr="00284D7D" w:rsidRDefault="00365894"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284D7D">
              <w:rPr>
                <w:rFonts w:ascii="Times New Roman" w:hAnsi="Times New Roman" w:cs="Times New Roman"/>
                <w:bCs/>
                <w:sz w:val="24"/>
                <w:szCs w:val="24"/>
              </w:rPr>
              <w:t>1</w:t>
            </w:r>
          </w:p>
        </w:tc>
        <w:tc>
          <w:tcPr>
            <w:tcW w:w="1843" w:type="dxa"/>
            <w:vMerge w:val="restart"/>
          </w:tcPr>
          <w:p w:rsidR="00365894" w:rsidRPr="006263E6" w:rsidRDefault="00365894"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2</w:t>
            </w:r>
          </w:p>
          <w:p w:rsidR="00365894" w:rsidRPr="006263E6" w:rsidRDefault="00365894"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3</w:t>
            </w:r>
          </w:p>
          <w:p w:rsidR="00365894" w:rsidRPr="006263E6" w:rsidRDefault="00365894" w:rsidP="00DD57B6">
            <w:pPr>
              <w:spacing w:after="0"/>
              <w:rPr>
                <w:rFonts w:ascii="Times New Roman" w:hAnsi="Times New Roman" w:cs="Times New Roman"/>
                <w:sz w:val="20"/>
                <w:szCs w:val="20"/>
              </w:rPr>
            </w:pPr>
            <w:r w:rsidRPr="006263E6">
              <w:rPr>
                <w:rFonts w:ascii="Times New Roman" w:hAnsi="Times New Roman" w:cs="Times New Roman"/>
                <w:sz w:val="20"/>
                <w:szCs w:val="20"/>
              </w:rPr>
              <w:t xml:space="preserve">ОК </w:t>
            </w:r>
            <w:r w:rsidR="00FD1F3C">
              <w:rPr>
                <w:rFonts w:ascii="Times New Roman" w:hAnsi="Times New Roman" w:cs="Times New Roman"/>
                <w:sz w:val="20"/>
                <w:szCs w:val="20"/>
              </w:rPr>
              <w:t>4</w:t>
            </w:r>
          </w:p>
          <w:p w:rsidR="00365894" w:rsidRPr="006263E6" w:rsidRDefault="00365894"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7</w:t>
            </w:r>
          </w:p>
          <w:p w:rsidR="00365894" w:rsidRPr="00AD7B9D" w:rsidRDefault="00365894"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r>
      <w:tr w:rsidR="00365894" w:rsidRPr="00AD7B9D" w:rsidTr="004E0025">
        <w:trPr>
          <w:trHeight w:val="1695"/>
        </w:trPr>
        <w:tc>
          <w:tcPr>
            <w:tcW w:w="1951" w:type="dxa"/>
            <w:gridSpan w:val="2"/>
            <w:vMerge/>
          </w:tcPr>
          <w:p w:rsidR="00365894" w:rsidRPr="00AD7B9D" w:rsidRDefault="00365894"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60" w:type="dxa"/>
            <w:gridSpan w:val="2"/>
          </w:tcPr>
          <w:p w:rsidR="00365894" w:rsidRPr="004E0025" w:rsidRDefault="00365894"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4E0025">
              <w:rPr>
                <w:rFonts w:ascii="Times New Roman" w:hAnsi="Times New Roman" w:cs="Times New Roman"/>
                <w:sz w:val="24"/>
                <w:szCs w:val="24"/>
              </w:rPr>
              <w:t xml:space="preserve">Угроза снижения психологического здоровья населения, роста психических расстройств и заболеваний. Рост преступлений на основе психических отклонений, в том числе в молодежной среде. Инфантилизм молодого поколения. </w:t>
            </w:r>
          </w:p>
          <w:p w:rsidR="00365894" w:rsidRPr="00AD7B9D" w:rsidRDefault="00365894"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4E0025">
              <w:rPr>
                <w:rFonts w:ascii="Times New Roman" w:hAnsi="Times New Roman" w:cs="Times New Roman"/>
                <w:sz w:val="24"/>
                <w:szCs w:val="24"/>
              </w:rPr>
              <w:t>Требования к психическим и морально-этическим качествам человека. Основные понятия о психологической совместимости членов группы, бригады, коллектива. Диагностика и доврачебная помощь при истерии, шоке, панической атаке.</w:t>
            </w:r>
          </w:p>
        </w:tc>
        <w:tc>
          <w:tcPr>
            <w:tcW w:w="992" w:type="dxa"/>
          </w:tcPr>
          <w:p w:rsidR="00365894" w:rsidRPr="00AD7B9D" w:rsidRDefault="00365894"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vMerge/>
          </w:tcPr>
          <w:p w:rsidR="00365894" w:rsidRPr="00AD7B9D" w:rsidRDefault="00365894"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r>
      <w:tr w:rsidR="00365894" w:rsidRPr="00AD7B9D" w:rsidTr="004E0025">
        <w:trPr>
          <w:trHeight w:val="210"/>
        </w:trPr>
        <w:tc>
          <w:tcPr>
            <w:tcW w:w="1951" w:type="dxa"/>
            <w:gridSpan w:val="2"/>
            <w:vMerge w:val="restart"/>
          </w:tcPr>
          <w:p w:rsidR="00365894" w:rsidRPr="004E0025" w:rsidRDefault="00365894"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4E0025">
              <w:rPr>
                <w:rFonts w:ascii="Times New Roman" w:hAnsi="Times New Roman" w:cs="Times New Roman"/>
                <w:b/>
                <w:bCs/>
                <w:sz w:val="24"/>
                <w:szCs w:val="24"/>
              </w:rPr>
              <w:t>Тема 1.2.</w:t>
            </w:r>
          </w:p>
          <w:p w:rsidR="00365894" w:rsidRPr="00291365" w:rsidRDefault="00365894"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291365">
              <w:rPr>
                <w:rFonts w:ascii="Times New Roman" w:hAnsi="Times New Roman" w:cs="Times New Roman"/>
                <w:bCs/>
                <w:sz w:val="24"/>
                <w:szCs w:val="24"/>
              </w:rPr>
              <w:t>Влияние психоактивн</w:t>
            </w:r>
            <w:r>
              <w:rPr>
                <w:rFonts w:ascii="Times New Roman" w:hAnsi="Times New Roman" w:cs="Times New Roman"/>
                <w:bCs/>
                <w:sz w:val="24"/>
                <w:szCs w:val="24"/>
              </w:rPr>
              <w:t>ых веществ на здоровье человека</w:t>
            </w:r>
          </w:p>
        </w:tc>
        <w:tc>
          <w:tcPr>
            <w:tcW w:w="10660" w:type="dxa"/>
            <w:gridSpan w:val="2"/>
          </w:tcPr>
          <w:p w:rsidR="00365894" w:rsidRPr="004E0025" w:rsidRDefault="00365894"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sz w:val="24"/>
                <w:szCs w:val="24"/>
              </w:rPr>
            </w:pPr>
            <w:r w:rsidRPr="00AD7B9D">
              <w:rPr>
                <w:rFonts w:ascii="Times New Roman" w:hAnsi="Times New Roman" w:cs="Times New Roman"/>
                <w:b/>
                <w:sz w:val="24"/>
                <w:szCs w:val="24"/>
              </w:rPr>
              <w:t>Основное содержание</w:t>
            </w:r>
          </w:p>
        </w:tc>
        <w:tc>
          <w:tcPr>
            <w:tcW w:w="992" w:type="dxa"/>
          </w:tcPr>
          <w:p w:rsidR="00365894" w:rsidRPr="00AD7B9D" w:rsidRDefault="00365894"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365894" w:rsidRPr="006263E6" w:rsidRDefault="00365894"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0"/>
                <w:szCs w:val="20"/>
              </w:rPr>
            </w:pPr>
          </w:p>
        </w:tc>
      </w:tr>
      <w:tr w:rsidR="00365894" w:rsidRPr="00AD7B9D" w:rsidTr="004E0025">
        <w:trPr>
          <w:trHeight w:val="375"/>
        </w:trPr>
        <w:tc>
          <w:tcPr>
            <w:tcW w:w="1951" w:type="dxa"/>
            <w:gridSpan w:val="2"/>
            <w:vMerge/>
          </w:tcPr>
          <w:p w:rsidR="00365894" w:rsidRPr="004E0025" w:rsidRDefault="00365894"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60" w:type="dxa"/>
            <w:gridSpan w:val="2"/>
          </w:tcPr>
          <w:p w:rsidR="00365894" w:rsidRPr="003D088C" w:rsidRDefault="00365894"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3D088C">
              <w:rPr>
                <w:rFonts w:ascii="Times New Roman" w:hAnsi="Times New Roman" w:cs="Times New Roman"/>
                <w:sz w:val="24"/>
                <w:szCs w:val="24"/>
              </w:rPr>
              <w:t xml:space="preserve">Профилактика употребления психоактивных веществ. </w:t>
            </w:r>
          </w:p>
          <w:p w:rsidR="00365894" w:rsidRPr="003D088C" w:rsidRDefault="00365894"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3D088C">
              <w:rPr>
                <w:rFonts w:ascii="Times New Roman" w:hAnsi="Times New Roman" w:cs="Times New Roman"/>
                <w:sz w:val="24"/>
                <w:szCs w:val="24"/>
              </w:rPr>
              <w:t>Влияние двигательной активности на эмоциональное</w:t>
            </w:r>
          </w:p>
          <w:p w:rsidR="00365894" w:rsidRPr="003D088C" w:rsidRDefault="00365894"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3D088C">
              <w:rPr>
                <w:rFonts w:ascii="Times New Roman" w:hAnsi="Times New Roman" w:cs="Times New Roman"/>
                <w:sz w:val="24"/>
                <w:szCs w:val="24"/>
              </w:rPr>
              <w:t xml:space="preserve"> состояние человека.</w:t>
            </w:r>
          </w:p>
          <w:p w:rsidR="00365894" w:rsidRDefault="00365894"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3D088C">
              <w:rPr>
                <w:rFonts w:ascii="Times New Roman" w:hAnsi="Times New Roman" w:cs="Times New Roman"/>
                <w:sz w:val="24"/>
                <w:szCs w:val="24"/>
              </w:rPr>
              <w:t>Личная гигиена и ее значение для психологического здоровья человека.</w:t>
            </w:r>
          </w:p>
          <w:p w:rsidR="00365894" w:rsidRDefault="00365894"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3D088C">
              <w:rPr>
                <w:rFonts w:ascii="Times New Roman" w:hAnsi="Times New Roman" w:cs="Times New Roman"/>
                <w:sz w:val="24"/>
                <w:szCs w:val="24"/>
              </w:rPr>
              <w:t>Изучение способов бесконфликтного общения и саморегуляции</w:t>
            </w:r>
            <w:r>
              <w:rPr>
                <w:rFonts w:ascii="Times New Roman" w:hAnsi="Times New Roman" w:cs="Times New Roman"/>
                <w:sz w:val="24"/>
                <w:szCs w:val="24"/>
              </w:rPr>
              <w:t>.</w:t>
            </w:r>
          </w:p>
        </w:tc>
        <w:tc>
          <w:tcPr>
            <w:tcW w:w="992" w:type="dxa"/>
          </w:tcPr>
          <w:p w:rsidR="00365894" w:rsidRPr="00AD7B9D" w:rsidRDefault="00365894"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vMerge/>
          </w:tcPr>
          <w:p w:rsidR="00365894" w:rsidRPr="00AD7B9D" w:rsidRDefault="00365894"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291365" w:rsidRPr="00AD7B9D" w:rsidTr="007A63D8">
        <w:trPr>
          <w:trHeight w:val="287"/>
        </w:trPr>
        <w:tc>
          <w:tcPr>
            <w:tcW w:w="1905" w:type="dxa"/>
            <w:vMerge w:val="restart"/>
          </w:tcPr>
          <w:p w:rsidR="00291365" w:rsidRPr="007A63D8"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7A63D8">
              <w:rPr>
                <w:rFonts w:ascii="Times New Roman" w:hAnsi="Times New Roman" w:cs="Times New Roman"/>
                <w:b/>
                <w:sz w:val="24"/>
                <w:szCs w:val="24"/>
              </w:rPr>
              <w:t>Тема 1.3</w:t>
            </w:r>
          </w:p>
          <w:p w:rsidR="00291365" w:rsidRPr="00291365"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291365">
              <w:rPr>
                <w:rFonts w:ascii="Times New Roman" w:hAnsi="Times New Roman" w:cs="Times New Roman"/>
                <w:sz w:val="24"/>
                <w:szCs w:val="24"/>
              </w:rPr>
              <w:lastRenderedPageBreak/>
              <w:t>Влияние неблагоприятной окружающей среды на здоровье человека. Основные источники загрязнения окружающей среды. Техносфера как источник негативных факторов</w:t>
            </w:r>
          </w:p>
        </w:tc>
        <w:tc>
          <w:tcPr>
            <w:tcW w:w="10706" w:type="dxa"/>
            <w:gridSpan w:val="3"/>
          </w:tcPr>
          <w:p w:rsidR="00291365" w:rsidRPr="00AD7B9D"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AD7B9D">
              <w:rPr>
                <w:rFonts w:ascii="Times New Roman" w:hAnsi="Times New Roman" w:cs="Times New Roman"/>
                <w:b/>
                <w:sz w:val="24"/>
                <w:szCs w:val="24"/>
              </w:rPr>
              <w:lastRenderedPageBreak/>
              <w:t>Основное содержание</w:t>
            </w:r>
          </w:p>
        </w:tc>
        <w:tc>
          <w:tcPr>
            <w:tcW w:w="992" w:type="dxa"/>
          </w:tcPr>
          <w:p w:rsidR="00291365" w:rsidRPr="00F12842"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i/>
                <w:sz w:val="24"/>
                <w:szCs w:val="24"/>
              </w:rPr>
            </w:pPr>
          </w:p>
        </w:tc>
        <w:tc>
          <w:tcPr>
            <w:tcW w:w="1843" w:type="dxa"/>
            <w:vMerge w:val="restart"/>
          </w:tcPr>
          <w:p w:rsidR="006263E6" w:rsidRPr="006263E6" w:rsidRDefault="006263E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1</w:t>
            </w:r>
          </w:p>
          <w:p w:rsidR="006263E6" w:rsidRPr="006263E6" w:rsidRDefault="006263E6" w:rsidP="00DD57B6">
            <w:pPr>
              <w:spacing w:after="0"/>
              <w:rPr>
                <w:rFonts w:ascii="Times New Roman" w:hAnsi="Times New Roman" w:cs="Times New Roman"/>
                <w:sz w:val="20"/>
                <w:szCs w:val="20"/>
              </w:rPr>
            </w:pPr>
            <w:r w:rsidRPr="006263E6">
              <w:rPr>
                <w:rFonts w:ascii="Times New Roman" w:hAnsi="Times New Roman" w:cs="Times New Roman"/>
                <w:sz w:val="20"/>
                <w:szCs w:val="20"/>
              </w:rPr>
              <w:lastRenderedPageBreak/>
              <w:t xml:space="preserve">ОК </w:t>
            </w:r>
            <w:r w:rsidR="00FD1F3C">
              <w:rPr>
                <w:rFonts w:ascii="Times New Roman" w:hAnsi="Times New Roman" w:cs="Times New Roman"/>
                <w:sz w:val="20"/>
                <w:szCs w:val="20"/>
              </w:rPr>
              <w:t>2</w:t>
            </w:r>
          </w:p>
          <w:p w:rsidR="006263E6" w:rsidRPr="006263E6" w:rsidRDefault="00FD1F3C" w:rsidP="00DD57B6">
            <w:pPr>
              <w:spacing w:after="0"/>
              <w:rPr>
                <w:rFonts w:ascii="Times New Roman" w:hAnsi="Times New Roman" w:cs="Times New Roman"/>
                <w:sz w:val="20"/>
                <w:szCs w:val="20"/>
              </w:rPr>
            </w:pPr>
            <w:r>
              <w:rPr>
                <w:rFonts w:ascii="Times New Roman" w:hAnsi="Times New Roman" w:cs="Times New Roman"/>
                <w:sz w:val="20"/>
                <w:szCs w:val="20"/>
              </w:rPr>
              <w:t>ОК 3</w:t>
            </w:r>
          </w:p>
          <w:p w:rsidR="006263E6" w:rsidRPr="006263E6" w:rsidRDefault="00FD1F3C" w:rsidP="00DD57B6">
            <w:pPr>
              <w:spacing w:after="0"/>
              <w:rPr>
                <w:rFonts w:ascii="Times New Roman" w:hAnsi="Times New Roman" w:cs="Times New Roman"/>
                <w:sz w:val="20"/>
                <w:szCs w:val="20"/>
              </w:rPr>
            </w:pPr>
            <w:r>
              <w:rPr>
                <w:rFonts w:ascii="Times New Roman" w:hAnsi="Times New Roman" w:cs="Times New Roman"/>
                <w:sz w:val="20"/>
                <w:szCs w:val="20"/>
              </w:rPr>
              <w:t>ОК 4</w:t>
            </w:r>
          </w:p>
          <w:p w:rsidR="006263E6" w:rsidRPr="006263E6" w:rsidRDefault="00FD1F3C" w:rsidP="00DD57B6">
            <w:pPr>
              <w:spacing w:after="0"/>
              <w:rPr>
                <w:rFonts w:ascii="Times New Roman" w:hAnsi="Times New Roman" w:cs="Times New Roman"/>
                <w:sz w:val="20"/>
                <w:szCs w:val="20"/>
              </w:rPr>
            </w:pPr>
            <w:r>
              <w:rPr>
                <w:rFonts w:ascii="Times New Roman" w:hAnsi="Times New Roman" w:cs="Times New Roman"/>
                <w:sz w:val="20"/>
                <w:szCs w:val="20"/>
              </w:rPr>
              <w:t>ОК 6</w:t>
            </w:r>
          </w:p>
          <w:p w:rsidR="006263E6" w:rsidRPr="006263E6" w:rsidRDefault="006263E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7</w:t>
            </w:r>
          </w:p>
          <w:p w:rsidR="00291365"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0"/>
                <w:szCs w:val="20"/>
              </w:rPr>
            </w:pPr>
            <w:r w:rsidRPr="006263E6">
              <w:rPr>
                <w:rFonts w:ascii="Times New Roman" w:hAnsi="Times New Roman" w:cs="Times New Roman"/>
                <w:sz w:val="20"/>
                <w:szCs w:val="20"/>
              </w:rPr>
              <w:t xml:space="preserve">ОК </w:t>
            </w:r>
            <w:r w:rsidR="00FD1F3C">
              <w:rPr>
                <w:rFonts w:ascii="Times New Roman" w:hAnsi="Times New Roman" w:cs="Times New Roman"/>
                <w:sz w:val="20"/>
                <w:szCs w:val="20"/>
              </w:rPr>
              <w:t>8</w:t>
            </w:r>
          </w:p>
          <w:p w:rsidR="00FD1F3C" w:rsidRDefault="00FD1F3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0"/>
                <w:szCs w:val="20"/>
              </w:rPr>
            </w:pPr>
            <w:r>
              <w:rPr>
                <w:rFonts w:ascii="Times New Roman" w:hAnsi="Times New Roman" w:cs="Times New Roman"/>
                <w:sz w:val="20"/>
                <w:szCs w:val="20"/>
              </w:rPr>
              <w:t>ПК 1.1</w:t>
            </w:r>
          </w:p>
          <w:p w:rsidR="00FD1F3C" w:rsidRPr="00AD7B9D" w:rsidRDefault="00FD1F3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r>
              <w:rPr>
                <w:rFonts w:ascii="Times New Roman" w:hAnsi="Times New Roman" w:cs="Times New Roman"/>
                <w:sz w:val="20"/>
                <w:szCs w:val="20"/>
              </w:rPr>
              <w:t>ПК 3.4</w:t>
            </w:r>
          </w:p>
        </w:tc>
      </w:tr>
      <w:tr w:rsidR="00291365" w:rsidRPr="00AD7B9D" w:rsidTr="0084730B">
        <w:trPr>
          <w:trHeight w:val="4633"/>
        </w:trPr>
        <w:tc>
          <w:tcPr>
            <w:tcW w:w="1905" w:type="dxa"/>
            <w:vMerge/>
          </w:tcPr>
          <w:p w:rsidR="00291365" w:rsidRPr="007A63D8"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p>
        </w:tc>
        <w:tc>
          <w:tcPr>
            <w:tcW w:w="10706" w:type="dxa"/>
            <w:gridSpan w:val="3"/>
          </w:tcPr>
          <w:p w:rsidR="00291365" w:rsidRPr="0084730B"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84730B">
              <w:rPr>
                <w:rFonts w:ascii="Times New Roman" w:hAnsi="Times New Roman" w:cs="Times New Roman"/>
                <w:sz w:val="24"/>
                <w:szCs w:val="24"/>
              </w:rPr>
              <w:t>Окружающая среда: природная, техногенная, социальная, производственная. Виды негативных факторов по происхождению: природные, биологические, экологические, техногенные, социальные и антропогенные.</w:t>
            </w:r>
          </w:p>
          <w:p w:rsidR="00291365" w:rsidRPr="0084730B"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84730B">
              <w:rPr>
                <w:rFonts w:ascii="Times New Roman" w:hAnsi="Times New Roman" w:cs="Times New Roman"/>
                <w:sz w:val="24"/>
                <w:szCs w:val="24"/>
              </w:rPr>
              <w:t xml:space="preserve">Воздействие негативных факторов на человека и среду обитания. Глобальное и региональное загрязнение среды (водной, воздушной, почв) объектами экономики (энергетики, промышленности, транспорта, сельского хозяйства).  Биологические опасности. </w:t>
            </w:r>
          </w:p>
          <w:p w:rsidR="00291365"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84730B">
              <w:rPr>
                <w:rFonts w:ascii="Times New Roman" w:hAnsi="Times New Roman" w:cs="Times New Roman"/>
                <w:sz w:val="24"/>
                <w:szCs w:val="24"/>
              </w:rPr>
              <w:t>Техногенные аварии. Социальные и антропогенные факторы техногенных аварий. Глобальная инфантилизация, низкий профессионализм персонала как фактор ЧС разного происхождения</w:t>
            </w:r>
            <w:r>
              <w:rPr>
                <w:rFonts w:ascii="Times New Roman" w:hAnsi="Times New Roman" w:cs="Times New Roman"/>
                <w:sz w:val="24"/>
                <w:szCs w:val="24"/>
              </w:rPr>
              <w:t>.</w:t>
            </w:r>
          </w:p>
        </w:tc>
        <w:tc>
          <w:tcPr>
            <w:tcW w:w="992" w:type="dxa"/>
          </w:tcPr>
          <w:p w:rsidR="00291365" w:rsidRPr="007A63D8"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7A63D8">
              <w:rPr>
                <w:rFonts w:ascii="Times New Roman" w:hAnsi="Times New Roman" w:cs="Times New Roman"/>
                <w:bCs/>
                <w:sz w:val="24"/>
                <w:szCs w:val="24"/>
              </w:rPr>
              <w:t>2</w:t>
            </w:r>
          </w:p>
        </w:tc>
        <w:tc>
          <w:tcPr>
            <w:tcW w:w="1843" w:type="dxa"/>
            <w:vMerge/>
          </w:tcPr>
          <w:p w:rsidR="00291365" w:rsidRPr="00AD7B9D"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r>
      <w:tr w:rsidR="00291365" w:rsidRPr="00AD7B9D" w:rsidTr="00291365">
        <w:trPr>
          <w:trHeight w:val="295"/>
        </w:trPr>
        <w:tc>
          <w:tcPr>
            <w:tcW w:w="1905" w:type="dxa"/>
            <w:vMerge w:val="restart"/>
          </w:tcPr>
          <w:p w:rsidR="00291365" w:rsidRPr="00291365"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291365">
              <w:rPr>
                <w:rFonts w:ascii="Times New Roman" w:hAnsi="Times New Roman" w:cs="Times New Roman"/>
                <w:b/>
                <w:sz w:val="24"/>
                <w:szCs w:val="24"/>
              </w:rPr>
              <w:t>Тема 1.4</w:t>
            </w:r>
          </w:p>
          <w:p w:rsidR="00291365" w:rsidRPr="00291365"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291365">
              <w:rPr>
                <w:rFonts w:ascii="Times New Roman" w:hAnsi="Times New Roman" w:cs="Times New Roman"/>
                <w:sz w:val="24"/>
                <w:szCs w:val="24"/>
              </w:rPr>
              <w:t>Правила и безопасность дорожного движения. Безопасное пользование всеми средствами передвижения</w:t>
            </w:r>
          </w:p>
          <w:p w:rsidR="00291365" w:rsidRPr="00291365"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p>
          <w:p w:rsidR="00291365" w:rsidRPr="00291365"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p>
          <w:p w:rsidR="00291365"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p>
          <w:p w:rsidR="00291365"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p>
        </w:tc>
        <w:tc>
          <w:tcPr>
            <w:tcW w:w="10706" w:type="dxa"/>
            <w:gridSpan w:val="3"/>
          </w:tcPr>
          <w:p w:rsidR="00291365"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AD7B9D">
              <w:rPr>
                <w:rFonts w:ascii="Times New Roman" w:hAnsi="Times New Roman" w:cs="Times New Roman"/>
                <w:b/>
                <w:sz w:val="24"/>
                <w:szCs w:val="24"/>
              </w:rPr>
              <w:t>Основное содержание</w:t>
            </w:r>
          </w:p>
        </w:tc>
        <w:tc>
          <w:tcPr>
            <w:tcW w:w="992" w:type="dxa"/>
          </w:tcPr>
          <w:p w:rsidR="00291365" w:rsidRPr="00F12842"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i/>
                <w:sz w:val="24"/>
                <w:szCs w:val="24"/>
              </w:rPr>
            </w:pPr>
          </w:p>
        </w:tc>
        <w:tc>
          <w:tcPr>
            <w:tcW w:w="1843" w:type="dxa"/>
            <w:vMerge/>
          </w:tcPr>
          <w:p w:rsidR="00291365" w:rsidRPr="00AD7B9D"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r>
      <w:tr w:rsidR="00291365" w:rsidRPr="00AD7B9D" w:rsidTr="00291365">
        <w:trPr>
          <w:trHeight w:val="1830"/>
        </w:trPr>
        <w:tc>
          <w:tcPr>
            <w:tcW w:w="1905" w:type="dxa"/>
            <w:vMerge/>
          </w:tcPr>
          <w:p w:rsidR="00291365" w:rsidRPr="00291365"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p>
        </w:tc>
        <w:tc>
          <w:tcPr>
            <w:tcW w:w="10706" w:type="dxa"/>
            <w:gridSpan w:val="3"/>
          </w:tcPr>
          <w:p w:rsidR="00291365" w:rsidRPr="00291365"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291365">
              <w:rPr>
                <w:rFonts w:ascii="Times New Roman" w:hAnsi="Times New Roman" w:cs="Times New Roman"/>
                <w:sz w:val="24"/>
                <w:szCs w:val="24"/>
              </w:rPr>
              <w:t>Правила содержания и эксплуатации техники. Техника безопасности. Правила и безопасность дорожного движения. Модели поведения пешехода, велосипедиста, пассажира и водителя транспортного средства при организации дорожного движения. Отработка моделей поведения при ЧС на транспорте, на производстве, в цеху, при транспортировке и настройке инфокоммуникационных сетей. Средства и методы самообороны. Отработка навыков самообороны при нападении в подъезде, в лифте, в замкнутом пространстве, на улице.</w:t>
            </w:r>
          </w:p>
        </w:tc>
        <w:tc>
          <w:tcPr>
            <w:tcW w:w="992" w:type="dxa"/>
            <w:vMerge w:val="restart"/>
          </w:tcPr>
          <w:p w:rsidR="00291365"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291365">
              <w:rPr>
                <w:rFonts w:ascii="Times New Roman" w:hAnsi="Times New Roman" w:cs="Times New Roman"/>
                <w:bCs/>
                <w:sz w:val="24"/>
                <w:szCs w:val="24"/>
              </w:rPr>
              <w:t>1</w:t>
            </w:r>
          </w:p>
          <w:p w:rsidR="00291365"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p w:rsidR="00291365"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p w:rsidR="00291365"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p w:rsidR="00291365"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p w:rsidR="00291365"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p w:rsidR="00291365"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p w:rsidR="00291365"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p w:rsidR="00291365"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p w:rsidR="00291365"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p w:rsidR="00291365"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p w:rsidR="00291365" w:rsidRPr="00291365"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tcPr>
          <w:p w:rsidR="00291365" w:rsidRPr="00AD7B9D"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r>
      <w:tr w:rsidR="00291365" w:rsidRPr="00AD7B9D" w:rsidTr="00A675E7">
        <w:trPr>
          <w:trHeight w:val="134"/>
        </w:trPr>
        <w:tc>
          <w:tcPr>
            <w:tcW w:w="1905" w:type="dxa"/>
            <w:vMerge/>
          </w:tcPr>
          <w:p w:rsidR="00291365" w:rsidRPr="00291365"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p>
        </w:tc>
        <w:tc>
          <w:tcPr>
            <w:tcW w:w="10706" w:type="dxa"/>
            <w:gridSpan w:val="3"/>
          </w:tcPr>
          <w:p w:rsidR="0009614C" w:rsidRPr="0009614C" w:rsidRDefault="0009614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09614C">
              <w:rPr>
                <w:rFonts w:ascii="Times New Roman" w:hAnsi="Times New Roman" w:cs="Times New Roman"/>
                <w:b/>
                <w:sz w:val="24"/>
              </w:rPr>
              <w:t>Профессионально ориентированное содержание</w:t>
            </w:r>
          </w:p>
          <w:p w:rsidR="00291365" w:rsidRPr="00291365"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291365">
              <w:rPr>
                <w:rFonts w:ascii="Times New Roman" w:hAnsi="Times New Roman" w:cs="Times New Roman"/>
                <w:b/>
                <w:sz w:val="24"/>
                <w:szCs w:val="24"/>
              </w:rPr>
              <w:t>Практическое занятие № 1</w:t>
            </w:r>
            <w:r w:rsidRPr="00291365">
              <w:rPr>
                <w:rFonts w:ascii="Times New Roman" w:hAnsi="Times New Roman" w:cs="Times New Roman"/>
                <w:sz w:val="24"/>
                <w:szCs w:val="24"/>
              </w:rPr>
              <w:t>. (в форме практической подготовки)</w:t>
            </w:r>
          </w:p>
          <w:p w:rsidR="00291365"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291365">
              <w:rPr>
                <w:rFonts w:ascii="Times New Roman" w:hAnsi="Times New Roman" w:cs="Times New Roman"/>
                <w:sz w:val="24"/>
                <w:szCs w:val="24"/>
              </w:rPr>
              <w:t>Отработка моделей поведений в ЧС на транспорте.</w:t>
            </w:r>
          </w:p>
          <w:p w:rsidR="00291365" w:rsidRPr="00291365"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p>
          <w:p w:rsidR="00291365" w:rsidRPr="00291365"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291365">
              <w:rPr>
                <w:rFonts w:ascii="Times New Roman" w:hAnsi="Times New Roman" w:cs="Times New Roman"/>
                <w:b/>
                <w:sz w:val="24"/>
                <w:szCs w:val="24"/>
              </w:rPr>
              <w:t>Практическое занятие № 2.</w:t>
            </w:r>
            <w:r w:rsidRPr="00291365">
              <w:rPr>
                <w:rFonts w:ascii="Times New Roman" w:hAnsi="Times New Roman" w:cs="Times New Roman"/>
                <w:sz w:val="24"/>
                <w:szCs w:val="24"/>
              </w:rPr>
              <w:t xml:space="preserve"> (в форме практической подготовки)</w:t>
            </w:r>
          </w:p>
          <w:p w:rsidR="00A675E7" w:rsidRPr="00291365"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291365">
              <w:rPr>
                <w:rFonts w:ascii="Times New Roman" w:hAnsi="Times New Roman" w:cs="Times New Roman"/>
                <w:sz w:val="24"/>
                <w:szCs w:val="24"/>
              </w:rPr>
              <w:t>Отработка навыков самообороны при нападении в подъезде, в лифте, в замкнутом пространстве, на улице</w:t>
            </w:r>
            <w:r w:rsidR="000553C1">
              <w:rPr>
                <w:rFonts w:ascii="Times New Roman" w:hAnsi="Times New Roman" w:cs="Times New Roman"/>
                <w:sz w:val="24"/>
                <w:szCs w:val="24"/>
              </w:rPr>
              <w:t>.</w:t>
            </w:r>
          </w:p>
        </w:tc>
        <w:tc>
          <w:tcPr>
            <w:tcW w:w="992" w:type="dxa"/>
            <w:vMerge/>
          </w:tcPr>
          <w:p w:rsidR="00291365" w:rsidRPr="00291365"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vMerge/>
          </w:tcPr>
          <w:p w:rsidR="00291365" w:rsidRPr="00AD7B9D" w:rsidRDefault="0029136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r>
      <w:tr w:rsidR="00EC4498" w:rsidRPr="00AD7B9D" w:rsidTr="00EC4498">
        <w:trPr>
          <w:trHeight w:val="286"/>
        </w:trPr>
        <w:tc>
          <w:tcPr>
            <w:tcW w:w="12611" w:type="dxa"/>
            <w:gridSpan w:val="4"/>
            <w:vAlign w:val="center"/>
          </w:tcPr>
          <w:p w:rsidR="00EC4498" w:rsidRPr="00EC4498" w:rsidRDefault="00EC449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r w:rsidRPr="00EC4498">
              <w:rPr>
                <w:rFonts w:ascii="Times New Roman" w:hAnsi="Times New Roman" w:cs="Times New Roman"/>
                <w:b/>
                <w:bCs/>
                <w:sz w:val="24"/>
                <w:szCs w:val="24"/>
              </w:rPr>
              <w:t>Раздел 2. Государственная система обеспечения безопасности населения</w:t>
            </w:r>
          </w:p>
        </w:tc>
        <w:tc>
          <w:tcPr>
            <w:tcW w:w="992" w:type="dxa"/>
          </w:tcPr>
          <w:p w:rsidR="00EC4498" w:rsidRPr="00F12842" w:rsidRDefault="001E70B9"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i/>
                <w:sz w:val="24"/>
                <w:szCs w:val="24"/>
              </w:rPr>
            </w:pPr>
            <w:r w:rsidRPr="00F12842">
              <w:rPr>
                <w:rFonts w:ascii="Times New Roman" w:hAnsi="Times New Roman" w:cs="Times New Roman"/>
                <w:b/>
                <w:bCs/>
                <w:i/>
                <w:sz w:val="24"/>
                <w:szCs w:val="24"/>
              </w:rPr>
              <w:t>12</w:t>
            </w:r>
          </w:p>
        </w:tc>
        <w:tc>
          <w:tcPr>
            <w:tcW w:w="1843" w:type="dxa"/>
          </w:tcPr>
          <w:p w:rsidR="00EC4498" w:rsidRPr="00AD7B9D" w:rsidRDefault="00EC449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r>
      <w:tr w:rsidR="00D044E1" w:rsidRPr="00AD7B9D" w:rsidTr="00EC4498">
        <w:trPr>
          <w:trHeight w:val="255"/>
        </w:trPr>
        <w:tc>
          <w:tcPr>
            <w:tcW w:w="1951" w:type="dxa"/>
            <w:gridSpan w:val="2"/>
            <w:vMerge w:val="restart"/>
            <w:vAlign w:val="center"/>
          </w:tcPr>
          <w:p w:rsidR="00D044E1"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eastAsia="Times New Roman" w:hAnsi="Times New Roman" w:cs="Times New Roman"/>
                <w:b/>
                <w:sz w:val="24"/>
                <w:szCs w:val="24"/>
                <w:lang w:eastAsia="ru-RU"/>
              </w:rPr>
            </w:pPr>
          </w:p>
          <w:p w:rsidR="00D044E1" w:rsidRPr="006F60D5"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eastAsia="Times New Roman" w:hAnsi="Times New Roman" w:cs="Times New Roman"/>
                <w:b/>
                <w:sz w:val="24"/>
                <w:szCs w:val="24"/>
                <w:lang w:eastAsia="ru-RU"/>
              </w:rPr>
            </w:pPr>
            <w:r w:rsidRPr="006F60D5">
              <w:rPr>
                <w:rFonts w:ascii="Times New Roman" w:eastAsia="Times New Roman" w:hAnsi="Times New Roman" w:cs="Times New Roman"/>
                <w:b/>
                <w:sz w:val="24"/>
                <w:szCs w:val="24"/>
                <w:lang w:eastAsia="ru-RU"/>
              </w:rPr>
              <w:lastRenderedPageBreak/>
              <w:t>Тема 2.1</w:t>
            </w:r>
          </w:p>
          <w:p w:rsidR="00D044E1"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eastAsia="Times New Roman" w:hAnsi="Times New Roman" w:cs="Times New Roman"/>
                <w:sz w:val="24"/>
                <w:szCs w:val="24"/>
                <w:lang w:eastAsia="ru-RU"/>
              </w:rPr>
            </w:pPr>
            <w:r w:rsidRPr="006F60D5">
              <w:rPr>
                <w:rFonts w:ascii="Times New Roman" w:eastAsia="Times New Roman" w:hAnsi="Times New Roman" w:cs="Times New Roman"/>
                <w:sz w:val="24"/>
                <w:szCs w:val="24"/>
                <w:lang w:eastAsia="ru-RU"/>
              </w:rPr>
              <w:t>Изучение и отработка моделей поведения при ЧС</w:t>
            </w:r>
          </w:p>
        </w:tc>
        <w:tc>
          <w:tcPr>
            <w:tcW w:w="10660" w:type="dxa"/>
            <w:gridSpan w:val="2"/>
            <w:vAlign w:val="center"/>
          </w:tcPr>
          <w:p w:rsidR="00D044E1"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eastAsia="Times New Roman" w:hAnsi="Times New Roman" w:cs="Times New Roman"/>
                <w:sz w:val="24"/>
                <w:szCs w:val="24"/>
                <w:lang w:eastAsia="ru-RU"/>
              </w:rPr>
            </w:pPr>
            <w:r w:rsidRPr="00AD7B9D">
              <w:rPr>
                <w:rFonts w:ascii="Times New Roman" w:hAnsi="Times New Roman" w:cs="Times New Roman"/>
                <w:b/>
                <w:sz w:val="24"/>
                <w:szCs w:val="24"/>
              </w:rPr>
              <w:lastRenderedPageBreak/>
              <w:t>Основное содержание</w:t>
            </w:r>
          </w:p>
        </w:tc>
        <w:tc>
          <w:tcPr>
            <w:tcW w:w="992" w:type="dxa"/>
          </w:tcPr>
          <w:p w:rsidR="00D044E1" w:rsidRPr="00F12842"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i/>
                <w:sz w:val="24"/>
                <w:szCs w:val="24"/>
              </w:rPr>
            </w:pPr>
          </w:p>
        </w:tc>
        <w:tc>
          <w:tcPr>
            <w:tcW w:w="1843" w:type="dxa"/>
            <w:vMerge w:val="restart"/>
          </w:tcPr>
          <w:p w:rsidR="00FD1F3C" w:rsidRPr="006263E6" w:rsidRDefault="00FD1F3C"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1</w:t>
            </w:r>
          </w:p>
          <w:p w:rsidR="00FD1F3C" w:rsidRPr="006263E6" w:rsidRDefault="00FD1F3C" w:rsidP="00DD57B6">
            <w:pPr>
              <w:spacing w:after="0"/>
              <w:rPr>
                <w:rFonts w:ascii="Times New Roman" w:hAnsi="Times New Roman" w:cs="Times New Roman"/>
                <w:sz w:val="20"/>
                <w:szCs w:val="20"/>
              </w:rPr>
            </w:pPr>
            <w:r w:rsidRPr="006263E6">
              <w:rPr>
                <w:rFonts w:ascii="Times New Roman" w:hAnsi="Times New Roman" w:cs="Times New Roman"/>
                <w:sz w:val="20"/>
                <w:szCs w:val="20"/>
              </w:rPr>
              <w:lastRenderedPageBreak/>
              <w:t xml:space="preserve">ОК </w:t>
            </w:r>
            <w:r>
              <w:rPr>
                <w:rFonts w:ascii="Times New Roman" w:hAnsi="Times New Roman" w:cs="Times New Roman"/>
                <w:sz w:val="20"/>
                <w:szCs w:val="20"/>
              </w:rPr>
              <w:t>2</w:t>
            </w:r>
          </w:p>
          <w:p w:rsidR="00FD1F3C" w:rsidRPr="006263E6" w:rsidRDefault="00FD1F3C" w:rsidP="00DD57B6">
            <w:pPr>
              <w:spacing w:after="0"/>
              <w:rPr>
                <w:rFonts w:ascii="Times New Roman" w:hAnsi="Times New Roman" w:cs="Times New Roman"/>
                <w:sz w:val="20"/>
                <w:szCs w:val="20"/>
              </w:rPr>
            </w:pPr>
            <w:r>
              <w:rPr>
                <w:rFonts w:ascii="Times New Roman" w:hAnsi="Times New Roman" w:cs="Times New Roman"/>
                <w:sz w:val="20"/>
                <w:szCs w:val="20"/>
              </w:rPr>
              <w:t>ОК 3</w:t>
            </w:r>
          </w:p>
          <w:p w:rsidR="00FD1F3C" w:rsidRPr="006263E6" w:rsidRDefault="00FD1F3C" w:rsidP="00DD57B6">
            <w:pPr>
              <w:spacing w:after="0"/>
              <w:rPr>
                <w:rFonts w:ascii="Times New Roman" w:hAnsi="Times New Roman" w:cs="Times New Roman"/>
                <w:sz w:val="20"/>
                <w:szCs w:val="20"/>
              </w:rPr>
            </w:pPr>
            <w:r>
              <w:rPr>
                <w:rFonts w:ascii="Times New Roman" w:hAnsi="Times New Roman" w:cs="Times New Roman"/>
                <w:sz w:val="20"/>
                <w:szCs w:val="20"/>
              </w:rPr>
              <w:t>ОК 4</w:t>
            </w:r>
          </w:p>
          <w:p w:rsidR="00FD1F3C" w:rsidRPr="006263E6" w:rsidRDefault="00FD1F3C" w:rsidP="00DD57B6">
            <w:pPr>
              <w:spacing w:after="0"/>
              <w:rPr>
                <w:rFonts w:ascii="Times New Roman" w:hAnsi="Times New Roman" w:cs="Times New Roman"/>
                <w:sz w:val="20"/>
                <w:szCs w:val="20"/>
              </w:rPr>
            </w:pPr>
            <w:r>
              <w:rPr>
                <w:rFonts w:ascii="Times New Roman" w:hAnsi="Times New Roman" w:cs="Times New Roman"/>
                <w:sz w:val="20"/>
                <w:szCs w:val="20"/>
              </w:rPr>
              <w:t>ОК 6</w:t>
            </w:r>
          </w:p>
          <w:p w:rsidR="00FD1F3C" w:rsidRPr="006263E6" w:rsidRDefault="00FD1F3C"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7</w:t>
            </w:r>
          </w:p>
          <w:p w:rsidR="00FD1F3C" w:rsidRDefault="00FD1F3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8</w:t>
            </w:r>
          </w:p>
          <w:p w:rsidR="00D044E1"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p w:rsidR="00FD1F3C" w:rsidRDefault="00FD1F3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p w:rsidR="00FD1F3C" w:rsidRDefault="00FD1F3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p w:rsidR="00FD1F3C" w:rsidRDefault="00FD1F3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p w:rsidR="00FD1F3C" w:rsidRDefault="00FD1F3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p w:rsidR="00FD1F3C" w:rsidRDefault="00FD1F3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p w:rsidR="00FD1F3C" w:rsidRDefault="00FD1F3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p w:rsidR="00FD1F3C" w:rsidRDefault="00FD1F3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p w:rsidR="00FD1F3C" w:rsidRDefault="00FD1F3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p w:rsidR="00FD1F3C" w:rsidRDefault="00FD1F3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p w:rsidR="00FD1F3C" w:rsidRDefault="00FD1F3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p w:rsidR="00FD1F3C" w:rsidRDefault="00FD1F3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p w:rsidR="00FD1F3C" w:rsidRDefault="00FD1F3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p w:rsidR="00FD1F3C" w:rsidRDefault="00FD1F3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p w:rsidR="00FD1F3C" w:rsidRDefault="00FD1F3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p w:rsidR="00FD1F3C" w:rsidRDefault="00FD1F3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p w:rsidR="00FD1F3C" w:rsidRDefault="00FD1F3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p w:rsidR="00FD1F3C" w:rsidRDefault="00FD1F3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p w:rsidR="00FD1F3C" w:rsidRDefault="00FD1F3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p w:rsidR="00FD1F3C" w:rsidRDefault="00FD1F3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p w:rsidR="00FD1F3C" w:rsidRDefault="00FD1F3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p w:rsidR="00FD1F3C" w:rsidRPr="006263E6" w:rsidRDefault="00FD1F3C"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1</w:t>
            </w:r>
          </w:p>
          <w:p w:rsidR="00FD1F3C" w:rsidRPr="006263E6" w:rsidRDefault="00FD1F3C" w:rsidP="00DD57B6">
            <w:pPr>
              <w:spacing w:after="0"/>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2</w:t>
            </w:r>
          </w:p>
          <w:p w:rsidR="00FD1F3C" w:rsidRPr="006263E6" w:rsidRDefault="00FD1F3C" w:rsidP="00DD57B6">
            <w:pPr>
              <w:spacing w:after="0"/>
              <w:rPr>
                <w:rFonts w:ascii="Times New Roman" w:hAnsi="Times New Roman" w:cs="Times New Roman"/>
                <w:sz w:val="20"/>
                <w:szCs w:val="20"/>
              </w:rPr>
            </w:pPr>
            <w:r>
              <w:rPr>
                <w:rFonts w:ascii="Times New Roman" w:hAnsi="Times New Roman" w:cs="Times New Roman"/>
                <w:sz w:val="20"/>
                <w:szCs w:val="20"/>
              </w:rPr>
              <w:t>ОК 3</w:t>
            </w:r>
          </w:p>
          <w:p w:rsidR="00FD1F3C" w:rsidRPr="006263E6" w:rsidRDefault="00FD1F3C" w:rsidP="00DD57B6">
            <w:pPr>
              <w:spacing w:after="0"/>
              <w:rPr>
                <w:rFonts w:ascii="Times New Roman" w:hAnsi="Times New Roman" w:cs="Times New Roman"/>
                <w:sz w:val="20"/>
                <w:szCs w:val="20"/>
              </w:rPr>
            </w:pPr>
            <w:r>
              <w:rPr>
                <w:rFonts w:ascii="Times New Roman" w:hAnsi="Times New Roman" w:cs="Times New Roman"/>
                <w:sz w:val="20"/>
                <w:szCs w:val="20"/>
              </w:rPr>
              <w:t>ОК 4</w:t>
            </w:r>
          </w:p>
          <w:p w:rsidR="00FD1F3C" w:rsidRPr="006263E6" w:rsidRDefault="00FD1F3C" w:rsidP="00DD57B6">
            <w:pPr>
              <w:spacing w:after="0"/>
              <w:rPr>
                <w:rFonts w:ascii="Times New Roman" w:hAnsi="Times New Roman" w:cs="Times New Roman"/>
                <w:sz w:val="20"/>
                <w:szCs w:val="20"/>
              </w:rPr>
            </w:pPr>
            <w:r>
              <w:rPr>
                <w:rFonts w:ascii="Times New Roman" w:hAnsi="Times New Roman" w:cs="Times New Roman"/>
                <w:sz w:val="20"/>
                <w:szCs w:val="20"/>
              </w:rPr>
              <w:t>ОК 6</w:t>
            </w:r>
          </w:p>
          <w:p w:rsidR="00FD1F3C" w:rsidRPr="006263E6" w:rsidRDefault="00FD1F3C"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7</w:t>
            </w:r>
          </w:p>
          <w:p w:rsidR="00FD1F3C" w:rsidRDefault="00FD1F3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8</w:t>
            </w:r>
          </w:p>
          <w:p w:rsidR="00FD1F3C" w:rsidRPr="00AD7B9D" w:rsidRDefault="00FD1F3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r>
      <w:tr w:rsidR="00D044E1" w:rsidRPr="00AD7B9D" w:rsidTr="000553C1">
        <w:trPr>
          <w:trHeight w:val="2685"/>
        </w:trPr>
        <w:tc>
          <w:tcPr>
            <w:tcW w:w="1951" w:type="dxa"/>
            <w:gridSpan w:val="2"/>
            <w:vMerge/>
            <w:vAlign w:val="center"/>
          </w:tcPr>
          <w:p w:rsidR="00D044E1"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eastAsia="Times New Roman" w:hAnsi="Times New Roman" w:cs="Times New Roman"/>
                <w:sz w:val="24"/>
                <w:szCs w:val="24"/>
                <w:lang w:eastAsia="ru-RU"/>
              </w:rPr>
            </w:pPr>
          </w:p>
        </w:tc>
        <w:tc>
          <w:tcPr>
            <w:tcW w:w="10660" w:type="dxa"/>
            <w:gridSpan w:val="2"/>
            <w:vAlign w:val="center"/>
          </w:tcPr>
          <w:p w:rsidR="00D044E1"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eastAsia="Times New Roman" w:hAnsi="Times New Roman" w:cs="Times New Roman"/>
                <w:sz w:val="24"/>
                <w:szCs w:val="24"/>
                <w:lang w:eastAsia="ru-RU"/>
              </w:rPr>
            </w:pPr>
            <w:r w:rsidRPr="006F60D5">
              <w:rPr>
                <w:rFonts w:ascii="Times New Roman" w:eastAsia="Times New Roman" w:hAnsi="Times New Roman" w:cs="Times New Roman"/>
                <w:sz w:val="24"/>
                <w:szCs w:val="24"/>
                <w:lang w:eastAsia="ru-RU"/>
              </w:rPr>
              <w:t>Общие понятия и классификация чрезвычайных ситуаций природного и техногенного характер, наиболее вероятных для данной местности и района проживания. Правила поведения в условиях чрезвычайной ситуации. Отработка поведения при ЧС. Умение организовать и проводить мероприятия по защите работающих и населения от негативных воздействий чрезвычайных ситуаций. Изучение и отработка моделей поведения в условиях вынужденной природной автономии: ЧС или катастрофа. Вынос пострадавшего из задымленного помещения</w:t>
            </w:r>
            <w:r>
              <w:rPr>
                <w:rFonts w:ascii="Times New Roman" w:eastAsia="Times New Roman" w:hAnsi="Times New Roman" w:cs="Times New Roman"/>
                <w:sz w:val="24"/>
                <w:szCs w:val="24"/>
                <w:lang w:eastAsia="ru-RU"/>
              </w:rPr>
              <w:t>.</w:t>
            </w:r>
          </w:p>
        </w:tc>
        <w:tc>
          <w:tcPr>
            <w:tcW w:w="992" w:type="dxa"/>
          </w:tcPr>
          <w:p w:rsidR="00D044E1" w:rsidRPr="006F60D5"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tcPr>
          <w:p w:rsidR="00D044E1" w:rsidRPr="00AD7B9D"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r>
      <w:tr w:rsidR="00D044E1" w:rsidRPr="00AD7B9D" w:rsidTr="000553C1">
        <w:trPr>
          <w:trHeight w:val="313"/>
        </w:trPr>
        <w:tc>
          <w:tcPr>
            <w:tcW w:w="1951" w:type="dxa"/>
            <w:gridSpan w:val="2"/>
            <w:vMerge w:val="restart"/>
            <w:vAlign w:val="center"/>
          </w:tcPr>
          <w:p w:rsidR="00D044E1" w:rsidRPr="000553C1" w:rsidRDefault="00D044E1" w:rsidP="00DD57B6">
            <w:pPr>
              <w:spacing w:after="0"/>
              <w:rPr>
                <w:rFonts w:ascii="Times New Roman" w:hAnsi="Times New Roman" w:cs="Times New Roman"/>
                <w:b/>
                <w:bCs/>
                <w:sz w:val="24"/>
                <w:szCs w:val="24"/>
              </w:rPr>
            </w:pPr>
            <w:r w:rsidRPr="000553C1">
              <w:rPr>
                <w:rFonts w:ascii="Times New Roman" w:hAnsi="Times New Roman" w:cs="Times New Roman"/>
                <w:b/>
                <w:bCs/>
                <w:sz w:val="24"/>
                <w:szCs w:val="24"/>
              </w:rPr>
              <w:t>Тема 2.2</w:t>
            </w:r>
          </w:p>
          <w:p w:rsidR="00D044E1" w:rsidRPr="000553C1" w:rsidRDefault="00D044E1" w:rsidP="00DD57B6">
            <w:pPr>
              <w:spacing w:after="0"/>
              <w:rPr>
                <w:rFonts w:ascii="Times New Roman" w:hAnsi="Times New Roman" w:cs="Times New Roman"/>
                <w:bCs/>
                <w:sz w:val="24"/>
                <w:szCs w:val="24"/>
              </w:rPr>
            </w:pPr>
            <w:r w:rsidRPr="000553C1">
              <w:rPr>
                <w:rFonts w:ascii="Times New Roman" w:hAnsi="Times New Roman" w:cs="Times New Roman"/>
                <w:bCs/>
                <w:sz w:val="24"/>
                <w:szCs w:val="24"/>
              </w:rPr>
              <w:t>Единая государственная система предупреждения и ликвидации чрезвычайных ситуаций (РСЧС)</w:t>
            </w:r>
          </w:p>
        </w:tc>
        <w:tc>
          <w:tcPr>
            <w:tcW w:w="10660" w:type="dxa"/>
            <w:gridSpan w:val="2"/>
            <w:vAlign w:val="center"/>
          </w:tcPr>
          <w:p w:rsidR="00D044E1" w:rsidRPr="006F60D5"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eastAsia="Times New Roman" w:hAnsi="Times New Roman" w:cs="Times New Roman"/>
                <w:sz w:val="24"/>
                <w:szCs w:val="24"/>
                <w:lang w:eastAsia="ru-RU"/>
              </w:rPr>
            </w:pPr>
            <w:r w:rsidRPr="00AD7B9D">
              <w:rPr>
                <w:rFonts w:ascii="Times New Roman" w:hAnsi="Times New Roman" w:cs="Times New Roman"/>
                <w:b/>
                <w:sz w:val="24"/>
                <w:szCs w:val="24"/>
              </w:rPr>
              <w:t>Основное содержание</w:t>
            </w:r>
          </w:p>
        </w:tc>
        <w:tc>
          <w:tcPr>
            <w:tcW w:w="992" w:type="dxa"/>
          </w:tcPr>
          <w:p w:rsidR="00D044E1" w:rsidRPr="00F12842"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u w:val="single"/>
              </w:rPr>
            </w:pPr>
          </w:p>
        </w:tc>
        <w:tc>
          <w:tcPr>
            <w:tcW w:w="1843" w:type="dxa"/>
            <w:vMerge/>
          </w:tcPr>
          <w:p w:rsidR="00D044E1" w:rsidRPr="00AD7B9D"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r>
      <w:tr w:rsidR="00D044E1" w:rsidRPr="00AD7B9D" w:rsidTr="0009614C">
        <w:trPr>
          <w:trHeight w:val="2727"/>
        </w:trPr>
        <w:tc>
          <w:tcPr>
            <w:tcW w:w="1951" w:type="dxa"/>
            <w:gridSpan w:val="2"/>
            <w:vMerge/>
            <w:vAlign w:val="center"/>
          </w:tcPr>
          <w:p w:rsidR="00D044E1" w:rsidRPr="000553C1" w:rsidRDefault="00D044E1" w:rsidP="00DD57B6">
            <w:pPr>
              <w:spacing w:after="0"/>
              <w:jc w:val="center"/>
              <w:rPr>
                <w:rFonts w:ascii="Times New Roman" w:hAnsi="Times New Roman" w:cs="Times New Roman"/>
                <w:b/>
                <w:bCs/>
                <w:sz w:val="24"/>
                <w:szCs w:val="24"/>
              </w:rPr>
            </w:pPr>
          </w:p>
        </w:tc>
        <w:tc>
          <w:tcPr>
            <w:tcW w:w="10660" w:type="dxa"/>
            <w:gridSpan w:val="2"/>
            <w:vAlign w:val="center"/>
          </w:tcPr>
          <w:p w:rsidR="00D044E1"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eastAsia="Times New Roman" w:hAnsi="Times New Roman" w:cs="Times New Roman"/>
                <w:sz w:val="24"/>
                <w:szCs w:val="24"/>
                <w:lang w:eastAsia="ru-RU"/>
              </w:rPr>
            </w:pPr>
            <w:r w:rsidRPr="000553C1">
              <w:rPr>
                <w:rFonts w:ascii="Times New Roman" w:eastAsia="Times New Roman" w:hAnsi="Times New Roman" w:cs="Times New Roman"/>
                <w:sz w:val="24"/>
                <w:szCs w:val="24"/>
                <w:lang w:eastAsia="ru-RU"/>
              </w:rPr>
              <w:t>История создания единой государственной системы предупреждения и ликвидации ЧС: ее предназначение, структура, задачи. Мониторинг и прогнозирование чрезвычайных ситуаций. Структура и органы управления гражданской обороны. Изучение первичных средств пожаротушения. Отработка навыков оказания помощи пострадавшим при асфиксии, ожогах. Отработка порядка и правил действий при пожаре с использованием первичных средств пожаротушения</w:t>
            </w:r>
            <w:r>
              <w:rPr>
                <w:rFonts w:ascii="Times New Roman" w:eastAsia="Times New Roman" w:hAnsi="Times New Roman" w:cs="Times New Roman"/>
                <w:sz w:val="24"/>
                <w:szCs w:val="24"/>
                <w:lang w:eastAsia="ru-RU"/>
              </w:rPr>
              <w:t>.</w:t>
            </w:r>
          </w:p>
          <w:p w:rsidR="00D044E1" w:rsidRPr="006F60D5"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eastAsia="Times New Roman" w:hAnsi="Times New Roman" w:cs="Times New Roman"/>
                <w:sz w:val="24"/>
                <w:szCs w:val="24"/>
                <w:lang w:eastAsia="ru-RU"/>
              </w:rPr>
            </w:pPr>
          </w:p>
        </w:tc>
        <w:tc>
          <w:tcPr>
            <w:tcW w:w="992" w:type="dxa"/>
          </w:tcPr>
          <w:p w:rsidR="00D044E1" w:rsidRPr="000553C1"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tcPr>
          <w:p w:rsidR="00D044E1" w:rsidRPr="00AD7B9D"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r>
      <w:tr w:rsidR="00D044E1" w:rsidRPr="00AD7B9D" w:rsidTr="000553C1">
        <w:trPr>
          <w:trHeight w:val="240"/>
        </w:trPr>
        <w:tc>
          <w:tcPr>
            <w:tcW w:w="1951" w:type="dxa"/>
            <w:gridSpan w:val="2"/>
            <w:vMerge w:val="restart"/>
            <w:vAlign w:val="center"/>
          </w:tcPr>
          <w:p w:rsidR="00D044E1" w:rsidRPr="000553C1" w:rsidRDefault="00D044E1" w:rsidP="00DD57B6">
            <w:pPr>
              <w:spacing w:after="0"/>
              <w:rPr>
                <w:rFonts w:ascii="Times New Roman" w:hAnsi="Times New Roman" w:cs="Times New Roman"/>
                <w:bCs/>
                <w:sz w:val="24"/>
                <w:szCs w:val="24"/>
              </w:rPr>
            </w:pPr>
            <w:r w:rsidRPr="000553C1">
              <w:rPr>
                <w:rFonts w:ascii="Times New Roman" w:hAnsi="Times New Roman" w:cs="Times New Roman"/>
                <w:b/>
                <w:bCs/>
                <w:sz w:val="24"/>
                <w:szCs w:val="24"/>
              </w:rPr>
              <w:t>Тема 2.3</w:t>
            </w:r>
            <w:r w:rsidR="003A6A45">
              <w:rPr>
                <w:rFonts w:ascii="Times New Roman" w:hAnsi="Times New Roman" w:cs="Times New Roman"/>
                <w:b/>
                <w:bCs/>
                <w:sz w:val="24"/>
                <w:szCs w:val="24"/>
              </w:rPr>
              <w:t xml:space="preserve"> </w:t>
            </w:r>
            <w:r w:rsidRPr="000553C1">
              <w:rPr>
                <w:rFonts w:ascii="Times New Roman" w:hAnsi="Times New Roman" w:cs="Times New Roman"/>
                <w:bCs/>
                <w:sz w:val="24"/>
                <w:szCs w:val="24"/>
              </w:rPr>
              <w:t>Современные средства поражения и их поражающие факторы</w:t>
            </w:r>
          </w:p>
          <w:p w:rsidR="00D044E1" w:rsidRPr="000553C1" w:rsidRDefault="00D044E1" w:rsidP="00DD57B6">
            <w:pPr>
              <w:spacing w:after="0"/>
              <w:rPr>
                <w:rFonts w:ascii="Times New Roman" w:hAnsi="Times New Roman" w:cs="Times New Roman"/>
                <w:b/>
                <w:bCs/>
                <w:sz w:val="24"/>
                <w:szCs w:val="24"/>
              </w:rPr>
            </w:pPr>
          </w:p>
        </w:tc>
        <w:tc>
          <w:tcPr>
            <w:tcW w:w="10660" w:type="dxa"/>
            <w:gridSpan w:val="2"/>
            <w:vAlign w:val="center"/>
          </w:tcPr>
          <w:p w:rsidR="00D044E1" w:rsidRPr="000553C1"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eastAsia="Times New Roman" w:hAnsi="Times New Roman" w:cs="Times New Roman"/>
                <w:sz w:val="24"/>
                <w:szCs w:val="24"/>
                <w:lang w:eastAsia="ru-RU"/>
              </w:rPr>
            </w:pPr>
            <w:r w:rsidRPr="00AD7B9D">
              <w:rPr>
                <w:rFonts w:ascii="Times New Roman" w:hAnsi="Times New Roman" w:cs="Times New Roman"/>
                <w:b/>
                <w:sz w:val="24"/>
                <w:szCs w:val="24"/>
              </w:rPr>
              <w:t>Основное содержание</w:t>
            </w:r>
          </w:p>
        </w:tc>
        <w:tc>
          <w:tcPr>
            <w:tcW w:w="992" w:type="dxa"/>
          </w:tcPr>
          <w:p w:rsidR="00D044E1" w:rsidRPr="00F12842"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i/>
                <w:sz w:val="24"/>
                <w:szCs w:val="24"/>
              </w:rPr>
            </w:pPr>
          </w:p>
        </w:tc>
        <w:tc>
          <w:tcPr>
            <w:tcW w:w="1843" w:type="dxa"/>
            <w:vMerge/>
          </w:tcPr>
          <w:p w:rsidR="00D044E1" w:rsidRPr="00AD7B9D"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r>
      <w:tr w:rsidR="00D044E1" w:rsidRPr="00AD7B9D" w:rsidTr="000553C1">
        <w:trPr>
          <w:trHeight w:val="1845"/>
        </w:trPr>
        <w:tc>
          <w:tcPr>
            <w:tcW w:w="1951" w:type="dxa"/>
            <w:gridSpan w:val="2"/>
            <w:vMerge/>
            <w:vAlign w:val="center"/>
          </w:tcPr>
          <w:p w:rsidR="00D044E1" w:rsidRPr="000553C1" w:rsidRDefault="00D044E1" w:rsidP="00DD57B6">
            <w:pPr>
              <w:spacing w:after="0"/>
              <w:rPr>
                <w:rFonts w:ascii="Times New Roman" w:hAnsi="Times New Roman" w:cs="Times New Roman"/>
                <w:b/>
                <w:bCs/>
                <w:sz w:val="24"/>
                <w:szCs w:val="24"/>
              </w:rPr>
            </w:pPr>
          </w:p>
        </w:tc>
        <w:tc>
          <w:tcPr>
            <w:tcW w:w="10660" w:type="dxa"/>
            <w:gridSpan w:val="2"/>
            <w:vAlign w:val="center"/>
          </w:tcPr>
          <w:p w:rsidR="00D044E1"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eastAsia="Times New Roman" w:hAnsi="Times New Roman" w:cs="Times New Roman"/>
                <w:sz w:val="24"/>
                <w:szCs w:val="24"/>
                <w:lang w:eastAsia="ru-RU"/>
              </w:rPr>
            </w:pPr>
            <w:r w:rsidRPr="000553C1">
              <w:rPr>
                <w:rFonts w:ascii="Times New Roman" w:eastAsia="Times New Roman" w:hAnsi="Times New Roman" w:cs="Times New Roman"/>
                <w:sz w:val="24"/>
                <w:szCs w:val="24"/>
                <w:lang w:eastAsia="ru-RU"/>
              </w:rPr>
              <w:t>Классификация средств поражения. Химическое, ядерное, бактериологическое оружие. Средства коллективной и индивидуальной защиты: порядок и правила их использования. Виды защитных сооружений. Эвакуация населения. Умение определять количество необходимого оборудования для защиты коллектива от поражающих факторов. Отработка навыков пользования СИЗ. Сдача нормативов по надеванию противогаза, общевойскового защитного костюма, средств индивидуальной защиты</w:t>
            </w:r>
            <w:r>
              <w:rPr>
                <w:rFonts w:ascii="Times New Roman" w:eastAsia="Times New Roman" w:hAnsi="Times New Roman" w:cs="Times New Roman"/>
                <w:sz w:val="24"/>
                <w:szCs w:val="24"/>
                <w:lang w:eastAsia="ru-RU"/>
              </w:rPr>
              <w:t>.</w:t>
            </w:r>
          </w:p>
        </w:tc>
        <w:tc>
          <w:tcPr>
            <w:tcW w:w="992" w:type="dxa"/>
          </w:tcPr>
          <w:p w:rsidR="00D044E1"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tcPr>
          <w:p w:rsidR="00D044E1" w:rsidRPr="00AD7B9D"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r>
      <w:tr w:rsidR="00D044E1" w:rsidRPr="00AD7B9D" w:rsidTr="00274148">
        <w:trPr>
          <w:trHeight w:val="1275"/>
        </w:trPr>
        <w:tc>
          <w:tcPr>
            <w:tcW w:w="1951" w:type="dxa"/>
            <w:gridSpan w:val="2"/>
            <w:vMerge/>
            <w:vAlign w:val="center"/>
          </w:tcPr>
          <w:p w:rsidR="00D044E1" w:rsidRPr="000553C1" w:rsidRDefault="00D044E1" w:rsidP="00DD57B6">
            <w:pPr>
              <w:spacing w:after="0"/>
              <w:rPr>
                <w:rFonts w:ascii="Times New Roman" w:hAnsi="Times New Roman" w:cs="Times New Roman"/>
                <w:b/>
                <w:bCs/>
                <w:sz w:val="24"/>
                <w:szCs w:val="24"/>
              </w:rPr>
            </w:pPr>
          </w:p>
        </w:tc>
        <w:tc>
          <w:tcPr>
            <w:tcW w:w="10660" w:type="dxa"/>
            <w:gridSpan w:val="2"/>
            <w:vAlign w:val="center"/>
          </w:tcPr>
          <w:p w:rsidR="00D044E1" w:rsidRPr="00274148"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eastAsia="Times New Roman" w:hAnsi="Times New Roman" w:cs="Times New Roman"/>
                <w:sz w:val="24"/>
                <w:szCs w:val="24"/>
                <w:lang w:eastAsia="ru-RU"/>
              </w:rPr>
            </w:pPr>
            <w:r w:rsidRPr="00274148">
              <w:rPr>
                <w:rFonts w:ascii="Times New Roman" w:eastAsia="Times New Roman" w:hAnsi="Times New Roman" w:cs="Times New Roman"/>
                <w:b/>
                <w:sz w:val="24"/>
                <w:szCs w:val="24"/>
                <w:lang w:eastAsia="ru-RU"/>
              </w:rPr>
              <w:t>Практическое занятие № 3</w:t>
            </w:r>
            <w:r w:rsidRPr="00274148">
              <w:rPr>
                <w:rFonts w:ascii="Times New Roman" w:eastAsia="Times New Roman" w:hAnsi="Times New Roman" w:cs="Times New Roman"/>
                <w:sz w:val="24"/>
                <w:szCs w:val="24"/>
                <w:lang w:eastAsia="ru-RU"/>
              </w:rPr>
              <w:t>. (в форме практической подготовки)</w:t>
            </w:r>
          </w:p>
          <w:p w:rsidR="00D044E1"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eastAsia="Times New Roman" w:hAnsi="Times New Roman" w:cs="Times New Roman"/>
                <w:sz w:val="24"/>
                <w:szCs w:val="24"/>
                <w:lang w:eastAsia="ru-RU"/>
              </w:rPr>
            </w:pPr>
            <w:r w:rsidRPr="00274148">
              <w:rPr>
                <w:rFonts w:ascii="Times New Roman" w:eastAsia="Times New Roman" w:hAnsi="Times New Roman" w:cs="Times New Roman"/>
                <w:sz w:val="24"/>
                <w:szCs w:val="24"/>
                <w:lang w:eastAsia="ru-RU"/>
              </w:rPr>
              <w:t>Отработка навыков пользования СИЗ: противогаз (ватно-марлевая повязка, респиратор). Сдача нормативов по надеванию противогаза, общего защитного костюма, средств индивидуальной защиты при работе с животными</w:t>
            </w:r>
            <w:r>
              <w:rPr>
                <w:rFonts w:ascii="Times New Roman" w:eastAsia="Times New Roman" w:hAnsi="Times New Roman" w:cs="Times New Roman"/>
                <w:sz w:val="24"/>
                <w:szCs w:val="24"/>
                <w:lang w:eastAsia="ru-RU"/>
              </w:rPr>
              <w:t>.</w:t>
            </w:r>
          </w:p>
        </w:tc>
        <w:tc>
          <w:tcPr>
            <w:tcW w:w="992" w:type="dxa"/>
          </w:tcPr>
          <w:p w:rsidR="00D044E1"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tcPr>
          <w:p w:rsidR="00D044E1" w:rsidRPr="00AD7B9D"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r>
      <w:tr w:rsidR="00D044E1" w:rsidRPr="00AD7B9D" w:rsidTr="00274148">
        <w:trPr>
          <w:trHeight w:val="240"/>
        </w:trPr>
        <w:tc>
          <w:tcPr>
            <w:tcW w:w="1951" w:type="dxa"/>
            <w:gridSpan w:val="2"/>
            <w:vMerge w:val="restart"/>
            <w:vAlign w:val="center"/>
          </w:tcPr>
          <w:p w:rsidR="00D044E1" w:rsidRPr="00274148" w:rsidRDefault="00D044E1" w:rsidP="00DD57B6">
            <w:pPr>
              <w:spacing w:after="0"/>
              <w:rPr>
                <w:rFonts w:ascii="Times New Roman" w:hAnsi="Times New Roman" w:cs="Times New Roman"/>
                <w:b/>
                <w:bCs/>
                <w:sz w:val="24"/>
                <w:szCs w:val="24"/>
              </w:rPr>
            </w:pPr>
            <w:r w:rsidRPr="00274148">
              <w:rPr>
                <w:rFonts w:ascii="Times New Roman" w:hAnsi="Times New Roman" w:cs="Times New Roman"/>
                <w:b/>
                <w:bCs/>
                <w:sz w:val="24"/>
                <w:szCs w:val="24"/>
              </w:rPr>
              <w:t>Тема 2.4</w:t>
            </w:r>
          </w:p>
          <w:p w:rsidR="00D044E1" w:rsidRPr="00274148" w:rsidRDefault="00D044E1" w:rsidP="00DD57B6">
            <w:pPr>
              <w:spacing w:after="0"/>
              <w:rPr>
                <w:rFonts w:ascii="Times New Roman" w:hAnsi="Times New Roman" w:cs="Times New Roman"/>
                <w:bCs/>
                <w:sz w:val="24"/>
                <w:szCs w:val="24"/>
              </w:rPr>
            </w:pPr>
            <w:r w:rsidRPr="00274148">
              <w:rPr>
                <w:rFonts w:ascii="Times New Roman" w:hAnsi="Times New Roman" w:cs="Times New Roman"/>
                <w:bCs/>
                <w:sz w:val="24"/>
                <w:szCs w:val="24"/>
              </w:rPr>
              <w:lastRenderedPageBreak/>
              <w:t>Правила безопасного поведения при угрозе террористического акта</w:t>
            </w:r>
          </w:p>
        </w:tc>
        <w:tc>
          <w:tcPr>
            <w:tcW w:w="10660" w:type="dxa"/>
            <w:gridSpan w:val="2"/>
            <w:vAlign w:val="center"/>
          </w:tcPr>
          <w:p w:rsidR="00D044E1" w:rsidRPr="00274148"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eastAsia="Times New Roman" w:hAnsi="Times New Roman" w:cs="Times New Roman"/>
                <w:b/>
                <w:sz w:val="24"/>
                <w:szCs w:val="24"/>
                <w:lang w:eastAsia="ru-RU"/>
              </w:rPr>
            </w:pPr>
            <w:r w:rsidRPr="00AD7B9D">
              <w:rPr>
                <w:rFonts w:ascii="Times New Roman" w:hAnsi="Times New Roman" w:cs="Times New Roman"/>
                <w:b/>
                <w:sz w:val="24"/>
                <w:szCs w:val="24"/>
              </w:rPr>
              <w:lastRenderedPageBreak/>
              <w:t>Основное содержание</w:t>
            </w:r>
          </w:p>
        </w:tc>
        <w:tc>
          <w:tcPr>
            <w:tcW w:w="992" w:type="dxa"/>
          </w:tcPr>
          <w:p w:rsidR="00D044E1" w:rsidRPr="00F12842"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i/>
                <w:sz w:val="24"/>
                <w:szCs w:val="24"/>
              </w:rPr>
            </w:pPr>
          </w:p>
        </w:tc>
        <w:tc>
          <w:tcPr>
            <w:tcW w:w="1843" w:type="dxa"/>
            <w:vMerge/>
          </w:tcPr>
          <w:p w:rsidR="00D044E1" w:rsidRPr="00AD7B9D"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r>
      <w:tr w:rsidR="00D044E1" w:rsidRPr="00AD7B9D" w:rsidTr="0009614C">
        <w:trPr>
          <w:trHeight w:val="2143"/>
        </w:trPr>
        <w:tc>
          <w:tcPr>
            <w:tcW w:w="1951" w:type="dxa"/>
            <w:gridSpan w:val="2"/>
            <w:vMerge/>
            <w:vAlign w:val="center"/>
          </w:tcPr>
          <w:p w:rsidR="00D044E1" w:rsidRPr="000553C1" w:rsidRDefault="00D044E1" w:rsidP="00DD57B6">
            <w:pPr>
              <w:spacing w:after="0"/>
              <w:rPr>
                <w:rFonts w:ascii="Times New Roman" w:hAnsi="Times New Roman" w:cs="Times New Roman"/>
                <w:b/>
                <w:bCs/>
                <w:sz w:val="24"/>
                <w:szCs w:val="24"/>
              </w:rPr>
            </w:pPr>
          </w:p>
        </w:tc>
        <w:tc>
          <w:tcPr>
            <w:tcW w:w="10660" w:type="dxa"/>
            <w:gridSpan w:val="2"/>
            <w:vAlign w:val="center"/>
          </w:tcPr>
          <w:p w:rsidR="00D044E1"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eastAsia="Times New Roman" w:hAnsi="Times New Roman" w:cs="Times New Roman"/>
                <w:sz w:val="24"/>
                <w:szCs w:val="24"/>
                <w:lang w:eastAsia="ru-RU"/>
              </w:rPr>
            </w:pPr>
            <w:r w:rsidRPr="008C7C7A">
              <w:rPr>
                <w:rFonts w:ascii="Times New Roman" w:eastAsia="Times New Roman" w:hAnsi="Times New Roman" w:cs="Times New Roman"/>
                <w:sz w:val="24"/>
                <w:szCs w:val="24"/>
                <w:lang w:eastAsia="ru-RU"/>
              </w:rPr>
              <w:t>Понятие о терроре, террористическом акте. Опасности террористического акта. Психология террористов. Модели поведения при стрельбе, при захвате в качестве заложника</w:t>
            </w:r>
            <w:r>
              <w:rPr>
                <w:rFonts w:ascii="Times New Roman" w:eastAsia="Times New Roman" w:hAnsi="Times New Roman" w:cs="Times New Roman"/>
                <w:sz w:val="24"/>
                <w:szCs w:val="24"/>
                <w:lang w:eastAsia="ru-RU"/>
              </w:rPr>
              <w:t>.</w:t>
            </w:r>
          </w:p>
        </w:tc>
        <w:tc>
          <w:tcPr>
            <w:tcW w:w="992" w:type="dxa"/>
          </w:tcPr>
          <w:p w:rsidR="00D044E1"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tcPr>
          <w:p w:rsidR="00D044E1" w:rsidRPr="00AD7B9D"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r>
      <w:tr w:rsidR="00D044E1" w:rsidRPr="00AD7B9D" w:rsidTr="008C7C7A">
        <w:trPr>
          <w:trHeight w:val="210"/>
        </w:trPr>
        <w:tc>
          <w:tcPr>
            <w:tcW w:w="1951" w:type="dxa"/>
            <w:gridSpan w:val="2"/>
            <w:vMerge w:val="restart"/>
            <w:vAlign w:val="center"/>
          </w:tcPr>
          <w:p w:rsidR="00D044E1" w:rsidRPr="000553C1" w:rsidRDefault="00D044E1" w:rsidP="00DD57B6">
            <w:pPr>
              <w:spacing w:after="0"/>
              <w:rPr>
                <w:rFonts w:ascii="Times New Roman" w:hAnsi="Times New Roman" w:cs="Times New Roman"/>
                <w:b/>
                <w:bCs/>
                <w:sz w:val="24"/>
                <w:szCs w:val="24"/>
              </w:rPr>
            </w:pPr>
            <w:r w:rsidRPr="000D1A10">
              <w:rPr>
                <w:rFonts w:ascii="Times New Roman" w:hAnsi="Times New Roman" w:cs="Times New Roman"/>
                <w:b/>
                <w:bCs/>
                <w:sz w:val="24"/>
                <w:szCs w:val="24"/>
              </w:rPr>
              <w:t xml:space="preserve">Тема 2.5 </w:t>
            </w:r>
            <w:r w:rsidRPr="000D1A10">
              <w:rPr>
                <w:rFonts w:ascii="Times New Roman" w:hAnsi="Times New Roman" w:cs="Times New Roman"/>
                <w:bCs/>
                <w:sz w:val="24"/>
                <w:szCs w:val="24"/>
              </w:rPr>
              <w:t>Государственные службы по охране здоровья и безопасности граждан</w:t>
            </w:r>
          </w:p>
        </w:tc>
        <w:tc>
          <w:tcPr>
            <w:tcW w:w="10660" w:type="dxa"/>
            <w:gridSpan w:val="2"/>
            <w:vAlign w:val="center"/>
          </w:tcPr>
          <w:p w:rsidR="00D044E1" w:rsidRPr="008C7C7A"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eastAsia="Times New Roman" w:hAnsi="Times New Roman" w:cs="Times New Roman"/>
                <w:sz w:val="24"/>
                <w:szCs w:val="24"/>
                <w:lang w:eastAsia="ru-RU"/>
              </w:rPr>
            </w:pPr>
            <w:r w:rsidRPr="00AD7B9D">
              <w:rPr>
                <w:rFonts w:ascii="Times New Roman" w:hAnsi="Times New Roman" w:cs="Times New Roman"/>
                <w:b/>
                <w:sz w:val="24"/>
                <w:szCs w:val="24"/>
              </w:rPr>
              <w:t>Основное содержание</w:t>
            </w:r>
          </w:p>
        </w:tc>
        <w:tc>
          <w:tcPr>
            <w:tcW w:w="992" w:type="dxa"/>
          </w:tcPr>
          <w:p w:rsidR="00D044E1" w:rsidRPr="00F12842"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i/>
                <w:sz w:val="24"/>
                <w:szCs w:val="24"/>
              </w:rPr>
            </w:pPr>
          </w:p>
        </w:tc>
        <w:tc>
          <w:tcPr>
            <w:tcW w:w="1843" w:type="dxa"/>
            <w:vMerge/>
          </w:tcPr>
          <w:p w:rsidR="00D044E1" w:rsidRPr="00AD7B9D"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r>
      <w:tr w:rsidR="00D044E1" w:rsidRPr="00AD7B9D" w:rsidTr="00182378">
        <w:trPr>
          <w:trHeight w:val="1500"/>
        </w:trPr>
        <w:tc>
          <w:tcPr>
            <w:tcW w:w="1951" w:type="dxa"/>
            <w:gridSpan w:val="2"/>
            <w:vMerge/>
            <w:tcBorders>
              <w:bottom w:val="single" w:sz="4" w:space="0" w:color="auto"/>
            </w:tcBorders>
            <w:vAlign w:val="center"/>
          </w:tcPr>
          <w:p w:rsidR="00D044E1" w:rsidRPr="000553C1" w:rsidRDefault="00D044E1" w:rsidP="00DD57B6">
            <w:pPr>
              <w:spacing w:after="0"/>
              <w:rPr>
                <w:rFonts w:ascii="Times New Roman" w:hAnsi="Times New Roman" w:cs="Times New Roman"/>
                <w:b/>
                <w:bCs/>
                <w:sz w:val="24"/>
                <w:szCs w:val="24"/>
              </w:rPr>
            </w:pPr>
          </w:p>
        </w:tc>
        <w:tc>
          <w:tcPr>
            <w:tcW w:w="10660" w:type="dxa"/>
            <w:gridSpan w:val="2"/>
            <w:tcBorders>
              <w:bottom w:val="single" w:sz="4" w:space="0" w:color="auto"/>
            </w:tcBorders>
            <w:vAlign w:val="center"/>
          </w:tcPr>
          <w:p w:rsidR="00D044E1"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eastAsia="Times New Roman" w:hAnsi="Times New Roman" w:cs="Times New Roman"/>
                <w:sz w:val="24"/>
                <w:szCs w:val="24"/>
                <w:lang w:eastAsia="ru-RU"/>
              </w:rPr>
            </w:pPr>
            <w:r w:rsidRPr="000D1A10">
              <w:rPr>
                <w:rFonts w:ascii="Times New Roman" w:eastAsia="Times New Roman" w:hAnsi="Times New Roman" w:cs="Times New Roman"/>
                <w:sz w:val="24"/>
                <w:szCs w:val="24"/>
                <w:lang w:eastAsia="ru-RU"/>
              </w:rPr>
              <w:t>Структура и порядок работы МЧС, МВД, Росгвардии, службы скорой медицинской помощи, службы медицины катастроф. Федеральная служба по надзору в сфере защиты прав потребителей и благополучия человека (Роспотребнадзор). Правовые основы взаимодействия граждан с органами защиты населения</w:t>
            </w:r>
            <w:r>
              <w:rPr>
                <w:rFonts w:ascii="Times New Roman" w:eastAsia="Times New Roman" w:hAnsi="Times New Roman" w:cs="Times New Roman"/>
                <w:sz w:val="24"/>
                <w:szCs w:val="24"/>
                <w:lang w:eastAsia="ru-RU"/>
              </w:rPr>
              <w:t>.</w:t>
            </w:r>
          </w:p>
        </w:tc>
        <w:tc>
          <w:tcPr>
            <w:tcW w:w="992" w:type="dxa"/>
            <w:tcBorders>
              <w:bottom w:val="single" w:sz="4" w:space="0" w:color="auto"/>
            </w:tcBorders>
          </w:tcPr>
          <w:p w:rsidR="00D044E1"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tcPr>
          <w:p w:rsidR="00D044E1" w:rsidRPr="00AD7B9D"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r>
      <w:tr w:rsidR="00D044E1" w:rsidRPr="00AD7B9D" w:rsidTr="00B95CC3">
        <w:trPr>
          <w:trHeight w:val="345"/>
        </w:trPr>
        <w:tc>
          <w:tcPr>
            <w:tcW w:w="12611" w:type="dxa"/>
            <w:gridSpan w:val="4"/>
            <w:vAlign w:val="center"/>
          </w:tcPr>
          <w:p w:rsidR="00D044E1" w:rsidRPr="000D1A10"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eastAsia="Times New Roman" w:hAnsi="Times New Roman" w:cs="Times New Roman"/>
                <w:b/>
                <w:sz w:val="24"/>
                <w:szCs w:val="24"/>
                <w:lang w:eastAsia="ru-RU"/>
              </w:rPr>
            </w:pPr>
            <w:r w:rsidRPr="000D1A10">
              <w:rPr>
                <w:rFonts w:ascii="Times New Roman" w:eastAsia="Times New Roman" w:hAnsi="Times New Roman" w:cs="Times New Roman"/>
                <w:b/>
                <w:sz w:val="24"/>
                <w:szCs w:val="24"/>
                <w:lang w:eastAsia="ru-RU"/>
              </w:rPr>
              <w:t>Раздел 3. Основы обороны государства и воинская обязанность</w:t>
            </w:r>
          </w:p>
        </w:tc>
        <w:tc>
          <w:tcPr>
            <w:tcW w:w="992" w:type="dxa"/>
          </w:tcPr>
          <w:p w:rsidR="00D044E1" w:rsidRPr="00F12842" w:rsidRDefault="00FD1F3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i/>
                <w:sz w:val="24"/>
                <w:szCs w:val="24"/>
              </w:rPr>
            </w:pPr>
            <w:r>
              <w:rPr>
                <w:rFonts w:ascii="Times New Roman" w:hAnsi="Times New Roman" w:cs="Times New Roman"/>
                <w:b/>
                <w:bCs/>
                <w:i/>
                <w:sz w:val="24"/>
                <w:szCs w:val="24"/>
              </w:rPr>
              <w:t>4</w:t>
            </w:r>
          </w:p>
        </w:tc>
        <w:tc>
          <w:tcPr>
            <w:tcW w:w="1843" w:type="dxa"/>
            <w:vMerge/>
          </w:tcPr>
          <w:p w:rsidR="00D044E1" w:rsidRPr="00AD7B9D"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r>
      <w:tr w:rsidR="00D044E1" w:rsidRPr="00AD7B9D" w:rsidTr="000D1A10">
        <w:trPr>
          <w:trHeight w:val="240"/>
        </w:trPr>
        <w:tc>
          <w:tcPr>
            <w:tcW w:w="1951" w:type="dxa"/>
            <w:gridSpan w:val="2"/>
            <w:vMerge w:val="restart"/>
            <w:vAlign w:val="center"/>
          </w:tcPr>
          <w:p w:rsidR="00D044E1" w:rsidRPr="000D1A10" w:rsidRDefault="00D044E1" w:rsidP="00DD57B6">
            <w:pPr>
              <w:spacing w:after="0"/>
              <w:rPr>
                <w:rFonts w:ascii="Times New Roman" w:hAnsi="Times New Roman" w:cs="Times New Roman"/>
                <w:b/>
                <w:bCs/>
                <w:sz w:val="24"/>
                <w:szCs w:val="24"/>
              </w:rPr>
            </w:pPr>
            <w:r w:rsidRPr="000D1A10">
              <w:rPr>
                <w:rFonts w:ascii="Times New Roman" w:hAnsi="Times New Roman" w:cs="Times New Roman"/>
                <w:b/>
                <w:bCs/>
                <w:sz w:val="24"/>
                <w:szCs w:val="24"/>
              </w:rPr>
              <w:t>Тема 3.1</w:t>
            </w:r>
          </w:p>
          <w:p w:rsidR="00D044E1" w:rsidRPr="000D1A10" w:rsidRDefault="00D044E1" w:rsidP="00DD57B6">
            <w:pPr>
              <w:spacing w:after="0"/>
              <w:rPr>
                <w:rFonts w:ascii="Times New Roman" w:hAnsi="Times New Roman" w:cs="Times New Roman"/>
                <w:bCs/>
                <w:sz w:val="24"/>
                <w:szCs w:val="24"/>
              </w:rPr>
            </w:pPr>
            <w:r w:rsidRPr="000D1A10">
              <w:rPr>
                <w:rFonts w:ascii="Times New Roman" w:hAnsi="Times New Roman" w:cs="Times New Roman"/>
                <w:bCs/>
                <w:sz w:val="24"/>
                <w:szCs w:val="24"/>
              </w:rPr>
              <w:t>История создания Вооруженных Сил России</w:t>
            </w:r>
          </w:p>
        </w:tc>
        <w:tc>
          <w:tcPr>
            <w:tcW w:w="10660" w:type="dxa"/>
            <w:gridSpan w:val="2"/>
            <w:vAlign w:val="center"/>
          </w:tcPr>
          <w:p w:rsidR="00D044E1" w:rsidRPr="000D1A10"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eastAsia="Times New Roman" w:hAnsi="Times New Roman" w:cs="Times New Roman"/>
                <w:b/>
                <w:sz w:val="24"/>
                <w:szCs w:val="24"/>
                <w:lang w:eastAsia="ru-RU"/>
              </w:rPr>
            </w:pPr>
            <w:r w:rsidRPr="000D1A10">
              <w:rPr>
                <w:rFonts w:ascii="Times New Roman" w:eastAsia="Times New Roman" w:hAnsi="Times New Roman" w:cs="Times New Roman"/>
                <w:b/>
                <w:sz w:val="24"/>
                <w:szCs w:val="24"/>
                <w:lang w:eastAsia="ru-RU"/>
              </w:rPr>
              <w:t>Основное содержание</w:t>
            </w:r>
          </w:p>
        </w:tc>
        <w:tc>
          <w:tcPr>
            <w:tcW w:w="992" w:type="dxa"/>
          </w:tcPr>
          <w:p w:rsidR="00D044E1" w:rsidRPr="00F12842"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i/>
                <w:sz w:val="24"/>
                <w:szCs w:val="24"/>
              </w:rPr>
            </w:pPr>
          </w:p>
        </w:tc>
        <w:tc>
          <w:tcPr>
            <w:tcW w:w="1843" w:type="dxa"/>
            <w:vMerge/>
          </w:tcPr>
          <w:p w:rsidR="00D044E1" w:rsidRPr="00AD7B9D"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r>
      <w:tr w:rsidR="00D044E1" w:rsidRPr="00AD7B9D" w:rsidTr="00D044E1">
        <w:trPr>
          <w:trHeight w:val="1905"/>
        </w:trPr>
        <w:tc>
          <w:tcPr>
            <w:tcW w:w="1951" w:type="dxa"/>
            <w:gridSpan w:val="2"/>
            <w:vMerge/>
            <w:vAlign w:val="center"/>
          </w:tcPr>
          <w:p w:rsidR="00D044E1" w:rsidRPr="000553C1" w:rsidRDefault="00D044E1" w:rsidP="00DD57B6">
            <w:pPr>
              <w:spacing w:after="0"/>
              <w:rPr>
                <w:rFonts w:ascii="Times New Roman" w:hAnsi="Times New Roman" w:cs="Times New Roman"/>
                <w:b/>
                <w:bCs/>
                <w:sz w:val="24"/>
                <w:szCs w:val="24"/>
              </w:rPr>
            </w:pPr>
          </w:p>
        </w:tc>
        <w:tc>
          <w:tcPr>
            <w:tcW w:w="10660" w:type="dxa"/>
            <w:gridSpan w:val="2"/>
            <w:vAlign w:val="center"/>
          </w:tcPr>
          <w:p w:rsidR="00D044E1" w:rsidRPr="00182378"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eastAsia="Times New Roman" w:hAnsi="Times New Roman" w:cs="Times New Roman"/>
                <w:sz w:val="24"/>
                <w:szCs w:val="24"/>
                <w:lang w:eastAsia="ru-RU"/>
              </w:rPr>
            </w:pPr>
            <w:r w:rsidRPr="000D1A10">
              <w:rPr>
                <w:rFonts w:ascii="Times New Roman" w:eastAsia="Times New Roman" w:hAnsi="Times New Roman" w:cs="Times New Roman"/>
                <w:sz w:val="24"/>
                <w:szCs w:val="24"/>
                <w:lang w:eastAsia="ru-RU"/>
              </w:rPr>
              <w:t>Организация вооруженных сил Московского государства. Военные реформы: Ивана Грозного; Петра</w:t>
            </w:r>
            <w:r w:rsidR="003A6A45">
              <w:rPr>
                <w:rFonts w:ascii="Times New Roman" w:eastAsia="Times New Roman" w:hAnsi="Times New Roman" w:cs="Times New Roman"/>
                <w:sz w:val="24"/>
                <w:szCs w:val="24"/>
                <w:lang w:eastAsia="ru-RU"/>
              </w:rPr>
              <w:t xml:space="preserve"> </w:t>
            </w:r>
            <w:r w:rsidRPr="000D1A10">
              <w:rPr>
                <w:rFonts w:ascii="Times New Roman" w:eastAsia="Times New Roman" w:hAnsi="Times New Roman" w:cs="Times New Roman"/>
                <w:sz w:val="24"/>
                <w:szCs w:val="24"/>
                <w:lang w:eastAsia="ru-RU"/>
              </w:rPr>
              <w:t>I; Реформа 19 века. Советские вооруженные силы их структура и предназначение. Современная военная реформа. Организационная структура Вооруженных СилРоссийской Федерации: виды ВС РФ (сухопутные войска, воздушно-космические силы, военно-морской флот); рода войск (ракетные войска стратегического назначения, воздушно-десантные войска). Их предназначение.</w:t>
            </w:r>
            <w:r w:rsidR="00182378">
              <w:rPr>
                <w:rFonts w:ascii="Times New Roman" w:eastAsia="Times New Roman" w:hAnsi="Times New Roman" w:cs="Times New Roman"/>
                <w:sz w:val="24"/>
                <w:szCs w:val="24"/>
                <w:lang w:eastAsia="ru-RU"/>
              </w:rPr>
              <w:t xml:space="preserve"> Воинские звания. Знаки отличия</w:t>
            </w:r>
          </w:p>
        </w:tc>
        <w:tc>
          <w:tcPr>
            <w:tcW w:w="992" w:type="dxa"/>
          </w:tcPr>
          <w:p w:rsidR="00D044E1" w:rsidRDefault="001E70B9"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tcPr>
          <w:p w:rsidR="00D044E1" w:rsidRPr="00AD7B9D"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r>
      <w:tr w:rsidR="00D044E1" w:rsidRPr="00AD7B9D" w:rsidTr="00182378">
        <w:trPr>
          <w:trHeight w:val="373"/>
        </w:trPr>
        <w:tc>
          <w:tcPr>
            <w:tcW w:w="1951" w:type="dxa"/>
            <w:gridSpan w:val="2"/>
            <w:vMerge w:val="restart"/>
            <w:vAlign w:val="center"/>
          </w:tcPr>
          <w:p w:rsidR="00D044E1" w:rsidRPr="00D044E1" w:rsidRDefault="00D044E1" w:rsidP="00DD57B6">
            <w:pPr>
              <w:spacing w:after="0"/>
              <w:rPr>
                <w:rFonts w:ascii="Times New Roman" w:hAnsi="Times New Roman" w:cs="Times New Roman"/>
                <w:b/>
                <w:bCs/>
                <w:sz w:val="24"/>
                <w:szCs w:val="24"/>
              </w:rPr>
            </w:pPr>
            <w:r w:rsidRPr="00D044E1">
              <w:rPr>
                <w:rFonts w:ascii="Times New Roman" w:hAnsi="Times New Roman" w:cs="Times New Roman"/>
                <w:b/>
                <w:bCs/>
                <w:sz w:val="24"/>
                <w:szCs w:val="24"/>
              </w:rPr>
              <w:t>Тема 3.2</w:t>
            </w:r>
          </w:p>
          <w:p w:rsidR="00D044E1" w:rsidRPr="00D044E1" w:rsidRDefault="00D044E1" w:rsidP="00DD57B6">
            <w:pPr>
              <w:spacing w:after="0"/>
              <w:rPr>
                <w:rFonts w:ascii="Times New Roman" w:hAnsi="Times New Roman" w:cs="Times New Roman"/>
                <w:bCs/>
                <w:sz w:val="24"/>
                <w:szCs w:val="24"/>
              </w:rPr>
            </w:pPr>
            <w:r w:rsidRPr="00D044E1">
              <w:rPr>
                <w:rFonts w:ascii="Times New Roman" w:hAnsi="Times New Roman" w:cs="Times New Roman"/>
                <w:bCs/>
                <w:sz w:val="24"/>
                <w:szCs w:val="24"/>
              </w:rPr>
              <w:t>Воинская обязанность и воинский учет</w:t>
            </w:r>
          </w:p>
        </w:tc>
        <w:tc>
          <w:tcPr>
            <w:tcW w:w="10660" w:type="dxa"/>
            <w:gridSpan w:val="2"/>
            <w:vAlign w:val="center"/>
          </w:tcPr>
          <w:p w:rsidR="00D044E1" w:rsidRPr="000D1A10"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eastAsia="Times New Roman" w:hAnsi="Times New Roman" w:cs="Times New Roman"/>
                <w:sz w:val="24"/>
                <w:szCs w:val="24"/>
                <w:lang w:eastAsia="ru-RU"/>
              </w:rPr>
            </w:pPr>
            <w:r w:rsidRPr="000D1A10">
              <w:rPr>
                <w:rFonts w:ascii="Times New Roman" w:eastAsia="Times New Roman" w:hAnsi="Times New Roman" w:cs="Times New Roman"/>
                <w:b/>
                <w:sz w:val="24"/>
                <w:szCs w:val="24"/>
                <w:lang w:eastAsia="ru-RU"/>
              </w:rPr>
              <w:t>Основное содержание</w:t>
            </w:r>
          </w:p>
        </w:tc>
        <w:tc>
          <w:tcPr>
            <w:tcW w:w="992" w:type="dxa"/>
          </w:tcPr>
          <w:p w:rsidR="00D044E1" w:rsidRPr="00F12842"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i/>
                <w:sz w:val="24"/>
                <w:szCs w:val="24"/>
              </w:rPr>
            </w:pPr>
          </w:p>
        </w:tc>
        <w:tc>
          <w:tcPr>
            <w:tcW w:w="1843" w:type="dxa"/>
            <w:vMerge/>
          </w:tcPr>
          <w:p w:rsidR="00D044E1" w:rsidRPr="00AD7B9D"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r>
      <w:tr w:rsidR="00D044E1" w:rsidRPr="00AD7B9D" w:rsidTr="00182378">
        <w:trPr>
          <w:trHeight w:val="1130"/>
        </w:trPr>
        <w:tc>
          <w:tcPr>
            <w:tcW w:w="1951" w:type="dxa"/>
            <w:gridSpan w:val="2"/>
            <w:vMerge/>
            <w:vAlign w:val="center"/>
          </w:tcPr>
          <w:p w:rsidR="00D044E1" w:rsidRPr="000553C1" w:rsidRDefault="00D044E1" w:rsidP="00DD57B6">
            <w:pPr>
              <w:spacing w:after="0"/>
              <w:rPr>
                <w:rFonts w:ascii="Times New Roman" w:hAnsi="Times New Roman" w:cs="Times New Roman"/>
                <w:b/>
                <w:bCs/>
                <w:sz w:val="24"/>
                <w:szCs w:val="24"/>
              </w:rPr>
            </w:pPr>
          </w:p>
        </w:tc>
        <w:tc>
          <w:tcPr>
            <w:tcW w:w="10660" w:type="dxa"/>
            <w:gridSpan w:val="2"/>
          </w:tcPr>
          <w:p w:rsidR="00D044E1"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eastAsia="Times New Roman" w:hAnsi="Times New Roman" w:cs="Times New Roman"/>
                <w:b/>
                <w:sz w:val="24"/>
                <w:szCs w:val="24"/>
                <w:lang w:eastAsia="ru-RU"/>
              </w:rPr>
            </w:pPr>
            <w:r w:rsidRPr="00D044E1">
              <w:rPr>
                <w:rFonts w:ascii="Times New Roman" w:eastAsia="Times New Roman" w:hAnsi="Times New Roman" w:cs="Times New Roman"/>
                <w:sz w:val="24"/>
                <w:szCs w:val="24"/>
                <w:lang w:eastAsia="ru-RU"/>
              </w:rPr>
              <w:t>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w:t>
            </w:r>
            <w:r>
              <w:rPr>
                <w:rFonts w:ascii="Times New Roman" w:eastAsia="Times New Roman" w:hAnsi="Times New Roman" w:cs="Times New Roman"/>
                <w:sz w:val="24"/>
                <w:szCs w:val="24"/>
                <w:lang w:eastAsia="ru-RU"/>
              </w:rPr>
              <w:t>.</w:t>
            </w:r>
          </w:p>
        </w:tc>
        <w:tc>
          <w:tcPr>
            <w:tcW w:w="992" w:type="dxa"/>
          </w:tcPr>
          <w:p w:rsidR="00D044E1" w:rsidRDefault="00284D7D"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tcPr>
          <w:p w:rsidR="00D044E1" w:rsidRPr="00AD7B9D" w:rsidRDefault="00D044E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r>
      <w:tr w:rsidR="006263E6" w:rsidRPr="00AD7B9D" w:rsidTr="007C6E4B">
        <w:trPr>
          <w:trHeight w:val="416"/>
        </w:trPr>
        <w:tc>
          <w:tcPr>
            <w:tcW w:w="12611" w:type="dxa"/>
            <w:gridSpan w:val="4"/>
          </w:tcPr>
          <w:p w:rsidR="006263E6" w:rsidRPr="00AD7B9D"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Pr>
                <w:rFonts w:ascii="Times New Roman" w:hAnsi="Times New Roman" w:cs="Times New Roman"/>
                <w:b/>
                <w:sz w:val="24"/>
                <w:szCs w:val="24"/>
              </w:rPr>
              <w:t>Раздел 4</w:t>
            </w:r>
            <w:r w:rsidRPr="00CF5884">
              <w:rPr>
                <w:rFonts w:ascii="Times New Roman" w:hAnsi="Times New Roman" w:cs="Times New Roman"/>
                <w:b/>
                <w:sz w:val="24"/>
                <w:szCs w:val="24"/>
              </w:rPr>
              <w:t>. Основы медицинских знаний</w:t>
            </w:r>
          </w:p>
        </w:tc>
        <w:tc>
          <w:tcPr>
            <w:tcW w:w="992" w:type="dxa"/>
          </w:tcPr>
          <w:p w:rsidR="006263E6" w:rsidRPr="00F12842"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i/>
                <w:sz w:val="24"/>
                <w:szCs w:val="24"/>
              </w:rPr>
            </w:pPr>
            <w:r w:rsidRPr="00F12842">
              <w:rPr>
                <w:rFonts w:ascii="Times New Roman" w:hAnsi="Times New Roman" w:cs="Times New Roman"/>
                <w:b/>
                <w:bCs/>
                <w:i/>
                <w:sz w:val="24"/>
                <w:szCs w:val="24"/>
              </w:rPr>
              <w:t>1</w:t>
            </w:r>
            <w:r w:rsidR="00FD1F3C">
              <w:rPr>
                <w:rFonts w:ascii="Times New Roman" w:hAnsi="Times New Roman" w:cs="Times New Roman"/>
                <w:b/>
                <w:bCs/>
                <w:i/>
                <w:sz w:val="24"/>
                <w:szCs w:val="24"/>
              </w:rPr>
              <w:t>2</w:t>
            </w:r>
          </w:p>
        </w:tc>
        <w:tc>
          <w:tcPr>
            <w:tcW w:w="1843" w:type="dxa"/>
          </w:tcPr>
          <w:p w:rsidR="006263E6" w:rsidRPr="00AD7B9D"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6263E6" w:rsidRPr="00AD7B9D" w:rsidTr="007C6E4B">
        <w:trPr>
          <w:trHeight w:val="330"/>
        </w:trPr>
        <w:tc>
          <w:tcPr>
            <w:tcW w:w="2070" w:type="dxa"/>
            <w:gridSpan w:val="3"/>
            <w:vMerge w:val="restart"/>
          </w:tcPr>
          <w:p w:rsidR="006263E6" w:rsidRPr="00176E21"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176E21">
              <w:rPr>
                <w:rFonts w:ascii="Times New Roman" w:hAnsi="Times New Roman" w:cs="Times New Roman"/>
                <w:b/>
                <w:sz w:val="24"/>
                <w:szCs w:val="24"/>
              </w:rPr>
              <w:t>Тема 4.1</w:t>
            </w:r>
          </w:p>
          <w:p w:rsidR="006263E6" w:rsidRPr="00176E21"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176E21">
              <w:rPr>
                <w:rFonts w:ascii="Times New Roman" w:hAnsi="Times New Roman" w:cs="Times New Roman"/>
                <w:sz w:val="24"/>
                <w:szCs w:val="24"/>
              </w:rPr>
              <w:t>Понятие первой помощи</w:t>
            </w:r>
          </w:p>
        </w:tc>
        <w:tc>
          <w:tcPr>
            <w:tcW w:w="10541" w:type="dxa"/>
          </w:tcPr>
          <w:p w:rsidR="006263E6"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0D1A10">
              <w:rPr>
                <w:rFonts w:ascii="Times New Roman" w:eastAsia="Times New Roman" w:hAnsi="Times New Roman" w:cs="Times New Roman"/>
                <w:b/>
                <w:sz w:val="24"/>
                <w:szCs w:val="24"/>
                <w:lang w:eastAsia="ru-RU"/>
              </w:rPr>
              <w:t>Основное содержание</w:t>
            </w:r>
          </w:p>
        </w:tc>
        <w:tc>
          <w:tcPr>
            <w:tcW w:w="992" w:type="dxa"/>
          </w:tcPr>
          <w:p w:rsidR="006263E6" w:rsidRPr="00284D7D"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c>
          <w:tcPr>
            <w:tcW w:w="1843" w:type="dxa"/>
            <w:vMerge w:val="restart"/>
          </w:tcPr>
          <w:p w:rsidR="00FD1F3C" w:rsidRPr="006263E6" w:rsidRDefault="00FD1F3C"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1</w:t>
            </w:r>
          </w:p>
          <w:p w:rsidR="00FD1F3C" w:rsidRPr="006263E6" w:rsidRDefault="00FD1F3C" w:rsidP="00DD57B6">
            <w:pPr>
              <w:spacing w:after="0"/>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2</w:t>
            </w:r>
          </w:p>
          <w:p w:rsidR="00FD1F3C" w:rsidRPr="006263E6" w:rsidRDefault="00FD1F3C" w:rsidP="00DD57B6">
            <w:pPr>
              <w:spacing w:after="0"/>
              <w:rPr>
                <w:rFonts w:ascii="Times New Roman" w:hAnsi="Times New Roman" w:cs="Times New Roman"/>
                <w:sz w:val="20"/>
                <w:szCs w:val="20"/>
              </w:rPr>
            </w:pPr>
            <w:r>
              <w:rPr>
                <w:rFonts w:ascii="Times New Roman" w:hAnsi="Times New Roman" w:cs="Times New Roman"/>
                <w:sz w:val="20"/>
                <w:szCs w:val="20"/>
              </w:rPr>
              <w:t>ОК 3</w:t>
            </w:r>
          </w:p>
          <w:p w:rsidR="00FD1F3C" w:rsidRPr="006263E6" w:rsidRDefault="00FD1F3C" w:rsidP="00DD57B6">
            <w:pPr>
              <w:spacing w:after="0"/>
              <w:rPr>
                <w:rFonts w:ascii="Times New Roman" w:hAnsi="Times New Roman" w:cs="Times New Roman"/>
                <w:sz w:val="20"/>
                <w:szCs w:val="20"/>
              </w:rPr>
            </w:pPr>
            <w:r>
              <w:rPr>
                <w:rFonts w:ascii="Times New Roman" w:hAnsi="Times New Roman" w:cs="Times New Roman"/>
                <w:sz w:val="20"/>
                <w:szCs w:val="20"/>
              </w:rPr>
              <w:t>ОК 4</w:t>
            </w:r>
          </w:p>
          <w:p w:rsidR="00FD1F3C" w:rsidRPr="006263E6" w:rsidRDefault="00FD1F3C" w:rsidP="00DD57B6">
            <w:pPr>
              <w:spacing w:after="0"/>
              <w:rPr>
                <w:rFonts w:ascii="Times New Roman" w:hAnsi="Times New Roman" w:cs="Times New Roman"/>
                <w:sz w:val="20"/>
                <w:szCs w:val="20"/>
              </w:rPr>
            </w:pPr>
            <w:r>
              <w:rPr>
                <w:rFonts w:ascii="Times New Roman" w:hAnsi="Times New Roman" w:cs="Times New Roman"/>
                <w:sz w:val="20"/>
                <w:szCs w:val="20"/>
              </w:rPr>
              <w:lastRenderedPageBreak/>
              <w:t>ОК 6</w:t>
            </w:r>
          </w:p>
          <w:p w:rsidR="00FD1F3C" w:rsidRPr="006263E6" w:rsidRDefault="00FD1F3C"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7</w:t>
            </w:r>
          </w:p>
          <w:p w:rsidR="00FD1F3C" w:rsidRDefault="00FD1F3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8</w:t>
            </w:r>
          </w:p>
          <w:p w:rsidR="006263E6" w:rsidRPr="00AD7B9D"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r>
      <w:tr w:rsidR="006263E6" w:rsidRPr="00AD7B9D" w:rsidTr="0084613E">
        <w:trPr>
          <w:trHeight w:val="855"/>
        </w:trPr>
        <w:tc>
          <w:tcPr>
            <w:tcW w:w="2070" w:type="dxa"/>
            <w:gridSpan w:val="3"/>
            <w:vMerge/>
          </w:tcPr>
          <w:p w:rsidR="006263E6"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p>
        </w:tc>
        <w:tc>
          <w:tcPr>
            <w:tcW w:w="10541" w:type="dxa"/>
          </w:tcPr>
          <w:p w:rsidR="006263E6"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176E21">
              <w:rPr>
                <w:rFonts w:ascii="Times New Roman" w:hAnsi="Times New Roman" w:cs="Times New Roman"/>
                <w:sz w:val="24"/>
                <w:szCs w:val="24"/>
              </w:rPr>
              <w:t>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r>
              <w:rPr>
                <w:rFonts w:ascii="Times New Roman" w:hAnsi="Times New Roman" w:cs="Times New Roman"/>
                <w:sz w:val="24"/>
                <w:szCs w:val="24"/>
              </w:rPr>
              <w:t>.</w:t>
            </w:r>
          </w:p>
        </w:tc>
        <w:tc>
          <w:tcPr>
            <w:tcW w:w="992" w:type="dxa"/>
          </w:tcPr>
          <w:p w:rsidR="006263E6" w:rsidRPr="00176E21"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176E21">
              <w:rPr>
                <w:rFonts w:ascii="Times New Roman" w:hAnsi="Times New Roman" w:cs="Times New Roman"/>
                <w:bCs/>
                <w:sz w:val="24"/>
                <w:szCs w:val="24"/>
              </w:rPr>
              <w:t>1</w:t>
            </w:r>
          </w:p>
        </w:tc>
        <w:tc>
          <w:tcPr>
            <w:tcW w:w="1843" w:type="dxa"/>
            <w:vMerge/>
          </w:tcPr>
          <w:p w:rsidR="006263E6" w:rsidRPr="00AD7B9D"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6263E6" w:rsidRPr="00AD7B9D" w:rsidTr="00E62599">
        <w:trPr>
          <w:trHeight w:val="270"/>
        </w:trPr>
        <w:tc>
          <w:tcPr>
            <w:tcW w:w="2070" w:type="dxa"/>
            <w:gridSpan w:val="3"/>
            <w:vMerge w:val="restart"/>
          </w:tcPr>
          <w:p w:rsidR="006263E6" w:rsidRPr="00E62599"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E62599">
              <w:rPr>
                <w:rFonts w:ascii="Times New Roman" w:hAnsi="Times New Roman" w:cs="Times New Roman"/>
                <w:b/>
                <w:sz w:val="24"/>
                <w:szCs w:val="24"/>
              </w:rPr>
              <w:lastRenderedPageBreak/>
              <w:t>Тема 4.2</w:t>
            </w:r>
          </w:p>
          <w:p w:rsidR="006263E6" w:rsidRPr="00E62599"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E62599">
              <w:rPr>
                <w:rFonts w:ascii="Times New Roman" w:hAnsi="Times New Roman" w:cs="Times New Roman"/>
                <w:sz w:val="24"/>
                <w:szCs w:val="24"/>
              </w:rPr>
              <w:t>Оказание первой помощи при остановке сердца, искусственная вентиляция легких</w:t>
            </w:r>
          </w:p>
        </w:tc>
        <w:tc>
          <w:tcPr>
            <w:tcW w:w="10541" w:type="dxa"/>
          </w:tcPr>
          <w:p w:rsidR="006263E6" w:rsidRPr="00176E21"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sz w:val="24"/>
                <w:szCs w:val="24"/>
              </w:rPr>
            </w:pPr>
            <w:r w:rsidRPr="000D1A10">
              <w:rPr>
                <w:rFonts w:ascii="Times New Roman" w:eastAsia="Times New Roman" w:hAnsi="Times New Roman" w:cs="Times New Roman"/>
                <w:b/>
                <w:sz w:val="24"/>
                <w:szCs w:val="24"/>
                <w:lang w:eastAsia="ru-RU"/>
              </w:rPr>
              <w:t>Основное содержание</w:t>
            </w:r>
          </w:p>
        </w:tc>
        <w:tc>
          <w:tcPr>
            <w:tcW w:w="992" w:type="dxa"/>
          </w:tcPr>
          <w:p w:rsidR="006263E6" w:rsidRPr="00F12842"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i/>
                <w:sz w:val="24"/>
                <w:szCs w:val="24"/>
              </w:rPr>
            </w:pPr>
          </w:p>
        </w:tc>
        <w:tc>
          <w:tcPr>
            <w:tcW w:w="1843" w:type="dxa"/>
            <w:vMerge/>
          </w:tcPr>
          <w:p w:rsidR="006263E6" w:rsidRPr="00AD7B9D"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6263E6" w:rsidRPr="00AD7B9D" w:rsidTr="00B86509">
        <w:trPr>
          <w:trHeight w:val="700"/>
        </w:trPr>
        <w:tc>
          <w:tcPr>
            <w:tcW w:w="2070" w:type="dxa"/>
            <w:gridSpan w:val="3"/>
            <w:vMerge/>
          </w:tcPr>
          <w:p w:rsidR="006263E6" w:rsidRPr="00E62599"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p>
        </w:tc>
        <w:tc>
          <w:tcPr>
            <w:tcW w:w="10541" w:type="dxa"/>
          </w:tcPr>
          <w:p w:rsidR="006263E6"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E62599">
              <w:rPr>
                <w:rFonts w:ascii="Times New Roman" w:hAnsi="Times New Roman" w:cs="Times New Roman"/>
                <w:sz w:val="24"/>
                <w:szCs w:val="24"/>
              </w:rPr>
              <w:t xml:space="preserve">Порядок и правила оказания первой помощи пострадавшим. Алгоритм оказания первой помощи </w:t>
            </w:r>
          </w:p>
          <w:p w:rsidR="006263E6"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E62599">
              <w:rPr>
                <w:rFonts w:ascii="Times New Roman" w:hAnsi="Times New Roman" w:cs="Times New Roman"/>
                <w:sz w:val="24"/>
                <w:szCs w:val="24"/>
              </w:rPr>
              <w:t>при остановке сердца и асфиксии</w:t>
            </w:r>
            <w:r>
              <w:rPr>
                <w:rFonts w:ascii="Times New Roman" w:hAnsi="Times New Roman" w:cs="Times New Roman"/>
                <w:sz w:val="24"/>
                <w:szCs w:val="24"/>
              </w:rPr>
              <w:t>.</w:t>
            </w:r>
          </w:p>
        </w:tc>
        <w:tc>
          <w:tcPr>
            <w:tcW w:w="992" w:type="dxa"/>
          </w:tcPr>
          <w:p w:rsidR="006263E6" w:rsidRPr="00284D7D"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6263E6" w:rsidRPr="00AD7B9D"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6263E6" w:rsidRPr="00AD7B9D" w:rsidTr="00331A59">
        <w:trPr>
          <w:trHeight w:val="585"/>
        </w:trPr>
        <w:tc>
          <w:tcPr>
            <w:tcW w:w="2070" w:type="dxa"/>
            <w:gridSpan w:val="3"/>
            <w:vMerge/>
          </w:tcPr>
          <w:p w:rsidR="006263E6" w:rsidRPr="00E62599"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p>
        </w:tc>
        <w:tc>
          <w:tcPr>
            <w:tcW w:w="10541" w:type="dxa"/>
          </w:tcPr>
          <w:p w:rsidR="006263E6" w:rsidRPr="00B86509"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B86509">
              <w:rPr>
                <w:rFonts w:ascii="Times New Roman" w:hAnsi="Times New Roman" w:cs="Times New Roman"/>
                <w:b/>
                <w:sz w:val="24"/>
                <w:szCs w:val="24"/>
              </w:rPr>
              <w:t xml:space="preserve">Практическое занятие № 4. </w:t>
            </w:r>
            <w:r w:rsidRPr="00B86509">
              <w:rPr>
                <w:rFonts w:ascii="Times New Roman" w:hAnsi="Times New Roman" w:cs="Times New Roman"/>
                <w:sz w:val="24"/>
                <w:szCs w:val="24"/>
              </w:rPr>
              <w:t>(в форме практической подготовки)</w:t>
            </w:r>
          </w:p>
          <w:p w:rsidR="006263E6" w:rsidRPr="00B86509"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B86509">
              <w:rPr>
                <w:rFonts w:ascii="Times New Roman" w:hAnsi="Times New Roman" w:cs="Times New Roman"/>
                <w:sz w:val="24"/>
                <w:szCs w:val="24"/>
              </w:rPr>
              <w:t>Оказание первой помощи при остановке сердца, искусственной вентиляции легких</w:t>
            </w:r>
            <w:r>
              <w:rPr>
                <w:rFonts w:ascii="Times New Roman" w:hAnsi="Times New Roman" w:cs="Times New Roman"/>
                <w:sz w:val="24"/>
                <w:szCs w:val="24"/>
              </w:rPr>
              <w:t>.</w:t>
            </w:r>
          </w:p>
          <w:p w:rsidR="006263E6" w:rsidRPr="00E62599"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p>
        </w:tc>
        <w:tc>
          <w:tcPr>
            <w:tcW w:w="992" w:type="dxa"/>
          </w:tcPr>
          <w:p w:rsidR="006263E6" w:rsidRPr="00B86509"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B86509">
              <w:rPr>
                <w:rFonts w:ascii="Times New Roman" w:hAnsi="Times New Roman" w:cs="Times New Roman"/>
                <w:bCs/>
                <w:sz w:val="24"/>
                <w:szCs w:val="24"/>
              </w:rPr>
              <w:t>2</w:t>
            </w:r>
          </w:p>
        </w:tc>
        <w:tc>
          <w:tcPr>
            <w:tcW w:w="1843" w:type="dxa"/>
            <w:vMerge/>
          </w:tcPr>
          <w:p w:rsidR="006263E6" w:rsidRPr="00AD7B9D"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6263E6" w:rsidRPr="00AD7B9D" w:rsidTr="00FA31B6">
        <w:trPr>
          <w:trHeight w:val="240"/>
        </w:trPr>
        <w:tc>
          <w:tcPr>
            <w:tcW w:w="2070" w:type="dxa"/>
            <w:gridSpan w:val="3"/>
            <w:vMerge w:val="restart"/>
          </w:tcPr>
          <w:p w:rsidR="006263E6" w:rsidRPr="00FA31B6"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FA31B6">
              <w:rPr>
                <w:rFonts w:ascii="Times New Roman" w:hAnsi="Times New Roman" w:cs="Times New Roman"/>
                <w:b/>
                <w:sz w:val="24"/>
                <w:szCs w:val="24"/>
              </w:rPr>
              <w:t xml:space="preserve">Тема 4.3 </w:t>
            </w:r>
          </w:p>
          <w:p w:rsidR="006263E6" w:rsidRPr="00FA31B6"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FA31B6">
              <w:rPr>
                <w:rFonts w:ascii="Times New Roman" w:hAnsi="Times New Roman" w:cs="Times New Roman"/>
                <w:sz w:val="24"/>
                <w:szCs w:val="24"/>
              </w:rPr>
              <w:t>Понятие травм и их виды</w:t>
            </w:r>
          </w:p>
        </w:tc>
        <w:tc>
          <w:tcPr>
            <w:tcW w:w="10541" w:type="dxa"/>
          </w:tcPr>
          <w:p w:rsidR="006263E6"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0D1A10">
              <w:rPr>
                <w:rFonts w:ascii="Times New Roman" w:eastAsia="Times New Roman" w:hAnsi="Times New Roman" w:cs="Times New Roman"/>
                <w:b/>
                <w:sz w:val="24"/>
                <w:szCs w:val="24"/>
                <w:lang w:eastAsia="ru-RU"/>
              </w:rPr>
              <w:t>Основное содержание</w:t>
            </w:r>
          </w:p>
        </w:tc>
        <w:tc>
          <w:tcPr>
            <w:tcW w:w="992" w:type="dxa"/>
          </w:tcPr>
          <w:p w:rsidR="006263E6" w:rsidRPr="00F12842"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i/>
                <w:sz w:val="24"/>
                <w:szCs w:val="24"/>
              </w:rPr>
            </w:pPr>
          </w:p>
        </w:tc>
        <w:tc>
          <w:tcPr>
            <w:tcW w:w="1843" w:type="dxa"/>
            <w:vMerge/>
          </w:tcPr>
          <w:p w:rsidR="006263E6" w:rsidRPr="00AD7B9D"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6263E6" w:rsidRPr="00AD7B9D" w:rsidTr="00B45511">
        <w:trPr>
          <w:trHeight w:val="1230"/>
        </w:trPr>
        <w:tc>
          <w:tcPr>
            <w:tcW w:w="2070" w:type="dxa"/>
            <w:gridSpan w:val="3"/>
            <w:vMerge/>
          </w:tcPr>
          <w:p w:rsidR="006263E6" w:rsidRPr="00E62599"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p>
        </w:tc>
        <w:tc>
          <w:tcPr>
            <w:tcW w:w="10541" w:type="dxa"/>
          </w:tcPr>
          <w:p w:rsidR="006263E6" w:rsidRPr="00B45511"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B45511">
              <w:rPr>
                <w:rFonts w:ascii="Times New Roman" w:hAnsi="Times New Roman" w:cs="Times New Roman"/>
                <w:sz w:val="24"/>
                <w:szCs w:val="24"/>
              </w:rPr>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травматизме на производстве. Помощь при электротравмах и ударах молнией.</w:t>
            </w:r>
          </w:p>
        </w:tc>
        <w:tc>
          <w:tcPr>
            <w:tcW w:w="992" w:type="dxa"/>
          </w:tcPr>
          <w:p w:rsidR="006263E6" w:rsidRPr="00B45511"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B45511">
              <w:rPr>
                <w:rFonts w:ascii="Times New Roman" w:hAnsi="Times New Roman" w:cs="Times New Roman"/>
                <w:bCs/>
                <w:sz w:val="24"/>
                <w:szCs w:val="24"/>
              </w:rPr>
              <w:t>1</w:t>
            </w:r>
          </w:p>
        </w:tc>
        <w:tc>
          <w:tcPr>
            <w:tcW w:w="1843" w:type="dxa"/>
            <w:vMerge/>
          </w:tcPr>
          <w:p w:rsidR="006263E6" w:rsidRPr="00AD7B9D"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6263E6" w:rsidRPr="00AD7B9D" w:rsidTr="00B45511">
        <w:trPr>
          <w:trHeight w:val="255"/>
        </w:trPr>
        <w:tc>
          <w:tcPr>
            <w:tcW w:w="2070" w:type="dxa"/>
            <w:gridSpan w:val="3"/>
            <w:vMerge w:val="restart"/>
          </w:tcPr>
          <w:p w:rsidR="006263E6" w:rsidRPr="00B45511"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B45511">
              <w:rPr>
                <w:rFonts w:ascii="Times New Roman" w:hAnsi="Times New Roman" w:cs="Times New Roman"/>
                <w:b/>
                <w:sz w:val="24"/>
                <w:szCs w:val="24"/>
              </w:rPr>
              <w:t>Тема 4.4</w:t>
            </w:r>
          </w:p>
          <w:p w:rsidR="006263E6" w:rsidRPr="00B45511"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B45511">
              <w:rPr>
                <w:rFonts w:ascii="Times New Roman" w:hAnsi="Times New Roman" w:cs="Times New Roman"/>
                <w:sz w:val="24"/>
                <w:szCs w:val="24"/>
              </w:rPr>
              <w:t>Понятие и виды кровотечений</w:t>
            </w:r>
          </w:p>
        </w:tc>
        <w:tc>
          <w:tcPr>
            <w:tcW w:w="10541" w:type="dxa"/>
          </w:tcPr>
          <w:p w:rsidR="006263E6" w:rsidRPr="00B45511"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0D1A10">
              <w:rPr>
                <w:rFonts w:ascii="Times New Roman" w:eastAsia="Times New Roman" w:hAnsi="Times New Roman" w:cs="Times New Roman"/>
                <w:b/>
                <w:sz w:val="24"/>
                <w:szCs w:val="24"/>
                <w:lang w:eastAsia="ru-RU"/>
              </w:rPr>
              <w:t>Основное содержание</w:t>
            </w:r>
          </w:p>
        </w:tc>
        <w:tc>
          <w:tcPr>
            <w:tcW w:w="992" w:type="dxa"/>
          </w:tcPr>
          <w:p w:rsidR="006263E6" w:rsidRPr="00F12842"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i/>
                <w:sz w:val="24"/>
                <w:szCs w:val="24"/>
              </w:rPr>
            </w:pPr>
          </w:p>
        </w:tc>
        <w:tc>
          <w:tcPr>
            <w:tcW w:w="1843" w:type="dxa"/>
            <w:vMerge/>
          </w:tcPr>
          <w:p w:rsidR="006263E6" w:rsidRPr="00AD7B9D"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6263E6" w:rsidRPr="00AD7B9D" w:rsidTr="00B45511">
        <w:trPr>
          <w:trHeight w:val="1215"/>
        </w:trPr>
        <w:tc>
          <w:tcPr>
            <w:tcW w:w="2070" w:type="dxa"/>
            <w:gridSpan w:val="3"/>
            <w:vMerge/>
          </w:tcPr>
          <w:p w:rsidR="006263E6" w:rsidRPr="00B45511"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p>
        </w:tc>
        <w:tc>
          <w:tcPr>
            <w:tcW w:w="10541" w:type="dxa"/>
          </w:tcPr>
          <w:p w:rsidR="006263E6"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B45511">
              <w:rPr>
                <w:rFonts w:ascii="Times New Roman" w:hAnsi="Times New Roman" w:cs="Times New Roman"/>
                <w:sz w:val="24"/>
                <w:szCs w:val="24"/>
              </w:rPr>
              <w:t>Отработка навыков оказания первой помощи при кровотечении. Наложение повязок, жгута, закрутки. Правила оказания помощи при кровотечениях. Личная безопасность при оказании помощи. Оказание помощи при венозном, капиллярном, артериальном, смешанном и внутреннем кровотечении.</w:t>
            </w:r>
          </w:p>
        </w:tc>
        <w:tc>
          <w:tcPr>
            <w:tcW w:w="992" w:type="dxa"/>
          </w:tcPr>
          <w:p w:rsidR="006263E6"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6263E6" w:rsidRPr="00AD7B9D"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6263E6" w:rsidRPr="00AD7B9D" w:rsidTr="00B45511">
        <w:trPr>
          <w:trHeight w:val="270"/>
        </w:trPr>
        <w:tc>
          <w:tcPr>
            <w:tcW w:w="2070" w:type="dxa"/>
            <w:gridSpan w:val="3"/>
            <w:vMerge w:val="restart"/>
          </w:tcPr>
          <w:p w:rsidR="006263E6" w:rsidRPr="00B45511"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B45511">
              <w:rPr>
                <w:rFonts w:ascii="Times New Roman" w:hAnsi="Times New Roman" w:cs="Times New Roman"/>
                <w:b/>
                <w:sz w:val="24"/>
                <w:szCs w:val="24"/>
              </w:rPr>
              <w:t xml:space="preserve">Тема 4.5 </w:t>
            </w:r>
          </w:p>
          <w:p w:rsidR="006263E6" w:rsidRPr="00B45511"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B45511">
              <w:rPr>
                <w:rFonts w:ascii="Times New Roman" w:hAnsi="Times New Roman" w:cs="Times New Roman"/>
                <w:sz w:val="24"/>
                <w:szCs w:val="24"/>
              </w:rPr>
              <w:t>Первая помощь при ожогах, при воздействии низких температур</w:t>
            </w:r>
          </w:p>
        </w:tc>
        <w:tc>
          <w:tcPr>
            <w:tcW w:w="10541" w:type="dxa"/>
          </w:tcPr>
          <w:p w:rsidR="006263E6" w:rsidRPr="00B45511"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sz w:val="24"/>
                <w:szCs w:val="24"/>
              </w:rPr>
            </w:pPr>
            <w:r w:rsidRPr="000D1A10">
              <w:rPr>
                <w:rFonts w:ascii="Times New Roman" w:eastAsia="Times New Roman" w:hAnsi="Times New Roman" w:cs="Times New Roman"/>
                <w:b/>
                <w:sz w:val="24"/>
                <w:szCs w:val="24"/>
                <w:lang w:eastAsia="ru-RU"/>
              </w:rPr>
              <w:t>Основное содержание</w:t>
            </w:r>
          </w:p>
        </w:tc>
        <w:tc>
          <w:tcPr>
            <w:tcW w:w="992" w:type="dxa"/>
          </w:tcPr>
          <w:p w:rsidR="006263E6" w:rsidRPr="00F12842"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i/>
                <w:sz w:val="24"/>
                <w:szCs w:val="24"/>
              </w:rPr>
            </w:pPr>
          </w:p>
        </w:tc>
        <w:tc>
          <w:tcPr>
            <w:tcW w:w="1843" w:type="dxa"/>
            <w:vMerge/>
          </w:tcPr>
          <w:p w:rsidR="006263E6" w:rsidRPr="00AD7B9D"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6263E6" w:rsidRPr="00AD7B9D" w:rsidTr="00FB30FF">
        <w:trPr>
          <w:trHeight w:val="134"/>
        </w:trPr>
        <w:tc>
          <w:tcPr>
            <w:tcW w:w="2070" w:type="dxa"/>
            <w:gridSpan w:val="3"/>
            <w:vMerge/>
          </w:tcPr>
          <w:p w:rsidR="006263E6" w:rsidRPr="00B45511"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p>
        </w:tc>
        <w:tc>
          <w:tcPr>
            <w:tcW w:w="10541" w:type="dxa"/>
          </w:tcPr>
          <w:p w:rsidR="006263E6"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B45511">
              <w:rPr>
                <w:rFonts w:ascii="Times New Roman" w:hAnsi="Times New Roman" w:cs="Times New Roman"/>
                <w:sz w:val="24"/>
                <w:szCs w:val="24"/>
              </w:rPr>
              <w:t>Понятие, основные виды и степени ожогов. Первая помощь при термических ожогах, при химических ожогах. Основные признаки теплового удара. Основные степени отморожений. Порядок оказания помощи</w:t>
            </w:r>
            <w:r>
              <w:rPr>
                <w:rFonts w:ascii="Times New Roman" w:hAnsi="Times New Roman" w:cs="Times New Roman"/>
                <w:sz w:val="24"/>
                <w:szCs w:val="24"/>
              </w:rPr>
              <w:t>.</w:t>
            </w:r>
          </w:p>
          <w:p w:rsidR="006263E6" w:rsidRPr="00B45511"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p>
        </w:tc>
        <w:tc>
          <w:tcPr>
            <w:tcW w:w="992" w:type="dxa"/>
          </w:tcPr>
          <w:p w:rsidR="006263E6" w:rsidRDefault="00FD1F3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6263E6" w:rsidRPr="00AD7B9D" w:rsidRDefault="006263E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6213A1" w:rsidRPr="00AD7B9D" w:rsidTr="00FB30FF">
        <w:trPr>
          <w:trHeight w:val="210"/>
        </w:trPr>
        <w:tc>
          <w:tcPr>
            <w:tcW w:w="2070" w:type="dxa"/>
            <w:gridSpan w:val="3"/>
            <w:vMerge w:val="restart"/>
          </w:tcPr>
          <w:p w:rsidR="006213A1" w:rsidRPr="00FB30FF" w:rsidRDefault="006213A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FB30FF">
              <w:rPr>
                <w:rFonts w:ascii="Times New Roman" w:hAnsi="Times New Roman" w:cs="Times New Roman"/>
                <w:b/>
                <w:sz w:val="24"/>
                <w:szCs w:val="24"/>
              </w:rPr>
              <w:t xml:space="preserve">Тема 4.6 </w:t>
            </w:r>
          </w:p>
          <w:p w:rsidR="006213A1" w:rsidRPr="00FB30FF" w:rsidRDefault="006213A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FB30FF">
              <w:rPr>
                <w:rFonts w:ascii="Times New Roman" w:hAnsi="Times New Roman" w:cs="Times New Roman"/>
                <w:sz w:val="24"/>
                <w:szCs w:val="24"/>
              </w:rPr>
              <w:t>Первая помощь при попадании инородного тела в верхние дыхательные пути</w:t>
            </w:r>
          </w:p>
        </w:tc>
        <w:tc>
          <w:tcPr>
            <w:tcW w:w="10541" w:type="dxa"/>
          </w:tcPr>
          <w:p w:rsidR="006213A1" w:rsidRPr="00FB30FF" w:rsidRDefault="006213A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FB30FF">
              <w:rPr>
                <w:rFonts w:ascii="Times New Roman" w:hAnsi="Times New Roman" w:cs="Times New Roman"/>
                <w:b/>
                <w:sz w:val="24"/>
                <w:szCs w:val="24"/>
              </w:rPr>
              <w:t>Основное содержание</w:t>
            </w:r>
          </w:p>
        </w:tc>
        <w:tc>
          <w:tcPr>
            <w:tcW w:w="992" w:type="dxa"/>
          </w:tcPr>
          <w:p w:rsidR="006213A1" w:rsidRPr="00F12842" w:rsidRDefault="006213A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i/>
                <w:sz w:val="24"/>
                <w:szCs w:val="24"/>
              </w:rPr>
            </w:pPr>
          </w:p>
        </w:tc>
        <w:tc>
          <w:tcPr>
            <w:tcW w:w="1843" w:type="dxa"/>
            <w:vMerge w:val="restart"/>
          </w:tcPr>
          <w:p w:rsidR="00FD1F3C" w:rsidRPr="006263E6" w:rsidRDefault="00FD1F3C"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1</w:t>
            </w:r>
          </w:p>
          <w:p w:rsidR="00FD1F3C" w:rsidRPr="006263E6" w:rsidRDefault="00FD1F3C" w:rsidP="00DD57B6">
            <w:pPr>
              <w:spacing w:after="0"/>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2</w:t>
            </w:r>
          </w:p>
          <w:p w:rsidR="00FD1F3C" w:rsidRPr="006263E6" w:rsidRDefault="00FD1F3C" w:rsidP="00DD57B6">
            <w:pPr>
              <w:spacing w:after="0"/>
              <w:rPr>
                <w:rFonts w:ascii="Times New Roman" w:hAnsi="Times New Roman" w:cs="Times New Roman"/>
                <w:sz w:val="20"/>
                <w:szCs w:val="20"/>
              </w:rPr>
            </w:pPr>
            <w:r>
              <w:rPr>
                <w:rFonts w:ascii="Times New Roman" w:hAnsi="Times New Roman" w:cs="Times New Roman"/>
                <w:sz w:val="20"/>
                <w:szCs w:val="20"/>
              </w:rPr>
              <w:t>ОК 3</w:t>
            </w:r>
          </w:p>
          <w:p w:rsidR="00FD1F3C" w:rsidRPr="006263E6" w:rsidRDefault="00FD1F3C" w:rsidP="00DD57B6">
            <w:pPr>
              <w:spacing w:after="0"/>
              <w:rPr>
                <w:rFonts w:ascii="Times New Roman" w:hAnsi="Times New Roman" w:cs="Times New Roman"/>
                <w:sz w:val="20"/>
                <w:szCs w:val="20"/>
              </w:rPr>
            </w:pPr>
            <w:r>
              <w:rPr>
                <w:rFonts w:ascii="Times New Roman" w:hAnsi="Times New Roman" w:cs="Times New Roman"/>
                <w:sz w:val="20"/>
                <w:szCs w:val="20"/>
              </w:rPr>
              <w:t>ОК 4</w:t>
            </w:r>
          </w:p>
          <w:p w:rsidR="00FD1F3C" w:rsidRPr="006263E6" w:rsidRDefault="00FD1F3C" w:rsidP="00DD57B6">
            <w:pPr>
              <w:spacing w:after="0"/>
              <w:rPr>
                <w:rFonts w:ascii="Times New Roman" w:hAnsi="Times New Roman" w:cs="Times New Roman"/>
                <w:sz w:val="20"/>
                <w:szCs w:val="20"/>
              </w:rPr>
            </w:pPr>
            <w:r>
              <w:rPr>
                <w:rFonts w:ascii="Times New Roman" w:hAnsi="Times New Roman" w:cs="Times New Roman"/>
                <w:sz w:val="20"/>
                <w:szCs w:val="20"/>
              </w:rPr>
              <w:t>ОК 6</w:t>
            </w:r>
          </w:p>
          <w:p w:rsidR="00FD1F3C" w:rsidRPr="006263E6" w:rsidRDefault="00FD1F3C"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7</w:t>
            </w:r>
          </w:p>
          <w:p w:rsidR="00FD1F3C" w:rsidRDefault="00FD1F3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8</w:t>
            </w:r>
          </w:p>
          <w:p w:rsidR="00FD1F3C" w:rsidRDefault="00FD1F3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0"/>
                <w:szCs w:val="20"/>
              </w:rPr>
            </w:pPr>
            <w:r>
              <w:rPr>
                <w:rFonts w:ascii="Times New Roman" w:hAnsi="Times New Roman" w:cs="Times New Roman"/>
                <w:sz w:val="20"/>
                <w:szCs w:val="20"/>
              </w:rPr>
              <w:t>ПК 1.1</w:t>
            </w:r>
          </w:p>
          <w:p w:rsidR="006213A1" w:rsidRPr="00AD7B9D" w:rsidRDefault="00FD1F3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Pr>
                <w:rFonts w:ascii="Times New Roman" w:hAnsi="Times New Roman" w:cs="Times New Roman"/>
                <w:sz w:val="20"/>
                <w:szCs w:val="20"/>
              </w:rPr>
              <w:t>ПК 3.4</w:t>
            </w:r>
          </w:p>
        </w:tc>
      </w:tr>
      <w:tr w:rsidR="006213A1" w:rsidRPr="00AD7B9D" w:rsidTr="0093215F">
        <w:trPr>
          <w:trHeight w:val="805"/>
        </w:trPr>
        <w:tc>
          <w:tcPr>
            <w:tcW w:w="2070" w:type="dxa"/>
            <w:gridSpan w:val="3"/>
            <w:vMerge/>
          </w:tcPr>
          <w:p w:rsidR="006213A1" w:rsidRPr="00FB30FF" w:rsidRDefault="006213A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p>
        </w:tc>
        <w:tc>
          <w:tcPr>
            <w:tcW w:w="10541" w:type="dxa"/>
          </w:tcPr>
          <w:p w:rsidR="006213A1" w:rsidRPr="002C75FB" w:rsidRDefault="006213A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2C75FB">
              <w:rPr>
                <w:rFonts w:ascii="Times New Roman" w:hAnsi="Times New Roman" w:cs="Times New Roman"/>
                <w:sz w:val="24"/>
                <w:szCs w:val="24"/>
              </w:rPr>
              <w:t>Основные приемы удаления инородных тел из верхних дыхательных путей. Отработка навыков выполнения приема Геймлиха. Оказание помощи при удушье детей. Отработка мероприятий по оказанию помощи при отравлении. Острое и хроническое отравление</w:t>
            </w:r>
            <w:r>
              <w:rPr>
                <w:rFonts w:ascii="Times New Roman" w:hAnsi="Times New Roman" w:cs="Times New Roman"/>
                <w:sz w:val="24"/>
                <w:szCs w:val="24"/>
              </w:rPr>
              <w:t>.</w:t>
            </w:r>
          </w:p>
        </w:tc>
        <w:tc>
          <w:tcPr>
            <w:tcW w:w="992" w:type="dxa"/>
          </w:tcPr>
          <w:p w:rsidR="006213A1" w:rsidRDefault="00FD1F3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6213A1" w:rsidRPr="00AD7B9D" w:rsidRDefault="006213A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6213A1" w:rsidRPr="00AD7B9D" w:rsidTr="006213A1">
        <w:trPr>
          <w:trHeight w:val="930"/>
        </w:trPr>
        <w:tc>
          <w:tcPr>
            <w:tcW w:w="2070" w:type="dxa"/>
            <w:gridSpan w:val="3"/>
            <w:vMerge/>
          </w:tcPr>
          <w:p w:rsidR="006213A1" w:rsidRPr="00FB30FF" w:rsidRDefault="006213A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p>
        </w:tc>
        <w:tc>
          <w:tcPr>
            <w:tcW w:w="10541" w:type="dxa"/>
          </w:tcPr>
          <w:p w:rsidR="0009614C" w:rsidRPr="0009614C" w:rsidRDefault="0009614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09614C">
              <w:rPr>
                <w:rFonts w:ascii="Times New Roman" w:hAnsi="Times New Roman" w:cs="Times New Roman"/>
                <w:b/>
                <w:sz w:val="24"/>
              </w:rPr>
              <w:t>Профессионально ориентированное содержание</w:t>
            </w:r>
          </w:p>
          <w:p w:rsidR="006213A1" w:rsidRPr="0093215F" w:rsidRDefault="006213A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93215F">
              <w:rPr>
                <w:rFonts w:ascii="Times New Roman" w:hAnsi="Times New Roman" w:cs="Times New Roman"/>
                <w:b/>
                <w:sz w:val="24"/>
                <w:szCs w:val="24"/>
              </w:rPr>
              <w:t>Практическое занятие № 5</w:t>
            </w:r>
            <w:r w:rsidRPr="0093215F">
              <w:rPr>
                <w:rFonts w:ascii="Times New Roman" w:hAnsi="Times New Roman" w:cs="Times New Roman"/>
                <w:sz w:val="24"/>
                <w:szCs w:val="24"/>
              </w:rPr>
              <w:t>(в форме практической подготовки)</w:t>
            </w:r>
          </w:p>
          <w:p w:rsidR="006213A1" w:rsidRPr="002C75FB" w:rsidRDefault="006213A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93215F">
              <w:rPr>
                <w:rFonts w:ascii="Times New Roman" w:hAnsi="Times New Roman" w:cs="Times New Roman"/>
                <w:sz w:val="24"/>
                <w:szCs w:val="24"/>
              </w:rPr>
              <w:t>Отработка основных приемов удаления инородных тел из верхних дыхательных путей</w:t>
            </w:r>
            <w:r>
              <w:rPr>
                <w:rFonts w:ascii="Times New Roman" w:hAnsi="Times New Roman" w:cs="Times New Roman"/>
                <w:sz w:val="24"/>
                <w:szCs w:val="24"/>
              </w:rPr>
              <w:t>.</w:t>
            </w:r>
          </w:p>
        </w:tc>
        <w:tc>
          <w:tcPr>
            <w:tcW w:w="992" w:type="dxa"/>
          </w:tcPr>
          <w:p w:rsidR="006213A1" w:rsidRDefault="006213A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tcPr>
          <w:p w:rsidR="006213A1" w:rsidRPr="00AD7B9D" w:rsidRDefault="006213A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6213A1" w:rsidRPr="00AD7B9D" w:rsidTr="006213A1">
        <w:trPr>
          <w:trHeight w:val="319"/>
        </w:trPr>
        <w:tc>
          <w:tcPr>
            <w:tcW w:w="2070" w:type="dxa"/>
            <w:gridSpan w:val="3"/>
            <w:vMerge w:val="restart"/>
          </w:tcPr>
          <w:p w:rsidR="006213A1" w:rsidRDefault="006213A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Pr>
                <w:rFonts w:ascii="Times New Roman" w:hAnsi="Times New Roman" w:cs="Times New Roman"/>
                <w:b/>
                <w:sz w:val="24"/>
                <w:szCs w:val="24"/>
              </w:rPr>
              <w:t>Тема 4.7</w:t>
            </w:r>
          </w:p>
          <w:p w:rsidR="006213A1" w:rsidRPr="006213A1" w:rsidRDefault="006213A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6213A1">
              <w:rPr>
                <w:rFonts w:ascii="Times New Roman" w:hAnsi="Times New Roman" w:cs="Times New Roman"/>
                <w:sz w:val="24"/>
                <w:szCs w:val="24"/>
              </w:rPr>
              <w:lastRenderedPageBreak/>
              <w:t>Первая помощь при инсульте, инфаркте, эпилепсии</w:t>
            </w:r>
          </w:p>
        </w:tc>
        <w:tc>
          <w:tcPr>
            <w:tcW w:w="10541" w:type="dxa"/>
          </w:tcPr>
          <w:p w:rsidR="006213A1" w:rsidRPr="00835545" w:rsidRDefault="006213A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835545">
              <w:rPr>
                <w:rFonts w:ascii="Times New Roman" w:hAnsi="Times New Roman" w:cs="Times New Roman"/>
                <w:b/>
                <w:sz w:val="24"/>
                <w:szCs w:val="24"/>
              </w:rPr>
              <w:lastRenderedPageBreak/>
              <w:t>Основное содержание</w:t>
            </w:r>
          </w:p>
        </w:tc>
        <w:tc>
          <w:tcPr>
            <w:tcW w:w="992" w:type="dxa"/>
          </w:tcPr>
          <w:p w:rsidR="006213A1" w:rsidRPr="00F12842" w:rsidRDefault="006213A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i/>
                <w:sz w:val="24"/>
                <w:szCs w:val="24"/>
              </w:rPr>
            </w:pPr>
          </w:p>
        </w:tc>
        <w:tc>
          <w:tcPr>
            <w:tcW w:w="1843" w:type="dxa"/>
            <w:vMerge/>
          </w:tcPr>
          <w:p w:rsidR="006213A1" w:rsidRPr="00AD7B9D" w:rsidRDefault="006213A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6213A1" w:rsidRPr="00AD7B9D" w:rsidTr="00835545">
        <w:trPr>
          <w:trHeight w:val="1207"/>
        </w:trPr>
        <w:tc>
          <w:tcPr>
            <w:tcW w:w="2070" w:type="dxa"/>
            <w:gridSpan w:val="3"/>
            <w:vMerge/>
          </w:tcPr>
          <w:p w:rsidR="006213A1" w:rsidRDefault="006213A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p>
        </w:tc>
        <w:tc>
          <w:tcPr>
            <w:tcW w:w="10541" w:type="dxa"/>
          </w:tcPr>
          <w:p w:rsidR="00835545" w:rsidRDefault="0083554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835545">
              <w:rPr>
                <w:rFonts w:ascii="Times New Roman" w:hAnsi="Times New Roman" w:cs="Times New Roman"/>
                <w:sz w:val="24"/>
                <w:szCs w:val="24"/>
              </w:rPr>
              <w:t>Первая помощь при отсутствии сознания. Алгоритм оказания помощи при инсульте. Диагностика инсульта. Виды инсультов. Помощь при предынфарктном состоянии, алгоритм помощи пострадавшему. Виды эпилепсии, оказание помощи при эпилептическом припадке</w:t>
            </w:r>
            <w:r>
              <w:rPr>
                <w:rFonts w:ascii="Times New Roman" w:hAnsi="Times New Roman" w:cs="Times New Roman"/>
                <w:sz w:val="24"/>
                <w:szCs w:val="24"/>
              </w:rPr>
              <w:t>.</w:t>
            </w:r>
          </w:p>
        </w:tc>
        <w:tc>
          <w:tcPr>
            <w:tcW w:w="992" w:type="dxa"/>
          </w:tcPr>
          <w:p w:rsidR="006213A1" w:rsidRDefault="00BB658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6213A1" w:rsidRPr="00AD7B9D" w:rsidRDefault="006213A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837813" w:rsidRPr="00AD7B9D" w:rsidTr="00837813">
        <w:trPr>
          <w:trHeight w:val="300"/>
        </w:trPr>
        <w:tc>
          <w:tcPr>
            <w:tcW w:w="2070" w:type="dxa"/>
            <w:gridSpan w:val="3"/>
            <w:vMerge w:val="restart"/>
          </w:tcPr>
          <w:p w:rsidR="00BB6586" w:rsidRPr="00BB6586" w:rsidRDefault="00BB658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BB6586">
              <w:rPr>
                <w:rFonts w:ascii="Times New Roman" w:hAnsi="Times New Roman" w:cs="Times New Roman"/>
                <w:b/>
                <w:sz w:val="24"/>
                <w:szCs w:val="24"/>
              </w:rPr>
              <w:t>Тема 4.8</w:t>
            </w:r>
          </w:p>
          <w:p w:rsidR="00837813" w:rsidRPr="00BB6586" w:rsidRDefault="00BB658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BB6586">
              <w:rPr>
                <w:rFonts w:ascii="Times New Roman" w:hAnsi="Times New Roman" w:cs="Times New Roman"/>
                <w:sz w:val="24"/>
                <w:szCs w:val="24"/>
              </w:rPr>
              <w:t>Первая помощь на воде. Помощь при утоплении</w:t>
            </w:r>
          </w:p>
        </w:tc>
        <w:tc>
          <w:tcPr>
            <w:tcW w:w="10541" w:type="dxa"/>
          </w:tcPr>
          <w:p w:rsidR="00837813" w:rsidRPr="00837813" w:rsidRDefault="00837813"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sz w:val="24"/>
                <w:szCs w:val="24"/>
              </w:rPr>
            </w:pPr>
            <w:r w:rsidRPr="00837813">
              <w:rPr>
                <w:rFonts w:ascii="Times New Roman" w:hAnsi="Times New Roman" w:cs="Times New Roman"/>
                <w:b/>
                <w:sz w:val="24"/>
                <w:szCs w:val="24"/>
              </w:rPr>
              <w:t>Основное содержание</w:t>
            </w:r>
          </w:p>
        </w:tc>
        <w:tc>
          <w:tcPr>
            <w:tcW w:w="992" w:type="dxa"/>
          </w:tcPr>
          <w:p w:rsidR="00837813" w:rsidRPr="00F12842" w:rsidRDefault="00837813"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i/>
                <w:sz w:val="24"/>
                <w:szCs w:val="24"/>
              </w:rPr>
            </w:pPr>
          </w:p>
        </w:tc>
        <w:tc>
          <w:tcPr>
            <w:tcW w:w="1843" w:type="dxa"/>
            <w:vMerge/>
          </w:tcPr>
          <w:p w:rsidR="00837813" w:rsidRPr="00AD7B9D" w:rsidRDefault="00837813"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837813" w:rsidRPr="00AD7B9D" w:rsidTr="00BB6586">
        <w:trPr>
          <w:trHeight w:val="915"/>
        </w:trPr>
        <w:tc>
          <w:tcPr>
            <w:tcW w:w="2070" w:type="dxa"/>
            <w:gridSpan w:val="3"/>
            <w:vMerge/>
          </w:tcPr>
          <w:p w:rsidR="00837813" w:rsidRDefault="00837813"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p>
        </w:tc>
        <w:tc>
          <w:tcPr>
            <w:tcW w:w="10541" w:type="dxa"/>
          </w:tcPr>
          <w:p w:rsidR="00837813" w:rsidRDefault="00BB658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BB6586">
              <w:rPr>
                <w:rFonts w:ascii="Times New Roman" w:hAnsi="Times New Roman" w:cs="Times New Roman"/>
                <w:sz w:val="24"/>
                <w:szCs w:val="24"/>
              </w:rPr>
              <w:t>Помощь пострадавшему на воде, правила транспортировки пострадавшего. Оказание помощи при утоплении</w:t>
            </w:r>
            <w:r>
              <w:rPr>
                <w:rFonts w:ascii="Times New Roman" w:hAnsi="Times New Roman" w:cs="Times New Roman"/>
                <w:sz w:val="24"/>
                <w:szCs w:val="24"/>
              </w:rPr>
              <w:t>.</w:t>
            </w:r>
          </w:p>
        </w:tc>
        <w:tc>
          <w:tcPr>
            <w:tcW w:w="992" w:type="dxa"/>
          </w:tcPr>
          <w:p w:rsidR="00837813" w:rsidRDefault="00BB658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1</w:t>
            </w:r>
          </w:p>
        </w:tc>
        <w:tc>
          <w:tcPr>
            <w:tcW w:w="1843" w:type="dxa"/>
            <w:vMerge/>
          </w:tcPr>
          <w:p w:rsidR="00837813" w:rsidRPr="00AD7B9D" w:rsidRDefault="00837813"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A473C5" w:rsidRPr="00AD7B9D" w:rsidTr="00B95CC3">
        <w:trPr>
          <w:trHeight w:val="300"/>
        </w:trPr>
        <w:tc>
          <w:tcPr>
            <w:tcW w:w="12611" w:type="dxa"/>
            <w:gridSpan w:val="4"/>
          </w:tcPr>
          <w:p w:rsidR="00A473C5" w:rsidRPr="00A473C5" w:rsidRDefault="001A6B5C"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1A6B5C">
              <w:rPr>
                <w:rFonts w:ascii="Times New Roman" w:hAnsi="Times New Roman" w:cs="Times New Roman"/>
                <w:b/>
                <w:sz w:val="24"/>
                <w:szCs w:val="24"/>
              </w:rPr>
              <w:t>Промежуточная аттестация по дисциплине</w:t>
            </w:r>
          </w:p>
        </w:tc>
        <w:tc>
          <w:tcPr>
            <w:tcW w:w="992" w:type="dxa"/>
          </w:tcPr>
          <w:p w:rsidR="00A473C5" w:rsidRPr="00A473C5" w:rsidRDefault="00A473C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A473C5">
              <w:rPr>
                <w:rFonts w:ascii="Times New Roman" w:hAnsi="Times New Roman" w:cs="Times New Roman"/>
                <w:b/>
                <w:bCs/>
                <w:sz w:val="24"/>
                <w:szCs w:val="24"/>
              </w:rPr>
              <w:t>2</w:t>
            </w:r>
          </w:p>
        </w:tc>
        <w:tc>
          <w:tcPr>
            <w:tcW w:w="1843" w:type="dxa"/>
            <w:vMerge/>
          </w:tcPr>
          <w:p w:rsidR="00A473C5" w:rsidRPr="00AD7B9D" w:rsidRDefault="00A473C5"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45511" w:rsidRPr="00AD7B9D" w:rsidTr="004F2125">
        <w:trPr>
          <w:trHeight w:val="20"/>
        </w:trPr>
        <w:tc>
          <w:tcPr>
            <w:tcW w:w="12611" w:type="dxa"/>
            <w:gridSpan w:val="4"/>
          </w:tcPr>
          <w:p w:rsidR="00B45511" w:rsidRPr="00AD7B9D" w:rsidRDefault="00B4551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D7B9D">
              <w:rPr>
                <w:rFonts w:ascii="Times New Roman" w:hAnsi="Times New Roman" w:cs="Times New Roman"/>
                <w:b/>
                <w:bCs/>
                <w:sz w:val="24"/>
                <w:szCs w:val="24"/>
              </w:rPr>
              <w:t>Всего:</w:t>
            </w:r>
          </w:p>
        </w:tc>
        <w:tc>
          <w:tcPr>
            <w:tcW w:w="992" w:type="dxa"/>
          </w:tcPr>
          <w:p w:rsidR="00B45511" w:rsidRPr="00AD7B9D" w:rsidRDefault="001B65F2"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40</w:t>
            </w:r>
          </w:p>
        </w:tc>
        <w:tc>
          <w:tcPr>
            <w:tcW w:w="1843" w:type="dxa"/>
          </w:tcPr>
          <w:p w:rsidR="00B45511" w:rsidRPr="00AD7B9D" w:rsidRDefault="00B45511"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r>
    </w:tbl>
    <w:p w:rsidR="003507C8" w:rsidRDefault="003507C8" w:rsidP="00DD57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jc w:val="both"/>
        <w:rPr>
          <w:rFonts w:ascii="Times New Roman" w:hAnsi="Times New Roman" w:cs="Times New Roman"/>
          <w:sz w:val="24"/>
          <w:szCs w:val="24"/>
        </w:rPr>
      </w:pPr>
    </w:p>
    <w:p w:rsidR="007B1906" w:rsidRDefault="007B1906" w:rsidP="00DD57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jc w:val="both"/>
        <w:rPr>
          <w:rFonts w:ascii="Times New Roman" w:hAnsi="Times New Roman" w:cs="Times New Roman"/>
          <w:sz w:val="24"/>
          <w:szCs w:val="24"/>
        </w:rPr>
      </w:pPr>
    </w:p>
    <w:p w:rsidR="00F241E3" w:rsidRPr="00AD7B9D" w:rsidRDefault="00F241E3" w:rsidP="00DD57B6">
      <w:pPr>
        <w:spacing w:after="0" w:line="276" w:lineRule="auto"/>
        <w:ind w:firstLine="709"/>
        <w:rPr>
          <w:rFonts w:ascii="Times New Roman" w:eastAsia="Times New Roman" w:hAnsi="Times New Roman" w:cs="Times New Roman"/>
          <w:i/>
          <w:sz w:val="28"/>
          <w:szCs w:val="28"/>
          <w:lang w:eastAsia="ru-RU"/>
        </w:rPr>
        <w:sectPr w:rsidR="00F241E3" w:rsidRPr="00AD7B9D" w:rsidSect="00B95CC3">
          <w:pgSz w:w="16840" w:h="11907" w:orient="landscape"/>
          <w:pgMar w:top="851" w:right="1134" w:bottom="851" w:left="992" w:header="709" w:footer="709" w:gutter="0"/>
          <w:cols w:space="720"/>
        </w:sectPr>
      </w:pPr>
    </w:p>
    <w:p w:rsidR="00F241E3" w:rsidRPr="00AD7B9D" w:rsidRDefault="00F241E3" w:rsidP="00DD57B6">
      <w:pPr>
        <w:tabs>
          <w:tab w:val="left" w:pos="0"/>
        </w:tabs>
        <w:spacing w:after="0" w:line="276" w:lineRule="auto"/>
        <w:jc w:val="center"/>
        <w:rPr>
          <w:rFonts w:ascii="Times New Roman" w:eastAsia="Times New Roman" w:hAnsi="Times New Roman" w:cs="Times New Roman"/>
          <w:b/>
          <w:bCs/>
          <w:sz w:val="28"/>
          <w:szCs w:val="28"/>
          <w:lang w:eastAsia="ru-RU"/>
        </w:rPr>
      </w:pPr>
      <w:r w:rsidRPr="00AD7B9D">
        <w:rPr>
          <w:rFonts w:ascii="Times New Roman" w:eastAsia="Times New Roman" w:hAnsi="Times New Roman" w:cs="Times New Roman"/>
          <w:b/>
          <w:bCs/>
          <w:sz w:val="28"/>
          <w:szCs w:val="28"/>
          <w:lang w:eastAsia="ru-RU"/>
        </w:rPr>
        <w:lastRenderedPageBreak/>
        <w:t>3. УСЛО</w:t>
      </w:r>
      <w:r w:rsidR="00FC4A72" w:rsidRPr="00AD7B9D">
        <w:rPr>
          <w:rFonts w:ascii="Times New Roman" w:eastAsia="Times New Roman" w:hAnsi="Times New Roman" w:cs="Times New Roman"/>
          <w:b/>
          <w:bCs/>
          <w:sz w:val="28"/>
          <w:szCs w:val="28"/>
          <w:lang w:eastAsia="ru-RU"/>
        </w:rPr>
        <w:t>ВИЯ РЕАЛИЗАЦИИ ПРОГРАММЫ ОБЩЕОБРАЗОВАТЕЛЬНОЙ</w:t>
      </w:r>
      <w:r w:rsidRPr="00AD7B9D">
        <w:rPr>
          <w:rFonts w:ascii="Times New Roman" w:eastAsia="Times New Roman" w:hAnsi="Times New Roman" w:cs="Times New Roman"/>
          <w:b/>
          <w:bCs/>
          <w:sz w:val="28"/>
          <w:szCs w:val="28"/>
          <w:lang w:eastAsia="ru-RU"/>
        </w:rPr>
        <w:t xml:space="preserve"> ДИСЦИПЛИНЫ</w:t>
      </w:r>
    </w:p>
    <w:p w:rsidR="00F241E3" w:rsidRPr="00484497" w:rsidRDefault="00F241E3" w:rsidP="00DD57B6">
      <w:pPr>
        <w:suppressAutoHyphens/>
        <w:spacing w:after="0" w:line="276" w:lineRule="auto"/>
        <w:ind w:firstLine="709"/>
        <w:jc w:val="both"/>
        <w:rPr>
          <w:rFonts w:ascii="Times New Roman" w:eastAsia="Times New Roman" w:hAnsi="Times New Roman" w:cs="Times New Roman"/>
          <w:b/>
          <w:bCs/>
          <w:sz w:val="28"/>
          <w:szCs w:val="28"/>
          <w:lang w:eastAsia="ru-RU"/>
        </w:rPr>
      </w:pPr>
      <w:r w:rsidRPr="00484497">
        <w:rPr>
          <w:rFonts w:ascii="Times New Roman" w:eastAsia="Times New Roman" w:hAnsi="Times New Roman" w:cs="Times New Roman"/>
          <w:b/>
          <w:bCs/>
          <w:sz w:val="28"/>
          <w:szCs w:val="28"/>
          <w:lang w:eastAsia="ru-RU"/>
        </w:rPr>
        <w:t>3.1. Для реализации программы дисциплины должны быть предусмотрены следующие специальные помещения:</w:t>
      </w:r>
    </w:p>
    <w:p w:rsidR="00F241E3" w:rsidRPr="00AD7B9D" w:rsidRDefault="00F241E3" w:rsidP="00DD57B6">
      <w:pPr>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rPr>
      </w:pPr>
      <w:r w:rsidRPr="00AD7B9D">
        <w:rPr>
          <w:rFonts w:ascii="Times New Roman" w:eastAsia="Times New Roman" w:hAnsi="Times New Roman" w:cs="Times New Roman"/>
          <w:bCs/>
          <w:sz w:val="28"/>
          <w:szCs w:val="28"/>
          <w:lang w:eastAsia="ru-RU"/>
        </w:rPr>
        <w:t>Кабинет</w:t>
      </w:r>
      <w:r w:rsidR="003E074B">
        <w:rPr>
          <w:rFonts w:ascii="Times New Roman" w:eastAsia="Times New Roman" w:hAnsi="Times New Roman" w:cs="Times New Roman"/>
          <w:bCs/>
          <w:sz w:val="28"/>
          <w:szCs w:val="28"/>
          <w:lang w:eastAsia="ru-RU"/>
        </w:rPr>
        <w:t xml:space="preserve"> </w:t>
      </w:r>
      <w:r w:rsidR="004545DF" w:rsidRPr="004545DF">
        <w:rPr>
          <w:rFonts w:ascii="Times New Roman" w:eastAsia="Times New Roman" w:hAnsi="Times New Roman" w:cs="Times New Roman"/>
          <w:b/>
          <w:bCs/>
          <w:i/>
          <w:sz w:val="28"/>
          <w:szCs w:val="28"/>
          <w:lang w:eastAsia="ru-RU"/>
        </w:rPr>
        <w:t>«</w:t>
      </w:r>
      <w:r w:rsidR="00E845A1" w:rsidRPr="003E074B">
        <w:rPr>
          <w:rFonts w:ascii="Times New Roman" w:eastAsia="Times New Roman" w:hAnsi="Times New Roman" w:cs="Times New Roman"/>
          <w:bCs/>
          <w:i/>
          <w:sz w:val="28"/>
          <w:szCs w:val="28"/>
          <w:lang w:eastAsia="ru-RU"/>
        </w:rPr>
        <w:t>Основы безопасности ж</w:t>
      </w:r>
      <w:r w:rsidR="004545DF" w:rsidRPr="003E074B">
        <w:rPr>
          <w:rFonts w:ascii="Times New Roman" w:eastAsia="Times New Roman" w:hAnsi="Times New Roman" w:cs="Times New Roman"/>
          <w:bCs/>
          <w:i/>
          <w:sz w:val="28"/>
          <w:szCs w:val="28"/>
          <w:lang w:eastAsia="ru-RU"/>
        </w:rPr>
        <w:t>изнедеятельности</w:t>
      </w:r>
      <w:r w:rsidRPr="004545DF">
        <w:rPr>
          <w:rFonts w:ascii="Times New Roman" w:eastAsia="Times New Roman" w:hAnsi="Times New Roman" w:cs="Times New Roman"/>
          <w:b/>
          <w:bCs/>
          <w:i/>
          <w:sz w:val="28"/>
          <w:szCs w:val="28"/>
          <w:lang w:eastAsia="ru-RU"/>
        </w:rPr>
        <w:t>»</w:t>
      </w:r>
      <w:r w:rsidR="004545DF">
        <w:rPr>
          <w:rFonts w:ascii="Times New Roman" w:eastAsia="Times New Roman" w:hAnsi="Times New Roman" w:cs="Times New Roman"/>
          <w:sz w:val="28"/>
          <w:szCs w:val="28"/>
        </w:rPr>
        <w:t>,</w:t>
      </w:r>
      <w:r w:rsidR="003E074B">
        <w:rPr>
          <w:rFonts w:ascii="Times New Roman" w:eastAsia="Times New Roman" w:hAnsi="Times New Roman" w:cs="Times New Roman"/>
          <w:sz w:val="28"/>
          <w:szCs w:val="28"/>
        </w:rPr>
        <w:t xml:space="preserve"> </w:t>
      </w:r>
      <w:r w:rsidRPr="00AD7B9D">
        <w:rPr>
          <w:rFonts w:ascii="Times New Roman" w:eastAsia="Times New Roman" w:hAnsi="Times New Roman" w:cs="Times New Roman"/>
          <w:sz w:val="28"/>
          <w:szCs w:val="28"/>
        </w:rPr>
        <w:t>оснащенный о</w:t>
      </w:r>
      <w:r w:rsidR="004545DF">
        <w:rPr>
          <w:rFonts w:ascii="Times New Roman" w:eastAsia="Times New Roman" w:hAnsi="Times New Roman" w:cs="Times New Roman"/>
          <w:bCs/>
          <w:sz w:val="28"/>
          <w:szCs w:val="28"/>
        </w:rPr>
        <w:t xml:space="preserve">борудованием: наглядные пособия </w:t>
      </w:r>
      <w:r w:rsidRPr="00AD7B9D">
        <w:rPr>
          <w:rFonts w:ascii="Times New Roman" w:eastAsia="Times New Roman" w:hAnsi="Times New Roman" w:cs="Times New Roman"/>
          <w:sz w:val="28"/>
          <w:szCs w:val="28"/>
        </w:rPr>
        <w:t>(</w:t>
      </w:r>
      <w:r w:rsidR="004545DF">
        <w:rPr>
          <w:rFonts w:ascii="Times New Roman" w:eastAsia="Times New Roman" w:hAnsi="Times New Roman" w:cs="Times New Roman"/>
          <w:i/>
          <w:sz w:val="28"/>
          <w:szCs w:val="28"/>
        </w:rPr>
        <w:t>комплекты обучающих текстов, плакаты</w:t>
      </w:r>
      <w:r w:rsidRPr="00AD7B9D">
        <w:rPr>
          <w:rFonts w:ascii="Times New Roman" w:eastAsia="Times New Roman" w:hAnsi="Times New Roman" w:cs="Times New Roman"/>
          <w:bCs/>
          <w:i/>
          <w:sz w:val="28"/>
          <w:szCs w:val="28"/>
          <w:lang w:eastAsia="ru-RU"/>
        </w:rPr>
        <w:t xml:space="preserve">), </w:t>
      </w:r>
      <w:r w:rsidRPr="00AD7B9D">
        <w:rPr>
          <w:rFonts w:ascii="Times New Roman" w:eastAsia="Times New Roman" w:hAnsi="Times New Roman" w:cs="Times New Roman"/>
          <w:sz w:val="28"/>
          <w:szCs w:val="28"/>
        </w:rPr>
        <w:t>т</w:t>
      </w:r>
      <w:r w:rsidRPr="00AD7B9D">
        <w:rPr>
          <w:rFonts w:ascii="Times New Roman" w:eastAsia="Times New Roman" w:hAnsi="Times New Roman" w:cs="Times New Roman"/>
          <w:bCs/>
          <w:sz w:val="28"/>
          <w:szCs w:val="28"/>
        </w:rPr>
        <w:t xml:space="preserve">ехническими средствами обучения: </w:t>
      </w:r>
      <w:r w:rsidR="004545DF">
        <w:rPr>
          <w:rFonts w:ascii="Times New Roman" w:eastAsia="Times New Roman" w:hAnsi="Times New Roman" w:cs="Times New Roman"/>
          <w:sz w:val="28"/>
          <w:szCs w:val="28"/>
        </w:rPr>
        <w:t xml:space="preserve">проектор, экран, </w:t>
      </w:r>
      <w:r w:rsidR="00134523">
        <w:rPr>
          <w:rFonts w:ascii="Times New Roman" w:eastAsia="Times New Roman" w:hAnsi="Times New Roman" w:cs="Times New Roman"/>
          <w:sz w:val="28"/>
          <w:szCs w:val="28"/>
        </w:rPr>
        <w:t>ПК</w:t>
      </w:r>
      <w:r w:rsidR="004545DF">
        <w:rPr>
          <w:rFonts w:ascii="Times New Roman" w:eastAsia="Times New Roman" w:hAnsi="Times New Roman" w:cs="Times New Roman"/>
          <w:sz w:val="28"/>
          <w:szCs w:val="28"/>
        </w:rPr>
        <w:t>.</w:t>
      </w:r>
    </w:p>
    <w:p w:rsidR="004545DF" w:rsidRDefault="004545DF" w:rsidP="00DD57B6">
      <w:pPr>
        <w:suppressAutoHyphens/>
        <w:spacing w:after="0" w:line="276" w:lineRule="auto"/>
        <w:ind w:firstLine="709"/>
        <w:jc w:val="both"/>
        <w:rPr>
          <w:rFonts w:ascii="Times New Roman" w:eastAsia="Times New Roman" w:hAnsi="Times New Roman" w:cs="Times New Roman"/>
          <w:bCs/>
          <w:i/>
          <w:sz w:val="28"/>
          <w:szCs w:val="28"/>
          <w:lang w:eastAsia="ru-RU"/>
        </w:rPr>
      </w:pPr>
    </w:p>
    <w:p w:rsidR="00F241E3" w:rsidRPr="00AD7B9D" w:rsidRDefault="00F241E3" w:rsidP="00DD57B6">
      <w:pPr>
        <w:suppressAutoHyphens/>
        <w:spacing w:after="0" w:line="276" w:lineRule="auto"/>
        <w:ind w:firstLine="709"/>
        <w:jc w:val="both"/>
        <w:rPr>
          <w:rFonts w:ascii="Times New Roman" w:eastAsia="Times New Roman" w:hAnsi="Times New Roman" w:cs="Times New Roman"/>
          <w:b/>
          <w:bCs/>
          <w:sz w:val="28"/>
          <w:szCs w:val="28"/>
          <w:lang w:eastAsia="ru-RU"/>
        </w:rPr>
      </w:pPr>
      <w:r w:rsidRPr="00AD7B9D">
        <w:rPr>
          <w:rFonts w:ascii="Times New Roman" w:eastAsia="Times New Roman" w:hAnsi="Times New Roman" w:cs="Times New Roman"/>
          <w:b/>
          <w:bCs/>
          <w:sz w:val="28"/>
          <w:szCs w:val="28"/>
          <w:lang w:eastAsia="ru-RU"/>
        </w:rPr>
        <w:t>3.2. Информационное обеспечение реализации программы</w:t>
      </w:r>
    </w:p>
    <w:p w:rsidR="00F241E3" w:rsidRDefault="004545DF" w:rsidP="00DD57B6">
      <w:pPr>
        <w:suppressAutoHyphens/>
        <w:spacing w:after="0" w:line="276" w:lineRule="auto"/>
        <w:ind w:firstLine="709"/>
        <w:jc w:val="center"/>
        <w:rPr>
          <w:rFonts w:ascii="Times New Roman" w:eastAsia="Times New Roman" w:hAnsi="Times New Roman" w:cs="Times New Roman"/>
          <w:b/>
          <w:sz w:val="28"/>
          <w:szCs w:val="28"/>
          <w:lang w:eastAsia="ru-RU"/>
        </w:rPr>
      </w:pPr>
      <w:r w:rsidRPr="004545DF">
        <w:rPr>
          <w:rFonts w:ascii="Times New Roman" w:eastAsia="Times New Roman" w:hAnsi="Times New Roman" w:cs="Times New Roman"/>
          <w:b/>
          <w:sz w:val="28"/>
          <w:szCs w:val="28"/>
          <w:lang w:eastAsia="ru-RU"/>
        </w:rPr>
        <w:t>Основные источники</w:t>
      </w:r>
    </w:p>
    <w:p w:rsidR="004545DF" w:rsidRPr="004545DF" w:rsidRDefault="004545DF" w:rsidP="00DD57B6">
      <w:pPr>
        <w:suppressAutoHyphens/>
        <w:spacing w:after="0" w:line="276" w:lineRule="auto"/>
        <w:ind w:firstLine="709"/>
        <w:jc w:val="center"/>
        <w:rPr>
          <w:rFonts w:ascii="Times New Roman" w:eastAsia="Times New Roman" w:hAnsi="Times New Roman" w:cs="Times New Roman"/>
          <w:b/>
          <w:sz w:val="28"/>
          <w:szCs w:val="28"/>
          <w:lang w:eastAsia="ru-RU"/>
        </w:rPr>
      </w:pPr>
      <w:r w:rsidRPr="004545DF">
        <w:rPr>
          <w:rFonts w:ascii="Times New Roman" w:eastAsia="Times New Roman" w:hAnsi="Times New Roman" w:cs="Times New Roman"/>
          <w:b/>
          <w:sz w:val="28"/>
          <w:szCs w:val="28"/>
          <w:lang w:eastAsia="ru-RU"/>
        </w:rPr>
        <w:t>Для преподавателей</w:t>
      </w:r>
    </w:p>
    <w:p w:rsidR="004545DF" w:rsidRPr="004545DF" w:rsidRDefault="004545DF" w:rsidP="00DD57B6">
      <w:pPr>
        <w:suppressAutoHyphens/>
        <w:spacing w:after="0" w:line="276" w:lineRule="auto"/>
        <w:ind w:firstLine="709"/>
        <w:jc w:val="both"/>
        <w:rPr>
          <w:rFonts w:ascii="Times New Roman" w:eastAsia="Times New Roman" w:hAnsi="Times New Roman" w:cs="Times New Roman"/>
          <w:sz w:val="28"/>
          <w:szCs w:val="28"/>
          <w:lang w:eastAsia="ru-RU"/>
        </w:rPr>
      </w:pPr>
      <w:r w:rsidRPr="004545DF">
        <w:rPr>
          <w:rFonts w:ascii="Times New Roman" w:eastAsia="Times New Roman" w:hAnsi="Times New Roman" w:cs="Times New Roman"/>
          <w:sz w:val="28"/>
          <w:szCs w:val="28"/>
          <w:lang w:eastAsia="ru-RU"/>
        </w:rPr>
        <w:t>1.</w:t>
      </w:r>
      <w:r w:rsidRPr="004545DF">
        <w:rPr>
          <w:rFonts w:ascii="Times New Roman" w:eastAsia="Times New Roman" w:hAnsi="Times New Roman" w:cs="Times New Roman"/>
          <w:sz w:val="28"/>
          <w:szCs w:val="28"/>
          <w:lang w:eastAsia="ru-RU"/>
        </w:rPr>
        <w:tab/>
        <w:t>Арустамов, Э.А. Безопасность жизнедеятельности [Текст]: учебное пособие для студ. высш. учебн. заведений / Э.А. Арустамов. – М.: ИЦ Академия, 2010. – 176с.</w:t>
      </w:r>
    </w:p>
    <w:p w:rsidR="004545DF" w:rsidRPr="004545DF" w:rsidRDefault="004545DF" w:rsidP="00DD57B6">
      <w:pPr>
        <w:suppressAutoHyphens/>
        <w:spacing w:after="0" w:line="276" w:lineRule="auto"/>
        <w:ind w:firstLine="709"/>
        <w:jc w:val="both"/>
        <w:rPr>
          <w:rFonts w:ascii="Times New Roman" w:eastAsia="Times New Roman" w:hAnsi="Times New Roman" w:cs="Times New Roman"/>
          <w:sz w:val="28"/>
          <w:szCs w:val="28"/>
          <w:lang w:eastAsia="ru-RU"/>
        </w:rPr>
      </w:pPr>
      <w:r w:rsidRPr="004545DF">
        <w:rPr>
          <w:rFonts w:ascii="Times New Roman" w:eastAsia="Times New Roman" w:hAnsi="Times New Roman" w:cs="Times New Roman"/>
          <w:sz w:val="28"/>
          <w:szCs w:val="28"/>
          <w:lang w:eastAsia="ru-RU"/>
        </w:rPr>
        <w:t>2.</w:t>
      </w:r>
      <w:r w:rsidRPr="004545DF">
        <w:rPr>
          <w:rFonts w:ascii="Times New Roman" w:eastAsia="Times New Roman" w:hAnsi="Times New Roman" w:cs="Times New Roman"/>
          <w:sz w:val="28"/>
          <w:szCs w:val="28"/>
          <w:lang w:eastAsia="ru-RU"/>
        </w:rPr>
        <w:tab/>
        <w:t>Белов С.В. Безопасность жизнедеятельности и защита окружающей среды [Текст]: учебное пособие для студ. высш. учеб. заведений / С.В. Белов. – М.: ИЦ Академия, 2016. – 702с.</w:t>
      </w:r>
    </w:p>
    <w:p w:rsidR="004545DF" w:rsidRPr="004545DF" w:rsidRDefault="004545DF" w:rsidP="00DD57B6">
      <w:pPr>
        <w:suppressAutoHyphens/>
        <w:spacing w:after="0" w:line="276" w:lineRule="auto"/>
        <w:ind w:firstLine="851"/>
        <w:jc w:val="both"/>
        <w:rPr>
          <w:rFonts w:ascii="Times New Roman" w:eastAsia="Times New Roman" w:hAnsi="Times New Roman" w:cs="Times New Roman"/>
          <w:sz w:val="28"/>
          <w:szCs w:val="28"/>
          <w:lang w:eastAsia="ru-RU"/>
        </w:rPr>
      </w:pPr>
      <w:r w:rsidRPr="004545DF">
        <w:rPr>
          <w:rFonts w:ascii="Times New Roman" w:eastAsia="Times New Roman" w:hAnsi="Times New Roman" w:cs="Times New Roman"/>
          <w:sz w:val="28"/>
          <w:szCs w:val="28"/>
          <w:lang w:eastAsia="ru-RU"/>
        </w:rPr>
        <w:t>3.</w:t>
      </w:r>
      <w:r w:rsidRPr="004545DF">
        <w:rPr>
          <w:rFonts w:ascii="Times New Roman" w:eastAsia="Times New Roman" w:hAnsi="Times New Roman" w:cs="Times New Roman"/>
          <w:sz w:val="28"/>
          <w:szCs w:val="28"/>
          <w:lang w:eastAsia="ru-RU"/>
        </w:rPr>
        <w:tab/>
        <w:t>Беляков Г.И. Безопасность жизнедеятельности [Текст]: учебное пособие для студ. высш. учеб. заведений / Г.И. Беляков. – М.: ИЦ Академия, 2016. – 352с.</w:t>
      </w:r>
    </w:p>
    <w:p w:rsidR="004545DF" w:rsidRDefault="004545DF" w:rsidP="00DD57B6">
      <w:pPr>
        <w:suppressAutoHyphens/>
        <w:spacing w:after="0" w:line="276" w:lineRule="auto"/>
        <w:ind w:firstLine="709"/>
        <w:jc w:val="both"/>
        <w:rPr>
          <w:rFonts w:ascii="Times New Roman" w:eastAsia="Times New Roman" w:hAnsi="Times New Roman" w:cs="Times New Roman"/>
          <w:sz w:val="28"/>
          <w:szCs w:val="28"/>
          <w:lang w:eastAsia="ru-RU"/>
        </w:rPr>
      </w:pPr>
      <w:r w:rsidRPr="004545DF">
        <w:rPr>
          <w:rFonts w:ascii="Times New Roman" w:eastAsia="Times New Roman" w:hAnsi="Times New Roman" w:cs="Times New Roman"/>
          <w:sz w:val="28"/>
          <w:szCs w:val="28"/>
          <w:lang w:eastAsia="ru-RU"/>
        </w:rPr>
        <w:t>4.</w:t>
      </w:r>
      <w:r w:rsidRPr="004545DF">
        <w:rPr>
          <w:rFonts w:ascii="Times New Roman" w:eastAsia="Times New Roman" w:hAnsi="Times New Roman" w:cs="Times New Roman"/>
          <w:sz w:val="28"/>
          <w:szCs w:val="28"/>
          <w:lang w:eastAsia="ru-RU"/>
        </w:rPr>
        <w:tab/>
        <w:t>Вишняков Я.Д. Безопасность жизнедеятельности [Текст]: учебное пособие для студ. высш. учеб. заведений / Я.Д. Вишняков. – М.: ИЦ Академия, 2015. – 543с.</w:t>
      </w:r>
    </w:p>
    <w:p w:rsidR="0098505D" w:rsidRDefault="0098505D" w:rsidP="00DD57B6">
      <w:pPr>
        <w:suppressAutoHyphens/>
        <w:spacing w:after="0" w:line="276" w:lineRule="auto"/>
        <w:ind w:firstLine="709"/>
        <w:jc w:val="center"/>
        <w:rPr>
          <w:rFonts w:ascii="Times New Roman" w:eastAsia="Times New Roman" w:hAnsi="Times New Roman" w:cs="Times New Roman"/>
          <w:sz w:val="28"/>
          <w:szCs w:val="28"/>
          <w:lang w:eastAsia="ru-RU"/>
        </w:rPr>
      </w:pPr>
    </w:p>
    <w:p w:rsidR="0098505D" w:rsidRPr="0098505D" w:rsidRDefault="0098505D" w:rsidP="00DD57B6">
      <w:pPr>
        <w:suppressAutoHyphens/>
        <w:spacing w:after="0" w:line="276" w:lineRule="auto"/>
        <w:ind w:firstLine="709"/>
        <w:jc w:val="center"/>
        <w:rPr>
          <w:rFonts w:ascii="Times New Roman" w:eastAsia="Times New Roman" w:hAnsi="Times New Roman" w:cs="Times New Roman"/>
          <w:b/>
          <w:sz w:val="28"/>
          <w:szCs w:val="28"/>
          <w:lang w:eastAsia="ru-RU"/>
        </w:rPr>
      </w:pPr>
      <w:r w:rsidRPr="0098505D">
        <w:rPr>
          <w:rFonts w:ascii="Times New Roman" w:eastAsia="Times New Roman" w:hAnsi="Times New Roman" w:cs="Times New Roman"/>
          <w:b/>
          <w:sz w:val="28"/>
          <w:szCs w:val="28"/>
          <w:lang w:eastAsia="ru-RU"/>
        </w:rPr>
        <w:t>Для студентов</w:t>
      </w:r>
    </w:p>
    <w:p w:rsidR="0098505D" w:rsidRPr="0098505D" w:rsidRDefault="0098505D" w:rsidP="00DD57B6">
      <w:pPr>
        <w:suppressAutoHyphens/>
        <w:spacing w:after="0" w:line="276" w:lineRule="auto"/>
        <w:ind w:firstLine="993"/>
        <w:jc w:val="both"/>
        <w:rPr>
          <w:rFonts w:ascii="Times New Roman" w:eastAsia="Times New Roman" w:hAnsi="Times New Roman" w:cs="Times New Roman"/>
          <w:sz w:val="28"/>
          <w:szCs w:val="28"/>
          <w:lang w:eastAsia="ru-RU"/>
        </w:rPr>
      </w:pPr>
      <w:r w:rsidRPr="0098505D">
        <w:rPr>
          <w:rFonts w:ascii="Times New Roman" w:eastAsia="Times New Roman" w:hAnsi="Times New Roman" w:cs="Times New Roman"/>
          <w:sz w:val="28"/>
          <w:szCs w:val="28"/>
          <w:lang w:eastAsia="ru-RU"/>
        </w:rPr>
        <w:t>1.</w:t>
      </w:r>
      <w:r w:rsidRPr="0098505D">
        <w:rPr>
          <w:rFonts w:ascii="Times New Roman" w:eastAsia="Times New Roman" w:hAnsi="Times New Roman" w:cs="Times New Roman"/>
          <w:sz w:val="28"/>
          <w:szCs w:val="28"/>
          <w:lang w:eastAsia="ru-RU"/>
        </w:rPr>
        <w:tab/>
        <w:t>Косолапова Н.В., Прокопенко Н.А. Основы безопасности жизнедеятельности. Учебник. М., Издательский центр «Академия», 2017 г.</w:t>
      </w:r>
    </w:p>
    <w:p w:rsidR="0098505D" w:rsidRPr="0098505D" w:rsidRDefault="0098505D" w:rsidP="00DD57B6">
      <w:pPr>
        <w:suppressAutoHyphens/>
        <w:spacing w:after="0" w:line="276" w:lineRule="auto"/>
        <w:ind w:firstLine="709"/>
        <w:jc w:val="both"/>
        <w:rPr>
          <w:rFonts w:ascii="Times New Roman" w:eastAsia="Times New Roman" w:hAnsi="Times New Roman" w:cs="Times New Roman"/>
          <w:sz w:val="28"/>
          <w:szCs w:val="28"/>
          <w:lang w:eastAsia="ru-RU"/>
        </w:rPr>
      </w:pPr>
      <w:r w:rsidRPr="0098505D">
        <w:rPr>
          <w:rFonts w:ascii="Times New Roman" w:eastAsia="Times New Roman" w:hAnsi="Times New Roman" w:cs="Times New Roman"/>
          <w:sz w:val="28"/>
          <w:szCs w:val="28"/>
          <w:lang w:eastAsia="ru-RU"/>
        </w:rPr>
        <w:t>2.</w:t>
      </w:r>
      <w:r w:rsidRPr="0098505D">
        <w:rPr>
          <w:rFonts w:ascii="Times New Roman" w:eastAsia="Times New Roman" w:hAnsi="Times New Roman" w:cs="Times New Roman"/>
          <w:sz w:val="28"/>
          <w:szCs w:val="28"/>
          <w:lang w:eastAsia="ru-RU"/>
        </w:rPr>
        <w:tab/>
        <w:t>Основы безопасности жизнедеятельности. Учебник 10 кл. Под ред. Воробьева Ю.Л. – М., 2010.</w:t>
      </w:r>
    </w:p>
    <w:p w:rsidR="0098505D" w:rsidRPr="0098505D" w:rsidRDefault="0098505D" w:rsidP="00DD57B6">
      <w:pPr>
        <w:suppressAutoHyphens/>
        <w:spacing w:after="0" w:line="276" w:lineRule="auto"/>
        <w:ind w:firstLine="709"/>
        <w:jc w:val="both"/>
        <w:rPr>
          <w:rFonts w:ascii="Times New Roman" w:eastAsia="Times New Roman" w:hAnsi="Times New Roman" w:cs="Times New Roman"/>
          <w:sz w:val="28"/>
          <w:szCs w:val="28"/>
          <w:lang w:eastAsia="ru-RU"/>
        </w:rPr>
      </w:pPr>
      <w:r w:rsidRPr="0098505D">
        <w:rPr>
          <w:rFonts w:ascii="Times New Roman" w:eastAsia="Times New Roman" w:hAnsi="Times New Roman" w:cs="Times New Roman"/>
          <w:sz w:val="28"/>
          <w:szCs w:val="28"/>
          <w:lang w:eastAsia="ru-RU"/>
        </w:rPr>
        <w:t>3.</w:t>
      </w:r>
      <w:r w:rsidRPr="0098505D">
        <w:rPr>
          <w:rFonts w:ascii="Times New Roman" w:eastAsia="Times New Roman" w:hAnsi="Times New Roman" w:cs="Times New Roman"/>
          <w:sz w:val="28"/>
          <w:szCs w:val="28"/>
          <w:lang w:eastAsia="ru-RU"/>
        </w:rPr>
        <w:tab/>
        <w:t>Основы безопасности жизнедеятельности. Учебник 11 кл. Под ред. Воробьева Ю.Л. – М., 2010.</w:t>
      </w:r>
    </w:p>
    <w:p w:rsidR="0098505D" w:rsidRPr="0098505D" w:rsidRDefault="0098505D" w:rsidP="00DD57B6">
      <w:pPr>
        <w:suppressAutoHyphens/>
        <w:spacing w:after="0" w:line="276" w:lineRule="auto"/>
        <w:ind w:firstLine="993"/>
        <w:jc w:val="both"/>
        <w:rPr>
          <w:rFonts w:ascii="Times New Roman" w:eastAsia="Times New Roman" w:hAnsi="Times New Roman" w:cs="Times New Roman"/>
          <w:sz w:val="28"/>
          <w:szCs w:val="28"/>
          <w:lang w:eastAsia="ru-RU"/>
        </w:rPr>
      </w:pPr>
      <w:r w:rsidRPr="0098505D">
        <w:rPr>
          <w:rFonts w:ascii="Times New Roman" w:eastAsia="Times New Roman" w:hAnsi="Times New Roman" w:cs="Times New Roman"/>
          <w:sz w:val="28"/>
          <w:szCs w:val="28"/>
          <w:lang w:eastAsia="ru-RU"/>
        </w:rPr>
        <w:t>4.</w:t>
      </w:r>
      <w:r w:rsidRPr="0098505D">
        <w:rPr>
          <w:rFonts w:ascii="Times New Roman" w:eastAsia="Times New Roman" w:hAnsi="Times New Roman" w:cs="Times New Roman"/>
          <w:sz w:val="28"/>
          <w:szCs w:val="28"/>
          <w:lang w:eastAsia="ru-RU"/>
        </w:rPr>
        <w:tab/>
        <w:t>Топоров И.К. Основы безопасности жизнедеятельности. Методические рекомендации. 10 – 11 кл. – М., 2011.</w:t>
      </w:r>
    </w:p>
    <w:p w:rsidR="0098505D" w:rsidRPr="0098505D" w:rsidRDefault="0098505D" w:rsidP="00DD57B6">
      <w:pPr>
        <w:suppressAutoHyphens/>
        <w:spacing w:after="0" w:line="276" w:lineRule="auto"/>
        <w:ind w:firstLine="993"/>
        <w:jc w:val="both"/>
        <w:rPr>
          <w:rFonts w:ascii="Times New Roman" w:eastAsia="Times New Roman" w:hAnsi="Times New Roman" w:cs="Times New Roman"/>
          <w:sz w:val="28"/>
          <w:szCs w:val="28"/>
          <w:lang w:eastAsia="ru-RU"/>
        </w:rPr>
      </w:pPr>
      <w:r w:rsidRPr="0098505D">
        <w:rPr>
          <w:rFonts w:ascii="Times New Roman" w:eastAsia="Times New Roman" w:hAnsi="Times New Roman" w:cs="Times New Roman"/>
          <w:sz w:val="28"/>
          <w:szCs w:val="28"/>
          <w:lang w:eastAsia="ru-RU"/>
        </w:rPr>
        <w:t>5.</w:t>
      </w:r>
      <w:r w:rsidRPr="0098505D">
        <w:rPr>
          <w:rFonts w:ascii="Times New Roman" w:eastAsia="Times New Roman" w:hAnsi="Times New Roman" w:cs="Times New Roman"/>
          <w:sz w:val="28"/>
          <w:szCs w:val="28"/>
          <w:lang w:eastAsia="ru-RU"/>
        </w:rPr>
        <w:tab/>
        <w:t>Э.А.Арустамов, Косолапова Н.В., Прокопенко Н.А., 13-издание, стереотипное., Издательский центр «Академия», 2014 г.</w:t>
      </w:r>
    </w:p>
    <w:p w:rsidR="004545DF" w:rsidRPr="004545DF" w:rsidRDefault="004545DF" w:rsidP="00DD57B6">
      <w:pPr>
        <w:suppressAutoHyphens/>
        <w:spacing w:after="0" w:line="276" w:lineRule="auto"/>
        <w:ind w:firstLine="709"/>
        <w:jc w:val="center"/>
        <w:rPr>
          <w:rFonts w:ascii="Times New Roman" w:eastAsia="Times New Roman" w:hAnsi="Times New Roman" w:cs="Times New Roman"/>
          <w:b/>
          <w:sz w:val="28"/>
          <w:szCs w:val="28"/>
          <w:lang w:eastAsia="ru-RU"/>
        </w:rPr>
      </w:pPr>
    </w:p>
    <w:p w:rsidR="0068003A" w:rsidRPr="0068003A" w:rsidRDefault="0068003A" w:rsidP="00DD57B6">
      <w:pPr>
        <w:spacing w:after="0" w:line="276" w:lineRule="auto"/>
        <w:ind w:firstLine="709"/>
        <w:contextualSpacing/>
        <w:jc w:val="center"/>
        <w:rPr>
          <w:rFonts w:ascii="Times New Roman" w:eastAsia="Times New Roman" w:hAnsi="Times New Roman" w:cs="Times New Roman"/>
          <w:b/>
          <w:sz w:val="28"/>
          <w:szCs w:val="28"/>
          <w:lang w:eastAsia="ru-RU"/>
        </w:rPr>
      </w:pPr>
      <w:r w:rsidRPr="0068003A">
        <w:rPr>
          <w:rFonts w:ascii="Times New Roman" w:eastAsia="Times New Roman" w:hAnsi="Times New Roman" w:cs="Times New Roman"/>
          <w:b/>
          <w:sz w:val="28"/>
          <w:szCs w:val="28"/>
          <w:lang w:eastAsia="ru-RU"/>
        </w:rPr>
        <w:t>3.2. Информационное обеспечение реализации программы</w:t>
      </w:r>
    </w:p>
    <w:p w:rsidR="00F241E3" w:rsidRDefault="0068003A" w:rsidP="00DD57B6">
      <w:pPr>
        <w:spacing w:after="0" w:line="276" w:lineRule="auto"/>
        <w:ind w:firstLine="709"/>
        <w:contextualSpacing/>
        <w:jc w:val="center"/>
        <w:rPr>
          <w:rFonts w:ascii="Times New Roman" w:eastAsia="Times New Roman" w:hAnsi="Times New Roman" w:cs="Times New Roman"/>
          <w:b/>
          <w:sz w:val="28"/>
          <w:szCs w:val="28"/>
          <w:lang w:eastAsia="ru-RU"/>
        </w:rPr>
      </w:pPr>
      <w:r w:rsidRPr="0068003A">
        <w:rPr>
          <w:rFonts w:ascii="Times New Roman" w:eastAsia="Times New Roman" w:hAnsi="Times New Roman" w:cs="Times New Roman"/>
          <w:b/>
          <w:sz w:val="28"/>
          <w:szCs w:val="28"/>
          <w:lang w:eastAsia="ru-RU"/>
        </w:rPr>
        <w:t>3.2.1. Основные печатные издания</w:t>
      </w:r>
    </w:p>
    <w:p w:rsidR="006D7319" w:rsidRDefault="006D7319" w:rsidP="00DD57B6">
      <w:pPr>
        <w:spacing w:after="0" w:line="276" w:lineRule="auto"/>
        <w:ind w:firstLine="709"/>
        <w:contextualSpacing/>
        <w:rPr>
          <w:rFonts w:ascii="Times New Roman" w:eastAsia="Times New Roman" w:hAnsi="Times New Roman" w:cs="Times New Roman"/>
          <w:b/>
          <w:sz w:val="28"/>
          <w:szCs w:val="28"/>
          <w:lang w:eastAsia="ru-RU"/>
        </w:rPr>
      </w:pPr>
    </w:p>
    <w:p w:rsidR="0068003A" w:rsidRDefault="0068003A" w:rsidP="00DD57B6">
      <w:pPr>
        <w:spacing w:after="0" w:line="276" w:lineRule="auto"/>
        <w:ind w:firstLine="709"/>
        <w:contextualSpacing/>
        <w:jc w:val="center"/>
        <w:rPr>
          <w:rFonts w:ascii="Times New Roman" w:eastAsia="Times New Roman" w:hAnsi="Times New Roman" w:cs="Times New Roman"/>
          <w:b/>
          <w:sz w:val="28"/>
          <w:szCs w:val="28"/>
          <w:lang w:eastAsia="ru-RU"/>
        </w:rPr>
      </w:pPr>
      <w:r w:rsidRPr="0068003A">
        <w:rPr>
          <w:rFonts w:ascii="Times New Roman" w:eastAsia="Times New Roman" w:hAnsi="Times New Roman" w:cs="Times New Roman"/>
          <w:b/>
          <w:sz w:val="28"/>
          <w:szCs w:val="28"/>
          <w:lang w:eastAsia="ru-RU"/>
        </w:rPr>
        <w:lastRenderedPageBreak/>
        <w:t>Для преподавателей</w:t>
      </w:r>
    </w:p>
    <w:p w:rsidR="0068003A" w:rsidRPr="0068003A" w:rsidRDefault="0068003A" w:rsidP="00DD57B6">
      <w:pPr>
        <w:spacing w:after="0" w:line="276" w:lineRule="auto"/>
        <w:ind w:firstLine="709"/>
        <w:contextualSpacing/>
        <w:rPr>
          <w:rFonts w:ascii="Times New Roman" w:eastAsia="Times New Roman" w:hAnsi="Times New Roman" w:cs="Times New Roman"/>
          <w:sz w:val="28"/>
          <w:szCs w:val="28"/>
          <w:lang w:eastAsia="ru-RU"/>
        </w:rPr>
      </w:pPr>
      <w:r w:rsidRPr="0068003A">
        <w:rPr>
          <w:rFonts w:ascii="Times New Roman" w:eastAsia="Times New Roman" w:hAnsi="Times New Roman" w:cs="Times New Roman"/>
          <w:sz w:val="28"/>
          <w:szCs w:val="28"/>
          <w:lang w:eastAsia="ru-RU"/>
        </w:rPr>
        <w:t>1.</w:t>
      </w:r>
      <w:r w:rsidRPr="0068003A">
        <w:rPr>
          <w:rFonts w:ascii="Times New Roman" w:eastAsia="Times New Roman" w:hAnsi="Times New Roman" w:cs="Times New Roman"/>
          <w:b/>
          <w:sz w:val="28"/>
          <w:szCs w:val="28"/>
          <w:lang w:eastAsia="ru-RU"/>
        </w:rPr>
        <w:tab/>
      </w:r>
      <w:r w:rsidRPr="0068003A">
        <w:rPr>
          <w:rFonts w:ascii="Times New Roman" w:eastAsia="Times New Roman" w:hAnsi="Times New Roman" w:cs="Times New Roman"/>
          <w:sz w:val="28"/>
          <w:szCs w:val="28"/>
          <w:lang w:eastAsia="ru-RU"/>
        </w:rPr>
        <w:t>Основы безопасности жизнедеятельности: справочник для учащихся (А.Т.Смирнов, Б.О.Хренников, Р.А.Дурнев, Э.Н.Аюбов); под ред. А.Т.Смирнова. – М., 2007.</w:t>
      </w:r>
    </w:p>
    <w:p w:rsidR="0068003A" w:rsidRPr="0068003A" w:rsidRDefault="0068003A" w:rsidP="00DD57B6">
      <w:pPr>
        <w:spacing w:after="0" w:line="276" w:lineRule="auto"/>
        <w:ind w:firstLine="709"/>
        <w:contextualSpacing/>
        <w:rPr>
          <w:rFonts w:ascii="Times New Roman" w:eastAsia="Times New Roman" w:hAnsi="Times New Roman" w:cs="Times New Roman"/>
          <w:sz w:val="28"/>
          <w:szCs w:val="28"/>
          <w:lang w:eastAsia="ru-RU"/>
        </w:rPr>
      </w:pPr>
      <w:r w:rsidRPr="0068003A">
        <w:rPr>
          <w:rFonts w:ascii="Times New Roman" w:eastAsia="Times New Roman" w:hAnsi="Times New Roman" w:cs="Times New Roman"/>
          <w:sz w:val="28"/>
          <w:szCs w:val="28"/>
          <w:lang w:eastAsia="ru-RU"/>
        </w:rPr>
        <w:t>2.</w:t>
      </w:r>
      <w:r w:rsidRPr="0068003A">
        <w:rPr>
          <w:rFonts w:ascii="Times New Roman" w:eastAsia="Times New Roman" w:hAnsi="Times New Roman" w:cs="Times New Roman"/>
          <w:sz w:val="28"/>
          <w:szCs w:val="28"/>
          <w:lang w:eastAsia="ru-RU"/>
        </w:rPr>
        <w:tab/>
        <w:t>Смирнов А.Т. Основы медицинских знаний и здорового образа жизни: учеб. для 10 – 11 кл. общеобразоват. учрежд., А.Т.Смирнов, Б.И.Мишин, П.В.Ижевский; под общ. ред. А.Т.Смирнова. – 6-е изд. – М., 2006.</w:t>
      </w:r>
    </w:p>
    <w:p w:rsidR="0068003A" w:rsidRDefault="0068003A" w:rsidP="00DD57B6">
      <w:pPr>
        <w:spacing w:after="0" w:line="276" w:lineRule="auto"/>
        <w:ind w:firstLine="709"/>
        <w:contextualSpacing/>
        <w:rPr>
          <w:rFonts w:ascii="Times New Roman" w:eastAsia="Times New Roman" w:hAnsi="Times New Roman" w:cs="Times New Roman"/>
          <w:sz w:val="28"/>
          <w:szCs w:val="28"/>
          <w:lang w:eastAsia="ru-RU"/>
        </w:rPr>
      </w:pPr>
    </w:p>
    <w:p w:rsidR="006D7319" w:rsidRPr="006D7319" w:rsidRDefault="006D7319" w:rsidP="00DD57B6">
      <w:pPr>
        <w:spacing w:after="0" w:line="276" w:lineRule="auto"/>
        <w:ind w:firstLine="709"/>
        <w:contextualSpacing/>
        <w:jc w:val="center"/>
        <w:rPr>
          <w:rFonts w:ascii="Times New Roman" w:eastAsia="Times New Roman" w:hAnsi="Times New Roman" w:cs="Times New Roman"/>
          <w:b/>
          <w:sz w:val="28"/>
          <w:szCs w:val="28"/>
          <w:lang w:eastAsia="ru-RU"/>
        </w:rPr>
      </w:pPr>
      <w:r w:rsidRPr="006D7319">
        <w:rPr>
          <w:rFonts w:ascii="Times New Roman" w:eastAsia="Times New Roman" w:hAnsi="Times New Roman" w:cs="Times New Roman"/>
          <w:b/>
          <w:sz w:val="28"/>
          <w:szCs w:val="28"/>
          <w:lang w:eastAsia="ru-RU"/>
        </w:rPr>
        <w:t>Для студентов</w:t>
      </w:r>
    </w:p>
    <w:p w:rsidR="006D7319" w:rsidRPr="006D7319" w:rsidRDefault="006D7319" w:rsidP="00DD57B6">
      <w:pPr>
        <w:spacing w:after="0" w:line="276" w:lineRule="auto"/>
        <w:ind w:firstLine="709"/>
        <w:contextualSpacing/>
        <w:rPr>
          <w:rFonts w:ascii="Times New Roman" w:eastAsia="Times New Roman" w:hAnsi="Times New Roman" w:cs="Times New Roman"/>
          <w:sz w:val="28"/>
          <w:szCs w:val="28"/>
          <w:lang w:eastAsia="ru-RU"/>
        </w:rPr>
      </w:pPr>
    </w:p>
    <w:p w:rsidR="006D7319" w:rsidRPr="006D7319" w:rsidRDefault="006D7319" w:rsidP="00DD57B6">
      <w:pPr>
        <w:spacing w:after="0" w:line="276" w:lineRule="auto"/>
        <w:ind w:firstLine="709"/>
        <w:contextualSpacing/>
        <w:rPr>
          <w:rFonts w:ascii="Times New Roman" w:eastAsia="Times New Roman" w:hAnsi="Times New Roman" w:cs="Times New Roman"/>
          <w:sz w:val="28"/>
          <w:szCs w:val="28"/>
          <w:lang w:eastAsia="ru-RU"/>
        </w:rPr>
      </w:pPr>
      <w:r w:rsidRPr="006D7319">
        <w:rPr>
          <w:rFonts w:ascii="Times New Roman" w:eastAsia="Times New Roman" w:hAnsi="Times New Roman" w:cs="Times New Roman"/>
          <w:sz w:val="28"/>
          <w:szCs w:val="28"/>
          <w:lang w:eastAsia="ru-RU"/>
        </w:rPr>
        <w:t>1.</w:t>
      </w:r>
      <w:r w:rsidRPr="006D7319">
        <w:rPr>
          <w:rFonts w:ascii="Times New Roman" w:eastAsia="Times New Roman" w:hAnsi="Times New Roman" w:cs="Times New Roman"/>
          <w:sz w:val="28"/>
          <w:szCs w:val="28"/>
          <w:lang w:eastAsia="ru-RU"/>
        </w:rPr>
        <w:tab/>
        <w:t>Акимов, В.А. Безопасность жизнедеятельности. Безопасность в чрезвычайных ситуациях природного и техногенного характера: Учебное пособие / В.А. Акимов, Ю.Л. Воробьев, М.И. Фалеев и др. Издание 2 – е, переработанное –  М.: Высшая школа, 2017. – 592 с.</w:t>
      </w:r>
    </w:p>
    <w:p w:rsidR="006D7319" w:rsidRDefault="006D7319" w:rsidP="00DD57B6">
      <w:pPr>
        <w:spacing w:after="0" w:line="276" w:lineRule="auto"/>
        <w:ind w:firstLine="709"/>
        <w:contextualSpacing/>
        <w:rPr>
          <w:rFonts w:ascii="Times New Roman" w:eastAsia="Times New Roman" w:hAnsi="Times New Roman" w:cs="Times New Roman"/>
          <w:sz w:val="28"/>
          <w:szCs w:val="28"/>
          <w:lang w:eastAsia="ru-RU"/>
        </w:rPr>
      </w:pPr>
      <w:r w:rsidRPr="006D7319">
        <w:rPr>
          <w:rFonts w:ascii="Times New Roman" w:eastAsia="Times New Roman" w:hAnsi="Times New Roman" w:cs="Times New Roman"/>
          <w:sz w:val="28"/>
          <w:szCs w:val="28"/>
          <w:lang w:eastAsia="ru-RU"/>
        </w:rPr>
        <w:t>2.</w:t>
      </w:r>
      <w:r w:rsidRPr="006D7319">
        <w:rPr>
          <w:rFonts w:ascii="Times New Roman" w:eastAsia="Times New Roman" w:hAnsi="Times New Roman" w:cs="Times New Roman"/>
          <w:sz w:val="28"/>
          <w:szCs w:val="28"/>
          <w:lang w:eastAsia="ru-RU"/>
        </w:rPr>
        <w:tab/>
        <w:t>Башкин, В.Н. Экологические риски: расчет, управление, страхование: Учебное пособие / В.Н. Башкин. – М.: Высшая школа, 2017. – 360 с.</w:t>
      </w:r>
    </w:p>
    <w:p w:rsidR="008628AF" w:rsidRDefault="008628AF" w:rsidP="00DD57B6">
      <w:pPr>
        <w:spacing w:after="0" w:line="276" w:lineRule="auto"/>
        <w:ind w:firstLine="709"/>
        <w:contextualSpacing/>
        <w:rPr>
          <w:rFonts w:ascii="Times New Roman" w:eastAsia="Times New Roman" w:hAnsi="Times New Roman" w:cs="Times New Roman"/>
          <w:sz w:val="28"/>
          <w:szCs w:val="28"/>
          <w:lang w:eastAsia="ru-RU"/>
        </w:rPr>
      </w:pPr>
    </w:p>
    <w:p w:rsidR="008628AF" w:rsidRPr="006D7319" w:rsidRDefault="008628AF" w:rsidP="00DD57B6">
      <w:pPr>
        <w:spacing w:after="0" w:line="276" w:lineRule="auto"/>
        <w:ind w:firstLine="709"/>
        <w:contextualSpacing/>
        <w:rPr>
          <w:rFonts w:ascii="Times New Roman" w:eastAsia="Times New Roman" w:hAnsi="Times New Roman" w:cs="Times New Roman"/>
          <w:sz w:val="28"/>
          <w:szCs w:val="28"/>
          <w:lang w:eastAsia="ru-RU"/>
        </w:rPr>
      </w:pPr>
    </w:p>
    <w:p w:rsidR="006D7319" w:rsidRPr="0068003A" w:rsidRDefault="006D7319" w:rsidP="00DD57B6">
      <w:pPr>
        <w:spacing w:after="0" w:line="276" w:lineRule="auto"/>
        <w:ind w:firstLine="709"/>
        <w:contextualSpacing/>
        <w:rPr>
          <w:rFonts w:ascii="Times New Roman" w:eastAsia="Times New Roman" w:hAnsi="Times New Roman" w:cs="Times New Roman"/>
          <w:sz w:val="28"/>
          <w:szCs w:val="28"/>
          <w:lang w:eastAsia="ru-RU"/>
        </w:rPr>
      </w:pPr>
    </w:p>
    <w:p w:rsidR="0068003A" w:rsidRPr="0068003A" w:rsidRDefault="0068003A" w:rsidP="00DD57B6">
      <w:pPr>
        <w:spacing w:after="0" w:line="276" w:lineRule="auto"/>
        <w:ind w:firstLine="709"/>
        <w:contextualSpacing/>
        <w:rPr>
          <w:rFonts w:ascii="Times New Roman" w:eastAsia="Times New Roman" w:hAnsi="Times New Roman" w:cs="Times New Roman"/>
          <w:sz w:val="28"/>
          <w:szCs w:val="28"/>
          <w:lang w:eastAsia="ru-RU"/>
        </w:rPr>
      </w:pPr>
    </w:p>
    <w:p w:rsidR="0068003A" w:rsidRPr="0068003A" w:rsidRDefault="0068003A" w:rsidP="00DD57B6">
      <w:pPr>
        <w:spacing w:after="0" w:line="276" w:lineRule="auto"/>
        <w:ind w:firstLine="709"/>
        <w:contextualSpacing/>
        <w:rPr>
          <w:rFonts w:ascii="Times New Roman" w:eastAsia="Times New Roman" w:hAnsi="Times New Roman" w:cs="Times New Roman"/>
          <w:sz w:val="28"/>
          <w:szCs w:val="28"/>
          <w:lang w:eastAsia="ru-RU"/>
        </w:rPr>
      </w:pPr>
    </w:p>
    <w:p w:rsidR="0068003A" w:rsidRDefault="0068003A" w:rsidP="00DD57B6">
      <w:pPr>
        <w:spacing w:after="0" w:line="276" w:lineRule="auto"/>
        <w:ind w:firstLine="709"/>
        <w:contextualSpacing/>
        <w:rPr>
          <w:rFonts w:ascii="Times New Roman" w:eastAsia="Times New Roman" w:hAnsi="Times New Roman" w:cs="Times New Roman"/>
          <w:b/>
          <w:sz w:val="28"/>
          <w:szCs w:val="28"/>
          <w:lang w:eastAsia="ru-RU"/>
        </w:rPr>
      </w:pPr>
    </w:p>
    <w:p w:rsidR="0068003A" w:rsidRDefault="0068003A" w:rsidP="00DD57B6">
      <w:pPr>
        <w:spacing w:after="0" w:line="276" w:lineRule="auto"/>
        <w:ind w:firstLine="709"/>
        <w:contextualSpacing/>
        <w:rPr>
          <w:rFonts w:ascii="Times New Roman" w:eastAsia="Times New Roman" w:hAnsi="Times New Roman" w:cs="Times New Roman"/>
          <w:b/>
          <w:sz w:val="28"/>
          <w:szCs w:val="28"/>
          <w:lang w:eastAsia="ru-RU"/>
        </w:rPr>
      </w:pPr>
    </w:p>
    <w:p w:rsidR="0068003A" w:rsidRPr="00AD7B9D" w:rsidRDefault="0068003A" w:rsidP="00DD57B6">
      <w:pPr>
        <w:spacing w:after="0" w:line="276" w:lineRule="auto"/>
        <w:ind w:firstLine="709"/>
        <w:contextualSpacing/>
        <w:rPr>
          <w:rFonts w:ascii="Times New Roman" w:eastAsia="Times New Roman" w:hAnsi="Times New Roman" w:cs="Times New Roman"/>
          <w:b/>
          <w:sz w:val="28"/>
          <w:szCs w:val="28"/>
          <w:lang w:eastAsia="ru-RU"/>
        </w:rPr>
      </w:pPr>
    </w:p>
    <w:p w:rsidR="00D0529A" w:rsidRPr="00AD7B9D" w:rsidRDefault="00D0529A" w:rsidP="00DD57B6">
      <w:pPr>
        <w:spacing w:after="0"/>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br w:type="page"/>
      </w:r>
    </w:p>
    <w:p w:rsidR="00F241E3" w:rsidRPr="00AD7B9D" w:rsidRDefault="00F241E3" w:rsidP="00DD57B6">
      <w:pPr>
        <w:spacing w:after="0" w:line="276" w:lineRule="auto"/>
        <w:contextualSpacing/>
        <w:jc w:val="center"/>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lastRenderedPageBreak/>
        <w:t xml:space="preserve">4. КОНТРОЛЬ И ОЦЕНКА </w:t>
      </w:r>
      <w:bookmarkStart w:id="21" w:name="_Hlk114490342"/>
      <w:r w:rsidRPr="00AD7B9D">
        <w:rPr>
          <w:rFonts w:ascii="Times New Roman" w:eastAsia="Times New Roman" w:hAnsi="Times New Roman" w:cs="Times New Roman"/>
          <w:b/>
          <w:sz w:val="28"/>
          <w:szCs w:val="28"/>
          <w:lang w:eastAsia="ru-RU"/>
        </w:rPr>
        <w:t xml:space="preserve">РЕЗУЛЬТАТОВ ОСВОЕНИЯ </w:t>
      </w:r>
      <w:r w:rsidR="00D0529A" w:rsidRPr="00AD7B9D">
        <w:rPr>
          <w:rFonts w:ascii="Times New Roman" w:eastAsia="Times New Roman" w:hAnsi="Times New Roman" w:cs="Times New Roman"/>
          <w:b/>
          <w:sz w:val="28"/>
          <w:szCs w:val="28"/>
          <w:lang w:eastAsia="ru-RU"/>
        </w:rPr>
        <w:t xml:space="preserve">ОБЩЕОБРАЗОВАТЕЛЬНОЙ </w:t>
      </w:r>
      <w:r w:rsidRPr="00AD7B9D">
        <w:rPr>
          <w:rFonts w:ascii="Times New Roman" w:eastAsia="Times New Roman" w:hAnsi="Times New Roman" w:cs="Times New Roman"/>
          <w:b/>
          <w:sz w:val="28"/>
          <w:szCs w:val="28"/>
          <w:lang w:eastAsia="ru-RU"/>
        </w:rPr>
        <w:t>ДИСЦИПЛИНЫ</w:t>
      </w:r>
      <w:bookmarkEnd w:id="21"/>
    </w:p>
    <w:p w:rsidR="00F241E3" w:rsidRPr="00AD7B9D" w:rsidRDefault="00F241E3" w:rsidP="00DD57B6">
      <w:pPr>
        <w:spacing w:after="0" w:line="276" w:lineRule="auto"/>
        <w:contextualSpacing/>
        <w:jc w:val="center"/>
        <w:rPr>
          <w:rFonts w:ascii="Times New Roman" w:eastAsia="Times New Roman" w:hAnsi="Times New Roman" w:cs="Times New Roman"/>
          <w:b/>
          <w:sz w:val="28"/>
          <w:szCs w:val="28"/>
          <w:lang w:eastAsia="ru-RU"/>
        </w:rPr>
      </w:pPr>
    </w:p>
    <w:p w:rsidR="00D0529A" w:rsidRPr="00AD7B9D" w:rsidRDefault="00D0529A" w:rsidP="00DD57B6">
      <w:pPr>
        <w:spacing w:after="0" w:line="276" w:lineRule="auto"/>
        <w:contextualSpacing/>
        <w:jc w:val="both"/>
        <w:rPr>
          <w:rFonts w:ascii="Times New Roman" w:eastAsia="Times New Roman" w:hAnsi="Times New Roman" w:cs="Times New Roman"/>
          <w:b/>
          <w:sz w:val="28"/>
          <w:szCs w:val="28"/>
          <w:lang w:eastAsia="ru-RU"/>
        </w:rPr>
      </w:pPr>
      <w:r w:rsidRPr="00AD7B9D">
        <w:rPr>
          <w:rFonts w:ascii="Times New Roman" w:hAnsi="Times New Roman" w:cs="Times New Roman"/>
          <w:b/>
          <w:sz w:val="28"/>
          <w:szCs w:val="28"/>
        </w:rPr>
        <w:t>Контроль</w:t>
      </w:r>
      <w:r w:rsidR="003E074B">
        <w:rPr>
          <w:rFonts w:ascii="Times New Roman" w:hAnsi="Times New Roman" w:cs="Times New Roman"/>
          <w:b/>
          <w:sz w:val="28"/>
          <w:szCs w:val="28"/>
        </w:rPr>
        <w:t xml:space="preserve"> </w:t>
      </w:r>
      <w:r w:rsidRPr="00AD7B9D">
        <w:rPr>
          <w:rFonts w:ascii="Times New Roman" w:hAnsi="Times New Roman" w:cs="Times New Roman"/>
          <w:b/>
          <w:sz w:val="28"/>
          <w:szCs w:val="28"/>
        </w:rPr>
        <w:t>и оценка</w:t>
      </w:r>
      <w:r w:rsidR="003E074B">
        <w:rPr>
          <w:rFonts w:ascii="Times New Roman" w:hAnsi="Times New Roman" w:cs="Times New Roman"/>
          <w:b/>
          <w:sz w:val="28"/>
          <w:szCs w:val="28"/>
        </w:rPr>
        <w:t xml:space="preserve"> </w:t>
      </w:r>
      <w:r w:rsidR="00B73DDF" w:rsidRPr="00AD7B9D">
        <w:rPr>
          <w:rFonts w:ascii="Times New Roman" w:hAnsi="Times New Roman" w:cs="Times New Roman"/>
          <w:sz w:val="28"/>
          <w:szCs w:val="28"/>
        </w:rPr>
        <w:t xml:space="preserve">результатов освоения общеобразовательной дисциплины </w:t>
      </w:r>
      <w:r w:rsidRPr="00AD7B9D">
        <w:rPr>
          <w:rFonts w:ascii="Times New Roman" w:hAnsi="Times New Roman" w:cs="Times New Roman"/>
          <w:sz w:val="28"/>
          <w:szCs w:val="28"/>
        </w:rPr>
        <w:t xml:space="preserve">раскрываются через </w:t>
      </w:r>
      <w:r w:rsidR="00503F03" w:rsidRPr="00AD7B9D">
        <w:rPr>
          <w:rFonts w:ascii="Times New Roman" w:hAnsi="Times New Roman" w:cs="Times New Roman"/>
          <w:sz w:val="28"/>
          <w:szCs w:val="28"/>
        </w:rPr>
        <w:t xml:space="preserve">дисциплинарные результаты, </w:t>
      </w:r>
      <w:r w:rsidRPr="00AD7B9D">
        <w:rPr>
          <w:rFonts w:ascii="Times New Roman" w:hAnsi="Times New Roman" w:cs="Times New Roman"/>
          <w:sz w:val="28"/>
          <w:szCs w:val="28"/>
        </w:rPr>
        <w:t xml:space="preserve">направленные на </w:t>
      </w:r>
      <w:r w:rsidR="009B644F" w:rsidRPr="00AD7B9D">
        <w:rPr>
          <w:rFonts w:ascii="Times New Roman" w:hAnsi="Times New Roman" w:cs="Times New Roman"/>
          <w:sz w:val="28"/>
          <w:szCs w:val="28"/>
        </w:rPr>
        <w:t>формирование</w:t>
      </w:r>
      <w:r w:rsidR="003E074B">
        <w:rPr>
          <w:rFonts w:ascii="Times New Roman" w:hAnsi="Times New Roman" w:cs="Times New Roman"/>
          <w:sz w:val="28"/>
          <w:szCs w:val="28"/>
        </w:rPr>
        <w:t xml:space="preserve"> </w:t>
      </w:r>
      <w:r w:rsidRPr="00AD7B9D">
        <w:rPr>
          <w:rFonts w:ascii="Times New Roman" w:hAnsi="Times New Roman" w:cs="Times New Roman"/>
          <w:sz w:val="28"/>
          <w:szCs w:val="28"/>
        </w:rPr>
        <w:t>общих</w:t>
      </w:r>
      <w:r w:rsidR="0009605A" w:rsidRPr="00AD7B9D">
        <w:rPr>
          <w:rFonts w:ascii="Times New Roman" w:hAnsi="Times New Roman" w:cs="Times New Roman"/>
          <w:sz w:val="28"/>
          <w:szCs w:val="28"/>
        </w:rPr>
        <w:t xml:space="preserve"> и профессиональных компетенций по разделам и темам содержания учебного материала.</w:t>
      </w:r>
    </w:p>
    <w:p w:rsidR="00D0529A" w:rsidRPr="00AD7B9D" w:rsidRDefault="00D0529A" w:rsidP="00DD57B6">
      <w:pPr>
        <w:spacing w:after="0" w:line="276" w:lineRule="auto"/>
        <w:contextualSpacing/>
        <w:jc w:val="center"/>
        <w:rPr>
          <w:rFonts w:ascii="Times New Roman" w:eastAsia="Times New Roman" w:hAnsi="Times New Roman" w:cs="Times New Roman"/>
          <w:b/>
          <w:sz w:val="28"/>
          <w:szCs w:val="28"/>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3686"/>
        <w:gridCol w:w="3685"/>
      </w:tblGrid>
      <w:tr w:rsidR="00C83AF9" w:rsidRPr="00AD7B9D" w:rsidTr="007F52CB">
        <w:trPr>
          <w:jc w:val="center"/>
        </w:trPr>
        <w:tc>
          <w:tcPr>
            <w:tcW w:w="2263" w:type="dxa"/>
            <w:tcBorders>
              <w:top w:val="single" w:sz="4" w:space="0" w:color="000000"/>
              <w:left w:val="single" w:sz="4" w:space="0" w:color="000000"/>
              <w:bottom w:val="single" w:sz="4" w:space="0" w:color="000000"/>
              <w:right w:val="single" w:sz="4" w:space="0" w:color="000000"/>
            </w:tcBorders>
            <w:hideMark/>
          </w:tcPr>
          <w:p w:rsidR="00C83AF9" w:rsidRPr="00AD7B9D" w:rsidRDefault="00C83AF9" w:rsidP="00DD57B6">
            <w:pPr>
              <w:spacing w:after="0"/>
              <w:jc w:val="center"/>
              <w:rPr>
                <w:rFonts w:ascii="Times New Roman" w:hAnsi="Times New Roman" w:cs="Times New Roman"/>
                <w:b/>
                <w:sz w:val="28"/>
                <w:szCs w:val="28"/>
              </w:rPr>
            </w:pPr>
            <w:r w:rsidRPr="00AD7B9D">
              <w:rPr>
                <w:rFonts w:ascii="Times New Roman" w:hAnsi="Times New Roman" w:cs="Times New Roman"/>
                <w:b/>
                <w:sz w:val="28"/>
                <w:szCs w:val="28"/>
              </w:rPr>
              <w:t>Общая/профессиональная компетенция</w:t>
            </w:r>
          </w:p>
        </w:tc>
        <w:tc>
          <w:tcPr>
            <w:tcW w:w="3686" w:type="dxa"/>
            <w:tcBorders>
              <w:top w:val="single" w:sz="4" w:space="0" w:color="000000"/>
              <w:left w:val="single" w:sz="4" w:space="0" w:color="000000"/>
              <w:bottom w:val="single" w:sz="4" w:space="0" w:color="000000"/>
              <w:right w:val="single" w:sz="4" w:space="0" w:color="000000"/>
            </w:tcBorders>
          </w:tcPr>
          <w:p w:rsidR="00C83AF9" w:rsidRPr="00AD7B9D" w:rsidRDefault="00C83AF9" w:rsidP="00DD57B6">
            <w:pPr>
              <w:spacing w:after="0"/>
              <w:jc w:val="center"/>
              <w:rPr>
                <w:rFonts w:ascii="Times New Roman" w:hAnsi="Times New Roman" w:cs="Times New Roman"/>
                <w:b/>
                <w:sz w:val="28"/>
                <w:szCs w:val="28"/>
              </w:rPr>
            </w:pPr>
            <w:r w:rsidRPr="00AD7B9D">
              <w:rPr>
                <w:rFonts w:ascii="Times New Roman" w:hAnsi="Times New Roman" w:cs="Times New Roman"/>
                <w:b/>
                <w:sz w:val="28"/>
                <w:szCs w:val="28"/>
              </w:rPr>
              <w:t>Раздел/Тема</w:t>
            </w:r>
          </w:p>
        </w:tc>
        <w:tc>
          <w:tcPr>
            <w:tcW w:w="3685" w:type="dxa"/>
            <w:tcBorders>
              <w:top w:val="single" w:sz="4" w:space="0" w:color="000000"/>
              <w:left w:val="single" w:sz="4" w:space="0" w:color="000000"/>
              <w:bottom w:val="single" w:sz="4" w:space="0" w:color="000000"/>
              <w:right w:val="single" w:sz="4" w:space="0" w:color="000000"/>
            </w:tcBorders>
            <w:hideMark/>
          </w:tcPr>
          <w:p w:rsidR="00C83AF9" w:rsidRPr="00AD7B9D" w:rsidRDefault="00C83AF9" w:rsidP="00DD57B6">
            <w:pPr>
              <w:spacing w:after="0"/>
              <w:jc w:val="center"/>
              <w:rPr>
                <w:rFonts w:ascii="Times New Roman" w:hAnsi="Times New Roman" w:cs="Times New Roman"/>
                <w:b/>
                <w:sz w:val="28"/>
                <w:szCs w:val="28"/>
              </w:rPr>
            </w:pPr>
            <w:r w:rsidRPr="00AD7B9D">
              <w:rPr>
                <w:rFonts w:ascii="Times New Roman" w:hAnsi="Times New Roman" w:cs="Times New Roman"/>
                <w:b/>
                <w:sz w:val="28"/>
                <w:szCs w:val="28"/>
              </w:rPr>
              <w:t>Тип оценочных мероприятий</w:t>
            </w:r>
          </w:p>
        </w:tc>
      </w:tr>
      <w:tr w:rsidR="00C83AF9" w:rsidRPr="00AD7B9D" w:rsidTr="007F52CB">
        <w:trPr>
          <w:jc w:val="center"/>
        </w:trPr>
        <w:tc>
          <w:tcPr>
            <w:tcW w:w="2263" w:type="dxa"/>
            <w:tcBorders>
              <w:top w:val="single" w:sz="4" w:space="0" w:color="000000"/>
              <w:left w:val="single" w:sz="4" w:space="0" w:color="000000"/>
              <w:bottom w:val="single" w:sz="4" w:space="0" w:color="000000"/>
              <w:right w:val="single" w:sz="4" w:space="0" w:color="000000"/>
            </w:tcBorders>
          </w:tcPr>
          <w:p w:rsidR="00FD1F3C" w:rsidRPr="001414DB" w:rsidRDefault="00FD1F3C" w:rsidP="00DD57B6">
            <w:pPr>
              <w:spacing w:after="0"/>
              <w:rPr>
                <w:rFonts w:ascii="Times New Roman" w:hAnsi="Times New Roman" w:cs="Times New Roman"/>
                <w:sz w:val="20"/>
                <w:szCs w:val="20"/>
              </w:rPr>
            </w:pPr>
            <w:r w:rsidRPr="001414DB">
              <w:rPr>
                <w:rFonts w:ascii="Times New Roman" w:hAnsi="Times New Roman" w:cs="Times New Roman"/>
                <w:sz w:val="20"/>
                <w:szCs w:val="20"/>
              </w:rPr>
              <w:t>ОК 1</w:t>
            </w:r>
          </w:p>
          <w:p w:rsidR="00FD1F3C" w:rsidRPr="001414DB" w:rsidRDefault="00FD1F3C" w:rsidP="00DD57B6">
            <w:pPr>
              <w:spacing w:after="0"/>
              <w:rPr>
                <w:rFonts w:ascii="Times New Roman" w:hAnsi="Times New Roman" w:cs="Times New Roman"/>
                <w:sz w:val="20"/>
                <w:szCs w:val="20"/>
              </w:rPr>
            </w:pPr>
            <w:r w:rsidRPr="001414DB">
              <w:rPr>
                <w:rFonts w:ascii="Times New Roman" w:hAnsi="Times New Roman" w:cs="Times New Roman"/>
                <w:sz w:val="20"/>
                <w:szCs w:val="20"/>
              </w:rPr>
              <w:t>ОК 4</w:t>
            </w:r>
          </w:p>
          <w:p w:rsidR="00FD1F3C" w:rsidRPr="001414DB" w:rsidRDefault="00FD1F3C" w:rsidP="00DD57B6">
            <w:pPr>
              <w:spacing w:after="0"/>
              <w:rPr>
                <w:rFonts w:ascii="Times New Roman" w:hAnsi="Times New Roman" w:cs="Times New Roman"/>
                <w:sz w:val="20"/>
                <w:szCs w:val="20"/>
              </w:rPr>
            </w:pPr>
            <w:r w:rsidRPr="001414DB">
              <w:rPr>
                <w:rFonts w:ascii="Times New Roman" w:hAnsi="Times New Roman" w:cs="Times New Roman"/>
                <w:sz w:val="20"/>
                <w:szCs w:val="20"/>
              </w:rPr>
              <w:t>ОК 8</w:t>
            </w:r>
          </w:p>
          <w:p w:rsidR="00C83AF9" w:rsidRPr="00AD7B9D" w:rsidRDefault="00C83AF9" w:rsidP="00DD57B6">
            <w:pPr>
              <w:spacing w:after="0"/>
              <w:rPr>
                <w:rFonts w:ascii="Times New Roman" w:hAnsi="Times New Roman" w:cs="Times New Roman"/>
                <w:b/>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F26D89" w:rsidRPr="00F26D89" w:rsidRDefault="00F26D89" w:rsidP="00DD57B6">
            <w:pPr>
              <w:spacing w:after="0"/>
              <w:rPr>
                <w:rFonts w:ascii="Times New Roman" w:hAnsi="Times New Roman" w:cs="Times New Roman"/>
                <w:b/>
                <w:sz w:val="24"/>
                <w:szCs w:val="24"/>
              </w:rPr>
            </w:pPr>
            <w:r w:rsidRPr="00F26D89">
              <w:rPr>
                <w:rFonts w:ascii="Times New Roman" w:hAnsi="Times New Roman" w:cs="Times New Roman"/>
                <w:b/>
                <w:sz w:val="24"/>
                <w:szCs w:val="24"/>
              </w:rPr>
              <w:t>Введение</w:t>
            </w:r>
          </w:p>
          <w:p w:rsidR="0006714C" w:rsidRPr="0006714C" w:rsidRDefault="0006714C" w:rsidP="00DD57B6">
            <w:pPr>
              <w:spacing w:after="0"/>
              <w:rPr>
                <w:rFonts w:ascii="Times New Roman" w:hAnsi="Times New Roman" w:cs="Times New Roman"/>
                <w:sz w:val="24"/>
                <w:szCs w:val="24"/>
              </w:rPr>
            </w:pPr>
            <w:r w:rsidRPr="0006714C">
              <w:rPr>
                <w:rFonts w:ascii="Times New Roman" w:hAnsi="Times New Roman" w:cs="Times New Roman"/>
                <w:sz w:val="24"/>
                <w:szCs w:val="24"/>
              </w:rPr>
              <w:t>Основные теоретические положения дисциплины, определения терминов «среда обитания», «биосфера», «опасность», «риск», «безопасность».</w:t>
            </w:r>
          </w:p>
          <w:p w:rsidR="0006714C" w:rsidRPr="0006714C" w:rsidRDefault="0006714C" w:rsidP="00DD57B6">
            <w:pPr>
              <w:spacing w:after="0"/>
              <w:rPr>
                <w:rFonts w:ascii="Times New Roman" w:hAnsi="Times New Roman" w:cs="Times New Roman"/>
                <w:sz w:val="24"/>
                <w:szCs w:val="24"/>
              </w:rPr>
            </w:pPr>
            <w:r w:rsidRPr="0006714C">
              <w:rPr>
                <w:rFonts w:ascii="Times New Roman" w:hAnsi="Times New Roman" w:cs="Times New Roman"/>
                <w:sz w:val="24"/>
                <w:szCs w:val="24"/>
              </w:rPr>
              <w:t>Необходимость формирования безопасного мышления и поведения</w:t>
            </w:r>
          </w:p>
          <w:p w:rsidR="00416D78" w:rsidRPr="00182378" w:rsidRDefault="0006714C" w:rsidP="00DD57B6">
            <w:pPr>
              <w:spacing w:after="0"/>
              <w:rPr>
                <w:rFonts w:ascii="Times New Roman" w:hAnsi="Times New Roman" w:cs="Times New Roman"/>
                <w:sz w:val="24"/>
                <w:szCs w:val="24"/>
              </w:rPr>
            </w:pPr>
            <w:r w:rsidRPr="0006714C">
              <w:rPr>
                <w:rFonts w:ascii="Times New Roman" w:hAnsi="Times New Roman" w:cs="Times New Roman"/>
                <w:sz w:val="24"/>
                <w:szCs w:val="24"/>
              </w:rPr>
              <w:t>Культура безопасности жизнедеятельности — современная концепция безопасного типа поведения личности</w:t>
            </w:r>
            <w:r w:rsidR="00F26D89">
              <w:rPr>
                <w:rFonts w:ascii="Times New Roman" w:hAnsi="Times New Roman" w:cs="Times New Roman"/>
                <w:sz w:val="24"/>
                <w:szCs w:val="24"/>
              </w:rPr>
              <w:t>.</w:t>
            </w:r>
          </w:p>
        </w:tc>
        <w:tc>
          <w:tcPr>
            <w:tcW w:w="3685" w:type="dxa"/>
            <w:tcBorders>
              <w:top w:val="single" w:sz="4" w:space="0" w:color="000000"/>
              <w:left w:val="single" w:sz="4" w:space="0" w:color="000000"/>
              <w:bottom w:val="single" w:sz="4" w:space="0" w:color="000000"/>
              <w:right w:val="single" w:sz="4" w:space="0" w:color="000000"/>
            </w:tcBorders>
          </w:tcPr>
          <w:p w:rsidR="00C83AF9" w:rsidRPr="0006714C" w:rsidRDefault="0006714C" w:rsidP="00DD57B6">
            <w:pPr>
              <w:spacing w:after="0"/>
              <w:jc w:val="center"/>
              <w:rPr>
                <w:rFonts w:ascii="Times New Roman" w:hAnsi="Times New Roman" w:cs="Times New Roman"/>
                <w:sz w:val="24"/>
                <w:szCs w:val="24"/>
              </w:rPr>
            </w:pPr>
            <w:r w:rsidRPr="0006714C">
              <w:rPr>
                <w:rFonts w:ascii="Times New Roman" w:hAnsi="Times New Roman" w:cs="Times New Roman"/>
                <w:sz w:val="24"/>
                <w:szCs w:val="24"/>
              </w:rPr>
              <w:t>Написание эссе, докладов, рефератов</w:t>
            </w:r>
          </w:p>
        </w:tc>
      </w:tr>
      <w:tr w:rsidR="00C83AF9" w:rsidRPr="00AD7B9D" w:rsidTr="007F52CB">
        <w:trPr>
          <w:jc w:val="center"/>
        </w:trPr>
        <w:tc>
          <w:tcPr>
            <w:tcW w:w="2263" w:type="dxa"/>
            <w:tcBorders>
              <w:top w:val="single" w:sz="4" w:space="0" w:color="000000"/>
              <w:left w:val="single" w:sz="4" w:space="0" w:color="000000"/>
              <w:bottom w:val="single" w:sz="4" w:space="0" w:color="000000"/>
              <w:right w:val="single" w:sz="4" w:space="0" w:color="000000"/>
            </w:tcBorders>
          </w:tcPr>
          <w:p w:rsidR="00FD1F3C" w:rsidRPr="006263E6" w:rsidRDefault="00FD1F3C" w:rsidP="00DD57B6">
            <w:pPr>
              <w:spacing w:after="0"/>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2</w:t>
            </w:r>
          </w:p>
          <w:p w:rsidR="00FD1F3C" w:rsidRPr="006263E6" w:rsidRDefault="00FD1F3C" w:rsidP="00DD57B6">
            <w:pPr>
              <w:spacing w:after="0"/>
              <w:rPr>
                <w:rFonts w:ascii="Times New Roman" w:hAnsi="Times New Roman" w:cs="Times New Roman"/>
                <w:sz w:val="20"/>
                <w:szCs w:val="20"/>
              </w:rPr>
            </w:pPr>
            <w:r>
              <w:rPr>
                <w:rFonts w:ascii="Times New Roman" w:hAnsi="Times New Roman" w:cs="Times New Roman"/>
                <w:sz w:val="20"/>
                <w:szCs w:val="20"/>
              </w:rPr>
              <w:t>ОК 3</w:t>
            </w:r>
          </w:p>
          <w:p w:rsidR="00FD1F3C" w:rsidRPr="006263E6" w:rsidRDefault="00FD1F3C" w:rsidP="00DD57B6">
            <w:pPr>
              <w:spacing w:after="0"/>
              <w:rPr>
                <w:rFonts w:ascii="Times New Roman" w:hAnsi="Times New Roman" w:cs="Times New Roman"/>
                <w:sz w:val="20"/>
                <w:szCs w:val="20"/>
              </w:rPr>
            </w:pPr>
            <w:r>
              <w:rPr>
                <w:rFonts w:ascii="Times New Roman" w:hAnsi="Times New Roman" w:cs="Times New Roman"/>
                <w:sz w:val="20"/>
                <w:szCs w:val="20"/>
              </w:rPr>
              <w:t>ОК 4</w:t>
            </w:r>
          </w:p>
          <w:p w:rsidR="00FD1F3C" w:rsidRPr="006263E6" w:rsidRDefault="00FD1F3C"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7</w:t>
            </w:r>
          </w:p>
          <w:p w:rsidR="00C83AF9" w:rsidRPr="00AD7B9D" w:rsidRDefault="00C83AF9" w:rsidP="00DD57B6">
            <w:pPr>
              <w:spacing w:after="0" w:line="360" w:lineRule="auto"/>
              <w:rPr>
                <w:rFonts w:ascii="Times New Roman" w:hAnsi="Times New Roman" w:cs="Times New Roman"/>
                <w:b/>
                <w:sz w:val="24"/>
                <w:szCs w:val="24"/>
              </w:rPr>
            </w:pPr>
          </w:p>
        </w:tc>
        <w:tc>
          <w:tcPr>
            <w:tcW w:w="3686" w:type="dxa"/>
            <w:tcBorders>
              <w:top w:val="single" w:sz="4" w:space="0" w:color="000000"/>
              <w:left w:val="single" w:sz="4" w:space="0" w:color="000000"/>
              <w:bottom w:val="single" w:sz="4" w:space="0" w:color="000000"/>
              <w:right w:val="single" w:sz="4" w:space="0" w:color="000000"/>
            </w:tcBorders>
          </w:tcPr>
          <w:p w:rsidR="00F26D89" w:rsidRPr="00F26D89" w:rsidRDefault="00F26D89" w:rsidP="00DD57B6">
            <w:pPr>
              <w:spacing w:after="0"/>
              <w:rPr>
                <w:rFonts w:ascii="Times New Roman" w:hAnsi="Times New Roman" w:cs="Times New Roman"/>
                <w:b/>
                <w:sz w:val="24"/>
                <w:szCs w:val="24"/>
              </w:rPr>
            </w:pPr>
            <w:r w:rsidRPr="00F26D89">
              <w:rPr>
                <w:rFonts w:ascii="Times New Roman" w:hAnsi="Times New Roman" w:cs="Times New Roman"/>
                <w:b/>
                <w:sz w:val="24"/>
                <w:szCs w:val="24"/>
              </w:rPr>
              <w:t>Раздел 1. Обеспечение личной безопасности и сохранение здоровья</w:t>
            </w:r>
          </w:p>
          <w:p w:rsidR="00F26D89" w:rsidRPr="00F26D89" w:rsidRDefault="00F26D89" w:rsidP="00DD57B6">
            <w:pPr>
              <w:spacing w:after="0"/>
              <w:rPr>
                <w:rFonts w:ascii="Times New Roman" w:hAnsi="Times New Roman" w:cs="Times New Roman"/>
                <w:sz w:val="24"/>
                <w:szCs w:val="24"/>
              </w:rPr>
            </w:pPr>
            <w:r w:rsidRPr="00F26D89">
              <w:rPr>
                <w:rFonts w:ascii="Times New Roman" w:hAnsi="Times New Roman" w:cs="Times New Roman"/>
                <w:sz w:val="24"/>
                <w:szCs w:val="24"/>
              </w:rPr>
              <w:t xml:space="preserve">Угроза снижения психологического здоровья населения, роста психических расстройств и заболеваний. Рост преступлений на основе психических отклонений, в том числе в молодежной среде. Инфантилизм молодого поколения. </w:t>
            </w:r>
          </w:p>
          <w:p w:rsidR="00C83AF9" w:rsidRPr="00F26D89" w:rsidRDefault="00F26D89" w:rsidP="00DD57B6">
            <w:pPr>
              <w:spacing w:after="0"/>
              <w:rPr>
                <w:rFonts w:ascii="Times New Roman" w:hAnsi="Times New Roman" w:cs="Times New Roman"/>
                <w:sz w:val="24"/>
                <w:szCs w:val="24"/>
              </w:rPr>
            </w:pPr>
            <w:r w:rsidRPr="00F26D89">
              <w:rPr>
                <w:rFonts w:ascii="Times New Roman" w:hAnsi="Times New Roman" w:cs="Times New Roman"/>
                <w:sz w:val="24"/>
                <w:szCs w:val="24"/>
              </w:rPr>
              <w:t xml:space="preserve">Требования к психическим и морально-этическим качествам человека. Основные понятия о психологической совместимости членов группы, бригады, коллектива. Диагностика и доврачебная помощь при </w:t>
            </w:r>
            <w:r w:rsidRPr="00F26D89">
              <w:rPr>
                <w:rFonts w:ascii="Times New Roman" w:hAnsi="Times New Roman" w:cs="Times New Roman"/>
                <w:sz w:val="24"/>
                <w:szCs w:val="24"/>
              </w:rPr>
              <w:lastRenderedPageBreak/>
              <w:t>истерии, шоке, панической атаке.</w:t>
            </w:r>
          </w:p>
        </w:tc>
        <w:tc>
          <w:tcPr>
            <w:tcW w:w="3685" w:type="dxa"/>
            <w:tcBorders>
              <w:top w:val="single" w:sz="4" w:space="0" w:color="000000"/>
              <w:left w:val="single" w:sz="4" w:space="0" w:color="000000"/>
              <w:bottom w:val="single" w:sz="4" w:space="0" w:color="000000"/>
              <w:right w:val="single" w:sz="4" w:space="0" w:color="000000"/>
            </w:tcBorders>
          </w:tcPr>
          <w:p w:rsidR="00C83AF9" w:rsidRPr="00AD7B9D" w:rsidRDefault="00F26D89" w:rsidP="00DD57B6">
            <w:pPr>
              <w:spacing w:after="0"/>
              <w:jc w:val="center"/>
              <w:rPr>
                <w:rFonts w:ascii="Times New Roman" w:hAnsi="Times New Roman" w:cs="Times New Roman"/>
                <w:b/>
                <w:sz w:val="28"/>
                <w:szCs w:val="28"/>
              </w:rPr>
            </w:pPr>
            <w:r w:rsidRPr="00A1196E">
              <w:rPr>
                <w:rFonts w:ascii="YS Text" w:hAnsi="YS Text"/>
                <w:color w:val="000000"/>
                <w:sz w:val="23"/>
                <w:szCs w:val="23"/>
                <w:shd w:val="clear" w:color="auto" w:fill="FFFFFF"/>
              </w:rPr>
              <w:lastRenderedPageBreak/>
              <w:t>Написание эссе, докладов, рефератов</w:t>
            </w:r>
          </w:p>
        </w:tc>
      </w:tr>
      <w:tr w:rsidR="00C83AF9" w:rsidRPr="00AD7B9D" w:rsidTr="007F52CB">
        <w:trPr>
          <w:jc w:val="center"/>
        </w:trPr>
        <w:tc>
          <w:tcPr>
            <w:tcW w:w="2263" w:type="dxa"/>
            <w:tcBorders>
              <w:top w:val="single" w:sz="4" w:space="0" w:color="000000"/>
              <w:left w:val="single" w:sz="4" w:space="0" w:color="000000"/>
              <w:bottom w:val="single" w:sz="4" w:space="0" w:color="000000"/>
              <w:right w:val="single" w:sz="4" w:space="0" w:color="000000"/>
            </w:tcBorders>
          </w:tcPr>
          <w:p w:rsidR="00F26D89" w:rsidRPr="00F26D89" w:rsidRDefault="00F26D89" w:rsidP="00DD57B6">
            <w:pPr>
              <w:spacing w:after="0" w:line="360" w:lineRule="auto"/>
              <w:rPr>
                <w:rFonts w:ascii="Times New Roman" w:hAnsi="Times New Roman" w:cs="Times New Roman"/>
                <w:sz w:val="20"/>
                <w:szCs w:val="20"/>
              </w:rPr>
            </w:pPr>
            <w:r w:rsidRPr="00F26D89">
              <w:rPr>
                <w:rFonts w:ascii="Times New Roman" w:hAnsi="Times New Roman" w:cs="Times New Roman"/>
                <w:sz w:val="20"/>
                <w:szCs w:val="20"/>
              </w:rPr>
              <w:t>ОК 2</w:t>
            </w:r>
          </w:p>
          <w:p w:rsidR="00F26D89" w:rsidRPr="00F26D89" w:rsidRDefault="00F26D89" w:rsidP="00DD57B6">
            <w:pPr>
              <w:spacing w:after="0" w:line="360" w:lineRule="auto"/>
              <w:rPr>
                <w:rFonts w:ascii="Times New Roman" w:hAnsi="Times New Roman" w:cs="Times New Roman"/>
                <w:sz w:val="20"/>
                <w:szCs w:val="20"/>
              </w:rPr>
            </w:pPr>
            <w:r w:rsidRPr="00F26D89">
              <w:rPr>
                <w:rFonts w:ascii="Times New Roman" w:hAnsi="Times New Roman" w:cs="Times New Roman"/>
                <w:sz w:val="20"/>
                <w:szCs w:val="20"/>
              </w:rPr>
              <w:t>ОК 3</w:t>
            </w:r>
          </w:p>
          <w:p w:rsidR="00F26D89" w:rsidRPr="00F26D89" w:rsidRDefault="00F26D89" w:rsidP="00DD57B6">
            <w:pPr>
              <w:spacing w:after="0" w:line="360" w:lineRule="auto"/>
              <w:rPr>
                <w:rFonts w:ascii="Times New Roman" w:hAnsi="Times New Roman" w:cs="Times New Roman"/>
                <w:sz w:val="20"/>
                <w:szCs w:val="20"/>
              </w:rPr>
            </w:pPr>
            <w:r w:rsidRPr="00F26D89">
              <w:rPr>
                <w:rFonts w:ascii="Times New Roman" w:hAnsi="Times New Roman" w:cs="Times New Roman"/>
                <w:sz w:val="20"/>
                <w:szCs w:val="20"/>
              </w:rPr>
              <w:t xml:space="preserve">ОК </w:t>
            </w:r>
            <w:r w:rsidR="007E7AD6">
              <w:rPr>
                <w:rFonts w:ascii="Times New Roman" w:hAnsi="Times New Roman" w:cs="Times New Roman"/>
                <w:sz w:val="20"/>
                <w:szCs w:val="20"/>
              </w:rPr>
              <w:t>4</w:t>
            </w:r>
          </w:p>
          <w:p w:rsidR="00F26D89" w:rsidRPr="00F26D89" w:rsidRDefault="00F26D89" w:rsidP="00DD57B6">
            <w:pPr>
              <w:spacing w:after="0" w:line="360" w:lineRule="auto"/>
              <w:rPr>
                <w:rFonts w:ascii="Times New Roman" w:hAnsi="Times New Roman" w:cs="Times New Roman"/>
                <w:sz w:val="20"/>
                <w:szCs w:val="20"/>
              </w:rPr>
            </w:pPr>
            <w:r w:rsidRPr="00F26D89">
              <w:rPr>
                <w:rFonts w:ascii="Times New Roman" w:hAnsi="Times New Roman" w:cs="Times New Roman"/>
                <w:sz w:val="20"/>
                <w:szCs w:val="20"/>
              </w:rPr>
              <w:t>ОК 7</w:t>
            </w:r>
          </w:p>
          <w:p w:rsidR="00C83AF9" w:rsidRPr="00F26D89" w:rsidRDefault="00C83AF9" w:rsidP="00DD57B6">
            <w:pPr>
              <w:spacing w:after="0" w:line="360" w:lineRule="auto"/>
              <w:rPr>
                <w:rFonts w:ascii="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Pr>
          <w:p w:rsidR="00F26D89" w:rsidRPr="00F26D89" w:rsidRDefault="00F26D89" w:rsidP="00DD57B6">
            <w:pPr>
              <w:spacing w:after="0"/>
              <w:rPr>
                <w:rFonts w:ascii="Times New Roman" w:hAnsi="Times New Roman" w:cs="Times New Roman"/>
                <w:sz w:val="24"/>
                <w:szCs w:val="24"/>
              </w:rPr>
            </w:pPr>
            <w:r w:rsidRPr="00F26D89">
              <w:rPr>
                <w:rFonts w:ascii="Times New Roman" w:hAnsi="Times New Roman" w:cs="Times New Roman"/>
                <w:sz w:val="24"/>
                <w:szCs w:val="24"/>
              </w:rPr>
              <w:t xml:space="preserve">Профилактика употребления психоактивных веществ. </w:t>
            </w:r>
          </w:p>
          <w:p w:rsidR="00F26D89" w:rsidRPr="00F26D89" w:rsidRDefault="00F26D89" w:rsidP="00DD57B6">
            <w:pPr>
              <w:spacing w:after="0"/>
              <w:rPr>
                <w:rFonts w:ascii="Times New Roman" w:hAnsi="Times New Roman" w:cs="Times New Roman"/>
                <w:sz w:val="24"/>
                <w:szCs w:val="24"/>
              </w:rPr>
            </w:pPr>
            <w:r w:rsidRPr="00F26D89">
              <w:rPr>
                <w:rFonts w:ascii="Times New Roman" w:hAnsi="Times New Roman" w:cs="Times New Roman"/>
                <w:sz w:val="24"/>
                <w:szCs w:val="24"/>
              </w:rPr>
              <w:t>Влияние двигательной активности на эмоциональное</w:t>
            </w:r>
          </w:p>
          <w:p w:rsidR="00F26D89" w:rsidRPr="00F26D89" w:rsidRDefault="00F26D89" w:rsidP="00DD57B6">
            <w:pPr>
              <w:spacing w:after="0"/>
              <w:rPr>
                <w:rFonts w:ascii="Times New Roman" w:hAnsi="Times New Roman" w:cs="Times New Roman"/>
                <w:sz w:val="24"/>
                <w:szCs w:val="24"/>
              </w:rPr>
            </w:pPr>
            <w:r w:rsidRPr="00F26D89">
              <w:rPr>
                <w:rFonts w:ascii="Times New Roman" w:hAnsi="Times New Roman" w:cs="Times New Roman"/>
                <w:sz w:val="24"/>
                <w:szCs w:val="24"/>
              </w:rPr>
              <w:t xml:space="preserve"> состояние человека.</w:t>
            </w:r>
          </w:p>
          <w:p w:rsidR="00F26D89" w:rsidRPr="00F26D89" w:rsidRDefault="00F26D89" w:rsidP="00DD57B6">
            <w:pPr>
              <w:spacing w:after="0"/>
              <w:rPr>
                <w:rFonts w:ascii="Times New Roman" w:hAnsi="Times New Roman" w:cs="Times New Roman"/>
                <w:sz w:val="24"/>
                <w:szCs w:val="24"/>
              </w:rPr>
            </w:pPr>
            <w:r w:rsidRPr="00F26D89">
              <w:rPr>
                <w:rFonts w:ascii="Times New Roman" w:hAnsi="Times New Roman" w:cs="Times New Roman"/>
                <w:sz w:val="24"/>
                <w:szCs w:val="24"/>
              </w:rPr>
              <w:t>Личная гигиена и ее значение для психологического здоровья человека.</w:t>
            </w:r>
          </w:p>
          <w:p w:rsidR="00416D78" w:rsidRPr="00F26D89" w:rsidRDefault="00F26D89" w:rsidP="00DD57B6">
            <w:pPr>
              <w:spacing w:after="0"/>
              <w:rPr>
                <w:rFonts w:ascii="Times New Roman" w:hAnsi="Times New Roman" w:cs="Times New Roman"/>
                <w:sz w:val="24"/>
                <w:szCs w:val="24"/>
              </w:rPr>
            </w:pPr>
            <w:r w:rsidRPr="00F26D89">
              <w:rPr>
                <w:rFonts w:ascii="Times New Roman" w:hAnsi="Times New Roman" w:cs="Times New Roman"/>
                <w:sz w:val="24"/>
                <w:szCs w:val="24"/>
              </w:rPr>
              <w:t>Изучение способов бесконфликтного общения и саморегуляции.</w:t>
            </w:r>
          </w:p>
        </w:tc>
        <w:tc>
          <w:tcPr>
            <w:tcW w:w="3685" w:type="dxa"/>
            <w:tcBorders>
              <w:top w:val="single" w:sz="4" w:space="0" w:color="000000"/>
              <w:left w:val="single" w:sz="4" w:space="0" w:color="000000"/>
              <w:bottom w:val="single" w:sz="4" w:space="0" w:color="000000"/>
              <w:right w:val="single" w:sz="4" w:space="0" w:color="000000"/>
            </w:tcBorders>
          </w:tcPr>
          <w:p w:rsidR="00F26D89" w:rsidRPr="00F26D89" w:rsidRDefault="00F26D89" w:rsidP="00DD57B6">
            <w:pPr>
              <w:spacing w:after="0"/>
              <w:jc w:val="center"/>
              <w:rPr>
                <w:rFonts w:ascii="Times New Roman" w:hAnsi="Times New Roman" w:cs="Times New Roman"/>
                <w:sz w:val="24"/>
                <w:szCs w:val="24"/>
              </w:rPr>
            </w:pPr>
            <w:r w:rsidRPr="00F26D89">
              <w:rPr>
                <w:rFonts w:ascii="Times New Roman" w:hAnsi="Times New Roman" w:cs="Times New Roman"/>
                <w:sz w:val="24"/>
                <w:szCs w:val="24"/>
              </w:rPr>
              <w:t>Творческие и исследовательские проекты,</w:t>
            </w:r>
          </w:p>
          <w:p w:rsidR="00C83AF9" w:rsidRPr="00AD7B9D" w:rsidRDefault="00F26D89" w:rsidP="00DD57B6">
            <w:pPr>
              <w:spacing w:after="0"/>
              <w:jc w:val="center"/>
              <w:rPr>
                <w:rFonts w:ascii="Times New Roman" w:hAnsi="Times New Roman" w:cs="Times New Roman"/>
                <w:b/>
                <w:sz w:val="28"/>
                <w:szCs w:val="28"/>
              </w:rPr>
            </w:pPr>
            <w:r>
              <w:rPr>
                <w:rFonts w:ascii="Times New Roman" w:hAnsi="Times New Roman" w:cs="Times New Roman"/>
                <w:sz w:val="24"/>
                <w:szCs w:val="24"/>
              </w:rPr>
              <w:t>о</w:t>
            </w:r>
            <w:r w:rsidRPr="00F26D89">
              <w:rPr>
                <w:rFonts w:ascii="Times New Roman" w:hAnsi="Times New Roman" w:cs="Times New Roman"/>
                <w:sz w:val="24"/>
                <w:szCs w:val="24"/>
              </w:rPr>
              <w:t>лимпиада</w:t>
            </w:r>
            <w:r>
              <w:rPr>
                <w:rFonts w:ascii="Times New Roman" w:hAnsi="Times New Roman" w:cs="Times New Roman"/>
                <w:sz w:val="24"/>
                <w:szCs w:val="24"/>
              </w:rPr>
              <w:t>, конкурсы</w:t>
            </w:r>
          </w:p>
        </w:tc>
      </w:tr>
      <w:tr w:rsidR="00C83AF9" w:rsidRPr="00494179" w:rsidTr="007F52CB">
        <w:trPr>
          <w:trHeight w:val="7425"/>
          <w:jc w:val="center"/>
        </w:trPr>
        <w:tc>
          <w:tcPr>
            <w:tcW w:w="2263" w:type="dxa"/>
            <w:tcBorders>
              <w:top w:val="single" w:sz="4" w:space="0" w:color="000000"/>
              <w:left w:val="single" w:sz="4" w:space="0" w:color="000000"/>
              <w:bottom w:val="single" w:sz="4" w:space="0" w:color="auto"/>
              <w:right w:val="single" w:sz="4" w:space="0" w:color="000000"/>
            </w:tcBorders>
          </w:tcPr>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1</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2</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3</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4</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6</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7</w:t>
            </w:r>
          </w:p>
          <w:p w:rsidR="007E7AD6" w:rsidRDefault="007E7AD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8</w:t>
            </w:r>
          </w:p>
          <w:p w:rsidR="007E7AD6" w:rsidRDefault="007E7AD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0"/>
                <w:szCs w:val="20"/>
              </w:rPr>
            </w:pPr>
            <w:r>
              <w:rPr>
                <w:rFonts w:ascii="Times New Roman" w:hAnsi="Times New Roman" w:cs="Times New Roman"/>
                <w:sz w:val="20"/>
                <w:szCs w:val="20"/>
              </w:rPr>
              <w:t>ПК 1.1</w:t>
            </w:r>
          </w:p>
          <w:p w:rsidR="00C83AF9" w:rsidRPr="00494179" w:rsidRDefault="007E7AD6" w:rsidP="00DD57B6">
            <w:pPr>
              <w:spacing w:after="0" w:line="360" w:lineRule="auto"/>
              <w:rPr>
                <w:rFonts w:ascii="Times New Roman" w:hAnsi="Times New Roman" w:cs="Times New Roman"/>
                <w:sz w:val="24"/>
                <w:szCs w:val="24"/>
              </w:rPr>
            </w:pPr>
            <w:r>
              <w:rPr>
                <w:rFonts w:ascii="Times New Roman" w:hAnsi="Times New Roman" w:cs="Times New Roman"/>
                <w:sz w:val="20"/>
                <w:szCs w:val="20"/>
              </w:rPr>
              <w:t>ПК 3.4</w:t>
            </w:r>
          </w:p>
        </w:tc>
        <w:tc>
          <w:tcPr>
            <w:tcW w:w="3686" w:type="dxa"/>
            <w:tcBorders>
              <w:top w:val="single" w:sz="4" w:space="0" w:color="000000"/>
              <w:left w:val="single" w:sz="4" w:space="0" w:color="000000"/>
              <w:bottom w:val="single" w:sz="4" w:space="0" w:color="auto"/>
              <w:right w:val="single" w:sz="4" w:space="0" w:color="000000"/>
            </w:tcBorders>
          </w:tcPr>
          <w:p w:rsidR="00494179" w:rsidRPr="00494179" w:rsidRDefault="00494179" w:rsidP="00DD57B6">
            <w:pPr>
              <w:spacing w:after="0"/>
              <w:rPr>
                <w:rFonts w:ascii="Times New Roman" w:hAnsi="Times New Roman" w:cs="Times New Roman"/>
                <w:sz w:val="24"/>
                <w:szCs w:val="24"/>
              </w:rPr>
            </w:pPr>
            <w:r w:rsidRPr="00494179">
              <w:rPr>
                <w:rFonts w:ascii="Times New Roman" w:hAnsi="Times New Roman" w:cs="Times New Roman"/>
                <w:sz w:val="24"/>
                <w:szCs w:val="24"/>
              </w:rPr>
              <w:t>Окружающая среда: природная, техногенная, социальная, производственная. Виды негативных факторов по происхождению: природные, биологические, экологические, техногенные, социальные и антропогенные.</w:t>
            </w:r>
          </w:p>
          <w:p w:rsidR="00494179" w:rsidRPr="00494179" w:rsidRDefault="00494179" w:rsidP="00DD57B6">
            <w:pPr>
              <w:spacing w:after="0"/>
              <w:rPr>
                <w:rFonts w:ascii="Times New Roman" w:hAnsi="Times New Roman" w:cs="Times New Roman"/>
                <w:sz w:val="24"/>
                <w:szCs w:val="24"/>
              </w:rPr>
            </w:pPr>
            <w:r w:rsidRPr="00494179">
              <w:rPr>
                <w:rFonts w:ascii="Times New Roman" w:hAnsi="Times New Roman" w:cs="Times New Roman"/>
                <w:sz w:val="24"/>
                <w:szCs w:val="24"/>
              </w:rPr>
              <w:t xml:space="preserve">Воздействие негативных факторов на человека и среду обитания. Глобальное и региональное загрязнение среды (водной, воздушной, почв) объектами экономики (энергетики, промышленности, транспорта, сельского хозяйства).  Биологические опасности. </w:t>
            </w:r>
          </w:p>
          <w:p w:rsidR="00494179" w:rsidRPr="00494179" w:rsidRDefault="00494179" w:rsidP="00DD57B6">
            <w:pPr>
              <w:spacing w:after="0"/>
              <w:rPr>
                <w:rFonts w:ascii="Times New Roman" w:hAnsi="Times New Roman" w:cs="Times New Roman"/>
                <w:sz w:val="24"/>
                <w:szCs w:val="24"/>
              </w:rPr>
            </w:pPr>
            <w:r w:rsidRPr="00494179">
              <w:rPr>
                <w:rFonts w:ascii="Times New Roman" w:hAnsi="Times New Roman" w:cs="Times New Roman"/>
                <w:sz w:val="24"/>
                <w:szCs w:val="24"/>
              </w:rPr>
              <w:t>Техногенные аварии. Социальные и антропогенные факторы техногенных аварий. Глобальная инфантилизация, низкий профессионализм персонала как фактор ЧС разного происхождения</w:t>
            </w:r>
            <w:r>
              <w:rPr>
                <w:rFonts w:ascii="Times New Roman" w:hAnsi="Times New Roman" w:cs="Times New Roman"/>
                <w:sz w:val="24"/>
                <w:szCs w:val="24"/>
              </w:rPr>
              <w:t>.</w:t>
            </w:r>
          </w:p>
        </w:tc>
        <w:tc>
          <w:tcPr>
            <w:tcW w:w="3685" w:type="dxa"/>
            <w:tcBorders>
              <w:top w:val="single" w:sz="4" w:space="0" w:color="000000"/>
              <w:left w:val="single" w:sz="4" w:space="0" w:color="000000"/>
              <w:bottom w:val="single" w:sz="4" w:space="0" w:color="auto"/>
              <w:right w:val="single" w:sz="4" w:space="0" w:color="000000"/>
            </w:tcBorders>
          </w:tcPr>
          <w:p w:rsidR="00494179" w:rsidRPr="00494179" w:rsidRDefault="00494179" w:rsidP="00DD57B6">
            <w:pPr>
              <w:spacing w:after="0"/>
              <w:rPr>
                <w:rFonts w:ascii="Times New Roman" w:hAnsi="Times New Roman" w:cs="Times New Roman"/>
                <w:sz w:val="24"/>
                <w:szCs w:val="24"/>
              </w:rPr>
            </w:pPr>
            <w:r w:rsidRPr="00494179">
              <w:rPr>
                <w:rFonts w:ascii="Times New Roman" w:hAnsi="Times New Roman" w:cs="Times New Roman"/>
                <w:sz w:val="24"/>
                <w:szCs w:val="24"/>
              </w:rPr>
              <w:t>Написание исследовательского проекта, выполнение практико</w:t>
            </w:r>
            <w:r>
              <w:rPr>
                <w:rFonts w:ascii="Times New Roman" w:hAnsi="Times New Roman" w:cs="Times New Roman"/>
                <w:sz w:val="24"/>
                <w:szCs w:val="24"/>
              </w:rPr>
              <w:t>-</w:t>
            </w:r>
          </w:p>
          <w:p w:rsidR="00C83AF9" w:rsidRPr="00494179" w:rsidRDefault="00494179" w:rsidP="00DD57B6">
            <w:pPr>
              <w:spacing w:after="0"/>
              <w:jc w:val="center"/>
              <w:rPr>
                <w:rFonts w:ascii="Times New Roman" w:hAnsi="Times New Roman" w:cs="Times New Roman"/>
                <w:sz w:val="24"/>
                <w:szCs w:val="24"/>
              </w:rPr>
            </w:pPr>
            <w:r w:rsidRPr="00494179">
              <w:rPr>
                <w:rFonts w:ascii="Times New Roman" w:hAnsi="Times New Roman" w:cs="Times New Roman"/>
                <w:sz w:val="24"/>
                <w:szCs w:val="24"/>
              </w:rPr>
              <w:t>ориентированных заданий</w:t>
            </w:r>
            <w:r>
              <w:rPr>
                <w:rFonts w:ascii="Times New Roman" w:hAnsi="Times New Roman" w:cs="Times New Roman"/>
                <w:sz w:val="24"/>
                <w:szCs w:val="24"/>
              </w:rPr>
              <w:t>, тестирование</w:t>
            </w:r>
          </w:p>
        </w:tc>
      </w:tr>
      <w:tr w:rsidR="00494179" w:rsidRPr="00494179" w:rsidTr="00134523">
        <w:trPr>
          <w:trHeight w:val="6227"/>
          <w:jc w:val="center"/>
        </w:trPr>
        <w:tc>
          <w:tcPr>
            <w:tcW w:w="2263" w:type="dxa"/>
            <w:tcBorders>
              <w:top w:val="single" w:sz="4" w:space="0" w:color="auto"/>
              <w:left w:val="single" w:sz="4" w:space="0" w:color="000000"/>
              <w:bottom w:val="single" w:sz="4" w:space="0" w:color="auto"/>
              <w:right w:val="single" w:sz="4" w:space="0" w:color="000000"/>
            </w:tcBorders>
          </w:tcPr>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lastRenderedPageBreak/>
              <w:t>ОК 1</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2</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3</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4</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6</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7</w:t>
            </w:r>
          </w:p>
          <w:p w:rsidR="007E7AD6" w:rsidRDefault="007E7AD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8</w:t>
            </w:r>
          </w:p>
          <w:p w:rsidR="007E7AD6" w:rsidRDefault="007E7AD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0"/>
                <w:szCs w:val="20"/>
              </w:rPr>
            </w:pPr>
            <w:r>
              <w:rPr>
                <w:rFonts w:ascii="Times New Roman" w:hAnsi="Times New Roman" w:cs="Times New Roman"/>
                <w:sz w:val="20"/>
                <w:szCs w:val="20"/>
              </w:rPr>
              <w:t>ПК 1.1</w:t>
            </w:r>
          </w:p>
          <w:p w:rsidR="00494179" w:rsidRPr="00494179" w:rsidRDefault="007E7AD6" w:rsidP="00DD57B6">
            <w:pPr>
              <w:spacing w:after="0" w:line="360" w:lineRule="auto"/>
              <w:rPr>
                <w:rFonts w:ascii="Times New Roman" w:hAnsi="Times New Roman" w:cs="Times New Roman"/>
                <w:sz w:val="20"/>
                <w:szCs w:val="20"/>
              </w:rPr>
            </w:pPr>
            <w:r>
              <w:rPr>
                <w:rFonts w:ascii="Times New Roman" w:hAnsi="Times New Roman" w:cs="Times New Roman"/>
                <w:sz w:val="20"/>
                <w:szCs w:val="20"/>
              </w:rPr>
              <w:t>ПК 3.4</w:t>
            </w:r>
          </w:p>
        </w:tc>
        <w:tc>
          <w:tcPr>
            <w:tcW w:w="3686" w:type="dxa"/>
            <w:tcBorders>
              <w:top w:val="single" w:sz="4" w:space="0" w:color="auto"/>
              <w:left w:val="single" w:sz="4" w:space="0" w:color="000000"/>
              <w:bottom w:val="single" w:sz="4" w:space="0" w:color="auto"/>
              <w:right w:val="single" w:sz="4" w:space="0" w:color="000000"/>
            </w:tcBorders>
          </w:tcPr>
          <w:p w:rsidR="00494179" w:rsidRPr="00494179" w:rsidRDefault="00494179" w:rsidP="00DD57B6">
            <w:pPr>
              <w:spacing w:after="0"/>
              <w:rPr>
                <w:rFonts w:ascii="Times New Roman" w:hAnsi="Times New Roman" w:cs="Times New Roman"/>
                <w:sz w:val="24"/>
                <w:szCs w:val="24"/>
              </w:rPr>
            </w:pPr>
            <w:r w:rsidRPr="00494179">
              <w:rPr>
                <w:rFonts w:ascii="Times New Roman" w:hAnsi="Times New Roman" w:cs="Times New Roman"/>
                <w:sz w:val="24"/>
                <w:szCs w:val="24"/>
              </w:rPr>
              <w:t>Правила содержания и эксплуатации техники. Техника безопасности. Правила и безопасность дорожного движения. Модели поведения пешехода, велосипедиста, пассажира и водителя транспортного средства при организации дорожного движения. Отработка моделей поведения при ЧС на транспорте, на производстве, в цеху, при транспортировке и настройке инфокоммуникационных сетей. Средства и методы самообороны. Отработка навыков самообороны при нападении в подъезде, в лифте, в замкнутом пространстве, на улице.</w:t>
            </w:r>
          </w:p>
        </w:tc>
        <w:tc>
          <w:tcPr>
            <w:tcW w:w="3685" w:type="dxa"/>
            <w:tcBorders>
              <w:top w:val="single" w:sz="4" w:space="0" w:color="auto"/>
              <w:left w:val="single" w:sz="4" w:space="0" w:color="000000"/>
              <w:bottom w:val="single" w:sz="4" w:space="0" w:color="auto"/>
              <w:right w:val="single" w:sz="4" w:space="0" w:color="000000"/>
            </w:tcBorders>
          </w:tcPr>
          <w:p w:rsidR="00494179" w:rsidRPr="00494179" w:rsidRDefault="00494179" w:rsidP="00DD57B6">
            <w:pPr>
              <w:spacing w:after="0"/>
              <w:jc w:val="center"/>
              <w:rPr>
                <w:rFonts w:ascii="Times New Roman" w:hAnsi="Times New Roman" w:cs="Times New Roman"/>
                <w:sz w:val="24"/>
                <w:szCs w:val="24"/>
              </w:rPr>
            </w:pPr>
          </w:p>
        </w:tc>
      </w:tr>
      <w:tr w:rsidR="007E7AD6" w:rsidRPr="00494179" w:rsidTr="003A6A45">
        <w:trPr>
          <w:trHeight w:val="1321"/>
          <w:jc w:val="center"/>
        </w:trPr>
        <w:tc>
          <w:tcPr>
            <w:tcW w:w="2263" w:type="dxa"/>
            <w:vMerge w:val="restart"/>
            <w:tcBorders>
              <w:top w:val="single" w:sz="4" w:space="0" w:color="auto"/>
              <w:left w:val="single" w:sz="4" w:space="0" w:color="000000"/>
              <w:right w:val="single" w:sz="4" w:space="0" w:color="000000"/>
            </w:tcBorders>
          </w:tcPr>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1</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2</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3</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4</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6</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7</w:t>
            </w:r>
          </w:p>
          <w:p w:rsidR="007E7AD6" w:rsidRDefault="007E7AD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8</w:t>
            </w:r>
          </w:p>
          <w:p w:rsidR="007E7AD6" w:rsidRDefault="007E7AD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0"/>
                <w:szCs w:val="20"/>
              </w:rPr>
            </w:pPr>
            <w:r>
              <w:rPr>
                <w:rFonts w:ascii="Times New Roman" w:hAnsi="Times New Roman" w:cs="Times New Roman"/>
                <w:sz w:val="20"/>
                <w:szCs w:val="20"/>
              </w:rPr>
              <w:t>ПК 1.1</w:t>
            </w:r>
          </w:p>
          <w:p w:rsidR="007E7AD6" w:rsidRPr="00494179" w:rsidRDefault="007E7AD6" w:rsidP="00DD57B6">
            <w:pPr>
              <w:spacing w:after="0" w:line="360" w:lineRule="auto"/>
              <w:rPr>
                <w:rFonts w:ascii="Times New Roman" w:hAnsi="Times New Roman" w:cs="Times New Roman"/>
                <w:sz w:val="20"/>
                <w:szCs w:val="20"/>
              </w:rPr>
            </w:pPr>
            <w:r>
              <w:rPr>
                <w:rFonts w:ascii="Times New Roman" w:hAnsi="Times New Roman" w:cs="Times New Roman"/>
                <w:sz w:val="20"/>
                <w:szCs w:val="20"/>
              </w:rPr>
              <w:t>ПК 3.4</w:t>
            </w:r>
          </w:p>
        </w:tc>
        <w:tc>
          <w:tcPr>
            <w:tcW w:w="3686" w:type="dxa"/>
            <w:tcBorders>
              <w:top w:val="single" w:sz="4" w:space="0" w:color="auto"/>
              <w:left w:val="single" w:sz="4" w:space="0" w:color="000000"/>
              <w:bottom w:val="single" w:sz="4" w:space="0" w:color="auto"/>
              <w:right w:val="single" w:sz="4" w:space="0" w:color="000000"/>
            </w:tcBorders>
          </w:tcPr>
          <w:p w:rsidR="007E7AD6" w:rsidRPr="00416D78" w:rsidRDefault="007E7AD6" w:rsidP="00DD57B6">
            <w:pPr>
              <w:spacing w:after="0"/>
              <w:rPr>
                <w:rFonts w:ascii="Times New Roman" w:hAnsi="Times New Roman" w:cs="Times New Roman"/>
                <w:b/>
                <w:sz w:val="24"/>
                <w:szCs w:val="24"/>
              </w:rPr>
            </w:pPr>
            <w:r w:rsidRPr="00416D78">
              <w:rPr>
                <w:rFonts w:ascii="Times New Roman" w:hAnsi="Times New Roman" w:cs="Times New Roman"/>
                <w:b/>
                <w:sz w:val="24"/>
                <w:szCs w:val="24"/>
              </w:rPr>
              <w:t>Практическое занятие № 1.</w:t>
            </w:r>
          </w:p>
          <w:p w:rsidR="007E7AD6" w:rsidRPr="00416D78" w:rsidRDefault="007E7AD6" w:rsidP="00DD57B6">
            <w:pPr>
              <w:spacing w:after="0" w:line="240" w:lineRule="auto"/>
              <w:rPr>
                <w:rFonts w:ascii="Times New Roman" w:hAnsi="Times New Roman" w:cs="Times New Roman"/>
                <w:sz w:val="24"/>
                <w:szCs w:val="24"/>
              </w:rPr>
            </w:pPr>
            <w:r w:rsidRPr="00416D78">
              <w:rPr>
                <w:rFonts w:ascii="Times New Roman" w:hAnsi="Times New Roman" w:cs="Times New Roman"/>
                <w:sz w:val="24"/>
                <w:szCs w:val="24"/>
              </w:rPr>
              <w:t>(</w:t>
            </w:r>
            <w:r>
              <w:rPr>
                <w:rFonts w:ascii="Times New Roman" w:hAnsi="Times New Roman" w:cs="Times New Roman"/>
                <w:sz w:val="24"/>
                <w:szCs w:val="24"/>
              </w:rPr>
              <w:t>в форме практической    подготовки)</w:t>
            </w:r>
          </w:p>
          <w:p w:rsidR="007E7AD6" w:rsidRPr="00494179" w:rsidRDefault="007E7AD6" w:rsidP="00DD57B6">
            <w:pPr>
              <w:spacing w:after="0"/>
              <w:rPr>
                <w:rFonts w:ascii="Times New Roman" w:hAnsi="Times New Roman" w:cs="Times New Roman"/>
                <w:sz w:val="24"/>
                <w:szCs w:val="24"/>
              </w:rPr>
            </w:pPr>
            <w:r w:rsidRPr="00416D78">
              <w:rPr>
                <w:rFonts w:ascii="Times New Roman" w:hAnsi="Times New Roman" w:cs="Times New Roman"/>
                <w:sz w:val="24"/>
                <w:szCs w:val="24"/>
              </w:rPr>
              <w:t>Отработка моделей поведений в ЧС на транспорте.</w:t>
            </w:r>
          </w:p>
        </w:tc>
        <w:tc>
          <w:tcPr>
            <w:tcW w:w="3685" w:type="dxa"/>
            <w:tcBorders>
              <w:top w:val="single" w:sz="4" w:space="0" w:color="auto"/>
              <w:left w:val="single" w:sz="4" w:space="0" w:color="000000"/>
              <w:bottom w:val="single" w:sz="4" w:space="0" w:color="auto"/>
              <w:right w:val="single" w:sz="4" w:space="0" w:color="000000"/>
            </w:tcBorders>
          </w:tcPr>
          <w:p w:rsidR="007E7AD6" w:rsidRPr="00494179" w:rsidRDefault="007E7AD6" w:rsidP="00DD57B6">
            <w:pPr>
              <w:spacing w:after="0"/>
              <w:jc w:val="center"/>
              <w:rPr>
                <w:rFonts w:ascii="Times New Roman" w:hAnsi="Times New Roman" w:cs="Times New Roman"/>
                <w:sz w:val="24"/>
                <w:szCs w:val="24"/>
              </w:rPr>
            </w:pPr>
            <w:r w:rsidRPr="00FE74BC">
              <w:rPr>
                <w:rFonts w:ascii="YS Text" w:hAnsi="YS Text"/>
                <w:color w:val="000000"/>
                <w:sz w:val="23"/>
                <w:szCs w:val="23"/>
                <w:lang w:eastAsia="ru-RU"/>
              </w:rPr>
              <w:t>Тестирование</w:t>
            </w:r>
          </w:p>
        </w:tc>
      </w:tr>
      <w:tr w:rsidR="007E7AD6" w:rsidRPr="00494179" w:rsidTr="003A6A45">
        <w:trPr>
          <w:trHeight w:val="2205"/>
          <w:jc w:val="center"/>
        </w:trPr>
        <w:tc>
          <w:tcPr>
            <w:tcW w:w="2263" w:type="dxa"/>
            <w:vMerge/>
            <w:tcBorders>
              <w:left w:val="single" w:sz="4" w:space="0" w:color="000000"/>
              <w:bottom w:val="single" w:sz="4" w:space="0" w:color="auto"/>
              <w:right w:val="single" w:sz="4" w:space="0" w:color="000000"/>
            </w:tcBorders>
          </w:tcPr>
          <w:p w:rsidR="007E7AD6" w:rsidRPr="00494179" w:rsidRDefault="007E7AD6" w:rsidP="00DD57B6">
            <w:pPr>
              <w:spacing w:after="0" w:line="360" w:lineRule="auto"/>
              <w:rPr>
                <w:rFonts w:ascii="Times New Roman" w:hAnsi="Times New Roman" w:cs="Times New Roman"/>
                <w:sz w:val="20"/>
                <w:szCs w:val="20"/>
              </w:rPr>
            </w:pPr>
          </w:p>
        </w:tc>
        <w:tc>
          <w:tcPr>
            <w:tcW w:w="3686" w:type="dxa"/>
            <w:tcBorders>
              <w:top w:val="single" w:sz="4" w:space="0" w:color="auto"/>
              <w:left w:val="single" w:sz="4" w:space="0" w:color="000000"/>
              <w:bottom w:val="single" w:sz="4" w:space="0" w:color="auto"/>
              <w:right w:val="single" w:sz="4" w:space="0" w:color="000000"/>
            </w:tcBorders>
          </w:tcPr>
          <w:p w:rsidR="007E7AD6" w:rsidRDefault="007E7AD6" w:rsidP="00DD57B6">
            <w:pPr>
              <w:spacing w:after="0"/>
              <w:rPr>
                <w:rFonts w:ascii="Times New Roman" w:hAnsi="Times New Roman" w:cs="Times New Roman"/>
                <w:sz w:val="24"/>
                <w:szCs w:val="24"/>
              </w:rPr>
            </w:pPr>
            <w:r w:rsidRPr="00416D78">
              <w:rPr>
                <w:rFonts w:ascii="Times New Roman" w:hAnsi="Times New Roman" w:cs="Times New Roman"/>
                <w:b/>
                <w:sz w:val="24"/>
                <w:szCs w:val="24"/>
              </w:rPr>
              <w:t>Практическое занятие № 2</w:t>
            </w:r>
            <w:r w:rsidRPr="00416D78">
              <w:rPr>
                <w:rFonts w:ascii="Times New Roman" w:hAnsi="Times New Roman" w:cs="Times New Roman"/>
                <w:sz w:val="24"/>
                <w:szCs w:val="24"/>
              </w:rPr>
              <w:t>.</w:t>
            </w:r>
          </w:p>
          <w:p w:rsidR="007E7AD6" w:rsidRPr="00416D78" w:rsidRDefault="007E7AD6" w:rsidP="00DD57B6">
            <w:pPr>
              <w:spacing w:after="0"/>
              <w:rPr>
                <w:rFonts w:ascii="Times New Roman" w:hAnsi="Times New Roman" w:cs="Times New Roman"/>
                <w:sz w:val="24"/>
                <w:szCs w:val="24"/>
              </w:rPr>
            </w:pPr>
            <w:r w:rsidRPr="00416D78">
              <w:rPr>
                <w:rFonts w:ascii="Times New Roman" w:hAnsi="Times New Roman" w:cs="Times New Roman"/>
                <w:sz w:val="24"/>
                <w:szCs w:val="24"/>
              </w:rPr>
              <w:t xml:space="preserve"> (в форме практической подготовки)</w:t>
            </w:r>
          </w:p>
          <w:p w:rsidR="007E7AD6" w:rsidRDefault="007E7AD6" w:rsidP="00DD57B6">
            <w:pPr>
              <w:spacing w:after="0"/>
              <w:rPr>
                <w:rFonts w:ascii="Times New Roman" w:hAnsi="Times New Roman" w:cs="Times New Roman"/>
                <w:sz w:val="24"/>
                <w:szCs w:val="24"/>
              </w:rPr>
            </w:pPr>
            <w:r w:rsidRPr="00416D78">
              <w:rPr>
                <w:rFonts w:ascii="Times New Roman" w:hAnsi="Times New Roman" w:cs="Times New Roman"/>
                <w:sz w:val="24"/>
                <w:szCs w:val="24"/>
              </w:rPr>
              <w:t>Отработка навыков самообороны при нападении в подъезде, в лифте, в замкнутом пространстве, на улице.</w:t>
            </w:r>
          </w:p>
        </w:tc>
        <w:tc>
          <w:tcPr>
            <w:tcW w:w="3685" w:type="dxa"/>
            <w:tcBorders>
              <w:top w:val="single" w:sz="4" w:space="0" w:color="auto"/>
              <w:left w:val="single" w:sz="4" w:space="0" w:color="000000"/>
              <w:bottom w:val="single" w:sz="4" w:space="0" w:color="auto"/>
              <w:right w:val="single" w:sz="4" w:space="0" w:color="000000"/>
            </w:tcBorders>
          </w:tcPr>
          <w:p w:rsidR="007E7AD6" w:rsidRPr="00494179" w:rsidRDefault="007E7AD6" w:rsidP="00DD57B6">
            <w:pPr>
              <w:spacing w:after="0"/>
              <w:jc w:val="center"/>
              <w:rPr>
                <w:rFonts w:ascii="Times New Roman" w:hAnsi="Times New Roman" w:cs="Times New Roman"/>
                <w:sz w:val="24"/>
                <w:szCs w:val="24"/>
              </w:rPr>
            </w:pPr>
            <w:r w:rsidRPr="00FE74BC">
              <w:rPr>
                <w:rFonts w:ascii="YS Text" w:hAnsi="YS Text"/>
                <w:color w:val="000000"/>
                <w:sz w:val="23"/>
                <w:szCs w:val="23"/>
                <w:lang w:eastAsia="ru-RU"/>
              </w:rPr>
              <w:t>Тестирование</w:t>
            </w:r>
          </w:p>
        </w:tc>
      </w:tr>
      <w:tr w:rsidR="00416D78" w:rsidRPr="00494179" w:rsidTr="00134523">
        <w:trPr>
          <w:trHeight w:val="2399"/>
          <w:jc w:val="center"/>
        </w:trPr>
        <w:tc>
          <w:tcPr>
            <w:tcW w:w="2263" w:type="dxa"/>
            <w:tcBorders>
              <w:top w:val="single" w:sz="4" w:space="0" w:color="auto"/>
              <w:left w:val="single" w:sz="4" w:space="0" w:color="000000"/>
              <w:bottom w:val="single" w:sz="4" w:space="0" w:color="auto"/>
              <w:right w:val="single" w:sz="4" w:space="0" w:color="000000"/>
            </w:tcBorders>
          </w:tcPr>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1</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2</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3</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4</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6</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7</w:t>
            </w:r>
          </w:p>
          <w:p w:rsidR="007E7AD6" w:rsidRDefault="007E7AD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8</w:t>
            </w:r>
          </w:p>
          <w:p w:rsidR="00416D78" w:rsidRPr="00494179" w:rsidRDefault="00416D78" w:rsidP="00DD57B6">
            <w:pPr>
              <w:spacing w:after="0" w:line="360" w:lineRule="auto"/>
              <w:rPr>
                <w:rFonts w:ascii="Times New Roman" w:hAnsi="Times New Roman" w:cs="Times New Roman"/>
                <w:sz w:val="20"/>
                <w:szCs w:val="20"/>
              </w:rPr>
            </w:pPr>
          </w:p>
        </w:tc>
        <w:tc>
          <w:tcPr>
            <w:tcW w:w="3686" w:type="dxa"/>
            <w:tcBorders>
              <w:top w:val="single" w:sz="4" w:space="0" w:color="auto"/>
              <w:left w:val="single" w:sz="4" w:space="0" w:color="000000"/>
              <w:bottom w:val="single" w:sz="4" w:space="0" w:color="auto"/>
              <w:right w:val="single" w:sz="4" w:space="0" w:color="000000"/>
            </w:tcBorders>
          </w:tcPr>
          <w:p w:rsidR="00416D78" w:rsidRPr="00E23DE2" w:rsidRDefault="00E23DE2" w:rsidP="00DD57B6">
            <w:pPr>
              <w:spacing w:after="0"/>
              <w:rPr>
                <w:rFonts w:ascii="Times New Roman" w:hAnsi="Times New Roman" w:cs="Times New Roman"/>
                <w:b/>
                <w:sz w:val="24"/>
                <w:szCs w:val="24"/>
              </w:rPr>
            </w:pPr>
            <w:r w:rsidRPr="00E23DE2">
              <w:rPr>
                <w:rFonts w:ascii="Times New Roman" w:hAnsi="Times New Roman" w:cs="Times New Roman"/>
                <w:b/>
                <w:sz w:val="24"/>
                <w:szCs w:val="24"/>
              </w:rPr>
              <w:t>Раздел 2. Государственная система обеспечения безопасности населения</w:t>
            </w:r>
          </w:p>
          <w:p w:rsidR="00E23DE2" w:rsidRPr="00E23DE2" w:rsidRDefault="00E23DE2" w:rsidP="00DD57B6">
            <w:pPr>
              <w:spacing w:after="0"/>
              <w:rPr>
                <w:rFonts w:ascii="Times New Roman" w:hAnsi="Times New Roman" w:cs="Times New Roman"/>
                <w:sz w:val="24"/>
                <w:szCs w:val="24"/>
              </w:rPr>
            </w:pPr>
            <w:r w:rsidRPr="00E23DE2">
              <w:rPr>
                <w:rFonts w:ascii="Times New Roman" w:hAnsi="Times New Roman" w:cs="Times New Roman"/>
                <w:sz w:val="24"/>
                <w:szCs w:val="24"/>
              </w:rPr>
              <w:t xml:space="preserve">Общие понятия и классификация чрезвычайных ситуаций природного и техногенного характер, наиболее вероятных для данной местности и района проживания. Правила поведения в условиях чрезвычайной ситуации. Отработка поведения при ЧС. Умение организовать и проводить мероприятия по защите работающих и населения от негативных воздействий </w:t>
            </w:r>
            <w:r w:rsidRPr="00E23DE2">
              <w:rPr>
                <w:rFonts w:ascii="Times New Roman" w:hAnsi="Times New Roman" w:cs="Times New Roman"/>
                <w:sz w:val="24"/>
                <w:szCs w:val="24"/>
              </w:rPr>
              <w:lastRenderedPageBreak/>
              <w:t>чрезвычайных ситуаций. Изучение и отработка моделей поведения в условиях вынужденной природной автономии: ЧС или катастрофа. Вынос пострадавшего из задымленного помещения.</w:t>
            </w:r>
          </w:p>
        </w:tc>
        <w:tc>
          <w:tcPr>
            <w:tcW w:w="3685" w:type="dxa"/>
            <w:tcBorders>
              <w:top w:val="single" w:sz="4" w:space="0" w:color="auto"/>
              <w:left w:val="single" w:sz="4" w:space="0" w:color="000000"/>
              <w:bottom w:val="single" w:sz="4" w:space="0" w:color="auto"/>
              <w:right w:val="single" w:sz="4" w:space="0" w:color="000000"/>
            </w:tcBorders>
          </w:tcPr>
          <w:p w:rsidR="00416D78" w:rsidRPr="00FE74BC" w:rsidRDefault="00E23DE2" w:rsidP="00DD57B6">
            <w:pPr>
              <w:spacing w:after="0"/>
              <w:jc w:val="center"/>
              <w:rPr>
                <w:rFonts w:ascii="YS Text" w:hAnsi="YS Text"/>
                <w:color w:val="000000"/>
                <w:sz w:val="23"/>
                <w:szCs w:val="23"/>
                <w:lang w:eastAsia="ru-RU"/>
              </w:rPr>
            </w:pPr>
            <w:r w:rsidRPr="00E23DE2">
              <w:rPr>
                <w:rFonts w:ascii="YS Text" w:hAnsi="YS Text"/>
                <w:color w:val="000000"/>
                <w:sz w:val="23"/>
                <w:szCs w:val="23"/>
                <w:lang w:eastAsia="ru-RU"/>
              </w:rPr>
              <w:lastRenderedPageBreak/>
              <w:t>Творческая работа написание эссе, докладов, рефератов</w:t>
            </w:r>
          </w:p>
        </w:tc>
      </w:tr>
      <w:tr w:rsidR="00494179" w:rsidRPr="00494179" w:rsidTr="007F52CB">
        <w:trPr>
          <w:trHeight w:val="4995"/>
          <w:jc w:val="center"/>
        </w:trPr>
        <w:tc>
          <w:tcPr>
            <w:tcW w:w="2263" w:type="dxa"/>
            <w:tcBorders>
              <w:top w:val="single" w:sz="4" w:space="0" w:color="auto"/>
              <w:left w:val="single" w:sz="4" w:space="0" w:color="000000"/>
              <w:bottom w:val="single" w:sz="4" w:space="0" w:color="auto"/>
              <w:right w:val="single" w:sz="4" w:space="0" w:color="000000"/>
            </w:tcBorders>
          </w:tcPr>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1</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2</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3</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4</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6</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7</w:t>
            </w:r>
          </w:p>
          <w:p w:rsidR="007E7AD6" w:rsidRDefault="007E7AD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8</w:t>
            </w:r>
          </w:p>
          <w:p w:rsidR="00494179" w:rsidRPr="00494179" w:rsidRDefault="00494179" w:rsidP="00DD57B6">
            <w:pPr>
              <w:spacing w:after="0" w:line="360" w:lineRule="auto"/>
              <w:rPr>
                <w:rFonts w:ascii="Times New Roman" w:hAnsi="Times New Roman" w:cs="Times New Roman"/>
                <w:sz w:val="20"/>
                <w:szCs w:val="20"/>
              </w:rPr>
            </w:pPr>
          </w:p>
        </w:tc>
        <w:tc>
          <w:tcPr>
            <w:tcW w:w="3686" w:type="dxa"/>
            <w:tcBorders>
              <w:top w:val="single" w:sz="4" w:space="0" w:color="auto"/>
              <w:left w:val="single" w:sz="4" w:space="0" w:color="000000"/>
              <w:bottom w:val="single" w:sz="4" w:space="0" w:color="auto"/>
              <w:right w:val="single" w:sz="4" w:space="0" w:color="000000"/>
            </w:tcBorders>
          </w:tcPr>
          <w:p w:rsidR="00E23DE2" w:rsidRPr="00494179" w:rsidRDefault="00E23DE2" w:rsidP="00DD57B6">
            <w:pPr>
              <w:spacing w:after="0"/>
              <w:rPr>
                <w:rFonts w:ascii="Times New Roman" w:hAnsi="Times New Roman" w:cs="Times New Roman"/>
                <w:sz w:val="24"/>
                <w:szCs w:val="24"/>
              </w:rPr>
            </w:pPr>
            <w:r w:rsidRPr="00E23DE2">
              <w:rPr>
                <w:rFonts w:ascii="Times New Roman" w:hAnsi="Times New Roman" w:cs="Times New Roman"/>
                <w:sz w:val="24"/>
                <w:szCs w:val="24"/>
              </w:rPr>
              <w:t>История создания единой государственной системы предупреждения и ликвидации ЧС: ее предназначение, структура, задачи. Мониторинг и прогнозирование чрезвычайных ситуаций. Структура и органы управления гражданской обороны. Изучение первичных средств пожаротушения. Отработка навыков оказания помощи пострадавшим при асфиксии, ожогах. Отработка порядка и правил действий при пожаре с использованием первичных средств пожаротушения.</w:t>
            </w:r>
          </w:p>
        </w:tc>
        <w:tc>
          <w:tcPr>
            <w:tcW w:w="3685" w:type="dxa"/>
            <w:tcBorders>
              <w:top w:val="single" w:sz="4" w:space="0" w:color="auto"/>
              <w:left w:val="single" w:sz="4" w:space="0" w:color="000000"/>
              <w:bottom w:val="single" w:sz="4" w:space="0" w:color="auto"/>
              <w:right w:val="single" w:sz="4" w:space="0" w:color="000000"/>
            </w:tcBorders>
          </w:tcPr>
          <w:p w:rsidR="00494179" w:rsidRPr="00494179" w:rsidRDefault="00E23DE2" w:rsidP="00DD57B6">
            <w:pPr>
              <w:spacing w:after="0"/>
              <w:jc w:val="center"/>
              <w:rPr>
                <w:rFonts w:ascii="Times New Roman" w:hAnsi="Times New Roman" w:cs="Times New Roman"/>
                <w:sz w:val="24"/>
                <w:szCs w:val="24"/>
              </w:rPr>
            </w:pPr>
            <w:r w:rsidRPr="00E23DE2">
              <w:rPr>
                <w:rFonts w:ascii="Times New Roman" w:hAnsi="Times New Roman" w:cs="Times New Roman"/>
                <w:sz w:val="24"/>
                <w:szCs w:val="24"/>
              </w:rPr>
              <w:t>Творческая работа написание эссе, докладов, рефератов</w:t>
            </w:r>
          </w:p>
        </w:tc>
      </w:tr>
      <w:tr w:rsidR="00E23DE2" w:rsidRPr="00494179" w:rsidTr="007F52CB">
        <w:trPr>
          <w:trHeight w:val="5265"/>
          <w:jc w:val="center"/>
        </w:trPr>
        <w:tc>
          <w:tcPr>
            <w:tcW w:w="2263" w:type="dxa"/>
            <w:tcBorders>
              <w:top w:val="single" w:sz="4" w:space="0" w:color="auto"/>
              <w:left w:val="single" w:sz="4" w:space="0" w:color="000000"/>
              <w:bottom w:val="single" w:sz="4" w:space="0" w:color="auto"/>
              <w:right w:val="single" w:sz="4" w:space="0" w:color="000000"/>
            </w:tcBorders>
          </w:tcPr>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1</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2</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3</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4</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6</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7</w:t>
            </w:r>
          </w:p>
          <w:p w:rsidR="007E7AD6" w:rsidRDefault="007E7AD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8</w:t>
            </w:r>
          </w:p>
          <w:p w:rsidR="00E23DE2" w:rsidRPr="00494179" w:rsidRDefault="00E23DE2" w:rsidP="00DD57B6">
            <w:pPr>
              <w:spacing w:after="0" w:line="360" w:lineRule="auto"/>
              <w:rPr>
                <w:rFonts w:ascii="Times New Roman" w:hAnsi="Times New Roman" w:cs="Times New Roman"/>
                <w:sz w:val="20"/>
                <w:szCs w:val="20"/>
              </w:rPr>
            </w:pPr>
          </w:p>
        </w:tc>
        <w:tc>
          <w:tcPr>
            <w:tcW w:w="3686" w:type="dxa"/>
            <w:tcBorders>
              <w:top w:val="single" w:sz="4" w:space="0" w:color="auto"/>
              <w:left w:val="single" w:sz="4" w:space="0" w:color="000000"/>
              <w:bottom w:val="single" w:sz="4" w:space="0" w:color="auto"/>
              <w:right w:val="single" w:sz="4" w:space="0" w:color="000000"/>
            </w:tcBorders>
          </w:tcPr>
          <w:p w:rsidR="00E23DE2" w:rsidRPr="00E23DE2" w:rsidRDefault="00E23DE2" w:rsidP="00DD57B6">
            <w:pPr>
              <w:spacing w:after="0"/>
              <w:rPr>
                <w:rFonts w:ascii="Times New Roman" w:hAnsi="Times New Roman" w:cs="Times New Roman"/>
                <w:sz w:val="24"/>
                <w:szCs w:val="24"/>
              </w:rPr>
            </w:pPr>
            <w:r w:rsidRPr="00E23DE2">
              <w:rPr>
                <w:rFonts w:ascii="Times New Roman" w:hAnsi="Times New Roman" w:cs="Times New Roman"/>
                <w:sz w:val="24"/>
                <w:szCs w:val="24"/>
              </w:rPr>
              <w:t>Классификация средств поражения. Химическое, ядерное, бактериологическое оружие. Средства коллективной и индивидуальной защиты: порядок и правила их использования. Виды защитных сооружений. Эвакуация населения. Умение определять количество необходимого оборудования для защиты коллектива от поражающих факторов. Отработка навыков пользования СИЗ. Сдача нормативов по надеванию противогаза, общевойскового защитного костюма, средств индивидуальной защиты.</w:t>
            </w:r>
          </w:p>
        </w:tc>
        <w:tc>
          <w:tcPr>
            <w:tcW w:w="3685" w:type="dxa"/>
            <w:tcBorders>
              <w:top w:val="single" w:sz="4" w:space="0" w:color="auto"/>
              <w:left w:val="single" w:sz="4" w:space="0" w:color="000000"/>
              <w:bottom w:val="single" w:sz="4" w:space="0" w:color="auto"/>
              <w:right w:val="single" w:sz="4" w:space="0" w:color="000000"/>
            </w:tcBorders>
          </w:tcPr>
          <w:p w:rsidR="00E23DE2" w:rsidRPr="00E23DE2" w:rsidRDefault="00E23DE2" w:rsidP="00DD57B6">
            <w:pPr>
              <w:tabs>
                <w:tab w:val="left" w:pos="570"/>
              </w:tabs>
              <w:spacing w:after="0"/>
              <w:jc w:val="center"/>
              <w:rPr>
                <w:rFonts w:ascii="Times New Roman" w:hAnsi="Times New Roman" w:cs="Times New Roman"/>
                <w:sz w:val="24"/>
                <w:szCs w:val="24"/>
              </w:rPr>
            </w:pPr>
            <w:r>
              <w:rPr>
                <w:rFonts w:ascii="Times New Roman" w:hAnsi="Times New Roman" w:cs="Times New Roman"/>
                <w:sz w:val="24"/>
                <w:szCs w:val="24"/>
              </w:rPr>
              <w:t>В</w:t>
            </w:r>
            <w:r w:rsidRPr="00E23DE2">
              <w:rPr>
                <w:rFonts w:ascii="Times New Roman" w:hAnsi="Times New Roman" w:cs="Times New Roman"/>
                <w:sz w:val="24"/>
                <w:szCs w:val="24"/>
              </w:rPr>
              <w:t>ыполнение практико</w:t>
            </w:r>
            <w:r>
              <w:rPr>
                <w:rFonts w:ascii="Times New Roman" w:hAnsi="Times New Roman" w:cs="Times New Roman"/>
                <w:sz w:val="24"/>
                <w:szCs w:val="24"/>
              </w:rPr>
              <w:t>-</w:t>
            </w:r>
          </w:p>
          <w:p w:rsidR="00E23DE2" w:rsidRPr="00E23DE2" w:rsidRDefault="00E23DE2" w:rsidP="00DD57B6">
            <w:pPr>
              <w:tabs>
                <w:tab w:val="left" w:pos="570"/>
              </w:tabs>
              <w:spacing w:after="0"/>
              <w:jc w:val="center"/>
              <w:rPr>
                <w:rFonts w:ascii="Times New Roman" w:hAnsi="Times New Roman" w:cs="Times New Roman"/>
                <w:sz w:val="24"/>
                <w:szCs w:val="24"/>
              </w:rPr>
            </w:pPr>
            <w:r w:rsidRPr="00E23DE2">
              <w:rPr>
                <w:rFonts w:ascii="Times New Roman" w:hAnsi="Times New Roman" w:cs="Times New Roman"/>
                <w:sz w:val="24"/>
                <w:szCs w:val="24"/>
              </w:rPr>
              <w:t>ориентированных заданий</w:t>
            </w:r>
          </w:p>
        </w:tc>
      </w:tr>
      <w:tr w:rsidR="00E23DE2" w:rsidRPr="00494179" w:rsidTr="007F52CB">
        <w:trPr>
          <w:trHeight w:val="3240"/>
          <w:jc w:val="center"/>
        </w:trPr>
        <w:tc>
          <w:tcPr>
            <w:tcW w:w="2263" w:type="dxa"/>
            <w:tcBorders>
              <w:top w:val="single" w:sz="4" w:space="0" w:color="auto"/>
              <w:left w:val="single" w:sz="4" w:space="0" w:color="000000"/>
              <w:bottom w:val="single" w:sz="4" w:space="0" w:color="auto"/>
              <w:right w:val="single" w:sz="4" w:space="0" w:color="000000"/>
            </w:tcBorders>
          </w:tcPr>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lastRenderedPageBreak/>
              <w:t>ОК 1</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2</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3</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4</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6</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7</w:t>
            </w:r>
          </w:p>
          <w:p w:rsidR="007E7AD6" w:rsidRDefault="007E7AD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8</w:t>
            </w:r>
          </w:p>
          <w:p w:rsidR="00E23DE2" w:rsidRPr="00E23DE2" w:rsidRDefault="00E23DE2" w:rsidP="00DD57B6">
            <w:pPr>
              <w:spacing w:after="0" w:line="360" w:lineRule="auto"/>
              <w:rPr>
                <w:rFonts w:ascii="Times New Roman" w:hAnsi="Times New Roman" w:cs="Times New Roman"/>
                <w:sz w:val="20"/>
                <w:szCs w:val="20"/>
              </w:rPr>
            </w:pPr>
          </w:p>
        </w:tc>
        <w:tc>
          <w:tcPr>
            <w:tcW w:w="3686" w:type="dxa"/>
            <w:tcBorders>
              <w:top w:val="single" w:sz="4" w:space="0" w:color="auto"/>
              <w:left w:val="single" w:sz="4" w:space="0" w:color="000000"/>
              <w:bottom w:val="single" w:sz="4" w:space="0" w:color="auto"/>
              <w:right w:val="single" w:sz="4" w:space="0" w:color="000000"/>
            </w:tcBorders>
          </w:tcPr>
          <w:p w:rsidR="00E23DE2" w:rsidRPr="00E23DE2" w:rsidRDefault="00E23DE2" w:rsidP="00DD57B6">
            <w:pPr>
              <w:spacing w:after="0"/>
              <w:rPr>
                <w:rFonts w:ascii="Times New Roman" w:hAnsi="Times New Roman" w:cs="Times New Roman"/>
                <w:sz w:val="24"/>
                <w:szCs w:val="24"/>
              </w:rPr>
            </w:pPr>
            <w:r w:rsidRPr="00E23DE2">
              <w:rPr>
                <w:rFonts w:ascii="Times New Roman" w:hAnsi="Times New Roman" w:cs="Times New Roman"/>
                <w:b/>
                <w:sz w:val="24"/>
                <w:szCs w:val="24"/>
              </w:rPr>
              <w:t>Практическое занятие № 3</w:t>
            </w:r>
            <w:r w:rsidRPr="00E23DE2">
              <w:rPr>
                <w:rFonts w:ascii="Times New Roman" w:hAnsi="Times New Roman" w:cs="Times New Roman"/>
                <w:sz w:val="24"/>
                <w:szCs w:val="24"/>
              </w:rPr>
              <w:t>. (в форме практической подготовки)</w:t>
            </w:r>
          </w:p>
          <w:p w:rsidR="00E23DE2" w:rsidRPr="00E23DE2" w:rsidRDefault="00E23DE2" w:rsidP="00DD57B6">
            <w:pPr>
              <w:spacing w:after="0"/>
              <w:rPr>
                <w:rFonts w:ascii="Times New Roman" w:hAnsi="Times New Roman" w:cs="Times New Roman"/>
                <w:sz w:val="24"/>
                <w:szCs w:val="24"/>
              </w:rPr>
            </w:pPr>
            <w:r w:rsidRPr="00E23DE2">
              <w:rPr>
                <w:rFonts w:ascii="Times New Roman" w:hAnsi="Times New Roman" w:cs="Times New Roman"/>
                <w:sz w:val="24"/>
                <w:szCs w:val="24"/>
              </w:rPr>
              <w:t>Отработка навыков пользования СИЗ: противогаз (ватно-марлевая повязка, респиратор). Сдача нормативов по надеванию противогаза, общего защитного костюма, средств индивидуальной защиты при работе с животными.</w:t>
            </w:r>
          </w:p>
        </w:tc>
        <w:tc>
          <w:tcPr>
            <w:tcW w:w="3685" w:type="dxa"/>
            <w:tcBorders>
              <w:top w:val="single" w:sz="4" w:space="0" w:color="auto"/>
              <w:left w:val="single" w:sz="4" w:space="0" w:color="000000"/>
              <w:bottom w:val="single" w:sz="4" w:space="0" w:color="auto"/>
              <w:right w:val="single" w:sz="4" w:space="0" w:color="000000"/>
            </w:tcBorders>
          </w:tcPr>
          <w:p w:rsidR="00E23DE2" w:rsidRPr="00E23DE2" w:rsidRDefault="00E23DE2" w:rsidP="00DD57B6">
            <w:pPr>
              <w:tabs>
                <w:tab w:val="left" w:pos="570"/>
              </w:tabs>
              <w:spacing w:after="0"/>
              <w:jc w:val="center"/>
              <w:rPr>
                <w:rFonts w:ascii="Times New Roman" w:hAnsi="Times New Roman" w:cs="Times New Roman"/>
                <w:sz w:val="24"/>
                <w:szCs w:val="24"/>
              </w:rPr>
            </w:pPr>
            <w:r w:rsidRPr="00E23DE2">
              <w:rPr>
                <w:rFonts w:ascii="Times New Roman" w:hAnsi="Times New Roman" w:cs="Times New Roman"/>
                <w:sz w:val="24"/>
                <w:szCs w:val="24"/>
              </w:rPr>
              <w:t>Выполнение практико-</w:t>
            </w:r>
          </w:p>
          <w:p w:rsidR="00E23DE2" w:rsidRDefault="00E23DE2" w:rsidP="00DD57B6">
            <w:pPr>
              <w:tabs>
                <w:tab w:val="left" w:pos="570"/>
              </w:tabs>
              <w:spacing w:after="0"/>
              <w:jc w:val="center"/>
              <w:rPr>
                <w:rFonts w:ascii="Times New Roman" w:hAnsi="Times New Roman" w:cs="Times New Roman"/>
                <w:sz w:val="24"/>
                <w:szCs w:val="24"/>
              </w:rPr>
            </w:pPr>
            <w:r w:rsidRPr="00E23DE2">
              <w:rPr>
                <w:rFonts w:ascii="Times New Roman" w:hAnsi="Times New Roman" w:cs="Times New Roman"/>
                <w:sz w:val="24"/>
                <w:szCs w:val="24"/>
              </w:rPr>
              <w:t>ориентированных заданий</w:t>
            </w:r>
          </w:p>
        </w:tc>
      </w:tr>
      <w:tr w:rsidR="00E23DE2" w:rsidRPr="00494179" w:rsidTr="00134523">
        <w:trPr>
          <w:trHeight w:val="2090"/>
          <w:jc w:val="center"/>
        </w:trPr>
        <w:tc>
          <w:tcPr>
            <w:tcW w:w="2263" w:type="dxa"/>
            <w:tcBorders>
              <w:top w:val="single" w:sz="4" w:space="0" w:color="auto"/>
              <w:left w:val="single" w:sz="4" w:space="0" w:color="000000"/>
              <w:bottom w:val="single" w:sz="4" w:space="0" w:color="auto"/>
              <w:right w:val="single" w:sz="4" w:space="0" w:color="000000"/>
            </w:tcBorders>
          </w:tcPr>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1</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2</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3</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4</w:t>
            </w:r>
          </w:p>
          <w:p w:rsidR="00E23DE2" w:rsidRPr="00E23DE2"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6</w:t>
            </w:r>
            <w:r w:rsidR="00134523">
              <w:rPr>
                <w:rFonts w:ascii="Times New Roman" w:hAnsi="Times New Roman" w:cs="Times New Roman"/>
                <w:sz w:val="20"/>
                <w:szCs w:val="20"/>
              </w:rPr>
              <w:t xml:space="preserve"> </w:t>
            </w:r>
            <w:r w:rsidRPr="006263E6">
              <w:rPr>
                <w:rFonts w:ascii="Times New Roman" w:hAnsi="Times New Roman" w:cs="Times New Roman"/>
                <w:sz w:val="20"/>
                <w:szCs w:val="20"/>
              </w:rPr>
              <w:t>ОК 7</w:t>
            </w:r>
            <w:r w:rsidR="00134523">
              <w:rPr>
                <w:rFonts w:ascii="Times New Roman" w:hAnsi="Times New Roman" w:cs="Times New Roman"/>
                <w:sz w:val="20"/>
                <w:szCs w:val="20"/>
              </w:rPr>
              <w:t xml:space="preserve"> </w:t>
            </w:r>
            <w:r w:rsidRPr="006263E6">
              <w:rPr>
                <w:rFonts w:ascii="Times New Roman" w:hAnsi="Times New Roman" w:cs="Times New Roman"/>
                <w:sz w:val="20"/>
                <w:szCs w:val="20"/>
              </w:rPr>
              <w:t xml:space="preserve">ОК </w:t>
            </w:r>
            <w:r>
              <w:rPr>
                <w:rFonts w:ascii="Times New Roman" w:hAnsi="Times New Roman" w:cs="Times New Roman"/>
                <w:sz w:val="20"/>
                <w:szCs w:val="20"/>
              </w:rPr>
              <w:t>8</w:t>
            </w:r>
          </w:p>
        </w:tc>
        <w:tc>
          <w:tcPr>
            <w:tcW w:w="3686" w:type="dxa"/>
            <w:tcBorders>
              <w:top w:val="single" w:sz="4" w:space="0" w:color="auto"/>
              <w:left w:val="single" w:sz="4" w:space="0" w:color="000000"/>
              <w:bottom w:val="single" w:sz="4" w:space="0" w:color="auto"/>
              <w:right w:val="single" w:sz="4" w:space="0" w:color="000000"/>
            </w:tcBorders>
          </w:tcPr>
          <w:p w:rsidR="00E23DE2" w:rsidRPr="00134523" w:rsidRDefault="00B5797C" w:rsidP="00DD57B6">
            <w:pPr>
              <w:spacing w:after="0"/>
              <w:rPr>
                <w:rFonts w:ascii="Times New Roman" w:hAnsi="Times New Roman" w:cs="Times New Roman"/>
                <w:sz w:val="24"/>
                <w:szCs w:val="24"/>
              </w:rPr>
            </w:pPr>
            <w:r w:rsidRPr="00B5797C">
              <w:rPr>
                <w:rFonts w:ascii="Times New Roman" w:hAnsi="Times New Roman" w:cs="Times New Roman"/>
                <w:sz w:val="24"/>
                <w:szCs w:val="24"/>
              </w:rPr>
              <w:t>Понятие о терроре, террористическом акте. Опасности террористического акта. Психология террористов. Модели поведения при стрельбе, при захвате в качестве заложника</w:t>
            </w:r>
          </w:p>
        </w:tc>
        <w:tc>
          <w:tcPr>
            <w:tcW w:w="3685" w:type="dxa"/>
            <w:tcBorders>
              <w:top w:val="single" w:sz="4" w:space="0" w:color="auto"/>
              <w:left w:val="single" w:sz="4" w:space="0" w:color="000000"/>
              <w:bottom w:val="single" w:sz="4" w:space="0" w:color="auto"/>
              <w:right w:val="single" w:sz="4" w:space="0" w:color="000000"/>
            </w:tcBorders>
          </w:tcPr>
          <w:p w:rsidR="00600B0A" w:rsidRPr="00600B0A" w:rsidRDefault="00600B0A" w:rsidP="00DD57B6">
            <w:pPr>
              <w:tabs>
                <w:tab w:val="left" w:pos="570"/>
              </w:tabs>
              <w:spacing w:after="0"/>
              <w:jc w:val="center"/>
              <w:rPr>
                <w:rFonts w:ascii="Times New Roman" w:hAnsi="Times New Roman" w:cs="Times New Roman"/>
                <w:sz w:val="24"/>
                <w:szCs w:val="24"/>
              </w:rPr>
            </w:pPr>
            <w:r w:rsidRPr="00600B0A">
              <w:rPr>
                <w:rFonts w:ascii="Times New Roman" w:hAnsi="Times New Roman" w:cs="Times New Roman"/>
                <w:sz w:val="24"/>
                <w:szCs w:val="24"/>
              </w:rPr>
              <w:t>Выполнение практико-</w:t>
            </w:r>
          </w:p>
          <w:p w:rsidR="00E23DE2" w:rsidRPr="00E23DE2" w:rsidRDefault="00600B0A" w:rsidP="00DD57B6">
            <w:pPr>
              <w:tabs>
                <w:tab w:val="left" w:pos="570"/>
              </w:tabs>
              <w:spacing w:after="0"/>
              <w:jc w:val="center"/>
              <w:rPr>
                <w:rFonts w:ascii="Times New Roman" w:hAnsi="Times New Roman" w:cs="Times New Roman"/>
                <w:sz w:val="24"/>
                <w:szCs w:val="24"/>
              </w:rPr>
            </w:pPr>
            <w:r w:rsidRPr="00600B0A">
              <w:rPr>
                <w:rFonts w:ascii="Times New Roman" w:hAnsi="Times New Roman" w:cs="Times New Roman"/>
                <w:sz w:val="24"/>
                <w:szCs w:val="24"/>
              </w:rPr>
              <w:t>ориентированных заданий</w:t>
            </w:r>
          </w:p>
        </w:tc>
      </w:tr>
      <w:tr w:rsidR="00B5797C" w:rsidRPr="00494179" w:rsidTr="007F52CB">
        <w:trPr>
          <w:trHeight w:val="3375"/>
          <w:jc w:val="center"/>
        </w:trPr>
        <w:tc>
          <w:tcPr>
            <w:tcW w:w="2263" w:type="dxa"/>
            <w:tcBorders>
              <w:top w:val="single" w:sz="4" w:space="0" w:color="auto"/>
              <w:left w:val="single" w:sz="4" w:space="0" w:color="000000"/>
              <w:bottom w:val="single" w:sz="4" w:space="0" w:color="auto"/>
              <w:right w:val="single" w:sz="4" w:space="0" w:color="000000"/>
            </w:tcBorders>
          </w:tcPr>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1</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2</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3</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4</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6</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7</w:t>
            </w:r>
          </w:p>
          <w:p w:rsidR="007E7AD6" w:rsidRDefault="007E7AD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8</w:t>
            </w:r>
          </w:p>
          <w:p w:rsidR="00B5797C" w:rsidRPr="00E23DE2" w:rsidRDefault="00B5797C" w:rsidP="00DD57B6">
            <w:pPr>
              <w:spacing w:after="0" w:line="360" w:lineRule="auto"/>
              <w:rPr>
                <w:rFonts w:ascii="Times New Roman" w:hAnsi="Times New Roman" w:cs="Times New Roman"/>
                <w:sz w:val="20"/>
                <w:szCs w:val="20"/>
              </w:rPr>
            </w:pPr>
          </w:p>
        </w:tc>
        <w:tc>
          <w:tcPr>
            <w:tcW w:w="3686" w:type="dxa"/>
            <w:tcBorders>
              <w:top w:val="single" w:sz="4" w:space="0" w:color="auto"/>
              <w:left w:val="single" w:sz="4" w:space="0" w:color="000000"/>
              <w:bottom w:val="single" w:sz="4" w:space="0" w:color="auto"/>
              <w:right w:val="single" w:sz="4" w:space="0" w:color="000000"/>
            </w:tcBorders>
          </w:tcPr>
          <w:p w:rsidR="0030791A" w:rsidRPr="00B5797C" w:rsidRDefault="00600B0A" w:rsidP="00DD57B6">
            <w:pPr>
              <w:spacing w:after="0"/>
              <w:rPr>
                <w:rFonts w:ascii="Times New Roman" w:hAnsi="Times New Roman" w:cs="Times New Roman"/>
                <w:sz w:val="24"/>
                <w:szCs w:val="24"/>
              </w:rPr>
            </w:pPr>
            <w:r w:rsidRPr="00600B0A">
              <w:rPr>
                <w:rFonts w:ascii="Times New Roman" w:hAnsi="Times New Roman" w:cs="Times New Roman"/>
                <w:sz w:val="24"/>
                <w:szCs w:val="24"/>
              </w:rPr>
              <w:t>Структура и порядок работы МЧС, МВД, Росгвардии, службы скорой медицинской помощи, службы медицины катастроф. Федеральная служба по надзору в сфере защиты прав потребителей и благополучия человека (Роспотребнадзор). Правовые основы взаимодействия граждан с органами защиты населения</w:t>
            </w:r>
            <w:r>
              <w:rPr>
                <w:rFonts w:ascii="Times New Roman" w:hAnsi="Times New Roman" w:cs="Times New Roman"/>
                <w:sz w:val="24"/>
                <w:szCs w:val="24"/>
              </w:rPr>
              <w:t>.</w:t>
            </w:r>
          </w:p>
        </w:tc>
        <w:tc>
          <w:tcPr>
            <w:tcW w:w="3685" w:type="dxa"/>
            <w:tcBorders>
              <w:top w:val="single" w:sz="4" w:space="0" w:color="auto"/>
              <w:left w:val="single" w:sz="4" w:space="0" w:color="000000"/>
              <w:bottom w:val="single" w:sz="4" w:space="0" w:color="auto"/>
              <w:right w:val="single" w:sz="4" w:space="0" w:color="000000"/>
            </w:tcBorders>
          </w:tcPr>
          <w:p w:rsidR="00B5797C" w:rsidRPr="00E23DE2" w:rsidRDefault="00600B0A" w:rsidP="00DD57B6">
            <w:pPr>
              <w:tabs>
                <w:tab w:val="left" w:pos="570"/>
              </w:tabs>
              <w:spacing w:after="0"/>
              <w:jc w:val="center"/>
              <w:rPr>
                <w:rFonts w:ascii="Times New Roman" w:hAnsi="Times New Roman" w:cs="Times New Roman"/>
                <w:sz w:val="24"/>
                <w:szCs w:val="24"/>
              </w:rPr>
            </w:pPr>
            <w:r w:rsidRPr="00600B0A">
              <w:rPr>
                <w:rFonts w:ascii="Times New Roman" w:hAnsi="Times New Roman" w:cs="Times New Roman"/>
                <w:sz w:val="24"/>
                <w:szCs w:val="24"/>
              </w:rPr>
              <w:t>Творческая работа написание эссе, докладов, рефератов</w:t>
            </w:r>
          </w:p>
        </w:tc>
      </w:tr>
      <w:tr w:rsidR="0030791A" w:rsidRPr="00494179" w:rsidTr="00B55BA6">
        <w:trPr>
          <w:trHeight w:val="698"/>
          <w:jc w:val="center"/>
        </w:trPr>
        <w:tc>
          <w:tcPr>
            <w:tcW w:w="2263" w:type="dxa"/>
            <w:tcBorders>
              <w:top w:val="single" w:sz="4" w:space="0" w:color="auto"/>
              <w:left w:val="single" w:sz="4" w:space="0" w:color="000000"/>
              <w:bottom w:val="single" w:sz="4" w:space="0" w:color="auto"/>
              <w:right w:val="single" w:sz="4" w:space="0" w:color="000000"/>
            </w:tcBorders>
          </w:tcPr>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1</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2</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3</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4</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6</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7</w:t>
            </w:r>
          </w:p>
          <w:p w:rsidR="007E7AD6" w:rsidRDefault="007E7AD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8</w:t>
            </w:r>
          </w:p>
          <w:p w:rsidR="0030791A" w:rsidRPr="00600B0A" w:rsidRDefault="0030791A" w:rsidP="00DD57B6">
            <w:pPr>
              <w:spacing w:after="0" w:line="360" w:lineRule="auto"/>
              <w:rPr>
                <w:rFonts w:ascii="Times New Roman" w:hAnsi="Times New Roman" w:cs="Times New Roman"/>
                <w:sz w:val="20"/>
                <w:szCs w:val="20"/>
              </w:rPr>
            </w:pPr>
          </w:p>
        </w:tc>
        <w:tc>
          <w:tcPr>
            <w:tcW w:w="3686" w:type="dxa"/>
            <w:tcBorders>
              <w:top w:val="single" w:sz="4" w:space="0" w:color="auto"/>
              <w:left w:val="single" w:sz="4" w:space="0" w:color="000000"/>
              <w:bottom w:val="single" w:sz="4" w:space="0" w:color="auto"/>
              <w:right w:val="single" w:sz="4" w:space="0" w:color="000000"/>
            </w:tcBorders>
          </w:tcPr>
          <w:p w:rsidR="00B55BA6" w:rsidRDefault="00B55BA6" w:rsidP="00DD57B6">
            <w:pPr>
              <w:spacing w:after="0" w:line="240" w:lineRule="auto"/>
              <w:rPr>
                <w:rFonts w:ascii="Times New Roman" w:hAnsi="Times New Roman" w:cs="Times New Roman"/>
                <w:b/>
                <w:sz w:val="24"/>
                <w:szCs w:val="24"/>
              </w:rPr>
            </w:pPr>
            <w:r w:rsidRPr="00B55BA6">
              <w:rPr>
                <w:rFonts w:ascii="Times New Roman" w:hAnsi="Times New Roman" w:cs="Times New Roman"/>
                <w:b/>
                <w:sz w:val="24"/>
                <w:szCs w:val="24"/>
              </w:rPr>
              <w:t>Раздел3. Основы обороны государства и воинская обязанность</w:t>
            </w:r>
          </w:p>
          <w:p w:rsidR="00606262" w:rsidRPr="00B55BA6" w:rsidRDefault="00190FC9" w:rsidP="00DD57B6">
            <w:pPr>
              <w:spacing w:after="0" w:line="240" w:lineRule="auto"/>
              <w:rPr>
                <w:rFonts w:ascii="Times New Roman" w:hAnsi="Times New Roman" w:cs="Times New Roman"/>
                <w:b/>
                <w:sz w:val="24"/>
                <w:szCs w:val="24"/>
              </w:rPr>
            </w:pPr>
            <w:r w:rsidRPr="00190FC9">
              <w:rPr>
                <w:rFonts w:ascii="Times New Roman" w:hAnsi="Times New Roman" w:cs="Times New Roman"/>
                <w:sz w:val="24"/>
                <w:szCs w:val="24"/>
              </w:rPr>
              <w:t>Организация вооруженных сил Московского государства. Военные реформы: Ивана Грозного; ПетраI; Реформа 19 века. Советские вооруженные силы их структура и предназначение. Современная военная реформа. Организационная структура Вооруженных Сил Российской Федерации: виды ВС РФ (сухопутные войска, воздушно-космические силы, военно-морской флот войска). Их предназначение. Воинские звания. Знаки отличия.</w:t>
            </w:r>
          </w:p>
        </w:tc>
        <w:tc>
          <w:tcPr>
            <w:tcW w:w="3685" w:type="dxa"/>
            <w:tcBorders>
              <w:top w:val="single" w:sz="4" w:space="0" w:color="auto"/>
              <w:left w:val="single" w:sz="4" w:space="0" w:color="000000"/>
              <w:bottom w:val="single" w:sz="4" w:space="0" w:color="auto"/>
              <w:right w:val="single" w:sz="4" w:space="0" w:color="000000"/>
            </w:tcBorders>
          </w:tcPr>
          <w:p w:rsidR="0030791A" w:rsidRPr="00600B0A" w:rsidRDefault="00190FC9" w:rsidP="00DD57B6">
            <w:pPr>
              <w:tabs>
                <w:tab w:val="left" w:pos="570"/>
              </w:tabs>
              <w:spacing w:after="0"/>
              <w:jc w:val="center"/>
              <w:rPr>
                <w:rFonts w:ascii="Times New Roman" w:hAnsi="Times New Roman" w:cs="Times New Roman"/>
                <w:sz w:val="24"/>
                <w:szCs w:val="24"/>
              </w:rPr>
            </w:pPr>
            <w:r w:rsidRPr="00190FC9">
              <w:rPr>
                <w:rFonts w:ascii="Times New Roman" w:hAnsi="Times New Roman" w:cs="Times New Roman"/>
                <w:sz w:val="24"/>
                <w:szCs w:val="24"/>
              </w:rPr>
              <w:t>Творческая работа написание эссе, докладов, рефератов</w:t>
            </w:r>
          </w:p>
        </w:tc>
      </w:tr>
      <w:tr w:rsidR="00D70EF9" w:rsidRPr="00494179" w:rsidTr="007F52CB">
        <w:trPr>
          <w:trHeight w:val="510"/>
          <w:jc w:val="center"/>
        </w:trPr>
        <w:tc>
          <w:tcPr>
            <w:tcW w:w="2263" w:type="dxa"/>
            <w:tcBorders>
              <w:top w:val="single" w:sz="4" w:space="0" w:color="auto"/>
              <w:left w:val="single" w:sz="4" w:space="0" w:color="000000"/>
              <w:bottom w:val="single" w:sz="4" w:space="0" w:color="auto"/>
              <w:right w:val="single" w:sz="4" w:space="0" w:color="000000"/>
            </w:tcBorders>
          </w:tcPr>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lastRenderedPageBreak/>
              <w:t>ОК 1</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2</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3</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4</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6</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7</w:t>
            </w:r>
          </w:p>
          <w:p w:rsidR="007F52CB" w:rsidRPr="00600B0A" w:rsidRDefault="007E7AD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8</w:t>
            </w:r>
          </w:p>
        </w:tc>
        <w:tc>
          <w:tcPr>
            <w:tcW w:w="3686" w:type="dxa"/>
            <w:tcBorders>
              <w:top w:val="single" w:sz="4" w:space="0" w:color="auto"/>
              <w:left w:val="single" w:sz="4" w:space="0" w:color="000000"/>
              <w:bottom w:val="single" w:sz="4" w:space="0" w:color="auto"/>
              <w:right w:val="single" w:sz="4" w:space="0" w:color="000000"/>
            </w:tcBorders>
          </w:tcPr>
          <w:p w:rsidR="00D70EF9" w:rsidRPr="00600B0A" w:rsidRDefault="005D230C" w:rsidP="00DD57B6">
            <w:pPr>
              <w:spacing w:after="0"/>
              <w:rPr>
                <w:rFonts w:ascii="Times New Roman" w:hAnsi="Times New Roman" w:cs="Times New Roman"/>
                <w:sz w:val="24"/>
                <w:szCs w:val="24"/>
              </w:rPr>
            </w:pPr>
            <w:r w:rsidRPr="005D230C">
              <w:rPr>
                <w:rFonts w:ascii="Times New Roman" w:hAnsi="Times New Roman" w:cs="Times New Roman"/>
                <w:sz w:val="24"/>
                <w:szCs w:val="24"/>
              </w:rPr>
              <w:t>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w:t>
            </w:r>
            <w:r w:rsidR="00E653CC">
              <w:rPr>
                <w:rFonts w:ascii="Times New Roman" w:hAnsi="Times New Roman" w:cs="Times New Roman"/>
                <w:sz w:val="24"/>
                <w:szCs w:val="24"/>
              </w:rPr>
              <w:t>.</w:t>
            </w:r>
          </w:p>
        </w:tc>
        <w:tc>
          <w:tcPr>
            <w:tcW w:w="3685" w:type="dxa"/>
            <w:tcBorders>
              <w:top w:val="single" w:sz="4" w:space="0" w:color="auto"/>
              <w:left w:val="single" w:sz="4" w:space="0" w:color="000000"/>
              <w:bottom w:val="single" w:sz="4" w:space="0" w:color="auto"/>
              <w:right w:val="single" w:sz="4" w:space="0" w:color="000000"/>
            </w:tcBorders>
          </w:tcPr>
          <w:p w:rsidR="00D70EF9" w:rsidRPr="00600B0A" w:rsidRDefault="00E653CC" w:rsidP="00DD57B6">
            <w:pPr>
              <w:tabs>
                <w:tab w:val="left" w:pos="570"/>
              </w:tabs>
              <w:spacing w:after="0"/>
              <w:jc w:val="center"/>
              <w:rPr>
                <w:rFonts w:ascii="Times New Roman" w:hAnsi="Times New Roman" w:cs="Times New Roman"/>
                <w:sz w:val="24"/>
                <w:szCs w:val="24"/>
              </w:rPr>
            </w:pPr>
            <w:r w:rsidRPr="00E653CC">
              <w:rPr>
                <w:rFonts w:ascii="Times New Roman" w:hAnsi="Times New Roman" w:cs="Times New Roman"/>
                <w:sz w:val="24"/>
                <w:szCs w:val="24"/>
              </w:rPr>
              <w:t>Творческая работа написание эссе, докладов, рефератов</w:t>
            </w:r>
          </w:p>
        </w:tc>
      </w:tr>
      <w:tr w:rsidR="007F52CB" w:rsidRPr="00494179" w:rsidTr="007F52CB">
        <w:trPr>
          <w:trHeight w:val="510"/>
          <w:jc w:val="center"/>
        </w:trPr>
        <w:tc>
          <w:tcPr>
            <w:tcW w:w="2263" w:type="dxa"/>
            <w:tcBorders>
              <w:top w:val="single" w:sz="4" w:space="0" w:color="auto"/>
              <w:left w:val="single" w:sz="4" w:space="0" w:color="000000"/>
              <w:bottom w:val="single" w:sz="4" w:space="0" w:color="auto"/>
              <w:right w:val="single" w:sz="4" w:space="0" w:color="000000"/>
            </w:tcBorders>
          </w:tcPr>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1</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2</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3</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4</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6</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7</w:t>
            </w:r>
          </w:p>
          <w:p w:rsidR="007F52CB" w:rsidRDefault="007E7AD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8</w:t>
            </w:r>
          </w:p>
        </w:tc>
        <w:tc>
          <w:tcPr>
            <w:tcW w:w="3686" w:type="dxa"/>
            <w:tcBorders>
              <w:top w:val="single" w:sz="4" w:space="0" w:color="auto"/>
              <w:left w:val="single" w:sz="4" w:space="0" w:color="000000"/>
              <w:bottom w:val="single" w:sz="4" w:space="0" w:color="auto"/>
              <w:right w:val="single" w:sz="4" w:space="0" w:color="000000"/>
            </w:tcBorders>
          </w:tcPr>
          <w:p w:rsidR="007F52CB" w:rsidRDefault="00B76A3C" w:rsidP="00DD57B6">
            <w:pPr>
              <w:spacing w:after="0"/>
              <w:rPr>
                <w:rFonts w:ascii="Times New Roman" w:hAnsi="Times New Roman" w:cs="Times New Roman"/>
                <w:b/>
                <w:sz w:val="24"/>
                <w:szCs w:val="24"/>
              </w:rPr>
            </w:pPr>
            <w:r w:rsidRPr="00B76A3C">
              <w:rPr>
                <w:rFonts w:ascii="Times New Roman" w:hAnsi="Times New Roman" w:cs="Times New Roman"/>
                <w:b/>
                <w:sz w:val="24"/>
                <w:szCs w:val="24"/>
              </w:rPr>
              <w:t>Раздел4. Основы медицинских знаний</w:t>
            </w:r>
          </w:p>
          <w:p w:rsidR="00B76A3C" w:rsidRPr="00B76A3C" w:rsidRDefault="00B76A3C" w:rsidP="00DD57B6">
            <w:pPr>
              <w:spacing w:after="0"/>
              <w:rPr>
                <w:rFonts w:ascii="Times New Roman" w:hAnsi="Times New Roman" w:cs="Times New Roman"/>
                <w:sz w:val="24"/>
                <w:szCs w:val="24"/>
              </w:rPr>
            </w:pPr>
            <w:r w:rsidRPr="00B76A3C">
              <w:rPr>
                <w:rFonts w:ascii="Times New Roman" w:hAnsi="Times New Roman" w:cs="Times New Roman"/>
                <w:sz w:val="24"/>
                <w:szCs w:val="24"/>
              </w:rPr>
              <w:t>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tc>
        <w:tc>
          <w:tcPr>
            <w:tcW w:w="3685" w:type="dxa"/>
            <w:tcBorders>
              <w:top w:val="single" w:sz="4" w:space="0" w:color="auto"/>
              <w:left w:val="single" w:sz="4" w:space="0" w:color="000000"/>
              <w:bottom w:val="single" w:sz="4" w:space="0" w:color="auto"/>
              <w:right w:val="single" w:sz="4" w:space="0" w:color="000000"/>
            </w:tcBorders>
          </w:tcPr>
          <w:p w:rsidR="007F52CB" w:rsidRPr="00600B0A" w:rsidRDefault="00B76A3C" w:rsidP="00DD57B6">
            <w:pPr>
              <w:tabs>
                <w:tab w:val="left" w:pos="570"/>
              </w:tabs>
              <w:spacing w:after="0"/>
              <w:jc w:val="center"/>
              <w:rPr>
                <w:rFonts w:ascii="Times New Roman" w:hAnsi="Times New Roman" w:cs="Times New Roman"/>
                <w:sz w:val="24"/>
                <w:szCs w:val="24"/>
              </w:rPr>
            </w:pPr>
            <w:r w:rsidRPr="00B76A3C">
              <w:rPr>
                <w:rFonts w:ascii="Times New Roman" w:hAnsi="Times New Roman" w:cs="Times New Roman"/>
                <w:sz w:val="24"/>
                <w:szCs w:val="24"/>
              </w:rPr>
              <w:t>Творческая работа написание эссе, докладов, рефератов</w:t>
            </w:r>
          </w:p>
        </w:tc>
      </w:tr>
      <w:tr w:rsidR="007F52CB" w:rsidRPr="00494179" w:rsidTr="007F52CB">
        <w:trPr>
          <w:trHeight w:val="600"/>
          <w:jc w:val="center"/>
        </w:trPr>
        <w:tc>
          <w:tcPr>
            <w:tcW w:w="2263" w:type="dxa"/>
            <w:tcBorders>
              <w:top w:val="single" w:sz="4" w:space="0" w:color="auto"/>
              <w:left w:val="single" w:sz="4" w:space="0" w:color="000000"/>
              <w:bottom w:val="single" w:sz="4" w:space="0" w:color="auto"/>
              <w:right w:val="single" w:sz="4" w:space="0" w:color="000000"/>
            </w:tcBorders>
          </w:tcPr>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1</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2</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3</w:t>
            </w:r>
          </w:p>
          <w:p w:rsidR="007F52CB"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4</w:t>
            </w:r>
            <w:r w:rsidR="00182378">
              <w:rPr>
                <w:rFonts w:ascii="Times New Roman" w:hAnsi="Times New Roman" w:cs="Times New Roman"/>
                <w:sz w:val="20"/>
                <w:szCs w:val="20"/>
              </w:rPr>
              <w:t xml:space="preserve"> </w:t>
            </w:r>
            <w:r>
              <w:rPr>
                <w:rFonts w:ascii="Times New Roman" w:hAnsi="Times New Roman" w:cs="Times New Roman"/>
                <w:sz w:val="20"/>
                <w:szCs w:val="20"/>
              </w:rPr>
              <w:t>ОК 6</w:t>
            </w:r>
            <w:r w:rsidR="00134523">
              <w:rPr>
                <w:rFonts w:ascii="Times New Roman" w:hAnsi="Times New Roman" w:cs="Times New Roman"/>
                <w:sz w:val="20"/>
                <w:szCs w:val="20"/>
              </w:rPr>
              <w:t xml:space="preserve"> </w:t>
            </w:r>
            <w:r w:rsidRPr="006263E6">
              <w:rPr>
                <w:rFonts w:ascii="Times New Roman" w:hAnsi="Times New Roman" w:cs="Times New Roman"/>
                <w:sz w:val="20"/>
                <w:szCs w:val="20"/>
              </w:rPr>
              <w:t>ОК 7</w:t>
            </w:r>
            <w:r w:rsidR="00134523">
              <w:rPr>
                <w:rFonts w:ascii="Times New Roman" w:hAnsi="Times New Roman" w:cs="Times New Roman"/>
                <w:sz w:val="20"/>
                <w:szCs w:val="20"/>
              </w:rPr>
              <w:t xml:space="preserve"> </w:t>
            </w:r>
            <w:r w:rsidRPr="006263E6">
              <w:rPr>
                <w:rFonts w:ascii="Times New Roman" w:hAnsi="Times New Roman" w:cs="Times New Roman"/>
                <w:sz w:val="20"/>
                <w:szCs w:val="20"/>
              </w:rPr>
              <w:t xml:space="preserve">ОК </w:t>
            </w:r>
            <w:r>
              <w:rPr>
                <w:rFonts w:ascii="Times New Roman" w:hAnsi="Times New Roman" w:cs="Times New Roman"/>
                <w:sz w:val="20"/>
                <w:szCs w:val="20"/>
              </w:rPr>
              <w:t>8</w:t>
            </w:r>
          </w:p>
        </w:tc>
        <w:tc>
          <w:tcPr>
            <w:tcW w:w="3686" w:type="dxa"/>
            <w:tcBorders>
              <w:top w:val="single" w:sz="4" w:space="0" w:color="auto"/>
              <w:left w:val="single" w:sz="4" w:space="0" w:color="000000"/>
              <w:bottom w:val="single" w:sz="4" w:space="0" w:color="auto"/>
              <w:right w:val="single" w:sz="4" w:space="0" w:color="000000"/>
            </w:tcBorders>
          </w:tcPr>
          <w:p w:rsidR="007F52CB" w:rsidRDefault="00B76A3C" w:rsidP="00DD57B6">
            <w:pPr>
              <w:spacing w:after="0"/>
              <w:rPr>
                <w:rFonts w:ascii="Times New Roman" w:hAnsi="Times New Roman" w:cs="Times New Roman"/>
                <w:sz w:val="24"/>
                <w:szCs w:val="24"/>
              </w:rPr>
            </w:pPr>
            <w:r w:rsidRPr="00B76A3C">
              <w:rPr>
                <w:rFonts w:ascii="Times New Roman" w:hAnsi="Times New Roman" w:cs="Times New Roman"/>
                <w:sz w:val="24"/>
                <w:szCs w:val="24"/>
              </w:rPr>
              <w:t>Порядок и правила оказания первой помощи пострадавшим. Алгоритм оказания первой помощи при остановке сердца и асфиксии</w:t>
            </w:r>
          </w:p>
        </w:tc>
        <w:tc>
          <w:tcPr>
            <w:tcW w:w="3685" w:type="dxa"/>
            <w:tcBorders>
              <w:top w:val="single" w:sz="4" w:space="0" w:color="auto"/>
              <w:left w:val="single" w:sz="4" w:space="0" w:color="000000"/>
              <w:bottom w:val="single" w:sz="4" w:space="0" w:color="auto"/>
              <w:right w:val="single" w:sz="4" w:space="0" w:color="000000"/>
            </w:tcBorders>
          </w:tcPr>
          <w:p w:rsidR="00B76A3C" w:rsidRPr="00B76A3C" w:rsidRDefault="00B76A3C" w:rsidP="00DD57B6">
            <w:pPr>
              <w:tabs>
                <w:tab w:val="left" w:pos="570"/>
              </w:tabs>
              <w:spacing w:after="0"/>
              <w:jc w:val="center"/>
              <w:rPr>
                <w:rFonts w:ascii="Times New Roman" w:hAnsi="Times New Roman" w:cs="Times New Roman"/>
                <w:sz w:val="24"/>
                <w:szCs w:val="24"/>
              </w:rPr>
            </w:pPr>
            <w:r w:rsidRPr="00B76A3C">
              <w:rPr>
                <w:rFonts w:ascii="Times New Roman" w:hAnsi="Times New Roman" w:cs="Times New Roman"/>
                <w:sz w:val="24"/>
                <w:szCs w:val="24"/>
              </w:rPr>
              <w:t>Выполнение практико-</w:t>
            </w:r>
          </w:p>
          <w:p w:rsidR="007F52CB" w:rsidRPr="00600B0A" w:rsidRDefault="00B76A3C" w:rsidP="00DD57B6">
            <w:pPr>
              <w:tabs>
                <w:tab w:val="left" w:pos="570"/>
              </w:tabs>
              <w:spacing w:after="0"/>
              <w:jc w:val="center"/>
              <w:rPr>
                <w:rFonts w:ascii="Times New Roman" w:hAnsi="Times New Roman" w:cs="Times New Roman"/>
                <w:sz w:val="24"/>
                <w:szCs w:val="24"/>
              </w:rPr>
            </w:pPr>
            <w:r w:rsidRPr="00B76A3C">
              <w:rPr>
                <w:rFonts w:ascii="Times New Roman" w:hAnsi="Times New Roman" w:cs="Times New Roman"/>
                <w:sz w:val="24"/>
                <w:szCs w:val="24"/>
              </w:rPr>
              <w:t>ориентированных заданий</w:t>
            </w:r>
          </w:p>
        </w:tc>
      </w:tr>
      <w:tr w:rsidR="007F52CB" w:rsidRPr="00494179" w:rsidTr="007F52CB">
        <w:trPr>
          <w:trHeight w:val="795"/>
          <w:jc w:val="center"/>
        </w:trPr>
        <w:tc>
          <w:tcPr>
            <w:tcW w:w="2263" w:type="dxa"/>
            <w:tcBorders>
              <w:top w:val="single" w:sz="4" w:space="0" w:color="auto"/>
              <w:left w:val="single" w:sz="4" w:space="0" w:color="000000"/>
              <w:bottom w:val="single" w:sz="4" w:space="0" w:color="auto"/>
              <w:right w:val="single" w:sz="4" w:space="0" w:color="000000"/>
            </w:tcBorders>
          </w:tcPr>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1</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2</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3</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4</w:t>
            </w:r>
          </w:p>
          <w:p w:rsidR="007F52CB"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6</w:t>
            </w:r>
            <w:r w:rsidR="00134523">
              <w:rPr>
                <w:rFonts w:ascii="Times New Roman" w:hAnsi="Times New Roman" w:cs="Times New Roman"/>
                <w:sz w:val="20"/>
                <w:szCs w:val="20"/>
              </w:rPr>
              <w:t xml:space="preserve"> </w:t>
            </w:r>
            <w:r w:rsidRPr="006263E6">
              <w:rPr>
                <w:rFonts w:ascii="Times New Roman" w:hAnsi="Times New Roman" w:cs="Times New Roman"/>
                <w:sz w:val="20"/>
                <w:szCs w:val="20"/>
              </w:rPr>
              <w:t>ОК 7</w:t>
            </w:r>
            <w:r w:rsidR="00134523">
              <w:rPr>
                <w:rFonts w:ascii="Times New Roman" w:hAnsi="Times New Roman" w:cs="Times New Roman"/>
                <w:sz w:val="20"/>
                <w:szCs w:val="20"/>
              </w:rPr>
              <w:t xml:space="preserve"> </w:t>
            </w:r>
            <w:r w:rsidRPr="006263E6">
              <w:rPr>
                <w:rFonts w:ascii="Times New Roman" w:hAnsi="Times New Roman" w:cs="Times New Roman"/>
                <w:sz w:val="20"/>
                <w:szCs w:val="20"/>
              </w:rPr>
              <w:t xml:space="preserve">ОК </w:t>
            </w:r>
            <w:r>
              <w:rPr>
                <w:rFonts w:ascii="Times New Roman" w:hAnsi="Times New Roman" w:cs="Times New Roman"/>
                <w:sz w:val="20"/>
                <w:szCs w:val="20"/>
              </w:rPr>
              <w:t>8</w:t>
            </w:r>
          </w:p>
        </w:tc>
        <w:tc>
          <w:tcPr>
            <w:tcW w:w="3686" w:type="dxa"/>
            <w:tcBorders>
              <w:top w:val="single" w:sz="4" w:space="0" w:color="auto"/>
              <w:left w:val="single" w:sz="4" w:space="0" w:color="000000"/>
              <w:bottom w:val="single" w:sz="4" w:space="0" w:color="auto"/>
              <w:right w:val="single" w:sz="4" w:space="0" w:color="000000"/>
            </w:tcBorders>
          </w:tcPr>
          <w:p w:rsidR="00261D36" w:rsidRDefault="00FE7A2F" w:rsidP="00DD57B6">
            <w:pPr>
              <w:spacing w:after="0"/>
              <w:jc w:val="both"/>
              <w:rPr>
                <w:rFonts w:ascii="Times New Roman" w:hAnsi="Times New Roman" w:cs="Times New Roman"/>
                <w:b/>
                <w:sz w:val="24"/>
                <w:szCs w:val="24"/>
              </w:rPr>
            </w:pPr>
            <w:r w:rsidRPr="00261D36">
              <w:rPr>
                <w:rFonts w:ascii="Times New Roman" w:hAnsi="Times New Roman" w:cs="Times New Roman"/>
                <w:b/>
                <w:sz w:val="24"/>
                <w:szCs w:val="24"/>
              </w:rPr>
              <w:t>Практическое занятие № 4.</w:t>
            </w:r>
          </w:p>
          <w:p w:rsidR="00FE7A2F" w:rsidRPr="00FE7A2F" w:rsidRDefault="00FE7A2F" w:rsidP="00DD57B6">
            <w:pPr>
              <w:spacing w:after="0"/>
              <w:jc w:val="both"/>
              <w:rPr>
                <w:rFonts w:ascii="Times New Roman" w:hAnsi="Times New Roman" w:cs="Times New Roman"/>
                <w:sz w:val="24"/>
                <w:szCs w:val="24"/>
              </w:rPr>
            </w:pPr>
            <w:r w:rsidRPr="00FE7A2F">
              <w:rPr>
                <w:rFonts w:ascii="Times New Roman" w:hAnsi="Times New Roman" w:cs="Times New Roman"/>
                <w:sz w:val="24"/>
                <w:szCs w:val="24"/>
              </w:rPr>
              <w:t xml:space="preserve"> (в форме практической подготовки)</w:t>
            </w:r>
          </w:p>
          <w:p w:rsidR="007F52CB" w:rsidRDefault="00FE7A2F" w:rsidP="00DD57B6">
            <w:pPr>
              <w:spacing w:after="0"/>
              <w:jc w:val="both"/>
              <w:rPr>
                <w:rFonts w:ascii="Times New Roman" w:hAnsi="Times New Roman" w:cs="Times New Roman"/>
                <w:sz w:val="24"/>
                <w:szCs w:val="24"/>
              </w:rPr>
            </w:pPr>
            <w:r w:rsidRPr="00FE7A2F">
              <w:rPr>
                <w:rFonts w:ascii="Times New Roman" w:hAnsi="Times New Roman" w:cs="Times New Roman"/>
                <w:sz w:val="24"/>
                <w:szCs w:val="24"/>
              </w:rPr>
              <w:t>Оказание первой помощи при остановке сердца, искусственной вентиляции легких</w:t>
            </w:r>
            <w:r w:rsidR="007A5786">
              <w:rPr>
                <w:rFonts w:ascii="Times New Roman" w:hAnsi="Times New Roman" w:cs="Times New Roman"/>
                <w:sz w:val="24"/>
                <w:szCs w:val="24"/>
              </w:rPr>
              <w:t>.</w:t>
            </w:r>
          </w:p>
        </w:tc>
        <w:tc>
          <w:tcPr>
            <w:tcW w:w="3685" w:type="dxa"/>
            <w:tcBorders>
              <w:top w:val="single" w:sz="4" w:space="0" w:color="auto"/>
              <w:left w:val="single" w:sz="4" w:space="0" w:color="000000"/>
              <w:bottom w:val="single" w:sz="4" w:space="0" w:color="auto"/>
              <w:right w:val="single" w:sz="4" w:space="0" w:color="000000"/>
            </w:tcBorders>
          </w:tcPr>
          <w:p w:rsidR="00261D36" w:rsidRPr="00261D36" w:rsidRDefault="00261D36" w:rsidP="00DD57B6">
            <w:pPr>
              <w:tabs>
                <w:tab w:val="left" w:pos="570"/>
              </w:tabs>
              <w:spacing w:after="0"/>
              <w:jc w:val="center"/>
              <w:rPr>
                <w:rFonts w:ascii="Times New Roman" w:hAnsi="Times New Roman" w:cs="Times New Roman"/>
                <w:sz w:val="24"/>
                <w:szCs w:val="24"/>
              </w:rPr>
            </w:pPr>
            <w:r w:rsidRPr="00261D36">
              <w:rPr>
                <w:rFonts w:ascii="Times New Roman" w:hAnsi="Times New Roman" w:cs="Times New Roman"/>
                <w:sz w:val="24"/>
                <w:szCs w:val="24"/>
              </w:rPr>
              <w:t>Выполнение практико-</w:t>
            </w:r>
          </w:p>
          <w:p w:rsidR="007F52CB" w:rsidRPr="00600B0A" w:rsidRDefault="00261D36" w:rsidP="00DD57B6">
            <w:pPr>
              <w:tabs>
                <w:tab w:val="left" w:pos="570"/>
              </w:tabs>
              <w:spacing w:after="0"/>
              <w:jc w:val="center"/>
              <w:rPr>
                <w:rFonts w:ascii="Times New Roman" w:hAnsi="Times New Roman" w:cs="Times New Roman"/>
                <w:sz w:val="24"/>
                <w:szCs w:val="24"/>
              </w:rPr>
            </w:pPr>
            <w:r w:rsidRPr="00261D36">
              <w:rPr>
                <w:rFonts w:ascii="Times New Roman" w:hAnsi="Times New Roman" w:cs="Times New Roman"/>
                <w:sz w:val="24"/>
                <w:szCs w:val="24"/>
              </w:rPr>
              <w:t>ориентированных заданий</w:t>
            </w:r>
          </w:p>
        </w:tc>
      </w:tr>
      <w:tr w:rsidR="007F52CB" w:rsidRPr="00494179" w:rsidTr="007F52CB">
        <w:trPr>
          <w:trHeight w:val="555"/>
          <w:jc w:val="center"/>
        </w:trPr>
        <w:tc>
          <w:tcPr>
            <w:tcW w:w="2263" w:type="dxa"/>
            <w:tcBorders>
              <w:top w:val="single" w:sz="4" w:space="0" w:color="auto"/>
              <w:left w:val="single" w:sz="4" w:space="0" w:color="000000"/>
              <w:bottom w:val="single" w:sz="4" w:space="0" w:color="auto"/>
              <w:right w:val="single" w:sz="4" w:space="0" w:color="000000"/>
            </w:tcBorders>
          </w:tcPr>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1</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2</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3</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4</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6</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7</w:t>
            </w:r>
          </w:p>
          <w:p w:rsidR="007F52CB" w:rsidRDefault="007E7AD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8</w:t>
            </w:r>
          </w:p>
        </w:tc>
        <w:tc>
          <w:tcPr>
            <w:tcW w:w="3686" w:type="dxa"/>
            <w:tcBorders>
              <w:top w:val="single" w:sz="4" w:space="0" w:color="auto"/>
              <w:left w:val="single" w:sz="4" w:space="0" w:color="000000"/>
              <w:bottom w:val="single" w:sz="4" w:space="0" w:color="auto"/>
              <w:right w:val="single" w:sz="4" w:space="0" w:color="000000"/>
            </w:tcBorders>
          </w:tcPr>
          <w:p w:rsidR="007F52CB" w:rsidRDefault="009B14F7" w:rsidP="00DD57B6">
            <w:pPr>
              <w:spacing w:after="0"/>
              <w:rPr>
                <w:rFonts w:ascii="Times New Roman" w:hAnsi="Times New Roman" w:cs="Times New Roman"/>
                <w:sz w:val="24"/>
                <w:szCs w:val="24"/>
              </w:rPr>
            </w:pPr>
            <w:r w:rsidRPr="009B14F7">
              <w:rPr>
                <w:rFonts w:ascii="Times New Roman" w:hAnsi="Times New Roman" w:cs="Times New Roman"/>
                <w:sz w:val="24"/>
                <w:szCs w:val="24"/>
              </w:rPr>
              <w:t>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травматизме на производстве. Помощь при электротравмах и ударах молнией.</w:t>
            </w:r>
          </w:p>
        </w:tc>
        <w:tc>
          <w:tcPr>
            <w:tcW w:w="3685" w:type="dxa"/>
            <w:tcBorders>
              <w:top w:val="single" w:sz="4" w:space="0" w:color="auto"/>
              <w:left w:val="single" w:sz="4" w:space="0" w:color="000000"/>
              <w:bottom w:val="single" w:sz="4" w:space="0" w:color="auto"/>
              <w:right w:val="single" w:sz="4" w:space="0" w:color="000000"/>
            </w:tcBorders>
          </w:tcPr>
          <w:p w:rsidR="007A5786" w:rsidRPr="007A5786" w:rsidRDefault="007A5786" w:rsidP="00DD57B6">
            <w:pPr>
              <w:tabs>
                <w:tab w:val="left" w:pos="570"/>
              </w:tabs>
              <w:spacing w:after="0"/>
              <w:jc w:val="center"/>
              <w:rPr>
                <w:rFonts w:ascii="Times New Roman" w:hAnsi="Times New Roman" w:cs="Times New Roman"/>
                <w:sz w:val="24"/>
                <w:szCs w:val="24"/>
              </w:rPr>
            </w:pPr>
            <w:r w:rsidRPr="007A5786">
              <w:rPr>
                <w:rFonts w:ascii="Times New Roman" w:hAnsi="Times New Roman" w:cs="Times New Roman"/>
                <w:sz w:val="24"/>
                <w:szCs w:val="24"/>
              </w:rPr>
              <w:t>Выполнение практико-</w:t>
            </w:r>
          </w:p>
          <w:p w:rsidR="007F52CB" w:rsidRPr="00600B0A" w:rsidRDefault="007A5786" w:rsidP="00DD57B6">
            <w:pPr>
              <w:tabs>
                <w:tab w:val="left" w:pos="570"/>
              </w:tabs>
              <w:spacing w:after="0"/>
              <w:jc w:val="center"/>
              <w:rPr>
                <w:rFonts w:ascii="Times New Roman" w:hAnsi="Times New Roman" w:cs="Times New Roman"/>
                <w:sz w:val="24"/>
                <w:szCs w:val="24"/>
              </w:rPr>
            </w:pPr>
            <w:r w:rsidRPr="007A5786">
              <w:rPr>
                <w:rFonts w:ascii="Times New Roman" w:hAnsi="Times New Roman" w:cs="Times New Roman"/>
                <w:sz w:val="24"/>
                <w:szCs w:val="24"/>
              </w:rPr>
              <w:t>ориентированных заданий</w:t>
            </w:r>
          </w:p>
        </w:tc>
      </w:tr>
      <w:tr w:rsidR="007F52CB" w:rsidRPr="00494179" w:rsidTr="007F52CB">
        <w:trPr>
          <w:trHeight w:val="540"/>
          <w:jc w:val="center"/>
        </w:trPr>
        <w:tc>
          <w:tcPr>
            <w:tcW w:w="2263" w:type="dxa"/>
            <w:tcBorders>
              <w:top w:val="single" w:sz="4" w:space="0" w:color="auto"/>
              <w:left w:val="single" w:sz="4" w:space="0" w:color="000000"/>
              <w:bottom w:val="single" w:sz="4" w:space="0" w:color="auto"/>
              <w:right w:val="single" w:sz="4" w:space="0" w:color="000000"/>
            </w:tcBorders>
          </w:tcPr>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1</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2</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3</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4</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6</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7</w:t>
            </w:r>
          </w:p>
          <w:p w:rsidR="007E7AD6" w:rsidRDefault="007E7AD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0"/>
                <w:szCs w:val="20"/>
              </w:rPr>
            </w:pPr>
            <w:r w:rsidRPr="006263E6">
              <w:rPr>
                <w:rFonts w:ascii="Times New Roman" w:hAnsi="Times New Roman" w:cs="Times New Roman"/>
                <w:sz w:val="20"/>
                <w:szCs w:val="20"/>
              </w:rPr>
              <w:lastRenderedPageBreak/>
              <w:t xml:space="preserve">ОК </w:t>
            </w:r>
            <w:r>
              <w:rPr>
                <w:rFonts w:ascii="Times New Roman" w:hAnsi="Times New Roman" w:cs="Times New Roman"/>
                <w:sz w:val="20"/>
                <w:szCs w:val="20"/>
              </w:rPr>
              <w:t>8</w:t>
            </w:r>
          </w:p>
          <w:p w:rsidR="007F52CB" w:rsidRDefault="007F52CB" w:rsidP="00DD57B6">
            <w:pPr>
              <w:spacing w:after="0" w:line="360" w:lineRule="auto"/>
              <w:rPr>
                <w:rFonts w:ascii="Times New Roman" w:hAnsi="Times New Roman" w:cs="Times New Roman"/>
                <w:sz w:val="20"/>
                <w:szCs w:val="20"/>
              </w:rPr>
            </w:pPr>
          </w:p>
        </w:tc>
        <w:tc>
          <w:tcPr>
            <w:tcW w:w="3686" w:type="dxa"/>
            <w:tcBorders>
              <w:top w:val="single" w:sz="4" w:space="0" w:color="auto"/>
              <w:left w:val="single" w:sz="4" w:space="0" w:color="000000"/>
              <w:bottom w:val="single" w:sz="4" w:space="0" w:color="auto"/>
              <w:right w:val="single" w:sz="4" w:space="0" w:color="000000"/>
            </w:tcBorders>
          </w:tcPr>
          <w:p w:rsidR="007F52CB" w:rsidRDefault="007A5786" w:rsidP="00DD57B6">
            <w:pPr>
              <w:spacing w:after="0"/>
              <w:rPr>
                <w:rFonts w:ascii="Times New Roman" w:hAnsi="Times New Roman" w:cs="Times New Roman"/>
                <w:sz w:val="24"/>
                <w:szCs w:val="24"/>
              </w:rPr>
            </w:pPr>
            <w:r w:rsidRPr="007A5786">
              <w:rPr>
                <w:rFonts w:ascii="Times New Roman" w:hAnsi="Times New Roman" w:cs="Times New Roman"/>
                <w:sz w:val="24"/>
                <w:szCs w:val="24"/>
              </w:rPr>
              <w:lastRenderedPageBreak/>
              <w:t xml:space="preserve">Отработка навыков оказания первой помощи при кровотечении. Наложение повязок, жгута, закрутки. Правила оказания помощи при </w:t>
            </w:r>
            <w:r w:rsidRPr="007A5786">
              <w:rPr>
                <w:rFonts w:ascii="Times New Roman" w:hAnsi="Times New Roman" w:cs="Times New Roman"/>
                <w:sz w:val="24"/>
                <w:szCs w:val="24"/>
              </w:rPr>
              <w:lastRenderedPageBreak/>
              <w:t>кровотечениях. Личная безопасность при оказании помощи. Оказание помощи при венозном, капиллярном, артериальном, смешанном и внутреннем кровотечении.</w:t>
            </w:r>
          </w:p>
        </w:tc>
        <w:tc>
          <w:tcPr>
            <w:tcW w:w="3685" w:type="dxa"/>
            <w:tcBorders>
              <w:top w:val="single" w:sz="4" w:space="0" w:color="auto"/>
              <w:left w:val="single" w:sz="4" w:space="0" w:color="000000"/>
              <w:bottom w:val="single" w:sz="4" w:space="0" w:color="auto"/>
              <w:right w:val="single" w:sz="4" w:space="0" w:color="000000"/>
            </w:tcBorders>
          </w:tcPr>
          <w:p w:rsidR="007A5786" w:rsidRPr="007A5786" w:rsidRDefault="007A5786" w:rsidP="00DD57B6">
            <w:pPr>
              <w:tabs>
                <w:tab w:val="left" w:pos="570"/>
              </w:tabs>
              <w:spacing w:after="0"/>
              <w:jc w:val="center"/>
              <w:rPr>
                <w:rFonts w:ascii="Times New Roman" w:hAnsi="Times New Roman" w:cs="Times New Roman"/>
                <w:sz w:val="24"/>
                <w:szCs w:val="24"/>
              </w:rPr>
            </w:pPr>
            <w:r w:rsidRPr="007A5786">
              <w:rPr>
                <w:rFonts w:ascii="Times New Roman" w:hAnsi="Times New Roman" w:cs="Times New Roman"/>
                <w:sz w:val="24"/>
                <w:szCs w:val="24"/>
              </w:rPr>
              <w:lastRenderedPageBreak/>
              <w:t>Выполнение практико-</w:t>
            </w:r>
          </w:p>
          <w:p w:rsidR="007F52CB" w:rsidRPr="00600B0A" w:rsidRDefault="007A5786" w:rsidP="00DD57B6">
            <w:pPr>
              <w:tabs>
                <w:tab w:val="left" w:pos="570"/>
              </w:tabs>
              <w:spacing w:after="0"/>
              <w:jc w:val="center"/>
              <w:rPr>
                <w:rFonts w:ascii="Times New Roman" w:hAnsi="Times New Roman" w:cs="Times New Roman"/>
                <w:sz w:val="24"/>
                <w:szCs w:val="24"/>
              </w:rPr>
            </w:pPr>
            <w:r w:rsidRPr="007A5786">
              <w:rPr>
                <w:rFonts w:ascii="Times New Roman" w:hAnsi="Times New Roman" w:cs="Times New Roman"/>
                <w:sz w:val="24"/>
                <w:szCs w:val="24"/>
              </w:rPr>
              <w:t>ориентированных заданий</w:t>
            </w:r>
          </w:p>
        </w:tc>
      </w:tr>
      <w:tr w:rsidR="007F52CB" w:rsidRPr="00494179" w:rsidTr="007F52CB">
        <w:trPr>
          <w:trHeight w:val="281"/>
          <w:jc w:val="center"/>
        </w:trPr>
        <w:tc>
          <w:tcPr>
            <w:tcW w:w="2263" w:type="dxa"/>
            <w:tcBorders>
              <w:top w:val="single" w:sz="4" w:space="0" w:color="auto"/>
              <w:left w:val="single" w:sz="4" w:space="0" w:color="000000"/>
              <w:bottom w:val="single" w:sz="4" w:space="0" w:color="auto"/>
              <w:right w:val="single" w:sz="4" w:space="0" w:color="000000"/>
            </w:tcBorders>
          </w:tcPr>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1</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2</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3</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4</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6</w:t>
            </w:r>
          </w:p>
          <w:p w:rsidR="007F52CB" w:rsidRPr="00600B0A"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7</w:t>
            </w:r>
            <w:r w:rsidR="00134523">
              <w:rPr>
                <w:rFonts w:ascii="Times New Roman" w:hAnsi="Times New Roman" w:cs="Times New Roman"/>
                <w:sz w:val="20"/>
                <w:szCs w:val="20"/>
              </w:rPr>
              <w:t xml:space="preserve"> </w:t>
            </w:r>
            <w:r w:rsidRPr="006263E6">
              <w:rPr>
                <w:rFonts w:ascii="Times New Roman" w:hAnsi="Times New Roman" w:cs="Times New Roman"/>
                <w:sz w:val="20"/>
                <w:szCs w:val="20"/>
              </w:rPr>
              <w:t xml:space="preserve">ОК </w:t>
            </w:r>
            <w:r>
              <w:rPr>
                <w:rFonts w:ascii="Times New Roman" w:hAnsi="Times New Roman" w:cs="Times New Roman"/>
                <w:sz w:val="20"/>
                <w:szCs w:val="20"/>
              </w:rPr>
              <w:t>8</w:t>
            </w:r>
          </w:p>
        </w:tc>
        <w:tc>
          <w:tcPr>
            <w:tcW w:w="3686" w:type="dxa"/>
            <w:tcBorders>
              <w:top w:val="single" w:sz="4" w:space="0" w:color="auto"/>
              <w:left w:val="single" w:sz="4" w:space="0" w:color="000000"/>
              <w:bottom w:val="single" w:sz="4" w:space="0" w:color="auto"/>
              <w:right w:val="single" w:sz="4" w:space="0" w:color="000000"/>
            </w:tcBorders>
          </w:tcPr>
          <w:p w:rsidR="007F52CB" w:rsidRDefault="007A5786" w:rsidP="00DD57B6">
            <w:pPr>
              <w:spacing w:after="0"/>
              <w:rPr>
                <w:rFonts w:ascii="Times New Roman" w:hAnsi="Times New Roman" w:cs="Times New Roman"/>
                <w:sz w:val="24"/>
                <w:szCs w:val="24"/>
              </w:rPr>
            </w:pPr>
            <w:r w:rsidRPr="007A5786">
              <w:rPr>
                <w:rFonts w:ascii="Times New Roman" w:hAnsi="Times New Roman" w:cs="Times New Roman"/>
                <w:sz w:val="24"/>
                <w:szCs w:val="24"/>
              </w:rPr>
              <w:t>Понятие, основные виды и степени ожогов. Первая помощь при термических ожогах, при химических ожогах. Основные признаки теплового удара. Основные степени отморожений. Порядок оказания помощи</w:t>
            </w:r>
            <w:r>
              <w:rPr>
                <w:rFonts w:ascii="Times New Roman" w:hAnsi="Times New Roman" w:cs="Times New Roman"/>
                <w:sz w:val="24"/>
                <w:szCs w:val="24"/>
              </w:rPr>
              <w:t>.</w:t>
            </w:r>
          </w:p>
        </w:tc>
        <w:tc>
          <w:tcPr>
            <w:tcW w:w="3685" w:type="dxa"/>
            <w:tcBorders>
              <w:top w:val="single" w:sz="4" w:space="0" w:color="auto"/>
              <w:left w:val="single" w:sz="4" w:space="0" w:color="000000"/>
              <w:bottom w:val="single" w:sz="4" w:space="0" w:color="auto"/>
              <w:right w:val="single" w:sz="4" w:space="0" w:color="000000"/>
            </w:tcBorders>
          </w:tcPr>
          <w:p w:rsidR="007A5786" w:rsidRPr="007A5786" w:rsidRDefault="007A5786" w:rsidP="00DD57B6">
            <w:pPr>
              <w:tabs>
                <w:tab w:val="left" w:pos="570"/>
              </w:tabs>
              <w:spacing w:after="0"/>
              <w:jc w:val="center"/>
              <w:rPr>
                <w:rFonts w:ascii="Times New Roman" w:hAnsi="Times New Roman" w:cs="Times New Roman"/>
                <w:sz w:val="24"/>
                <w:szCs w:val="24"/>
              </w:rPr>
            </w:pPr>
            <w:r w:rsidRPr="007A5786">
              <w:rPr>
                <w:rFonts w:ascii="Times New Roman" w:hAnsi="Times New Roman" w:cs="Times New Roman"/>
                <w:sz w:val="24"/>
                <w:szCs w:val="24"/>
              </w:rPr>
              <w:t>Выполнение практико-</w:t>
            </w:r>
          </w:p>
          <w:p w:rsidR="007F52CB" w:rsidRPr="00600B0A" w:rsidRDefault="007A5786" w:rsidP="00DD57B6">
            <w:pPr>
              <w:tabs>
                <w:tab w:val="left" w:pos="570"/>
              </w:tabs>
              <w:spacing w:after="0"/>
              <w:jc w:val="center"/>
              <w:rPr>
                <w:rFonts w:ascii="Times New Roman" w:hAnsi="Times New Roman" w:cs="Times New Roman"/>
                <w:sz w:val="24"/>
                <w:szCs w:val="24"/>
              </w:rPr>
            </w:pPr>
            <w:r w:rsidRPr="007A5786">
              <w:rPr>
                <w:rFonts w:ascii="Times New Roman" w:hAnsi="Times New Roman" w:cs="Times New Roman"/>
                <w:sz w:val="24"/>
                <w:szCs w:val="24"/>
              </w:rPr>
              <w:t>ориентированных заданий</w:t>
            </w:r>
          </w:p>
        </w:tc>
      </w:tr>
      <w:tr w:rsidR="007F52CB" w:rsidRPr="00494179" w:rsidTr="007F52CB">
        <w:trPr>
          <w:trHeight w:val="428"/>
          <w:jc w:val="center"/>
        </w:trPr>
        <w:tc>
          <w:tcPr>
            <w:tcW w:w="2263" w:type="dxa"/>
            <w:tcBorders>
              <w:top w:val="single" w:sz="4" w:space="0" w:color="auto"/>
              <w:left w:val="single" w:sz="4" w:space="0" w:color="000000"/>
              <w:bottom w:val="single" w:sz="4" w:space="0" w:color="auto"/>
              <w:right w:val="single" w:sz="4" w:space="0" w:color="000000"/>
            </w:tcBorders>
          </w:tcPr>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1</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2</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3</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4</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6</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7</w:t>
            </w:r>
          </w:p>
          <w:p w:rsidR="007E7AD6" w:rsidRDefault="007E7AD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8</w:t>
            </w:r>
          </w:p>
          <w:p w:rsidR="007F52CB" w:rsidRPr="00600B0A" w:rsidRDefault="007E7AD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0"/>
                <w:szCs w:val="20"/>
              </w:rPr>
            </w:pPr>
            <w:r>
              <w:rPr>
                <w:rFonts w:ascii="Times New Roman" w:hAnsi="Times New Roman" w:cs="Times New Roman"/>
                <w:sz w:val="20"/>
                <w:szCs w:val="20"/>
              </w:rPr>
              <w:t>ПК 1.1</w:t>
            </w:r>
            <w:r w:rsidR="00134523">
              <w:rPr>
                <w:rFonts w:ascii="Times New Roman" w:hAnsi="Times New Roman" w:cs="Times New Roman"/>
                <w:sz w:val="20"/>
                <w:szCs w:val="20"/>
              </w:rPr>
              <w:t xml:space="preserve"> </w:t>
            </w:r>
            <w:r>
              <w:rPr>
                <w:rFonts w:ascii="Times New Roman" w:hAnsi="Times New Roman" w:cs="Times New Roman"/>
                <w:sz w:val="20"/>
                <w:szCs w:val="20"/>
              </w:rPr>
              <w:t>ПК 3.4</w:t>
            </w:r>
          </w:p>
        </w:tc>
        <w:tc>
          <w:tcPr>
            <w:tcW w:w="3686" w:type="dxa"/>
            <w:tcBorders>
              <w:top w:val="single" w:sz="4" w:space="0" w:color="auto"/>
              <w:left w:val="single" w:sz="4" w:space="0" w:color="000000"/>
              <w:bottom w:val="single" w:sz="4" w:space="0" w:color="auto"/>
              <w:right w:val="single" w:sz="4" w:space="0" w:color="000000"/>
            </w:tcBorders>
          </w:tcPr>
          <w:p w:rsidR="007F52CB" w:rsidRDefault="007A5786" w:rsidP="00DD57B6">
            <w:pPr>
              <w:spacing w:after="0"/>
              <w:rPr>
                <w:rFonts w:ascii="Times New Roman" w:hAnsi="Times New Roman" w:cs="Times New Roman"/>
                <w:sz w:val="24"/>
                <w:szCs w:val="24"/>
              </w:rPr>
            </w:pPr>
            <w:r w:rsidRPr="007A5786">
              <w:rPr>
                <w:rFonts w:ascii="Times New Roman" w:hAnsi="Times New Roman" w:cs="Times New Roman"/>
                <w:sz w:val="24"/>
                <w:szCs w:val="24"/>
              </w:rPr>
              <w:t>Основные приемы удаления инородных тел из верхних дыхательных путей. Отработка навыков выполнения приема Геймлиха. Оказание помощи при удушье детей. Отработка мероприятий по оказанию помощи при отравлении. Острое и хроническое отравление</w:t>
            </w:r>
            <w:r>
              <w:rPr>
                <w:rFonts w:ascii="Times New Roman" w:hAnsi="Times New Roman" w:cs="Times New Roman"/>
                <w:sz w:val="24"/>
                <w:szCs w:val="24"/>
              </w:rPr>
              <w:t>.</w:t>
            </w:r>
          </w:p>
        </w:tc>
        <w:tc>
          <w:tcPr>
            <w:tcW w:w="3685" w:type="dxa"/>
            <w:tcBorders>
              <w:top w:val="single" w:sz="4" w:space="0" w:color="auto"/>
              <w:left w:val="single" w:sz="4" w:space="0" w:color="000000"/>
              <w:bottom w:val="single" w:sz="4" w:space="0" w:color="auto"/>
              <w:right w:val="single" w:sz="4" w:space="0" w:color="000000"/>
            </w:tcBorders>
          </w:tcPr>
          <w:p w:rsidR="007A5786" w:rsidRPr="007A5786" w:rsidRDefault="007A5786" w:rsidP="00DD57B6">
            <w:pPr>
              <w:tabs>
                <w:tab w:val="left" w:pos="570"/>
              </w:tabs>
              <w:spacing w:after="0"/>
              <w:jc w:val="center"/>
              <w:rPr>
                <w:rFonts w:ascii="Times New Roman" w:hAnsi="Times New Roman" w:cs="Times New Roman"/>
                <w:sz w:val="24"/>
                <w:szCs w:val="24"/>
              </w:rPr>
            </w:pPr>
            <w:r w:rsidRPr="007A5786">
              <w:rPr>
                <w:rFonts w:ascii="Times New Roman" w:hAnsi="Times New Roman" w:cs="Times New Roman"/>
                <w:sz w:val="24"/>
                <w:szCs w:val="24"/>
              </w:rPr>
              <w:t>Выполнение практико-</w:t>
            </w:r>
          </w:p>
          <w:p w:rsidR="007F52CB" w:rsidRPr="00600B0A" w:rsidRDefault="007A5786" w:rsidP="00DD57B6">
            <w:pPr>
              <w:tabs>
                <w:tab w:val="left" w:pos="570"/>
              </w:tabs>
              <w:spacing w:after="0"/>
              <w:jc w:val="center"/>
              <w:rPr>
                <w:rFonts w:ascii="Times New Roman" w:hAnsi="Times New Roman" w:cs="Times New Roman"/>
                <w:sz w:val="24"/>
                <w:szCs w:val="24"/>
              </w:rPr>
            </w:pPr>
            <w:r w:rsidRPr="007A5786">
              <w:rPr>
                <w:rFonts w:ascii="Times New Roman" w:hAnsi="Times New Roman" w:cs="Times New Roman"/>
                <w:sz w:val="24"/>
                <w:szCs w:val="24"/>
              </w:rPr>
              <w:t>ориентированных заданий</w:t>
            </w:r>
          </w:p>
        </w:tc>
      </w:tr>
      <w:tr w:rsidR="007F52CB" w:rsidRPr="00494179" w:rsidTr="007F52CB">
        <w:trPr>
          <w:trHeight w:val="450"/>
          <w:jc w:val="center"/>
        </w:trPr>
        <w:tc>
          <w:tcPr>
            <w:tcW w:w="2263" w:type="dxa"/>
            <w:tcBorders>
              <w:top w:val="single" w:sz="4" w:space="0" w:color="auto"/>
              <w:left w:val="single" w:sz="4" w:space="0" w:color="000000"/>
              <w:bottom w:val="single" w:sz="4" w:space="0" w:color="auto"/>
              <w:right w:val="single" w:sz="4" w:space="0" w:color="000000"/>
            </w:tcBorders>
          </w:tcPr>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1</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2</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3</w:t>
            </w:r>
          </w:p>
          <w:p w:rsidR="007F52CB" w:rsidRPr="00600B0A"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4</w:t>
            </w:r>
            <w:r w:rsidR="00134523">
              <w:rPr>
                <w:rFonts w:ascii="Times New Roman" w:hAnsi="Times New Roman" w:cs="Times New Roman"/>
                <w:sz w:val="20"/>
                <w:szCs w:val="20"/>
              </w:rPr>
              <w:t xml:space="preserve"> </w:t>
            </w:r>
            <w:r>
              <w:rPr>
                <w:rFonts w:ascii="Times New Roman" w:hAnsi="Times New Roman" w:cs="Times New Roman"/>
                <w:sz w:val="20"/>
                <w:szCs w:val="20"/>
              </w:rPr>
              <w:t>ОК 6</w:t>
            </w:r>
            <w:r w:rsidR="00134523">
              <w:rPr>
                <w:rFonts w:ascii="Times New Roman" w:hAnsi="Times New Roman" w:cs="Times New Roman"/>
                <w:sz w:val="20"/>
                <w:szCs w:val="20"/>
              </w:rPr>
              <w:t xml:space="preserve"> </w:t>
            </w:r>
            <w:r w:rsidRPr="006263E6">
              <w:rPr>
                <w:rFonts w:ascii="Times New Roman" w:hAnsi="Times New Roman" w:cs="Times New Roman"/>
                <w:sz w:val="20"/>
                <w:szCs w:val="20"/>
              </w:rPr>
              <w:t>ОК 7</w:t>
            </w:r>
            <w:r w:rsidR="00134523">
              <w:rPr>
                <w:rFonts w:ascii="Times New Roman" w:hAnsi="Times New Roman" w:cs="Times New Roman"/>
                <w:sz w:val="20"/>
                <w:szCs w:val="20"/>
              </w:rPr>
              <w:t xml:space="preserve"> </w:t>
            </w:r>
            <w:r w:rsidRPr="006263E6">
              <w:rPr>
                <w:rFonts w:ascii="Times New Roman" w:hAnsi="Times New Roman" w:cs="Times New Roman"/>
                <w:sz w:val="20"/>
                <w:szCs w:val="20"/>
              </w:rPr>
              <w:t xml:space="preserve">ОК </w:t>
            </w:r>
            <w:r>
              <w:rPr>
                <w:rFonts w:ascii="Times New Roman" w:hAnsi="Times New Roman" w:cs="Times New Roman"/>
                <w:sz w:val="20"/>
                <w:szCs w:val="20"/>
              </w:rPr>
              <w:t>8</w:t>
            </w:r>
            <w:r w:rsidR="00134523">
              <w:rPr>
                <w:rFonts w:ascii="Times New Roman" w:hAnsi="Times New Roman" w:cs="Times New Roman"/>
                <w:sz w:val="20"/>
                <w:szCs w:val="20"/>
              </w:rPr>
              <w:t xml:space="preserve"> </w:t>
            </w:r>
            <w:r>
              <w:rPr>
                <w:rFonts w:ascii="Times New Roman" w:hAnsi="Times New Roman" w:cs="Times New Roman"/>
                <w:sz w:val="20"/>
                <w:szCs w:val="20"/>
              </w:rPr>
              <w:t>ПК 1.1</w:t>
            </w:r>
            <w:r w:rsidR="00134523">
              <w:rPr>
                <w:rFonts w:ascii="Times New Roman" w:hAnsi="Times New Roman" w:cs="Times New Roman"/>
                <w:sz w:val="20"/>
                <w:szCs w:val="20"/>
              </w:rPr>
              <w:t xml:space="preserve"> </w:t>
            </w:r>
            <w:r>
              <w:rPr>
                <w:rFonts w:ascii="Times New Roman" w:hAnsi="Times New Roman" w:cs="Times New Roman"/>
                <w:sz w:val="20"/>
                <w:szCs w:val="20"/>
              </w:rPr>
              <w:t>ПК 3.4</w:t>
            </w:r>
          </w:p>
        </w:tc>
        <w:tc>
          <w:tcPr>
            <w:tcW w:w="3686" w:type="dxa"/>
            <w:tcBorders>
              <w:top w:val="single" w:sz="4" w:space="0" w:color="auto"/>
              <w:left w:val="single" w:sz="4" w:space="0" w:color="000000"/>
              <w:bottom w:val="single" w:sz="4" w:space="0" w:color="auto"/>
              <w:right w:val="single" w:sz="4" w:space="0" w:color="000000"/>
            </w:tcBorders>
          </w:tcPr>
          <w:p w:rsidR="008C7278" w:rsidRPr="008C7278" w:rsidRDefault="008C7278" w:rsidP="00DD57B6">
            <w:pPr>
              <w:spacing w:after="0"/>
              <w:rPr>
                <w:rFonts w:ascii="Times New Roman" w:hAnsi="Times New Roman" w:cs="Times New Roman"/>
                <w:sz w:val="24"/>
                <w:szCs w:val="24"/>
              </w:rPr>
            </w:pPr>
            <w:r w:rsidRPr="008C7278">
              <w:rPr>
                <w:rFonts w:ascii="Times New Roman" w:hAnsi="Times New Roman" w:cs="Times New Roman"/>
                <w:b/>
                <w:sz w:val="24"/>
                <w:szCs w:val="24"/>
              </w:rPr>
              <w:t>Практическое занятие № 5</w:t>
            </w:r>
            <w:r w:rsidRPr="008C7278">
              <w:rPr>
                <w:rFonts w:ascii="Times New Roman" w:hAnsi="Times New Roman" w:cs="Times New Roman"/>
                <w:sz w:val="24"/>
                <w:szCs w:val="24"/>
              </w:rPr>
              <w:t>(в форме практической подготовки)</w:t>
            </w:r>
          </w:p>
          <w:p w:rsidR="007F52CB" w:rsidRDefault="008C7278" w:rsidP="00DD57B6">
            <w:pPr>
              <w:spacing w:after="0"/>
              <w:rPr>
                <w:rFonts w:ascii="Times New Roman" w:hAnsi="Times New Roman" w:cs="Times New Roman"/>
                <w:sz w:val="24"/>
                <w:szCs w:val="24"/>
              </w:rPr>
            </w:pPr>
            <w:r w:rsidRPr="008C7278">
              <w:rPr>
                <w:rFonts w:ascii="Times New Roman" w:hAnsi="Times New Roman" w:cs="Times New Roman"/>
                <w:sz w:val="24"/>
                <w:szCs w:val="24"/>
              </w:rPr>
              <w:t>Отработка основных приемов удаления инородных тел из верхних дыхательных путей</w:t>
            </w:r>
            <w:r>
              <w:rPr>
                <w:rFonts w:ascii="Times New Roman" w:hAnsi="Times New Roman" w:cs="Times New Roman"/>
                <w:sz w:val="24"/>
                <w:szCs w:val="24"/>
              </w:rPr>
              <w:t>.</w:t>
            </w:r>
          </w:p>
        </w:tc>
        <w:tc>
          <w:tcPr>
            <w:tcW w:w="3685" w:type="dxa"/>
            <w:tcBorders>
              <w:top w:val="single" w:sz="4" w:space="0" w:color="auto"/>
              <w:left w:val="single" w:sz="4" w:space="0" w:color="000000"/>
              <w:bottom w:val="single" w:sz="4" w:space="0" w:color="auto"/>
              <w:right w:val="single" w:sz="4" w:space="0" w:color="000000"/>
            </w:tcBorders>
          </w:tcPr>
          <w:p w:rsidR="008C7278" w:rsidRPr="008C7278" w:rsidRDefault="008C7278" w:rsidP="00DD57B6">
            <w:pPr>
              <w:tabs>
                <w:tab w:val="left" w:pos="570"/>
              </w:tabs>
              <w:spacing w:after="0"/>
              <w:jc w:val="center"/>
              <w:rPr>
                <w:rFonts w:ascii="Times New Roman" w:hAnsi="Times New Roman" w:cs="Times New Roman"/>
                <w:sz w:val="24"/>
                <w:szCs w:val="24"/>
              </w:rPr>
            </w:pPr>
            <w:r w:rsidRPr="008C7278">
              <w:rPr>
                <w:rFonts w:ascii="Times New Roman" w:hAnsi="Times New Roman" w:cs="Times New Roman"/>
                <w:sz w:val="24"/>
                <w:szCs w:val="24"/>
              </w:rPr>
              <w:t>Выполнение практико-</w:t>
            </w:r>
          </w:p>
          <w:p w:rsidR="007F52CB" w:rsidRPr="00600B0A" w:rsidRDefault="008C7278" w:rsidP="00DD57B6">
            <w:pPr>
              <w:tabs>
                <w:tab w:val="left" w:pos="570"/>
              </w:tabs>
              <w:spacing w:after="0"/>
              <w:jc w:val="center"/>
              <w:rPr>
                <w:rFonts w:ascii="Times New Roman" w:hAnsi="Times New Roman" w:cs="Times New Roman"/>
                <w:sz w:val="24"/>
                <w:szCs w:val="24"/>
              </w:rPr>
            </w:pPr>
            <w:r w:rsidRPr="008C7278">
              <w:rPr>
                <w:rFonts w:ascii="Times New Roman" w:hAnsi="Times New Roman" w:cs="Times New Roman"/>
                <w:sz w:val="24"/>
                <w:szCs w:val="24"/>
              </w:rPr>
              <w:t>ориентированных заданий</w:t>
            </w:r>
          </w:p>
        </w:tc>
      </w:tr>
      <w:tr w:rsidR="007F52CB" w:rsidRPr="00494179" w:rsidTr="0063095A">
        <w:trPr>
          <w:trHeight w:val="705"/>
          <w:jc w:val="center"/>
        </w:trPr>
        <w:tc>
          <w:tcPr>
            <w:tcW w:w="2263" w:type="dxa"/>
            <w:tcBorders>
              <w:top w:val="single" w:sz="4" w:space="0" w:color="auto"/>
              <w:left w:val="single" w:sz="4" w:space="0" w:color="000000"/>
              <w:bottom w:val="single" w:sz="4" w:space="0" w:color="auto"/>
              <w:right w:val="single" w:sz="4" w:space="0" w:color="000000"/>
            </w:tcBorders>
          </w:tcPr>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1</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2</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3</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4</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6</w:t>
            </w:r>
          </w:p>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7</w:t>
            </w:r>
          </w:p>
          <w:p w:rsidR="007F52CB" w:rsidRPr="00600B0A" w:rsidRDefault="007E7AD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0"/>
                <w:szCs w:val="20"/>
              </w:rPr>
            </w:pPr>
            <w:r w:rsidRPr="006263E6">
              <w:rPr>
                <w:rFonts w:ascii="Times New Roman" w:hAnsi="Times New Roman" w:cs="Times New Roman"/>
                <w:sz w:val="20"/>
                <w:szCs w:val="20"/>
              </w:rPr>
              <w:t xml:space="preserve">ОК </w:t>
            </w:r>
            <w:r>
              <w:rPr>
                <w:rFonts w:ascii="Times New Roman" w:hAnsi="Times New Roman" w:cs="Times New Roman"/>
                <w:sz w:val="20"/>
                <w:szCs w:val="20"/>
              </w:rPr>
              <w:t>8</w:t>
            </w:r>
          </w:p>
        </w:tc>
        <w:tc>
          <w:tcPr>
            <w:tcW w:w="3686" w:type="dxa"/>
            <w:tcBorders>
              <w:top w:val="single" w:sz="4" w:space="0" w:color="auto"/>
              <w:left w:val="single" w:sz="4" w:space="0" w:color="000000"/>
              <w:bottom w:val="single" w:sz="4" w:space="0" w:color="auto"/>
              <w:right w:val="single" w:sz="4" w:space="0" w:color="000000"/>
            </w:tcBorders>
          </w:tcPr>
          <w:p w:rsidR="0063095A" w:rsidRDefault="0063095A" w:rsidP="00DD57B6">
            <w:pPr>
              <w:spacing w:after="0"/>
              <w:rPr>
                <w:rFonts w:ascii="Times New Roman" w:hAnsi="Times New Roman" w:cs="Times New Roman"/>
                <w:sz w:val="24"/>
                <w:szCs w:val="24"/>
              </w:rPr>
            </w:pPr>
            <w:r w:rsidRPr="0063095A">
              <w:rPr>
                <w:rFonts w:ascii="Times New Roman" w:hAnsi="Times New Roman" w:cs="Times New Roman"/>
                <w:sz w:val="24"/>
                <w:szCs w:val="24"/>
              </w:rPr>
              <w:t>Первая помощь при отсутствии сознания. Алгоритм оказания помощи при инсульте. Диагностика инсульта. Виды инсультов. Помощь при предынфарктном состоянии, алгоритм помощи пострадавшему. Виды эпилепсии, оказание помощи при эпилептическом припадке</w:t>
            </w:r>
            <w:r>
              <w:rPr>
                <w:rFonts w:ascii="Times New Roman" w:hAnsi="Times New Roman" w:cs="Times New Roman"/>
                <w:sz w:val="24"/>
                <w:szCs w:val="24"/>
              </w:rPr>
              <w:t>.</w:t>
            </w:r>
          </w:p>
        </w:tc>
        <w:tc>
          <w:tcPr>
            <w:tcW w:w="3685" w:type="dxa"/>
            <w:tcBorders>
              <w:top w:val="single" w:sz="4" w:space="0" w:color="auto"/>
              <w:left w:val="single" w:sz="4" w:space="0" w:color="000000"/>
              <w:bottom w:val="single" w:sz="4" w:space="0" w:color="auto"/>
              <w:right w:val="single" w:sz="4" w:space="0" w:color="000000"/>
            </w:tcBorders>
          </w:tcPr>
          <w:p w:rsidR="0063095A" w:rsidRPr="0063095A" w:rsidRDefault="0063095A" w:rsidP="00DD57B6">
            <w:pPr>
              <w:tabs>
                <w:tab w:val="left" w:pos="570"/>
              </w:tabs>
              <w:spacing w:after="0"/>
              <w:jc w:val="center"/>
              <w:rPr>
                <w:rFonts w:ascii="Times New Roman" w:hAnsi="Times New Roman" w:cs="Times New Roman"/>
                <w:sz w:val="24"/>
                <w:szCs w:val="24"/>
              </w:rPr>
            </w:pPr>
            <w:r w:rsidRPr="0063095A">
              <w:rPr>
                <w:rFonts w:ascii="Times New Roman" w:hAnsi="Times New Roman" w:cs="Times New Roman"/>
                <w:sz w:val="24"/>
                <w:szCs w:val="24"/>
              </w:rPr>
              <w:t>Выполнение практико-</w:t>
            </w:r>
          </w:p>
          <w:p w:rsidR="007F52CB" w:rsidRPr="00600B0A" w:rsidRDefault="0063095A" w:rsidP="00DD57B6">
            <w:pPr>
              <w:tabs>
                <w:tab w:val="left" w:pos="570"/>
              </w:tabs>
              <w:spacing w:after="0"/>
              <w:jc w:val="center"/>
              <w:rPr>
                <w:rFonts w:ascii="Times New Roman" w:hAnsi="Times New Roman" w:cs="Times New Roman"/>
                <w:sz w:val="24"/>
                <w:szCs w:val="24"/>
              </w:rPr>
            </w:pPr>
            <w:r w:rsidRPr="0063095A">
              <w:rPr>
                <w:rFonts w:ascii="Times New Roman" w:hAnsi="Times New Roman" w:cs="Times New Roman"/>
                <w:sz w:val="24"/>
                <w:szCs w:val="24"/>
              </w:rPr>
              <w:t>ориентированных заданий</w:t>
            </w:r>
          </w:p>
        </w:tc>
      </w:tr>
      <w:tr w:rsidR="0063095A" w:rsidRPr="00494179" w:rsidTr="007F52CB">
        <w:trPr>
          <w:trHeight w:val="1365"/>
          <w:jc w:val="center"/>
        </w:trPr>
        <w:tc>
          <w:tcPr>
            <w:tcW w:w="2263" w:type="dxa"/>
            <w:tcBorders>
              <w:top w:val="single" w:sz="4" w:space="0" w:color="auto"/>
              <w:left w:val="single" w:sz="4" w:space="0" w:color="000000"/>
              <w:bottom w:val="single" w:sz="4" w:space="0" w:color="auto"/>
              <w:right w:val="single" w:sz="4" w:space="0" w:color="000000"/>
            </w:tcBorders>
          </w:tcPr>
          <w:p w:rsidR="007E7AD6" w:rsidRPr="006263E6"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1</w:t>
            </w:r>
            <w:r w:rsidR="00134523">
              <w:rPr>
                <w:rFonts w:ascii="Times New Roman" w:hAnsi="Times New Roman" w:cs="Times New Roman"/>
                <w:sz w:val="20"/>
                <w:szCs w:val="20"/>
              </w:rPr>
              <w:t xml:space="preserve"> </w:t>
            </w:r>
            <w:r w:rsidRPr="006263E6">
              <w:rPr>
                <w:rFonts w:ascii="Times New Roman" w:hAnsi="Times New Roman" w:cs="Times New Roman"/>
                <w:sz w:val="20"/>
                <w:szCs w:val="20"/>
              </w:rPr>
              <w:t xml:space="preserve">ОК </w:t>
            </w:r>
            <w:r>
              <w:rPr>
                <w:rFonts w:ascii="Times New Roman" w:hAnsi="Times New Roman" w:cs="Times New Roman"/>
                <w:sz w:val="20"/>
                <w:szCs w:val="20"/>
              </w:rPr>
              <w:t>2</w:t>
            </w:r>
            <w:r w:rsidR="00134523">
              <w:rPr>
                <w:rFonts w:ascii="Times New Roman" w:hAnsi="Times New Roman" w:cs="Times New Roman"/>
                <w:sz w:val="20"/>
                <w:szCs w:val="20"/>
              </w:rPr>
              <w:t xml:space="preserve"> </w:t>
            </w:r>
            <w:r>
              <w:rPr>
                <w:rFonts w:ascii="Times New Roman" w:hAnsi="Times New Roman" w:cs="Times New Roman"/>
                <w:sz w:val="20"/>
                <w:szCs w:val="20"/>
              </w:rPr>
              <w:t>ОК 3</w:t>
            </w:r>
          </w:p>
          <w:p w:rsidR="007E7AD6" w:rsidRPr="006263E6" w:rsidRDefault="007E7AD6" w:rsidP="00DD57B6">
            <w:pPr>
              <w:spacing w:after="0"/>
              <w:rPr>
                <w:rFonts w:ascii="Times New Roman" w:hAnsi="Times New Roman" w:cs="Times New Roman"/>
                <w:sz w:val="20"/>
                <w:szCs w:val="20"/>
              </w:rPr>
            </w:pPr>
            <w:r>
              <w:rPr>
                <w:rFonts w:ascii="Times New Roman" w:hAnsi="Times New Roman" w:cs="Times New Roman"/>
                <w:sz w:val="20"/>
                <w:szCs w:val="20"/>
              </w:rPr>
              <w:t>ОК 4</w:t>
            </w:r>
            <w:r w:rsidR="00134523">
              <w:rPr>
                <w:rFonts w:ascii="Times New Roman" w:hAnsi="Times New Roman" w:cs="Times New Roman"/>
                <w:sz w:val="20"/>
                <w:szCs w:val="20"/>
              </w:rPr>
              <w:t xml:space="preserve"> </w:t>
            </w:r>
            <w:r>
              <w:rPr>
                <w:rFonts w:ascii="Times New Roman" w:hAnsi="Times New Roman" w:cs="Times New Roman"/>
                <w:sz w:val="20"/>
                <w:szCs w:val="20"/>
              </w:rPr>
              <w:t>ОК 6</w:t>
            </w:r>
          </w:p>
          <w:p w:rsidR="0063095A" w:rsidRPr="00600B0A" w:rsidRDefault="007E7AD6" w:rsidP="00DD57B6">
            <w:pPr>
              <w:spacing w:after="0"/>
              <w:rPr>
                <w:rFonts w:ascii="Times New Roman" w:hAnsi="Times New Roman" w:cs="Times New Roman"/>
                <w:sz w:val="20"/>
                <w:szCs w:val="20"/>
              </w:rPr>
            </w:pPr>
            <w:r w:rsidRPr="006263E6">
              <w:rPr>
                <w:rFonts w:ascii="Times New Roman" w:hAnsi="Times New Roman" w:cs="Times New Roman"/>
                <w:sz w:val="20"/>
                <w:szCs w:val="20"/>
              </w:rPr>
              <w:t>ОК 7</w:t>
            </w:r>
            <w:r w:rsidR="00134523">
              <w:rPr>
                <w:rFonts w:ascii="Times New Roman" w:hAnsi="Times New Roman" w:cs="Times New Roman"/>
                <w:sz w:val="20"/>
                <w:szCs w:val="20"/>
              </w:rPr>
              <w:t xml:space="preserve"> </w:t>
            </w:r>
            <w:r w:rsidRPr="006263E6">
              <w:rPr>
                <w:rFonts w:ascii="Times New Roman" w:hAnsi="Times New Roman" w:cs="Times New Roman"/>
                <w:sz w:val="20"/>
                <w:szCs w:val="20"/>
              </w:rPr>
              <w:t xml:space="preserve">ОК </w:t>
            </w:r>
            <w:r>
              <w:rPr>
                <w:rFonts w:ascii="Times New Roman" w:hAnsi="Times New Roman" w:cs="Times New Roman"/>
                <w:sz w:val="20"/>
                <w:szCs w:val="20"/>
              </w:rPr>
              <w:t>8</w:t>
            </w:r>
          </w:p>
        </w:tc>
        <w:tc>
          <w:tcPr>
            <w:tcW w:w="3686" w:type="dxa"/>
            <w:tcBorders>
              <w:top w:val="single" w:sz="4" w:space="0" w:color="auto"/>
              <w:left w:val="single" w:sz="4" w:space="0" w:color="000000"/>
              <w:bottom w:val="single" w:sz="4" w:space="0" w:color="auto"/>
              <w:right w:val="single" w:sz="4" w:space="0" w:color="000000"/>
            </w:tcBorders>
          </w:tcPr>
          <w:p w:rsidR="0063095A" w:rsidRDefault="0063095A" w:rsidP="00DD57B6">
            <w:pPr>
              <w:spacing w:after="0"/>
              <w:rPr>
                <w:rFonts w:ascii="Times New Roman" w:hAnsi="Times New Roman" w:cs="Times New Roman"/>
                <w:sz w:val="24"/>
                <w:szCs w:val="24"/>
              </w:rPr>
            </w:pPr>
            <w:r w:rsidRPr="0063095A">
              <w:rPr>
                <w:rFonts w:ascii="Times New Roman" w:hAnsi="Times New Roman" w:cs="Times New Roman"/>
                <w:sz w:val="24"/>
                <w:szCs w:val="24"/>
              </w:rPr>
              <w:t>Помощь пострадавшему на воде, правила транспортировки пострадавшего. Оказание помощи при утоплении</w:t>
            </w:r>
            <w:r>
              <w:rPr>
                <w:rFonts w:ascii="Times New Roman" w:hAnsi="Times New Roman" w:cs="Times New Roman"/>
                <w:sz w:val="24"/>
                <w:szCs w:val="24"/>
              </w:rPr>
              <w:t>.</w:t>
            </w:r>
          </w:p>
        </w:tc>
        <w:tc>
          <w:tcPr>
            <w:tcW w:w="3685" w:type="dxa"/>
            <w:tcBorders>
              <w:top w:val="single" w:sz="4" w:space="0" w:color="auto"/>
              <w:left w:val="single" w:sz="4" w:space="0" w:color="000000"/>
              <w:bottom w:val="single" w:sz="4" w:space="0" w:color="auto"/>
              <w:right w:val="single" w:sz="4" w:space="0" w:color="000000"/>
            </w:tcBorders>
          </w:tcPr>
          <w:p w:rsidR="0063095A" w:rsidRPr="00600B0A" w:rsidRDefault="0063095A" w:rsidP="00DD57B6">
            <w:pPr>
              <w:tabs>
                <w:tab w:val="left" w:pos="570"/>
              </w:tabs>
              <w:spacing w:after="0"/>
              <w:jc w:val="center"/>
              <w:rPr>
                <w:rFonts w:ascii="Times New Roman" w:hAnsi="Times New Roman" w:cs="Times New Roman"/>
                <w:sz w:val="24"/>
                <w:szCs w:val="24"/>
              </w:rPr>
            </w:pPr>
            <w:r>
              <w:rPr>
                <w:rFonts w:ascii="Times New Roman" w:hAnsi="Times New Roman" w:cs="Times New Roman"/>
                <w:sz w:val="24"/>
                <w:szCs w:val="24"/>
              </w:rPr>
              <w:t>Итоговое тестирование</w:t>
            </w:r>
          </w:p>
        </w:tc>
      </w:tr>
    </w:tbl>
    <w:p w:rsidR="00606262" w:rsidRDefault="00606262" w:rsidP="00DD57B6">
      <w:pPr>
        <w:spacing w:after="0" w:line="276" w:lineRule="auto"/>
        <w:contextualSpacing/>
        <w:rPr>
          <w:rFonts w:ascii="Times New Roman" w:eastAsia="Times New Roman" w:hAnsi="Times New Roman" w:cs="Times New Roman"/>
          <w:sz w:val="24"/>
          <w:szCs w:val="24"/>
          <w:lang w:eastAsia="ru-RU"/>
        </w:rPr>
      </w:pPr>
    </w:p>
    <w:p w:rsidR="00606262" w:rsidRDefault="00606262" w:rsidP="00DD57B6">
      <w:pPr>
        <w:spacing w:after="0" w:line="276" w:lineRule="auto"/>
        <w:contextualSpacing/>
        <w:rPr>
          <w:rFonts w:ascii="Times New Roman" w:eastAsia="Times New Roman" w:hAnsi="Times New Roman" w:cs="Times New Roman"/>
          <w:sz w:val="24"/>
          <w:szCs w:val="24"/>
          <w:lang w:eastAsia="ru-RU"/>
        </w:rPr>
      </w:pPr>
    </w:p>
    <w:p w:rsidR="00854D76" w:rsidRDefault="00854D76" w:rsidP="00DD57B6">
      <w:pPr>
        <w:spacing w:after="0" w:line="276" w:lineRule="auto"/>
        <w:contextualSpacing/>
        <w:rPr>
          <w:rFonts w:ascii="Times New Roman" w:eastAsia="Times New Roman" w:hAnsi="Times New Roman" w:cs="Times New Roman"/>
          <w:sz w:val="24"/>
          <w:szCs w:val="24"/>
          <w:lang w:eastAsia="ru-RU"/>
        </w:rPr>
      </w:pPr>
    </w:p>
    <w:p w:rsidR="003A6A45" w:rsidRDefault="003A6A45" w:rsidP="00DD57B6">
      <w:pPr>
        <w:spacing w:after="0" w:line="276" w:lineRule="auto"/>
        <w:contextualSpacing/>
        <w:rPr>
          <w:rFonts w:ascii="Times New Roman" w:eastAsia="Times New Roman" w:hAnsi="Times New Roman" w:cs="Times New Roman"/>
          <w:sz w:val="24"/>
          <w:szCs w:val="24"/>
          <w:lang w:eastAsia="ru-RU"/>
        </w:rPr>
        <w:sectPr w:rsidR="003A6A45" w:rsidSect="00C96657">
          <w:pgSz w:w="11906" w:h="16838"/>
          <w:pgMar w:top="1134" w:right="850" w:bottom="1134" w:left="1134" w:header="708" w:footer="708" w:gutter="0"/>
          <w:cols w:space="708"/>
          <w:docGrid w:linePitch="360"/>
        </w:sectPr>
      </w:pPr>
    </w:p>
    <w:p w:rsidR="003A6A45" w:rsidRPr="008B02F4" w:rsidRDefault="003A6A45" w:rsidP="00DD57B6">
      <w:pPr>
        <w:spacing w:after="0" w:line="276" w:lineRule="auto"/>
        <w:jc w:val="center"/>
        <w:rPr>
          <w:rFonts w:ascii="Times New Roman" w:eastAsia="Calibri" w:hAnsi="Times New Roman" w:cs="Times New Roman"/>
          <w:b/>
          <w:bCs/>
          <w:sz w:val="28"/>
          <w:szCs w:val="28"/>
        </w:rPr>
      </w:pPr>
      <w:r w:rsidRPr="008B02F4">
        <w:rPr>
          <w:rFonts w:ascii="Times New Roman" w:eastAsia="Calibri" w:hAnsi="Times New Roman" w:cs="Times New Roman"/>
          <w:b/>
          <w:bCs/>
          <w:sz w:val="28"/>
          <w:szCs w:val="28"/>
        </w:rPr>
        <w:lastRenderedPageBreak/>
        <w:t>ТЕХНОЛОГИЧЕСКАЯ КАРТА</w:t>
      </w:r>
      <w:r>
        <w:rPr>
          <w:rFonts w:ascii="Times New Roman" w:eastAsia="Calibri" w:hAnsi="Times New Roman" w:cs="Times New Roman"/>
          <w:b/>
          <w:bCs/>
          <w:sz w:val="28"/>
          <w:szCs w:val="28"/>
        </w:rPr>
        <w:t xml:space="preserve"> № 1</w:t>
      </w:r>
    </w:p>
    <w:tbl>
      <w:tblPr>
        <w:tblStyle w:val="a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3A6A45" w:rsidRPr="008B02F4" w:rsidTr="003A6A45">
        <w:tc>
          <w:tcPr>
            <w:tcW w:w="3686" w:type="dxa"/>
          </w:tcPr>
          <w:p w:rsidR="003A6A45" w:rsidRPr="008B02F4" w:rsidRDefault="003A6A45" w:rsidP="00DD57B6">
            <w:pPr>
              <w:spacing w:line="276" w:lineRule="auto"/>
              <w:jc w:val="both"/>
              <w:rPr>
                <w:rFonts w:ascii="Times New Roman" w:eastAsia="Calibri" w:hAnsi="Times New Roman" w:cs="Times New Roman"/>
                <w:sz w:val="28"/>
                <w:szCs w:val="28"/>
              </w:rPr>
            </w:pPr>
            <w:r w:rsidRPr="008B02F4">
              <w:rPr>
                <w:rFonts w:ascii="Times New Roman" w:eastAsia="Calibri" w:hAnsi="Times New Roman" w:cs="Times New Roman"/>
                <w:sz w:val="28"/>
                <w:szCs w:val="28"/>
              </w:rPr>
              <w:t>Дисциплина</w:t>
            </w:r>
          </w:p>
        </w:tc>
        <w:tc>
          <w:tcPr>
            <w:tcW w:w="10915" w:type="dxa"/>
            <w:tcBorders>
              <w:top w:val="single" w:sz="4" w:space="0" w:color="auto"/>
              <w:bottom w:val="single" w:sz="4" w:space="0" w:color="auto"/>
            </w:tcBorders>
          </w:tcPr>
          <w:p w:rsidR="003A6A45" w:rsidRPr="008B02F4" w:rsidRDefault="003A6A45" w:rsidP="00DD57B6">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Основы безопасности жизнедеятельности</w:t>
            </w:r>
          </w:p>
        </w:tc>
      </w:tr>
      <w:tr w:rsidR="003A6A45" w:rsidRPr="008B02F4" w:rsidTr="003A6A45">
        <w:tc>
          <w:tcPr>
            <w:tcW w:w="3686" w:type="dxa"/>
          </w:tcPr>
          <w:p w:rsidR="003A6A45" w:rsidRPr="008B02F4" w:rsidRDefault="003A6A45" w:rsidP="00DD57B6">
            <w:pPr>
              <w:spacing w:line="276" w:lineRule="auto"/>
              <w:jc w:val="both"/>
              <w:rPr>
                <w:rFonts w:ascii="Times New Roman" w:eastAsia="Calibri" w:hAnsi="Times New Roman" w:cs="Times New Roman"/>
                <w:sz w:val="28"/>
                <w:szCs w:val="28"/>
              </w:rPr>
            </w:pPr>
            <w:r w:rsidRPr="008B02F4">
              <w:rPr>
                <w:rFonts w:ascii="Times New Roman" w:eastAsia="Calibri" w:hAnsi="Times New Roman" w:cs="Times New Roman"/>
                <w:sz w:val="28"/>
                <w:szCs w:val="28"/>
              </w:rPr>
              <w:t>Специальность / профессия</w:t>
            </w:r>
          </w:p>
        </w:tc>
        <w:tc>
          <w:tcPr>
            <w:tcW w:w="10915" w:type="dxa"/>
            <w:tcBorders>
              <w:top w:val="single" w:sz="4" w:space="0" w:color="auto"/>
              <w:bottom w:val="single" w:sz="4" w:space="0" w:color="auto"/>
            </w:tcBorders>
          </w:tcPr>
          <w:p w:rsidR="003A6A45" w:rsidRPr="008B02F4" w:rsidRDefault="003A6A45" w:rsidP="00DD57B6">
            <w:pPr>
              <w:spacing w:line="276" w:lineRule="auto"/>
              <w:jc w:val="both"/>
              <w:rPr>
                <w:rFonts w:ascii="Times New Roman" w:eastAsia="Calibri" w:hAnsi="Times New Roman" w:cs="Times New Roman"/>
                <w:sz w:val="28"/>
                <w:szCs w:val="28"/>
              </w:rPr>
            </w:pPr>
            <w:r w:rsidRPr="00646458">
              <w:rPr>
                <w:rFonts w:ascii="Times New Roman" w:hAnsi="Times New Roman"/>
                <w:color w:val="000000"/>
                <w:sz w:val="28"/>
                <w:szCs w:val="28"/>
              </w:rPr>
              <w:t>54.02.01 Дизайн (по отраслям)</w:t>
            </w:r>
          </w:p>
        </w:tc>
      </w:tr>
    </w:tbl>
    <w:p w:rsidR="003A6A45" w:rsidRPr="008B02F4" w:rsidRDefault="003A6A45" w:rsidP="00DD57B6">
      <w:pPr>
        <w:spacing w:after="0" w:line="240" w:lineRule="auto"/>
        <w:jc w:val="both"/>
        <w:rPr>
          <w:rFonts w:ascii="Times New Roman" w:eastAsia="Calibri" w:hAnsi="Times New Roman" w:cs="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3A6A45" w:rsidRPr="008B02F4" w:rsidTr="003A6A45">
        <w:trPr>
          <w:trHeight w:val="321"/>
        </w:trPr>
        <w:tc>
          <w:tcPr>
            <w:tcW w:w="0" w:type="auto"/>
            <w:tcBorders>
              <w:top w:val="single" w:sz="4" w:space="0" w:color="000000"/>
              <w:left w:val="single" w:sz="4" w:space="0" w:color="000000"/>
              <w:bottom w:val="single" w:sz="4" w:space="0" w:color="000000"/>
              <w:right w:val="single" w:sz="4" w:space="0" w:color="000000"/>
            </w:tcBorders>
          </w:tcPr>
          <w:p w:rsidR="003A6A45" w:rsidRPr="008B02F4" w:rsidRDefault="003A6A45" w:rsidP="00DD57B6">
            <w:pPr>
              <w:pStyle w:val="af3"/>
              <w:rPr>
                <w:rFonts w:cs="Times New Roman"/>
                <w:szCs w:val="28"/>
              </w:rPr>
            </w:pPr>
            <w:r w:rsidRPr="008B02F4">
              <w:rPr>
                <w:rFonts w:cs="Times New Roman"/>
                <w:szCs w:val="28"/>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rsidR="003A6A45" w:rsidRPr="008937DD" w:rsidRDefault="003A6A45" w:rsidP="00DD57B6">
            <w:pPr>
              <w:pStyle w:val="af3"/>
              <w:rPr>
                <w:rFonts w:cs="Times New Roman"/>
                <w:bCs/>
                <w:szCs w:val="28"/>
              </w:rPr>
            </w:pPr>
            <w:r>
              <w:rPr>
                <w:rFonts w:cs="Times New Roman"/>
                <w:bCs/>
                <w:szCs w:val="28"/>
              </w:rPr>
              <w:t>Курение и его влияние на организм человека</w:t>
            </w:r>
            <w:r w:rsidRPr="0030597E">
              <w:rPr>
                <w:rFonts w:cs="Times New Roman"/>
                <w:bCs/>
                <w:szCs w:val="28"/>
              </w:rPr>
              <w:t>.</w:t>
            </w:r>
          </w:p>
        </w:tc>
      </w:tr>
      <w:tr w:rsidR="003A6A45" w:rsidRPr="008B02F4" w:rsidTr="003A6A45">
        <w:trPr>
          <w:trHeight w:val="370"/>
        </w:trPr>
        <w:tc>
          <w:tcPr>
            <w:tcW w:w="0" w:type="auto"/>
            <w:tcBorders>
              <w:top w:val="single" w:sz="4" w:space="0" w:color="000000"/>
              <w:left w:val="single" w:sz="4" w:space="0" w:color="000000"/>
              <w:bottom w:val="single" w:sz="4" w:space="0" w:color="000000"/>
              <w:right w:val="single" w:sz="4" w:space="0" w:color="000000"/>
            </w:tcBorders>
          </w:tcPr>
          <w:p w:rsidR="003A6A45" w:rsidRPr="008B02F4" w:rsidRDefault="003A6A45" w:rsidP="00DD57B6">
            <w:pPr>
              <w:pStyle w:val="af3"/>
              <w:rPr>
                <w:rFonts w:cs="Times New Roman"/>
                <w:szCs w:val="28"/>
              </w:rPr>
            </w:pPr>
            <w:r w:rsidRPr="008B02F4">
              <w:rPr>
                <w:rFonts w:cs="Times New Roman"/>
                <w:szCs w:val="28"/>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rsidR="003A6A45" w:rsidRPr="008B02F4" w:rsidRDefault="003A6A45" w:rsidP="00DD57B6">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Что такое курение. </w:t>
            </w:r>
            <w:r w:rsidRPr="0030597E">
              <w:rPr>
                <w:rFonts w:ascii="Times New Roman" w:hAnsi="Times New Roman" w:cs="Times New Roman"/>
                <w:sz w:val="28"/>
                <w:szCs w:val="28"/>
              </w:rPr>
              <w:t>Табачный дым содержит десятки вредных веществ, которые, попадая в организм, отравляют легкие и другие внутренние органы.</w:t>
            </w:r>
            <w:r>
              <w:rPr>
                <w:rFonts w:ascii="Times New Roman" w:hAnsi="Times New Roman" w:cs="Times New Roman"/>
                <w:sz w:val="28"/>
                <w:szCs w:val="28"/>
              </w:rPr>
              <w:t xml:space="preserve"> Опасность курения. Пассивное курение. Токсичные вещества, входящие в состав табачного дым.</w:t>
            </w:r>
          </w:p>
        </w:tc>
      </w:tr>
      <w:tr w:rsidR="003A6A45" w:rsidRPr="008B02F4" w:rsidTr="003A6A45">
        <w:trPr>
          <w:trHeight w:val="370"/>
        </w:trPr>
        <w:tc>
          <w:tcPr>
            <w:tcW w:w="0" w:type="auto"/>
            <w:tcBorders>
              <w:top w:val="single" w:sz="4" w:space="0" w:color="000000"/>
              <w:left w:val="single" w:sz="4" w:space="0" w:color="000000"/>
              <w:bottom w:val="single" w:sz="4" w:space="0" w:color="000000"/>
              <w:right w:val="single" w:sz="4" w:space="0" w:color="000000"/>
            </w:tcBorders>
          </w:tcPr>
          <w:p w:rsidR="003A6A45" w:rsidRPr="008B02F4" w:rsidRDefault="003A6A45" w:rsidP="00DD57B6">
            <w:pPr>
              <w:pStyle w:val="af3"/>
              <w:rPr>
                <w:rFonts w:cs="Times New Roman"/>
                <w:szCs w:val="28"/>
              </w:rPr>
            </w:pPr>
            <w:r w:rsidRPr="008B02F4">
              <w:rPr>
                <w:rFonts w:cs="Times New Roman"/>
                <w:szCs w:val="28"/>
              </w:rPr>
              <w:t>Тип занятия</w:t>
            </w:r>
          </w:p>
        </w:tc>
        <w:tc>
          <w:tcPr>
            <w:tcW w:w="9401" w:type="dxa"/>
            <w:tcBorders>
              <w:top w:val="single" w:sz="4" w:space="0" w:color="000000"/>
              <w:left w:val="single" w:sz="4" w:space="0" w:color="000000"/>
              <w:bottom w:val="single" w:sz="4" w:space="0" w:color="000000"/>
              <w:right w:val="single" w:sz="4" w:space="0" w:color="000000"/>
            </w:tcBorders>
          </w:tcPr>
          <w:p w:rsidR="003A6A45" w:rsidRPr="008B02F4" w:rsidRDefault="003A6A45" w:rsidP="00DD57B6">
            <w:pPr>
              <w:pStyle w:val="af3"/>
              <w:rPr>
                <w:rFonts w:cs="Times New Roman"/>
                <w:szCs w:val="28"/>
              </w:rPr>
            </w:pPr>
            <w:r w:rsidRPr="008B02F4">
              <w:rPr>
                <w:rFonts w:cs="Times New Roman"/>
                <w:szCs w:val="28"/>
              </w:rPr>
              <w:t>Комбинированный</w:t>
            </w:r>
          </w:p>
        </w:tc>
      </w:tr>
      <w:tr w:rsidR="003A6A45" w:rsidRPr="008B02F4" w:rsidTr="003A6A45">
        <w:trPr>
          <w:trHeight w:val="370"/>
        </w:trPr>
        <w:tc>
          <w:tcPr>
            <w:tcW w:w="0" w:type="auto"/>
            <w:tcBorders>
              <w:top w:val="single" w:sz="4" w:space="0" w:color="000000"/>
              <w:left w:val="single" w:sz="4" w:space="0" w:color="000000"/>
              <w:bottom w:val="single" w:sz="4" w:space="0" w:color="000000"/>
              <w:right w:val="single" w:sz="4" w:space="0" w:color="000000"/>
            </w:tcBorders>
          </w:tcPr>
          <w:p w:rsidR="003A6A45" w:rsidRPr="008B02F4" w:rsidRDefault="003A6A45" w:rsidP="00DD57B6">
            <w:pPr>
              <w:pStyle w:val="af3"/>
              <w:rPr>
                <w:rFonts w:cs="Times New Roman"/>
                <w:szCs w:val="28"/>
              </w:rPr>
            </w:pPr>
            <w:r w:rsidRPr="008B02F4">
              <w:rPr>
                <w:rFonts w:cs="Times New Roman"/>
                <w:szCs w:val="28"/>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rsidR="003A6A45" w:rsidRPr="008B02F4" w:rsidRDefault="003A6A45" w:rsidP="00DD57B6">
            <w:pPr>
              <w:pStyle w:val="af3"/>
              <w:rPr>
                <w:rFonts w:cs="Times New Roman"/>
                <w:szCs w:val="28"/>
              </w:rPr>
            </w:pPr>
            <w:r w:rsidRPr="008B02F4">
              <w:rPr>
                <w:rFonts w:cs="Times New Roman"/>
                <w:szCs w:val="28"/>
              </w:rPr>
              <w:t>Индивидуальная, групповая</w:t>
            </w:r>
          </w:p>
        </w:tc>
      </w:tr>
    </w:tbl>
    <w:p w:rsidR="003A6A45" w:rsidRPr="008B02F4" w:rsidRDefault="003A6A45" w:rsidP="00DD57B6">
      <w:pPr>
        <w:spacing w:after="0" w:line="240" w:lineRule="auto"/>
        <w:jc w:val="both"/>
        <w:rPr>
          <w:rFonts w:eastAsia="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5"/>
        <w:gridCol w:w="3838"/>
        <w:gridCol w:w="2683"/>
        <w:gridCol w:w="4118"/>
        <w:gridCol w:w="2112"/>
      </w:tblGrid>
      <w:tr w:rsidR="003A6A45" w:rsidRPr="008B02F4" w:rsidTr="003A6A45">
        <w:tc>
          <w:tcPr>
            <w:tcW w:w="0" w:type="auto"/>
            <w:vAlign w:val="center"/>
          </w:tcPr>
          <w:p w:rsidR="003A6A45" w:rsidRPr="008B02F4" w:rsidRDefault="003A6A45" w:rsidP="00DD57B6">
            <w:pPr>
              <w:pStyle w:val="af3"/>
              <w:jc w:val="center"/>
              <w:rPr>
                <w:rFonts w:cs="Times New Roman"/>
                <w:b/>
                <w:bCs/>
                <w:szCs w:val="28"/>
              </w:rPr>
            </w:pPr>
            <w:r w:rsidRPr="008B02F4">
              <w:rPr>
                <w:rFonts w:cs="Times New Roman"/>
                <w:b/>
                <w:bCs/>
                <w:szCs w:val="28"/>
              </w:rPr>
              <w:t>Этапы занятия</w:t>
            </w:r>
          </w:p>
        </w:tc>
        <w:tc>
          <w:tcPr>
            <w:tcW w:w="0" w:type="auto"/>
            <w:vAlign w:val="center"/>
          </w:tcPr>
          <w:p w:rsidR="003A6A45" w:rsidRPr="008B02F4" w:rsidRDefault="003A6A45" w:rsidP="00DD57B6">
            <w:pPr>
              <w:pStyle w:val="af3"/>
              <w:jc w:val="center"/>
              <w:rPr>
                <w:rFonts w:cs="Times New Roman"/>
                <w:b/>
                <w:bCs/>
                <w:szCs w:val="28"/>
              </w:rPr>
            </w:pPr>
            <w:r w:rsidRPr="008B02F4">
              <w:rPr>
                <w:rFonts w:cs="Times New Roman"/>
                <w:b/>
                <w:bCs/>
                <w:szCs w:val="28"/>
              </w:rPr>
              <w:t>Деятельность</w:t>
            </w:r>
          </w:p>
          <w:p w:rsidR="003A6A45" w:rsidRPr="008B02F4" w:rsidRDefault="003A6A45" w:rsidP="00DD57B6">
            <w:pPr>
              <w:pStyle w:val="af3"/>
              <w:jc w:val="center"/>
              <w:rPr>
                <w:rFonts w:cs="Times New Roman"/>
                <w:b/>
                <w:bCs/>
                <w:szCs w:val="28"/>
              </w:rPr>
            </w:pPr>
            <w:r w:rsidRPr="008B02F4">
              <w:rPr>
                <w:rFonts w:cs="Times New Roman"/>
                <w:b/>
                <w:bCs/>
                <w:szCs w:val="28"/>
              </w:rPr>
              <w:t>преподавателя</w:t>
            </w:r>
          </w:p>
        </w:tc>
        <w:tc>
          <w:tcPr>
            <w:tcW w:w="0" w:type="auto"/>
            <w:vAlign w:val="center"/>
          </w:tcPr>
          <w:p w:rsidR="003A6A45" w:rsidRPr="008B02F4" w:rsidRDefault="003A6A45" w:rsidP="00DD57B6">
            <w:pPr>
              <w:pStyle w:val="af3"/>
              <w:jc w:val="center"/>
              <w:rPr>
                <w:rFonts w:cs="Times New Roman"/>
                <w:b/>
                <w:bCs/>
                <w:szCs w:val="28"/>
              </w:rPr>
            </w:pPr>
            <w:r w:rsidRPr="008B02F4">
              <w:rPr>
                <w:rFonts w:cs="Times New Roman"/>
                <w:b/>
                <w:bCs/>
                <w:szCs w:val="28"/>
              </w:rPr>
              <w:t>Деятельность</w:t>
            </w:r>
          </w:p>
          <w:p w:rsidR="003A6A45" w:rsidRPr="008B02F4" w:rsidRDefault="003A6A45" w:rsidP="00DD57B6">
            <w:pPr>
              <w:pStyle w:val="af3"/>
              <w:jc w:val="center"/>
              <w:rPr>
                <w:rFonts w:cs="Times New Roman"/>
                <w:b/>
                <w:bCs/>
                <w:szCs w:val="28"/>
              </w:rPr>
            </w:pPr>
            <w:r w:rsidRPr="008B02F4">
              <w:rPr>
                <w:rFonts w:cs="Times New Roman"/>
                <w:b/>
                <w:bCs/>
                <w:szCs w:val="28"/>
              </w:rPr>
              <w:t>студентов</w:t>
            </w:r>
          </w:p>
        </w:tc>
        <w:tc>
          <w:tcPr>
            <w:tcW w:w="0" w:type="auto"/>
            <w:vAlign w:val="center"/>
          </w:tcPr>
          <w:p w:rsidR="003A6A45" w:rsidRPr="008B02F4" w:rsidRDefault="003A6A45" w:rsidP="00DD57B6">
            <w:pPr>
              <w:pStyle w:val="af3"/>
              <w:jc w:val="center"/>
              <w:rPr>
                <w:rFonts w:eastAsia="Times New Roman" w:cs="Times New Roman"/>
                <w:b/>
                <w:bCs/>
                <w:szCs w:val="28"/>
              </w:rPr>
            </w:pPr>
            <w:r w:rsidRPr="008B02F4">
              <w:rPr>
                <w:rFonts w:cs="Times New Roman"/>
                <w:b/>
                <w:bCs/>
                <w:szCs w:val="28"/>
              </w:rPr>
              <w:t>Планируемые образовательные результаты</w:t>
            </w:r>
          </w:p>
        </w:tc>
        <w:tc>
          <w:tcPr>
            <w:tcW w:w="0" w:type="auto"/>
          </w:tcPr>
          <w:p w:rsidR="003A6A45" w:rsidRPr="008B02F4" w:rsidRDefault="003A6A45" w:rsidP="00DD57B6">
            <w:pPr>
              <w:pStyle w:val="af3"/>
              <w:jc w:val="center"/>
              <w:rPr>
                <w:rFonts w:cs="Times New Roman"/>
                <w:b/>
                <w:bCs/>
                <w:szCs w:val="28"/>
              </w:rPr>
            </w:pPr>
            <w:r w:rsidRPr="008B02F4">
              <w:rPr>
                <w:rFonts w:cs="Times New Roman"/>
                <w:b/>
                <w:bCs/>
                <w:szCs w:val="28"/>
              </w:rPr>
              <w:t>Типы оценочных мероприятий</w:t>
            </w:r>
          </w:p>
        </w:tc>
      </w:tr>
      <w:tr w:rsidR="003A6A45" w:rsidRPr="008B02F4" w:rsidTr="003A6A45">
        <w:trPr>
          <w:trHeight w:val="254"/>
        </w:trPr>
        <w:tc>
          <w:tcPr>
            <w:tcW w:w="0" w:type="auto"/>
            <w:gridSpan w:val="5"/>
          </w:tcPr>
          <w:p w:rsidR="003A6A45" w:rsidRPr="008B02F4" w:rsidRDefault="003A6A45" w:rsidP="00DD57B6">
            <w:pPr>
              <w:pStyle w:val="af3"/>
              <w:rPr>
                <w:rFonts w:eastAsia="Times New Roman" w:cs="Times New Roman"/>
                <w:i/>
                <w:szCs w:val="28"/>
              </w:rPr>
            </w:pPr>
            <w:r w:rsidRPr="008B02F4">
              <w:rPr>
                <w:rFonts w:cs="Times New Roman"/>
                <w:b/>
                <w:szCs w:val="28"/>
              </w:rPr>
              <w:t>1. Организационный этап занятия</w:t>
            </w:r>
          </w:p>
        </w:tc>
      </w:tr>
      <w:tr w:rsidR="003A6A45" w:rsidRPr="008B02F4" w:rsidTr="003A6A45">
        <w:trPr>
          <w:trHeight w:val="983"/>
        </w:trPr>
        <w:tc>
          <w:tcPr>
            <w:tcW w:w="0" w:type="auto"/>
          </w:tcPr>
          <w:p w:rsidR="003A6A45" w:rsidRPr="007732DC" w:rsidRDefault="003A6A45" w:rsidP="00DD57B6">
            <w:pPr>
              <w:pStyle w:val="af3"/>
              <w:rPr>
                <w:rFonts w:cs="Times New Roman"/>
                <w:sz w:val="24"/>
                <w:szCs w:val="24"/>
              </w:rPr>
            </w:pPr>
            <w:r w:rsidRPr="007732DC">
              <w:rPr>
                <w:rFonts w:cs="Times New Roman"/>
                <w:sz w:val="24"/>
                <w:szCs w:val="24"/>
              </w:rPr>
              <w:t>Создание рабочей обстановки. Актуализация мотивов учебной деятельности.</w:t>
            </w:r>
          </w:p>
        </w:tc>
        <w:tc>
          <w:tcPr>
            <w:tcW w:w="0" w:type="auto"/>
          </w:tcPr>
          <w:p w:rsidR="003A6A45" w:rsidRPr="00937B1E" w:rsidRDefault="003A6A45" w:rsidP="00DD57B6">
            <w:pPr>
              <w:pStyle w:val="af3"/>
              <w:rPr>
                <w:rFonts w:cs="Times New Roman"/>
                <w:color w:val="000000"/>
                <w:sz w:val="24"/>
                <w:szCs w:val="24"/>
                <w:shd w:val="clear" w:color="auto" w:fill="FFFFFF"/>
              </w:rPr>
            </w:pPr>
            <w:r w:rsidRPr="00847757">
              <w:rPr>
                <w:rFonts w:cs="Times New Roman"/>
                <w:color w:val="000000"/>
                <w:sz w:val="24"/>
                <w:szCs w:val="24"/>
                <w:shd w:val="clear" w:color="auto" w:fill="FFFFFF"/>
              </w:rPr>
              <w:t>Приветствие. Проверка готовности обуча</w:t>
            </w:r>
            <w:r>
              <w:rPr>
                <w:rFonts w:cs="Times New Roman"/>
                <w:color w:val="000000"/>
                <w:sz w:val="24"/>
                <w:szCs w:val="24"/>
                <w:shd w:val="clear" w:color="auto" w:fill="FFFFFF"/>
              </w:rPr>
              <w:t>ю</w:t>
            </w:r>
            <w:r w:rsidRPr="00847757">
              <w:rPr>
                <w:rFonts w:cs="Times New Roman"/>
                <w:color w:val="000000"/>
                <w:sz w:val="24"/>
                <w:szCs w:val="24"/>
                <w:shd w:val="clear" w:color="auto" w:fill="FFFFFF"/>
              </w:rPr>
              <w:t xml:space="preserve">щихся к уроку. </w:t>
            </w:r>
          </w:p>
          <w:p w:rsidR="003A6A45" w:rsidRPr="00451FFB" w:rsidRDefault="003A6A45" w:rsidP="00DD57B6">
            <w:pPr>
              <w:pStyle w:val="af3"/>
              <w:rPr>
                <w:rFonts w:asciiTheme="minorHAnsi" w:eastAsia="Times New Roman" w:hAnsiTheme="minorHAnsi" w:cs="Times New Roman"/>
                <w:sz w:val="24"/>
                <w:szCs w:val="24"/>
              </w:rPr>
            </w:pPr>
            <w:r w:rsidRPr="00451FFB">
              <w:rPr>
                <w:rFonts w:asciiTheme="minorHAnsi" w:hAnsiTheme="minorHAnsi"/>
                <w:color w:val="181818"/>
                <w:sz w:val="24"/>
                <w:szCs w:val="24"/>
                <w:shd w:val="clear" w:color="auto" w:fill="FFFFFF"/>
              </w:rPr>
              <w:t>«</w:t>
            </w:r>
            <w:r w:rsidRPr="005314DD">
              <w:rPr>
                <w:rFonts w:cs="Times New Roman"/>
                <w:color w:val="181818"/>
                <w:sz w:val="24"/>
                <w:szCs w:val="24"/>
                <w:shd w:val="clear" w:color="auto" w:fill="FFFFFF"/>
              </w:rPr>
              <w:t xml:space="preserve">Здравствуйте, ребята! Мы продолжаем изучение темы «Вредные привычки». </w:t>
            </w:r>
            <w:r>
              <w:rPr>
                <w:rFonts w:cs="Times New Roman"/>
                <w:color w:val="181818"/>
                <w:sz w:val="24"/>
                <w:szCs w:val="24"/>
                <w:shd w:val="clear" w:color="auto" w:fill="FFFFFF"/>
              </w:rPr>
              <w:t xml:space="preserve">И </w:t>
            </w:r>
            <w:r w:rsidRPr="005314DD">
              <w:rPr>
                <w:rFonts w:cs="Times New Roman"/>
                <w:color w:val="181818"/>
                <w:sz w:val="24"/>
                <w:szCs w:val="24"/>
                <w:shd w:val="clear" w:color="auto" w:fill="FFFFFF"/>
              </w:rPr>
              <w:t xml:space="preserve">сегодняшний урок мы посвятим обсуждению такого </w:t>
            </w:r>
            <w:r>
              <w:rPr>
                <w:rFonts w:cs="Times New Roman"/>
                <w:color w:val="181818"/>
                <w:sz w:val="24"/>
                <w:szCs w:val="24"/>
                <w:shd w:val="clear" w:color="auto" w:fill="FFFFFF"/>
              </w:rPr>
              <w:t>аспекта этой темы как курение</w:t>
            </w:r>
            <w:r w:rsidRPr="005314DD">
              <w:rPr>
                <w:rFonts w:cs="Times New Roman"/>
                <w:color w:val="181818"/>
                <w:sz w:val="24"/>
                <w:szCs w:val="24"/>
                <w:shd w:val="clear" w:color="auto" w:fill="FFFFFF"/>
              </w:rPr>
              <w:t>. И</w:t>
            </w:r>
            <w:r>
              <w:rPr>
                <w:rFonts w:cs="Times New Roman"/>
                <w:color w:val="181818"/>
                <w:sz w:val="24"/>
                <w:szCs w:val="24"/>
                <w:shd w:val="clear" w:color="auto" w:fill="FFFFFF"/>
              </w:rPr>
              <w:t>так, тема нашего урока «Курение</w:t>
            </w:r>
            <w:r w:rsidRPr="005314DD">
              <w:rPr>
                <w:rFonts w:cs="Times New Roman"/>
                <w:color w:val="181818"/>
                <w:sz w:val="24"/>
                <w:szCs w:val="24"/>
                <w:shd w:val="clear" w:color="auto" w:fill="FFFFFF"/>
              </w:rPr>
              <w:t xml:space="preserve"> и его влияние на здоровье чел</w:t>
            </w:r>
            <w:r>
              <w:rPr>
                <w:rFonts w:cs="Times New Roman"/>
                <w:color w:val="181818"/>
                <w:sz w:val="24"/>
                <w:szCs w:val="24"/>
                <w:shd w:val="clear" w:color="auto" w:fill="FFFFFF"/>
              </w:rPr>
              <w:t>овека».</w:t>
            </w:r>
          </w:p>
        </w:tc>
        <w:tc>
          <w:tcPr>
            <w:tcW w:w="0" w:type="auto"/>
          </w:tcPr>
          <w:p w:rsidR="003A6A45" w:rsidRPr="003E074B" w:rsidRDefault="003A6A45" w:rsidP="00DD57B6">
            <w:pPr>
              <w:pStyle w:val="af3"/>
              <w:rPr>
                <w:rFonts w:eastAsia="Times New Roman" w:cs="Times New Roman"/>
                <w:sz w:val="24"/>
                <w:szCs w:val="24"/>
              </w:rPr>
            </w:pPr>
            <w:r w:rsidRPr="003E074B">
              <w:rPr>
                <w:rFonts w:cs="Times New Roman"/>
                <w:color w:val="181818"/>
                <w:sz w:val="24"/>
                <w:szCs w:val="24"/>
                <w:shd w:val="clear" w:color="auto" w:fill="FFFFFF"/>
              </w:rPr>
              <w:t>Настраиваются на учебную деятельность. Высказывают свое мнение, приводя обоснования.</w:t>
            </w:r>
          </w:p>
        </w:tc>
        <w:tc>
          <w:tcPr>
            <w:tcW w:w="0" w:type="auto"/>
          </w:tcPr>
          <w:p w:rsidR="003A6A45" w:rsidRPr="00451FFB" w:rsidRDefault="003A6A45" w:rsidP="00DD57B6">
            <w:pPr>
              <w:shd w:val="clear" w:color="auto" w:fill="FFFFFF"/>
              <w:spacing w:after="0" w:line="240" w:lineRule="auto"/>
              <w:rPr>
                <w:rFonts w:ascii="YS Text" w:hAnsi="YS Text"/>
                <w:color w:val="000000"/>
                <w:sz w:val="24"/>
                <w:szCs w:val="24"/>
                <w:lang w:eastAsia="ru-RU"/>
              </w:rPr>
            </w:pPr>
            <w:r w:rsidRPr="00451FFB">
              <w:rPr>
                <w:rFonts w:ascii="YS Text" w:hAnsi="YS Text"/>
                <w:color w:val="000000"/>
                <w:sz w:val="24"/>
                <w:szCs w:val="24"/>
                <w:lang w:eastAsia="ru-RU"/>
              </w:rPr>
              <w:t>ПРб 01</w:t>
            </w:r>
          </w:p>
          <w:p w:rsidR="003A6A45" w:rsidRPr="00451FFB" w:rsidRDefault="003A6A45" w:rsidP="00DD57B6">
            <w:pPr>
              <w:shd w:val="clear" w:color="auto" w:fill="FFFFFF"/>
              <w:spacing w:after="0" w:line="240" w:lineRule="auto"/>
              <w:rPr>
                <w:rFonts w:cs="Times New Roman"/>
                <w:sz w:val="24"/>
                <w:szCs w:val="24"/>
              </w:rPr>
            </w:pPr>
            <w:r>
              <w:rPr>
                <w:rFonts w:ascii="Times New Roman" w:hAnsi="Times New Roman" w:cs="Times New Roman"/>
                <w:sz w:val="24"/>
                <w:szCs w:val="24"/>
              </w:rPr>
              <w:t>С</w:t>
            </w:r>
            <w:r w:rsidRPr="001C16DC">
              <w:rPr>
                <w:rFonts w:ascii="Times New Roman" w:hAnsi="Times New Roman" w:cs="Times New Roman"/>
                <w:sz w:val="24"/>
                <w:szCs w:val="24"/>
              </w:rPr>
              <w:t>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w:t>
            </w:r>
            <w:r w:rsidR="003E074B">
              <w:rPr>
                <w:rFonts w:ascii="Times New Roman" w:hAnsi="Times New Roman" w:cs="Times New Roman"/>
                <w:sz w:val="24"/>
                <w:szCs w:val="24"/>
              </w:rPr>
              <w:t xml:space="preserve"> </w:t>
            </w:r>
            <w:r w:rsidRPr="001C16DC">
              <w:rPr>
                <w:rFonts w:ascii="Times New Roman" w:hAnsi="Times New Roman" w:cs="Times New Roman"/>
                <w:sz w:val="24"/>
                <w:szCs w:val="24"/>
              </w:rPr>
              <w:t>внешних и внутренних угроз, включая отрицательно</w:t>
            </w:r>
            <w:r>
              <w:rPr>
                <w:rFonts w:ascii="Times New Roman" w:hAnsi="Times New Roman" w:cs="Times New Roman"/>
                <w:sz w:val="24"/>
                <w:szCs w:val="24"/>
              </w:rPr>
              <w:t>е влияние человеческого фактора.</w:t>
            </w:r>
          </w:p>
        </w:tc>
        <w:tc>
          <w:tcPr>
            <w:tcW w:w="0" w:type="auto"/>
          </w:tcPr>
          <w:p w:rsidR="003A6A45" w:rsidRPr="00451FFB" w:rsidRDefault="003A6A45" w:rsidP="00DD57B6">
            <w:pPr>
              <w:pStyle w:val="af3"/>
              <w:rPr>
                <w:rFonts w:cs="Times New Roman"/>
                <w:sz w:val="24"/>
                <w:szCs w:val="24"/>
              </w:rPr>
            </w:pPr>
            <w:r w:rsidRPr="00451FFB">
              <w:rPr>
                <w:rFonts w:cs="Times New Roman"/>
                <w:sz w:val="24"/>
                <w:szCs w:val="24"/>
              </w:rPr>
              <w:t xml:space="preserve">Опрос </w:t>
            </w:r>
            <w:r>
              <w:rPr>
                <w:rFonts w:cs="Times New Roman"/>
                <w:sz w:val="24"/>
                <w:szCs w:val="24"/>
              </w:rPr>
              <w:t>по теме «Алкоголизм»</w:t>
            </w:r>
          </w:p>
        </w:tc>
      </w:tr>
      <w:tr w:rsidR="003A6A45" w:rsidRPr="008B02F4" w:rsidTr="003A6A45">
        <w:trPr>
          <w:trHeight w:val="303"/>
        </w:trPr>
        <w:tc>
          <w:tcPr>
            <w:tcW w:w="0" w:type="auto"/>
            <w:gridSpan w:val="4"/>
          </w:tcPr>
          <w:p w:rsidR="003A6A45" w:rsidRPr="008B02F4" w:rsidRDefault="003A6A45" w:rsidP="00DD57B6">
            <w:pPr>
              <w:pStyle w:val="af3"/>
              <w:jc w:val="left"/>
              <w:rPr>
                <w:rFonts w:cs="Times New Roman"/>
                <w:b/>
                <w:szCs w:val="28"/>
              </w:rPr>
            </w:pPr>
            <w:r w:rsidRPr="008B02F4">
              <w:rPr>
                <w:rFonts w:cs="Times New Roman"/>
                <w:b/>
                <w:szCs w:val="28"/>
              </w:rPr>
              <w:lastRenderedPageBreak/>
              <w:t>2. Основной этап занятия</w:t>
            </w:r>
          </w:p>
        </w:tc>
        <w:tc>
          <w:tcPr>
            <w:tcW w:w="0" w:type="auto"/>
          </w:tcPr>
          <w:p w:rsidR="003A6A45" w:rsidRPr="008B02F4" w:rsidRDefault="003A6A45" w:rsidP="00DD57B6">
            <w:pPr>
              <w:pStyle w:val="af3"/>
              <w:rPr>
                <w:rFonts w:eastAsia="Times New Roman" w:cs="Times New Roman"/>
                <w:i/>
                <w:szCs w:val="28"/>
              </w:rPr>
            </w:pPr>
          </w:p>
        </w:tc>
      </w:tr>
      <w:tr w:rsidR="003A6A45" w:rsidRPr="008B02F4" w:rsidTr="003A6A45">
        <w:trPr>
          <w:trHeight w:val="465"/>
        </w:trPr>
        <w:tc>
          <w:tcPr>
            <w:tcW w:w="0" w:type="auto"/>
          </w:tcPr>
          <w:p w:rsidR="003A6A45" w:rsidRPr="003E074B" w:rsidRDefault="003A6A45" w:rsidP="00DD57B6">
            <w:pPr>
              <w:pStyle w:val="af3"/>
              <w:rPr>
                <w:rFonts w:cs="Times New Roman"/>
                <w:b/>
                <w:bCs/>
                <w:sz w:val="24"/>
                <w:szCs w:val="24"/>
              </w:rPr>
            </w:pPr>
            <w:r w:rsidRPr="003E074B">
              <w:rPr>
                <w:rFonts w:cs="Times New Roman"/>
                <w:color w:val="181818"/>
                <w:sz w:val="24"/>
                <w:szCs w:val="24"/>
                <w:shd w:val="clear" w:color="auto" w:fill="FFFFFF"/>
              </w:rPr>
              <w:t>Актуализация знаний обучающихся</w:t>
            </w:r>
          </w:p>
        </w:tc>
        <w:tc>
          <w:tcPr>
            <w:tcW w:w="0" w:type="auto"/>
          </w:tcPr>
          <w:p w:rsidR="003A6A45" w:rsidRDefault="003A6A45" w:rsidP="00DD57B6">
            <w:pPr>
              <w:pStyle w:val="1"/>
              <w:spacing w:before="0" w:beforeAutospacing="0" w:after="0" w:afterAutospacing="0"/>
            </w:pPr>
            <w:r>
              <w:t>Здравствуйте! При встрече люди обычно говорят это хорошее, доброе слово, тем самым желая друг другу здоровья.</w:t>
            </w:r>
          </w:p>
          <w:p w:rsidR="003A6A45" w:rsidRDefault="003A6A45" w:rsidP="00DD57B6">
            <w:pPr>
              <w:pStyle w:val="1"/>
              <w:spacing w:before="0" w:beforeAutospacing="0" w:after="0" w:afterAutospacing="0"/>
            </w:pPr>
            <w:r>
              <w:t>«Мозговой штурм».</w:t>
            </w:r>
          </w:p>
          <w:p w:rsidR="003A6A45" w:rsidRDefault="003A6A45" w:rsidP="00DD57B6">
            <w:pPr>
              <w:pStyle w:val="1"/>
              <w:spacing w:before="0" w:beforeAutospacing="0" w:after="0" w:afterAutospacing="0"/>
            </w:pPr>
            <w:r>
              <w:t>-Ребята, давайте вспомним, что такое здоровье?</w:t>
            </w:r>
          </w:p>
          <w:p w:rsidR="003A6A45" w:rsidRDefault="003A6A45" w:rsidP="00DD57B6">
            <w:pPr>
              <w:pStyle w:val="1"/>
              <w:spacing w:before="0" w:beforeAutospacing="0" w:after="0" w:afterAutospacing="0"/>
            </w:pPr>
            <w:r>
              <w:t>-Какие правила ЗОЖ вам известны?</w:t>
            </w:r>
          </w:p>
          <w:p w:rsidR="003A6A45" w:rsidRDefault="003A6A45" w:rsidP="00DD57B6">
            <w:pPr>
              <w:pStyle w:val="1"/>
              <w:spacing w:before="0" w:beforeAutospacing="0" w:after="0" w:afterAutospacing="0"/>
            </w:pPr>
            <w:r>
              <w:t>-К правилам ЗОЖ относится рациональное питание, что это такое?</w:t>
            </w:r>
          </w:p>
          <w:p w:rsidR="003A6A45" w:rsidRDefault="003A6A45" w:rsidP="00DD57B6">
            <w:pPr>
              <w:pStyle w:val="1"/>
              <w:spacing w:before="0" w:beforeAutospacing="0" w:after="0" w:afterAutospacing="0"/>
            </w:pPr>
            <w:r>
              <w:t>-Какие питательные вещества необходимы организму?</w:t>
            </w:r>
          </w:p>
          <w:p w:rsidR="003A6A45" w:rsidRPr="00451FFB" w:rsidRDefault="003A6A45" w:rsidP="00DD57B6">
            <w:pPr>
              <w:pStyle w:val="1"/>
              <w:spacing w:before="0" w:beforeAutospacing="0" w:after="0" w:afterAutospacing="0"/>
            </w:pPr>
            <w:r>
              <w:t>-Какие продукты питания наиболее благоприятны для вас и почему - овощи, фрукты и ягоды или чипсы с пепси-колой? (улучшается умственная и физическую работоспособность, способствуют устойчивости организма к различным заболеваниям, т.к. содержат углеводы и витамины).</w:t>
            </w:r>
          </w:p>
        </w:tc>
        <w:tc>
          <w:tcPr>
            <w:tcW w:w="0" w:type="auto"/>
          </w:tcPr>
          <w:p w:rsidR="003A6A45" w:rsidRPr="003E074B" w:rsidRDefault="003A6A45" w:rsidP="00DD57B6">
            <w:pPr>
              <w:pStyle w:val="31"/>
              <w:spacing w:before="0" w:beforeAutospacing="0" w:after="0" w:afterAutospacing="0"/>
              <w:rPr>
                <w:color w:val="181818"/>
              </w:rPr>
            </w:pPr>
            <w:r w:rsidRPr="003E074B">
              <w:rPr>
                <w:color w:val="181818"/>
              </w:rPr>
              <w:t>Участвуют в обсуждении. Высказывают собствен</w:t>
            </w:r>
            <w:r w:rsidRPr="003E074B">
              <w:rPr>
                <w:color w:val="181818"/>
              </w:rPr>
              <w:softHyphen/>
              <w:t>ную точку зрения.</w:t>
            </w:r>
          </w:p>
          <w:p w:rsidR="003A6A45" w:rsidRPr="003E074B" w:rsidRDefault="003A6A45" w:rsidP="00DD57B6">
            <w:pPr>
              <w:pStyle w:val="31"/>
              <w:spacing w:before="0" w:beforeAutospacing="0" w:after="0" w:afterAutospacing="0"/>
              <w:rPr>
                <w:color w:val="181818"/>
              </w:rPr>
            </w:pPr>
            <w:r w:rsidRPr="003E074B">
              <w:rPr>
                <w:color w:val="181818"/>
              </w:rPr>
              <w:t>Отвечают на вопросы.</w:t>
            </w:r>
          </w:p>
          <w:p w:rsidR="003A6A45" w:rsidRPr="003E074B" w:rsidRDefault="003A6A45" w:rsidP="00DD57B6">
            <w:pPr>
              <w:pStyle w:val="31"/>
              <w:spacing w:before="0" w:beforeAutospacing="0" w:after="0" w:afterAutospacing="0"/>
              <w:rPr>
                <w:color w:val="181818"/>
              </w:rPr>
            </w:pPr>
            <w:r w:rsidRPr="003E074B">
              <w:rPr>
                <w:color w:val="181818"/>
              </w:rPr>
              <w:t>Участвуют в обсуждении. Выдвигают предположения.</w:t>
            </w:r>
          </w:p>
          <w:p w:rsidR="003A6A45" w:rsidRPr="003E074B" w:rsidRDefault="003A6A45" w:rsidP="00DD57B6">
            <w:pPr>
              <w:pStyle w:val="31"/>
              <w:spacing w:before="0" w:beforeAutospacing="0" w:after="0" w:afterAutospacing="0"/>
              <w:rPr>
                <w:color w:val="181818"/>
              </w:rPr>
            </w:pPr>
            <w:r w:rsidRPr="003E074B">
              <w:rPr>
                <w:color w:val="181818"/>
              </w:rPr>
              <w:t>В совместной беседе формулируют вопросы, на ко</w:t>
            </w:r>
            <w:r w:rsidRPr="003E074B">
              <w:rPr>
                <w:color w:val="181818"/>
              </w:rPr>
              <w:softHyphen/>
              <w:t>торые необходимо ответить. В ходе обсуждения прихо</w:t>
            </w:r>
            <w:r w:rsidRPr="003E074B">
              <w:rPr>
                <w:color w:val="181818"/>
              </w:rPr>
              <w:softHyphen/>
              <w:t>дят к составлению режима дня.</w:t>
            </w:r>
          </w:p>
          <w:p w:rsidR="003A6A45" w:rsidRPr="00451FFB" w:rsidRDefault="003A6A45" w:rsidP="00DD57B6">
            <w:pPr>
              <w:pStyle w:val="31"/>
              <w:spacing w:before="0" w:beforeAutospacing="0" w:after="0" w:afterAutospacing="0"/>
              <w:rPr>
                <w:rFonts w:asciiTheme="minorHAnsi" w:hAnsiTheme="minorHAnsi"/>
                <w:color w:val="181818"/>
              </w:rPr>
            </w:pPr>
          </w:p>
          <w:p w:rsidR="003A6A45" w:rsidRPr="00451FFB" w:rsidRDefault="003A6A45" w:rsidP="00DD57B6">
            <w:pPr>
              <w:pStyle w:val="af3"/>
              <w:rPr>
                <w:rFonts w:eastAsia="Times New Roman" w:cs="Times New Roman"/>
                <w:sz w:val="24"/>
                <w:szCs w:val="24"/>
              </w:rPr>
            </w:pPr>
          </w:p>
        </w:tc>
        <w:tc>
          <w:tcPr>
            <w:tcW w:w="0" w:type="auto"/>
          </w:tcPr>
          <w:p w:rsidR="003A6A45" w:rsidRPr="00451FFB" w:rsidRDefault="003A6A45" w:rsidP="00DD57B6">
            <w:pPr>
              <w:shd w:val="clear" w:color="auto" w:fill="FFFFFF"/>
              <w:spacing w:after="0" w:line="240" w:lineRule="auto"/>
              <w:rPr>
                <w:rFonts w:ascii="YS Text" w:hAnsi="YS Text"/>
                <w:color w:val="000000"/>
                <w:sz w:val="24"/>
                <w:szCs w:val="24"/>
                <w:lang w:eastAsia="ru-RU"/>
              </w:rPr>
            </w:pPr>
            <w:r w:rsidRPr="00451FFB">
              <w:rPr>
                <w:rFonts w:ascii="YS Text" w:hAnsi="YS Text"/>
                <w:color w:val="000000"/>
                <w:sz w:val="24"/>
                <w:szCs w:val="24"/>
                <w:lang w:eastAsia="ru-RU"/>
              </w:rPr>
              <w:t>ПРб 01</w:t>
            </w:r>
          </w:p>
          <w:p w:rsidR="003A6A45" w:rsidRDefault="003A6A45" w:rsidP="00DD57B6">
            <w:pPr>
              <w:shd w:val="clear" w:color="auto" w:fill="FFFFFF"/>
              <w:spacing w:after="0" w:line="240" w:lineRule="auto"/>
              <w:rPr>
                <w:rFonts w:ascii="Times New Roman" w:hAnsi="Times New Roman" w:cs="Times New Roman"/>
                <w:sz w:val="24"/>
                <w:szCs w:val="24"/>
              </w:rPr>
            </w:pPr>
            <w:r>
              <w:rPr>
                <w:rFonts w:ascii="YS Text" w:hAnsi="YS Text"/>
                <w:color w:val="000000"/>
                <w:sz w:val="24"/>
                <w:szCs w:val="24"/>
                <w:lang w:eastAsia="ru-RU"/>
              </w:rPr>
              <w:t>Сформированность</w:t>
            </w:r>
            <w:r w:rsidRPr="001C16DC">
              <w:rPr>
                <w:rFonts w:ascii="Times New Roman" w:hAnsi="Times New Roman" w:cs="Times New Roman"/>
                <w:sz w:val="24"/>
                <w:szCs w:val="24"/>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отвнешних и внутренних угроз, включая отрицательно</w:t>
            </w:r>
            <w:r>
              <w:rPr>
                <w:rFonts w:ascii="Times New Roman" w:hAnsi="Times New Roman" w:cs="Times New Roman"/>
                <w:sz w:val="24"/>
                <w:szCs w:val="24"/>
              </w:rPr>
              <w:t>е влияние человеческого фактора.</w:t>
            </w:r>
          </w:p>
          <w:p w:rsidR="003A6A45" w:rsidRPr="00F446CB" w:rsidRDefault="003A6A45" w:rsidP="00DD57B6">
            <w:pPr>
              <w:shd w:val="clear" w:color="auto" w:fill="FFFFFF"/>
              <w:spacing w:after="0" w:line="240" w:lineRule="auto"/>
              <w:rPr>
                <w:color w:val="000000"/>
                <w:sz w:val="24"/>
                <w:szCs w:val="24"/>
                <w:lang w:eastAsia="ru-RU"/>
              </w:rPr>
            </w:pPr>
            <w:r>
              <w:rPr>
                <w:rFonts w:ascii="YS Text" w:hAnsi="YS Text"/>
                <w:color w:val="000000"/>
                <w:sz w:val="24"/>
                <w:szCs w:val="24"/>
                <w:lang w:eastAsia="ru-RU"/>
              </w:rPr>
              <w:t>ПРб 04</w:t>
            </w:r>
          </w:p>
          <w:p w:rsidR="003A6A45" w:rsidRPr="00F446CB" w:rsidRDefault="003A6A45" w:rsidP="00DD57B6">
            <w:pPr>
              <w:shd w:val="clear" w:color="auto" w:fill="FFFFFF"/>
              <w:spacing w:after="0" w:line="240" w:lineRule="auto"/>
              <w:rPr>
                <w:rFonts w:ascii="Times New Roman" w:eastAsia="Times New Roman" w:hAnsi="Times New Roman" w:cs="Times New Roman"/>
                <w:sz w:val="24"/>
                <w:szCs w:val="24"/>
              </w:rPr>
            </w:pPr>
            <w:r w:rsidRPr="00F446CB">
              <w:rPr>
                <w:rFonts w:ascii="Times New Roman" w:eastAsia="Times New Roman" w:hAnsi="Times New Roman" w:cs="Times New Roman"/>
                <w:sz w:val="24"/>
                <w:szCs w:val="24"/>
              </w:rPr>
              <w:t>сформированность представлений о здоровом образе жизни как о средстве обеспечения духовного, физического и со</w:t>
            </w:r>
            <w:r>
              <w:rPr>
                <w:rFonts w:ascii="Times New Roman" w:eastAsia="Times New Roman" w:hAnsi="Times New Roman" w:cs="Times New Roman"/>
                <w:sz w:val="24"/>
                <w:szCs w:val="24"/>
              </w:rPr>
              <w:t>циального благополучия личности.</w:t>
            </w:r>
          </w:p>
        </w:tc>
        <w:tc>
          <w:tcPr>
            <w:tcW w:w="0" w:type="auto"/>
          </w:tcPr>
          <w:p w:rsidR="003A6A45" w:rsidRPr="00693CDF" w:rsidRDefault="003A6A45" w:rsidP="00DD57B6">
            <w:pPr>
              <w:pStyle w:val="af3"/>
              <w:rPr>
                <w:rFonts w:eastAsia="Times New Roman" w:cs="Times New Roman"/>
                <w:sz w:val="24"/>
                <w:szCs w:val="24"/>
              </w:rPr>
            </w:pPr>
            <w:r w:rsidRPr="00693CDF">
              <w:rPr>
                <w:rFonts w:eastAsia="Times New Roman" w:cs="Times New Roman"/>
                <w:sz w:val="24"/>
                <w:szCs w:val="24"/>
              </w:rPr>
              <w:t>Опрос, самостоятельная работа</w:t>
            </w:r>
          </w:p>
        </w:tc>
      </w:tr>
      <w:tr w:rsidR="003A6A45" w:rsidRPr="008B02F4" w:rsidTr="003A6A45">
        <w:trPr>
          <w:trHeight w:val="465"/>
        </w:trPr>
        <w:tc>
          <w:tcPr>
            <w:tcW w:w="0" w:type="auto"/>
          </w:tcPr>
          <w:p w:rsidR="003A6A45" w:rsidRPr="00182378" w:rsidRDefault="003E074B" w:rsidP="00DD57B6">
            <w:pPr>
              <w:pStyle w:val="af3"/>
              <w:rPr>
                <w:rFonts w:cs="Times New Roman"/>
                <w:color w:val="181818"/>
                <w:sz w:val="24"/>
                <w:szCs w:val="24"/>
                <w:shd w:val="clear" w:color="auto" w:fill="FFFFFF"/>
              </w:rPr>
            </w:pPr>
            <w:r>
              <w:rPr>
                <w:rFonts w:cs="Times New Roman"/>
                <w:color w:val="181818"/>
                <w:sz w:val="24"/>
                <w:szCs w:val="24"/>
                <w:shd w:val="clear" w:color="auto" w:fill="FFFFFF"/>
              </w:rPr>
              <w:t xml:space="preserve">Изучение </w:t>
            </w:r>
            <w:r w:rsidR="003A6A45" w:rsidRPr="003E074B">
              <w:rPr>
                <w:rFonts w:cs="Times New Roman"/>
                <w:color w:val="181818"/>
                <w:sz w:val="24"/>
                <w:szCs w:val="24"/>
                <w:shd w:val="clear" w:color="auto" w:fill="FFFFFF"/>
              </w:rPr>
              <w:t xml:space="preserve"> нового</w:t>
            </w:r>
          </w:p>
        </w:tc>
        <w:tc>
          <w:tcPr>
            <w:tcW w:w="0" w:type="auto"/>
          </w:tcPr>
          <w:p w:rsidR="003E074B" w:rsidRPr="00451FFB" w:rsidRDefault="003A6A45" w:rsidP="00DD57B6">
            <w:pPr>
              <w:pStyle w:val="1"/>
              <w:spacing w:before="0" w:beforeAutospacing="0" w:after="0" w:afterAutospacing="0"/>
            </w:pPr>
            <w:r>
              <w:t xml:space="preserve">«Из истории употребления алкоголя и табака». Прием «Удивляй». </w:t>
            </w:r>
          </w:p>
          <w:p w:rsidR="003A6A45" w:rsidRPr="00451FFB" w:rsidRDefault="003A6A45" w:rsidP="00DD57B6">
            <w:pPr>
              <w:pStyle w:val="1"/>
              <w:spacing w:before="0" w:beforeAutospacing="0" w:after="0" w:afterAutospacing="0"/>
            </w:pPr>
          </w:p>
        </w:tc>
        <w:tc>
          <w:tcPr>
            <w:tcW w:w="0" w:type="auto"/>
          </w:tcPr>
          <w:p w:rsidR="003A6A45" w:rsidRPr="00DC1778" w:rsidRDefault="003A6A45" w:rsidP="00DD57B6">
            <w:pPr>
              <w:pStyle w:val="af3"/>
              <w:rPr>
                <w:rFonts w:eastAsia="Times New Roman" w:cs="Times New Roman"/>
                <w:sz w:val="24"/>
                <w:szCs w:val="24"/>
              </w:rPr>
            </w:pPr>
            <w:r w:rsidRPr="00DC1778">
              <w:rPr>
                <w:rFonts w:eastAsia="Times New Roman" w:cs="Times New Roman"/>
                <w:sz w:val="24"/>
                <w:szCs w:val="24"/>
              </w:rPr>
              <w:t>Прием «Мозговой штурм». Заслушивание</w:t>
            </w:r>
            <w:r>
              <w:rPr>
                <w:rFonts w:eastAsia="Times New Roman" w:cs="Times New Roman"/>
                <w:sz w:val="24"/>
                <w:szCs w:val="24"/>
              </w:rPr>
              <w:t xml:space="preserve"> ответов обучающихся на заданные</w:t>
            </w:r>
            <w:r w:rsidRPr="00DC1778">
              <w:rPr>
                <w:rFonts w:eastAsia="Times New Roman" w:cs="Times New Roman"/>
                <w:sz w:val="24"/>
                <w:szCs w:val="24"/>
              </w:rPr>
              <w:t xml:space="preserve"> вопрос</w:t>
            </w:r>
            <w:r>
              <w:rPr>
                <w:rFonts w:eastAsia="Times New Roman" w:cs="Times New Roman"/>
                <w:sz w:val="24"/>
                <w:szCs w:val="24"/>
              </w:rPr>
              <w:t>ы</w:t>
            </w:r>
            <w:r w:rsidRPr="00DC1778">
              <w:rPr>
                <w:rFonts w:eastAsia="Times New Roman" w:cs="Times New Roman"/>
                <w:sz w:val="24"/>
                <w:szCs w:val="24"/>
              </w:rPr>
              <w:t>.</w:t>
            </w:r>
          </w:p>
          <w:p w:rsidR="003A6A45" w:rsidRPr="00DC1778" w:rsidRDefault="003A6A45" w:rsidP="00DD57B6">
            <w:pPr>
              <w:pStyle w:val="af3"/>
              <w:rPr>
                <w:rFonts w:eastAsia="Times New Roman" w:cs="Times New Roman"/>
                <w:sz w:val="24"/>
                <w:szCs w:val="24"/>
              </w:rPr>
            </w:pPr>
          </w:p>
          <w:p w:rsidR="003A6A45" w:rsidRPr="00451FFB" w:rsidRDefault="003A6A45" w:rsidP="00DD57B6">
            <w:pPr>
              <w:pStyle w:val="af3"/>
              <w:rPr>
                <w:rFonts w:eastAsia="Times New Roman" w:cs="Times New Roman"/>
                <w:sz w:val="24"/>
                <w:szCs w:val="24"/>
              </w:rPr>
            </w:pPr>
          </w:p>
        </w:tc>
        <w:tc>
          <w:tcPr>
            <w:tcW w:w="0" w:type="auto"/>
          </w:tcPr>
          <w:p w:rsidR="003A6A45" w:rsidRPr="00451FFB" w:rsidRDefault="003A6A45" w:rsidP="00DD57B6">
            <w:pPr>
              <w:shd w:val="clear" w:color="auto" w:fill="FFFFFF"/>
              <w:spacing w:after="0" w:line="240" w:lineRule="auto"/>
              <w:rPr>
                <w:rFonts w:ascii="YS Text" w:hAnsi="YS Text"/>
                <w:color w:val="000000"/>
                <w:sz w:val="24"/>
                <w:szCs w:val="24"/>
                <w:lang w:eastAsia="ru-RU"/>
              </w:rPr>
            </w:pPr>
            <w:r w:rsidRPr="00451FFB">
              <w:rPr>
                <w:rFonts w:ascii="YS Text" w:hAnsi="YS Text"/>
                <w:color w:val="000000"/>
                <w:sz w:val="24"/>
                <w:szCs w:val="24"/>
                <w:lang w:eastAsia="ru-RU"/>
              </w:rPr>
              <w:t>ПРб 01</w:t>
            </w:r>
          </w:p>
          <w:p w:rsidR="003A6A45" w:rsidRDefault="003A6A45" w:rsidP="00DD57B6">
            <w:pPr>
              <w:shd w:val="clear" w:color="auto" w:fill="FFFFFF"/>
              <w:spacing w:after="0" w:line="240" w:lineRule="auto"/>
              <w:rPr>
                <w:rFonts w:ascii="Times New Roman" w:hAnsi="Times New Roman" w:cs="Times New Roman"/>
                <w:sz w:val="24"/>
                <w:szCs w:val="24"/>
              </w:rPr>
            </w:pPr>
            <w:r>
              <w:rPr>
                <w:rFonts w:ascii="YS Text" w:hAnsi="YS Text"/>
                <w:color w:val="000000"/>
                <w:sz w:val="24"/>
                <w:szCs w:val="24"/>
                <w:lang w:eastAsia="ru-RU"/>
              </w:rPr>
              <w:t>Сформированность</w:t>
            </w:r>
            <w:r w:rsidRPr="001C16DC">
              <w:rPr>
                <w:rFonts w:ascii="Times New Roman" w:hAnsi="Times New Roman" w:cs="Times New Roman"/>
                <w:sz w:val="24"/>
                <w:szCs w:val="24"/>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w:t>
            </w:r>
            <w:r w:rsidRPr="001C16DC">
              <w:rPr>
                <w:rFonts w:ascii="Times New Roman" w:hAnsi="Times New Roman" w:cs="Times New Roman"/>
                <w:sz w:val="24"/>
                <w:szCs w:val="24"/>
              </w:rPr>
              <w:lastRenderedPageBreak/>
              <w:t>личности, общества и государства от</w:t>
            </w:r>
            <w:r>
              <w:rPr>
                <w:rFonts w:ascii="Times New Roman" w:hAnsi="Times New Roman" w:cs="Times New Roman"/>
                <w:sz w:val="24"/>
                <w:szCs w:val="24"/>
              </w:rPr>
              <w:t xml:space="preserve"> </w:t>
            </w:r>
            <w:r w:rsidRPr="001C16DC">
              <w:rPr>
                <w:rFonts w:ascii="Times New Roman" w:hAnsi="Times New Roman" w:cs="Times New Roman"/>
                <w:sz w:val="24"/>
                <w:szCs w:val="24"/>
              </w:rPr>
              <w:t>внешних и внутренних угроз, включая отрицательно</w:t>
            </w:r>
            <w:r>
              <w:rPr>
                <w:rFonts w:ascii="Times New Roman" w:hAnsi="Times New Roman" w:cs="Times New Roman"/>
                <w:sz w:val="24"/>
                <w:szCs w:val="24"/>
              </w:rPr>
              <w:t>е влияние человеческого фактора.</w:t>
            </w:r>
          </w:p>
          <w:p w:rsidR="003A6A45" w:rsidRPr="00F446CB" w:rsidRDefault="003A6A45" w:rsidP="00DD57B6">
            <w:pPr>
              <w:shd w:val="clear" w:color="auto" w:fill="FFFFFF"/>
              <w:spacing w:after="0" w:line="240" w:lineRule="auto"/>
              <w:rPr>
                <w:color w:val="000000"/>
                <w:sz w:val="24"/>
                <w:szCs w:val="24"/>
                <w:lang w:eastAsia="ru-RU"/>
              </w:rPr>
            </w:pPr>
            <w:r>
              <w:rPr>
                <w:rFonts w:ascii="YS Text" w:hAnsi="YS Text"/>
                <w:color w:val="000000"/>
                <w:sz w:val="24"/>
                <w:szCs w:val="24"/>
                <w:lang w:eastAsia="ru-RU"/>
              </w:rPr>
              <w:t>ПРб 04</w:t>
            </w:r>
          </w:p>
          <w:p w:rsidR="003A6A45" w:rsidRPr="00451FFB" w:rsidRDefault="003A6A45" w:rsidP="00DD57B6">
            <w:pPr>
              <w:shd w:val="clear" w:color="auto" w:fill="FFFFFF"/>
              <w:spacing w:after="0" w:line="240" w:lineRule="auto"/>
              <w:rPr>
                <w:rFonts w:ascii="Times New Roman" w:eastAsia="Times New Roman" w:hAnsi="Times New Roman" w:cs="Times New Roman"/>
                <w:sz w:val="24"/>
                <w:szCs w:val="24"/>
              </w:rPr>
            </w:pPr>
            <w:r w:rsidRPr="00F446CB">
              <w:rPr>
                <w:rFonts w:ascii="Times New Roman" w:eastAsia="Times New Roman" w:hAnsi="Times New Roman" w:cs="Times New Roman"/>
                <w:sz w:val="24"/>
                <w:szCs w:val="24"/>
              </w:rPr>
              <w:t>сформированность представлений о здоровом образе жизни как о средстве обеспечения духовного, физического и со</w:t>
            </w:r>
            <w:r>
              <w:rPr>
                <w:rFonts w:ascii="Times New Roman" w:eastAsia="Times New Roman" w:hAnsi="Times New Roman" w:cs="Times New Roman"/>
                <w:sz w:val="24"/>
                <w:szCs w:val="24"/>
              </w:rPr>
              <w:t>циального благополучия личности</w:t>
            </w:r>
          </w:p>
        </w:tc>
        <w:tc>
          <w:tcPr>
            <w:tcW w:w="0" w:type="auto"/>
          </w:tcPr>
          <w:p w:rsidR="003A6A45" w:rsidRPr="00453DD4" w:rsidRDefault="003A6A45" w:rsidP="00DD57B6">
            <w:pPr>
              <w:pStyle w:val="af3"/>
              <w:rPr>
                <w:rFonts w:eastAsia="Times New Roman" w:cs="Times New Roman"/>
                <w:sz w:val="24"/>
                <w:szCs w:val="24"/>
              </w:rPr>
            </w:pPr>
            <w:r w:rsidRPr="00453DD4">
              <w:rPr>
                <w:rFonts w:eastAsia="Times New Roman" w:cs="Times New Roman"/>
                <w:sz w:val="24"/>
                <w:szCs w:val="24"/>
              </w:rPr>
              <w:lastRenderedPageBreak/>
              <w:t>Самостоятельная работа</w:t>
            </w:r>
          </w:p>
        </w:tc>
      </w:tr>
      <w:tr w:rsidR="003E074B" w:rsidRPr="008B02F4" w:rsidTr="003A6A45">
        <w:trPr>
          <w:trHeight w:val="465"/>
        </w:trPr>
        <w:tc>
          <w:tcPr>
            <w:tcW w:w="0" w:type="auto"/>
          </w:tcPr>
          <w:p w:rsidR="003E074B" w:rsidRPr="009C27B0" w:rsidRDefault="003E074B" w:rsidP="00DD57B6">
            <w:pPr>
              <w:pStyle w:val="af3"/>
              <w:rPr>
                <w:rFonts w:cs="Times New Roman"/>
                <w:sz w:val="24"/>
                <w:szCs w:val="24"/>
              </w:rPr>
            </w:pPr>
            <w:r w:rsidRPr="009C27B0">
              <w:rPr>
                <w:rFonts w:cs="Times New Roman"/>
                <w:sz w:val="24"/>
                <w:szCs w:val="24"/>
              </w:rPr>
              <w:t>Обобщение и подведение итогов занятия</w:t>
            </w:r>
          </w:p>
        </w:tc>
        <w:tc>
          <w:tcPr>
            <w:tcW w:w="0" w:type="auto"/>
          </w:tcPr>
          <w:p w:rsidR="003E074B" w:rsidRPr="009C27B0" w:rsidRDefault="003E074B" w:rsidP="00DD57B6">
            <w:pPr>
              <w:pStyle w:val="af3"/>
              <w:rPr>
                <w:rFonts w:eastAsia="Times New Roman" w:cs="Times New Roman"/>
                <w:sz w:val="24"/>
                <w:szCs w:val="24"/>
              </w:rPr>
            </w:pPr>
            <w:r w:rsidRPr="009C27B0">
              <w:rPr>
                <w:rFonts w:eastAsia="Times New Roman" w:cs="Times New Roman"/>
                <w:sz w:val="24"/>
                <w:szCs w:val="24"/>
              </w:rPr>
              <w:t>- Подводит итоги занятия, делает</w:t>
            </w:r>
          </w:p>
          <w:p w:rsidR="003E074B" w:rsidRPr="009C27B0" w:rsidRDefault="003E074B" w:rsidP="00DD57B6">
            <w:pPr>
              <w:pStyle w:val="af3"/>
              <w:rPr>
                <w:rFonts w:eastAsia="Times New Roman" w:cs="Times New Roman"/>
                <w:sz w:val="24"/>
                <w:szCs w:val="24"/>
              </w:rPr>
            </w:pPr>
            <w:r w:rsidRPr="009C27B0">
              <w:rPr>
                <w:rFonts w:eastAsia="Times New Roman" w:cs="Times New Roman"/>
                <w:sz w:val="24"/>
                <w:szCs w:val="24"/>
              </w:rPr>
              <w:t>выводы совместно со студентами;</w:t>
            </w:r>
          </w:p>
          <w:p w:rsidR="003E074B" w:rsidRPr="009C27B0" w:rsidRDefault="003E074B" w:rsidP="00DD57B6">
            <w:pPr>
              <w:pStyle w:val="af3"/>
              <w:rPr>
                <w:rFonts w:eastAsia="Times New Roman" w:cs="Times New Roman"/>
                <w:sz w:val="24"/>
                <w:szCs w:val="24"/>
              </w:rPr>
            </w:pPr>
            <w:r w:rsidRPr="009C27B0">
              <w:rPr>
                <w:rFonts w:eastAsia="Times New Roman" w:cs="Times New Roman"/>
                <w:sz w:val="24"/>
                <w:szCs w:val="24"/>
              </w:rPr>
              <w:t>- Благодарит студентов за</w:t>
            </w:r>
          </w:p>
          <w:p w:rsidR="003E074B" w:rsidRPr="009C27B0" w:rsidRDefault="003E074B" w:rsidP="00DD57B6">
            <w:pPr>
              <w:pStyle w:val="af3"/>
              <w:rPr>
                <w:rFonts w:eastAsia="Times New Roman" w:cs="Times New Roman"/>
                <w:sz w:val="24"/>
                <w:szCs w:val="24"/>
              </w:rPr>
            </w:pPr>
            <w:r w:rsidRPr="009C27B0">
              <w:rPr>
                <w:rFonts w:eastAsia="Times New Roman" w:cs="Times New Roman"/>
                <w:sz w:val="24"/>
                <w:szCs w:val="24"/>
              </w:rPr>
              <w:t>плодотворную совместную</w:t>
            </w:r>
          </w:p>
          <w:p w:rsidR="003E074B" w:rsidRPr="009C27B0" w:rsidRDefault="003E074B" w:rsidP="00DD57B6">
            <w:pPr>
              <w:pStyle w:val="af3"/>
              <w:rPr>
                <w:rFonts w:eastAsia="Times New Roman" w:cs="Times New Roman"/>
                <w:sz w:val="24"/>
                <w:szCs w:val="24"/>
              </w:rPr>
            </w:pPr>
            <w:r w:rsidRPr="009C27B0">
              <w:rPr>
                <w:rFonts w:eastAsia="Times New Roman" w:cs="Times New Roman"/>
                <w:sz w:val="24"/>
                <w:szCs w:val="24"/>
              </w:rPr>
              <w:t>деятельность на уроке</w:t>
            </w:r>
          </w:p>
        </w:tc>
        <w:tc>
          <w:tcPr>
            <w:tcW w:w="0" w:type="auto"/>
          </w:tcPr>
          <w:p w:rsidR="003E074B" w:rsidRPr="009C27B0" w:rsidRDefault="003E074B" w:rsidP="00DD57B6">
            <w:pPr>
              <w:pStyle w:val="af3"/>
              <w:rPr>
                <w:rFonts w:eastAsia="Times New Roman" w:cs="Times New Roman"/>
                <w:sz w:val="24"/>
                <w:szCs w:val="24"/>
              </w:rPr>
            </w:pPr>
            <w:r w:rsidRPr="009C27B0">
              <w:rPr>
                <w:rFonts w:eastAsia="Times New Roman" w:cs="Times New Roman"/>
                <w:sz w:val="24"/>
                <w:szCs w:val="24"/>
              </w:rPr>
              <w:t xml:space="preserve">- Слушают и отвечают на вопросы преподавателя, подводя совместно итоги занятия; </w:t>
            </w:r>
          </w:p>
          <w:p w:rsidR="003E074B" w:rsidRPr="009C27B0" w:rsidRDefault="003E074B" w:rsidP="00DD57B6">
            <w:pPr>
              <w:pStyle w:val="af3"/>
              <w:rPr>
                <w:rFonts w:eastAsia="Times New Roman" w:cs="Times New Roman"/>
                <w:sz w:val="24"/>
                <w:szCs w:val="24"/>
              </w:rPr>
            </w:pPr>
            <w:r w:rsidRPr="009C27B0">
              <w:rPr>
                <w:rFonts w:eastAsia="Times New Roman" w:cs="Times New Roman"/>
                <w:sz w:val="24"/>
                <w:szCs w:val="24"/>
              </w:rPr>
              <w:t>- Дают обратную связь</w:t>
            </w:r>
          </w:p>
        </w:tc>
        <w:tc>
          <w:tcPr>
            <w:tcW w:w="0" w:type="auto"/>
          </w:tcPr>
          <w:p w:rsidR="003E074B" w:rsidRPr="009C27B0" w:rsidRDefault="009C27B0" w:rsidP="00DD57B6">
            <w:pPr>
              <w:pStyle w:val="af3"/>
              <w:rPr>
                <w:rFonts w:eastAsia="Times New Roman" w:cs="Times New Roman"/>
                <w:sz w:val="24"/>
                <w:szCs w:val="24"/>
              </w:rPr>
            </w:pPr>
            <w:r w:rsidRPr="00F446CB">
              <w:rPr>
                <w:rFonts w:eastAsia="Times New Roman" w:cs="Times New Roman"/>
                <w:sz w:val="24"/>
                <w:szCs w:val="24"/>
              </w:rPr>
              <w:t>сформированность представлений о здоровом образе жизни как о средстве обеспечения духовного, физического и со</w:t>
            </w:r>
            <w:r>
              <w:rPr>
                <w:rFonts w:eastAsia="Times New Roman" w:cs="Times New Roman"/>
                <w:sz w:val="24"/>
                <w:szCs w:val="24"/>
              </w:rPr>
              <w:t>циального благополучия личности</w:t>
            </w:r>
          </w:p>
        </w:tc>
        <w:tc>
          <w:tcPr>
            <w:tcW w:w="0" w:type="auto"/>
          </w:tcPr>
          <w:p w:rsidR="003E074B" w:rsidRPr="009C27B0" w:rsidRDefault="003E074B" w:rsidP="00DD57B6">
            <w:pPr>
              <w:spacing w:after="0"/>
              <w:rPr>
                <w:sz w:val="24"/>
                <w:szCs w:val="24"/>
              </w:rPr>
            </w:pPr>
            <w:r w:rsidRPr="009C27B0">
              <w:rPr>
                <w:rFonts w:ascii="Times New Roman" w:hAnsi="Times New Roman" w:cs="Times New Roman"/>
                <w:sz w:val="24"/>
                <w:szCs w:val="24"/>
              </w:rPr>
              <w:t>Устный фронтальный контроль</w:t>
            </w:r>
          </w:p>
        </w:tc>
      </w:tr>
      <w:tr w:rsidR="003E074B" w:rsidRPr="008B02F4" w:rsidTr="003A6A45">
        <w:trPr>
          <w:trHeight w:val="465"/>
        </w:trPr>
        <w:tc>
          <w:tcPr>
            <w:tcW w:w="0" w:type="auto"/>
          </w:tcPr>
          <w:p w:rsidR="003E074B" w:rsidRPr="009C27B0" w:rsidRDefault="003E074B" w:rsidP="00DD57B6">
            <w:pPr>
              <w:pStyle w:val="af3"/>
              <w:rPr>
                <w:rFonts w:cs="Times New Roman"/>
                <w:sz w:val="24"/>
                <w:szCs w:val="24"/>
              </w:rPr>
            </w:pPr>
            <w:r w:rsidRPr="009C27B0">
              <w:rPr>
                <w:rFonts w:cs="Times New Roman"/>
                <w:sz w:val="24"/>
                <w:szCs w:val="24"/>
              </w:rPr>
              <w:t>Рефлексия</w:t>
            </w:r>
          </w:p>
        </w:tc>
        <w:tc>
          <w:tcPr>
            <w:tcW w:w="0" w:type="auto"/>
          </w:tcPr>
          <w:p w:rsidR="003E074B" w:rsidRPr="009C27B0" w:rsidRDefault="003E074B" w:rsidP="00DD57B6">
            <w:pPr>
              <w:pStyle w:val="af3"/>
              <w:rPr>
                <w:sz w:val="24"/>
                <w:szCs w:val="24"/>
              </w:rPr>
            </w:pPr>
            <w:r w:rsidRPr="009C27B0">
              <w:rPr>
                <w:sz w:val="24"/>
                <w:szCs w:val="24"/>
              </w:rPr>
              <w:t>- Предлагает вспомнить цель учебного занятия и ответить на вопрос: достигнута ли цель урока;</w:t>
            </w:r>
          </w:p>
          <w:p w:rsidR="003E074B" w:rsidRPr="009C27B0" w:rsidRDefault="003E074B" w:rsidP="00DD57B6">
            <w:pPr>
              <w:pStyle w:val="af3"/>
              <w:rPr>
                <w:rFonts w:eastAsia="Times New Roman" w:cs="Times New Roman"/>
                <w:sz w:val="24"/>
                <w:szCs w:val="24"/>
              </w:rPr>
            </w:pPr>
            <w:r w:rsidRPr="009C27B0">
              <w:rPr>
                <w:sz w:val="24"/>
                <w:szCs w:val="24"/>
              </w:rPr>
              <w:t xml:space="preserve"> - Благодарит студентов за плодотворную совместную деятельность на уроке</w:t>
            </w:r>
          </w:p>
        </w:tc>
        <w:tc>
          <w:tcPr>
            <w:tcW w:w="0" w:type="auto"/>
          </w:tcPr>
          <w:p w:rsidR="003E074B" w:rsidRPr="009C27B0" w:rsidRDefault="003E074B" w:rsidP="00DD57B6">
            <w:pPr>
              <w:pStyle w:val="af3"/>
              <w:rPr>
                <w:rFonts w:eastAsia="Times New Roman" w:cs="Times New Roman"/>
                <w:sz w:val="24"/>
                <w:szCs w:val="24"/>
              </w:rPr>
            </w:pPr>
            <w:r w:rsidRPr="009C27B0">
              <w:rPr>
                <w:sz w:val="24"/>
                <w:szCs w:val="24"/>
              </w:rPr>
              <w:t>Отвечают на вопросы преподавателя; - Заполняют карточку-задание</w:t>
            </w:r>
          </w:p>
        </w:tc>
        <w:tc>
          <w:tcPr>
            <w:tcW w:w="0" w:type="auto"/>
          </w:tcPr>
          <w:p w:rsidR="003E074B" w:rsidRPr="009C27B0" w:rsidRDefault="003E074B" w:rsidP="00DD57B6">
            <w:pPr>
              <w:pStyle w:val="af3"/>
              <w:rPr>
                <w:rFonts w:eastAsia="Times New Roman" w:cs="Times New Roman"/>
                <w:sz w:val="24"/>
                <w:szCs w:val="24"/>
              </w:rPr>
            </w:pPr>
          </w:p>
        </w:tc>
        <w:tc>
          <w:tcPr>
            <w:tcW w:w="0" w:type="auto"/>
          </w:tcPr>
          <w:p w:rsidR="003E074B" w:rsidRPr="009C27B0" w:rsidRDefault="003E074B" w:rsidP="00DD57B6">
            <w:pPr>
              <w:pStyle w:val="af3"/>
              <w:rPr>
                <w:rFonts w:eastAsia="Times New Roman" w:cs="Times New Roman"/>
                <w:sz w:val="24"/>
                <w:szCs w:val="24"/>
              </w:rPr>
            </w:pPr>
            <w:r w:rsidRPr="009C27B0">
              <w:rPr>
                <w:sz w:val="24"/>
                <w:szCs w:val="24"/>
              </w:rPr>
              <w:t>Устный фронтальный контроль</w:t>
            </w:r>
          </w:p>
        </w:tc>
      </w:tr>
    </w:tbl>
    <w:p w:rsidR="00FC4A72" w:rsidRDefault="00FC4A72" w:rsidP="00DD57B6">
      <w:pPr>
        <w:spacing w:after="0" w:line="276" w:lineRule="auto"/>
        <w:contextualSpacing/>
        <w:rPr>
          <w:rFonts w:ascii="Times New Roman" w:eastAsia="Times New Roman" w:hAnsi="Times New Roman" w:cs="Times New Roman"/>
          <w:sz w:val="24"/>
          <w:szCs w:val="24"/>
          <w:lang w:eastAsia="ru-RU"/>
        </w:rPr>
      </w:pPr>
    </w:p>
    <w:p w:rsidR="00651DB8" w:rsidRDefault="00651DB8" w:rsidP="00DD57B6">
      <w:pPr>
        <w:spacing w:after="0" w:line="276" w:lineRule="auto"/>
        <w:contextualSpacing/>
        <w:rPr>
          <w:rFonts w:ascii="Times New Roman" w:eastAsia="Times New Roman" w:hAnsi="Times New Roman" w:cs="Times New Roman"/>
          <w:sz w:val="24"/>
          <w:szCs w:val="24"/>
          <w:lang w:eastAsia="ru-RU"/>
        </w:rPr>
      </w:pPr>
    </w:p>
    <w:p w:rsidR="00651DB8" w:rsidRDefault="00651DB8" w:rsidP="00DD57B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651DB8" w:rsidRPr="008B02F4" w:rsidRDefault="00651DB8" w:rsidP="00DD57B6">
      <w:pPr>
        <w:spacing w:after="0" w:line="276" w:lineRule="auto"/>
        <w:jc w:val="center"/>
        <w:rPr>
          <w:rFonts w:ascii="Times New Roman" w:hAnsi="Times New Roman"/>
          <w:b/>
          <w:bCs/>
          <w:sz w:val="28"/>
          <w:szCs w:val="28"/>
        </w:rPr>
      </w:pPr>
      <w:r w:rsidRPr="008B02F4">
        <w:rPr>
          <w:rFonts w:ascii="Times New Roman" w:hAnsi="Times New Roman"/>
          <w:b/>
          <w:bCs/>
          <w:sz w:val="28"/>
          <w:szCs w:val="28"/>
        </w:rPr>
        <w:lastRenderedPageBreak/>
        <w:t>ТЕХНОЛОГИЧЕСКАЯ КАРТА</w:t>
      </w:r>
      <w:r>
        <w:rPr>
          <w:rFonts w:ascii="Times New Roman" w:hAnsi="Times New Roman"/>
          <w:b/>
          <w:bCs/>
          <w:sz w:val="28"/>
          <w:szCs w:val="28"/>
        </w:rPr>
        <w:t xml:space="preserve"> № 2</w:t>
      </w:r>
    </w:p>
    <w:tbl>
      <w:tblPr>
        <w:tblW w:w="14601" w:type="dxa"/>
        <w:tblLook w:val="00A0" w:firstRow="1" w:lastRow="0" w:firstColumn="1" w:lastColumn="0" w:noHBand="0" w:noVBand="0"/>
      </w:tblPr>
      <w:tblGrid>
        <w:gridCol w:w="3686"/>
        <w:gridCol w:w="10915"/>
      </w:tblGrid>
      <w:tr w:rsidR="00651DB8" w:rsidRPr="00881D14" w:rsidTr="003E074B">
        <w:tc>
          <w:tcPr>
            <w:tcW w:w="3686" w:type="dxa"/>
          </w:tcPr>
          <w:p w:rsidR="00651DB8" w:rsidRPr="00881D14" w:rsidRDefault="00651DB8" w:rsidP="00DD57B6">
            <w:pPr>
              <w:spacing w:after="0" w:line="276" w:lineRule="auto"/>
              <w:jc w:val="both"/>
              <w:rPr>
                <w:rFonts w:ascii="Times New Roman" w:hAnsi="Times New Roman"/>
                <w:sz w:val="28"/>
                <w:szCs w:val="28"/>
              </w:rPr>
            </w:pPr>
            <w:r w:rsidRPr="00881D14">
              <w:rPr>
                <w:rFonts w:ascii="Times New Roman" w:hAnsi="Times New Roman"/>
                <w:sz w:val="28"/>
                <w:szCs w:val="28"/>
              </w:rPr>
              <w:t>Дисциплина</w:t>
            </w:r>
          </w:p>
        </w:tc>
        <w:tc>
          <w:tcPr>
            <w:tcW w:w="10915" w:type="dxa"/>
            <w:tcBorders>
              <w:top w:val="single" w:sz="4" w:space="0" w:color="auto"/>
              <w:bottom w:val="single" w:sz="4" w:space="0" w:color="auto"/>
            </w:tcBorders>
          </w:tcPr>
          <w:p w:rsidR="00651DB8" w:rsidRPr="001120BF" w:rsidRDefault="00651DB8" w:rsidP="00DD57B6">
            <w:pPr>
              <w:spacing w:after="0" w:line="276" w:lineRule="auto"/>
              <w:jc w:val="both"/>
              <w:rPr>
                <w:rFonts w:ascii="Times New Roman" w:hAnsi="Times New Roman"/>
                <w:sz w:val="24"/>
                <w:szCs w:val="24"/>
              </w:rPr>
            </w:pPr>
            <w:r>
              <w:rPr>
                <w:rFonts w:ascii="Times New Roman" w:hAnsi="Times New Roman"/>
                <w:sz w:val="24"/>
                <w:szCs w:val="24"/>
              </w:rPr>
              <w:t>Основы безопасности жизнедеятельности</w:t>
            </w:r>
          </w:p>
        </w:tc>
      </w:tr>
      <w:tr w:rsidR="00651DB8" w:rsidRPr="00881D14" w:rsidTr="003E074B">
        <w:tc>
          <w:tcPr>
            <w:tcW w:w="3686" w:type="dxa"/>
          </w:tcPr>
          <w:p w:rsidR="00651DB8" w:rsidRPr="00881D14" w:rsidRDefault="00651DB8" w:rsidP="00DD57B6">
            <w:pPr>
              <w:spacing w:after="0" w:line="276" w:lineRule="auto"/>
              <w:jc w:val="both"/>
              <w:rPr>
                <w:rFonts w:ascii="Times New Roman" w:hAnsi="Times New Roman"/>
                <w:sz w:val="28"/>
                <w:szCs w:val="28"/>
              </w:rPr>
            </w:pPr>
            <w:r w:rsidRPr="00881D14">
              <w:rPr>
                <w:rFonts w:ascii="Times New Roman" w:hAnsi="Times New Roman"/>
                <w:sz w:val="28"/>
                <w:szCs w:val="28"/>
              </w:rPr>
              <w:t>Специальность / профессия</w:t>
            </w:r>
          </w:p>
        </w:tc>
        <w:tc>
          <w:tcPr>
            <w:tcW w:w="10915" w:type="dxa"/>
            <w:tcBorders>
              <w:top w:val="single" w:sz="4" w:space="0" w:color="auto"/>
              <w:bottom w:val="single" w:sz="4" w:space="0" w:color="auto"/>
            </w:tcBorders>
          </w:tcPr>
          <w:p w:rsidR="00651DB8" w:rsidRPr="001120BF" w:rsidRDefault="00651DB8" w:rsidP="00DD57B6">
            <w:pPr>
              <w:spacing w:after="0" w:line="276" w:lineRule="auto"/>
              <w:jc w:val="both"/>
              <w:rPr>
                <w:rFonts w:ascii="Times New Roman" w:hAnsi="Times New Roman"/>
                <w:sz w:val="24"/>
                <w:szCs w:val="24"/>
              </w:rPr>
            </w:pPr>
            <w:r w:rsidRPr="00BB7B65">
              <w:rPr>
                <w:rFonts w:ascii="Times New Roman" w:hAnsi="Times New Roman"/>
                <w:color w:val="000000"/>
                <w:sz w:val="24"/>
                <w:szCs w:val="24"/>
              </w:rPr>
              <w:t>54.02.01 Дизайн (по отраслям)</w:t>
            </w:r>
          </w:p>
        </w:tc>
      </w:tr>
    </w:tbl>
    <w:p w:rsidR="00651DB8" w:rsidRPr="008B02F4" w:rsidRDefault="00651DB8" w:rsidP="00DD57B6">
      <w:pPr>
        <w:spacing w:after="0" w:line="240" w:lineRule="auto"/>
        <w:jc w:val="both"/>
        <w:rPr>
          <w:rFonts w:ascii="Times New Roman" w:hAnsi="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5"/>
        <w:gridCol w:w="9401"/>
      </w:tblGrid>
      <w:tr w:rsidR="00651DB8" w:rsidRPr="00881D14" w:rsidTr="003E074B">
        <w:trPr>
          <w:trHeight w:val="321"/>
        </w:trPr>
        <w:tc>
          <w:tcPr>
            <w:tcW w:w="0" w:type="auto"/>
          </w:tcPr>
          <w:p w:rsidR="00651DB8" w:rsidRPr="00881D14" w:rsidRDefault="00651DB8" w:rsidP="00DD57B6">
            <w:pPr>
              <w:pStyle w:val="af3"/>
              <w:rPr>
                <w:szCs w:val="28"/>
              </w:rPr>
            </w:pPr>
            <w:r w:rsidRPr="00881D14">
              <w:rPr>
                <w:szCs w:val="28"/>
              </w:rPr>
              <w:t xml:space="preserve">Тема занятия </w:t>
            </w:r>
          </w:p>
        </w:tc>
        <w:tc>
          <w:tcPr>
            <w:tcW w:w="9401" w:type="dxa"/>
          </w:tcPr>
          <w:p w:rsidR="00651DB8" w:rsidRPr="009C27B0" w:rsidRDefault="00651DB8" w:rsidP="00DD57B6">
            <w:pPr>
              <w:shd w:val="clear" w:color="auto" w:fill="FFFFFF"/>
              <w:spacing w:after="0" w:line="240" w:lineRule="auto"/>
              <w:rPr>
                <w:rFonts w:ascii="Times New Roman" w:hAnsi="Times New Roman" w:cs="Times New Roman"/>
                <w:b/>
                <w:bCs/>
                <w:sz w:val="24"/>
                <w:szCs w:val="24"/>
              </w:rPr>
            </w:pPr>
            <w:r w:rsidRPr="009C27B0">
              <w:rPr>
                <w:rFonts w:ascii="Times New Roman" w:hAnsi="Times New Roman" w:cs="Times New Roman"/>
                <w:color w:val="000000"/>
                <w:sz w:val="24"/>
                <w:szCs w:val="24"/>
                <w:lang w:eastAsia="ru-RU"/>
              </w:rPr>
              <w:t>Здоровый образ жизни</w:t>
            </w:r>
          </w:p>
        </w:tc>
      </w:tr>
      <w:tr w:rsidR="00651DB8" w:rsidRPr="00881D14" w:rsidTr="003E074B">
        <w:trPr>
          <w:trHeight w:val="370"/>
        </w:trPr>
        <w:tc>
          <w:tcPr>
            <w:tcW w:w="0" w:type="auto"/>
          </w:tcPr>
          <w:p w:rsidR="00651DB8" w:rsidRPr="00881D14" w:rsidRDefault="00651DB8" w:rsidP="00DD57B6">
            <w:pPr>
              <w:pStyle w:val="af3"/>
              <w:rPr>
                <w:szCs w:val="28"/>
              </w:rPr>
            </w:pPr>
            <w:r w:rsidRPr="00881D14">
              <w:rPr>
                <w:szCs w:val="28"/>
              </w:rPr>
              <w:t xml:space="preserve">Содержание темы </w:t>
            </w:r>
          </w:p>
        </w:tc>
        <w:tc>
          <w:tcPr>
            <w:tcW w:w="9401" w:type="dxa"/>
          </w:tcPr>
          <w:p w:rsidR="00651DB8" w:rsidRPr="00881D14" w:rsidRDefault="00651DB8" w:rsidP="00DD57B6">
            <w:pPr>
              <w:shd w:val="clear" w:color="auto" w:fill="FFFFFF"/>
              <w:spacing w:after="0" w:line="240" w:lineRule="auto"/>
              <w:rPr>
                <w:rFonts w:ascii="Times New Roman" w:hAnsi="Times New Roman"/>
                <w:sz w:val="24"/>
                <w:szCs w:val="24"/>
              </w:rPr>
            </w:pPr>
            <w:r>
              <w:rPr>
                <w:rFonts w:ascii="Times New Roman" w:hAnsi="Times New Roman"/>
                <w:sz w:val="24"/>
                <w:szCs w:val="24"/>
              </w:rPr>
              <w:t>Расширить знания обучающихся</w:t>
            </w:r>
            <w:r w:rsidRPr="00DD1C06">
              <w:rPr>
                <w:rFonts w:ascii="Times New Roman" w:hAnsi="Times New Roman"/>
                <w:sz w:val="24"/>
                <w:szCs w:val="24"/>
              </w:rPr>
              <w:t xml:space="preserve"> за счѐт включения новых понятий в области</w:t>
            </w:r>
            <w:r>
              <w:rPr>
                <w:rFonts w:ascii="Times New Roman" w:hAnsi="Times New Roman"/>
                <w:sz w:val="24"/>
                <w:szCs w:val="24"/>
              </w:rPr>
              <w:t xml:space="preserve"> ЗОЖ</w:t>
            </w:r>
          </w:p>
        </w:tc>
      </w:tr>
      <w:tr w:rsidR="00651DB8" w:rsidRPr="00881D14" w:rsidTr="003E074B">
        <w:trPr>
          <w:trHeight w:val="370"/>
        </w:trPr>
        <w:tc>
          <w:tcPr>
            <w:tcW w:w="0" w:type="auto"/>
          </w:tcPr>
          <w:p w:rsidR="00651DB8" w:rsidRPr="00881D14" w:rsidRDefault="00651DB8" w:rsidP="00DD57B6">
            <w:pPr>
              <w:pStyle w:val="af3"/>
              <w:rPr>
                <w:szCs w:val="28"/>
              </w:rPr>
            </w:pPr>
            <w:r w:rsidRPr="00881D14">
              <w:rPr>
                <w:szCs w:val="28"/>
              </w:rPr>
              <w:t>Тип занятия</w:t>
            </w:r>
          </w:p>
        </w:tc>
        <w:tc>
          <w:tcPr>
            <w:tcW w:w="9401" w:type="dxa"/>
          </w:tcPr>
          <w:p w:rsidR="00651DB8" w:rsidRPr="00881D14" w:rsidRDefault="00651DB8" w:rsidP="00DD57B6">
            <w:pPr>
              <w:pStyle w:val="af3"/>
              <w:rPr>
                <w:sz w:val="24"/>
                <w:szCs w:val="24"/>
              </w:rPr>
            </w:pPr>
            <w:r w:rsidRPr="00881D14">
              <w:rPr>
                <w:sz w:val="24"/>
                <w:szCs w:val="24"/>
              </w:rPr>
              <w:t>Комбинированный</w:t>
            </w:r>
          </w:p>
        </w:tc>
      </w:tr>
      <w:tr w:rsidR="00651DB8" w:rsidRPr="00881D14" w:rsidTr="003E074B">
        <w:trPr>
          <w:trHeight w:val="370"/>
        </w:trPr>
        <w:tc>
          <w:tcPr>
            <w:tcW w:w="0" w:type="auto"/>
          </w:tcPr>
          <w:p w:rsidR="00651DB8" w:rsidRPr="00881D14" w:rsidRDefault="00651DB8" w:rsidP="00DD57B6">
            <w:pPr>
              <w:pStyle w:val="af3"/>
              <w:rPr>
                <w:szCs w:val="28"/>
              </w:rPr>
            </w:pPr>
            <w:r w:rsidRPr="00881D14">
              <w:rPr>
                <w:szCs w:val="28"/>
              </w:rPr>
              <w:t>Формы организации учебной деятельности</w:t>
            </w:r>
          </w:p>
        </w:tc>
        <w:tc>
          <w:tcPr>
            <w:tcW w:w="9401" w:type="dxa"/>
          </w:tcPr>
          <w:p w:rsidR="00651DB8" w:rsidRPr="00881D14" w:rsidRDefault="009C27B0" w:rsidP="00DD57B6">
            <w:pPr>
              <w:pStyle w:val="af3"/>
              <w:rPr>
                <w:sz w:val="24"/>
                <w:szCs w:val="24"/>
              </w:rPr>
            </w:pPr>
            <w:r>
              <w:rPr>
                <w:sz w:val="24"/>
                <w:szCs w:val="24"/>
              </w:rPr>
              <w:t>фронтальная</w:t>
            </w:r>
            <w:r w:rsidR="00651DB8" w:rsidRPr="00881D14">
              <w:rPr>
                <w:sz w:val="24"/>
                <w:szCs w:val="24"/>
              </w:rPr>
              <w:t>, групповая</w:t>
            </w:r>
          </w:p>
        </w:tc>
      </w:tr>
    </w:tbl>
    <w:p w:rsidR="00651DB8" w:rsidRPr="008B02F4" w:rsidRDefault="00651DB8" w:rsidP="00DD57B6">
      <w:pPr>
        <w:spacing w:after="0" w:line="240" w:lineRule="auto"/>
        <w:jc w:val="both"/>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00"/>
        <w:gridCol w:w="3420"/>
        <w:gridCol w:w="2835"/>
        <w:gridCol w:w="4048"/>
        <w:gridCol w:w="1983"/>
      </w:tblGrid>
      <w:tr w:rsidR="00651DB8" w:rsidRPr="00881D14" w:rsidTr="009C27B0">
        <w:tc>
          <w:tcPr>
            <w:tcW w:w="0" w:type="auto"/>
            <w:vAlign w:val="center"/>
          </w:tcPr>
          <w:p w:rsidR="00651DB8" w:rsidRPr="00881D14" w:rsidRDefault="00651DB8" w:rsidP="00DD57B6">
            <w:pPr>
              <w:pStyle w:val="af3"/>
              <w:jc w:val="center"/>
              <w:rPr>
                <w:b/>
                <w:bCs/>
                <w:szCs w:val="28"/>
              </w:rPr>
            </w:pPr>
            <w:r w:rsidRPr="00881D14">
              <w:rPr>
                <w:b/>
                <w:bCs/>
                <w:szCs w:val="28"/>
              </w:rPr>
              <w:t>Этапы занятия</w:t>
            </w:r>
          </w:p>
        </w:tc>
        <w:tc>
          <w:tcPr>
            <w:tcW w:w="3420" w:type="dxa"/>
            <w:vAlign w:val="center"/>
          </w:tcPr>
          <w:p w:rsidR="00651DB8" w:rsidRPr="00881D14" w:rsidRDefault="00651DB8" w:rsidP="00DD57B6">
            <w:pPr>
              <w:pStyle w:val="af3"/>
              <w:jc w:val="center"/>
              <w:rPr>
                <w:b/>
                <w:bCs/>
                <w:szCs w:val="28"/>
              </w:rPr>
            </w:pPr>
            <w:r w:rsidRPr="00881D14">
              <w:rPr>
                <w:b/>
                <w:bCs/>
                <w:szCs w:val="28"/>
              </w:rPr>
              <w:t>Деятельность</w:t>
            </w:r>
          </w:p>
          <w:p w:rsidR="00651DB8" w:rsidRPr="00881D14" w:rsidRDefault="00651DB8" w:rsidP="00DD57B6">
            <w:pPr>
              <w:pStyle w:val="af3"/>
              <w:jc w:val="center"/>
              <w:rPr>
                <w:b/>
                <w:bCs/>
                <w:szCs w:val="28"/>
              </w:rPr>
            </w:pPr>
            <w:r w:rsidRPr="00881D14">
              <w:rPr>
                <w:b/>
                <w:bCs/>
                <w:szCs w:val="28"/>
              </w:rPr>
              <w:t>преподавателя</w:t>
            </w:r>
          </w:p>
        </w:tc>
        <w:tc>
          <w:tcPr>
            <w:tcW w:w="2835" w:type="dxa"/>
            <w:vAlign w:val="center"/>
          </w:tcPr>
          <w:p w:rsidR="00651DB8" w:rsidRPr="00881D14" w:rsidRDefault="00651DB8" w:rsidP="00DD57B6">
            <w:pPr>
              <w:pStyle w:val="af3"/>
              <w:jc w:val="center"/>
              <w:rPr>
                <w:b/>
                <w:bCs/>
                <w:szCs w:val="28"/>
              </w:rPr>
            </w:pPr>
            <w:r w:rsidRPr="00881D14">
              <w:rPr>
                <w:b/>
                <w:bCs/>
                <w:szCs w:val="28"/>
              </w:rPr>
              <w:t>Деятельность</w:t>
            </w:r>
          </w:p>
          <w:p w:rsidR="00651DB8" w:rsidRPr="00881D14" w:rsidRDefault="00651DB8" w:rsidP="00DD57B6">
            <w:pPr>
              <w:pStyle w:val="af3"/>
              <w:jc w:val="center"/>
              <w:rPr>
                <w:b/>
                <w:bCs/>
                <w:szCs w:val="28"/>
              </w:rPr>
            </w:pPr>
            <w:r w:rsidRPr="00881D14">
              <w:rPr>
                <w:b/>
                <w:bCs/>
                <w:szCs w:val="28"/>
              </w:rPr>
              <w:t>студентов</w:t>
            </w:r>
          </w:p>
        </w:tc>
        <w:tc>
          <w:tcPr>
            <w:tcW w:w="4048" w:type="dxa"/>
            <w:vAlign w:val="center"/>
          </w:tcPr>
          <w:p w:rsidR="00651DB8" w:rsidRPr="008B02F4" w:rsidRDefault="00651DB8" w:rsidP="00DD57B6">
            <w:pPr>
              <w:pStyle w:val="af3"/>
              <w:jc w:val="center"/>
              <w:rPr>
                <w:b/>
                <w:bCs/>
                <w:szCs w:val="28"/>
              </w:rPr>
            </w:pPr>
            <w:r w:rsidRPr="00881D14">
              <w:rPr>
                <w:b/>
                <w:bCs/>
                <w:szCs w:val="28"/>
              </w:rPr>
              <w:t>Планируемые образовательные результаты</w:t>
            </w:r>
          </w:p>
        </w:tc>
        <w:tc>
          <w:tcPr>
            <w:tcW w:w="0" w:type="auto"/>
          </w:tcPr>
          <w:p w:rsidR="00651DB8" w:rsidRPr="00881D14" w:rsidRDefault="00651DB8" w:rsidP="00DD57B6">
            <w:pPr>
              <w:pStyle w:val="af3"/>
              <w:jc w:val="center"/>
              <w:rPr>
                <w:b/>
                <w:bCs/>
                <w:szCs w:val="28"/>
              </w:rPr>
            </w:pPr>
            <w:r w:rsidRPr="00881D14">
              <w:rPr>
                <w:b/>
                <w:bCs/>
                <w:szCs w:val="28"/>
              </w:rPr>
              <w:t>Типы оценочных мероприятий</w:t>
            </w:r>
          </w:p>
        </w:tc>
      </w:tr>
      <w:tr w:rsidR="00651DB8" w:rsidRPr="00881D14" w:rsidTr="003E074B">
        <w:trPr>
          <w:trHeight w:val="254"/>
        </w:trPr>
        <w:tc>
          <w:tcPr>
            <w:tcW w:w="0" w:type="auto"/>
            <w:gridSpan w:val="5"/>
          </w:tcPr>
          <w:p w:rsidR="00651DB8" w:rsidRPr="008B02F4" w:rsidRDefault="00651DB8" w:rsidP="00DD57B6">
            <w:pPr>
              <w:pStyle w:val="af3"/>
              <w:rPr>
                <w:i/>
                <w:szCs w:val="28"/>
              </w:rPr>
            </w:pPr>
            <w:r w:rsidRPr="00881D14">
              <w:rPr>
                <w:b/>
                <w:szCs w:val="28"/>
              </w:rPr>
              <w:t>1. Организационный этап занятия</w:t>
            </w:r>
          </w:p>
        </w:tc>
      </w:tr>
      <w:tr w:rsidR="00651DB8" w:rsidRPr="00881D14" w:rsidTr="009C27B0">
        <w:trPr>
          <w:trHeight w:val="279"/>
        </w:trPr>
        <w:tc>
          <w:tcPr>
            <w:tcW w:w="0" w:type="auto"/>
          </w:tcPr>
          <w:p w:rsidR="00651DB8" w:rsidRPr="00A70F42" w:rsidRDefault="00182378" w:rsidP="00DD57B6">
            <w:pPr>
              <w:shd w:val="clear" w:color="auto" w:fill="FFFFFF"/>
              <w:spacing w:after="0" w:line="240" w:lineRule="auto"/>
              <w:rPr>
                <w:rFonts w:ascii="YS Text" w:hAnsi="YS Text"/>
                <w:color w:val="000000"/>
                <w:sz w:val="23"/>
                <w:szCs w:val="23"/>
                <w:lang w:eastAsia="ru-RU"/>
              </w:rPr>
            </w:pPr>
            <w:r>
              <w:rPr>
                <w:color w:val="000000"/>
                <w:sz w:val="23"/>
                <w:szCs w:val="23"/>
                <w:lang w:eastAsia="ru-RU"/>
              </w:rPr>
              <w:t>М</w:t>
            </w:r>
            <w:r w:rsidR="00651DB8" w:rsidRPr="00A70F42">
              <w:rPr>
                <w:rFonts w:ascii="YS Text" w:hAnsi="YS Text"/>
                <w:color w:val="000000"/>
                <w:sz w:val="23"/>
                <w:szCs w:val="23"/>
                <w:lang w:eastAsia="ru-RU"/>
              </w:rPr>
              <w:t>отив</w:t>
            </w:r>
            <w:r w:rsidR="00DD57B6">
              <w:rPr>
                <w:color w:val="000000"/>
                <w:sz w:val="23"/>
                <w:szCs w:val="23"/>
                <w:lang w:eastAsia="ru-RU"/>
              </w:rPr>
              <w:t>ация</w:t>
            </w:r>
            <w:r>
              <w:rPr>
                <w:color w:val="000000"/>
                <w:sz w:val="23"/>
                <w:szCs w:val="23"/>
                <w:lang w:eastAsia="ru-RU"/>
              </w:rPr>
              <w:t xml:space="preserve"> </w:t>
            </w:r>
            <w:r w:rsidR="00651DB8" w:rsidRPr="00A70F42">
              <w:rPr>
                <w:rFonts w:ascii="YS Text" w:hAnsi="YS Text"/>
                <w:color w:val="000000"/>
                <w:sz w:val="23"/>
                <w:szCs w:val="23"/>
                <w:lang w:eastAsia="ru-RU"/>
              </w:rPr>
              <w:t>учебной деятельности.</w:t>
            </w:r>
          </w:p>
          <w:p w:rsidR="00651DB8" w:rsidRPr="00881D14" w:rsidRDefault="00651DB8" w:rsidP="00DD57B6">
            <w:pPr>
              <w:shd w:val="clear" w:color="auto" w:fill="FFFFFF"/>
              <w:spacing w:after="0" w:line="240" w:lineRule="auto"/>
              <w:rPr>
                <w:szCs w:val="28"/>
              </w:rPr>
            </w:pPr>
          </w:p>
        </w:tc>
        <w:tc>
          <w:tcPr>
            <w:tcW w:w="3420" w:type="dxa"/>
          </w:tcPr>
          <w:p w:rsidR="00651DB8" w:rsidRPr="00847757" w:rsidRDefault="00651DB8" w:rsidP="00DD57B6">
            <w:pPr>
              <w:pStyle w:val="af4"/>
              <w:shd w:val="clear" w:color="auto" w:fill="FFFFFF"/>
              <w:spacing w:before="0" w:beforeAutospacing="0" w:after="0" w:afterAutospacing="0"/>
            </w:pPr>
            <w:r>
              <w:t xml:space="preserve">1.Совместная деятельность. </w:t>
            </w:r>
          </w:p>
        </w:tc>
        <w:tc>
          <w:tcPr>
            <w:tcW w:w="2835" w:type="dxa"/>
          </w:tcPr>
          <w:p w:rsidR="00651DB8" w:rsidRPr="00847757" w:rsidRDefault="00651DB8" w:rsidP="00DD57B6">
            <w:pPr>
              <w:pStyle w:val="af3"/>
              <w:rPr>
                <w:sz w:val="24"/>
                <w:szCs w:val="24"/>
              </w:rPr>
            </w:pPr>
            <w:r w:rsidRPr="00881D14">
              <w:rPr>
                <w:color w:val="181818"/>
                <w:sz w:val="24"/>
                <w:szCs w:val="24"/>
                <w:shd w:val="clear" w:color="auto" w:fill="FFFFFF"/>
              </w:rPr>
              <w:t>Настраиваются на учебную дея</w:t>
            </w:r>
            <w:r>
              <w:rPr>
                <w:color w:val="181818"/>
                <w:sz w:val="24"/>
                <w:szCs w:val="24"/>
                <w:shd w:val="clear" w:color="auto" w:fill="FFFFFF"/>
              </w:rPr>
              <w:t xml:space="preserve">тельность. </w:t>
            </w:r>
            <w:r w:rsidRPr="00367725">
              <w:rPr>
                <w:color w:val="181818"/>
                <w:sz w:val="24"/>
                <w:szCs w:val="24"/>
                <w:shd w:val="clear" w:color="auto" w:fill="FFFFFF"/>
              </w:rPr>
              <w:t>Определяют уровень</w:t>
            </w:r>
            <w:r w:rsidR="00DD57B6">
              <w:rPr>
                <w:color w:val="181818"/>
                <w:sz w:val="24"/>
                <w:szCs w:val="24"/>
                <w:shd w:val="clear" w:color="auto" w:fill="FFFFFF"/>
              </w:rPr>
              <w:t xml:space="preserve"> </w:t>
            </w:r>
            <w:r>
              <w:rPr>
                <w:color w:val="181818"/>
                <w:sz w:val="24"/>
                <w:szCs w:val="24"/>
                <w:shd w:val="clear" w:color="auto" w:fill="FFFFFF"/>
              </w:rPr>
              <w:t>с</w:t>
            </w:r>
            <w:r w:rsidRPr="00367725">
              <w:rPr>
                <w:color w:val="181818"/>
                <w:sz w:val="24"/>
                <w:szCs w:val="24"/>
                <w:shd w:val="clear" w:color="auto" w:fill="FFFFFF"/>
              </w:rPr>
              <w:t>амоготовности</w:t>
            </w:r>
            <w:r>
              <w:rPr>
                <w:color w:val="181818"/>
                <w:sz w:val="24"/>
                <w:szCs w:val="24"/>
                <w:shd w:val="clear" w:color="auto" w:fill="FFFFFF"/>
              </w:rPr>
              <w:t>.</w:t>
            </w:r>
          </w:p>
        </w:tc>
        <w:tc>
          <w:tcPr>
            <w:tcW w:w="4048" w:type="dxa"/>
          </w:tcPr>
          <w:p w:rsidR="00651DB8" w:rsidRPr="00881D14" w:rsidRDefault="00651DB8" w:rsidP="00DD57B6">
            <w:pPr>
              <w:shd w:val="clear" w:color="auto" w:fill="FFFFFF"/>
              <w:spacing w:after="0" w:line="240" w:lineRule="auto"/>
              <w:rPr>
                <w:rFonts w:ascii="Times New Roman" w:hAnsi="Times New Roman"/>
                <w:color w:val="000000"/>
                <w:sz w:val="24"/>
                <w:szCs w:val="24"/>
                <w:lang w:eastAsia="ru-RU"/>
              </w:rPr>
            </w:pPr>
            <w:r w:rsidRPr="00881D14">
              <w:rPr>
                <w:rFonts w:ascii="Times New Roman" w:hAnsi="Times New Roman"/>
                <w:color w:val="000000"/>
                <w:sz w:val="24"/>
                <w:szCs w:val="24"/>
                <w:lang w:eastAsia="ru-RU"/>
              </w:rPr>
              <w:t>ПРб 01</w:t>
            </w:r>
          </w:p>
          <w:p w:rsidR="00651DB8" w:rsidRPr="00881D14" w:rsidRDefault="00651DB8" w:rsidP="00DD57B6">
            <w:pPr>
              <w:shd w:val="clear" w:color="auto" w:fill="FFFFFF"/>
              <w:spacing w:after="0" w:line="240" w:lineRule="auto"/>
              <w:rPr>
                <w:rFonts w:ascii="Times New Roman" w:hAnsi="Times New Roman"/>
                <w:color w:val="000000"/>
                <w:sz w:val="24"/>
                <w:szCs w:val="24"/>
                <w:lang w:eastAsia="ru-RU"/>
              </w:rPr>
            </w:pPr>
            <w:r w:rsidRPr="00881D14">
              <w:rPr>
                <w:rFonts w:ascii="Times New Roman" w:hAnsi="Times New Roman"/>
                <w:color w:val="000000"/>
                <w:sz w:val="24"/>
                <w:szCs w:val="24"/>
                <w:lang w:eastAsia="ru-RU"/>
              </w:rPr>
              <w:t>Сформированность представлений о строении Солнечной системы,</w:t>
            </w:r>
          </w:p>
          <w:p w:rsidR="00651DB8" w:rsidRPr="00881D14" w:rsidRDefault="00651DB8" w:rsidP="00DD57B6">
            <w:pPr>
              <w:shd w:val="clear" w:color="auto" w:fill="FFFFFF"/>
              <w:spacing w:after="0" w:line="240" w:lineRule="auto"/>
              <w:rPr>
                <w:rFonts w:ascii="Times New Roman" w:hAnsi="Times New Roman"/>
                <w:color w:val="000000"/>
                <w:sz w:val="24"/>
                <w:szCs w:val="24"/>
                <w:lang w:eastAsia="ru-RU"/>
              </w:rPr>
            </w:pPr>
            <w:r w:rsidRPr="00881D14">
              <w:rPr>
                <w:rFonts w:ascii="Times New Roman" w:hAnsi="Times New Roman"/>
                <w:color w:val="000000"/>
                <w:sz w:val="24"/>
                <w:szCs w:val="24"/>
                <w:lang w:eastAsia="ru-RU"/>
              </w:rPr>
              <w:t>эволюции звезд и Вселенной, пространственно-временных масштабах</w:t>
            </w:r>
          </w:p>
          <w:p w:rsidR="00651DB8" w:rsidRPr="00881D14" w:rsidRDefault="00651DB8" w:rsidP="00DD57B6">
            <w:pPr>
              <w:shd w:val="clear" w:color="auto" w:fill="FFFFFF"/>
              <w:spacing w:after="0" w:line="240" w:lineRule="auto"/>
              <w:rPr>
                <w:rFonts w:ascii="Times New Roman" w:hAnsi="Times New Roman"/>
                <w:color w:val="000000"/>
                <w:sz w:val="24"/>
                <w:szCs w:val="24"/>
                <w:lang w:eastAsia="ru-RU"/>
              </w:rPr>
            </w:pPr>
            <w:r w:rsidRPr="00881D14">
              <w:rPr>
                <w:rFonts w:ascii="Times New Roman" w:hAnsi="Times New Roman"/>
                <w:color w:val="000000"/>
                <w:sz w:val="24"/>
                <w:szCs w:val="24"/>
                <w:lang w:eastAsia="ru-RU"/>
              </w:rPr>
              <w:t>Вселенной</w:t>
            </w:r>
          </w:p>
          <w:p w:rsidR="00651DB8" w:rsidRPr="00881D14" w:rsidRDefault="00651DB8" w:rsidP="00DD57B6">
            <w:pPr>
              <w:shd w:val="clear" w:color="auto" w:fill="FFFFFF"/>
              <w:spacing w:after="0" w:line="240" w:lineRule="auto"/>
              <w:rPr>
                <w:rFonts w:ascii="Times New Roman" w:hAnsi="Times New Roman"/>
                <w:color w:val="000000"/>
                <w:sz w:val="24"/>
                <w:szCs w:val="24"/>
                <w:lang w:eastAsia="ru-RU"/>
              </w:rPr>
            </w:pPr>
            <w:r w:rsidRPr="00881D14">
              <w:rPr>
                <w:rFonts w:ascii="Times New Roman" w:hAnsi="Times New Roman"/>
                <w:color w:val="000000"/>
                <w:sz w:val="24"/>
                <w:szCs w:val="24"/>
                <w:lang w:eastAsia="ru-RU"/>
              </w:rPr>
              <w:t>ПРб 02</w:t>
            </w:r>
          </w:p>
          <w:p w:rsidR="00651DB8" w:rsidRPr="00182378" w:rsidRDefault="00651DB8" w:rsidP="00DD57B6">
            <w:pPr>
              <w:shd w:val="clear" w:color="auto" w:fill="FFFFFF"/>
              <w:spacing w:after="0" w:line="240" w:lineRule="auto"/>
              <w:rPr>
                <w:rFonts w:ascii="Times New Roman" w:hAnsi="Times New Roman"/>
                <w:color w:val="000000"/>
                <w:sz w:val="24"/>
                <w:szCs w:val="24"/>
                <w:lang w:eastAsia="ru-RU"/>
              </w:rPr>
            </w:pPr>
            <w:r w:rsidRPr="00881D14">
              <w:rPr>
                <w:rFonts w:ascii="Times New Roman" w:hAnsi="Times New Roman"/>
                <w:color w:val="000000"/>
                <w:sz w:val="24"/>
                <w:szCs w:val="24"/>
                <w:lang w:eastAsia="ru-RU"/>
              </w:rPr>
              <w:t>Понимание сущности н</w:t>
            </w:r>
            <w:r w:rsidR="00182378">
              <w:rPr>
                <w:rFonts w:ascii="Times New Roman" w:hAnsi="Times New Roman"/>
                <w:color w:val="000000"/>
                <w:sz w:val="24"/>
                <w:szCs w:val="24"/>
                <w:lang w:eastAsia="ru-RU"/>
              </w:rPr>
              <w:t>аблюдаемых во Вселенной явлений</w:t>
            </w:r>
          </w:p>
        </w:tc>
        <w:tc>
          <w:tcPr>
            <w:tcW w:w="0" w:type="auto"/>
          </w:tcPr>
          <w:p w:rsidR="00651DB8" w:rsidRPr="00881D14" w:rsidRDefault="009C27B0" w:rsidP="00DD57B6">
            <w:pPr>
              <w:pStyle w:val="af3"/>
              <w:jc w:val="center"/>
              <w:rPr>
                <w:sz w:val="24"/>
                <w:szCs w:val="24"/>
              </w:rPr>
            </w:pPr>
            <w:r>
              <w:rPr>
                <w:sz w:val="24"/>
                <w:szCs w:val="24"/>
              </w:rPr>
              <w:t>Фронтальный о</w:t>
            </w:r>
            <w:r w:rsidR="00651DB8" w:rsidRPr="00881D14">
              <w:rPr>
                <w:sz w:val="24"/>
                <w:szCs w:val="24"/>
              </w:rPr>
              <w:t>прос</w:t>
            </w:r>
          </w:p>
        </w:tc>
      </w:tr>
      <w:tr w:rsidR="00651DB8" w:rsidRPr="00881D14" w:rsidTr="003E074B">
        <w:trPr>
          <w:trHeight w:val="303"/>
        </w:trPr>
        <w:tc>
          <w:tcPr>
            <w:tcW w:w="0" w:type="auto"/>
            <w:gridSpan w:val="4"/>
          </w:tcPr>
          <w:p w:rsidR="00651DB8" w:rsidRPr="00881D14" w:rsidRDefault="00651DB8" w:rsidP="00DD57B6">
            <w:pPr>
              <w:pStyle w:val="af3"/>
              <w:jc w:val="left"/>
              <w:rPr>
                <w:b/>
                <w:szCs w:val="28"/>
              </w:rPr>
            </w:pPr>
            <w:r w:rsidRPr="00881D14">
              <w:rPr>
                <w:b/>
                <w:szCs w:val="28"/>
              </w:rPr>
              <w:t>2. Основной этап занятия</w:t>
            </w:r>
          </w:p>
        </w:tc>
        <w:tc>
          <w:tcPr>
            <w:tcW w:w="0" w:type="auto"/>
          </w:tcPr>
          <w:p w:rsidR="00651DB8" w:rsidRPr="008B02F4" w:rsidRDefault="00651DB8" w:rsidP="00DD57B6">
            <w:pPr>
              <w:pStyle w:val="af3"/>
              <w:rPr>
                <w:i/>
                <w:szCs w:val="28"/>
              </w:rPr>
            </w:pPr>
          </w:p>
        </w:tc>
      </w:tr>
      <w:tr w:rsidR="00651DB8" w:rsidRPr="00881D14" w:rsidTr="009C27B0">
        <w:trPr>
          <w:trHeight w:val="465"/>
        </w:trPr>
        <w:tc>
          <w:tcPr>
            <w:tcW w:w="0" w:type="auto"/>
          </w:tcPr>
          <w:p w:rsidR="00651DB8" w:rsidRPr="00881D14" w:rsidRDefault="00182378" w:rsidP="00DD57B6">
            <w:pPr>
              <w:pStyle w:val="af3"/>
              <w:rPr>
                <w:b/>
                <w:bCs/>
                <w:sz w:val="24"/>
                <w:szCs w:val="24"/>
              </w:rPr>
            </w:pPr>
            <w:r>
              <w:rPr>
                <w:color w:val="181818"/>
                <w:sz w:val="24"/>
                <w:szCs w:val="24"/>
                <w:shd w:val="clear" w:color="auto" w:fill="FFFFFF"/>
              </w:rPr>
              <w:t>Актуализация</w:t>
            </w:r>
            <w:r w:rsidR="00651DB8" w:rsidRPr="00881D14">
              <w:rPr>
                <w:color w:val="181818"/>
                <w:sz w:val="24"/>
                <w:szCs w:val="24"/>
                <w:shd w:val="clear" w:color="auto" w:fill="FFFFFF"/>
              </w:rPr>
              <w:t xml:space="preserve"> знани</w:t>
            </w:r>
            <w:r>
              <w:rPr>
                <w:color w:val="181818"/>
                <w:sz w:val="24"/>
                <w:szCs w:val="24"/>
                <w:shd w:val="clear" w:color="auto" w:fill="FFFFFF"/>
              </w:rPr>
              <w:t>й</w:t>
            </w:r>
            <w:r w:rsidR="00651DB8" w:rsidRPr="00881D14">
              <w:rPr>
                <w:color w:val="181818"/>
                <w:sz w:val="24"/>
                <w:szCs w:val="24"/>
                <w:shd w:val="clear" w:color="auto" w:fill="FFFFFF"/>
              </w:rPr>
              <w:t xml:space="preserve"> обуча</w:t>
            </w:r>
            <w:r w:rsidR="00651DB8">
              <w:rPr>
                <w:color w:val="181818"/>
                <w:sz w:val="24"/>
                <w:szCs w:val="24"/>
                <w:shd w:val="clear" w:color="auto" w:fill="FFFFFF"/>
              </w:rPr>
              <w:t>ю</w:t>
            </w:r>
            <w:r w:rsidR="00651DB8" w:rsidRPr="00881D14">
              <w:rPr>
                <w:color w:val="181818"/>
                <w:sz w:val="24"/>
                <w:szCs w:val="24"/>
                <w:shd w:val="clear" w:color="auto" w:fill="FFFFFF"/>
              </w:rPr>
              <w:t>щимися</w:t>
            </w:r>
          </w:p>
        </w:tc>
        <w:tc>
          <w:tcPr>
            <w:tcW w:w="3420" w:type="dxa"/>
          </w:tcPr>
          <w:p w:rsidR="00651DB8" w:rsidRPr="00593FA0" w:rsidRDefault="00651DB8" w:rsidP="00DD57B6">
            <w:pPr>
              <w:pStyle w:val="af4"/>
              <w:shd w:val="clear" w:color="auto" w:fill="FFFFFF"/>
              <w:spacing w:before="0" w:beforeAutospacing="0" w:after="0" w:afterAutospacing="0"/>
              <w:rPr>
                <w:color w:val="000000"/>
              </w:rPr>
            </w:pPr>
            <w:r w:rsidRPr="00593FA0">
              <w:rPr>
                <w:color w:val="000000"/>
              </w:rPr>
              <w:t>К сожалению, не все понимают свою ответственность за</w:t>
            </w:r>
            <w:r w:rsidR="009C27B0">
              <w:rPr>
                <w:color w:val="000000"/>
              </w:rPr>
              <w:t xml:space="preserve"> </w:t>
            </w:r>
            <w:r w:rsidRPr="00593FA0">
              <w:rPr>
                <w:color w:val="000000"/>
              </w:rPr>
              <w:t>сохранение здоровья.</w:t>
            </w:r>
          </w:p>
          <w:p w:rsidR="00651DB8" w:rsidRPr="00CD2B3A" w:rsidRDefault="00651DB8" w:rsidP="00DD57B6">
            <w:pPr>
              <w:pStyle w:val="af4"/>
              <w:shd w:val="clear" w:color="auto" w:fill="FFFFFF"/>
              <w:spacing w:before="0" w:beforeAutospacing="0" w:after="0" w:afterAutospacing="0"/>
              <w:rPr>
                <w:color w:val="000000"/>
              </w:rPr>
            </w:pPr>
            <w:r w:rsidRPr="00593FA0">
              <w:rPr>
                <w:color w:val="000000"/>
              </w:rPr>
              <w:t xml:space="preserve">Статистика даѐт нам </w:t>
            </w:r>
            <w:r w:rsidRPr="00593FA0">
              <w:rPr>
                <w:color w:val="000000"/>
              </w:rPr>
              <w:lastRenderedPageBreak/>
              <w:t>удручающие данные по этому вопросу</w:t>
            </w:r>
            <w:r>
              <w:rPr>
                <w:color w:val="000000"/>
              </w:rPr>
              <w:t xml:space="preserve">. </w:t>
            </w:r>
            <w:r w:rsidRPr="00593FA0">
              <w:rPr>
                <w:color w:val="000000"/>
              </w:rPr>
              <w:t>На этом уроке мы рассмотрим основы, составляющие ЗОЖ, что вы думаете по этому поводу? И так, что мы отнесём к базисным, основным компонентам своего индивидуального образа жизни. Мы постараемся с вами к концу урока понять основы нашего индивидуального ЗОЖ, построить «дом» (в виртуальном смысле) в котором мы хотели бы жить. Понять, что  нам нужно для дальнейшей успешной жизни, построения карьерной лестнице, дос</w:t>
            </w:r>
            <w:r>
              <w:rPr>
                <w:color w:val="000000"/>
              </w:rPr>
              <w:t xml:space="preserve">татка и семейного благополучия. </w:t>
            </w:r>
            <w:r w:rsidRPr="00593FA0">
              <w:rPr>
                <w:color w:val="000000"/>
              </w:rPr>
              <w:t xml:space="preserve">Дискуссия по  включению данных компонентов в ЗОЖ.  Ещё раз повторяем, что такое ЗОЖ (повторение). </w:t>
            </w:r>
          </w:p>
        </w:tc>
        <w:tc>
          <w:tcPr>
            <w:tcW w:w="2835" w:type="dxa"/>
          </w:tcPr>
          <w:p w:rsidR="00651DB8" w:rsidRPr="0097592E" w:rsidRDefault="00651DB8" w:rsidP="00DD57B6">
            <w:pPr>
              <w:pStyle w:val="31"/>
              <w:spacing w:before="0" w:beforeAutospacing="0" w:after="0" w:afterAutospacing="0"/>
              <w:rPr>
                <w:color w:val="181818"/>
              </w:rPr>
            </w:pPr>
            <w:r w:rsidRPr="0097592E">
              <w:rPr>
                <w:color w:val="181818"/>
              </w:rPr>
              <w:lastRenderedPageBreak/>
              <w:t>Участвуют в обсуждении. Высказывают собстве</w:t>
            </w:r>
            <w:r w:rsidR="00182378">
              <w:rPr>
                <w:color w:val="181818"/>
              </w:rPr>
              <w:t>н</w:t>
            </w:r>
            <w:r w:rsidRPr="0097592E">
              <w:rPr>
                <w:color w:val="181818"/>
              </w:rPr>
              <w:t>ную точку зрения.</w:t>
            </w:r>
          </w:p>
          <w:p w:rsidR="00651DB8" w:rsidRPr="0097592E" w:rsidRDefault="00651DB8" w:rsidP="00DD57B6">
            <w:pPr>
              <w:pStyle w:val="31"/>
              <w:spacing w:before="0" w:beforeAutospacing="0" w:after="0" w:afterAutospacing="0"/>
              <w:rPr>
                <w:color w:val="181818"/>
              </w:rPr>
            </w:pPr>
            <w:r w:rsidRPr="0097592E">
              <w:rPr>
                <w:color w:val="181818"/>
              </w:rPr>
              <w:lastRenderedPageBreak/>
              <w:t>Отвечают на вопросы.</w:t>
            </w:r>
          </w:p>
          <w:p w:rsidR="00651DB8" w:rsidRPr="0097592E" w:rsidRDefault="00651DB8" w:rsidP="00DD57B6">
            <w:pPr>
              <w:pStyle w:val="31"/>
              <w:spacing w:before="0" w:beforeAutospacing="0" w:after="0" w:afterAutospacing="0"/>
              <w:rPr>
                <w:color w:val="181818"/>
              </w:rPr>
            </w:pPr>
            <w:r w:rsidRPr="0097592E">
              <w:rPr>
                <w:color w:val="181818"/>
              </w:rPr>
              <w:t>Участвуют в обсуждении. Выдвигают предположения.</w:t>
            </w:r>
          </w:p>
          <w:p w:rsidR="00651DB8" w:rsidRPr="0097592E" w:rsidRDefault="00651DB8" w:rsidP="00DD57B6">
            <w:pPr>
              <w:pStyle w:val="31"/>
              <w:spacing w:before="0" w:beforeAutospacing="0" w:after="0" w:afterAutospacing="0"/>
              <w:rPr>
                <w:color w:val="181818"/>
              </w:rPr>
            </w:pPr>
          </w:p>
          <w:p w:rsidR="00651DB8" w:rsidRPr="0097592E" w:rsidRDefault="00651DB8" w:rsidP="00DD57B6">
            <w:pPr>
              <w:pStyle w:val="af3"/>
              <w:rPr>
                <w:sz w:val="24"/>
                <w:szCs w:val="24"/>
              </w:rPr>
            </w:pPr>
          </w:p>
        </w:tc>
        <w:tc>
          <w:tcPr>
            <w:tcW w:w="4048" w:type="dxa"/>
            <w:vMerge w:val="restart"/>
          </w:tcPr>
          <w:p w:rsidR="00651DB8" w:rsidRPr="00881D14" w:rsidRDefault="00651DB8" w:rsidP="00DD57B6">
            <w:pPr>
              <w:shd w:val="clear" w:color="auto" w:fill="FFFFFF"/>
              <w:spacing w:after="0" w:line="240" w:lineRule="auto"/>
              <w:rPr>
                <w:rFonts w:ascii="Times New Roman" w:hAnsi="Times New Roman"/>
                <w:color w:val="000000"/>
                <w:sz w:val="24"/>
                <w:szCs w:val="24"/>
                <w:lang w:eastAsia="ru-RU"/>
              </w:rPr>
            </w:pPr>
            <w:r w:rsidRPr="00881D14">
              <w:rPr>
                <w:rFonts w:ascii="Times New Roman" w:hAnsi="Times New Roman"/>
                <w:color w:val="000000"/>
                <w:sz w:val="24"/>
                <w:szCs w:val="24"/>
                <w:lang w:eastAsia="ru-RU"/>
              </w:rPr>
              <w:lastRenderedPageBreak/>
              <w:t>ПРб 02</w:t>
            </w:r>
          </w:p>
          <w:p w:rsidR="00651DB8" w:rsidRPr="00881D14" w:rsidRDefault="00651DB8" w:rsidP="00DD57B6">
            <w:pPr>
              <w:shd w:val="clear" w:color="auto" w:fill="FFFFFF"/>
              <w:spacing w:after="0" w:line="240" w:lineRule="auto"/>
              <w:rPr>
                <w:rFonts w:ascii="Times New Roman" w:hAnsi="Times New Roman"/>
                <w:color w:val="000000"/>
                <w:sz w:val="24"/>
                <w:szCs w:val="24"/>
                <w:lang w:eastAsia="ru-RU"/>
              </w:rPr>
            </w:pPr>
            <w:r w:rsidRPr="00881D14">
              <w:rPr>
                <w:rFonts w:ascii="Times New Roman" w:hAnsi="Times New Roman"/>
                <w:color w:val="000000"/>
                <w:sz w:val="24"/>
                <w:szCs w:val="24"/>
                <w:lang w:eastAsia="ru-RU"/>
              </w:rPr>
              <w:t>Понимание сущности наблюдаемых во Вселенной явлений</w:t>
            </w:r>
          </w:p>
          <w:p w:rsidR="00651DB8" w:rsidRPr="00881D14" w:rsidRDefault="00651DB8" w:rsidP="00DD57B6">
            <w:pPr>
              <w:shd w:val="clear" w:color="auto" w:fill="FFFFFF"/>
              <w:spacing w:after="0" w:line="240" w:lineRule="auto"/>
              <w:rPr>
                <w:rFonts w:ascii="Times New Roman" w:hAnsi="Times New Roman"/>
                <w:color w:val="000000"/>
                <w:sz w:val="24"/>
                <w:szCs w:val="24"/>
                <w:lang w:eastAsia="ru-RU"/>
              </w:rPr>
            </w:pPr>
            <w:r w:rsidRPr="00881D14">
              <w:rPr>
                <w:rFonts w:ascii="Times New Roman" w:hAnsi="Times New Roman"/>
                <w:color w:val="000000"/>
                <w:sz w:val="24"/>
                <w:szCs w:val="24"/>
                <w:lang w:eastAsia="ru-RU"/>
              </w:rPr>
              <w:t>ПРб 04</w:t>
            </w:r>
          </w:p>
          <w:p w:rsidR="00651DB8" w:rsidRPr="00881D14" w:rsidRDefault="00651DB8" w:rsidP="00DD57B6">
            <w:pPr>
              <w:shd w:val="clear" w:color="auto" w:fill="FFFFFF"/>
              <w:spacing w:after="0" w:line="240" w:lineRule="auto"/>
              <w:rPr>
                <w:rFonts w:ascii="Times New Roman" w:hAnsi="Times New Roman"/>
                <w:color w:val="000000"/>
                <w:sz w:val="24"/>
                <w:szCs w:val="24"/>
                <w:lang w:eastAsia="ru-RU"/>
              </w:rPr>
            </w:pPr>
            <w:r w:rsidRPr="00881D14">
              <w:rPr>
                <w:rFonts w:ascii="Times New Roman" w:hAnsi="Times New Roman"/>
                <w:color w:val="000000"/>
                <w:sz w:val="24"/>
                <w:szCs w:val="24"/>
                <w:lang w:eastAsia="ru-RU"/>
              </w:rPr>
              <w:t xml:space="preserve">Сформированность представлений о </w:t>
            </w:r>
            <w:r w:rsidRPr="00881D14">
              <w:rPr>
                <w:rFonts w:ascii="Times New Roman" w:hAnsi="Times New Roman"/>
                <w:color w:val="000000"/>
                <w:sz w:val="24"/>
                <w:szCs w:val="24"/>
                <w:lang w:eastAsia="ru-RU"/>
              </w:rPr>
              <w:lastRenderedPageBreak/>
              <w:t>значении астрономии в практической</w:t>
            </w:r>
            <w:r w:rsidR="00182378">
              <w:rPr>
                <w:rFonts w:ascii="Times New Roman" w:hAnsi="Times New Roman"/>
                <w:color w:val="000000"/>
                <w:sz w:val="24"/>
                <w:szCs w:val="24"/>
                <w:lang w:eastAsia="ru-RU"/>
              </w:rPr>
              <w:t xml:space="preserve"> </w:t>
            </w:r>
            <w:r w:rsidRPr="00881D14">
              <w:rPr>
                <w:rFonts w:ascii="Times New Roman" w:hAnsi="Times New Roman"/>
                <w:color w:val="000000"/>
                <w:sz w:val="24"/>
                <w:szCs w:val="24"/>
                <w:lang w:eastAsia="ru-RU"/>
              </w:rPr>
              <w:t>деятельности человека и дальнейшем научно-техническом развитии</w:t>
            </w:r>
          </w:p>
          <w:p w:rsidR="00651DB8" w:rsidRPr="0097592E" w:rsidRDefault="00651DB8" w:rsidP="00DD57B6">
            <w:pPr>
              <w:shd w:val="clear" w:color="auto" w:fill="FFFFFF"/>
              <w:spacing w:after="0" w:line="240" w:lineRule="auto"/>
              <w:rPr>
                <w:rFonts w:ascii="Times New Roman" w:hAnsi="Times New Roman"/>
                <w:sz w:val="24"/>
                <w:szCs w:val="24"/>
              </w:rPr>
            </w:pPr>
          </w:p>
        </w:tc>
        <w:tc>
          <w:tcPr>
            <w:tcW w:w="0" w:type="auto"/>
          </w:tcPr>
          <w:p w:rsidR="00651DB8" w:rsidRPr="0097592E" w:rsidRDefault="009C27B0" w:rsidP="00DD57B6">
            <w:pPr>
              <w:pStyle w:val="af3"/>
              <w:jc w:val="center"/>
              <w:rPr>
                <w:sz w:val="24"/>
                <w:szCs w:val="24"/>
              </w:rPr>
            </w:pPr>
            <w:r>
              <w:rPr>
                <w:sz w:val="24"/>
                <w:szCs w:val="24"/>
              </w:rPr>
              <w:lastRenderedPageBreak/>
              <w:t>Фронтальный о</w:t>
            </w:r>
            <w:r w:rsidR="00651DB8" w:rsidRPr="0097592E">
              <w:rPr>
                <w:sz w:val="24"/>
                <w:szCs w:val="24"/>
              </w:rPr>
              <w:t>прос</w:t>
            </w:r>
          </w:p>
        </w:tc>
      </w:tr>
      <w:tr w:rsidR="00651DB8" w:rsidRPr="00881D14" w:rsidTr="009C27B0">
        <w:trPr>
          <w:trHeight w:val="1110"/>
        </w:trPr>
        <w:tc>
          <w:tcPr>
            <w:tcW w:w="0" w:type="auto"/>
            <w:tcBorders>
              <w:bottom w:val="single" w:sz="4" w:space="0" w:color="auto"/>
            </w:tcBorders>
          </w:tcPr>
          <w:p w:rsidR="00651DB8" w:rsidRPr="00881D14" w:rsidRDefault="00DD57B6" w:rsidP="00DD57B6">
            <w:pPr>
              <w:shd w:val="clear" w:color="auto" w:fill="FFFFFF"/>
              <w:spacing w:after="0" w:line="240" w:lineRule="auto"/>
              <w:rPr>
                <w:color w:val="000000"/>
                <w:sz w:val="23"/>
                <w:szCs w:val="23"/>
                <w:lang w:eastAsia="ru-RU"/>
              </w:rPr>
            </w:pPr>
            <w:r w:rsidRPr="00DD57B6">
              <w:rPr>
                <w:rFonts w:ascii="Times New Roman" w:eastAsia="Times New Roman" w:hAnsi="Times New Roman" w:cs="Times New Roman"/>
                <w:color w:val="000000"/>
                <w:sz w:val="24"/>
                <w:szCs w:val="24"/>
                <w:lang w:eastAsia="ru-RU"/>
              </w:rPr>
              <w:t>П</w:t>
            </w:r>
            <w:r w:rsidR="00651DB8" w:rsidRPr="00DD57B6">
              <w:rPr>
                <w:rFonts w:ascii="Times New Roman" w:eastAsia="Times New Roman" w:hAnsi="Times New Roman" w:cs="Times New Roman"/>
                <w:color w:val="000000"/>
                <w:sz w:val="24"/>
                <w:szCs w:val="24"/>
                <w:lang w:eastAsia="ru-RU"/>
              </w:rPr>
              <w:t>ервичное</w:t>
            </w:r>
            <w:r w:rsidRPr="00DD57B6">
              <w:rPr>
                <w:rFonts w:ascii="Times New Roman" w:eastAsia="Times New Roman" w:hAnsi="Times New Roman" w:cs="Times New Roman"/>
                <w:color w:val="000000"/>
                <w:sz w:val="24"/>
                <w:szCs w:val="24"/>
                <w:lang w:eastAsia="ru-RU"/>
              </w:rPr>
              <w:t xml:space="preserve"> </w:t>
            </w:r>
            <w:r w:rsidR="00651DB8" w:rsidRPr="00DD57B6">
              <w:rPr>
                <w:rFonts w:ascii="Times New Roman" w:eastAsia="Times New Roman" w:hAnsi="Times New Roman" w:cs="Times New Roman"/>
                <w:color w:val="000000"/>
                <w:sz w:val="24"/>
                <w:szCs w:val="24"/>
                <w:lang w:eastAsia="ru-RU"/>
              </w:rPr>
              <w:t xml:space="preserve">применение </w:t>
            </w:r>
            <w:r w:rsidRPr="00DD57B6">
              <w:rPr>
                <w:rFonts w:ascii="Times New Roman" w:eastAsia="Times New Roman" w:hAnsi="Times New Roman" w:cs="Times New Roman"/>
                <w:color w:val="000000"/>
                <w:sz w:val="24"/>
                <w:szCs w:val="24"/>
                <w:lang w:eastAsia="ru-RU"/>
              </w:rPr>
              <w:t xml:space="preserve">знаний </w:t>
            </w:r>
            <w:r w:rsidR="00651DB8" w:rsidRPr="00DD57B6">
              <w:rPr>
                <w:rFonts w:ascii="Times New Roman" w:eastAsia="Times New Roman" w:hAnsi="Times New Roman" w:cs="Times New Roman"/>
                <w:color w:val="000000"/>
                <w:sz w:val="24"/>
                <w:szCs w:val="24"/>
                <w:lang w:eastAsia="ru-RU"/>
              </w:rPr>
              <w:t>с</w:t>
            </w:r>
            <w:r w:rsidRPr="00DD57B6">
              <w:rPr>
                <w:rFonts w:ascii="Times New Roman" w:eastAsia="Times New Roman" w:hAnsi="Times New Roman" w:cs="Times New Roman"/>
                <w:color w:val="000000"/>
                <w:sz w:val="24"/>
                <w:szCs w:val="24"/>
                <w:lang w:eastAsia="ru-RU"/>
              </w:rPr>
              <w:t xml:space="preserve"> </w:t>
            </w:r>
            <w:r w:rsidR="00651DB8" w:rsidRPr="00DD57B6">
              <w:rPr>
                <w:rFonts w:ascii="Times New Roman" w:eastAsia="Times New Roman" w:hAnsi="Times New Roman" w:cs="Times New Roman"/>
                <w:color w:val="000000"/>
                <w:sz w:val="24"/>
                <w:szCs w:val="24"/>
                <w:lang w:eastAsia="ru-RU"/>
              </w:rPr>
              <w:t>целью</w:t>
            </w:r>
            <w:r w:rsidRPr="00DD57B6">
              <w:rPr>
                <w:rFonts w:ascii="Times New Roman" w:eastAsia="Times New Roman" w:hAnsi="Times New Roman" w:cs="Times New Roman"/>
                <w:color w:val="000000"/>
                <w:sz w:val="24"/>
                <w:szCs w:val="24"/>
                <w:lang w:eastAsia="ru-RU"/>
              </w:rPr>
              <w:t xml:space="preserve"> </w:t>
            </w:r>
            <w:r w:rsidR="00651DB8" w:rsidRPr="00DD57B6">
              <w:rPr>
                <w:rFonts w:ascii="Times New Roman" w:eastAsia="Times New Roman" w:hAnsi="Times New Roman" w:cs="Times New Roman"/>
                <w:color w:val="000000"/>
                <w:sz w:val="24"/>
                <w:szCs w:val="24"/>
                <w:lang w:eastAsia="ru-RU"/>
              </w:rPr>
              <w:t>формирования умений</w:t>
            </w:r>
          </w:p>
        </w:tc>
        <w:tc>
          <w:tcPr>
            <w:tcW w:w="3420" w:type="dxa"/>
            <w:tcBorders>
              <w:bottom w:val="single" w:sz="4" w:space="0" w:color="auto"/>
            </w:tcBorders>
          </w:tcPr>
          <w:p w:rsidR="00651DB8" w:rsidRPr="0097592E" w:rsidRDefault="00DD57B6" w:rsidP="00DD57B6">
            <w:pPr>
              <w:pStyle w:val="1"/>
              <w:spacing w:before="0" w:beforeAutospacing="0" w:after="0" w:afterAutospacing="0"/>
            </w:pPr>
            <w:r>
              <w:t>Беседа, инструктаж работы</w:t>
            </w:r>
          </w:p>
        </w:tc>
        <w:tc>
          <w:tcPr>
            <w:tcW w:w="2835" w:type="dxa"/>
            <w:tcBorders>
              <w:bottom w:val="single" w:sz="4" w:space="0" w:color="auto"/>
            </w:tcBorders>
          </w:tcPr>
          <w:p w:rsidR="00651DB8" w:rsidRPr="00A54A1B" w:rsidRDefault="00651DB8" w:rsidP="00DD57B6">
            <w:pPr>
              <w:pStyle w:val="af3"/>
              <w:rPr>
                <w:sz w:val="24"/>
                <w:szCs w:val="24"/>
              </w:rPr>
            </w:pPr>
            <w:r w:rsidRPr="00A54A1B">
              <w:rPr>
                <w:sz w:val="24"/>
                <w:szCs w:val="24"/>
              </w:rPr>
              <w:t>Высказывают свою</w:t>
            </w:r>
            <w:r w:rsidR="00DD57B6">
              <w:rPr>
                <w:sz w:val="24"/>
                <w:szCs w:val="24"/>
              </w:rPr>
              <w:t xml:space="preserve"> </w:t>
            </w:r>
            <w:r w:rsidRPr="00A54A1B">
              <w:rPr>
                <w:sz w:val="24"/>
                <w:szCs w:val="24"/>
              </w:rPr>
              <w:t>точку зрения</w:t>
            </w:r>
            <w:r>
              <w:rPr>
                <w:sz w:val="24"/>
                <w:szCs w:val="24"/>
              </w:rPr>
              <w:t>.</w:t>
            </w:r>
          </w:p>
          <w:p w:rsidR="00651DB8" w:rsidRPr="00A54A1B" w:rsidRDefault="00651DB8" w:rsidP="00DD57B6">
            <w:pPr>
              <w:pStyle w:val="af3"/>
              <w:rPr>
                <w:sz w:val="24"/>
                <w:szCs w:val="24"/>
              </w:rPr>
            </w:pPr>
            <w:r w:rsidRPr="00A54A1B">
              <w:rPr>
                <w:sz w:val="24"/>
                <w:szCs w:val="24"/>
              </w:rPr>
              <w:t>Отвечают на вопрос</w:t>
            </w:r>
            <w:r>
              <w:rPr>
                <w:sz w:val="24"/>
                <w:szCs w:val="24"/>
              </w:rPr>
              <w:t>.</w:t>
            </w:r>
          </w:p>
          <w:p w:rsidR="00651DB8" w:rsidRPr="0097592E" w:rsidRDefault="00651DB8" w:rsidP="00DD57B6">
            <w:pPr>
              <w:pStyle w:val="af3"/>
              <w:rPr>
                <w:sz w:val="24"/>
                <w:szCs w:val="24"/>
              </w:rPr>
            </w:pPr>
            <w:r>
              <w:rPr>
                <w:sz w:val="24"/>
                <w:szCs w:val="24"/>
              </w:rPr>
              <w:t>Работают с у</w:t>
            </w:r>
            <w:r w:rsidRPr="00A54A1B">
              <w:rPr>
                <w:sz w:val="24"/>
                <w:szCs w:val="24"/>
              </w:rPr>
              <w:t>чебником</w:t>
            </w:r>
            <w:r w:rsidR="00DD57B6">
              <w:rPr>
                <w:sz w:val="24"/>
                <w:szCs w:val="24"/>
              </w:rPr>
              <w:t>.</w:t>
            </w:r>
          </w:p>
        </w:tc>
        <w:tc>
          <w:tcPr>
            <w:tcW w:w="4048" w:type="dxa"/>
            <w:vMerge/>
            <w:tcBorders>
              <w:bottom w:val="single" w:sz="4" w:space="0" w:color="auto"/>
            </w:tcBorders>
          </w:tcPr>
          <w:p w:rsidR="00651DB8" w:rsidRPr="0097592E" w:rsidRDefault="00651DB8" w:rsidP="00DD57B6">
            <w:pPr>
              <w:shd w:val="clear" w:color="auto" w:fill="FFFFFF"/>
              <w:spacing w:after="0" w:line="240" w:lineRule="auto"/>
              <w:rPr>
                <w:rFonts w:ascii="Times New Roman" w:hAnsi="Times New Roman"/>
                <w:sz w:val="24"/>
                <w:szCs w:val="24"/>
              </w:rPr>
            </w:pPr>
          </w:p>
        </w:tc>
        <w:tc>
          <w:tcPr>
            <w:tcW w:w="0" w:type="auto"/>
            <w:tcBorders>
              <w:bottom w:val="single" w:sz="4" w:space="0" w:color="auto"/>
            </w:tcBorders>
          </w:tcPr>
          <w:p w:rsidR="00651DB8" w:rsidRDefault="00651DB8" w:rsidP="00DD57B6">
            <w:pPr>
              <w:pStyle w:val="af3"/>
              <w:rPr>
                <w:sz w:val="24"/>
                <w:szCs w:val="24"/>
              </w:rPr>
            </w:pPr>
            <w:r w:rsidRPr="0097592E">
              <w:rPr>
                <w:sz w:val="24"/>
                <w:szCs w:val="24"/>
              </w:rPr>
              <w:t>Самостоятельная работа</w:t>
            </w:r>
          </w:p>
          <w:p w:rsidR="00651DB8" w:rsidRDefault="00651DB8" w:rsidP="00DD57B6">
            <w:pPr>
              <w:pStyle w:val="af3"/>
              <w:rPr>
                <w:sz w:val="24"/>
                <w:szCs w:val="24"/>
              </w:rPr>
            </w:pPr>
          </w:p>
          <w:p w:rsidR="00651DB8" w:rsidRPr="0097592E" w:rsidRDefault="00651DB8" w:rsidP="00DD57B6">
            <w:pPr>
              <w:pStyle w:val="af3"/>
              <w:rPr>
                <w:sz w:val="24"/>
                <w:szCs w:val="24"/>
              </w:rPr>
            </w:pPr>
          </w:p>
        </w:tc>
      </w:tr>
      <w:tr w:rsidR="00651DB8" w:rsidRPr="00881D14" w:rsidTr="003E074B">
        <w:trPr>
          <w:trHeight w:val="255"/>
        </w:trPr>
        <w:tc>
          <w:tcPr>
            <w:tcW w:w="0" w:type="auto"/>
            <w:gridSpan w:val="5"/>
          </w:tcPr>
          <w:p w:rsidR="00651DB8" w:rsidRPr="00881D14" w:rsidRDefault="00651DB8" w:rsidP="00DD57B6">
            <w:pPr>
              <w:pStyle w:val="af3"/>
              <w:rPr>
                <w:b/>
                <w:szCs w:val="28"/>
              </w:rPr>
            </w:pPr>
            <w:r w:rsidRPr="00881D14">
              <w:rPr>
                <w:b/>
                <w:szCs w:val="28"/>
              </w:rPr>
              <w:t>3. Заключительный этап занятия</w:t>
            </w:r>
          </w:p>
        </w:tc>
      </w:tr>
      <w:tr w:rsidR="00651DB8" w:rsidRPr="00881D14" w:rsidTr="009C27B0">
        <w:trPr>
          <w:trHeight w:val="358"/>
        </w:trPr>
        <w:tc>
          <w:tcPr>
            <w:tcW w:w="0" w:type="auto"/>
          </w:tcPr>
          <w:p w:rsidR="00651DB8" w:rsidRPr="00881D14" w:rsidRDefault="00651DB8" w:rsidP="00DD57B6">
            <w:pPr>
              <w:pStyle w:val="af3"/>
              <w:rPr>
                <w:sz w:val="24"/>
                <w:szCs w:val="24"/>
              </w:rPr>
            </w:pPr>
            <w:r w:rsidRPr="00881D14">
              <w:rPr>
                <w:color w:val="000000"/>
                <w:sz w:val="24"/>
                <w:szCs w:val="24"/>
                <w:shd w:val="clear" w:color="auto" w:fill="FFFFFF"/>
              </w:rPr>
              <w:t>Подведение итогов урока, рефлексия</w:t>
            </w:r>
          </w:p>
        </w:tc>
        <w:tc>
          <w:tcPr>
            <w:tcW w:w="3420" w:type="dxa"/>
          </w:tcPr>
          <w:p w:rsidR="00651DB8" w:rsidRPr="00847757" w:rsidRDefault="00651DB8" w:rsidP="00DD57B6">
            <w:pPr>
              <w:pStyle w:val="1"/>
              <w:spacing w:before="0" w:beforeAutospacing="0" w:after="0" w:afterAutospacing="0"/>
            </w:pPr>
            <w:r>
              <w:t xml:space="preserve">Подведем итоги сегодняшнего урока. Узнали составляющие здоровья; выяснили факторы, влияющие на здоровье; получили представление о </w:t>
            </w:r>
            <w:r>
              <w:lastRenderedPageBreak/>
              <w:t>здоровье человека как об индивидуальной и общественной ценности.</w:t>
            </w:r>
          </w:p>
        </w:tc>
        <w:tc>
          <w:tcPr>
            <w:tcW w:w="2835" w:type="dxa"/>
          </w:tcPr>
          <w:p w:rsidR="00651DB8" w:rsidRPr="00881D14" w:rsidRDefault="00651DB8" w:rsidP="00DD57B6">
            <w:pPr>
              <w:pStyle w:val="af3"/>
              <w:rPr>
                <w:color w:val="181818"/>
                <w:sz w:val="24"/>
                <w:szCs w:val="24"/>
                <w:shd w:val="clear" w:color="auto" w:fill="FFFFFF"/>
              </w:rPr>
            </w:pPr>
            <w:r w:rsidRPr="00881D14">
              <w:rPr>
                <w:color w:val="181818"/>
                <w:sz w:val="24"/>
                <w:szCs w:val="24"/>
                <w:shd w:val="clear" w:color="auto" w:fill="FFFFFF"/>
              </w:rPr>
              <w:lastRenderedPageBreak/>
              <w:t>Отвечают на рефлексивные вопросы.</w:t>
            </w:r>
          </w:p>
          <w:p w:rsidR="00651DB8" w:rsidRPr="00847757" w:rsidRDefault="00651DB8" w:rsidP="00DD57B6">
            <w:pPr>
              <w:pStyle w:val="af3"/>
              <w:rPr>
                <w:sz w:val="24"/>
                <w:szCs w:val="24"/>
              </w:rPr>
            </w:pPr>
            <w:r w:rsidRPr="00881D14">
              <w:rPr>
                <w:color w:val="000000"/>
                <w:sz w:val="24"/>
                <w:szCs w:val="24"/>
                <w:shd w:val="clear" w:color="auto" w:fill="FFFFFF"/>
              </w:rPr>
              <w:t xml:space="preserve">Формулируют результат работы на уроке, называют основные </w:t>
            </w:r>
            <w:r w:rsidRPr="00881D14">
              <w:rPr>
                <w:color w:val="000000"/>
                <w:sz w:val="24"/>
                <w:szCs w:val="24"/>
                <w:shd w:val="clear" w:color="auto" w:fill="FFFFFF"/>
              </w:rPr>
              <w:lastRenderedPageBreak/>
              <w:t>тезисы усвоенного материала. </w:t>
            </w:r>
          </w:p>
        </w:tc>
        <w:tc>
          <w:tcPr>
            <w:tcW w:w="4048" w:type="dxa"/>
          </w:tcPr>
          <w:p w:rsidR="00651DB8" w:rsidRPr="00881D14" w:rsidRDefault="00651DB8" w:rsidP="00DD57B6">
            <w:pPr>
              <w:shd w:val="clear" w:color="auto" w:fill="FFFFFF"/>
              <w:spacing w:after="0" w:line="240" w:lineRule="auto"/>
              <w:rPr>
                <w:rFonts w:ascii="Times New Roman" w:hAnsi="Times New Roman"/>
                <w:color w:val="000000"/>
                <w:sz w:val="24"/>
                <w:szCs w:val="24"/>
                <w:lang w:eastAsia="ru-RU"/>
              </w:rPr>
            </w:pPr>
            <w:r w:rsidRPr="00881D14">
              <w:rPr>
                <w:rFonts w:ascii="Times New Roman" w:hAnsi="Times New Roman"/>
                <w:color w:val="000000"/>
                <w:sz w:val="24"/>
                <w:szCs w:val="24"/>
                <w:lang w:eastAsia="ru-RU"/>
              </w:rPr>
              <w:lastRenderedPageBreak/>
              <w:t>ПРб 02</w:t>
            </w:r>
          </w:p>
          <w:p w:rsidR="00651DB8" w:rsidRPr="00881D14" w:rsidRDefault="00651DB8" w:rsidP="00DD57B6">
            <w:pPr>
              <w:shd w:val="clear" w:color="auto" w:fill="FFFFFF"/>
              <w:spacing w:after="0" w:line="240" w:lineRule="auto"/>
              <w:rPr>
                <w:rFonts w:ascii="Times New Roman" w:hAnsi="Times New Roman"/>
                <w:color w:val="000000"/>
                <w:sz w:val="24"/>
                <w:szCs w:val="24"/>
                <w:lang w:eastAsia="ru-RU"/>
              </w:rPr>
            </w:pPr>
            <w:r w:rsidRPr="00881D14">
              <w:rPr>
                <w:rFonts w:ascii="Times New Roman" w:hAnsi="Times New Roman"/>
                <w:color w:val="000000"/>
                <w:sz w:val="24"/>
                <w:szCs w:val="24"/>
                <w:lang w:eastAsia="ru-RU"/>
              </w:rPr>
              <w:t>Понимание сущности наблюдаемых во Вселенной явлений</w:t>
            </w:r>
          </w:p>
          <w:p w:rsidR="00651DB8" w:rsidRPr="00881D14" w:rsidRDefault="00651DB8" w:rsidP="00DD57B6">
            <w:pPr>
              <w:shd w:val="clear" w:color="auto" w:fill="FFFFFF"/>
              <w:spacing w:after="0" w:line="240" w:lineRule="auto"/>
              <w:rPr>
                <w:rFonts w:ascii="Times New Roman" w:hAnsi="Times New Roman"/>
                <w:color w:val="000000"/>
                <w:sz w:val="24"/>
                <w:szCs w:val="24"/>
                <w:lang w:eastAsia="ru-RU"/>
              </w:rPr>
            </w:pPr>
            <w:r w:rsidRPr="00881D14">
              <w:rPr>
                <w:rFonts w:ascii="Times New Roman" w:hAnsi="Times New Roman"/>
                <w:color w:val="000000"/>
                <w:sz w:val="24"/>
                <w:szCs w:val="24"/>
                <w:lang w:eastAsia="ru-RU"/>
              </w:rPr>
              <w:t>ПРб 03</w:t>
            </w:r>
          </w:p>
          <w:p w:rsidR="00651DB8" w:rsidRPr="00881D14" w:rsidRDefault="00651DB8" w:rsidP="00DD57B6">
            <w:pPr>
              <w:shd w:val="clear" w:color="auto" w:fill="FFFFFF"/>
              <w:spacing w:after="0" w:line="240" w:lineRule="auto"/>
              <w:rPr>
                <w:rFonts w:ascii="Times New Roman" w:hAnsi="Times New Roman"/>
                <w:color w:val="000000"/>
                <w:sz w:val="24"/>
                <w:szCs w:val="24"/>
                <w:lang w:eastAsia="ru-RU"/>
              </w:rPr>
            </w:pPr>
            <w:r w:rsidRPr="00881D14">
              <w:rPr>
                <w:rFonts w:ascii="Times New Roman" w:hAnsi="Times New Roman"/>
                <w:color w:val="000000"/>
                <w:sz w:val="24"/>
                <w:szCs w:val="24"/>
                <w:lang w:eastAsia="ru-RU"/>
              </w:rPr>
              <w:t xml:space="preserve">Владение основополагающими </w:t>
            </w:r>
            <w:r w:rsidRPr="00881D14">
              <w:rPr>
                <w:rFonts w:ascii="Times New Roman" w:hAnsi="Times New Roman"/>
                <w:color w:val="000000"/>
                <w:sz w:val="24"/>
                <w:szCs w:val="24"/>
                <w:lang w:eastAsia="ru-RU"/>
              </w:rPr>
              <w:lastRenderedPageBreak/>
              <w:t>астрономическими понятиями, теориями,</w:t>
            </w:r>
          </w:p>
          <w:p w:rsidR="00651DB8" w:rsidRPr="00881D14" w:rsidRDefault="00651DB8" w:rsidP="00DD57B6">
            <w:pPr>
              <w:shd w:val="clear" w:color="auto" w:fill="FFFFFF"/>
              <w:spacing w:after="0" w:line="240" w:lineRule="auto"/>
              <w:rPr>
                <w:rFonts w:ascii="Times New Roman" w:hAnsi="Times New Roman"/>
                <w:color w:val="000000"/>
                <w:sz w:val="24"/>
                <w:szCs w:val="24"/>
                <w:lang w:eastAsia="ru-RU"/>
              </w:rPr>
            </w:pPr>
            <w:r w:rsidRPr="00881D14">
              <w:rPr>
                <w:rFonts w:ascii="Times New Roman" w:hAnsi="Times New Roman"/>
                <w:color w:val="000000"/>
                <w:sz w:val="24"/>
                <w:szCs w:val="24"/>
                <w:lang w:eastAsia="ru-RU"/>
              </w:rPr>
              <w:t>законами и закономерностями, уверенное пользование астрономической</w:t>
            </w:r>
          </w:p>
          <w:p w:rsidR="00651DB8" w:rsidRPr="00881D14" w:rsidRDefault="00651DB8" w:rsidP="00DD57B6">
            <w:pPr>
              <w:shd w:val="clear" w:color="auto" w:fill="FFFFFF"/>
              <w:spacing w:after="0" w:line="240" w:lineRule="auto"/>
              <w:rPr>
                <w:rFonts w:ascii="Times New Roman" w:hAnsi="Times New Roman"/>
                <w:color w:val="000000"/>
                <w:sz w:val="24"/>
                <w:szCs w:val="24"/>
                <w:lang w:eastAsia="ru-RU"/>
              </w:rPr>
            </w:pPr>
            <w:r w:rsidRPr="00881D14">
              <w:rPr>
                <w:rFonts w:ascii="Times New Roman" w:hAnsi="Times New Roman"/>
                <w:color w:val="000000"/>
                <w:sz w:val="24"/>
                <w:szCs w:val="24"/>
                <w:lang w:eastAsia="ru-RU"/>
              </w:rPr>
              <w:t>терминологией и символикой</w:t>
            </w:r>
          </w:p>
          <w:p w:rsidR="00651DB8" w:rsidRPr="00881D14" w:rsidRDefault="00651DB8" w:rsidP="00DD57B6">
            <w:pPr>
              <w:shd w:val="clear" w:color="auto" w:fill="FFFFFF"/>
              <w:spacing w:after="0" w:line="240" w:lineRule="auto"/>
              <w:rPr>
                <w:rFonts w:ascii="Times New Roman" w:hAnsi="Times New Roman"/>
                <w:color w:val="000000"/>
                <w:sz w:val="24"/>
                <w:szCs w:val="24"/>
                <w:lang w:eastAsia="ru-RU"/>
              </w:rPr>
            </w:pPr>
            <w:r w:rsidRPr="00881D14">
              <w:rPr>
                <w:rFonts w:ascii="Times New Roman" w:hAnsi="Times New Roman"/>
                <w:color w:val="000000"/>
                <w:sz w:val="24"/>
                <w:szCs w:val="24"/>
                <w:lang w:eastAsia="ru-RU"/>
              </w:rPr>
              <w:t>ПРб 04</w:t>
            </w:r>
          </w:p>
          <w:p w:rsidR="00651DB8" w:rsidRPr="00881D14" w:rsidRDefault="00651DB8" w:rsidP="00DD57B6">
            <w:pPr>
              <w:shd w:val="clear" w:color="auto" w:fill="FFFFFF"/>
              <w:spacing w:after="0" w:line="240" w:lineRule="auto"/>
              <w:rPr>
                <w:rFonts w:ascii="Times New Roman" w:hAnsi="Times New Roman"/>
                <w:color w:val="000000"/>
                <w:sz w:val="24"/>
                <w:szCs w:val="24"/>
                <w:lang w:eastAsia="ru-RU"/>
              </w:rPr>
            </w:pPr>
            <w:r w:rsidRPr="00881D14">
              <w:rPr>
                <w:rFonts w:ascii="Times New Roman" w:hAnsi="Times New Roman"/>
                <w:color w:val="000000"/>
                <w:sz w:val="24"/>
                <w:szCs w:val="24"/>
                <w:lang w:eastAsia="ru-RU"/>
              </w:rPr>
              <w:t>Сформированность представлений о значении астрономии в практической</w:t>
            </w:r>
          </w:p>
          <w:p w:rsidR="00651DB8" w:rsidRPr="00DD57B6" w:rsidRDefault="00651DB8" w:rsidP="00DD57B6">
            <w:pPr>
              <w:shd w:val="clear" w:color="auto" w:fill="FFFFFF"/>
              <w:spacing w:after="0" w:line="240" w:lineRule="auto"/>
              <w:rPr>
                <w:rFonts w:ascii="Times New Roman" w:hAnsi="Times New Roman"/>
                <w:color w:val="000000"/>
                <w:sz w:val="24"/>
                <w:szCs w:val="24"/>
                <w:lang w:eastAsia="ru-RU"/>
              </w:rPr>
            </w:pPr>
            <w:r w:rsidRPr="00881D14">
              <w:rPr>
                <w:rFonts w:ascii="Times New Roman" w:hAnsi="Times New Roman"/>
                <w:color w:val="000000"/>
                <w:sz w:val="24"/>
                <w:szCs w:val="24"/>
                <w:lang w:eastAsia="ru-RU"/>
              </w:rPr>
              <w:t>деятельности человека и дальней</w:t>
            </w:r>
            <w:r w:rsidR="00DD57B6">
              <w:rPr>
                <w:rFonts w:ascii="Times New Roman" w:hAnsi="Times New Roman"/>
                <w:color w:val="000000"/>
                <w:sz w:val="24"/>
                <w:szCs w:val="24"/>
                <w:lang w:eastAsia="ru-RU"/>
              </w:rPr>
              <w:t>шем научно-техническом развитии</w:t>
            </w:r>
          </w:p>
        </w:tc>
        <w:tc>
          <w:tcPr>
            <w:tcW w:w="0" w:type="auto"/>
          </w:tcPr>
          <w:p w:rsidR="00651DB8" w:rsidRPr="00847757" w:rsidRDefault="009C27B0" w:rsidP="00DD57B6">
            <w:pPr>
              <w:pStyle w:val="af3"/>
              <w:rPr>
                <w:sz w:val="24"/>
                <w:szCs w:val="24"/>
              </w:rPr>
            </w:pPr>
            <w:r>
              <w:rPr>
                <w:sz w:val="24"/>
                <w:szCs w:val="24"/>
              </w:rPr>
              <w:lastRenderedPageBreak/>
              <w:t>Фронтальный о</w:t>
            </w:r>
            <w:r w:rsidR="00651DB8" w:rsidRPr="00847757">
              <w:rPr>
                <w:sz w:val="24"/>
                <w:szCs w:val="24"/>
              </w:rPr>
              <w:t>прос</w:t>
            </w:r>
          </w:p>
        </w:tc>
      </w:tr>
      <w:tr w:rsidR="00651DB8" w:rsidRPr="00471AA5" w:rsidTr="009C27B0">
        <w:trPr>
          <w:trHeight w:val="358"/>
        </w:trPr>
        <w:tc>
          <w:tcPr>
            <w:tcW w:w="0" w:type="auto"/>
          </w:tcPr>
          <w:p w:rsidR="00651DB8" w:rsidRPr="00471AA5" w:rsidRDefault="00651DB8" w:rsidP="00DD57B6">
            <w:pPr>
              <w:pStyle w:val="af3"/>
              <w:rPr>
                <w:szCs w:val="28"/>
              </w:rPr>
            </w:pPr>
            <w:r w:rsidRPr="00471AA5">
              <w:rPr>
                <w:b/>
                <w:bCs/>
                <w:szCs w:val="28"/>
              </w:rPr>
              <w:t>4. Задания для самостоятельного выполнения</w:t>
            </w:r>
          </w:p>
        </w:tc>
        <w:tc>
          <w:tcPr>
            <w:tcW w:w="3420" w:type="dxa"/>
          </w:tcPr>
          <w:p w:rsidR="00651DB8" w:rsidRPr="00471AA5" w:rsidRDefault="00651DB8" w:rsidP="00DD57B6">
            <w:pPr>
              <w:shd w:val="clear" w:color="auto" w:fill="FFFFFF"/>
              <w:spacing w:after="0" w:line="240" w:lineRule="auto"/>
              <w:rPr>
                <w:rFonts w:ascii="Times New Roman" w:hAnsi="Times New Roman"/>
                <w:color w:val="000000"/>
                <w:sz w:val="23"/>
                <w:szCs w:val="23"/>
                <w:lang w:eastAsia="ru-RU"/>
              </w:rPr>
            </w:pPr>
            <w:r w:rsidRPr="00471AA5">
              <w:rPr>
                <w:rFonts w:ascii="Times New Roman" w:hAnsi="Times New Roman"/>
                <w:color w:val="000000"/>
                <w:sz w:val="23"/>
                <w:szCs w:val="23"/>
                <w:lang w:eastAsia="ru-RU"/>
              </w:rPr>
              <w:t>Составить план сохранения своего здоровья, который</w:t>
            </w:r>
          </w:p>
          <w:p w:rsidR="00651DB8" w:rsidRPr="00471AA5" w:rsidRDefault="00651DB8" w:rsidP="00DD57B6">
            <w:pPr>
              <w:shd w:val="clear" w:color="auto" w:fill="FFFFFF"/>
              <w:spacing w:after="0" w:line="240" w:lineRule="auto"/>
              <w:rPr>
                <w:rFonts w:ascii="Times New Roman" w:hAnsi="Times New Roman"/>
                <w:color w:val="000000"/>
                <w:sz w:val="23"/>
                <w:szCs w:val="23"/>
                <w:lang w:eastAsia="ru-RU"/>
              </w:rPr>
            </w:pPr>
            <w:r w:rsidRPr="00471AA5">
              <w:rPr>
                <w:rFonts w:ascii="Times New Roman" w:hAnsi="Times New Roman"/>
                <w:color w:val="000000"/>
                <w:sz w:val="23"/>
                <w:szCs w:val="23"/>
                <w:lang w:eastAsia="ru-RU"/>
              </w:rPr>
              <w:t>принесѐт пользу обществу и государству.</w:t>
            </w:r>
          </w:p>
          <w:p w:rsidR="00651DB8" w:rsidRPr="00471AA5" w:rsidRDefault="00DD57B6" w:rsidP="00DD57B6">
            <w:pPr>
              <w:shd w:val="clear" w:color="auto" w:fill="FFFFFF"/>
              <w:spacing w:after="0" w:line="240" w:lineRule="auto"/>
              <w:rPr>
                <w:rFonts w:ascii="Times New Roman" w:hAnsi="Times New Roman"/>
                <w:color w:val="000000"/>
                <w:sz w:val="23"/>
                <w:szCs w:val="23"/>
                <w:lang w:eastAsia="ru-RU"/>
              </w:rPr>
            </w:pPr>
            <w:r>
              <w:rPr>
                <w:rFonts w:ascii="Times New Roman" w:hAnsi="Times New Roman"/>
                <w:color w:val="000000"/>
                <w:sz w:val="23"/>
                <w:szCs w:val="23"/>
                <w:lang w:eastAsia="ru-RU"/>
              </w:rPr>
              <w:t>Написать сочинение</w:t>
            </w:r>
            <w:r w:rsidR="00651DB8" w:rsidRPr="00471AA5">
              <w:rPr>
                <w:rFonts w:ascii="Times New Roman" w:hAnsi="Times New Roman"/>
                <w:color w:val="000000"/>
                <w:sz w:val="23"/>
                <w:szCs w:val="23"/>
                <w:lang w:eastAsia="ru-RU"/>
              </w:rPr>
              <w:t xml:space="preserve"> </w:t>
            </w:r>
            <w:r>
              <w:rPr>
                <w:rFonts w:ascii="Times New Roman" w:hAnsi="Times New Roman"/>
                <w:color w:val="000000"/>
                <w:sz w:val="23"/>
                <w:szCs w:val="23"/>
                <w:lang w:eastAsia="ru-RU"/>
              </w:rPr>
              <w:t>«</w:t>
            </w:r>
            <w:r w:rsidR="00651DB8" w:rsidRPr="00471AA5">
              <w:rPr>
                <w:rFonts w:ascii="Times New Roman" w:hAnsi="Times New Roman"/>
                <w:color w:val="000000"/>
                <w:sz w:val="23"/>
                <w:szCs w:val="23"/>
                <w:lang w:eastAsia="ru-RU"/>
              </w:rPr>
              <w:t>Мои цели в жизни. Мой</w:t>
            </w:r>
          </w:p>
          <w:p w:rsidR="00651DB8" w:rsidRPr="00471AA5" w:rsidRDefault="00651DB8" w:rsidP="00DD57B6">
            <w:pPr>
              <w:shd w:val="clear" w:color="auto" w:fill="FFFFFF"/>
              <w:spacing w:after="0" w:line="240" w:lineRule="auto"/>
              <w:rPr>
                <w:rFonts w:ascii="Times New Roman" w:hAnsi="Times New Roman"/>
                <w:color w:val="000000"/>
                <w:sz w:val="23"/>
                <w:szCs w:val="23"/>
                <w:lang w:eastAsia="ru-RU"/>
              </w:rPr>
            </w:pPr>
            <w:r w:rsidRPr="00471AA5">
              <w:rPr>
                <w:rFonts w:ascii="Times New Roman" w:hAnsi="Times New Roman"/>
                <w:color w:val="000000"/>
                <w:sz w:val="23"/>
                <w:szCs w:val="23"/>
                <w:lang w:eastAsia="ru-RU"/>
              </w:rPr>
              <w:t>образ жизни», взяв за эпиграф слова: «Великие люди ставят</w:t>
            </w:r>
            <w:r w:rsidR="00DD57B6">
              <w:rPr>
                <w:rFonts w:ascii="Times New Roman" w:hAnsi="Times New Roman"/>
                <w:color w:val="000000"/>
                <w:sz w:val="23"/>
                <w:szCs w:val="23"/>
                <w:lang w:eastAsia="ru-RU"/>
              </w:rPr>
              <w:t xml:space="preserve"> </w:t>
            </w:r>
            <w:r w:rsidRPr="00471AA5">
              <w:rPr>
                <w:rFonts w:ascii="Times New Roman" w:hAnsi="Times New Roman"/>
                <w:color w:val="000000"/>
                <w:sz w:val="23"/>
                <w:szCs w:val="23"/>
                <w:lang w:eastAsia="ru-RU"/>
              </w:rPr>
              <w:t xml:space="preserve">перед собой цели, остальные живут </w:t>
            </w:r>
            <w:r>
              <w:rPr>
                <w:rFonts w:ascii="Times New Roman" w:hAnsi="Times New Roman"/>
                <w:color w:val="000000"/>
                <w:sz w:val="23"/>
                <w:szCs w:val="23"/>
                <w:lang w:eastAsia="ru-RU"/>
              </w:rPr>
              <w:t xml:space="preserve">своими </w:t>
            </w:r>
            <w:r w:rsidRPr="00471AA5">
              <w:rPr>
                <w:rFonts w:ascii="Times New Roman" w:hAnsi="Times New Roman"/>
                <w:color w:val="000000"/>
                <w:sz w:val="23"/>
                <w:szCs w:val="23"/>
                <w:lang w:eastAsia="ru-RU"/>
              </w:rPr>
              <w:t>желаниями».</w:t>
            </w:r>
          </w:p>
        </w:tc>
        <w:tc>
          <w:tcPr>
            <w:tcW w:w="2835" w:type="dxa"/>
          </w:tcPr>
          <w:p w:rsidR="00651DB8" w:rsidRPr="00471AA5" w:rsidRDefault="00651DB8" w:rsidP="00DD57B6">
            <w:pPr>
              <w:shd w:val="clear" w:color="auto" w:fill="FFFFFF"/>
              <w:spacing w:after="0" w:line="240" w:lineRule="auto"/>
              <w:rPr>
                <w:rFonts w:ascii="Times New Roman" w:hAnsi="Times New Roman"/>
                <w:color w:val="000000"/>
                <w:sz w:val="23"/>
                <w:szCs w:val="23"/>
                <w:lang w:eastAsia="ru-RU"/>
              </w:rPr>
            </w:pPr>
            <w:r w:rsidRPr="00471AA5">
              <w:rPr>
                <w:rFonts w:ascii="Times New Roman" w:hAnsi="Times New Roman"/>
                <w:color w:val="000000"/>
                <w:sz w:val="23"/>
                <w:szCs w:val="23"/>
                <w:lang w:eastAsia="ru-RU"/>
              </w:rPr>
              <w:t>Выполняют</w:t>
            </w:r>
            <w:r w:rsidR="00DD57B6">
              <w:rPr>
                <w:rFonts w:ascii="Times New Roman" w:hAnsi="Times New Roman"/>
                <w:color w:val="000000"/>
                <w:sz w:val="23"/>
                <w:szCs w:val="23"/>
                <w:lang w:eastAsia="ru-RU"/>
              </w:rPr>
              <w:t xml:space="preserve"> </w:t>
            </w:r>
            <w:r w:rsidRPr="00471AA5">
              <w:rPr>
                <w:rFonts w:ascii="Times New Roman" w:hAnsi="Times New Roman"/>
                <w:color w:val="000000"/>
                <w:sz w:val="23"/>
                <w:szCs w:val="23"/>
                <w:lang w:eastAsia="ru-RU"/>
              </w:rPr>
              <w:t>задания</w:t>
            </w:r>
            <w:r w:rsidR="00DD57B6">
              <w:rPr>
                <w:rFonts w:ascii="Times New Roman" w:hAnsi="Times New Roman"/>
                <w:color w:val="000000"/>
                <w:sz w:val="23"/>
                <w:szCs w:val="23"/>
                <w:lang w:eastAsia="ru-RU"/>
              </w:rPr>
              <w:t xml:space="preserve"> </w:t>
            </w:r>
            <w:r w:rsidRPr="00471AA5">
              <w:rPr>
                <w:rFonts w:ascii="Times New Roman" w:hAnsi="Times New Roman"/>
                <w:color w:val="000000"/>
                <w:sz w:val="23"/>
                <w:szCs w:val="23"/>
                <w:lang w:eastAsia="ru-RU"/>
              </w:rPr>
              <w:t>индивидуально</w:t>
            </w:r>
          </w:p>
          <w:p w:rsidR="00651DB8" w:rsidRPr="00471AA5" w:rsidRDefault="00651DB8" w:rsidP="00DD57B6">
            <w:pPr>
              <w:pStyle w:val="af3"/>
              <w:rPr>
                <w:sz w:val="24"/>
                <w:szCs w:val="24"/>
              </w:rPr>
            </w:pPr>
          </w:p>
        </w:tc>
        <w:tc>
          <w:tcPr>
            <w:tcW w:w="4048" w:type="dxa"/>
          </w:tcPr>
          <w:p w:rsidR="00651DB8" w:rsidRPr="00471AA5" w:rsidRDefault="00651DB8" w:rsidP="00DD57B6">
            <w:pPr>
              <w:shd w:val="clear" w:color="auto" w:fill="FFFFFF"/>
              <w:spacing w:after="0" w:line="240" w:lineRule="auto"/>
              <w:rPr>
                <w:rFonts w:ascii="Times New Roman" w:hAnsi="Times New Roman"/>
                <w:color w:val="000000"/>
                <w:sz w:val="23"/>
                <w:szCs w:val="23"/>
                <w:lang w:eastAsia="ru-RU"/>
              </w:rPr>
            </w:pPr>
            <w:r w:rsidRPr="00471AA5">
              <w:rPr>
                <w:rFonts w:ascii="Times New Roman" w:hAnsi="Times New Roman"/>
                <w:color w:val="000000"/>
                <w:sz w:val="23"/>
                <w:szCs w:val="23"/>
                <w:lang w:eastAsia="ru-RU"/>
              </w:rPr>
              <w:t>ПРб 03</w:t>
            </w:r>
          </w:p>
          <w:p w:rsidR="00651DB8" w:rsidRPr="00471AA5" w:rsidRDefault="00651DB8" w:rsidP="00DD57B6">
            <w:pPr>
              <w:shd w:val="clear" w:color="auto" w:fill="FFFFFF"/>
              <w:spacing w:after="0" w:line="240" w:lineRule="auto"/>
              <w:rPr>
                <w:rFonts w:ascii="Times New Roman" w:hAnsi="Times New Roman"/>
                <w:color w:val="000000"/>
                <w:sz w:val="23"/>
                <w:szCs w:val="23"/>
                <w:lang w:eastAsia="ru-RU"/>
              </w:rPr>
            </w:pPr>
            <w:r w:rsidRPr="00471AA5">
              <w:rPr>
                <w:rFonts w:ascii="Times New Roman" w:hAnsi="Times New Roman"/>
                <w:color w:val="000000"/>
                <w:sz w:val="23"/>
                <w:szCs w:val="23"/>
                <w:lang w:eastAsia="ru-RU"/>
              </w:rPr>
              <w:t>Владение основополагающими астрономическими понятиями, теориями,</w:t>
            </w:r>
          </w:p>
          <w:p w:rsidR="00651DB8" w:rsidRPr="00471AA5" w:rsidRDefault="00651DB8" w:rsidP="00DD57B6">
            <w:pPr>
              <w:shd w:val="clear" w:color="auto" w:fill="FFFFFF"/>
              <w:spacing w:after="0" w:line="240" w:lineRule="auto"/>
              <w:rPr>
                <w:rFonts w:ascii="Times New Roman" w:hAnsi="Times New Roman"/>
                <w:color w:val="000000"/>
                <w:sz w:val="23"/>
                <w:szCs w:val="23"/>
                <w:lang w:eastAsia="ru-RU"/>
              </w:rPr>
            </w:pPr>
            <w:r w:rsidRPr="00471AA5">
              <w:rPr>
                <w:rFonts w:ascii="Times New Roman" w:hAnsi="Times New Roman"/>
                <w:color w:val="000000"/>
                <w:sz w:val="23"/>
                <w:szCs w:val="23"/>
                <w:lang w:eastAsia="ru-RU"/>
              </w:rPr>
              <w:t>законами и закономерностями, уверенное пользование астрономической</w:t>
            </w:r>
          </w:p>
          <w:p w:rsidR="00651DB8" w:rsidRPr="00471AA5" w:rsidRDefault="00651DB8" w:rsidP="00DD57B6">
            <w:pPr>
              <w:shd w:val="clear" w:color="auto" w:fill="FFFFFF"/>
              <w:spacing w:after="0" w:line="240" w:lineRule="auto"/>
              <w:rPr>
                <w:rFonts w:ascii="Times New Roman" w:hAnsi="Times New Roman"/>
                <w:color w:val="000000"/>
                <w:sz w:val="23"/>
                <w:szCs w:val="23"/>
                <w:lang w:eastAsia="ru-RU"/>
              </w:rPr>
            </w:pPr>
            <w:r w:rsidRPr="00471AA5">
              <w:rPr>
                <w:rFonts w:ascii="Times New Roman" w:hAnsi="Times New Roman"/>
                <w:color w:val="000000"/>
                <w:sz w:val="23"/>
                <w:szCs w:val="23"/>
                <w:lang w:eastAsia="ru-RU"/>
              </w:rPr>
              <w:t>терминологией и символикой</w:t>
            </w:r>
          </w:p>
          <w:p w:rsidR="00651DB8" w:rsidRPr="00471AA5" w:rsidRDefault="00651DB8" w:rsidP="00DD57B6">
            <w:pPr>
              <w:shd w:val="clear" w:color="auto" w:fill="FFFFFF"/>
              <w:spacing w:after="0" w:line="240" w:lineRule="auto"/>
              <w:rPr>
                <w:rFonts w:ascii="Times New Roman" w:hAnsi="Times New Roman"/>
                <w:sz w:val="24"/>
                <w:szCs w:val="24"/>
              </w:rPr>
            </w:pPr>
          </w:p>
        </w:tc>
        <w:tc>
          <w:tcPr>
            <w:tcW w:w="0" w:type="auto"/>
          </w:tcPr>
          <w:p w:rsidR="00651DB8" w:rsidRPr="00471AA5" w:rsidRDefault="00651DB8" w:rsidP="00DD57B6">
            <w:pPr>
              <w:pStyle w:val="af3"/>
              <w:rPr>
                <w:sz w:val="24"/>
                <w:szCs w:val="24"/>
              </w:rPr>
            </w:pPr>
            <w:r w:rsidRPr="00471AA5">
              <w:rPr>
                <w:sz w:val="24"/>
                <w:szCs w:val="24"/>
              </w:rPr>
              <w:t>Самостоятельная работа, тестирование</w:t>
            </w:r>
          </w:p>
        </w:tc>
      </w:tr>
    </w:tbl>
    <w:p w:rsidR="00651DB8" w:rsidRDefault="00651DB8" w:rsidP="00DD57B6">
      <w:pPr>
        <w:spacing w:after="0" w:line="276" w:lineRule="auto"/>
        <w:contextualSpacing/>
        <w:rPr>
          <w:rFonts w:ascii="Times New Roman" w:eastAsia="Times New Roman" w:hAnsi="Times New Roman" w:cs="Times New Roman"/>
          <w:sz w:val="24"/>
          <w:szCs w:val="24"/>
          <w:lang w:eastAsia="ru-RU"/>
        </w:rPr>
      </w:pPr>
    </w:p>
    <w:p w:rsidR="00651DB8" w:rsidRDefault="00651DB8" w:rsidP="00DD57B6">
      <w:pPr>
        <w:spacing w:after="0" w:line="276" w:lineRule="auto"/>
        <w:contextualSpacing/>
        <w:rPr>
          <w:rFonts w:ascii="Times New Roman" w:eastAsia="Times New Roman" w:hAnsi="Times New Roman" w:cs="Times New Roman"/>
          <w:sz w:val="24"/>
          <w:szCs w:val="24"/>
          <w:lang w:eastAsia="ru-RU"/>
        </w:rPr>
        <w:sectPr w:rsidR="00651DB8" w:rsidSect="003A6A45">
          <w:pgSz w:w="16838" w:h="11906" w:orient="landscape"/>
          <w:pgMar w:top="1134" w:right="1134" w:bottom="851" w:left="1134" w:header="709" w:footer="709" w:gutter="0"/>
          <w:cols w:space="708"/>
          <w:docGrid w:linePitch="360"/>
        </w:sectPr>
      </w:pPr>
    </w:p>
    <w:p w:rsidR="00651DB8" w:rsidRDefault="00651DB8" w:rsidP="00DD57B6">
      <w:pPr>
        <w:shd w:val="clear" w:color="auto" w:fill="FFFFFF"/>
        <w:spacing w:after="0" w:line="240" w:lineRule="auto"/>
        <w:jc w:val="center"/>
        <w:rPr>
          <w:rFonts w:ascii="Times New Roman" w:eastAsia="Times New Roman" w:hAnsi="Times New Roman" w:cs="Times New Roman"/>
          <w:b/>
          <w:bCs/>
          <w:color w:val="181818"/>
          <w:sz w:val="28"/>
          <w:szCs w:val="28"/>
        </w:rPr>
      </w:pPr>
      <w:r>
        <w:rPr>
          <w:rFonts w:ascii="Times New Roman" w:eastAsia="Times New Roman" w:hAnsi="Times New Roman" w:cs="Times New Roman"/>
          <w:b/>
          <w:bCs/>
          <w:color w:val="181818"/>
          <w:sz w:val="28"/>
          <w:szCs w:val="28"/>
        </w:rPr>
        <w:lastRenderedPageBreak/>
        <w:t>Текущий контроль №1</w:t>
      </w:r>
    </w:p>
    <w:p w:rsidR="00DD57B6" w:rsidRDefault="00DD57B6" w:rsidP="00DD57B6">
      <w:pPr>
        <w:shd w:val="clear" w:color="auto" w:fill="FFFFFF"/>
        <w:spacing w:after="0" w:line="240" w:lineRule="auto"/>
        <w:jc w:val="center"/>
        <w:rPr>
          <w:rFonts w:ascii="Times New Roman" w:eastAsia="Times New Roman" w:hAnsi="Times New Roman" w:cs="Times New Roman"/>
          <w:bCs/>
          <w:color w:val="181818"/>
          <w:sz w:val="28"/>
          <w:szCs w:val="28"/>
        </w:rPr>
      </w:pPr>
    </w:p>
    <w:p w:rsidR="00651DB8" w:rsidRDefault="00651DB8" w:rsidP="00DD57B6">
      <w:pPr>
        <w:shd w:val="clear" w:color="auto" w:fill="FFFFFF"/>
        <w:spacing w:after="0" w:line="240" w:lineRule="auto"/>
        <w:jc w:val="center"/>
        <w:rPr>
          <w:rFonts w:ascii="Times New Roman" w:eastAsia="Times New Roman" w:hAnsi="Times New Roman" w:cs="Times New Roman"/>
          <w:bCs/>
          <w:color w:val="181818"/>
          <w:sz w:val="28"/>
          <w:szCs w:val="28"/>
        </w:rPr>
      </w:pPr>
      <w:r w:rsidRPr="001363B0">
        <w:rPr>
          <w:rFonts w:ascii="Times New Roman" w:eastAsia="Times New Roman" w:hAnsi="Times New Roman" w:cs="Times New Roman"/>
          <w:bCs/>
          <w:color w:val="181818"/>
          <w:sz w:val="28"/>
          <w:szCs w:val="28"/>
        </w:rPr>
        <w:t>Тестовый контроль знаний</w:t>
      </w:r>
    </w:p>
    <w:p w:rsidR="00651DB8" w:rsidRPr="00651DB8" w:rsidRDefault="00DD57B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rPr>
      </w:pPr>
      <w:r w:rsidRPr="00651DB8">
        <w:rPr>
          <w:rFonts w:ascii="Times New Roman" w:hAnsi="Times New Roman" w:cs="Times New Roman"/>
          <w:sz w:val="28"/>
          <w:szCs w:val="28"/>
        </w:rPr>
        <w:t>по теме</w:t>
      </w:r>
      <w:r w:rsidR="00651DB8" w:rsidRPr="00651DB8">
        <w:rPr>
          <w:rFonts w:ascii="Times New Roman" w:hAnsi="Times New Roman" w:cs="Times New Roman"/>
          <w:sz w:val="28"/>
          <w:szCs w:val="28"/>
        </w:rPr>
        <w:t>: Алкоголь и его влияние на организм человека</w:t>
      </w:r>
    </w:p>
    <w:p w:rsidR="00651DB8" w:rsidRPr="00651DB8" w:rsidRDefault="00DD57B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Pr>
          <w:rFonts w:ascii="Times New Roman" w:hAnsi="Times New Roman" w:cs="Times New Roman"/>
          <w:sz w:val="28"/>
          <w:szCs w:val="28"/>
        </w:rPr>
        <w:t>В</w:t>
      </w:r>
      <w:r w:rsidRPr="00651DB8">
        <w:rPr>
          <w:rFonts w:ascii="Times New Roman" w:hAnsi="Times New Roman" w:cs="Times New Roman"/>
          <w:sz w:val="28"/>
          <w:szCs w:val="28"/>
        </w:rPr>
        <w:t>опрос</w:t>
      </w:r>
      <w:r w:rsidR="00651DB8" w:rsidRPr="00651DB8">
        <w:rPr>
          <w:rFonts w:ascii="Times New Roman" w:hAnsi="Times New Roman" w:cs="Times New Roman"/>
          <w:sz w:val="28"/>
          <w:szCs w:val="28"/>
        </w:rPr>
        <w:t xml:space="preserve"> №1</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Дополните определение</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Алкоголизм - это</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А) заболевание, вызываемое систематическим употреблением спиртных напитков, характеризующееся влечением к ним и приводящее к психическим и физическим расстройствам;</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В) вредное для здоровья вещество, которое содержится в пиве, вине, шампанском, водке;</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С) концентрация этанола в крови человека в определённом количестве.</w:t>
      </w:r>
    </w:p>
    <w:p w:rsidR="00DD57B6" w:rsidRDefault="00DD57B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p>
    <w:p w:rsidR="00651DB8" w:rsidRPr="00651DB8" w:rsidRDefault="00DD57B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Вопрос </w:t>
      </w:r>
      <w:r w:rsidR="00651DB8" w:rsidRPr="00651DB8">
        <w:rPr>
          <w:rFonts w:ascii="Times New Roman" w:hAnsi="Times New Roman" w:cs="Times New Roman"/>
          <w:sz w:val="28"/>
          <w:szCs w:val="28"/>
        </w:rPr>
        <w:t>№2</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Что представляет собой алкоголь?</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А) винный спирт;</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В) этиловый спирт;</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С) наркотический яд.</w:t>
      </w:r>
    </w:p>
    <w:p w:rsidR="00DD57B6" w:rsidRDefault="00DD57B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p>
    <w:p w:rsidR="00651DB8" w:rsidRPr="00651DB8" w:rsidRDefault="00DD57B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Вопрос </w:t>
      </w:r>
      <w:r w:rsidR="00651DB8" w:rsidRPr="00651DB8">
        <w:rPr>
          <w:rFonts w:ascii="Times New Roman" w:hAnsi="Times New Roman" w:cs="Times New Roman"/>
          <w:sz w:val="28"/>
          <w:szCs w:val="28"/>
        </w:rPr>
        <w:t>№3</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Какова доза чистого спирта на килограмм веса считается смертельной?</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А) 7-8 гр.;</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В) 3-4 гр.;</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С) 5-6 гр..</w:t>
      </w:r>
    </w:p>
    <w:p w:rsidR="00DD57B6" w:rsidRDefault="00DD57B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p>
    <w:p w:rsidR="00651DB8" w:rsidRPr="00651DB8" w:rsidRDefault="00DD57B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Вопрос </w:t>
      </w:r>
      <w:r w:rsidR="00651DB8" w:rsidRPr="00651DB8">
        <w:rPr>
          <w:rFonts w:ascii="Times New Roman" w:hAnsi="Times New Roman" w:cs="Times New Roman"/>
          <w:sz w:val="28"/>
          <w:szCs w:val="28"/>
        </w:rPr>
        <w:t>№4</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В каких органах разлагается алкоголь?</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А) в печени;</w:t>
      </w:r>
      <w:r w:rsidRPr="00651DB8">
        <w:rPr>
          <w:rFonts w:ascii="Times New Roman" w:hAnsi="Times New Roman" w:cs="Times New Roman"/>
          <w:sz w:val="28"/>
          <w:szCs w:val="28"/>
        </w:rPr>
        <w:tab/>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В) в кишечнике;</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С) в головном мозге.</w:t>
      </w:r>
    </w:p>
    <w:p w:rsidR="00DD57B6" w:rsidRDefault="00DD57B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p>
    <w:p w:rsidR="00651DB8" w:rsidRPr="00651DB8" w:rsidRDefault="00DD57B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Вопрос </w:t>
      </w:r>
      <w:r w:rsidR="00651DB8" w:rsidRPr="00651DB8">
        <w:rPr>
          <w:rFonts w:ascii="Times New Roman" w:hAnsi="Times New Roman" w:cs="Times New Roman"/>
          <w:sz w:val="28"/>
          <w:szCs w:val="28"/>
        </w:rPr>
        <w:t>№5</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Почему опьяневший человек теряет контроль над собой?</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А) много крови подходит к головному мозгу;</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Б) кора головного мозга перестает контролировать работу высших, так называемых надкорковых отделов;</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В) кора головного мозга перестает контролировать работу низших, так называемых подкорковых, отделов.</w:t>
      </w:r>
    </w:p>
    <w:p w:rsidR="00651DB8" w:rsidRPr="00651DB8" w:rsidRDefault="00DD57B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lastRenderedPageBreak/>
        <w:t>Вопрос</w:t>
      </w:r>
      <w:r w:rsidR="00651DB8" w:rsidRPr="00651DB8">
        <w:rPr>
          <w:rFonts w:ascii="Times New Roman" w:hAnsi="Times New Roman" w:cs="Times New Roman"/>
          <w:sz w:val="28"/>
          <w:szCs w:val="28"/>
        </w:rPr>
        <w:t xml:space="preserve"> №6</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Какие известны заболевания, связанные с неумеренным употреблением алкоголя?</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А) остеохондроз;</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 xml:space="preserve">В) язвенная болезнь;                             </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С) тромбофлебит.</w:t>
      </w:r>
    </w:p>
    <w:p w:rsidR="00DD57B6" w:rsidRDefault="00DD57B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p>
    <w:p w:rsidR="00651DB8" w:rsidRPr="00651DB8" w:rsidRDefault="00DD57B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Вопрос </w:t>
      </w:r>
      <w:r w:rsidR="00651DB8" w:rsidRPr="00651DB8">
        <w:rPr>
          <w:rFonts w:ascii="Times New Roman" w:hAnsi="Times New Roman" w:cs="Times New Roman"/>
          <w:sz w:val="28"/>
          <w:szCs w:val="28"/>
        </w:rPr>
        <w:t>№7</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Как алкоголь влияет на работу головного мозга?</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А) улучшает память;</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 xml:space="preserve">В) возбуждающе; </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С) затормаживает.</w:t>
      </w:r>
    </w:p>
    <w:p w:rsidR="00DD57B6" w:rsidRDefault="00DD57B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p>
    <w:p w:rsidR="00651DB8" w:rsidRPr="00651DB8" w:rsidRDefault="00DD57B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Вопрос </w:t>
      </w:r>
      <w:r w:rsidR="00651DB8" w:rsidRPr="00651DB8">
        <w:rPr>
          <w:rFonts w:ascii="Times New Roman" w:hAnsi="Times New Roman" w:cs="Times New Roman"/>
          <w:sz w:val="28"/>
          <w:szCs w:val="28"/>
        </w:rPr>
        <w:t>№8</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Признаками алкогольного отравления являются:</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А) головокружение, тошнота и рвота, уменьшение сердечных сокращений и понижение артериального давления, возбуждение или депрессивное состояние;</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В) заикание, ухудшение зрения, потеря координации движений;</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С) отсутствие реакции зрачков на свет, повышение температуры тела и артериального давления.</w:t>
      </w:r>
    </w:p>
    <w:p w:rsidR="00DD57B6" w:rsidRDefault="00DD57B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p>
    <w:p w:rsidR="00651DB8" w:rsidRPr="00651DB8" w:rsidRDefault="00DD57B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Вопрос </w:t>
      </w:r>
      <w:r w:rsidR="00651DB8" w:rsidRPr="00651DB8">
        <w:rPr>
          <w:rFonts w:ascii="Times New Roman" w:hAnsi="Times New Roman" w:cs="Times New Roman"/>
          <w:sz w:val="28"/>
          <w:szCs w:val="28"/>
        </w:rPr>
        <w:t>№9</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По каким признакам можно узнать человека, страдающего алкоголизмом?</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А) повышенная работоспособность;</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В) отсутствие меры при употреблении спиртного;</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 xml:space="preserve">В) приподнятое настроение. </w:t>
      </w:r>
    </w:p>
    <w:p w:rsidR="00DD57B6" w:rsidRDefault="00DD57B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p>
    <w:p w:rsidR="00651DB8" w:rsidRPr="00651DB8" w:rsidRDefault="00DD57B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Вопрос </w:t>
      </w:r>
      <w:r w:rsidR="00651DB8" w:rsidRPr="00651DB8">
        <w:rPr>
          <w:rFonts w:ascii="Times New Roman" w:hAnsi="Times New Roman" w:cs="Times New Roman"/>
          <w:sz w:val="28"/>
          <w:szCs w:val="28"/>
        </w:rPr>
        <w:t>№10</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Почему употребление алкоголя особенно опасно в подростковом возрасте?</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А) печень функционирует не в полной мере;</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Б) алкоголизм развивается быстрее, чем у взрослых;</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651DB8">
        <w:rPr>
          <w:rFonts w:ascii="Times New Roman" w:hAnsi="Times New Roman" w:cs="Times New Roman"/>
          <w:sz w:val="28"/>
          <w:szCs w:val="28"/>
        </w:rPr>
        <w:t>В) не завершилось развитие головного мозга.</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p>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b/>
          <w:bCs/>
          <w:sz w:val="28"/>
          <w:szCs w:val="28"/>
        </w:rPr>
        <w:t xml:space="preserve">Эталон ответа </w:t>
      </w:r>
    </w:p>
    <w:p w:rsidR="00651DB8" w:rsidRPr="00651DB8" w:rsidRDefault="00651DB8" w:rsidP="00DD57B6">
      <w:pPr>
        <w:shd w:val="clear" w:color="auto" w:fill="FFFFFF"/>
        <w:spacing w:after="0"/>
        <w:jc w:val="center"/>
        <w:rPr>
          <w:rFonts w:ascii="Times New Roman" w:hAnsi="Times New Roman" w:cs="Times New Roman"/>
          <w:color w:val="000000"/>
          <w:sz w:val="28"/>
          <w:szCs w:val="28"/>
        </w:rPr>
      </w:pPr>
    </w:p>
    <w:tbl>
      <w:tblPr>
        <w:tblW w:w="9327" w:type="dxa"/>
        <w:tblCellMar>
          <w:top w:w="105" w:type="dxa"/>
          <w:left w:w="105" w:type="dxa"/>
          <w:bottom w:w="105" w:type="dxa"/>
          <w:right w:w="105" w:type="dxa"/>
        </w:tblCellMar>
        <w:tblLook w:val="04A0" w:firstRow="1" w:lastRow="0" w:firstColumn="1" w:lastColumn="0" w:noHBand="0" w:noVBand="1"/>
      </w:tblPr>
      <w:tblGrid>
        <w:gridCol w:w="909"/>
        <w:gridCol w:w="934"/>
        <w:gridCol w:w="934"/>
        <w:gridCol w:w="934"/>
        <w:gridCol w:w="936"/>
        <w:gridCol w:w="936"/>
        <w:gridCol w:w="936"/>
        <w:gridCol w:w="936"/>
        <w:gridCol w:w="936"/>
        <w:gridCol w:w="936"/>
      </w:tblGrid>
      <w:tr w:rsidR="00651DB8" w:rsidRPr="00651DB8" w:rsidTr="003E074B">
        <w:trPr>
          <w:trHeight w:val="546"/>
        </w:trPr>
        <w:tc>
          <w:tcPr>
            <w:tcW w:w="9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1</w:t>
            </w:r>
          </w:p>
        </w:tc>
        <w:tc>
          <w:tcPr>
            <w:tcW w:w="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2</w:t>
            </w:r>
          </w:p>
        </w:tc>
        <w:tc>
          <w:tcPr>
            <w:tcW w:w="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3</w:t>
            </w:r>
          </w:p>
        </w:tc>
        <w:tc>
          <w:tcPr>
            <w:tcW w:w="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4</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5</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6</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7</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8</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9</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10</w:t>
            </w:r>
          </w:p>
        </w:tc>
      </w:tr>
      <w:tr w:rsidR="00651DB8" w:rsidRPr="00651DB8" w:rsidTr="003E074B">
        <w:trPr>
          <w:trHeight w:val="566"/>
        </w:trPr>
        <w:tc>
          <w:tcPr>
            <w:tcW w:w="9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А</w:t>
            </w:r>
          </w:p>
        </w:tc>
        <w:tc>
          <w:tcPr>
            <w:tcW w:w="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В</w:t>
            </w:r>
          </w:p>
        </w:tc>
        <w:tc>
          <w:tcPr>
            <w:tcW w:w="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А</w:t>
            </w:r>
          </w:p>
        </w:tc>
        <w:tc>
          <w:tcPr>
            <w:tcW w:w="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А</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Б</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В</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В</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А</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В</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А</w:t>
            </w:r>
          </w:p>
        </w:tc>
      </w:tr>
    </w:tbl>
    <w:p w:rsidR="00651DB8" w:rsidRPr="00651DB8" w:rsidRDefault="00651DB8" w:rsidP="00DD57B6">
      <w:pPr>
        <w:spacing w:after="0"/>
        <w:jc w:val="center"/>
        <w:rPr>
          <w:rFonts w:ascii="Times New Roman" w:hAnsi="Times New Roman" w:cs="Times New Roman"/>
          <w:sz w:val="28"/>
          <w:szCs w:val="28"/>
        </w:rPr>
      </w:pPr>
      <w:r w:rsidRPr="00651DB8">
        <w:rPr>
          <w:rFonts w:ascii="Times New Roman" w:hAnsi="Times New Roman" w:cs="Times New Roman"/>
          <w:b/>
          <w:bCs/>
          <w:sz w:val="28"/>
          <w:szCs w:val="28"/>
        </w:rPr>
        <w:lastRenderedPageBreak/>
        <w:t>Оценочная шкала</w:t>
      </w:r>
    </w:p>
    <w:p w:rsidR="00651DB8" w:rsidRPr="00651DB8" w:rsidRDefault="00651DB8" w:rsidP="00DD57B6">
      <w:pPr>
        <w:spacing w:after="0"/>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4"/>
        <w:gridCol w:w="2482"/>
        <w:gridCol w:w="2569"/>
        <w:gridCol w:w="1706"/>
        <w:gridCol w:w="1520"/>
      </w:tblGrid>
      <w:tr w:rsidR="00651DB8" w:rsidRPr="00651DB8" w:rsidTr="009C27B0">
        <w:tc>
          <w:tcPr>
            <w:tcW w:w="1294" w:type="dxa"/>
          </w:tcPr>
          <w:p w:rsidR="00651DB8" w:rsidRPr="00651DB8" w:rsidRDefault="00651DB8" w:rsidP="00DD57B6">
            <w:pPr>
              <w:spacing w:after="0"/>
              <w:jc w:val="center"/>
              <w:rPr>
                <w:rFonts w:ascii="Times New Roman" w:hAnsi="Times New Roman" w:cs="Times New Roman"/>
                <w:b/>
                <w:bCs/>
                <w:color w:val="000000" w:themeColor="text1"/>
                <w:sz w:val="28"/>
                <w:szCs w:val="28"/>
              </w:rPr>
            </w:pPr>
            <w:r w:rsidRPr="00651DB8">
              <w:rPr>
                <w:rFonts w:ascii="Times New Roman" w:hAnsi="Times New Roman" w:cs="Times New Roman"/>
                <w:b/>
                <w:bCs/>
                <w:color w:val="000000" w:themeColor="text1"/>
                <w:sz w:val="28"/>
                <w:szCs w:val="28"/>
              </w:rPr>
              <w:t>Набрано баллов</w:t>
            </w:r>
          </w:p>
        </w:tc>
        <w:tc>
          <w:tcPr>
            <w:tcW w:w="2482" w:type="dxa"/>
          </w:tcPr>
          <w:p w:rsidR="00651DB8" w:rsidRPr="00651DB8" w:rsidRDefault="00651DB8" w:rsidP="00DD57B6">
            <w:pPr>
              <w:spacing w:after="0"/>
              <w:jc w:val="center"/>
              <w:rPr>
                <w:rFonts w:ascii="Times New Roman" w:hAnsi="Times New Roman" w:cs="Times New Roman"/>
                <w:b/>
                <w:bCs/>
                <w:color w:val="000000" w:themeColor="text1"/>
                <w:sz w:val="28"/>
                <w:szCs w:val="28"/>
              </w:rPr>
            </w:pPr>
            <w:r w:rsidRPr="00651DB8">
              <w:rPr>
                <w:rFonts w:ascii="Times New Roman" w:hAnsi="Times New Roman" w:cs="Times New Roman"/>
                <w:b/>
                <w:bCs/>
                <w:color w:val="000000" w:themeColor="text1"/>
                <w:sz w:val="28"/>
                <w:szCs w:val="28"/>
              </w:rPr>
              <w:t>4 балла и менее</w:t>
            </w:r>
          </w:p>
          <w:p w:rsidR="00651DB8" w:rsidRPr="00651DB8" w:rsidRDefault="00651DB8" w:rsidP="00DD57B6">
            <w:pPr>
              <w:spacing w:after="0"/>
              <w:jc w:val="center"/>
              <w:rPr>
                <w:rFonts w:ascii="Times New Roman" w:hAnsi="Times New Roman" w:cs="Times New Roman"/>
                <w:b/>
                <w:bCs/>
                <w:color w:val="000000" w:themeColor="text1"/>
                <w:sz w:val="28"/>
                <w:szCs w:val="28"/>
              </w:rPr>
            </w:pPr>
            <w:r w:rsidRPr="00651DB8">
              <w:rPr>
                <w:rFonts w:ascii="Times New Roman" w:hAnsi="Times New Roman" w:cs="Times New Roman"/>
                <w:b/>
                <w:bCs/>
                <w:color w:val="000000" w:themeColor="text1"/>
                <w:sz w:val="28"/>
                <w:szCs w:val="28"/>
              </w:rPr>
              <w:t>(50 % и менее)</w:t>
            </w:r>
          </w:p>
        </w:tc>
        <w:tc>
          <w:tcPr>
            <w:tcW w:w="2569" w:type="dxa"/>
          </w:tcPr>
          <w:p w:rsidR="00651DB8" w:rsidRPr="00651DB8" w:rsidRDefault="00651DB8" w:rsidP="00DD57B6">
            <w:pPr>
              <w:spacing w:after="0"/>
              <w:jc w:val="center"/>
              <w:rPr>
                <w:rFonts w:ascii="Times New Roman" w:hAnsi="Times New Roman" w:cs="Times New Roman"/>
                <w:b/>
                <w:bCs/>
                <w:color w:val="000000" w:themeColor="text1"/>
                <w:sz w:val="28"/>
                <w:szCs w:val="28"/>
              </w:rPr>
            </w:pPr>
            <w:r w:rsidRPr="00651DB8">
              <w:rPr>
                <w:rFonts w:ascii="Times New Roman" w:hAnsi="Times New Roman" w:cs="Times New Roman"/>
                <w:b/>
                <w:bCs/>
                <w:color w:val="000000" w:themeColor="text1"/>
                <w:sz w:val="28"/>
                <w:szCs w:val="28"/>
              </w:rPr>
              <w:t>5-7 баллов</w:t>
            </w:r>
          </w:p>
          <w:p w:rsidR="00651DB8" w:rsidRPr="00651DB8" w:rsidRDefault="00651DB8" w:rsidP="00DD57B6">
            <w:pPr>
              <w:spacing w:after="0"/>
              <w:jc w:val="center"/>
              <w:rPr>
                <w:rFonts w:ascii="Times New Roman" w:hAnsi="Times New Roman" w:cs="Times New Roman"/>
                <w:b/>
                <w:bCs/>
                <w:color w:val="000000" w:themeColor="text1"/>
                <w:sz w:val="28"/>
                <w:szCs w:val="28"/>
              </w:rPr>
            </w:pPr>
            <w:r w:rsidRPr="00651DB8">
              <w:rPr>
                <w:rFonts w:ascii="Times New Roman" w:hAnsi="Times New Roman" w:cs="Times New Roman"/>
                <w:b/>
                <w:bCs/>
                <w:color w:val="000000" w:themeColor="text1"/>
                <w:sz w:val="28"/>
                <w:szCs w:val="28"/>
              </w:rPr>
              <w:t>(50-75 %)</w:t>
            </w:r>
          </w:p>
        </w:tc>
        <w:tc>
          <w:tcPr>
            <w:tcW w:w="1706" w:type="dxa"/>
          </w:tcPr>
          <w:p w:rsidR="00651DB8" w:rsidRPr="00651DB8" w:rsidRDefault="00651DB8" w:rsidP="00DD57B6">
            <w:pPr>
              <w:spacing w:after="0"/>
              <w:jc w:val="center"/>
              <w:rPr>
                <w:rFonts w:ascii="Times New Roman" w:hAnsi="Times New Roman" w:cs="Times New Roman"/>
                <w:b/>
                <w:bCs/>
                <w:color w:val="000000" w:themeColor="text1"/>
                <w:sz w:val="28"/>
                <w:szCs w:val="28"/>
              </w:rPr>
            </w:pPr>
            <w:r w:rsidRPr="00651DB8">
              <w:rPr>
                <w:rFonts w:ascii="Times New Roman" w:hAnsi="Times New Roman" w:cs="Times New Roman"/>
                <w:b/>
                <w:bCs/>
                <w:color w:val="000000" w:themeColor="text1"/>
                <w:sz w:val="28"/>
                <w:szCs w:val="28"/>
              </w:rPr>
              <w:t>7-8 баллов</w:t>
            </w:r>
          </w:p>
          <w:p w:rsidR="00651DB8" w:rsidRPr="00651DB8" w:rsidRDefault="00651DB8" w:rsidP="00DD57B6">
            <w:pPr>
              <w:spacing w:after="0"/>
              <w:jc w:val="center"/>
              <w:rPr>
                <w:rFonts w:ascii="Times New Roman" w:hAnsi="Times New Roman" w:cs="Times New Roman"/>
                <w:b/>
                <w:bCs/>
                <w:color w:val="000000" w:themeColor="text1"/>
                <w:sz w:val="28"/>
                <w:szCs w:val="28"/>
              </w:rPr>
            </w:pPr>
            <w:r w:rsidRPr="00651DB8">
              <w:rPr>
                <w:rFonts w:ascii="Times New Roman" w:hAnsi="Times New Roman" w:cs="Times New Roman"/>
                <w:b/>
                <w:bCs/>
                <w:color w:val="000000" w:themeColor="text1"/>
                <w:sz w:val="28"/>
                <w:szCs w:val="28"/>
              </w:rPr>
              <w:t>(75-90 %)</w:t>
            </w:r>
          </w:p>
        </w:tc>
        <w:tc>
          <w:tcPr>
            <w:tcW w:w="1520" w:type="dxa"/>
          </w:tcPr>
          <w:p w:rsidR="00651DB8" w:rsidRPr="00651DB8" w:rsidRDefault="00651DB8" w:rsidP="00DD57B6">
            <w:pPr>
              <w:spacing w:after="0"/>
              <w:jc w:val="center"/>
              <w:rPr>
                <w:rFonts w:ascii="Times New Roman" w:hAnsi="Times New Roman" w:cs="Times New Roman"/>
                <w:b/>
                <w:bCs/>
                <w:color w:val="000000" w:themeColor="text1"/>
                <w:sz w:val="28"/>
                <w:szCs w:val="28"/>
              </w:rPr>
            </w:pPr>
            <w:r w:rsidRPr="00651DB8">
              <w:rPr>
                <w:rFonts w:ascii="Times New Roman" w:hAnsi="Times New Roman" w:cs="Times New Roman"/>
                <w:b/>
                <w:bCs/>
                <w:color w:val="000000" w:themeColor="text1"/>
                <w:sz w:val="28"/>
                <w:szCs w:val="28"/>
              </w:rPr>
              <w:t>9-10 баллов</w:t>
            </w:r>
          </w:p>
          <w:p w:rsidR="00651DB8" w:rsidRPr="00651DB8" w:rsidRDefault="00651DB8" w:rsidP="00DD57B6">
            <w:pPr>
              <w:spacing w:after="0"/>
              <w:jc w:val="center"/>
              <w:rPr>
                <w:rFonts w:ascii="Times New Roman" w:hAnsi="Times New Roman" w:cs="Times New Roman"/>
                <w:b/>
                <w:bCs/>
                <w:color w:val="000000" w:themeColor="text1"/>
                <w:sz w:val="28"/>
                <w:szCs w:val="28"/>
              </w:rPr>
            </w:pPr>
            <w:r w:rsidRPr="00651DB8">
              <w:rPr>
                <w:rFonts w:ascii="Times New Roman" w:hAnsi="Times New Roman" w:cs="Times New Roman"/>
                <w:b/>
                <w:bCs/>
                <w:color w:val="000000" w:themeColor="text1"/>
                <w:sz w:val="28"/>
                <w:szCs w:val="28"/>
              </w:rPr>
              <w:t>(90-100 %)</w:t>
            </w:r>
          </w:p>
        </w:tc>
      </w:tr>
      <w:tr w:rsidR="00651DB8" w:rsidRPr="00651DB8" w:rsidTr="009C27B0">
        <w:tc>
          <w:tcPr>
            <w:tcW w:w="1294" w:type="dxa"/>
          </w:tcPr>
          <w:p w:rsidR="00651DB8" w:rsidRPr="00651DB8" w:rsidRDefault="00651DB8" w:rsidP="00DD57B6">
            <w:pPr>
              <w:spacing w:after="0"/>
              <w:jc w:val="center"/>
              <w:rPr>
                <w:rFonts w:ascii="Times New Roman" w:hAnsi="Times New Roman" w:cs="Times New Roman"/>
                <w:b/>
                <w:bCs/>
                <w:color w:val="000000" w:themeColor="text1"/>
                <w:sz w:val="28"/>
                <w:szCs w:val="28"/>
              </w:rPr>
            </w:pPr>
            <w:r w:rsidRPr="00651DB8">
              <w:rPr>
                <w:rFonts w:ascii="Times New Roman" w:hAnsi="Times New Roman" w:cs="Times New Roman"/>
                <w:b/>
                <w:bCs/>
                <w:color w:val="000000" w:themeColor="text1"/>
                <w:sz w:val="28"/>
                <w:szCs w:val="28"/>
              </w:rPr>
              <w:t>Оценка</w:t>
            </w:r>
          </w:p>
        </w:tc>
        <w:tc>
          <w:tcPr>
            <w:tcW w:w="2482" w:type="dxa"/>
          </w:tcPr>
          <w:p w:rsidR="00651DB8" w:rsidRPr="00651DB8" w:rsidRDefault="00651DB8" w:rsidP="00DD57B6">
            <w:pPr>
              <w:spacing w:after="0"/>
              <w:jc w:val="center"/>
              <w:rPr>
                <w:rFonts w:ascii="Times New Roman" w:hAnsi="Times New Roman" w:cs="Times New Roman"/>
                <w:color w:val="000000" w:themeColor="text1"/>
                <w:sz w:val="28"/>
                <w:szCs w:val="28"/>
              </w:rPr>
            </w:pPr>
            <w:r w:rsidRPr="00651DB8">
              <w:rPr>
                <w:rFonts w:ascii="Times New Roman" w:hAnsi="Times New Roman" w:cs="Times New Roman"/>
                <w:color w:val="000000" w:themeColor="text1"/>
                <w:sz w:val="28"/>
                <w:szCs w:val="28"/>
              </w:rPr>
              <w:t>«Неудовлетворит</w:t>
            </w:r>
            <w:r w:rsidR="009C27B0">
              <w:rPr>
                <w:rFonts w:ascii="Times New Roman" w:hAnsi="Times New Roman" w:cs="Times New Roman"/>
                <w:color w:val="000000" w:themeColor="text1"/>
                <w:sz w:val="28"/>
                <w:szCs w:val="28"/>
              </w:rPr>
              <w:t>.</w:t>
            </w:r>
            <w:r w:rsidRPr="00651DB8">
              <w:rPr>
                <w:rFonts w:ascii="Times New Roman" w:hAnsi="Times New Roman" w:cs="Times New Roman"/>
                <w:color w:val="000000" w:themeColor="text1"/>
                <w:sz w:val="28"/>
                <w:szCs w:val="28"/>
              </w:rPr>
              <w:t>»</w:t>
            </w:r>
          </w:p>
        </w:tc>
        <w:tc>
          <w:tcPr>
            <w:tcW w:w="2569" w:type="dxa"/>
          </w:tcPr>
          <w:p w:rsidR="00651DB8" w:rsidRPr="00651DB8" w:rsidRDefault="00651DB8" w:rsidP="00DD57B6">
            <w:pPr>
              <w:spacing w:after="0"/>
              <w:jc w:val="center"/>
              <w:rPr>
                <w:rFonts w:ascii="Times New Roman" w:hAnsi="Times New Roman" w:cs="Times New Roman"/>
                <w:color w:val="000000" w:themeColor="text1"/>
                <w:sz w:val="28"/>
                <w:szCs w:val="28"/>
              </w:rPr>
            </w:pPr>
            <w:r w:rsidRPr="00651DB8">
              <w:rPr>
                <w:rFonts w:ascii="Times New Roman" w:hAnsi="Times New Roman" w:cs="Times New Roman"/>
                <w:color w:val="000000" w:themeColor="text1"/>
                <w:sz w:val="28"/>
                <w:szCs w:val="28"/>
              </w:rPr>
              <w:t>«Удовлетворительно»</w:t>
            </w:r>
          </w:p>
        </w:tc>
        <w:tc>
          <w:tcPr>
            <w:tcW w:w="1706" w:type="dxa"/>
          </w:tcPr>
          <w:p w:rsidR="00651DB8" w:rsidRPr="00651DB8" w:rsidRDefault="00651DB8" w:rsidP="00DD57B6">
            <w:pPr>
              <w:spacing w:after="0"/>
              <w:jc w:val="center"/>
              <w:rPr>
                <w:rFonts w:ascii="Times New Roman" w:hAnsi="Times New Roman" w:cs="Times New Roman"/>
                <w:color w:val="000000" w:themeColor="text1"/>
                <w:sz w:val="28"/>
                <w:szCs w:val="28"/>
              </w:rPr>
            </w:pPr>
            <w:r w:rsidRPr="00651DB8">
              <w:rPr>
                <w:rFonts w:ascii="Times New Roman" w:hAnsi="Times New Roman" w:cs="Times New Roman"/>
                <w:color w:val="000000" w:themeColor="text1"/>
                <w:sz w:val="28"/>
                <w:szCs w:val="28"/>
              </w:rPr>
              <w:t>«Хорошо»</w:t>
            </w:r>
          </w:p>
        </w:tc>
        <w:tc>
          <w:tcPr>
            <w:tcW w:w="1520" w:type="dxa"/>
          </w:tcPr>
          <w:p w:rsidR="00651DB8" w:rsidRPr="00651DB8" w:rsidRDefault="00651DB8" w:rsidP="00DD57B6">
            <w:pPr>
              <w:spacing w:after="0"/>
              <w:jc w:val="center"/>
              <w:rPr>
                <w:rFonts w:ascii="Times New Roman" w:hAnsi="Times New Roman" w:cs="Times New Roman"/>
                <w:color w:val="000000" w:themeColor="text1"/>
                <w:sz w:val="28"/>
                <w:szCs w:val="28"/>
              </w:rPr>
            </w:pPr>
            <w:r w:rsidRPr="00651DB8">
              <w:rPr>
                <w:rFonts w:ascii="Times New Roman" w:hAnsi="Times New Roman" w:cs="Times New Roman"/>
                <w:color w:val="000000" w:themeColor="text1"/>
                <w:sz w:val="28"/>
                <w:szCs w:val="28"/>
              </w:rPr>
              <w:t>«Отлично»</w:t>
            </w:r>
          </w:p>
          <w:p w:rsidR="00651DB8" w:rsidRPr="00651DB8" w:rsidRDefault="00651DB8" w:rsidP="00DD57B6">
            <w:pPr>
              <w:spacing w:after="0"/>
              <w:jc w:val="center"/>
              <w:rPr>
                <w:rFonts w:ascii="Times New Roman" w:hAnsi="Times New Roman" w:cs="Times New Roman"/>
                <w:color w:val="000000" w:themeColor="text1"/>
                <w:sz w:val="28"/>
                <w:szCs w:val="28"/>
              </w:rPr>
            </w:pPr>
          </w:p>
        </w:tc>
      </w:tr>
    </w:tbl>
    <w:p w:rsidR="00651DB8" w:rsidRPr="00651DB8" w:rsidRDefault="00651DB8" w:rsidP="00DD57B6">
      <w:pPr>
        <w:spacing w:after="0"/>
        <w:rPr>
          <w:rFonts w:ascii="Times New Roman" w:hAnsi="Times New Roman" w:cs="Times New Roman"/>
          <w:sz w:val="28"/>
          <w:szCs w:val="28"/>
        </w:rPr>
      </w:pPr>
    </w:p>
    <w:p w:rsidR="00651DB8" w:rsidRDefault="00651DB8" w:rsidP="00DD57B6">
      <w:pPr>
        <w:spacing w:after="0"/>
        <w:rPr>
          <w:rFonts w:ascii="Times New Roman" w:eastAsia="Times New Roman" w:hAnsi="Times New Roman" w:cs="Times New Roman"/>
          <w:bCs/>
          <w:color w:val="181818"/>
          <w:sz w:val="28"/>
          <w:szCs w:val="28"/>
        </w:rPr>
      </w:pPr>
      <w:r>
        <w:rPr>
          <w:rFonts w:ascii="Times New Roman" w:eastAsia="Times New Roman" w:hAnsi="Times New Roman" w:cs="Times New Roman"/>
          <w:bCs/>
          <w:color w:val="181818"/>
          <w:sz w:val="28"/>
          <w:szCs w:val="28"/>
        </w:rPr>
        <w:br w:type="page"/>
      </w:r>
    </w:p>
    <w:p w:rsidR="00651DB8" w:rsidRPr="00651DB8" w:rsidRDefault="00651DB8" w:rsidP="00DD57B6">
      <w:pPr>
        <w:shd w:val="clear" w:color="auto" w:fill="FFFFFF"/>
        <w:spacing w:after="0" w:line="240" w:lineRule="auto"/>
        <w:jc w:val="center"/>
        <w:rPr>
          <w:rFonts w:ascii="Times New Roman" w:eastAsia="Times New Roman" w:hAnsi="Times New Roman" w:cs="Times New Roman"/>
          <w:b/>
          <w:bCs/>
          <w:color w:val="181818"/>
          <w:sz w:val="28"/>
          <w:szCs w:val="28"/>
        </w:rPr>
      </w:pPr>
      <w:r w:rsidRPr="00651DB8">
        <w:rPr>
          <w:rFonts w:ascii="Times New Roman" w:eastAsia="Times New Roman" w:hAnsi="Times New Roman" w:cs="Times New Roman"/>
          <w:b/>
          <w:bCs/>
          <w:color w:val="181818"/>
          <w:sz w:val="28"/>
          <w:szCs w:val="28"/>
        </w:rPr>
        <w:lastRenderedPageBreak/>
        <w:t>Текущий контроль № 2</w:t>
      </w:r>
    </w:p>
    <w:p w:rsidR="00651DB8" w:rsidRPr="00651DB8" w:rsidRDefault="00651DB8" w:rsidP="00DD57B6">
      <w:pPr>
        <w:shd w:val="clear" w:color="auto" w:fill="FFFFFF"/>
        <w:spacing w:after="0" w:line="240" w:lineRule="auto"/>
        <w:jc w:val="center"/>
        <w:rPr>
          <w:rFonts w:ascii="Times New Roman" w:eastAsia="Times New Roman" w:hAnsi="Times New Roman" w:cs="Times New Roman"/>
          <w:color w:val="181818"/>
          <w:sz w:val="28"/>
          <w:szCs w:val="28"/>
        </w:rPr>
      </w:pPr>
      <w:r w:rsidRPr="00651DB8">
        <w:rPr>
          <w:rFonts w:ascii="Times New Roman" w:eastAsia="Times New Roman" w:hAnsi="Times New Roman" w:cs="Times New Roman"/>
          <w:bCs/>
          <w:color w:val="181818"/>
          <w:sz w:val="28"/>
          <w:szCs w:val="28"/>
        </w:rPr>
        <w:t xml:space="preserve">Тестовый контроль знаний </w:t>
      </w:r>
    </w:p>
    <w:p w:rsidR="00651DB8" w:rsidRPr="00651DB8" w:rsidRDefault="00DD57B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rPr>
      </w:pPr>
      <w:r w:rsidRPr="00651DB8">
        <w:rPr>
          <w:rFonts w:ascii="Times New Roman" w:hAnsi="Times New Roman" w:cs="Times New Roman"/>
          <w:sz w:val="28"/>
          <w:szCs w:val="28"/>
        </w:rPr>
        <w:t>по теме: ЧС природного характера</w:t>
      </w:r>
    </w:p>
    <w:p w:rsidR="00651DB8" w:rsidRPr="00651DB8" w:rsidRDefault="00DD57B6"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Вопрос №1</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Дополните определение</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ЧС (чрезвычайные ситуации) природного характера - это неблагоприятная обстановка на определенной территории, сложившаяся в результате опасного природного явления, которое может повлечь за собой… </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А) нарушение нормальных условий жизни и деятельности людей, существования сельскохозяйственных животных и произрастания растений, возникает угроза жизни и здоровью людей, широкого распространения инфекционных болезней, потерь сельскохозяйственных животных и растений.</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В) человеческие жертвы, ущерб здоровью, материальные потери и нарушения условий жизнедеятельности населения;</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С) бедствие особо крупных масштабов и с наиболее тяжелыми последствиями,</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сопровождающееся необратимыми изменениями ландшафта и других</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компонентов окружающей природной среды.</w:t>
      </w:r>
    </w:p>
    <w:p w:rsidR="00651DB8" w:rsidRPr="00651DB8" w:rsidRDefault="00EB2123"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Вопрос </w:t>
      </w:r>
      <w:r w:rsidR="00651DB8" w:rsidRPr="00651DB8">
        <w:rPr>
          <w:rFonts w:ascii="Times New Roman" w:hAnsi="Times New Roman" w:cs="Times New Roman"/>
          <w:sz w:val="28"/>
          <w:szCs w:val="28"/>
        </w:rPr>
        <w:t>№2</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Наибольшую опасность при извержении вулкана представляют:</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А) тучи пепла и газов («палящая туча»); </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В) взрывная волна и разброс обломков;</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С) резкие колебания температуры.</w:t>
      </w:r>
    </w:p>
    <w:p w:rsidR="00651DB8" w:rsidRPr="00651DB8" w:rsidRDefault="00EB2123"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Вопрос </w:t>
      </w:r>
      <w:r w:rsidR="00651DB8" w:rsidRPr="00651DB8">
        <w:rPr>
          <w:rFonts w:ascii="Times New Roman" w:hAnsi="Times New Roman" w:cs="Times New Roman"/>
          <w:sz w:val="28"/>
          <w:szCs w:val="28"/>
        </w:rPr>
        <w:t>№3</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Что такое землетрясение...</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А) подземные удары и колебания поверхности;</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В) область возникновения подземного удара;</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С) проекция центра очага землетрясения на земную поверхность.</w:t>
      </w:r>
    </w:p>
    <w:p w:rsidR="00651DB8" w:rsidRPr="00651DB8" w:rsidRDefault="00EB2123"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Вопрос </w:t>
      </w:r>
      <w:r w:rsidR="00651DB8" w:rsidRPr="00651DB8">
        <w:rPr>
          <w:rFonts w:ascii="Times New Roman" w:hAnsi="Times New Roman" w:cs="Times New Roman"/>
          <w:sz w:val="28"/>
          <w:szCs w:val="28"/>
        </w:rPr>
        <w:t>№4</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lastRenderedPageBreak/>
        <w:t xml:space="preserve"> Что, называется оползнем:</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А) сходящие со склонов массы горных пород в результате антропогенной деятельности человека;</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В) скользящие смещение масс горных пород вниз под влиянием силы тяжести;</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С) смещение горных пород вниз по склону в результате природных явлений.</w:t>
      </w:r>
    </w:p>
    <w:p w:rsidR="00651DB8" w:rsidRPr="00651DB8" w:rsidRDefault="00EB2123"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Вопрос </w:t>
      </w:r>
      <w:r w:rsidR="00651DB8" w:rsidRPr="00651DB8">
        <w:rPr>
          <w:rFonts w:ascii="Times New Roman" w:hAnsi="Times New Roman" w:cs="Times New Roman"/>
          <w:sz w:val="28"/>
          <w:szCs w:val="28"/>
        </w:rPr>
        <w:t>№5</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Как называется стихийно формирующийся в руслах горных рек поток из воды, обломков горных пород и песка?</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А) оползень;</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В) сель;</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С) обвал. </w:t>
      </w:r>
    </w:p>
    <w:p w:rsidR="00651DB8" w:rsidRPr="00651DB8" w:rsidRDefault="00EB2123"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Вопрос </w:t>
      </w:r>
      <w:r w:rsidR="00651DB8" w:rsidRPr="00651DB8">
        <w:rPr>
          <w:rFonts w:ascii="Times New Roman" w:hAnsi="Times New Roman" w:cs="Times New Roman"/>
          <w:sz w:val="28"/>
          <w:szCs w:val="28"/>
        </w:rPr>
        <w:t>№6</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Ветер разрушительной силы и значительный по продолжительности, скорость, которого</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превышает 32 м/с?</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А) шторм;</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В) ураган;                             </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С) торнадо.</w:t>
      </w:r>
    </w:p>
    <w:p w:rsidR="00651DB8" w:rsidRPr="00651DB8" w:rsidRDefault="00EB2123"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Вопрос </w:t>
      </w:r>
      <w:r w:rsidR="00651DB8" w:rsidRPr="00651DB8">
        <w:rPr>
          <w:rFonts w:ascii="Times New Roman" w:hAnsi="Times New Roman" w:cs="Times New Roman"/>
          <w:sz w:val="28"/>
          <w:szCs w:val="28"/>
        </w:rPr>
        <w:t>№7</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Область пониженного давления в атмосфере это: </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А) смерч; </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В) циклон; </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С) тайфун.</w:t>
      </w:r>
    </w:p>
    <w:p w:rsidR="00651DB8" w:rsidRPr="00651DB8" w:rsidRDefault="00EB2123"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Вопрос </w:t>
      </w:r>
      <w:r w:rsidR="00651DB8" w:rsidRPr="00651DB8">
        <w:rPr>
          <w:rFonts w:ascii="Times New Roman" w:hAnsi="Times New Roman" w:cs="Times New Roman"/>
          <w:sz w:val="28"/>
          <w:szCs w:val="28"/>
        </w:rPr>
        <w:t>№8</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Масса снега, падающая или соскальзывающая со склонов гор – это…</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А) лавина;</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В) обвал;</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С) град.</w:t>
      </w:r>
    </w:p>
    <w:p w:rsidR="00651DB8" w:rsidRPr="00651DB8" w:rsidRDefault="00EB2123"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Вопрос </w:t>
      </w:r>
      <w:r w:rsidR="00651DB8" w:rsidRPr="00651DB8">
        <w:rPr>
          <w:rFonts w:ascii="Times New Roman" w:hAnsi="Times New Roman" w:cs="Times New Roman"/>
          <w:sz w:val="28"/>
          <w:szCs w:val="28"/>
        </w:rPr>
        <w:t>№9</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lastRenderedPageBreak/>
        <w:t>Большое затопление местности в результате подъема уровня воды в водоёме – это...</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А) половодье;</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Б) наводнение;</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В) разлив.</w:t>
      </w:r>
    </w:p>
    <w:p w:rsidR="00651DB8" w:rsidRPr="00651DB8" w:rsidRDefault="00EB2123"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Вопрос </w:t>
      </w:r>
      <w:r w:rsidR="00651DB8" w:rsidRPr="00651DB8">
        <w:rPr>
          <w:rFonts w:ascii="Times New Roman" w:hAnsi="Times New Roman" w:cs="Times New Roman"/>
          <w:sz w:val="28"/>
          <w:szCs w:val="28"/>
        </w:rPr>
        <w:t>№10</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Какое из природных явлений можно считать стихийным бедствием?</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А) сильный град;</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Б) моросящий дождь;</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В) солнечное затмение.</w:t>
      </w:r>
    </w:p>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b/>
          <w:bCs/>
          <w:sz w:val="28"/>
          <w:szCs w:val="28"/>
        </w:rPr>
        <w:t xml:space="preserve">Эталон ответа </w:t>
      </w:r>
    </w:p>
    <w:p w:rsidR="00651DB8" w:rsidRPr="00651DB8" w:rsidRDefault="00651DB8" w:rsidP="00DD57B6">
      <w:pPr>
        <w:shd w:val="clear" w:color="auto" w:fill="FFFFFF"/>
        <w:spacing w:after="0"/>
        <w:jc w:val="center"/>
        <w:rPr>
          <w:rFonts w:ascii="Times New Roman" w:hAnsi="Times New Roman" w:cs="Times New Roman"/>
          <w:color w:val="000000"/>
          <w:sz w:val="28"/>
          <w:szCs w:val="28"/>
        </w:rPr>
      </w:pPr>
    </w:p>
    <w:tbl>
      <w:tblPr>
        <w:tblW w:w="9327" w:type="dxa"/>
        <w:tblCellMar>
          <w:top w:w="105" w:type="dxa"/>
          <w:left w:w="105" w:type="dxa"/>
          <w:bottom w:w="105" w:type="dxa"/>
          <w:right w:w="105" w:type="dxa"/>
        </w:tblCellMar>
        <w:tblLook w:val="04A0" w:firstRow="1" w:lastRow="0" w:firstColumn="1" w:lastColumn="0" w:noHBand="0" w:noVBand="1"/>
      </w:tblPr>
      <w:tblGrid>
        <w:gridCol w:w="909"/>
        <w:gridCol w:w="934"/>
        <w:gridCol w:w="934"/>
        <w:gridCol w:w="934"/>
        <w:gridCol w:w="936"/>
        <w:gridCol w:w="936"/>
        <w:gridCol w:w="936"/>
        <w:gridCol w:w="936"/>
        <w:gridCol w:w="936"/>
        <w:gridCol w:w="936"/>
      </w:tblGrid>
      <w:tr w:rsidR="00651DB8" w:rsidRPr="00651DB8" w:rsidTr="003E074B">
        <w:trPr>
          <w:trHeight w:val="546"/>
        </w:trPr>
        <w:tc>
          <w:tcPr>
            <w:tcW w:w="9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1</w:t>
            </w:r>
          </w:p>
        </w:tc>
        <w:tc>
          <w:tcPr>
            <w:tcW w:w="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2</w:t>
            </w:r>
          </w:p>
        </w:tc>
        <w:tc>
          <w:tcPr>
            <w:tcW w:w="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3</w:t>
            </w:r>
          </w:p>
        </w:tc>
        <w:tc>
          <w:tcPr>
            <w:tcW w:w="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4</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5</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6</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7</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8</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9</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10</w:t>
            </w:r>
          </w:p>
        </w:tc>
      </w:tr>
      <w:tr w:rsidR="00651DB8" w:rsidRPr="00651DB8" w:rsidTr="003E074B">
        <w:trPr>
          <w:trHeight w:val="566"/>
        </w:trPr>
        <w:tc>
          <w:tcPr>
            <w:tcW w:w="9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В</w:t>
            </w:r>
          </w:p>
        </w:tc>
        <w:tc>
          <w:tcPr>
            <w:tcW w:w="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А</w:t>
            </w:r>
          </w:p>
        </w:tc>
        <w:tc>
          <w:tcPr>
            <w:tcW w:w="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А</w:t>
            </w:r>
          </w:p>
        </w:tc>
        <w:tc>
          <w:tcPr>
            <w:tcW w:w="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В</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В</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В</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В</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А</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Б</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А</w:t>
            </w:r>
          </w:p>
        </w:tc>
      </w:tr>
    </w:tbl>
    <w:p w:rsidR="00651DB8" w:rsidRPr="00651DB8" w:rsidRDefault="00651DB8" w:rsidP="00DD57B6">
      <w:pPr>
        <w:shd w:val="clear" w:color="auto" w:fill="FFFFFF"/>
        <w:spacing w:after="0"/>
        <w:jc w:val="right"/>
        <w:rPr>
          <w:rFonts w:ascii="Times New Roman" w:hAnsi="Times New Roman" w:cs="Times New Roman"/>
          <w:b/>
          <w:bCs/>
          <w:caps/>
          <w:sz w:val="28"/>
          <w:szCs w:val="28"/>
        </w:rPr>
      </w:pPr>
    </w:p>
    <w:p w:rsidR="00651DB8" w:rsidRPr="00651DB8" w:rsidRDefault="00651DB8" w:rsidP="00DD57B6">
      <w:pPr>
        <w:spacing w:after="0"/>
        <w:jc w:val="center"/>
        <w:rPr>
          <w:rFonts w:ascii="Times New Roman" w:hAnsi="Times New Roman" w:cs="Times New Roman"/>
          <w:b/>
          <w:bCs/>
          <w:sz w:val="28"/>
          <w:szCs w:val="28"/>
        </w:rPr>
      </w:pPr>
    </w:p>
    <w:p w:rsidR="00651DB8" w:rsidRPr="00651DB8" w:rsidRDefault="00651DB8" w:rsidP="00DD57B6">
      <w:pPr>
        <w:spacing w:after="0"/>
        <w:jc w:val="center"/>
        <w:rPr>
          <w:rFonts w:ascii="Times New Roman" w:hAnsi="Times New Roman" w:cs="Times New Roman"/>
          <w:sz w:val="28"/>
          <w:szCs w:val="28"/>
        </w:rPr>
      </w:pPr>
      <w:r w:rsidRPr="00651DB8">
        <w:rPr>
          <w:rFonts w:ascii="Times New Roman" w:hAnsi="Times New Roman" w:cs="Times New Roman"/>
          <w:b/>
          <w:bCs/>
          <w:sz w:val="28"/>
          <w:szCs w:val="28"/>
        </w:rPr>
        <w:t>Оценочная шкала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2894"/>
        <w:gridCol w:w="2648"/>
        <w:gridCol w:w="1372"/>
        <w:gridCol w:w="1434"/>
      </w:tblGrid>
      <w:tr w:rsidR="00651DB8" w:rsidRPr="00651DB8" w:rsidTr="00EB2123">
        <w:tc>
          <w:tcPr>
            <w:tcW w:w="1223" w:type="dxa"/>
          </w:tcPr>
          <w:p w:rsidR="00651DB8" w:rsidRPr="00651DB8" w:rsidRDefault="00651DB8" w:rsidP="00DD57B6">
            <w:pPr>
              <w:spacing w:after="0"/>
              <w:jc w:val="center"/>
              <w:rPr>
                <w:rFonts w:ascii="Times New Roman" w:hAnsi="Times New Roman" w:cs="Times New Roman"/>
                <w:b/>
                <w:bCs/>
                <w:color w:val="000000" w:themeColor="text1"/>
                <w:sz w:val="28"/>
                <w:szCs w:val="28"/>
              </w:rPr>
            </w:pPr>
            <w:r w:rsidRPr="00651DB8">
              <w:rPr>
                <w:rFonts w:ascii="Times New Roman" w:hAnsi="Times New Roman" w:cs="Times New Roman"/>
                <w:b/>
                <w:bCs/>
                <w:color w:val="000000" w:themeColor="text1"/>
                <w:sz w:val="28"/>
                <w:szCs w:val="28"/>
              </w:rPr>
              <w:t>Набрано баллов</w:t>
            </w:r>
          </w:p>
        </w:tc>
        <w:tc>
          <w:tcPr>
            <w:tcW w:w="2894" w:type="dxa"/>
          </w:tcPr>
          <w:p w:rsidR="00651DB8" w:rsidRPr="00651DB8" w:rsidRDefault="00651DB8" w:rsidP="00DD57B6">
            <w:pPr>
              <w:spacing w:after="0"/>
              <w:jc w:val="center"/>
              <w:rPr>
                <w:rFonts w:ascii="Times New Roman" w:hAnsi="Times New Roman" w:cs="Times New Roman"/>
                <w:b/>
                <w:bCs/>
                <w:color w:val="000000" w:themeColor="text1"/>
                <w:sz w:val="28"/>
                <w:szCs w:val="28"/>
              </w:rPr>
            </w:pPr>
            <w:r w:rsidRPr="00651DB8">
              <w:rPr>
                <w:rFonts w:ascii="Times New Roman" w:hAnsi="Times New Roman" w:cs="Times New Roman"/>
                <w:b/>
                <w:bCs/>
                <w:color w:val="000000" w:themeColor="text1"/>
                <w:sz w:val="28"/>
                <w:szCs w:val="28"/>
              </w:rPr>
              <w:t>4 балла и менее</w:t>
            </w:r>
          </w:p>
          <w:p w:rsidR="00651DB8" w:rsidRPr="00651DB8" w:rsidRDefault="00651DB8" w:rsidP="00DD57B6">
            <w:pPr>
              <w:spacing w:after="0"/>
              <w:jc w:val="center"/>
              <w:rPr>
                <w:rFonts w:ascii="Times New Roman" w:hAnsi="Times New Roman" w:cs="Times New Roman"/>
                <w:b/>
                <w:bCs/>
                <w:color w:val="000000" w:themeColor="text1"/>
                <w:sz w:val="28"/>
                <w:szCs w:val="28"/>
              </w:rPr>
            </w:pPr>
            <w:r w:rsidRPr="00651DB8">
              <w:rPr>
                <w:rFonts w:ascii="Times New Roman" w:hAnsi="Times New Roman" w:cs="Times New Roman"/>
                <w:b/>
                <w:bCs/>
                <w:color w:val="000000" w:themeColor="text1"/>
                <w:sz w:val="28"/>
                <w:szCs w:val="28"/>
              </w:rPr>
              <w:t>(50 % и менее)</w:t>
            </w:r>
          </w:p>
        </w:tc>
        <w:tc>
          <w:tcPr>
            <w:tcW w:w="2648" w:type="dxa"/>
          </w:tcPr>
          <w:p w:rsidR="00651DB8" w:rsidRPr="00651DB8" w:rsidRDefault="00651DB8" w:rsidP="00DD57B6">
            <w:pPr>
              <w:spacing w:after="0"/>
              <w:jc w:val="center"/>
              <w:rPr>
                <w:rFonts w:ascii="Times New Roman" w:hAnsi="Times New Roman" w:cs="Times New Roman"/>
                <w:b/>
                <w:bCs/>
                <w:color w:val="000000" w:themeColor="text1"/>
                <w:sz w:val="28"/>
                <w:szCs w:val="28"/>
              </w:rPr>
            </w:pPr>
            <w:r w:rsidRPr="00651DB8">
              <w:rPr>
                <w:rFonts w:ascii="Times New Roman" w:hAnsi="Times New Roman" w:cs="Times New Roman"/>
                <w:b/>
                <w:bCs/>
                <w:color w:val="000000" w:themeColor="text1"/>
                <w:sz w:val="28"/>
                <w:szCs w:val="28"/>
              </w:rPr>
              <w:t>5-7 баллов</w:t>
            </w:r>
          </w:p>
          <w:p w:rsidR="00651DB8" w:rsidRPr="00651DB8" w:rsidRDefault="00651DB8" w:rsidP="00DD57B6">
            <w:pPr>
              <w:spacing w:after="0"/>
              <w:jc w:val="center"/>
              <w:rPr>
                <w:rFonts w:ascii="Times New Roman" w:hAnsi="Times New Roman" w:cs="Times New Roman"/>
                <w:b/>
                <w:bCs/>
                <w:color w:val="000000" w:themeColor="text1"/>
                <w:sz w:val="28"/>
                <w:szCs w:val="28"/>
              </w:rPr>
            </w:pPr>
            <w:r w:rsidRPr="00651DB8">
              <w:rPr>
                <w:rFonts w:ascii="Times New Roman" w:hAnsi="Times New Roman" w:cs="Times New Roman"/>
                <w:b/>
                <w:bCs/>
                <w:color w:val="000000" w:themeColor="text1"/>
                <w:sz w:val="28"/>
                <w:szCs w:val="28"/>
              </w:rPr>
              <w:t>(50-75 %)</w:t>
            </w:r>
          </w:p>
        </w:tc>
        <w:tc>
          <w:tcPr>
            <w:tcW w:w="1372" w:type="dxa"/>
          </w:tcPr>
          <w:p w:rsidR="00651DB8" w:rsidRPr="00651DB8" w:rsidRDefault="00651DB8" w:rsidP="00DD57B6">
            <w:pPr>
              <w:spacing w:after="0"/>
              <w:jc w:val="center"/>
              <w:rPr>
                <w:rFonts w:ascii="Times New Roman" w:hAnsi="Times New Roman" w:cs="Times New Roman"/>
                <w:b/>
                <w:bCs/>
                <w:color w:val="000000" w:themeColor="text1"/>
                <w:sz w:val="28"/>
                <w:szCs w:val="28"/>
              </w:rPr>
            </w:pPr>
            <w:r w:rsidRPr="00651DB8">
              <w:rPr>
                <w:rFonts w:ascii="Times New Roman" w:hAnsi="Times New Roman" w:cs="Times New Roman"/>
                <w:b/>
                <w:bCs/>
                <w:color w:val="000000" w:themeColor="text1"/>
                <w:sz w:val="28"/>
                <w:szCs w:val="28"/>
              </w:rPr>
              <w:t>7-8 баллов</w:t>
            </w:r>
          </w:p>
          <w:p w:rsidR="00651DB8" w:rsidRPr="00651DB8" w:rsidRDefault="00651DB8" w:rsidP="00DD57B6">
            <w:pPr>
              <w:spacing w:after="0"/>
              <w:jc w:val="center"/>
              <w:rPr>
                <w:rFonts w:ascii="Times New Roman" w:hAnsi="Times New Roman" w:cs="Times New Roman"/>
                <w:b/>
                <w:bCs/>
                <w:color w:val="000000" w:themeColor="text1"/>
                <w:sz w:val="28"/>
                <w:szCs w:val="28"/>
              </w:rPr>
            </w:pPr>
            <w:r w:rsidRPr="00651DB8">
              <w:rPr>
                <w:rFonts w:ascii="Times New Roman" w:hAnsi="Times New Roman" w:cs="Times New Roman"/>
                <w:b/>
                <w:bCs/>
                <w:color w:val="000000" w:themeColor="text1"/>
                <w:sz w:val="28"/>
                <w:szCs w:val="28"/>
              </w:rPr>
              <w:t>(75-90 %)</w:t>
            </w:r>
          </w:p>
        </w:tc>
        <w:tc>
          <w:tcPr>
            <w:tcW w:w="1434" w:type="dxa"/>
          </w:tcPr>
          <w:p w:rsidR="00651DB8" w:rsidRPr="00651DB8" w:rsidRDefault="00651DB8" w:rsidP="00DD57B6">
            <w:pPr>
              <w:spacing w:after="0"/>
              <w:jc w:val="center"/>
              <w:rPr>
                <w:rFonts w:ascii="Times New Roman" w:hAnsi="Times New Roman" w:cs="Times New Roman"/>
                <w:b/>
                <w:bCs/>
                <w:color w:val="000000" w:themeColor="text1"/>
                <w:sz w:val="28"/>
                <w:szCs w:val="28"/>
              </w:rPr>
            </w:pPr>
            <w:r w:rsidRPr="00651DB8">
              <w:rPr>
                <w:rFonts w:ascii="Times New Roman" w:hAnsi="Times New Roman" w:cs="Times New Roman"/>
                <w:b/>
                <w:bCs/>
                <w:color w:val="000000" w:themeColor="text1"/>
                <w:sz w:val="28"/>
                <w:szCs w:val="28"/>
              </w:rPr>
              <w:t>9-10 баллов</w:t>
            </w:r>
          </w:p>
          <w:p w:rsidR="00651DB8" w:rsidRPr="00651DB8" w:rsidRDefault="00651DB8" w:rsidP="00DD57B6">
            <w:pPr>
              <w:spacing w:after="0"/>
              <w:jc w:val="center"/>
              <w:rPr>
                <w:rFonts w:ascii="Times New Roman" w:hAnsi="Times New Roman" w:cs="Times New Roman"/>
                <w:b/>
                <w:bCs/>
                <w:color w:val="000000" w:themeColor="text1"/>
                <w:sz w:val="28"/>
                <w:szCs w:val="28"/>
              </w:rPr>
            </w:pPr>
            <w:r w:rsidRPr="00651DB8">
              <w:rPr>
                <w:rFonts w:ascii="Times New Roman" w:hAnsi="Times New Roman" w:cs="Times New Roman"/>
                <w:b/>
                <w:bCs/>
                <w:color w:val="000000" w:themeColor="text1"/>
                <w:sz w:val="28"/>
                <w:szCs w:val="28"/>
              </w:rPr>
              <w:t>(90-100 %)</w:t>
            </w:r>
          </w:p>
        </w:tc>
      </w:tr>
      <w:tr w:rsidR="00651DB8" w:rsidRPr="00651DB8" w:rsidTr="00EB2123">
        <w:tc>
          <w:tcPr>
            <w:tcW w:w="1223" w:type="dxa"/>
          </w:tcPr>
          <w:p w:rsidR="00651DB8" w:rsidRPr="00651DB8" w:rsidRDefault="00651DB8" w:rsidP="00DD57B6">
            <w:pPr>
              <w:spacing w:after="0"/>
              <w:jc w:val="center"/>
              <w:rPr>
                <w:rFonts w:ascii="Times New Roman" w:hAnsi="Times New Roman" w:cs="Times New Roman"/>
                <w:b/>
                <w:bCs/>
                <w:color w:val="000000" w:themeColor="text1"/>
                <w:sz w:val="28"/>
                <w:szCs w:val="28"/>
              </w:rPr>
            </w:pPr>
            <w:r w:rsidRPr="00651DB8">
              <w:rPr>
                <w:rFonts w:ascii="Times New Roman" w:hAnsi="Times New Roman" w:cs="Times New Roman"/>
                <w:b/>
                <w:bCs/>
                <w:color w:val="000000" w:themeColor="text1"/>
                <w:sz w:val="28"/>
                <w:szCs w:val="28"/>
              </w:rPr>
              <w:t>Оценка</w:t>
            </w:r>
          </w:p>
        </w:tc>
        <w:tc>
          <w:tcPr>
            <w:tcW w:w="2894" w:type="dxa"/>
          </w:tcPr>
          <w:p w:rsidR="00651DB8" w:rsidRPr="00651DB8" w:rsidRDefault="00651DB8" w:rsidP="00DD57B6">
            <w:pPr>
              <w:spacing w:after="0"/>
              <w:jc w:val="center"/>
              <w:rPr>
                <w:rFonts w:ascii="Times New Roman" w:hAnsi="Times New Roman" w:cs="Times New Roman"/>
                <w:color w:val="000000" w:themeColor="text1"/>
                <w:sz w:val="28"/>
                <w:szCs w:val="28"/>
              </w:rPr>
            </w:pPr>
            <w:r w:rsidRPr="00651DB8">
              <w:rPr>
                <w:rFonts w:ascii="Times New Roman" w:hAnsi="Times New Roman" w:cs="Times New Roman"/>
                <w:color w:val="000000" w:themeColor="text1"/>
                <w:sz w:val="28"/>
                <w:szCs w:val="28"/>
              </w:rPr>
              <w:t>«Неудовлетворительно»</w:t>
            </w:r>
          </w:p>
        </w:tc>
        <w:tc>
          <w:tcPr>
            <w:tcW w:w="2648" w:type="dxa"/>
          </w:tcPr>
          <w:p w:rsidR="00651DB8" w:rsidRPr="00651DB8" w:rsidRDefault="00651DB8" w:rsidP="00DD57B6">
            <w:pPr>
              <w:spacing w:after="0"/>
              <w:jc w:val="center"/>
              <w:rPr>
                <w:rFonts w:ascii="Times New Roman" w:hAnsi="Times New Roman" w:cs="Times New Roman"/>
                <w:color w:val="000000" w:themeColor="text1"/>
                <w:sz w:val="28"/>
                <w:szCs w:val="28"/>
              </w:rPr>
            </w:pPr>
            <w:r w:rsidRPr="00651DB8">
              <w:rPr>
                <w:rFonts w:ascii="Times New Roman" w:hAnsi="Times New Roman" w:cs="Times New Roman"/>
                <w:color w:val="000000" w:themeColor="text1"/>
                <w:sz w:val="28"/>
                <w:szCs w:val="28"/>
              </w:rPr>
              <w:t>«Удовлетворительно»</w:t>
            </w:r>
          </w:p>
        </w:tc>
        <w:tc>
          <w:tcPr>
            <w:tcW w:w="1372" w:type="dxa"/>
          </w:tcPr>
          <w:p w:rsidR="00651DB8" w:rsidRPr="00651DB8" w:rsidRDefault="00651DB8" w:rsidP="00DD57B6">
            <w:pPr>
              <w:spacing w:after="0"/>
              <w:jc w:val="center"/>
              <w:rPr>
                <w:rFonts w:ascii="Times New Roman" w:hAnsi="Times New Roman" w:cs="Times New Roman"/>
                <w:color w:val="000000" w:themeColor="text1"/>
                <w:sz w:val="28"/>
                <w:szCs w:val="28"/>
              </w:rPr>
            </w:pPr>
            <w:r w:rsidRPr="00651DB8">
              <w:rPr>
                <w:rFonts w:ascii="Times New Roman" w:hAnsi="Times New Roman" w:cs="Times New Roman"/>
                <w:color w:val="000000" w:themeColor="text1"/>
                <w:sz w:val="28"/>
                <w:szCs w:val="28"/>
              </w:rPr>
              <w:t>«Хорошо»</w:t>
            </w:r>
          </w:p>
        </w:tc>
        <w:tc>
          <w:tcPr>
            <w:tcW w:w="1434" w:type="dxa"/>
          </w:tcPr>
          <w:p w:rsidR="00651DB8" w:rsidRPr="00651DB8" w:rsidRDefault="00EB2123" w:rsidP="00EB2123">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«Отлично»</w:t>
            </w:r>
          </w:p>
        </w:tc>
      </w:tr>
    </w:tbl>
    <w:p w:rsidR="00651DB8" w:rsidRPr="00651DB8" w:rsidRDefault="00651DB8" w:rsidP="00DD57B6">
      <w:pPr>
        <w:spacing w:after="0"/>
        <w:rPr>
          <w:rFonts w:ascii="Times New Roman" w:hAnsi="Times New Roman" w:cs="Times New Roman"/>
          <w:sz w:val="28"/>
          <w:szCs w:val="28"/>
        </w:rPr>
      </w:pPr>
    </w:p>
    <w:p w:rsidR="00651DB8" w:rsidRDefault="00651DB8" w:rsidP="00DD57B6">
      <w:pPr>
        <w:spacing w:after="0"/>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br w:type="page"/>
      </w:r>
    </w:p>
    <w:p w:rsidR="00651DB8" w:rsidRPr="00651DB8" w:rsidRDefault="00651DB8" w:rsidP="00DD57B6">
      <w:pPr>
        <w:shd w:val="clear" w:color="auto" w:fill="FFFFFF"/>
        <w:spacing w:after="0" w:line="240" w:lineRule="auto"/>
        <w:jc w:val="center"/>
        <w:rPr>
          <w:rFonts w:ascii="Times New Roman" w:eastAsia="Times New Roman" w:hAnsi="Times New Roman" w:cs="Times New Roman"/>
          <w:b/>
          <w:bCs/>
          <w:color w:val="181818"/>
          <w:sz w:val="28"/>
          <w:szCs w:val="28"/>
        </w:rPr>
      </w:pPr>
      <w:r w:rsidRPr="00651DB8">
        <w:rPr>
          <w:rFonts w:ascii="Times New Roman" w:eastAsia="Times New Roman" w:hAnsi="Times New Roman" w:cs="Times New Roman"/>
          <w:b/>
          <w:bCs/>
          <w:color w:val="181818"/>
          <w:sz w:val="28"/>
          <w:szCs w:val="28"/>
        </w:rPr>
        <w:lastRenderedPageBreak/>
        <w:t>Текущий контроль № 3</w:t>
      </w:r>
    </w:p>
    <w:p w:rsidR="00651DB8" w:rsidRPr="00651DB8" w:rsidRDefault="00651DB8" w:rsidP="00DD57B6">
      <w:pPr>
        <w:shd w:val="clear" w:color="auto" w:fill="FFFFFF"/>
        <w:spacing w:after="0" w:line="240" w:lineRule="auto"/>
        <w:jc w:val="center"/>
        <w:rPr>
          <w:rFonts w:ascii="Times New Roman" w:eastAsia="Times New Roman" w:hAnsi="Times New Roman" w:cs="Times New Roman"/>
          <w:color w:val="181818"/>
          <w:sz w:val="28"/>
          <w:szCs w:val="28"/>
        </w:rPr>
      </w:pPr>
      <w:r w:rsidRPr="00651DB8">
        <w:rPr>
          <w:rFonts w:ascii="Times New Roman" w:eastAsia="Times New Roman" w:hAnsi="Times New Roman" w:cs="Times New Roman"/>
          <w:bCs/>
          <w:color w:val="181818"/>
          <w:sz w:val="28"/>
          <w:szCs w:val="28"/>
        </w:rPr>
        <w:t xml:space="preserve">Тестовый контроль знаний </w:t>
      </w:r>
    </w:p>
    <w:p w:rsidR="00651DB8" w:rsidRPr="00651DB8" w:rsidRDefault="00EB2123"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cs="Times New Roman"/>
          <w:sz w:val="28"/>
          <w:szCs w:val="28"/>
        </w:rPr>
      </w:pPr>
      <w:r w:rsidRPr="00651DB8">
        <w:rPr>
          <w:rFonts w:ascii="Times New Roman" w:hAnsi="Times New Roman" w:cs="Times New Roman"/>
          <w:sz w:val="28"/>
          <w:szCs w:val="28"/>
        </w:rPr>
        <w:t xml:space="preserve">по теме: </w:t>
      </w:r>
      <w:r w:rsidR="00651DB8" w:rsidRPr="00651DB8">
        <w:rPr>
          <w:rFonts w:ascii="Times New Roman" w:hAnsi="Times New Roman" w:cs="Times New Roman"/>
          <w:sz w:val="28"/>
          <w:szCs w:val="28"/>
        </w:rPr>
        <w:t>Наркотики и их его влияние на организм человека</w:t>
      </w:r>
    </w:p>
    <w:p w:rsidR="00651DB8" w:rsidRPr="00651DB8" w:rsidRDefault="00EB2123"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Вопрос </w:t>
      </w:r>
      <w:r w:rsidR="00651DB8" w:rsidRPr="00651DB8">
        <w:rPr>
          <w:rFonts w:ascii="Times New Roman" w:hAnsi="Times New Roman" w:cs="Times New Roman"/>
          <w:sz w:val="28"/>
          <w:szCs w:val="28"/>
        </w:rPr>
        <w:t>№1</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Химические вещества естественного или искусственного происхождения, употребление которых приводит к изменениям психического состояния человека - это ...</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А) психоактивные вещества;</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Б) токсикоманические вещества;</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В) наркотические вещества.</w:t>
      </w:r>
    </w:p>
    <w:p w:rsidR="00651DB8" w:rsidRPr="00651DB8" w:rsidRDefault="00EB2123"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Вопрос </w:t>
      </w:r>
      <w:r w:rsidR="00651DB8" w:rsidRPr="00651DB8">
        <w:rPr>
          <w:rFonts w:ascii="Times New Roman" w:hAnsi="Times New Roman" w:cs="Times New Roman"/>
          <w:sz w:val="28"/>
          <w:szCs w:val="28"/>
        </w:rPr>
        <w:t>№2</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Болезненное пристрастие к наркотическим веществам - это</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А) токсикомания;</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Б) наркомания;</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В) зависимость.</w:t>
      </w:r>
    </w:p>
    <w:p w:rsidR="00651DB8" w:rsidRPr="00651DB8" w:rsidRDefault="00EB2123"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Вопрос </w:t>
      </w:r>
      <w:r w:rsidR="00651DB8" w:rsidRPr="00651DB8">
        <w:rPr>
          <w:rFonts w:ascii="Times New Roman" w:hAnsi="Times New Roman" w:cs="Times New Roman"/>
          <w:sz w:val="28"/>
          <w:szCs w:val="28"/>
        </w:rPr>
        <w:t>№3</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К токсиманическим веществам относятся ...</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А) наркотики;</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Б) некоторые лекарства;</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В) некоторые лекарства, средства бытовой химии, алкоголь и никотин.</w:t>
      </w:r>
    </w:p>
    <w:p w:rsidR="00651DB8" w:rsidRPr="00651DB8" w:rsidRDefault="00EB2123"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Вопрос </w:t>
      </w:r>
      <w:r w:rsidR="00651DB8" w:rsidRPr="00651DB8">
        <w:rPr>
          <w:rFonts w:ascii="Times New Roman" w:hAnsi="Times New Roman" w:cs="Times New Roman"/>
          <w:sz w:val="28"/>
          <w:szCs w:val="28"/>
        </w:rPr>
        <w:t>№4</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Что считают началом борьбы с наркотиками?</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А) международная конференция по опиуму, 1911 год:</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Б) шанхайская опиумная комиссия, 1909 год;</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В) международная конференция ООН, 1961 год.</w:t>
      </w:r>
    </w:p>
    <w:p w:rsidR="00651DB8" w:rsidRPr="00651DB8" w:rsidRDefault="00EB2123"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Вопрос </w:t>
      </w:r>
      <w:r w:rsidR="00651DB8" w:rsidRPr="00651DB8">
        <w:rPr>
          <w:rFonts w:ascii="Times New Roman" w:hAnsi="Times New Roman" w:cs="Times New Roman"/>
          <w:sz w:val="28"/>
          <w:szCs w:val="28"/>
        </w:rPr>
        <w:t>№5</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Какой средний возраст в настоящее время считают временем приобщения к наркотикам?</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А) 20 лет;</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Б) 15 лет:</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lastRenderedPageBreak/>
        <w:t>В)13 лет.</w:t>
      </w:r>
    </w:p>
    <w:p w:rsidR="00651DB8" w:rsidRPr="00651DB8" w:rsidRDefault="00EB2123"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Вопрос </w:t>
      </w:r>
      <w:r w:rsidR="00651DB8" w:rsidRPr="00651DB8">
        <w:rPr>
          <w:rFonts w:ascii="Times New Roman" w:hAnsi="Times New Roman" w:cs="Times New Roman"/>
          <w:sz w:val="28"/>
          <w:szCs w:val="28"/>
        </w:rPr>
        <w:t>№6</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Какие статьи Уголовного кодекса РФ связаны с наркотическими и психотропными веществами?</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А) статьи 101-103;</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Б) статьи 228-233;</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В) статьи 85-98.</w:t>
      </w:r>
    </w:p>
    <w:p w:rsidR="00651DB8" w:rsidRPr="00651DB8" w:rsidRDefault="00EB2123"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Вопрос </w:t>
      </w:r>
      <w:r w:rsidR="00651DB8" w:rsidRPr="00651DB8">
        <w:rPr>
          <w:rFonts w:ascii="Times New Roman" w:hAnsi="Times New Roman" w:cs="Times New Roman"/>
          <w:sz w:val="28"/>
          <w:szCs w:val="28"/>
        </w:rPr>
        <w:t>№7</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Примерно на сколько лет сокращается жизнь токсикомана/наркомана?</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А) 5 лет;</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Б) 3 года;</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В) 20-30 лет.</w:t>
      </w:r>
    </w:p>
    <w:p w:rsidR="00651DB8" w:rsidRPr="00651DB8" w:rsidRDefault="00EB2123"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Вопрос </w:t>
      </w:r>
      <w:r w:rsidR="00651DB8" w:rsidRPr="00651DB8">
        <w:rPr>
          <w:rFonts w:ascii="Times New Roman" w:hAnsi="Times New Roman" w:cs="Times New Roman"/>
          <w:sz w:val="28"/>
          <w:szCs w:val="28"/>
        </w:rPr>
        <w:t>№8</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Миф для пропаганды наркотиков?</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А) наркотики бывают «серьёзные», «несерьёзные», лёгкие; наркотики делают человека свободным;</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Б) наркотики помогают решать жизненные проблемы;</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В) оба варианта верны.</w:t>
      </w:r>
    </w:p>
    <w:p w:rsidR="00651DB8" w:rsidRPr="00651DB8" w:rsidRDefault="00EB2123"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Вопрос </w:t>
      </w:r>
      <w:r w:rsidR="00651DB8" w:rsidRPr="00651DB8">
        <w:rPr>
          <w:rFonts w:ascii="Times New Roman" w:hAnsi="Times New Roman" w:cs="Times New Roman"/>
          <w:sz w:val="28"/>
          <w:szCs w:val="28"/>
        </w:rPr>
        <w:t>№9</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Сколько стадий развития болезни выявляют специалисты-наркологи?</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А) 3 (психическая зависимость, физическая зависимость, психическая и физическая деградация);</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Б) 1 (тяжёлые и необратимые изменения в организме);</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В) 4 (психическая зависимость, ломка, вырождение, инвалидность.</w:t>
      </w:r>
    </w:p>
    <w:p w:rsidR="00651DB8" w:rsidRPr="00651DB8" w:rsidRDefault="00EB2123"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 xml:space="preserve">Вопрос </w:t>
      </w:r>
      <w:r w:rsidR="00651DB8" w:rsidRPr="00651DB8">
        <w:rPr>
          <w:rFonts w:ascii="Times New Roman" w:hAnsi="Times New Roman" w:cs="Times New Roman"/>
          <w:sz w:val="28"/>
          <w:szCs w:val="28"/>
        </w:rPr>
        <w:t>№10</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На основе каких веществ в организме формируется влечение?</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А) Минеральных веществ;</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Б) Нейромедиаторов;</w:t>
      </w:r>
    </w:p>
    <w:p w:rsidR="00651DB8" w:rsidRPr="00651DB8" w:rsidRDefault="00651DB8" w:rsidP="00DD57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s="Times New Roman"/>
          <w:sz w:val="28"/>
          <w:szCs w:val="28"/>
        </w:rPr>
      </w:pPr>
      <w:r w:rsidRPr="00651DB8">
        <w:rPr>
          <w:rFonts w:ascii="Times New Roman" w:hAnsi="Times New Roman" w:cs="Times New Roman"/>
          <w:sz w:val="28"/>
          <w:szCs w:val="28"/>
        </w:rPr>
        <w:t>В) Углерода.</w:t>
      </w:r>
    </w:p>
    <w:p w:rsidR="00651DB8" w:rsidRDefault="00651DB8" w:rsidP="00DD57B6">
      <w:pPr>
        <w:spacing w:after="0"/>
        <w:jc w:val="center"/>
        <w:rPr>
          <w:rFonts w:ascii="Times New Roman" w:hAnsi="Times New Roman" w:cs="Times New Roman"/>
          <w:b/>
          <w:bCs/>
          <w:sz w:val="28"/>
          <w:szCs w:val="28"/>
        </w:rPr>
      </w:pPr>
    </w:p>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b/>
          <w:bCs/>
          <w:sz w:val="28"/>
          <w:szCs w:val="28"/>
        </w:rPr>
        <w:lastRenderedPageBreak/>
        <w:t xml:space="preserve">Эталон ответа </w:t>
      </w:r>
    </w:p>
    <w:p w:rsidR="00651DB8" w:rsidRPr="00651DB8" w:rsidRDefault="00651DB8" w:rsidP="00DD57B6">
      <w:pPr>
        <w:shd w:val="clear" w:color="auto" w:fill="FFFFFF"/>
        <w:spacing w:after="0"/>
        <w:jc w:val="center"/>
        <w:rPr>
          <w:rFonts w:ascii="Times New Roman" w:hAnsi="Times New Roman" w:cs="Times New Roman"/>
          <w:color w:val="000000"/>
          <w:sz w:val="28"/>
          <w:szCs w:val="28"/>
        </w:rPr>
      </w:pPr>
    </w:p>
    <w:tbl>
      <w:tblPr>
        <w:tblW w:w="9327" w:type="dxa"/>
        <w:tblCellMar>
          <w:top w:w="105" w:type="dxa"/>
          <w:left w:w="105" w:type="dxa"/>
          <w:bottom w:w="105" w:type="dxa"/>
          <w:right w:w="105" w:type="dxa"/>
        </w:tblCellMar>
        <w:tblLook w:val="04A0" w:firstRow="1" w:lastRow="0" w:firstColumn="1" w:lastColumn="0" w:noHBand="0" w:noVBand="1"/>
      </w:tblPr>
      <w:tblGrid>
        <w:gridCol w:w="909"/>
        <w:gridCol w:w="934"/>
        <w:gridCol w:w="934"/>
        <w:gridCol w:w="934"/>
        <w:gridCol w:w="936"/>
        <w:gridCol w:w="936"/>
        <w:gridCol w:w="936"/>
        <w:gridCol w:w="936"/>
        <w:gridCol w:w="936"/>
        <w:gridCol w:w="936"/>
      </w:tblGrid>
      <w:tr w:rsidR="00651DB8" w:rsidRPr="00651DB8" w:rsidTr="003E074B">
        <w:trPr>
          <w:trHeight w:val="546"/>
        </w:trPr>
        <w:tc>
          <w:tcPr>
            <w:tcW w:w="9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1</w:t>
            </w:r>
          </w:p>
        </w:tc>
        <w:tc>
          <w:tcPr>
            <w:tcW w:w="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2</w:t>
            </w:r>
          </w:p>
        </w:tc>
        <w:tc>
          <w:tcPr>
            <w:tcW w:w="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3</w:t>
            </w:r>
          </w:p>
        </w:tc>
        <w:tc>
          <w:tcPr>
            <w:tcW w:w="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4</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5</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6</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7</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8</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9</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10</w:t>
            </w:r>
          </w:p>
        </w:tc>
      </w:tr>
      <w:tr w:rsidR="00651DB8" w:rsidRPr="00651DB8" w:rsidTr="003E074B">
        <w:trPr>
          <w:trHeight w:val="566"/>
        </w:trPr>
        <w:tc>
          <w:tcPr>
            <w:tcW w:w="9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А</w:t>
            </w:r>
          </w:p>
        </w:tc>
        <w:tc>
          <w:tcPr>
            <w:tcW w:w="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В</w:t>
            </w:r>
          </w:p>
        </w:tc>
        <w:tc>
          <w:tcPr>
            <w:tcW w:w="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В</w:t>
            </w:r>
          </w:p>
        </w:tc>
        <w:tc>
          <w:tcPr>
            <w:tcW w:w="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Б</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В</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Б</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В</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А</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А</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В</w:t>
            </w:r>
          </w:p>
        </w:tc>
      </w:tr>
    </w:tbl>
    <w:p w:rsidR="00651DB8" w:rsidRDefault="00651DB8" w:rsidP="00DD57B6">
      <w:pPr>
        <w:spacing w:after="0"/>
        <w:jc w:val="center"/>
        <w:rPr>
          <w:rFonts w:ascii="Times New Roman" w:hAnsi="Times New Roman" w:cs="Times New Roman"/>
          <w:b/>
          <w:bCs/>
          <w:sz w:val="28"/>
          <w:szCs w:val="28"/>
        </w:rPr>
      </w:pPr>
    </w:p>
    <w:p w:rsidR="00651DB8" w:rsidRPr="00651DB8" w:rsidRDefault="00651DB8" w:rsidP="00DD57B6">
      <w:pPr>
        <w:spacing w:after="0"/>
        <w:jc w:val="center"/>
        <w:rPr>
          <w:rFonts w:ascii="Times New Roman" w:hAnsi="Times New Roman" w:cs="Times New Roman"/>
          <w:b/>
          <w:bCs/>
          <w:sz w:val="28"/>
          <w:szCs w:val="28"/>
        </w:rPr>
      </w:pPr>
    </w:p>
    <w:p w:rsidR="00651DB8" w:rsidRPr="00651DB8" w:rsidRDefault="00651DB8" w:rsidP="00DD57B6">
      <w:pPr>
        <w:spacing w:after="0"/>
        <w:jc w:val="center"/>
        <w:rPr>
          <w:rFonts w:ascii="Times New Roman" w:hAnsi="Times New Roman" w:cs="Times New Roman"/>
          <w:sz w:val="28"/>
          <w:szCs w:val="28"/>
        </w:rPr>
      </w:pPr>
      <w:r w:rsidRPr="00651DB8">
        <w:rPr>
          <w:rFonts w:ascii="Times New Roman" w:hAnsi="Times New Roman" w:cs="Times New Roman"/>
          <w:b/>
          <w:bCs/>
          <w:sz w:val="28"/>
          <w:szCs w:val="28"/>
        </w:rPr>
        <w:t>Оценочная шкала</w:t>
      </w:r>
    </w:p>
    <w:p w:rsidR="00651DB8" w:rsidRPr="00651DB8" w:rsidRDefault="00651DB8" w:rsidP="00DD57B6">
      <w:pPr>
        <w:spacing w:after="0"/>
        <w:jc w:val="both"/>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2894"/>
        <w:gridCol w:w="2648"/>
        <w:gridCol w:w="1372"/>
        <w:gridCol w:w="1434"/>
      </w:tblGrid>
      <w:tr w:rsidR="00651DB8" w:rsidRPr="00651DB8" w:rsidTr="003E074B">
        <w:tc>
          <w:tcPr>
            <w:tcW w:w="1970" w:type="dxa"/>
          </w:tcPr>
          <w:p w:rsidR="00651DB8" w:rsidRPr="00651DB8" w:rsidRDefault="00651DB8" w:rsidP="00DD57B6">
            <w:pPr>
              <w:spacing w:after="0"/>
              <w:jc w:val="center"/>
              <w:rPr>
                <w:rFonts w:ascii="Times New Roman" w:hAnsi="Times New Roman" w:cs="Times New Roman"/>
                <w:b/>
                <w:bCs/>
                <w:color w:val="000000" w:themeColor="text1"/>
                <w:sz w:val="28"/>
                <w:szCs w:val="28"/>
              </w:rPr>
            </w:pPr>
            <w:r w:rsidRPr="00651DB8">
              <w:rPr>
                <w:rFonts w:ascii="Times New Roman" w:hAnsi="Times New Roman" w:cs="Times New Roman"/>
                <w:b/>
                <w:bCs/>
                <w:color w:val="000000" w:themeColor="text1"/>
                <w:sz w:val="28"/>
                <w:szCs w:val="28"/>
              </w:rPr>
              <w:t>Набрано баллов</w:t>
            </w:r>
          </w:p>
        </w:tc>
        <w:tc>
          <w:tcPr>
            <w:tcW w:w="1971" w:type="dxa"/>
          </w:tcPr>
          <w:p w:rsidR="00651DB8" w:rsidRPr="00651DB8" w:rsidRDefault="00651DB8" w:rsidP="00DD57B6">
            <w:pPr>
              <w:spacing w:after="0"/>
              <w:jc w:val="center"/>
              <w:rPr>
                <w:rFonts w:ascii="Times New Roman" w:hAnsi="Times New Roman" w:cs="Times New Roman"/>
                <w:b/>
                <w:bCs/>
                <w:color w:val="000000" w:themeColor="text1"/>
                <w:sz w:val="28"/>
                <w:szCs w:val="28"/>
              </w:rPr>
            </w:pPr>
            <w:r w:rsidRPr="00651DB8">
              <w:rPr>
                <w:rFonts w:ascii="Times New Roman" w:hAnsi="Times New Roman" w:cs="Times New Roman"/>
                <w:b/>
                <w:bCs/>
                <w:color w:val="000000" w:themeColor="text1"/>
                <w:sz w:val="28"/>
                <w:szCs w:val="28"/>
              </w:rPr>
              <w:t>4 балла и менее</w:t>
            </w:r>
          </w:p>
          <w:p w:rsidR="00651DB8" w:rsidRPr="00651DB8" w:rsidRDefault="00651DB8" w:rsidP="00DD57B6">
            <w:pPr>
              <w:spacing w:after="0"/>
              <w:jc w:val="center"/>
              <w:rPr>
                <w:rFonts w:ascii="Times New Roman" w:hAnsi="Times New Roman" w:cs="Times New Roman"/>
                <w:b/>
                <w:bCs/>
                <w:color w:val="000000" w:themeColor="text1"/>
                <w:sz w:val="28"/>
                <w:szCs w:val="28"/>
              </w:rPr>
            </w:pPr>
            <w:r w:rsidRPr="00651DB8">
              <w:rPr>
                <w:rFonts w:ascii="Times New Roman" w:hAnsi="Times New Roman" w:cs="Times New Roman"/>
                <w:b/>
                <w:bCs/>
                <w:color w:val="000000" w:themeColor="text1"/>
                <w:sz w:val="28"/>
                <w:szCs w:val="28"/>
              </w:rPr>
              <w:t>(50 % и менее)</w:t>
            </w:r>
          </w:p>
        </w:tc>
        <w:tc>
          <w:tcPr>
            <w:tcW w:w="1971" w:type="dxa"/>
          </w:tcPr>
          <w:p w:rsidR="00651DB8" w:rsidRPr="00651DB8" w:rsidRDefault="00651DB8" w:rsidP="00DD57B6">
            <w:pPr>
              <w:spacing w:after="0"/>
              <w:jc w:val="center"/>
              <w:rPr>
                <w:rFonts w:ascii="Times New Roman" w:hAnsi="Times New Roman" w:cs="Times New Roman"/>
                <w:b/>
                <w:bCs/>
                <w:color w:val="000000" w:themeColor="text1"/>
                <w:sz w:val="28"/>
                <w:szCs w:val="28"/>
              </w:rPr>
            </w:pPr>
            <w:r w:rsidRPr="00651DB8">
              <w:rPr>
                <w:rFonts w:ascii="Times New Roman" w:hAnsi="Times New Roman" w:cs="Times New Roman"/>
                <w:b/>
                <w:bCs/>
                <w:color w:val="000000" w:themeColor="text1"/>
                <w:sz w:val="28"/>
                <w:szCs w:val="28"/>
              </w:rPr>
              <w:t>5-7 баллов</w:t>
            </w:r>
          </w:p>
          <w:p w:rsidR="00651DB8" w:rsidRPr="00651DB8" w:rsidRDefault="00651DB8" w:rsidP="00DD57B6">
            <w:pPr>
              <w:spacing w:after="0"/>
              <w:jc w:val="center"/>
              <w:rPr>
                <w:rFonts w:ascii="Times New Roman" w:hAnsi="Times New Roman" w:cs="Times New Roman"/>
                <w:b/>
                <w:bCs/>
                <w:color w:val="000000" w:themeColor="text1"/>
                <w:sz w:val="28"/>
                <w:szCs w:val="28"/>
              </w:rPr>
            </w:pPr>
            <w:r w:rsidRPr="00651DB8">
              <w:rPr>
                <w:rFonts w:ascii="Times New Roman" w:hAnsi="Times New Roman" w:cs="Times New Roman"/>
                <w:b/>
                <w:bCs/>
                <w:color w:val="000000" w:themeColor="text1"/>
                <w:sz w:val="28"/>
                <w:szCs w:val="28"/>
              </w:rPr>
              <w:t>(50-75 %)</w:t>
            </w:r>
          </w:p>
        </w:tc>
        <w:tc>
          <w:tcPr>
            <w:tcW w:w="1971" w:type="dxa"/>
          </w:tcPr>
          <w:p w:rsidR="00651DB8" w:rsidRPr="00651DB8" w:rsidRDefault="00651DB8" w:rsidP="00DD57B6">
            <w:pPr>
              <w:spacing w:after="0"/>
              <w:jc w:val="center"/>
              <w:rPr>
                <w:rFonts w:ascii="Times New Roman" w:hAnsi="Times New Roman" w:cs="Times New Roman"/>
                <w:b/>
                <w:bCs/>
                <w:color w:val="000000" w:themeColor="text1"/>
                <w:sz w:val="28"/>
                <w:szCs w:val="28"/>
              </w:rPr>
            </w:pPr>
            <w:r w:rsidRPr="00651DB8">
              <w:rPr>
                <w:rFonts w:ascii="Times New Roman" w:hAnsi="Times New Roman" w:cs="Times New Roman"/>
                <w:b/>
                <w:bCs/>
                <w:color w:val="000000" w:themeColor="text1"/>
                <w:sz w:val="28"/>
                <w:szCs w:val="28"/>
              </w:rPr>
              <w:t>7-8 баллов</w:t>
            </w:r>
          </w:p>
          <w:p w:rsidR="00651DB8" w:rsidRPr="00651DB8" w:rsidRDefault="00651DB8" w:rsidP="00DD57B6">
            <w:pPr>
              <w:spacing w:after="0"/>
              <w:jc w:val="center"/>
              <w:rPr>
                <w:rFonts w:ascii="Times New Roman" w:hAnsi="Times New Roman" w:cs="Times New Roman"/>
                <w:b/>
                <w:bCs/>
                <w:color w:val="000000" w:themeColor="text1"/>
                <w:sz w:val="28"/>
                <w:szCs w:val="28"/>
              </w:rPr>
            </w:pPr>
            <w:r w:rsidRPr="00651DB8">
              <w:rPr>
                <w:rFonts w:ascii="Times New Roman" w:hAnsi="Times New Roman" w:cs="Times New Roman"/>
                <w:b/>
                <w:bCs/>
                <w:color w:val="000000" w:themeColor="text1"/>
                <w:sz w:val="28"/>
                <w:szCs w:val="28"/>
              </w:rPr>
              <w:t>(75-90 %)</w:t>
            </w:r>
          </w:p>
        </w:tc>
        <w:tc>
          <w:tcPr>
            <w:tcW w:w="1971" w:type="dxa"/>
          </w:tcPr>
          <w:p w:rsidR="00651DB8" w:rsidRPr="00651DB8" w:rsidRDefault="00651DB8" w:rsidP="00DD57B6">
            <w:pPr>
              <w:spacing w:after="0"/>
              <w:jc w:val="center"/>
              <w:rPr>
                <w:rFonts w:ascii="Times New Roman" w:hAnsi="Times New Roman" w:cs="Times New Roman"/>
                <w:b/>
                <w:bCs/>
                <w:color w:val="000000" w:themeColor="text1"/>
                <w:sz w:val="28"/>
                <w:szCs w:val="28"/>
              </w:rPr>
            </w:pPr>
            <w:r w:rsidRPr="00651DB8">
              <w:rPr>
                <w:rFonts w:ascii="Times New Roman" w:hAnsi="Times New Roman" w:cs="Times New Roman"/>
                <w:b/>
                <w:bCs/>
                <w:color w:val="000000" w:themeColor="text1"/>
                <w:sz w:val="28"/>
                <w:szCs w:val="28"/>
              </w:rPr>
              <w:t>9-10 баллов</w:t>
            </w:r>
          </w:p>
          <w:p w:rsidR="00651DB8" w:rsidRPr="00651DB8" w:rsidRDefault="00651DB8" w:rsidP="00DD57B6">
            <w:pPr>
              <w:spacing w:after="0"/>
              <w:jc w:val="center"/>
              <w:rPr>
                <w:rFonts w:ascii="Times New Roman" w:hAnsi="Times New Roman" w:cs="Times New Roman"/>
                <w:b/>
                <w:bCs/>
                <w:color w:val="000000" w:themeColor="text1"/>
                <w:sz w:val="28"/>
                <w:szCs w:val="28"/>
              </w:rPr>
            </w:pPr>
            <w:r w:rsidRPr="00651DB8">
              <w:rPr>
                <w:rFonts w:ascii="Times New Roman" w:hAnsi="Times New Roman" w:cs="Times New Roman"/>
                <w:b/>
                <w:bCs/>
                <w:color w:val="000000" w:themeColor="text1"/>
                <w:sz w:val="28"/>
                <w:szCs w:val="28"/>
              </w:rPr>
              <w:t>(90-100 %)</w:t>
            </w:r>
          </w:p>
        </w:tc>
      </w:tr>
      <w:tr w:rsidR="00651DB8" w:rsidRPr="00651DB8" w:rsidTr="003E074B">
        <w:tc>
          <w:tcPr>
            <w:tcW w:w="1970" w:type="dxa"/>
          </w:tcPr>
          <w:p w:rsidR="00651DB8" w:rsidRPr="00651DB8" w:rsidRDefault="00651DB8" w:rsidP="00DD57B6">
            <w:pPr>
              <w:spacing w:after="0"/>
              <w:jc w:val="center"/>
              <w:rPr>
                <w:rFonts w:ascii="Times New Roman" w:hAnsi="Times New Roman" w:cs="Times New Roman"/>
                <w:b/>
                <w:bCs/>
                <w:color w:val="000000" w:themeColor="text1"/>
                <w:sz w:val="28"/>
                <w:szCs w:val="28"/>
              </w:rPr>
            </w:pPr>
            <w:r w:rsidRPr="00651DB8">
              <w:rPr>
                <w:rFonts w:ascii="Times New Roman" w:hAnsi="Times New Roman" w:cs="Times New Roman"/>
                <w:b/>
                <w:bCs/>
                <w:color w:val="000000" w:themeColor="text1"/>
                <w:sz w:val="28"/>
                <w:szCs w:val="28"/>
              </w:rPr>
              <w:t>Оценка</w:t>
            </w:r>
          </w:p>
        </w:tc>
        <w:tc>
          <w:tcPr>
            <w:tcW w:w="1971" w:type="dxa"/>
          </w:tcPr>
          <w:p w:rsidR="00651DB8" w:rsidRPr="00651DB8" w:rsidRDefault="00651DB8" w:rsidP="00DD57B6">
            <w:pPr>
              <w:spacing w:after="0"/>
              <w:jc w:val="center"/>
              <w:rPr>
                <w:rFonts w:ascii="Times New Roman" w:hAnsi="Times New Roman" w:cs="Times New Roman"/>
                <w:color w:val="000000" w:themeColor="text1"/>
                <w:sz w:val="28"/>
                <w:szCs w:val="28"/>
              </w:rPr>
            </w:pPr>
            <w:r w:rsidRPr="00651DB8">
              <w:rPr>
                <w:rFonts w:ascii="Times New Roman" w:hAnsi="Times New Roman" w:cs="Times New Roman"/>
                <w:color w:val="000000" w:themeColor="text1"/>
                <w:sz w:val="28"/>
                <w:szCs w:val="28"/>
              </w:rPr>
              <w:t>«Неудовлетворительно»</w:t>
            </w:r>
          </w:p>
        </w:tc>
        <w:tc>
          <w:tcPr>
            <w:tcW w:w="1971" w:type="dxa"/>
          </w:tcPr>
          <w:p w:rsidR="00651DB8" w:rsidRPr="00651DB8" w:rsidRDefault="00651DB8" w:rsidP="00DD57B6">
            <w:pPr>
              <w:spacing w:after="0"/>
              <w:jc w:val="center"/>
              <w:rPr>
                <w:rFonts w:ascii="Times New Roman" w:hAnsi="Times New Roman" w:cs="Times New Roman"/>
                <w:color w:val="000000" w:themeColor="text1"/>
                <w:sz w:val="28"/>
                <w:szCs w:val="28"/>
              </w:rPr>
            </w:pPr>
            <w:r w:rsidRPr="00651DB8">
              <w:rPr>
                <w:rFonts w:ascii="Times New Roman" w:hAnsi="Times New Roman" w:cs="Times New Roman"/>
                <w:color w:val="000000" w:themeColor="text1"/>
                <w:sz w:val="28"/>
                <w:szCs w:val="28"/>
              </w:rPr>
              <w:t>«Удовлетворительно»</w:t>
            </w:r>
          </w:p>
        </w:tc>
        <w:tc>
          <w:tcPr>
            <w:tcW w:w="1971" w:type="dxa"/>
          </w:tcPr>
          <w:p w:rsidR="00651DB8" w:rsidRPr="00651DB8" w:rsidRDefault="00651DB8" w:rsidP="00DD57B6">
            <w:pPr>
              <w:spacing w:after="0"/>
              <w:jc w:val="center"/>
              <w:rPr>
                <w:rFonts w:ascii="Times New Roman" w:hAnsi="Times New Roman" w:cs="Times New Roman"/>
                <w:color w:val="000000" w:themeColor="text1"/>
                <w:sz w:val="28"/>
                <w:szCs w:val="28"/>
              </w:rPr>
            </w:pPr>
            <w:r w:rsidRPr="00651DB8">
              <w:rPr>
                <w:rFonts w:ascii="Times New Roman" w:hAnsi="Times New Roman" w:cs="Times New Roman"/>
                <w:color w:val="000000" w:themeColor="text1"/>
                <w:sz w:val="28"/>
                <w:szCs w:val="28"/>
              </w:rPr>
              <w:t>«Хорошо»</w:t>
            </w:r>
          </w:p>
        </w:tc>
        <w:tc>
          <w:tcPr>
            <w:tcW w:w="1971" w:type="dxa"/>
          </w:tcPr>
          <w:p w:rsidR="00651DB8" w:rsidRPr="00651DB8" w:rsidRDefault="00EB2123" w:rsidP="00EB2123">
            <w:pPr>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«Отлично»</w:t>
            </w:r>
          </w:p>
        </w:tc>
      </w:tr>
    </w:tbl>
    <w:p w:rsidR="00651DB8" w:rsidRPr="00651DB8" w:rsidRDefault="00651DB8" w:rsidP="00DD57B6">
      <w:pPr>
        <w:spacing w:after="0"/>
        <w:rPr>
          <w:rFonts w:ascii="Times New Roman" w:hAnsi="Times New Roman" w:cs="Times New Roman"/>
          <w:sz w:val="28"/>
          <w:szCs w:val="28"/>
        </w:rPr>
      </w:pPr>
    </w:p>
    <w:p w:rsidR="00651DB8" w:rsidRDefault="00651DB8" w:rsidP="00DD57B6">
      <w:pPr>
        <w:spacing w:after="0"/>
        <w:rPr>
          <w:rFonts w:ascii="Times New Roman" w:eastAsia="Times New Roman" w:hAnsi="Times New Roman" w:cs="Times New Roman"/>
          <w:color w:val="181818"/>
          <w:sz w:val="28"/>
          <w:szCs w:val="28"/>
        </w:rPr>
      </w:pPr>
      <w:r>
        <w:rPr>
          <w:rFonts w:ascii="Times New Roman" w:eastAsia="Times New Roman" w:hAnsi="Times New Roman" w:cs="Times New Roman"/>
          <w:color w:val="181818"/>
          <w:sz w:val="28"/>
          <w:szCs w:val="28"/>
        </w:rPr>
        <w:br w:type="page"/>
      </w:r>
    </w:p>
    <w:p w:rsidR="00651DB8" w:rsidRPr="00651DB8" w:rsidRDefault="00651DB8" w:rsidP="00DD57B6">
      <w:pPr>
        <w:spacing w:after="0" w:line="276" w:lineRule="auto"/>
        <w:contextualSpacing/>
        <w:jc w:val="center"/>
        <w:rPr>
          <w:rFonts w:ascii="Times New Roman" w:eastAsia="Times New Roman" w:hAnsi="Times New Roman" w:cs="Times New Roman"/>
          <w:b/>
          <w:sz w:val="28"/>
          <w:szCs w:val="28"/>
          <w:lang w:eastAsia="ru-RU"/>
        </w:rPr>
      </w:pPr>
      <w:r w:rsidRPr="00651DB8">
        <w:rPr>
          <w:rFonts w:ascii="Times New Roman" w:eastAsia="Times New Roman" w:hAnsi="Times New Roman" w:cs="Times New Roman"/>
          <w:b/>
          <w:sz w:val="28"/>
          <w:szCs w:val="28"/>
          <w:lang w:eastAsia="ru-RU"/>
        </w:rPr>
        <w:lastRenderedPageBreak/>
        <w:t>Рубежный контроль №1</w:t>
      </w:r>
    </w:p>
    <w:p w:rsidR="00651DB8" w:rsidRPr="00651DB8" w:rsidRDefault="00651DB8" w:rsidP="00DD57B6">
      <w:pPr>
        <w:shd w:val="clear" w:color="auto" w:fill="FFFFFF"/>
        <w:spacing w:after="0" w:line="240" w:lineRule="auto"/>
        <w:jc w:val="center"/>
        <w:rPr>
          <w:rFonts w:ascii="Times New Roman" w:eastAsia="Times New Roman" w:hAnsi="Times New Roman" w:cs="Times New Roman"/>
          <w:color w:val="181818"/>
          <w:sz w:val="28"/>
          <w:szCs w:val="28"/>
        </w:rPr>
      </w:pPr>
    </w:p>
    <w:p w:rsidR="00651DB8" w:rsidRPr="00651DB8" w:rsidRDefault="00651DB8" w:rsidP="00DD57B6">
      <w:pPr>
        <w:shd w:val="clear" w:color="auto" w:fill="FFFFFF"/>
        <w:spacing w:after="0" w:line="360" w:lineRule="auto"/>
        <w:jc w:val="center"/>
        <w:rPr>
          <w:rFonts w:ascii="Times New Roman" w:hAnsi="Times New Roman" w:cs="Times New Roman"/>
          <w:b/>
          <w:color w:val="000000"/>
          <w:sz w:val="28"/>
          <w:szCs w:val="28"/>
          <w:shd w:val="clear" w:color="auto" w:fill="FFFFFF"/>
        </w:rPr>
      </w:pPr>
      <w:r w:rsidRPr="00651DB8">
        <w:rPr>
          <w:rFonts w:ascii="Times New Roman" w:hAnsi="Times New Roman" w:cs="Times New Roman"/>
          <w:b/>
          <w:color w:val="000000"/>
          <w:sz w:val="28"/>
          <w:szCs w:val="28"/>
          <w:shd w:val="clear" w:color="auto" w:fill="FFFFFF"/>
        </w:rPr>
        <w:t xml:space="preserve">Контрольная работа по разделу № 1 </w:t>
      </w:r>
    </w:p>
    <w:p w:rsidR="00651DB8" w:rsidRPr="00651DB8" w:rsidRDefault="00651DB8" w:rsidP="00DD57B6">
      <w:pPr>
        <w:shd w:val="clear" w:color="auto" w:fill="FFFFFF"/>
        <w:spacing w:after="0" w:line="360" w:lineRule="auto"/>
        <w:jc w:val="center"/>
        <w:rPr>
          <w:rFonts w:ascii="Times New Roman" w:hAnsi="Times New Roman" w:cs="Times New Roman"/>
          <w:color w:val="000000"/>
          <w:sz w:val="28"/>
          <w:szCs w:val="28"/>
          <w:shd w:val="clear" w:color="auto" w:fill="F0F2F5"/>
        </w:rPr>
      </w:pPr>
      <w:r w:rsidRPr="00651DB8">
        <w:rPr>
          <w:rFonts w:ascii="Times New Roman" w:hAnsi="Times New Roman" w:cs="Times New Roman"/>
          <w:b/>
          <w:color w:val="000000"/>
          <w:sz w:val="28"/>
          <w:szCs w:val="28"/>
          <w:shd w:val="clear" w:color="auto" w:fill="FFFFFF"/>
        </w:rPr>
        <w:t>Раздел 1. Обеспечение личной безопасности и сохранение здоровья</w:t>
      </w:r>
      <w:r w:rsidRPr="00651DB8">
        <w:rPr>
          <w:rFonts w:ascii="Times New Roman" w:hAnsi="Times New Roman" w:cs="Times New Roman"/>
          <w:b/>
          <w:color w:val="000000"/>
          <w:sz w:val="28"/>
          <w:szCs w:val="28"/>
          <w:shd w:val="clear" w:color="auto" w:fill="FFFFFF"/>
        </w:rPr>
        <w:br/>
      </w:r>
      <w:r w:rsidRPr="00EB2123">
        <w:rPr>
          <w:rFonts w:ascii="Times New Roman" w:hAnsi="Times New Roman" w:cs="Times New Roman"/>
          <w:color w:val="000000"/>
          <w:sz w:val="28"/>
          <w:szCs w:val="28"/>
        </w:rPr>
        <w:t>Вариант 1</w:t>
      </w:r>
    </w:p>
    <w:tbl>
      <w:tblPr>
        <w:tblW w:w="9498" w:type="dxa"/>
        <w:tblInd w:w="5" w:type="dxa"/>
        <w:tblLayout w:type="fixed"/>
        <w:tblCellMar>
          <w:left w:w="0" w:type="dxa"/>
          <w:right w:w="0" w:type="dxa"/>
        </w:tblCellMar>
        <w:tblLook w:val="0000" w:firstRow="0" w:lastRow="0" w:firstColumn="0" w:lastColumn="0" w:noHBand="0" w:noVBand="0"/>
      </w:tblPr>
      <w:tblGrid>
        <w:gridCol w:w="567"/>
        <w:gridCol w:w="3686"/>
        <w:gridCol w:w="338"/>
        <w:gridCol w:w="4907"/>
      </w:tblGrid>
      <w:tr w:rsidR="00651DB8" w:rsidRPr="00651DB8" w:rsidTr="00EB2123">
        <w:trPr>
          <w:trHeight w:val="1675"/>
        </w:trPr>
        <w:tc>
          <w:tcPr>
            <w:tcW w:w="567"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651DB8" w:rsidRPr="00EB2123" w:rsidRDefault="00651DB8" w:rsidP="00DD57B6">
            <w:pPr>
              <w:spacing w:after="0" w:line="240" w:lineRule="exact"/>
              <w:jc w:val="center"/>
              <w:rPr>
                <w:rFonts w:ascii="Times New Roman" w:hAnsi="Times New Roman" w:cs="Times New Roman"/>
                <w:sz w:val="24"/>
                <w:szCs w:val="24"/>
              </w:rPr>
            </w:pPr>
            <w:r w:rsidRPr="00EB2123">
              <w:rPr>
                <w:rFonts w:ascii="Times New Roman" w:hAnsi="Times New Roman" w:cs="Times New Roman"/>
                <w:color w:val="000000"/>
                <w:sz w:val="24"/>
                <w:szCs w:val="24"/>
              </w:rPr>
              <w:t>1.</w:t>
            </w:r>
          </w:p>
        </w:tc>
        <w:tc>
          <w:tcPr>
            <w:tcW w:w="8931" w:type="dxa"/>
            <w:gridSpan w:val="3"/>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vAlign w:val="bottom"/>
          </w:tcPr>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Установите соответствие между факторами, влияющими на здоровье и их удельным весом.</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 xml:space="preserve">       Столбец 1                                                                     Столбец 2</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1 .Служба здоровья                                                               А) 40%</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2. Окружающая среда                                                           Б) 20%</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3. Здоровый образ жизни                                                     В) 50%</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 xml:space="preserve">                                                                                                Г) 10%</w:t>
            </w:r>
          </w:p>
        </w:tc>
      </w:tr>
      <w:tr w:rsidR="00651DB8" w:rsidRPr="00651DB8" w:rsidTr="00EB2123">
        <w:trPr>
          <w:trHeight w:val="2685"/>
        </w:trPr>
        <w:tc>
          <w:tcPr>
            <w:tcW w:w="567" w:type="dxa"/>
            <w:tcBorders>
              <w:top w:val="single" w:sz="4" w:space="0" w:color="auto"/>
              <w:left w:val="single" w:sz="4" w:space="0" w:color="auto"/>
              <w:right w:val="nil"/>
            </w:tcBorders>
            <w:shd w:val="clear" w:color="auto" w:fill="FFFFFF"/>
            <w:tcMar>
              <w:top w:w="57" w:type="dxa"/>
              <w:left w:w="57" w:type="dxa"/>
              <w:bottom w:w="57" w:type="dxa"/>
              <w:right w:w="57" w:type="dxa"/>
            </w:tcMar>
          </w:tcPr>
          <w:p w:rsidR="00651DB8" w:rsidRPr="00EB2123" w:rsidRDefault="00651DB8" w:rsidP="00DD57B6">
            <w:pPr>
              <w:spacing w:after="0" w:line="240" w:lineRule="exact"/>
              <w:jc w:val="center"/>
              <w:rPr>
                <w:rFonts w:ascii="Times New Roman" w:hAnsi="Times New Roman" w:cs="Times New Roman"/>
                <w:sz w:val="24"/>
                <w:szCs w:val="24"/>
              </w:rPr>
            </w:pPr>
            <w:r w:rsidRPr="00EB2123">
              <w:rPr>
                <w:rFonts w:ascii="Times New Roman" w:hAnsi="Times New Roman" w:cs="Times New Roman"/>
                <w:color w:val="000000"/>
                <w:sz w:val="24"/>
                <w:szCs w:val="24"/>
              </w:rPr>
              <w:t>2.</w:t>
            </w:r>
          </w:p>
        </w:tc>
        <w:tc>
          <w:tcPr>
            <w:tcW w:w="4024" w:type="dxa"/>
            <w:gridSpan w:val="2"/>
            <w:tcBorders>
              <w:top w:val="single" w:sz="4" w:space="0" w:color="auto"/>
              <w:left w:val="single" w:sz="4" w:space="0" w:color="auto"/>
            </w:tcBorders>
            <w:shd w:val="clear" w:color="auto" w:fill="FFFFFF"/>
            <w:tcMar>
              <w:top w:w="57" w:type="dxa"/>
              <w:left w:w="57" w:type="dxa"/>
              <w:bottom w:w="57" w:type="dxa"/>
              <w:right w:w="57" w:type="dxa"/>
            </w:tcMar>
          </w:tcPr>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Соотнесите понятия и определения.</w:t>
            </w:r>
          </w:p>
          <w:p w:rsidR="00651DB8" w:rsidRPr="00EB2123" w:rsidRDefault="00FA1D20"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ab/>
              <w:t>Столбец 1</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1 .Здоровый образ жизни</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Здоровье</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Индивидуальное здоровье</w:t>
            </w:r>
          </w:p>
        </w:tc>
        <w:tc>
          <w:tcPr>
            <w:tcW w:w="4907" w:type="dxa"/>
            <w:tcBorders>
              <w:top w:val="single" w:sz="4" w:space="0" w:color="auto"/>
              <w:left w:val="nil"/>
              <w:right w:val="single" w:sz="4" w:space="0" w:color="auto"/>
            </w:tcBorders>
            <w:shd w:val="clear" w:color="auto" w:fill="FFFFFF"/>
            <w:tcMar>
              <w:top w:w="57" w:type="dxa"/>
              <w:left w:w="57" w:type="dxa"/>
              <w:bottom w:w="57" w:type="dxa"/>
              <w:right w:w="57" w:type="dxa"/>
            </w:tcMar>
            <w:vAlign w:val="bottom"/>
          </w:tcPr>
          <w:p w:rsidR="00651DB8" w:rsidRPr="00EB2123" w:rsidRDefault="00651DB8" w:rsidP="00EB2123">
            <w:pPr>
              <w:spacing w:after="0" w:line="240" w:lineRule="auto"/>
              <w:rPr>
                <w:rFonts w:ascii="Times New Roman" w:hAnsi="Times New Roman" w:cs="Times New Roman"/>
                <w:sz w:val="24"/>
                <w:szCs w:val="24"/>
              </w:rPr>
            </w:pP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Столбец 2</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А)</w:t>
            </w:r>
            <w:r w:rsidR="00FA1D20" w:rsidRPr="00EB2123">
              <w:rPr>
                <w:rFonts w:ascii="Times New Roman" w:hAnsi="Times New Roman" w:cs="Times New Roman"/>
                <w:sz w:val="24"/>
                <w:szCs w:val="24"/>
              </w:rPr>
              <w:t xml:space="preserve"> </w:t>
            </w:r>
            <w:r w:rsidRPr="00EB2123">
              <w:rPr>
                <w:rFonts w:ascii="Times New Roman" w:hAnsi="Times New Roman" w:cs="Times New Roman"/>
                <w:sz w:val="24"/>
                <w:szCs w:val="24"/>
              </w:rPr>
              <w:t>Это состояние полного физического, духовного и социального благополучия, а не только отсутствие болезней и физических недостатков.</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Б) Это личное здоровье человека, которое во многом зависит от него самого.</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Это индивидуальная система поведения человека, направленная на сохранение, укрепление и поддержание своего здоровья.</w:t>
            </w:r>
          </w:p>
        </w:tc>
      </w:tr>
      <w:tr w:rsidR="00651DB8" w:rsidRPr="00651DB8" w:rsidTr="00EB2123">
        <w:trPr>
          <w:trHeight w:val="499"/>
        </w:trPr>
        <w:tc>
          <w:tcPr>
            <w:tcW w:w="567" w:type="dxa"/>
            <w:vMerge w:val="restart"/>
            <w:tcBorders>
              <w:top w:val="single" w:sz="4" w:space="0" w:color="auto"/>
              <w:left w:val="single" w:sz="4" w:space="0" w:color="auto"/>
              <w:right w:val="nil"/>
            </w:tcBorders>
            <w:shd w:val="clear" w:color="auto" w:fill="FFFFFF"/>
            <w:tcMar>
              <w:top w:w="57" w:type="dxa"/>
              <w:left w:w="57" w:type="dxa"/>
              <w:bottom w:w="57" w:type="dxa"/>
              <w:right w:w="57" w:type="dxa"/>
            </w:tcMar>
          </w:tcPr>
          <w:p w:rsidR="00651DB8" w:rsidRPr="00EB2123" w:rsidRDefault="00651DB8" w:rsidP="00DD57B6">
            <w:pPr>
              <w:spacing w:after="0" w:line="240" w:lineRule="exact"/>
              <w:jc w:val="center"/>
              <w:rPr>
                <w:rFonts w:ascii="Times New Roman" w:hAnsi="Times New Roman" w:cs="Times New Roman"/>
                <w:sz w:val="24"/>
                <w:szCs w:val="24"/>
              </w:rPr>
            </w:pPr>
            <w:r w:rsidRPr="00EB2123">
              <w:rPr>
                <w:rFonts w:ascii="Times New Roman" w:hAnsi="Times New Roman" w:cs="Times New Roman"/>
                <w:color w:val="000000"/>
                <w:sz w:val="24"/>
                <w:szCs w:val="24"/>
              </w:rPr>
              <w:t>3</w:t>
            </w:r>
          </w:p>
        </w:tc>
        <w:tc>
          <w:tcPr>
            <w:tcW w:w="8931" w:type="dxa"/>
            <w:gridSpan w:val="3"/>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Подберите к каждому термину определение:</w:t>
            </w:r>
          </w:p>
        </w:tc>
      </w:tr>
      <w:tr w:rsidR="00651DB8" w:rsidRPr="00651DB8" w:rsidTr="00EB2123">
        <w:trPr>
          <w:trHeight w:val="1938"/>
        </w:trPr>
        <w:tc>
          <w:tcPr>
            <w:tcW w:w="567" w:type="dxa"/>
            <w:vMerge/>
            <w:tcBorders>
              <w:left w:val="single" w:sz="4" w:space="0" w:color="auto"/>
              <w:bottom w:val="single" w:sz="4" w:space="0" w:color="auto"/>
              <w:right w:val="nil"/>
            </w:tcBorders>
            <w:shd w:val="clear" w:color="auto" w:fill="FFFFFF"/>
            <w:tcMar>
              <w:top w:w="57" w:type="dxa"/>
              <w:left w:w="57" w:type="dxa"/>
              <w:bottom w:w="57" w:type="dxa"/>
              <w:right w:w="57" w:type="dxa"/>
            </w:tcMar>
          </w:tcPr>
          <w:p w:rsidR="00651DB8" w:rsidRPr="00EB2123" w:rsidRDefault="00651DB8" w:rsidP="00DD57B6">
            <w:pPr>
              <w:spacing w:after="0" w:line="240" w:lineRule="exact"/>
              <w:rPr>
                <w:rFonts w:ascii="Times New Roman" w:hAnsi="Times New Roman" w:cs="Times New Roman"/>
                <w:color w:val="000000"/>
                <w:sz w:val="24"/>
                <w:szCs w:val="24"/>
              </w:rPr>
            </w:pPr>
          </w:p>
        </w:tc>
        <w:tc>
          <w:tcPr>
            <w:tcW w:w="3686" w:type="dxa"/>
            <w:tcBorders>
              <w:left w:val="single" w:sz="4" w:space="0" w:color="auto"/>
              <w:bottom w:val="single" w:sz="4" w:space="0" w:color="auto"/>
              <w:right w:val="nil"/>
            </w:tcBorders>
            <w:shd w:val="clear" w:color="auto" w:fill="FFFFFF"/>
            <w:tcMar>
              <w:top w:w="57" w:type="dxa"/>
              <w:left w:w="57" w:type="dxa"/>
              <w:bottom w:w="57" w:type="dxa"/>
              <w:right w:w="57" w:type="dxa"/>
            </w:tcMar>
          </w:tcPr>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 xml:space="preserve">        Столбец 1</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 xml:space="preserve"> 1. Эвакуация</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Катастрофа</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Авария</w:t>
            </w:r>
          </w:p>
        </w:tc>
        <w:tc>
          <w:tcPr>
            <w:tcW w:w="5245" w:type="dxa"/>
            <w:gridSpan w:val="2"/>
            <w:tcBorders>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ab/>
              <w:t>Столбец 2</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А) Это повреждение, влекущее за собой выход из строя машин или механизмов.</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Б) Это событие с трагическими последствиями, крупная авария с гибелью людей.</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В)Это организованный вывоз или вывод людей из опасных районов в загородную зону.</w:t>
            </w:r>
          </w:p>
        </w:tc>
      </w:tr>
      <w:tr w:rsidR="00651DB8" w:rsidRPr="00651DB8" w:rsidTr="00EB2123">
        <w:trPr>
          <w:trHeight w:val="698"/>
        </w:trPr>
        <w:tc>
          <w:tcPr>
            <w:tcW w:w="567"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651DB8" w:rsidRPr="00EB2123" w:rsidRDefault="00651DB8" w:rsidP="00DD57B6">
            <w:pPr>
              <w:spacing w:after="0" w:line="240" w:lineRule="exact"/>
              <w:jc w:val="center"/>
              <w:rPr>
                <w:rFonts w:ascii="Times New Roman" w:hAnsi="Times New Roman" w:cs="Times New Roman"/>
                <w:sz w:val="24"/>
                <w:szCs w:val="24"/>
              </w:rPr>
            </w:pPr>
            <w:r w:rsidRPr="00EB2123">
              <w:rPr>
                <w:rFonts w:ascii="Times New Roman" w:hAnsi="Times New Roman" w:cs="Times New Roman"/>
                <w:iCs/>
                <w:color w:val="000000"/>
                <w:sz w:val="24"/>
                <w:szCs w:val="24"/>
              </w:rPr>
              <w:t>4</w:t>
            </w:r>
            <w:r w:rsidRPr="00EB2123">
              <w:rPr>
                <w:rFonts w:ascii="Times New Roman" w:hAnsi="Times New Roman" w:cs="Times New Roman"/>
                <w:b/>
                <w:bCs/>
                <w:iCs/>
                <w:color w:val="000000"/>
                <w:sz w:val="24"/>
                <w:szCs w:val="24"/>
              </w:rPr>
              <w:t>.</w:t>
            </w:r>
          </w:p>
        </w:tc>
        <w:tc>
          <w:tcPr>
            <w:tcW w:w="8931" w:type="dxa"/>
            <w:gridSpan w:val="3"/>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vAlign w:val="bottom"/>
          </w:tcPr>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Режим жизнедеятельности человека — это</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 xml:space="preserve"> А) Установленный порядок работы, отдыха, питания и сна </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 xml:space="preserve"> Б) Система деятельности человека в быту</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 xml:space="preserve"> В) Индивидуальная форма существования человека в условиях среды обитания</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 xml:space="preserve"> Г) Соблюдение этических правил поведения в обществе</w:t>
            </w:r>
          </w:p>
        </w:tc>
      </w:tr>
      <w:tr w:rsidR="00651DB8" w:rsidRPr="00651DB8" w:rsidTr="00EB2123">
        <w:trPr>
          <w:trHeight w:val="849"/>
        </w:trPr>
        <w:tc>
          <w:tcPr>
            <w:tcW w:w="567"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651DB8" w:rsidRPr="00EB2123" w:rsidRDefault="00651DB8" w:rsidP="00DD57B6">
            <w:pPr>
              <w:spacing w:after="0" w:line="240" w:lineRule="exact"/>
              <w:jc w:val="center"/>
              <w:rPr>
                <w:rFonts w:ascii="Times New Roman" w:hAnsi="Times New Roman" w:cs="Times New Roman"/>
                <w:sz w:val="24"/>
                <w:szCs w:val="24"/>
              </w:rPr>
            </w:pPr>
            <w:r w:rsidRPr="00EB2123">
              <w:rPr>
                <w:rFonts w:ascii="Times New Roman" w:hAnsi="Times New Roman" w:cs="Times New Roman"/>
                <w:iCs/>
                <w:color w:val="000000"/>
                <w:sz w:val="24"/>
                <w:szCs w:val="24"/>
              </w:rPr>
              <w:t>5</w:t>
            </w:r>
            <w:r w:rsidRPr="00EB2123">
              <w:rPr>
                <w:rFonts w:ascii="Times New Roman" w:hAnsi="Times New Roman" w:cs="Times New Roman"/>
                <w:b/>
                <w:bCs/>
                <w:iCs/>
                <w:color w:val="000000"/>
                <w:sz w:val="24"/>
                <w:szCs w:val="24"/>
              </w:rPr>
              <w:t>.</w:t>
            </w:r>
          </w:p>
        </w:tc>
        <w:tc>
          <w:tcPr>
            <w:tcW w:w="8931" w:type="dxa"/>
            <w:gridSpan w:val="3"/>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vAlign w:val="bottom"/>
          </w:tcPr>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Гиподинамия- это</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А) Избыток движения</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Б) Пониженное артериальное давление</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 xml:space="preserve">В) Физическое перенапряжение организма </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Г) Недостаток движения</w:t>
            </w:r>
          </w:p>
        </w:tc>
      </w:tr>
      <w:tr w:rsidR="00651DB8" w:rsidRPr="00651DB8" w:rsidTr="00EB2123">
        <w:trPr>
          <w:trHeight w:val="1424"/>
        </w:trPr>
        <w:tc>
          <w:tcPr>
            <w:tcW w:w="567"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651DB8" w:rsidRPr="00EB2123" w:rsidRDefault="00651DB8" w:rsidP="00DD57B6">
            <w:pPr>
              <w:spacing w:after="0" w:line="240" w:lineRule="exact"/>
              <w:jc w:val="center"/>
              <w:rPr>
                <w:rFonts w:ascii="Times New Roman" w:hAnsi="Times New Roman" w:cs="Times New Roman"/>
                <w:sz w:val="24"/>
                <w:szCs w:val="24"/>
              </w:rPr>
            </w:pPr>
            <w:r w:rsidRPr="00EB2123">
              <w:rPr>
                <w:rFonts w:ascii="Times New Roman" w:hAnsi="Times New Roman" w:cs="Times New Roman"/>
                <w:color w:val="000000"/>
                <w:sz w:val="24"/>
                <w:szCs w:val="24"/>
              </w:rPr>
              <w:lastRenderedPageBreak/>
              <w:t>6.</w:t>
            </w:r>
          </w:p>
        </w:tc>
        <w:tc>
          <w:tcPr>
            <w:tcW w:w="8931" w:type="dxa"/>
            <w:gridSpan w:val="3"/>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vAlign w:val="bottom"/>
          </w:tcPr>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Пассивный курильщик - это некурящий человек, который находясь в одном помещении с курильщиком в течении часа выкуривает:</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А) Половину сигареты.</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Б) Одну сигарету.</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В) Две сигареты.</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Г) Три сигареты.</w:t>
            </w:r>
          </w:p>
        </w:tc>
      </w:tr>
      <w:tr w:rsidR="00651DB8" w:rsidRPr="00651DB8" w:rsidTr="00EB2123">
        <w:trPr>
          <w:trHeight w:val="653"/>
        </w:trPr>
        <w:tc>
          <w:tcPr>
            <w:tcW w:w="567"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651DB8" w:rsidRPr="00EB2123" w:rsidRDefault="00651DB8" w:rsidP="00DD57B6">
            <w:pPr>
              <w:spacing w:after="0" w:line="240" w:lineRule="exact"/>
              <w:jc w:val="center"/>
              <w:rPr>
                <w:rFonts w:ascii="Times New Roman" w:hAnsi="Times New Roman" w:cs="Times New Roman"/>
                <w:sz w:val="24"/>
                <w:szCs w:val="24"/>
              </w:rPr>
            </w:pPr>
            <w:r w:rsidRPr="00EB2123">
              <w:rPr>
                <w:rFonts w:ascii="Times New Roman" w:hAnsi="Times New Roman" w:cs="Times New Roman"/>
                <w:iCs/>
                <w:color w:val="000000"/>
                <w:sz w:val="24"/>
                <w:szCs w:val="24"/>
              </w:rPr>
              <w:t>7</w:t>
            </w:r>
            <w:r w:rsidRPr="00EB2123">
              <w:rPr>
                <w:rFonts w:ascii="Times New Roman" w:hAnsi="Times New Roman" w:cs="Times New Roman"/>
                <w:b/>
                <w:bCs/>
                <w:iCs/>
                <w:color w:val="000000"/>
                <w:sz w:val="24"/>
                <w:szCs w:val="24"/>
              </w:rPr>
              <w:t>.</w:t>
            </w:r>
          </w:p>
        </w:tc>
        <w:tc>
          <w:tcPr>
            <w:tcW w:w="8931" w:type="dxa"/>
            <w:gridSpan w:val="3"/>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vAlign w:val="bottom"/>
          </w:tcPr>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Что происходит с алкоголем, попавшим в организм человека?</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 xml:space="preserve">А) Выводится вместе с мочой </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Б) Не выводится из организма</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 xml:space="preserve">В) Разлагается на вещества </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Г) Растворяется в крови</w:t>
            </w:r>
          </w:p>
        </w:tc>
      </w:tr>
      <w:tr w:rsidR="00651DB8" w:rsidRPr="00651DB8" w:rsidTr="00EB2123">
        <w:trPr>
          <w:trHeight w:val="2174"/>
        </w:trPr>
        <w:tc>
          <w:tcPr>
            <w:tcW w:w="567"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651DB8" w:rsidRPr="00EB2123" w:rsidRDefault="00651DB8" w:rsidP="00DD57B6">
            <w:pPr>
              <w:spacing w:after="0" w:line="240" w:lineRule="exact"/>
              <w:jc w:val="center"/>
              <w:rPr>
                <w:rFonts w:ascii="Times New Roman" w:hAnsi="Times New Roman" w:cs="Times New Roman"/>
                <w:sz w:val="24"/>
                <w:szCs w:val="24"/>
              </w:rPr>
            </w:pPr>
            <w:r w:rsidRPr="00EB2123">
              <w:rPr>
                <w:rFonts w:ascii="Times New Roman" w:hAnsi="Times New Roman" w:cs="Times New Roman"/>
                <w:color w:val="000000"/>
                <w:sz w:val="24"/>
                <w:szCs w:val="24"/>
              </w:rPr>
              <w:t>8.</w:t>
            </w:r>
          </w:p>
        </w:tc>
        <w:tc>
          <w:tcPr>
            <w:tcW w:w="8931" w:type="dxa"/>
            <w:gridSpan w:val="3"/>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vAlign w:val="bottom"/>
          </w:tcPr>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Наиболее подходящие места для укрытия в здании при землетрясении:</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А) Места под подоконником, внутри шкафов, гардеробов, углы, образованные внутренними перегородками;</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Б) Места под прочно закрепленными столами, рядом с кроватями, у колонн, проемы в капитальных внутренних стенах, углы, образованные капитальными внутренними стенами, дверные проемы;</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В) Вентиляционные шахты и короба, балконы и лоджии, места внутри кладовок и встроенных шкафов.</w:t>
            </w:r>
          </w:p>
        </w:tc>
      </w:tr>
      <w:tr w:rsidR="00651DB8" w:rsidRPr="00651DB8" w:rsidTr="00EB2123">
        <w:trPr>
          <w:trHeight w:val="2971"/>
        </w:trPr>
        <w:tc>
          <w:tcPr>
            <w:tcW w:w="567"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651DB8" w:rsidRPr="00EB2123" w:rsidRDefault="00651DB8" w:rsidP="00DD57B6">
            <w:pPr>
              <w:spacing w:after="0" w:line="240" w:lineRule="exact"/>
              <w:jc w:val="center"/>
              <w:rPr>
                <w:rFonts w:ascii="Times New Roman" w:hAnsi="Times New Roman" w:cs="Times New Roman"/>
                <w:sz w:val="24"/>
                <w:szCs w:val="24"/>
              </w:rPr>
            </w:pPr>
            <w:r w:rsidRPr="00EB2123">
              <w:rPr>
                <w:rFonts w:ascii="Times New Roman" w:hAnsi="Times New Roman" w:cs="Times New Roman"/>
                <w:color w:val="000000"/>
                <w:sz w:val="24"/>
                <w:szCs w:val="24"/>
              </w:rPr>
              <w:t>9.</w:t>
            </w:r>
          </w:p>
        </w:tc>
        <w:tc>
          <w:tcPr>
            <w:tcW w:w="8931" w:type="dxa"/>
            <w:gridSpan w:val="3"/>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В случае оповещения об аварии с выбросом АХОВ последовательность ваших действий будет следующей:</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А) Включить радио, выслушать рекомендации, надеть средства защиты, закрыть окна, отключить газ, воду, электричество, погасить огонь в печи, взять необходимые вещи, документы и продукты питания, укрыться в убежище или покинуть район аварии;</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Б) Включить радио, выслушать рекомендации, надеть средства защиты, взять необходимые вещи, документы и продукты питания, укрыться в убежище или покинуть район аварии:</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В) Надеть средства защиты, закрыть окна, отключить газ, воду, электричество, погасить огонь в печи, взять необходимые вещи, документы и продукты питания, укрыться в убежище или покинуть район аварии.</w:t>
            </w:r>
          </w:p>
        </w:tc>
      </w:tr>
      <w:tr w:rsidR="00651DB8" w:rsidRPr="00651DB8" w:rsidTr="00EB2123">
        <w:trPr>
          <w:trHeight w:val="1832"/>
        </w:trPr>
        <w:tc>
          <w:tcPr>
            <w:tcW w:w="567"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651DB8" w:rsidRPr="00EB2123" w:rsidRDefault="00651DB8" w:rsidP="00DD57B6">
            <w:pPr>
              <w:spacing w:after="0" w:line="240" w:lineRule="exact"/>
              <w:jc w:val="center"/>
              <w:rPr>
                <w:rFonts w:ascii="Times New Roman" w:hAnsi="Times New Roman" w:cs="Times New Roman"/>
                <w:sz w:val="24"/>
                <w:szCs w:val="24"/>
              </w:rPr>
            </w:pPr>
            <w:r w:rsidRPr="00EB2123">
              <w:rPr>
                <w:rFonts w:ascii="Times New Roman" w:hAnsi="Times New Roman" w:cs="Times New Roman"/>
                <w:color w:val="000000"/>
                <w:sz w:val="24"/>
                <w:szCs w:val="24"/>
              </w:rPr>
              <w:t>10.</w:t>
            </w:r>
          </w:p>
        </w:tc>
        <w:tc>
          <w:tcPr>
            <w:tcW w:w="8931" w:type="dxa"/>
            <w:gridSpan w:val="3"/>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bottom"/>
          </w:tcPr>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Федеральный закон РФ «О гражданской обороне» определяет задачи в области гражданской обороны и правовые основы их осуществления:</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А) При ведении военных действий.</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Б) В мирное время.</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В) ПО решения органов местного самоуправления.</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sz w:val="24"/>
                <w:szCs w:val="24"/>
              </w:rPr>
              <w:t>Г) При объявлении чрезвычайного положения.</w:t>
            </w:r>
          </w:p>
        </w:tc>
      </w:tr>
    </w:tbl>
    <w:p w:rsidR="00651DB8" w:rsidRPr="00651DB8" w:rsidRDefault="00651DB8" w:rsidP="00DD57B6">
      <w:pPr>
        <w:shd w:val="clear" w:color="auto" w:fill="FFFFFF"/>
        <w:spacing w:after="0" w:line="360" w:lineRule="auto"/>
        <w:jc w:val="center"/>
        <w:rPr>
          <w:rFonts w:ascii="Times New Roman" w:hAnsi="Times New Roman" w:cs="Times New Roman"/>
          <w:color w:val="000000"/>
          <w:sz w:val="28"/>
          <w:szCs w:val="28"/>
        </w:rPr>
      </w:pPr>
    </w:p>
    <w:p w:rsidR="00651DB8" w:rsidRPr="00651DB8" w:rsidRDefault="00651DB8" w:rsidP="00DD57B6">
      <w:pPr>
        <w:spacing w:after="0" w:line="360" w:lineRule="auto"/>
        <w:rPr>
          <w:rFonts w:ascii="Times New Roman" w:hAnsi="Times New Roman" w:cs="Times New Roman"/>
          <w:color w:val="000000"/>
          <w:sz w:val="28"/>
          <w:szCs w:val="28"/>
          <w:shd w:val="clear" w:color="auto" w:fill="F0F2F5"/>
        </w:rPr>
      </w:pPr>
      <w:r w:rsidRPr="00651DB8">
        <w:rPr>
          <w:rFonts w:ascii="Times New Roman" w:hAnsi="Times New Roman" w:cs="Times New Roman"/>
          <w:color w:val="000000"/>
          <w:sz w:val="28"/>
          <w:szCs w:val="28"/>
        </w:rPr>
        <w:br/>
      </w:r>
    </w:p>
    <w:p w:rsidR="00651DB8" w:rsidRPr="00651DB8" w:rsidRDefault="00651DB8" w:rsidP="00DD57B6">
      <w:pPr>
        <w:spacing w:after="0"/>
        <w:rPr>
          <w:rFonts w:ascii="Times New Roman" w:hAnsi="Times New Roman" w:cs="Times New Roman"/>
          <w:color w:val="000000"/>
          <w:sz w:val="28"/>
          <w:szCs w:val="28"/>
          <w:shd w:val="clear" w:color="auto" w:fill="F0F2F5"/>
        </w:rPr>
      </w:pPr>
    </w:p>
    <w:p w:rsidR="00651DB8" w:rsidRPr="00651DB8" w:rsidRDefault="00651DB8" w:rsidP="00DD57B6">
      <w:pPr>
        <w:spacing w:after="0"/>
        <w:rPr>
          <w:rFonts w:ascii="Times New Roman" w:hAnsi="Times New Roman" w:cs="Times New Roman"/>
          <w:color w:val="000000"/>
          <w:sz w:val="28"/>
          <w:szCs w:val="28"/>
          <w:shd w:val="clear" w:color="auto" w:fill="F0F2F5"/>
        </w:rPr>
      </w:pPr>
    </w:p>
    <w:p w:rsidR="00651DB8" w:rsidRPr="00651DB8" w:rsidRDefault="00651DB8" w:rsidP="00DD57B6">
      <w:pPr>
        <w:spacing w:after="0"/>
        <w:rPr>
          <w:rFonts w:ascii="Times New Roman" w:hAnsi="Times New Roman" w:cs="Times New Roman"/>
          <w:color w:val="000000"/>
          <w:sz w:val="28"/>
          <w:szCs w:val="28"/>
          <w:shd w:val="clear" w:color="auto" w:fill="F0F2F5"/>
        </w:rPr>
      </w:pPr>
    </w:p>
    <w:p w:rsidR="00651DB8" w:rsidRPr="00651DB8" w:rsidRDefault="00651DB8" w:rsidP="00DD57B6">
      <w:pPr>
        <w:spacing w:after="0"/>
        <w:rPr>
          <w:rFonts w:ascii="Times New Roman" w:hAnsi="Times New Roman" w:cs="Times New Roman"/>
          <w:color w:val="000000"/>
          <w:sz w:val="28"/>
          <w:szCs w:val="28"/>
          <w:shd w:val="clear" w:color="auto" w:fill="F0F2F5"/>
        </w:rPr>
      </w:pPr>
    </w:p>
    <w:p w:rsidR="00651DB8" w:rsidRPr="00651DB8" w:rsidRDefault="00651DB8" w:rsidP="00DD57B6">
      <w:pPr>
        <w:spacing w:after="0"/>
        <w:rPr>
          <w:rFonts w:ascii="Times New Roman" w:hAnsi="Times New Roman" w:cs="Times New Roman"/>
          <w:color w:val="000000"/>
          <w:sz w:val="28"/>
          <w:szCs w:val="28"/>
          <w:shd w:val="clear" w:color="auto" w:fill="F0F2F5"/>
        </w:rPr>
      </w:pPr>
    </w:p>
    <w:p w:rsidR="00651DB8" w:rsidRPr="00651DB8" w:rsidRDefault="00651DB8" w:rsidP="00DD57B6">
      <w:pPr>
        <w:spacing w:after="0" w:line="360" w:lineRule="auto"/>
        <w:jc w:val="center"/>
        <w:rPr>
          <w:rFonts w:ascii="Times New Roman" w:hAnsi="Times New Roman" w:cs="Times New Roman"/>
          <w:color w:val="000000"/>
          <w:sz w:val="28"/>
          <w:szCs w:val="28"/>
          <w:shd w:val="clear" w:color="auto" w:fill="F0F2F5"/>
        </w:rPr>
      </w:pPr>
      <w:r w:rsidRPr="00651DB8">
        <w:rPr>
          <w:rFonts w:ascii="Times New Roman" w:hAnsi="Times New Roman" w:cs="Times New Roman"/>
          <w:color w:val="000000"/>
          <w:sz w:val="28"/>
          <w:szCs w:val="28"/>
          <w:shd w:val="clear" w:color="auto" w:fill="FFFFFF"/>
        </w:rPr>
        <w:lastRenderedPageBreak/>
        <w:t>Вариант 2</w:t>
      </w:r>
    </w:p>
    <w:tbl>
      <w:tblPr>
        <w:tblW w:w="9356" w:type="dxa"/>
        <w:tblInd w:w="5" w:type="dxa"/>
        <w:tblLayout w:type="fixed"/>
        <w:tblCellMar>
          <w:left w:w="0" w:type="dxa"/>
          <w:right w:w="0" w:type="dxa"/>
        </w:tblCellMar>
        <w:tblLook w:val="0000" w:firstRow="0" w:lastRow="0" w:firstColumn="0" w:lastColumn="0" w:noHBand="0" w:noVBand="0"/>
      </w:tblPr>
      <w:tblGrid>
        <w:gridCol w:w="554"/>
        <w:gridCol w:w="8802"/>
      </w:tblGrid>
      <w:tr w:rsidR="00651DB8" w:rsidRPr="00EB2123" w:rsidTr="00EB2123">
        <w:trPr>
          <w:trHeight w:val="1280"/>
        </w:trPr>
        <w:tc>
          <w:tcPr>
            <w:tcW w:w="554"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651DB8" w:rsidRPr="00EB2123" w:rsidRDefault="00651DB8" w:rsidP="00EB2123">
            <w:pPr>
              <w:spacing w:after="0" w:line="240" w:lineRule="auto"/>
              <w:jc w:val="center"/>
              <w:rPr>
                <w:rFonts w:ascii="Times New Roman" w:hAnsi="Times New Roman" w:cs="Times New Roman"/>
                <w:sz w:val="24"/>
                <w:szCs w:val="24"/>
              </w:rPr>
            </w:pPr>
            <w:r w:rsidRPr="00EB2123">
              <w:rPr>
                <w:rFonts w:ascii="Times New Roman" w:hAnsi="Times New Roman" w:cs="Times New Roman"/>
                <w:color w:val="000000"/>
                <w:sz w:val="24"/>
                <w:szCs w:val="24"/>
              </w:rPr>
              <w:t>1.</w:t>
            </w:r>
          </w:p>
        </w:tc>
        <w:tc>
          <w:tcPr>
            <w:tcW w:w="8802"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vAlign w:val="bottom"/>
          </w:tcPr>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color w:val="000000"/>
                <w:sz w:val="24"/>
                <w:szCs w:val="24"/>
              </w:rPr>
              <w:t>Руководителем гражданской обороны образовательного учреждения является:</w:t>
            </w:r>
          </w:p>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А) Специально уполномоченный представитель органов местного самоуправления.</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color w:val="000000"/>
                <w:sz w:val="24"/>
                <w:szCs w:val="24"/>
              </w:rPr>
              <w:t>Б) Руководитель образовательного учреждения.</w:t>
            </w:r>
          </w:p>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В) Один из заместителей руководителя образовательного учреждения.</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color w:val="000000"/>
                <w:sz w:val="24"/>
                <w:szCs w:val="24"/>
              </w:rPr>
              <w:t>Г) Преподаватель ОБЖ.</w:t>
            </w:r>
          </w:p>
        </w:tc>
      </w:tr>
      <w:tr w:rsidR="00651DB8" w:rsidRPr="00EB2123" w:rsidTr="00EB2123">
        <w:trPr>
          <w:trHeight w:val="2152"/>
        </w:trPr>
        <w:tc>
          <w:tcPr>
            <w:tcW w:w="55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651DB8" w:rsidRPr="00EB2123" w:rsidRDefault="00651DB8" w:rsidP="00EB2123">
            <w:pPr>
              <w:spacing w:after="0" w:line="240" w:lineRule="auto"/>
              <w:jc w:val="center"/>
              <w:rPr>
                <w:rFonts w:ascii="Times New Roman" w:hAnsi="Times New Roman" w:cs="Times New Roman"/>
                <w:sz w:val="24"/>
                <w:szCs w:val="24"/>
              </w:rPr>
            </w:pPr>
            <w:r w:rsidRPr="00EB2123">
              <w:rPr>
                <w:rFonts w:ascii="Times New Roman" w:hAnsi="Times New Roman" w:cs="Times New Roman"/>
                <w:color w:val="000000"/>
                <w:sz w:val="24"/>
                <w:szCs w:val="24"/>
              </w:rPr>
              <w:t>2.</w:t>
            </w:r>
          </w:p>
        </w:tc>
        <w:tc>
          <w:tcPr>
            <w:tcW w:w="8802"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color w:val="000000"/>
                <w:sz w:val="24"/>
                <w:szCs w:val="24"/>
              </w:rPr>
              <w:t>Назовите структуру в системе Государственных учреждений РФ, которая в государственном масштабе отвечает за предупреждение и ликвидацию чрезвычайных ситуаций:</w:t>
            </w:r>
          </w:p>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А) Гражданская оборона.</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color w:val="000000"/>
                <w:sz w:val="24"/>
                <w:szCs w:val="24"/>
              </w:rPr>
              <w:t>Б) МЧС России.</w:t>
            </w:r>
          </w:p>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В) Единая государственная система предупреждения и ликвидации чрезвычайных ситуаций (РСЧС).</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color w:val="000000"/>
                <w:sz w:val="24"/>
                <w:szCs w:val="24"/>
              </w:rPr>
              <w:t>Г) Правительство РФ.</w:t>
            </w:r>
          </w:p>
        </w:tc>
      </w:tr>
      <w:tr w:rsidR="00651DB8" w:rsidRPr="00EB2123" w:rsidTr="00EB2123">
        <w:trPr>
          <w:trHeight w:val="2420"/>
        </w:trPr>
        <w:tc>
          <w:tcPr>
            <w:tcW w:w="55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651DB8" w:rsidRPr="00EB2123" w:rsidRDefault="00651DB8" w:rsidP="00EB2123">
            <w:pPr>
              <w:spacing w:after="0" w:line="240" w:lineRule="auto"/>
              <w:jc w:val="center"/>
              <w:rPr>
                <w:rFonts w:ascii="Times New Roman" w:hAnsi="Times New Roman" w:cs="Times New Roman"/>
                <w:sz w:val="24"/>
                <w:szCs w:val="24"/>
              </w:rPr>
            </w:pPr>
            <w:r w:rsidRPr="00EB2123">
              <w:rPr>
                <w:rFonts w:ascii="Times New Roman" w:hAnsi="Times New Roman" w:cs="Times New Roman"/>
                <w:color w:val="000000"/>
                <w:sz w:val="24"/>
                <w:szCs w:val="24"/>
              </w:rPr>
              <w:t>3.</w:t>
            </w:r>
          </w:p>
        </w:tc>
        <w:tc>
          <w:tcPr>
            <w:tcW w:w="8802"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color w:val="000000"/>
                <w:sz w:val="24"/>
                <w:szCs w:val="24"/>
              </w:rPr>
              <w:t>Поражающими факторами ядерного взрыва являются:</w:t>
            </w:r>
          </w:p>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А) Ударная волна, световое излучение, проникающая радиация, радиоактивное заражение и электромагнитный импульс;</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color w:val="000000"/>
                <w:sz w:val="24"/>
                <w:szCs w:val="24"/>
              </w:rPr>
              <w:t>Б) Избыточное давление в эпицентре ядерного взрыва, облако, зараженное отравляющими веществами и движущееся по направлению ветра, изменение состава атмосферного воздуха;</w:t>
            </w:r>
          </w:p>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В) Резкое понижение температуры окружающей среды, понижение концентрации кислорода в воздухе, самовозгорание веществ и материалов в зоне взрыва, резкое увеличение силы тока в электроприборах и электрооборудовании.</w:t>
            </w:r>
          </w:p>
        </w:tc>
      </w:tr>
      <w:tr w:rsidR="00651DB8" w:rsidRPr="00EB2123" w:rsidTr="00EB2123">
        <w:trPr>
          <w:trHeight w:val="1617"/>
        </w:trPr>
        <w:tc>
          <w:tcPr>
            <w:tcW w:w="554"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651DB8" w:rsidRPr="00EB2123" w:rsidRDefault="00651DB8" w:rsidP="00EB2123">
            <w:pPr>
              <w:spacing w:after="0" w:line="240" w:lineRule="auto"/>
              <w:jc w:val="center"/>
              <w:rPr>
                <w:rFonts w:ascii="Times New Roman" w:hAnsi="Times New Roman" w:cs="Times New Roman"/>
                <w:sz w:val="24"/>
                <w:szCs w:val="24"/>
              </w:rPr>
            </w:pPr>
            <w:r w:rsidRPr="00EB2123">
              <w:rPr>
                <w:rFonts w:ascii="Times New Roman" w:hAnsi="Times New Roman" w:cs="Times New Roman"/>
                <w:color w:val="000000"/>
                <w:sz w:val="24"/>
                <w:szCs w:val="24"/>
              </w:rPr>
              <w:t>4.</w:t>
            </w:r>
          </w:p>
        </w:tc>
        <w:tc>
          <w:tcPr>
            <w:tcW w:w="8802"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tcPr>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color w:val="000000"/>
                <w:sz w:val="24"/>
                <w:szCs w:val="24"/>
              </w:rPr>
              <w:t>Из приведенных ответов выберите тот, в котором перечислены основные части фильтрующего противогаза:</w:t>
            </w:r>
          </w:p>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А) Лицевая часть, воздушно-дыхательная система, сумка для переноски противогаза.</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color w:val="000000"/>
                <w:sz w:val="24"/>
                <w:szCs w:val="24"/>
              </w:rPr>
              <w:t>Б) Лицевая часть, фильтрующе-поглощающая коробка, сумка для переноски противогаза.</w:t>
            </w:r>
          </w:p>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В) Обтюратор, дыхательный мешок, гофрированная трубка.</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color w:val="000000"/>
                <w:sz w:val="24"/>
                <w:szCs w:val="24"/>
              </w:rPr>
              <w:t>Г) Шлем- маска, противогазовая коробка, сумка для переноски противогаза.</w:t>
            </w:r>
          </w:p>
        </w:tc>
      </w:tr>
      <w:tr w:rsidR="00651DB8" w:rsidRPr="00EB2123" w:rsidTr="00EB2123">
        <w:trPr>
          <w:trHeight w:val="1417"/>
        </w:trPr>
        <w:tc>
          <w:tcPr>
            <w:tcW w:w="554"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651DB8" w:rsidRPr="00EB2123" w:rsidRDefault="00651DB8" w:rsidP="00EB2123">
            <w:pPr>
              <w:spacing w:after="0" w:line="240" w:lineRule="auto"/>
              <w:jc w:val="center"/>
              <w:rPr>
                <w:rFonts w:ascii="Times New Roman" w:hAnsi="Times New Roman" w:cs="Times New Roman"/>
                <w:sz w:val="24"/>
                <w:szCs w:val="24"/>
              </w:rPr>
            </w:pPr>
            <w:r w:rsidRPr="00EB2123">
              <w:rPr>
                <w:rFonts w:ascii="Times New Roman" w:hAnsi="Times New Roman" w:cs="Times New Roman"/>
                <w:color w:val="000000"/>
                <w:sz w:val="24"/>
                <w:szCs w:val="24"/>
              </w:rPr>
              <w:t>5.</w:t>
            </w:r>
          </w:p>
        </w:tc>
        <w:tc>
          <w:tcPr>
            <w:tcW w:w="880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color w:val="000000"/>
                <w:sz w:val="24"/>
                <w:szCs w:val="24"/>
              </w:rPr>
              <w:t>Что относится к коллективным средствам защиты?</w:t>
            </w:r>
          </w:p>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А) Противогазы и респираторы.</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color w:val="000000"/>
                <w:sz w:val="24"/>
                <w:szCs w:val="24"/>
              </w:rPr>
              <w:t>Б) Убежища и противорадиационные укрытия.</w:t>
            </w:r>
          </w:p>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В) Средство защиты кожи.</w:t>
            </w:r>
          </w:p>
          <w:p w:rsidR="00651DB8" w:rsidRPr="00EB2123" w:rsidRDefault="00651DB8" w:rsidP="00EB2123">
            <w:pPr>
              <w:spacing w:after="0" w:line="240" w:lineRule="auto"/>
              <w:rPr>
                <w:rFonts w:ascii="Times New Roman" w:hAnsi="Times New Roman" w:cs="Times New Roman"/>
                <w:sz w:val="24"/>
                <w:szCs w:val="24"/>
              </w:rPr>
            </w:pPr>
            <w:r w:rsidRPr="00EB2123">
              <w:rPr>
                <w:rFonts w:ascii="Times New Roman" w:hAnsi="Times New Roman" w:cs="Times New Roman"/>
                <w:color w:val="000000"/>
                <w:sz w:val="24"/>
                <w:szCs w:val="24"/>
              </w:rPr>
              <w:t>Г) Медицинские средства защиты.</w:t>
            </w:r>
          </w:p>
        </w:tc>
      </w:tr>
      <w:tr w:rsidR="00651DB8" w:rsidRPr="00EB2123" w:rsidTr="00EB2123">
        <w:trPr>
          <w:trHeight w:val="1417"/>
        </w:trPr>
        <w:tc>
          <w:tcPr>
            <w:tcW w:w="554"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651DB8" w:rsidRPr="00EB2123" w:rsidRDefault="00651DB8" w:rsidP="00EB2123">
            <w:pPr>
              <w:spacing w:after="0" w:line="240" w:lineRule="auto"/>
              <w:jc w:val="center"/>
              <w:rPr>
                <w:rFonts w:ascii="Times New Roman" w:hAnsi="Times New Roman" w:cs="Times New Roman"/>
                <w:color w:val="000000"/>
                <w:sz w:val="24"/>
                <w:szCs w:val="24"/>
              </w:rPr>
            </w:pPr>
            <w:r w:rsidRPr="00EB2123">
              <w:rPr>
                <w:rFonts w:ascii="Times New Roman" w:hAnsi="Times New Roman" w:cs="Times New Roman"/>
                <w:color w:val="000000"/>
                <w:sz w:val="24"/>
                <w:szCs w:val="24"/>
              </w:rPr>
              <w:t>6.</w:t>
            </w:r>
          </w:p>
        </w:tc>
        <w:tc>
          <w:tcPr>
            <w:tcW w:w="880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Вооруженные силы РФ - это:</w:t>
            </w:r>
          </w:p>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А) Государственная военная организация, составляющая основу обороны Российской Федерации.</w:t>
            </w:r>
          </w:p>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Б) Составная часть государства, защищающая его рубежи от нападения противника.</w:t>
            </w:r>
          </w:p>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В) Вооруженная система государства обеспечивающая защиту его интересов от возможной агрессии со стороны другого государства.</w:t>
            </w:r>
          </w:p>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Г) Силы и средства осуществляющие обеспечение армии и флота материальными и техническими ресурсами.</w:t>
            </w:r>
          </w:p>
        </w:tc>
      </w:tr>
      <w:tr w:rsidR="00651DB8" w:rsidRPr="00EB2123" w:rsidTr="00EB2123">
        <w:trPr>
          <w:trHeight w:val="1417"/>
        </w:trPr>
        <w:tc>
          <w:tcPr>
            <w:tcW w:w="554"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651DB8" w:rsidRPr="00EB2123" w:rsidRDefault="00651DB8" w:rsidP="00EB2123">
            <w:pPr>
              <w:spacing w:after="0" w:line="240" w:lineRule="auto"/>
              <w:jc w:val="center"/>
              <w:rPr>
                <w:rFonts w:ascii="Times New Roman" w:hAnsi="Times New Roman" w:cs="Times New Roman"/>
                <w:color w:val="000000"/>
                <w:sz w:val="24"/>
                <w:szCs w:val="24"/>
              </w:rPr>
            </w:pPr>
            <w:r w:rsidRPr="00EB2123">
              <w:rPr>
                <w:rFonts w:ascii="Times New Roman" w:hAnsi="Times New Roman" w:cs="Times New Roman"/>
                <w:color w:val="000000"/>
                <w:sz w:val="24"/>
                <w:szCs w:val="24"/>
              </w:rPr>
              <w:lastRenderedPageBreak/>
              <w:t>7.</w:t>
            </w:r>
          </w:p>
        </w:tc>
        <w:tc>
          <w:tcPr>
            <w:tcW w:w="880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К видам Вооруженных Сил РФ относятся:</w:t>
            </w:r>
          </w:p>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А) Сухопутные войска, Космические войска, Военно - Воздушные Силы</w:t>
            </w:r>
          </w:p>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Б) Сухопутные войска, Военно - Воздушные Силы, Военно - Морской Флот</w:t>
            </w:r>
          </w:p>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 xml:space="preserve">В) Сухопутные войска, мотострелковые и танковые войска </w:t>
            </w:r>
          </w:p>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Г) Сухопутные войска, Воздушно- десантные войска и ВМФ</w:t>
            </w:r>
          </w:p>
        </w:tc>
      </w:tr>
      <w:tr w:rsidR="00651DB8" w:rsidRPr="00EB2123" w:rsidTr="00EB2123">
        <w:trPr>
          <w:trHeight w:val="1417"/>
        </w:trPr>
        <w:tc>
          <w:tcPr>
            <w:tcW w:w="554"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651DB8" w:rsidRPr="00EB2123" w:rsidRDefault="00651DB8" w:rsidP="00EB2123">
            <w:pPr>
              <w:spacing w:after="0" w:line="240" w:lineRule="auto"/>
              <w:jc w:val="center"/>
              <w:rPr>
                <w:rFonts w:ascii="Times New Roman" w:hAnsi="Times New Roman" w:cs="Times New Roman"/>
                <w:color w:val="000000"/>
                <w:sz w:val="24"/>
                <w:szCs w:val="24"/>
              </w:rPr>
            </w:pPr>
            <w:r w:rsidRPr="00EB2123">
              <w:rPr>
                <w:rFonts w:ascii="Times New Roman" w:hAnsi="Times New Roman" w:cs="Times New Roman"/>
                <w:color w:val="000000"/>
                <w:sz w:val="24"/>
                <w:szCs w:val="24"/>
              </w:rPr>
              <w:t>8.</w:t>
            </w:r>
          </w:p>
        </w:tc>
        <w:tc>
          <w:tcPr>
            <w:tcW w:w="880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Воинская обязанность - это:</w:t>
            </w:r>
          </w:p>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А)Установленный законом, долг Граждан нести военную службу в рядах Вооруженных Сил и выполнять другие обязанности, связанные с обороной страны.</w:t>
            </w:r>
          </w:p>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Б) Прохождение военной службы в мирное и военное время.</w:t>
            </w:r>
          </w:p>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В) Долг граждан нести службу в Вооруженных Силах в период военного положения и в военное время.</w:t>
            </w:r>
          </w:p>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Г) Прохождение военной подготовки в мирное время.</w:t>
            </w:r>
          </w:p>
        </w:tc>
      </w:tr>
      <w:tr w:rsidR="00651DB8" w:rsidRPr="00EB2123" w:rsidTr="00EB2123">
        <w:trPr>
          <w:trHeight w:val="1417"/>
        </w:trPr>
        <w:tc>
          <w:tcPr>
            <w:tcW w:w="554"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651DB8" w:rsidRPr="00EB2123" w:rsidRDefault="00651DB8" w:rsidP="00EB2123">
            <w:pPr>
              <w:spacing w:after="0" w:line="240" w:lineRule="auto"/>
              <w:jc w:val="center"/>
              <w:rPr>
                <w:rFonts w:ascii="Times New Roman" w:hAnsi="Times New Roman" w:cs="Times New Roman"/>
                <w:color w:val="000000"/>
                <w:sz w:val="24"/>
                <w:szCs w:val="24"/>
              </w:rPr>
            </w:pPr>
            <w:r w:rsidRPr="00EB2123">
              <w:rPr>
                <w:rFonts w:ascii="Times New Roman" w:hAnsi="Times New Roman" w:cs="Times New Roman"/>
                <w:color w:val="000000"/>
                <w:sz w:val="24"/>
                <w:szCs w:val="24"/>
              </w:rPr>
              <w:t>9.</w:t>
            </w:r>
          </w:p>
        </w:tc>
        <w:tc>
          <w:tcPr>
            <w:tcW w:w="880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Призыв граждан на военную службу по призыву осуществляется 2 раза в год:</w:t>
            </w:r>
          </w:p>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А) Весной с 1 апреля по 30 июня, Осенью с 1 октября по 31 декабря</w:t>
            </w:r>
          </w:p>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Б) Весной с 1 марта по 30 июня, Осенью с 1 октября по 31 декабря</w:t>
            </w:r>
          </w:p>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В) Весной с 1 апреля по 15 июля, Осенью с 1 октября по 31 декабря</w:t>
            </w:r>
          </w:p>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Г) Весной с 1 марта по 15 июля, Осенью с 1 октября по 31 декабря</w:t>
            </w:r>
          </w:p>
        </w:tc>
      </w:tr>
      <w:tr w:rsidR="00651DB8" w:rsidRPr="00EB2123" w:rsidTr="00EB2123">
        <w:trPr>
          <w:trHeight w:val="1417"/>
        </w:trPr>
        <w:tc>
          <w:tcPr>
            <w:tcW w:w="554"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651DB8" w:rsidRPr="00EB2123" w:rsidRDefault="00651DB8" w:rsidP="00EB2123">
            <w:pPr>
              <w:spacing w:after="0" w:line="240" w:lineRule="auto"/>
              <w:jc w:val="center"/>
              <w:rPr>
                <w:rFonts w:ascii="Times New Roman" w:hAnsi="Times New Roman" w:cs="Times New Roman"/>
                <w:color w:val="000000"/>
                <w:sz w:val="24"/>
                <w:szCs w:val="24"/>
              </w:rPr>
            </w:pPr>
            <w:r w:rsidRPr="00EB2123">
              <w:rPr>
                <w:rFonts w:ascii="Times New Roman" w:hAnsi="Times New Roman" w:cs="Times New Roman"/>
                <w:color w:val="000000"/>
                <w:sz w:val="24"/>
                <w:szCs w:val="24"/>
              </w:rPr>
              <w:t>10.</w:t>
            </w:r>
          </w:p>
        </w:tc>
        <w:tc>
          <w:tcPr>
            <w:tcW w:w="8802"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Если вы обнаружили подозрительный предмет в общественном транспорте - не оставляйте этот факт без внимания! Что надлежит предпринять в данном случае?</w:t>
            </w:r>
          </w:p>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А) Опросить людей, находящихся рядом, постараться установить принадлежность предмета или человека, который мог его оставить. Если хозяин не установлен, немедленно сообщить о находке водителю</w:t>
            </w:r>
          </w:p>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Б) Не обращать внимания на неизвестную сумку или чемодан</w:t>
            </w:r>
          </w:p>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 xml:space="preserve"> В) Переложить сумку в более безопасное место в общественном транспорте</w:t>
            </w:r>
          </w:p>
          <w:p w:rsidR="00651DB8" w:rsidRPr="00EB2123" w:rsidRDefault="00651DB8" w:rsidP="00EB2123">
            <w:pPr>
              <w:spacing w:after="0" w:line="240" w:lineRule="auto"/>
              <w:rPr>
                <w:rFonts w:ascii="Times New Roman" w:hAnsi="Times New Roman" w:cs="Times New Roman"/>
                <w:color w:val="000000"/>
                <w:sz w:val="24"/>
                <w:szCs w:val="24"/>
              </w:rPr>
            </w:pPr>
            <w:r w:rsidRPr="00EB2123">
              <w:rPr>
                <w:rFonts w:ascii="Times New Roman" w:hAnsi="Times New Roman" w:cs="Times New Roman"/>
                <w:color w:val="000000"/>
                <w:sz w:val="24"/>
                <w:szCs w:val="24"/>
              </w:rPr>
              <w:t>Г) Осторожно осмотреть содержимое сумки, может быть, там найдутся документы владельца сумки</w:t>
            </w:r>
          </w:p>
        </w:tc>
      </w:tr>
    </w:tbl>
    <w:p w:rsidR="00651DB8" w:rsidRPr="00651DB8" w:rsidRDefault="00651DB8" w:rsidP="00DD57B6">
      <w:pPr>
        <w:spacing w:after="0"/>
        <w:jc w:val="center"/>
        <w:rPr>
          <w:rFonts w:ascii="Times New Roman" w:hAnsi="Times New Roman" w:cs="Times New Roman"/>
          <w:b/>
          <w:bCs/>
          <w:sz w:val="28"/>
          <w:szCs w:val="28"/>
        </w:rPr>
      </w:pPr>
    </w:p>
    <w:p w:rsidR="00651DB8" w:rsidRDefault="00651DB8" w:rsidP="00DD57B6">
      <w:pPr>
        <w:spacing w:after="0"/>
        <w:jc w:val="center"/>
        <w:rPr>
          <w:rFonts w:ascii="Times New Roman" w:hAnsi="Times New Roman" w:cs="Times New Roman"/>
          <w:b/>
          <w:bCs/>
          <w:sz w:val="28"/>
          <w:szCs w:val="28"/>
        </w:rPr>
      </w:pPr>
      <w:r w:rsidRPr="00651DB8">
        <w:rPr>
          <w:rFonts w:ascii="Times New Roman" w:hAnsi="Times New Roman" w:cs="Times New Roman"/>
          <w:b/>
          <w:bCs/>
          <w:sz w:val="28"/>
          <w:szCs w:val="28"/>
        </w:rPr>
        <w:t>Эталон ответа к тестовым заданиям</w:t>
      </w:r>
    </w:p>
    <w:p w:rsidR="00FA1D20" w:rsidRPr="00FA1D20" w:rsidRDefault="00FA1D20" w:rsidP="00DD57B6">
      <w:pPr>
        <w:spacing w:after="0"/>
        <w:jc w:val="center"/>
        <w:rPr>
          <w:rFonts w:ascii="Times New Roman" w:hAnsi="Times New Roman" w:cs="Times New Roman"/>
          <w:b/>
          <w:bCs/>
          <w:sz w:val="28"/>
          <w:szCs w:val="28"/>
        </w:rPr>
      </w:pPr>
    </w:p>
    <w:p w:rsidR="00651DB8" w:rsidRPr="00651DB8" w:rsidRDefault="00651DB8" w:rsidP="00DD57B6">
      <w:pPr>
        <w:spacing w:after="0" w:line="360" w:lineRule="auto"/>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Вариант</w:t>
      </w:r>
      <w:r w:rsidR="00FA1D20">
        <w:rPr>
          <w:rFonts w:ascii="Times New Roman" w:hAnsi="Times New Roman" w:cs="Times New Roman"/>
          <w:color w:val="000000"/>
          <w:sz w:val="28"/>
          <w:szCs w:val="28"/>
        </w:rPr>
        <w:t xml:space="preserve"> </w:t>
      </w:r>
      <w:r w:rsidRPr="00651DB8">
        <w:rPr>
          <w:rFonts w:ascii="Times New Roman" w:hAnsi="Times New Roman" w:cs="Times New Roman"/>
          <w:color w:val="000000"/>
          <w:sz w:val="28"/>
          <w:szCs w:val="28"/>
        </w:rPr>
        <w:t>1</w:t>
      </w:r>
    </w:p>
    <w:p w:rsidR="00651DB8" w:rsidRPr="00651DB8" w:rsidRDefault="00651DB8" w:rsidP="00DD57B6">
      <w:pPr>
        <w:spacing w:after="0" w:line="360" w:lineRule="auto"/>
        <w:rPr>
          <w:rFonts w:ascii="Times New Roman" w:hAnsi="Times New Roman" w:cs="Times New Roman"/>
          <w:color w:val="000000"/>
          <w:sz w:val="28"/>
          <w:szCs w:val="28"/>
        </w:rPr>
      </w:pPr>
      <w:r w:rsidRPr="00651DB8">
        <w:rPr>
          <w:rFonts w:ascii="Times New Roman" w:hAnsi="Times New Roman" w:cs="Times New Roman"/>
          <w:color w:val="000000"/>
          <w:sz w:val="28"/>
          <w:szCs w:val="28"/>
        </w:rPr>
        <w:t>1.</w:t>
      </w:r>
      <w:r w:rsidRPr="00651DB8">
        <w:rPr>
          <w:rFonts w:ascii="Times New Roman" w:hAnsi="Times New Roman" w:cs="Times New Roman"/>
          <w:color w:val="000000"/>
          <w:sz w:val="28"/>
          <w:szCs w:val="28"/>
        </w:rPr>
        <w:tab/>
        <w:t>1-Г, 2-Б, 3-В</w:t>
      </w:r>
    </w:p>
    <w:p w:rsidR="00651DB8" w:rsidRPr="00651DB8" w:rsidRDefault="00651DB8" w:rsidP="00DD57B6">
      <w:pPr>
        <w:spacing w:after="0" w:line="360" w:lineRule="auto"/>
        <w:rPr>
          <w:rFonts w:ascii="Times New Roman" w:hAnsi="Times New Roman" w:cs="Times New Roman"/>
          <w:color w:val="000000"/>
          <w:sz w:val="28"/>
          <w:szCs w:val="28"/>
        </w:rPr>
      </w:pPr>
      <w:r w:rsidRPr="00651DB8">
        <w:rPr>
          <w:rFonts w:ascii="Times New Roman" w:hAnsi="Times New Roman" w:cs="Times New Roman"/>
          <w:color w:val="000000"/>
          <w:sz w:val="28"/>
          <w:szCs w:val="28"/>
        </w:rPr>
        <w:t>2.</w:t>
      </w:r>
      <w:r w:rsidRPr="00651DB8">
        <w:rPr>
          <w:rFonts w:ascii="Times New Roman" w:hAnsi="Times New Roman" w:cs="Times New Roman"/>
          <w:color w:val="000000"/>
          <w:sz w:val="28"/>
          <w:szCs w:val="28"/>
        </w:rPr>
        <w:tab/>
        <w:t>1-В, 2-А, 3-Б</w:t>
      </w:r>
    </w:p>
    <w:p w:rsidR="00651DB8" w:rsidRPr="00651DB8" w:rsidRDefault="00651DB8" w:rsidP="00DD57B6">
      <w:pPr>
        <w:spacing w:after="0" w:line="360" w:lineRule="auto"/>
        <w:rPr>
          <w:rFonts w:ascii="Times New Roman" w:hAnsi="Times New Roman" w:cs="Times New Roman"/>
          <w:color w:val="000000"/>
          <w:sz w:val="28"/>
          <w:szCs w:val="28"/>
        </w:rPr>
      </w:pPr>
      <w:r w:rsidRPr="00651DB8">
        <w:rPr>
          <w:rFonts w:ascii="Times New Roman" w:hAnsi="Times New Roman" w:cs="Times New Roman"/>
          <w:color w:val="000000"/>
          <w:sz w:val="28"/>
          <w:szCs w:val="28"/>
        </w:rPr>
        <w:t>3.</w:t>
      </w:r>
      <w:r w:rsidRPr="00651DB8">
        <w:rPr>
          <w:rFonts w:ascii="Times New Roman" w:hAnsi="Times New Roman" w:cs="Times New Roman"/>
          <w:color w:val="000000"/>
          <w:sz w:val="28"/>
          <w:szCs w:val="28"/>
        </w:rPr>
        <w:tab/>
        <w:t>1-В, 2-Б, 3-А</w:t>
      </w:r>
    </w:p>
    <w:p w:rsidR="00651DB8" w:rsidRPr="00651DB8" w:rsidRDefault="00651DB8" w:rsidP="00DD57B6">
      <w:pPr>
        <w:spacing w:after="0" w:line="360" w:lineRule="auto"/>
        <w:rPr>
          <w:rFonts w:ascii="Times New Roman" w:hAnsi="Times New Roman" w:cs="Times New Roman"/>
          <w:color w:val="000000"/>
          <w:sz w:val="28"/>
          <w:szCs w:val="28"/>
        </w:rPr>
      </w:pPr>
      <w:r w:rsidRPr="00651DB8">
        <w:rPr>
          <w:rFonts w:ascii="Times New Roman" w:hAnsi="Times New Roman" w:cs="Times New Roman"/>
          <w:color w:val="000000"/>
          <w:sz w:val="28"/>
          <w:szCs w:val="28"/>
        </w:rPr>
        <w:t>4.</w:t>
      </w:r>
      <w:r w:rsidRPr="00651DB8">
        <w:rPr>
          <w:rFonts w:ascii="Times New Roman" w:hAnsi="Times New Roman" w:cs="Times New Roman"/>
          <w:color w:val="000000"/>
          <w:sz w:val="28"/>
          <w:szCs w:val="28"/>
        </w:rPr>
        <w:tab/>
        <w:t>А</w:t>
      </w:r>
    </w:p>
    <w:p w:rsidR="00651DB8" w:rsidRPr="00651DB8" w:rsidRDefault="00651DB8" w:rsidP="00DD57B6">
      <w:pPr>
        <w:spacing w:after="0" w:line="360" w:lineRule="auto"/>
        <w:rPr>
          <w:rFonts w:ascii="Times New Roman" w:hAnsi="Times New Roman" w:cs="Times New Roman"/>
          <w:color w:val="000000"/>
          <w:sz w:val="28"/>
          <w:szCs w:val="28"/>
        </w:rPr>
      </w:pPr>
      <w:r w:rsidRPr="00651DB8">
        <w:rPr>
          <w:rFonts w:ascii="Times New Roman" w:hAnsi="Times New Roman" w:cs="Times New Roman"/>
          <w:color w:val="000000"/>
          <w:sz w:val="28"/>
          <w:szCs w:val="28"/>
        </w:rPr>
        <w:t>5.</w:t>
      </w:r>
      <w:r w:rsidRPr="00651DB8">
        <w:rPr>
          <w:rFonts w:ascii="Times New Roman" w:hAnsi="Times New Roman" w:cs="Times New Roman"/>
          <w:color w:val="000000"/>
          <w:sz w:val="28"/>
          <w:szCs w:val="28"/>
        </w:rPr>
        <w:tab/>
        <w:t>Г</w:t>
      </w:r>
    </w:p>
    <w:p w:rsidR="00651DB8" w:rsidRPr="00651DB8" w:rsidRDefault="00651DB8" w:rsidP="00DD57B6">
      <w:pPr>
        <w:spacing w:after="0" w:line="360" w:lineRule="auto"/>
        <w:rPr>
          <w:rFonts w:ascii="Times New Roman" w:hAnsi="Times New Roman" w:cs="Times New Roman"/>
          <w:color w:val="000000"/>
          <w:sz w:val="28"/>
          <w:szCs w:val="28"/>
        </w:rPr>
      </w:pPr>
      <w:r w:rsidRPr="00651DB8">
        <w:rPr>
          <w:rFonts w:ascii="Times New Roman" w:hAnsi="Times New Roman" w:cs="Times New Roman"/>
          <w:color w:val="000000"/>
          <w:sz w:val="28"/>
          <w:szCs w:val="28"/>
        </w:rPr>
        <w:t>6.</w:t>
      </w:r>
      <w:r w:rsidRPr="00651DB8">
        <w:rPr>
          <w:rFonts w:ascii="Times New Roman" w:hAnsi="Times New Roman" w:cs="Times New Roman"/>
          <w:color w:val="000000"/>
          <w:sz w:val="28"/>
          <w:szCs w:val="28"/>
        </w:rPr>
        <w:tab/>
        <w:t>А</w:t>
      </w:r>
    </w:p>
    <w:p w:rsidR="00651DB8" w:rsidRPr="00651DB8" w:rsidRDefault="00651DB8" w:rsidP="00DD57B6">
      <w:pPr>
        <w:spacing w:after="0" w:line="360" w:lineRule="auto"/>
        <w:rPr>
          <w:rFonts w:ascii="Times New Roman" w:hAnsi="Times New Roman" w:cs="Times New Roman"/>
          <w:color w:val="000000"/>
          <w:sz w:val="28"/>
          <w:szCs w:val="28"/>
        </w:rPr>
      </w:pPr>
      <w:r w:rsidRPr="00651DB8">
        <w:rPr>
          <w:rFonts w:ascii="Times New Roman" w:hAnsi="Times New Roman" w:cs="Times New Roman"/>
          <w:color w:val="000000"/>
          <w:sz w:val="28"/>
          <w:szCs w:val="28"/>
        </w:rPr>
        <w:t>7.</w:t>
      </w:r>
      <w:r w:rsidRPr="00651DB8">
        <w:rPr>
          <w:rFonts w:ascii="Times New Roman" w:hAnsi="Times New Roman" w:cs="Times New Roman"/>
          <w:color w:val="000000"/>
          <w:sz w:val="28"/>
          <w:szCs w:val="28"/>
        </w:rPr>
        <w:tab/>
        <w:t>Г</w:t>
      </w:r>
    </w:p>
    <w:p w:rsidR="00651DB8" w:rsidRPr="00651DB8" w:rsidRDefault="00651DB8" w:rsidP="00DD57B6">
      <w:pPr>
        <w:spacing w:after="0" w:line="360" w:lineRule="auto"/>
        <w:rPr>
          <w:rFonts w:ascii="Times New Roman" w:hAnsi="Times New Roman" w:cs="Times New Roman"/>
          <w:color w:val="000000"/>
          <w:sz w:val="28"/>
          <w:szCs w:val="28"/>
        </w:rPr>
      </w:pPr>
      <w:r w:rsidRPr="00651DB8">
        <w:rPr>
          <w:rFonts w:ascii="Times New Roman" w:hAnsi="Times New Roman" w:cs="Times New Roman"/>
          <w:color w:val="000000"/>
          <w:sz w:val="28"/>
          <w:szCs w:val="28"/>
        </w:rPr>
        <w:t>8.</w:t>
      </w:r>
      <w:r w:rsidRPr="00651DB8">
        <w:rPr>
          <w:rFonts w:ascii="Times New Roman" w:hAnsi="Times New Roman" w:cs="Times New Roman"/>
          <w:color w:val="000000"/>
          <w:sz w:val="28"/>
          <w:szCs w:val="28"/>
        </w:rPr>
        <w:tab/>
        <w:t>Б</w:t>
      </w:r>
    </w:p>
    <w:p w:rsidR="00651DB8" w:rsidRPr="00651DB8" w:rsidRDefault="00651DB8" w:rsidP="00DD57B6">
      <w:pPr>
        <w:spacing w:after="0" w:line="360" w:lineRule="auto"/>
        <w:rPr>
          <w:rFonts w:ascii="Times New Roman" w:hAnsi="Times New Roman" w:cs="Times New Roman"/>
          <w:color w:val="000000"/>
          <w:sz w:val="28"/>
          <w:szCs w:val="28"/>
        </w:rPr>
      </w:pPr>
      <w:r w:rsidRPr="00651DB8">
        <w:rPr>
          <w:rFonts w:ascii="Times New Roman" w:hAnsi="Times New Roman" w:cs="Times New Roman"/>
          <w:color w:val="000000"/>
          <w:sz w:val="28"/>
          <w:szCs w:val="28"/>
        </w:rPr>
        <w:t>9.</w:t>
      </w:r>
      <w:r w:rsidRPr="00651DB8">
        <w:rPr>
          <w:rFonts w:ascii="Times New Roman" w:hAnsi="Times New Roman" w:cs="Times New Roman"/>
          <w:color w:val="000000"/>
          <w:sz w:val="28"/>
          <w:szCs w:val="28"/>
        </w:rPr>
        <w:tab/>
        <w:t>А</w:t>
      </w:r>
    </w:p>
    <w:p w:rsidR="00651DB8" w:rsidRPr="00651DB8" w:rsidRDefault="00651DB8" w:rsidP="00DD57B6">
      <w:pPr>
        <w:spacing w:after="0" w:line="360" w:lineRule="auto"/>
        <w:rPr>
          <w:rFonts w:ascii="Times New Roman" w:hAnsi="Times New Roman" w:cs="Times New Roman"/>
          <w:color w:val="000000"/>
          <w:sz w:val="28"/>
          <w:szCs w:val="28"/>
          <w:shd w:val="clear" w:color="auto" w:fill="F0F2F5"/>
        </w:rPr>
      </w:pPr>
      <w:r w:rsidRPr="00651DB8">
        <w:rPr>
          <w:rFonts w:ascii="Times New Roman" w:hAnsi="Times New Roman" w:cs="Times New Roman"/>
          <w:color w:val="000000"/>
          <w:sz w:val="28"/>
          <w:szCs w:val="28"/>
        </w:rPr>
        <w:t>10.</w:t>
      </w:r>
      <w:r w:rsidRPr="00651DB8">
        <w:rPr>
          <w:rFonts w:ascii="Times New Roman" w:hAnsi="Times New Roman" w:cs="Times New Roman"/>
          <w:color w:val="000000"/>
          <w:sz w:val="28"/>
          <w:szCs w:val="28"/>
        </w:rPr>
        <w:tab/>
        <w:t>А</w:t>
      </w:r>
      <w:r w:rsidRPr="00651DB8">
        <w:rPr>
          <w:rFonts w:ascii="Times New Roman" w:hAnsi="Times New Roman" w:cs="Times New Roman"/>
          <w:color w:val="000000"/>
          <w:sz w:val="28"/>
          <w:szCs w:val="28"/>
          <w:shd w:val="clear" w:color="auto" w:fill="F0F2F5"/>
        </w:rPr>
        <w:t>.</w:t>
      </w:r>
    </w:p>
    <w:p w:rsidR="00651DB8" w:rsidRPr="00651DB8" w:rsidRDefault="00651DB8" w:rsidP="00DD57B6">
      <w:pPr>
        <w:spacing w:after="0" w:line="360" w:lineRule="auto"/>
        <w:rPr>
          <w:rFonts w:ascii="Times New Roman" w:hAnsi="Times New Roman" w:cs="Times New Roman"/>
          <w:color w:val="000000"/>
          <w:sz w:val="28"/>
          <w:szCs w:val="28"/>
          <w:shd w:val="clear" w:color="auto" w:fill="F0F2F5"/>
        </w:rPr>
      </w:pPr>
    </w:p>
    <w:p w:rsidR="00651DB8" w:rsidRPr="00EB2123" w:rsidRDefault="00651DB8" w:rsidP="00EB2123">
      <w:pPr>
        <w:jc w:val="center"/>
        <w:rPr>
          <w:rFonts w:ascii="Times New Roman" w:hAnsi="Times New Roman" w:cs="Times New Roman"/>
          <w:sz w:val="28"/>
          <w:szCs w:val="28"/>
        </w:rPr>
      </w:pPr>
      <w:r w:rsidRPr="00EB2123">
        <w:rPr>
          <w:rFonts w:ascii="Times New Roman" w:hAnsi="Times New Roman" w:cs="Times New Roman"/>
          <w:sz w:val="28"/>
          <w:szCs w:val="28"/>
        </w:rPr>
        <w:lastRenderedPageBreak/>
        <w:t>Вариант 2</w:t>
      </w:r>
    </w:p>
    <w:p w:rsidR="00651DB8" w:rsidRPr="00EB2123" w:rsidRDefault="00651DB8" w:rsidP="00EB2123">
      <w:pPr>
        <w:rPr>
          <w:rFonts w:ascii="Times New Roman" w:hAnsi="Times New Roman" w:cs="Times New Roman"/>
          <w:sz w:val="28"/>
          <w:szCs w:val="28"/>
        </w:rPr>
      </w:pPr>
      <w:r w:rsidRPr="00EB2123">
        <w:rPr>
          <w:rFonts w:ascii="Times New Roman" w:hAnsi="Times New Roman" w:cs="Times New Roman"/>
          <w:sz w:val="28"/>
          <w:szCs w:val="28"/>
        </w:rPr>
        <w:t>1.     Б</w:t>
      </w:r>
    </w:p>
    <w:p w:rsidR="00651DB8" w:rsidRPr="00EB2123" w:rsidRDefault="00651DB8" w:rsidP="00EB2123">
      <w:pPr>
        <w:rPr>
          <w:rFonts w:ascii="Times New Roman" w:hAnsi="Times New Roman" w:cs="Times New Roman"/>
          <w:sz w:val="28"/>
          <w:szCs w:val="28"/>
        </w:rPr>
      </w:pPr>
      <w:r w:rsidRPr="00EB2123">
        <w:rPr>
          <w:rFonts w:ascii="Times New Roman" w:hAnsi="Times New Roman" w:cs="Times New Roman"/>
          <w:sz w:val="28"/>
          <w:szCs w:val="28"/>
        </w:rPr>
        <w:t>2</w:t>
      </w:r>
      <w:r w:rsidRPr="00EB2123">
        <w:rPr>
          <w:rFonts w:ascii="Times New Roman" w:hAnsi="Times New Roman" w:cs="Times New Roman"/>
          <w:sz w:val="28"/>
          <w:szCs w:val="28"/>
        </w:rPr>
        <w:tab/>
        <w:t>В</w:t>
      </w:r>
    </w:p>
    <w:p w:rsidR="00651DB8" w:rsidRPr="00EB2123" w:rsidRDefault="00651DB8" w:rsidP="00EB2123">
      <w:pPr>
        <w:rPr>
          <w:rFonts w:ascii="Times New Roman" w:hAnsi="Times New Roman" w:cs="Times New Roman"/>
          <w:sz w:val="28"/>
          <w:szCs w:val="28"/>
        </w:rPr>
      </w:pPr>
      <w:r w:rsidRPr="00EB2123">
        <w:rPr>
          <w:rFonts w:ascii="Times New Roman" w:hAnsi="Times New Roman" w:cs="Times New Roman"/>
          <w:sz w:val="28"/>
          <w:szCs w:val="28"/>
        </w:rPr>
        <w:t>3</w:t>
      </w:r>
      <w:r w:rsidRPr="00EB2123">
        <w:rPr>
          <w:rFonts w:ascii="Times New Roman" w:hAnsi="Times New Roman" w:cs="Times New Roman"/>
          <w:sz w:val="28"/>
          <w:szCs w:val="28"/>
        </w:rPr>
        <w:tab/>
        <w:t>А</w:t>
      </w:r>
    </w:p>
    <w:p w:rsidR="00651DB8" w:rsidRPr="00EB2123" w:rsidRDefault="00651DB8" w:rsidP="00EB2123">
      <w:pPr>
        <w:rPr>
          <w:rFonts w:ascii="Times New Roman" w:hAnsi="Times New Roman" w:cs="Times New Roman"/>
          <w:sz w:val="28"/>
          <w:szCs w:val="28"/>
        </w:rPr>
      </w:pPr>
      <w:r w:rsidRPr="00EB2123">
        <w:rPr>
          <w:rFonts w:ascii="Times New Roman" w:hAnsi="Times New Roman" w:cs="Times New Roman"/>
          <w:sz w:val="28"/>
          <w:szCs w:val="28"/>
        </w:rPr>
        <w:t>4</w:t>
      </w:r>
      <w:r w:rsidRPr="00EB2123">
        <w:rPr>
          <w:rFonts w:ascii="Times New Roman" w:hAnsi="Times New Roman" w:cs="Times New Roman"/>
          <w:sz w:val="28"/>
          <w:szCs w:val="28"/>
        </w:rPr>
        <w:tab/>
        <w:t>Б</w:t>
      </w:r>
    </w:p>
    <w:p w:rsidR="00651DB8" w:rsidRPr="00EB2123" w:rsidRDefault="00651DB8" w:rsidP="00EB2123">
      <w:pPr>
        <w:rPr>
          <w:rFonts w:ascii="Times New Roman" w:hAnsi="Times New Roman" w:cs="Times New Roman"/>
          <w:sz w:val="28"/>
          <w:szCs w:val="28"/>
        </w:rPr>
      </w:pPr>
      <w:r w:rsidRPr="00EB2123">
        <w:rPr>
          <w:rFonts w:ascii="Times New Roman" w:hAnsi="Times New Roman" w:cs="Times New Roman"/>
          <w:sz w:val="28"/>
          <w:szCs w:val="28"/>
        </w:rPr>
        <w:t>5</w:t>
      </w:r>
      <w:r w:rsidRPr="00EB2123">
        <w:rPr>
          <w:rFonts w:ascii="Times New Roman" w:hAnsi="Times New Roman" w:cs="Times New Roman"/>
          <w:sz w:val="28"/>
          <w:szCs w:val="28"/>
        </w:rPr>
        <w:tab/>
        <w:t>Б</w:t>
      </w:r>
    </w:p>
    <w:p w:rsidR="00651DB8" w:rsidRPr="00EB2123" w:rsidRDefault="00651DB8" w:rsidP="00EB2123">
      <w:pPr>
        <w:rPr>
          <w:rFonts w:ascii="Times New Roman" w:hAnsi="Times New Roman" w:cs="Times New Roman"/>
          <w:sz w:val="28"/>
          <w:szCs w:val="28"/>
        </w:rPr>
      </w:pPr>
      <w:r w:rsidRPr="00EB2123">
        <w:rPr>
          <w:rFonts w:ascii="Times New Roman" w:hAnsi="Times New Roman" w:cs="Times New Roman"/>
          <w:sz w:val="28"/>
          <w:szCs w:val="28"/>
        </w:rPr>
        <w:t>6</w:t>
      </w:r>
      <w:r w:rsidRPr="00EB2123">
        <w:rPr>
          <w:rFonts w:ascii="Times New Roman" w:hAnsi="Times New Roman" w:cs="Times New Roman"/>
          <w:sz w:val="28"/>
          <w:szCs w:val="28"/>
        </w:rPr>
        <w:tab/>
        <w:t>А</w:t>
      </w:r>
    </w:p>
    <w:p w:rsidR="00651DB8" w:rsidRPr="00EB2123" w:rsidRDefault="00651DB8" w:rsidP="00EB2123">
      <w:pPr>
        <w:rPr>
          <w:rFonts w:ascii="Times New Roman" w:hAnsi="Times New Roman" w:cs="Times New Roman"/>
          <w:sz w:val="28"/>
          <w:szCs w:val="28"/>
        </w:rPr>
      </w:pPr>
      <w:r w:rsidRPr="00EB2123">
        <w:rPr>
          <w:rFonts w:ascii="Times New Roman" w:hAnsi="Times New Roman" w:cs="Times New Roman"/>
          <w:sz w:val="28"/>
          <w:szCs w:val="28"/>
        </w:rPr>
        <w:t>7</w:t>
      </w:r>
      <w:r w:rsidRPr="00EB2123">
        <w:rPr>
          <w:rFonts w:ascii="Times New Roman" w:hAnsi="Times New Roman" w:cs="Times New Roman"/>
          <w:sz w:val="28"/>
          <w:szCs w:val="28"/>
        </w:rPr>
        <w:tab/>
        <w:t>Б</w:t>
      </w:r>
    </w:p>
    <w:p w:rsidR="00651DB8" w:rsidRPr="00EB2123" w:rsidRDefault="00651DB8" w:rsidP="00EB2123">
      <w:pPr>
        <w:rPr>
          <w:rFonts w:ascii="Times New Roman" w:hAnsi="Times New Roman" w:cs="Times New Roman"/>
          <w:sz w:val="28"/>
          <w:szCs w:val="28"/>
        </w:rPr>
      </w:pPr>
      <w:r w:rsidRPr="00EB2123">
        <w:rPr>
          <w:rFonts w:ascii="Times New Roman" w:hAnsi="Times New Roman" w:cs="Times New Roman"/>
          <w:sz w:val="28"/>
          <w:szCs w:val="28"/>
        </w:rPr>
        <w:t>8</w:t>
      </w:r>
      <w:r w:rsidRPr="00EB2123">
        <w:rPr>
          <w:rFonts w:ascii="Times New Roman" w:hAnsi="Times New Roman" w:cs="Times New Roman"/>
          <w:sz w:val="28"/>
          <w:szCs w:val="28"/>
        </w:rPr>
        <w:tab/>
        <w:t>А</w:t>
      </w:r>
    </w:p>
    <w:p w:rsidR="00651DB8" w:rsidRPr="00EB2123" w:rsidRDefault="00651DB8" w:rsidP="00EB2123">
      <w:pPr>
        <w:rPr>
          <w:rFonts w:ascii="Times New Roman" w:hAnsi="Times New Roman" w:cs="Times New Roman"/>
          <w:sz w:val="28"/>
          <w:szCs w:val="28"/>
        </w:rPr>
      </w:pPr>
      <w:r w:rsidRPr="00EB2123">
        <w:rPr>
          <w:rFonts w:ascii="Times New Roman" w:hAnsi="Times New Roman" w:cs="Times New Roman"/>
          <w:sz w:val="28"/>
          <w:szCs w:val="28"/>
        </w:rPr>
        <w:t>9</w:t>
      </w:r>
      <w:r w:rsidRPr="00EB2123">
        <w:rPr>
          <w:rFonts w:ascii="Times New Roman" w:hAnsi="Times New Roman" w:cs="Times New Roman"/>
          <w:sz w:val="28"/>
          <w:szCs w:val="28"/>
        </w:rPr>
        <w:tab/>
        <w:t>В</w:t>
      </w:r>
    </w:p>
    <w:p w:rsidR="00651DB8" w:rsidRPr="00EB2123" w:rsidRDefault="00651DB8" w:rsidP="00EB2123">
      <w:pPr>
        <w:rPr>
          <w:rFonts w:ascii="Times New Roman" w:hAnsi="Times New Roman" w:cs="Times New Roman"/>
          <w:sz w:val="28"/>
          <w:szCs w:val="28"/>
        </w:rPr>
      </w:pPr>
      <w:r w:rsidRPr="00EB2123">
        <w:rPr>
          <w:rFonts w:ascii="Times New Roman" w:hAnsi="Times New Roman" w:cs="Times New Roman"/>
          <w:sz w:val="28"/>
          <w:szCs w:val="28"/>
        </w:rPr>
        <w:t>10</w:t>
      </w:r>
      <w:r w:rsidRPr="00EB2123">
        <w:rPr>
          <w:rFonts w:ascii="Times New Roman" w:hAnsi="Times New Roman" w:cs="Times New Roman"/>
          <w:sz w:val="28"/>
          <w:szCs w:val="28"/>
        </w:rPr>
        <w:tab/>
        <w:t>А</w:t>
      </w:r>
    </w:p>
    <w:p w:rsidR="00651DB8" w:rsidRDefault="00651DB8" w:rsidP="00DD57B6">
      <w:pPr>
        <w:spacing w:after="0" w:line="360" w:lineRule="auto"/>
        <w:rPr>
          <w:rFonts w:ascii="Times New Roman" w:hAnsi="Times New Roman" w:cs="Times New Roman"/>
          <w:color w:val="000000"/>
          <w:sz w:val="28"/>
          <w:szCs w:val="28"/>
          <w:shd w:val="clear" w:color="auto" w:fill="F0F2F5"/>
        </w:rPr>
      </w:pPr>
    </w:p>
    <w:p w:rsidR="00651DB8" w:rsidRPr="00651DB8" w:rsidRDefault="00651DB8" w:rsidP="00EB2123">
      <w:pPr>
        <w:spacing w:after="0"/>
        <w:jc w:val="center"/>
        <w:rPr>
          <w:rFonts w:ascii="Times New Roman" w:hAnsi="Times New Roman" w:cs="Times New Roman"/>
          <w:sz w:val="28"/>
          <w:szCs w:val="28"/>
        </w:rPr>
      </w:pPr>
      <w:r w:rsidRPr="00651DB8">
        <w:rPr>
          <w:rFonts w:ascii="Times New Roman" w:hAnsi="Times New Roman" w:cs="Times New Roman"/>
          <w:bCs/>
          <w:sz w:val="28"/>
          <w:szCs w:val="28"/>
        </w:rPr>
        <w:t>Оценочная шкала</w:t>
      </w:r>
    </w:p>
    <w:tbl>
      <w:tblPr>
        <w:tblW w:w="1073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3257"/>
        <w:gridCol w:w="2978"/>
        <w:gridCol w:w="1533"/>
        <w:gridCol w:w="1603"/>
      </w:tblGrid>
      <w:tr w:rsidR="00651DB8" w:rsidRPr="00651DB8" w:rsidTr="003E074B">
        <w:trPr>
          <w:trHeight w:val="1084"/>
        </w:trPr>
        <w:tc>
          <w:tcPr>
            <w:tcW w:w="1364" w:type="dxa"/>
          </w:tcPr>
          <w:p w:rsidR="00651DB8" w:rsidRPr="00651DB8" w:rsidRDefault="00651DB8" w:rsidP="00DD57B6">
            <w:pPr>
              <w:spacing w:after="0"/>
              <w:jc w:val="center"/>
              <w:rPr>
                <w:rFonts w:ascii="Times New Roman" w:hAnsi="Times New Roman" w:cs="Times New Roman"/>
                <w:b/>
                <w:bCs/>
                <w:color w:val="000000"/>
                <w:sz w:val="28"/>
                <w:szCs w:val="28"/>
              </w:rPr>
            </w:pPr>
            <w:r w:rsidRPr="00651DB8">
              <w:rPr>
                <w:rFonts w:ascii="Times New Roman" w:hAnsi="Times New Roman" w:cs="Times New Roman"/>
                <w:b/>
                <w:bCs/>
                <w:color w:val="000000"/>
                <w:sz w:val="28"/>
                <w:szCs w:val="28"/>
              </w:rPr>
              <w:t>Набрано баллов</w:t>
            </w:r>
          </w:p>
        </w:tc>
        <w:tc>
          <w:tcPr>
            <w:tcW w:w="3257" w:type="dxa"/>
          </w:tcPr>
          <w:p w:rsidR="00651DB8" w:rsidRPr="00651DB8" w:rsidRDefault="00651DB8" w:rsidP="00DD57B6">
            <w:pPr>
              <w:spacing w:after="0"/>
              <w:jc w:val="center"/>
              <w:rPr>
                <w:rFonts w:ascii="Times New Roman" w:hAnsi="Times New Roman" w:cs="Times New Roman"/>
                <w:b/>
                <w:bCs/>
                <w:color w:val="000000"/>
                <w:sz w:val="28"/>
                <w:szCs w:val="28"/>
              </w:rPr>
            </w:pPr>
            <w:r w:rsidRPr="00651DB8">
              <w:rPr>
                <w:rFonts w:ascii="Times New Roman" w:hAnsi="Times New Roman" w:cs="Times New Roman"/>
                <w:b/>
                <w:bCs/>
                <w:color w:val="000000"/>
                <w:sz w:val="28"/>
                <w:szCs w:val="28"/>
              </w:rPr>
              <w:t>4 балла и менее</w:t>
            </w:r>
          </w:p>
          <w:p w:rsidR="00651DB8" w:rsidRPr="00651DB8" w:rsidRDefault="00651DB8" w:rsidP="00DD57B6">
            <w:pPr>
              <w:spacing w:after="0"/>
              <w:jc w:val="center"/>
              <w:rPr>
                <w:rFonts w:ascii="Times New Roman" w:hAnsi="Times New Roman" w:cs="Times New Roman"/>
                <w:b/>
                <w:bCs/>
                <w:color w:val="000000"/>
                <w:sz w:val="28"/>
                <w:szCs w:val="28"/>
              </w:rPr>
            </w:pPr>
            <w:r w:rsidRPr="00651DB8">
              <w:rPr>
                <w:rFonts w:ascii="Times New Roman" w:hAnsi="Times New Roman" w:cs="Times New Roman"/>
                <w:b/>
                <w:bCs/>
                <w:color w:val="000000"/>
                <w:sz w:val="28"/>
                <w:szCs w:val="28"/>
              </w:rPr>
              <w:t>(50 % и менее)</w:t>
            </w:r>
          </w:p>
        </w:tc>
        <w:tc>
          <w:tcPr>
            <w:tcW w:w="2978" w:type="dxa"/>
          </w:tcPr>
          <w:p w:rsidR="00651DB8" w:rsidRPr="00651DB8" w:rsidRDefault="00651DB8" w:rsidP="00DD57B6">
            <w:pPr>
              <w:spacing w:after="0"/>
              <w:jc w:val="center"/>
              <w:rPr>
                <w:rFonts w:ascii="Times New Roman" w:hAnsi="Times New Roman" w:cs="Times New Roman"/>
                <w:b/>
                <w:bCs/>
                <w:color w:val="000000"/>
                <w:sz w:val="28"/>
                <w:szCs w:val="28"/>
              </w:rPr>
            </w:pPr>
            <w:r w:rsidRPr="00651DB8">
              <w:rPr>
                <w:rFonts w:ascii="Times New Roman" w:hAnsi="Times New Roman" w:cs="Times New Roman"/>
                <w:b/>
                <w:bCs/>
                <w:color w:val="000000"/>
                <w:sz w:val="28"/>
                <w:szCs w:val="28"/>
              </w:rPr>
              <w:t>5-6 баллов</w:t>
            </w:r>
          </w:p>
          <w:p w:rsidR="00651DB8" w:rsidRPr="00651DB8" w:rsidRDefault="00651DB8" w:rsidP="00DD57B6">
            <w:pPr>
              <w:spacing w:after="0"/>
              <w:jc w:val="center"/>
              <w:rPr>
                <w:rFonts w:ascii="Times New Roman" w:hAnsi="Times New Roman" w:cs="Times New Roman"/>
                <w:b/>
                <w:bCs/>
                <w:color w:val="000000"/>
                <w:sz w:val="28"/>
                <w:szCs w:val="28"/>
              </w:rPr>
            </w:pPr>
            <w:r w:rsidRPr="00651DB8">
              <w:rPr>
                <w:rFonts w:ascii="Times New Roman" w:hAnsi="Times New Roman" w:cs="Times New Roman"/>
                <w:b/>
                <w:bCs/>
                <w:color w:val="000000"/>
                <w:sz w:val="28"/>
                <w:szCs w:val="28"/>
              </w:rPr>
              <w:t>(50-75 %)</w:t>
            </w:r>
          </w:p>
        </w:tc>
        <w:tc>
          <w:tcPr>
            <w:tcW w:w="1533" w:type="dxa"/>
          </w:tcPr>
          <w:p w:rsidR="00651DB8" w:rsidRPr="00651DB8" w:rsidRDefault="00651DB8" w:rsidP="00DD57B6">
            <w:pPr>
              <w:spacing w:after="0"/>
              <w:jc w:val="center"/>
              <w:rPr>
                <w:rFonts w:ascii="Times New Roman" w:hAnsi="Times New Roman" w:cs="Times New Roman"/>
                <w:b/>
                <w:bCs/>
                <w:color w:val="000000"/>
                <w:sz w:val="28"/>
                <w:szCs w:val="28"/>
              </w:rPr>
            </w:pPr>
            <w:r w:rsidRPr="00651DB8">
              <w:rPr>
                <w:rFonts w:ascii="Times New Roman" w:hAnsi="Times New Roman" w:cs="Times New Roman"/>
                <w:b/>
                <w:bCs/>
                <w:color w:val="000000"/>
                <w:sz w:val="28"/>
                <w:szCs w:val="28"/>
              </w:rPr>
              <w:t>7-8 баллов</w:t>
            </w:r>
          </w:p>
          <w:p w:rsidR="00651DB8" w:rsidRPr="00651DB8" w:rsidRDefault="00651DB8" w:rsidP="00DD57B6">
            <w:pPr>
              <w:spacing w:after="0"/>
              <w:jc w:val="center"/>
              <w:rPr>
                <w:rFonts w:ascii="Times New Roman" w:hAnsi="Times New Roman" w:cs="Times New Roman"/>
                <w:b/>
                <w:bCs/>
                <w:color w:val="000000"/>
                <w:sz w:val="28"/>
                <w:szCs w:val="28"/>
              </w:rPr>
            </w:pPr>
            <w:r w:rsidRPr="00651DB8">
              <w:rPr>
                <w:rFonts w:ascii="Times New Roman" w:hAnsi="Times New Roman" w:cs="Times New Roman"/>
                <w:b/>
                <w:bCs/>
                <w:color w:val="000000"/>
                <w:sz w:val="28"/>
                <w:szCs w:val="28"/>
              </w:rPr>
              <w:t>(75-90 %)</w:t>
            </w:r>
          </w:p>
        </w:tc>
        <w:tc>
          <w:tcPr>
            <w:tcW w:w="1603" w:type="dxa"/>
          </w:tcPr>
          <w:p w:rsidR="00651DB8" w:rsidRPr="00651DB8" w:rsidRDefault="00651DB8" w:rsidP="00DD57B6">
            <w:pPr>
              <w:spacing w:after="0"/>
              <w:jc w:val="center"/>
              <w:rPr>
                <w:rFonts w:ascii="Times New Roman" w:hAnsi="Times New Roman" w:cs="Times New Roman"/>
                <w:b/>
                <w:bCs/>
                <w:color w:val="000000"/>
                <w:sz w:val="28"/>
                <w:szCs w:val="28"/>
              </w:rPr>
            </w:pPr>
            <w:r w:rsidRPr="00651DB8">
              <w:rPr>
                <w:rFonts w:ascii="Times New Roman" w:hAnsi="Times New Roman" w:cs="Times New Roman"/>
                <w:b/>
                <w:bCs/>
                <w:color w:val="000000"/>
                <w:sz w:val="28"/>
                <w:szCs w:val="28"/>
              </w:rPr>
              <w:t>9-10баллов</w:t>
            </w:r>
          </w:p>
          <w:p w:rsidR="00651DB8" w:rsidRPr="00651DB8" w:rsidRDefault="00651DB8" w:rsidP="00DD57B6">
            <w:pPr>
              <w:spacing w:after="0"/>
              <w:jc w:val="center"/>
              <w:rPr>
                <w:rFonts w:ascii="Times New Roman" w:hAnsi="Times New Roman" w:cs="Times New Roman"/>
                <w:b/>
                <w:bCs/>
                <w:color w:val="000000"/>
                <w:sz w:val="28"/>
                <w:szCs w:val="28"/>
              </w:rPr>
            </w:pPr>
            <w:r w:rsidRPr="00651DB8">
              <w:rPr>
                <w:rFonts w:ascii="Times New Roman" w:hAnsi="Times New Roman" w:cs="Times New Roman"/>
                <w:b/>
                <w:bCs/>
                <w:color w:val="000000"/>
                <w:sz w:val="28"/>
                <w:szCs w:val="28"/>
              </w:rPr>
              <w:t>(90-100 %)</w:t>
            </w:r>
          </w:p>
        </w:tc>
      </w:tr>
      <w:tr w:rsidR="00651DB8" w:rsidRPr="00651DB8" w:rsidTr="003E074B">
        <w:trPr>
          <w:trHeight w:val="861"/>
        </w:trPr>
        <w:tc>
          <w:tcPr>
            <w:tcW w:w="1364" w:type="dxa"/>
          </w:tcPr>
          <w:p w:rsidR="00651DB8" w:rsidRPr="00651DB8" w:rsidRDefault="00651DB8" w:rsidP="00DD57B6">
            <w:pPr>
              <w:spacing w:after="0"/>
              <w:jc w:val="center"/>
              <w:rPr>
                <w:rFonts w:ascii="Times New Roman" w:hAnsi="Times New Roman" w:cs="Times New Roman"/>
                <w:b/>
                <w:bCs/>
                <w:color w:val="000000"/>
                <w:sz w:val="28"/>
                <w:szCs w:val="28"/>
              </w:rPr>
            </w:pPr>
            <w:r w:rsidRPr="00651DB8">
              <w:rPr>
                <w:rFonts w:ascii="Times New Roman" w:hAnsi="Times New Roman" w:cs="Times New Roman"/>
                <w:b/>
                <w:bCs/>
                <w:color w:val="000000"/>
                <w:sz w:val="28"/>
                <w:szCs w:val="28"/>
              </w:rPr>
              <w:t>Оценка</w:t>
            </w:r>
          </w:p>
        </w:tc>
        <w:tc>
          <w:tcPr>
            <w:tcW w:w="3257" w:type="dxa"/>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«Неудовлетворительно»</w:t>
            </w:r>
          </w:p>
        </w:tc>
        <w:tc>
          <w:tcPr>
            <w:tcW w:w="2978" w:type="dxa"/>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«Удовлетворительно»</w:t>
            </w:r>
          </w:p>
        </w:tc>
        <w:tc>
          <w:tcPr>
            <w:tcW w:w="1533" w:type="dxa"/>
          </w:tcPr>
          <w:p w:rsidR="00651DB8" w:rsidRPr="00651DB8" w:rsidRDefault="00651DB8" w:rsidP="00DD57B6">
            <w:pPr>
              <w:spacing w:after="0"/>
              <w:jc w:val="center"/>
              <w:rPr>
                <w:rFonts w:ascii="Times New Roman" w:hAnsi="Times New Roman" w:cs="Times New Roman"/>
                <w:color w:val="000000"/>
                <w:sz w:val="28"/>
                <w:szCs w:val="28"/>
              </w:rPr>
            </w:pPr>
            <w:r w:rsidRPr="00651DB8">
              <w:rPr>
                <w:rFonts w:ascii="Times New Roman" w:hAnsi="Times New Roman" w:cs="Times New Roman"/>
                <w:color w:val="000000"/>
                <w:sz w:val="28"/>
                <w:szCs w:val="28"/>
              </w:rPr>
              <w:t>«Хорошо»</w:t>
            </w:r>
          </w:p>
        </w:tc>
        <w:tc>
          <w:tcPr>
            <w:tcW w:w="1603" w:type="dxa"/>
          </w:tcPr>
          <w:p w:rsidR="00651DB8" w:rsidRPr="00651DB8" w:rsidRDefault="00EB2123" w:rsidP="00EB2123">
            <w:pPr>
              <w:spacing w:after="0"/>
              <w:jc w:val="center"/>
              <w:rPr>
                <w:rFonts w:ascii="Times New Roman" w:hAnsi="Times New Roman" w:cs="Times New Roman"/>
                <w:color w:val="000000"/>
                <w:sz w:val="28"/>
                <w:szCs w:val="28"/>
              </w:rPr>
            </w:pPr>
            <w:r>
              <w:rPr>
                <w:rFonts w:ascii="Times New Roman" w:hAnsi="Times New Roman" w:cs="Times New Roman"/>
                <w:color w:val="000000"/>
                <w:sz w:val="28"/>
                <w:szCs w:val="28"/>
              </w:rPr>
              <w:t>«Отлично»</w:t>
            </w:r>
          </w:p>
        </w:tc>
      </w:tr>
    </w:tbl>
    <w:p w:rsidR="00651DB8" w:rsidRPr="00651DB8" w:rsidRDefault="00651DB8" w:rsidP="00DD57B6">
      <w:pPr>
        <w:spacing w:after="0" w:line="360" w:lineRule="auto"/>
        <w:rPr>
          <w:rFonts w:ascii="Times New Roman" w:hAnsi="Times New Roman" w:cs="Times New Roman"/>
          <w:sz w:val="28"/>
          <w:szCs w:val="28"/>
        </w:rPr>
      </w:pPr>
    </w:p>
    <w:p w:rsidR="00651DB8" w:rsidRPr="00651DB8" w:rsidRDefault="00651DB8" w:rsidP="00DD57B6">
      <w:pPr>
        <w:shd w:val="clear" w:color="auto" w:fill="FFFFFF"/>
        <w:spacing w:after="0" w:line="240" w:lineRule="auto"/>
        <w:jc w:val="center"/>
        <w:rPr>
          <w:rFonts w:ascii="Times New Roman" w:eastAsia="Times New Roman" w:hAnsi="Times New Roman" w:cs="Times New Roman"/>
          <w:color w:val="181818"/>
          <w:sz w:val="28"/>
          <w:szCs w:val="28"/>
        </w:rPr>
      </w:pPr>
    </w:p>
    <w:p w:rsidR="00FA1D20" w:rsidRDefault="00FA1D20" w:rsidP="00DD57B6">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FA1D20" w:rsidRDefault="00FA1D20" w:rsidP="00DD57B6">
      <w:pPr>
        <w:shd w:val="clear" w:color="auto" w:fill="FFFFFF"/>
        <w:spacing w:after="0" w:line="360" w:lineRule="auto"/>
        <w:jc w:val="center"/>
        <w:rPr>
          <w:rFonts w:ascii="Times New Roman" w:hAnsi="Times New Roman" w:cs="Times New Roman"/>
          <w:b/>
          <w:color w:val="000000"/>
          <w:sz w:val="28"/>
          <w:szCs w:val="28"/>
          <w:shd w:val="clear" w:color="auto" w:fill="FFFFFF"/>
        </w:rPr>
      </w:pPr>
      <w:r w:rsidRPr="00FA1D20">
        <w:rPr>
          <w:rFonts w:ascii="Times New Roman" w:eastAsia="Times New Roman" w:hAnsi="Times New Roman" w:cs="Times New Roman"/>
          <w:b/>
          <w:sz w:val="28"/>
          <w:szCs w:val="28"/>
          <w:lang w:eastAsia="ru-RU"/>
        </w:rPr>
        <w:lastRenderedPageBreak/>
        <w:t>Рубежный контроль № 2</w:t>
      </w:r>
      <w:r w:rsidRPr="00FA1D20">
        <w:rPr>
          <w:rFonts w:ascii="Times New Roman" w:hAnsi="Times New Roman" w:cs="Times New Roman"/>
          <w:b/>
          <w:color w:val="000000"/>
          <w:sz w:val="28"/>
          <w:szCs w:val="28"/>
          <w:shd w:val="clear" w:color="auto" w:fill="FFFFFF"/>
        </w:rPr>
        <w:t xml:space="preserve"> </w:t>
      </w:r>
    </w:p>
    <w:p w:rsidR="00FA1D20" w:rsidRPr="00FA1D20" w:rsidRDefault="00FA1D20" w:rsidP="00DD57B6">
      <w:pPr>
        <w:shd w:val="clear" w:color="auto" w:fill="FFFFFF"/>
        <w:spacing w:after="0" w:line="360" w:lineRule="auto"/>
        <w:jc w:val="center"/>
        <w:rPr>
          <w:rFonts w:ascii="Times New Roman" w:hAnsi="Times New Roman" w:cs="Times New Roman"/>
          <w:b/>
          <w:color w:val="000000"/>
          <w:sz w:val="28"/>
          <w:szCs w:val="28"/>
          <w:shd w:val="clear" w:color="auto" w:fill="FFFFFF"/>
        </w:rPr>
      </w:pPr>
      <w:r w:rsidRPr="00FA1D20">
        <w:rPr>
          <w:rFonts w:ascii="Times New Roman" w:hAnsi="Times New Roman" w:cs="Times New Roman"/>
          <w:b/>
          <w:color w:val="000000"/>
          <w:sz w:val="28"/>
          <w:szCs w:val="28"/>
          <w:shd w:val="clear" w:color="auto" w:fill="FFFFFF"/>
        </w:rPr>
        <w:t xml:space="preserve">Контрольная работа по разделу № 1 </w:t>
      </w:r>
    </w:p>
    <w:p w:rsidR="00FA1D20" w:rsidRPr="00EB2123" w:rsidRDefault="00FA1D20" w:rsidP="00EB2123">
      <w:pPr>
        <w:shd w:val="clear" w:color="auto" w:fill="FFFFFF"/>
        <w:spacing w:after="0" w:line="240" w:lineRule="auto"/>
        <w:jc w:val="center"/>
        <w:rPr>
          <w:rFonts w:ascii="Times New Roman" w:hAnsi="Times New Roman" w:cs="Times New Roman"/>
          <w:sz w:val="28"/>
          <w:szCs w:val="28"/>
        </w:rPr>
      </w:pPr>
      <w:r w:rsidRPr="00FA1D20">
        <w:rPr>
          <w:rFonts w:ascii="Times New Roman" w:hAnsi="Times New Roman" w:cs="Times New Roman"/>
          <w:b/>
          <w:color w:val="000000"/>
          <w:sz w:val="28"/>
          <w:szCs w:val="28"/>
          <w:shd w:val="clear" w:color="auto" w:fill="FFFFFF"/>
        </w:rPr>
        <w:t>Раздел 1. Обеспечение личной безопасности и сохранение здоровья</w:t>
      </w:r>
      <w:r w:rsidRPr="00FA1D20">
        <w:rPr>
          <w:rFonts w:ascii="Times New Roman" w:hAnsi="Times New Roman" w:cs="Times New Roman"/>
          <w:color w:val="000000"/>
          <w:sz w:val="28"/>
          <w:szCs w:val="28"/>
        </w:rPr>
        <w:br/>
      </w:r>
      <w:r w:rsidRPr="00EB2123">
        <w:rPr>
          <w:rFonts w:ascii="Times New Roman" w:hAnsi="Times New Roman" w:cs="Times New Roman"/>
          <w:sz w:val="28"/>
          <w:szCs w:val="28"/>
        </w:rPr>
        <w:t>Вариант 1</w:t>
      </w:r>
    </w:p>
    <w:tbl>
      <w:tblPr>
        <w:tblW w:w="9408" w:type="dxa"/>
        <w:tblInd w:w="5" w:type="dxa"/>
        <w:tblLayout w:type="fixed"/>
        <w:tblCellMar>
          <w:left w:w="0" w:type="dxa"/>
          <w:right w:w="0" w:type="dxa"/>
        </w:tblCellMar>
        <w:tblLook w:val="0000" w:firstRow="0" w:lastRow="0" w:firstColumn="0" w:lastColumn="0" w:noHBand="0" w:noVBand="0"/>
      </w:tblPr>
      <w:tblGrid>
        <w:gridCol w:w="567"/>
        <w:gridCol w:w="4022"/>
        <w:gridCol w:w="4819"/>
      </w:tblGrid>
      <w:tr w:rsidR="00FA1D20" w:rsidRPr="00FA1D20" w:rsidTr="00EB2123">
        <w:trPr>
          <w:trHeight w:val="2685"/>
        </w:trPr>
        <w:tc>
          <w:tcPr>
            <w:tcW w:w="567" w:type="dxa"/>
            <w:tcBorders>
              <w:top w:val="single" w:sz="4" w:space="0" w:color="auto"/>
              <w:left w:val="single" w:sz="4" w:space="0" w:color="auto"/>
              <w:right w:val="nil"/>
            </w:tcBorders>
            <w:shd w:val="clear" w:color="auto" w:fill="FFFFFF"/>
            <w:tcMar>
              <w:top w:w="57" w:type="dxa"/>
              <w:left w:w="57" w:type="dxa"/>
              <w:bottom w:w="57" w:type="dxa"/>
              <w:right w:w="57" w:type="dxa"/>
            </w:tcMar>
          </w:tcPr>
          <w:p w:rsidR="00FA1D20" w:rsidRPr="00FA1D20" w:rsidRDefault="00FA1D20" w:rsidP="00EB2123">
            <w:pPr>
              <w:spacing w:after="0" w:line="240" w:lineRule="auto"/>
              <w:jc w:val="center"/>
              <w:rPr>
                <w:rFonts w:ascii="Times New Roman" w:hAnsi="Times New Roman" w:cs="Times New Roman"/>
                <w:sz w:val="28"/>
                <w:szCs w:val="28"/>
              </w:rPr>
            </w:pPr>
            <w:r w:rsidRPr="00FA1D20">
              <w:rPr>
                <w:rFonts w:ascii="Times New Roman" w:hAnsi="Times New Roman" w:cs="Times New Roman"/>
                <w:color w:val="000000"/>
                <w:sz w:val="28"/>
                <w:szCs w:val="28"/>
              </w:rPr>
              <w:t>1.</w:t>
            </w:r>
          </w:p>
        </w:tc>
        <w:tc>
          <w:tcPr>
            <w:tcW w:w="4022" w:type="dxa"/>
            <w:tcBorders>
              <w:top w:val="single" w:sz="4" w:space="0" w:color="auto"/>
              <w:left w:val="single" w:sz="4" w:space="0" w:color="auto"/>
            </w:tcBorders>
            <w:shd w:val="clear" w:color="auto" w:fill="FFFFFF"/>
            <w:tcMar>
              <w:top w:w="57" w:type="dxa"/>
              <w:left w:w="57" w:type="dxa"/>
              <w:bottom w:w="57" w:type="dxa"/>
              <w:right w:w="57" w:type="dxa"/>
            </w:tcMar>
          </w:tcPr>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Соотнесите понятия и определения.</w:t>
            </w:r>
          </w:p>
          <w:p w:rsidR="00FA1D20" w:rsidRPr="00FA1D20" w:rsidRDefault="00FA1D20" w:rsidP="00EB2123">
            <w:pPr>
              <w:tabs>
                <w:tab w:val="left" w:pos="1200"/>
              </w:tabs>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ab/>
              <w:t>Столбец 1</w:t>
            </w:r>
          </w:p>
          <w:p w:rsidR="00FA1D20" w:rsidRPr="00FA1D20" w:rsidRDefault="00FA1D20" w:rsidP="00EB2123">
            <w:pPr>
              <w:tabs>
                <w:tab w:val="left" w:pos="433"/>
              </w:tabs>
              <w:spacing w:after="0" w:line="240" w:lineRule="auto"/>
              <w:rPr>
                <w:rFonts w:ascii="Times New Roman" w:hAnsi="Times New Roman" w:cs="Times New Roman"/>
                <w:color w:val="000000"/>
                <w:sz w:val="28"/>
                <w:szCs w:val="28"/>
              </w:rPr>
            </w:pPr>
          </w:p>
          <w:p w:rsidR="00FA1D20" w:rsidRPr="00FA1D20" w:rsidRDefault="00FA1D20" w:rsidP="00EB2123">
            <w:pPr>
              <w:tabs>
                <w:tab w:val="left" w:pos="433"/>
              </w:tabs>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 xml:space="preserve">1 .Ядерное оружие </w:t>
            </w:r>
          </w:p>
          <w:p w:rsidR="00FA1D20" w:rsidRPr="00FA1D20" w:rsidRDefault="00FA1D20" w:rsidP="00EB2123">
            <w:pPr>
              <w:numPr>
                <w:ilvl w:val="0"/>
                <w:numId w:val="7"/>
              </w:numPr>
              <w:tabs>
                <w:tab w:val="left" w:pos="433"/>
              </w:tabs>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Химическое оружие</w:t>
            </w:r>
          </w:p>
          <w:p w:rsidR="00FA1D20" w:rsidRPr="00FA1D20" w:rsidRDefault="00FA1D20" w:rsidP="00EB2123">
            <w:pPr>
              <w:numPr>
                <w:ilvl w:val="0"/>
                <w:numId w:val="7"/>
              </w:numPr>
              <w:tabs>
                <w:tab w:val="left" w:pos="433"/>
              </w:tabs>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Бактериологическое</w:t>
            </w:r>
          </w:p>
        </w:tc>
        <w:tc>
          <w:tcPr>
            <w:tcW w:w="4819" w:type="dxa"/>
            <w:tcBorders>
              <w:top w:val="single" w:sz="4" w:space="0" w:color="auto"/>
              <w:left w:val="nil"/>
              <w:right w:val="single" w:sz="4" w:space="0" w:color="auto"/>
            </w:tcBorders>
            <w:shd w:val="clear" w:color="auto" w:fill="FFFFFF"/>
            <w:tcMar>
              <w:top w:w="57" w:type="dxa"/>
              <w:left w:w="57" w:type="dxa"/>
              <w:bottom w:w="57" w:type="dxa"/>
              <w:right w:w="57" w:type="dxa"/>
            </w:tcMar>
            <w:vAlign w:val="bottom"/>
          </w:tcPr>
          <w:p w:rsidR="00FA1D20" w:rsidRPr="00FA1D20" w:rsidRDefault="00FA1D20" w:rsidP="00EB2123">
            <w:pPr>
              <w:spacing w:after="0" w:line="240" w:lineRule="auto"/>
              <w:rPr>
                <w:rFonts w:ascii="Times New Roman" w:hAnsi="Times New Roman" w:cs="Times New Roman"/>
                <w:color w:val="000000"/>
                <w:sz w:val="28"/>
                <w:szCs w:val="28"/>
              </w:rPr>
            </w:pPr>
          </w:p>
          <w:p w:rsidR="00FA1D20" w:rsidRPr="00FA1D20" w:rsidRDefault="00FA1D20" w:rsidP="00EB2123">
            <w:pPr>
              <w:spacing w:after="0" w:line="240" w:lineRule="auto"/>
              <w:jc w:val="center"/>
              <w:rPr>
                <w:rFonts w:ascii="Times New Roman" w:hAnsi="Times New Roman" w:cs="Times New Roman"/>
                <w:color w:val="000000"/>
                <w:sz w:val="28"/>
                <w:szCs w:val="28"/>
              </w:rPr>
            </w:pPr>
            <w:r w:rsidRPr="00FA1D20">
              <w:rPr>
                <w:rFonts w:ascii="Times New Roman" w:hAnsi="Times New Roman" w:cs="Times New Roman"/>
                <w:color w:val="000000"/>
                <w:sz w:val="28"/>
                <w:szCs w:val="28"/>
              </w:rPr>
              <w:t>Столбец 2</w:t>
            </w:r>
          </w:p>
          <w:p w:rsidR="00FA1D20" w:rsidRPr="00FA1D20" w:rsidRDefault="00FA1D20" w:rsidP="00EB2123">
            <w:pPr>
              <w:spacing w:after="0" w:line="240" w:lineRule="auto"/>
              <w:rPr>
                <w:rFonts w:ascii="Times New Roman" w:hAnsi="Times New Roman" w:cs="Times New Roman"/>
                <w:color w:val="000000"/>
                <w:sz w:val="28"/>
                <w:szCs w:val="28"/>
              </w:rPr>
            </w:pP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А) Оружие массового поражения, поражающее действие которого основано на использовании токсических свойств отравляющих веществ.</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Б) Оружие массового поражения, действие на использовании внутриядерной энергии.</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В) Оружие массового поражения, поражающее действие которого основано на использовании болезнетворных свойств микроорганизмов, а также ядов (токсинов), вырабатываемых некоторыми бактериями.</w:t>
            </w:r>
          </w:p>
        </w:tc>
      </w:tr>
      <w:tr w:rsidR="00FA1D20" w:rsidRPr="00FA1D20" w:rsidTr="00EB2123">
        <w:trPr>
          <w:trHeight w:val="499"/>
        </w:trPr>
        <w:tc>
          <w:tcPr>
            <w:tcW w:w="567" w:type="dxa"/>
            <w:vMerge w:val="restart"/>
            <w:tcBorders>
              <w:top w:val="single" w:sz="4" w:space="0" w:color="auto"/>
              <w:left w:val="single" w:sz="4" w:space="0" w:color="auto"/>
              <w:right w:val="nil"/>
            </w:tcBorders>
            <w:shd w:val="clear" w:color="auto" w:fill="FFFFFF"/>
            <w:tcMar>
              <w:top w:w="57" w:type="dxa"/>
              <w:left w:w="57" w:type="dxa"/>
              <w:bottom w:w="57" w:type="dxa"/>
              <w:right w:w="57" w:type="dxa"/>
            </w:tcMar>
          </w:tcPr>
          <w:p w:rsidR="00FA1D20" w:rsidRPr="00FA1D20" w:rsidRDefault="00FA1D20" w:rsidP="00EB2123">
            <w:pPr>
              <w:spacing w:after="0" w:line="240" w:lineRule="auto"/>
              <w:jc w:val="center"/>
              <w:rPr>
                <w:rFonts w:ascii="Times New Roman" w:hAnsi="Times New Roman" w:cs="Times New Roman"/>
                <w:sz w:val="28"/>
                <w:szCs w:val="28"/>
              </w:rPr>
            </w:pPr>
            <w:r w:rsidRPr="00FA1D20">
              <w:rPr>
                <w:rFonts w:ascii="Times New Roman" w:hAnsi="Times New Roman" w:cs="Times New Roman"/>
                <w:color w:val="000000"/>
                <w:sz w:val="28"/>
                <w:szCs w:val="28"/>
              </w:rPr>
              <w:t>2</w:t>
            </w:r>
          </w:p>
        </w:tc>
        <w:tc>
          <w:tcPr>
            <w:tcW w:w="8841" w:type="dxa"/>
            <w:gridSpan w:val="2"/>
            <w:tcBorders>
              <w:top w:val="single" w:sz="4" w:space="0" w:color="auto"/>
              <w:left w:val="single" w:sz="4" w:space="0" w:color="auto"/>
              <w:right w:val="single" w:sz="4" w:space="0" w:color="auto"/>
            </w:tcBorders>
            <w:shd w:val="clear" w:color="auto" w:fill="FFFFFF"/>
            <w:tcMar>
              <w:top w:w="57" w:type="dxa"/>
              <w:left w:w="57" w:type="dxa"/>
              <w:bottom w:w="57" w:type="dxa"/>
              <w:right w:w="57" w:type="dxa"/>
            </w:tcMar>
          </w:tcPr>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Подберите к каждому термину определение:</w:t>
            </w:r>
          </w:p>
        </w:tc>
      </w:tr>
      <w:tr w:rsidR="00FA1D20" w:rsidRPr="00FA1D20" w:rsidTr="00EB2123">
        <w:trPr>
          <w:trHeight w:val="850"/>
        </w:trPr>
        <w:tc>
          <w:tcPr>
            <w:tcW w:w="567" w:type="dxa"/>
            <w:vMerge/>
            <w:tcBorders>
              <w:left w:val="single" w:sz="4" w:space="0" w:color="auto"/>
              <w:bottom w:val="single" w:sz="4" w:space="0" w:color="auto"/>
              <w:right w:val="nil"/>
            </w:tcBorders>
            <w:shd w:val="clear" w:color="auto" w:fill="FFFFFF"/>
            <w:tcMar>
              <w:top w:w="57" w:type="dxa"/>
              <w:left w:w="57" w:type="dxa"/>
              <w:bottom w:w="57" w:type="dxa"/>
              <w:right w:w="57" w:type="dxa"/>
            </w:tcMar>
          </w:tcPr>
          <w:p w:rsidR="00FA1D20" w:rsidRPr="00FA1D20" w:rsidRDefault="00FA1D20" w:rsidP="00EB2123">
            <w:pPr>
              <w:spacing w:after="0" w:line="240" w:lineRule="auto"/>
              <w:rPr>
                <w:rFonts w:ascii="Times New Roman" w:hAnsi="Times New Roman" w:cs="Times New Roman"/>
                <w:color w:val="000000"/>
                <w:sz w:val="28"/>
                <w:szCs w:val="28"/>
              </w:rPr>
            </w:pPr>
          </w:p>
        </w:tc>
        <w:tc>
          <w:tcPr>
            <w:tcW w:w="4022" w:type="dxa"/>
            <w:tcBorders>
              <w:left w:val="single" w:sz="4" w:space="0" w:color="auto"/>
              <w:bottom w:val="single" w:sz="4" w:space="0" w:color="auto"/>
              <w:right w:val="nil"/>
            </w:tcBorders>
            <w:shd w:val="clear" w:color="auto" w:fill="FFFFFF"/>
            <w:tcMar>
              <w:top w:w="57" w:type="dxa"/>
              <w:left w:w="57" w:type="dxa"/>
              <w:bottom w:w="57" w:type="dxa"/>
              <w:right w:w="57" w:type="dxa"/>
            </w:tcMar>
          </w:tcPr>
          <w:p w:rsidR="00FA1D20" w:rsidRPr="00FA1D20" w:rsidRDefault="00FA1D20" w:rsidP="00EB2123">
            <w:pPr>
              <w:tabs>
                <w:tab w:val="left" w:pos="393"/>
              </w:tabs>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 xml:space="preserve">        Столбец 1</w:t>
            </w:r>
          </w:p>
          <w:p w:rsidR="00FA1D20" w:rsidRPr="00FA1D20" w:rsidRDefault="00FA1D20" w:rsidP="00EB2123">
            <w:pPr>
              <w:tabs>
                <w:tab w:val="left" w:pos="393"/>
              </w:tabs>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 xml:space="preserve"> 1. Чрезвычайная ситуация.</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2. Гражданская оборона.</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3. Безопасность.</w:t>
            </w:r>
          </w:p>
          <w:p w:rsidR="00FA1D20" w:rsidRPr="00FA1D20" w:rsidRDefault="00FA1D20" w:rsidP="00EB2123">
            <w:pPr>
              <w:tabs>
                <w:tab w:val="left" w:pos="393"/>
              </w:tabs>
              <w:spacing w:after="0" w:line="240" w:lineRule="auto"/>
              <w:rPr>
                <w:rFonts w:ascii="Times New Roman" w:hAnsi="Times New Roman" w:cs="Times New Roman"/>
                <w:color w:val="000000"/>
                <w:sz w:val="28"/>
                <w:szCs w:val="28"/>
              </w:rPr>
            </w:pPr>
          </w:p>
        </w:tc>
        <w:tc>
          <w:tcPr>
            <w:tcW w:w="4819" w:type="dxa"/>
            <w:tcBorders>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FA1D20" w:rsidRPr="00FA1D20" w:rsidRDefault="00FA1D20" w:rsidP="00EB2123">
            <w:pPr>
              <w:tabs>
                <w:tab w:val="left" w:pos="1640"/>
              </w:tabs>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ab/>
              <w:t>Столбец 2</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А) Состояние защищенности жизненно важных интересов личности, общества и государства от внутренних и внешних угроз.</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Б) Обстановка на определенной территории, сложившаяся в результате аварии, катастрофы, стихийного или иного бедствия.</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В) Система мероприятий по подготовке к защите и защита населения, материальных и культурных ценностей от опасностей, возникающих при ведении военных действий или вследствие этих действий.</w:t>
            </w:r>
          </w:p>
        </w:tc>
      </w:tr>
      <w:tr w:rsidR="00FA1D20" w:rsidRPr="00FA1D20" w:rsidTr="00EB2123">
        <w:trPr>
          <w:trHeight w:val="500"/>
        </w:trPr>
        <w:tc>
          <w:tcPr>
            <w:tcW w:w="567"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FA1D20" w:rsidRPr="00FA1D20" w:rsidRDefault="00FA1D20" w:rsidP="00EB2123">
            <w:pPr>
              <w:spacing w:after="0" w:line="240" w:lineRule="auto"/>
              <w:jc w:val="center"/>
              <w:rPr>
                <w:rFonts w:ascii="Times New Roman" w:hAnsi="Times New Roman" w:cs="Times New Roman"/>
                <w:sz w:val="28"/>
                <w:szCs w:val="28"/>
              </w:rPr>
            </w:pPr>
            <w:r w:rsidRPr="00FA1D20">
              <w:rPr>
                <w:rFonts w:ascii="Times New Roman" w:hAnsi="Times New Roman" w:cs="Times New Roman"/>
                <w:color w:val="000000"/>
                <w:sz w:val="28"/>
                <w:szCs w:val="28"/>
              </w:rPr>
              <w:t>3.</w:t>
            </w:r>
          </w:p>
        </w:tc>
        <w:tc>
          <w:tcPr>
            <w:tcW w:w="8841" w:type="dxa"/>
            <w:gridSpan w:val="2"/>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vAlign w:val="bottom"/>
          </w:tcPr>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 xml:space="preserve">Из приведенных определений здоровья выберете то, которое принято Всемирной организацией здравоохранения </w:t>
            </w:r>
            <w:r w:rsidRPr="00FA1D20">
              <w:rPr>
                <w:rFonts w:ascii="Times New Roman" w:hAnsi="Times New Roman" w:cs="Times New Roman"/>
                <w:b/>
                <w:bCs/>
                <w:color w:val="000000"/>
                <w:sz w:val="28"/>
                <w:szCs w:val="28"/>
              </w:rPr>
              <w:t>(</w:t>
            </w:r>
            <w:r w:rsidRPr="00FA1D20">
              <w:rPr>
                <w:rFonts w:ascii="Times New Roman" w:hAnsi="Times New Roman" w:cs="Times New Roman"/>
                <w:color w:val="000000"/>
                <w:sz w:val="28"/>
                <w:szCs w:val="28"/>
              </w:rPr>
              <w:t>ВОЗ)</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lastRenderedPageBreak/>
              <w:t>А) Здоровье человека- это отсутствие болезней и физических недостатков</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 xml:space="preserve"> Б) Здоровье человека- отсутствие у него болезней, а также оптимальное сочетание здорового образа жизни с умственным и физическим трудом</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В) Здоровье человека- это состояние полного физического, духовного, и социального благополучия, а не только отсутствие болезней и физических недостатков</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Г) Здоровье человека- это его способность противостоять заболеваниям</w:t>
            </w:r>
          </w:p>
        </w:tc>
      </w:tr>
      <w:tr w:rsidR="00FA1D20" w:rsidRPr="00FA1D20" w:rsidTr="00EB2123">
        <w:trPr>
          <w:trHeight w:val="1370"/>
        </w:trPr>
        <w:tc>
          <w:tcPr>
            <w:tcW w:w="567"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FA1D20" w:rsidRPr="00FA1D20" w:rsidRDefault="00FA1D20" w:rsidP="00EB2123">
            <w:pPr>
              <w:spacing w:after="0" w:line="240" w:lineRule="auto"/>
              <w:jc w:val="center"/>
              <w:rPr>
                <w:rFonts w:ascii="Times New Roman" w:hAnsi="Times New Roman" w:cs="Times New Roman"/>
                <w:sz w:val="28"/>
                <w:szCs w:val="28"/>
              </w:rPr>
            </w:pPr>
            <w:r w:rsidRPr="00FA1D20">
              <w:rPr>
                <w:rFonts w:ascii="Times New Roman" w:hAnsi="Times New Roman" w:cs="Times New Roman"/>
                <w:color w:val="000000"/>
                <w:sz w:val="28"/>
                <w:szCs w:val="28"/>
              </w:rPr>
              <w:lastRenderedPageBreak/>
              <w:t>4.</w:t>
            </w:r>
          </w:p>
        </w:tc>
        <w:tc>
          <w:tcPr>
            <w:tcW w:w="8841" w:type="dxa"/>
            <w:gridSpan w:val="2"/>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vAlign w:val="bottom"/>
          </w:tcPr>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 xml:space="preserve"> Двигательная активность - это</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А) Ежедневная система физической тренировки</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Б) Физические нагрузки на опорно-двигательный аппарат</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В) Сумма движений, выполняемых человеком в процессе своей жизнедеятельности</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Г) Способность человеческого организма длительное время выполнять какую-либо работу</w:t>
            </w:r>
          </w:p>
        </w:tc>
      </w:tr>
      <w:tr w:rsidR="00FA1D20" w:rsidRPr="00FA1D20" w:rsidTr="00EB2123">
        <w:trPr>
          <w:trHeight w:val="1392"/>
        </w:trPr>
        <w:tc>
          <w:tcPr>
            <w:tcW w:w="567"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FA1D20" w:rsidRPr="00FA1D20" w:rsidRDefault="00FA1D20" w:rsidP="00EB2123">
            <w:pPr>
              <w:spacing w:after="0" w:line="240" w:lineRule="auto"/>
              <w:jc w:val="center"/>
              <w:rPr>
                <w:rFonts w:ascii="Times New Roman" w:hAnsi="Times New Roman" w:cs="Times New Roman"/>
                <w:sz w:val="28"/>
                <w:szCs w:val="28"/>
              </w:rPr>
            </w:pPr>
            <w:r w:rsidRPr="00FA1D20">
              <w:rPr>
                <w:rFonts w:ascii="Times New Roman" w:hAnsi="Times New Roman" w:cs="Times New Roman"/>
                <w:color w:val="000000"/>
                <w:sz w:val="28"/>
                <w:szCs w:val="28"/>
              </w:rPr>
              <w:t>5.</w:t>
            </w:r>
          </w:p>
        </w:tc>
        <w:tc>
          <w:tcPr>
            <w:tcW w:w="8841" w:type="dxa"/>
            <w:gridSpan w:val="2"/>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vAlign w:val="bottom"/>
          </w:tcPr>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Образование раковых опухолей у курильщиков вызывают:</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А) Радиоактивные вещества, содержащиеся в табаке.</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Б) Никотин.</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В) Эфирные масла, содержащиеся в табаке.</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Г) Цианистый водород, содержащийся в табаке.</w:t>
            </w:r>
          </w:p>
        </w:tc>
      </w:tr>
      <w:tr w:rsidR="00FA1D20" w:rsidRPr="00FA1D20" w:rsidTr="00EB2123">
        <w:trPr>
          <w:trHeight w:val="1200"/>
        </w:trPr>
        <w:tc>
          <w:tcPr>
            <w:tcW w:w="567"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 xml:space="preserve">  6.</w:t>
            </w:r>
          </w:p>
        </w:tc>
        <w:tc>
          <w:tcPr>
            <w:tcW w:w="8841" w:type="dxa"/>
            <w:gridSpan w:val="2"/>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vAlign w:val="bottom"/>
          </w:tcPr>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Три основных признака наркомании и токсикомании - это</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А) Вкусовая и биологическая зависимость, изменение сексуального влечения</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Б) Зрительная и химическая зависимость, изменение материального положения</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В) Физиологическая, умственная и вкусовая зависимость</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Г) Психическая и физическая зависимость, изменение чувствительности к наркотику</w:t>
            </w:r>
          </w:p>
        </w:tc>
      </w:tr>
      <w:tr w:rsidR="00FA1D20" w:rsidRPr="00FA1D20" w:rsidTr="00EB2123">
        <w:trPr>
          <w:trHeight w:val="1123"/>
        </w:trPr>
        <w:tc>
          <w:tcPr>
            <w:tcW w:w="567"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FA1D20" w:rsidRPr="00FA1D20" w:rsidRDefault="00FA1D20" w:rsidP="00EB2123">
            <w:pPr>
              <w:spacing w:after="0" w:line="240" w:lineRule="auto"/>
              <w:jc w:val="center"/>
              <w:rPr>
                <w:rFonts w:ascii="Times New Roman" w:hAnsi="Times New Roman" w:cs="Times New Roman"/>
                <w:sz w:val="28"/>
                <w:szCs w:val="28"/>
              </w:rPr>
            </w:pPr>
            <w:r w:rsidRPr="00FA1D20">
              <w:rPr>
                <w:rFonts w:ascii="Times New Roman" w:hAnsi="Times New Roman" w:cs="Times New Roman"/>
                <w:color w:val="000000"/>
                <w:sz w:val="28"/>
                <w:szCs w:val="28"/>
              </w:rPr>
              <w:t>7.</w:t>
            </w:r>
          </w:p>
        </w:tc>
        <w:tc>
          <w:tcPr>
            <w:tcW w:w="8841" w:type="dxa"/>
            <w:gridSpan w:val="2"/>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vAlign w:val="bottom"/>
          </w:tcPr>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При внезапном возникновении урагана, бури, смерча вы должны:</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А) Закрыть двери и встать у оконных проемов, чтобы можно было увидеть окончание урагана, бури, смерча;</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Б) Отойти от окон, перейти в наиболее безопасное место, дождаться снижения порыва ветра, перебраться в наиболее надежное укрытие;</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В) Подняться на чердак, закрыть окна, переждать стихийное бедствие.</w:t>
            </w:r>
          </w:p>
        </w:tc>
      </w:tr>
      <w:tr w:rsidR="00FA1D20" w:rsidRPr="00FA1D20" w:rsidTr="00EB2123">
        <w:trPr>
          <w:trHeight w:val="1908"/>
        </w:trPr>
        <w:tc>
          <w:tcPr>
            <w:tcW w:w="567"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FA1D20" w:rsidRPr="00FA1D20" w:rsidRDefault="00FA1D20" w:rsidP="00EB2123">
            <w:pPr>
              <w:spacing w:after="0" w:line="240" w:lineRule="auto"/>
              <w:jc w:val="center"/>
              <w:rPr>
                <w:rFonts w:ascii="Times New Roman" w:hAnsi="Times New Roman" w:cs="Times New Roman"/>
                <w:sz w:val="28"/>
                <w:szCs w:val="28"/>
              </w:rPr>
            </w:pPr>
            <w:r w:rsidRPr="00FA1D20">
              <w:rPr>
                <w:rFonts w:ascii="Times New Roman" w:hAnsi="Times New Roman" w:cs="Times New Roman"/>
                <w:color w:val="000000"/>
                <w:sz w:val="28"/>
                <w:szCs w:val="28"/>
              </w:rPr>
              <w:t>8.</w:t>
            </w:r>
          </w:p>
        </w:tc>
        <w:tc>
          <w:tcPr>
            <w:tcW w:w="8841"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bottom"/>
          </w:tcPr>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Каковы будут ваши действия при аварии на химическом предприятии, если отсутствуют индивидуальные средства защиты, возможность укрытия в убежище и выхода из зоны аварии:</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А) Выключить радио, отойти от окон и дверей и загерметизировать жилище;</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Б) Включить радио и прослушать информацию, закрыть окна и двери, входные двери завесить плотной тканью и загерметизировать жилище;</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 xml:space="preserve">В) </w:t>
            </w:r>
            <w:r w:rsidR="00906AC1">
              <w:rPr>
                <w:rFonts w:ascii="Times New Roman" w:hAnsi="Times New Roman" w:cs="Times New Roman"/>
                <w:color w:val="000000"/>
                <w:sz w:val="28"/>
                <w:szCs w:val="28"/>
              </w:rPr>
              <w:t>В</w:t>
            </w:r>
            <w:r w:rsidRPr="00FA1D20">
              <w:rPr>
                <w:rFonts w:ascii="Times New Roman" w:hAnsi="Times New Roman" w:cs="Times New Roman"/>
                <w:color w:val="000000"/>
                <w:sz w:val="28"/>
                <w:szCs w:val="28"/>
              </w:rPr>
              <w:t xml:space="preserve">ключить радио, перенести ценные вещи в подвал или отдельную </w:t>
            </w:r>
            <w:r w:rsidRPr="00FA1D20">
              <w:rPr>
                <w:rFonts w:ascii="Times New Roman" w:hAnsi="Times New Roman" w:cs="Times New Roman"/>
                <w:color w:val="000000"/>
                <w:sz w:val="28"/>
                <w:szCs w:val="28"/>
              </w:rPr>
              <w:lastRenderedPageBreak/>
              <w:t>комнату подавать сигналы о помощи.</w:t>
            </w:r>
          </w:p>
        </w:tc>
      </w:tr>
      <w:tr w:rsidR="00FA1D20" w:rsidRPr="00FA1D20" w:rsidTr="00EB2123">
        <w:trPr>
          <w:trHeight w:val="358"/>
        </w:trPr>
        <w:tc>
          <w:tcPr>
            <w:tcW w:w="567"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lastRenderedPageBreak/>
              <w:t xml:space="preserve">   9.</w:t>
            </w:r>
          </w:p>
        </w:tc>
        <w:tc>
          <w:tcPr>
            <w:tcW w:w="8841" w:type="dxa"/>
            <w:gridSpan w:val="2"/>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vAlign w:val="bottom"/>
          </w:tcPr>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Выберите закон, определяющий права и обязанности граждан РФ в области защиты от ЧС:</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А) Закон РФ «О безопасности».</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Б) Федеральный закон РФ «Об обороне».</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В) Федеральный закон РФ «О защите населения и территорий от ЧС природного и техногенного характера».</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 xml:space="preserve">   Г) Федеральный закон РФ «О гражданской обороне».</w:t>
            </w:r>
          </w:p>
        </w:tc>
      </w:tr>
      <w:tr w:rsidR="00FA1D20" w:rsidRPr="00FA1D20" w:rsidTr="00EB2123">
        <w:trPr>
          <w:trHeight w:val="501"/>
        </w:trPr>
        <w:tc>
          <w:tcPr>
            <w:tcW w:w="567"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FA1D20" w:rsidRPr="00FA1D20" w:rsidRDefault="00FA1D20" w:rsidP="00EB2123">
            <w:pPr>
              <w:spacing w:after="0" w:line="240" w:lineRule="auto"/>
              <w:jc w:val="center"/>
              <w:rPr>
                <w:rFonts w:ascii="Times New Roman" w:hAnsi="Times New Roman" w:cs="Times New Roman"/>
                <w:sz w:val="28"/>
                <w:szCs w:val="28"/>
              </w:rPr>
            </w:pPr>
            <w:r w:rsidRPr="00FA1D20">
              <w:rPr>
                <w:rFonts w:ascii="Times New Roman" w:hAnsi="Times New Roman" w:cs="Times New Roman"/>
                <w:color w:val="000000"/>
                <w:sz w:val="28"/>
                <w:szCs w:val="28"/>
              </w:rPr>
              <w:t>10.</w:t>
            </w:r>
          </w:p>
        </w:tc>
        <w:tc>
          <w:tcPr>
            <w:tcW w:w="8841" w:type="dxa"/>
            <w:gridSpan w:val="2"/>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vAlign w:val="bottom"/>
          </w:tcPr>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Ведение гражданской обороны на территории РФ или в отдельных ее местностях в соответствии с Федеральным законом «О гражданской обороне» начинается:</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А) С началом объявления о мобилизации.</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Б) С момента объявления или введения Президентом РФ чрезвычайного положения на территории РФ.</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В) С момента объявления состояния войны, фактического начала военных действий или введения Президентом РФ военного положения на территории РФ или в отдельных ее местностях.</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Г) С началом эвакуации населения.</w:t>
            </w:r>
          </w:p>
        </w:tc>
      </w:tr>
    </w:tbl>
    <w:p w:rsidR="00FA1D20" w:rsidRPr="00FA1D20" w:rsidRDefault="00FA1D20" w:rsidP="00DD57B6">
      <w:pPr>
        <w:shd w:val="clear" w:color="auto" w:fill="FFFFFF"/>
        <w:spacing w:after="0" w:line="360" w:lineRule="auto"/>
        <w:jc w:val="center"/>
        <w:rPr>
          <w:rFonts w:ascii="Times New Roman" w:hAnsi="Times New Roman" w:cs="Times New Roman"/>
          <w:color w:val="000000"/>
          <w:sz w:val="28"/>
          <w:szCs w:val="28"/>
        </w:rPr>
      </w:pPr>
    </w:p>
    <w:p w:rsidR="00FA1D20" w:rsidRPr="00FA1D20" w:rsidRDefault="00FA1D20" w:rsidP="00DD57B6">
      <w:pPr>
        <w:shd w:val="clear" w:color="auto" w:fill="FFFFFF"/>
        <w:spacing w:after="0" w:line="360" w:lineRule="auto"/>
        <w:jc w:val="center"/>
        <w:rPr>
          <w:rFonts w:ascii="Times New Roman" w:hAnsi="Times New Roman" w:cs="Times New Roman"/>
          <w:color w:val="000000"/>
          <w:sz w:val="28"/>
          <w:szCs w:val="28"/>
        </w:rPr>
      </w:pPr>
      <w:r w:rsidRPr="00FA1D20">
        <w:rPr>
          <w:rFonts w:ascii="Times New Roman" w:hAnsi="Times New Roman" w:cs="Times New Roman"/>
          <w:color w:val="000000"/>
          <w:sz w:val="28"/>
          <w:szCs w:val="28"/>
        </w:rPr>
        <w:t>Вариант 2</w:t>
      </w:r>
    </w:p>
    <w:tbl>
      <w:tblPr>
        <w:tblW w:w="9408" w:type="dxa"/>
        <w:tblInd w:w="5" w:type="dxa"/>
        <w:tblLayout w:type="fixed"/>
        <w:tblCellMar>
          <w:left w:w="0" w:type="dxa"/>
          <w:right w:w="0" w:type="dxa"/>
        </w:tblCellMar>
        <w:tblLook w:val="0000" w:firstRow="0" w:lastRow="0" w:firstColumn="0" w:lastColumn="0" w:noHBand="0" w:noVBand="0"/>
      </w:tblPr>
      <w:tblGrid>
        <w:gridCol w:w="567"/>
        <w:gridCol w:w="8841"/>
      </w:tblGrid>
      <w:tr w:rsidR="00FA1D20" w:rsidRPr="00FA1D20" w:rsidTr="00EB2123">
        <w:trPr>
          <w:trHeight w:val="1232"/>
        </w:trPr>
        <w:tc>
          <w:tcPr>
            <w:tcW w:w="567"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FA1D20" w:rsidRPr="00FA1D20" w:rsidRDefault="00FA1D20" w:rsidP="00EB2123">
            <w:pPr>
              <w:spacing w:after="0" w:line="240" w:lineRule="auto"/>
              <w:jc w:val="center"/>
              <w:rPr>
                <w:rFonts w:ascii="Times New Roman" w:hAnsi="Times New Roman" w:cs="Times New Roman"/>
                <w:sz w:val="28"/>
                <w:szCs w:val="28"/>
              </w:rPr>
            </w:pPr>
            <w:r w:rsidRPr="00FA1D20">
              <w:rPr>
                <w:rFonts w:ascii="Times New Roman" w:hAnsi="Times New Roman" w:cs="Times New Roman"/>
                <w:color w:val="000000"/>
                <w:sz w:val="28"/>
                <w:szCs w:val="28"/>
              </w:rPr>
              <w:t>1.</w:t>
            </w:r>
          </w:p>
        </w:tc>
        <w:tc>
          <w:tcPr>
            <w:tcW w:w="8841"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vAlign w:val="bottom"/>
          </w:tcPr>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По какому принципу создана Гражданская оборона?</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А) По территориально-производственному.</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Б)  По территориальному.</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В) По производственному.</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Г) По экологическому.</w:t>
            </w:r>
          </w:p>
        </w:tc>
      </w:tr>
      <w:tr w:rsidR="00FA1D20" w:rsidRPr="00FA1D20" w:rsidTr="00EB2123">
        <w:trPr>
          <w:trHeight w:val="1592"/>
        </w:trPr>
        <w:tc>
          <w:tcPr>
            <w:tcW w:w="567"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FA1D20" w:rsidRPr="00FA1D20" w:rsidRDefault="00FA1D20" w:rsidP="00EB2123">
            <w:pPr>
              <w:spacing w:after="0" w:line="240" w:lineRule="auto"/>
              <w:jc w:val="center"/>
              <w:rPr>
                <w:rFonts w:ascii="Times New Roman" w:hAnsi="Times New Roman" w:cs="Times New Roman"/>
                <w:sz w:val="28"/>
                <w:szCs w:val="28"/>
              </w:rPr>
            </w:pPr>
            <w:r w:rsidRPr="00FA1D20">
              <w:rPr>
                <w:rFonts w:ascii="Times New Roman" w:hAnsi="Times New Roman" w:cs="Times New Roman"/>
                <w:color w:val="000000"/>
                <w:sz w:val="28"/>
                <w:szCs w:val="28"/>
              </w:rPr>
              <w:t>2.</w:t>
            </w:r>
          </w:p>
        </w:tc>
        <w:tc>
          <w:tcPr>
            <w:tcW w:w="8841"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vAlign w:val="bottom"/>
          </w:tcPr>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Противогаз служит для защиты органов дыхания, лица и глаз:</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А) От отравляющих веществ.</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Б) От радиоактивных веществ.</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В) От бактериальных средств.</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Г)  От высоких температур внешней среды.</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В приведенных ответах допущена ошибка. Найдите ее?</w:t>
            </w:r>
          </w:p>
        </w:tc>
      </w:tr>
      <w:tr w:rsidR="00FA1D20" w:rsidRPr="00FA1D20" w:rsidTr="00EB2123">
        <w:trPr>
          <w:trHeight w:val="1232"/>
        </w:trPr>
        <w:tc>
          <w:tcPr>
            <w:tcW w:w="567"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FA1D20" w:rsidRPr="00FA1D20" w:rsidRDefault="00FA1D20" w:rsidP="00EB2123">
            <w:pPr>
              <w:spacing w:after="0" w:line="240" w:lineRule="auto"/>
              <w:jc w:val="center"/>
              <w:rPr>
                <w:rFonts w:ascii="Times New Roman" w:hAnsi="Times New Roman" w:cs="Times New Roman"/>
                <w:sz w:val="28"/>
                <w:szCs w:val="28"/>
              </w:rPr>
            </w:pPr>
            <w:r w:rsidRPr="00FA1D20">
              <w:rPr>
                <w:rFonts w:ascii="Times New Roman" w:hAnsi="Times New Roman" w:cs="Times New Roman"/>
                <w:color w:val="000000"/>
                <w:sz w:val="28"/>
                <w:szCs w:val="28"/>
              </w:rPr>
              <w:t>3.</w:t>
            </w:r>
          </w:p>
        </w:tc>
        <w:tc>
          <w:tcPr>
            <w:tcW w:w="8841"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vAlign w:val="bottom"/>
          </w:tcPr>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К средствам индивидуальной защиты относятся:</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А) Убежище.</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Б) Противогазы и респираторы.</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В) Противорадиационные укрытия.</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 xml:space="preserve">Г) Простейшие укрытия. </w:t>
            </w:r>
          </w:p>
        </w:tc>
      </w:tr>
      <w:tr w:rsidR="00FA1D20" w:rsidRPr="00FA1D20" w:rsidTr="00EB2123">
        <w:trPr>
          <w:trHeight w:val="1666"/>
        </w:trPr>
        <w:tc>
          <w:tcPr>
            <w:tcW w:w="567"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FA1D20" w:rsidRPr="00FA1D20" w:rsidRDefault="00FA1D20" w:rsidP="00EB2123">
            <w:pPr>
              <w:spacing w:after="0" w:line="240" w:lineRule="auto"/>
              <w:jc w:val="center"/>
              <w:rPr>
                <w:rFonts w:ascii="Times New Roman" w:hAnsi="Times New Roman" w:cs="Times New Roman"/>
                <w:sz w:val="28"/>
                <w:szCs w:val="28"/>
              </w:rPr>
            </w:pPr>
            <w:r w:rsidRPr="00FA1D20">
              <w:rPr>
                <w:rFonts w:ascii="Times New Roman" w:hAnsi="Times New Roman" w:cs="Times New Roman"/>
                <w:color w:val="000000"/>
                <w:sz w:val="28"/>
                <w:szCs w:val="28"/>
              </w:rPr>
              <w:lastRenderedPageBreak/>
              <w:t>4.</w:t>
            </w:r>
          </w:p>
        </w:tc>
        <w:tc>
          <w:tcPr>
            <w:tcW w:w="8841"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vAlign w:val="bottom"/>
          </w:tcPr>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От каких факторов массового поражения защищает убежище?</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А) от всех поражающих факторов ядерного взрыва;</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Б) от всех поражающих факторов ядерного взрыва, химического и бактериологического оружия;</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В) От радиоактивного заражения</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Г) От химического и бактериологического оружия.</w:t>
            </w:r>
          </w:p>
        </w:tc>
      </w:tr>
      <w:tr w:rsidR="00FA1D20" w:rsidRPr="00FA1D20" w:rsidTr="00EB2123">
        <w:trPr>
          <w:trHeight w:val="1473"/>
        </w:trPr>
        <w:tc>
          <w:tcPr>
            <w:tcW w:w="567"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FA1D20" w:rsidRPr="00FA1D20" w:rsidRDefault="00FA1D20" w:rsidP="00EB2123">
            <w:pPr>
              <w:spacing w:after="0" w:line="240" w:lineRule="auto"/>
              <w:jc w:val="center"/>
              <w:rPr>
                <w:rFonts w:ascii="Times New Roman" w:hAnsi="Times New Roman" w:cs="Times New Roman"/>
                <w:sz w:val="28"/>
                <w:szCs w:val="28"/>
              </w:rPr>
            </w:pPr>
            <w:r w:rsidRPr="00FA1D20">
              <w:rPr>
                <w:rFonts w:ascii="Times New Roman" w:hAnsi="Times New Roman" w:cs="Times New Roman"/>
                <w:color w:val="000000"/>
                <w:sz w:val="28"/>
                <w:szCs w:val="28"/>
              </w:rPr>
              <w:t>5.</w:t>
            </w:r>
          </w:p>
        </w:tc>
        <w:tc>
          <w:tcPr>
            <w:tcW w:w="8841"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vAlign w:val="bottom"/>
          </w:tcPr>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Верховным Главнокомандующим Вооруженными Силами РФ в соответствии с Конституцией РФ является:</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А) Министр обороны.</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Б) Президент РФ.</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В) Председатель правительства РФ.</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Г) Председатель Федерального Собрания.</w:t>
            </w:r>
          </w:p>
        </w:tc>
      </w:tr>
      <w:tr w:rsidR="00FA1D20" w:rsidRPr="00FA1D20" w:rsidTr="00EB2123">
        <w:trPr>
          <w:trHeight w:val="1464"/>
        </w:trPr>
        <w:tc>
          <w:tcPr>
            <w:tcW w:w="567"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FA1D20" w:rsidRPr="00FA1D20" w:rsidRDefault="00FA1D20" w:rsidP="00EB2123">
            <w:pPr>
              <w:spacing w:after="0" w:line="240" w:lineRule="auto"/>
              <w:jc w:val="center"/>
              <w:rPr>
                <w:rFonts w:ascii="Times New Roman" w:hAnsi="Times New Roman" w:cs="Times New Roman"/>
                <w:sz w:val="28"/>
                <w:szCs w:val="28"/>
              </w:rPr>
            </w:pPr>
            <w:r w:rsidRPr="00FA1D20">
              <w:rPr>
                <w:rFonts w:ascii="Times New Roman" w:hAnsi="Times New Roman" w:cs="Times New Roman"/>
                <w:color w:val="000000"/>
                <w:sz w:val="28"/>
                <w:szCs w:val="28"/>
              </w:rPr>
              <w:t>6.</w:t>
            </w:r>
          </w:p>
        </w:tc>
        <w:tc>
          <w:tcPr>
            <w:tcW w:w="884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Вооруженные Силы РФ созданы Указом Президентом РФ:</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А) 7 мая 1992 года.</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Б) 23 февраля 1918 года.</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В) 9 мая 1993 года.</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Г) 12 июня 1992 года.</w:t>
            </w:r>
          </w:p>
        </w:tc>
      </w:tr>
      <w:tr w:rsidR="00FA1D20" w:rsidRPr="00FA1D20" w:rsidTr="00EB2123">
        <w:trPr>
          <w:trHeight w:val="1566"/>
        </w:trPr>
        <w:tc>
          <w:tcPr>
            <w:tcW w:w="567"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 xml:space="preserve">   7.</w:t>
            </w:r>
          </w:p>
        </w:tc>
        <w:tc>
          <w:tcPr>
            <w:tcW w:w="8841"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vAlign w:val="bottom"/>
          </w:tcPr>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В соответствии с Федеральным законом РФ «О воинской обязанности и военной службе» первоначальная постановка на учет осуществляется:</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А) В период с 1 апреля по 15 июля в год достижения гражданами возраста 18 лет.</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Б)  В период с 1 июня по 30 августа в год достижения гражданами возраста 16 лет.</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В) В период с 1 сентября по 30 ноября в год достижения гражданами возраста 17 лет.</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Г) В период с 1 января по 31 марта в год достижения гражданами возраста 17 лет.</w:t>
            </w:r>
          </w:p>
        </w:tc>
      </w:tr>
      <w:tr w:rsidR="00FA1D20" w:rsidRPr="00FA1D20" w:rsidTr="00EB2123">
        <w:trPr>
          <w:trHeight w:val="1283"/>
        </w:trPr>
        <w:tc>
          <w:tcPr>
            <w:tcW w:w="567" w:type="dxa"/>
            <w:tcBorders>
              <w:top w:val="single" w:sz="4" w:space="0" w:color="auto"/>
              <w:left w:val="single" w:sz="4" w:space="0" w:color="auto"/>
              <w:bottom w:val="nil"/>
              <w:right w:val="nil"/>
            </w:tcBorders>
            <w:shd w:val="clear" w:color="auto" w:fill="FFFFFF"/>
            <w:tcMar>
              <w:top w:w="57" w:type="dxa"/>
              <w:left w:w="57" w:type="dxa"/>
              <w:bottom w:w="57" w:type="dxa"/>
              <w:right w:w="57" w:type="dxa"/>
            </w:tcMar>
          </w:tcPr>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 xml:space="preserve">  8 .</w:t>
            </w:r>
          </w:p>
        </w:tc>
        <w:tc>
          <w:tcPr>
            <w:tcW w:w="8841" w:type="dxa"/>
            <w:tcBorders>
              <w:top w:val="single" w:sz="4" w:space="0" w:color="auto"/>
              <w:left w:val="single" w:sz="4" w:space="0" w:color="auto"/>
              <w:bottom w:val="nil"/>
              <w:right w:val="single" w:sz="4" w:space="0" w:color="auto"/>
            </w:tcBorders>
            <w:shd w:val="clear" w:color="auto" w:fill="FFFFFF"/>
            <w:tcMar>
              <w:top w:w="57" w:type="dxa"/>
              <w:left w:w="57" w:type="dxa"/>
              <w:bottom w:w="57" w:type="dxa"/>
              <w:right w:w="57" w:type="dxa"/>
            </w:tcMar>
            <w:vAlign w:val="bottom"/>
          </w:tcPr>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Призыв на военную службу по призыву осуществляется на основании:</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А) Указа Президента РФ.</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Б) Постановления Правительства РФ.</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В) Министра обороны РФ.</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Г) Решения Совета Безопасности РФ.</w:t>
            </w:r>
          </w:p>
        </w:tc>
      </w:tr>
      <w:tr w:rsidR="00FA1D20" w:rsidRPr="00FA1D20" w:rsidTr="00EB2123">
        <w:trPr>
          <w:trHeight w:val="2070"/>
        </w:trPr>
        <w:tc>
          <w:tcPr>
            <w:tcW w:w="567"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 xml:space="preserve">   9.</w:t>
            </w:r>
          </w:p>
        </w:tc>
        <w:tc>
          <w:tcPr>
            <w:tcW w:w="884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Какая рекомендация по действиям при обнаружении взрывного устройства является ошибочной?</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А) Не трогать его, предупредить окружающих, сообщить о находке в полицию или любому должностному лицу</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Б) Исключить использование мобильных телефонов, средств связи</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В) Унести подозрительный предмет в безопасное место, не дожидаясь специалистов</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Г) Отойти в безопасное место, постараться никого не допускать к месту обнаружения взрывного устройства</w:t>
            </w:r>
          </w:p>
        </w:tc>
      </w:tr>
      <w:tr w:rsidR="00FA1D20" w:rsidRPr="00FA1D20" w:rsidTr="00EB2123">
        <w:trPr>
          <w:trHeight w:val="1261"/>
        </w:trPr>
        <w:tc>
          <w:tcPr>
            <w:tcW w:w="567"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tcPr>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lastRenderedPageBreak/>
              <w:t xml:space="preserve">  10.</w:t>
            </w:r>
          </w:p>
        </w:tc>
        <w:tc>
          <w:tcPr>
            <w:tcW w:w="8841"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tcPr>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К инфекциям дыхательных путей относятся</w:t>
            </w:r>
          </w:p>
          <w:p w:rsidR="00FA1D20" w:rsidRPr="00FA1D20" w:rsidRDefault="00FA1D20" w:rsidP="00EB2123">
            <w:pPr>
              <w:numPr>
                <w:ilvl w:val="0"/>
                <w:numId w:val="9"/>
              </w:numPr>
              <w:tabs>
                <w:tab w:val="left" w:pos="426"/>
              </w:tabs>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 xml:space="preserve">Холера, дизентерия </w:t>
            </w:r>
          </w:p>
          <w:p w:rsidR="00FA1D20" w:rsidRPr="00FA1D20" w:rsidRDefault="00FA1D20" w:rsidP="00EB2123">
            <w:pPr>
              <w:tabs>
                <w:tab w:val="left" w:pos="284"/>
              </w:tabs>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Б) Малярия, чума</w:t>
            </w:r>
          </w:p>
          <w:p w:rsidR="00FA1D20" w:rsidRPr="00FA1D20" w:rsidRDefault="00FA1D20" w:rsidP="00EB2123">
            <w:pPr>
              <w:numPr>
                <w:ilvl w:val="0"/>
                <w:numId w:val="9"/>
              </w:numPr>
              <w:tabs>
                <w:tab w:val="left" w:pos="426"/>
              </w:tabs>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Грипп, ангина</w:t>
            </w:r>
          </w:p>
          <w:p w:rsidR="00FA1D20" w:rsidRPr="00FA1D20" w:rsidRDefault="00FA1D20" w:rsidP="00EB2123">
            <w:pPr>
              <w:spacing w:after="0" w:line="240" w:lineRule="auto"/>
              <w:rPr>
                <w:rFonts w:ascii="Times New Roman" w:hAnsi="Times New Roman" w:cs="Times New Roman"/>
                <w:sz w:val="28"/>
                <w:szCs w:val="28"/>
              </w:rPr>
            </w:pPr>
            <w:r w:rsidRPr="00FA1D20">
              <w:rPr>
                <w:rFonts w:ascii="Times New Roman" w:hAnsi="Times New Roman" w:cs="Times New Roman"/>
                <w:color w:val="000000"/>
                <w:sz w:val="28"/>
                <w:szCs w:val="28"/>
              </w:rPr>
              <w:t>Г) Чесотка, столбняк</w:t>
            </w:r>
          </w:p>
        </w:tc>
      </w:tr>
    </w:tbl>
    <w:p w:rsidR="00FA1D20" w:rsidRPr="00FA1D20" w:rsidRDefault="00FA1D20" w:rsidP="00DD57B6">
      <w:pPr>
        <w:spacing w:after="0"/>
        <w:rPr>
          <w:rFonts w:ascii="Times New Roman" w:hAnsi="Times New Roman" w:cs="Times New Roman"/>
          <w:b/>
          <w:bCs/>
          <w:sz w:val="28"/>
          <w:szCs w:val="28"/>
        </w:rPr>
      </w:pPr>
    </w:p>
    <w:p w:rsidR="00FA1D20" w:rsidRPr="00FA1D20" w:rsidRDefault="00FA1D20" w:rsidP="00DD57B6">
      <w:pPr>
        <w:spacing w:after="0"/>
        <w:jc w:val="center"/>
        <w:rPr>
          <w:rFonts w:ascii="Times New Roman" w:hAnsi="Times New Roman" w:cs="Times New Roman"/>
          <w:b/>
          <w:bCs/>
          <w:sz w:val="28"/>
          <w:szCs w:val="28"/>
        </w:rPr>
      </w:pPr>
      <w:r w:rsidRPr="00FA1D20">
        <w:rPr>
          <w:rFonts w:ascii="Times New Roman" w:hAnsi="Times New Roman" w:cs="Times New Roman"/>
          <w:b/>
          <w:bCs/>
          <w:sz w:val="28"/>
          <w:szCs w:val="28"/>
        </w:rPr>
        <w:t>Эталон ответа к тестовым заданиям</w:t>
      </w:r>
    </w:p>
    <w:p w:rsidR="00FA1D20" w:rsidRPr="00FA1D20" w:rsidRDefault="00FA1D20" w:rsidP="00DD57B6">
      <w:pPr>
        <w:spacing w:after="0" w:line="360" w:lineRule="auto"/>
        <w:rPr>
          <w:rFonts w:ascii="Times New Roman" w:hAnsi="Times New Roman" w:cs="Times New Roman"/>
          <w:color w:val="000000"/>
          <w:sz w:val="28"/>
          <w:szCs w:val="28"/>
          <w:shd w:val="clear" w:color="auto" w:fill="F0F2F5"/>
        </w:rPr>
      </w:pPr>
    </w:p>
    <w:p w:rsidR="00FA1D20" w:rsidRPr="00FA1D20" w:rsidRDefault="00FA1D20" w:rsidP="00EB2123">
      <w:pPr>
        <w:spacing w:after="0" w:line="240" w:lineRule="auto"/>
        <w:jc w:val="center"/>
        <w:rPr>
          <w:rFonts w:ascii="Times New Roman" w:hAnsi="Times New Roman" w:cs="Times New Roman"/>
          <w:color w:val="000000"/>
          <w:sz w:val="28"/>
          <w:szCs w:val="28"/>
        </w:rPr>
      </w:pPr>
      <w:r w:rsidRPr="00FA1D20">
        <w:rPr>
          <w:rFonts w:ascii="Times New Roman" w:hAnsi="Times New Roman" w:cs="Times New Roman"/>
          <w:color w:val="000000"/>
          <w:sz w:val="28"/>
          <w:szCs w:val="28"/>
        </w:rPr>
        <w:t>Вариант1</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1.</w:t>
      </w:r>
      <w:r w:rsidRPr="00FA1D20">
        <w:rPr>
          <w:rFonts w:ascii="Times New Roman" w:hAnsi="Times New Roman" w:cs="Times New Roman"/>
          <w:color w:val="000000"/>
          <w:sz w:val="28"/>
          <w:szCs w:val="28"/>
        </w:rPr>
        <w:tab/>
        <w:t>1-В, 2-А, 3-Б</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2.</w:t>
      </w:r>
      <w:r w:rsidRPr="00FA1D20">
        <w:rPr>
          <w:rFonts w:ascii="Times New Roman" w:hAnsi="Times New Roman" w:cs="Times New Roman"/>
          <w:color w:val="000000"/>
          <w:sz w:val="28"/>
          <w:szCs w:val="28"/>
        </w:rPr>
        <w:tab/>
        <w:t>1-В, 2-Б, 3-А</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3.</w:t>
      </w:r>
      <w:r w:rsidRPr="00FA1D20">
        <w:rPr>
          <w:rFonts w:ascii="Times New Roman" w:hAnsi="Times New Roman" w:cs="Times New Roman"/>
          <w:color w:val="000000"/>
          <w:sz w:val="28"/>
          <w:szCs w:val="28"/>
        </w:rPr>
        <w:tab/>
        <w:t>А</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4.</w:t>
      </w:r>
      <w:r w:rsidRPr="00FA1D20">
        <w:rPr>
          <w:rFonts w:ascii="Times New Roman" w:hAnsi="Times New Roman" w:cs="Times New Roman"/>
          <w:color w:val="000000"/>
          <w:sz w:val="28"/>
          <w:szCs w:val="28"/>
        </w:rPr>
        <w:tab/>
        <w:t>Г</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5.</w:t>
      </w:r>
      <w:r w:rsidRPr="00FA1D20">
        <w:rPr>
          <w:rFonts w:ascii="Times New Roman" w:hAnsi="Times New Roman" w:cs="Times New Roman"/>
          <w:color w:val="000000"/>
          <w:sz w:val="28"/>
          <w:szCs w:val="28"/>
        </w:rPr>
        <w:tab/>
        <w:t>А</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6.</w:t>
      </w:r>
      <w:r w:rsidRPr="00FA1D20">
        <w:rPr>
          <w:rFonts w:ascii="Times New Roman" w:hAnsi="Times New Roman" w:cs="Times New Roman"/>
          <w:color w:val="000000"/>
          <w:sz w:val="28"/>
          <w:szCs w:val="28"/>
        </w:rPr>
        <w:tab/>
        <w:t>Г</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7.</w:t>
      </w:r>
      <w:r w:rsidRPr="00FA1D20">
        <w:rPr>
          <w:rFonts w:ascii="Times New Roman" w:hAnsi="Times New Roman" w:cs="Times New Roman"/>
          <w:color w:val="000000"/>
          <w:sz w:val="28"/>
          <w:szCs w:val="28"/>
        </w:rPr>
        <w:tab/>
        <w:t>Б</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8.</w:t>
      </w:r>
      <w:r w:rsidRPr="00FA1D20">
        <w:rPr>
          <w:rFonts w:ascii="Times New Roman" w:hAnsi="Times New Roman" w:cs="Times New Roman"/>
          <w:color w:val="000000"/>
          <w:sz w:val="28"/>
          <w:szCs w:val="28"/>
        </w:rPr>
        <w:tab/>
        <w:t>А</w:t>
      </w:r>
    </w:p>
    <w:p w:rsidR="00FA1D20" w:rsidRPr="00FA1D20" w:rsidRDefault="00FA1D20" w:rsidP="00EB2123">
      <w:pPr>
        <w:spacing w:after="0" w:line="240" w:lineRule="auto"/>
        <w:rPr>
          <w:rFonts w:ascii="Times New Roman" w:hAnsi="Times New Roman" w:cs="Times New Roman"/>
          <w:color w:val="000000"/>
          <w:sz w:val="28"/>
          <w:szCs w:val="28"/>
        </w:rPr>
      </w:pPr>
      <w:r w:rsidRPr="00FA1D20">
        <w:rPr>
          <w:rFonts w:ascii="Times New Roman" w:hAnsi="Times New Roman" w:cs="Times New Roman"/>
          <w:color w:val="000000"/>
          <w:sz w:val="28"/>
          <w:szCs w:val="28"/>
        </w:rPr>
        <w:t>9.</w:t>
      </w:r>
      <w:r w:rsidRPr="00FA1D20">
        <w:rPr>
          <w:rFonts w:ascii="Times New Roman" w:hAnsi="Times New Roman" w:cs="Times New Roman"/>
          <w:color w:val="000000"/>
          <w:sz w:val="28"/>
          <w:szCs w:val="28"/>
        </w:rPr>
        <w:tab/>
        <w:t>А</w:t>
      </w:r>
    </w:p>
    <w:p w:rsidR="00FA1D20" w:rsidRPr="00FA1D20" w:rsidRDefault="00FA1D20" w:rsidP="00EB2123">
      <w:pPr>
        <w:spacing w:after="0" w:line="240" w:lineRule="auto"/>
        <w:rPr>
          <w:rFonts w:ascii="Times New Roman" w:hAnsi="Times New Roman" w:cs="Times New Roman"/>
          <w:color w:val="000000"/>
          <w:sz w:val="28"/>
          <w:szCs w:val="28"/>
          <w:shd w:val="clear" w:color="auto" w:fill="F0F2F5"/>
        </w:rPr>
      </w:pPr>
      <w:r w:rsidRPr="00FA1D20">
        <w:rPr>
          <w:rFonts w:ascii="Times New Roman" w:hAnsi="Times New Roman" w:cs="Times New Roman"/>
          <w:color w:val="000000"/>
          <w:sz w:val="28"/>
          <w:szCs w:val="28"/>
        </w:rPr>
        <w:t>10.</w:t>
      </w:r>
      <w:r w:rsidRPr="00FA1D20">
        <w:rPr>
          <w:rFonts w:ascii="Times New Roman" w:hAnsi="Times New Roman" w:cs="Times New Roman"/>
          <w:color w:val="000000"/>
          <w:sz w:val="28"/>
          <w:szCs w:val="28"/>
        </w:rPr>
        <w:tab/>
        <w:t>Б</w:t>
      </w:r>
    </w:p>
    <w:p w:rsidR="00FA1D20" w:rsidRPr="00EB2123" w:rsidRDefault="00FA1D20" w:rsidP="00EB2123">
      <w:pPr>
        <w:spacing w:after="0" w:line="240" w:lineRule="auto"/>
        <w:jc w:val="center"/>
        <w:rPr>
          <w:rFonts w:ascii="Times New Roman" w:hAnsi="Times New Roman" w:cs="Times New Roman"/>
          <w:sz w:val="28"/>
          <w:szCs w:val="28"/>
        </w:rPr>
      </w:pPr>
      <w:r w:rsidRPr="00EB2123">
        <w:rPr>
          <w:rFonts w:ascii="Times New Roman" w:hAnsi="Times New Roman" w:cs="Times New Roman"/>
          <w:sz w:val="28"/>
          <w:szCs w:val="28"/>
        </w:rPr>
        <w:t>Вариант 2</w:t>
      </w:r>
    </w:p>
    <w:p w:rsidR="00FA1D20" w:rsidRPr="00EB2123" w:rsidRDefault="00FA1D20" w:rsidP="00EB2123">
      <w:pPr>
        <w:spacing w:after="0" w:line="240" w:lineRule="auto"/>
        <w:rPr>
          <w:rFonts w:ascii="Times New Roman" w:hAnsi="Times New Roman" w:cs="Times New Roman"/>
          <w:sz w:val="28"/>
          <w:szCs w:val="28"/>
        </w:rPr>
      </w:pPr>
      <w:r w:rsidRPr="00EB2123">
        <w:rPr>
          <w:rFonts w:ascii="Times New Roman" w:hAnsi="Times New Roman" w:cs="Times New Roman"/>
          <w:sz w:val="28"/>
          <w:szCs w:val="28"/>
        </w:rPr>
        <w:t>1.</w:t>
      </w:r>
      <w:r w:rsidRPr="00EB2123">
        <w:rPr>
          <w:rFonts w:ascii="Times New Roman" w:hAnsi="Times New Roman" w:cs="Times New Roman"/>
          <w:sz w:val="28"/>
          <w:szCs w:val="28"/>
        </w:rPr>
        <w:tab/>
        <w:t>В</w:t>
      </w:r>
    </w:p>
    <w:p w:rsidR="00FA1D20" w:rsidRPr="00EB2123" w:rsidRDefault="00FA1D20" w:rsidP="00EB2123">
      <w:pPr>
        <w:spacing w:after="0" w:line="240" w:lineRule="auto"/>
        <w:rPr>
          <w:rFonts w:ascii="Times New Roman" w:hAnsi="Times New Roman" w:cs="Times New Roman"/>
          <w:sz w:val="28"/>
          <w:szCs w:val="28"/>
        </w:rPr>
      </w:pPr>
      <w:r w:rsidRPr="00EB2123">
        <w:rPr>
          <w:rFonts w:ascii="Times New Roman" w:hAnsi="Times New Roman" w:cs="Times New Roman"/>
          <w:sz w:val="28"/>
          <w:szCs w:val="28"/>
        </w:rPr>
        <w:t>2.</w:t>
      </w:r>
      <w:r w:rsidRPr="00EB2123">
        <w:rPr>
          <w:rFonts w:ascii="Times New Roman" w:hAnsi="Times New Roman" w:cs="Times New Roman"/>
          <w:sz w:val="28"/>
          <w:szCs w:val="28"/>
        </w:rPr>
        <w:tab/>
        <w:t>А</w:t>
      </w:r>
    </w:p>
    <w:p w:rsidR="00FA1D20" w:rsidRPr="00EB2123" w:rsidRDefault="00FA1D20" w:rsidP="00EB2123">
      <w:pPr>
        <w:spacing w:after="0" w:line="240" w:lineRule="auto"/>
        <w:rPr>
          <w:rFonts w:ascii="Times New Roman" w:hAnsi="Times New Roman" w:cs="Times New Roman"/>
          <w:sz w:val="28"/>
          <w:szCs w:val="28"/>
        </w:rPr>
      </w:pPr>
      <w:r w:rsidRPr="00EB2123">
        <w:rPr>
          <w:rFonts w:ascii="Times New Roman" w:hAnsi="Times New Roman" w:cs="Times New Roman"/>
          <w:sz w:val="28"/>
          <w:szCs w:val="28"/>
        </w:rPr>
        <w:t>3.</w:t>
      </w:r>
      <w:r w:rsidRPr="00EB2123">
        <w:rPr>
          <w:rFonts w:ascii="Times New Roman" w:hAnsi="Times New Roman" w:cs="Times New Roman"/>
          <w:sz w:val="28"/>
          <w:szCs w:val="28"/>
        </w:rPr>
        <w:tab/>
        <w:t>Б</w:t>
      </w:r>
    </w:p>
    <w:p w:rsidR="00FA1D20" w:rsidRPr="00EB2123" w:rsidRDefault="00FA1D20" w:rsidP="00EB2123">
      <w:pPr>
        <w:spacing w:after="0" w:line="240" w:lineRule="auto"/>
        <w:rPr>
          <w:rFonts w:ascii="Times New Roman" w:hAnsi="Times New Roman" w:cs="Times New Roman"/>
          <w:sz w:val="28"/>
          <w:szCs w:val="28"/>
        </w:rPr>
      </w:pPr>
      <w:r w:rsidRPr="00EB2123">
        <w:rPr>
          <w:rFonts w:ascii="Times New Roman" w:hAnsi="Times New Roman" w:cs="Times New Roman"/>
          <w:sz w:val="28"/>
          <w:szCs w:val="28"/>
        </w:rPr>
        <w:t>4.</w:t>
      </w:r>
      <w:r w:rsidRPr="00EB2123">
        <w:rPr>
          <w:rFonts w:ascii="Times New Roman" w:hAnsi="Times New Roman" w:cs="Times New Roman"/>
          <w:sz w:val="28"/>
          <w:szCs w:val="28"/>
        </w:rPr>
        <w:tab/>
        <w:t>Б</w:t>
      </w:r>
    </w:p>
    <w:p w:rsidR="00FA1D20" w:rsidRPr="00EB2123" w:rsidRDefault="00FA1D20" w:rsidP="00EB2123">
      <w:pPr>
        <w:spacing w:after="0" w:line="240" w:lineRule="auto"/>
        <w:rPr>
          <w:rFonts w:ascii="Times New Roman" w:hAnsi="Times New Roman" w:cs="Times New Roman"/>
          <w:sz w:val="28"/>
          <w:szCs w:val="28"/>
        </w:rPr>
      </w:pPr>
      <w:r w:rsidRPr="00EB2123">
        <w:rPr>
          <w:rFonts w:ascii="Times New Roman" w:hAnsi="Times New Roman" w:cs="Times New Roman"/>
          <w:sz w:val="28"/>
          <w:szCs w:val="28"/>
        </w:rPr>
        <w:t>5.</w:t>
      </w:r>
      <w:r w:rsidRPr="00EB2123">
        <w:rPr>
          <w:rFonts w:ascii="Times New Roman" w:hAnsi="Times New Roman" w:cs="Times New Roman"/>
          <w:sz w:val="28"/>
          <w:szCs w:val="28"/>
        </w:rPr>
        <w:tab/>
        <w:t>А</w:t>
      </w:r>
    </w:p>
    <w:p w:rsidR="00FA1D20" w:rsidRPr="00EB2123" w:rsidRDefault="00FA1D20" w:rsidP="00EB2123">
      <w:pPr>
        <w:spacing w:after="0" w:line="240" w:lineRule="auto"/>
        <w:rPr>
          <w:rFonts w:ascii="Times New Roman" w:hAnsi="Times New Roman" w:cs="Times New Roman"/>
          <w:sz w:val="28"/>
          <w:szCs w:val="28"/>
        </w:rPr>
      </w:pPr>
      <w:r w:rsidRPr="00EB2123">
        <w:rPr>
          <w:rFonts w:ascii="Times New Roman" w:hAnsi="Times New Roman" w:cs="Times New Roman"/>
          <w:sz w:val="28"/>
          <w:szCs w:val="28"/>
        </w:rPr>
        <w:t>6.</w:t>
      </w:r>
      <w:r w:rsidRPr="00EB2123">
        <w:rPr>
          <w:rFonts w:ascii="Times New Roman" w:hAnsi="Times New Roman" w:cs="Times New Roman"/>
          <w:sz w:val="28"/>
          <w:szCs w:val="28"/>
        </w:rPr>
        <w:tab/>
        <w:t>Б</w:t>
      </w:r>
    </w:p>
    <w:p w:rsidR="00FA1D20" w:rsidRPr="00EB2123" w:rsidRDefault="00FA1D20" w:rsidP="00EB2123">
      <w:pPr>
        <w:spacing w:after="0" w:line="240" w:lineRule="auto"/>
        <w:rPr>
          <w:rFonts w:ascii="Times New Roman" w:hAnsi="Times New Roman" w:cs="Times New Roman"/>
          <w:sz w:val="28"/>
          <w:szCs w:val="28"/>
        </w:rPr>
      </w:pPr>
      <w:r w:rsidRPr="00EB2123">
        <w:rPr>
          <w:rFonts w:ascii="Times New Roman" w:hAnsi="Times New Roman" w:cs="Times New Roman"/>
          <w:sz w:val="28"/>
          <w:szCs w:val="28"/>
        </w:rPr>
        <w:t>7.</w:t>
      </w:r>
      <w:r w:rsidRPr="00EB2123">
        <w:rPr>
          <w:rFonts w:ascii="Times New Roman" w:hAnsi="Times New Roman" w:cs="Times New Roman"/>
          <w:sz w:val="28"/>
          <w:szCs w:val="28"/>
        </w:rPr>
        <w:tab/>
        <w:t>А</w:t>
      </w:r>
    </w:p>
    <w:p w:rsidR="00FA1D20" w:rsidRPr="00EB2123" w:rsidRDefault="00FA1D20" w:rsidP="00EB2123">
      <w:pPr>
        <w:spacing w:after="0" w:line="240" w:lineRule="auto"/>
        <w:rPr>
          <w:rFonts w:ascii="Times New Roman" w:hAnsi="Times New Roman" w:cs="Times New Roman"/>
          <w:sz w:val="28"/>
          <w:szCs w:val="28"/>
        </w:rPr>
      </w:pPr>
      <w:r w:rsidRPr="00EB2123">
        <w:rPr>
          <w:rFonts w:ascii="Times New Roman" w:hAnsi="Times New Roman" w:cs="Times New Roman"/>
          <w:sz w:val="28"/>
          <w:szCs w:val="28"/>
        </w:rPr>
        <w:t>8.</w:t>
      </w:r>
      <w:r w:rsidRPr="00EB2123">
        <w:rPr>
          <w:rFonts w:ascii="Times New Roman" w:hAnsi="Times New Roman" w:cs="Times New Roman"/>
          <w:sz w:val="28"/>
          <w:szCs w:val="28"/>
        </w:rPr>
        <w:tab/>
        <w:t>В</w:t>
      </w:r>
    </w:p>
    <w:p w:rsidR="00FA1D20" w:rsidRPr="00EB2123" w:rsidRDefault="00FA1D20" w:rsidP="00EB2123">
      <w:pPr>
        <w:spacing w:after="0" w:line="240" w:lineRule="auto"/>
        <w:rPr>
          <w:rFonts w:ascii="Times New Roman" w:hAnsi="Times New Roman" w:cs="Times New Roman"/>
          <w:sz w:val="28"/>
          <w:szCs w:val="28"/>
        </w:rPr>
      </w:pPr>
      <w:r w:rsidRPr="00EB2123">
        <w:rPr>
          <w:rFonts w:ascii="Times New Roman" w:hAnsi="Times New Roman" w:cs="Times New Roman"/>
          <w:sz w:val="28"/>
          <w:szCs w:val="28"/>
        </w:rPr>
        <w:t>9.</w:t>
      </w:r>
      <w:r w:rsidRPr="00EB2123">
        <w:rPr>
          <w:rFonts w:ascii="Times New Roman" w:hAnsi="Times New Roman" w:cs="Times New Roman"/>
          <w:sz w:val="28"/>
          <w:szCs w:val="28"/>
        </w:rPr>
        <w:tab/>
        <w:t>А</w:t>
      </w:r>
    </w:p>
    <w:p w:rsidR="00FA1D20" w:rsidRPr="00EB2123" w:rsidRDefault="00FA1D20" w:rsidP="00EB2123">
      <w:pPr>
        <w:spacing w:after="0" w:line="240" w:lineRule="auto"/>
        <w:rPr>
          <w:rFonts w:ascii="Times New Roman" w:hAnsi="Times New Roman" w:cs="Times New Roman"/>
          <w:sz w:val="28"/>
          <w:szCs w:val="28"/>
        </w:rPr>
      </w:pPr>
      <w:r w:rsidRPr="00EB2123">
        <w:rPr>
          <w:rFonts w:ascii="Times New Roman" w:hAnsi="Times New Roman" w:cs="Times New Roman"/>
          <w:sz w:val="28"/>
          <w:szCs w:val="28"/>
        </w:rPr>
        <w:t>10.</w:t>
      </w:r>
      <w:r w:rsidRPr="00EB2123">
        <w:rPr>
          <w:rFonts w:ascii="Times New Roman" w:hAnsi="Times New Roman" w:cs="Times New Roman"/>
          <w:sz w:val="28"/>
          <w:szCs w:val="28"/>
        </w:rPr>
        <w:tab/>
        <w:t>А</w:t>
      </w:r>
    </w:p>
    <w:p w:rsidR="00FA1D20" w:rsidRPr="00FA1D20" w:rsidRDefault="00FA1D20" w:rsidP="00DD57B6">
      <w:pPr>
        <w:spacing w:after="0"/>
        <w:jc w:val="center"/>
        <w:rPr>
          <w:rFonts w:ascii="Times New Roman" w:hAnsi="Times New Roman" w:cs="Times New Roman"/>
          <w:b/>
          <w:sz w:val="28"/>
          <w:szCs w:val="28"/>
        </w:rPr>
      </w:pPr>
      <w:r w:rsidRPr="00FA1D20">
        <w:rPr>
          <w:rFonts w:ascii="Times New Roman" w:hAnsi="Times New Roman" w:cs="Times New Roman"/>
          <w:b/>
          <w:bCs/>
          <w:sz w:val="28"/>
          <w:szCs w:val="28"/>
        </w:rPr>
        <w:t>Оценочная шкала</w:t>
      </w:r>
    </w:p>
    <w:p w:rsidR="00FA1D20" w:rsidRPr="00FA1D20" w:rsidRDefault="00FA1D20" w:rsidP="00DD57B6">
      <w:pPr>
        <w:spacing w:after="0" w:line="360" w:lineRule="auto"/>
        <w:rPr>
          <w:rFonts w:ascii="Times New Roman" w:hAnsi="Times New Roman" w:cs="Times New Roman"/>
          <w:sz w:val="28"/>
          <w:szCs w:val="28"/>
        </w:rPr>
      </w:pPr>
    </w:p>
    <w:tbl>
      <w:tblPr>
        <w:tblW w:w="1045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3176"/>
        <w:gridCol w:w="2905"/>
        <w:gridCol w:w="1496"/>
        <w:gridCol w:w="1564"/>
      </w:tblGrid>
      <w:tr w:rsidR="00FA1D20" w:rsidRPr="00FA1D20" w:rsidTr="00EB2123">
        <w:trPr>
          <w:trHeight w:val="1084"/>
        </w:trPr>
        <w:tc>
          <w:tcPr>
            <w:tcW w:w="1081" w:type="dxa"/>
          </w:tcPr>
          <w:p w:rsidR="00FA1D20" w:rsidRPr="00FA1D20" w:rsidRDefault="00FA1D20" w:rsidP="00DD57B6">
            <w:pPr>
              <w:spacing w:after="0"/>
              <w:jc w:val="center"/>
              <w:rPr>
                <w:rFonts w:ascii="Times New Roman" w:hAnsi="Times New Roman" w:cs="Times New Roman"/>
                <w:b/>
                <w:bCs/>
                <w:color w:val="000000"/>
                <w:sz w:val="28"/>
                <w:szCs w:val="28"/>
              </w:rPr>
            </w:pPr>
            <w:r w:rsidRPr="00FA1D20">
              <w:rPr>
                <w:rFonts w:ascii="Times New Roman" w:hAnsi="Times New Roman" w:cs="Times New Roman"/>
                <w:b/>
                <w:bCs/>
                <w:color w:val="000000"/>
                <w:sz w:val="28"/>
                <w:szCs w:val="28"/>
              </w:rPr>
              <w:t>Набрано баллов</w:t>
            </w:r>
          </w:p>
        </w:tc>
        <w:tc>
          <w:tcPr>
            <w:tcW w:w="3257" w:type="dxa"/>
          </w:tcPr>
          <w:p w:rsidR="00FA1D20" w:rsidRPr="00FA1D20" w:rsidRDefault="00FA1D20" w:rsidP="00DD57B6">
            <w:pPr>
              <w:spacing w:after="0"/>
              <w:jc w:val="center"/>
              <w:rPr>
                <w:rFonts w:ascii="Times New Roman" w:hAnsi="Times New Roman" w:cs="Times New Roman"/>
                <w:b/>
                <w:bCs/>
                <w:color w:val="000000"/>
                <w:sz w:val="28"/>
                <w:szCs w:val="28"/>
              </w:rPr>
            </w:pPr>
            <w:r w:rsidRPr="00FA1D20">
              <w:rPr>
                <w:rFonts w:ascii="Times New Roman" w:hAnsi="Times New Roman" w:cs="Times New Roman"/>
                <w:b/>
                <w:bCs/>
                <w:color w:val="000000"/>
                <w:sz w:val="28"/>
                <w:szCs w:val="28"/>
              </w:rPr>
              <w:t>4 балла и менее</w:t>
            </w:r>
          </w:p>
          <w:p w:rsidR="00FA1D20" w:rsidRPr="00FA1D20" w:rsidRDefault="00FA1D20" w:rsidP="00DD57B6">
            <w:pPr>
              <w:spacing w:after="0"/>
              <w:jc w:val="center"/>
              <w:rPr>
                <w:rFonts w:ascii="Times New Roman" w:hAnsi="Times New Roman" w:cs="Times New Roman"/>
                <w:b/>
                <w:bCs/>
                <w:color w:val="000000"/>
                <w:sz w:val="28"/>
                <w:szCs w:val="28"/>
              </w:rPr>
            </w:pPr>
            <w:r w:rsidRPr="00FA1D20">
              <w:rPr>
                <w:rFonts w:ascii="Times New Roman" w:hAnsi="Times New Roman" w:cs="Times New Roman"/>
                <w:b/>
                <w:bCs/>
                <w:color w:val="000000"/>
                <w:sz w:val="28"/>
                <w:szCs w:val="28"/>
              </w:rPr>
              <w:t>(50 % и менее)</w:t>
            </w:r>
          </w:p>
        </w:tc>
        <w:tc>
          <w:tcPr>
            <w:tcW w:w="2978" w:type="dxa"/>
          </w:tcPr>
          <w:p w:rsidR="00FA1D20" w:rsidRPr="00FA1D20" w:rsidRDefault="00FA1D20" w:rsidP="00DD57B6">
            <w:pPr>
              <w:spacing w:after="0"/>
              <w:jc w:val="center"/>
              <w:rPr>
                <w:rFonts w:ascii="Times New Roman" w:hAnsi="Times New Roman" w:cs="Times New Roman"/>
                <w:b/>
                <w:bCs/>
                <w:color w:val="000000"/>
                <w:sz w:val="28"/>
                <w:szCs w:val="28"/>
              </w:rPr>
            </w:pPr>
            <w:r w:rsidRPr="00FA1D20">
              <w:rPr>
                <w:rFonts w:ascii="Times New Roman" w:hAnsi="Times New Roman" w:cs="Times New Roman"/>
                <w:b/>
                <w:bCs/>
                <w:color w:val="000000"/>
                <w:sz w:val="28"/>
                <w:szCs w:val="28"/>
              </w:rPr>
              <w:t>5-6 баллов</w:t>
            </w:r>
          </w:p>
          <w:p w:rsidR="00FA1D20" w:rsidRPr="00FA1D20" w:rsidRDefault="00FA1D20" w:rsidP="00DD57B6">
            <w:pPr>
              <w:spacing w:after="0"/>
              <w:jc w:val="center"/>
              <w:rPr>
                <w:rFonts w:ascii="Times New Roman" w:hAnsi="Times New Roman" w:cs="Times New Roman"/>
                <w:b/>
                <w:bCs/>
                <w:color w:val="000000"/>
                <w:sz w:val="28"/>
                <w:szCs w:val="28"/>
              </w:rPr>
            </w:pPr>
            <w:r w:rsidRPr="00FA1D20">
              <w:rPr>
                <w:rFonts w:ascii="Times New Roman" w:hAnsi="Times New Roman" w:cs="Times New Roman"/>
                <w:b/>
                <w:bCs/>
                <w:color w:val="000000"/>
                <w:sz w:val="28"/>
                <w:szCs w:val="28"/>
              </w:rPr>
              <w:t>(50-75 %)</w:t>
            </w:r>
          </w:p>
        </w:tc>
        <w:tc>
          <w:tcPr>
            <w:tcW w:w="1533" w:type="dxa"/>
          </w:tcPr>
          <w:p w:rsidR="00FA1D20" w:rsidRPr="00FA1D20" w:rsidRDefault="00FA1D20" w:rsidP="00DD57B6">
            <w:pPr>
              <w:spacing w:after="0"/>
              <w:jc w:val="center"/>
              <w:rPr>
                <w:rFonts w:ascii="Times New Roman" w:hAnsi="Times New Roman" w:cs="Times New Roman"/>
                <w:b/>
                <w:bCs/>
                <w:color w:val="000000"/>
                <w:sz w:val="28"/>
                <w:szCs w:val="28"/>
              </w:rPr>
            </w:pPr>
            <w:r w:rsidRPr="00FA1D20">
              <w:rPr>
                <w:rFonts w:ascii="Times New Roman" w:hAnsi="Times New Roman" w:cs="Times New Roman"/>
                <w:b/>
                <w:bCs/>
                <w:color w:val="000000"/>
                <w:sz w:val="28"/>
                <w:szCs w:val="28"/>
              </w:rPr>
              <w:t>7-8 баллов</w:t>
            </w:r>
          </w:p>
          <w:p w:rsidR="00FA1D20" w:rsidRPr="00FA1D20" w:rsidRDefault="00FA1D20" w:rsidP="00DD57B6">
            <w:pPr>
              <w:spacing w:after="0"/>
              <w:jc w:val="center"/>
              <w:rPr>
                <w:rFonts w:ascii="Times New Roman" w:hAnsi="Times New Roman" w:cs="Times New Roman"/>
                <w:b/>
                <w:bCs/>
                <w:color w:val="000000"/>
                <w:sz w:val="28"/>
                <w:szCs w:val="28"/>
              </w:rPr>
            </w:pPr>
            <w:r w:rsidRPr="00FA1D20">
              <w:rPr>
                <w:rFonts w:ascii="Times New Roman" w:hAnsi="Times New Roman" w:cs="Times New Roman"/>
                <w:b/>
                <w:bCs/>
                <w:color w:val="000000"/>
                <w:sz w:val="28"/>
                <w:szCs w:val="28"/>
              </w:rPr>
              <w:t>(75-90 %)</w:t>
            </w:r>
          </w:p>
        </w:tc>
        <w:tc>
          <w:tcPr>
            <w:tcW w:w="1603" w:type="dxa"/>
          </w:tcPr>
          <w:p w:rsidR="00FA1D20" w:rsidRPr="00FA1D20" w:rsidRDefault="00FA1D20" w:rsidP="00DD57B6">
            <w:pPr>
              <w:spacing w:after="0"/>
              <w:jc w:val="center"/>
              <w:rPr>
                <w:rFonts w:ascii="Times New Roman" w:hAnsi="Times New Roman" w:cs="Times New Roman"/>
                <w:b/>
                <w:bCs/>
                <w:color w:val="000000"/>
                <w:sz w:val="28"/>
                <w:szCs w:val="28"/>
              </w:rPr>
            </w:pPr>
            <w:r w:rsidRPr="00FA1D20">
              <w:rPr>
                <w:rFonts w:ascii="Times New Roman" w:hAnsi="Times New Roman" w:cs="Times New Roman"/>
                <w:b/>
                <w:bCs/>
                <w:color w:val="000000"/>
                <w:sz w:val="28"/>
                <w:szCs w:val="28"/>
              </w:rPr>
              <w:t>9-10баллов</w:t>
            </w:r>
          </w:p>
          <w:p w:rsidR="00FA1D20" w:rsidRPr="00FA1D20" w:rsidRDefault="00FA1D20" w:rsidP="00DD57B6">
            <w:pPr>
              <w:spacing w:after="0"/>
              <w:jc w:val="center"/>
              <w:rPr>
                <w:rFonts w:ascii="Times New Roman" w:hAnsi="Times New Roman" w:cs="Times New Roman"/>
                <w:b/>
                <w:bCs/>
                <w:color w:val="000000"/>
                <w:sz w:val="28"/>
                <w:szCs w:val="28"/>
              </w:rPr>
            </w:pPr>
            <w:r w:rsidRPr="00FA1D20">
              <w:rPr>
                <w:rFonts w:ascii="Times New Roman" w:hAnsi="Times New Roman" w:cs="Times New Roman"/>
                <w:b/>
                <w:bCs/>
                <w:color w:val="000000"/>
                <w:sz w:val="28"/>
                <w:szCs w:val="28"/>
              </w:rPr>
              <w:t>(90-100 %)</w:t>
            </w:r>
          </w:p>
        </w:tc>
      </w:tr>
      <w:tr w:rsidR="00FA1D20" w:rsidRPr="00FA1D20" w:rsidTr="00EB2123">
        <w:trPr>
          <w:trHeight w:val="861"/>
        </w:trPr>
        <w:tc>
          <w:tcPr>
            <w:tcW w:w="1081" w:type="dxa"/>
          </w:tcPr>
          <w:p w:rsidR="00FA1D20" w:rsidRPr="00FA1D20" w:rsidRDefault="00FA1D20" w:rsidP="00DD57B6">
            <w:pPr>
              <w:spacing w:after="0"/>
              <w:jc w:val="center"/>
              <w:rPr>
                <w:rFonts w:ascii="Times New Roman" w:hAnsi="Times New Roman" w:cs="Times New Roman"/>
                <w:color w:val="000000"/>
                <w:sz w:val="28"/>
                <w:szCs w:val="28"/>
              </w:rPr>
            </w:pPr>
          </w:p>
          <w:p w:rsidR="00FA1D20" w:rsidRPr="00FA1D20" w:rsidRDefault="00FA1D20" w:rsidP="00DD57B6">
            <w:pPr>
              <w:spacing w:after="0"/>
              <w:jc w:val="center"/>
              <w:rPr>
                <w:rFonts w:ascii="Times New Roman" w:hAnsi="Times New Roman" w:cs="Times New Roman"/>
                <w:b/>
                <w:bCs/>
                <w:color w:val="000000"/>
                <w:sz w:val="28"/>
                <w:szCs w:val="28"/>
              </w:rPr>
            </w:pPr>
            <w:r w:rsidRPr="00FA1D20">
              <w:rPr>
                <w:rFonts w:ascii="Times New Roman" w:hAnsi="Times New Roman" w:cs="Times New Roman"/>
                <w:b/>
                <w:bCs/>
                <w:color w:val="000000"/>
                <w:sz w:val="28"/>
                <w:szCs w:val="28"/>
              </w:rPr>
              <w:t>Оценка</w:t>
            </w:r>
          </w:p>
        </w:tc>
        <w:tc>
          <w:tcPr>
            <w:tcW w:w="3257" w:type="dxa"/>
          </w:tcPr>
          <w:p w:rsidR="00FA1D20" w:rsidRPr="00FA1D20" w:rsidRDefault="00FA1D20" w:rsidP="00DD57B6">
            <w:pPr>
              <w:spacing w:after="0"/>
              <w:jc w:val="center"/>
              <w:rPr>
                <w:rFonts w:ascii="Times New Roman" w:hAnsi="Times New Roman" w:cs="Times New Roman"/>
                <w:color w:val="000000"/>
                <w:sz w:val="28"/>
                <w:szCs w:val="28"/>
              </w:rPr>
            </w:pPr>
          </w:p>
          <w:p w:rsidR="00FA1D20" w:rsidRPr="00FA1D20" w:rsidRDefault="00FA1D20" w:rsidP="00DD57B6">
            <w:pPr>
              <w:spacing w:after="0"/>
              <w:jc w:val="center"/>
              <w:rPr>
                <w:rFonts w:ascii="Times New Roman" w:hAnsi="Times New Roman" w:cs="Times New Roman"/>
                <w:color w:val="000000"/>
                <w:sz w:val="28"/>
                <w:szCs w:val="28"/>
              </w:rPr>
            </w:pPr>
            <w:r w:rsidRPr="00FA1D20">
              <w:rPr>
                <w:rFonts w:ascii="Times New Roman" w:hAnsi="Times New Roman" w:cs="Times New Roman"/>
                <w:color w:val="000000"/>
                <w:sz w:val="28"/>
                <w:szCs w:val="28"/>
              </w:rPr>
              <w:t>«Неудовлетворительно»</w:t>
            </w:r>
          </w:p>
        </w:tc>
        <w:tc>
          <w:tcPr>
            <w:tcW w:w="2978" w:type="dxa"/>
          </w:tcPr>
          <w:p w:rsidR="00FA1D20" w:rsidRPr="00FA1D20" w:rsidRDefault="00FA1D20" w:rsidP="00DD57B6">
            <w:pPr>
              <w:spacing w:after="0"/>
              <w:jc w:val="center"/>
              <w:rPr>
                <w:rFonts w:ascii="Times New Roman" w:hAnsi="Times New Roman" w:cs="Times New Roman"/>
                <w:color w:val="000000"/>
                <w:sz w:val="28"/>
                <w:szCs w:val="28"/>
              </w:rPr>
            </w:pPr>
          </w:p>
          <w:p w:rsidR="00FA1D20" w:rsidRPr="00FA1D20" w:rsidRDefault="00FA1D20" w:rsidP="00DD57B6">
            <w:pPr>
              <w:spacing w:after="0"/>
              <w:jc w:val="center"/>
              <w:rPr>
                <w:rFonts w:ascii="Times New Roman" w:hAnsi="Times New Roman" w:cs="Times New Roman"/>
                <w:color w:val="000000"/>
                <w:sz w:val="28"/>
                <w:szCs w:val="28"/>
              </w:rPr>
            </w:pPr>
            <w:r w:rsidRPr="00FA1D20">
              <w:rPr>
                <w:rFonts w:ascii="Times New Roman" w:hAnsi="Times New Roman" w:cs="Times New Roman"/>
                <w:color w:val="000000"/>
                <w:sz w:val="28"/>
                <w:szCs w:val="28"/>
              </w:rPr>
              <w:t>«Удовлетворительно»</w:t>
            </w:r>
          </w:p>
        </w:tc>
        <w:tc>
          <w:tcPr>
            <w:tcW w:w="1533" w:type="dxa"/>
          </w:tcPr>
          <w:p w:rsidR="00FA1D20" w:rsidRPr="00FA1D20" w:rsidRDefault="00FA1D20" w:rsidP="00DD57B6">
            <w:pPr>
              <w:spacing w:after="0"/>
              <w:jc w:val="center"/>
              <w:rPr>
                <w:rFonts w:ascii="Times New Roman" w:hAnsi="Times New Roman" w:cs="Times New Roman"/>
                <w:color w:val="000000"/>
                <w:sz w:val="28"/>
                <w:szCs w:val="28"/>
              </w:rPr>
            </w:pPr>
          </w:p>
          <w:p w:rsidR="00FA1D20" w:rsidRPr="00FA1D20" w:rsidRDefault="00FA1D20" w:rsidP="00DD57B6">
            <w:pPr>
              <w:spacing w:after="0"/>
              <w:jc w:val="center"/>
              <w:rPr>
                <w:rFonts w:ascii="Times New Roman" w:hAnsi="Times New Roman" w:cs="Times New Roman"/>
                <w:color w:val="000000"/>
                <w:sz w:val="28"/>
                <w:szCs w:val="28"/>
              </w:rPr>
            </w:pPr>
            <w:r w:rsidRPr="00FA1D20">
              <w:rPr>
                <w:rFonts w:ascii="Times New Roman" w:hAnsi="Times New Roman" w:cs="Times New Roman"/>
                <w:color w:val="000000"/>
                <w:sz w:val="28"/>
                <w:szCs w:val="28"/>
              </w:rPr>
              <w:t>«Хорошо»</w:t>
            </w:r>
          </w:p>
        </w:tc>
        <w:tc>
          <w:tcPr>
            <w:tcW w:w="1603" w:type="dxa"/>
          </w:tcPr>
          <w:p w:rsidR="00FA1D20" w:rsidRPr="00FA1D20" w:rsidRDefault="00FA1D20" w:rsidP="00DD57B6">
            <w:pPr>
              <w:spacing w:after="0"/>
              <w:jc w:val="center"/>
              <w:rPr>
                <w:rFonts w:ascii="Times New Roman" w:hAnsi="Times New Roman" w:cs="Times New Roman"/>
                <w:color w:val="000000"/>
                <w:sz w:val="28"/>
                <w:szCs w:val="28"/>
              </w:rPr>
            </w:pPr>
          </w:p>
          <w:p w:rsidR="00FA1D20" w:rsidRPr="00FA1D20" w:rsidRDefault="00FA1D20" w:rsidP="00DD57B6">
            <w:pPr>
              <w:spacing w:after="0"/>
              <w:jc w:val="center"/>
              <w:rPr>
                <w:rFonts w:ascii="Times New Roman" w:hAnsi="Times New Roman" w:cs="Times New Roman"/>
                <w:color w:val="000000"/>
                <w:sz w:val="28"/>
                <w:szCs w:val="28"/>
              </w:rPr>
            </w:pPr>
            <w:r w:rsidRPr="00FA1D20">
              <w:rPr>
                <w:rFonts w:ascii="Times New Roman" w:hAnsi="Times New Roman" w:cs="Times New Roman"/>
                <w:color w:val="000000"/>
                <w:sz w:val="28"/>
                <w:szCs w:val="28"/>
              </w:rPr>
              <w:t>«Отлично»</w:t>
            </w:r>
          </w:p>
          <w:p w:rsidR="00FA1D20" w:rsidRPr="00FA1D20" w:rsidRDefault="00FA1D20" w:rsidP="00DD57B6">
            <w:pPr>
              <w:spacing w:after="0"/>
              <w:jc w:val="center"/>
              <w:rPr>
                <w:rFonts w:ascii="Times New Roman" w:hAnsi="Times New Roman" w:cs="Times New Roman"/>
                <w:color w:val="000000"/>
                <w:sz w:val="28"/>
                <w:szCs w:val="28"/>
              </w:rPr>
            </w:pPr>
          </w:p>
        </w:tc>
      </w:tr>
    </w:tbl>
    <w:p w:rsidR="00FA1D20" w:rsidRPr="00FA1D20" w:rsidRDefault="00FA1D20" w:rsidP="00DD57B6">
      <w:pPr>
        <w:spacing w:after="0" w:line="360" w:lineRule="auto"/>
        <w:rPr>
          <w:rFonts w:ascii="Times New Roman" w:hAnsi="Times New Roman" w:cs="Times New Roman"/>
          <w:sz w:val="28"/>
          <w:szCs w:val="28"/>
        </w:rPr>
      </w:pPr>
    </w:p>
    <w:p w:rsidR="00FA1D20" w:rsidRPr="00FA1D20" w:rsidRDefault="00FA1D20" w:rsidP="00DD57B6">
      <w:pPr>
        <w:spacing w:after="0" w:line="276" w:lineRule="auto"/>
        <w:contextualSpacing/>
        <w:jc w:val="center"/>
        <w:rPr>
          <w:rFonts w:ascii="Times New Roman" w:eastAsia="Times New Roman" w:hAnsi="Times New Roman" w:cs="Times New Roman"/>
          <w:b/>
          <w:sz w:val="28"/>
          <w:szCs w:val="28"/>
          <w:lang w:eastAsia="ru-RU"/>
        </w:rPr>
      </w:pPr>
    </w:p>
    <w:p w:rsidR="00FA1D20" w:rsidRPr="00FA1D20" w:rsidRDefault="00FA1D20" w:rsidP="00DD57B6">
      <w:pPr>
        <w:spacing w:after="0"/>
        <w:rPr>
          <w:rFonts w:ascii="Times New Roman" w:eastAsia="Times New Roman" w:hAnsi="Times New Roman" w:cs="Times New Roman"/>
          <w:sz w:val="28"/>
          <w:szCs w:val="28"/>
          <w:lang w:eastAsia="ru-RU"/>
        </w:rPr>
      </w:pPr>
      <w:r w:rsidRPr="00FA1D20">
        <w:rPr>
          <w:rFonts w:ascii="Times New Roman" w:eastAsia="Times New Roman" w:hAnsi="Times New Roman" w:cs="Times New Roman"/>
          <w:sz w:val="28"/>
          <w:szCs w:val="28"/>
          <w:lang w:eastAsia="ru-RU"/>
        </w:rPr>
        <w:br w:type="page"/>
      </w:r>
    </w:p>
    <w:p w:rsidR="00FA1D20" w:rsidRPr="00FA1D20" w:rsidRDefault="00FA1D20" w:rsidP="00DD57B6">
      <w:pPr>
        <w:spacing w:after="0" w:line="276" w:lineRule="auto"/>
        <w:contextualSpacing/>
        <w:jc w:val="center"/>
        <w:rPr>
          <w:rFonts w:ascii="Times New Roman" w:eastAsia="Times New Roman" w:hAnsi="Times New Roman" w:cs="Times New Roman"/>
          <w:b/>
          <w:sz w:val="28"/>
          <w:szCs w:val="28"/>
          <w:lang w:eastAsia="ru-RU"/>
        </w:rPr>
      </w:pPr>
      <w:r w:rsidRPr="00FA1D20">
        <w:rPr>
          <w:rFonts w:ascii="Times New Roman" w:eastAsia="Times New Roman" w:hAnsi="Times New Roman" w:cs="Times New Roman"/>
          <w:b/>
          <w:sz w:val="28"/>
          <w:szCs w:val="28"/>
          <w:lang w:eastAsia="ru-RU"/>
        </w:rPr>
        <w:lastRenderedPageBreak/>
        <w:t>Промежуточная аттестация по общеобразовательной дисциплине</w:t>
      </w:r>
    </w:p>
    <w:p w:rsidR="00FA1D20" w:rsidRPr="00FA1D20" w:rsidRDefault="00FA1D20" w:rsidP="00DD57B6">
      <w:pPr>
        <w:shd w:val="clear" w:color="auto" w:fill="FFFFFF"/>
        <w:spacing w:after="0"/>
        <w:rPr>
          <w:rFonts w:ascii="Times New Roman" w:hAnsi="Times New Roman" w:cs="Times New Roman"/>
          <w:b/>
          <w:bCs/>
          <w:sz w:val="28"/>
          <w:szCs w:val="28"/>
        </w:rPr>
      </w:pPr>
    </w:p>
    <w:p w:rsidR="00FA1D20" w:rsidRPr="00FA1D20" w:rsidRDefault="00FA1D20" w:rsidP="00DD57B6">
      <w:pPr>
        <w:shd w:val="clear" w:color="auto" w:fill="FFFFFF"/>
        <w:spacing w:after="0"/>
        <w:ind w:firstLine="708"/>
        <w:jc w:val="both"/>
        <w:rPr>
          <w:rFonts w:ascii="Times New Roman" w:hAnsi="Times New Roman" w:cs="Times New Roman"/>
          <w:sz w:val="28"/>
          <w:szCs w:val="28"/>
        </w:rPr>
      </w:pPr>
      <w:r w:rsidRPr="00FA1D20">
        <w:rPr>
          <w:rFonts w:ascii="Times New Roman" w:hAnsi="Times New Roman" w:cs="Times New Roman"/>
          <w:sz w:val="28"/>
          <w:szCs w:val="28"/>
        </w:rPr>
        <w:t xml:space="preserve">Учебная </w:t>
      </w:r>
      <w:r w:rsidRPr="00FA1D20">
        <w:rPr>
          <w:rFonts w:ascii="Times New Roman" w:hAnsi="Times New Roman" w:cs="Times New Roman"/>
          <w:color w:val="000000"/>
          <w:sz w:val="28"/>
          <w:szCs w:val="28"/>
        </w:rPr>
        <w:t xml:space="preserve">дисциплина Основы безопасности жизнедеятельности относится к </w:t>
      </w:r>
      <w:r w:rsidRPr="00FA1D20">
        <w:rPr>
          <w:rFonts w:ascii="Times New Roman" w:hAnsi="Times New Roman" w:cs="Times New Roman"/>
          <w:sz w:val="28"/>
          <w:szCs w:val="28"/>
        </w:rPr>
        <w:t>общеобразовательным дисциплинам программы подготовки специалистов среднего звена по специальности 54.02.01 Дизайн (по отраслям).</w:t>
      </w:r>
    </w:p>
    <w:p w:rsidR="00FA1D20" w:rsidRPr="00FA1D20" w:rsidRDefault="00FA1D20" w:rsidP="00DD57B6">
      <w:pPr>
        <w:shd w:val="clear" w:color="auto" w:fill="FFFFFF"/>
        <w:spacing w:after="0"/>
        <w:ind w:firstLine="708"/>
        <w:jc w:val="both"/>
        <w:rPr>
          <w:rFonts w:ascii="Times New Roman" w:hAnsi="Times New Roman" w:cs="Times New Roman"/>
          <w:sz w:val="28"/>
          <w:szCs w:val="28"/>
        </w:rPr>
      </w:pPr>
      <w:r w:rsidRPr="00FA1D20">
        <w:rPr>
          <w:rFonts w:ascii="Times New Roman" w:hAnsi="Times New Roman" w:cs="Times New Roman"/>
          <w:sz w:val="28"/>
          <w:szCs w:val="28"/>
        </w:rPr>
        <w:t>Настоящий комплект контрольно-измерительного материала для оценки промежуточной аттестации по учебной дисциплине предназначен для итоговой оценки освоения содержания учебной дисциплины. Основы безопасности жизнедеятельности.</w:t>
      </w:r>
    </w:p>
    <w:p w:rsidR="00FA1D20" w:rsidRPr="00FA1D20" w:rsidRDefault="004B4AB4" w:rsidP="004B4AB4">
      <w:pPr>
        <w:tabs>
          <w:tab w:val="left" w:pos="1080"/>
        </w:tabs>
        <w:spacing w:after="0"/>
        <w:rPr>
          <w:rFonts w:ascii="Times New Roman" w:hAnsi="Times New Roman" w:cs="Times New Roman"/>
          <w:b/>
          <w:sz w:val="28"/>
          <w:szCs w:val="28"/>
        </w:rPr>
      </w:pPr>
      <w:r>
        <w:rPr>
          <w:rFonts w:ascii="Times New Roman" w:hAnsi="Times New Roman" w:cs="Times New Roman"/>
          <w:color w:val="000000"/>
          <w:sz w:val="28"/>
          <w:szCs w:val="28"/>
        </w:rPr>
        <w:tab/>
      </w:r>
      <w:r w:rsidR="00FA1D20" w:rsidRPr="00FA1D20">
        <w:rPr>
          <w:rFonts w:ascii="Times New Roman" w:hAnsi="Times New Roman" w:cs="Times New Roman"/>
          <w:color w:val="000000"/>
          <w:sz w:val="28"/>
          <w:szCs w:val="28"/>
        </w:rPr>
        <w:t>Формой промежуточной аттестации является дифференцированный зачет в форме стандартизированного тестирования для проверки уровня освоения знаний</w:t>
      </w:r>
      <w:r w:rsidR="00FA1D20" w:rsidRPr="00FA1D20">
        <w:rPr>
          <w:rFonts w:ascii="Times New Roman" w:hAnsi="Times New Roman" w:cs="Times New Roman"/>
          <w:b/>
          <w:sz w:val="28"/>
          <w:szCs w:val="28"/>
        </w:rPr>
        <w:t>.</w:t>
      </w:r>
    </w:p>
    <w:p w:rsidR="00FA1D20" w:rsidRPr="00FA1D20" w:rsidRDefault="00FA1D20" w:rsidP="00DD57B6">
      <w:pPr>
        <w:spacing w:after="0"/>
        <w:jc w:val="center"/>
        <w:rPr>
          <w:rFonts w:ascii="Times New Roman" w:hAnsi="Times New Roman" w:cs="Times New Roman"/>
          <w:b/>
          <w:bCs/>
          <w:sz w:val="28"/>
          <w:szCs w:val="28"/>
        </w:rPr>
      </w:pPr>
      <w:r w:rsidRPr="00FA1D20">
        <w:rPr>
          <w:rFonts w:ascii="Times New Roman" w:hAnsi="Times New Roman" w:cs="Times New Roman"/>
          <w:b/>
          <w:bCs/>
          <w:sz w:val="28"/>
          <w:szCs w:val="28"/>
        </w:rPr>
        <w:t>Требования к процедуре оценки.</w:t>
      </w:r>
    </w:p>
    <w:p w:rsidR="00FA1D20" w:rsidRPr="00FA1D20" w:rsidRDefault="00FA1D20" w:rsidP="00DD57B6">
      <w:pPr>
        <w:spacing w:after="0"/>
        <w:ind w:firstLine="709"/>
        <w:jc w:val="both"/>
        <w:rPr>
          <w:rFonts w:ascii="Times New Roman" w:hAnsi="Times New Roman" w:cs="Times New Roman"/>
          <w:sz w:val="28"/>
          <w:szCs w:val="28"/>
        </w:rPr>
      </w:pPr>
      <w:r w:rsidRPr="00FA1D20">
        <w:rPr>
          <w:rFonts w:ascii="Times New Roman" w:hAnsi="Times New Roman" w:cs="Times New Roman"/>
          <w:i/>
          <w:iCs/>
          <w:sz w:val="28"/>
          <w:szCs w:val="28"/>
        </w:rPr>
        <w:t>Помещение:</w:t>
      </w:r>
      <w:r w:rsidRPr="00FA1D20">
        <w:rPr>
          <w:rFonts w:ascii="Times New Roman" w:hAnsi="Times New Roman" w:cs="Times New Roman"/>
          <w:sz w:val="28"/>
          <w:szCs w:val="28"/>
        </w:rPr>
        <w:t xml:space="preserve"> учебная аудитория.</w:t>
      </w:r>
    </w:p>
    <w:p w:rsidR="00FA1D20" w:rsidRPr="00FA1D20" w:rsidRDefault="00FA1D20" w:rsidP="00DD57B6">
      <w:pPr>
        <w:spacing w:after="0"/>
        <w:ind w:firstLine="709"/>
        <w:jc w:val="both"/>
        <w:rPr>
          <w:rFonts w:ascii="Times New Roman" w:hAnsi="Times New Roman" w:cs="Times New Roman"/>
          <w:sz w:val="28"/>
          <w:szCs w:val="28"/>
        </w:rPr>
      </w:pPr>
      <w:r w:rsidRPr="00FA1D20">
        <w:rPr>
          <w:rFonts w:ascii="Times New Roman" w:hAnsi="Times New Roman" w:cs="Times New Roman"/>
          <w:i/>
          <w:iCs/>
          <w:sz w:val="28"/>
          <w:szCs w:val="28"/>
        </w:rPr>
        <w:t>Оборудование:</w:t>
      </w:r>
      <w:r w:rsidRPr="00FA1D20">
        <w:rPr>
          <w:rFonts w:ascii="Times New Roman" w:hAnsi="Times New Roman" w:cs="Times New Roman"/>
          <w:sz w:val="28"/>
          <w:szCs w:val="28"/>
        </w:rPr>
        <w:t xml:space="preserve"> ученический стол и стул.</w:t>
      </w:r>
    </w:p>
    <w:p w:rsidR="00FA1D20" w:rsidRPr="00FA1D20" w:rsidRDefault="00FA1D20" w:rsidP="00DD57B6">
      <w:pPr>
        <w:spacing w:after="0"/>
        <w:ind w:firstLine="709"/>
        <w:jc w:val="both"/>
        <w:rPr>
          <w:rFonts w:ascii="Times New Roman" w:hAnsi="Times New Roman" w:cs="Times New Roman"/>
          <w:sz w:val="28"/>
          <w:szCs w:val="28"/>
        </w:rPr>
      </w:pPr>
      <w:r w:rsidRPr="00FA1D20">
        <w:rPr>
          <w:rFonts w:ascii="Times New Roman" w:hAnsi="Times New Roman" w:cs="Times New Roman"/>
          <w:i/>
          <w:iCs/>
          <w:sz w:val="28"/>
          <w:szCs w:val="28"/>
        </w:rPr>
        <w:t>Инструменты:</w:t>
      </w:r>
      <w:r w:rsidRPr="00FA1D20">
        <w:rPr>
          <w:rFonts w:ascii="Times New Roman" w:hAnsi="Times New Roman" w:cs="Times New Roman"/>
          <w:sz w:val="28"/>
          <w:szCs w:val="28"/>
        </w:rPr>
        <w:t xml:space="preserve"> ручка, карандаш.</w:t>
      </w:r>
    </w:p>
    <w:p w:rsidR="00FA1D20" w:rsidRPr="00FA1D20" w:rsidRDefault="00FA1D20" w:rsidP="00DD57B6">
      <w:pPr>
        <w:spacing w:after="0"/>
        <w:ind w:firstLine="709"/>
        <w:jc w:val="both"/>
        <w:rPr>
          <w:rFonts w:ascii="Times New Roman" w:hAnsi="Times New Roman" w:cs="Times New Roman"/>
          <w:sz w:val="28"/>
          <w:szCs w:val="28"/>
        </w:rPr>
      </w:pPr>
      <w:r w:rsidRPr="00FA1D20">
        <w:rPr>
          <w:rFonts w:ascii="Times New Roman" w:hAnsi="Times New Roman" w:cs="Times New Roman"/>
          <w:i/>
          <w:iCs/>
          <w:sz w:val="28"/>
          <w:szCs w:val="28"/>
        </w:rPr>
        <w:t>Расходные материалы</w:t>
      </w:r>
      <w:r w:rsidRPr="00FA1D20">
        <w:rPr>
          <w:rFonts w:ascii="Times New Roman" w:hAnsi="Times New Roman" w:cs="Times New Roman"/>
          <w:sz w:val="28"/>
          <w:szCs w:val="28"/>
        </w:rPr>
        <w:t>: бланки ответов.</w:t>
      </w:r>
    </w:p>
    <w:p w:rsidR="00FA1D20" w:rsidRPr="00FA1D20" w:rsidRDefault="00FA1D20" w:rsidP="00DD57B6">
      <w:pPr>
        <w:spacing w:after="0"/>
        <w:ind w:firstLine="709"/>
        <w:jc w:val="both"/>
        <w:rPr>
          <w:rFonts w:ascii="Times New Roman" w:hAnsi="Times New Roman" w:cs="Times New Roman"/>
          <w:sz w:val="28"/>
          <w:szCs w:val="28"/>
        </w:rPr>
      </w:pPr>
      <w:r w:rsidRPr="00FA1D20">
        <w:rPr>
          <w:rFonts w:ascii="Times New Roman" w:hAnsi="Times New Roman" w:cs="Times New Roman"/>
          <w:i/>
          <w:iCs/>
          <w:sz w:val="28"/>
          <w:szCs w:val="28"/>
        </w:rPr>
        <w:t>Документация:</w:t>
      </w:r>
      <w:r w:rsidRPr="00FA1D20">
        <w:rPr>
          <w:rFonts w:ascii="Times New Roman" w:hAnsi="Times New Roman" w:cs="Times New Roman"/>
          <w:sz w:val="28"/>
          <w:szCs w:val="28"/>
        </w:rPr>
        <w:t xml:space="preserve"> раздаточный материал на каждого обучающегося – тестовые задания.</w:t>
      </w:r>
    </w:p>
    <w:p w:rsidR="00FA1D20" w:rsidRPr="00FA1D20" w:rsidRDefault="00FA1D20" w:rsidP="00DD57B6">
      <w:pPr>
        <w:spacing w:after="0"/>
        <w:ind w:firstLine="709"/>
        <w:jc w:val="both"/>
        <w:rPr>
          <w:rFonts w:ascii="Times New Roman" w:hAnsi="Times New Roman" w:cs="Times New Roman"/>
          <w:color w:val="FF0000"/>
          <w:sz w:val="28"/>
          <w:szCs w:val="28"/>
        </w:rPr>
      </w:pPr>
      <w:r w:rsidRPr="00FA1D20">
        <w:rPr>
          <w:rFonts w:ascii="Times New Roman" w:hAnsi="Times New Roman" w:cs="Times New Roman"/>
          <w:b/>
          <w:bCs/>
          <w:sz w:val="28"/>
          <w:szCs w:val="28"/>
        </w:rPr>
        <w:t>Доступ к дополнительным справочным материалам и инструкциям –</w:t>
      </w:r>
      <w:r w:rsidRPr="00FA1D20">
        <w:rPr>
          <w:rFonts w:ascii="Times New Roman" w:hAnsi="Times New Roman" w:cs="Times New Roman"/>
          <w:sz w:val="28"/>
          <w:szCs w:val="28"/>
        </w:rPr>
        <w:t xml:space="preserve"> запрещён.</w:t>
      </w:r>
    </w:p>
    <w:p w:rsidR="00FA1D20" w:rsidRPr="00FA1D20" w:rsidRDefault="00FA1D20" w:rsidP="00DD57B6">
      <w:pPr>
        <w:spacing w:after="0"/>
        <w:ind w:firstLine="709"/>
        <w:jc w:val="both"/>
        <w:rPr>
          <w:rFonts w:ascii="Times New Roman" w:hAnsi="Times New Roman" w:cs="Times New Roman"/>
          <w:sz w:val="28"/>
          <w:szCs w:val="28"/>
        </w:rPr>
      </w:pPr>
    </w:p>
    <w:p w:rsidR="00FA1D20" w:rsidRPr="00FA1D20" w:rsidRDefault="00FA1D20" w:rsidP="00DD57B6">
      <w:pPr>
        <w:spacing w:after="0"/>
        <w:ind w:firstLine="709"/>
        <w:jc w:val="both"/>
        <w:rPr>
          <w:rFonts w:ascii="Times New Roman" w:hAnsi="Times New Roman" w:cs="Times New Roman"/>
          <w:b/>
          <w:bCs/>
          <w:sz w:val="28"/>
          <w:szCs w:val="28"/>
        </w:rPr>
      </w:pPr>
      <w:r w:rsidRPr="00FA1D20">
        <w:rPr>
          <w:rFonts w:ascii="Times New Roman" w:hAnsi="Times New Roman" w:cs="Times New Roman"/>
          <w:b/>
          <w:bCs/>
          <w:sz w:val="28"/>
          <w:szCs w:val="28"/>
        </w:rPr>
        <w:t>Нормы времени:</w:t>
      </w:r>
    </w:p>
    <w:p w:rsidR="00FA1D20" w:rsidRPr="00FA1D20" w:rsidRDefault="00FA1D20" w:rsidP="00DD57B6">
      <w:pPr>
        <w:numPr>
          <w:ilvl w:val="0"/>
          <w:numId w:val="13"/>
        </w:numPr>
        <w:tabs>
          <w:tab w:val="left" w:pos="1134"/>
        </w:tabs>
        <w:spacing w:after="0" w:line="240" w:lineRule="auto"/>
        <w:ind w:left="0" w:firstLine="709"/>
        <w:jc w:val="both"/>
        <w:rPr>
          <w:rFonts w:ascii="Times New Roman" w:hAnsi="Times New Roman" w:cs="Times New Roman"/>
          <w:sz w:val="28"/>
          <w:szCs w:val="28"/>
        </w:rPr>
      </w:pPr>
      <w:r w:rsidRPr="00FA1D20">
        <w:rPr>
          <w:rFonts w:ascii="Times New Roman" w:hAnsi="Times New Roman" w:cs="Times New Roman"/>
          <w:i/>
          <w:iCs/>
          <w:sz w:val="28"/>
          <w:szCs w:val="28"/>
        </w:rPr>
        <w:t>на подготовку к работе</w:t>
      </w:r>
      <w:r w:rsidRPr="00FA1D20">
        <w:rPr>
          <w:rFonts w:ascii="Times New Roman" w:hAnsi="Times New Roman" w:cs="Times New Roman"/>
          <w:sz w:val="28"/>
          <w:szCs w:val="28"/>
        </w:rPr>
        <w:t xml:space="preserve"> – 5 минут;</w:t>
      </w:r>
    </w:p>
    <w:p w:rsidR="00FA1D20" w:rsidRPr="00FA1D20" w:rsidRDefault="00FA1D20" w:rsidP="00DD57B6">
      <w:pPr>
        <w:numPr>
          <w:ilvl w:val="0"/>
          <w:numId w:val="13"/>
        </w:numPr>
        <w:tabs>
          <w:tab w:val="left" w:pos="1134"/>
        </w:tabs>
        <w:spacing w:after="0" w:line="240" w:lineRule="auto"/>
        <w:ind w:left="0" w:firstLine="709"/>
        <w:jc w:val="both"/>
        <w:rPr>
          <w:rFonts w:ascii="Times New Roman" w:hAnsi="Times New Roman" w:cs="Times New Roman"/>
          <w:sz w:val="28"/>
          <w:szCs w:val="28"/>
        </w:rPr>
      </w:pPr>
      <w:r w:rsidRPr="00FA1D20">
        <w:rPr>
          <w:rFonts w:ascii="Times New Roman" w:hAnsi="Times New Roman" w:cs="Times New Roman"/>
          <w:i/>
          <w:iCs/>
          <w:sz w:val="28"/>
          <w:szCs w:val="28"/>
        </w:rPr>
        <w:t>на выполнение тестового задания</w:t>
      </w:r>
      <w:r w:rsidRPr="00FA1D20">
        <w:rPr>
          <w:rFonts w:ascii="Times New Roman" w:hAnsi="Times New Roman" w:cs="Times New Roman"/>
          <w:sz w:val="28"/>
          <w:szCs w:val="28"/>
        </w:rPr>
        <w:t xml:space="preserve"> – 40 минут;</w:t>
      </w:r>
    </w:p>
    <w:p w:rsidR="00FA1D20" w:rsidRPr="00FA1D20" w:rsidRDefault="00FA1D20" w:rsidP="00DD57B6">
      <w:pPr>
        <w:numPr>
          <w:ilvl w:val="0"/>
          <w:numId w:val="13"/>
        </w:numPr>
        <w:tabs>
          <w:tab w:val="left" w:pos="1134"/>
        </w:tabs>
        <w:spacing w:after="0" w:line="240" w:lineRule="auto"/>
        <w:ind w:left="0" w:firstLine="709"/>
        <w:jc w:val="both"/>
        <w:rPr>
          <w:rFonts w:ascii="Times New Roman" w:hAnsi="Times New Roman" w:cs="Times New Roman"/>
          <w:sz w:val="28"/>
          <w:szCs w:val="28"/>
        </w:rPr>
      </w:pPr>
      <w:r w:rsidRPr="00FA1D20">
        <w:rPr>
          <w:rFonts w:ascii="Times New Roman" w:hAnsi="Times New Roman" w:cs="Times New Roman"/>
          <w:i/>
          <w:iCs/>
          <w:sz w:val="28"/>
          <w:szCs w:val="28"/>
        </w:rPr>
        <w:t>на заключительную проверку и сдачу задания</w:t>
      </w:r>
      <w:r w:rsidRPr="00FA1D20">
        <w:rPr>
          <w:rFonts w:ascii="Times New Roman" w:hAnsi="Times New Roman" w:cs="Times New Roman"/>
          <w:sz w:val="28"/>
          <w:szCs w:val="28"/>
        </w:rPr>
        <w:t xml:space="preserve"> – 15 минут;</w:t>
      </w:r>
    </w:p>
    <w:p w:rsidR="00FA1D20" w:rsidRPr="00FA1D20" w:rsidRDefault="00FA1D20" w:rsidP="00DD57B6">
      <w:pPr>
        <w:numPr>
          <w:ilvl w:val="0"/>
          <w:numId w:val="13"/>
        </w:numPr>
        <w:tabs>
          <w:tab w:val="left" w:pos="1134"/>
        </w:tabs>
        <w:spacing w:after="0" w:line="240" w:lineRule="auto"/>
        <w:ind w:left="0" w:firstLine="709"/>
        <w:jc w:val="both"/>
        <w:rPr>
          <w:rFonts w:ascii="Times New Roman" w:hAnsi="Times New Roman" w:cs="Times New Roman"/>
          <w:sz w:val="28"/>
          <w:szCs w:val="28"/>
        </w:rPr>
      </w:pPr>
      <w:r w:rsidRPr="00FA1D20">
        <w:rPr>
          <w:rFonts w:ascii="Times New Roman" w:hAnsi="Times New Roman" w:cs="Times New Roman"/>
          <w:i/>
          <w:iCs/>
          <w:sz w:val="28"/>
          <w:szCs w:val="28"/>
        </w:rPr>
        <w:t>на проверку задания и заполнение документации (журнал учебных занятий, зачетные книжки, ведомости)</w:t>
      </w:r>
      <w:r w:rsidRPr="00FA1D20">
        <w:rPr>
          <w:rFonts w:ascii="Times New Roman" w:hAnsi="Times New Roman" w:cs="Times New Roman"/>
          <w:sz w:val="28"/>
          <w:szCs w:val="28"/>
        </w:rPr>
        <w:t xml:space="preserve"> – 30 минут;</w:t>
      </w:r>
    </w:p>
    <w:p w:rsidR="00FA1D20" w:rsidRPr="00FA1D20" w:rsidRDefault="00FA1D20" w:rsidP="00DD57B6">
      <w:pPr>
        <w:numPr>
          <w:ilvl w:val="0"/>
          <w:numId w:val="13"/>
        </w:numPr>
        <w:tabs>
          <w:tab w:val="left" w:pos="1134"/>
        </w:tabs>
        <w:spacing w:after="0" w:line="240" w:lineRule="auto"/>
        <w:ind w:left="0" w:firstLine="709"/>
        <w:jc w:val="both"/>
        <w:rPr>
          <w:rFonts w:ascii="Times New Roman" w:hAnsi="Times New Roman" w:cs="Times New Roman"/>
          <w:sz w:val="28"/>
          <w:szCs w:val="28"/>
        </w:rPr>
      </w:pPr>
      <w:r w:rsidRPr="00FA1D20">
        <w:rPr>
          <w:rFonts w:ascii="Times New Roman" w:hAnsi="Times New Roman" w:cs="Times New Roman"/>
          <w:i/>
          <w:iCs/>
          <w:sz w:val="28"/>
          <w:szCs w:val="28"/>
        </w:rPr>
        <w:t>итого</w:t>
      </w:r>
      <w:r w:rsidRPr="00FA1D20">
        <w:rPr>
          <w:rFonts w:ascii="Times New Roman" w:hAnsi="Times New Roman" w:cs="Times New Roman"/>
          <w:sz w:val="28"/>
          <w:szCs w:val="28"/>
        </w:rPr>
        <w:t xml:space="preserve"> – 90 минут.</w:t>
      </w:r>
    </w:p>
    <w:p w:rsidR="00FA1D20" w:rsidRPr="00FA1D20" w:rsidRDefault="00FA1D20" w:rsidP="00DD57B6">
      <w:pPr>
        <w:shd w:val="clear" w:color="auto" w:fill="FFFFFF"/>
        <w:spacing w:after="0"/>
        <w:ind w:firstLine="708"/>
        <w:rPr>
          <w:rFonts w:ascii="Times New Roman" w:hAnsi="Times New Roman" w:cs="Times New Roman"/>
          <w:b/>
          <w:bCs/>
          <w:sz w:val="28"/>
          <w:szCs w:val="28"/>
        </w:rPr>
      </w:pPr>
      <w:r w:rsidRPr="00FA1D20">
        <w:rPr>
          <w:rFonts w:ascii="Times New Roman" w:hAnsi="Times New Roman" w:cs="Times New Roman"/>
          <w:b/>
          <w:bCs/>
          <w:sz w:val="28"/>
          <w:szCs w:val="28"/>
        </w:rPr>
        <w:t>Инструмент оценки:</w:t>
      </w:r>
    </w:p>
    <w:p w:rsidR="00FA1D20" w:rsidRPr="00FA1D20" w:rsidRDefault="00FA1D20" w:rsidP="00DD57B6">
      <w:pPr>
        <w:numPr>
          <w:ilvl w:val="0"/>
          <w:numId w:val="12"/>
        </w:numPr>
        <w:shd w:val="clear" w:color="auto" w:fill="FFFFFF"/>
        <w:tabs>
          <w:tab w:val="left" w:pos="1134"/>
          <w:tab w:val="left" w:pos="1843"/>
        </w:tabs>
        <w:spacing w:after="0" w:line="240" w:lineRule="auto"/>
        <w:ind w:left="0" w:firstLine="709"/>
        <w:jc w:val="both"/>
        <w:rPr>
          <w:rFonts w:ascii="Times New Roman" w:hAnsi="Times New Roman" w:cs="Times New Roman"/>
          <w:sz w:val="28"/>
          <w:szCs w:val="28"/>
        </w:rPr>
      </w:pPr>
      <w:r w:rsidRPr="00FA1D20">
        <w:rPr>
          <w:rFonts w:ascii="Times New Roman" w:hAnsi="Times New Roman" w:cs="Times New Roman"/>
          <w:sz w:val="28"/>
          <w:szCs w:val="28"/>
        </w:rPr>
        <w:t>эталон ответа к тестовым заданиям (Приложение 1),</w:t>
      </w:r>
    </w:p>
    <w:p w:rsidR="00FA1D20" w:rsidRPr="00FA1D20" w:rsidRDefault="00FA1D20" w:rsidP="00DD57B6">
      <w:pPr>
        <w:numPr>
          <w:ilvl w:val="0"/>
          <w:numId w:val="12"/>
        </w:numPr>
        <w:shd w:val="clear" w:color="auto" w:fill="FFFFFF"/>
        <w:tabs>
          <w:tab w:val="left" w:pos="1134"/>
          <w:tab w:val="left" w:pos="1843"/>
        </w:tabs>
        <w:spacing w:after="0" w:line="240" w:lineRule="auto"/>
        <w:ind w:left="0" w:firstLine="709"/>
        <w:jc w:val="both"/>
        <w:rPr>
          <w:rFonts w:ascii="Times New Roman" w:hAnsi="Times New Roman" w:cs="Times New Roman"/>
          <w:sz w:val="28"/>
          <w:szCs w:val="28"/>
        </w:rPr>
      </w:pPr>
      <w:r w:rsidRPr="00FA1D20">
        <w:rPr>
          <w:rFonts w:ascii="Times New Roman" w:hAnsi="Times New Roman" w:cs="Times New Roman"/>
          <w:sz w:val="28"/>
          <w:szCs w:val="28"/>
        </w:rPr>
        <w:t>оценочная шкала (Приложение 2).</w:t>
      </w:r>
    </w:p>
    <w:p w:rsidR="00FA1D20" w:rsidRPr="00FA1D20" w:rsidRDefault="00FA1D20" w:rsidP="00DD57B6">
      <w:pPr>
        <w:tabs>
          <w:tab w:val="left" w:pos="1276"/>
          <w:tab w:val="left" w:pos="1843"/>
        </w:tabs>
        <w:spacing w:after="0"/>
        <w:ind w:firstLine="709"/>
        <w:rPr>
          <w:rFonts w:ascii="Times New Roman" w:hAnsi="Times New Roman" w:cs="Times New Roman"/>
          <w:b/>
          <w:bCs/>
          <w:sz w:val="28"/>
          <w:szCs w:val="28"/>
        </w:rPr>
      </w:pPr>
      <w:r w:rsidRPr="00FA1D20">
        <w:rPr>
          <w:rFonts w:ascii="Times New Roman" w:hAnsi="Times New Roman" w:cs="Times New Roman"/>
          <w:b/>
          <w:bCs/>
          <w:sz w:val="28"/>
          <w:szCs w:val="28"/>
        </w:rPr>
        <w:t>Инструкции:</w:t>
      </w:r>
    </w:p>
    <w:p w:rsidR="00FA1D20" w:rsidRPr="00FA1D20" w:rsidRDefault="00FA1D20" w:rsidP="00DD57B6">
      <w:pPr>
        <w:numPr>
          <w:ilvl w:val="0"/>
          <w:numId w:val="12"/>
        </w:numPr>
        <w:shd w:val="clear" w:color="auto" w:fill="FFFFFF"/>
        <w:tabs>
          <w:tab w:val="left" w:pos="1134"/>
          <w:tab w:val="left" w:pos="1843"/>
        </w:tabs>
        <w:spacing w:after="0" w:line="240" w:lineRule="auto"/>
        <w:ind w:left="0" w:firstLine="709"/>
        <w:jc w:val="both"/>
        <w:rPr>
          <w:rFonts w:ascii="Times New Roman" w:hAnsi="Times New Roman" w:cs="Times New Roman"/>
          <w:sz w:val="28"/>
          <w:szCs w:val="28"/>
        </w:rPr>
      </w:pPr>
      <w:r w:rsidRPr="00FA1D20">
        <w:rPr>
          <w:rFonts w:ascii="Times New Roman" w:hAnsi="Times New Roman" w:cs="Times New Roman"/>
          <w:sz w:val="28"/>
          <w:szCs w:val="28"/>
        </w:rPr>
        <w:t>для обучающегося (Приложение 3),</w:t>
      </w:r>
    </w:p>
    <w:p w:rsidR="00FA1D20" w:rsidRPr="00FA1D20" w:rsidRDefault="00FA1D20" w:rsidP="00DD57B6">
      <w:pPr>
        <w:numPr>
          <w:ilvl w:val="0"/>
          <w:numId w:val="12"/>
        </w:numPr>
        <w:shd w:val="clear" w:color="auto" w:fill="FFFFFF"/>
        <w:tabs>
          <w:tab w:val="left" w:pos="1134"/>
          <w:tab w:val="left" w:pos="1843"/>
        </w:tabs>
        <w:spacing w:after="0" w:line="240" w:lineRule="auto"/>
        <w:ind w:left="0" w:firstLine="709"/>
        <w:jc w:val="both"/>
        <w:rPr>
          <w:rFonts w:ascii="Times New Roman" w:hAnsi="Times New Roman" w:cs="Times New Roman"/>
          <w:sz w:val="28"/>
          <w:szCs w:val="28"/>
        </w:rPr>
      </w:pPr>
      <w:r w:rsidRPr="00FA1D20">
        <w:rPr>
          <w:rFonts w:ascii="Times New Roman" w:hAnsi="Times New Roman" w:cs="Times New Roman"/>
          <w:sz w:val="28"/>
          <w:szCs w:val="28"/>
        </w:rPr>
        <w:t>для преподавателя (Приложение 4).</w:t>
      </w:r>
    </w:p>
    <w:p w:rsidR="00FA1D20" w:rsidRPr="00FA1D20" w:rsidRDefault="00FA1D20" w:rsidP="00DD57B6">
      <w:pPr>
        <w:tabs>
          <w:tab w:val="left" w:pos="1080"/>
        </w:tabs>
        <w:spacing w:after="0"/>
        <w:jc w:val="center"/>
        <w:rPr>
          <w:rFonts w:ascii="Times New Roman" w:hAnsi="Times New Roman" w:cs="Times New Roman"/>
          <w:b/>
          <w:bCs/>
          <w:sz w:val="28"/>
          <w:szCs w:val="28"/>
        </w:rPr>
      </w:pPr>
    </w:p>
    <w:p w:rsidR="004B4AB4" w:rsidRDefault="004B4AB4">
      <w:pPr>
        <w:rPr>
          <w:rFonts w:ascii="Times New Roman" w:hAnsi="Times New Roman" w:cs="Times New Roman"/>
          <w:b/>
          <w:caps/>
          <w:sz w:val="28"/>
          <w:szCs w:val="28"/>
        </w:rPr>
      </w:pPr>
      <w:r>
        <w:rPr>
          <w:rFonts w:ascii="Times New Roman" w:hAnsi="Times New Roman" w:cs="Times New Roman"/>
          <w:b/>
          <w:caps/>
          <w:sz w:val="28"/>
          <w:szCs w:val="28"/>
        </w:rPr>
        <w:br w:type="page"/>
      </w:r>
    </w:p>
    <w:p w:rsidR="00FA1D20" w:rsidRPr="00FA1D20" w:rsidRDefault="00FA1D20" w:rsidP="00DD57B6">
      <w:pPr>
        <w:spacing w:after="0"/>
        <w:jc w:val="center"/>
        <w:rPr>
          <w:rFonts w:ascii="Times New Roman" w:hAnsi="Times New Roman" w:cs="Times New Roman"/>
          <w:b/>
          <w:sz w:val="28"/>
          <w:szCs w:val="28"/>
        </w:rPr>
      </w:pPr>
      <w:r w:rsidRPr="00FA1D20">
        <w:rPr>
          <w:rFonts w:ascii="Times New Roman" w:hAnsi="Times New Roman" w:cs="Times New Roman"/>
          <w:b/>
          <w:caps/>
          <w:sz w:val="28"/>
          <w:szCs w:val="28"/>
        </w:rPr>
        <w:lastRenderedPageBreak/>
        <w:t>Оценочный материал</w:t>
      </w:r>
    </w:p>
    <w:p w:rsidR="00FA1D20" w:rsidRPr="00FA1D20" w:rsidRDefault="00FA1D20" w:rsidP="00DD57B6">
      <w:pPr>
        <w:spacing w:after="0"/>
        <w:jc w:val="center"/>
        <w:rPr>
          <w:rFonts w:ascii="Times New Roman" w:hAnsi="Times New Roman" w:cs="Times New Roman"/>
          <w:b/>
          <w:sz w:val="28"/>
          <w:szCs w:val="28"/>
        </w:rPr>
      </w:pPr>
      <w:r w:rsidRPr="00FA1D20">
        <w:rPr>
          <w:rFonts w:ascii="Times New Roman" w:hAnsi="Times New Roman" w:cs="Times New Roman"/>
          <w:b/>
          <w:sz w:val="28"/>
          <w:szCs w:val="28"/>
        </w:rPr>
        <w:t>Тестовые задания</w:t>
      </w:r>
    </w:p>
    <w:p w:rsidR="00FA1D20" w:rsidRPr="00FA1D20" w:rsidRDefault="00FA1D20" w:rsidP="00DD57B6">
      <w:pPr>
        <w:spacing w:after="0"/>
        <w:jc w:val="center"/>
        <w:rPr>
          <w:rFonts w:ascii="Times New Roman" w:hAnsi="Times New Roman" w:cs="Times New Roman"/>
          <w:b/>
          <w:sz w:val="28"/>
          <w:szCs w:val="28"/>
        </w:rPr>
      </w:pPr>
      <w:r w:rsidRPr="00FA1D20">
        <w:rPr>
          <w:rFonts w:ascii="Times New Roman" w:hAnsi="Times New Roman" w:cs="Times New Roman"/>
          <w:b/>
          <w:sz w:val="28"/>
          <w:szCs w:val="28"/>
        </w:rPr>
        <w:t>Вариант - 1</w:t>
      </w:r>
    </w:p>
    <w:p w:rsidR="00FA1D20" w:rsidRPr="00FA1D20" w:rsidRDefault="00FA1D20" w:rsidP="00DD57B6">
      <w:pPr>
        <w:spacing w:after="0"/>
        <w:jc w:val="center"/>
        <w:rPr>
          <w:rFonts w:ascii="Times New Roman" w:hAnsi="Times New Roman" w:cs="Times New Roman"/>
          <w:b/>
          <w:bCs/>
          <w:sz w:val="28"/>
          <w:szCs w:val="28"/>
        </w:rPr>
      </w:pPr>
    </w:p>
    <w:p w:rsidR="00FA1D20" w:rsidRPr="00FA1D20" w:rsidRDefault="00FA1D20" w:rsidP="00DD57B6">
      <w:pPr>
        <w:spacing w:after="0"/>
        <w:rPr>
          <w:rFonts w:ascii="Times New Roman" w:hAnsi="Times New Roman" w:cs="Times New Roman"/>
          <w:b/>
          <w:sz w:val="28"/>
          <w:szCs w:val="28"/>
        </w:rPr>
      </w:pPr>
      <w:r w:rsidRPr="00FA1D20">
        <w:rPr>
          <w:rFonts w:ascii="Times New Roman" w:hAnsi="Times New Roman" w:cs="Times New Roman"/>
          <w:b/>
          <w:sz w:val="28"/>
          <w:szCs w:val="28"/>
        </w:rPr>
        <w:t xml:space="preserve">Блок А </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3775"/>
        <w:gridCol w:w="5179"/>
      </w:tblGrid>
      <w:tr w:rsidR="00FA1D20" w:rsidRPr="00FA1D20" w:rsidTr="003E074B">
        <w:trPr>
          <w:trHeight w:val="314"/>
        </w:trPr>
        <w:tc>
          <w:tcPr>
            <w:tcW w:w="662" w:type="dxa"/>
          </w:tcPr>
          <w:p w:rsidR="00FA1D20" w:rsidRPr="00FA1D20" w:rsidRDefault="00FA1D20" w:rsidP="00DD57B6">
            <w:pPr>
              <w:spacing w:after="0"/>
              <w:jc w:val="center"/>
              <w:rPr>
                <w:rFonts w:ascii="Times New Roman" w:hAnsi="Times New Roman" w:cs="Times New Roman"/>
                <w:b/>
                <w:sz w:val="28"/>
                <w:szCs w:val="28"/>
              </w:rPr>
            </w:pPr>
            <w:r w:rsidRPr="00FA1D20">
              <w:rPr>
                <w:rFonts w:ascii="Times New Roman" w:hAnsi="Times New Roman" w:cs="Times New Roman"/>
                <w:b/>
                <w:sz w:val="28"/>
                <w:szCs w:val="28"/>
              </w:rPr>
              <w:t>№</w:t>
            </w:r>
          </w:p>
        </w:tc>
        <w:tc>
          <w:tcPr>
            <w:tcW w:w="8954" w:type="dxa"/>
            <w:gridSpan w:val="2"/>
          </w:tcPr>
          <w:p w:rsidR="00FA1D20" w:rsidRPr="00FA1D20" w:rsidRDefault="00FA1D20" w:rsidP="00DD57B6">
            <w:pPr>
              <w:spacing w:after="0"/>
              <w:jc w:val="center"/>
              <w:rPr>
                <w:rFonts w:ascii="Times New Roman" w:hAnsi="Times New Roman" w:cs="Times New Roman"/>
                <w:b/>
                <w:sz w:val="28"/>
                <w:szCs w:val="28"/>
              </w:rPr>
            </w:pPr>
            <w:r w:rsidRPr="00FA1D20">
              <w:rPr>
                <w:rFonts w:ascii="Times New Roman" w:hAnsi="Times New Roman" w:cs="Times New Roman"/>
                <w:b/>
                <w:sz w:val="28"/>
                <w:szCs w:val="28"/>
              </w:rPr>
              <w:t>Задание (вопрос)</w:t>
            </w:r>
          </w:p>
        </w:tc>
      </w:tr>
      <w:tr w:rsidR="00FA1D20" w:rsidRPr="00FA1D20" w:rsidTr="003E074B">
        <w:trPr>
          <w:trHeight w:val="1680"/>
        </w:trPr>
        <w:tc>
          <w:tcPr>
            <w:tcW w:w="9616" w:type="dxa"/>
            <w:gridSpan w:val="3"/>
          </w:tcPr>
          <w:p w:rsidR="00FA1D20" w:rsidRPr="00FA1D20" w:rsidRDefault="00FA1D20" w:rsidP="00DD57B6">
            <w:pPr>
              <w:spacing w:after="0"/>
              <w:rPr>
                <w:rFonts w:ascii="Times New Roman" w:hAnsi="Times New Roman" w:cs="Times New Roman"/>
                <w:b/>
                <w:i/>
                <w:sz w:val="28"/>
                <w:szCs w:val="28"/>
              </w:rPr>
            </w:pPr>
            <w:r w:rsidRPr="00FA1D20">
              <w:rPr>
                <w:rFonts w:ascii="Times New Roman" w:hAnsi="Times New Roman" w:cs="Times New Roman"/>
                <w:b/>
                <w:sz w:val="28"/>
                <w:szCs w:val="28"/>
              </w:rPr>
              <w:t xml:space="preserve">Инструкция по выполнению заданий № 1-4: </w:t>
            </w:r>
            <w:r w:rsidRPr="00FA1D20">
              <w:rPr>
                <w:rFonts w:ascii="Times New Roman" w:hAnsi="Times New Roman" w:cs="Times New Roman"/>
                <w:b/>
                <w:i/>
                <w:sz w:val="28"/>
                <w:szCs w:val="28"/>
              </w:rPr>
              <w:t>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понятие столбца 1. В результате выполнения Вы получите комбинацию цифр-букв. Например: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2"/>
              <w:gridCol w:w="2348"/>
            </w:tblGrid>
            <w:tr w:rsidR="00FA1D20" w:rsidRPr="00FA1D20" w:rsidTr="003E074B">
              <w:trPr>
                <w:trHeight w:val="314"/>
                <w:jc w:val="center"/>
              </w:trPr>
              <w:tc>
                <w:tcPr>
                  <w:tcW w:w="1532" w:type="dxa"/>
                  <w:tcBorders>
                    <w:top w:val="single" w:sz="4" w:space="0" w:color="auto"/>
                    <w:left w:val="single" w:sz="4" w:space="0" w:color="auto"/>
                    <w:bottom w:val="single" w:sz="4" w:space="0" w:color="auto"/>
                    <w:right w:val="single" w:sz="4" w:space="0" w:color="auto"/>
                  </w:tcBorders>
                </w:tcPr>
                <w:p w:rsidR="00FA1D20" w:rsidRPr="00FA1D20" w:rsidRDefault="00FA1D20" w:rsidP="00DD57B6">
                  <w:pPr>
                    <w:spacing w:after="0"/>
                    <w:jc w:val="center"/>
                    <w:rPr>
                      <w:rFonts w:ascii="Times New Roman" w:hAnsi="Times New Roman" w:cs="Times New Roman"/>
                      <w:b/>
                      <w:sz w:val="28"/>
                      <w:szCs w:val="28"/>
                    </w:rPr>
                  </w:pPr>
                  <w:r w:rsidRPr="00FA1D20">
                    <w:rPr>
                      <w:rFonts w:ascii="Times New Roman" w:hAnsi="Times New Roman" w:cs="Times New Roman"/>
                      <w:b/>
                      <w:sz w:val="28"/>
                      <w:szCs w:val="28"/>
                    </w:rPr>
                    <w:t>№ задания</w:t>
                  </w:r>
                </w:p>
              </w:tc>
              <w:tc>
                <w:tcPr>
                  <w:tcW w:w="2348" w:type="dxa"/>
                  <w:tcBorders>
                    <w:top w:val="single" w:sz="4" w:space="0" w:color="auto"/>
                    <w:left w:val="single" w:sz="4" w:space="0" w:color="auto"/>
                    <w:bottom w:val="single" w:sz="4" w:space="0" w:color="auto"/>
                    <w:right w:val="single" w:sz="4" w:space="0" w:color="auto"/>
                  </w:tcBorders>
                </w:tcPr>
                <w:p w:rsidR="00FA1D20" w:rsidRPr="00FA1D20" w:rsidRDefault="00FA1D20" w:rsidP="00DD57B6">
                  <w:pPr>
                    <w:spacing w:after="0"/>
                    <w:rPr>
                      <w:rFonts w:ascii="Times New Roman" w:hAnsi="Times New Roman" w:cs="Times New Roman"/>
                      <w:b/>
                      <w:sz w:val="28"/>
                      <w:szCs w:val="28"/>
                    </w:rPr>
                  </w:pPr>
                  <w:r w:rsidRPr="00FA1D20">
                    <w:rPr>
                      <w:rFonts w:ascii="Times New Roman" w:hAnsi="Times New Roman" w:cs="Times New Roman"/>
                      <w:b/>
                      <w:sz w:val="28"/>
                      <w:szCs w:val="28"/>
                    </w:rPr>
                    <w:t>Вариант ответа</w:t>
                  </w:r>
                </w:p>
              </w:tc>
            </w:tr>
            <w:tr w:rsidR="00FA1D20" w:rsidRPr="00FA1D20" w:rsidTr="003E074B">
              <w:trPr>
                <w:trHeight w:val="314"/>
                <w:jc w:val="center"/>
              </w:trPr>
              <w:tc>
                <w:tcPr>
                  <w:tcW w:w="1532" w:type="dxa"/>
                  <w:tcBorders>
                    <w:top w:val="single" w:sz="4" w:space="0" w:color="auto"/>
                    <w:left w:val="single" w:sz="4" w:space="0" w:color="auto"/>
                    <w:bottom w:val="single" w:sz="4" w:space="0" w:color="auto"/>
                    <w:right w:val="single" w:sz="4" w:space="0" w:color="auto"/>
                  </w:tcBorders>
                </w:tcPr>
                <w:p w:rsidR="00FA1D20" w:rsidRPr="00FA1D20" w:rsidRDefault="00FA1D20" w:rsidP="00DD57B6">
                  <w:pPr>
                    <w:spacing w:after="0"/>
                    <w:jc w:val="center"/>
                    <w:rPr>
                      <w:rFonts w:ascii="Times New Roman" w:hAnsi="Times New Roman" w:cs="Times New Roman"/>
                      <w:b/>
                      <w:sz w:val="28"/>
                      <w:szCs w:val="28"/>
                    </w:rPr>
                  </w:pPr>
                  <w:r w:rsidRPr="00FA1D20">
                    <w:rPr>
                      <w:rFonts w:ascii="Times New Roman" w:hAnsi="Times New Roman" w:cs="Times New Roman"/>
                      <w:b/>
                      <w:sz w:val="28"/>
                      <w:szCs w:val="28"/>
                    </w:rPr>
                    <w:t>1</w:t>
                  </w:r>
                </w:p>
              </w:tc>
              <w:tc>
                <w:tcPr>
                  <w:tcW w:w="2348" w:type="dxa"/>
                  <w:tcBorders>
                    <w:top w:val="single" w:sz="4" w:space="0" w:color="auto"/>
                    <w:left w:val="single" w:sz="4" w:space="0" w:color="auto"/>
                    <w:bottom w:val="single" w:sz="4" w:space="0" w:color="auto"/>
                    <w:right w:val="single" w:sz="4" w:space="0" w:color="auto"/>
                  </w:tcBorders>
                </w:tcPr>
                <w:p w:rsidR="00FA1D20" w:rsidRPr="00FA1D20" w:rsidRDefault="00FA1D20" w:rsidP="00DD57B6">
                  <w:pPr>
                    <w:spacing w:after="0"/>
                    <w:rPr>
                      <w:rFonts w:ascii="Times New Roman" w:hAnsi="Times New Roman" w:cs="Times New Roman"/>
                      <w:b/>
                      <w:sz w:val="28"/>
                      <w:szCs w:val="28"/>
                    </w:rPr>
                  </w:pPr>
                  <w:r w:rsidRPr="00FA1D20">
                    <w:rPr>
                      <w:rFonts w:ascii="Times New Roman" w:hAnsi="Times New Roman" w:cs="Times New Roman"/>
                      <w:b/>
                      <w:sz w:val="28"/>
                      <w:szCs w:val="28"/>
                    </w:rPr>
                    <w:t xml:space="preserve"> 1-А, 2-В, 3-Б, 4-Г</w:t>
                  </w:r>
                </w:p>
              </w:tc>
            </w:tr>
          </w:tbl>
          <w:p w:rsidR="00FA1D20" w:rsidRPr="00FA1D20" w:rsidRDefault="00FA1D20" w:rsidP="00DD57B6">
            <w:pPr>
              <w:spacing w:after="0"/>
              <w:rPr>
                <w:rFonts w:ascii="Times New Roman" w:hAnsi="Times New Roman" w:cs="Times New Roman"/>
                <w:b/>
                <w:sz w:val="28"/>
                <w:szCs w:val="28"/>
              </w:rPr>
            </w:pPr>
          </w:p>
        </w:tc>
      </w:tr>
      <w:tr w:rsidR="00FA1D20" w:rsidRPr="00FA1D20" w:rsidTr="003E074B">
        <w:trPr>
          <w:trHeight w:val="69"/>
        </w:trPr>
        <w:tc>
          <w:tcPr>
            <w:tcW w:w="662" w:type="dxa"/>
            <w:vMerge w:val="restart"/>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1</w:t>
            </w:r>
          </w:p>
        </w:tc>
        <w:tc>
          <w:tcPr>
            <w:tcW w:w="8954"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Установите соответствие между названием ОВ и его действием</w:t>
            </w:r>
          </w:p>
        </w:tc>
      </w:tr>
      <w:tr w:rsidR="00FA1D20" w:rsidRPr="00FA1D20" w:rsidTr="003E074B">
        <w:trPr>
          <w:trHeight w:val="69"/>
        </w:trPr>
        <w:tc>
          <w:tcPr>
            <w:tcW w:w="662" w:type="dxa"/>
            <w:vMerge/>
          </w:tcPr>
          <w:p w:rsidR="00FA1D20" w:rsidRPr="00FA1D20" w:rsidRDefault="00FA1D20" w:rsidP="00DD57B6">
            <w:pPr>
              <w:spacing w:after="0"/>
              <w:rPr>
                <w:rFonts w:ascii="Times New Roman" w:hAnsi="Times New Roman" w:cs="Times New Roman"/>
                <w:sz w:val="28"/>
                <w:szCs w:val="28"/>
              </w:rPr>
            </w:pPr>
          </w:p>
        </w:tc>
        <w:tc>
          <w:tcPr>
            <w:tcW w:w="3775"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Столбец 1</w:t>
            </w:r>
          </w:p>
        </w:tc>
        <w:tc>
          <w:tcPr>
            <w:tcW w:w="5178"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Столбец 2</w:t>
            </w:r>
          </w:p>
        </w:tc>
      </w:tr>
      <w:tr w:rsidR="00FA1D20" w:rsidRPr="00FA1D20" w:rsidTr="003E074B">
        <w:trPr>
          <w:trHeight w:val="1151"/>
        </w:trPr>
        <w:tc>
          <w:tcPr>
            <w:tcW w:w="662" w:type="dxa"/>
            <w:vMerge/>
          </w:tcPr>
          <w:p w:rsidR="00FA1D20" w:rsidRPr="00FA1D20" w:rsidRDefault="00FA1D20" w:rsidP="00DD57B6">
            <w:pPr>
              <w:spacing w:after="0"/>
              <w:rPr>
                <w:rFonts w:ascii="Times New Roman" w:hAnsi="Times New Roman" w:cs="Times New Roman"/>
                <w:sz w:val="28"/>
                <w:szCs w:val="28"/>
              </w:rPr>
            </w:pPr>
          </w:p>
        </w:tc>
        <w:tc>
          <w:tcPr>
            <w:tcW w:w="3775"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1. Сенсибилизирующие</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2. Общетоксические</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3. Раздражающие</w:t>
            </w:r>
          </w:p>
        </w:tc>
        <w:tc>
          <w:tcPr>
            <w:tcW w:w="5178"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Раздражение органов дыхания</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Аллергию</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Отравление всего организма</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Удушье</w:t>
            </w:r>
          </w:p>
        </w:tc>
      </w:tr>
      <w:tr w:rsidR="00FA1D20" w:rsidRPr="00FA1D20" w:rsidTr="003E074B">
        <w:trPr>
          <w:trHeight w:val="69"/>
        </w:trPr>
        <w:tc>
          <w:tcPr>
            <w:tcW w:w="662" w:type="dxa"/>
            <w:vMerge w:val="restart"/>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2</w:t>
            </w:r>
          </w:p>
        </w:tc>
        <w:tc>
          <w:tcPr>
            <w:tcW w:w="8954"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Установите соответствие между понятиями</w:t>
            </w:r>
          </w:p>
        </w:tc>
      </w:tr>
      <w:tr w:rsidR="00FA1D20" w:rsidRPr="00FA1D20" w:rsidTr="003E074B">
        <w:trPr>
          <w:trHeight w:val="69"/>
        </w:trPr>
        <w:tc>
          <w:tcPr>
            <w:tcW w:w="662" w:type="dxa"/>
            <w:vMerge/>
          </w:tcPr>
          <w:p w:rsidR="00FA1D20" w:rsidRPr="00FA1D20" w:rsidRDefault="00FA1D20" w:rsidP="00DD57B6">
            <w:pPr>
              <w:spacing w:after="0"/>
              <w:rPr>
                <w:rFonts w:ascii="Times New Roman" w:hAnsi="Times New Roman" w:cs="Times New Roman"/>
                <w:sz w:val="28"/>
                <w:szCs w:val="28"/>
              </w:rPr>
            </w:pPr>
          </w:p>
        </w:tc>
        <w:tc>
          <w:tcPr>
            <w:tcW w:w="3775"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Столбец 1</w:t>
            </w:r>
          </w:p>
        </w:tc>
        <w:tc>
          <w:tcPr>
            <w:tcW w:w="5178"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Столбец 2</w:t>
            </w:r>
          </w:p>
        </w:tc>
      </w:tr>
      <w:tr w:rsidR="00FA1D20" w:rsidRPr="00FA1D20" w:rsidTr="003E074B">
        <w:trPr>
          <w:trHeight w:val="69"/>
        </w:trPr>
        <w:tc>
          <w:tcPr>
            <w:tcW w:w="662" w:type="dxa"/>
            <w:vMerge/>
          </w:tcPr>
          <w:p w:rsidR="00FA1D20" w:rsidRPr="00FA1D20" w:rsidRDefault="00FA1D20" w:rsidP="00DD57B6">
            <w:pPr>
              <w:spacing w:after="0"/>
              <w:rPr>
                <w:rFonts w:ascii="Times New Roman" w:hAnsi="Times New Roman" w:cs="Times New Roman"/>
                <w:sz w:val="28"/>
                <w:szCs w:val="28"/>
              </w:rPr>
            </w:pPr>
          </w:p>
        </w:tc>
        <w:tc>
          <w:tcPr>
            <w:tcW w:w="3775" w:type="dxa"/>
          </w:tcPr>
          <w:p w:rsidR="00FA1D20" w:rsidRPr="00FA1D20" w:rsidRDefault="00FA1D20" w:rsidP="00DD57B6">
            <w:pPr>
              <w:numPr>
                <w:ilvl w:val="0"/>
                <w:numId w:val="17"/>
              </w:numPr>
              <w:spacing w:after="0" w:line="240" w:lineRule="auto"/>
              <w:ind w:left="0" w:hanging="274"/>
              <w:rPr>
                <w:rFonts w:ascii="Times New Roman" w:hAnsi="Times New Roman" w:cs="Times New Roman"/>
                <w:sz w:val="28"/>
                <w:szCs w:val="28"/>
              </w:rPr>
            </w:pPr>
            <w:r w:rsidRPr="00FA1D20">
              <w:rPr>
                <w:rFonts w:ascii="Times New Roman" w:hAnsi="Times New Roman" w:cs="Times New Roman"/>
                <w:sz w:val="28"/>
                <w:szCs w:val="28"/>
              </w:rPr>
              <w:t xml:space="preserve">Формальдегид </w:t>
            </w:r>
          </w:p>
          <w:p w:rsidR="00FA1D20" w:rsidRPr="00FA1D20" w:rsidRDefault="00FA1D20" w:rsidP="00DD57B6">
            <w:pPr>
              <w:numPr>
                <w:ilvl w:val="0"/>
                <w:numId w:val="17"/>
              </w:numPr>
              <w:spacing w:after="0" w:line="240" w:lineRule="auto"/>
              <w:ind w:left="0" w:hanging="274"/>
              <w:rPr>
                <w:rFonts w:ascii="Times New Roman" w:hAnsi="Times New Roman" w:cs="Times New Roman"/>
                <w:sz w:val="28"/>
                <w:szCs w:val="28"/>
              </w:rPr>
            </w:pPr>
            <w:r w:rsidRPr="00FA1D20">
              <w:rPr>
                <w:rFonts w:ascii="Times New Roman" w:hAnsi="Times New Roman" w:cs="Times New Roman"/>
                <w:sz w:val="28"/>
                <w:szCs w:val="28"/>
              </w:rPr>
              <w:t>Бенз(а)пирен</w:t>
            </w:r>
          </w:p>
          <w:p w:rsidR="00FA1D20" w:rsidRPr="00FA1D20" w:rsidRDefault="00FA1D20" w:rsidP="00DD57B6">
            <w:pPr>
              <w:numPr>
                <w:ilvl w:val="0"/>
                <w:numId w:val="17"/>
              </w:numPr>
              <w:spacing w:after="0" w:line="240" w:lineRule="auto"/>
              <w:ind w:left="0" w:hanging="274"/>
              <w:rPr>
                <w:rFonts w:ascii="Times New Roman" w:hAnsi="Times New Roman" w:cs="Times New Roman"/>
                <w:sz w:val="28"/>
                <w:szCs w:val="28"/>
              </w:rPr>
            </w:pPr>
            <w:r w:rsidRPr="00FA1D20">
              <w:rPr>
                <w:rFonts w:ascii="Times New Roman" w:hAnsi="Times New Roman" w:cs="Times New Roman"/>
                <w:sz w:val="28"/>
                <w:szCs w:val="28"/>
              </w:rPr>
              <w:t>Хлор</w:t>
            </w:r>
          </w:p>
        </w:tc>
        <w:tc>
          <w:tcPr>
            <w:tcW w:w="5178"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Общетоксические</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Сесибилизирующие</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Канцерогенные</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Раздражающие</w:t>
            </w:r>
          </w:p>
        </w:tc>
      </w:tr>
      <w:tr w:rsidR="00FA1D20" w:rsidRPr="00FA1D20" w:rsidTr="003E074B">
        <w:trPr>
          <w:trHeight w:val="69"/>
        </w:trPr>
        <w:tc>
          <w:tcPr>
            <w:tcW w:w="662" w:type="dxa"/>
            <w:vMerge w:val="restart"/>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3</w:t>
            </w:r>
          </w:p>
        </w:tc>
        <w:tc>
          <w:tcPr>
            <w:tcW w:w="8954"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 xml:space="preserve">Установите соответствие между названием  </w:t>
            </w:r>
          </w:p>
        </w:tc>
      </w:tr>
      <w:tr w:rsidR="00FA1D20" w:rsidRPr="00FA1D20" w:rsidTr="003E074B">
        <w:trPr>
          <w:trHeight w:val="69"/>
        </w:trPr>
        <w:tc>
          <w:tcPr>
            <w:tcW w:w="662" w:type="dxa"/>
            <w:vMerge/>
          </w:tcPr>
          <w:p w:rsidR="00FA1D20" w:rsidRPr="00FA1D20" w:rsidRDefault="00FA1D20" w:rsidP="00DD57B6">
            <w:pPr>
              <w:spacing w:after="0"/>
              <w:rPr>
                <w:rFonts w:ascii="Times New Roman" w:hAnsi="Times New Roman" w:cs="Times New Roman"/>
                <w:sz w:val="28"/>
                <w:szCs w:val="28"/>
              </w:rPr>
            </w:pPr>
          </w:p>
        </w:tc>
        <w:tc>
          <w:tcPr>
            <w:tcW w:w="3775"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Столбец 1</w:t>
            </w:r>
          </w:p>
        </w:tc>
        <w:tc>
          <w:tcPr>
            <w:tcW w:w="5178"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Столбец 2</w:t>
            </w:r>
          </w:p>
        </w:tc>
      </w:tr>
      <w:tr w:rsidR="00FA1D20" w:rsidRPr="00FA1D20" w:rsidTr="003E074B">
        <w:trPr>
          <w:trHeight w:val="69"/>
        </w:trPr>
        <w:tc>
          <w:tcPr>
            <w:tcW w:w="662" w:type="dxa"/>
            <w:vMerge/>
          </w:tcPr>
          <w:p w:rsidR="00FA1D20" w:rsidRPr="00FA1D20" w:rsidRDefault="00FA1D20" w:rsidP="00DD57B6">
            <w:pPr>
              <w:spacing w:after="0"/>
              <w:rPr>
                <w:rFonts w:ascii="Times New Roman" w:hAnsi="Times New Roman" w:cs="Times New Roman"/>
                <w:sz w:val="28"/>
                <w:szCs w:val="28"/>
              </w:rPr>
            </w:pPr>
          </w:p>
        </w:tc>
        <w:tc>
          <w:tcPr>
            <w:tcW w:w="3775"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1. Бактериологическое оружие</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2. Ядерное оружие</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3. Химическое оружие</w:t>
            </w:r>
          </w:p>
        </w:tc>
        <w:tc>
          <w:tcPr>
            <w:tcW w:w="5178"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Радиоактивное заражение</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Отравляющие вещества</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Бактерии, вирусы</w:t>
            </w:r>
          </w:p>
        </w:tc>
      </w:tr>
      <w:tr w:rsidR="00FA1D20" w:rsidRPr="00FA1D20" w:rsidTr="003E074B">
        <w:trPr>
          <w:trHeight w:val="644"/>
        </w:trPr>
        <w:tc>
          <w:tcPr>
            <w:tcW w:w="662" w:type="dxa"/>
            <w:vMerge w:val="restart"/>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4.</w:t>
            </w:r>
          </w:p>
        </w:tc>
        <w:tc>
          <w:tcPr>
            <w:tcW w:w="8954" w:type="dxa"/>
            <w:gridSpan w:val="2"/>
          </w:tcPr>
          <w:p w:rsidR="00FA1D20" w:rsidRPr="00FA1D20" w:rsidRDefault="00FA1D20" w:rsidP="00DD57B6">
            <w:pPr>
              <w:spacing w:after="0"/>
              <w:rPr>
                <w:rFonts w:ascii="Times New Roman" w:hAnsi="Times New Roman" w:cs="Times New Roman"/>
                <w:b/>
                <w:sz w:val="28"/>
                <w:szCs w:val="28"/>
              </w:rPr>
            </w:pPr>
            <w:r w:rsidRPr="00FA1D20">
              <w:rPr>
                <w:rFonts w:ascii="Times New Roman" w:hAnsi="Times New Roman" w:cs="Times New Roman"/>
                <w:b/>
                <w:sz w:val="28"/>
                <w:szCs w:val="28"/>
              </w:rPr>
              <w:t>Установите соответствие между видом материала и его химической характеристики</w:t>
            </w:r>
          </w:p>
        </w:tc>
      </w:tr>
      <w:tr w:rsidR="00FA1D20" w:rsidRPr="00FA1D20" w:rsidTr="003E074B">
        <w:trPr>
          <w:trHeight w:val="644"/>
        </w:trPr>
        <w:tc>
          <w:tcPr>
            <w:tcW w:w="662" w:type="dxa"/>
            <w:vMerge/>
          </w:tcPr>
          <w:p w:rsidR="00FA1D20" w:rsidRPr="00FA1D20" w:rsidRDefault="00FA1D20" w:rsidP="00DD57B6">
            <w:pPr>
              <w:spacing w:after="0"/>
              <w:rPr>
                <w:rFonts w:ascii="Times New Roman" w:hAnsi="Times New Roman" w:cs="Times New Roman"/>
                <w:sz w:val="28"/>
                <w:szCs w:val="28"/>
              </w:rPr>
            </w:pPr>
          </w:p>
        </w:tc>
        <w:tc>
          <w:tcPr>
            <w:tcW w:w="3775"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Столбец 1</w:t>
            </w:r>
          </w:p>
        </w:tc>
        <w:tc>
          <w:tcPr>
            <w:tcW w:w="5178"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Столбец 2</w:t>
            </w:r>
          </w:p>
        </w:tc>
      </w:tr>
      <w:tr w:rsidR="00FA1D20" w:rsidRPr="00FA1D20" w:rsidTr="003E074B">
        <w:trPr>
          <w:trHeight w:val="644"/>
        </w:trPr>
        <w:tc>
          <w:tcPr>
            <w:tcW w:w="662" w:type="dxa"/>
            <w:vMerge/>
          </w:tcPr>
          <w:p w:rsidR="00FA1D20" w:rsidRPr="00FA1D20" w:rsidRDefault="00FA1D20" w:rsidP="00DD57B6">
            <w:pPr>
              <w:spacing w:after="0"/>
              <w:rPr>
                <w:rFonts w:ascii="Times New Roman" w:hAnsi="Times New Roman" w:cs="Times New Roman"/>
                <w:sz w:val="28"/>
                <w:szCs w:val="28"/>
              </w:rPr>
            </w:pPr>
          </w:p>
        </w:tc>
        <w:tc>
          <w:tcPr>
            <w:tcW w:w="3775" w:type="dxa"/>
          </w:tcPr>
          <w:p w:rsidR="00FA1D20" w:rsidRPr="00FA1D20" w:rsidRDefault="00FA1D20" w:rsidP="00DD57B6">
            <w:pPr>
              <w:numPr>
                <w:ilvl w:val="0"/>
                <w:numId w:val="18"/>
              </w:numPr>
              <w:spacing w:after="0" w:line="240" w:lineRule="auto"/>
              <w:ind w:left="0" w:hanging="284"/>
              <w:rPr>
                <w:rFonts w:ascii="Times New Roman" w:hAnsi="Times New Roman" w:cs="Times New Roman"/>
                <w:sz w:val="28"/>
                <w:szCs w:val="28"/>
              </w:rPr>
            </w:pPr>
            <w:r w:rsidRPr="00FA1D20">
              <w:rPr>
                <w:rFonts w:ascii="Times New Roman" w:hAnsi="Times New Roman" w:cs="Times New Roman"/>
                <w:sz w:val="28"/>
                <w:szCs w:val="28"/>
              </w:rPr>
              <w:t xml:space="preserve">Землетрясения </w:t>
            </w:r>
          </w:p>
          <w:p w:rsidR="00FA1D20" w:rsidRPr="00FA1D20" w:rsidRDefault="00FA1D20" w:rsidP="00DD57B6">
            <w:pPr>
              <w:numPr>
                <w:ilvl w:val="0"/>
                <w:numId w:val="18"/>
              </w:numPr>
              <w:spacing w:after="0" w:line="240" w:lineRule="auto"/>
              <w:ind w:left="0" w:hanging="284"/>
              <w:rPr>
                <w:rFonts w:ascii="Times New Roman" w:hAnsi="Times New Roman" w:cs="Times New Roman"/>
                <w:sz w:val="28"/>
                <w:szCs w:val="28"/>
              </w:rPr>
            </w:pPr>
            <w:r w:rsidRPr="00FA1D20">
              <w:rPr>
                <w:rFonts w:ascii="Times New Roman" w:hAnsi="Times New Roman" w:cs="Times New Roman"/>
                <w:sz w:val="28"/>
                <w:szCs w:val="28"/>
              </w:rPr>
              <w:t>Наводнения</w:t>
            </w:r>
          </w:p>
          <w:p w:rsidR="00FA1D20" w:rsidRPr="00FA1D20" w:rsidRDefault="00FA1D20" w:rsidP="00DD57B6">
            <w:pPr>
              <w:numPr>
                <w:ilvl w:val="0"/>
                <w:numId w:val="18"/>
              </w:numPr>
              <w:spacing w:after="0" w:line="240" w:lineRule="auto"/>
              <w:ind w:left="0" w:hanging="284"/>
              <w:rPr>
                <w:rFonts w:ascii="Times New Roman" w:hAnsi="Times New Roman" w:cs="Times New Roman"/>
                <w:sz w:val="28"/>
                <w:szCs w:val="28"/>
              </w:rPr>
            </w:pPr>
            <w:r w:rsidRPr="00FA1D20">
              <w:rPr>
                <w:rFonts w:ascii="Times New Roman" w:hAnsi="Times New Roman" w:cs="Times New Roman"/>
                <w:sz w:val="28"/>
                <w:szCs w:val="28"/>
              </w:rPr>
              <w:t>Ураганы</w:t>
            </w:r>
          </w:p>
        </w:tc>
        <w:tc>
          <w:tcPr>
            <w:tcW w:w="5178"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Стихийные бедствия, связанные с гидрологическими природными явлениями</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 xml:space="preserve">Б) Стихийные бедствия, связанные с </w:t>
            </w:r>
            <w:r w:rsidRPr="00FA1D20">
              <w:rPr>
                <w:rFonts w:ascii="Times New Roman" w:hAnsi="Times New Roman" w:cs="Times New Roman"/>
                <w:sz w:val="28"/>
                <w:szCs w:val="28"/>
              </w:rPr>
              <w:lastRenderedPageBreak/>
              <w:t xml:space="preserve">метеорологическими природными явлениями </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Стихийные бедствия, связанные с космическими явлениями</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Стихийные бедствия, связанные с геологическими природными явлениями</w:t>
            </w:r>
          </w:p>
          <w:p w:rsidR="00FA1D20" w:rsidRPr="00FA1D20" w:rsidRDefault="00FA1D20" w:rsidP="00DD57B6">
            <w:pPr>
              <w:spacing w:after="0"/>
              <w:rPr>
                <w:rFonts w:ascii="Times New Roman" w:hAnsi="Times New Roman" w:cs="Times New Roman"/>
                <w:sz w:val="28"/>
                <w:szCs w:val="28"/>
              </w:rPr>
            </w:pPr>
          </w:p>
        </w:tc>
      </w:tr>
      <w:tr w:rsidR="00FA1D20" w:rsidRPr="00FA1D20" w:rsidTr="003E074B">
        <w:trPr>
          <w:trHeight w:val="959"/>
        </w:trPr>
        <w:tc>
          <w:tcPr>
            <w:tcW w:w="9616" w:type="dxa"/>
            <w:gridSpan w:val="3"/>
          </w:tcPr>
          <w:p w:rsidR="00FA1D20" w:rsidRPr="00FA1D20" w:rsidRDefault="00FA1D20" w:rsidP="00DD57B6">
            <w:pPr>
              <w:spacing w:after="0"/>
              <w:rPr>
                <w:rFonts w:ascii="Times New Roman" w:hAnsi="Times New Roman" w:cs="Times New Roman"/>
                <w:b/>
                <w:sz w:val="28"/>
                <w:szCs w:val="28"/>
              </w:rPr>
            </w:pPr>
            <w:r w:rsidRPr="00FA1D20">
              <w:rPr>
                <w:rFonts w:ascii="Times New Roman" w:hAnsi="Times New Roman" w:cs="Times New Roman"/>
                <w:b/>
                <w:sz w:val="28"/>
                <w:szCs w:val="28"/>
              </w:rPr>
              <w:lastRenderedPageBreak/>
              <w:t xml:space="preserve">Инструкция по выполнению заданий № 5-20: </w:t>
            </w:r>
            <w:r w:rsidRPr="00FA1D20">
              <w:rPr>
                <w:rFonts w:ascii="Times New Roman" w:hAnsi="Times New Roman" w:cs="Times New Roman"/>
                <w:b/>
                <w:i/>
                <w:sz w:val="28"/>
                <w:szCs w:val="28"/>
              </w:rPr>
              <w:t>выберите букву, соответствующую правильному варианту ответа и запишите ее в бланк ответов.</w:t>
            </w:r>
          </w:p>
        </w:tc>
      </w:tr>
      <w:tr w:rsidR="00FA1D20" w:rsidRPr="00FA1D20" w:rsidTr="003E074B">
        <w:trPr>
          <w:trHeight w:val="2579"/>
        </w:trPr>
        <w:tc>
          <w:tcPr>
            <w:tcW w:w="662"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5</w:t>
            </w:r>
          </w:p>
        </w:tc>
        <w:tc>
          <w:tcPr>
            <w:tcW w:w="8954"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 xml:space="preserve">Чрезвычайная ситуация- это </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Особо сложное социальное явление</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Новое явление в мире науки и техники</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Определенное состояние окружающей природной среды</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Обстановка на определенной территории, которая может повлечь или повлекла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tc>
      </w:tr>
      <w:tr w:rsidR="00FA1D20" w:rsidRPr="00FA1D20" w:rsidTr="003E074B">
        <w:trPr>
          <w:trHeight w:val="1589"/>
        </w:trPr>
        <w:tc>
          <w:tcPr>
            <w:tcW w:w="662"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6</w:t>
            </w:r>
          </w:p>
        </w:tc>
        <w:tc>
          <w:tcPr>
            <w:tcW w:w="8954"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К чему сводится основное правило безопасности жизнедеятельности?</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К предупреждению и устранению потенциальной опасности.</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К ликвидации последствий чрезвычайных ситуаций</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К защите населения</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К эвакуации населения</w:t>
            </w:r>
          </w:p>
        </w:tc>
      </w:tr>
      <w:tr w:rsidR="00FA1D20" w:rsidRPr="00FA1D20" w:rsidTr="003E074B">
        <w:trPr>
          <w:trHeight w:val="2249"/>
        </w:trPr>
        <w:tc>
          <w:tcPr>
            <w:tcW w:w="662"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7.</w:t>
            </w:r>
          </w:p>
        </w:tc>
        <w:tc>
          <w:tcPr>
            <w:tcW w:w="8954"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Что такое опасность?</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Это свойство живой и неживой материи причинять ущерб самой материи: людям, животным, окружающей среде.</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Риск возникновения неблагоприятного воздействия на человека</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Совокупность условий, отсутствие которых исключает действие неблагоприятных факторов на человека</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Возникновение неблагоприятного события</w:t>
            </w:r>
          </w:p>
        </w:tc>
      </w:tr>
      <w:tr w:rsidR="00FA1D20" w:rsidRPr="00FA1D20" w:rsidTr="003E074B">
        <w:trPr>
          <w:trHeight w:val="1604"/>
        </w:trPr>
        <w:tc>
          <w:tcPr>
            <w:tcW w:w="662"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8.</w:t>
            </w:r>
          </w:p>
        </w:tc>
        <w:tc>
          <w:tcPr>
            <w:tcW w:w="8954"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На какие основные группы делятся опасности?</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Природные и антропогенные</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Непосредственные и косвенные</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Гомогенные и гетерогенные</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Внутренние и внешние</w:t>
            </w:r>
          </w:p>
        </w:tc>
      </w:tr>
      <w:tr w:rsidR="00FA1D20" w:rsidRPr="00FA1D20" w:rsidTr="003E074B">
        <w:trPr>
          <w:trHeight w:val="1604"/>
        </w:trPr>
        <w:tc>
          <w:tcPr>
            <w:tcW w:w="662"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9.</w:t>
            </w:r>
          </w:p>
        </w:tc>
        <w:tc>
          <w:tcPr>
            <w:tcW w:w="8954"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На кого возложено общее руководство в стране Гражданской обороной?</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На министра МЧС России</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На министра МВД России</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На Председателя Правительства России</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 xml:space="preserve">Г) На Президента РФ.  </w:t>
            </w:r>
          </w:p>
        </w:tc>
      </w:tr>
      <w:tr w:rsidR="00FA1D20" w:rsidRPr="00FA1D20" w:rsidTr="003E074B">
        <w:trPr>
          <w:trHeight w:val="2249"/>
        </w:trPr>
        <w:tc>
          <w:tcPr>
            <w:tcW w:w="662"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lastRenderedPageBreak/>
              <w:t>10.</w:t>
            </w:r>
          </w:p>
        </w:tc>
        <w:tc>
          <w:tcPr>
            <w:tcW w:w="8954"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Как можно определить нормативы безопасности жизнедеятельности?</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Это количественные показатели факторов окружающей среды.        характеризующие безопасные уровни их влияния на состояние здоровья и условия жизни людей.</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Это показатель неблагоприятных факторов окружающей среды</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Это контроль факторов окружающей среды</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Это анализ факторов окружающей среды</w:t>
            </w:r>
          </w:p>
        </w:tc>
      </w:tr>
      <w:tr w:rsidR="00FA1D20" w:rsidRPr="00FA1D20" w:rsidTr="003E074B">
        <w:trPr>
          <w:trHeight w:val="1919"/>
        </w:trPr>
        <w:tc>
          <w:tcPr>
            <w:tcW w:w="662"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11.</w:t>
            </w:r>
          </w:p>
        </w:tc>
        <w:tc>
          <w:tcPr>
            <w:tcW w:w="8954"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Чем является максимальный уровень или концентрация неблагоприятных факторов, не влияющих на состояние здоровья человека?</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ПДК</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ПДВ</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ПДС</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СИЗ</w:t>
            </w:r>
          </w:p>
        </w:tc>
      </w:tr>
      <w:tr w:rsidR="00FA1D20" w:rsidRPr="00FA1D20" w:rsidTr="003E074B">
        <w:trPr>
          <w:trHeight w:val="1604"/>
        </w:trPr>
        <w:tc>
          <w:tcPr>
            <w:tcW w:w="662"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12.</w:t>
            </w:r>
          </w:p>
        </w:tc>
        <w:tc>
          <w:tcPr>
            <w:tcW w:w="8954"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Что такое производственный микроклимат?</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Климатические и погодные условия</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Климат внутренней среды помещений</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Климат данной местности</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Вредное климатическое воздействие</w:t>
            </w:r>
          </w:p>
        </w:tc>
      </w:tr>
      <w:tr w:rsidR="00FA1D20" w:rsidRPr="00FA1D20" w:rsidTr="003E074B">
        <w:trPr>
          <w:trHeight w:val="1934"/>
        </w:trPr>
        <w:tc>
          <w:tcPr>
            <w:tcW w:w="662"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13.</w:t>
            </w:r>
          </w:p>
        </w:tc>
        <w:tc>
          <w:tcPr>
            <w:tcW w:w="8954"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Какие симптомы возникают у человека, если температура рабочей зоны повышена?</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 xml:space="preserve">А) Головные боли, головокружения, потоотделение </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Нарушение дыхания, интоксикация</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Кровоизлияния, нарушение слуха, боли в сердце</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Заболевания дыхательных путей</w:t>
            </w:r>
          </w:p>
        </w:tc>
      </w:tr>
      <w:tr w:rsidR="00FA1D20" w:rsidRPr="00FA1D20" w:rsidTr="003E074B">
        <w:trPr>
          <w:trHeight w:val="1919"/>
        </w:trPr>
        <w:tc>
          <w:tcPr>
            <w:tcW w:w="662"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14.</w:t>
            </w:r>
          </w:p>
        </w:tc>
        <w:tc>
          <w:tcPr>
            <w:tcW w:w="8954"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Какие симптомы возникают у человека в условиях действия постоянного шума?</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Нарушения в центральной нервной системе, тугоухость</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Нарушение сердечно-сосудистой деятельности</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Повышение температуры тела</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Нарушение зрения</w:t>
            </w:r>
          </w:p>
        </w:tc>
      </w:tr>
      <w:tr w:rsidR="00FA1D20" w:rsidRPr="00FA1D20" w:rsidTr="003E074B">
        <w:trPr>
          <w:trHeight w:val="1934"/>
        </w:trPr>
        <w:tc>
          <w:tcPr>
            <w:tcW w:w="662"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15</w:t>
            </w:r>
          </w:p>
        </w:tc>
        <w:tc>
          <w:tcPr>
            <w:tcW w:w="8954"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Что представляет собой явление радиоактивности?</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Процесс радиационного заражения местности</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Процесс самопроизвольного превращения ядер атомов одних элементов в другие, сопровождающееся испусканием ионизирующих излучений</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Процесс, сущность которого до сих пор не изучена</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Термическое воздействие на организм</w:t>
            </w:r>
          </w:p>
        </w:tc>
      </w:tr>
      <w:tr w:rsidR="00FA1D20" w:rsidRPr="00FA1D20" w:rsidTr="003E074B">
        <w:trPr>
          <w:trHeight w:val="1919"/>
        </w:trPr>
        <w:tc>
          <w:tcPr>
            <w:tcW w:w="662"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lastRenderedPageBreak/>
              <w:t>16</w:t>
            </w:r>
          </w:p>
        </w:tc>
        <w:tc>
          <w:tcPr>
            <w:tcW w:w="8954"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Во сколько раз заглубленные укрытия с кирпичным или бетонным покрытием ослабляют дозу излучения?</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в 7 раз</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в 10-30 раз</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в 40-100 раз</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в 100-200 раз</w:t>
            </w:r>
          </w:p>
        </w:tc>
      </w:tr>
      <w:tr w:rsidR="00FA1D20" w:rsidRPr="00FA1D20" w:rsidTr="003E074B">
        <w:trPr>
          <w:trHeight w:val="1604"/>
        </w:trPr>
        <w:tc>
          <w:tcPr>
            <w:tcW w:w="662"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17</w:t>
            </w:r>
          </w:p>
        </w:tc>
        <w:tc>
          <w:tcPr>
            <w:tcW w:w="8954"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Дайте понятие поглощенной дозы радиации.</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Величина энергии излучения</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Величина энергии поглощения</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Величина энергии излучения, поглощенного телом, либо веществом</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Величина энергии облучения</w:t>
            </w:r>
          </w:p>
        </w:tc>
      </w:tr>
      <w:tr w:rsidR="00FA1D20" w:rsidRPr="00FA1D20" w:rsidTr="003E074B">
        <w:trPr>
          <w:trHeight w:val="1274"/>
        </w:trPr>
        <w:tc>
          <w:tcPr>
            <w:tcW w:w="662"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18</w:t>
            </w:r>
          </w:p>
        </w:tc>
        <w:tc>
          <w:tcPr>
            <w:tcW w:w="8954"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Что понимается под внешним облучением организма?</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Попадание радиоактивных веществ внутрь организма</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Воздействие радиоактивных веществ от внешних источников</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Попадание радиоактивных веществ через поврежденную кожу</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Попадание радиоактивных веществ через органы дыхания</w:t>
            </w:r>
          </w:p>
        </w:tc>
      </w:tr>
      <w:tr w:rsidR="00FA1D20" w:rsidRPr="00FA1D20" w:rsidTr="003E074B">
        <w:trPr>
          <w:trHeight w:val="1604"/>
        </w:trPr>
        <w:tc>
          <w:tcPr>
            <w:tcW w:w="662"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19</w:t>
            </w:r>
          </w:p>
        </w:tc>
        <w:tc>
          <w:tcPr>
            <w:tcW w:w="8954"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Какое действие на организм человека может оказывать электрический ток?</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Электромагнитное, ионизирующее, раздражающее</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Электролитическое, термическое, биологическое</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Отравляющее, ослабляющее, аллергенное</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Общетоксическое, нервно-паралитическое</w:t>
            </w:r>
          </w:p>
        </w:tc>
      </w:tr>
      <w:tr w:rsidR="00FA1D20" w:rsidRPr="00FA1D20" w:rsidTr="003E074B">
        <w:trPr>
          <w:trHeight w:val="1604"/>
        </w:trPr>
        <w:tc>
          <w:tcPr>
            <w:tcW w:w="662"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20</w:t>
            </w:r>
          </w:p>
        </w:tc>
        <w:tc>
          <w:tcPr>
            <w:tcW w:w="8954"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К каким видам электротравм относятся электрические удары?</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 xml:space="preserve">А) Общие </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Смешанные</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Местные</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Внутренние</w:t>
            </w:r>
          </w:p>
        </w:tc>
      </w:tr>
    </w:tbl>
    <w:p w:rsidR="00FA1D20" w:rsidRPr="00FA1D20" w:rsidRDefault="00FA1D20" w:rsidP="00DD57B6">
      <w:pPr>
        <w:spacing w:after="0"/>
        <w:rPr>
          <w:rFonts w:ascii="Times New Roman" w:hAnsi="Times New Roman" w:cs="Times New Roman"/>
          <w:b/>
          <w:sz w:val="28"/>
          <w:szCs w:val="28"/>
        </w:rPr>
      </w:pPr>
    </w:p>
    <w:p w:rsidR="00FA1D20" w:rsidRPr="00FA1D20" w:rsidRDefault="00FA1D20" w:rsidP="00DD57B6">
      <w:pPr>
        <w:spacing w:after="0"/>
        <w:rPr>
          <w:rFonts w:ascii="Times New Roman" w:hAnsi="Times New Roman" w:cs="Times New Roman"/>
          <w:b/>
          <w:sz w:val="28"/>
          <w:szCs w:val="28"/>
        </w:rPr>
      </w:pPr>
      <w:r w:rsidRPr="00FA1D20">
        <w:rPr>
          <w:rFonts w:ascii="Times New Roman" w:hAnsi="Times New Roman" w:cs="Times New Roman"/>
          <w:b/>
          <w:sz w:val="28"/>
          <w:szCs w:val="28"/>
        </w:rPr>
        <w:t>Блок Б</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8921"/>
      </w:tblGrid>
      <w:tr w:rsidR="00FA1D20" w:rsidRPr="00FA1D20" w:rsidTr="003E074B">
        <w:trPr>
          <w:trHeight w:val="650"/>
        </w:trPr>
        <w:tc>
          <w:tcPr>
            <w:tcW w:w="9572" w:type="dxa"/>
            <w:gridSpan w:val="2"/>
          </w:tcPr>
          <w:p w:rsidR="00FA1D20" w:rsidRPr="00FA1D20" w:rsidRDefault="00FA1D20" w:rsidP="00DD57B6">
            <w:pPr>
              <w:spacing w:after="0"/>
              <w:rPr>
                <w:rFonts w:ascii="Times New Roman" w:hAnsi="Times New Roman" w:cs="Times New Roman"/>
                <w:b/>
                <w:sz w:val="28"/>
                <w:szCs w:val="28"/>
              </w:rPr>
            </w:pPr>
            <w:r w:rsidRPr="00FA1D20">
              <w:rPr>
                <w:rFonts w:ascii="Times New Roman" w:hAnsi="Times New Roman" w:cs="Times New Roman"/>
                <w:b/>
                <w:sz w:val="28"/>
                <w:szCs w:val="28"/>
              </w:rPr>
              <w:t xml:space="preserve">Инструкция по выполнению заданий № 21-27: </w:t>
            </w:r>
            <w:r w:rsidRPr="00FA1D20">
              <w:rPr>
                <w:rFonts w:ascii="Times New Roman" w:hAnsi="Times New Roman" w:cs="Times New Roman"/>
                <w:b/>
                <w:i/>
                <w:sz w:val="28"/>
                <w:szCs w:val="28"/>
              </w:rPr>
              <w:t>В соответствующую строку бланка ответов запишите окончание предложения или пропущенные слова.</w:t>
            </w:r>
          </w:p>
        </w:tc>
      </w:tr>
      <w:tr w:rsidR="00FA1D20" w:rsidRPr="00FA1D20" w:rsidTr="003E074B">
        <w:trPr>
          <w:trHeight w:val="1934"/>
        </w:trPr>
        <w:tc>
          <w:tcPr>
            <w:tcW w:w="651"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21</w:t>
            </w:r>
          </w:p>
        </w:tc>
        <w:tc>
          <w:tcPr>
            <w:tcW w:w="8920"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Дополни:</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Основные задачи дисциплины «Безопасность жизнедеятельности»</w:t>
            </w:r>
          </w:p>
          <w:p w:rsidR="00FA1D20" w:rsidRPr="00FA1D20" w:rsidRDefault="00FA1D20" w:rsidP="00DD57B6">
            <w:pPr>
              <w:numPr>
                <w:ilvl w:val="0"/>
                <w:numId w:val="19"/>
              </w:numPr>
              <w:spacing w:after="0" w:line="240" w:lineRule="auto"/>
              <w:ind w:left="0" w:hanging="284"/>
              <w:rPr>
                <w:rFonts w:ascii="Times New Roman" w:hAnsi="Times New Roman" w:cs="Times New Roman"/>
                <w:sz w:val="28"/>
                <w:szCs w:val="28"/>
              </w:rPr>
            </w:pPr>
            <w:r w:rsidRPr="00FA1D20">
              <w:rPr>
                <w:rFonts w:ascii="Times New Roman" w:hAnsi="Times New Roman" w:cs="Times New Roman"/>
                <w:sz w:val="28"/>
                <w:szCs w:val="28"/>
              </w:rPr>
              <w:t>Обеспечение и поддержание нормального состояния среды обитания</w:t>
            </w:r>
          </w:p>
          <w:p w:rsidR="00FA1D20" w:rsidRPr="00FA1D20" w:rsidRDefault="00FA1D20" w:rsidP="00DD57B6">
            <w:pPr>
              <w:numPr>
                <w:ilvl w:val="0"/>
                <w:numId w:val="19"/>
              </w:numPr>
              <w:spacing w:after="0" w:line="240" w:lineRule="auto"/>
              <w:ind w:left="0" w:hanging="284"/>
              <w:rPr>
                <w:rFonts w:ascii="Times New Roman" w:hAnsi="Times New Roman" w:cs="Times New Roman"/>
                <w:sz w:val="28"/>
                <w:szCs w:val="28"/>
              </w:rPr>
            </w:pPr>
            <w:r w:rsidRPr="00FA1D20">
              <w:rPr>
                <w:rFonts w:ascii="Times New Roman" w:hAnsi="Times New Roman" w:cs="Times New Roman"/>
                <w:sz w:val="28"/>
                <w:szCs w:val="28"/>
              </w:rPr>
              <w:t>Выявление и количественная оценка вредных и опасных факторов</w:t>
            </w:r>
          </w:p>
          <w:p w:rsidR="00FA1D20" w:rsidRPr="00FA1D20" w:rsidRDefault="00FA1D20" w:rsidP="00DD57B6">
            <w:pPr>
              <w:numPr>
                <w:ilvl w:val="0"/>
                <w:numId w:val="19"/>
              </w:numPr>
              <w:spacing w:after="0" w:line="240" w:lineRule="auto"/>
              <w:ind w:left="0" w:hanging="284"/>
              <w:rPr>
                <w:rFonts w:ascii="Times New Roman" w:hAnsi="Times New Roman" w:cs="Times New Roman"/>
                <w:sz w:val="28"/>
                <w:szCs w:val="28"/>
              </w:rPr>
            </w:pPr>
            <w:r w:rsidRPr="00FA1D20">
              <w:rPr>
                <w:rFonts w:ascii="Times New Roman" w:hAnsi="Times New Roman" w:cs="Times New Roman"/>
                <w:sz w:val="28"/>
                <w:szCs w:val="28"/>
              </w:rPr>
              <w:t>Защита человека и среды его обитания от воздействия опасных и вредных факторов</w:t>
            </w:r>
          </w:p>
        </w:tc>
      </w:tr>
      <w:tr w:rsidR="00FA1D20" w:rsidRPr="00FA1D20" w:rsidTr="003E074B">
        <w:trPr>
          <w:trHeight w:val="317"/>
        </w:trPr>
        <w:tc>
          <w:tcPr>
            <w:tcW w:w="651"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22</w:t>
            </w:r>
          </w:p>
        </w:tc>
        <w:tc>
          <w:tcPr>
            <w:tcW w:w="8920"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К каким видам электротравм относят электрические ожоги?</w:t>
            </w:r>
          </w:p>
        </w:tc>
      </w:tr>
      <w:tr w:rsidR="00FA1D20" w:rsidRPr="00FA1D20" w:rsidTr="003E074B">
        <w:trPr>
          <w:trHeight w:val="650"/>
        </w:trPr>
        <w:tc>
          <w:tcPr>
            <w:tcW w:w="651"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23</w:t>
            </w:r>
          </w:p>
        </w:tc>
        <w:tc>
          <w:tcPr>
            <w:tcW w:w="8920"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 xml:space="preserve">Как называется комплекс мероприятий, направленных на восстановление резко нарушенных или утраченных жизненно важных </w:t>
            </w:r>
            <w:r w:rsidRPr="00FA1D20">
              <w:rPr>
                <w:rFonts w:ascii="Times New Roman" w:hAnsi="Times New Roman" w:cs="Times New Roman"/>
                <w:sz w:val="28"/>
                <w:szCs w:val="28"/>
              </w:rPr>
              <w:lastRenderedPageBreak/>
              <w:t>функций организма?</w:t>
            </w:r>
          </w:p>
        </w:tc>
      </w:tr>
      <w:tr w:rsidR="00FA1D20" w:rsidRPr="00FA1D20" w:rsidTr="003E074B">
        <w:trPr>
          <w:trHeight w:val="634"/>
        </w:trPr>
        <w:tc>
          <w:tcPr>
            <w:tcW w:w="651"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lastRenderedPageBreak/>
              <w:t>24</w:t>
            </w:r>
          </w:p>
        </w:tc>
        <w:tc>
          <w:tcPr>
            <w:tcW w:w="8920"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 xml:space="preserve"> Как называется способ искусственного возобновления кровообращения в организме путем ритмичных сжатий сердца?</w:t>
            </w:r>
          </w:p>
        </w:tc>
      </w:tr>
      <w:tr w:rsidR="00FA1D20" w:rsidRPr="00FA1D20" w:rsidTr="003E074B">
        <w:trPr>
          <w:trHeight w:val="332"/>
        </w:trPr>
        <w:tc>
          <w:tcPr>
            <w:tcW w:w="651"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25</w:t>
            </w:r>
          </w:p>
        </w:tc>
        <w:tc>
          <w:tcPr>
            <w:tcW w:w="8920"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Пожар- это…</w:t>
            </w:r>
          </w:p>
        </w:tc>
      </w:tr>
      <w:tr w:rsidR="00FA1D20" w:rsidRPr="00FA1D20" w:rsidTr="003E074B">
        <w:trPr>
          <w:trHeight w:val="634"/>
        </w:trPr>
        <w:tc>
          <w:tcPr>
            <w:tcW w:w="651"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26</w:t>
            </w:r>
          </w:p>
        </w:tc>
        <w:tc>
          <w:tcPr>
            <w:tcW w:w="8920"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Вредные и опасные факторы, связанные со спецификой профессии работника называются……….</w:t>
            </w:r>
          </w:p>
        </w:tc>
      </w:tr>
      <w:tr w:rsidR="00FA1D20" w:rsidRPr="00FA1D20" w:rsidTr="003E074B">
        <w:trPr>
          <w:trHeight w:val="317"/>
        </w:trPr>
        <w:tc>
          <w:tcPr>
            <w:tcW w:w="651"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27</w:t>
            </w:r>
          </w:p>
        </w:tc>
        <w:tc>
          <w:tcPr>
            <w:tcW w:w="8920"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Закрытый перелом- это</w:t>
            </w:r>
          </w:p>
        </w:tc>
      </w:tr>
      <w:tr w:rsidR="00FA1D20" w:rsidRPr="00FA1D20" w:rsidTr="003E074B">
        <w:trPr>
          <w:trHeight w:val="317"/>
        </w:trPr>
        <w:tc>
          <w:tcPr>
            <w:tcW w:w="651"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28</w:t>
            </w:r>
          </w:p>
        </w:tc>
        <w:tc>
          <w:tcPr>
            <w:tcW w:w="8920"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К каким видам природных ЧС относят землетрясения</w:t>
            </w:r>
          </w:p>
        </w:tc>
      </w:tr>
      <w:tr w:rsidR="00FA1D20" w:rsidRPr="00FA1D20" w:rsidTr="003E074B">
        <w:trPr>
          <w:trHeight w:val="317"/>
        </w:trPr>
        <w:tc>
          <w:tcPr>
            <w:tcW w:w="651"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29</w:t>
            </w:r>
          </w:p>
        </w:tc>
        <w:tc>
          <w:tcPr>
            <w:tcW w:w="8920"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чем заключается электролитическое действие электрического тока</w:t>
            </w:r>
          </w:p>
        </w:tc>
      </w:tr>
      <w:tr w:rsidR="00FA1D20" w:rsidRPr="00FA1D20" w:rsidTr="003E074B">
        <w:trPr>
          <w:trHeight w:val="317"/>
        </w:trPr>
        <w:tc>
          <w:tcPr>
            <w:tcW w:w="651"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30</w:t>
            </w:r>
          </w:p>
        </w:tc>
        <w:tc>
          <w:tcPr>
            <w:tcW w:w="8920"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Что понимают под системой пожарной безопасности?</w:t>
            </w:r>
          </w:p>
        </w:tc>
      </w:tr>
    </w:tbl>
    <w:p w:rsidR="00FA1D20" w:rsidRPr="00FA1D20" w:rsidRDefault="00FA1D20" w:rsidP="00DD57B6">
      <w:pPr>
        <w:spacing w:after="0"/>
        <w:jc w:val="center"/>
        <w:rPr>
          <w:rFonts w:ascii="Times New Roman" w:hAnsi="Times New Roman" w:cs="Times New Roman"/>
          <w:b/>
          <w:sz w:val="28"/>
          <w:szCs w:val="28"/>
        </w:rPr>
      </w:pPr>
    </w:p>
    <w:p w:rsidR="00FA1D20" w:rsidRPr="00FA1D20" w:rsidRDefault="00FA1D20" w:rsidP="00DD57B6">
      <w:pPr>
        <w:spacing w:after="0"/>
        <w:jc w:val="center"/>
        <w:rPr>
          <w:rFonts w:ascii="Times New Roman" w:hAnsi="Times New Roman" w:cs="Times New Roman"/>
          <w:b/>
          <w:sz w:val="28"/>
          <w:szCs w:val="28"/>
        </w:rPr>
      </w:pPr>
      <w:r w:rsidRPr="00FA1D20">
        <w:rPr>
          <w:rFonts w:ascii="Times New Roman" w:hAnsi="Times New Roman" w:cs="Times New Roman"/>
          <w:b/>
          <w:sz w:val="28"/>
          <w:szCs w:val="28"/>
        </w:rPr>
        <w:br w:type="page"/>
      </w:r>
      <w:r w:rsidRPr="00FA1D20">
        <w:rPr>
          <w:rFonts w:ascii="Times New Roman" w:hAnsi="Times New Roman" w:cs="Times New Roman"/>
          <w:b/>
          <w:sz w:val="28"/>
          <w:szCs w:val="28"/>
        </w:rPr>
        <w:lastRenderedPageBreak/>
        <w:t xml:space="preserve">Тестовые задания </w:t>
      </w:r>
    </w:p>
    <w:p w:rsidR="00FA1D20" w:rsidRPr="00FA1D20" w:rsidRDefault="00FA1D20" w:rsidP="00DD57B6">
      <w:pPr>
        <w:spacing w:after="0"/>
        <w:jc w:val="center"/>
        <w:rPr>
          <w:rFonts w:ascii="Times New Roman" w:hAnsi="Times New Roman" w:cs="Times New Roman"/>
          <w:b/>
          <w:sz w:val="28"/>
          <w:szCs w:val="28"/>
        </w:rPr>
      </w:pPr>
      <w:r w:rsidRPr="00FA1D20">
        <w:rPr>
          <w:rFonts w:ascii="Times New Roman" w:hAnsi="Times New Roman" w:cs="Times New Roman"/>
          <w:b/>
          <w:sz w:val="28"/>
          <w:szCs w:val="28"/>
        </w:rPr>
        <w:t>Вариант – 2</w:t>
      </w:r>
    </w:p>
    <w:p w:rsidR="00FA1D20" w:rsidRPr="00FA1D20" w:rsidRDefault="00FA1D20" w:rsidP="00DD57B6">
      <w:pPr>
        <w:spacing w:after="0"/>
        <w:rPr>
          <w:rFonts w:ascii="Times New Roman" w:hAnsi="Times New Roman" w:cs="Times New Roman"/>
          <w:b/>
          <w:sz w:val="28"/>
          <w:szCs w:val="28"/>
        </w:rPr>
      </w:pPr>
      <w:r w:rsidRPr="00FA1D20">
        <w:rPr>
          <w:rFonts w:ascii="Times New Roman" w:hAnsi="Times New Roman" w:cs="Times New Roman"/>
          <w:b/>
          <w:sz w:val="28"/>
          <w:szCs w:val="28"/>
        </w:rPr>
        <w:t xml:space="preserve">Блок А </w:t>
      </w: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84"/>
        <w:gridCol w:w="5118"/>
      </w:tblGrid>
      <w:tr w:rsidR="00FA1D20" w:rsidRPr="00FA1D20" w:rsidTr="003E074B">
        <w:trPr>
          <w:trHeight w:val="314"/>
        </w:trPr>
        <w:tc>
          <w:tcPr>
            <w:tcW w:w="646" w:type="dxa"/>
          </w:tcPr>
          <w:p w:rsidR="00FA1D20" w:rsidRPr="00FA1D20" w:rsidRDefault="00FA1D20" w:rsidP="00DD57B6">
            <w:pPr>
              <w:spacing w:after="0"/>
              <w:jc w:val="center"/>
              <w:rPr>
                <w:rFonts w:ascii="Times New Roman" w:hAnsi="Times New Roman" w:cs="Times New Roman"/>
                <w:b/>
                <w:sz w:val="28"/>
                <w:szCs w:val="28"/>
              </w:rPr>
            </w:pPr>
            <w:r w:rsidRPr="00FA1D20">
              <w:rPr>
                <w:rFonts w:ascii="Times New Roman" w:hAnsi="Times New Roman" w:cs="Times New Roman"/>
                <w:b/>
                <w:sz w:val="28"/>
                <w:szCs w:val="28"/>
              </w:rPr>
              <w:t>№</w:t>
            </w:r>
          </w:p>
        </w:tc>
        <w:tc>
          <w:tcPr>
            <w:tcW w:w="8902" w:type="dxa"/>
            <w:gridSpan w:val="2"/>
          </w:tcPr>
          <w:p w:rsidR="00FA1D20" w:rsidRPr="00FA1D20" w:rsidRDefault="00FA1D20" w:rsidP="00DD57B6">
            <w:pPr>
              <w:spacing w:after="0"/>
              <w:jc w:val="center"/>
              <w:rPr>
                <w:rFonts w:ascii="Times New Roman" w:hAnsi="Times New Roman" w:cs="Times New Roman"/>
                <w:b/>
                <w:sz w:val="28"/>
                <w:szCs w:val="28"/>
              </w:rPr>
            </w:pPr>
            <w:r w:rsidRPr="00FA1D20">
              <w:rPr>
                <w:rFonts w:ascii="Times New Roman" w:hAnsi="Times New Roman" w:cs="Times New Roman"/>
                <w:b/>
                <w:sz w:val="28"/>
                <w:szCs w:val="28"/>
              </w:rPr>
              <w:t>Задание (вопрос)</w:t>
            </w:r>
          </w:p>
        </w:tc>
      </w:tr>
      <w:tr w:rsidR="00FA1D20" w:rsidRPr="00FA1D20" w:rsidTr="003E074B">
        <w:trPr>
          <w:trHeight w:val="1677"/>
        </w:trPr>
        <w:tc>
          <w:tcPr>
            <w:tcW w:w="9548" w:type="dxa"/>
            <w:gridSpan w:val="3"/>
          </w:tcPr>
          <w:p w:rsidR="00FA1D20" w:rsidRPr="00FA1D20" w:rsidRDefault="00FA1D20" w:rsidP="00DD57B6">
            <w:pPr>
              <w:spacing w:after="0"/>
              <w:jc w:val="center"/>
              <w:rPr>
                <w:rFonts w:ascii="Times New Roman" w:hAnsi="Times New Roman" w:cs="Times New Roman"/>
                <w:b/>
                <w:i/>
                <w:sz w:val="28"/>
                <w:szCs w:val="28"/>
              </w:rPr>
            </w:pPr>
            <w:r w:rsidRPr="00FA1D20">
              <w:rPr>
                <w:rFonts w:ascii="Times New Roman" w:hAnsi="Times New Roman" w:cs="Times New Roman"/>
                <w:b/>
                <w:sz w:val="28"/>
                <w:szCs w:val="28"/>
              </w:rPr>
              <w:t xml:space="preserve">Инструкция по выполнению заданий № 1-4: </w:t>
            </w:r>
            <w:r w:rsidRPr="00FA1D20">
              <w:rPr>
                <w:rFonts w:ascii="Times New Roman" w:hAnsi="Times New Roman" w:cs="Times New Roman"/>
                <w:b/>
                <w:i/>
                <w:sz w:val="28"/>
                <w:szCs w:val="28"/>
              </w:rPr>
              <w:t>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понятие столбца 1. В результате выполнения Вы получите комбинацию цифр-букв. Например: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383"/>
            </w:tblGrid>
            <w:tr w:rsidR="00FA1D20" w:rsidRPr="00FA1D20" w:rsidTr="003E074B">
              <w:trPr>
                <w:trHeight w:val="314"/>
                <w:jc w:val="center"/>
              </w:trPr>
              <w:tc>
                <w:tcPr>
                  <w:tcW w:w="1530" w:type="dxa"/>
                  <w:tcBorders>
                    <w:top w:val="single" w:sz="4" w:space="0" w:color="auto"/>
                    <w:left w:val="single" w:sz="4" w:space="0" w:color="auto"/>
                    <w:bottom w:val="single" w:sz="4" w:space="0" w:color="auto"/>
                    <w:right w:val="single" w:sz="4" w:space="0" w:color="auto"/>
                  </w:tcBorders>
                </w:tcPr>
                <w:p w:rsidR="00FA1D20" w:rsidRPr="00FA1D20" w:rsidRDefault="00FA1D20" w:rsidP="00DD57B6">
                  <w:pPr>
                    <w:spacing w:after="0"/>
                    <w:jc w:val="center"/>
                    <w:rPr>
                      <w:rFonts w:ascii="Times New Roman" w:hAnsi="Times New Roman" w:cs="Times New Roman"/>
                      <w:b/>
                      <w:sz w:val="28"/>
                      <w:szCs w:val="28"/>
                    </w:rPr>
                  </w:pPr>
                  <w:r w:rsidRPr="00FA1D20">
                    <w:rPr>
                      <w:rFonts w:ascii="Times New Roman" w:hAnsi="Times New Roman" w:cs="Times New Roman"/>
                      <w:b/>
                      <w:sz w:val="28"/>
                      <w:szCs w:val="28"/>
                    </w:rPr>
                    <w:t>№ задания</w:t>
                  </w:r>
                </w:p>
              </w:tc>
              <w:tc>
                <w:tcPr>
                  <w:tcW w:w="2383" w:type="dxa"/>
                  <w:tcBorders>
                    <w:top w:val="single" w:sz="4" w:space="0" w:color="auto"/>
                    <w:left w:val="single" w:sz="4" w:space="0" w:color="auto"/>
                    <w:bottom w:val="single" w:sz="4" w:space="0" w:color="auto"/>
                    <w:right w:val="single" w:sz="4" w:space="0" w:color="auto"/>
                  </w:tcBorders>
                </w:tcPr>
                <w:p w:rsidR="00FA1D20" w:rsidRPr="00FA1D20" w:rsidRDefault="00FA1D20" w:rsidP="00DD57B6">
                  <w:pPr>
                    <w:spacing w:after="0"/>
                    <w:rPr>
                      <w:rFonts w:ascii="Times New Roman" w:hAnsi="Times New Roman" w:cs="Times New Roman"/>
                      <w:b/>
                      <w:sz w:val="28"/>
                      <w:szCs w:val="28"/>
                    </w:rPr>
                  </w:pPr>
                  <w:r w:rsidRPr="00FA1D20">
                    <w:rPr>
                      <w:rFonts w:ascii="Times New Roman" w:hAnsi="Times New Roman" w:cs="Times New Roman"/>
                      <w:b/>
                      <w:sz w:val="28"/>
                      <w:szCs w:val="28"/>
                    </w:rPr>
                    <w:t>Вариант ответа</w:t>
                  </w:r>
                </w:p>
              </w:tc>
            </w:tr>
            <w:tr w:rsidR="00FA1D20" w:rsidRPr="00FA1D20" w:rsidTr="003E074B">
              <w:trPr>
                <w:trHeight w:val="314"/>
                <w:jc w:val="center"/>
              </w:trPr>
              <w:tc>
                <w:tcPr>
                  <w:tcW w:w="1530" w:type="dxa"/>
                  <w:tcBorders>
                    <w:top w:val="single" w:sz="4" w:space="0" w:color="auto"/>
                    <w:left w:val="single" w:sz="4" w:space="0" w:color="auto"/>
                    <w:bottom w:val="single" w:sz="4" w:space="0" w:color="auto"/>
                    <w:right w:val="single" w:sz="4" w:space="0" w:color="auto"/>
                  </w:tcBorders>
                </w:tcPr>
                <w:p w:rsidR="00FA1D20" w:rsidRPr="00FA1D20" w:rsidRDefault="00FA1D20" w:rsidP="00DD57B6">
                  <w:pPr>
                    <w:spacing w:after="0"/>
                    <w:jc w:val="center"/>
                    <w:rPr>
                      <w:rFonts w:ascii="Times New Roman" w:hAnsi="Times New Roman" w:cs="Times New Roman"/>
                      <w:b/>
                      <w:sz w:val="28"/>
                      <w:szCs w:val="28"/>
                    </w:rPr>
                  </w:pPr>
                  <w:r w:rsidRPr="00FA1D20">
                    <w:rPr>
                      <w:rFonts w:ascii="Times New Roman" w:hAnsi="Times New Roman" w:cs="Times New Roman"/>
                      <w:b/>
                      <w:sz w:val="28"/>
                      <w:szCs w:val="28"/>
                    </w:rPr>
                    <w:t>1</w:t>
                  </w:r>
                </w:p>
              </w:tc>
              <w:tc>
                <w:tcPr>
                  <w:tcW w:w="2383" w:type="dxa"/>
                  <w:tcBorders>
                    <w:top w:val="single" w:sz="4" w:space="0" w:color="auto"/>
                    <w:left w:val="single" w:sz="4" w:space="0" w:color="auto"/>
                    <w:bottom w:val="single" w:sz="4" w:space="0" w:color="auto"/>
                    <w:right w:val="single" w:sz="4" w:space="0" w:color="auto"/>
                  </w:tcBorders>
                </w:tcPr>
                <w:p w:rsidR="00FA1D20" w:rsidRPr="00FA1D20" w:rsidRDefault="00FA1D20" w:rsidP="00DD57B6">
                  <w:pPr>
                    <w:spacing w:after="0"/>
                    <w:rPr>
                      <w:rFonts w:ascii="Times New Roman" w:hAnsi="Times New Roman" w:cs="Times New Roman"/>
                      <w:b/>
                      <w:sz w:val="28"/>
                      <w:szCs w:val="28"/>
                    </w:rPr>
                  </w:pPr>
                  <w:r w:rsidRPr="00FA1D20">
                    <w:rPr>
                      <w:rFonts w:ascii="Times New Roman" w:hAnsi="Times New Roman" w:cs="Times New Roman"/>
                      <w:b/>
                      <w:sz w:val="28"/>
                      <w:szCs w:val="28"/>
                    </w:rPr>
                    <w:t>1-А, 2-В, 3-Б,4-Г</w:t>
                  </w:r>
                </w:p>
              </w:tc>
            </w:tr>
          </w:tbl>
          <w:p w:rsidR="00FA1D20" w:rsidRPr="00FA1D20" w:rsidRDefault="00FA1D20" w:rsidP="00DD57B6">
            <w:pPr>
              <w:spacing w:after="0"/>
              <w:rPr>
                <w:rFonts w:ascii="Times New Roman" w:hAnsi="Times New Roman" w:cs="Times New Roman"/>
                <w:b/>
                <w:sz w:val="28"/>
                <w:szCs w:val="28"/>
              </w:rPr>
            </w:pPr>
          </w:p>
        </w:tc>
      </w:tr>
      <w:tr w:rsidR="00FA1D20" w:rsidRPr="00FA1D20" w:rsidTr="003E074B">
        <w:trPr>
          <w:trHeight w:val="69"/>
        </w:trPr>
        <w:tc>
          <w:tcPr>
            <w:tcW w:w="646"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1</w:t>
            </w:r>
          </w:p>
        </w:tc>
        <w:tc>
          <w:tcPr>
            <w:tcW w:w="8902"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 xml:space="preserve">Установите соответствие между названием и рисунком посуды                                                                           </w:t>
            </w:r>
          </w:p>
        </w:tc>
      </w:tr>
      <w:tr w:rsidR="00FA1D20" w:rsidRPr="00FA1D20" w:rsidTr="003E074B">
        <w:trPr>
          <w:trHeight w:val="3535"/>
        </w:trPr>
        <w:tc>
          <w:tcPr>
            <w:tcW w:w="646" w:type="dxa"/>
          </w:tcPr>
          <w:p w:rsidR="00FA1D20" w:rsidRPr="00FA1D20" w:rsidRDefault="00FA1D20" w:rsidP="00DD57B6">
            <w:pPr>
              <w:spacing w:after="0"/>
              <w:rPr>
                <w:rFonts w:ascii="Times New Roman" w:hAnsi="Times New Roman" w:cs="Times New Roman"/>
                <w:sz w:val="28"/>
                <w:szCs w:val="28"/>
              </w:rPr>
            </w:pPr>
          </w:p>
        </w:tc>
        <w:tc>
          <w:tcPr>
            <w:tcW w:w="3784"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Столбец 1</w:t>
            </w:r>
          </w:p>
          <w:p w:rsidR="00FA1D20" w:rsidRPr="00FA1D20" w:rsidRDefault="00FA1D20" w:rsidP="00DD57B6">
            <w:pPr>
              <w:numPr>
                <w:ilvl w:val="0"/>
                <w:numId w:val="20"/>
              </w:numPr>
              <w:spacing w:after="0" w:line="240" w:lineRule="auto"/>
              <w:ind w:left="0" w:hanging="284"/>
              <w:rPr>
                <w:rFonts w:ascii="Times New Roman" w:hAnsi="Times New Roman" w:cs="Times New Roman"/>
                <w:sz w:val="28"/>
                <w:szCs w:val="28"/>
              </w:rPr>
            </w:pPr>
            <w:r w:rsidRPr="00FA1D20">
              <w:rPr>
                <w:rFonts w:ascii="Times New Roman" w:hAnsi="Times New Roman" w:cs="Times New Roman"/>
                <w:sz w:val="28"/>
                <w:szCs w:val="28"/>
              </w:rPr>
              <w:t xml:space="preserve">К группе вредных физических факторов относятся: </w:t>
            </w:r>
          </w:p>
          <w:p w:rsidR="00FA1D20" w:rsidRPr="00FA1D20" w:rsidRDefault="00FA1D20" w:rsidP="00DD57B6">
            <w:pPr>
              <w:numPr>
                <w:ilvl w:val="0"/>
                <w:numId w:val="20"/>
              </w:numPr>
              <w:spacing w:after="0" w:line="240" w:lineRule="auto"/>
              <w:ind w:left="0" w:hanging="284"/>
              <w:rPr>
                <w:rFonts w:ascii="Times New Roman" w:hAnsi="Times New Roman" w:cs="Times New Roman"/>
                <w:sz w:val="28"/>
                <w:szCs w:val="28"/>
              </w:rPr>
            </w:pPr>
            <w:r w:rsidRPr="00FA1D20">
              <w:rPr>
                <w:rFonts w:ascii="Times New Roman" w:hAnsi="Times New Roman" w:cs="Times New Roman"/>
                <w:sz w:val="28"/>
                <w:szCs w:val="28"/>
              </w:rPr>
              <w:t>К группе вредных химических факторов относятся:</w:t>
            </w:r>
          </w:p>
          <w:p w:rsidR="00FA1D20" w:rsidRPr="00FA1D20" w:rsidRDefault="00FA1D20" w:rsidP="00DD57B6">
            <w:pPr>
              <w:numPr>
                <w:ilvl w:val="0"/>
                <w:numId w:val="20"/>
              </w:numPr>
              <w:spacing w:after="0" w:line="240" w:lineRule="auto"/>
              <w:ind w:left="0" w:hanging="284"/>
              <w:rPr>
                <w:rFonts w:ascii="Times New Roman" w:hAnsi="Times New Roman" w:cs="Times New Roman"/>
                <w:sz w:val="28"/>
                <w:szCs w:val="28"/>
              </w:rPr>
            </w:pPr>
            <w:r w:rsidRPr="00FA1D20">
              <w:rPr>
                <w:rFonts w:ascii="Times New Roman" w:hAnsi="Times New Roman" w:cs="Times New Roman"/>
                <w:sz w:val="28"/>
                <w:szCs w:val="28"/>
              </w:rPr>
              <w:t xml:space="preserve">К группе вредных биологических факторов относятся:                                                                </w:t>
            </w:r>
          </w:p>
          <w:p w:rsidR="00FA1D20" w:rsidRPr="00FA1D20" w:rsidRDefault="00FA1D20" w:rsidP="00DD57B6">
            <w:pPr>
              <w:numPr>
                <w:ilvl w:val="0"/>
                <w:numId w:val="20"/>
              </w:numPr>
              <w:spacing w:after="0" w:line="240" w:lineRule="auto"/>
              <w:ind w:left="0" w:hanging="284"/>
              <w:rPr>
                <w:rFonts w:ascii="Times New Roman" w:hAnsi="Times New Roman" w:cs="Times New Roman"/>
                <w:sz w:val="28"/>
                <w:szCs w:val="28"/>
              </w:rPr>
            </w:pPr>
            <w:r w:rsidRPr="00FA1D20">
              <w:rPr>
                <w:rFonts w:ascii="Times New Roman" w:hAnsi="Times New Roman" w:cs="Times New Roman"/>
                <w:sz w:val="28"/>
                <w:szCs w:val="28"/>
              </w:rPr>
              <w:t xml:space="preserve">К группе вредных психофизиологических факторов относятся:                                                </w:t>
            </w:r>
          </w:p>
        </w:tc>
        <w:tc>
          <w:tcPr>
            <w:tcW w:w="5117"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Столбец 2</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отравляющие вещества</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 xml:space="preserve">Б) острые и падающие предметы  </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 xml:space="preserve">В) бактерии. вирусы, растения и животные                                                                                   </w:t>
            </w:r>
          </w:p>
        </w:tc>
      </w:tr>
      <w:tr w:rsidR="00FA1D20" w:rsidRPr="00FA1D20" w:rsidTr="003E074B">
        <w:trPr>
          <w:trHeight w:val="69"/>
        </w:trPr>
        <w:tc>
          <w:tcPr>
            <w:tcW w:w="646" w:type="dxa"/>
            <w:vMerge w:val="restart"/>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2</w:t>
            </w:r>
          </w:p>
        </w:tc>
        <w:tc>
          <w:tcPr>
            <w:tcW w:w="8902"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Установите соответствие между названием  и рисунком приборов</w:t>
            </w:r>
          </w:p>
        </w:tc>
      </w:tr>
      <w:tr w:rsidR="00FA1D20" w:rsidRPr="00FA1D20" w:rsidTr="003E074B">
        <w:trPr>
          <w:trHeight w:val="69"/>
        </w:trPr>
        <w:tc>
          <w:tcPr>
            <w:tcW w:w="646" w:type="dxa"/>
            <w:vMerge/>
          </w:tcPr>
          <w:p w:rsidR="00FA1D20" w:rsidRPr="00FA1D20" w:rsidRDefault="00FA1D20" w:rsidP="00DD57B6">
            <w:pPr>
              <w:spacing w:after="0"/>
              <w:rPr>
                <w:rFonts w:ascii="Times New Roman" w:hAnsi="Times New Roman" w:cs="Times New Roman"/>
                <w:sz w:val="28"/>
                <w:szCs w:val="28"/>
              </w:rPr>
            </w:pPr>
          </w:p>
        </w:tc>
        <w:tc>
          <w:tcPr>
            <w:tcW w:w="3784"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Столбец 1</w:t>
            </w:r>
          </w:p>
        </w:tc>
        <w:tc>
          <w:tcPr>
            <w:tcW w:w="5117"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Столбец 2</w:t>
            </w:r>
          </w:p>
        </w:tc>
      </w:tr>
      <w:tr w:rsidR="00FA1D20" w:rsidRPr="00FA1D20" w:rsidTr="003E074B">
        <w:trPr>
          <w:trHeight w:val="69"/>
        </w:trPr>
        <w:tc>
          <w:tcPr>
            <w:tcW w:w="646" w:type="dxa"/>
            <w:vMerge/>
          </w:tcPr>
          <w:p w:rsidR="00FA1D20" w:rsidRPr="00FA1D20" w:rsidRDefault="00FA1D20" w:rsidP="00DD57B6">
            <w:pPr>
              <w:spacing w:after="0"/>
              <w:rPr>
                <w:rFonts w:ascii="Times New Roman" w:hAnsi="Times New Roman" w:cs="Times New Roman"/>
                <w:sz w:val="28"/>
                <w:szCs w:val="28"/>
              </w:rPr>
            </w:pPr>
          </w:p>
        </w:tc>
        <w:tc>
          <w:tcPr>
            <w:tcW w:w="3784"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1.Формальдегид</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2. Бенз(а)пирен</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3. Хлор</w:t>
            </w:r>
          </w:p>
        </w:tc>
        <w:tc>
          <w:tcPr>
            <w:tcW w:w="5117"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Общетоксическое</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Сенсибилизирующее</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Канцерогенное</w:t>
            </w:r>
          </w:p>
        </w:tc>
      </w:tr>
      <w:tr w:rsidR="00FA1D20" w:rsidRPr="00FA1D20" w:rsidTr="003E074B">
        <w:trPr>
          <w:trHeight w:val="69"/>
        </w:trPr>
        <w:tc>
          <w:tcPr>
            <w:tcW w:w="646" w:type="dxa"/>
            <w:vMerge w:val="restart"/>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3.</w:t>
            </w:r>
          </w:p>
        </w:tc>
        <w:tc>
          <w:tcPr>
            <w:tcW w:w="8902"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Установите соответствие между названием  и рисунком стеклянной посуды</w:t>
            </w:r>
          </w:p>
        </w:tc>
      </w:tr>
      <w:tr w:rsidR="00FA1D20" w:rsidRPr="00FA1D20" w:rsidTr="003E074B">
        <w:trPr>
          <w:trHeight w:val="69"/>
        </w:trPr>
        <w:tc>
          <w:tcPr>
            <w:tcW w:w="646" w:type="dxa"/>
            <w:vMerge/>
          </w:tcPr>
          <w:p w:rsidR="00FA1D20" w:rsidRPr="00FA1D20" w:rsidRDefault="00FA1D20" w:rsidP="00DD57B6">
            <w:pPr>
              <w:spacing w:after="0"/>
              <w:rPr>
                <w:rFonts w:ascii="Times New Roman" w:hAnsi="Times New Roman" w:cs="Times New Roman"/>
                <w:sz w:val="28"/>
                <w:szCs w:val="28"/>
              </w:rPr>
            </w:pPr>
          </w:p>
        </w:tc>
        <w:tc>
          <w:tcPr>
            <w:tcW w:w="3784"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Столбец 1</w:t>
            </w:r>
          </w:p>
        </w:tc>
        <w:tc>
          <w:tcPr>
            <w:tcW w:w="5117"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Столбец 2</w:t>
            </w:r>
          </w:p>
        </w:tc>
      </w:tr>
      <w:tr w:rsidR="00FA1D20" w:rsidRPr="00FA1D20" w:rsidTr="003E074B">
        <w:trPr>
          <w:trHeight w:val="69"/>
        </w:trPr>
        <w:tc>
          <w:tcPr>
            <w:tcW w:w="646" w:type="dxa"/>
            <w:vMerge/>
          </w:tcPr>
          <w:p w:rsidR="00FA1D20" w:rsidRPr="00FA1D20" w:rsidRDefault="00FA1D20" w:rsidP="00DD57B6">
            <w:pPr>
              <w:spacing w:after="0"/>
              <w:rPr>
                <w:rFonts w:ascii="Times New Roman" w:hAnsi="Times New Roman" w:cs="Times New Roman"/>
                <w:sz w:val="28"/>
                <w:szCs w:val="28"/>
              </w:rPr>
            </w:pPr>
          </w:p>
        </w:tc>
        <w:tc>
          <w:tcPr>
            <w:tcW w:w="3784" w:type="dxa"/>
          </w:tcPr>
          <w:p w:rsidR="00FA1D20" w:rsidRPr="00FA1D20" w:rsidRDefault="00FA1D20" w:rsidP="00DD57B6">
            <w:pPr>
              <w:numPr>
                <w:ilvl w:val="0"/>
                <w:numId w:val="21"/>
              </w:numPr>
              <w:spacing w:after="0" w:line="240" w:lineRule="auto"/>
              <w:ind w:left="0" w:hanging="289"/>
              <w:rPr>
                <w:rFonts w:ascii="Times New Roman" w:hAnsi="Times New Roman" w:cs="Times New Roman"/>
                <w:sz w:val="28"/>
                <w:szCs w:val="28"/>
              </w:rPr>
            </w:pPr>
            <w:r w:rsidRPr="00FA1D20">
              <w:rPr>
                <w:rFonts w:ascii="Times New Roman" w:hAnsi="Times New Roman" w:cs="Times New Roman"/>
                <w:sz w:val="28"/>
                <w:szCs w:val="28"/>
              </w:rPr>
              <w:t>Бактериологическое оружие</w:t>
            </w:r>
          </w:p>
          <w:p w:rsidR="00FA1D20" w:rsidRPr="00FA1D20" w:rsidRDefault="00FA1D20" w:rsidP="00DD57B6">
            <w:pPr>
              <w:numPr>
                <w:ilvl w:val="0"/>
                <w:numId w:val="21"/>
              </w:numPr>
              <w:spacing w:after="0" w:line="240" w:lineRule="auto"/>
              <w:ind w:left="0" w:hanging="289"/>
              <w:rPr>
                <w:rFonts w:ascii="Times New Roman" w:hAnsi="Times New Roman" w:cs="Times New Roman"/>
                <w:sz w:val="28"/>
                <w:szCs w:val="28"/>
              </w:rPr>
            </w:pPr>
            <w:r w:rsidRPr="00FA1D20">
              <w:rPr>
                <w:rFonts w:ascii="Times New Roman" w:hAnsi="Times New Roman" w:cs="Times New Roman"/>
                <w:sz w:val="28"/>
                <w:szCs w:val="28"/>
              </w:rPr>
              <w:t>Ядерное оружие</w:t>
            </w:r>
          </w:p>
          <w:p w:rsidR="00FA1D20" w:rsidRPr="00FA1D20" w:rsidRDefault="00FA1D20" w:rsidP="00DD57B6">
            <w:pPr>
              <w:numPr>
                <w:ilvl w:val="0"/>
                <w:numId w:val="21"/>
              </w:numPr>
              <w:spacing w:after="0" w:line="240" w:lineRule="auto"/>
              <w:ind w:left="0" w:hanging="289"/>
              <w:rPr>
                <w:rFonts w:ascii="Times New Roman" w:hAnsi="Times New Roman" w:cs="Times New Roman"/>
                <w:sz w:val="28"/>
                <w:szCs w:val="28"/>
              </w:rPr>
            </w:pPr>
            <w:r w:rsidRPr="00FA1D20">
              <w:rPr>
                <w:rFonts w:ascii="Times New Roman" w:hAnsi="Times New Roman" w:cs="Times New Roman"/>
                <w:sz w:val="28"/>
                <w:szCs w:val="28"/>
              </w:rPr>
              <w:t>Химическое оружие</w:t>
            </w:r>
          </w:p>
        </w:tc>
        <w:tc>
          <w:tcPr>
            <w:tcW w:w="5117"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Радиоактивное заражение</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Отравляющие вещества</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Бактерии, вирусы</w:t>
            </w:r>
          </w:p>
        </w:tc>
      </w:tr>
      <w:tr w:rsidR="00FA1D20" w:rsidRPr="00FA1D20" w:rsidTr="003E074B">
        <w:trPr>
          <w:trHeight w:val="314"/>
        </w:trPr>
        <w:tc>
          <w:tcPr>
            <w:tcW w:w="646" w:type="dxa"/>
            <w:vMerge w:val="restart"/>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4.</w:t>
            </w:r>
          </w:p>
        </w:tc>
        <w:tc>
          <w:tcPr>
            <w:tcW w:w="8902"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Установите, вследствие чего получены данные травмы</w:t>
            </w:r>
          </w:p>
        </w:tc>
      </w:tr>
      <w:tr w:rsidR="00FA1D20" w:rsidRPr="00FA1D20" w:rsidTr="003E074B">
        <w:trPr>
          <w:trHeight w:val="314"/>
        </w:trPr>
        <w:tc>
          <w:tcPr>
            <w:tcW w:w="646" w:type="dxa"/>
            <w:vMerge/>
          </w:tcPr>
          <w:p w:rsidR="00FA1D20" w:rsidRPr="00FA1D20" w:rsidRDefault="00FA1D20" w:rsidP="00DD57B6">
            <w:pPr>
              <w:spacing w:after="0"/>
              <w:rPr>
                <w:rFonts w:ascii="Times New Roman" w:hAnsi="Times New Roman" w:cs="Times New Roman"/>
                <w:sz w:val="28"/>
                <w:szCs w:val="28"/>
              </w:rPr>
            </w:pPr>
          </w:p>
        </w:tc>
        <w:tc>
          <w:tcPr>
            <w:tcW w:w="3784"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Столбец 1</w:t>
            </w:r>
          </w:p>
        </w:tc>
        <w:tc>
          <w:tcPr>
            <w:tcW w:w="5117"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Столбец 2</w:t>
            </w:r>
          </w:p>
        </w:tc>
      </w:tr>
      <w:tr w:rsidR="00FA1D20" w:rsidRPr="00FA1D20" w:rsidTr="003E074B">
        <w:trPr>
          <w:trHeight w:val="314"/>
        </w:trPr>
        <w:tc>
          <w:tcPr>
            <w:tcW w:w="646" w:type="dxa"/>
            <w:vMerge/>
          </w:tcPr>
          <w:p w:rsidR="00FA1D20" w:rsidRPr="00FA1D20" w:rsidRDefault="00FA1D20" w:rsidP="00DD57B6">
            <w:pPr>
              <w:spacing w:after="0"/>
              <w:rPr>
                <w:rFonts w:ascii="Times New Roman" w:hAnsi="Times New Roman" w:cs="Times New Roman"/>
                <w:sz w:val="28"/>
                <w:szCs w:val="28"/>
              </w:rPr>
            </w:pPr>
          </w:p>
        </w:tc>
        <w:tc>
          <w:tcPr>
            <w:tcW w:w="3784"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1.Электрические знаки</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2.Электрические ожоги</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3.Электроофтальмия</w:t>
            </w:r>
          </w:p>
        </w:tc>
        <w:tc>
          <w:tcPr>
            <w:tcW w:w="5117"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Прикосновение к электрическому проводу</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Воздействие электрического удара</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lastRenderedPageBreak/>
              <w:t>В) Воздействие электрической дуги</w:t>
            </w:r>
          </w:p>
          <w:p w:rsidR="00FA1D20" w:rsidRPr="00FA1D20" w:rsidRDefault="00FA1D20" w:rsidP="00DD57B6">
            <w:pPr>
              <w:spacing w:after="0"/>
              <w:rPr>
                <w:rFonts w:ascii="Times New Roman" w:hAnsi="Times New Roman" w:cs="Times New Roman"/>
                <w:sz w:val="28"/>
                <w:szCs w:val="28"/>
              </w:rPr>
            </w:pPr>
          </w:p>
          <w:p w:rsidR="00FA1D20" w:rsidRPr="00FA1D20" w:rsidRDefault="00FA1D20" w:rsidP="00DD57B6">
            <w:pPr>
              <w:spacing w:after="0"/>
              <w:rPr>
                <w:rFonts w:ascii="Times New Roman" w:hAnsi="Times New Roman" w:cs="Times New Roman"/>
                <w:sz w:val="28"/>
                <w:szCs w:val="28"/>
              </w:rPr>
            </w:pPr>
          </w:p>
        </w:tc>
      </w:tr>
      <w:tr w:rsidR="00FA1D20" w:rsidRPr="00FA1D20" w:rsidTr="003E074B">
        <w:trPr>
          <w:trHeight w:val="958"/>
        </w:trPr>
        <w:tc>
          <w:tcPr>
            <w:tcW w:w="9548" w:type="dxa"/>
            <w:gridSpan w:val="3"/>
          </w:tcPr>
          <w:p w:rsidR="00FA1D20" w:rsidRPr="00FA1D20" w:rsidRDefault="00FA1D20" w:rsidP="00DD57B6">
            <w:pPr>
              <w:spacing w:after="0"/>
              <w:rPr>
                <w:rFonts w:ascii="Times New Roman" w:hAnsi="Times New Roman" w:cs="Times New Roman"/>
                <w:b/>
                <w:sz w:val="28"/>
                <w:szCs w:val="28"/>
              </w:rPr>
            </w:pPr>
            <w:r w:rsidRPr="00FA1D20">
              <w:rPr>
                <w:rFonts w:ascii="Times New Roman" w:hAnsi="Times New Roman" w:cs="Times New Roman"/>
                <w:b/>
                <w:sz w:val="28"/>
                <w:szCs w:val="28"/>
              </w:rPr>
              <w:lastRenderedPageBreak/>
              <w:t xml:space="preserve">Инструкция по выполнению заданий № 5-20: </w:t>
            </w:r>
            <w:r w:rsidRPr="00FA1D20">
              <w:rPr>
                <w:rFonts w:ascii="Times New Roman" w:hAnsi="Times New Roman" w:cs="Times New Roman"/>
                <w:b/>
                <w:i/>
                <w:sz w:val="28"/>
                <w:szCs w:val="28"/>
              </w:rPr>
              <w:t>выберите букву, соответствующую правильному варианту ответа и запишите ее в бланк ответов.</w:t>
            </w:r>
          </w:p>
        </w:tc>
      </w:tr>
      <w:tr w:rsidR="00FA1D20" w:rsidRPr="00FA1D20" w:rsidTr="003E074B">
        <w:trPr>
          <w:trHeight w:val="1931"/>
        </w:trPr>
        <w:tc>
          <w:tcPr>
            <w:tcW w:w="646"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5.</w:t>
            </w:r>
          </w:p>
        </w:tc>
        <w:tc>
          <w:tcPr>
            <w:tcW w:w="8902"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Что такое причина опасностей?</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Риск возникновения неблагоприятного воздействия на человека</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Свойство живой и неживой материи причинять ущерб самой материи</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Совокупность условий, отсутствие которых исключает действие неблагоприятных факторов на человека</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Возникновение неблагоприятного события</w:t>
            </w:r>
          </w:p>
        </w:tc>
      </w:tr>
      <w:tr w:rsidR="00FA1D20" w:rsidRPr="00FA1D20" w:rsidTr="003E074B">
        <w:trPr>
          <w:trHeight w:val="1601"/>
        </w:trPr>
        <w:tc>
          <w:tcPr>
            <w:tcW w:w="646"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6.</w:t>
            </w:r>
          </w:p>
        </w:tc>
        <w:tc>
          <w:tcPr>
            <w:tcW w:w="8902"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Как называются причины опасностей, зависящие от человека?</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Внешние</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Гомогенные</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Гетерогенные</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Внутренние</w:t>
            </w:r>
          </w:p>
        </w:tc>
      </w:tr>
      <w:tr w:rsidR="00FA1D20" w:rsidRPr="00FA1D20" w:rsidTr="003E074B">
        <w:trPr>
          <w:trHeight w:val="1586"/>
        </w:trPr>
        <w:tc>
          <w:tcPr>
            <w:tcW w:w="646"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7.</w:t>
            </w:r>
          </w:p>
        </w:tc>
        <w:tc>
          <w:tcPr>
            <w:tcW w:w="8902"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Для чего применяются средства индивидуальной защиты?</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Для усиления естественных защитных свойств человека</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От бытовых травм</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От бытовых отравлений</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От инфекционных заболеваний</w:t>
            </w:r>
          </w:p>
        </w:tc>
      </w:tr>
      <w:tr w:rsidR="00FA1D20" w:rsidRPr="00FA1D20" w:rsidTr="003E074B">
        <w:trPr>
          <w:trHeight w:val="1601"/>
        </w:trPr>
        <w:tc>
          <w:tcPr>
            <w:tcW w:w="646"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8.</w:t>
            </w:r>
          </w:p>
        </w:tc>
        <w:tc>
          <w:tcPr>
            <w:tcW w:w="8902"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Кто осуществляет непосредственное руководство Гражданской обороной РФ?</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МВД РФ</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МЧС РФ</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Президент РФ</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Председатель Правительства</w:t>
            </w:r>
          </w:p>
        </w:tc>
      </w:tr>
      <w:tr w:rsidR="00FA1D20" w:rsidRPr="00FA1D20" w:rsidTr="003E074B">
        <w:trPr>
          <w:trHeight w:val="1931"/>
        </w:trPr>
        <w:tc>
          <w:tcPr>
            <w:tcW w:w="646"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9.</w:t>
            </w:r>
          </w:p>
        </w:tc>
        <w:tc>
          <w:tcPr>
            <w:tcW w:w="8902"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Как можно определить нормативы безопасности жизнедеятельности?</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Это количественные показатели факторов окружающей среды, характеризующие безопасные уровни их влияния на состояние здоровья</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Это показатель неблагоприятных факторов окружающей среды</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Это контроль факторов окружающей среды</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Это воздействие неблагоприятных факторов окружающей среды</w:t>
            </w:r>
          </w:p>
        </w:tc>
      </w:tr>
      <w:tr w:rsidR="00FA1D20" w:rsidRPr="00FA1D20" w:rsidTr="003E074B">
        <w:trPr>
          <w:trHeight w:val="1916"/>
        </w:trPr>
        <w:tc>
          <w:tcPr>
            <w:tcW w:w="646"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10.</w:t>
            </w:r>
          </w:p>
        </w:tc>
        <w:tc>
          <w:tcPr>
            <w:tcW w:w="8902"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Чем является максимальный уровень или концентрация неблагоприятных факторов, не влияющих на состояние здоровья человека?</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ПДК</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ПДВ</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ПДС</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СИЗ</w:t>
            </w:r>
          </w:p>
        </w:tc>
      </w:tr>
      <w:tr w:rsidR="00FA1D20" w:rsidRPr="00FA1D20" w:rsidTr="003E074B">
        <w:trPr>
          <w:trHeight w:val="2559"/>
        </w:trPr>
        <w:tc>
          <w:tcPr>
            <w:tcW w:w="646"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lastRenderedPageBreak/>
              <w:t>11.</w:t>
            </w:r>
          </w:p>
        </w:tc>
        <w:tc>
          <w:tcPr>
            <w:tcW w:w="8902"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Чем может быть вызвана острая интоксикация?</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Поступлением в организм незначительных количеств яда за долгий промежуток времени</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Поступлением в организм человека незначительных количеств яда за короткий промежуток времени</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Поступлением высоких концентраций яда за короткий промежуток времени</w:t>
            </w:r>
          </w:p>
          <w:p w:rsidR="00FA1D20" w:rsidRPr="00FA1D20" w:rsidRDefault="00FA1D20" w:rsidP="00DD57B6">
            <w:pPr>
              <w:spacing w:after="0"/>
              <w:rPr>
                <w:rFonts w:ascii="Times New Roman" w:hAnsi="Times New Roman" w:cs="Times New Roman"/>
                <w:color w:val="000000"/>
                <w:spacing w:val="2"/>
                <w:sz w:val="28"/>
                <w:szCs w:val="28"/>
              </w:rPr>
            </w:pPr>
            <w:r w:rsidRPr="00FA1D20">
              <w:rPr>
                <w:rFonts w:ascii="Times New Roman" w:hAnsi="Times New Roman" w:cs="Times New Roman"/>
                <w:sz w:val="28"/>
                <w:szCs w:val="28"/>
              </w:rPr>
              <w:t>Г) Поступление высоких концентраций яда за долгий промежуток времени</w:t>
            </w:r>
          </w:p>
        </w:tc>
      </w:tr>
      <w:tr w:rsidR="00FA1D20" w:rsidRPr="00FA1D20" w:rsidTr="003E074B">
        <w:trPr>
          <w:trHeight w:val="2559"/>
        </w:trPr>
        <w:tc>
          <w:tcPr>
            <w:tcW w:w="646"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12.</w:t>
            </w:r>
          </w:p>
        </w:tc>
        <w:tc>
          <w:tcPr>
            <w:tcW w:w="8902"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Чем может быть вызвана хроническая интоксикация?</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Поступлением в организм незначительных количеств яда за долгий промежуток времени</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Поступлением в организм человека незначительных количеств яда за короткий промежуток времени</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Поступлением высоких концентраций яда за короткий промежуток времени</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Поступление высоких концентраций яда за долгий промежуток времени</w:t>
            </w:r>
          </w:p>
        </w:tc>
      </w:tr>
      <w:tr w:rsidR="00FA1D20" w:rsidRPr="00FA1D20" w:rsidTr="003E074B">
        <w:trPr>
          <w:trHeight w:val="1601"/>
        </w:trPr>
        <w:tc>
          <w:tcPr>
            <w:tcW w:w="646"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13.</w:t>
            </w:r>
          </w:p>
        </w:tc>
        <w:tc>
          <w:tcPr>
            <w:tcW w:w="8902"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Как проявляется действие электромагнитного поля на организм человека?</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Головная боль, нарушение сна, боли в области сердца</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Снижение иммунитета, заболевания дыхательных путей</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Усиление секреторной деятельности желудка, усиление потоотделения</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Простудные заболевания</w:t>
            </w:r>
          </w:p>
        </w:tc>
      </w:tr>
      <w:tr w:rsidR="00FA1D20" w:rsidRPr="00FA1D20" w:rsidTr="003E074B">
        <w:trPr>
          <w:trHeight w:val="1931"/>
        </w:trPr>
        <w:tc>
          <w:tcPr>
            <w:tcW w:w="646"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14</w:t>
            </w:r>
          </w:p>
        </w:tc>
        <w:tc>
          <w:tcPr>
            <w:tcW w:w="8902"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Какие симптомы возникают у человека в условиях действия постоянного шума?</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Нарушения в центральной нервной системе</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Нарушение сердечно-сосудистой деятельности</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Повышение температуры тела</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Ухудшение зрения</w:t>
            </w:r>
          </w:p>
        </w:tc>
      </w:tr>
      <w:tr w:rsidR="00FA1D20" w:rsidRPr="00FA1D20" w:rsidTr="003E074B">
        <w:trPr>
          <w:trHeight w:val="1601"/>
        </w:trPr>
        <w:tc>
          <w:tcPr>
            <w:tcW w:w="646"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15</w:t>
            </w:r>
          </w:p>
        </w:tc>
        <w:tc>
          <w:tcPr>
            <w:tcW w:w="8902"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Какие из перечисленных симптомов относятся к лучевой болезни?</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Интоксикация, удушье, кровотечение</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Кровоизлияния, выпадение волос, изменение состава крови</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Тугоухость, нарушение координации движений</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Повышение температуры тела, усиленное потоотделение</w:t>
            </w:r>
          </w:p>
        </w:tc>
      </w:tr>
      <w:tr w:rsidR="00FA1D20" w:rsidRPr="00FA1D20" w:rsidTr="003E074B">
        <w:trPr>
          <w:trHeight w:val="1601"/>
        </w:trPr>
        <w:tc>
          <w:tcPr>
            <w:tcW w:w="646"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16</w:t>
            </w:r>
          </w:p>
        </w:tc>
        <w:tc>
          <w:tcPr>
            <w:tcW w:w="8902"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Каково предназначение дозиметров?</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Для измерения мощности приборов</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Для измерения мощности поглощенной дозы</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Для измерения мощности экспозиционной дозы</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Для измерения радиационного фона</w:t>
            </w:r>
          </w:p>
        </w:tc>
      </w:tr>
      <w:tr w:rsidR="00FA1D20" w:rsidRPr="00FA1D20" w:rsidTr="003E074B">
        <w:trPr>
          <w:trHeight w:val="1601"/>
        </w:trPr>
        <w:tc>
          <w:tcPr>
            <w:tcW w:w="646"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lastRenderedPageBreak/>
              <w:t>17</w:t>
            </w:r>
          </w:p>
        </w:tc>
        <w:tc>
          <w:tcPr>
            <w:tcW w:w="8902"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Сколько времени может длиться клиническая смерть?</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7 минут</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3 минуты</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10 минут</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15 минут</w:t>
            </w:r>
          </w:p>
        </w:tc>
      </w:tr>
      <w:tr w:rsidR="00FA1D20" w:rsidRPr="00FA1D20" w:rsidTr="003E074B">
        <w:trPr>
          <w:trHeight w:val="1601"/>
        </w:trPr>
        <w:tc>
          <w:tcPr>
            <w:tcW w:w="646"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18</w:t>
            </w:r>
          </w:p>
        </w:tc>
        <w:tc>
          <w:tcPr>
            <w:tcW w:w="8902"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К каким видам электротравм относится электроофтальмия?</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Общие</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Местные</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Смешанные</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Производственные</w:t>
            </w:r>
          </w:p>
        </w:tc>
      </w:tr>
      <w:tr w:rsidR="00FA1D20" w:rsidRPr="00FA1D20" w:rsidTr="003E074B">
        <w:trPr>
          <w:trHeight w:val="1586"/>
        </w:trPr>
        <w:tc>
          <w:tcPr>
            <w:tcW w:w="646"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19</w:t>
            </w:r>
          </w:p>
        </w:tc>
        <w:tc>
          <w:tcPr>
            <w:tcW w:w="8902"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Какой фактор является наиболее вредным при работе с персональным компьютером?</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Неясность символов</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Электромагнитное излучение монитора</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Статические нагрузки</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Нервное напряжение</w:t>
            </w:r>
          </w:p>
        </w:tc>
      </w:tr>
      <w:tr w:rsidR="00FA1D20" w:rsidRPr="00FA1D20" w:rsidTr="003E074B">
        <w:trPr>
          <w:trHeight w:val="1916"/>
        </w:trPr>
        <w:tc>
          <w:tcPr>
            <w:tcW w:w="646"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20</w:t>
            </w:r>
          </w:p>
        </w:tc>
        <w:tc>
          <w:tcPr>
            <w:tcW w:w="8902" w:type="dxa"/>
            <w:gridSpan w:val="2"/>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Как называется комплекс мероприятий, направленных на восстановление резко нарушенных или утраченных жизненно важных функций организма?</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А) Иммобилизация</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Б) Реанимация</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Терапия</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Г) Операция</w:t>
            </w:r>
          </w:p>
        </w:tc>
      </w:tr>
    </w:tbl>
    <w:p w:rsidR="00FA1D20" w:rsidRPr="00FA1D20" w:rsidRDefault="00FA1D20" w:rsidP="00DD57B6">
      <w:pPr>
        <w:spacing w:after="0"/>
        <w:rPr>
          <w:rFonts w:ascii="Times New Roman" w:hAnsi="Times New Roman" w:cs="Times New Roman"/>
          <w:b/>
          <w:sz w:val="28"/>
          <w:szCs w:val="28"/>
        </w:rPr>
      </w:pPr>
    </w:p>
    <w:p w:rsidR="00FA1D20" w:rsidRPr="00FA1D20" w:rsidRDefault="00FA1D20" w:rsidP="00DD57B6">
      <w:pPr>
        <w:spacing w:after="0"/>
        <w:rPr>
          <w:rFonts w:ascii="Times New Roman" w:hAnsi="Times New Roman" w:cs="Times New Roman"/>
          <w:b/>
          <w:sz w:val="28"/>
          <w:szCs w:val="28"/>
        </w:rPr>
      </w:pPr>
      <w:r w:rsidRPr="00FA1D20">
        <w:rPr>
          <w:rFonts w:ascii="Times New Roman" w:hAnsi="Times New Roman" w:cs="Times New Roman"/>
          <w:b/>
          <w:sz w:val="28"/>
          <w:szCs w:val="28"/>
        </w:rPr>
        <w:t>Блок Б</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838"/>
      </w:tblGrid>
      <w:tr w:rsidR="00FA1D20" w:rsidRPr="00FA1D20" w:rsidTr="003E074B">
        <w:tc>
          <w:tcPr>
            <w:tcW w:w="9606" w:type="dxa"/>
            <w:gridSpan w:val="2"/>
          </w:tcPr>
          <w:p w:rsidR="00FA1D20" w:rsidRPr="00FA1D20" w:rsidRDefault="00FA1D20" w:rsidP="00DD57B6">
            <w:pPr>
              <w:spacing w:after="0"/>
              <w:jc w:val="center"/>
              <w:rPr>
                <w:rFonts w:ascii="Times New Roman" w:hAnsi="Times New Roman" w:cs="Times New Roman"/>
                <w:b/>
                <w:sz w:val="28"/>
                <w:szCs w:val="28"/>
              </w:rPr>
            </w:pPr>
            <w:r w:rsidRPr="00FA1D20">
              <w:rPr>
                <w:rFonts w:ascii="Times New Roman" w:hAnsi="Times New Roman" w:cs="Times New Roman"/>
                <w:b/>
                <w:sz w:val="28"/>
                <w:szCs w:val="28"/>
              </w:rPr>
              <w:t xml:space="preserve">Инструкция по выполнению заданий № 21-27: </w:t>
            </w:r>
            <w:r w:rsidRPr="00FA1D20">
              <w:rPr>
                <w:rFonts w:ascii="Times New Roman" w:hAnsi="Times New Roman" w:cs="Times New Roman"/>
                <w:b/>
                <w:i/>
                <w:sz w:val="28"/>
                <w:szCs w:val="28"/>
              </w:rPr>
              <w:t>В соответствующую строку бланка ответов запишите окончание предложения или пропущенные слова.</w:t>
            </w:r>
          </w:p>
        </w:tc>
      </w:tr>
      <w:tr w:rsidR="00FA1D20" w:rsidRPr="00FA1D20" w:rsidTr="003E074B">
        <w:tc>
          <w:tcPr>
            <w:tcW w:w="768"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21</w:t>
            </w:r>
          </w:p>
        </w:tc>
        <w:tc>
          <w:tcPr>
            <w:tcW w:w="8838"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Дополни:</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Ионизирующим излучением называется излучение, которое…</w:t>
            </w:r>
          </w:p>
        </w:tc>
      </w:tr>
      <w:tr w:rsidR="00FA1D20" w:rsidRPr="00FA1D20" w:rsidTr="003E074B">
        <w:tc>
          <w:tcPr>
            <w:tcW w:w="768"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22</w:t>
            </w:r>
          </w:p>
        </w:tc>
        <w:tc>
          <w:tcPr>
            <w:tcW w:w="8838"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Что понимают под системой пожарной безопасности?</w:t>
            </w:r>
          </w:p>
        </w:tc>
      </w:tr>
      <w:tr w:rsidR="00FA1D20" w:rsidRPr="00FA1D20" w:rsidTr="003E074B">
        <w:tc>
          <w:tcPr>
            <w:tcW w:w="768"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23</w:t>
            </w:r>
          </w:p>
        </w:tc>
        <w:tc>
          <w:tcPr>
            <w:tcW w:w="8838"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Шум- это беспорядочная совокупность…</w:t>
            </w:r>
          </w:p>
        </w:tc>
      </w:tr>
      <w:tr w:rsidR="00FA1D20" w:rsidRPr="00FA1D20" w:rsidTr="003E074B">
        <w:tc>
          <w:tcPr>
            <w:tcW w:w="768"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24</w:t>
            </w:r>
          </w:p>
        </w:tc>
        <w:tc>
          <w:tcPr>
            <w:tcW w:w="8838"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Если кровопотеря составляет 500 мл, то это……….. кровотечение</w:t>
            </w:r>
          </w:p>
        </w:tc>
      </w:tr>
      <w:tr w:rsidR="00FA1D20" w:rsidRPr="00FA1D20" w:rsidTr="003E074B">
        <w:tc>
          <w:tcPr>
            <w:tcW w:w="768"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25</w:t>
            </w:r>
          </w:p>
        </w:tc>
        <w:tc>
          <w:tcPr>
            <w:tcW w:w="8838"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Что называется открытым переломом?</w:t>
            </w:r>
          </w:p>
        </w:tc>
      </w:tr>
      <w:tr w:rsidR="00FA1D20" w:rsidRPr="00FA1D20" w:rsidTr="003E074B">
        <w:tc>
          <w:tcPr>
            <w:tcW w:w="768"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26</w:t>
            </w:r>
          </w:p>
        </w:tc>
        <w:tc>
          <w:tcPr>
            <w:tcW w:w="8838"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Основные задачи дисциплины «Безопасность жизнедеятельности»:</w:t>
            </w:r>
          </w:p>
          <w:p w:rsidR="00FA1D20" w:rsidRPr="00FA1D20" w:rsidRDefault="00FA1D20" w:rsidP="00DD57B6">
            <w:pPr>
              <w:numPr>
                <w:ilvl w:val="0"/>
                <w:numId w:val="22"/>
              </w:numPr>
              <w:spacing w:after="0" w:line="240" w:lineRule="auto"/>
              <w:ind w:left="0" w:hanging="370"/>
              <w:rPr>
                <w:rFonts w:ascii="Times New Roman" w:hAnsi="Times New Roman" w:cs="Times New Roman"/>
                <w:sz w:val="28"/>
                <w:szCs w:val="28"/>
              </w:rPr>
            </w:pPr>
            <w:r w:rsidRPr="00FA1D20">
              <w:rPr>
                <w:rFonts w:ascii="Times New Roman" w:hAnsi="Times New Roman" w:cs="Times New Roman"/>
                <w:sz w:val="28"/>
                <w:szCs w:val="28"/>
              </w:rPr>
              <w:t>Обеспечение и поддержание нормального состояния среды обитания</w:t>
            </w:r>
          </w:p>
          <w:p w:rsidR="00FA1D20" w:rsidRPr="00FA1D20" w:rsidRDefault="00FA1D20" w:rsidP="00DD57B6">
            <w:pPr>
              <w:numPr>
                <w:ilvl w:val="0"/>
                <w:numId w:val="22"/>
              </w:numPr>
              <w:spacing w:after="0" w:line="240" w:lineRule="auto"/>
              <w:ind w:left="0" w:hanging="370"/>
              <w:rPr>
                <w:rFonts w:ascii="Times New Roman" w:hAnsi="Times New Roman" w:cs="Times New Roman"/>
                <w:sz w:val="28"/>
                <w:szCs w:val="28"/>
              </w:rPr>
            </w:pPr>
            <w:r w:rsidRPr="00FA1D20">
              <w:rPr>
                <w:rFonts w:ascii="Times New Roman" w:hAnsi="Times New Roman" w:cs="Times New Roman"/>
                <w:sz w:val="28"/>
                <w:szCs w:val="28"/>
              </w:rPr>
              <w:t>Выявление и количественная оценка вредных и опасных факторов</w:t>
            </w:r>
          </w:p>
          <w:p w:rsidR="00FA1D20" w:rsidRPr="00FA1D20" w:rsidRDefault="00FA1D20" w:rsidP="00DD57B6">
            <w:pPr>
              <w:numPr>
                <w:ilvl w:val="0"/>
                <w:numId w:val="22"/>
              </w:numPr>
              <w:spacing w:after="0" w:line="240" w:lineRule="auto"/>
              <w:ind w:left="0" w:hanging="370"/>
              <w:rPr>
                <w:rFonts w:ascii="Times New Roman" w:hAnsi="Times New Roman" w:cs="Times New Roman"/>
                <w:sz w:val="28"/>
                <w:szCs w:val="28"/>
              </w:rPr>
            </w:pPr>
            <w:r w:rsidRPr="00FA1D20">
              <w:rPr>
                <w:rFonts w:ascii="Times New Roman" w:hAnsi="Times New Roman" w:cs="Times New Roman"/>
                <w:sz w:val="28"/>
                <w:szCs w:val="28"/>
              </w:rPr>
              <w:t>Защита человека и среды его обитания от воздействия опасных и вредных факторов</w:t>
            </w:r>
          </w:p>
        </w:tc>
      </w:tr>
      <w:tr w:rsidR="00FA1D20" w:rsidRPr="00FA1D20" w:rsidTr="003E074B">
        <w:tc>
          <w:tcPr>
            <w:tcW w:w="768"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27</w:t>
            </w:r>
          </w:p>
        </w:tc>
        <w:tc>
          <w:tcPr>
            <w:tcW w:w="8838"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К каким видам электротравм относятся электрические удары</w:t>
            </w:r>
          </w:p>
        </w:tc>
      </w:tr>
      <w:tr w:rsidR="00FA1D20" w:rsidRPr="00FA1D20" w:rsidTr="003E074B">
        <w:tc>
          <w:tcPr>
            <w:tcW w:w="768"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28</w:t>
            </w:r>
          </w:p>
        </w:tc>
        <w:tc>
          <w:tcPr>
            <w:tcW w:w="8838"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Какие органы подвергаются повреждению при электроофтальмии</w:t>
            </w:r>
          </w:p>
        </w:tc>
      </w:tr>
      <w:tr w:rsidR="00FA1D20" w:rsidRPr="00FA1D20" w:rsidTr="003E074B">
        <w:tc>
          <w:tcPr>
            <w:tcW w:w="768"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lastRenderedPageBreak/>
              <w:t>29</w:t>
            </w:r>
          </w:p>
        </w:tc>
        <w:tc>
          <w:tcPr>
            <w:tcW w:w="8838"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К каким видам ЧС относят ураганы, бури, смерчи</w:t>
            </w:r>
          </w:p>
        </w:tc>
      </w:tr>
      <w:tr w:rsidR="00FA1D20" w:rsidRPr="00FA1D20" w:rsidTr="003E074B">
        <w:tc>
          <w:tcPr>
            <w:tcW w:w="768"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30</w:t>
            </w:r>
          </w:p>
        </w:tc>
        <w:tc>
          <w:tcPr>
            <w:tcW w:w="8838" w:type="dxa"/>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Вредные и опасные факторы, связанные со спецификой профессии работника называются……….</w:t>
            </w:r>
          </w:p>
        </w:tc>
      </w:tr>
    </w:tbl>
    <w:p w:rsidR="00FA1D20" w:rsidRPr="00FA1D20" w:rsidRDefault="00FA1D20" w:rsidP="00DD57B6">
      <w:pPr>
        <w:tabs>
          <w:tab w:val="left" w:pos="1080"/>
        </w:tabs>
        <w:spacing w:after="0"/>
        <w:jc w:val="center"/>
        <w:rPr>
          <w:rFonts w:ascii="Times New Roman" w:hAnsi="Times New Roman" w:cs="Times New Roman"/>
          <w:b/>
          <w:bCs/>
          <w:sz w:val="28"/>
          <w:szCs w:val="28"/>
        </w:rPr>
      </w:pPr>
    </w:p>
    <w:p w:rsidR="00FA1D20" w:rsidRPr="004B4AB4" w:rsidRDefault="00FA1D20" w:rsidP="00DD57B6">
      <w:pPr>
        <w:tabs>
          <w:tab w:val="left" w:pos="1080"/>
        </w:tabs>
        <w:spacing w:after="0"/>
        <w:jc w:val="right"/>
        <w:rPr>
          <w:rFonts w:ascii="Times New Roman" w:hAnsi="Times New Roman" w:cs="Times New Roman"/>
          <w:sz w:val="28"/>
          <w:szCs w:val="28"/>
        </w:rPr>
      </w:pPr>
      <w:r w:rsidRPr="00FA1D20">
        <w:rPr>
          <w:rFonts w:ascii="Times New Roman" w:hAnsi="Times New Roman" w:cs="Times New Roman"/>
          <w:b/>
          <w:bCs/>
          <w:sz w:val="28"/>
          <w:szCs w:val="28"/>
        </w:rPr>
        <w:br w:type="page"/>
      </w:r>
      <w:r w:rsidRPr="004B4AB4">
        <w:rPr>
          <w:rFonts w:ascii="Times New Roman" w:hAnsi="Times New Roman" w:cs="Times New Roman"/>
          <w:caps/>
          <w:sz w:val="28"/>
          <w:szCs w:val="28"/>
        </w:rPr>
        <w:lastRenderedPageBreak/>
        <w:t>Приложение</w:t>
      </w:r>
      <w:r w:rsidRPr="004B4AB4">
        <w:rPr>
          <w:rFonts w:ascii="Times New Roman" w:hAnsi="Times New Roman" w:cs="Times New Roman"/>
          <w:sz w:val="28"/>
          <w:szCs w:val="28"/>
        </w:rPr>
        <w:t xml:space="preserve"> 1</w:t>
      </w:r>
    </w:p>
    <w:p w:rsidR="00FA1D20" w:rsidRPr="00FA1D20" w:rsidRDefault="00FA1D20" w:rsidP="00DD57B6">
      <w:pPr>
        <w:spacing w:after="0"/>
        <w:jc w:val="center"/>
        <w:rPr>
          <w:rFonts w:ascii="Times New Roman" w:hAnsi="Times New Roman" w:cs="Times New Roman"/>
          <w:b/>
          <w:sz w:val="28"/>
          <w:szCs w:val="28"/>
        </w:rPr>
      </w:pPr>
    </w:p>
    <w:p w:rsidR="00FA1D20" w:rsidRPr="00FA1D20" w:rsidRDefault="00FA1D20" w:rsidP="00DD57B6">
      <w:pPr>
        <w:spacing w:after="0"/>
        <w:jc w:val="center"/>
        <w:rPr>
          <w:rFonts w:ascii="Times New Roman" w:hAnsi="Times New Roman" w:cs="Times New Roman"/>
          <w:b/>
          <w:sz w:val="28"/>
          <w:szCs w:val="28"/>
        </w:rPr>
      </w:pPr>
      <w:r w:rsidRPr="00FA1D20">
        <w:rPr>
          <w:rFonts w:ascii="Times New Roman" w:hAnsi="Times New Roman" w:cs="Times New Roman"/>
          <w:b/>
          <w:sz w:val="28"/>
          <w:szCs w:val="28"/>
        </w:rPr>
        <w:t>Эталон ответа к тестовым заданиям</w:t>
      </w:r>
    </w:p>
    <w:p w:rsidR="00FA1D20" w:rsidRPr="00FA1D20" w:rsidRDefault="00FA1D20" w:rsidP="00DD57B6">
      <w:pPr>
        <w:spacing w:after="0"/>
        <w:jc w:val="center"/>
        <w:rPr>
          <w:rFonts w:ascii="Times New Roman" w:hAnsi="Times New Roman" w:cs="Times New Roman"/>
          <w:b/>
          <w:sz w:val="28"/>
          <w:szCs w:val="28"/>
        </w:rPr>
      </w:pPr>
    </w:p>
    <w:p w:rsidR="00FA1D20" w:rsidRPr="00FA1D20" w:rsidRDefault="00FA1D20" w:rsidP="00DD57B6">
      <w:pPr>
        <w:spacing w:after="0"/>
        <w:jc w:val="center"/>
        <w:rPr>
          <w:rFonts w:ascii="Times New Roman" w:hAnsi="Times New Roman" w:cs="Times New Roman"/>
          <w:b/>
          <w:sz w:val="28"/>
          <w:szCs w:val="28"/>
        </w:rPr>
      </w:pPr>
      <w:r w:rsidRPr="00FA1D20">
        <w:rPr>
          <w:rFonts w:ascii="Times New Roman" w:hAnsi="Times New Roman" w:cs="Times New Roman"/>
          <w:b/>
          <w:sz w:val="28"/>
          <w:szCs w:val="28"/>
        </w:rPr>
        <w:t>Вариант – 1</w:t>
      </w:r>
    </w:p>
    <w:p w:rsidR="00FA1D20" w:rsidRPr="00FA1D20" w:rsidRDefault="00FA1D20" w:rsidP="00DD57B6">
      <w:pPr>
        <w:spacing w:after="0"/>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3624"/>
        <w:gridCol w:w="1273"/>
        <w:gridCol w:w="3265"/>
      </w:tblGrid>
      <w:tr w:rsidR="00FA1D20" w:rsidRPr="00FA1D20" w:rsidTr="003E074B">
        <w:tc>
          <w:tcPr>
            <w:tcW w:w="1160" w:type="dxa"/>
          </w:tcPr>
          <w:p w:rsidR="00FA1D20" w:rsidRPr="00FA1D20" w:rsidRDefault="00FA1D20" w:rsidP="00DD57B6">
            <w:pPr>
              <w:spacing w:after="0"/>
              <w:jc w:val="center"/>
              <w:rPr>
                <w:rFonts w:ascii="Times New Roman" w:hAnsi="Times New Roman" w:cs="Times New Roman"/>
                <w:b/>
                <w:sz w:val="28"/>
                <w:szCs w:val="28"/>
              </w:rPr>
            </w:pPr>
            <w:r w:rsidRPr="00FA1D20">
              <w:rPr>
                <w:rFonts w:ascii="Times New Roman" w:hAnsi="Times New Roman" w:cs="Times New Roman"/>
                <w:b/>
                <w:sz w:val="28"/>
                <w:szCs w:val="28"/>
              </w:rPr>
              <w:t>№ вопроса</w:t>
            </w:r>
          </w:p>
        </w:tc>
        <w:tc>
          <w:tcPr>
            <w:tcW w:w="3624" w:type="dxa"/>
          </w:tcPr>
          <w:p w:rsidR="00FA1D20" w:rsidRPr="00FA1D20" w:rsidRDefault="00FA1D20" w:rsidP="00DD57B6">
            <w:pPr>
              <w:spacing w:after="0"/>
              <w:jc w:val="center"/>
              <w:rPr>
                <w:rFonts w:ascii="Times New Roman" w:hAnsi="Times New Roman" w:cs="Times New Roman"/>
                <w:b/>
                <w:sz w:val="28"/>
                <w:szCs w:val="28"/>
              </w:rPr>
            </w:pPr>
            <w:r w:rsidRPr="00FA1D20">
              <w:rPr>
                <w:rFonts w:ascii="Times New Roman" w:hAnsi="Times New Roman" w:cs="Times New Roman"/>
                <w:b/>
                <w:sz w:val="28"/>
                <w:szCs w:val="28"/>
              </w:rPr>
              <w:t>Эталон ответа</w:t>
            </w:r>
          </w:p>
        </w:tc>
        <w:tc>
          <w:tcPr>
            <w:tcW w:w="1273" w:type="dxa"/>
          </w:tcPr>
          <w:p w:rsidR="00FA1D20" w:rsidRPr="00FA1D20" w:rsidRDefault="00FA1D20" w:rsidP="00DD57B6">
            <w:pPr>
              <w:spacing w:after="0"/>
              <w:jc w:val="center"/>
              <w:rPr>
                <w:rFonts w:ascii="Times New Roman" w:hAnsi="Times New Roman" w:cs="Times New Roman"/>
                <w:b/>
                <w:sz w:val="28"/>
                <w:szCs w:val="28"/>
              </w:rPr>
            </w:pPr>
            <w:r w:rsidRPr="00FA1D20">
              <w:rPr>
                <w:rFonts w:ascii="Times New Roman" w:hAnsi="Times New Roman" w:cs="Times New Roman"/>
                <w:b/>
                <w:sz w:val="28"/>
                <w:szCs w:val="28"/>
              </w:rPr>
              <w:t>№ вопроса</w:t>
            </w:r>
          </w:p>
        </w:tc>
        <w:tc>
          <w:tcPr>
            <w:tcW w:w="3265" w:type="dxa"/>
          </w:tcPr>
          <w:p w:rsidR="00FA1D20" w:rsidRPr="00FA1D20" w:rsidRDefault="00FA1D20" w:rsidP="00DD57B6">
            <w:pPr>
              <w:spacing w:after="0"/>
              <w:jc w:val="center"/>
              <w:rPr>
                <w:rFonts w:ascii="Times New Roman" w:hAnsi="Times New Roman" w:cs="Times New Roman"/>
                <w:b/>
                <w:sz w:val="28"/>
                <w:szCs w:val="28"/>
              </w:rPr>
            </w:pPr>
            <w:r w:rsidRPr="00FA1D20">
              <w:rPr>
                <w:rFonts w:ascii="Times New Roman" w:hAnsi="Times New Roman" w:cs="Times New Roman"/>
                <w:b/>
                <w:sz w:val="28"/>
                <w:szCs w:val="28"/>
              </w:rPr>
              <w:t>Эталон ответа</w:t>
            </w:r>
          </w:p>
        </w:tc>
      </w:tr>
      <w:tr w:rsidR="00FA1D20" w:rsidRPr="00FA1D20" w:rsidTr="003E074B">
        <w:tc>
          <w:tcPr>
            <w:tcW w:w="1160"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1.</w:t>
            </w:r>
          </w:p>
        </w:tc>
        <w:tc>
          <w:tcPr>
            <w:tcW w:w="3624"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1-Б,2-В,3-А</w:t>
            </w:r>
          </w:p>
        </w:tc>
        <w:tc>
          <w:tcPr>
            <w:tcW w:w="1273"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10</w:t>
            </w:r>
          </w:p>
        </w:tc>
        <w:tc>
          <w:tcPr>
            <w:tcW w:w="3265"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А</w:t>
            </w:r>
          </w:p>
        </w:tc>
      </w:tr>
      <w:tr w:rsidR="00FA1D20" w:rsidRPr="00FA1D20" w:rsidTr="003E074B">
        <w:tc>
          <w:tcPr>
            <w:tcW w:w="1160"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2.</w:t>
            </w:r>
          </w:p>
        </w:tc>
        <w:tc>
          <w:tcPr>
            <w:tcW w:w="3624"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1-Б,2-В, 3-А</w:t>
            </w:r>
          </w:p>
        </w:tc>
        <w:tc>
          <w:tcPr>
            <w:tcW w:w="1273"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11</w:t>
            </w:r>
          </w:p>
        </w:tc>
        <w:tc>
          <w:tcPr>
            <w:tcW w:w="3265"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А</w:t>
            </w:r>
          </w:p>
        </w:tc>
      </w:tr>
      <w:tr w:rsidR="00FA1D20" w:rsidRPr="00FA1D20" w:rsidTr="003E074B">
        <w:tc>
          <w:tcPr>
            <w:tcW w:w="1160"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3.</w:t>
            </w:r>
          </w:p>
        </w:tc>
        <w:tc>
          <w:tcPr>
            <w:tcW w:w="3624"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1-В, 2-А,3-В</w:t>
            </w:r>
          </w:p>
        </w:tc>
        <w:tc>
          <w:tcPr>
            <w:tcW w:w="1273"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12</w:t>
            </w:r>
          </w:p>
        </w:tc>
        <w:tc>
          <w:tcPr>
            <w:tcW w:w="3265"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Б</w:t>
            </w:r>
          </w:p>
        </w:tc>
      </w:tr>
      <w:tr w:rsidR="00FA1D20" w:rsidRPr="00FA1D20" w:rsidTr="003E074B">
        <w:tc>
          <w:tcPr>
            <w:tcW w:w="1160"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4.</w:t>
            </w:r>
          </w:p>
        </w:tc>
        <w:tc>
          <w:tcPr>
            <w:tcW w:w="3624" w:type="dxa"/>
          </w:tcPr>
          <w:p w:rsidR="00FA1D20" w:rsidRPr="00FA1D20" w:rsidRDefault="00FA1D20" w:rsidP="00DD57B6">
            <w:pPr>
              <w:spacing w:after="0"/>
              <w:jc w:val="center"/>
              <w:rPr>
                <w:rFonts w:ascii="Times New Roman" w:hAnsi="Times New Roman" w:cs="Times New Roman"/>
                <w:sz w:val="28"/>
                <w:szCs w:val="28"/>
              </w:rPr>
            </w:pPr>
          </w:p>
        </w:tc>
        <w:tc>
          <w:tcPr>
            <w:tcW w:w="1273"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13</w:t>
            </w:r>
          </w:p>
        </w:tc>
        <w:tc>
          <w:tcPr>
            <w:tcW w:w="3265"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А</w:t>
            </w:r>
          </w:p>
        </w:tc>
      </w:tr>
      <w:tr w:rsidR="00FA1D20" w:rsidRPr="00FA1D20" w:rsidTr="003E074B">
        <w:tc>
          <w:tcPr>
            <w:tcW w:w="1160"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5.</w:t>
            </w:r>
          </w:p>
        </w:tc>
        <w:tc>
          <w:tcPr>
            <w:tcW w:w="3624"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Г</w:t>
            </w:r>
          </w:p>
        </w:tc>
        <w:tc>
          <w:tcPr>
            <w:tcW w:w="1273"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14</w:t>
            </w:r>
          </w:p>
        </w:tc>
        <w:tc>
          <w:tcPr>
            <w:tcW w:w="3265"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А</w:t>
            </w:r>
          </w:p>
        </w:tc>
      </w:tr>
      <w:tr w:rsidR="00FA1D20" w:rsidRPr="00FA1D20" w:rsidTr="003E074B">
        <w:tc>
          <w:tcPr>
            <w:tcW w:w="1160"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6.</w:t>
            </w:r>
          </w:p>
        </w:tc>
        <w:tc>
          <w:tcPr>
            <w:tcW w:w="3624"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А</w:t>
            </w:r>
          </w:p>
        </w:tc>
        <w:tc>
          <w:tcPr>
            <w:tcW w:w="1273"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15</w:t>
            </w:r>
          </w:p>
        </w:tc>
        <w:tc>
          <w:tcPr>
            <w:tcW w:w="3265"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Б</w:t>
            </w:r>
          </w:p>
        </w:tc>
      </w:tr>
      <w:tr w:rsidR="00FA1D20" w:rsidRPr="00FA1D20" w:rsidTr="003E074B">
        <w:tc>
          <w:tcPr>
            <w:tcW w:w="1160"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7.</w:t>
            </w:r>
          </w:p>
        </w:tc>
        <w:tc>
          <w:tcPr>
            <w:tcW w:w="3624"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А</w:t>
            </w:r>
          </w:p>
        </w:tc>
        <w:tc>
          <w:tcPr>
            <w:tcW w:w="1273"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16</w:t>
            </w:r>
          </w:p>
        </w:tc>
        <w:tc>
          <w:tcPr>
            <w:tcW w:w="3265"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В</w:t>
            </w:r>
          </w:p>
        </w:tc>
      </w:tr>
      <w:tr w:rsidR="00FA1D20" w:rsidRPr="00FA1D20" w:rsidTr="003E074B">
        <w:tc>
          <w:tcPr>
            <w:tcW w:w="1160"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8.</w:t>
            </w:r>
          </w:p>
        </w:tc>
        <w:tc>
          <w:tcPr>
            <w:tcW w:w="3624"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А</w:t>
            </w:r>
          </w:p>
        </w:tc>
        <w:tc>
          <w:tcPr>
            <w:tcW w:w="1273"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17</w:t>
            </w:r>
          </w:p>
        </w:tc>
        <w:tc>
          <w:tcPr>
            <w:tcW w:w="3265"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В</w:t>
            </w:r>
          </w:p>
        </w:tc>
      </w:tr>
      <w:tr w:rsidR="00FA1D20" w:rsidRPr="00FA1D20" w:rsidTr="003E074B">
        <w:tc>
          <w:tcPr>
            <w:tcW w:w="1160"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9.</w:t>
            </w:r>
          </w:p>
        </w:tc>
        <w:tc>
          <w:tcPr>
            <w:tcW w:w="3624"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В</w:t>
            </w:r>
          </w:p>
        </w:tc>
        <w:tc>
          <w:tcPr>
            <w:tcW w:w="1273"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18</w:t>
            </w:r>
          </w:p>
        </w:tc>
        <w:tc>
          <w:tcPr>
            <w:tcW w:w="3265"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Б</w:t>
            </w:r>
          </w:p>
        </w:tc>
      </w:tr>
      <w:tr w:rsidR="00FA1D20" w:rsidRPr="00FA1D20" w:rsidTr="003E074B">
        <w:tc>
          <w:tcPr>
            <w:tcW w:w="9322" w:type="dxa"/>
            <w:gridSpan w:val="4"/>
          </w:tcPr>
          <w:p w:rsidR="00FA1D20" w:rsidRPr="00FA1D20" w:rsidRDefault="00FA1D20" w:rsidP="00DD57B6">
            <w:pPr>
              <w:spacing w:after="0"/>
              <w:jc w:val="both"/>
              <w:rPr>
                <w:rFonts w:ascii="Times New Roman" w:hAnsi="Times New Roman" w:cs="Times New Roman"/>
                <w:sz w:val="28"/>
                <w:szCs w:val="28"/>
              </w:rPr>
            </w:pPr>
          </w:p>
        </w:tc>
      </w:tr>
      <w:tr w:rsidR="00FA1D20" w:rsidRPr="00FA1D20" w:rsidTr="003E074B">
        <w:tc>
          <w:tcPr>
            <w:tcW w:w="1160"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19.</w:t>
            </w:r>
          </w:p>
        </w:tc>
        <w:tc>
          <w:tcPr>
            <w:tcW w:w="8162" w:type="dxa"/>
            <w:gridSpan w:val="3"/>
          </w:tcPr>
          <w:p w:rsidR="00FA1D20" w:rsidRPr="00FA1D20" w:rsidRDefault="00FA1D20" w:rsidP="00DD57B6">
            <w:pPr>
              <w:tabs>
                <w:tab w:val="left" w:pos="1470"/>
              </w:tabs>
              <w:spacing w:after="0"/>
              <w:rPr>
                <w:rFonts w:ascii="Times New Roman" w:hAnsi="Times New Roman" w:cs="Times New Roman"/>
                <w:sz w:val="28"/>
                <w:szCs w:val="28"/>
              </w:rPr>
            </w:pPr>
            <w:r w:rsidRPr="00FA1D20">
              <w:rPr>
                <w:rFonts w:ascii="Times New Roman" w:hAnsi="Times New Roman" w:cs="Times New Roman"/>
                <w:sz w:val="28"/>
                <w:szCs w:val="28"/>
              </w:rPr>
              <w:tab/>
              <w:t xml:space="preserve">   Б</w:t>
            </w:r>
          </w:p>
        </w:tc>
      </w:tr>
      <w:tr w:rsidR="00FA1D20" w:rsidRPr="00FA1D20" w:rsidTr="003E074B">
        <w:tc>
          <w:tcPr>
            <w:tcW w:w="1160"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20.</w:t>
            </w:r>
          </w:p>
        </w:tc>
        <w:tc>
          <w:tcPr>
            <w:tcW w:w="8162" w:type="dxa"/>
            <w:gridSpan w:val="3"/>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 xml:space="preserve">                        А</w:t>
            </w:r>
          </w:p>
        </w:tc>
      </w:tr>
      <w:tr w:rsidR="00FA1D20" w:rsidRPr="00FA1D20" w:rsidTr="003E074B">
        <w:tc>
          <w:tcPr>
            <w:tcW w:w="1160"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21</w:t>
            </w:r>
          </w:p>
        </w:tc>
        <w:tc>
          <w:tcPr>
            <w:tcW w:w="8162" w:type="dxa"/>
            <w:gridSpan w:val="3"/>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Ликвидация негативных последствий от воздействия опасных и вредных факторов</w:t>
            </w:r>
          </w:p>
        </w:tc>
      </w:tr>
      <w:tr w:rsidR="00FA1D20" w:rsidRPr="00FA1D20" w:rsidTr="003E074B">
        <w:tc>
          <w:tcPr>
            <w:tcW w:w="1160"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22</w:t>
            </w:r>
          </w:p>
        </w:tc>
        <w:tc>
          <w:tcPr>
            <w:tcW w:w="8162" w:type="dxa"/>
            <w:gridSpan w:val="3"/>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К местным</w:t>
            </w:r>
          </w:p>
        </w:tc>
      </w:tr>
      <w:tr w:rsidR="00FA1D20" w:rsidRPr="00FA1D20" w:rsidTr="003E074B">
        <w:tc>
          <w:tcPr>
            <w:tcW w:w="1160"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23</w:t>
            </w:r>
          </w:p>
        </w:tc>
        <w:tc>
          <w:tcPr>
            <w:tcW w:w="8162" w:type="dxa"/>
            <w:gridSpan w:val="3"/>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Реанимация</w:t>
            </w:r>
          </w:p>
        </w:tc>
      </w:tr>
      <w:tr w:rsidR="00FA1D20" w:rsidRPr="00FA1D20" w:rsidTr="003E074B">
        <w:tc>
          <w:tcPr>
            <w:tcW w:w="1160"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24</w:t>
            </w:r>
          </w:p>
        </w:tc>
        <w:tc>
          <w:tcPr>
            <w:tcW w:w="8162" w:type="dxa"/>
            <w:gridSpan w:val="3"/>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Массаж сердца</w:t>
            </w:r>
          </w:p>
        </w:tc>
      </w:tr>
      <w:tr w:rsidR="00FA1D20" w:rsidRPr="00FA1D20" w:rsidTr="003E074B">
        <w:tc>
          <w:tcPr>
            <w:tcW w:w="1160"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25</w:t>
            </w:r>
          </w:p>
        </w:tc>
        <w:tc>
          <w:tcPr>
            <w:tcW w:w="8162" w:type="dxa"/>
            <w:gridSpan w:val="3"/>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Неконтролируемое горение вне специального очага, опасное для жизни человека и приносящее материальный ущерб</w:t>
            </w:r>
          </w:p>
        </w:tc>
      </w:tr>
      <w:tr w:rsidR="00FA1D20" w:rsidRPr="00FA1D20" w:rsidTr="003E074B">
        <w:tc>
          <w:tcPr>
            <w:tcW w:w="1160"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26</w:t>
            </w:r>
          </w:p>
        </w:tc>
        <w:tc>
          <w:tcPr>
            <w:tcW w:w="8162" w:type="dxa"/>
            <w:gridSpan w:val="3"/>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профессиональными</w:t>
            </w:r>
          </w:p>
        </w:tc>
      </w:tr>
      <w:tr w:rsidR="00FA1D20" w:rsidRPr="00FA1D20" w:rsidTr="003E074B">
        <w:tc>
          <w:tcPr>
            <w:tcW w:w="1160"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27</w:t>
            </w:r>
          </w:p>
        </w:tc>
        <w:tc>
          <w:tcPr>
            <w:tcW w:w="8162" w:type="dxa"/>
            <w:gridSpan w:val="3"/>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Нарушение целости кости без нарушения целостности кожи</w:t>
            </w:r>
          </w:p>
        </w:tc>
      </w:tr>
      <w:tr w:rsidR="00FA1D20" w:rsidRPr="00FA1D20" w:rsidTr="003E074B">
        <w:tc>
          <w:tcPr>
            <w:tcW w:w="1160"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28</w:t>
            </w:r>
          </w:p>
        </w:tc>
        <w:tc>
          <w:tcPr>
            <w:tcW w:w="8162" w:type="dxa"/>
            <w:gridSpan w:val="3"/>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 xml:space="preserve">К геологическим </w:t>
            </w:r>
          </w:p>
        </w:tc>
      </w:tr>
      <w:tr w:rsidR="00FA1D20" w:rsidRPr="00FA1D20" w:rsidTr="003E074B">
        <w:tc>
          <w:tcPr>
            <w:tcW w:w="1160"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29</w:t>
            </w:r>
          </w:p>
        </w:tc>
        <w:tc>
          <w:tcPr>
            <w:tcW w:w="8162" w:type="dxa"/>
            <w:gridSpan w:val="3"/>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В раздражении живых тканей организма</w:t>
            </w:r>
          </w:p>
        </w:tc>
      </w:tr>
      <w:tr w:rsidR="00FA1D20" w:rsidRPr="00FA1D20" w:rsidTr="003E074B">
        <w:tc>
          <w:tcPr>
            <w:tcW w:w="1160"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30</w:t>
            </w:r>
          </w:p>
        </w:tc>
        <w:tc>
          <w:tcPr>
            <w:tcW w:w="8162" w:type="dxa"/>
            <w:gridSpan w:val="3"/>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Организационные и технические средства, направленные на</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профилактику и ликвидацию пожаров и взрывов</w:t>
            </w:r>
          </w:p>
          <w:p w:rsidR="00FA1D20" w:rsidRPr="00FA1D20" w:rsidRDefault="00FA1D20" w:rsidP="00DD57B6">
            <w:pPr>
              <w:spacing w:after="0"/>
              <w:rPr>
                <w:rFonts w:ascii="Times New Roman" w:hAnsi="Times New Roman" w:cs="Times New Roman"/>
                <w:sz w:val="28"/>
                <w:szCs w:val="28"/>
              </w:rPr>
            </w:pPr>
          </w:p>
        </w:tc>
      </w:tr>
    </w:tbl>
    <w:p w:rsidR="00FA1D20" w:rsidRPr="00FA1D20" w:rsidRDefault="00FA1D20" w:rsidP="00DD57B6">
      <w:pPr>
        <w:spacing w:after="0"/>
        <w:jc w:val="both"/>
        <w:rPr>
          <w:rFonts w:ascii="Times New Roman" w:hAnsi="Times New Roman" w:cs="Times New Roman"/>
          <w:color w:val="FF0000"/>
          <w:sz w:val="28"/>
          <w:szCs w:val="28"/>
        </w:rPr>
      </w:pPr>
    </w:p>
    <w:p w:rsidR="00FA1D20" w:rsidRPr="00FA1D20" w:rsidRDefault="00FA1D20" w:rsidP="00DD57B6">
      <w:pPr>
        <w:spacing w:after="0"/>
        <w:jc w:val="center"/>
        <w:rPr>
          <w:rFonts w:ascii="Times New Roman" w:hAnsi="Times New Roman" w:cs="Times New Roman"/>
          <w:b/>
          <w:sz w:val="28"/>
          <w:szCs w:val="28"/>
        </w:rPr>
      </w:pPr>
      <w:r w:rsidRPr="00FA1D20">
        <w:rPr>
          <w:rFonts w:ascii="Times New Roman" w:hAnsi="Times New Roman" w:cs="Times New Roman"/>
          <w:color w:val="FF0000"/>
          <w:sz w:val="28"/>
          <w:szCs w:val="28"/>
        </w:rPr>
        <w:br w:type="page"/>
      </w:r>
      <w:r w:rsidRPr="00FA1D20">
        <w:rPr>
          <w:rFonts w:ascii="Times New Roman" w:hAnsi="Times New Roman" w:cs="Times New Roman"/>
          <w:b/>
          <w:sz w:val="28"/>
          <w:szCs w:val="28"/>
        </w:rPr>
        <w:lastRenderedPageBreak/>
        <w:t>Вариант - 2</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8"/>
        <w:gridCol w:w="3739"/>
        <w:gridCol w:w="1313"/>
        <w:gridCol w:w="3371"/>
      </w:tblGrid>
      <w:tr w:rsidR="00FA1D20" w:rsidRPr="00FA1D20" w:rsidTr="004B4AB4">
        <w:trPr>
          <w:trHeight w:val="646"/>
        </w:trPr>
        <w:tc>
          <w:tcPr>
            <w:tcW w:w="1268"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b/>
                <w:sz w:val="28"/>
                <w:szCs w:val="28"/>
              </w:rPr>
              <w:t>№ вопроса</w:t>
            </w:r>
          </w:p>
        </w:tc>
        <w:tc>
          <w:tcPr>
            <w:tcW w:w="3739"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b/>
                <w:sz w:val="28"/>
                <w:szCs w:val="28"/>
              </w:rPr>
              <w:t>Эталон ответа</w:t>
            </w:r>
          </w:p>
        </w:tc>
        <w:tc>
          <w:tcPr>
            <w:tcW w:w="1313"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b/>
                <w:sz w:val="28"/>
                <w:szCs w:val="28"/>
              </w:rPr>
              <w:t>№ вопроса</w:t>
            </w:r>
          </w:p>
        </w:tc>
        <w:tc>
          <w:tcPr>
            <w:tcW w:w="3371"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b/>
                <w:sz w:val="28"/>
                <w:szCs w:val="28"/>
              </w:rPr>
              <w:t>Эталон ответа</w:t>
            </w:r>
          </w:p>
        </w:tc>
      </w:tr>
      <w:tr w:rsidR="00FA1D20" w:rsidRPr="00FA1D20" w:rsidTr="004B4AB4">
        <w:trPr>
          <w:trHeight w:val="315"/>
        </w:trPr>
        <w:tc>
          <w:tcPr>
            <w:tcW w:w="1268"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1.</w:t>
            </w:r>
          </w:p>
        </w:tc>
        <w:tc>
          <w:tcPr>
            <w:tcW w:w="3739"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1-Б,2-В,3-Г</w:t>
            </w:r>
          </w:p>
        </w:tc>
        <w:tc>
          <w:tcPr>
            <w:tcW w:w="1313"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10</w:t>
            </w:r>
          </w:p>
        </w:tc>
        <w:tc>
          <w:tcPr>
            <w:tcW w:w="3371"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А</w:t>
            </w:r>
          </w:p>
        </w:tc>
      </w:tr>
      <w:tr w:rsidR="00FA1D20" w:rsidRPr="00FA1D20" w:rsidTr="004B4AB4">
        <w:trPr>
          <w:trHeight w:val="315"/>
        </w:trPr>
        <w:tc>
          <w:tcPr>
            <w:tcW w:w="1268"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2.</w:t>
            </w:r>
          </w:p>
        </w:tc>
        <w:tc>
          <w:tcPr>
            <w:tcW w:w="3739" w:type="dxa"/>
          </w:tcPr>
          <w:p w:rsidR="00FA1D20" w:rsidRPr="00FA1D20" w:rsidRDefault="00FA1D20" w:rsidP="00DD57B6">
            <w:pPr>
              <w:spacing w:after="0"/>
              <w:jc w:val="center"/>
              <w:rPr>
                <w:rFonts w:ascii="Times New Roman" w:hAnsi="Times New Roman" w:cs="Times New Roman"/>
                <w:sz w:val="28"/>
                <w:szCs w:val="28"/>
              </w:rPr>
            </w:pPr>
          </w:p>
        </w:tc>
        <w:tc>
          <w:tcPr>
            <w:tcW w:w="1313"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11</w:t>
            </w:r>
          </w:p>
        </w:tc>
        <w:tc>
          <w:tcPr>
            <w:tcW w:w="3371" w:type="dxa"/>
          </w:tcPr>
          <w:p w:rsidR="00FA1D20" w:rsidRPr="00FA1D20" w:rsidRDefault="00FA1D20" w:rsidP="00DD57B6">
            <w:pPr>
              <w:spacing w:after="0"/>
              <w:jc w:val="center"/>
              <w:rPr>
                <w:rFonts w:ascii="Times New Roman" w:hAnsi="Times New Roman" w:cs="Times New Roman"/>
                <w:color w:val="000000"/>
                <w:spacing w:val="2"/>
                <w:sz w:val="28"/>
                <w:szCs w:val="28"/>
              </w:rPr>
            </w:pPr>
            <w:r w:rsidRPr="00FA1D20">
              <w:rPr>
                <w:rFonts w:ascii="Times New Roman" w:hAnsi="Times New Roman" w:cs="Times New Roman"/>
                <w:color w:val="000000"/>
                <w:spacing w:val="2"/>
                <w:sz w:val="28"/>
                <w:szCs w:val="28"/>
              </w:rPr>
              <w:t>В</w:t>
            </w:r>
          </w:p>
        </w:tc>
      </w:tr>
      <w:tr w:rsidR="00FA1D20" w:rsidRPr="00FA1D20" w:rsidTr="004B4AB4">
        <w:trPr>
          <w:trHeight w:val="315"/>
        </w:trPr>
        <w:tc>
          <w:tcPr>
            <w:tcW w:w="1268"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3.</w:t>
            </w:r>
          </w:p>
        </w:tc>
        <w:tc>
          <w:tcPr>
            <w:tcW w:w="3739" w:type="dxa"/>
          </w:tcPr>
          <w:p w:rsidR="00FA1D20" w:rsidRPr="00FA1D20" w:rsidRDefault="00FA1D20" w:rsidP="00DD57B6">
            <w:pPr>
              <w:spacing w:after="0"/>
              <w:jc w:val="center"/>
              <w:rPr>
                <w:rFonts w:ascii="Times New Roman" w:hAnsi="Times New Roman" w:cs="Times New Roman"/>
                <w:sz w:val="28"/>
                <w:szCs w:val="28"/>
              </w:rPr>
            </w:pPr>
          </w:p>
        </w:tc>
        <w:tc>
          <w:tcPr>
            <w:tcW w:w="1313"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12</w:t>
            </w:r>
          </w:p>
        </w:tc>
        <w:tc>
          <w:tcPr>
            <w:tcW w:w="3371"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Г</w:t>
            </w:r>
          </w:p>
        </w:tc>
      </w:tr>
      <w:tr w:rsidR="00FA1D20" w:rsidRPr="00FA1D20" w:rsidTr="004B4AB4">
        <w:trPr>
          <w:trHeight w:val="315"/>
        </w:trPr>
        <w:tc>
          <w:tcPr>
            <w:tcW w:w="1268"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4.</w:t>
            </w:r>
          </w:p>
        </w:tc>
        <w:tc>
          <w:tcPr>
            <w:tcW w:w="3739" w:type="dxa"/>
          </w:tcPr>
          <w:p w:rsidR="00FA1D20" w:rsidRPr="00FA1D20" w:rsidRDefault="00FA1D20" w:rsidP="00DD57B6">
            <w:pPr>
              <w:spacing w:after="0"/>
              <w:jc w:val="center"/>
              <w:rPr>
                <w:rFonts w:ascii="Times New Roman" w:hAnsi="Times New Roman" w:cs="Times New Roman"/>
                <w:sz w:val="28"/>
                <w:szCs w:val="28"/>
              </w:rPr>
            </w:pPr>
          </w:p>
        </w:tc>
        <w:tc>
          <w:tcPr>
            <w:tcW w:w="1313"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13</w:t>
            </w:r>
          </w:p>
        </w:tc>
        <w:tc>
          <w:tcPr>
            <w:tcW w:w="3371"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А</w:t>
            </w:r>
          </w:p>
        </w:tc>
      </w:tr>
      <w:tr w:rsidR="00FA1D20" w:rsidRPr="00FA1D20" w:rsidTr="004B4AB4">
        <w:trPr>
          <w:trHeight w:val="315"/>
        </w:trPr>
        <w:tc>
          <w:tcPr>
            <w:tcW w:w="1268"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5.</w:t>
            </w:r>
          </w:p>
        </w:tc>
        <w:tc>
          <w:tcPr>
            <w:tcW w:w="3739"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Б</w:t>
            </w:r>
          </w:p>
        </w:tc>
        <w:tc>
          <w:tcPr>
            <w:tcW w:w="1313"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14</w:t>
            </w:r>
          </w:p>
        </w:tc>
        <w:tc>
          <w:tcPr>
            <w:tcW w:w="3371"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А</w:t>
            </w:r>
          </w:p>
        </w:tc>
      </w:tr>
      <w:tr w:rsidR="00FA1D20" w:rsidRPr="00FA1D20" w:rsidTr="004B4AB4">
        <w:trPr>
          <w:trHeight w:val="330"/>
        </w:trPr>
        <w:tc>
          <w:tcPr>
            <w:tcW w:w="1268"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6.</w:t>
            </w:r>
          </w:p>
        </w:tc>
        <w:tc>
          <w:tcPr>
            <w:tcW w:w="3739"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Б</w:t>
            </w:r>
          </w:p>
        </w:tc>
        <w:tc>
          <w:tcPr>
            <w:tcW w:w="1313"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15</w:t>
            </w:r>
          </w:p>
        </w:tc>
        <w:tc>
          <w:tcPr>
            <w:tcW w:w="3371"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Б</w:t>
            </w:r>
          </w:p>
        </w:tc>
      </w:tr>
      <w:tr w:rsidR="00FA1D20" w:rsidRPr="00FA1D20" w:rsidTr="004B4AB4">
        <w:trPr>
          <w:trHeight w:val="315"/>
        </w:trPr>
        <w:tc>
          <w:tcPr>
            <w:tcW w:w="1268"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7.</w:t>
            </w:r>
          </w:p>
        </w:tc>
        <w:tc>
          <w:tcPr>
            <w:tcW w:w="3739"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А</w:t>
            </w:r>
          </w:p>
        </w:tc>
        <w:tc>
          <w:tcPr>
            <w:tcW w:w="1313"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16</w:t>
            </w:r>
          </w:p>
        </w:tc>
        <w:tc>
          <w:tcPr>
            <w:tcW w:w="3371"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Б</w:t>
            </w:r>
          </w:p>
        </w:tc>
      </w:tr>
      <w:tr w:rsidR="00FA1D20" w:rsidRPr="00FA1D20" w:rsidTr="004B4AB4">
        <w:trPr>
          <w:trHeight w:val="330"/>
        </w:trPr>
        <w:tc>
          <w:tcPr>
            <w:tcW w:w="1268"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8.</w:t>
            </w:r>
          </w:p>
        </w:tc>
        <w:tc>
          <w:tcPr>
            <w:tcW w:w="3739"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Г</w:t>
            </w:r>
          </w:p>
        </w:tc>
        <w:tc>
          <w:tcPr>
            <w:tcW w:w="1313"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17</w:t>
            </w:r>
          </w:p>
        </w:tc>
        <w:tc>
          <w:tcPr>
            <w:tcW w:w="3371"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А</w:t>
            </w:r>
          </w:p>
        </w:tc>
      </w:tr>
      <w:tr w:rsidR="00FA1D20" w:rsidRPr="00FA1D20" w:rsidTr="004B4AB4">
        <w:trPr>
          <w:trHeight w:val="315"/>
        </w:trPr>
        <w:tc>
          <w:tcPr>
            <w:tcW w:w="1268"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9.</w:t>
            </w:r>
          </w:p>
        </w:tc>
        <w:tc>
          <w:tcPr>
            <w:tcW w:w="3739"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А</w:t>
            </w:r>
          </w:p>
        </w:tc>
        <w:tc>
          <w:tcPr>
            <w:tcW w:w="1313"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18</w:t>
            </w:r>
          </w:p>
        </w:tc>
        <w:tc>
          <w:tcPr>
            <w:tcW w:w="3371"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Б</w:t>
            </w:r>
          </w:p>
        </w:tc>
      </w:tr>
      <w:tr w:rsidR="00FA1D20" w:rsidRPr="00FA1D20" w:rsidTr="003E074B">
        <w:trPr>
          <w:trHeight w:val="315"/>
        </w:trPr>
        <w:tc>
          <w:tcPr>
            <w:tcW w:w="9691" w:type="dxa"/>
            <w:gridSpan w:val="4"/>
          </w:tcPr>
          <w:p w:rsidR="00FA1D20" w:rsidRPr="00FA1D20" w:rsidRDefault="00FA1D20" w:rsidP="00DD57B6">
            <w:pPr>
              <w:spacing w:after="0"/>
              <w:jc w:val="center"/>
              <w:rPr>
                <w:rFonts w:ascii="Times New Roman" w:hAnsi="Times New Roman" w:cs="Times New Roman"/>
                <w:sz w:val="28"/>
                <w:szCs w:val="28"/>
              </w:rPr>
            </w:pPr>
          </w:p>
        </w:tc>
      </w:tr>
      <w:tr w:rsidR="00FA1D20" w:rsidRPr="00FA1D20" w:rsidTr="004B4AB4">
        <w:trPr>
          <w:trHeight w:val="315"/>
        </w:trPr>
        <w:tc>
          <w:tcPr>
            <w:tcW w:w="1268"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19.</w:t>
            </w:r>
          </w:p>
        </w:tc>
        <w:tc>
          <w:tcPr>
            <w:tcW w:w="8423" w:type="dxa"/>
            <w:gridSpan w:val="3"/>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 xml:space="preserve">                       Б</w:t>
            </w:r>
          </w:p>
        </w:tc>
      </w:tr>
      <w:tr w:rsidR="00FA1D20" w:rsidRPr="00FA1D20" w:rsidTr="004B4AB4">
        <w:trPr>
          <w:trHeight w:val="315"/>
        </w:trPr>
        <w:tc>
          <w:tcPr>
            <w:tcW w:w="1268"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20.</w:t>
            </w:r>
          </w:p>
        </w:tc>
        <w:tc>
          <w:tcPr>
            <w:tcW w:w="8423" w:type="dxa"/>
            <w:gridSpan w:val="3"/>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 xml:space="preserve">                       Б</w:t>
            </w:r>
          </w:p>
        </w:tc>
      </w:tr>
      <w:tr w:rsidR="00FA1D20" w:rsidRPr="00FA1D20" w:rsidTr="004B4AB4">
        <w:trPr>
          <w:trHeight w:val="646"/>
        </w:trPr>
        <w:tc>
          <w:tcPr>
            <w:tcW w:w="1268"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21.</w:t>
            </w:r>
          </w:p>
        </w:tc>
        <w:tc>
          <w:tcPr>
            <w:tcW w:w="8423" w:type="dxa"/>
            <w:gridSpan w:val="3"/>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При взаимодействии со средой вызывает образование в ней заряженных атомов и молекул- ионов</w:t>
            </w:r>
          </w:p>
        </w:tc>
      </w:tr>
      <w:tr w:rsidR="00FA1D20" w:rsidRPr="00FA1D20" w:rsidTr="004B4AB4">
        <w:trPr>
          <w:trHeight w:val="961"/>
        </w:trPr>
        <w:tc>
          <w:tcPr>
            <w:tcW w:w="1268"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22.</w:t>
            </w:r>
          </w:p>
        </w:tc>
        <w:tc>
          <w:tcPr>
            <w:tcW w:w="8423" w:type="dxa"/>
            <w:gridSpan w:val="3"/>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 xml:space="preserve"> Организационные и технические средства, направленные на</w:t>
            </w:r>
          </w:p>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профилактику и ликвидацию пожаров и взрывов</w:t>
            </w:r>
          </w:p>
          <w:p w:rsidR="00FA1D20" w:rsidRPr="00FA1D20" w:rsidRDefault="00FA1D20" w:rsidP="00DD57B6">
            <w:pPr>
              <w:spacing w:after="0"/>
              <w:rPr>
                <w:rFonts w:ascii="Times New Roman" w:hAnsi="Times New Roman" w:cs="Times New Roman"/>
                <w:sz w:val="28"/>
                <w:szCs w:val="28"/>
              </w:rPr>
            </w:pPr>
          </w:p>
        </w:tc>
      </w:tr>
      <w:tr w:rsidR="00FA1D20" w:rsidRPr="00FA1D20" w:rsidTr="004B4AB4">
        <w:trPr>
          <w:trHeight w:val="315"/>
        </w:trPr>
        <w:tc>
          <w:tcPr>
            <w:tcW w:w="1268"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23.</w:t>
            </w:r>
          </w:p>
        </w:tc>
        <w:tc>
          <w:tcPr>
            <w:tcW w:w="8423" w:type="dxa"/>
            <w:gridSpan w:val="3"/>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звуковых колебаний с различными частотами и интенсивностями</w:t>
            </w:r>
          </w:p>
        </w:tc>
      </w:tr>
      <w:tr w:rsidR="00FA1D20" w:rsidRPr="00FA1D20" w:rsidTr="004B4AB4">
        <w:trPr>
          <w:trHeight w:val="315"/>
        </w:trPr>
        <w:tc>
          <w:tcPr>
            <w:tcW w:w="1268"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24.</w:t>
            </w:r>
          </w:p>
        </w:tc>
        <w:tc>
          <w:tcPr>
            <w:tcW w:w="8423" w:type="dxa"/>
            <w:gridSpan w:val="3"/>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небольшое</w:t>
            </w:r>
          </w:p>
        </w:tc>
      </w:tr>
      <w:tr w:rsidR="00FA1D20" w:rsidRPr="00FA1D20" w:rsidTr="004B4AB4">
        <w:trPr>
          <w:trHeight w:val="646"/>
        </w:trPr>
        <w:tc>
          <w:tcPr>
            <w:tcW w:w="1268"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25.</w:t>
            </w:r>
          </w:p>
        </w:tc>
        <w:tc>
          <w:tcPr>
            <w:tcW w:w="8423" w:type="dxa"/>
            <w:gridSpan w:val="3"/>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Открытый перелом –это нарушение целости кости с нарушением целостности кожи</w:t>
            </w:r>
          </w:p>
        </w:tc>
      </w:tr>
      <w:tr w:rsidR="00FA1D20" w:rsidRPr="00FA1D20" w:rsidTr="004B4AB4">
        <w:trPr>
          <w:trHeight w:val="630"/>
        </w:trPr>
        <w:tc>
          <w:tcPr>
            <w:tcW w:w="1268"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26.</w:t>
            </w:r>
          </w:p>
        </w:tc>
        <w:tc>
          <w:tcPr>
            <w:tcW w:w="8423" w:type="dxa"/>
            <w:gridSpan w:val="3"/>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 xml:space="preserve"> Ликвидация негативных последствий от воздействия опасных и вредных факторов</w:t>
            </w:r>
          </w:p>
        </w:tc>
      </w:tr>
      <w:tr w:rsidR="00FA1D20" w:rsidRPr="00FA1D20" w:rsidTr="004B4AB4">
        <w:trPr>
          <w:trHeight w:val="315"/>
        </w:trPr>
        <w:tc>
          <w:tcPr>
            <w:tcW w:w="1268"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27.</w:t>
            </w:r>
          </w:p>
        </w:tc>
        <w:tc>
          <w:tcPr>
            <w:tcW w:w="8423" w:type="dxa"/>
            <w:gridSpan w:val="3"/>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К общим</w:t>
            </w:r>
          </w:p>
        </w:tc>
      </w:tr>
      <w:tr w:rsidR="00FA1D20" w:rsidRPr="00FA1D20" w:rsidTr="004B4AB4">
        <w:trPr>
          <w:trHeight w:val="330"/>
        </w:trPr>
        <w:tc>
          <w:tcPr>
            <w:tcW w:w="1268"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28.</w:t>
            </w:r>
          </w:p>
        </w:tc>
        <w:tc>
          <w:tcPr>
            <w:tcW w:w="8423" w:type="dxa"/>
            <w:gridSpan w:val="3"/>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Органы зрения</w:t>
            </w:r>
          </w:p>
        </w:tc>
      </w:tr>
      <w:tr w:rsidR="00FA1D20" w:rsidRPr="00FA1D20" w:rsidTr="004B4AB4">
        <w:trPr>
          <w:trHeight w:val="315"/>
        </w:trPr>
        <w:tc>
          <w:tcPr>
            <w:tcW w:w="1268"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29.</w:t>
            </w:r>
          </w:p>
        </w:tc>
        <w:tc>
          <w:tcPr>
            <w:tcW w:w="8423" w:type="dxa"/>
            <w:gridSpan w:val="3"/>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К метеорологическим ЧС</w:t>
            </w:r>
          </w:p>
        </w:tc>
      </w:tr>
      <w:tr w:rsidR="00FA1D20" w:rsidRPr="00FA1D20" w:rsidTr="004B4AB4">
        <w:trPr>
          <w:trHeight w:val="300"/>
        </w:trPr>
        <w:tc>
          <w:tcPr>
            <w:tcW w:w="1268" w:type="dxa"/>
          </w:tcPr>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30.</w:t>
            </w:r>
          </w:p>
        </w:tc>
        <w:tc>
          <w:tcPr>
            <w:tcW w:w="8423" w:type="dxa"/>
            <w:gridSpan w:val="3"/>
          </w:tcPr>
          <w:p w:rsidR="00FA1D20" w:rsidRPr="00FA1D20" w:rsidRDefault="00FA1D20" w:rsidP="00DD57B6">
            <w:pPr>
              <w:spacing w:after="0"/>
              <w:rPr>
                <w:rFonts w:ascii="Times New Roman" w:hAnsi="Times New Roman" w:cs="Times New Roman"/>
                <w:sz w:val="28"/>
                <w:szCs w:val="28"/>
              </w:rPr>
            </w:pPr>
            <w:r w:rsidRPr="00FA1D20">
              <w:rPr>
                <w:rFonts w:ascii="Times New Roman" w:hAnsi="Times New Roman" w:cs="Times New Roman"/>
                <w:sz w:val="28"/>
                <w:szCs w:val="28"/>
              </w:rPr>
              <w:t>Профессиональными</w:t>
            </w:r>
          </w:p>
        </w:tc>
      </w:tr>
    </w:tbl>
    <w:p w:rsidR="00FA1D20" w:rsidRPr="00FA1D20" w:rsidRDefault="00FA1D20" w:rsidP="00DD57B6">
      <w:pPr>
        <w:shd w:val="clear" w:color="auto" w:fill="FFFFFF"/>
        <w:spacing w:after="0"/>
        <w:jc w:val="both"/>
        <w:rPr>
          <w:rFonts w:ascii="Times New Roman" w:hAnsi="Times New Roman" w:cs="Times New Roman"/>
          <w:b/>
          <w:caps/>
          <w:sz w:val="28"/>
          <w:szCs w:val="28"/>
        </w:rPr>
      </w:pPr>
    </w:p>
    <w:p w:rsidR="00FA1D20" w:rsidRPr="004B4AB4" w:rsidRDefault="00FA1D20" w:rsidP="00DD57B6">
      <w:pPr>
        <w:spacing w:after="0"/>
        <w:jc w:val="right"/>
        <w:rPr>
          <w:rFonts w:ascii="Times New Roman" w:hAnsi="Times New Roman" w:cs="Times New Roman"/>
          <w:sz w:val="28"/>
          <w:szCs w:val="28"/>
        </w:rPr>
      </w:pPr>
      <w:r w:rsidRPr="004B4AB4">
        <w:rPr>
          <w:rFonts w:ascii="Times New Roman" w:hAnsi="Times New Roman" w:cs="Times New Roman"/>
          <w:caps/>
          <w:sz w:val="28"/>
          <w:szCs w:val="28"/>
        </w:rPr>
        <w:t>Приложение</w:t>
      </w:r>
      <w:r w:rsidRPr="004B4AB4">
        <w:rPr>
          <w:rFonts w:ascii="Times New Roman" w:hAnsi="Times New Roman" w:cs="Times New Roman"/>
          <w:sz w:val="28"/>
          <w:szCs w:val="28"/>
        </w:rPr>
        <w:t xml:space="preserve"> 2</w:t>
      </w:r>
    </w:p>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b/>
          <w:sz w:val="28"/>
          <w:szCs w:val="28"/>
        </w:rPr>
        <w:t>Оценочная шкала</w:t>
      </w:r>
    </w:p>
    <w:tbl>
      <w:tblPr>
        <w:tblW w:w="103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3130"/>
        <w:gridCol w:w="2862"/>
        <w:gridCol w:w="1474"/>
        <w:gridCol w:w="1541"/>
      </w:tblGrid>
      <w:tr w:rsidR="00FA1D20" w:rsidRPr="00FA1D20" w:rsidTr="003E074B">
        <w:trPr>
          <w:trHeight w:val="870"/>
        </w:trPr>
        <w:tc>
          <w:tcPr>
            <w:tcW w:w="1311" w:type="dxa"/>
            <w:vAlign w:val="center"/>
          </w:tcPr>
          <w:p w:rsidR="00FA1D20" w:rsidRPr="00FA1D20" w:rsidRDefault="00FA1D20" w:rsidP="00DD57B6">
            <w:pPr>
              <w:spacing w:after="0"/>
              <w:jc w:val="center"/>
              <w:rPr>
                <w:rFonts w:ascii="Times New Roman" w:hAnsi="Times New Roman" w:cs="Times New Roman"/>
                <w:b/>
                <w:sz w:val="28"/>
                <w:szCs w:val="28"/>
              </w:rPr>
            </w:pPr>
            <w:r w:rsidRPr="00FA1D20">
              <w:rPr>
                <w:rFonts w:ascii="Times New Roman" w:hAnsi="Times New Roman" w:cs="Times New Roman"/>
                <w:b/>
                <w:sz w:val="28"/>
                <w:szCs w:val="28"/>
              </w:rPr>
              <w:t>Набрано баллов</w:t>
            </w:r>
          </w:p>
        </w:tc>
        <w:tc>
          <w:tcPr>
            <w:tcW w:w="3130" w:type="dxa"/>
            <w:vAlign w:val="center"/>
          </w:tcPr>
          <w:p w:rsidR="00FA1D20" w:rsidRPr="00FA1D20" w:rsidRDefault="00FA1D20" w:rsidP="00DD57B6">
            <w:pPr>
              <w:spacing w:after="0"/>
              <w:jc w:val="center"/>
              <w:rPr>
                <w:rFonts w:ascii="Times New Roman" w:hAnsi="Times New Roman" w:cs="Times New Roman"/>
                <w:b/>
                <w:sz w:val="28"/>
                <w:szCs w:val="28"/>
              </w:rPr>
            </w:pPr>
            <w:r w:rsidRPr="00FA1D20">
              <w:rPr>
                <w:rFonts w:ascii="Times New Roman" w:hAnsi="Times New Roman" w:cs="Times New Roman"/>
                <w:b/>
                <w:sz w:val="28"/>
                <w:szCs w:val="28"/>
              </w:rPr>
              <w:t>15 баллов и менее</w:t>
            </w:r>
          </w:p>
          <w:p w:rsidR="00FA1D20" w:rsidRPr="00FA1D20" w:rsidRDefault="00FA1D20" w:rsidP="00DD57B6">
            <w:pPr>
              <w:spacing w:after="0"/>
              <w:jc w:val="center"/>
              <w:rPr>
                <w:rFonts w:ascii="Times New Roman" w:hAnsi="Times New Roman" w:cs="Times New Roman"/>
                <w:b/>
                <w:sz w:val="28"/>
                <w:szCs w:val="28"/>
              </w:rPr>
            </w:pPr>
            <w:r w:rsidRPr="00FA1D20">
              <w:rPr>
                <w:rFonts w:ascii="Times New Roman" w:hAnsi="Times New Roman" w:cs="Times New Roman"/>
                <w:b/>
                <w:sz w:val="28"/>
                <w:szCs w:val="28"/>
              </w:rPr>
              <w:t>(50 % и менее)</w:t>
            </w:r>
          </w:p>
        </w:tc>
        <w:tc>
          <w:tcPr>
            <w:tcW w:w="2862" w:type="dxa"/>
            <w:vAlign w:val="center"/>
          </w:tcPr>
          <w:p w:rsidR="00FA1D20" w:rsidRPr="00FA1D20" w:rsidRDefault="00FA1D20" w:rsidP="00DD57B6">
            <w:pPr>
              <w:spacing w:after="0"/>
              <w:jc w:val="center"/>
              <w:rPr>
                <w:rFonts w:ascii="Times New Roman" w:hAnsi="Times New Roman" w:cs="Times New Roman"/>
                <w:b/>
                <w:sz w:val="28"/>
                <w:szCs w:val="28"/>
              </w:rPr>
            </w:pPr>
            <w:r w:rsidRPr="00FA1D20">
              <w:rPr>
                <w:rFonts w:ascii="Times New Roman" w:hAnsi="Times New Roman" w:cs="Times New Roman"/>
                <w:b/>
                <w:sz w:val="28"/>
                <w:szCs w:val="28"/>
              </w:rPr>
              <w:t>16-23 балла</w:t>
            </w:r>
          </w:p>
          <w:p w:rsidR="00FA1D20" w:rsidRPr="00FA1D20" w:rsidRDefault="00FA1D20" w:rsidP="00DD57B6">
            <w:pPr>
              <w:spacing w:after="0"/>
              <w:jc w:val="center"/>
              <w:rPr>
                <w:rFonts w:ascii="Times New Roman" w:hAnsi="Times New Roman" w:cs="Times New Roman"/>
                <w:b/>
                <w:sz w:val="28"/>
                <w:szCs w:val="28"/>
              </w:rPr>
            </w:pPr>
            <w:r w:rsidRPr="00FA1D20">
              <w:rPr>
                <w:rFonts w:ascii="Times New Roman" w:hAnsi="Times New Roman" w:cs="Times New Roman"/>
                <w:b/>
                <w:sz w:val="28"/>
                <w:szCs w:val="28"/>
              </w:rPr>
              <w:t>(50-75 %)</w:t>
            </w:r>
          </w:p>
        </w:tc>
        <w:tc>
          <w:tcPr>
            <w:tcW w:w="1474" w:type="dxa"/>
            <w:vAlign w:val="center"/>
          </w:tcPr>
          <w:p w:rsidR="00FA1D20" w:rsidRPr="00FA1D20" w:rsidRDefault="00FA1D20" w:rsidP="00DD57B6">
            <w:pPr>
              <w:spacing w:after="0"/>
              <w:jc w:val="center"/>
              <w:rPr>
                <w:rFonts w:ascii="Times New Roman" w:hAnsi="Times New Roman" w:cs="Times New Roman"/>
                <w:b/>
                <w:sz w:val="28"/>
                <w:szCs w:val="28"/>
              </w:rPr>
            </w:pPr>
            <w:r w:rsidRPr="00FA1D20">
              <w:rPr>
                <w:rFonts w:ascii="Times New Roman" w:hAnsi="Times New Roman" w:cs="Times New Roman"/>
                <w:b/>
                <w:sz w:val="28"/>
                <w:szCs w:val="28"/>
              </w:rPr>
              <w:t>24-27 баллов</w:t>
            </w:r>
          </w:p>
          <w:p w:rsidR="00FA1D20" w:rsidRPr="00FA1D20" w:rsidRDefault="00FA1D20" w:rsidP="00DD57B6">
            <w:pPr>
              <w:spacing w:after="0"/>
              <w:jc w:val="center"/>
              <w:rPr>
                <w:rFonts w:ascii="Times New Roman" w:hAnsi="Times New Roman" w:cs="Times New Roman"/>
                <w:b/>
                <w:sz w:val="28"/>
                <w:szCs w:val="28"/>
              </w:rPr>
            </w:pPr>
            <w:r w:rsidRPr="00FA1D20">
              <w:rPr>
                <w:rFonts w:ascii="Times New Roman" w:hAnsi="Times New Roman" w:cs="Times New Roman"/>
                <w:b/>
                <w:sz w:val="28"/>
                <w:szCs w:val="28"/>
              </w:rPr>
              <w:t>(75-90 %)</w:t>
            </w:r>
          </w:p>
        </w:tc>
        <w:tc>
          <w:tcPr>
            <w:tcW w:w="1541" w:type="dxa"/>
            <w:vAlign w:val="center"/>
          </w:tcPr>
          <w:p w:rsidR="00FA1D20" w:rsidRPr="00FA1D20" w:rsidRDefault="00FA1D20" w:rsidP="00DD57B6">
            <w:pPr>
              <w:spacing w:after="0"/>
              <w:jc w:val="center"/>
              <w:rPr>
                <w:rFonts w:ascii="Times New Roman" w:hAnsi="Times New Roman" w:cs="Times New Roman"/>
                <w:b/>
                <w:sz w:val="28"/>
                <w:szCs w:val="28"/>
              </w:rPr>
            </w:pPr>
            <w:r w:rsidRPr="00FA1D20">
              <w:rPr>
                <w:rFonts w:ascii="Times New Roman" w:hAnsi="Times New Roman" w:cs="Times New Roman"/>
                <w:b/>
                <w:sz w:val="28"/>
                <w:szCs w:val="28"/>
              </w:rPr>
              <w:t>28-30 баллов</w:t>
            </w:r>
          </w:p>
          <w:p w:rsidR="00FA1D20" w:rsidRPr="00FA1D20" w:rsidRDefault="00FA1D20" w:rsidP="00DD57B6">
            <w:pPr>
              <w:spacing w:after="0"/>
              <w:jc w:val="center"/>
              <w:rPr>
                <w:rFonts w:ascii="Times New Roman" w:hAnsi="Times New Roman" w:cs="Times New Roman"/>
                <w:b/>
                <w:sz w:val="28"/>
                <w:szCs w:val="28"/>
              </w:rPr>
            </w:pPr>
            <w:r w:rsidRPr="00FA1D20">
              <w:rPr>
                <w:rFonts w:ascii="Times New Roman" w:hAnsi="Times New Roman" w:cs="Times New Roman"/>
                <w:b/>
                <w:sz w:val="28"/>
                <w:szCs w:val="28"/>
              </w:rPr>
              <w:t>(90-100 %)</w:t>
            </w:r>
          </w:p>
        </w:tc>
      </w:tr>
      <w:tr w:rsidR="00FA1D20" w:rsidRPr="00FA1D20" w:rsidTr="003E074B">
        <w:trPr>
          <w:trHeight w:val="637"/>
        </w:trPr>
        <w:tc>
          <w:tcPr>
            <w:tcW w:w="1311" w:type="dxa"/>
          </w:tcPr>
          <w:p w:rsidR="00FA1D20" w:rsidRPr="00FA1D20" w:rsidRDefault="00FA1D20" w:rsidP="00DD57B6">
            <w:pPr>
              <w:spacing w:after="0"/>
              <w:jc w:val="center"/>
              <w:rPr>
                <w:rFonts w:ascii="Times New Roman" w:hAnsi="Times New Roman" w:cs="Times New Roman"/>
                <w:sz w:val="28"/>
                <w:szCs w:val="28"/>
              </w:rPr>
            </w:pPr>
          </w:p>
          <w:p w:rsidR="00FA1D20" w:rsidRPr="00FA1D20" w:rsidRDefault="00FA1D20" w:rsidP="00DD57B6">
            <w:pPr>
              <w:spacing w:after="0"/>
              <w:jc w:val="center"/>
              <w:rPr>
                <w:rFonts w:ascii="Times New Roman" w:hAnsi="Times New Roman" w:cs="Times New Roman"/>
                <w:b/>
                <w:sz w:val="28"/>
                <w:szCs w:val="28"/>
              </w:rPr>
            </w:pPr>
            <w:r w:rsidRPr="00FA1D20">
              <w:rPr>
                <w:rFonts w:ascii="Times New Roman" w:hAnsi="Times New Roman" w:cs="Times New Roman"/>
                <w:b/>
                <w:sz w:val="28"/>
                <w:szCs w:val="28"/>
              </w:rPr>
              <w:t>Оценка</w:t>
            </w:r>
          </w:p>
        </w:tc>
        <w:tc>
          <w:tcPr>
            <w:tcW w:w="3130" w:type="dxa"/>
          </w:tcPr>
          <w:p w:rsidR="00FA1D20" w:rsidRPr="00FA1D20" w:rsidRDefault="00FA1D20" w:rsidP="00DD57B6">
            <w:pPr>
              <w:spacing w:after="0"/>
              <w:jc w:val="center"/>
              <w:rPr>
                <w:rFonts w:ascii="Times New Roman" w:hAnsi="Times New Roman" w:cs="Times New Roman"/>
                <w:sz w:val="28"/>
                <w:szCs w:val="28"/>
              </w:rPr>
            </w:pPr>
          </w:p>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«Неудовлетворительно»</w:t>
            </w:r>
          </w:p>
        </w:tc>
        <w:tc>
          <w:tcPr>
            <w:tcW w:w="2862" w:type="dxa"/>
          </w:tcPr>
          <w:p w:rsidR="00FA1D20" w:rsidRPr="00FA1D20" w:rsidRDefault="00FA1D20" w:rsidP="00DD57B6">
            <w:pPr>
              <w:spacing w:after="0"/>
              <w:jc w:val="center"/>
              <w:rPr>
                <w:rFonts w:ascii="Times New Roman" w:hAnsi="Times New Roman" w:cs="Times New Roman"/>
                <w:sz w:val="28"/>
                <w:szCs w:val="28"/>
              </w:rPr>
            </w:pPr>
          </w:p>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«Удовлетворительно»</w:t>
            </w:r>
          </w:p>
        </w:tc>
        <w:tc>
          <w:tcPr>
            <w:tcW w:w="1474" w:type="dxa"/>
          </w:tcPr>
          <w:p w:rsidR="00FA1D20" w:rsidRPr="00FA1D20" w:rsidRDefault="00FA1D20" w:rsidP="00DD57B6">
            <w:pPr>
              <w:spacing w:after="0"/>
              <w:jc w:val="center"/>
              <w:rPr>
                <w:rFonts w:ascii="Times New Roman" w:hAnsi="Times New Roman" w:cs="Times New Roman"/>
                <w:sz w:val="28"/>
                <w:szCs w:val="28"/>
              </w:rPr>
            </w:pPr>
          </w:p>
          <w:p w:rsidR="00FA1D20" w:rsidRPr="00FA1D20" w:rsidRDefault="00FA1D20" w:rsidP="00DD57B6">
            <w:pPr>
              <w:spacing w:after="0"/>
              <w:jc w:val="center"/>
              <w:rPr>
                <w:rFonts w:ascii="Times New Roman" w:hAnsi="Times New Roman" w:cs="Times New Roman"/>
                <w:sz w:val="28"/>
                <w:szCs w:val="28"/>
              </w:rPr>
            </w:pPr>
            <w:r w:rsidRPr="00FA1D20">
              <w:rPr>
                <w:rFonts w:ascii="Times New Roman" w:hAnsi="Times New Roman" w:cs="Times New Roman"/>
                <w:sz w:val="28"/>
                <w:szCs w:val="28"/>
              </w:rPr>
              <w:t>«Хорошо»</w:t>
            </w:r>
          </w:p>
        </w:tc>
        <w:tc>
          <w:tcPr>
            <w:tcW w:w="1541" w:type="dxa"/>
          </w:tcPr>
          <w:p w:rsidR="00FA1D20" w:rsidRPr="00FA1D20" w:rsidRDefault="00FA1D20" w:rsidP="00DD57B6">
            <w:pPr>
              <w:spacing w:after="0"/>
              <w:jc w:val="center"/>
              <w:rPr>
                <w:rFonts w:ascii="Times New Roman" w:hAnsi="Times New Roman" w:cs="Times New Roman"/>
                <w:sz w:val="28"/>
                <w:szCs w:val="28"/>
              </w:rPr>
            </w:pPr>
          </w:p>
          <w:p w:rsidR="00FA1D20" w:rsidRPr="00FA1D20" w:rsidRDefault="00FA1D20" w:rsidP="004B4AB4">
            <w:pPr>
              <w:spacing w:after="0"/>
              <w:jc w:val="center"/>
              <w:rPr>
                <w:rFonts w:ascii="Times New Roman" w:hAnsi="Times New Roman" w:cs="Times New Roman"/>
                <w:sz w:val="28"/>
                <w:szCs w:val="28"/>
              </w:rPr>
            </w:pPr>
            <w:r w:rsidRPr="00FA1D20">
              <w:rPr>
                <w:rFonts w:ascii="Times New Roman" w:hAnsi="Times New Roman" w:cs="Times New Roman"/>
                <w:sz w:val="28"/>
                <w:szCs w:val="28"/>
              </w:rPr>
              <w:t>«Отлично»</w:t>
            </w:r>
          </w:p>
        </w:tc>
      </w:tr>
    </w:tbl>
    <w:p w:rsidR="00FA1D20" w:rsidRPr="00FA1D20" w:rsidRDefault="00FA1D20" w:rsidP="00DD57B6">
      <w:pPr>
        <w:shd w:val="clear" w:color="auto" w:fill="FFFFFF"/>
        <w:spacing w:after="0"/>
        <w:jc w:val="center"/>
        <w:rPr>
          <w:rFonts w:ascii="Times New Roman" w:hAnsi="Times New Roman" w:cs="Times New Roman"/>
          <w:b/>
          <w:bCs/>
          <w:color w:val="000000"/>
          <w:sz w:val="28"/>
          <w:szCs w:val="28"/>
        </w:rPr>
      </w:pPr>
      <w:r w:rsidRPr="00FA1D20">
        <w:rPr>
          <w:rFonts w:ascii="Times New Roman" w:hAnsi="Times New Roman" w:cs="Times New Roman"/>
          <w:b/>
          <w:caps/>
          <w:sz w:val="28"/>
          <w:szCs w:val="28"/>
        </w:rPr>
        <w:br w:type="page"/>
      </w:r>
    </w:p>
    <w:p w:rsidR="00FA1D20" w:rsidRPr="004B4AB4" w:rsidRDefault="00FA1D20" w:rsidP="00DD57B6">
      <w:pPr>
        <w:spacing w:after="0"/>
        <w:jc w:val="right"/>
        <w:rPr>
          <w:rFonts w:ascii="Times New Roman" w:hAnsi="Times New Roman" w:cs="Times New Roman"/>
          <w:bCs/>
          <w:sz w:val="28"/>
          <w:szCs w:val="28"/>
        </w:rPr>
      </w:pPr>
      <w:r w:rsidRPr="004B4AB4">
        <w:rPr>
          <w:rFonts w:ascii="Times New Roman" w:hAnsi="Times New Roman" w:cs="Times New Roman"/>
          <w:bCs/>
          <w:caps/>
          <w:sz w:val="28"/>
          <w:szCs w:val="28"/>
        </w:rPr>
        <w:lastRenderedPageBreak/>
        <w:t>Приложение</w:t>
      </w:r>
      <w:r w:rsidRPr="004B4AB4">
        <w:rPr>
          <w:rFonts w:ascii="Times New Roman" w:hAnsi="Times New Roman" w:cs="Times New Roman"/>
          <w:bCs/>
          <w:sz w:val="28"/>
          <w:szCs w:val="28"/>
        </w:rPr>
        <w:t xml:space="preserve"> 3</w:t>
      </w:r>
    </w:p>
    <w:p w:rsidR="00FA1D20" w:rsidRPr="00FA1D20" w:rsidRDefault="00FA1D20" w:rsidP="00DD57B6">
      <w:pPr>
        <w:spacing w:after="0" w:line="288" w:lineRule="auto"/>
        <w:jc w:val="center"/>
        <w:rPr>
          <w:rFonts w:ascii="Times New Roman" w:hAnsi="Times New Roman" w:cs="Times New Roman"/>
          <w:b/>
          <w:bCs/>
          <w:sz w:val="28"/>
          <w:szCs w:val="28"/>
        </w:rPr>
      </w:pPr>
    </w:p>
    <w:p w:rsidR="00FA1D20" w:rsidRPr="00FA1D20" w:rsidRDefault="00FA1D20" w:rsidP="00DD57B6">
      <w:pPr>
        <w:spacing w:after="0" w:line="288" w:lineRule="auto"/>
        <w:jc w:val="center"/>
        <w:rPr>
          <w:rFonts w:ascii="Times New Roman" w:hAnsi="Times New Roman" w:cs="Times New Roman"/>
          <w:b/>
          <w:bCs/>
          <w:sz w:val="28"/>
          <w:szCs w:val="28"/>
        </w:rPr>
      </w:pPr>
      <w:r w:rsidRPr="00FA1D20">
        <w:rPr>
          <w:rFonts w:ascii="Times New Roman" w:hAnsi="Times New Roman" w:cs="Times New Roman"/>
          <w:b/>
          <w:bCs/>
          <w:sz w:val="28"/>
          <w:szCs w:val="28"/>
        </w:rPr>
        <w:t>Инструкция для обучающегося</w:t>
      </w:r>
    </w:p>
    <w:p w:rsidR="00FA1D20" w:rsidRPr="00FA1D20" w:rsidRDefault="00FA1D20" w:rsidP="00DD57B6">
      <w:pPr>
        <w:spacing w:after="0" w:line="288" w:lineRule="auto"/>
        <w:jc w:val="both"/>
        <w:rPr>
          <w:rFonts w:ascii="Times New Roman" w:hAnsi="Times New Roman" w:cs="Times New Roman"/>
          <w:sz w:val="28"/>
          <w:szCs w:val="28"/>
        </w:rPr>
      </w:pPr>
    </w:p>
    <w:p w:rsidR="00FA1D20" w:rsidRPr="00FA1D20" w:rsidRDefault="00FA1D20" w:rsidP="00DD57B6">
      <w:pPr>
        <w:numPr>
          <w:ilvl w:val="0"/>
          <w:numId w:val="10"/>
        </w:numPr>
        <w:tabs>
          <w:tab w:val="clear" w:pos="720"/>
          <w:tab w:val="num" w:pos="540"/>
        </w:tabs>
        <w:spacing w:after="0" w:line="240" w:lineRule="auto"/>
        <w:ind w:left="0" w:hanging="540"/>
        <w:jc w:val="both"/>
        <w:rPr>
          <w:rFonts w:ascii="Times New Roman" w:hAnsi="Times New Roman" w:cs="Times New Roman"/>
          <w:sz w:val="28"/>
          <w:szCs w:val="28"/>
        </w:rPr>
      </w:pPr>
      <w:r w:rsidRPr="00FA1D20">
        <w:rPr>
          <w:rFonts w:ascii="Times New Roman" w:hAnsi="Times New Roman" w:cs="Times New Roman"/>
          <w:sz w:val="28"/>
          <w:szCs w:val="28"/>
        </w:rPr>
        <w:t>Обучающийся заходит в аудиторию и занимает своё место за одним из ученических столов.</w:t>
      </w:r>
    </w:p>
    <w:p w:rsidR="00FA1D20" w:rsidRPr="00FA1D20" w:rsidRDefault="00FA1D20" w:rsidP="00DD57B6">
      <w:pPr>
        <w:numPr>
          <w:ilvl w:val="0"/>
          <w:numId w:val="10"/>
        </w:numPr>
        <w:tabs>
          <w:tab w:val="clear" w:pos="720"/>
          <w:tab w:val="num" w:pos="540"/>
        </w:tabs>
        <w:spacing w:after="0" w:line="240" w:lineRule="auto"/>
        <w:ind w:left="0" w:hanging="540"/>
        <w:jc w:val="both"/>
        <w:rPr>
          <w:rFonts w:ascii="Times New Roman" w:hAnsi="Times New Roman" w:cs="Times New Roman"/>
          <w:sz w:val="28"/>
          <w:szCs w:val="28"/>
        </w:rPr>
      </w:pPr>
      <w:r w:rsidRPr="00FA1D20">
        <w:rPr>
          <w:rFonts w:ascii="Times New Roman" w:hAnsi="Times New Roman" w:cs="Times New Roman"/>
          <w:sz w:val="28"/>
          <w:szCs w:val="28"/>
        </w:rPr>
        <w:t>Опоздавший не допускается до тестирования.</w:t>
      </w:r>
    </w:p>
    <w:p w:rsidR="00FA1D20" w:rsidRPr="00FA1D20" w:rsidRDefault="00FA1D20" w:rsidP="00DD57B6">
      <w:pPr>
        <w:numPr>
          <w:ilvl w:val="0"/>
          <w:numId w:val="10"/>
        </w:numPr>
        <w:tabs>
          <w:tab w:val="clear" w:pos="720"/>
          <w:tab w:val="num" w:pos="540"/>
        </w:tabs>
        <w:spacing w:after="0" w:line="240" w:lineRule="auto"/>
        <w:ind w:left="0" w:hanging="540"/>
        <w:jc w:val="both"/>
        <w:rPr>
          <w:rFonts w:ascii="Times New Roman" w:hAnsi="Times New Roman" w:cs="Times New Roman"/>
          <w:sz w:val="28"/>
          <w:szCs w:val="28"/>
        </w:rPr>
      </w:pPr>
      <w:r w:rsidRPr="00FA1D20">
        <w:rPr>
          <w:rFonts w:ascii="Times New Roman" w:hAnsi="Times New Roman" w:cs="Times New Roman"/>
          <w:sz w:val="28"/>
          <w:szCs w:val="28"/>
        </w:rPr>
        <w:t>Во время тестирования обучающийся не должен:</w:t>
      </w:r>
    </w:p>
    <w:p w:rsidR="00FA1D20" w:rsidRPr="00FA1D20" w:rsidRDefault="00FA1D20" w:rsidP="00DD57B6">
      <w:pPr>
        <w:numPr>
          <w:ilvl w:val="0"/>
          <w:numId w:val="14"/>
        </w:numPr>
        <w:spacing w:after="0" w:line="240" w:lineRule="auto"/>
        <w:ind w:left="0"/>
        <w:jc w:val="both"/>
        <w:rPr>
          <w:rFonts w:ascii="Times New Roman" w:hAnsi="Times New Roman" w:cs="Times New Roman"/>
          <w:sz w:val="28"/>
          <w:szCs w:val="28"/>
        </w:rPr>
      </w:pPr>
      <w:r w:rsidRPr="00FA1D20">
        <w:rPr>
          <w:rFonts w:ascii="Times New Roman" w:hAnsi="Times New Roman" w:cs="Times New Roman"/>
          <w:sz w:val="28"/>
          <w:szCs w:val="28"/>
        </w:rPr>
        <w:t>общаться с другими обучающимися;</w:t>
      </w:r>
    </w:p>
    <w:p w:rsidR="00FA1D20" w:rsidRPr="00FA1D20" w:rsidRDefault="00FA1D20" w:rsidP="00DD57B6">
      <w:pPr>
        <w:numPr>
          <w:ilvl w:val="0"/>
          <w:numId w:val="14"/>
        </w:numPr>
        <w:spacing w:after="0" w:line="240" w:lineRule="auto"/>
        <w:ind w:left="0"/>
        <w:jc w:val="both"/>
        <w:rPr>
          <w:rFonts w:ascii="Times New Roman" w:hAnsi="Times New Roman" w:cs="Times New Roman"/>
          <w:sz w:val="28"/>
          <w:szCs w:val="28"/>
        </w:rPr>
      </w:pPr>
      <w:r w:rsidRPr="00FA1D20">
        <w:rPr>
          <w:rFonts w:ascii="Times New Roman" w:hAnsi="Times New Roman" w:cs="Times New Roman"/>
          <w:sz w:val="28"/>
          <w:szCs w:val="28"/>
        </w:rPr>
        <w:t>вставать с места без разрешения;</w:t>
      </w:r>
    </w:p>
    <w:p w:rsidR="00FA1D20" w:rsidRPr="00FA1D20" w:rsidRDefault="00FA1D20" w:rsidP="00DD57B6">
      <w:pPr>
        <w:numPr>
          <w:ilvl w:val="0"/>
          <w:numId w:val="14"/>
        </w:numPr>
        <w:spacing w:after="0" w:line="240" w:lineRule="auto"/>
        <w:ind w:left="0"/>
        <w:jc w:val="both"/>
        <w:rPr>
          <w:rFonts w:ascii="Times New Roman" w:hAnsi="Times New Roman" w:cs="Times New Roman"/>
          <w:sz w:val="28"/>
          <w:szCs w:val="28"/>
        </w:rPr>
      </w:pPr>
      <w:r w:rsidRPr="00FA1D20">
        <w:rPr>
          <w:rFonts w:ascii="Times New Roman" w:hAnsi="Times New Roman" w:cs="Times New Roman"/>
          <w:sz w:val="28"/>
          <w:szCs w:val="28"/>
        </w:rPr>
        <w:t>передавать что-либо другим обучающимся;</w:t>
      </w:r>
    </w:p>
    <w:p w:rsidR="00FA1D20" w:rsidRPr="00FA1D20" w:rsidRDefault="00FA1D20" w:rsidP="00DD57B6">
      <w:pPr>
        <w:numPr>
          <w:ilvl w:val="0"/>
          <w:numId w:val="14"/>
        </w:numPr>
        <w:spacing w:after="0" w:line="240" w:lineRule="auto"/>
        <w:ind w:left="0"/>
        <w:jc w:val="both"/>
        <w:rPr>
          <w:rFonts w:ascii="Times New Roman" w:hAnsi="Times New Roman" w:cs="Times New Roman"/>
          <w:sz w:val="28"/>
          <w:szCs w:val="28"/>
        </w:rPr>
      </w:pPr>
      <w:r w:rsidRPr="00FA1D20">
        <w:rPr>
          <w:rFonts w:ascii="Times New Roman" w:hAnsi="Times New Roman" w:cs="Times New Roman"/>
          <w:sz w:val="28"/>
          <w:szCs w:val="28"/>
        </w:rPr>
        <w:t>пользоваться мобильным телефоном.</w:t>
      </w:r>
    </w:p>
    <w:p w:rsidR="00FA1D20" w:rsidRPr="00FA1D20" w:rsidRDefault="00FA1D20" w:rsidP="00DD57B6">
      <w:pPr>
        <w:numPr>
          <w:ilvl w:val="0"/>
          <w:numId w:val="10"/>
        </w:numPr>
        <w:tabs>
          <w:tab w:val="clear" w:pos="720"/>
          <w:tab w:val="num" w:pos="540"/>
        </w:tabs>
        <w:spacing w:after="0" w:line="240" w:lineRule="auto"/>
        <w:ind w:left="0" w:hanging="540"/>
        <w:jc w:val="both"/>
        <w:rPr>
          <w:rFonts w:ascii="Times New Roman" w:hAnsi="Times New Roman" w:cs="Times New Roman"/>
          <w:sz w:val="28"/>
          <w:szCs w:val="28"/>
        </w:rPr>
      </w:pPr>
      <w:r w:rsidRPr="00FA1D20">
        <w:rPr>
          <w:rFonts w:ascii="Times New Roman" w:hAnsi="Times New Roman" w:cs="Times New Roman"/>
          <w:sz w:val="28"/>
          <w:szCs w:val="28"/>
        </w:rPr>
        <w:t>Обучающийся должен:</w:t>
      </w:r>
    </w:p>
    <w:p w:rsidR="00FA1D20" w:rsidRPr="00FA1D20" w:rsidRDefault="00FA1D20" w:rsidP="00DD57B6">
      <w:pPr>
        <w:numPr>
          <w:ilvl w:val="0"/>
          <w:numId w:val="15"/>
        </w:numPr>
        <w:spacing w:after="0" w:line="240" w:lineRule="auto"/>
        <w:ind w:left="0"/>
        <w:jc w:val="both"/>
        <w:rPr>
          <w:rFonts w:ascii="Times New Roman" w:hAnsi="Times New Roman" w:cs="Times New Roman"/>
          <w:sz w:val="28"/>
          <w:szCs w:val="28"/>
        </w:rPr>
      </w:pPr>
      <w:r w:rsidRPr="00FA1D20">
        <w:rPr>
          <w:rFonts w:ascii="Times New Roman" w:hAnsi="Times New Roman" w:cs="Times New Roman"/>
          <w:sz w:val="28"/>
          <w:szCs w:val="28"/>
        </w:rPr>
        <w:t>сложить имеющиеся личные вещи в специально отведенное место;</w:t>
      </w:r>
    </w:p>
    <w:p w:rsidR="00FA1D20" w:rsidRPr="00FA1D20" w:rsidRDefault="00FA1D20" w:rsidP="00DD57B6">
      <w:pPr>
        <w:numPr>
          <w:ilvl w:val="0"/>
          <w:numId w:val="15"/>
        </w:numPr>
        <w:spacing w:after="0" w:line="240" w:lineRule="auto"/>
        <w:ind w:left="0"/>
        <w:jc w:val="both"/>
        <w:rPr>
          <w:rFonts w:ascii="Times New Roman" w:hAnsi="Times New Roman" w:cs="Times New Roman"/>
          <w:sz w:val="28"/>
          <w:szCs w:val="28"/>
        </w:rPr>
      </w:pPr>
      <w:r w:rsidRPr="00FA1D20">
        <w:rPr>
          <w:rFonts w:ascii="Times New Roman" w:hAnsi="Times New Roman" w:cs="Times New Roman"/>
          <w:sz w:val="28"/>
          <w:szCs w:val="28"/>
        </w:rPr>
        <w:t>иметь при себе ручку с синими чернилами;</w:t>
      </w:r>
    </w:p>
    <w:p w:rsidR="00FA1D20" w:rsidRPr="00FA1D20" w:rsidRDefault="00FA1D20" w:rsidP="00DD57B6">
      <w:pPr>
        <w:numPr>
          <w:ilvl w:val="0"/>
          <w:numId w:val="15"/>
        </w:numPr>
        <w:spacing w:after="0" w:line="240" w:lineRule="auto"/>
        <w:ind w:left="0"/>
        <w:jc w:val="both"/>
        <w:rPr>
          <w:rFonts w:ascii="Times New Roman" w:hAnsi="Times New Roman" w:cs="Times New Roman"/>
          <w:sz w:val="28"/>
          <w:szCs w:val="28"/>
        </w:rPr>
      </w:pPr>
      <w:r w:rsidRPr="00FA1D20">
        <w:rPr>
          <w:rFonts w:ascii="Times New Roman" w:hAnsi="Times New Roman" w:cs="Times New Roman"/>
          <w:sz w:val="28"/>
          <w:szCs w:val="28"/>
        </w:rPr>
        <w:t>внимательно выслушать инструктаж преподавателя;</w:t>
      </w:r>
    </w:p>
    <w:p w:rsidR="00FA1D20" w:rsidRPr="00FA1D20" w:rsidRDefault="00FA1D20" w:rsidP="00DD57B6">
      <w:pPr>
        <w:numPr>
          <w:ilvl w:val="0"/>
          <w:numId w:val="15"/>
        </w:numPr>
        <w:spacing w:after="0" w:line="240" w:lineRule="auto"/>
        <w:ind w:left="0"/>
        <w:jc w:val="both"/>
        <w:rPr>
          <w:rFonts w:ascii="Times New Roman" w:hAnsi="Times New Roman" w:cs="Times New Roman"/>
          <w:sz w:val="28"/>
          <w:szCs w:val="28"/>
        </w:rPr>
      </w:pPr>
      <w:r w:rsidRPr="00FA1D20">
        <w:rPr>
          <w:rFonts w:ascii="Times New Roman" w:hAnsi="Times New Roman" w:cs="Times New Roman"/>
          <w:sz w:val="28"/>
          <w:szCs w:val="28"/>
        </w:rPr>
        <w:t>соблюдать инструкции, правила поведения и нормы тестирования;</w:t>
      </w:r>
    </w:p>
    <w:p w:rsidR="00FA1D20" w:rsidRPr="00FA1D20" w:rsidRDefault="00FA1D20" w:rsidP="00DD57B6">
      <w:pPr>
        <w:numPr>
          <w:ilvl w:val="0"/>
          <w:numId w:val="10"/>
        </w:numPr>
        <w:tabs>
          <w:tab w:val="clear" w:pos="720"/>
          <w:tab w:val="num" w:pos="540"/>
        </w:tabs>
        <w:spacing w:after="0" w:line="240" w:lineRule="auto"/>
        <w:ind w:left="0" w:hanging="540"/>
        <w:jc w:val="both"/>
        <w:rPr>
          <w:rFonts w:ascii="Times New Roman" w:hAnsi="Times New Roman" w:cs="Times New Roman"/>
          <w:sz w:val="28"/>
          <w:szCs w:val="28"/>
        </w:rPr>
      </w:pPr>
      <w:r w:rsidRPr="00FA1D20">
        <w:rPr>
          <w:rFonts w:ascii="Times New Roman" w:hAnsi="Times New Roman" w:cs="Times New Roman"/>
          <w:sz w:val="28"/>
          <w:szCs w:val="28"/>
        </w:rPr>
        <w:t>Работа выполняется обучающимся самостоятельно, задавать какие-либо вопросы по содержанию работы не разрешается.</w:t>
      </w:r>
    </w:p>
    <w:p w:rsidR="00FA1D20" w:rsidRPr="00FA1D20" w:rsidRDefault="00FA1D20" w:rsidP="00DD57B6">
      <w:pPr>
        <w:numPr>
          <w:ilvl w:val="0"/>
          <w:numId w:val="10"/>
        </w:numPr>
        <w:tabs>
          <w:tab w:val="clear" w:pos="720"/>
          <w:tab w:val="num" w:pos="540"/>
        </w:tabs>
        <w:spacing w:after="0" w:line="240" w:lineRule="auto"/>
        <w:ind w:left="0" w:hanging="540"/>
        <w:jc w:val="both"/>
        <w:rPr>
          <w:rFonts w:ascii="Times New Roman" w:hAnsi="Times New Roman" w:cs="Times New Roman"/>
          <w:sz w:val="28"/>
          <w:szCs w:val="28"/>
        </w:rPr>
      </w:pPr>
      <w:r w:rsidRPr="00FA1D20">
        <w:rPr>
          <w:rFonts w:ascii="Times New Roman" w:hAnsi="Times New Roman" w:cs="Times New Roman"/>
          <w:sz w:val="28"/>
          <w:szCs w:val="28"/>
        </w:rPr>
        <w:t>При необходимости выйти, обучающийся поднимает руку, спрашивает разрешение, получает его, сдает все материалы преподавателю и выходит из кабинета. Выходить из кабинета можно только по одному.</w:t>
      </w:r>
    </w:p>
    <w:p w:rsidR="00FA1D20" w:rsidRPr="00FA1D20" w:rsidRDefault="00FA1D20" w:rsidP="00DD57B6">
      <w:pPr>
        <w:numPr>
          <w:ilvl w:val="0"/>
          <w:numId w:val="10"/>
        </w:numPr>
        <w:tabs>
          <w:tab w:val="clear" w:pos="720"/>
          <w:tab w:val="num" w:pos="540"/>
        </w:tabs>
        <w:spacing w:after="0" w:line="240" w:lineRule="auto"/>
        <w:ind w:left="0" w:hanging="540"/>
        <w:jc w:val="both"/>
        <w:rPr>
          <w:rFonts w:ascii="Times New Roman" w:hAnsi="Times New Roman" w:cs="Times New Roman"/>
          <w:sz w:val="28"/>
          <w:szCs w:val="28"/>
        </w:rPr>
      </w:pPr>
      <w:r w:rsidRPr="00FA1D20">
        <w:rPr>
          <w:rFonts w:ascii="Times New Roman" w:hAnsi="Times New Roman" w:cs="Times New Roman"/>
          <w:sz w:val="28"/>
          <w:szCs w:val="28"/>
        </w:rPr>
        <w:t>При возникновении у обучающегося проблемы по оформлению бланков ответа, он поднимает руку, просит преподавателя подойти и оказать ему помощь в оформлении.</w:t>
      </w:r>
    </w:p>
    <w:p w:rsidR="00FA1D20" w:rsidRPr="00FA1D20" w:rsidRDefault="00FA1D20" w:rsidP="00DD57B6">
      <w:pPr>
        <w:numPr>
          <w:ilvl w:val="0"/>
          <w:numId w:val="10"/>
        </w:numPr>
        <w:tabs>
          <w:tab w:val="clear" w:pos="720"/>
          <w:tab w:val="num" w:pos="540"/>
        </w:tabs>
        <w:spacing w:after="0" w:line="240" w:lineRule="auto"/>
        <w:ind w:left="0" w:hanging="540"/>
        <w:jc w:val="both"/>
        <w:rPr>
          <w:rFonts w:ascii="Times New Roman" w:hAnsi="Times New Roman" w:cs="Times New Roman"/>
          <w:sz w:val="28"/>
          <w:szCs w:val="28"/>
        </w:rPr>
      </w:pPr>
      <w:r w:rsidRPr="00FA1D20">
        <w:rPr>
          <w:rFonts w:ascii="Times New Roman" w:hAnsi="Times New Roman" w:cs="Times New Roman"/>
          <w:sz w:val="28"/>
          <w:szCs w:val="28"/>
        </w:rPr>
        <w:t>При досрочном окончании работы, сообщив преподавателю об этом, обучающийся покидает кабинет, сдав все материалы тестирования преподавателю.</w:t>
      </w:r>
    </w:p>
    <w:p w:rsidR="00FA1D20" w:rsidRPr="00FA1D20" w:rsidRDefault="00FA1D20" w:rsidP="00DD57B6">
      <w:pPr>
        <w:numPr>
          <w:ilvl w:val="0"/>
          <w:numId w:val="10"/>
        </w:numPr>
        <w:tabs>
          <w:tab w:val="clear" w:pos="720"/>
          <w:tab w:val="num" w:pos="540"/>
        </w:tabs>
        <w:spacing w:after="0" w:line="240" w:lineRule="auto"/>
        <w:ind w:left="0" w:hanging="540"/>
        <w:jc w:val="both"/>
        <w:rPr>
          <w:rFonts w:ascii="Times New Roman" w:hAnsi="Times New Roman" w:cs="Times New Roman"/>
          <w:sz w:val="28"/>
          <w:szCs w:val="28"/>
        </w:rPr>
      </w:pPr>
      <w:r w:rsidRPr="00FA1D20">
        <w:rPr>
          <w:rFonts w:ascii="Times New Roman" w:hAnsi="Times New Roman" w:cs="Times New Roman"/>
          <w:sz w:val="28"/>
          <w:szCs w:val="28"/>
        </w:rPr>
        <w:t>При несоблюдении норм времени (увеличении времени), указанных в тестовом задании, оценка снижается.</w:t>
      </w:r>
    </w:p>
    <w:p w:rsidR="00FA1D20" w:rsidRPr="00FA1D20" w:rsidRDefault="00FA1D20" w:rsidP="00DD57B6">
      <w:pPr>
        <w:numPr>
          <w:ilvl w:val="0"/>
          <w:numId w:val="10"/>
        </w:numPr>
        <w:tabs>
          <w:tab w:val="clear" w:pos="720"/>
          <w:tab w:val="num" w:pos="540"/>
        </w:tabs>
        <w:spacing w:after="0" w:line="240" w:lineRule="auto"/>
        <w:ind w:left="0" w:hanging="540"/>
        <w:jc w:val="both"/>
        <w:rPr>
          <w:rFonts w:ascii="Times New Roman" w:hAnsi="Times New Roman" w:cs="Times New Roman"/>
          <w:sz w:val="28"/>
          <w:szCs w:val="28"/>
        </w:rPr>
      </w:pPr>
      <w:r w:rsidRPr="00FA1D20">
        <w:rPr>
          <w:rFonts w:ascii="Times New Roman" w:hAnsi="Times New Roman" w:cs="Times New Roman"/>
          <w:sz w:val="28"/>
          <w:szCs w:val="28"/>
        </w:rPr>
        <w:t>По истечении времени тестирования обучающийся покидает кабинет, сдав все материалы тестирования преподавателю.</w:t>
      </w:r>
    </w:p>
    <w:p w:rsidR="00FA1D20" w:rsidRPr="00FA1D20" w:rsidRDefault="00FA1D20" w:rsidP="00DD57B6">
      <w:pPr>
        <w:spacing w:after="0" w:line="288" w:lineRule="auto"/>
        <w:jc w:val="both"/>
        <w:rPr>
          <w:rFonts w:ascii="Times New Roman" w:hAnsi="Times New Roman" w:cs="Times New Roman"/>
          <w:sz w:val="28"/>
          <w:szCs w:val="28"/>
        </w:rPr>
      </w:pPr>
    </w:p>
    <w:p w:rsidR="00FA1D20" w:rsidRPr="00FA1D20" w:rsidRDefault="00FA1D20" w:rsidP="00DD57B6">
      <w:pPr>
        <w:spacing w:after="0"/>
        <w:jc w:val="both"/>
        <w:rPr>
          <w:rFonts w:ascii="Times New Roman" w:hAnsi="Times New Roman" w:cs="Times New Roman"/>
          <w:b/>
          <w:bCs/>
          <w:sz w:val="28"/>
          <w:szCs w:val="28"/>
        </w:rPr>
      </w:pPr>
    </w:p>
    <w:p w:rsidR="00FA1D20" w:rsidRPr="004B4AB4" w:rsidRDefault="00FA1D20" w:rsidP="00DD57B6">
      <w:pPr>
        <w:spacing w:after="0"/>
        <w:jc w:val="right"/>
        <w:rPr>
          <w:rFonts w:ascii="Times New Roman" w:hAnsi="Times New Roman" w:cs="Times New Roman"/>
          <w:bCs/>
          <w:caps/>
          <w:sz w:val="28"/>
          <w:szCs w:val="28"/>
        </w:rPr>
      </w:pPr>
      <w:r w:rsidRPr="00FA1D20">
        <w:rPr>
          <w:rFonts w:ascii="Times New Roman" w:hAnsi="Times New Roman" w:cs="Times New Roman"/>
          <w:b/>
          <w:bCs/>
          <w:sz w:val="28"/>
          <w:szCs w:val="28"/>
        </w:rPr>
        <w:br w:type="page"/>
      </w:r>
      <w:r w:rsidRPr="004B4AB4">
        <w:rPr>
          <w:rFonts w:ascii="Times New Roman" w:hAnsi="Times New Roman" w:cs="Times New Roman"/>
          <w:bCs/>
          <w:caps/>
          <w:sz w:val="28"/>
          <w:szCs w:val="28"/>
        </w:rPr>
        <w:lastRenderedPageBreak/>
        <w:t>Приложение 4</w:t>
      </w:r>
    </w:p>
    <w:p w:rsidR="00FA1D20" w:rsidRPr="00FA1D20" w:rsidRDefault="00FA1D20" w:rsidP="00DD57B6">
      <w:pPr>
        <w:spacing w:after="0"/>
        <w:jc w:val="center"/>
        <w:rPr>
          <w:rFonts w:ascii="Times New Roman" w:hAnsi="Times New Roman" w:cs="Times New Roman"/>
          <w:b/>
          <w:bCs/>
          <w:sz w:val="28"/>
          <w:szCs w:val="28"/>
        </w:rPr>
      </w:pPr>
    </w:p>
    <w:p w:rsidR="00FA1D20" w:rsidRPr="00FA1D20" w:rsidRDefault="00FA1D20" w:rsidP="00DD57B6">
      <w:pPr>
        <w:spacing w:after="0"/>
        <w:jc w:val="center"/>
        <w:rPr>
          <w:rFonts w:ascii="Times New Roman" w:hAnsi="Times New Roman" w:cs="Times New Roman"/>
          <w:b/>
          <w:bCs/>
          <w:sz w:val="28"/>
          <w:szCs w:val="28"/>
        </w:rPr>
      </w:pPr>
      <w:r w:rsidRPr="00FA1D20">
        <w:rPr>
          <w:rFonts w:ascii="Times New Roman" w:hAnsi="Times New Roman" w:cs="Times New Roman"/>
          <w:b/>
          <w:bCs/>
          <w:sz w:val="28"/>
          <w:szCs w:val="28"/>
        </w:rPr>
        <w:t>Инструкция для преподавателя</w:t>
      </w:r>
    </w:p>
    <w:p w:rsidR="00FA1D20" w:rsidRPr="00FA1D20" w:rsidRDefault="00FA1D20" w:rsidP="00DD57B6">
      <w:pPr>
        <w:spacing w:after="0"/>
        <w:rPr>
          <w:rFonts w:ascii="Times New Roman" w:hAnsi="Times New Roman" w:cs="Times New Roman"/>
          <w:sz w:val="28"/>
          <w:szCs w:val="28"/>
        </w:rPr>
      </w:pPr>
    </w:p>
    <w:p w:rsidR="00FA1D20" w:rsidRPr="00FA1D20" w:rsidRDefault="00FA1D20" w:rsidP="00DD57B6">
      <w:pPr>
        <w:numPr>
          <w:ilvl w:val="0"/>
          <w:numId w:val="11"/>
        </w:numPr>
        <w:tabs>
          <w:tab w:val="clear" w:pos="720"/>
          <w:tab w:val="num" w:pos="540"/>
        </w:tabs>
        <w:spacing w:after="0" w:line="240" w:lineRule="auto"/>
        <w:ind w:left="0" w:hanging="540"/>
        <w:jc w:val="both"/>
        <w:rPr>
          <w:rFonts w:ascii="Times New Roman" w:hAnsi="Times New Roman" w:cs="Times New Roman"/>
          <w:sz w:val="28"/>
          <w:szCs w:val="28"/>
        </w:rPr>
      </w:pPr>
      <w:r w:rsidRPr="00FA1D20">
        <w:rPr>
          <w:rFonts w:ascii="Times New Roman" w:hAnsi="Times New Roman" w:cs="Times New Roman"/>
          <w:sz w:val="28"/>
          <w:szCs w:val="28"/>
        </w:rPr>
        <w:t>Преподаватель должен знать документы, на основании которых проводится тестирование.</w:t>
      </w:r>
    </w:p>
    <w:p w:rsidR="00FA1D20" w:rsidRPr="00FA1D20" w:rsidRDefault="00FA1D20" w:rsidP="00DD57B6">
      <w:pPr>
        <w:numPr>
          <w:ilvl w:val="0"/>
          <w:numId w:val="11"/>
        </w:numPr>
        <w:tabs>
          <w:tab w:val="clear" w:pos="720"/>
          <w:tab w:val="num" w:pos="540"/>
          <w:tab w:val="left" w:pos="1134"/>
        </w:tabs>
        <w:spacing w:after="0" w:line="240" w:lineRule="auto"/>
        <w:ind w:left="0" w:hanging="540"/>
        <w:jc w:val="both"/>
        <w:rPr>
          <w:rFonts w:ascii="Times New Roman" w:hAnsi="Times New Roman" w:cs="Times New Roman"/>
          <w:sz w:val="28"/>
          <w:szCs w:val="28"/>
        </w:rPr>
      </w:pPr>
      <w:r w:rsidRPr="00FA1D20">
        <w:rPr>
          <w:rFonts w:ascii="Times New Roman" w:hAnsi="Times New Roman" w:cs="Times New Roman"/>
          <w:sz w:val="28"/>
          <w:szCs w:val="28"/>
        </w:rPr>
        <w:t xml:space="preserve">Преподаватель должен явиться в назначенную аудиторию, где проводится тестирование, не менее чем за 20 минут до начала процедуры. </w:t>
      </w:r>
    </w:p>
    <w:p w:rsidR="00FA1D20" w:rsidRPr="00FA1D20" w:rsidRDefault="00FA1D20" w:rsidP="00DD57B6">
      <w:pPr>
        <w:numPr>
          <w:ilvl w:val="0"/>
          <w:numId w:val="11"/>
        </w:numPr>
        <w:tabs>
          <w:tab w:val="clear" w:pos="720"/>
          <w:tab w:val="num" w:pos="540"/>
          <w:tab w:val="left" w:pos="1134"/>
        </w:tabs>
        <w:spacing w:after="0" w:line="240" w:lineRule="auto"/>
        <w:ind w:left="0" w:hanging="540"/>
        <w:jc w:val="both"/>
        <w:rPr>
          <w:rFonts w:ascii="Times New Roman" w:hAnsi="Times New Roman" w:cs="Times New Roman"/>
          <w:sz w:val="28"/>
          <w:szCs w:val="28"/>
        </w:rPr>
      </w:pPr>
      <w:r w:rsidRPr="00FA1D20">
        <w:rPr>
          <w:rFonts w:ascii="Times New Roman" w:hAnsi="Times New Roman" w:cs="Times New Roman"/>
          <w:sz w:val="28"/>
          <w:szCs w:val="28"/>
        </w:rPr>
        <w:t xml:space="preserve">Преподаватель за 10 минут до начала тестирования раскладывает тестовые задания, справочную документацию (при необходимости), бланки ответов на каждое рабочее место. </w:t>
      </w:r>
    </w:p>
    <w:p w:rsidR="00FA1D20" w:rsidRPr="00FA1D20" w:rsidRDefault="00FA1D20" w:rsidP="00DD57B6">
      <w:pPr>
        <w:numPr>
          <w:ilvl w:val="0"/>
          <w:numId w:val="11"/>
        </w:numPr>
        <w:tabs>
          <w:tab w:val="clear" w:pos="720"/>
          <w:tab w:val="num" w:pos="540"/>
          <w:tab w:val="left" w:pos="1134"/>
        </w:tabs>
        <w:spacing w:after="0" w:line="240" w:lineRule="auto"/>
        <w:ind w:left="0" w:hanging="540"/>
        <w:jc w:val="both"/>
        <w:rPr>
          <w:rFonts w:ascii="Times New Roman" w:hAnsi="Times New Roman" w:cs="Times New Roman"/>
          <w:sz w:val="28"/>
          <w:szCs w:val="28"/>
        </w:rPr>
      </w:pPr>
      <w:r w:rsidRPr="00FA1D20">
        <w:rPr>
          <w:rFonts w:ascii="Times New Roman" w:hAnsi="Times New Roman" w:cs="Times New Roman"/>
          <w:sz w:val="28"/>
          <w:szCs w:val="28"/>
        </w:rPr>
        <w:t>Преподаватель обеспечивает соблюдение санитарных норм, правил техники безопасности и охраны труда во время тестирования.</w:t>
      </w:r>
    </w:p>
    <w:p w:rsidR="00FA1D20" w:rsidRPr="00FA1D20" w:rsidRDefault="00FA1D20" w:rsidP="00DD57B6">
      <w:pPr>
        <w:numPr>
          <w:ilvl w:val="0"/>
          <w:numId w:val="11"/>
        </w:numPr>
        <w:tabs>
          <w:tab w:val="clear" w:pos="720"/>
          <w:tab w:val="left" w:pos="180"/>
          <w:tab w:val="num" w:pos="540"/>
        </w:tabs>
        <w:suppressAutoHyphens/>
        <w:spacing w:after="0" w:line="240" w:lineRule="auto"/>
        <w:ind w:left="0" w:hanging="540"/>
        <w:rPr>
          <w:rFonts w:ascii="Times New Roman" w:hAnsi="Times New Roman" w:cs="Times New Roman"/>
          <w:sz w:val="28"/>
          <w:szCs w:val="28"/>
        </w:rPr>
      </w:pPr>
      <w:r w:rsidRPr="00FA1D20">
        <w:rPr>
          <w:rFonts w:ascii="Times New Roman" w:hAnsi="Times New Roman" w:cs="Times New Roman"/>
          <w:sz w:val="28"/>
          <w:szCs w:val="28"/>
        </w:rPr>
        <w:t xml:space="preserve">Перед началом тестирования преподаватель напоминает: </w:t>
      </w:r>
    </w:p>
    <w:p w:rsidR="00FA1D20" w:rsidRPr="00FA1D20" w:rsidRDefault="00FA1D20" w:rsidP="00DD57B6">
      <w:pPr>
        <w:numPr>
          <w:ilvl w:val="0"/>
          <w:numId w:val="16"/>
        </w:numPr>
        <w:tabs>
          <w:tab w:val="left" w:pos="1276"/>
        </w:tabs>
        <w:spacing w:after="0" w:line="240" w:lineRule="auto"/>
        <w:ind w:left="0" w:hanging="207"/>
        <w:jc w:val="both"/>
        <w:rPr>
          <w:rFonts w:ascii="Times New Roman" w:hAnsi="Times New Roman" w:cs="Times New Roman"/>
          <w:sz w:val="28"/>
          <w:szCs w:val="28"/>
        </w:rPr>
      </w:pPr>
      <w:r w:rsidRPr="00FA1D20">
        <w:rPr>
          <w:rFonts w:ascii="Times New Roman" w:hAnsi="Times New Roman" w:cs="Times New Roman"/>
          <w:sz w:val="28"/>
          <w:szCs w:val="28"/>
        </w:rPr>
        <w:t>об отключении мобильных телефонов;</w:t>
      </w:r>
    </w:p>
    <w:p w:rsidR="00FA1D20" w:rsidRPr="00FA1D20" w:rsidRDefault="00FA1D20" w:rsidP="00DD57B6">
      <w:pPr>
        <w:numPr>
          <w:ilvl w:val="0"/>
          <w:numId w:val="16"/>
        </w:numPr>
        <w:tabs>
          <w:tab w:val="left" w:pos="1276"/>
        </w:tabs>
        <w:spacing w:after="0" w:line="240" w:lineRule="auto"/>
        <w:ind w:left="0" w:hanging="207"/>
        <w:jc w:val="both"/>
        <w:rPr>
          <w:rFonts w:ascii="Times New Roman" w:hAnsi="Times New Roman" w:cs="Times New Roman"/>
          <w:sz w:val="28"/>
          <w:szCs w:val="28"/>
        </w:rPr>
      </w:pPr>
      <w:r w:rsidRPr="00FA1D20">
        <w:rPr>
          <w:rFonts w:ascii="Times New Roman" w:hAnsi="Times New Roman" w:cs="Times New Roman"/>
          <w:sz w:val="28"/>
          <w:szCs w:val="28"/>
        </w:rPr>
        <w:t>о расположении имеющихся личных вещей в специально отведенном месте;</w:t>
      </w:r>
    </w:p>
    <w:p w:rsidR="00FA1D20" w:rsidRPr="00FA1D20" w:rsidRDefault="00FA1D20" w:rsidP="00DD57B6">
      <w:pPr>
        <w:numPr>
          <w:ilvl w:val="0"/>
          <w:numId w:val="11"/>
        </w:numPr>
        <w:tabs>
          <w:tab w:val="clear" w:pos="720"/>
          <w:tab w:val="num" w:pos="540"/>
        </w:tabs>
        <w:spacing w:after="0" w:line="240" w:lineRule="auto"/>
        <w:ind w:left="0" w:hanging="540"/>
        <w:jc w:val="both"/>
        <w:rPr>
          <w:rFonts w:ascii="Times New Roman" w:hAnsi="Times New Roman" w:cs="Times New Roman"/>
          <w:sz w:val="28"/>
          <w:szCs w:val="28"/>
        </w:rPr>
      </w:pPr>
      <w:r w:rsidRPr="00FA1D20">
        <w:rPr>
          <w:rFonts w:ascii="Times New Roman" w:hAnsi="Times New Roman" w:cs="Times New Roman"/>
          <w:sz w:val="28"/>
          <w:szCs w:val="28"/>
        </w:rPr>
        <w:t>Преподаватель инструктирует обучающихся по заполнению ответов тестирования.</w:t>
      </w:r>
    </w:p>
    <w:p w:rsidR="00FA1D20" w:rsidRPr="00FA1D20" w:rsidRDefault="00FA1D20" w:rsidP="00DD57B6">
      <w:pPr>
        <w:numPr>
          <w:ilvl w:val="0"/>
          <w:numId w:val="11"/>
        </w:numPr>
        <w:tabs>
          <w:tab w:val="clear" w:pos="720"/>
          <w:tab w:val="num" w:pos="540"/>
        </w:tabs>
        <w:spacing w:after="0" w:line="240" w:lineRule="auto"/>
        <w:ind w:left="0" w:hanging="540"/>
        <w:jc w:val="both"/>
        <w:rPr>
          <w:rFonts w:ascii="Times New Roman" w:hAnsi="Times New Roman" w:cs="Times New Roman"/>
          <w:sz w:val="28"/>
          <w:szCs w:val="28"/>
        </w:rPr>
      </w:pPr>
      <w:r w:rsidRPr="00FA1D20">
        <w:rPr>
          <w:rFonts w:ascii="Times New Roman" w:hAnsi="Times New Roman" w:cs="Times New Roman"/>
          <w:sz w:val="28"/>
          <w:szCs w:val="28"/>
        </w:rPr>
        <w:t>Преподаватель знакомит обучающихся с инструкцией о правилах проведения тестирования.</w:t>
      </w:r>
    </w:p>
    <w:p w:rsidR="00FA1D20" w:rsidRPr="00FA1D20" w:rsidRDefault="00FA1D20" w:rsidP="00DD57B6">
      <w:pPr>
        <w:numPr>
          <w:ilvl w:val="0"/>
          <w:numId w:val="11"/>
        </w:numPr>
        <w:tabs>
          <w:tab w:val="clear" w:pos="720"/>
          <w:tab w:val="num" w:pos="540"/>
          <w:tab w:val="left" w:pos="1134"/>
        </w:tabs>
        <w:spacing w:after="0" w:line="240" w:lineRule="auto"/>
        <w:ind w:left="0" w:hanging="540"/>
        <w:jc w:val="both"/>
        <w:rPr>
          <w:rFonts w:ascii="Times New Roman" w:hAnsi="Times New Roman" w:cs="Times New Roman"/>
          <w:sz w:val="28"/>
          <w:szCs w:val="28"/>
        </w:rPr>
      </w:pPr>
      <w:r w:rsidRPr="00FA1D20">
        <w:rPr>
          <w:rFonts w:ascii="Times New Roman" w:hAnsi="Times New Roman" w:cs="Times New Roman"/>
          <w:sz w:val="28"/>
          <w:szCs w:val="28"/>
        </w:rPr>
        <w:t xml:space="preserve">Преподаватель приступает к тестированию обучающихся. </w:t>
      </w:r>
    </w:p>
    <w:p w:rsidR="00FA1D20" w:rsidRPr="00FA1D20" w:rsidRDefault="00FA1D20" w:rsidP="00DD57B6">
      <w:pPr>
        <w:numPr>
          <w:ilvl w:val="0"/>
          <w:numId w:val="11"/>
        </w:numPr>
        <w:tabs>
          <w:tab w:val="clear" w:pos="720"/>
          <w:tab w:val="num" w:pos="540"/>
          <w:tab w:val="left" w:pos="1134"/>
        </w:tabs>
        <w:spacing w:after="0" w:line="240" w:lineRule="auto"/>
        <w:ind w:left="0" w:hanging="540"/>
        <w:jc w:val="both"/>
        <w:rPr>
          <w:rFonts w:ascii="Times New Roman" w:hAnsi="Times New Roman" w:cs="Times New Roman"/>
          <w:sz w:val="28"/>
          <w:szCs w:val="28"/>
        </w:rPr>
      </w:pPr>
      <w:r w:rsidRPr="00FA1D20">
        <w:rPr>
          <w:rFonts w:ascii="Times New Roman" w:hAnsi="Times New Roman" w:cs="Times New Roman"/>
          <w:sz w:val="28"/>
          <w:szCs w:val="28"/>
        </w:rPr>
        <w:t>Преподаватель следит за порядком и тишиной в аудитории и отвечает на вопросы обучающихся, не связанных с содержанием контрольно-измерительных материалов.</w:t>
      </w:r>
    </w:p>
    <w:p w:rsidR="00FA1D20" w:rsidRPr="00FA1D20" w:rsidRDefault="00FA1D20" w:rsidP="00DD57B6">
      <w:pPr>
        <w:numPr>
          <w:ilvl w:val="0"/>
          <w:numId w:val="11"/>
        </w:numPr>
        <w:tabs>
          <w:tab w:val="clear" w:pos="720"/>
          <w:tab w:val="num" w:pos="540"/>
          <w:tab w:val="left" w:pos="1134"/>
        </w:tabs>
        <w:spacing w:after="0" w:line="240" w:lineRule="auto"/>
        <w:ind w:left="0" w:hanging="540"/>
        <w:jc w:val="both"/>
        <w:rPr>
          <w:rFonts w:ascii="Times New Roman" w:hAnsi="Times New Roman" w:cs="Times New Roman"/>
          <w:sz w:val="28"/>
          <w:szCs w:val="28"/>
        </w:rPr>
      </w:pPr>
      <w:r w:rsidRPr="00FA1D20">
        <w:rPr>
          <w:rFonts w:ascii="Times New Roman" w:hAnsi="Times New Roman" w:cs="Times New Roman"/>
          <w:sz w:val="28"/>
          <w:szCs w:val="28"/>
        </w:rPr>
        <w:t>Преподаватель во время тестирования без уважительной причины не покидает аудиторию.</w:t>
      </w:r>
    </w:p>
    <w:p w:rsidR="00FA1D20" w:rsidRPr="00FA1D20" w:rsidRDefault="00FA1D20" w:rsidP="00DD57B6">
      <w:pPr>
        <w:numPr>
          <w:ilvl w:val="0"/>
          <w:numId w:val="11"/>
        </w:numPr>
        <w:tabs>
          <w:tab w:val="clear" w:pos="720"/>
          <w:tab w:val="left" w:pos="540"/>
        </w:tabs>
        <w:suppressAutoHyphens/>
        <w:spacing w:after="0" w:line="240" w:lineRule="auto"/>
        <w:ind w:left="0" w:hanging="540"/>
        <w:jc w:val="both"/>
        <w:rPr>
          <w:rFonts w:ascii="Times New Roman" w:hAnsi="Times New Roman" w:cs="Times New Roman"/>
          <w:sz w:val="28"/>
          <w:szCs w:val="28"/>
        </w:rPr>
      </w:pPr>
      <w:r w:rsidRPr="00FA1D20">
        <w:rPr>
          <w:rFonts w:ascii="Times New Roman" w:hAnsi="Times New Roman" w:cs="Times New Roman"/>
          <w:sz w:val="28"/>
          <w:szCs w:val="28"/>
        </w:rPr>
        <w:t xml:space="preserve">Преподаватель контролирует время тестирования, за 5 минут до окончания напоминает обучающимся о необходимости завершения работы. </w:t>
      </w:r>
    </w:p>
    <w:p w:rsidR="00FA1D20" w:rsidRPr="00FA1D20" w:rsidRDefault="00FA1D20" w:rsidP="00DD57B6">
      <w:pPr>
        <w:numPr>
          <w:ilvl w:val="0"/>
          <w:numId w:val="11"/>
        </w:numPr>
        <w:tabs>
          <w:tab w:val="clear" w:pos="720"/>
          <w:tab w:val="num" w:pos="540"/>
        </w:tabs>
        <w:spacing w:after="0" w:line="240" w:lineRule="auto"/>
        <w:ind w:left="0" w:hanging="540"/>
        <w:jc w:val="both"/>
        <w:rPr>
          <w:rFonts w:ascii="Times New Roman" w:hAnsi="Times New Roman" w:cs="Times New Roman"/>
          <w:sz w:val="28"/>
          <w:szCs w:val="28"/>
        </w:rPr>
      </w:pPr>
      <w:r w:rsidRPr="00FA1D20">
        <w:rPr>
          <w:rFonts w:ascii="Times New Roman" w:hAnsi="Times New Roman" w:cs="Times New Roman"/>
          <w:sz w:val="28"/>
          <w:szCs w:val="28"/>
        </w:rPr>
        <w:t>По окончании тестирования преподаватель собирает все материалы у обучающихся.</w:t>
      </w:r>
    </w:p>
    <w:p w:rsidR="00FA1D20" w:rsidRPr="00FA1D20" w:rsidRDefault="00FA1D20" w:rsidP="00DD57B6">
      <w:pPr>
        <w:numPr>
          <w:ilvl w:val="0"/>
          <w:numId w:val="11"/>
        </w:numPr>
        <w:tabs>
          <w:tab w:val="clear" w:pos="720"/>
          <w:tab w:val="num" w:pos="540"/>
        </w:tabs>
        <w:spacing w:after="0" w:line="240" w:lineRule="auto"/>
        <w:ind w:left="0" w:hanging="540"/>
        <w:jc w:val="both"/>
        <w:rPr>
          <w:rFonts w:ascii="Times New Roman" w:hAnsi="Times New Roman" w:cs="Times New Roman"/>
          <w:sz w:val="28"/>
          <w:szCs w:val="28"/>
        </w:rPr>
      </w:pPr>
      <w:r w:rsidRPr="00FA1D20">
        <w:rPr>
          <w:rFonts w:ascii="Times New Roman" w:hAnsi="Times New Roman" w:cs="Times New Roman"/>
          <w:sz w:val="28"/>
          <w:szCs w:val="28"/>
        </w:rPr>
        <w:t>Преподаватель обрабатывает результаты, сравнивая их с эталоном, проводит мониторинг полноты выполнения тестовых заданий и осуществляет подсчет баллов.</w:t>
      </w:r>
    </w:p>
    <w:p w:rsidR="00FA1D20" w:rsidRPr="00FA1D20" w:rsidRDefault="00FA1D20" w:rsidP="00DD57B6">
      <w:pPr>
        <w:numPr>
          <w:ilvl w:val="0"/>
          <w:numId w:val="11"/>
        </w:numPr>
        <w:tabs>
          <w:tab w:val="clear" w:pos="720"/>
          <w:tab w:val="num" w:pos="540"/>
        </w:tabs>
        <w:spacing w:after="0" w:line="240" w:lineRule="auto"/>
        <w:ind w:left="0" w:hanging="540"/>
        <w:jc w:val="both"/>
        <w:rPr>
          <w:rFonts w:ascii="Times New Roman" w:hAnsi="Times New Roman" w:cs="Times New Roman"/>
          <w:sz w:val="28"/>
          <w:szCs w:val="28"/>
        </w:rPr>
      </w:pPr>
      <w:r w:rsidRPr="00FA1D20">
        <w:rPr>
          <w:rFonts w:ascii="Times New Roman" w:hAnsi="Times New Roman" w:cs="Times New Roman"/>
          <w:sz w:val="28"/>
          <w:szCs w:val="28"/>
        </w:rPr>
        <w:t>Преподаватель оценивает результаты тестирования согласно оценочной шкале.</w:t>
      </w:r>
    </w:p>
    <w:p w:rsidR="00651DB8" w:rsidRPr="00FA1D20" w:rsidRDefault="00FA1D20" w:rsidP="00DD57B6">
      <w:pPr>
        <w:numPr>
          <w:ilvl w:val="0"/>
          <w:numId w:val="11"/>
        </w:numPr>
        <w:tabs>
          <w:tab w:val="clear" w:pos="720"/>
          <w:tab w:val="num" w:pos="540"/>
        </w:tabs>
        <w:spacing w:after="0" w:line="240" w:lineRule="auto"/>
        <w:ind w:left="0" w:hanging="540"/>
        <w:jc w:val="both"/>
        <w:rPr>
          <w:rFonts w:ascii="Times New Roman" w:hAnsi="Times New Roman" w:cs="Times New Roman"/>
          <w:sz w:val="28"/>
          <w:szCs w:val="28"/>
        </w:rPr>
      </w:pPr>
      <w:r w:rsidRPr="00FA1D20">
        <w:rPr>
          <w:rFonts w:ascii="Times New Roman" w:hAnsi="Times New Roman" w:cs="Times New Roman"/>
          <w:sz w:val="28"/>
          <w:szCs w:val="28"/>
        </w:rPr>
        <w:t>Преподаватель оформляет итоги тестового контроля обучающихся, проводит статистический анализ результатов тестирования.</w:t>
      </w:r>
    </w:p>
    <w:sectPr w:rsidR="00651DB8" w:rsidRPr="00FA1D20" w:rsidSect="00651DB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EC9" w:rsidRDefault="00F93EC9" w:rsidP="00F241E3">
      <w:pPr>
        <w:spacing w:after="0" w:line="240" w:lineRule="auto"/>
      </w:pPr>
      <w:r>
        <w:separator/>
      </w:r>
    </w:p>
  </w:endnote>
  <w:endnote w:type="continuationSeparator" w:id="0">
    <w:p w:rsidR="00F93EC9" w:rsidRDefault="00F93EC9"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OfficinaSansBookC">
    <w:altName w:val="Times New Roman"/>
    <w:charset w:val="CC"/>
    <w:family w:val="auto"/>
    <w:pitch w:val="variable"/>
    <w:sig w:usb0="800002AF" w:usb1="1000004A" w:usb2="00000000" w:usb3="00000000" w:csb0="00000004" w:csb1="00000000"/>
  </w:font>
  <w:font w:name="YS Tex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791756"/>
      <w:docPartObj>
        <w:docPartGallery w:val="Page Numbers (Bottom of Page)"/>
        <w:docPartUnique/>
      </w:docPartObj>
    </w:sdtPr>
    <w:sdtEndPr/>
    <w:sdtContent>
      <w:p w:rsidR="00134523" w:rsidRDefault="00134523">
        <w:pPr>
          <w:pStyle w:val="af1"/>
          <w:jc w:val="right"/>
        </w:pPr>
        <w:r>
          <w:fldChar w:fldCharType="begin"/>
        </w:r>
        <w:r>
          <w:instrText xml:space="preserve"> PAGE   \* MERGEFORMAT </w:instrText>
        </w:r>
        <w:r>
          <w:fldChar w:fldCharType="separate"/>
        </w:r>
        <w:r w:rsidR="00C13B07">
          <w:rPr>
            <w:noProof/>
          </w:rPr>
          <w:t>3</w:t>
        </w:r>
        <w:r>
          <w:rPr>
            <w:noProof/>
          </w:rPr>
          <w:fldChar w:fldCharType="end"/>
        </w:r>
      </w:p>
    </w:sdtContent>
  </w:sdt>
  <w:p w:rsidR="00134523" w:rsidRDefault="0013452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EC9" w:rsidRDefault="00F93EC9" w:rsidP="00F241E3">
      <w:pPr>
        <w:spacing w:after="0" w:line="240" w:lineRule="auto"/>
      </w:pPr>
      <w:r>
        <w:separator/>
      </w:r>
    </w:p>
  </w:footnote>
  <w:footnote w:type="continuationSeparator" w:id="0">
    <w:p w:rsidR="00F93EC9" w:rsidRDefault="00F93EC9" w:rsidP="00F24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4"/>
    <w:lvl w:ilvl="0">
      <w:start w:val="2"/>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7"/>
    <w:multiLevelType w:val="multilevel"/>
    <w:tmpl w:val="00000006"/>
    <w:lvl w:ilvl="0">
      <w:start w:val="1"/>
      <w:numFmt w:val="upperLetter"/>
      <w:lvlText w:val="%1)"/>
      <w:lvlJc w:val="left"/>
      <w:rPr>
        <w:rFonts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00000008"/>
    <w:lvl w:ilvl="0">
      <w:start w:val="2"/>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5F6587"/>
    <w:multiLevelType w:val="hybridMultilevel"/>
    <w:tmpl w:val="685400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8C77616"/>
    <w:multiLevelType w:val="multilevel"/>
    <w:tmpl w:val="1B4CB986"/>
    <w:lvl w:ilvl="0">
      <w:numFmt w:val="decimalZero"/>
      <w:lvlText w:val="%1"/>
      <w:lvlJc w:val="left"/>
      <w:pPr>
        <w:ind w:left="1065" w:hanging="1065"/>
      </w:pPr>
      <w:rPr>
        <w:rFonts w:hint="default"/>
        <w:color w:val="FF0000"/>
      </w:rPr>
    </w:lvl>
    <w:lvl w:ilvl="1">
      <w:numFmt w:val="decimalZero"/>
      <w:lvlText w:val="%1.%2.0"/>
      <w:lvlJc w:val="left"/>
      <w:pPr>
        <w:ind w:left="1065" w:hanging="1065"/>
      </w:pPr>
      <w:rPr>
        <w:rFonts w:hint="default"/>
        <w:color w:val="FF0000"/>
      </w:rPr>
    </w:lvl>
    <w:lvl w:ilvl="2">
      <w:start w:val="1"/>
      <w:numFmt w:val="decimalZero"/>
      <w:lvlText w:val="%1.%2.%3"/>
      <w:lvlJc w:val="left"/>
      <w:pPr>
        <w:ind w:left="1065" w:hanging="1065"/>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5"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6" w15:restartNumberingAfterBreak="0">
    <w:nsid w:val="0BA44672"/>
    <w:multiLevelType w:val="hybridMultilevel"/>
    <w:tmpl w:val="E25A5D02"/>
    <w:lvl w:ilvl="0" w:tplc="3FDC38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003D98"/>
    <w:multiLevelType w:val="hybridMultilevel"/>
    <w:tmpl w:val="77AEC7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0F653A8E"/>
    <w:multiLevelType w:val="hybridMultilevel"/>
    <w:tmpl w:val="B816943A"/>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8826344"/>
    <w:multiLevelType w:val="hybridMultilevel"/>
    <w:tmpl w:val="C9C407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C0E6CAB"/>
    <w:multiLevelType w:val="hybridMultilevel"/>
    <w:tmpl w:val="799014CE"/>
    <w:lvl w:ilvl="0" w:tplc="B2AE556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1" w15:restartNumberingAfterBreak="0">
    <w:nsid w:val="355428C4"/>
    <w:multiLevelType w:val="hybridMultilevel"/>
    <w:tmpl w:val="3A60CEB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36C976D7"/>
    <w:multiLevelType w:val="hybridMultilevel"/>
    <w:tmpl w:val="AD5AC612"/>
    <w:lvl w:ilvl="0" w:tplc="B2AE556A">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13" w15:restartNumberingAfterBreak="0">
    <w:nsid w:val="3C9735B4"/>
    <w:multiLevelType w:val="hybridMultilevel"/>
    <w:tmpl w:val="166EBD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E1B5A84"/>
    <w:multiLevelType w:val="hybridMultilevel"/>
    <w:tmpl w:val="AB020D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9840E01"/>
    <w:multiLevelType w:val="hybridMultilevel"/>
    <w:tmpl w:val="F048AE5E"/>
    <w:lvl w:ilvl="0" w:tplc="6C3CD4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82B4172"/>
    <w:multiLevelType w:val="multilevel"/>
    <w:tmpl w:val="62E2CFAE"/>
    <w:lvl w:ilvl="0">
      <w:start w:val="1"/>
      <w:numFmt w:val="decimal"/>
      <w:lvlText w:val="%1."/>
      <w:lvlJc w:val="left"/>
      <w:pPr>
        <w:ind w:left="720" w:hanging="360"/>
      </w:pPr>
      <w:rPr>
        <w:rFonts w:cs="Times New Roman" w:hint="default"/>
      </w:rPr>
    </w:lvl>
    <w:lvl w:ilvl="1">
      <w:start w:val="2"/>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15:restartNumberingAfterBreak="0">
    <w:nsid w:val="5C184B96"/>
    <w:multiLevelType w:val="hybridMultilevel"/>
    <w:tmpl w:val="DD0EF4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1C45EDD"/>
    <w:multiLevelType w:val="hybridMultilevel"/>
    <w:tmpl w:val="29B426B8"/>
    <w:lvl w:ilvl="0" w:tplc="B2AE55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654F5D8F"/>
    <w:multiLevelType w:val="hybridMultilevel"/>
    <w:tmpl w:val="140095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79895C89"/>
    <w:multiLevelType w:val="hybridMultilevel"/>
    <w:tmpl w:val="6ACC7B9A"/>
    <w:lvl w:ilvl="0" w:tplc="B2AE556A">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hint="default"/>
      </w:rPr>
    </w:lvl>
    <w:lvl w:ilvl="8" w:tplc="04190005">
      <w:start w:val="1"/>
      <w:numFmt w:val="bullet"/>
      <w:lvlText w:val=""/>
      <w:lvlJc w:val="left"/>
      <w:pPr>
        <w:ind w:left="7473" w:hanging="360"/>
      </w:pPr>
      <w:rPr>
        <w:rFonts w:ascii="Wingdings" w:hAnsi="Wingdings" w:hint="default"/>
      </w:rPr>
    </w:lvl>
  </w:abstractNum>
  <w:abstractNum w:abstractNumId="21" w15:restartNumberingAfterBreak="0">
    <w:nsid w:val="7FDF52D7"/>
    <w:multiLevelType w:val="hybridMultilevel"/>
    <w:tmpl w:val="A34AD8DC"/>
    <w:lvl w:ilvl="0" w:tplc="B2AE556A">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hint="default"/>
      </w:rPr>
    </w:lvl>
    <w:lvl w:ilvl="8" w:tplc="04190005">
      <w:start w:val="1"/>
      <w:numFmt w:val="bullet"/>
      <w:lvlText w:val=""/>
      <w:lvlJc w:val="left"/>
      <w:pPr>
        <w:ind w:left="7473" w:hanging="360"/>
      </w:pPr>
      <w:rPr>
        <w:rFonts w:ascii="Wingdings" w:hAnsi="Wingdings" w:hint="default"/>
      </w:rPr>
    </w:lvl>
  </w:abstractNum>
  <w:num w:numId="1">
    <w:abstractNumId w:val="5"/>
  </w:num>
  <w:num w:numId="2">
    <w:abstractNumId w:val="15"/>
  </w:num>
  <w:num w:numId="3">
    <w:abstractNumId w:val="13"/>
  </w:num>
  <w:num w:numId="4">
    <w:abstractNumId w:val="6"/>
  </w:num>
  <w:num w:numId="5">
    <w:abstractNumId w:val="16"/>
  </w:num>
  <w:num w:numId="6">
    <w:abstractNumId w:val="4"/>
  </w:num>
  <w:num w:numId="7">
    <w:abstractNumId w:val="0"/>
  </w:num>
  <w:num w:numId="8">
    <w:abstractNumId w:val="2"/>
  </w:num>
  <w:num w:numId="9">
    <w:abstractNumId w:val="1"/>
  </w:num>
  <w:num w:numId="10">
    <w:abstractNumId w:val="7"/>
  </w:num>
  <w:num w:numId="11">
    <w:abstractNumId w:val="11"/>
  </w:num>
  <w:num w:numId="12">
    <w:abstractNumId w:val="18"/>
  </w:num>
  <w:num w:numId="13">
    <w:abstractNumId w:val="12"/>
  </w:num>
  <w:num w:numId="14">
    <w:abstractNumId w:val="21"/>
  </w:num>
  <w:num w:numId="15">
    <w:abstractNumId w:val="20"/>
  </w:num>
  <w:num w:numId="16">
    <w:abstractNumId w:val="10"/>
  </w:num>
  <w:num w:numId="17">
    <w:abstractNumId w:val="8"/>
  </w:num>
  <w:num w:numId="18">
    <w:abstractNumId w:val="9"/>
  </w:num>
  <w:num w:numId="19">
    <w:abstractNumId w:val="14"/>
  </w:num>
  <w:num w:numId="20">
    <w:abstractNumId w:val="3"/>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41E3"/>
    <w:rsid w:val="00014843"/>
    <w:rsid w:val="0001763E"/>
    <w:rsid w:val="00025420"/>
    <w:rsid w:val="00033FF4"/>
    <w:rsid w:val="00037A7E"/>
    <w:rsid w:val="000471A1"/>
    <w:rsid w:val="000553C1"/>
    <w:rsid w:val="0006714C"/>
    <w:rsid w:val="00071D91"/>
    <w:rsid w:val="00072988"/>
    <w:rsid w:val="0009211F"/>
    <w:rsid w:val="0009605A"/>
    <w:rsid w:val="0009614C"/>
    <w:rsid w:val="000C1AF4"/>
    <w:rsid w:val="000C7707"/>
    <w:rsid w:val="000D0834"/>
    <w:rsid w:val="000D1A10"/>
    <w:rsid w:val="000F6EAC"/>
    <w:rsid w:val="00123B43"/>
    <w:rsid w:val="00134523"/>
    <w:rsid w:val="001414DB"/>
    <w:rsid w:val="00164D69"/>
    <w:rsid w:val="00176E21"/>
    <w:rsid w:val="00182378"/>
    <w:rsid w:val="001832FA"/>
    <w:rsid w:val="001871AF"/>
    <w:rsid w:val="00190FC9"/>
    <w:rsid w:val="00194188"/>
    <w:rsid w:val="001A6B5C"/>
    <w:rsid w:val="001B65F2"/>
    <w:rsid w:val="001E70B9"/>
    <w:rsid w:val="001F06F7"/>
    <w:rsid w:val="0022073E"/>
    <w:rsid w:val="00225A36"/>
    <w:rsid w:val="00225C6E"/>
    <w:rsid w:val="0022776D"/>
    <w:rsid w:val="00261D36"/>
    <w:rsid w:val="00274148"/>
    <w:rsid w:val="00284D7D"/>
    <w:rsid w:val="00291365"/>
    <w:rsid w:val="00296F28"/>
    <w:rsid w:val="002A7911"/>
    <w:rsid w:val="002C3F8B"/>
    <w:rsid w:val="002C75FB"/>
    <w:rsid w:val="002D1F60"/>
    <w:rsid w:val="002E0EB2"/>
    <w:rsid w:val="002E36B0"/>
    <w:rsid w:val="00305DB0"/>
    <w:rsid w:val="0030791A"/>
    <w:rsid w:val="00330258"/>
    <w:rsid w:val="00331A59"/>
    <w:rsid w:val="0033317D"/>
    <w:rsid w:val="003507C8"/>
    <w:rsid w:val="00365894"/>
    <w:rsid w:val="00367062"/>
    <w:rsid w:val="0038035F"/>
    <w:rsid w:val="0038507F"/>
    <w:rsid w:val="00385983"/>
    <w:rsid w:val="003A6A45"/>
    <w:rsid w:val="003B0A0E"/>
    <w:rsid w:val="003C3E8A"/>
    <w:rsid w:val="003C5159"/>
    <w:rsid w:val="003C6CF4"/>
    <w:rsid w:val="003D088C"/>
    <w:rsid w:val="003E074B"/>
    <w:rsid w:val="003F6372"/>
    <w:rsid w:val="00404BC7"/>
    <w:rsid w:val="00416D78"/>
    <w:rsid w:val="0043187E"/>
    <w:rsid w:val="00436335"/>
    <w:rsid w:val="0044452F"/>
    <w:rsid w:val="004545DF"/>
    <w:rsid w:val="00472600"/>
    <w:rsid w:val="0047304F"/>
    <w:rsid w:val="00476E11"/>
    <w:rsid w:val="004820AC"/>
    <w:rsid w:val="00483597"/>
    <w:rsid w:val="00484457"/>
    <w:rsid w:val="00484497"/>
    <w:rsid w:val="004915F1"/>
    <w:rsid w:val="00493CC3"/>
    <w:rsid w:val="00494179"/>
    <w:rsid w:val="004A16F9"/>
    <w:rsid w:val="004B4AB4"/>
    <w:rsid w:val="004D7ABD"/>
    <w:rsid w:val="004E0025"/>
    <w:rsid w:val="004F2125"/>
    <w:rsid w:val="004F5E90"/>
    <w:rsid w:val="004F796C"/>
    <w:rsid w:val="00502226"/>
    <w:rsid w:val="00503F03"/>
    <w:rsid w:val="00515D4D"/>
    <w:rsid w:val="00520965"/>
    <w:rsid w:val="00543887"/>
    <w:rsid w:val="005630F0"/>
    <w:rsid w:val="0056352E"/>
    <w:rsid w:val="00572417"/>
    <w:rsid w:val="005811D9"/>
    <w:rsid w:val="0058312D"/>
    <w:rsid w:val="00591073"/>
    <w:rsid w:val="005A6A8D"/>
    <w:rsid w:val="005D230C"/>
    <w:rsid w:val="005D298C"/>
    <w:rsid w:val="005E0243"/>
    <w:rsid w:val="005E2A4F"/>
    <w:rsid w:val="00600B0A"/>
    <w:rsid w:val="00606262"/>
    <w:rsid w:val="00607528"/>
    <w:rsid w:val="006213A1"/>
    <w:rsid w:val="006263E6"/>
    <w:rsid w:val="0063095A"/>
    <w:rsid w:val="00650722"/>
    <w:rsid w:val="00651DB8"/>
    <w:rsid w:val="006577A2"/>
    <w:rsid w:val="00663F2F"/>
    <w:rsid w:val="00670FB1"/>
    <w:rsid w:val="00672F6E"/>
    <w:rsid w:val="0068003A"/>
    <w:rsid w:val="00684C20"/>
    <w:rsid w:val="006869D8"/>
    <w:rsid w:val="0069524D"/>
    <w:rsid w:val="00696A63"/>
    <w:rsid w:val="006A0627"/>
    <w:rsid w:val="006A56A2"/>
    <w:rsid w:val="006D7319"/>
    <w:rsid w:val="006F60D5"/>
    <w:rsid w:val="00717385"/>
    <w:rsid w:val="00724DD2"/>
    <w:rsid w:val="00742C12"/>
    <w:rsid w:val="00742DAA"/>
    <w:rsid w:val="0075628A"/>
    <w:rsid w:val="00770D06"/>
    <w:rsid w:val="00786A6F"/>
    <w:rsid w:val="007A04CE"/>
    <w:rsid w:val="007A5786"/>
    <w:rsid w:val="007A63D8"/>
    <w:rsid w:val="007A7200"/>
    <w:rsid w:val="007B1906"/>
    <w:rsid w:val="007C6E4B"/>
    <w:rsid w:val="007E4362"/>
    <w:rsid w:val="007E7AD6"/>
    <w:rsid w:val="007F52CB"/>
    <w:rsid w:val="00801B98"/>
    <w:rsid w:val="00805E08"/>
    <w:rsid w:val="008127A2"/>
    <w:rsid w:val="00824D2E"/>
    <w:rsid w:val="0082798A"/>
    <w:rsid w:val="00835545"/>
    <w:rsid w:val="00836561"/>
    <w:rsid w:val="00837813"/>
    <w:rsid w:val="0084613E"/>
    <w:rsid w:val="0084730B"/>
    <w:rsid w:val="0085277F"/>
    <w:rsid w:val="00854D76"/>
    <w:rsid w:val="008616B7"/>
    <w:rsid w:val="008628AF"/>
    <w:rsid w:val="008858B1"/>
    <w:rsid w:val="00893002"/>
    <w:rsid w:val="008A2E8E"/>
    <w:rsid w:val="008B7EBA"/>
    <w:rsid w:val="008C7278"/>
    <w:rsid w:val="008C7C7A"/>
    <w:rsid w:val="008F29B0"/>
    <w:rsid w:val="008F6702"/>
    <w:rsid w:val="00906AC1"/>
    <w:rsid w:val="0092067D"/>
    <w:rsid w:val="00922877"/>
    <w:rsid w:val="0093215F"/>
    <w:rsid w:val="00934E56"/>
    <w:rsid w:val="009351D6"/>
    <w:rsid w:val="00950FD3"/>
    <w:rsid w:val="009716B9"/>
    <w:rsid w:val="00975B56"/>
    <w:rsid w:val="00984AA1"/>
    <w:rsid w:val="0098505D"/>
    <w:rsid w:val="0098766B"/>
    <w:rsid w:val="0099105D"/>
    <w:rsid w:val="0099699C"/>
    <w:rsid w:val="009B14F7"/>
    <w:rsid w:val="009B644F"/>
    <w:rsid w:val="009C27B0"/>
    <w:rsid w:val="009D1113"/>
    <w:rsid w:val="009D6D4E"/>
    <w:rsid w:val="009E579C"/>
    <w:rsid w:val="009F5C66"/>
    <w:rsid w:val="00A12282"/>
    <w:rsid w:val="00A2419E"/>
    <w:rsid w:val="00A274E9"/>
    <w:rsid w:val="00A34A51"/>
    <w:rsid w:val="00A473C5"/>
    <w:rsid w:val="00A475D3"/>
    <w:rsid w:val="00A53FF1"/>
    <w:rsid w:val="00A54721"/>
    <w:rsid w:val="00A57837"/>
    <w:rsid w:val="00A675E7"/>
    <w:rsid w:val="00A72C7E"/>
    <w:rsid w:val="00AB451C"/>
    <w:rsid w:val="00AC7C11"/>
    <w:rsid w:val="00AD2979"/>
    <w:rsid w:val="00AD4BF9"/>
    <w:rsid w:val="00AD7B9D"/>
    <w:rsid w:val="00AE2434"/>
    <w:rsid w:val="00B00E72"/>
    <w:rsid w:val="00B16C1F"/>
    <w:rsid w:val="00B17923"/>
    <w:rsid w:val="00B326CC"/>
    <w:rsid w:val="00B40A61"/>
    <w:rsid w:val="00B45511"/>
    <w:rsid w:val="00B55BA6"/>
    <w:rsid w:val="00B563DF"/>
    <w:rsid w:val="00B5797C"/>
    <w:rsid w:val="00B70934"/>
    <w:rsid w:val="00B73DDF"/>
    <w:rsid w:val="00B76A3C"/>
    <w:rsid w:val="00B841D7"/>
    <w:rsid w:val="00B86509"/>
    <w:rsid w:val="00B936EE"/>
    <w:rsid w:val="00B95CC3"/>
    <w:rsid w:val="00BB6586"/>
    <w:rsid w:val="00BC1386"/>
    <w:rsid w:val="00BC493E"/>
    <w:rsid w:val="00BC732E"/>
    <w:rsid w:val="00BD4CB4"/>
    <w:rsid w:val="00BF4A51"/>
    <w:rsid w:val="00C06941"/>
    <w:rsid w:val="00C13B07"/>
    <w:rsid w:val="00C141A3"/>
    <w:rsid w:val="00C273C3"/>
    <w:rsid w:val="00C55AE0"/>
    <w:rsid w:val="00C7771C"/>
    <w:rsid w:val="00C80A89"/>
    <w:rsid w:val="00C82127"/>
    <w:rsid w:val="00C83AF9"/>
    <w:rsid w:val="00C857CF"/>
    <w:rsid w:val="00C919DB"/>
    <w:rsid w:val="00C96657"/>
    <w:rsid w:val="00CA70C6"/>
    <w:rsid w:val="00CB65D1"/>
    <w:rsid w:val="00CD0533"/>
    <w:rsid w:val="00CF5884"/>
    <w:rsid w:val="00D044E1"/>
    <w:rsid w:val="00D0529A"/>
    <w:rsid w:val="00D05E2C"/>
    <w:rsid w:val="00D133A5"/>
    <w:rsid w:val="00D234DE"/>
    <w:rsid w:val="00D23791"/>
    <w:rsid w:val="00D40DCF"/>
    <w:rsid w:val="00D442A9"/>
    <w:rsid w:val="00D52C78"/>
    <w:rsid w:val="00D54635"/>
    <w:rsid w:val="00D55DFE"/>
    <w:rsid w:val="00D57D23"/>
    <w:rsid w:val="00D62339"/>
    <w:rsid w:val="00D65D81"/>
    <w:rsid w:val="00D661DD"/>
    <w:rsid w:val="00D70EF9"/>
    <w:rsid w:val="00DA5DDA"/>
    <w:rsid w:val="00DB23CE"/>
    <w:rsid w:val="00DB2ACE"/>
    <w:rsid w:val="00DD048B"/>
    <w:rsid w:val="00DD21B2"/>
    <w:rsid w:val="00DD57B6"/>
    <w:rsid w:val="00DF224E"/>
    <w:rsid w:val="00DF23A9"/>
    <w:rsid w:val="00E10A98"/>
    <w:rsid w:val="00E15A74"/>
    <w:rsid w:val="00E23DE2"/>
    <w:rsid w:val="00E310E3"/>
    <w:rsid w:val="00E35341"/>
    <w:rsid w:val="00E62599"/>
    <w:rsid w:val="00E653CC"/>
    <w:rsid w:val="00E845A1"/>
    <w:rsid w:val="00E96F01"/>
    <w:rsid w:val="00E97D30"/>
    <w:rsid w:val="00EA5A4F"/>
    <w:rsid w:val="00EB0872"/>
    <w:rsid w:val="00EB2123"/>
    <w:rsid w:val="00EB2895"/>
    <w:rsid w:val="00EC39DE"/>
    <w:rsid w:val="00EC4498"/>
    <w:rsid w:val="00ED2890"/>
    <w:rsid w:val="00ED2956"/>
    <w:rsid w:val="00EE62F6"/>
    <w:rsid w:val="00F0266F"/>
    <w:rsid w:val="00F12842"/>
    <w:rsid w:val="00F17934"/>
    <w:rsid w:val="00F241E3"/>
    <w:rsid w:val="00F251C1"/>
    <w:rsid w:val="00F26D89"/>
    <w:rsid w:val="00F43B16"/>
    <w:rsid w:val="00F71655"/>
    <w:rsid w:val="00F91228"/>
    <w:rsid w:val="00F93EC9"/>
    <w:rsid w:val="00FA1D20"/>
    <w:rsid w:val="00FA31B6"/>
    <w:rsid w:val="00FA38E0"/>
    <w:rsid w:val="00FA5FEE"/>
    <w:rsid w:val="00FB0D65"/>
    <w:rsid w:val="00FB30FF"/>
    <w:rsid w:val="00FC4A72"/>
    <w:rsid w:val="00FD1F3C"/>
    <w:rsid w:val="00FD7136"/>
    <w:rsid w:val="00FE003D"/>
    <w:rsid w:val="00FE7A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EEE58"/>
  <w15:docId w15:val="{2D9506CA-1559-4EC7-9B7E-8E0818B1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5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Balloon Text"/>
    <w:basedOn w:val="a"/>
    <w:link w:val="a8"/>
    <w:uiPriority w:val="99"/>
    <w:semiHidden/>
    <w:unhideWhenUsed/>
    <w:rsid w:val="00D0529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0529A"/>
    <w:rPr>
      <w:rFonts w:ascii="Segoe UI" w:hAnsi="Segoe UI" w:cs="Segoe UI"/>
      <w:sz w:val="18"/>
      <w:szCs w:val="18"/>
    </w:rPr>
  </w:style>
  <w:style w:type="paragraph" w:styleId="a9">
    <w:name w:val="endnote text"/>
    <w:basedOn w:val="a"/>
    <w:link w:val="aa"/>
    <w:uiPriority w:val="99"/>
    <w:semiHidden/>
    <w:unhideWhenUsed/>
    <w:rsid w:val="00E35341"/>
    <w:pPr>
      <w:spacing w:after="0" w:line="240" w:lineRule="auto"/>
    </w:pPr>
    <w:rPr>
      <w:sz w:val="20"/>
      <w:szCs w:val="20"/>
    </w:rPr>
  </w:style>
  <w:style w:type="character" w:customStyle="1" w:styleId="aa">
    <w:name w:val="Текст концевой сноски Знак"/>
    <w:basedOn w:val="a0"/>
    <w:link w:val="a9"/>
    <w:uiPriority w:val="99"/>
    <w:semiHidden/>
    <w:rsid w:val="00E35341"/>
    <w:rPr>
      <w:sz w:val="20"/>
      <w:szCs w:val="20"/>
    </w:rPr>
  </w:style>
  <w:style w:type="character" w:styleId="ab">
    <w:name w:val="endnote reference"/>
    <w:basedOn w:val="a0"/>
    <w:uiPriority w:val="99"/>
    <w:semiHidden/>
    <w:unhideWhenUsed/>
    <w:rsid w:val="00E35341"/>
    <w:rPr>
      <w:vertAlign w:val="superscript"/>
    </w:rPr>
  </w:style>
  <w:style w:type="paragraph" w:styleId="ac">
    <w:name w:val="List Paragraph"/>
    <w:basedOn w:val="a"/>
    <w:uiPriority w:val="34"/>
    <w:qFormat/>
    <w:rsid w:val="00786A6F"/>
    <w:pPr>
      <w:ind w:left="720"/>
      <w:contextualSpacing/>
    </w:pPr>
  </w:style>
  <w:style w:type="table" w:styleId="ad">
    <w:name w:val="Table Grid"/>
    <w:basedOn w:val="a1"/>
    <w:uiPriority w:val="39"/>
    <w:qFormat/>
    <w:rsid w:val="008F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B40A61"/>
    <w:rPr>
      <w:color w:val="0563C1" w:themeColor="hyperlink"/>
      <w:u w:val="single"/>
    </w:rPr>
  </w:style>
  <w:style w:type="paragraph" w:customStyle="1" w:styleId="dt-p">
    <w:name w:val="dt-p"/>
    <w:basedOn w:val="a"/>
    <w:rsid w:val="00885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semiHidden/>
    <w:unhideWhenUsed/>
    <w:rsid w:val="003A6A45"/>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3A6A45"/>
  </w:style>
  <w:style w:type="paragraph" w:styleId="af1">
    <w:name w:val="footer"/>
    <w:basedOn w:val="a"/>
    <w:link w:val="af2"/>
    <w:uiPriority w:val="99"/>
    <w:unhideWhenUsed/>
    <w:rsid w:val="003A6A4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A6A45"/>
  </w:style>
  <w:style w:type="paragraph" w:styleId="af3">
    <w:name w:val="No Spacing"/>
    <w:uiPriority w:val="1"/>
    <w:qFormat/>
    <w:rsid w:val="003A6A45"/>
    <w:pPr>
      <w:spacing w:after="0" w:line="240" w:lineRule="auto"/>
      <w:jc w:val="both"/>
    </w:pPr>
    <w:rPr>
      <w:rFonts w:ascii="Times New Roman" w:hAnsi="Times New Roman"/>
      <w:sz w:val="28"/>
    </w:rPr>
  </w:style>
  <w:style w:type="paragraph" w:customStyle="1" w:styleId="1">
    <w:name w:val="1"/>
    <w:basedOn w:val="a"/>
    <w:uiPriority w:val="99"/>
    <w:rsid w:val="003A6A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uiPriority w:val="99"/>
    <w:rsid w:val="003A6A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Normal (Web)"/>
    <w:basedOn w:val="a"/>
    <w:uiPriority w:val="99"/>
    <w:rsid w:val="00651D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
    <w:name w:val="Знак Знак7"/>
    <w:basedOn w:val="a"/>
    <w:uiPriority w:val="99"/>
    <w:rsid w:val="00651DB8"/>
    <w:pPr>
      <w:spacing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87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na.sheveleva.04@mail.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ena.sheveleva.04@mail.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4.xml><?xml version="1.0" encoding="utf-8"?>
<ds:datastoreItem xmlns:ds="http://schemas.openxmlformats.org/officeDocument/2006/customXml" ds:itemID="{8C709149-5177-4727-BCAE-40DFECFB6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65</Pages>
  <Words>12919</Words>
  <Characters>73643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Костин Н.Н.</cp:lastModifiedBy>
  <cp:revision>5</cp:revision>
  <cp:lastPrinted>2022-10-21T05:43:00Z</cp:lastPrinted>
  <dcterms:created xsi:type="dcterms:W3CDTF">2022-10-25T06:25:00Z</dcterms:created>
  <dcterms:modified xsi:type="dcterms:W3CDTF">2022-10-28T12:12:00Z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