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A2" w:rsidRDefault="005D4FA2" w:rsidP="008E591C">
      <w:pPr>
        <w:pStyle w:val="Nra"/>
        <w:jc w:val="right"/>
        <w:rPr>
          <w:sz w:val="28"/>
          <w:szCs w:val="28"/>
        </w:rPr>
      </w:pPr>
    </w:p>
    <w:p w:rsidR="00072062" w:rsidRPr="00784FCE" w:rsidRDefault="00072062" w:rsidP="00072062">
      <w:pPr>
        <w:spacing w:after="0" w:line="240" w:lineRule="auto"/>
        <w:jc w:val="center"/>
        <w:rPr>
          <w:rFonts w:ascii="Times New Roman" w:hAnsi="Times New Roman" w:cs="Times New Roman"/>
          <w:sz w:val="24"/>
          <w:szCs w:val="24"/>
        </w:rPr>
      </w:pPr>
      <w:r w:rsidRPr="00784FCE">
        <w:rPr>
          <w:rFonts w:ascii="Times New Roman" w:hAnsi="Times New Roman" w:cs="Times New Roman"/>
          <w:noProof/>
          <w:sz w:val="24"/>
          <w:szCs w:val="24"/>
        </w:rPr>
        <w:drawing>
          <wp:anchor distT="0" distB="0" distL="114300" distR="114300" simplePos="0" relativeHeight="251661312" behindDoc="0" locked="0" layoutInCell="1" allowOverlap="1" wp14:anchorId="0CE071C0" wp14:editId="197897D6">
            <wp:simplePos x="0" y="0"/>
            <wp:positionH relativeFrom="column">
              <wp:posOffset>-13335</wp:posOffset>
            </wp:positionH>
            <wp:positionV relativeFrom="paragraph">
              <wp:posOffset>-196215</wp:posOffset>
            </wp:positionV>
            <wp:extent cx="1198245" cy="1200150"/>
            <wp:effectExtent l="0" t="0" r="1905" b="0"/>
            <wp:wrapSquare wrapText="bothSides"/>
            <wp:docPr id="1" name="Рисунок 1" descr="Институт развития профессионального образования. Смотрите видео онлайн,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ститут развития профессионального образования. Смотрите видео онлайн,  бесплат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24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FCE">
        <w:rPr>
          <w:rFonts w:ascii="Times New Roman" w:hAnsi="Times New Roman" w:cs="Times New Roman"/>
          <w:sz w:val="24"/>
          <w:szCs w:val="24"/>
        </w:rPr>
        <w:t>МИНИСТЕРСТВО ПРОСВЕЩЕНИЯ РОССИЙСКОЙ ФЕДЕРАЦИИ</w:t>
      </w:r>
    </w:p>
    <w:p w:rsidR="00072062" w:rsidRPr="00784FCE" w:rsidRDefault="00072062" w:rsidP="00072062">
      <w:pPr>
        <w:spacing w:after="0" w:line="240" w:lineRule="auto"/>
        <w:jc w:val="center"/>
        <w:rPr>
          <w:rFonts w:ascii="Times New Roman" w:hAnsi="Times New Roman" w:cs="Times New Roman"/>
          <w:sz w:val="24"/>
          <w:szCs w:val="24"/>
        </w:rPr>
      </w:pPr>
      <w:r w:rsidRPr="00784FCE">
        <w:rPr>
          <w:rFonts w:ascii="Times New Roman" w:hAnsi="Times New Roman" w:cs="Times New Roman"/>
          <w:sz w:val="24"/>
          <w:szCs w:val="24"/>
        </w:rPr>
        <w:t>Федеральное государственное бюджетное образовательное учреждение дополнительного профессионального образования</w:t>
      </w:r>
    </w:p>
    <w:p w:rsidR="00072062" w:rsidRPr="00784FCE" w:rsidRDefault="00072062" w:rsidP="00072062">
      <w:pPr>
        <w:spacing w:after="0" w:line="240" w:lineRule="auto"/>
        <w:jc w:val="center"/>
        <w:rPr>
          <w:rFonts w:ascii="Times New Roman" w:hAnsi="Times New Roman" w:cs="Times New Roman"/>
          <w:sz w:val="24"/>
          <w:szCs w:val="24"/>
        </w:rPr>
      </w:pPr>
      <w:r w:rsidRPr="00784FCE">
        <w:rPr>
          <w:rFonts w:ascii="Times New Roman" w:hAnsi="Times New Roman" w:cs="Times New Roman"/>
          <w:sz w:val="24"/>
          <w:szCs w:val="24"/>
        </w:rPr>
        <w:t>«ИНСТИТУТ РАЗВИТИЯ ПРОФЕССИОНАЛЬНОГО ОБРАЗОВАНИЯ»</w:t>
      </w:r>
    </w:p>
    <w:p w:rsidR="00072062" w:rsidRPr="00784FCE" w:rsidRDefault="00072062" w:rsidP="00072062">
      <w:pPr>
        <w:spacing w:after="0" w:line="240" w:lineRule="auto"/>
        <w:rPr>
          <w:rFonts w:ascii="Times New Roman" w:hAnsi="Times New Roman" w:cs="Times New Roman"/>
          <w:sz w:val="24"/>
          <w:szCs w:val="24"/>
        </w:rPr>
      </w:pPr>
    </w:p>
    <w:p w:rsidR="00072062" w:rsidRPr="00784FCE" w:rsidRDefault="00072062" w:rsidP="00072062">
      <w:pPr>
        <w:spacing w:after="0" w:line="240" w:lineRule="auto"/>
        <w:rPr>
          <w:rFonts w:ascii="Times New Roman" w:hAnsi="Times New Roman" w:cs="Times New Roman"/>
          <w:sz w:val="24"/>
          <w:szCs w:val="24"/>
        </w:rPr>
      </w:pPr>
    </w:p>
    <w:p w:rsidR="00072062" w:rsidRPr="00784FCE" w:rsidRDefault="00072062" w:rsidP="00072062">
      <w:pPr>
        <w:spacing w:after="0" w:line="240" w:lineRule="auto"/>
        <w:rPr>
          <w:rFonts w:ascii="Times New Roman" w:hAnsi="Times New Roman" w:cs="Times New Roman"/>
          <w:sz w:val="24"/>
          <w:szCs w:val="24"/>
        </w:rPr>
      </w:pPr>
    </w:p>
    <w:p w:rsidR="00072062" w:rsidRDefault="00072062" w:rsidP="00072062">
      <w:pPr>
        <w:spacing w:after="0" w:line="240" w:lineRule="auto"/>
        <w:jc w:val="center"/>
        <w:rPr>
          <w:rFonts w:ascii="Times New Roman" w:hAnsi="Times New Roman" w:cs="Times New Roman"/>
          <w:b/>
          <w:sz w:val="28"/>
          <w:szCs w:val="28"/>
        </w:rPr>
      </w:pPr>
    </w:p>
    <w:p w:rsidR="00072062" w:rsidRDefault="00072062" w:rsidP="00072062">
      <w:pPr>
        <w:spacing w:after="0" w:line="240" w:lineRule="auto"/>
        <w:jc w:val="center"/>
        <w:rPr>
          <w:rFonts w:ascii="Times New Roman" w:hAnsi="Times New Roman" w:cs="Times New Roman"/>
          <w:b/>
          <w:sz w:val="28"/>
          <w:szCs w:val="28"/>
        </w:rPr>
      </w:pPr>
    </w:p>
    <w:p w:rsidR="00072062" w:rsidRDefault="00072062" w:rsidP="00072062">
      <w:pPr>
        <w:spacing w:after="0" w:line="240" w:lineRule="auto"/>
        <w:jc w:val="center"/>
        <w:rPr>
          <w:rFonts w:ascii="Times New Roman" w:hAnsi="Times New Roman" w:cs="Times New Roman"/>
          <w:b/>
          <w:sz w:val="28"/>
          <w:szCs w:val="28"/>
        </w:rPr>
      </w:pPr>
    </w:p>
    <w:p w:rsidR="00072062" w:rsidRDefault="00072062" w:rsidP="00072062">
      <w:pPr>
        <w:spacing w:after="0" w:line="240" w:lineRule="auto"/>
        <w:jc w:val="center"/>
        <w:rPr>
          <w:rFonts w:ascii="Times New Roman" w:hAnsi="Times New Roman" w:cs="Times New Roman"/>
          <w:b/>
          <w:sz w:val="28"/>
          <w:szCs w:val="28"/>
        </w:rPr>
      </w:pPr>
    </w:p>
    <w:p w:rsidR="00072062" w:rsidRDefault="00072062" w:rsidP="00072062">
      <w:pPr>
        <w:spacing w:after="0" w:line="240" w:lineRule="auto"/>
        <w:jc w:val="center"/>
        <w:rPr>
          <w:rFonts w:ascii="Times New Roman" w:hAnsi="Times New Roman" w:cs="Times New Roman"/>
          <w:b/>
          <w:sz w:val="28"/>
          <w:szCs w:val="28"/>
        </w:rPr>
      </w:pPr>
    </w:p>
    <w:p w:rsidR="00072062" w:rsidRDefault="00072062" w:rsidP="0007206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w:t>
      </w:r>
      <w:r w:rsidRPr="00784FCE">
        <w:rPr>
          <w:rFonts w:ascii="Times New Roman" w:hAnsi="Times New Roman" w:cs="Times New Roman"/>
          <w:b/>
          <w:sz w:val="28"/>
          <w:szCs w:val="28"/>
        </w:rPr>
        <w:t>етодически</w:t>
      </w:r>
      <w:r>
        <w:rPr>
          <w:rFonts w:ascii="Times New Roman" w:hAnsi="Times New Roman" w:cs="Times New Roman"/>
          <w:b/>
          <w:sz w:val="28"/>
          <w:szCs w:val="28"/>
        </w:rPr>
        <w:t>е</w:t>
      </w:r>
      <w:r w:rsidRPr="00784FCE">
        <w:rPr>
          <w:rFonts w:ascii="Times New Roman" w:hAnsi="Times New Roman" w:cs="Times New Roman"/>
          <w:b/>
          <w:sz w:val="28"/>
          <w:szCs w:val="28"/>
        </w:rPr>
        <w:t xml:space="preserve"> материал</w:t>
      </w:r>
      <w:r>
        <w:rPr>
          <w:rFonts w:ascii="Times New Roman" w:hAnsi="Times New Roman" w:cs="Times New Roman"/>
          <w:b/>
          <w:sz w:val="28"/>
          <w:szCs w:val="28"/>
        </w:rPr>
        <w:t xml:space="preserve">ы </w:t>
      </w:r>
      <w:proofErr w:type="gramStart"/>
      <w:r>
        <w:rPr>
          <w:rFonts w:ascii="Times New Roman" w:hAnsi="Times New Roman" w:cs="Times New Roman"/>
          <w:b/>
          <w:sz w:val="28"/>
          <w:szCs w:val="28"/>
        </w:rPr>
        <w:t>по</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ОД</w:t>
      </w:r>
      <w:proofErr w:type="gramEnd"/>
      <w:r w:rsidRPr="00784FCE">
        <w:rPr>
          <w:rFonts w:ascii="Times New Roman" w:hAnsi="Times New Roman" w:cs="Times New Roman"/>
          <w:b/>
          <w:sz w:val="28"/>
          <w:szCs w:val="28"/>
        </w:rPr>
        <w:t xml:space="preserve"> </w:t>
      </w:r>
      <w:r>
        <w:rPr>
          <w:rFonts w:ascii="Times New Roman" w:hAnsi="Times New Roman" w:cs="Times New Roman"/>
          <w:b/>
          <w:sz w:val="28"/>
          <w:szCs w:val="28"/>
        </w:rPr>
        <w:t>«Физическая культура»</w:t>
      </w:r>
      <w:r w:rsidRPr="00784FCE">
        <w:rPr>
          <w:rFonts w:ascii="Times New Roman" w:hAnsi="Times New Roman" w:cs="Times New Roman"/>
          <w:b/>
          <w:sz w:val="28"/>
          <w:szCs w:val="28"/>
        </w:rPr>
        <w:br/>
      </w:r>
      <w:r>
        <w:rPr>
          <w:rFonts w:ascii="Times New Roman" w:hAnsi="Times New Roman" w:cs="Times New Roman"/>
          <w:sz w:val="28"/>
          <w:szCs w:val="28"/>
        </w:rPr>
        <w:br/>
      </w:r>
      <w:r w:rsidRPr="00CD0C27">
        <w:rPr>
          <w:rFonts w:ascii="Times New Roman" w:hAnsi="Times New Roman" w:cs="Times New Roman"/>
          <w:b/>
          <w:sz w:val="28"/>
          <w:szCs w:val="28"/>
        </w:rPr>
        <w:t xml:space="preserve">для участия в конкурсе </w:t>
      </w:r>
      <w:r w:rsidRPr="00CD0C27">
        <w:rPr>
          <w:rFonts w:ascii="Times New Roman" w:hAnsi="Times New Roman" w:cs="Times New Roman"/>
          <w:b/>
          <w:sz w:val="28"/>
          <w:szCs w:val="28"/>
        </w:rPr>
        <w:br/>
        <w:t>«Лучшие образовательные модели реализации общеобразовательной подготовки»</w:t>
      </w:r>
      <w:r w:rsidRPr="00784FCE">
        <w:rPr>
          <w:rFonts w:ascii="Times New Roman" w:hAnsi="Times New Roman" w:cs="Times New Roman"/>
          <w:sz w:val="28"/>
          <w:szCs w:val="28"/>
        </w:rPr>
        <w:t xml:space="preserve"> </w:t>
      </w:r>
    </w:p>
    <w:p w:rsidR="00072062" w:rsidRDefault="00072062" w:rsidP="00072062">
      <w:pPr>
        <w:spacing w:after="0" w:line="240" w:lineRule="auto"/>
        <w:jc w:val="center"/>
        <w:rPr>
          <w:rFonts w:ascii="Times New Roman" w:hAnsi="Times New Roman" w:cs="Times New Roman"/>
          <w:sz w:val="28"/>
          <w:szCs w:val="28"/>
        </w:rPr>
      </w:pPr>
    </w:p>
    <w:p w:rsidR="00072062" w:rsidRPr="00784FCE" w:rsidRDefault="00072062" w:rsidP="00072062">
      <w:pPr>
        <w:spacing w:after="0" w:line="240" w:lineRule="auto"/>
        <w:jc w:val="center"/>
        <w:rPr>
          <w:rFonts w:ascii="Times New Roman" w:hAnsi="Times New Roman" w:cs="Times New Roman"/>
          <w:sz w:val="28"/>
          <w:szCs w:val="28"/>
        </w:rPr>
      </w:pPr>
      <w:r w:rsidRPr="00784FCE">
        <w:rPr>
          <w:rFonts w:ascii="Times New Roman" w:hAnsi="Times New Roman" w:cs="Times New Roman"/>
          <w:sz w:val="28"/>
          <w:szCs w:val="28"/>
        </w:rPr>
        <w:t xml:space="preserve">Направление </w:t>
      </w:r>
      <w:r>
        <w:rPr>
          <w:rFonts w:ascii="Times New Roman" w:hAnsi="Times New Roman" w:cs="Times New Roman"/>
          <w:sz w:val="28"/>
          <w:szCs w:val="28"/>
        </w:rPr>
        <w:t>2</w:t>
      </w:r>
      <w:r w:rsidRPr="00784FCE">
        <w:rPr>
          <w:rFonts w:ascii="Times New Roman" w:hAnsi="Times New Roman" w:cs="Times New Roman"/>
          <w:sz w:val="28"/>
          <w:szCs w:val="28"/>
        </w:rPr>
        <w:t xml:space="preserve">. Лучшие образовательные модели реализации общеобразовательной подготовки по </w:t>
      </w:r>
      <w:r>
        <w:rPr>
          <w:rFonts w:ascii="Times New Roman" w:hAnsi="Times New Roman" w:cs="Times New Roman"/>
          <w:sz w:val="28"/>
          <w:szCs w:val="28"/>
        </w:rPr>
        <w:t>общеобразовательной дисциплине</w:t>
      </w:r>
      <w:r>
        <w:rPr>
          <w:rFonts w:ascii="Times New Roman" w:hAnsi="Times New Roman" w:cs="Times New Roman"/>
          <w:sz w:val="28"/>
          <w:szCs w:val="28"/>
        </w:rPr>
        <w:br/>
        <w:t>«</w:t>
      </w:r>
      <w:r w:rsidRPr="00072062">
        <w:rPr>
          <w:rFonts w:ascii="Times New Roman" w:hAnsi="Times New Roman" w:cs="Times New Roman"/>
          <w:sz w:val="28"/>
          <w:szCs w:val="28"/>
        </w:rPr>
        <w:t>Физическая культура</w:t>
      </w:r>
      <w:r>
        <w:rPr>
          <w:rFonts w:ascii="Times New Roman" w:hAnsi="Times New Roman" w:cs="Times New Roman"/>
          <w:sz w:val="28"/>
          <w:szCs w:val="28"/>
        </w:rPr>
        <w:t>»</w:t>
      </w:r>
    </w:p>
    <w:p w:rsidR="00072062" w:rsidRDefault="00072062" w:rsidP="00072062">
      <w:pPr>
        <w:spacing w:after="0" w:line="240" w:lineRule="auto"/>
        <w:jc w:val="center"/>
        <w:rPr>
          <w:rFonts w:ascii="Times New Roman" w:hAnsi="Times New Roman" w:cs="Times New Roman"/>
          <w:sz w:val="24"/>
          <w:szCs w:val="24"/>
        </w:rPr>
      </w:pPr>
    </w:p>
    <w:p w:rsidR="00072062" w:rsidRDefault="00072062" w:rsidP="00072062">
      <w:pPr>
        <w:spacing w:after="0" w:line="240" w:lineRule="auto"/>
        <w:jc w:val="center"/>
        <w:rPr>
          <w:rFonts w:ascii="Times New Roman" w:hAnsi="Times New Roman" w:cs="Times New Roman"/>
          <w:sz w:val="24"/>
          <w:szCs w:val="24"/>
        </w:rPr>
      </w:pPr>
    </w:p>
    <w:p w:rsidR="00072062" w:rsidRDefault="00072062" w:rsidP="00072062">
      <w:pPr>
        <w:spacing w:after="0" w:line="240" w:lineRule="auto"/>
        <w:jc w:val="center"/>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310"/>
        <w:gridCol w:w="6183"/>
      </w:tblGrid>
      <w:tr w:rsidR="00072062"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sidRPr="00784FCE">
              <w:rPr>
                <w:rFonts w:ascii="Times New Roman" w:hAnsi="Times New Roman" w:cs="Times New Roman"/>
                <w:sz w:val="24"/>
                <w:szCs w:val="24"/>
              </w:rPr>
              <w:t>Федеральный округ</w:t>
            </w:r>
          </w:p>
        </w:tc>
        <w:tc>
          <w:tcPr>
            <w:tcW w:w="6183"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sidRPr="00784FCE">
              <w:rPr>
                <w:rFonts w:ascii="Times New Roman" w:hAnsi="Times New Roman" w:cs="Times New Roman"/>
                <w:sz w:val="24"/>
                <w:szCs w:val="24"/>
              </w:rPr>
              <w:t>Приволжский</w:t>
            </w:r>
          </w:p>
        </w:tc>
      </w:tr>
      <w:tr w:rsidR="00072062"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sidRPr="00784FCE">
              <w:rPr>
                <w:rFonts w:ascii="Times New Roman" w:hAnsi="Times New Roman" w:cs="Times New Roman"/>
                <w:sz w:val="24"/>
                <w:szCs w:val="24"/>
              </w:rPr>
              <w:t>Регион</w:t>
            </w:r>
          </w:p>
        </w:tc>
        <w:tc>
          <w:tcPr>
            <w:tcW w:w="6183"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sidRPr="00784FCE">
              <w:rPr>
                <w:rFonts w:ascii="Times New Roman" w:hAnsi="Times New Roman" w:cs="Times New Roman"/>
                <w:sz w:val="24"/>
                <w:szCs w:val="24"/>
              </w:rPr>
              <w:t>Самарская область</w:t>
            </w:r>
          </w:p>
        </w:tc>
      </w:tr>
      <w:tr w:rsidR="00072062"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sidRPr="00784FCE">
              <w:rPr>
                <w:rFonts w:ascii="Times New Roman" w:hAnsi="Times New Roman" w:cs="Times New Roman"/>
                <w:sz w:val="24"/>
                <w:szCs w:val="24"/>
              </w:rPr>
              <w:t>Наименование ФПП</w:t>
            </w:r>
          </w:p>
        </w:tc>
        <w:tc>
          <w:tcPr>
            <w:tcW w:w="6183"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sidRPr="00784FCE">
              <w:rPr>
                <w:rFonts w:ascii="Times New Roman" w:hAnsi="Times New Roman" w:cs="Times New Roman"/>
                <w:sz w:val="24"/>
                <w:szCs w:val="24"/>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072062"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sidRPr="00784FCE">
              <w:rPr>
                <w:rFonts w:ascii="Times New Roman" w:hAnsi="Times New Roman" w:cs="Times New Roman"/>
                <w:sz w:val="24"/>
                <w:szCs w:val="24"/>
              </w:rPr>
              <w:t>ID ФПП</w:t>
            </w:r>
          </w:p>
        </w:tc>
        <w:tc>
          <w:tcPr>
            <w:tcW w:w="6183"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Pr>
                <w:rFonts w:ascii="Times New Roman" w:hAnsi="Times New Roman" w:cs="Times New Roman"/>
                <w:sz w:val="24"/>
                <w:szCs w:val="24"/>
              </w:rPr>
              <w:t>515</w:t>
            </w:r>
          </w:p>
        </w:tc>
      </w:tr>
      <w:tr w:rsidR="00072062"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sidRPr="007C2672">
              <w:rPr>
                <w:rFonts w:ascii="Times New Roman" w:hAnsi="Times New Roman" w:cs="Times New Roman"/>
                <w:sz w:val="24"/>
                <w:szCs w:val="24"/>
              </w:rPr>
              <w:t>ФИО преподавателя-участника апробации, контакты (e-</w:t>
            </w:r>
            <w:proofErr w:type="spellStart"/>
            <w:r w:rsidRPr="007C2672">
              <w:rPr>
                <w:rFonts w:ascii="Times New Roman" w:hAnsi="Times New Roman" w:cs="Times New Roman"/>
                <w:sz w:val="24"/>
                <w:szCs w:val="24"/>
              </w:rPr>
              <w:t>mail</w:t>
            </w:r>
            <w:proofErr w:type="spellEnd"/>
            <w:r w:rsidRPr="007C2672">
              <w:rPr>
                <w:rFonts w:ascii="Times New Roman" w:hAnsi="Times New Roman" w:cs="Times New Roman"/>
                <w:sz w:val="24"/>
                <w:szCs w:val="24"/>
              </w:rPr>
              <w:t>, тел.)</w:t>
            </w:r>
          </w:p>
        </w:tc>
        <w:tc>
          <w:tcPr>
            <w:tcW w:w="6183" w:type="dxa"/>
            <w:tcBorders>
              <w:top w:val="single" w:sz="4" w:space="0" w:color="000000"/>
              <w:left w:val="single" w:sz="4" w:space="0" w:color="000000"/>
              <w:bottom w:val="single" w:sz="4" w:space="0" w:color="000000"/>
              <w:right w:val="single" w:sz="4" w:space="0" w:color="000000"/>
            </w:tcBorders>
            <w:vAlign w:val="center"/>
          </w:tcPr>
          <w:p w:rsidR="00072062" w:rsidRPr="00072062" w:rsidRDefault="00072062" w:rsidP="00072062">
            <w:pPr>
              <w:spacing w:after="0" w:line="240" w:lineRule="auto"/>
              <w:rPr>
                <w:rFonts w:ascii="Times New Roman" w:hAnsi="Times New Roman" w:cs="Times New Roman"/>
                <w:sz w:val="24"/>
                <w:szCs w:val="24"/>
              </w:rPr>
            </w:pPr>
            <w:r w:rsidRPr="00072062">
              <w:rPr>
                <w:rFonts w:ascii="Times New Roman" w:hAnsi="Times New Roman" w:cs="Times New Roman"/>
                <w:sz w:val="24"/>
                <w:szCs w:val="24"/>
              </w:rPr>
              <w:t>Иванова Ирина Александровна</w:t>
            </w:r>
          </w:p>
          <w:p w:rsidR="00072062" w:rsidRPr="00072062" w:rsidRDefault="00072062" w:rsidP="00072062">
            <w:pPr>
              <w:spacing w:after="0" w:line="240" w:lineRule="auto"/>
              <w:rPr>
                <w:rFonts w:ascii="Times New Roman" w:hAnsi="Times New Roman" w:cs="Times New Roman"/>
                <w:sz w:val="24"/>
                <w:szCs w:val="24"/>
              </w:rPr>
            </w:pPr>
            <w:r w:rsidRPr="00072062">
              <w:rPr>
                <w:rFonts w:ascii="Times New Roman" w:hAnsi="Times New Roman" w:cs="Times New Roman"/>
                <w:sz w:val="24"/>
                <w:szCs w:val="24"/>
              </w:rPr>
              <w:t>+79023216032</w:t>
            </w:r>
          </w:p>
          <w:p w:rsidR="00072062" w:rsidRPr="00784FCE" w:rsidRDefault="00072062" w:rsidP="00072062">
            <w:pPr>
              <w:spacing w:after="0" w:line="240" w:lineRule="auto"/>
              <w:rPr>
                <w:rFonts w:ascii="Times New Roman" w:hAnsi="Times New Roman" w:cs="Times New Roman"/>
                <w:sz w:val="24"/>
                <w:szCs w:val="24"/>
              </w:rPr>
            </w:pPr>
            <w:r w:rsidRPr="00072062">
              <w:rPr>
                <w:rFonts w:ascii="Times New Roman" w:hAnsi="Times New Roman" w:cs="Times New Roman"/>
                <w:sz w:val="24"/>
                <w:szCs w:val="24"/>
              </w:rPr>
              <w:t>irina-ivanovaivanowa@yandex.ru</w:t>
            </w:r>
          </w:p>
        </w:tc>
      </w:tr>
      <w:tr w:rsidR="00072062"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sidRPr="00784FCE">
              <w:rPr>
                <w:rFonts w:ascii="Times New Roman" w:hAnsi="Times New Roman" w:cs="Times New Roman"/>
                <w:sz w:val="24"/>
                <w:szCs w:val="24"/>
              </w:rPr>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vAlign w:val="center"/>
          </w:tcPr>
          <w:p w:rsidR="00072062" w:rsidRPr="00784FCE" w:rsidRDefault="00072062" w:rsidP="00EB6583">
            <w:pPr>
              <w:spacing w:after="0" w:line="240" w:lineRule="auto"/>
              <w:rPr>
                <w:rFonts w:ascii="Times New Roman" w:hAnsi="Times New Roman" w:cs="Times New Roman"/>
                <w:sz w:val="24"/>
                <w:szCs w:val="24"/>
              </w:rPr>
            </w:pPr>
            <w:r w:rsidRPr="00CD0C27">
              <w:rPr>
                <w:rFonts w:ascii="Times New Roman" w:hAnsi="Times New Roman" w:cs="Times New Roman"/>
                <w:sz w:val="24"/>
                <w:szCs w:val="24"/>
              </w:rPr>
              <w:t>38.02.01 Экономика и бухгалтерский учет (по отраслям)</w:t>
            </w:r>
          </w:p>
        </w:tc>
      </w:tr>
    </w:tbl>
    <w:p w:rsidR="00072062" w:rsidRDefault="00072062" w:rsidP="00072062">
      <w:pPr>
        <w:spacing w:after="0" w:line="240" w:lineRule="auto"/>
        <w:rPr>
          <w:rFonts w:ascii="Times New Roman" w:hAnsi="Times New Roman" w:cs="Times New Roman"/>
          <w:sz w:val="24"/>
          <w:szCs w:val="24"/>
        </w:rPr>
      </w:pPr>
    </w:p>
    <w:p w:rsidR="00072062" w:rsidRPr="00784FCE" w:rsidRDefault="00072062" w:rsidP="00072062">
      <w:pPr>
        <w:spacing w:after="0" w:line="240" w:lineRule="auto"/>
        <w:jc w:val="center"/>
        <w:rPr>
          <w:rFonts w:ascii="Times New Roman" w:hAnsi="Times New Roman" w:cs="Times New Roman"/>
          <w:sz w:val="28"/>
          <w:szCs w:val="28"/>
        </w:rPr>
      </w:pPr>
    </w:p>
    <w:p w:rsidR="00072062" w:rsidRDefault="00072062" w:rsidP="00072062">
      <w:pPr>
        <w:spacing w:after="0" w:line="240" w:lineRule="auto"/>
        <w:jc w:val="center"/>
        <w:rPr>
          <w:rFonts w:ascii="Times New Roman" w:hAnsi="Times New Roman" w:cs="Times New Roman"/>
          <w:sz w:val="28"/>
          <w:szCs w:val="28"/>
        </w:rPr>
      </w:pPr>
    </w:p>
    <w:p w:rsidR="00072062" w:rsidRDefault="00072062" w:rsidP="00072062">
      <w:pPr>
        <w:spacing w:after="0" w:line="240" w:lineRule="auto"/>
        <w:jc w:val="center"/>
        <w:rPr>
          <w:rFonts w:ascii="Times New Roman" w:hAnsi="Times New Roman" w:cs="Times New Roman"/>
          <w:sz w:val="28"/>
          <w:szCs w:val="28"/>
        </w:rPr>
      </w:pPr>
    </w:p>
    <w:p w:rsidR="00072062" w:rsidRDefault="00072062" w:rsidP="00072062">
      <w:pPr>
        <w:spacing w:after="0" w:line="240" w:lineRule="auto"/>
        <w:jc w:val="center"/>
        <w:rPr>
          <w:rFonts w:ascii="Times New Roman" w:hAnsi="Times New Roman" w:cs="Times New Roman"/>
          <w:sz w:val="28"/>
          <w:szCs w:val="28"/>
        </w:rPr>
      </w:pPr>
    </w:p>
    <w:p w:rsidR="00072062" w:rsidRDefault="00072062" w:rsidP="00072062">
      <w:pPr>
        <w:spacing w:after="0" w:line="240" w:lineRule="auto"/>
        <w:jc w:val="center"/>
        <w:rPr>
          <w:rFonts w:ascii="Times New Roman" w:hAnsi="Times New Roman" w:cs="Times New Roman"/>
          <w:sz w:val="28"/>
          <w:szCs w:val="28"/>
        </w:rPr>
      </w:pPr>
    </w:p>
    <w:p w:rsidR="00072062" w:rsidRDefault="00072062" w:rsidP="00072062">
      <w:pPr>
        <w:spacing w:after="0" w:line="240" w:lineRule="auto"/>
        <w:jc w:val="center"/>
        <w:rPr>
          <w:rFonts w:ascii="Times New Roman" w:hAnsi="Times New Roman" w:cs="Times New Roman"/>
          <w:sz w:val="28"/>
          <w:szCs w:val="28"/>
        </w:rPr>
      </w:pPr>
    </w:p>
    <w:p w:rsidR="00072062" w:rsidRPr="00784FCE" w:rsidRDefault="00072062" w:rsidP="00072062">
      <w:pPr>
        <w:spacing w:after="0" w:line="240" w:lineRule="auto"/>
        <w:jc w:val="center"/>
        <w:rPr>
          <w:rFonts w:ascii="Times New Roman" w:hAnsi="Times New Roman" w:cs="Times New Roman"/>
          <w:sz w:val="28"/>
          <w:szCs w:val="28"/>
        </w:rPr>
      </w:pPr>
      <w:r w:rsidRPr="00784FCE">
        <w:rPr>
          <w:rFonts w:ascii="Times New Roman" w:hAnsi="Times New Roman" w:cs="Times New Roman"/>
          <w:sz w:val="28"/>
          <w:szCs w:val="28"/>
        </w:rPr>
        <w:t>Москва ИРПО</w:t>
      </w:r>
    </w:p>
    <w:p w:rsidR="00072062" w:rsidRDefault="00072062" w:rsidP="00072062">
      <w:pPr>
        <w:spacing w:after="0" w:line="240" w:lineRule="auto"/>
        <w:jc w:val="center"/>
        <w:rPr>
          <w:rFonts w:ascii="Times New Roman" w:hAnsi="Times New Roman" w:cs="Times New Roman"/>
          <w:sz w:val="28"/>
          <w:szCs w:val="28"/>
        </w:rPr>
      </w:pPr>
      <w:r w:rsidRPr="00784FCE">
        <w:rPr>
          <w:rFonts w:ascii="Times New Roman" w:hAnsi="Times New Roman" w:cs="Times New Roman"/>
          <w:sz w:val="28"/>
          <w:szCs w:val="28"/>
        </w:rPr>
        <w:t>2022 год</w:t>
      </w:r>
    </w:p>
    <w:p w:rsidR="00072062" w:rsidRPr="00B51E88" w:rsidRDefault="00072062" w:rsidP="00072062">
      <w:pPr>
        <w:spacing w:after="0"/>
        <w:rPr>
          <w:rFonts w:ascii="Times New Roman" w:hAnsi="Times New Roman" w:cs="Times New Roman"/>
          <w:sz w:val="24"/>
          <w:szCs w:val="24"/>
        </w:rPr>
      </w:pPr>
      <w:r>
        <w:rPr>
          <w:rFonts w:ascii="Times New Roman" w:hAnsi="Times New Roman" w:cs="Times New Roman"/>
          <w:sz w:val="28"/>
          <w:szCs w:val="28"/>
        </w:rPr>
        <w:br w:type="page"/>
      </w:r>
    </w:p>
    <w:p w:rsidR="00072062" w:rsidRDefault="00072062" w:rsidP="00072062">
      <w:pPr>
        <w:rPr>
          <w:rFonts w:asciiTheme="minorHAnsi" w:hAnsiTheme="minorHAnsi"/>
          <w:sz w:val="28"/>
          <w:szCs w:val="28"/>
        </w:rPr>
      </w:pPr>
    </w:p>
    <w:p w:rsidR="00072062" w:rsidRDefault="00072062" w:rsidP="00072062">
      <w:pPr>
        <w:rPr>
          <w:rFonts w:asciiTheme="minorHAnsi" w:hAnsiTheme="minorHAnsi"/>
          <w:sz w:val="28"/>
          <w:szCs w:val="28"/>
        </w:rPr>
      </w:pPr>
    </w:p>
    <w:p w:rsidR="00072062" w:rsidRDefault="00072062" w:rsidP="00072062">
      <w:pPr>
        <w:rPr>
          <w:rFonts w:asciiTheme="minorHAnsi" w:hAnsiTheme="minorHAnsi"/>
          <w:sz w:val="28"/>
          <w:szCs w:val="28"/>
        </w:rPr>
      </w:pPr>
    </w:p>
    <w:p w:rsidR="00072062" w:rsidRDefault="00072062" w:rsidP="00072062">
      <w:pPr>
        <w:rPr>
          <w:rFonts w:asciiTheme="minorHAnsi" w:hAnsiTheme="minorHAnsi"/>
          <w:sz w:val="28"/>
          <w:szCs w:val="28"/>
        </w:rPr>
      </w:pPr>
    </w:p>
    <w:p w:rsidR="00072062" w:rsidRDefault="00072062" w:rsidP="00072062">
      <w:pPr>
        <w:rPr>
          <w:rFonts w:asciiTheme="minorHAnsi" w:hAnsiTheme="minorHAnsi"/>
          <w:sz w:val="28"/>
          <w:szCs w:val="28"/>
        </w:rPr>
      </w:pPr>
    </w:p>
    <w:p w:rsidR="00072062" w:rsidRDefault="00072062" w:rsidP="00072062">
      <w:pPr>
        <w:rPr>
          <w:rFonts w:asciiTheme="minorHAnsi" w:hAnsiTheme="minorHAnsi"/>
          <w:sz w:val="28"/>
          <w:szCs w:val="28"/>
        </w:rPr>
      </w:pPr>
    </w:p>
    <w:p w:rsidR="00072062" w:rsidRDefault="00072062" w:rsidP="00072062">
      <w:pPr>
        <w:rPr>
          <w:rFonts w:asciiTheme="minorHAnsi" w:hAnsiTheme="minorHAnsi"/>
          <w:sz w:val="28"/>
          <w:szCs w:val="28"/>
        </w:rPr>
      </w:pPr>
    </w:p>
    <w:p w:rsidR="00072062" w:rsidRPr="00072062" w:rsidRDefault="00072062" w:rsidP="00072062">
      <w:pPr>
        <w:rPr>
          <w:rFonts w:asciiTheme="minorHAnsi" w:hAnsiTheme="minorHAnsi"/>
          <w:sz w:val="28"/>
          <w:szCs w:val="28"/>
        </w:rPr>
      </w:pPr>
    </w:p>
    <w:p w:rsidR="00072062" w:rsidRPr="00A7748B" w:rsidRDefault="00072062" w:rsidP="008E591C">
      <w:pPr>
        <w:pStyle w:val="Nra"/>
        <w:jc w:val="right"/>
        <w:rPr>
          <w:sz w:val="28"/>
          <w:szCs w:val="28"/>
        </w:rPr>
      </w:pPr>
    </w:p>
    <w:p w:rsidR="00072062" w:rsidRPr="00B51E88" w:rsidRDefault="00072062" w:rsidP="00072062">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РАБОЧАЯ ПРОГРАММА</w:t>
      </w:r>
    </w:p>
    <w:p w:rsidR="00072062" w:rsidRPr="00B51E88" w:rsidRDefault="00072062" w:rsidP="00072062">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ОБЩЕОБРАЗОВАТЕЛЬНОЙ ДИСЦИПЛИНЫ</w:t>
      </w:r>
    </w:p>
    <w:p w:rsidR="00072062" w:rsidRPr="00B51E88" w:rsidRDefault="00072062" w:rsidP="00072062">
      <w:pPr>
        <w:spacing w:after="0"/>
        <w:jc w:val="center"/>
        <w:rPr>
          <w:rFonts w:ascii="Times New Roman" w:hAnsi="Times New Roman" w:cs="Times New Roman"/>
          <w:b/>
          <w:sz w:val="28"/>
          <w:szCs w:val="28"/>
        </w:rPr>
      </w:pPr>
      <w:r>
        <w:rPr>
          <w:rFonts w:ascii="Times New Roman" w:hAnsi="Times New Roman" w:cs="Times New Roman"/>
          <w:b/>
          <w:sz w:val="28"/>
          <w:szCs w:val="28"/>
        </w:rPr>
        <w:t>«ФИЗИЧЕЧСКАЯ КУЛЬТУРА»</w:t>
      </w:r>
    </w:p>
    <w:p w:rsidR="00072062" w:rsidRDefault="00072062" w:rsidP="00072062">
      <w:pPr>
        <w:tabs>
          <w:tab w:val="left" w:pos="5640"/>
        </w:tabs>
        <w:spacing w:after="0"/>
        <w:rPr>
          <w:rFonts w:ascii="Times New Roman" w:hAnsi="Times New Roman" w:cs="Times New Roman"/>
          <w:b/>
          <w:sz w:val="28"/>
          <w:szCs w:val="28"/>
        </w:rPr>
      </w:pPr>
      <w:r>
        <w:rPr>
          <w:rFonts w:ascii="Times New Roman" w:hAnsi="Times New Roman" w:cs="Times New Roman"/>
          <w:b/>
          <w:sz w:val="28"/>
          <w:szCs w:val="28"/>
        </w:rPr>
        <w:tab/>
      </w:r>
    </w:p>
    <w:p w:rsidR="00072062" w:rsidRPr="00B51E88" w:rsidRDefault="00072062" w:rsidP="00072062">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базовый уровень</w:t>
      </w:r>
    </w:p>
    <w:p w:rsidR="00072062" w:rsidRPr="00B51E88" w:rsidRDefault="00072062" w:rsidP="00072062">
      <w:pPr>
        <w:spacing w:after="0"/>
        <w:jc w:val="center"/>
        <w:rPr>
          <w:rFonts w:ascii="Times New Roman" w:hAnsi="Times New Roman" w:cs="Times New Roman"/>
          <w:b/>
          <w:sz w:val="28"/>
          <w:szCs w:val="28"/>
        </w:rPr>
      </w:pPr>
    </w:p>
    <w:p w:rsidR="00072062" w:rsidRPr="00B51E88" w:rsidRDefault="00072062" w:rsidP="00072062">
      <w:pPr>
        <w:spacing w:after="0"/>
        <w:jc w:val="center"/>
        <w:rPr>
          <w:rFonts w:ascii="Times New Roman" w:hAnsi="Times New Roman" w:cs="Times New Roman"/>
          <w:b/>
          <w:sz w:val="28"/>
          <w:szCs w:val="28"/>
        </w:rPr>
      </w:pPr>
      <w:r>
        <w:rPr>
          <w:rFonts w:ascii="Times New Roman" w:hAnsi="Times New Roman" w:cs="Times New Roman"/>
          <w:b/>
          <w:sz w:val="28"/>
          <w:szCs w:val="28"/>
        </w:rPr>
        <w:t>профиль обучения: социально-экономический</w:t>
      </w:r>
    </w:p>
    <w:p w:rsidR="00072062" w:rsidRPr="00B51E88" w:rsidRDefault="00072062" w:rsidP="00072062">
      <w:pPr>
        <w:spacing w:after="0"/>
        <w:jc w:val="center"/>
        <w:rPr>
          <w:rFonts w:ascii="Times New Roman" w:hAnsi="Times New Roman" w:cs="Times New Roman"/>
          <w:b/>
          <w:sz w:val="28"/>
          <w:szCs w:val="28"/>
        </w:rPr>
      </w:pPr>
    </w:p>
    <w:p w:rsidR="00072062" w:rsidRPr="00B51E88" w:rsidRDefault="00072062" w:rsidP="00072062">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для профессиональных образовательных организаций</w:t>
      </w:r>
    </w:p>
    <w:p w:rsidR="00072062" w:rsidRPr="00B51E88" w:rsidRDefault="00072062" w:rsidP="00072062">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br w:type="page"/>
      </w:r>
    </w:p>
    <w:p w:rsidR="005D4FA2" w:rsidRPr="00A7748B" w:rsidRDefault="005D4FA2" w:rsidP="008E591C">
      <w:pPr>
        <w:pStyle w:val="Nra"/>
        <w:rPr>
          <w:color w:val="FFFFFF"/>
        </w:rPr>
      </w:pPr>
      <w:r w:rsidRPr="00A7748B">
        <w:rPr>
          <w:color w:val="FFFFFF"/>
          <w:sz w:val="22"/>
          <w:szCs w:val="22"/>
        </w:rPr>
        <w:lastRenderedPageBreak/>
        <w:t>программы</w:t>
      </w:r>
    </w:p>
    <w:p w:rsidR="005D4FA2" w:rsidRPr="00A7748B" w:rsidRDefault="005D4FA2" w:rsidP="008E591C">
      <w:pPr>
        <w:pStyle w:val="Nra"/>
        <w:rPr>
          <w:color w:val="FFFFFF"/>
        </w:rPr>
      </w:pPr>
      <w:r w:rsidRPr="00A7748B">
        <w:rPr>
          <w:color w:val="FFFFFF"/>
          <w:sz w:val="22"/>
          <w:szCs w:val="22"/>
        </w:rPr>
        <w:t>ФУМО СПО по УГПС _________ «______________________________________________»</w:t>
      </w:r>
    </w:p>
    <w:p w:rsidR="005D4FA2" w:rsidRPr="00A7748B" w:rsidRDefault="005D4FA2" w:rsidP="008E591C">
      <w:pPr>
        <w:pStyle w:val="Nra"/>
        <w:rPr>
          <w:color w:val="FFFFFF"/>
        </w:rPr>
      </w:pPr>
      <w:r w:rsidRPr="00A7748B">
        <w:rPr>
          <w:color w:val="FFFFFF"/>
          <w:sz w:val="22"/>
          <w:szCs w:val="22"/>
        </w:rPr>
        <w:t>от «___» ________________202__ г.</w:t>
      </w:r>
    </w:p>
    <w:p w:rsidR="005D4FA2" w:rsidRPr="00A7748B" w:rsidRDefault="005D4FA2" w:rsidP="008E591C">
      <w:pPr>
        <w:pStyle w:val="Nra"/>
        <w:ind w:left="5670"/>
        <w:rPr>
          <w:color w:val="FFFFFF"/>
        </w:rPr>
      </w:pPr>
    </w:p>
    <w:p w:rsidR="005D4FA2" w:rsidRPr="00A7748B" w:rsidRDefault="005D4FA2" w:rsidP="008E591C">
      <w:pPr>
        <w:pStyle w:val="Nra"/>
        <w:rPr>
          <w:color w:val="FFFFFF"/>
        </w:rPr>
      </w:pPr>
    </w:p>
    <w:p w:rsidR="005D4FA2" w:rsidRPr="00A7748B" w:rsidRDefault="005D4FA2" w:rsidP="00B8448E">
      <w:pPr>
        <w:pStyle w:val="Nra"/>
        <w:jc w:val="center"/>
        <w:rPr>
          <w:color w:val="FFFFFF"/>
        </w:rPr>
      </w:pPr>
      <w:r w:rsidRPr="00A7748B">
        <w:rPr>
          <w:color w:val="FFFFFF"/>
          <w:sz w:val="22"/>
          <w:szCs w:val="22"/>
        </w:rPr>
        <w:t>ЭКСПЕРТНОЕ ЗАКЛЮЧЕНИЕ по результатам экспертизы примерно</w:t>
      </w:r>
    </w:p>
    <w:p w:rsidR="005D4FA2" w:rsidRPr="00A7748B" w:rsidRDefault="005D4FA2" w:rsidP="00B8448E">
      <w:pPr>
        <w:pStyle w:val="Nra"/>
        <w:jc w:val="center"/>
        <w:rPr>
          <w:b/>
          <w:bCs/>
          <w:sz w:val="28"/>
          <w:szCs w:val="28"/>
        </w:rPr>
      </w:pPr>
      <w:r w:rsidRPr="00A7748B">
        <w:rPr>
          <w:b/>
          <w:bCs/>
          <w:sz w:val="28"/>
          <w:szCs w:val="28"/>
        </w:rPr>
        <w:t>СОДЕРЖАНИЕ</w:t>
      </w:r>
    </w:p>
    <w:p w:rsidR="008E591C" w:rsidRPr="00A7748B" w:rsidRDefault="008E591C" w:rsidP="008E591C">
      <w:pPr>
        <w:pStyle w:val="Nra"/>
        <w:jc w:val="center"/>
        <w:rPr>
          <w:b/>
          <w:bCs/>
          <w:sz w:val="28"/>
          <w:szCs w:val="28"/>
        </w:rPr>
      </w:pPr>
    </w:p>
    <w:p w:rsidR="005D4FA2" w:rsidRPr="00A7748B" w:rsidRDefault="005D4FA2" w:rsidP="008E591C">
      <w:pPr>
        <w:pStyle w:val="Nra"/>
        <w:rPr>
          <w:b/>
          <w:bCs/>
          <w:i/>
          <w:iCs/>
          <w:sz w:val="28"/>
          <w:szCs w:val="28"/>
        </w:rPr>
      </w:pPr>
    </w:p>
    <w:tbl>
      <w:tblPr>
        <w:tblW w:w="0" w:type="auto"/>
        <w:tblLook w:val="01E0" w:firstRow="1" w:lastRow="1" w:firstColumn="1" w:lastColumn="1" w:noHBand="0" w:noVBand="0"/>
      </w:tblPr>
      <w:tblGrid>
        <w:gridCol w:w="7501"/>
        <w:gridCol w:w="1854"/>
      </w:tblGrid>
      <w:tr w:rsidR="005D4FA2" w:rsidRPr="00A7748B" w:rsidTr="009F3391">
        <w:tc>
          <w:tcPr>
            <w:tcW w:w="7501" w:type="dxa"/>
            <w:vAlign w:val="center"/>
          </w:tcPr>
          <w:p w:rsidR="005D4FA2" w:rsidRPr="00A7748B" w:rsidRDefault="005D4FA2" w:rsidP="009F3391">
            <w:pPr>
              <w:pStyle w:val="Nra"/>
              <w:numPr>
                <w:ilvl w:val="0"/>
                <w:numId w:val="5"/>
              </w:numPr>
              <w:ind w:left="709" w:hanging="283"/>
              <w:rPr>
                <w:bCs/>
                <w:sz w:val="28"/>
                <w:szCs w:val="28"/>
              </w:rPr>
            </w:pPr>
            <w:r w:rsidRPr="00A7748B">
              <w:rPr>
                <w:bCs/>
                <w:sz w:val="28"/>
                <w:szCs w:val="28"/>
              </w:rPr>
              <w:t>ОБЩАЯ ХАРАКТЕРИСТИКА ПРИМЕРНОЙ РАБОЧЕЙ ПРОГРАММЫ ОБЩЕОБРАЗОВАТЕЛЬНОЙ ДИСЦИПЛИНЫ</w:t>
            </w:r>
          </w:p>
        </w:tc>
        <w:tc>
          <w:tcPr>
            <w:tcW w:w="1854" w:type="dxa"/>
            <w:vAlign w:val="center"/>
          </w:tcPr>
          <w:p w:rsidR="005D4FA2" w:rsidRPr="00A7748B" w:rsidRDefault="009F3391" w:rsidP="008E591C">
            <w:pPr>
              <w:pStyle w:val="Nra"/>
              <w:jc w:val="center"/>
              <w:rPr>
                <w:b/>
                <w:bCs/>
                <w:sz w:val="28"/>
                <w:szCs w:val="28"/>
              </w:rPr>
            </w:pPr>
            <w:r w:rsidRPr="00A7748B">
              <w:rPr>
                <w:b/>
                <w:bCs/>
                <w:sz w:val="28"/>
                <w:szCs w:val="28"/>
              </w:rPr>
              <w:t>3</w:t>
            </w:r>
          </w:p>
        </w:tc>
      </w:tr>
      <w:tr w:rsidR="005D4FA2" w:rsidRPr="00A7748B" w:rsidTr="009F3391">
        <w:trPr>
          <w:trHeight w:val="603"/>
        </w:trPr>
        <w:tc>
          <w:tcPr>
            <w:tcW w:w="7501" w:type="dxa"/>
            <w:vAlign w:val="center"/>
          </w:tcPr>
          <w:p w:rsidR="005D4FA2" w:rsidRPr="00A7748B" w:rsidRDefault="005D4FA2" w:rsidP="009F3391">
            <w:pPr>
              <w:pStyle w:val="Nra"/>
              <w:numPr>
                <w:ilvl w:val="0"/>
                <w:numId w:val="5"/>
              </w:numPr>
              <w:ind w:left="709" w:hanging="283"/>
              <w:rPr>
                <w:bCs/>
                <w:sz w:val="28"/>
                <w:szCs w:val="28"/>
              </w:rPr>
            </w:pPr>
            <w:r w:rsidRPr="00A7748B">
              <w:rPr>
                <w:bCs/>
                <w:sz w:val="28"/>
                <w:szCs w:val="28"/>
              </w:rPr>
              <w:t>СТРУКТУРА И СОДЕРЖАНИЕ ОБЩЕОБРАЗОВАТЕЛЬНОЙ ДИСЦИПЛИНЫ</w:t>
            </w:r>
          </w:p>
        </w:tc>
        <w:tc>
          <w:tcPr>
            <w:tcW w:w="1854" w:type="dxa"/>
            <w:vAlign w:val="center"/>
          </w:tcPr>
          <w:p w:rsidR="005D4FA2" w:rsidRPr="00A7748B" w:rsidRDefault="009F3391" w:rsidP="009F3391">
            <w:pPr>
              <w:pStyle w:val="Nra"/>
              <w:ind w:left="644"/>
              <w:rPr>
                <w:b/>
                <w:bCs/>
                <w:sz w:val="28"/>
                <w:szCs w:val="28"/>
              </w:rPr>
            </w:pPr>
            <w:r w:rsidRPr="00A7748B">
              <w:rPr>
                <w:b/>
                <w:bCs/>
                <w:sz w:val="28"/>
                <w:szCs w:val="28"/>
              </w:rPr>
              <w:t>10</w:t>
            </w:r>
          </w:p>
        </w:tc>
      </w:tr>
      <w:tr w:rsidR="009F3391" w:rsidRPr="00A7748B" w:rsidTr="009F3391">
        <w:trPr>
          <w:trHeight w:val="670"/>
        </w:trPr>
        <w:tc>
          <w:tcPr>
            <w:tcW w:w="7501" w:type="dxa"/>
            <w:vAlign w:val="center"/>
          </w:tcPr>
          <w:p w:rsidR="009F3391" w:rsidRPr="00A7748B" w:rsidRDefault="009F3391" w:rsidP="009F3391">
            <w:pPr>
              <w:pStyle w:val="Nra"/>
              <w:numPr>
                <w:ilvl w:val="0"/>
                <w:numId w:val="5"/>
              </w:numPr>
              <w:ind w:left="709" w:hanging="283"/>
              <w:rPr>
                <w:bCs/>
                <w:sz w:val="28"/>
                <w:szCs w:val="28"/>
              </w:rPr>
            </w:pPr>
            <w:r w:rsidRPr="00A7748B">
              <w:rPr>
                <w:bCs/>
                <w:sz w:val="28"/>
                <w:szCs w:val="28"/>
              </w:rPr>
              <w:t>УСЛОВИЯ РЕАЛИЗАЦИИ ОБЩЕОБРАЗОВАТЕЛЬНОЙ ДИСЦИПЛИНЫ</w:t>
            </w:r>
          </w:p>
        </w:tc>
        <w:tc>
          <w:tcPr>
            <w:tcW w:w="1854" w:type="dxa"/>
            <w:vAlign w:val="center"/>
          </w:tcPr>
          <w:p w:rsidR="009F3391" w:rsidRPr="00A7748B" w:rsidRDefault="009F3391" w:rsidP="009F3391">
            <w:pPr>
              <w:pStyle w:val="Nra"/>
              <w:ind w:left="644"/>
              <w:rPr>
                <w:b/>
                <w:bCs/>
                <w:sz w:val="28"/>
                <w:szCs w:val="28"/>
              </w:rPr>
            </w:pPr>
            <w:r w:rsidRPr="00A7748B">
              <w:rPr>
                <w:b/>
                <w:bCs/>
                <w:sz w:val="28"/>
                <w:szCs w:val="28"/>
              </w:rPr>
              <w:t>21</w:t>
            </w:r>
          </w:p>
        </w:tc>
      </w:tr>
      <w:tr w:rsidR="005D4FA2" w:rsidRPr="00A7748B" w:rsidTr="009F3391">
        <w:tc>
          <w:tcPr>
            <w:tcW w:w="7501" w:type="dxa"/>
            <w:vAlign w:val="center"/>
          </w:tcPr>
          <w:p w:rsidR="005D4FA2" w:rsidRPr="00A7748B" w:rsidRDefault="005D4FA2" w:rsidP="009F3391">
            <w:pPr>
              <w:pStyle w:val="Nra"/>
              <w:numPr>
                <w:ilvl w:val="0"/>
                <w:numId w:val="5"/>
              </w:numPr>
              <w:ind w:left="709" w:hanging="283"/>
              <w:rPr>
                <w:bCs/>
                <w:sz w:val="28"/>
                <w:szCs w:val="28"/>
              </w:rPr>
            </w:pPr>
            <w:r w:rsidRPr="00A7748B">
              <w:rPr>
                <w:bCs/>
                <w:sz w:val="28"/>
                <w:szCs w:val="28"/>
              </w:rPr>
              <w:t>КОНТРОЛЬ И ОЦЕНКА РЕЗУЛЬТАТОВ ОСВОЕНИЯ ОБЩЕОБРАЗОВАТЕЛЬНОЙ ДИСЦИПЛИНЫ</w:t>
            </w:r>
          </w:p>
        </w:tc>
        <w:tc>
          <w:tcPr>
            <w:tcW w:w="1854" w:type="dxa"/>
            <w:vAlign w:val="center"/>
          </w:tcPr>
          <w:p w:rsidR="005D4FA2" w:rsidRPr="00A7748B" w:rsidRDefault="009F3391" w:rsidP="008E591C">
            <w:pPr>
              <w:pStyle w:val="Nra"/>
              <w:jc w:val="center"/>
              <w:rPr>
                <w:b/>
                <w:bCs/>
                <w:sz w:val="28"/>
                <w:szCs w:val="28"/>
              </w:rPr>
            </w:pPr>
            <w:r w:rsidRPr="00A7748B">
              <w:rPr>
                <w:b/>
                <w:bCs/>
                <w:sz w:val="28"/>
                <w:szCs w:val="28"/>
              </w:rPr>
              <w:t>24</w:t>
            </w:r>
          </w:p>
        </w:tc>
      </w:tr>
    </w:tbl>
    <w:p w:rsidR="008E591C" w:rsidRPr="00A7748B" w:rsidRDefault="005D4FA2" w:rsidP="008E591C">
      <w:pPr>
        <w:pStyle w:val="Nra"/>
        <w:jc w:val="center"/>
        <w:rPr>
          <w:b/>
          <w:bCs/>
          <w:sz w:val="28"/>
          <w:szCs w:val="28"/>
        </w:rPr>
      </w:pPr>
      <w:r w:rsidRPr="00A7748B">
        <w:rPr>
          <w:b/>
          <w:bCs/>
          <w:i/>
          <w:iCs/>
          <w:sz w:val="28"/>
          <w:szCs w:val="28"/>
          <w:u w:val="single"/>
        </w:rPr>
        <w:br w:type="page"/>
      </w:r>
      <w:r w:rsidRPr="00A7748B">
        <w:rPr>
          <w:b/>
          <w:bCs/>
          <w:sz w:val="28"/>
          <w:szCs w:val="28"/>
        </w:rPr>
        <w:lastRenderedPageBreak/>
        <w:t xml:space="preserve">1. ОБЩАЯ ХАРАКТЕРИСТИКА ПРИМЕРНОЙ РАБОЧЕЙ ПРОГРАММЫ ОБЩЕОБРАЗОВАТЕЛЬНОЙ ДИСЦИПЛИНЫ </w:t>
      </w:r>
      <w:r w:rsidR="008E591C" w:rsidRPr="00A7748B">
        <w:rPr>
          <w:b/>
          <w:bCs/>
          <w:sz w:val="28"/>
          <w:szCs w:val="28"/>
        </w:rPr>
        <w:br/>
      </w:r>
      <w:r w:rsidR="00612A84" w:rsidRPr="00A7748B">
        <w:rPr>
          <w:b/>
          <w:bCs/>
          <w:sz w:val="28"/>
          <w:szCs w:val="28"/>
        </w:rPr>
        <w:t>06. ФИЗИЧЕСКАЯ КУЛЬТУРА</w:t>
      </w:r>
    </w:p>
    <w:p w:rsidR="005D4FA2" w:rsidRPr="00A7748B" w:rsidRDefault="005D4FA2" w:rsidP="008E591C">
      <w:pPr>
        <w:pStyle w:val="Nra"/>
        <w:jc w:val="both"/>
        <w:rPr>
          <w:sz w:val="32"/>
          <w:szCs w:val="32"/>
        </w:rPr>
      </w:pPr>
    </w:p>
    <w:p w:rsidR="005D4FA2" w:rsidRPr="00A7748B" w:rsidRDefault="005D4FA2" w:rsidP="008E591C">
      <w:pPr>
        <w:pStyle w:val="N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5D4FA2" w:rsidRPr="00A7748B" w:rsidRDefault="005D4FA2" w:rsidP="008E591C">
      <w:pPr>
        <w:pStyle w:val="N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7748B">
        <w:rPr>
          <w:b/>
          <w:bCs/>
          <w:sz w:val="28"/>
          <w:szCs w:val="28"/>
        </w:rPr>
        <w:t xml:space="preserve">1.1. Место дисциплины в структуре образовательной программы СПО: </w:t>
      </w:r>
    </w:p>
    <w:p w:rsidR="005D4FA2" w:rsidRPr="00A7748B" w:rsidRDefault="005D4FA2" w:rsidP="008E591C">
      <w:pPr>
        <w:pStyle w:val="Nra"/>
        <w:jc w:val="both"/>
        <w:rPr>
          <w:b/>
          <w:bCs/>
          <w:sz w:val="28"/>
          <w:szCs w:val="28"/>
        </w:rPr>
      </w:pPr>
      <w:r w:rsidRPr="00A7748B">
        <w:rPr>
          <w:sz w:val="28"/>
          <w:szCs w:val="28"/>
        </w:rPr>
        <w:t xml:space="preserve">Общеобразовательная дисциплина </w:t>
      </w:r>
      <w:r w:rsidR="008E591C" w:rsidRPr="00A7748B">
        <w:rPr>
          <w:sz w:val="28"/>
          <w:szCs w:val="28"/>
        </w:rPr>
        <w:t>«</w:t>
      </w:r>
      <w:r w:rsidR="00EB5FB1" w:rsidRPr="00A7748B">
        <w:rPr>
          <w:bCs/>
          <w:sz w:val="28"/>
          <w:szCs w:val="28"/>
        </w:rPr>
        <w:t>Физическая культура</w:t>
      </w:r>
      <w:r w:rsidR="008E591C" w:rsidRPr="00A7748B">
        <w:rPr>
          <w:bCs/>
          <w:sz w:val="28"/>
          <w:szCs w:val="28"/>
        </w:rPr>
        <w:t xml:space="preserve">» </w:t>
      </w:r>
      <w:r w:rsidRPr="00A7748B">
        <w:rPr>
          <w:sz w:val="28"/>
          <w:szCs w:val="28"/>
        </w:rPr>
        <w:t xml:space="preserve">является обязательной частью общеобразовательного цикла образовательной программы в соответствии с ФГОС СПО по </w:t>
      </w:r>
      <w:r w:rsidR="00552BE2" w:rsidRPr="00A7748B">
        <w:rPr>
          <w:sz w:val="28"/>
          <w:szCs w:val="28"/>
        </w:rPr>
        <w:t>38.02.01 «</w:t>
      </w:r>
      <w:r w:rsidR="00552BE2" w:rsidRPr="00A7748B">
        <w:rPr>
          <w:i/>
          <w:sz w:val="28"/>
          <w:szCs w:val="28"/>
        </w:rPr>
        <w:t>Экономика и бухгалтерский учет</w:t>
      </w:r>
      <w:r w:rsidR="00604881" w:rsidRPr="00A7748B">
        <w:rPr>
          <w:i/>
          <w:sz w:val="28"/>
          <w:szCs w:val="28"/>
        </w:rPr>
        <w:t xml:space="preserve"> (по отраслям)</w:t>
      </w:r>
      <w:r w:rsidR="00552BE2" w:rsidRPr="00A7748B">
        <w:rPr>
          <w:i/>
          <w:sz w:val="28"/>
          <w:szCs w:val="28"/>
        </w:rPr>
        <w:t>»</w:t>
      </w:r>
    </w:p>
    <w:p w:rsidR="005D4FA2" w:rsidRPr="00A7748B" w:rsidRDefault="005D4FA2" w:rsidP="008E591C">
      <w:pPr>
        <w:pStyle w:val="Nra"/>
        <w:ind w:firstLine="709"/>
        <w:rPr>
          <w:b/>
          <w:bCs/>
          <w:sz w:val="28"/>
          <w:szCs w:val="28"/>
        </w:rPr>
      </w:pPr>
      <w:r w:rsidRPr="00A7748B">
        <w:rPr>
          <w:b/>
          <w:bCs/>
          <w:sz w:val="28"/>
          <w:szCs w:val="28"/>
        </w:rPr>
        <w:t>1.2. Цели и планируемые результаты освоения дисциплины:</w:t>
      </w:r>
    </w:p>
    <w:p w:rsidR="005D4FA2" w:rsidRPr="00A7748B" w:rsidRDefault="005D4FA2" w:rsidP="008E591C">
      <w:pPr>
        <w:pStyle w:val="Nr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D4FA2" w:rsidRPr="00A7748B" w:rsidRDefault="005D4FA2" w:rsidP="008E591C">
      <w:pPr>
        <w:pStyle w:val="Nr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A7748B">
        <w:rPr>
          <w:b/>
          <w:bCs/>
          <w:sz w:val="28"/>
          <w:szCs w:val="28"/>
        </w:rPr>
        <w:t>1.2.1. Цели дисциплины</w:t>
      </w:r>
    </w:p>
    <w:p w:rsidR="005D4FA2" w:rsidRPr="00A7748B" w:rsidRDefault="005D4FA2" w:rsidP="008E591C">
      <w:pPr>
        <w:pStyle w:val="Nr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A7748B">
        <w:rPr>
          <w:sz w:val="28"/>
          <w:szCs w:val="28"/>
        </w:rPr>
        <w:t xml:space="preserve">Содержание программы общеобразовательной дисциплины </w:t>
      </w:r>
      <w:r w:rsidR="008E591C" w:rsidRPr="00A7748B">
        <w:rPr>
          <w:sz w:val="28"/>
          <w:szCs w:val="28"/>
        </w:rPr>
        <w:t>«</w:t>
      </w:r>
      <w:r w:rsidR="00EB5FB1" w:rsidRPr="00A7748B">
        <w:rPr>
          <w:bCs/>
          <w:sz w:val="28"/>
          <w:szCs w:val="28"/>
        </w:rPr>
        <w:t xml:space="preserve">Физическая культура </w:t>
      </w:r>
      <w:r w:rsidR="008E591C" w:rsidRPr="00A7748B">
        <w:rPr>
          <w:bCs/>
          <w:sz w:val="28"/>
          <w:szCs w:val="28"/>
        </w:rPr>
        <w:t>»</w:t>
      </w:r>
      <w:r w:rsidRPr="00A7748B">
        <w:rPr>
          <w:sz w:val="28"/>
          <w:szCs w:val="28"/>
        </w:rPr>
        <w:t xml:space="preserve"> направлено</w:t>
      </w:r>
      <w:r w:rsidR="00EB5FB1" w:rsidRPr="00A7748B">
        <w:rPr>
          <w:sz w:val="28"/>
          <w:szCs w:val="28"/>
        </w:rPr>
        <w:t xml:space="preserve"> на достижение следующих целей: </w:t>
      </w:r>
      <w:r w:rsidR="00EB5FB1" w:rsidRPr="00A7748B">
        <w:rPr>
          <w:color w:val="000000"/>
          <w:sz w:val="28"/>
          <w:szCs w:val="28"/>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r w:rsidR="00BC7CFA" w:rsidRPr="00A7748B">
        <w:rPr>
          <w:color w:val="000000"/>
          <w:sz w:val="28"/>
          <w:szCs w:val="28"/>
        </w:rPr>
        <w:t>,</w:t>
      </w:r>
      <w:proofErr w:type="gramEnd"/>
    </w:p>
    <w:p w:rsidR="005D4FA2" w:rsidRPr="00A7748B" w:rsidRDefault="005D4FA2" w:rsidP="008E591C">
      <w:pPr>
        <w:pStyle w:val="Nra"/>
        <w:ind w:firstLine="709"/>
        <w:jc w:val="both"/>
        <w:rPr>
          <w:sz w:val="28"/>
          <w:szCs w:val="28"/>
        </w:rPr>
      </w:pPr>
    </w:p>
    <w:p w:rsidR="005D4FA2" w:rsidRPr="00A7748B" w:rsidRDefault="005D4FA2" w:rsidP="008E591C">
      <w:pPr>
        <w:pStyle w:val="Nra"/>
        <w:ind w:firstLine="709"/>
        <w:jc w:val="both"/>
        <w:rPr>
          <w:b/>
          <w:bCs/>
          <w:sz w:val="28"/>
          <w:szCs w:val="28"/>
        </w:rPr>
      </w:pPr>
      <w:r w:rsidRPr="00A7748B">
        <w:rPr>
          <w:b/>
          <w:bCs/>
          <w:sz w:val="28"/>
          <w:szCs w:val="28"/>
        </w:rPr>
        <w:t>1.2.2. Планируемые результаты освоения общеобразовательной дисциплины в соответствии с ФГОС СПО и на основе ФГОС СОО</w:t>
      </w:r>
    </w:p>
    <w:p w:rsidR="005D4FA2" w:rsidRPr="00A7748B" w:rsidRDefault="005D4FA2" w:rsidP="008E591C">
      <w:pPr>
        <w:pStyle w:val="Nra"/>
        <w:ind w:firstLine="709"/>
        <w:jc w:val="both"/>
        <w:rPr>
          <w:sz w:val="28"/>
          <w:szCs w:val="28"/>
        </w:rPr>
      </w:pPr>
      <w:bookmarkStart w:id="0" w:name="_Hlk113618735"/>
      <w:r w:rsidRPr="00A7748B">
        <w:rPr>
          <w:sz w:val="28"/>
          <w:szCs w:val="28"/>
        </w:rPr>
        <w:t xml:space="preserve">Особое значение дисциплина имеет при формировании и развитии </w:t>
      </w:r>
      <w:proofErr w:type="gramStart"/>
      <w:r w:rsidRPr="00A7748B">
        <w:rPr>
          <w:sz w:val="28"/>
          <w:szCs w:val="28"/>
        </w:rPr>
        <w:t>ОК</w:t>
      </w:r>
      <w:proofErr w:type="gramEnd"/>
      <w:r w:rsidRPr="00A7748B">
        <w:rPr>
          <w:sz w:val="28"/>
          <w:szCs w:val="28"/>
        </w:rPr>
        <w:t xml:space="preserve"> и ПК </w:t>
      </w:r>
      <w:r w:rsidRPr="00A7748B">
        <w:rPr>
          <w:i/>
          <w:iCs/>
          <w:sz w:val="28"/>
          <w:szCs w:val="28"/>
        </w:rPr>
        <w:t>(ОК указываются из нового макета ФГОС СПО 2022года по профессии/специальности</w:t>
      </w:r>
      <w:r w:rsidRPr="00A7748B">
        <w:rPr>
          <w:sz w:val="28"/>
          <w:szCs w:val="28"/>
        </w:rPr>
        <w:t>)</w:t>
      </w:r>
      <w:bookmarkEnd w:id="0"/>
    </w:p>
    <w:p w:rsidR="005D4FA2" w:rsidRPr="00A7748B" w:rsidRDefault="005D4FA2" w:rsidP="008E591C">
      <w:pPr>
        <w:pStyle w:val="Nra"/>
        <w:rPr>
          <w:b/>
          <w:bCs/>
          <w:sz w:val="28"/>
          <w:szCs w:val="28"/>
        </w:rPr>
      </w:pPr>
    </w:p>
    <w:tbl>
      <w:tblPr>
        <w:tblpPr w:leftFromText="180" w:rightFromText="180" w:vertAnchor="text" w:tblpXSpec="center" w:tblpY="2"/>
        <w:tblW w:w="9889" w:type="dxa"/>
        <w:tblLayout w:type="fixed"/>
        <w:tblLook w:val="04A0" w:firstRow="1" w:lastRow="0" w:firstColumn="1" w:lastColumn="0" w:noHBand="0" w:noVBand="1"/>
      </w:tblPr>
      <w:tblGrid>
        <w:gridCol w:w="2405"/>
        <w:gridCol w:w="3544"/>
        <w:gridCol w:w="3940"/>
      </w:tblGrid>
      <w:tr w:rsidR="005D4FA2" w:rsidRPr="00A7748B" w:rsidTr="008E591C">
        <w:trPr>
          <w:trHeight w:val="20"/>
        </w:trPr>
        <w:tc>
          <w:tcPr>
            <w:tcW w:w="2405" w:type="dxa"/>
            <w:vMerge w:val="restart"/>
            <w:tcBorders>
              <w:top w:val="single" w:sz="4" w:space="0" w:color="auto"/>
              <w:left w:val="single" w:sz="4" w:space="0" w:color="auto"/>
              <w:bottom w:val="single" w:sz="4" w:space="0" w:color="auto"/>
              <w:right w:val="single" w:sz="4" w:space="0" w:color="auto"/>
            </w:tcBorders>
            <w:vAlign w:val="center"/>
          </w:tcPr>
          <w:p w:rsidR="005D4FA2" w:rsidRPr="00A7748B" w:rsidRDefault="005D4FA2" w:rsidP="008E591C">
            <w:pPr>
              <w:pStyle w:val="Nra"/>
              <w:jc w:val="center"/>
              <w:rPr>
                <w:b/>
                <w:bCs/>
              </w:rPr>
            </w:pPr>
            <w:bookmarkStart w:id="1" w:name="_Hlk113618145"/>
            <w:r w:rsidRPr="00A7748B">
              <w:rPr>
                <w:b/>
                <w:bCs/>
              </w:rPr>
              <w:t>Код и наименование формируемых компетенций</w:t>
            </w:r>
          </w:p>
        </w:tc>
        <w:tc>
          <w:tcPr>
            <w:tcW w:w="7484" w:type="dxa"/>
            <w:gridSpan w:val="2"/>
            <w:tcBorders>
              <w:top w:val="single" w:sz="4" w:space="0" w:color="auto"/>
              <w:left w:val="single" w:sz="4" w:space="0" w:color="auto"/>
              <w:bottom w:val="single" w:sz="4" w:space="0" w:color="auto"/>
              <w:right w:val="single" w:sz="4" w:space="0" w:color="auto"/>
            </w:tcBorders>
            <w:vAlign w:val="center"/>
          </w:tcPr>
          <w:p w:rsidR="005D4FA2" w:rsidRPr="00A7748B" w:rsidRDefault="005D4FA2" w:rsidP="008E591C">
            <w:pPr>
              <w:pStyle w:val="Nra"/>
              <w:jc w:val="center"/>
              <w:rPr>
                <w:b/>
                <w:bCs/>
              </w:rPr>
            </w:pPr>
            <w:r w:rsidRPr="00A7748B">
              <w:rPr>
                <w:b/>
                <w:bCs/>
              </w:rPr>
              <w:t>Планируемые результаты освоения дисциплины</w:t>
            </w:r>
          </w:p>
        </w:tc>
      </w:tr>
      <w:tr w:rsidR="005D4FA2" w:rsidRPr="00A7748B" w:rsidTr="008E591C">
        <w:trPr>
          <w:trHeight w:val="20"/>
        </w:trPr>
        <w:tc>
          <w:tcPr>
            <w:tcW w:w="2405" w:type="dxa"/>
            <w:vMerge/>
            <w:tcBorders>
              <w:top w:val="single" w:sz="4" w:space="0" w:color="auto"/>
              <w:left w:val="single" w:sz="4" w:space="0" w:color="auto"/>
              <w:bottom w:val="single" w:sz="4" w:space="0" w:color="auto"/>
              <w:right w:val="single" w:sz="4" w:space="0" w:color="auto"/>
            </w:tcBorders>
            <w:vAlign w:val="center"/>
          </w:tcPr>
          <w:p w:rsidR="005D4FA2" w:rsidRPr="00A7748B" w:rsidRDefault="005D4FA2" w:rsidP="008E591C">
            <w:pPr>
              <w:pStyle w:val="Nra"/>
              <w:jc w:val="center"/>
            </w:pPr>
          </w:p>
        </w:tc>
        <w:tc>
          <w:tcPr>
            <w:tcW w:w="3544" w:type="dxa"/>
            <w:tcBorders>
              <w:top w:val="single" w:sz="4" w:space="0" w:color="auto"/>
              <w:left w:val="single" w:sz="4" w:space="0" w:color="auto"/>
              <w:bottom w:val="single" w:sz="4" w:space="0" w:color="auto"/>
              <w:right w:val="single" w:sz="4" w:space="0" w:color="auto"/>
            </w:tcBorders>
            <w:vAlign w:val="center"/>
          </w:tcPr>
          <w:p w:rsidR="005D4FA2" w:rsidRPr="00A7748B" w:rsidRDefault="005D4FA2" w:rsidP="009F3391">
            <w:pPr>
              <w:pStyle w:val="Nra"/>
              <w:jc w:val="center"/>
              <w:rPr>
                <w:b/>
                <w:bCs/>
              </w:rPr>
            </w:pPr>
            <w:r w:rsidRPr="00A7748B">
              <w:rPr>
                <w:b/>
                <w:bCs/>
              </w:rPr>
              <w:t>Общие</w:t>
            </w:r>
          </w:p>
        </w:tc>
        <w:tc>
          <w:tcPr>
            <w:tcW w:w="3940" w:type="dxa"/>
            <w:tcBorders>
              <w:top w:val="single" w:sz="4" w:space="0" w:color="auto"/>
              <w:left w:val="single" w:sz="4" w:space="0" w:color="auto"/>
              <w:bottom w:val="single" w:sz="4" w:space="0" w:color="auto"/>
              <w:right w:val="single" w:sz="4" w:space="0" w:color="auto"/>
            </w:tcBorders>
            <w:vAlign w:val="center"/>
          </w:tcPr>
          <w:p w:rsidR="005D4FA2" w:rsidRPr="00A7748B" w:rsidRDefault="005D4FA2" w:rsidP="009F3391">
            <w:pPr>
              <w:pStyle w:val="Nra"/>
              <w:jc w:val="center"/>
              <w:rPr>
                <w:b/>
                <w:bCs/>
              </w:rPr>
            </w:pPr>
            <w:r w:rsidRPr="00A7748B">
              <w:rPr>
                <w:b/>
                <w:bCs/>
              </w:rPr>
              <w:t xml:space="preserve">Дисциплинарные </w:t>
            </w:r>
          </w:p>
        </w:tc>
      </w:tr>
      <w:tr w:rsidR="005D4FA2" w:rsidRPr="00A7748B" w:rsidTr="008E591C">
        <w:trPr>
          <w:trHeight w:val="20"/>
        </w:trPr>
        <w:tc>
          <w:tcPr>
            <w:tcW w:w="2405" w:type="dxa"/>
            <w:tcBorders>
              <w:top w:val="single" w:sz="4" w:space="0" w:color="auto"/>
              <w:left w:val="single" w:sz="4" w:space="0" w:color="auto"/>
              <w:bottom w:val="single" w:sz="4" w:space="0" w:color="auto"/>
              <w:right w:val="single" w:sz="4" w:space="0" w:color="auto"/>
            </w:tcBorders>
          </w:tcPr>
          <w:p w:rsidR="005D4FA2" w:rsidRPr="00A7748B" w:rsidRDefault="00D16D51" w:rsidP="008E591C">
            <w:pPr>
              <w:pStyle w:val="Nra"/>
            </w:pPr>
            <w:r w:rsidRPr="00A7748B">
              <w:rPr>
                <w:iCs/>
              </w:rPr>
              <w:t>ОК 01</w:t>
            </w:r>
            <w:proofErr w:type="gramStart"/>
            <w:r w:rsidRPr="00A7748B">
              <w:rPr>
                <w:iCs/>
              </w:rPr>
              <w:t xml:space="preserve"> В</w:t>
            </w:r>
            <w:proofErr w:type="gramEnd"/>
            <w:r w:rsidRPr="00A7748B">
              <w:rPr>
                <w:iCs/>
              </w:rPr>
              <w:t>ыбирать способы решения задач профессиональной деятельности применительно к различным контекстам</w:t>
            </w:r>
          </w:p>
        </w:tc>
        <w:tc>
          <w:tcPr>
            <w:tcW w:w="3544" w:type="dxa"/>
            <w:tcBorders>
              <w:top w:val="single" w:sz="4" w:space="0" w:color="auto"/>
              <w:left w:val="single" w:sz="4" w:space="0" w:color="auto"/>
              <w:bottom w:val="single" w:sz="4" w:space="0" w:color="auto"/>
              <w:right w:val="single" w:sz="4" w:space="0" w:color="auto"/>
            </w:tcBorders>
          </w:tcPr>
          <w:p w:rsidR="00D16D51" w:rsidRPr="00A7748B" w:rsidRDefault="00D16D51" w:rsidP="004F63C5">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готовность к саморазвитию, самостоятельности и самоопределению;</w:t>
            </w:r>
          </w:p>
          <w:p w:rsidR="00D16D51" w:rsidRPr="00A7748B" w:rsidRDefault="00D16D51" w:rsidP="004F63C5">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мотивация к обучению и личностному развитию;</w:t>
            </w:r>
          </w:p>
          <w:p w:rsidR="00D16D51" w:rsidRPr="00A7748B" w:rsidRDefault="00D16D51" w:rsidP="004F63C5">
            <w:pPr>
              <w:pStyle w:val="ConsPlusNormal"/>
              <w:numPr>
                <w:ilvl w:val="0"/>
                <w:numId w:val="20"/>
              </w:numPr>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 xml:space="preserve">сформировать </w:t>
            </w:r>
            <w:proofErr w:type="spellStart"/>
            <w:r w:rsidRPr="00A7748B">
              <w:rPr>
                <w:rFonts w:ascii="Times New Roman" w:hAnsi="Times New Roman" w:cs="Times New Roman"/>
                <w:color w:val="000000" w:themeColor="text1"/>
                <w:sz w:val="24"/>
                <w:szCs w:val="24"/>
              </w:rPr>
              <w:t>межпредметные</w:t>
            </w:r>
            <w:proofErr w:type="spellEnd"/>
            <w:r w:rsidRPr="00A7748B">
              <w:rPr>
                <w:rFonts w:ascii="Times New Roman" w:hAnsi="Times New Roman" w:cs="Times New Roman"/>
                <w:color w:val="000000" w:themeColor="text1"/>
                <w:sz w:val="24"/>
                <w:szCs w:val="24"/>
              </w:rPr>
              <w:t xml:space="preserve"> понятия и универсальные учебные действия (регулятивные, познавательные, коммуникативные): определять цели деятельности, задавать параметры и критерии их достижения;</w:t>
            </w:r>
          </w:p>
          <w:p w:rsidR="005D4FA2" w:rsidRPr="00A7748B" w:rsidRDefault="00D16D51" w:rsidP="004F63C5">
            <w:pPr>
              <w:pStyle w:val="Nra"/>
              <w:numPr>
                <w:ilvl w:val="0"/>
                <w:numId w:val="20"/>
              </w:numPr>
            </w:pPr>
            <w:r w:rsidRPr="00A7748B">
              <w:rPr>
                <w:color w:val="000000" w:themeColor="text1"/>
              </w:rPr>
              <w:lastRenderedPageBreak/>
              <w:t>овладеть навыками учебно-исследовательской, проектной и социальной деятельности</w:t>
            </w:r>
          </w:p>
        </w:tc>
        <w:tc>
          <w:tcPr>
            <w:tcW w:w="3940" w:type="dxa"/>
            <w:tcBorders>
              <w:top w:val="single" w:sz="4" w:space="0" w:color="auto"/>
              <w:left w:val="single" w:sz="4" w:space="0" w:color="auto"/>
              <w:bottom w:val="single" w:sz="4" w:space="0" w:color="auto"/>
              <w:right w:val="single" w:sz="4" w:space="0" w:color="auto"/>
            </w:tcBorders>
          </w:tcPr>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lastRenderedPageBreak/>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владеть современными технологиями укрепления и сохранения здоровья, поддержания работоспособности, </w:t>
            </w:r>
            <w:r w:rsidRPr="00A7748B">
              <w:rPr>
                <w:rFonts w:ascii="Times New Roman" w:hAnsi="Times New Roman" w:cs="Times New Roman"/>
                <w:sz w:val="24"/>
                <w:szCs w:val="24"/>
              </w:rPr>
              <w:lastRenderedPageBreak/>
              <w:t>профилактики заболеваний, связанных с учебной и производственной деятельностью;</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5D4FA2" w:rsidRPr="00A7748B" w:rsidRDefault="00FC2404" w:rsidP="00FC2404">
            <w:pPr>
              <w:pStyle w:val="Nra"/>
              <w:numPr>
                <w:ilvl w:val="0"/>
                <w:numId w:val="20"/>
              </w:numPr>
              <w:jc w:val="both"/>
            </w:pPr>
            <w:r w:rsidRPr="00A7748B">
              <w:t>иметь положительную динамику в развитии основных физических качеств (силы, быстроты, выносливости, гибкости и ловкости).</w:t>
            </w:r>
          </w:p>
        </w:tc>
      </w:tr>
      <w:tr w:rsidR="005D4FA2" w:rsidRPr="00A7748B" w:rsidTr="008E591C">
        <w:trPr>
          <w:trHeight w:val="20"/>
        </w:trPr>
        <w:tc>
          <w:tcPr>
            <w:tcW w:w="2405" w:type="dxa"/>
            <w:tcBorders>
              <w:top w:val="single" w:sz="4" w:space="0" w:color="auto"/>
              <w:left w:val="single" w:sz="4" w:space="0" w:color="auto"/>
              <w:bottom w:val="single" w:sz="4" w:space="0" w:color="auto"/>
              <w:right w:val="single" w:sz="4" w:space="0" w:color="auto"/>
            </w:tcBorders>
          </w:tcPr>
          <w:p w:rsidR="005D4FA2" w:rsidRPr="00A7748B" w:rsidRDefault="00D16D51" w:rsidP="008E591C">
            <w:pPr>
              <w:pStyle w:val="Nra"/>
            </w:pPr>
            <w:r w:rsidRPr="00A7748B">
              <w:rPr>
                <w:iCs/>
              </w:rPr>
              <w:lastRenderedPageBreak/>
              <w:t>ОК 04</w:t>
            </w:r>
            <w:proofErr w:type="gramStart"/>
            <w:r w:rsidRPr="00A7748B">
              <w:rPr>
                <w:iCs/>
              </w:rPr>
              <w:t xml:space="preserve"> </w:t>
            </w:r>
            <w:r w:rsidR="00FC2404" w:rsidRPr="00A7748B">
              <w:rPr>
                <w:sz w:val="28"/>
                <w:szCs w:val="28"/>
              </w:rPr>
              <w:t xml:space="preserve"> Р</w:t>
            </w:r>
            <w:proofErr w:type="gramEnd"/>
            <w:r w:rsidR="00FC2404" w:rsidRPr="00A7748B">
              <w:rPr>
                <w:sz w:val="28"/>
                <w:szCs w:val="28"/>
              </w:rPr>
              <w:t>аботать в коллективе и команде, эффективно взаимодействовать с коллегами, руководством, клиентами.</w:t>
            </w:r>
          </w:p>
        </w:tc>
        <w:tc>
          <w:tcPr>
            <w:tcW w:w="3544" w:type="dxa"/>
            <w:tcBorders>
              <w:top w:val="single" w:sz="4" w:space="0" w:color="auto"/>
              <w:left w:val="single" w:sz="4" w:space="0" w:color="auto"/>
              <w:bottom w:val="single" w:sz="4" w:space="0" w:color="auto"/>
              <w:right w:val="single" w:sz="4" w:space="0" w:color="auto"/>
            </w:tcBorders>
          </w:tcPr>
          <w:p w:rsidR="00D16D51" w:rsidRPr="00A7748B" w:rsidRDefault="00D16D51" w:rsidP="004F63C5">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готовность к саморазвитию, самостоятельности и самоопределению;</w:t>
            </w:r>
          </w:p>
          <w:p w:rsidR="00D16D51" w:rsidRPr="00A7748B" w:rsidRDefault="00D16D51" w:rsidP="004F63C5">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мотивация к обучению и личностному развитию;</w:t>
            </w:r>
          </w:p>
          <w:p w:rsidR="00D16D51" w:rsidRPr="00A7748B" w:rsidRDefault="00D16D51" w:rsidP="004F63C5">
            <w:pPr>
              <w:pStyle w:val="ConsPlusNormal"/>
              <w:numPr>
                <w:ilvl w:val="0"/>
                <w:numId w:val="20"/>
              </w:numPr>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 xml:space="preserve">сформировать </w:t>
            </w:r>
            <w:proofErr w:type="spellStart"/>
            <w:r w:rsidRPr="00A7748B">
              <w:rPr>
                <w:rFonts w:ascii="Times New Roman" w:hAnsi="Times New Roman" w:cs="Times New Roman"/>
                <w:color w:val="000000" w:themeColor="text1"/>
                <w:sz w:val="24"/>
                <w:szCs w:val="24"/>
              </w:rPr>
              <w:t>межпредметные</w:t>
            </w:r>
            <w:proofErr w:type="spellEnd"/>
            <w:r w:rsidRPr="00A7748B">
              <w:rPr>
                <w:rFonts w:ascii="Times New Roman" w:hAnsi="Times New Roman" w:cs="Times New Roman"/>
                <w:color w:val="000000" w:themeColor="text1"/>
                <w:sz w:val="24"/>
                <w:szCs w:val="24"/>
              </w:rPr>
              <w:t xml:space="preserve"> понятия и универсальные учебные действия (регулятивные, познавательные, коммуникативные): </w:t>
            </w:r>
            <w:r w:rsidRPr="00A7748B">
              <w:rPr>
                <w:rFonts w:ascii="Times New Roman" w:hAnsi="Times New Roman" w:cs="Times New Roman"/>
                <w:color w:val="000000" w:themeColor="text1"/>
                <w:sz w:val="24"/>
                <w:szCs w:val="24"/>
              </w:rPr>
              <w:lastRenderedPageBreak/>
              <w:t>осуществлять коммуникации во всех сферах жизни; владеть различными способами общения и взаимодействия;</w:t>
            </w:r>
          </w:p>
          <w:p w:rsidR="00D16D51" w:rsidRPr="00A7748B" w:rsidRDefault="00D16D51" w:rsidP="004F63C5">
            <w:pPr>
              <w:pStyle w:val="a6"/>
              <w:numPr>
                <w:ilvl w:val="0"/>
                <w:numId w:val="20"/>
              </w:numPr>
              <w:suppressAutoHyphens/>
              <w:spacing w:after="0" w:line="240" w:lineRule="auto"/>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D4FA2" w:rsidRPr="00A7748B" w:rsidRDefault="004F63C5" w:rsidP="004F63C5">
            <w:pPr>
              <w:pStyle w:val="Nra"/>
              <w:numPr>
                <w:ilvl w:val="0"/>
                <w:numId w:val="20"/>
              </w:numPr>
              <w:jc w:val="both"/>
            </w:pPr>
            <w:r w:rsidRPr="00A7748B">
              <w:rPr>
                <w:color w:val="000000" w:themeColor="text1"/>
              </w:rPr>
              <w:t>овладеть навыками учеб</w:t>
            </w:r>
            <w:r w:rsidR="00D16D51" w:rsidRPr="00A7748B">
              <w:rPr>
                <w:color w:val="000000" w:themeColor="text1"/>
              </w:rPr>
              <w:t>но-исследовательской, проектной и социальной деятельности;</w:t>
            </w:r>
          </w:p>
        </w:tc>
        <w:tc>
          <w:tcPr>
            <w:tcW w:w="3940" w:type="dxa"/>
            <w:tcBorders>
              <w:top w:val="single" w:sz="4" w:space="0" w:color="auto"/>
              <w:left w:val="single" w:sz="4" w:space="0" w:color="auto"/>
              <w:bottom w:val="single" w:sz="4" w:space="0" w:color="auto"/>
              <w:right w:val="single" w:sz="4" w:space="0" w:color="auto"/>
            </w:tcBorders>
          </w:tcPr>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lastRenderedPageBreak/>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владеть современными </w:t>
            </w:r>
            <w:r w:rsidRPr="00A7748B">
              <w:rPr>
                <w:rFonts w:ascii="Times New Roman" w:hAnsi="Times New Roman" w:cs="Times New Roman"/>
                <w:sz w:val="24"/>
                <w:szCs w:val="24"/>
              </w:rPr>
              <w:lastRenderedPageBreak/>
              <w:t>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5D4FA2" w:rsidRPr="00A7748B" w:rsidRDefault="00FC2404" w:rsidP="00FC2404">
            <w:pPr>
              <w:pStyle w:val="Nra"/>
              <w:numPr>
                <w:ilvl w:val="0"/>
                <w:numId w:val="20"/>
              </w:numPr>
              <w:jc w:val="both"/>
            </w:pPr>
            <w:r w:rsidRPr="00A7748B">
              <w:t>иметь положительную динамику в развитии основных физических качеств (силы, быстроты, выносливости, гибкости и ловкости).</w:t>
            </w:r>
          </w:p>
        </w:tc>
      </w:tr>
      <w:tr w:rsidR="005D4FA2" w:rsidRPr="00A7748B" w:rsidTr="008E591C">
        <w:trPr>
          <w:trHeight w:val="20"/>
        </w:trPr>
        <w:tc>
          <w:tcPr>
            <w:tcW w:w="2405" w:type="dxa"/>
            <w:tcBorders>
              <w:top w:val="single" w:sz="4" w:space="0" w:color="auto"/>
              <w:left w:val="single" w:sz="4" w:space="0" w:color="auto"/>
              <w:bottom w:val="single" w:sz="4" w:space="0" w:color="auto"/>
              <w:right w:val="single" w:sz="4" w:space="0" w:color="auto"/>
            </w:tcBorders>
          </w:tcPr>
          <w:p w:rsidR="005D4FA2" w:rsidRPr="00A7748B" w:rsidRDefault="00D16D51" w:rsidP="008E591C">
            <w:pPr>
              <w:pStyle w:val="Nra"/>
            </w:pPr>
            <w:r w:rsidRPr="00A7748B">
              <w:rPr>
                <w:iCs/>
              </w:rPr>
              <w:lastRenderedPageBreak/>
              <w:t>ОК 08</w:t>
            </w:r>
            <w:proofErr w:type="gramStart"/>
            <w:r w:rsidRPr="00A7748B">
              <w:rPr>
                <w:iCs/>
              </w:rPr>
              <w:t xml:space="preserve"> </w:t>
            </w:r>
            <w:r w:rsidRPr="00A7748B">
              <w:t>И</w:t>
            </w:r>
            <w:proofErr w:type="gramEnd"/>
            <w:r w:rsidRPr="00A7748B">
              <w:t xml:space="preserve">спользовать средства физической культуры для сохранения и укрепления здоровья в процессе профессиональной деятельности и поддержания </w:t>
            </w:r>
            <w:r w:rsidRPr="00A7748B">
              <w:lastRenderedPageBreak/>
              <w:t>необходимого уровня физической подготовленности</w:t>
            </w:r>
          </w:p>
        </w:tc>
        <w:tc>
          <w:tcPr>
            <w:tcW w:w="3544" w:type="dxa"/>
            <w:tcBorders>
              <w:top w:val="single" w:sz="4" w:space="0" w:color="auto"/>
              <w:left w:val="single" w:sz="4" w:space="0" w:color="auto"/>
              <w:bottom w:val="single" w:sz="4" w:space="0" w:color="auto"/>
              <w:right w:val="single" w:sz="4" w:space="0" w:color="auto"/>
            </w:tcBorders>
          </w:tcPr>
          <w:p w:rsidR="00D16D51" w:rsidRPr="00A7748B" w:rsidRDefault="00D16D51" w:rsidP="004F63C5">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lastRenderedPageBreak/>
              <w:t>готовность к саморазвитию, самостоятельности и самоопределению;</w:t>
            </w:r>
          </w:p>
          <w:p w:rsidR="00D16D51" w:rsidRPr="00A7748B" w:rsidRDefault="00D16D51" w:rsidP="004F63C5">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мотивация к обучению и личностному развитию;</w:t>
            </w:r>
          </w:p>
          <w:p w:rsidR="00D16D51" w:rsidRPr="00A7748B" w:rsidRDefault="00D16D51" w:rsidP="004F63C5">
            <w:pPr>
              <w:pStyle w:val="ConsPlusNormal"/>
              <w:numPr>
                <w:ilvl w:val="0"/>
                <w:numId w:val="20"/>
              </w:numPr>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 xml:space="preserve">сформировать здоровый и безопасный образ жизни, ответственно </w:t>
            </w:r>
            <w:r w:rsidRPr="00A7748B">
              <w:rPr>
                <w:rFonts w:ascii="Times New Roman" w:hAnsi="Times New Roman" w:cs="Times New Roman"/>
                <w:color w:val="000000" w:themeColor="text1"/>
                <w:sz w:val="24"/>
                <w:szCs w:val="24"/>
              </w:rPr>
              <w:lastRenderedPageBreak/>
              <w:t>относится к своему здоровью;</w:t>
            </w:r>
          </w:p>
          <w:p w:rsidR="00D16D51" w:rsidRPr="00A7748B" w:rsidRDefault="00D16D51" w:rsidP="004F63C5">
            <w:pPr>
              <w:pStyle w:val="ConsPlusNormal"/>
              <w:numPr>
                <w:ilvl w:val="0"/>
                <w:numId w:val="20"/>
              </w:numPr>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потребность в физическом совершенствовании, занятиях спортивно-оздоровительной деятельностью;</w:t>
            </w:r>
          </w:p>
          <w:p w:rsidR="00D16D51" w:rsidRPr="00A7748B" w:rsidRDefault="00D16D51" w:rsidP="004F63C5">
            <w:pPr>
              <w:pStyle w:val="a6"/>
              <w:numPr>
                <w:ilvl w:val="0"/>
                <w:numId w:val="20"/>
              </w:numPr>
              <w:suppressAutoHyphens/>
              <w:spacing w:after="0" w:line="240" w:lineRule="auto"/>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D4FA2" w:rsidRPr="00A7748B" w:rsidRDefault="00D16D51" w:rsidP="004F63C5">
            <w:pPr>
              <w:pStyle w:val="Nra"/>
              <w:numPr>
                <w:ilvl w:val="0"/>
                <w:numId w:val="20"/>
              </w:numPr>
              <w:jc w:val="both"/>
            </w:pPr>
            <w:r w:rsidRPr="00A7748B">
              <w:rPr>
                <w:color w:val="000000" w:themeColor="text1"/>
              </w:rPr>
              <w:t>овладеть навыками учебно-исследовательской, проектной и социальной деятельности;</w:t>
            </w:r>
          </w:p>
        </w:tc>
        <w:tc>
          <w:tcPr>
            <w:tcW w:w="3940" w:type="dxa"/>
            <w:tcBorders>
              <w:top w:val="single" w:sz="4" w:space="0" w:color="auto"/>
              <w:left w:val="single" w:sz="4" w:space="0" w:color="auto"/>
              <w:bottom w:val="single" w:sz="4" w:space="0" w:color="auto"/>
              <w:right w:val="single" w:sz="4" w:space="0" w:color="auto"/>
            </w:tcBorders>
          </w:tcPr>
          <w:p w:rsidR="00D16D51" w:rsidRPr="00A7748B" w:rsidRDefault="00D16D51" w:rsidP="004F63C5">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w:t>
            </w:r>
            <w:r w:rsidRPr="00A7748B">
              <w:rPr>
                <w:rFonts w:ascii="Times New Roman" w:hAnsi="Times New Roman" w:cs="Times New Roman"/>
                <w:sz w:val="24"/>
                <w:szCs w:val="24"/>
              </w:rPr>
              <w:lastRenderedPageBreak/>
              <w:t>физкультурно-спортивного комплекса «Готов к труду и обороне» (ГТО);</w:t>
            </w:r>
          </w:p>
          <w:p w:rsidR="00D16D51" w:rsidRPr="00A7748B" w:rsidRDefault="00D16D51" w:rsidP="004F63C5">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D16D51" w:rsidRPr="00A7748B" w:rsidRDefault="00D16D51" w:rsidP="004F63C5">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D16D51" w:rsidRPr="00A7748B" w:rsidRDefault="00D16D51" w:rsidP="004F63C5">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16D51" w:rsidRPr="00A7748B" w:rsidRDefault="00D16D51" w:rsidP="004F63C5">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5D4FA2" w:rsidRPr="00A7748B" w:rsidRDefault="00D16D51" w:rsidP="004F63C5">
            <w:pPr>
              <w:pStyle w:val="Nra"/>
              <w:numPr>
                <w:ilvl w:val="0"/>
                <w:numId w:val="20"/>
              </w:numPr>
              <w:tabs>
                <w:tab w:val="left" w:pos="1095"/>
              </w:tabs>
              <w:jc w:val="both"/>
            </w:pPr>
            <w:r w:rsidRPr="00A7748B">
              <w:t>иметь положительную динамику в развитии основных физических качеств (силы, быстроты, выносливости, гибкости и ловкости).</w:t>
            </w:r>
          </w:p>
        </w:tc>
      </w:tr>
      <w:tr w:rsidR="005D4FA2" w:rsidRPr="00A7748B" w:rsidTr="008E591C">
        <w:trPr>
          <w:trHeight w:val="20"/>
        </w:trPr>
        <w:tc>
          <w:tcPr>
            <w:tcW w:w="2405" w:type="dxa"/>
            <w:tcBorders>
              <w:top w:val="single" w:sz="4" w:space="0" w:color="auto"/>
              <w:left w:val="single" w:sz="4" w:space="0" w:color="auto"/>
              <w:bottom w:val="single" w:sz="4" w:space="0" w:color="auto"/>
              <w:right w:val="single" w:sz="4" w:space="0" w:color="auto"/>
            </w:tcBorders>
          </w:tcPr>
          <w:p w:rsidR="005D4FA2" w:rsidRPr="00A7748B" w:rsidRDefault="00D16D51" w:rsidP="008E591C">
            <w:pPr>
              <w:pStyle w:val="Nra"/>
              <w:rPr>
                <w:color w:val="000000" w:themeColor="text1"/>
              </w:rPr>
            </w:pPr>
            <w:r w:rsidRPr="00A7748B">
              <w:rPr>
                <w:color w:val="000000" w:themeColor="text1"/>
                <w:spacing w:val="2"/>
                <w:shd w:val="clear" w:color="auto" w:fill="FFFFFF"/>
              </w:rPr>
              <w:lastRenderedPageBreak/>
              <w:t xml:space="preserve">ПК 2.2. Выполнять поручения руководства в составе комиссии по инвентаризации </w:t>
            </w:r>
            <w:r w:rsidRPr="00A7748B">
              <w:rPr>
                <w:color w:val="000000" w:themeColor="text1"/>
                <w:spacing w:val="2"/>
                <w:shd w:val="clear" w:color="auto" w:fill="FFFFFF"/>
              </w:rPr>
              <w:lastRenderedPageBreak/>
              <w:t>активов в местах их хранения</w:t>
            </w:r>
          </w:p>
        </w:tc>
        <w:tc>
          <w:tcPr>
            <w:tcW w:w="3544" w:type="dxa"/>
            <w:tcBorders>
              <w:top w:val="single" w:sz="4" w:space="0" w:color="auto"/>
              <w:left w:val="single" w:sz="4" w:space="0" w:color="auto"/>
              <w:bottom w:val="single" w:sz="4" w:space="0" w:color="auto"/>
              <w:right w:val="single" w:sz="4" w:space="0" w:color="auto"/>
            </w:tcBorders>
          </w:tcPr>
          <w:p w:rsidR="00FC2404" w:rsidRPr="00A7748B" w:rsidRDefault="00FC2404" w:rsidP="00FC2404">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lastRenderedPageBreak/>
              <w:t>готовность к саморазвитию, самостоятельности и самоопределению;</w:t>
            </w:r>
          </w:p>
          <w:p w:rsidR="00FC2404" w:rsidRPr="00A7748B" w:rsidRDefault="00FC2404" w:rsidP="00FC2404">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 xml:space="preserve">мотивация к обучению и </w:t>
            </w:r>
            <w:r w:rsidRPr="00A7748B">
              <w:rPr>
                <w:rFonts w:ascii="Times New Roman" w:hAnsi="Times New Roman" w:cs="Times New Roman"/>
                <w:color w:val="000000" w:themeColor="text1"/>
                <w:sz w:val="24"/>
                <w:szCs w:val="24"/>
              </w:rPr>
              <w:lastRenderedPageBreak/>
              <w:t>личностному развитию;</w:t>
            </w:r>
          </w:p>
          <w:p w:rsidR="00FC2404" w:rsidRPr="00A7748B" w:rsidRDefault="00FC2404" w:rsidP="00FC2404">
            <w:pPr>
              <w:pStyle w:val="ConsPlusNormal"/>
              <w:numPr>
                <w:ilvl w:val="0"/>
                <w:numId w:val="20"/>
              </w:numPr>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сформировать здоровый и безопасный образ жизни, ответственно относится к своему здоровью;</w:t>
            </w:r>
          </w:p>
          <w:p w:rsidR="00FC2404" w:rsidRPr="00A7748B" w:rsidRDefault="00FC2404" w:rsidP="00FC2404">
            <w:pPr>
              <w:pStyle w:val="ConsPlusNormal"/>
              <w:numPr>
                <w:ilvl w:val="0"/>
                <w:numId w:val="20"/>
              </w:numPr>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потребность в физическом совершенствовании, занятиях спортивно-оздоровительной деятельностью;</w:t>
            </w:r>
          </w:p>
          <w:p w:rsidR="00FC2404" w:rsidRPr="00A7748B" w:rsidRDefault="00FC2404" w:rsidP="00FC2404">
            <w:pPr>
              <w:pStyle w:val="a6"/>
              <w:numPr>
                <w:ilvl w:val="0"/>
                <w:numId w:val="20"/>
              </w:numPr>
              <w:suppressAutoHyphens/>
              <w:spacing w:after="0" w:line="240" w:lineRule="auto"/>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D4FA2" w:rsidRPr="00A7748B" w:rsidRDefault="00FC2404" w:rsidP="00FC2404">
            <w:pPr>
              <w:pStyle w:val="a6"/>
              <w:numPr>
                <w:ilvl w:val="0"/>
                <w:numId w:val="14"/>
              </w:numPr>
              <w:shd w:val="clear" w:color="auto" w:fill="FFFFFF"/>
              <w:spacing w:after="0" w:line="240" w:lineRule="auto"/>
              <w:rPr>
                <w:rFonts w:ascii="Times New Roman" w:hAnsi="Times New Roman" w:cs="Times New Roman"/>
                <w:color w:val="000000" w:themeColor="text1"/>
                <w:spacing w:val="2"/>
                <w:sz w:val="24"/>
                <w:szCs w:val="24"/>
              </w:rPr>
            </w:pPr>
            <w:r w:rsidRPr="00A7748B">
              <w:rPr>
                <w:rFonts w:ascii="Times New Roman" w:hAnsi="Times New Roman" w:cs="Times New Roman"/>
                <w:color w:val="000000" w:themeColor="text1"/>
              </w:rPr>
              <w:t>овладеть навыками учебно-исследовательской, проектной и социальной деятельности;</w:t>
            </w:r>
          </w:p>
        </w:tc>
        <w:bookmarkEnd w:id="1"/>
        <w:tc>
          <w:tcPr>
            <w:tcW w:w="3940" w:type="dxa"/>
            <w:tcBorders>
              <w:top w:val="single" w:sz="4" w:space="0" w:color="auto"/>
              <w:left w:val="single" w:sz="4" w:space="0" w:color="auto"/>
              <w:bottom w:val="single" w:sz="4" w:space="0" w:color="auto"/>
              <w:right w:val="single" w:sz="4" w:space="0" w:color="auto"/>
            </w:tcBorders>
          </w:tcPr>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lastRenderedPageBreak/>
              <w:t xml:space="preserve">уметь использовать разнообразные формы и виды физкультурной деятельности для организации здорового </w:t>
            </w:r>
            <w:r w:rsidRPr="00A7748B">
              <w:rPr>
                <w:rFonts w:ascii="Times New Roman" w:hAnsi="Times New Roman" w:cs="Times New Roman"/>
                <w:sz w:val="24"/>
                <w:szCs w:val="24"/>
              </w:rPr>
              <w:lastRenderedPageBreak/>
              <w:t>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5D4FA2" w:rsidRPr="00A7748B" w:rsidRDefault="00FC2404" w:rsidP="00FC2404">
            <w:pPr>
              <w:pStyle w:val="Nra"/>
              <w:tabs>
                <w:tab w:val="left" w:pos="1095"/>
              </w:tabs>
              <w:jc w:val="both"/>
              <w:rPr>
                <w:color w:val="000000" w:themeColor="text1"/>
              </w:rPr>
            </w:pPr>
            <w:r w:rsidRPr="00A7748B">
              <w:t>иметь положительную динамику в развитии основных физических качеств (силы, быстроты, выносливости, гибкости и ловкости).</w:t>
            </w:r>
          </w:p>
        </w:tc>
      </w:tr>
      <w:tr w:rsidR="00814EEE" w:rsidRPr="00A7748B" w:rsidTr="008E591C">
        <w:trPr>
          <w:trHeight w:val="20"/>
        </w:trPr>
        <w:tc>
          <w:tcPr>
            <w:tcW w:w="2405" w:type="dxa"/>
            <w:tcBorders>
              <w:top w:val="single" w:sz="4" w:space="0" w:color="auto"/>
              <w:left w:val="single" w:sz="4" w:space="0" w:color="auto"/>
              <w:bottom w:val="single" w:sz="4" w:space="0" w:color="auto"/>
              <w:right w:val="single" w:sz="4" w:space="0" w:color="auto"/>
            </w:tcBorders>
          </w:tcPr>
          <w:p w:rsidR="00814EEE" w:rsidRPr="00A7748B" w:rsidRDefault="00814EEE" w:rsidP="008E591C">
            <w:pPr>
              <w:pStyle w:val="Nra"/>
              <w:rPr>
                <w:color w:val="000000" w:themeColor="text1"/>
                <w:spacing w:val="2"/>
                <w:shd w:val="clear" w:color="auto" w:fill="FFFFFF"/>
              </w:rPr>
            </w:pPr>
            <w:r w:rsidRPr="00A7748B">
              <w:rPr>
                <w:color w:val="000000" w:themeColor="text1"/>
                <w:spacing w:val="2"/>
                <w:shd w:val="clear" w:color="auto" w:fill="FFFFFF"/>
              </w:rPr>
              <w:lastRenderedPageBreak/>
              <w:t xml:space="preserve">ПК 2.3. Проводить подготовку к </w:t>
            </w:r>
            <w:r w:rsidRPr="00A7748B">
              <w:rPr>
                <w:color w:val="000000" w:themeColor="text1"/>
                <w:spacing w:val="2"/>
                <w:shd w:val="clear" w:color="auto" w:fill="FFFFFF"/>
              </w:rPr>
              <w:lastRenderedPageBreak/>
              <w:t>инвентаризации и проверку действительного соответствия фактических данных инвентаризации данным учета</w:t>
            </w:r>
          </w:p>
        </w:tc>
        <w:tc>
          <w:tcPr>
            <w:tcW w:w="3544" w:type="dxa"/>
            <w:tcBorders>
              <w:top w:val="single" w:sz="4" w:space="0" w:color="auto"/>
              <w:left w:val="single" w:sz="4" w:space="0" w:color="auto"/>
              <w:bottom w:val="single" w:sz="4" w:space="0" w:color="auto"/>
              <w:right w:val="single" w:sz="4" w:space="0" w:color="auto"/>
            </w:tcBorders>
          </w:tcPr>
          <w:p w:rsidR="00FC2404" w:rsidRPr="00A7748B" w:rsidRDefault="00FC2404" w:rsidP="00FC2404">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lastRenderedPageBreak/>
              <w:t xml:space="preserve">готовность к саморазвитию, </w:t>
            </w:r>
            <w:r w:rsidRPr="00A7748B">
              <w:rPr>
                <w:rFonts w:ascii="Times New Roman" w:hAnsi="Times New Roman" w:cs="Times New Roman"/>
                <w:color w:val="000000" w:themeColor="text1"/>
                <w:sz w:val="24"/>
                <w:szCs w:val="24"/>
              </w:rPr>
              <w:lastRenderedPageBreak/>
              <w:t>самостоятельности и самоопределению;</w:t>
            </w:r>
          </w:p>
          <w:p w:rsidR="00FC2404" w:rsidRPr="00A7748B" w:rsidRDefault="00FC2404" w:rsidP="00FC2404">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мотивация к обучению и личностному развитию;</w:t>
            </w:r>
          </w:p>
          <w:p w:rsidR="00FC2404" w:rsidRPr="00A7748B" w:rsidRDefault="00FC2404" w:rsidP="00FC2404">
            <w:pPr>
              <w:pStyle w:val="ConsPlusNormal"/>
              <w:numPr>
                <w:ilvl w:val="0"/>
                <w:numId w:val="20"/>
              </w:numPr>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сформировать здоровый и безопасный образ жизни, ответственно относится к своему здоровью;</w:t>
            </w:r>
          </w:p>
          <w:p w:rsidR="00FC2404" w:rsidRPr="00A7748B" w:rsidRDefault="00FC2404" w:rsidP="00FC2404">
            <w:pPr>
              <w:pStyle w:val="ConsPlusNormal"/>
              <w:numPr>
                <w:ilvl w:val="0"/>
                <w:numId w:val="20"/>
              </w:numPr>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потребность в физическом совершенствовании, занятиях спортивно-оздоровительной деятельностью;</w:t>
            </w:r>
          </w:p>
          <w:p w:rsidR="00FC2404" w:rsidRPr="00A7748B" w:rsidRDefault="00FC2404" w:rsidP="00FC2404">
            <w:pPr>
              <w:pStyle w:val="a6"/>
              <w:numPr>
                <w:ilvl w:val="0"/>
                <w:numId w:val="20"/>
              </w:numPr>
              <w:suppressAutoHyphens/>
              <w:spacing w:after="0" w:line="240" w:lineRule="auto"/>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14EEE" w:rsidRPr="00A7748B" w:rsidRDefault="00FC2404" w:rsidP="00FC2404">
            <w:pPr>
              <w:pStyle w:val="Nra"/>
              <w:jc w:val="both"/>
              <w:rPr>
                <w:color w:val="000000" w:themeColor="text1"/>
              </w:rPr>
            </w:pPr>
            <w:r w:rsidRPr="00A7748B">
              <w:rPr>
                <w:color w:val="000000" w:themeColor="text1"/>
              </w:rPr>
              <w:t>овладеть навыками учебно-исследовательской, проектной и социальной деятельности;</w:t>
            </w:r>
          </w:p>
        </w:tc>
        <w:tc>
          <w:tcPr>
            <w:tcW w:w="3940" w:type="dxa"/>
            <w:tcBorders>
              <w:top w:val="single" w:sz="4" w:space="0" w:color="auto"/>
              <w:left w:val="single" w:sz="4" w:space="0" w:color="auto"/>
              <w:bottom w:val="single" w:sz="4" w:space="0" w:color="auto"/>
              <w:right w:val="single" w:sz="4" w:space="0" w:color="auto"/>
            </w:tcBorders>
          </w:tcPr>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lastRenderedPageBreak/>
              <w:t xml:space="preserve">уметь использовать разнообразные формы и </w:t>
            </w:r>
            <w:r w:rsidRPr="00A7748B">
              <w:rPr>
                <w:rFonts w:ascii="Times New Roman" w:hAnsi="Times New Roman" w:cs="Times New Roman"/>
                <w:sz w:val="24"/>
                <w:szCs w:val="24"/>
              </w:rPr>
              <w:lastRenderedPageBreak/>
              <w:t>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14EEE" w:rsidRPr="00A7748B" w:rsidRDefault="00FC2404" w:rsidP="00FC2404">
            <w:pPr>
              <w:pStyle w:val="Nra"/>
              <w:tabs>
                <w:tab w:val="left" w:pos="1095"/>
              </w:tabs>
              <w:jc w:val="both"/>
              <w:rPr>
                <w:color w:val="000000" w:themeColor="text1"/>
              </w:rPr>
            </w:pPr>
            <w:r w:rsidRPr="00A7748B">
              <w:t xml:space="preserve">иметь положительную динамику в развитии основных физических качеств (силы, быстроты, выносливости, гибкости и </w:t>
            </w:r>
            <w:r w:rsidRPr="00A7748B">
              <w:lastRenderedPageBreak/>
              <w:t>ловкости).</w:t>
            </w:r>
          </w:p>
        </w:tc>
      </w:tr>
      <w:tr w:rsidR="00814EEE" w:rsidRPr="00A7748B" w:rsidTr="008E591C">
        <w:trPr>
          <w:trHeight w:val="20"/>
        </w:trPr>
        <w:tc>
          <w:tcPr>
            <w:tcW w:w="2405" w:type="dxa"/>
            <w:tcBorders>
              <w:top w:val="single" w:sz="4" w:space="0" w:color="auto"/>
              <w:left w:val="single" w:sz="4" w:space="0" w:color="auto"/>
              <w:bottom w:val="single" w:sz="4" w:space="0" w:color="auto"/>
              <w:right w:val="single" w:sz="4" w:space="0" w:color="auto"/>
            </w:tcBorders>
          </w:tcPr>
          <w:p w:rsidR="00814EEE" w:rsidRPr="00A7748B" w:rsidRDefault="00814EEE" w:rsidP="008E591C">
            <w:pPr>
              <w:pStyle w:val="Nra"/>
              <w:rPr>
                <w:color w:val="000000" w:themeColor="text1"/>
                <w:spacing w:val="2"/>
                <w:shd w:val="clear" w:color="auto" w:fill="FFFFFF"/>
              </w:rPr>
            </w:pPr>
            <w:r w:rsidRPr="00A7748B">
              <w:rPr>
                <w:color w:val="000000" w:themeColor="text1"/>
                <w:spacing w:val="2"/>
                <w:shd w:val="clear" w:color="auto" w:fill="FFFFFF"/>
              </w:rPr>
              <w:lastRenderedPageBreak/>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3544" w:type="dxa"/>
            <w:tcBorders>
              <w:top w:val="single" w:sz="4" w:space="0" w:color="auto"/>
              <w:left w:val="single" w:sz="4" w:space="0" w:color="auto"/>
              <w:bottom w:val="single" w:sz="4" w:space="0" w:color="auto"/>
              <w:right w:val="single" w:sz="4" w:space="0" w:color="auto"/>
            </w:tcBorders>
          </w:tcPr>
          <w:p w:rsidR="00FC2404" w:rsidRPr="00A7748B" w:rsidRDefault="00FC2404" w:rsidP="00FC2404">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готовность к саморазвитию, самостоятельности и самоопределению;</w:t>
            </w:r>
          </w:p>
          <w:p w:rsidR="00FC2404" w:rsidRPr="00A7748B" w:rsidRDefault="00FC2404" w:rsidP="00FC2404">
            <w:pPr>
              <w:pStyle w:val="ConsPlusNormal"/>
              <w:numPr>
                <w:ilvl w:val="0"/>
                <w:numId w:val="20"/>
              </w:numPr>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мотивация к обучению и личностному развитию;</w:t>
            </w:r>
          </w:p>
          <w:p w:rsidR="00FC2404" w:rsidRPr="00A7748B" w:rsidRDefault="00FC2404" w:rsidP="00FC2404">
            <w:pPr>
              <w:pStyle w:val="ConsPlusNormal"/>
              <w:numPr>
                <w:ilvl w:val="0"/>
                <w:numId w:val="20"/>
              </w:numPr>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сформировать здоровый и безопасный образ жизни, ответственно относится к своему здоровью;</w:t>
            </w:r>
          </w:p>
          <w:p w:rsidR="00FC2404" w:rsidRPr="00A7748B" w:rsidRDefault="00FC2404" w:rsidP="00FC2404">
            <w:pPr>
              <w:pStyle w:val="ConsPlusNormal"/>
              <w:numPr>
                <w:ilvl w:val="0"/>
                <w:numId w:val="20"/>
              </w:numPr>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потребность в физическом совершенствовании, занятиях спортивно-оздоровительной деятельностью;</w:t>
            </w:r>
          </w:p>
          <w:p w:rsidR="00FC2404" w:rsidRPr="00A7748B" w:rsidRDefault="00FC2404" w:rsidP="00FC2404">
            <w:pPr>
              <w:pStyle w:val="a6"/>
              <w:numPr>
                <w:ilvl w:val="0"/>
                <w:numId w:val="20"/>
              </w:numPr>
              <w:suppressAutoHyphens/>
              <w:spacing w:after="0" w:line="240" w:lineRule="auto"/>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14EEE" w:rsidRPr="00A7748B" w:rsidRDefault="00FC2404" w:rsidP="00FC2404">
            <w:pPr>
              <w:pStyle w:val="a6"/>
              <w:numPr>
                <w:ilvl w:val="0"/>
                <w:numId w:val="16"/>
              </w:numPr>
              <w:shd w:val="clear" w:color="auto" w:fill="FFFFFF"/>
              <w:spacing w:line="240" w:lineRule="auto"/>
              <w:rPr>
                <w:rFonts w:ascii="Times New Roman" w:hAnsi="Times New Roman" w:cs="Times New Roman"/>
                <w:color w:val="000000" w:themeColor="text1"/>
                <w:spacing w:val="2"/>
                <w:sz w:val="24"/>
                <w:szCs w:val="24"/>
              </w:rPr>
            </w:pPr>
            <w:r w:rsidRPr="00A7748B">
              <w:rPr>
                <w:rFonts w:ascii="Times New Roman" w:hAnsi="Times New Roman" w:cs="Times New Roman"/>
                <w:color w:val="000000" w:themeColor="text1"/>
              </w:rPr>
              <w:t xml:space="preserve">овладеть навыками учебно-исследовательской, проектной и социальной </w:t>
            </w:r>
            <w:proofErr w:type="spellStart"/>
            <w:r w:rsidRPr="00A7748B">
              <w:rPr>
                <w:rFonts w:ascii="Times New Roman" w:hAnsi="Times New Roman" w:cs="Times New Roman"/>
                <w:color w:val="000000" w:themeColor="text1"/>
              </w:rPr>
              <w:t>деятельности</w:t>
            </w:r>
            <w:proofErr w:type="gramStart"/>
            <w:r w:rsidRPr="00A7748B">
              <w:rPr>
                <w:rFonts w:ascii="Times New Roman" w:hAnsi="Times New Roman" w:cs="Times New Roman"/>
                <w:color w:val="000000" w:themeColor="text1"/>
              </w:rPr>
              <w:t>;</w:t>
            </w:r>
            <w:r w:rsidR="00814EEE" w:rsidRPr="00A7748B">
              <w:rPr>
                <w:rFonts w:ascii="Times New Roman" w:hAnsi="Times New Roman" w:cs="Times New Roman"/>
                <w:color w:val="000000" w:themeColor="text1"/>
                <w:spacing w:val="2"/>
                <w:sz w:val="24"/>
                <w:szCs w:val="24"/>
              </w:rPr>
              <w:t>с</w:t>
            </w:r>
            <w:proofErr w:type="gramEnd"/>
            <w:r w:rsidR="00814EEE" w:rsidRPr="00A7748B">
              <w:rPr>
                <w:rFonts w:ascii="Times New Roman" w:hAnsi="Times New Roman" w:cs="Times New Roman"/>
                <w:color w:val="000000" w:themeColor="text1"/>
                <w:spacing w:val="2"/>
                <w:sz w:val="24"/>
                <w:szCs w:val="24"/>
              </w:rPr>
              <w:t>траховых</w:t>
            </w:r>
            <w:proofErr w:type="spellEnd"/>
            <w:r w:rsidR="00814EEE" w:rsidRPr="00A7748B">
              <w:rPr>
                <w:rFonts w:ascii="Times New Roman" w:hAnsi="Times New Roman" w:cs="Times New Roman"/>
                <w:color w:val="000000" w:themeColor="text1"/>
                <w:spacing w:val="2"/>
                <w:sz w:val="24"/>
                <w:szCs w:val="24"/>
              </w:rPr>
              <w:t xml:space="preserve"> взносов в Федеральную налоговую службу (далее - ФНС России) и государственные внебюджетные фонды;</w:t>
            </w:r>
          </w:p>
        </w:tc>
        <w:tc>
          <w:tcPr>
            <w:tcW w:w="3940" w:type="dxa"/>
            <w:tcBorders>
              <w:top w:val="single" w:sz="4" w:space="0" w:color="auto"/>
              <w:left w:val="single" w:sz="4" w:space="0" w:color="auto"/>
              <w:bottom w:val="single" w:sz="4" w:space="0" w:color="auto"/>
              <w:right w:val="single" w:sz="4" w:space="0" w:color="auto"/>
            </w:tcBorders>
          </w:tcPr>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C2404" w:rsidRPr="00A7748B" w:rsidRDefault="00FC2404" w:rsidP="00FC2404">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14EEE" w:rsidRPr="00A7748B" w:rsidRDefault="00FC2404" w:rsidP="00FC2404">
            <w:pPr>
              <w:pStyle w:val="Nra"/>
              <w:tabs>
                <w:tab w:val="left" w:pos="1095"/>
              </w:tabs>
              <w:jc w:val="both"/>
              <w:rPr>
                <w:color w:val="000000" w:themeColor="text1"/>
              </w:rPr>
            </w:pPr>
            <w:r w:rsidRPr="00A7748B">
              <w:t xml:space="preserve">иметь положительную динамику в </w:t>
            </w:r>
            <w:r w:rsidRPr="00A7748B">
              <w:lastRenderedPageBreak/>
              <w:t>развитии основных физических качеств (силы, быстроты, выносливости, гибкости и ловкости).</w:t>
            </w:r>
          </w:p>
        </w:tc>
      </w:tr>
    </w:tbl>
    <w:p w:rsidR="005D4FA2" w:rsidRPr="00A7748B" w:rsidRDefault="005D4FA2" w:rsidP="008E591C">
      <w:pPr>
        <w:pStyle w:val="Nra"/>
        <w:ind w:firstLine="709"/>
        <w:jc w:val="both"/>
      </w:pPr>
    </w:p>
    <w:p w:rsidR="005D4FA2" w:rsidRPr="00A7748B" w:rsidRDefault="005D4FA2" w:rsidP="008E591C">
      <w:pPr>
        <w:pStyle w:val="Nra"/>
        <w:jc w:val="center"/>
        <w:rPr>
          <w:b/>
          <w:bCs/>
          <w:sz w:val="28"/>
          <w:szCs w:val="28"/>
        </w:rPr>
      </w:pPr>
    </w:p>
    <w:p w:rsidR="005D4FA2" w:rsidRPr="00A7748B" w:rsidRDefault="005D4FA2" w:rsidP="008E591C">
      <w:pPr>
        <w:pStyle w:val="Nra"/>
        <w:jc w:val="center"/>
        <w:rPr>
          <w:b/>
          <w:bCs/>
          <w:sz w:val="28"/>
          <w:szCs w:val="28"/>
        </w:rPr>
      </w:pPr>
    </w:p>
    <w:p w:rsidR="008E591C" w:rsidRPr="00A7748B" w:rsidRDefault="008E591C">
      <w:pPr>
        <w:rPr>
          <w:rFonts w:ascii="Times New Roman" w:hAnsi="Times New Roman" w:cs="Times New Roman"/>
          <w:b/>
          <w:bCs/>
          <w:sz w:val="28"/>
          <w:szCs w:val="28"/>
        </w:rPr>
      </w:pPr>
      <w:r w:rsidRPr="00A7748B">
        <w:rPr>
          <w:rFonts w:ascii="Times New Roman" w:hAnsi="Times New Roman" w:cs="Times New Roman"/>
          <w:b/>
          <w:bCs/>
          <w:sz w:val="28"/>
          <w:szCs w:val="28"/>
        </w:rPr>
        <w:br w:type="page"/>
      </w:r>
    </w:p>
    <w:p w:rsidR="005D4FA2" w:rsidRPr="00A7748B" w:rsidRDefault="005D4FA2" w:rsidP="008E591C">
      <w:pPr>
        <w:pStyle w:val="Nra"/>
        <w:jc w:val="center"/>
        <w:rPr>
          <w:b/>
          <w:bCs/>
          <w:sz w:val="28"/>
          <w:szCs w:val="28"/>
        </w:rPr>
      </w:pPr>
      <w:r w:rsidRPr="00A7748B">
        <w:rPr>
          <w:b/>
          <w:bCs/>
          <w:sz w:val="28"/>
          <w:szCs w:val="28"/>
        </w:rPr>
        <w:lastRenderedPageBreak/>
        <w:t>2. СТРУКТУРА И СОДЕРЖАНИЕ ОБЩЕОБРАЗОВАТЕЛЬНОЙ ДИСЦИПЛИНЫ</w:t>
      </w:r>
    </w:p>
    <w:p w:rsidR="008E591C" w:rsidRPr="00A7748B" w:rsidRDefault="008E591C" w:rsidP="008E591C">
      <w:pPr>
        <w:pStyle w:val="Nra"/>
        <w:jc w:val="center"/>
        <w:rPr>
          <w:b/>
          <w:bCs/>
          <w:sz w:val="28"/>
          <w:szCs w:val="28"/>
        </w:rPr>
      </w:pPr>
    </w:p>
    <w:p w:rsidR="005D4FA2" w:rsidRPr="00A7748B" w:rsidRDefault="005D4FA2" w:rsidP="008E591C">
      <w:pPr>
        <w:pStyle w:val="Nra"/>
        <w:ind w:firstLine="426"/>
        <w:rPr>
          <w:b/>
          <w:bCs/>
          <w:sz w:val="28"/>
          <w:szCs w:val="28"/>
        </w:rPr>
      </w:pPr>
      <w:r w:rsidRPr="00A7748B">
        <w:rPr>
          <w:b/>
          <w:bCs/>
          <w:sz w:val="28"/>
          <w:szCs w:val="28"/>
        </w:rPr>
        <w:t>2.1. Объем дисциплины и виды учебной работы</w:t>
      </w:r>
    </w:p>
    <w:p w:rsidR="008E591C" w:rsidRPr="00A7748B" w:rsidRDefault="008E591C" w:rsidP="008E591C">
      <w:pPr>
        <w:pStyle w:val="Nra"/>
        <w:ind w:firstLine="426"/>
        <w:rPr>
          <w:b/>
          <w:bCs/>
          <w:sz w:val="28"/>
          <w:szCs w:val="28"/>
        </w:rPr>
      </w:pPr>
    </w:p>
    <w:tbl>
      <w:tblPr>
        <w:tblW w:w="5000" w:type="pct"/>
        <w:tblLayout w:type="fixed"/>
        <w:tblLook w:val="01E0" w:firstRow="1" w:lastRow="1" w:firstColumn="1" w:lastColumn="1" w:noHBand="0" w:noVBand="0"/>
      </w:tblPr>
      <w:tblGrid>
        <w:gridCol w:w="7472"/>
        <w:gridCol w:w="2666"/>
      </w:tblGrid>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rPr>
                <w:b/>
                <w:bCs/>
              </w:rPr>
            </w:pPr>
            <w:r w:rsidRPr="00A7748B">
              <w:rPr>
                <w:b/>
                <w:bC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jc w:val="center"/>
              <w:rPr>
                <w:b/>
                <w:bCs/>
              </w:rPr>
            </w:pPr>
            <w:r w:rsidRPr="00A7748B">
              <w:rPr>
                <w:b/>
                <w:bCs/>
              </w:rPr>
              <w:t>Объем в часах</w:t>
            </w: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rPr>
                <w:b/>
                <w:bCs/>
              </w:rPr>
            </w:pPr>
            <w:r w:rsidRPr="00A7748B">
              <w:rPr>
                <w:b/>
                <w:bCs/>
              </w:rPr>
              <w:t>Объем образовательной программы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CB11F5" w:rsidP="008E591C">
            <w:pPr>
              <w:pStyle w:val="Nra"/>
            </w:pPr>
            <w:r w:rsidRPr="00A7748B">
              <w:t>108</w:t>
            </w: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rPr>
                <w:b/>
                <w:bCs/>
              </w:rPr>
            </w:pPr>
            <w:r w:rsidRPr="00A7748B">
              <w:rPr>
                <w:b/>
                <w:bCs/>
              </w:rPr>
              <w:t xml:space="preserve">в </w:t>
            </w:r>
            <w:proofErr w:type="spellStart"/>
            <w:r w:rsidRPr="00A7748B">
              <w:rPr>
                <w:b/>
                <w:bCs/>
              </w:rPr>
              <w:t>т.ч</w:t>
            </w:r>
            <w:proofErr w:type="spellEnd"/>
            <w:r w:rsidRPr="00A7748B">
              <w:rPr>
                <w:b/>
                <w:bCs/>
              </w:rPr>
              <w:t>.</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pP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tabs>
                <w:tab w:val="left" w:pos="360"/>
              </w:tabs>
              <w:rPr>
                <w:b/>
                <w:bCs/>
              </w:rPr>
            </w:pPr>
            <w:r w:rsidRPr="00A7748B">
              <w:rPr>
                <w:b/>
                <w:bCs/>
              </w:rPr>
              <w:t>Основное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CB11F5" w:rsidP="008E591C">
            <w:pPr>
              <w:pStyle w:val="Nra"/>
            </w:pPr>
            <w:r w:rsidRPr="00A7748B">
              <w:t>78</w:t>
            </w:r>
          </w:p>
        </w:tc>
      </w:tr>
      <w:tr w:rsidR="005D4FA2" w:rsidRPr="00A7748B" w:rsidTr="008E591C">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pPr>
            <w:r w:rsidRPr="00A7748B">
              <w:t>в т. ч.:</w:t>
            </w: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pPr>
            <w:r w:rsidRPr="00A7748B">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CB11F5" w:rsidP="008E591C">
            <w:pPr>
              <w:pStyle w:val="Nra"/>
            </w:pPr>
            <w:r w:rsidRPr="00A7748B">
              <w:t>8</w:t>
            </w: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pPr>
            <w:r w:rsidRPr="00A7748B">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CB11F5" w:rsidP="008E591C">
            <w:pPr>
              <w:pStyle w:val="Nra"/>
            </w:pPr>
            <w:r w:rsidRPr="00A7748B">
              <w:t>70</w:t>
            </w: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pPr>
            <w:r w:rsidRPr="00A7748B">
              <w:t>лабораторные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pP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tabs>
                <w:tab w:val="left" w:pos="447"/>
              </w:tabs>
              <w:rPr>
                <w:b/>
                <w:bCs/>
              </w:rPr>
            </w:pPr>
            <w:r w:rsidRPr="00A7748B">
              <w:rPr>
                <w:b/>
                <w:bCs/>
              </w:rPr>
              <w:t>Профессионально-ориентированное содержание (содержание прикладного модуля)</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CB11F5" w:rsidP="008E591C">
            <w:pPr>
              <w:pStyle w:val="Nra"/>
              <w:tabs>
                <w:tab w:val="left" w:pos="360"/>
              </w:tabs>
              <w:rPr>
                <w:bCs/>
              </w:rPr>
            </w:pPr>
            <w:r w:rsidRPr="00A7748B">
              <w:rPr>
                <w:bCs/>
              </w:rPr>
              <w:t>28</w:t>
            </w: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tabs>
                <w:tab w:val="left" w:pos="360"/>
              </w:tabs>
              <w:rPr>
                <w:b/>
                <w:bCs/>
              </w:rPr>
            </w:pPr>
            <w:r w:rsidRPr="00A7748B">
              <w:rPr>
                <w:b/>
                <w:bCs/>
              </w:rPr>
              <w:t>в т. ч.:</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tabs>
                <w:tab w:val="left" w:pos="360"/>
              </w:tabs>
              <w:rPr>
                <w:b/>
                <w:bCs/>
              </w:rPr>
            </w:pP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pPr>
            <w:r w:rsidRPr="00A7748B">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CB11F5" w:rsidP="008E591C">
            <w:pPr>
              <w:pStyle w:val="Nra"/>
            </w:pPr>
            <w:r w:rsidRPr="00A7748B">
              <w:t>6</w:t>
            </w: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pPr>
            <w:r w:rsidRPr="00A7748B">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CB11F5" w:rsidP="008E591C">
            <w:pPr>
              <w:pStyle w:val="Nra"/>
            </w:pPr>
            <w:r w:rsidRPr="00A7748B">
              <w:t>22</w:t>
            </w: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pPr>
            <w:proofErr w:type="gramStart"/>
            <w:r w:rsidRPr="00A7748B">
              <w:rPr>
                <w:b/>
                <w:bCs/>
              </w:rPr>
              <w:t>Индивидуальный проект</w:t>
            </w:r>
            <w:proofErr w:type="gramEnd"/>
            <w:r w:rsidRPr="00A7748B">
              <w:t xml:space="preserve"> </w:t>
            </w:r>
            <w:r w:rsidRPr="00A7748B">
              <w:rPr>
                <w:i/>
                <w:iCs/>
              </w:rPr>
              <w:t>(да/нет</w:t>
            </w:r>
            <w:r w:rsidRPr="00A7748B">
              <w:t>)**</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pPr>
          </w:p>
        </w:tc>
      </w:tr>
      <w:tr w:rsidR="005D4FA2" w:rsidRPr="00A7748B" w:rsidTr="008E591C">
        <w:trPr>
          <w:trHeight w:val="20"/>
        </w:trPr>
        <w:tc>
          <w:tcPr>
            <w:tcW w:w="368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5D4FA2" w:rsidP="008E591C">
            <w:pPr>
              <w:pStyle w:val="Nra"/>
              <w:rPr>
                <w:i/>
                <w:iCs/>
              </w:rPr>
            </w:pPr>
            <w:r w:rsidRPr="00A7748B">
              <w:rPr>
                <w:b/>
                <w:bCs/>
                <w:i/>
                <w:iCs/>
              </w:rPr>
              <w:t>Промежуточная аттестация</w:t>
            </w:r>
            <w:r w:rsidR="009F3391" w:rsidRPr="00A7748B">
              <w:rPr>
                <w:b/>
                <w:bCs/>
                <w:i/>
                <w:iCs/>
              </w:rPr>
              <w:t xml:space="preserve"> (В форме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rsidR="005D4FA2" w:rsidRPr="00A7748B" w:rsidRDefault="00CB11F5" w:rsidP="008E591C">
            <w:pPr>
              <w:pStyle w:val="Nra"/>
            </w:pPr>
            <w:r w:rsidRPr="00A7748B">
              <w:t>2 (</w:t>
            </w:r>
            <w:proofErr w:type="spellStart"/>
            <w:r w:rsidRPr="00A7748B">
              <w:t>дз</w:t>
            </w:r>
            <w:proofErr w:type="spellEnd"/>
            <w:r w:rsidRPr="00A7748B">
              <w:t>)</w:t>
            </w:r>
          </w:p>
        </w:tc>
      </w:tr>
    </w:tbl>
    <w:p w:rsidR="005D4FA2" w:rsidRPr="00A7748B" w:rsidRDefault="005D4FA2" w:rsidP="008E591C">
      <w:pPr>
        <w:pStyle w:val="Nra"/>
        <w:rPr>
          <w:b/>
          <w:bCs/>
          <w:sz w:val="28"/>
          <w:szCs w:val="28"/>
        </w:rPr>
      </w:pPr>
    </w:p>
    <w:p w:rsidR="005D4FA2" w:rsidRPr="00A7748B" w:rsidRDefault="005D4FA2" w:rsidP="008E591C">
      <w:pPr>
        <w:pStyle w:val="Nra"/>
        <w:rPr>
          <w:b/>
          <w:bCs/>
          <w:i/>
          <w:iCs/>
          <w:sz w:val="28"/>
          <w:szCs w:val="28"/>
        </w:rPr>
      </w:pPr>
    </w:p>
    <w:p w:rsidR="005D4FA2" w:rsidRPr="00A7748B" w:rsidRDefault="005D4FA2" w:rsidP="008E591C">
      <w:pPr>
        <w:pStyle w:val="Nra"/>
        <w:rPr>
          <w:b/>
          <w:bCs/>
          <w:i/>
          <w:iCs/>
          <w:sz w:val="28"/>
          <w:szCs w:val="28"/>
        </w:rPr>
        <w:sectPr w:rsidR="005D4FA2" w:rsidRPr="00A7748B">
          <w:pgSz w:w="11906" w:h="16838"/>
          <w:pgMar w:top="1134" w:right="850" w:bottom="851" w:left="1134" w:header="708" w:footer="708" w:gutter="0"/>
          <w:cols w:space="720"/>
          <w:noEndnote/>
        </w:sectPr>
      </w:pPr>
    </w:p>
    <w:p w:rsidR="005D4FA2" w:rsidRPr="00A7748B" w:rsidRDefault="005D4FA2" w:rsidP="008E591C">
      <w:pPr>
        <w:pStyle w:val="Nra"/>
        <w:ind w:firstLine="709"/>
        <w:rPr>
          <w:b/>
          <w:bCs/>
          <w:sz w:val="28"/>
          <w:szCs w:val="28"/>
        </w:rPr>
      </w:pPr>
      <w:r w:rsidRPr="00A7748B">
        <w:rPr>
          <w:b/>
          <w:bCs/>
          <w:sz w:val="28"/>
          <w:szCs w:val="28"/>
        </w:rPr>
        <w:lastRenderedPageBreak/>
        <w:t xml:space="preserve">2.2. Тематический план и содержание дисциплины </w:t>
      </w:r>
    </w:p>
    <w:p w:rsidR="005D4FA2" w:rsidRPr="00A7748B" w:rsidRDefault="005D4FA2" w:rsidP="008E591C">
      <w:pPr>
        <w:pStyle w:val="Nra"/>
        <w:ind w:firstLine="709"/>
        <w:rPr>
          <w:i/>
          <w:iCs/>
          <w:sz w:val="28"/>
          <w:szCs w:val="28"/>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4033"/>
        <w:gridCol w:w="4046"/>
        <w:gridCol w:w="2365"/>
        <w:gridCol w:w="2584"/>
      </w:tblGrid>
      <w:tr w:rsidR="00612A84" w:rsidRPr="00A7748B" w:rsidTr="00DA6CA9">
        <w:trPr>
          <w:trHeight w:val="20"/>
        </w:trPr>
        <w:tc>
          <w:tcPr>
            <w:tcW w:w="846"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Наименование разделов и тем</w:t>
            </w:r>
          </w:p>
        </w:tc>
        <w:tc>
          <w:tcPr>
            <w:tcW w:w="2576" w:type="pct"/>
            <w:gridSpan w:val="2"/>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Объем часов</w:t>
            </w:r>
          </w:p>
        </w:tc>
        <w:tc>
          <w:tcPr>
            <w:tcW w:w="82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Формируемые компетенции</w:t>
            </w:r>
          </w:p>
        </w:tc>
      </w:tr>
      <w:tr w:rsidR="00612A84" w:rsidRPr="00A7748B" w:rsidTr="00DA6CA9">
        <w:trPr>
          <w:trHeight w:val="20"/>
        </w:trPr>
        <w:tc>
          <w:tcPr>
            <w:tcW w:w="846"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1</w:t>
            </w:r>
          </w:p>
        </w:tc>
        <w:tc>
          <w:tcPr>
            <w:tcW w:w="2576" w:type="pct"/>
            <w:gridSpan w:val="2"/>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2</w:t>
            </w:r>
          </w:p>
        </w:tc>
        <w:tc>
          <w:tcPr>
            <w:tcW w:w="75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3</w:t>
            </w:r>
          </w:p>
        </w:tc>
        <w:tc>
          <w:tcPr>
            <w:tcW w:w="82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4</w:t>
            </w:r>
          </w:p>
        </w:tc>
      </w:tr>
      <w:tr w:rsidR="00612A84" w:rsidRPr="00A7748B" w:rsidTr="00DA6CA9">
        <w:trPr>
          <w:trHeight w:val="20"/>
        </w:trPr>
        <w:tc>
          <w:tcPr>
            <w:tcW w:w="846" w:type="pct"/>
            <w:shd w:val="clear" w:color="auto" w:fill="FFFFFF" w:themeFill="background1"/>
          </w:tcPr>
          <w:p w:rsidR="00612A84" w:rsidRPr="00A7748B" w:rsidRDefault="00612A84" w:rsidP="00DA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Раздел 1</w:t>
            </w:r>
          </w:p>
        </w:tc>
        <w:tc>
          <w:tcPr>
            <w:tcW w:w="2576" w:type="pct"/>
            <w:gridSpan w:val="2"/>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Физическая культуры, как часть культуры общества и человека</w:t>
            </w:r>
          </w:p>
        </w:tc>
        <w:tc>
          <w:tcPr>
            <w:tcW w:w="75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14</w:t>
            </w:r>
          </w:p>
        </w:tc>
        <w:tc>
          <w:tcPr>
            <w:tcW w:w="824" w:type="pc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pacing w:after="0" w:line="240" w:lineRule="auto"/>
              <w:jc w:val="center"/>
              <w:rPr>
                <w:rFonts w:ascii="Times New Roman" w:hAnsi="Times New Roman" w:cs="Times New Roman"/>
                <w:b/>
                <w:bCs/>
                <w:i/>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tc>
      </w:tr>
      <w:tr w:rsidR="00612A84" w:rsidRPr="00A7748B" w:rsidTr="00DA6CA9">
        <w:trPr>
          <w:trHeight w:val="20"/>
        </w:trPr>
        <w:tc>
          <w:tcPr>
            <w:tcW w:w="3422" w:type="pct"/>
            <w:gridSpan w:val="3"/>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r w:rsidRPr="00A7748B">
              <w:rPr>
                <w:rFonts w:ascii="Times New Roman" w:hAnsi="Times New Roman" w:cs="Times New Roman"/>
                <w:b/>
                <w:bCs/>
                <w:sz w:val="24"/>
                <w:szCs w:val="24"/>
              </w:rPr>
              <w:t>Основное содержание</w:t>
            </w:r>
          </w:p>
        </w:tc>
        <w:tc>
          <w:tcPr>
            <w:tcW w:w="75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8</w:t>
            </w:r>
          </w:p>
        </w:tc>
        <w:tc>
          <w:tcPr>
            <w:tcW w:w="824" w:type="pct"/>
            <w:tcBorders>
              <w:bottom w:val="single" w:sz="4" w:space="0" w:color="auto"/>
            </w:tcBorders>
            <w:shd w:val="clear" w:color="auto" w:fill="FFFFFF" w:themeFill="background1"/>
          </w:tcPr>
          <w:p w:rsidR="00612A84" w:rsidRPr="00A7748B" w:rsidRDefault="00612A84" w:rsidP="00DA6CA9">
            <w:pPr>
              <w:spacing w:after="0" w:line="240" w:lineRule="auto"/>
              <w:rPr>
                <w:rFonts w:ascii="Times New Roman" w:hAnsi="Times New Roman" w:cs="Times New Roman"/>
                <w:b/>
                <w:bCs/>
                <w:i/>
                <w:sz w:val="24"/>
                <w:szCs w:val="24"/>
              </w:rPr>
            </w:pPr>
          </w:p>
        </w:tc>
      </w:tr>
      <w:tr w:rsidR="00612A84" w:rsidRPr="00A7748B" w:rsidTr="00DA6CA9">
        <w:trPr>
          <w:trHeight w:val="20"/>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t>Тема 1.1</w:t>
            </w:r>
            <w:r w:rsidRPr="00A7748B">
              <w:rPr>
                <w:rFonts w:ascii="Times New Roman" w:hAnsi="Times New Roman" w:cs="Times New Roman"/>
                <w:bCs/>
                <w:sz w:val="24"/>
                <w:szCs w:val="24"/>
              </w:rPr>
              <w:t>Современное состояние физической культуры и спорта</w:t>
            </w:r>
          </w:p>
        </w:tc>
        <w:tc>
          <w:tcPr>
            <w:tcW w:w="2576" w:type="pct"/>
            <w:gridSpan w:val="2"/>
            <w:shd w:val="clear" w:color="auto" w:fill="FFFFFF" w:themeFill="background1"/>
          </w:tcPr>
          <w:p w:rsidR="00612A84" w:rsidRPr="00A7748B" w:rsidRDefault="00612A84" w:rsidP="00DA6CA9">
            <w:pPr>
              <w:spacing w:after="0" w:line="240" w:lineRule="auto"/>
              <w:rPr>
                <w:rFonts w:ascii="Times New Roman" w:hAnsi="Times New Roman" w:cs="Times New Roman"/>
                <w:b/>
                <w:bCs/>
                <w:i/>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2</w:t>
            </w:r>
          </w:p>
        </w:tc>
        <w:tc>
          <w:tcPr>
            <w:tcW w:w="824" w:type="pct"/>
            <w:shd w:val="clear" w:color="auto" w:fill="FFFFFF" w:themeFill="background1"/>
          </w:tcPr>
          <w:p w:rsidR="00612A84" w:rsidRPr="00A7748B" w:rsidRDefault="00612A84" w:rsidP="00DA6CA9">
            <w:pPr>
              <w:suppressAutoHyphens/>
              <w:spacing w:after="0" w:line="240" w:lineRule="auto"/>
              <w:rPr>
                <w:rFonts w:ascii="Times New Roman" w:hAnsi="Times New Roman" w:cs="Times New Roman"/>
                <w:sz w:val="24"/>
                <w:szCs w:val="24"/>
              </w:rPr>
            </w:pPr>
          </w:p>
        </w:tc>
      </w:tr>
      <w:tr w:rsidR="00612A84" w:rsidRPr="00A7748B" w:rsidTr="00DA6CA9">
        <w:trPr>
          <w:trHeight w:val="483"/>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r w:rsidRPr="00A7748B">
              <w:rPr>
                <w:rFonts w:ascii="Times New Roman" w:hAnsi="Times New Roman" w:cs="Times New Roman"/>
                <w:sz w:val="24"/>
                <w:szCs w:val="24"/>
              </w:rPr>
              <w:t>1</w:t>
            </w:r>
            <w:r w:rsidRPr="00A7748B">
              <w:rPr>
                <w:rFonts w:ascii="Times New Roman" w:hAnsi="Times New Roman" w:cs="Times New Roman"/>
                <w:b/>
                <w:bCs/>
                <w:sz w:val="24"/>
                <w:szCs w:val="24"/>
              </w:rPr>
              <w:t xml:space="preserve">. </w:t>
            </w:r>
            <w:r w:rsidRPr="00A7748B">
              <w:rPr>
                <w:rFonts w:ascii="Times New Roman" w:hAnsi="Times New Roman" w:cs="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Cs/>
                <w:sz w:val="24"/>
                <w:szCs w:val="24"/>
              </w:rPr>
            </w:pPr>
          </w:p>
        </w:tc>
        <w:tc>
          <w:tcPr>
            <w:tcW w:w="824" w:type="pct"/>
            <w:vMerge w:val="restar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tc>
      </w:tr>
      <w:tr w:rsidR="00612A84" w:rsidRPr="00A7748B" w:rsidTr="00DA6CA9">
        <w:trPr>
          <w:trHeight w:val="547"/>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
                <w:sz w:val="24"/>
                <w:szCs w:val="24"/>
              </w:rPr>
            </w:pPr>
            <w:r w:rsidRPr="00A7748B">
              <w:rPr>
                <w:rFonts w:ascii="Times New Roman" w:hAnsi="Times New Roman" w:cs="Times New Roman"/>
                <w:sz w:val="24"/>
                <w:szCs w:val="24"/>
              </w:rPr>
              <w:t>2.</w:t>
            </w:r>
            <w:r w:rsidRPr="00A7748B">
              <w:rPr>
                <w:rFonts w:ascii="Times New Roman" w:hAnsi="Times New Roman" w:cs="Times New Roman"/>
                <w:bCs/>
                <w:sz w:val="24"/>
                <w:szCs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A7748B">
              <w:rPr>
                <w:rFonts w:ascii="Times New Roman" w:hAnsi="Times New Roman" w:cs="Times New Roman"/>
                <w:bCs/>
                <w:sz w:val="24"/>
                <w:szCs w:val="24"/>
              </w:rPr>
              <w:t>для</w:t>
            </w:r>
            <w:proofErr w:type="gramEnd"/>
            <w:r w:rsidRPr="00A7748B">
              <w:rPr>
                <w:rFonts w:ascii="Times New Roman" w:hAnsi="Times New Roman" w:cs="Times New Roman"/>
                <w:bCs/>
                <w:sz w:val="24"/>
                <w:szCs w:val="24"/>
              </w:rPr>
              <w:t xml:space="preserve"> обучающихся СПО</w:t>
            </w:r>
          </w:p>
        </w:tc>
        <w:tc>
          <w:tcPr>
            <w:tcW w:w="754" w:type="pct"/>
            <w:vMerge/>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Cs/>
                <w:iCs/>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bCs/>
                <w:i/>
                <w:sz w:val="24"/>
                <w:szCs w:val="24"/>
              </w:rPr>
            </w:pPr>
          </w:p>
        </w:tc>
      </w:tr>
      <w:tr w:rsidR="00612A84" w:rsidRPr="00A7748B" w:rsidTr="00DA6CA9">
        <w:trPr>
          <w:trHeight w:val="236"/>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
                <w:bCs/>
                <w:i/>
                <w:sz w:val="24"/>
                <w:szCs w:val="24"/>
              </w:rPr>
            </w:pPr>
            <w:r w:rsidRPr="00A7748B">
              <w:rPr>
                <w:rFonts w:ascii="Times New Roman" w:hAnsi="Times New Roman" w:cs="Times New Roman"/>
                <w:b/>
                <w:bCs/>
                <w:sz w:val="24"/>
                <w:szCs w:val="24"/>
              </w:rPr>
              <w:t>Тема 1.2</w:t>
            </w:r>
            <w:r w:rsidRPr="00A7748B">
              <w:rPr>
                <w:rFonts w:ascii="Times New Roman" w:hAnsi="Times New Roman" w:cs="Times New Roman"/>
                <w:bCs/>
                <w:sz w:val="24"/>
                <w:szCs w:val="24"/>
              </w:rPr>
              <w:t xml:space="preserve"> Здоровье и здоровый образ жизни</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i/>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2</w:t>
            </w:r>
          </w:p>
        </w:tc>
        <w:tc>
          <w:tcPr>
            <w:tcW w:w="824" w:type="pct"/>
            <w:vMerge w:val="restar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sz w:val="24"/>
                <w:szCs w:val="24"/>
                <w:vertAlign w:val="superscript"/>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p>
        </w:tc>
        <w:tc>
          <w:tcPr>
            <w:tcW w:w="2576" w:type="pct"/>
            <w:gridSpan w:val="2"/>
            <w:shd w:val="clear" w:color="auto" w:fill="FFFFFF" w:themeFill="background1"/>
          </w:tcPr>
          <w:p w:rsidR="00612A84" w:rsidRPr="00A7748B" w:rsidRDefault="00612A84" w:rsidP="00DA6CA9">
            <w:pPr>
              <w:spacing w:after="0" w:line="240" w:lineRule="auto"/>
              <w:rPr>
                <w:rFonts w:ascii="Times New Roman" w:hAnsi="Times New Roman" w:cs="Times New Roman"/>
                <w:b/>
                <w:i/>
                <w:sz w:val="24"/>
                <w:szCs w:val="24"/>
              </w:rPr>
            </w:pPr>
            <w:r w:rsidRPr="00A7748B">
              <w:rPr>
                <w:rFonts w:ascii="Times New Roman" w:hAnsi="Times New Roman" w:cs="Times New Roman"/>
                <w:bCs/>
                <w:sz w:val="24"/>
                <w:szCs w:val="24"/>
              </w:rPr>
              <w:t>1. Понятие «здоровье» (</w:t>
            </w:r>
            <w:r w:rsidRPr="00A7748B">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b/>
                <w:i/>
                <w:sz w:val="24"/>
                <w:szCs w:val="24"/>
              </w:rPr>
            </w:pPr>
            <w:r w:rsidRPr="00A7748B">
              <w:rPr>
                <w:rFonts w:ascii="Times New Roman" w:hAnsi="Times New Roman" w:cs="Times New Roman"/>
                <w:sz w:val="24"/>
                <w:szCs w:val="24"/>
              </w:rPr>
              <w:t xml:space="preserve">2. </w:t>
            </w:r>
            <w:r w:rsidRPr="00A7748B">
              <w:rPr>
                <w:rFonts w:ascii="Times New Roman" w:hAnsi="Times New Roman" w:cs="Times New Roman"/>
                <w:bCs/>
                <w:sz w:val="24"/>
                <w:szCs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p>
        </w:tc>
        <w:tc>
          <w:tcPr>
            <w:tcW w:w="2576" w:type="pct"/>
            <w:gridSpan w:val="2"/>
            <w:shd w:val="clear" w:color="auto" w:fill="FFFFFF" w:themeFill="background1"/>
          </w:tcPr>
          <w:p w:rsidR="00612A84" w:rsidRPr="00A7748B" w:rsidRDefault="00612A84" w:rsidP="00DA6CA9">
            <w:pPr>
              <w:spacing w:after="0" w:line="240" w:lineRule="auto"/>
              <w:contextualSpacing/>
              <w:jc w:val="both"/>
              <w:rPr>
                <w:rFonts w:ascii="Times New Roman" w:hAnsi="Times New Roman" w:cs="Times New Roman"/>
                <w:sz w:val="24"/>
                <w:szCs w:val="24"/>
              </w:rPr>
            </w:pPr>
            <w:r w:rsidRPr="00A7748B">
              <w:rPr>
                <w:rFonts w:ascii="Times New Roman" w:hAnsi="Times New Roman" w:cs="Times New Roman"/>
                <w:sz w:val="24"/>
                <w:szCs w:val="24"/>
              </w:rPr>
              <w:t xml:space="preserve">3. Влияние двигательной активности на здоровье. Оздоровительное воздействие физических упражнений на организм занимающихся. </w:t>
            </w:r>
          </w:p>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sz w:val="24"/>
                <w:szCs w:val="24"/>
              </w:rPr>
            </w:pPr>
          </w:p>
        </w:tc>
        <w:tc>
          <w:tcPr>
            <w:tcW w:w="824" w:type="pct"/>
            <w:vMerge/>
            <w:tcBorders>
              <w:bottom w:val="single" w:sz="4" w:space="0" w:color="auto"/>
            </w:tcBorders>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189"/>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Тема 1.3</w:t>
            </w:r>
            <w:r w:rsidRPr="00A7748B">
              <w:rPr>
                <w:rFonts w:ascii="Times New Roman" w:hAnsi="Times New Roman" w:cs="Times New Roman"/>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2</w:t>
            </w:r>
          </w:p>
        </w:tc>
        <w:tc>
          <w:tcPr>
            <w:tcW w:w="824" w:type="pct"/>
            <w:vMerge w:val="restar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p>
        </w:tc>
        <w:tc>
          <w:tcPr>
            <w:tcW w:w="2576" w:type="pct"/>
            <w:gridSpan w:val="2"/>
            <w:shd w:val="clear" w:color="auto" w:fill="FFFFFF" w:themeFill="background1"/>
            <w:vAlign w:val="bottom"/>
          </w:tcPr>
          <w:p w:rsidR="00612A84" w:rsidRPr="00A7748B" w:rsidRDefault="00612A84" w:rsidP="00612A84">
            <w:pPr>
              <w:numPr>
                <w:ilvl w:val="0"/>
                <w:numId w:val="11"/>
              </w:numPr>
              <w:tabs>
                <w:tab w:val="left" w:pos="42"/>
                <w:tab w:val="left" w:pos="423"/>
              </w:tabs>
              <w:spacing w:after="0" w:line="240" w:lineRule="auto"/>
              <w:ind w:left="42" w:firstLine="0"/>
              <w:contextualSpacing/>
              <w:jc w:val="both"/>
              <w:rPr>
                <w:rFonts w:ascii="Times New Roman" w:hAnsi="Times New Roman" w:cs="Times New Roman"/>
                <w:bCs/>
                <w:i/>
                <w:iCs/>
                <w:sz w:val="24"/>
                <w:szCs w:val="24"/>
              </w:rPr>
            </w:pPr>
            <w:r w:rsidRPr="00A7748B">
              <w:rPr>
                <w:rFonts w:ascii="Times New Roman" w:hAnsi="Times New Roman" w:cs="Times New Roman"/>
                <w:bCs/>
                <w:iCs/>
                <w:sz w:val="24"/>
                <w:szCs w:val="24"/>
              </w:rPr>
              <w:t xml:space="preserve">Современное представление о современных системах и технологиях укрепления и сохранения здоровья </w:t>
            </w:r>
          </w:p>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Cs/>
                <w:i/>
                <w:iCs/>
                <w:sz w:val="24"/>
                <w:szCs w:val="24"/>
              </w:rPr>
              <w:t xml:space="preserve">(дыхательная гимнастика, антистрессовая пластическая гимнастика, йога, глазодвигательная гимнастика, </w:t>
            </w:r>
            <w:proofErr w:type="spellStart"/>
            <w:r w:rsidRPr="00A7748B">
              <w:rPr>
                <w:rFonts w:ascii="Times New Roman" w:hAnsi="Times New Roman" w:cs="Times New Roman"/>
                <w:bCs/>
                <w:i/>
                <w:iCs/>
                <w:sz w:val="24"/>
                <w:szCs w:val="24"/>
              </w:rPr>
              <w:t>стрейтчинг</w:t>
            </w:r>
            <w:proofErr w:type="spellEnd"/>
            <w:r w:rsidRPr="00A7748B">
              <w:rPr>
                <w:rFonts w:ascii="Times New Roman" w:hAnsi="Times New Roman" w:cs="Times New Roman"/>
                <w:bCs/>
                <w:i/>
                <w:iCs/>
                <w:sz w:val="24"/>
                <w:szCs w:val="24"/>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249"/>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2.</w:t>
            </w:r>
            <w:r w:rsidRPr="00A7748B">
              <w:rPr>
                <w:rFonts w:ascii="Times New Roman" w:hAnsi="Times New Roman" w:cs="Times New Roman"/>
                <w:bCs/>
                <w:sz w:val="24"/>
                <w:szCs w:val="24"/>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612A84" w:rsidRPr="00A7748B" w:rsidRDefault="00612A84" w:rsidP="00DA6CA9">
            <w:pPr>
              <w:suppressAutoHyphens/>
              <w:spacing w:after="0" w:line="240" w:lineRule="auto"/>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255"/>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Тема 1.4</w:t>
            </w:r>
            <w:r w:rsidRPr="00A7748B">
              <w:rPr>
                <w:rFonts w:ascii="Times New Roman" w:hAnsi="Times New Roman" w:cs="Times New Roman"/>
                <w:bCs/>
                <w:sz w:val="24"/>
                <w:szCs w:val="24"/>
              </w:rPr>
              <w:t>Основы методики самостоятельных занятий оздоровительной физической культурой и самоконтроль за индивидуальными показателями здоровья</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2</w:t>
            </w:r>
          </w:p>
        </w:tc>
        <w:tc>
          <w:tcPr>
            <w:tcW w:w="824" w:type="pct"/>
            <w:vMerge w:val="restar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tc>
      </w:tr>
      <w:tr w:rsidR="00612A84" w:rsidRPr="00A7748B" w:rsidTr="00DA6CA9">
        <w:trPr>
          <w:trHeight w:val="597"/>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p>
        </w:tc>
        <w:tc>
          <w:tcPr>
            <w:tcW w:w="2576" w:type="pct"/>
            <w:gridSpan w:val="2"/>
            <w:tcBorders>
              <w:bottom w:val="single" w:sz="4" w:space="0" w:color="auto"/>
            </w:tcBorders>
            <w:shd w:val="clear" w:color="auto" w:fill="FFFFFF" w:themeFill="background1"/>
          </w:tcPr>
          <w:p w:rsidR="00612A84" w:rsidRPr="00A7748B" w:rsidRDefault="00612A84" w:rsidP="00DA6CA9">
            <w:pPr>
              <w:suppressAutoHyphens/>
              <w:spacing w:after="0"/>
              <w:contextualSpacing/>
              <w:jc w:val="both"/>
              <w:rPr>
                <w:rFonts w:ascii="Times New Roman" w:hAnsi="Times New Roman" w:cs="Times New Roman"/>
                <w:sz w:val="24"/>
                <w:szCs w:val="24"/>
              </w:rPr>
            </w:pPr>
            <w:r w:rsidRPr="00A7748B">
              <w:rPr>
                <w:rFonts w:ascii="Times New Roman" w:hAnsi="Times New Roman" w:cs="Times New Roman"/>
                <w:sz w:val="24"/>
                <w:szCs w:val="24"/>
              </w:rPr>
              <w:t>1.Формы организации самостоятельных занятий оздоровительной физической культурой и их особенности;</w:t>
            </w:r>
            <w:r w:rsidRPr="00A7748B">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134"/>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p>
        </w:tc>
        <w:tc>
          <w:tcPr>
            <w:tcW w:w="2576" w:type="pct"/>
            <w:gridSpan w:val="2"/>
            <w:tcBorders>
              <w:bottom w:val="nil"/>
            </w:tcBorders>
            <w:shd w:val="clear" w:color="auto" w:fill="FFFFFF" w:themeFill="background1"/>
          </w:tcPr>
          <w:p w:rsidR="00612A84" w:rsidRPr="00A7748B" w:rsidRDefault="00612A84" w:rsidP="00DA6CA9">
            <w:pPr>
              <w:spacing w:after="0" w:line="240" w:lineRule="auto"/>
              <w:jc w:val="both"/>
              <w:rPr>
                <w:rFonts w:ascii="Times New Roman" w:hAnsi="Times New Roman" w:cs="Times New Roman"/>
                <w:iCs/>
                <w:sz w:val="24"/>
                <w:szCs w:val="24"/>
              </w:rPr>
            </w:pPr>
            <w:r w:rsidRPr="00A7748B">
              <w:rPr>
                <w:rFonts w:ascii="Times New Roman" w:hAnsi="Times New Roman" w:cs="Times New Roman"/>
                <w:sz w:val="24"/>
                <w:szCs w:val="24"/>
              </w:rPr>
              <w:t xml:space="preserve">2. Организация занятий физическими упражнениями различной направленности: </w:t>
            </w:r>
            <w:r w:rsidRPr="00A7748B">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A7748B">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612A84" w:rsidRPr="00A7748B" w:rsidRDefault="00612A84" w:rsidP="00DA6CA9">
            <w:pPr>
              <w:suppressAutoHyphens/>
              <w:spacing w:after="0" w:line="240" w:lineRule="auto"/>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hRule="exact" w:val="23"/>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p>
        </w:tc>
        <w:tc>
          <w:tcPr>
            <w:tcW w:w="2576" w:type="pct"/>
            <w:gridSpan w:val="2"/>
            <w:tcBorders>
              <w:top w:val="nil"/>
            </w:tcBorders>
            <w:shd w:val="clear" w:color="auto" w:fill="FFFFFF" w:themeFill="background1"/>
          </w:tcPr>
          <w:p w:rsidR="00612A84" w:rsidRPr="00A7748B" w:rsidRDefault="00612A84" w:rsidP="00DA6CA9">
            <w:pPr>
              <w:spacing w:before="200"/>
              <w:ind w:right="864"/>
              <w:rPr>
                <w:rFonts w:ascii="Times New Roman" w:hAnsi="Times New Roman" w:cs="Times New Roman"/>
                <w:sz w:val="24"/>
                <w:szCs w:val="24"/>
              </w:rPr>
            </w:pPr>
            <w:r w:rsidRPr="00A7748B">
              <w:rPr>
                <w:rFonts w:ascii="Times New Roman" w:hAnsi="Times New Roman" w:cs="Times New Roman"/>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rsidR="00612A84" w:rsidRPr="00A7748B" w:rsidRDefault="00612A84" w:rsidP="00DA6CA9">
            <w:pPr>
              <w:suppressAutoHyphens/>
              <w:spacing w:after="0" w:line="240" w:lineRule="auto"/>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207"/>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3. Самоконтроль </w:t>
            </w:r>
            <w:r w:rsidRPr="00A7748B">
              <w:rPr>
                <w:rFonts w:ascii="Times New Roman" w:hAnsi="Times New Roman" w:cs="Times New Roman"/>
                <w:bCs/>
                <w:sz w:val="24"/>
                <w:szCs w:val="24"/>
              </w:rPr>
              <w:t xml:space="preserve">за индивидуальными показателями </w:t>
            </w:r>
            <w:r w:rsidRPr="00A7748B">
              <w:rPr>
                <w:rFonts w:ascii="Times New Roman" w:hAnsi="Times New Roman" w:cs="Times New Roman"/>
                <w:sz w:val="24"/>
                <w:szCs w:val="24"/>
              </w:rPr>
              <w:t xml:space="preserve">физического развития, умственной и физической работоспособностью, </w:t>
            </w:r>
            <w:r w:rsidRPr="00A7748B">
              <w:rPr>
                <w:rFonts w:ascii="Times New Roman" w:hAnsi="Times New Roman" w:cs="Times New Roman"/>
                <w:bCs/>
                <w:sz w:val="24"/>
                <w:szCs w:val="24"/>
              </w:rPr>
              <w:t>индивидуальными показателями</w:t>
            </w:r>
            <w:r w:rsidRPr="00A7748B">
              <w:rPr>
                <w:rFonts w:ascii="Times New Roman" w:hAnsi="Times New Roman" w:cs="Times New Roman"/>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rsidR="00612A84" w:rsidRPr="00A7748B" w:rsidRDefault="00612A84" w:rsidP="00DA6CA9">
            <w:pPr>
              <w:suppressAutoHyphens/>
              <w:spacing w:after="0" w:line="240" w:lineRule="auto"/>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A7748B">
        <w:trPr>
          <w:trHeight w:val="373"/>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4. Физические качества, средства их совершенствования</w:t>
            </w:r>
          </w:p>
        </w:tc>
        <w:tc>
          <w:tcPr>
            <w:tcW w:w="754" w:type="pct"/>
            <w:vMerge/>
            <w:shd w:val="clear" w:color="auto" w:fill="FFFFFF" w:themeFill="background1"/>
            <w:vAlign w:val="center"/>
          </w:tcPr>
          <w:p w:rsidR="00612A84" w:rsidRPr="00A7748B" w:rsidRDefault="00612A84" w:rsidP="00DA6CA9">
            <w:pPr>
              <w:suppressAutoHyphens/>
              <w:spacing w:after="0" w:line="240" w:lineRule="auto"/>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268"/>
        </w:trPr>
        <w:tc>
          <w:tcPr>
            <w:tcW w:w="3422" w:type="pct"/>
            <w:gridSpan w:val="3"/>
            <w:shd w:val="clear" w:color="auto" w:fill="FFFFFF" w:themeFill="background1"/>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sz w:val="24"/>
                <w:szCs w:val="24"/>
              </w:rPr>
              <w:t>*Профессионально ориентированное содержание</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6</w:t>
            </w:r>
          </w:p>
        </w:tc>
        <w:tc>
          <w:tcPr>
            <w:tcW w:w="824" w:type="pc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b/>
                <w:i/>
                <w:sz w:val="24"/>
                <w:szCs w:val="24"/>
              </w:rPr>
            </w:pPr>
          </w:p>
        </w:tc>
      </w:tr>
      <w:tr w:rsidR="00612A84" w:rsidRPr="00A7748B" w:rsidTr="00DA6CA9">
        <w:trPr>
          <w:trHeight w:val="189"/>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iCs/>
                <w:sz w:val="24"/>
                <w:szCs w:val="24"/>
              </w:rPr>
              <w:t>Тема 1.5</w:t>
            </w:r>
            <w:r w:rsidRPr="00A7748B">
              <w:rPr>
                <w:rFonts w:ascii="Times New Roman" w:hAnsi="Times New Roman" w:cs="Times New Roman"/>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i/>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2</w:t>
            </w:r>
          </w:p>
        </w:tc>
        <w:tc>
          <w:tcPr>
            <w:tcW w:w="824" w:type="pct"/>
            <w:vMerge w:val="restar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612A84" w:rsidRPr="00A7748B" w:rsidRDefault="00BC3749" w:rsidP="00DA6CA9">
            <w:pPr>
              <w:suppressAutoHyphens/>
              <w:spacing w:after="0" w:line="240" w:lineRule="auto"/>
              <w:jc w:val="center"/>
              <w:rPr>
                <w:rFonts w:ascii="Times New Roman" w:hAnsi="Times New Roman" w:cs="Times New Roman"/>
                <w:b/>
                <w:i/>
                <w:iCs/>
                <w:sz w:val="24"/>
                <w:szCs w:val="24"/>
              </w:rPr>
            </w:pPr>
            <w:r w:rsidRPr="00A7748B">
              <w:rPr>
                <w:rFonts w:ascii="Times New Roman" w:hAnsi="Times New Roman" w:cs="Times New Roman"/>
                <w:b/>
                <w:i/>
                <w:sz w:val="24"/>
                <w:szCs w:val="24"/>
              </w:rPr>
              <w:t>ПК 2.2</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2.3</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4.6</w:t>
            </w: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tcBorders>
              <w:bottom w:val="single" w:sz="4" w:space="0" w:color="auto"/>
            </w:tcBorders>
            <w:shd w:val="clear" w:color="auto" w:fill="FFFFFF" w:themeFill="background1"/>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Cs/>
                <w:iCs/>
              </w:rPr>
              <w:t xml:space="preserve">1. </w:t>
            </w:r>
            <w:r w:rsidRPr="00A7748B">
              <w:rPr>
                <w:rFonts w:ascii="Times New Roman" w:hAnsi="Times New Roman" w:cs="Times New Roman"/>
                <w:bCs/>
                <w:iCs/>
                <w:sz w:val="24"/>
                <w:szCs w:val="24"/>
              </w:rPr>
              <w:t>Зоны риска физического здоровья</w:t>
            </w:r>
            <w:r w:rsidRPr="00A7748B">
              <w:rPr>
                <w:rFonts w:ascii="Times New Roman" w:hAnsi="Times New Roman" w:cs="Times New Roman"/>
                <w:bCs/>
                <w:sz w:val="24"/>
                <w:szCs w:val="24"/>
              </w:rPr>
              <w:t xml:space="preserve"> в профессиональной деятельности.</w:t>
            </w:r>
            <w:r w:rsidRPr="00A7748B">
              <w:rPr>
                <w:rFonts w:ascii="Times New Roman" w:hAnsi="Times New Roman" w:cs="Times New Roman"/>
                <w:bCs/>
                <w:iCs/>
                <w:sz w:val="24"/>
                <w:szCs w:val="24"/>
              </w:rPr>
              <w:t xml:space="preserve"> Рациональная организация труда, факторы сохранения и укрепления здоровья, профилактика переутомления. </w:t>
            </w:r>
            <w:r w:rsidRPr="00A7748B">
              <w:rPr>
                <w:rFonts w:ascii="Times New Roman" w:eastAsia="Calibri" w:hAnsi="Times New Roman" w:cs="Times New Roman"/>
                <w:spacing w:val="-9"/>
                <w:sz w:val="24"/>
                <w:szCs w:val="24"/>
              </w:rPr>
              <w:t xml:space="preserve">Составление </w:t>
            </w:r>
            <w:proofErr w:type="spellStart"/>
            <w:r w:rsidRPr="00A7748B">
              <w:rPr>
                <w:rFonts w:ascii="Times New Roman" w:eastAsia="Calibri" w:hAnsi="Times New Roman" w:cs="Times New Roman"/>
                <w:spacing w:val="-9"/>
                <w:sz w:val="24"/>
                <w:szCs w:val="24"/>
              </w:rPr>
              <w:t>профессиограммы</w:t>
            </w:r>
            <w:proofErr w:type="spellEnd"/>
            <w:r w:rsidRPr="00A7748B">
              <w:rPr>
                <w:rFonts w:ascii="Times New Roman" w:eastAsia="Calibri" w:hAnsi="Times New Roman" w:cs="Times New Roman"/>
                <w:spacing w:val="-9"/>
                <w:sz w:val="24"/>
                <w:szCs w:val="24"/>
              </w:rPr>
              <w:t>. Определение принадлежности выбранной профессии/специальности к группе труда</w:t>
            </w:r>
            <w:r w:rsidRPr="00A7748B">
              <w:rPr>
                <w:rFonts w:ascii="Times New Roman" w:hAnsi="Times New Roman" w:cs="Times New Roman"/>
                <w:iCs/>
                <w:sz w:val="24"/>
                <w:szCs w:val="24"/>
              </w:rPr>
              <w:t>. Подбор физических упражнений для проведения производственной гимнастики.</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202"/>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Cs/>
                <w:sz w:val="24"/>
                <w:szCs w:val="24"/>
              </w:rPr>
            </w:pPr>
            <w:r w:rsidRPr="00A7748B">
              <w:rPr>
                <w:rFonts w:ascii="Times New Roman" w:hAnsi="Times New Roman" w:cs="Times New Roman"/>
                <w:b/>
                <w:bCs/>
                <w:iCs/>
                <w:sz w:val="24"/>
                <w:szCs w:val="24"/>
              </w:rPr>
              <w:t>Тема 1.6</w:t>
            </w:r>
            <w:r w:rsidRPr="00A7748B">
              <w:rPr>
                <w:rFonts w:ascii="Times New Roman" w:hAnsi="Times New Roman" w:cs="Times New Roman"/>
                <w:bCs/>
                <w:iCs/>
                <w:sz w:val="24"/>
                <w:szCs w:val="24"/>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i/>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4</w:t>
            </w:r>
          </w:p>
        </w:tc>
        <w:tc>
          <w:tcPr>
            <w:tcW w:w="824" w:type="pct"/>
            <w:vMerge w:val="restar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612A84" w:rsidRPr="00A7748B" w:rsidRDefault="00BC3749" w:rsidP="00DA6CA9">
            <w:pPr>
              <w:suppressAutoHyphens/>
              <w:spacing w:after="0" w:line="240" w:lineRule="auto"/>
              <w:jc w:val="center"/>
              <w:rPr>
                <w:rFonts w:ascii="Times New Roman" w:hAnsi="Times New Roman" w:cs="Times New Roman"/>
                <w:b/>
                <w:i/>
                <w:iCs/>
                <w:sz w:val="24"/>
                <w:szCs w:val="24"/>
              </w:rPr>
            </w:pPr>
            <w:r w:rsidRPr="00A7748B">
              <w:rPr>
                <w:rFonts w:ascii="Times New Roman" w:hAnsi="Times New Roman" w:cs="Times New Roman"/>
                <w:b/>
                <w:i/>
                <w:sz w:val="24"/>
                <w:szCs w:val="24"/>
              </w:rPr>
              <w:t>ПК 2.2</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2.3</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4.6</w:t>
            </w: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tcBorders>
              <w:top w:val="single" w:sz="4" w:space="0" w:color="auto"/>
              <w:bottom w:val="single" w:sz="4" w:space="0" w:color="auto"/>
            </w:tcBorders>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bCs/>
                <w:sz w:val="24"/>
                <w:szCs w:val="24"/>
              </w:rPr>
            </w:pPr>
            <w:r w:rsidRPr="00A7748B">
              <w:rPr>
                <w:rFonts w:ascii="Times New Roman" w:hAnsi="Times New Roman" w:cs="Times New Roman"/>
                <w:bCs/>
                <w:sz w:val="24"/>
                <w:szCs w:val="24"/>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241"/>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tcBorders>
              <w:top w:val="single" w:sz="4" w:space="0" w:color="auto"/>
            </w:tcBorders>
            <w:shd w:val="clear" w:color="auto" w:fill="FFFFFF" w:themeFill="background1"/>
          </w:tcPr>
          <w:p w:rsidR="00612A84" w:rsidRPr="00A7748B" w:rsidRDefault="00612A84" w:rsidP="00DA6CA9">
            <w:pPr>
              <w:spacing w:after="0" w:line="240" w:lineRule="auto"/>
              <w:rPr>
                <w:rFonts w:ascii="Times New Roman" w:hAnsi="Times New Roman" w:cs="Times New Roman"/>
                <w:bCs/>
                <w:sz w:val="24"/>
                <w:szCs w:val="24"/>
              </w:rPr>
            </w:pPr>
            <w:r w:rsidRPr="00A7748B">
              <w:rPr>
                <w:rFonts w:ascii="Times New Roman" w:hAnsi="Times New Roman" w:cs="Times New Roman"/>
                <w:bCs/>
                <w:iCs/>
                <w:sz w:val="24"/>
                <w:szCs w:val="24"/>
              </w:rPr>
              <w:t>2. Определение значимых физических и личностных качеств с учётом специфики получаемой профессии/специальности; о</w:t>
            </w:r>
            <w:r w:rsidRPr="00A7748B">
              <w:rPr>
                <w:rFonts w:ascii="Times New Roman" w:hAnsi="Times New Roman" w:cs="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612A84" w:rsidRPr="00A7748B" w:rsidRDefault="00612A84" w:rsidP="00DA6CA9">
            <w:pPr>
              <w:suppressAutoHyphens/>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
        </w:tc>
      </w:tr>
      <w:tr w:rsidR="00612A84" w:rsidRPr="00A7748B" w:rsidTr="00DA6CA9">
        <w:trPr>
          <w:trHeight w:val="20"/>
        </w:trPr>
        <w:tc>
          <w:tcPr>
            <w:tcW w:w="846" w:type="pct"/>
            <w:shd w:val="clear" w:color="auto" w:fill="FFFFFF" w:themeFill="background1"/>
          </w:tcPr>
          <w:p w:rsidR="00612A84" w:rsidRPr="00A7748B" w:rsidRDefault="00612A84" w:rsidP="00DA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A7748B">
              <w:rPr>
                <w:rFonts w:ascii="Times New Roman" w:hAnsi="Times New Roman" w:cs="Times New Roman"/>
                <w:b/>
                <w:bCs/>
                <w:sz w:val="24"/>
                <w:szCs w:val="24"/>
              </w:rPr>
              <w:t>Раздел № 2</w:t>
            </w: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b/>
                <w:i/>
                <w:sz w:val="24"/>
                <w:szCs w:val="24"/>
              </w:rPr>
            </w:pPr>
            <w:r w:rsidRPr="00A7748B">
              <w:rPr>
                <w:rFonts w:ascii="Times New Roman" w:hAnsi="Times New Roman" w:cs="Times New Roman"/>
                <w:b/>
                <w:bCs/>
                <w:color w:val="000000" w:themeColor="text1"/>
                <w:sz w:val="24"/>
                <w:szCs w:val="24"/>
              </w:rPr>
              <w:t>Методические основы обучения различным видам физкультурно-</w:t>
            </w:r>
            <w:r w:rsidRPr="00A7748B">
              <w:rPr>
                <w:rFonts w:ascii="Times New Roman" w:hAnsi="Times New Roman" w:cs="Times New Roman"/>
                <w:b/>
                <w:bCs/>
                <w:color w:val="000000" w:themeColor="text1"/>
                <w:sz w:val="24"/>
                <w:szCs w:val="24"/>
              </w:rPr>
              <w:lastRenderedPageBreak/>
              <w:t>спортивной деятельности</w:t>
            </w:r>
          </w:p>
        </w:tc>
        <w:tc>
          <w:tcPr>
            <w:tcW w:w="754" w:type="pc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lastRenderedPageBreak/>
              <w:t>92</w:t>
            </w:r>
          </w:p>
        </w:tc>
        <w:tc>
          <w:tcPr>
            <w:tcW w:w="824" w:type="pc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lastRenderedPageBreak/>
              <w:t>ОК</w:t>
            </w:r>
            <w:proofErr w:type="gramEnd"/>
            <w:r w:rsidRPr="00A7748B">
              <w:rPr>
                <w:rFonts w:ascii="Times New Roman" w:hAnsi="Times New Roman" w:cs="Times New Roman"/>
                <w:sz w:val="24"/>
                <w:szCs w:val="24"/>
              </w:rPr>
              <w:t xml:space="preserve"> 08,</w:t>
            </w:r>
          </w:p>
          <w:p w:rsidR="00612A84" w:rsidRPr="00A7748B" w:rsidRDefault="00BC3749" w:rsidP="00DA6CA9">
            <w:pPr>
              <w:suppressAutoHyphens/>
              <w:spacing w:after="0" w:line="240" w:lineRule="auto"/>
              <w:jc w:val="center"/>
              <w:rPr>
                <w:rFonts w:ascii="Times New Roman" w:hAnsi="Times New Roman" w:cs="Times New Roman"/>
                <w:b/>
                <w:bCs/>
                <w:i/>
                <w:sz w:val="24"/>
                <w:szCs w:val="24"/>
              </w:rPr>
            </w:pPr>
            <w:r w:rsidRPr="00A7748B">
              <w:rPr>
                <w:rFonts w:ascii="Times New Roman" w:hAnsi="Times New Roman" w:cs="Times New Roman"/>
                <w:b/>
                <w:i/>
                <w:sz w:val="24"/>
                <w:szCs w:val="24"/>
              </w:rPr>
              <w:t>ПК 2.2</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2.3</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4.6</w:t>
            </w:r>
          </w:p>
        </w:tc>
      </w:tr>
      <w:tr w:rsidR="00612A84" w:rsidRPr="00A7748B" w:rsidTr="00DA6CA9">
        <w:trPr>
          <w:trHeight w:val="20"/>
        </w:trPr>
        <w:tc>
          <w:tcPr>
            <w:tcW w:w="3422" w:type="pct"/>
            <w:gridSpan w:val="3"/>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r w:rsidRPr="00A7748B">
              <w:rPr>
                <w:rFonts w:ascii="Times New Roman" w:hAnsi="Times New Roman" w:cs="Times New Roman"/>
                <w:b/>
                <w:bCs/>
                <w:iCs/>
                <w:sz w:val="24"/>
                <w:szCs w:val="24"/>
              </w:rPr>
              <w:lastRenderedPageBreak/>
              <w:t>Методико-практические занятия</w:t>
            </w:r>
          </w:p>
        </w:tc>
        <w:tc>
          <w:tcPr>
            <w:tcW w:w="754" w:type="pc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22</w:t>
            </w:r>
          </w:p>
        </w:tc>
        <w:tc>
          <w:tcPr>
            <w:tcW w:w="824" w:type="pc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b/>
                <w:bCs/>
                <w:i/>
                <w:sz w:val="24"/>
                <w:szCs w:val="24"/>
              </w:rPr>
            </w:pPr>
          </w:p>
        </w:tc>
      </w:tr>
      <w:tr w:rsidR="00612A84" w:rsidRPr="00A7748B" w:rsidTr="00DA6CA9">
        <w:trPr>
          <w:trHeight w:val="20"/>
        </w:trPr>
        <w:tc>
          <w:tcPr>
            <w:tcW w:w="3422" w:type="pct"/>
            <w:gridSpan w:val="3"/>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r w:rsidRPr="00A7748B">
              <w:rPr>
                <w:rFonts w:ascii="Times New Roman" w:hAnsi="Times New Roman" w:cs="Times New Roman"/>
                <w:b/>
                <w:sz w:val="24"/>
                <w:szCs w:val="24"/>
              </w:rPr>
              <w:t>*Профессионально ориентированное содержание</w:t>
            </w:r>
          </w:p>
        </w:tc>
        <w:tc>
          <w:tcPr>
            <w:tcW w:w="754" w:type="pc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22</w:t>
            </w:r>
          </w:p>
        </w:tc>
        <w:tc>
          <w:tcPr>
            <w:tcW w:w="824" w:type="pc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b/>
                <w:bCs/>
                <w:i/>
                <w:sz w:val="24"/>
                <w:szCs w:val="24"/>
              </w:rPr>
            </w:pPr>
          </w:p>
        </w:tc>
      </w:tr>
      <w:tr w:rsidR="00612A84" w:rsidRPr="00A7748B" w:rsidTr="00DA6CA9">
        <w:trPr>
          <w:trHeight w:val="288"/>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 xml:space="preserve">Тема 2.1 </w:t>
            </w:r>
            <w:r w:rsidRPr="00A7748B">
              <w:rPr>
                <w:rFonts w:ascii="Times New Roman" w:hAnsi="Times New Roman" w:cs="Times New Roman"/>
                <w:iCs/>
                <w:sz w:val="24"/>
                <w:szCs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Содержание учебного материала</w:t>
            </w:r>
          </w:p>
          <w:p w:rsidR="001B7F22" w:rsidRPr="00A7748B" w:rsidRDefault="001B7F22" w:rsidP="001B7F22">
            <w:pPr>
              <w:spacing w:after="0" w:line="240" w:lineRule="auto"/>
              <w:rPr>
                <w:rFonts w:ascii="Times New Roman" w:hAnsi="Times New Roman" w:cs="Times New Roman"/>
                <w:bCs/>
                <w:sz w:val="24"/>
                <w:szCs w:val="24"/>
              </w:rPr>
            </w:pPr>
            <w:r w:rsidRPr="00A7748B">
              <w:rPr>
                <w:rFonts w:ascii="Times New Roman" w:hAnsi="Times New Roman" w:cs="Times New Roman"/>
                <w:bCs/>
                <w:sz w:val="24"/>
                <w:szCs w:val="24"/>
              </w:rPr>
              <w:t xml:space="preserve">Освоение методики составления и проведения комплексов упражнений утренней зарядки, физкультминуток, </w:t>
            </w:r>
            <w:proofErr w:type="spellStart"/>
            <w:r w:rsidRPr="00A7748B">
              <w:rPr>
                <w:rFonts w:ascii="Times New Roman" w:hAnsi="Times New Roman" w:cs="Times New Roman"/>
                <w:bCs/>
                <w:sz w:val="24"/>
                <w:szCs w:val="24"/>
              </w:rPr>
              <w:t>физкультпауз</w:t>
            </w:r>
            <w:proofErr w:type="spellEnd"/>
            <w:r w:rsidRPr="00A7748B">
              <w:rPr>
                <w:rFonts w:ascii="Times New Roman" w:hAnsi="Times New Roman" w:cs="Times New Roman"/>
                <w:bCs/>
                <w:sz w:val="24"/>
                <w:szCs w:val="24"/>
              </w:rPr>
              <w:t>, комплексов упражнений для коррекции осанки и телосложения</w:t>
            </w:r>
          </w:p>
          <w:p w:rsidR="001B7F22" w:rsidRPr="00A7748B" w:rsidRDefault="001B7F22" w:rsidP="001B7F22">
            <w:pPr>
              <w:spacing w:after="0" w:line="240" w:lineRule="auto"/>
              <w:rPr>
                <w:rFonts w:ascii="Times New Roman" w:hAnsi="Times New Roman" w:cs="Times New Roman"/>
                <w:b/>
                <w:sz w:val="24"/>
                <w:szCs w:val="24"/>
              </w:rPr>
            </w:pPr>
            <w:r w:rsidRPr="00A7748B">
              <w:rPr>
                <w:rFonts w:ascii="Times New Roman" w:hAnsi="Times New Roman" w:cs="Times New Roman"/>
                <w:bCs/>
                <w:sz w:val="24"/>
                <w:szCs w:val="24"/>
              </w:rPr>
              <w:t>Освоение методики составления и проведения комплексов упражнений различной функциональной направленности</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4</w:t>
            </w:r>
          </w:p>
        </w:tc>
        <w:tc>
          <w:tcPr>
            <w:tcW w:w="824" w:type="pct"/>
            <w:vMerge w:val="restart"/>
            <w:shd w:val="clear" w:color="auto" w:fill="FFFFFF" w:themeFill="background1"/>
          </w:tcPr>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612A84" w:rsidRPr="00A7748B" w:rsidRDefault="00BC3749" w:rsidP="00DA6CA9">
            <w:pPr>
              <w:spacing w:after="0" w:line="240" w:lineRule="auto"/>
              <w:jc w:val="center"/>
              <w:rPr>
                <w:rFonts w:ascii="Times New Roman" w:hAnsi="Times New Roman" w:cs="Times New Roman"/>
                <w:b/>
                <w:bCs/>
                <w:i/>
                <w:sz w:val="24"/>
                <w:szCs w:val="24"/>
              </w:rPr>
            </w:pPr>
            <w:r w:rsidRPr="00A7748B">
              <w:rPr>
                <w:rFonts w:ascii="Times New Roman" w:hAnsi="Times New Roman" w:cs="Times New Roman"/>
                <w:b/>
                <w:i/>
                <w:sz w:val="24"/>
                <w:szCs w:val="24"/>
              </w:rPr>
              <w:t>ПК 2.2</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2.3</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4.6</w:t>
            </w:r>
          </w:p>
        </w:tc>
      </w:tr>
      <w:tr w:rsidR="00612A84" w:rsidRPr="00A7748B" w:rsidTr="00DA6CA9">
        <w:trPr>
          <w:trHeight w:val="126"/>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b/>
                <w:bCs/>
                <w:sz w:val="24"/>
                <w:szCs w:val="24"/>
              </w:rPr>
            </w:pPr>
            <w:r w:rsidRPr="00A7748B">
              <w:rPr>
                <w:rFonts w:ascii="Times New Roman" w:hAnsi="Times New Roman" w:cs="Times New Roman"/>
                <w:b/>
                <w:bCs/>
                <w:sz w:val="24"/>
                <w:szCs w:val="24"/>
              </w:rPr>
              <w:t>Практические занятия</w:t>
            </w:r>
          </w:p>
          <w:p w:rsidR="001B7F22" w:rsidRPr="00A7748B" w:rsidRDefault="001B7F22" w:rsidP="001B7F22">
            <w:pPr>
              <w:spacing w:after="0" w:line="240" w:lineRule="auto"/>
              <w:ind w:left="720"/>
              <w:jc w:val="both"/>
              <w:rPr>
                <w:rFonts w:ascii="Times New Roman" w:hAnsi="Times New Roman" w:cs="Times New Roman"/>
                <w:bCs/>
                <w:sz w:val="24"/>
                <w:szCs w:val="24"/>
              </w:rPr>
            </w:pPr>
            <w:r w:rsidRPr="00A7748B">
              <w:rPr>
                <w:rFonts w:ascii="Times New Roman" w:hAnsi="Times New Roman" w:cs="Times New Roman"/>
                <w:bCs/>
                <w:sz w:val="24"/>
                <w:szCs w:val="24"/>
              </w:rPr>
              <w:t>Освоение лечебной ходьбы с упражнениям</w:t>
            </w:r>
            <w:proofErr w:type="gramStart"/>
            <w:r w:rsidRPr="00A7748B">
              <w:rPr>
                <w:rFonts w:ascii="Times New Roman" w:hAnsi="Times New Roman" w:cs="Times New Roman"/>
                <w:bCs/>
                <w:sz w:val="24"/>
                <w:szCs w:val="24"/>
              </w:rPr>
              <w:t>и(</w:t>
            </w:r>
            <w:proofErr w:type="gramEnd"/>
            <w:r w:rsidRPr="00A7748B">
              <w:rPr>
                <w:rFonts w:ascii="Times New Roman" w:hAnsi="Times New Roman" w:cs="Times New Roman"/>
                <w:bCs/>
                <w:sz w:val="24"/>
                <w:szCs w:val="24"/>
              </w:rPr>
              <w:t>терренкур)</w:t>
            </w:r>
          </w:p>
          <w:p w:rsidR="001B7F22" w:rsidRPr="00A7748B" w:rsidRDefault="001B7F22" w:rsidP="00A7748B">
            <w:pPr>
              <w:spacing w:after="0" w:line="240" w:lineRule="auto"/>
              <w:ind w:left="720"/>
              <w:jc w:val="both"/>
              <w:rPr>
                <w:rFonts w:ascii="Times New Roman" w:hAnsi="Times New Roman" w:cs="Times New Roman"/>
                <w:bCs/>
                <w:sz w:val="24"/>
                <w:szCs w:val="24"/>
              </w:rPr>
            </w:pPr>
            <w:r w:rsidRPr="00A7748B">
              <w:rPr>
                <w:rFonts w:ascii="Times New Roman" w:hAnsi="Times New Roman" w:cs="Times New Roman"/>
                <w:bCs/>
                <w:sz w:val="24"/>
                <w:szCs w:val="24"/>
              </w:rPr>
              <w:t xml:space="preserve">Освоение комплексов упражнений для коррекции осанки и телосложений с предметом </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61"/>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 xml:space="preserve">Тема 2.2 </w:t>
            </w:r>
            <w:r w:rsidRPr="00A7748B">
              <w:rPr>
                <w:rFonts w:ascii="Times New Roman" w:hAnsi="Times New Roman" w:cs="Times New Roman"/>
                <w:bCs/>
                <w:iCs/>
                <w:sz w:val="24"/>
                <w:szCs w:val="24"/>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b/>
                <w:bCs/>
                <w:sz w:val="24"/>
                <w:szCs w:val="24"/>
              </w:rPr>
            </w:pPr>
            <w:r w:rsidRPr="00A7748B">
              <w:rPr>
                <w:rFonts w:ascii="Times New Roman" w:hAnsi="Times New Roman" w:cs="Times New Roman"/>
                <w:b/>
                <w:bCs/>
                <w:sz w:val="24"/>
                <w:szCs w:val="24"/>
              </w:rPr>
              <w:t>Содержание учебного материала</w:t>
            </w:r>
          </w:p>
          <w:p w:rsidR="001B7F22" w:rsidRPr="00A7748B" w:rsidRDefault="001B7F22" w:rsidP="001B7F22">
            <w:pPr>
              <w:spacing w:after="0" w:line="240" w:lineRule="auto"/>
              <w:jc w:val="both"/>
              <w:rPr>
                <w:rFonts w:ascii="Times New Roman" w:hAnsi="Times New Roman" w:cs="Times New Roman"/>
                <w:bCs/>
                <w:sz w:val="24"/>
                <w:szCs w:val="24"/>
              </w:rPr>
            </w:pPr>
            <w:r w:rsidRPr="00A7748B">
              <w:rPr>
                <w:rFonts w:ascii="Times New Roman" w:hAnsi="Times New Roman" w:cs="Times New Roman"/>
                <w:bCs/>
                <w:sz w:val="24"/>
                <w:szCs w:val="24"/>
              </w:rPr>
              <w:t>Освоение методики составления и проведения комплексов упражнений для подготовки к выполнению тестовых упражнений</w:t>
            </w:r>
          </w:p>
          <w:p w:rsidR="001B7F22" w:rsidRPr="00A7748B" w:rsidRDefault="001B7F22" w:rsidP="001B7F22">
            <w:pPr>
              <w:spacing w:after="0" w:line="240" w:lineRule="auto"/>
              <w:jc w:val="both"/>
              <w:rPr>
                <w:rFonts w:ascii="Times New Roman" w:hAnsi="Times New Roman" w:cs="Times New Roman"/>
                <w:bCs/>
                <w:sz w:val="24"/>
                <w:szCs w:val="24"/>
              </w:rPr>
            </w:pPr>
            <w:r w:rsidRPr="00A7748B">
              <w:rPr>
                <w:rFonts w:ascii="Times New Roman" w:hAnsi="Times New Roman" w:cs="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2</w:t>
            </w:r>
          </w:p>
        </w:tc>
        <w:tc>
          <w:tcPr>
            <w:tcW w:w="824" w:type="pct"/>
            <w:vMerge w:val="restart"/>
            <w:shd w:val="clear" w:color="auto" w:fill="FFFFFF" w:themeFill="background1"/>
          </w:tcPr>
          <w:p w:rsidR="001B7F22" w:rsidRPr="00A7748B" w:rsidRDefault="001B7F22" w:rsidP="00DA6CA9">
            <w:pPr>
              <w:spacing w:after="0" w:line="240" w:lineRule="auto"/>
              <w:jc w:val="center"/>
              <w:rPr>
                <w:rFonts w:ascii="Times New Roman" w:hAnsi="Times New Roman" w:cs="Times New Roman"/>
                <w:sz w:val="24"/>
                <w:szCs w:val="24"/>
              </w:rPr>
            </w:pPr>
          </w:p>
          <w:p w:rsidR="001B7F22" w:rsidRPr="00A7748B" w:rsidRDefault="001B7F22" w:rsidP="00DA6CA9">
            <w:pPr>
              <w:spacing w:after="0" w:line="240" w:lineRule="auto"/>
              <w:jc w:val="center"/>
              <w:rPr>
                <w:rFonts w:ascii="Times New Roman" w:hAnsi="Times New Roman" w:cs="Times New Roman"/>
                <w:sz w:val="24"/>
                <w:szCs w:val="24"/>
              </w:rPr>
            </w:pPr>
          </w:p>
          <w:p w:rsidR="001B7F22" w:rsidRPr="00A7748B" w:rsidRDefault="001B7F22" w:rsidP="00DA6CA9">
            <w:pPr>
              <w:spacing w:after="0" w:line="240" w:lineRule="auto"/>
              <w:jc w:val="center"/>
              <w:rPr>
                <w:rFonts w:ascii="Times New Roman" w:hAnsi="Times New Roman" w:cs="Times New Roman"/>
                <w:sz w:val="24"/>
                <w:szCs w:val="24"/>
              </w:rPr>
            </w:pPr>
          </w:p>
          <w:p w:rsidR="001B7F22" w:rsidRPr="00A7748B" w:rsidRDefault="001B7F22" w:rsidP="00DA6CA9">
            <w:pPr>
              <w:spacing w:after="0" w:line="240" w:lineRule="auto"/>
              <w:jc w:val="center"/>
              <w:rPr>
                <w:rFonts w:ascii="Times New Roman" w:hAnsi="Times New Roman" w:cs="Times New Roman"/>
                <w:sz w:val="24"/>
                <w:szCs w:val="24"/>
              </w:rPr>
            </w:pPr>
          </w:p>
          <w:p w:rsidR="001B7F22" w:rsidRPr="00A7748B" w:rsidRDefault="001B7F22" w:rsidP="00DA6CA9">
            <w:pPr>
              <w:spacing w:after="0" w:line="240" w:lineRule="auto"/>
              <w:jc w:val="center"/>
              <w:rPr>
                <w:rFonts w:ascii="Times New Roman" w:hAnsi="Times New Roman" w:cs="Times New Roman"/>
                <w:sz w:val="24"/>
                <w:szCs w:val="24"/>
              </w:rPr>
            </w:pPr>
          </w:p>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w:t>
            </w:r>
            <w:r w:rsidRPr="00A7748B">
              <w:rPr>
                <w:rFonts w:ascii="Times New Roman" w:hAnsi="Times New Roman" w:cs="Times New Roman"/>
                <w:iCs/>
                <w:sz w:val="24"/>
                <w:szCs w:val="24"/>
              </w:rPr>
              <w:t xml:space="preserve">ОК 04, </w:t>
            </w:r>
          </w:p>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08,</w:t>
            </w:r>
          </w:p>
          <w:p w:rsidR="00612A84" w:rsidRPr="00A7748B" w:rsidRDefault="00BC3749"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
                <w:i/>
                <w:sz w:val="24"/>
                <w:szCs w:val="24"/>
              </w:rPr>
              <w:t>ПК 2.2</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2.3</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4.6</w:t>
            </w:r>
          </w:p>
        </w:tc>
      </w:tr>
      <w:tr w:rsidR="00612A84" w:rsidRPr="00A7748B" w:rsidTr="00DA6CA9">
        <w:trPr>
          <w:trHeight w:val="24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b/>
                <w:bCs/>
                <w:sz w:val="24"/>
                <w:szCs w:val="24"/>
              </w:rPr>
            </w:pPr>
            <w:r w:rsidRPr="00A7748B">
              <w:rPr>
                <w:rFonts w:ascii="Times New Roman" w:hAnsi="Times New Roman" w:cs="Times New Roman"/>
                <w:b/>
                <w:bCs/>
                <w:sz w:val="24"/>
                <w:szCs w:val="24"/>
              </w:rPr>
              <w:t>Практические занятия</w:t>
            </w:r>
          </w:p>
          <w:p w:rsidR="001B7F22" w:rsidRPr="00A7748B" w:rsidRDefault="001B7F22" w:rsidP="00A7748B">
            <w:pPr>
              <w:spacing w:after="0" w:line="240" w:lineRule="auto"/>
              <w:ind w:left="360"/>
              <w:jc w:val="both"/>
              <w:rPr>
                <w:rFonts w:ascii="Times New Roman" w:hAnsi="Times New Roman" w:cs="Times New Roman"/>
                <w:bCs/>
                <w:sz w:val="24"/>
                <w:szCs w:val="24"/>
              </w:rPr>
            </w:pPr>
            <w:r w:rsidRPr="00A7748B">
              <w:rPr>
                <w:rFonts w:ascii="Times New Roman" w:hAnsi="Times New Roman" w:cs="Times New Roman"/>
                <w:bCs/>
                <w:sz w:val="24"/>
                <w:szCs w:val="24"/>
              </w:rPr>
              <w:t xml:space="preserve">Освоение методики выполнения комплексов ОФП для подготовки </w:t>
            </w:r>
            <w:proofErr w:type="gramStart"/>
            <w:r w:rsidRPr="00A7748B">
              <w:rPr>
                <w:rFonts w:ascii="Times New Roman" w:hAnsi="Times New Roman" w:cs="Times New Roman"/>
                <w:bCs/>
                <w:sz w:val="24"/>
                <w:szCs w:val="24"/>
              </w:rPr>
              <w:t>к</w:t>
            </w:r>
            <w:proofErr w:type="gramEnd"/>
            <w:r w:rsidRPr="00A7748B">
              <w:rPr>
                <w:rFonts w:ascii="Times New Roman" w:hAnsi="Times New Roman" w:cs="Times New Roman"/>
                <w:bCs/>
                <w:sz w:val="24"/>
                <w:szCs w:val="24"/>
              </w:rPr>
              <w:t xml:space="preserve"> сдачи ГТО</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95"/>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 xml:space="preserve">Тема 2.3 </w:t>
            </w:r>
            <w:r w:rsidRPr="00A7748B">
              <w:rPr>
                <w:rFonts w:ascii="Times New Roman" w:hAnsi="Times New Roman" w:cs="Times New Roman"/>
                <w:sz w:val="24"/>
                <w:szCs w:val="24"/>
              </w:rPr>
              <w:t>Методы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Содержание учебного материала</w:t>
            </w:r>
          </w:p>
          <w:p w:rsidR="001B7F22" w:rsidRPr="00A7748B" w:rsidRDefault="001B7F22" w:rsidP="00DA6CA9">
            <w:pPr>
              <w:spacing w:after="0" w:line="240" w:lineRule="auto"/>
              <w:rPr>
                <w:rFonts w:ascii="Times New Roman" w:hAnsi="Times New Roman" w:cs="Times New Roman"/>
                <w:b/>
                <w:sz w:val="24"/>
                <w:szCs w:val="24"/>
              </w:rPr>
            </w:pPr>
            <w:r w:rsidRPr="00A7748B">
              <w:rPr>
                <w:rFonts w:ascii="Times New Roman" w:hAnsi="Times New Roman" w:cs="Times New Roman"/>
                <w:sz w:val="24"/>
                <w:szCs w:val="24"/>
              </w:rPr>
              <w:t>. Применение методов самоконтроля и оценка умственной и физической работоспособности</w:t>
            </w:r>
          </w:p>
        </w:tc>
        <w:tc>
          <w:tcPr>
            <w:tcW w:w="75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2</w:t>
            </w:r>
          </w:p>
        </w:tc>
        <w:tc>
          <w:tcPr>
            <w:tcW w:w="824" w:type="pct"/>
            <w:vMerge w:val="restart"/>
            <w:shd w:val="clear" w:color="auto" w:fill="FFFFFF" w:themeFill="background1"/>
          </w:tcPr>
          <w:p w:rsidR="001B7F22" w:rsidRPr="00A7748B" w:rsidRDefault="001B7F22" w:rsidP="00DA6CA9">
            <w:pPr>
              <w:spacing w:after="0" w:line="240" w:lineRule="auto"/>
              <w:jc w:val="center"/>
              <w:rPr>
                <w:rFonts w:ascii="Times New Roman" w:hAnsi="Times New Roman" w:cs="Times New Roman"/>
                <w:iCs/>
                <w:sz w:val="24"/>
                <w:szCs w:val="24"/>
              </w:rPr>
            </w:pPr>
          </w:p>
          <w:p w:rsidR="001B7F22" w:rsidRPr="00A7748B" w:rsidRDefault="001B7F22" w:rsidP="00DA6CA9">
            <w:pPr>
              <w:spacing w:after="0" w:line="240" w:lineRule="auto"/>
              <w:jc w:val="center"/>
              <w:rPr>
                <w:rFonts w:ascii="Times New Roman" w:hAnsi="Times New Roman" w:cs="Times New Roman"/>
                <w:iCs/>
                <w:sz w:val="24"/>
                <w:szCs w:val="24"/>
              </w:rPr>
            </w:pPr>
          </w:p>
          <w:p w:rsidR="001B7F22" w:rsidRPr="00A7748B" w:rsidRDefault="001B7F22" w:rsidP="001B7F22">
            <w:pPr>
              <w:spacing w:after="0" w:line="240" w:lineRule="auto"/>
              <w:rPr>
                <w:rFonts w:ascii="Times New Roman" w:hAnsi="Times New Roman" w:cs="Times New Roman"/>
                <w:iCs/>
                <w:sz w:val="24"/>
                <w:szCs w:val="24"/>
              </w:rPr>
            </w:pPr>
            <w:r w:rsidRPr="00A7748B">
              <w:rPr>
                <w:rFonts w:ascii="Times New Roman" w:hAnsi="Times New Roman" w:cs="Times New Roman"/>
                <w:iCs/>
                <w:sz w:val="24"/>
                <w:szCs w:val="24"/>
              </w:rPr>
              <w:t xml:space="preserve"> </w:t>
            </w:r>
          </w:p>
          <w:p w:rsidR="00612A84" w:rsidRPr="00A7748B" w:rsidRDefault="001B7F22" w:rsidP="001B7F22">
            <w:pPr>
              <w:spacing w:after="0" w:line="240" w:lineRule="auto"/>
              <w:rPr>
                <w:rFonts w:ascii="Times New Roman" w:hAnsi="Times New Roman" w:cs="Times New Roman"/>
                <w:iCs/>
                <w:sz w:val="24"/>
                <w:szCs w:val="24"/>
              </w:rPr>
            </w:pPr>
            <w:r w:rsidRPr="00A7748B">
              <w:rPr>
                <w:rFonts w:ascii="Times New Roman" w:hAnsi="Times New Roman" w:cs="Times New Roman"/>
                <w:iCs/>
                <w:sz w:val="24"/>
                <w:szCs w:val="24"/>
              </w:rPr>
              <w:t xml:space="preserve">      </w:t>
            </w:r>
            <w:proofErr w:type="gramStart"/>
            <w:r w:rsidR="00612A84" w:rsidRPr="00A7748B">
              <w:rPr>
                <w:rFonts w:ascii="Times New Roman" w:hAnsi="Times New Roman" w:cs="Times New Roman"/>
                <w:iCs/>
                <w:sz w:val="24"/>
                <w:szCs w:val="24"/>
              </w:rPr>
              <w:t>ОК</w:t>
            </w:r>
            <w:proofErr w:type="gramEnd"/>
            <w:r w:rsidR="00612A84" w:rsidRPr="00A7748B">
              <w:rPr>
                <w:rFonts w:ascii="Times New Roman" w:hAnsi="Times New Roman" w:cs="Times New Roman"/>
                <w:iCs/>
                <w:sz w:val="24"/>
                <w:szCs w:val="24"/>
              </w:rPr>
              <w:t xml:space="preserve"> 01, ОК 04,</w:t>
            </w:r>
          </w:p>
          <w:p w:rsidR="00612A84" w:rsidRPr="00A7748B" w:rsidRDefault="00BC3749" w:rsidP="00DA6CA9">
            <w:pPr>
              <w:spacing w:after="0" w:line="240" w:lineRule="auto"/>
              <w:jc w:val="center"/>
              <w:rPr>
                <w:rFonts w:ascii="Times New Roman" w:hAnsi="Times New Roman" w:cs="Times New Roman"/>
                <w:b/>
                <w:bCs/>
                <w:i/>
                <w:sz w:val="24"/>
                <w:szCs w:val="24"/>
              </w:rPr>
            </w:pPr>
            <w:r w:rsidRPr="00A7748B">
              <w:rPr>
                <w:rFonts w:ascii="Times New Roman" w:hAnsi="Times New Roman" w:cs="Times New Roman"/>
                <w:b/>
                <w:i/>
                <w:sz w:val="24"/>
                <w:szCs w:val="24"/>
              </w:rPr>
              <w:t>ПК 2.2</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2.3</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4.6</w:t>
            </w:r>
          </w:p>
        </w:tc>
      </w:tr>
      <w:tr w:rsidR="00612A84" w:rsidRPr="00A7748B" w:rsidTr="00DA6CA9">
        <w:trPr>
          <w:trHeight w:val="22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p>
        </w:tc>
        <w:tc>
          <w:tcPr>
            <w:tcW w:w="2576" w:type="pct"/>
            <w:gridSpan w:val="2"/>
            <w:shd w:val="clear" w:color="auto" w:fill="FFFFFF" w:themeFill="background1"/>
          </w:tcPr>
          <w:p w:rsidR="001B7F22"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Практические занятия</w:t>
            </w:r>
          </w:p>
          <w:p w:rsidR="001B7F22" w:rsidRPr="00A7748B" w:rsidRDefault="001B7F22" w:rsidP="00DA6CA9">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Применение методов самоконтроля при</w:t>
            </w:r>
            <w:r w:rsidR="00417018" w:rsidRPr="00A7748B">
              <w:rPr>
                <w:rFonts w:ascii="Times New Roman" w:hAnsi="Times New Roman" w:cs="Times New Roman"/>
                <w:sz w:val="24"/>
                <w:szCs w:val="24"/>
              </w:rPr>
              <w:t xml:space="preserve"> </w:t>
            </w:r>
            <w:r w:rsidRPr="00A7748B">
              <w:rPr>
                <w:rFonts w:ascii="Times New Roman" w:hAnsi="Times New Roman" w:cs="Times New Roman"/>
                <w:sz w:val="24"/>
                <w:szCs w:val="24"/>
              </w:rPr>
              <w:t>беге невысокой интенсивности (</w:t>
            </w:r>
            <w:proofErr w:type="spellStart"/>
            <w:r w:rsidRPr="00A7748B">
              <w:rPr>
                <w:rFonts w:ascii="Times New Roman" w:hAnsi="Times New Roman" w:cs="Times New Roman"/>
                <w:sz w:val="24"/>
                <w:szCs w:val="24"/>
              </w:rPr>
              <w:t>джоггинг</w:t>
            </w:r>
            <w:proofErr w:type="spellEnd"/>
            <w:proofErr w:type="gramStart"/>
            <w:r w:rsidRPr="00A7748B">
              <w:rPr>
                <w:rFonts w:ascii="Times New Roman" w:hAnsi="Times New Roman" w:cs="Times New Roman"/>
                <w:sz w:val="24"/>
                <w:szCs w:val="24"/>
              </w:rPr>
              <w:t xml:space="preserve"> )</w:t>
            </w:r>
            <w:proofErr w:type="gramEnd"/>
          </w:p>
        </w:tc>
        <w:tc>
          <w:tcPr>
            <w:tcW w:w="75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13"/>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Тема 2.4.</w:t>
            </w:r>
            <w:r w:rsidRPr="00A7748B">
              <w:rPr>
                <w:rFonts w:ascii="Times New Roman" w:hAnsi="Times New Roman" w:cs="Times New Roman"/>
                <w:iCs/>
                <w:sz w:val="24"/>
                <w:szCs w:val="24"/>
              </w:rPr>
              <w:t xml:space="preserve"> С</w:t>
            </w:r>
            <w:r w:rsidRPr="00A7748B">
              <w:rPr>
                <w:rFonts w:ascii="Times New Roman" w:hAnsi="Times New Roman" w:cs="Times New Roman"/>
                <w:bCs/>
                <w:iCs/>
                <w:sz w:val="24"/>
                <w:szCs w:val="24"/>
              </w:rPr>
              <w:t xml:space="preserve">оставление и проведение комплексов упражнений для различных форм организации занятий </w:t>
            </w:r>
            <w:r w:rsidRPr="00A7748B">
              <w:rPr>
                <w:rFonts w:ascii="Times New Roman" w:hAnsi="Times New Roman" w:cs="Times New Roman"/>
                <w:bCs/>
                <w:iCs/>
                <w:sz w:val="24"/>
                <w:szCs w:val="24"/>
              </w:rPr>
              <w:lastRenderedPageBreak/>
              <w:t>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b/>
                <w:bCs/>
                <w:sz w:val="24"/>
                <w:szCs w:val="24"/>
              </w:rPr>
            </w:pPr>
            <w:r w:rsidRPr="00A7748B">
              <w:rPr>
                <w:rFonts w:ascii="Times New Roman" w:hAnsi="Times New Roman" w:cs="Times New Roman"/>
                <w:b/>
                <w:bCs/>
                <w:sz w:val="24"/>
                <w:szCs w:val="24"/>
              </w:rPr>
              <w:lastRenderedPageBreak/>
              <w:t>Содержание учебного материала</w:t>
            </w:r>
          </w:p>
          <w:p w:rsidR="001B7F22" w:rsidRPr="00A7748B" w:rsidRDefault="001B7F22"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Cs/>
                <w:sz w:val="24"/>
                <w:szCs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4</w:t>
            </w:r>
          </w:p>
        </w:tc>
        <w:tc>
          <w:tcPr>
            <w:tcW w:w="824" w:type="pct"/>
            <w:vMerge w:val="restart"/>
            <w:shd w:val="clear" w:color="auto" w:fill="FFFFFF" w:themeFill="background1"/>
          </w:tcPr>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612A84" w:rsidRPr="00A7748B" w:rsidRDefault="00BC3749" w:rsidP="00DA6CA9">
            <w:pPr>
              <w:spacing w:after="0" w:line="240" w:lineRule="auto"/>
              <w:jc w:val="center"/>
              <w:rPr>
                <w:rFonts w:ascii="Times New Roman" w:hAnsi="Times New Roman" w:cs="Times New Roman"/>
                <w:b/>
                <w:bCs/>
                <w:iCs/>
                <w:sz w:val="24"/>
                <w:szCs w:val="24"/>
              </w:rPr>
            </w:pPr>
            <w:r w:rsidRPr="00A7748B">
              <w:rPr>
                <w:rFonts w:ascii="Times New Roman" w:hAnsi="Times New Roman" w:cs="Times New Roman"/>
                <w:b/>
                <w:i/>
                <w:sz w:val="24"/>
                <w:szCs w:val="24"/>
              </w:rPr>
              <w:t>ПК 2.2</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2.3</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4.6</w:t>
            </w:r>
          </w:p>
        </w:tc>
      </w:tr>
      <w:tr w:rsidR="00612A84" w:rsidRPr="00A7748B" w:rsidTr="00DA6CA9">
        <w:trPr>
          <w:trHeight w:val="27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b/>
                <w:bCs/>
                <w:sz w:val="24"/>
                <w:szCs w:val="24"/>
              </w:rPr>
            </w:pPr>
            <w:r w:rsidRPr="00A7748B">
              <w:rPr>
                <w:rFonts w:ascii="Times New Roman" w:hAnsi="Times New Roman" w:cs="Times New Roman"/>
                <w:b/>
                <w:bCs/>
                <w:sz w:val="24"/>
                <w:szCs w:val="24"/>
              </w:rPr>
              <w:t>Практические занятия</w:t>
            </w:r>
          </w:p>
          <w:p w:rsidR="001B7F22" w:rsidRPr="00A7748B" w:rsidRDefault="001B7F22"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Cs/>
                <w:sz w:val="24"/>
                <w:szCs w:val="24"/>
              </w:rPr>
              <w:lastRenderedPageBreak/>
              <w:t>Освоение комплексов производственной гимнастики на блочных тренажерах  с учетом специфики будущей профессии</w:t>
            </w:r>
          </w:p>
        </w:tc>
        <w:tc>
          <w:tcPr>
            <w:tcW w:w="75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616"/>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p>
        </w:tc>
        <w:tc>
          <w:tcPr>
            <w:tcW w:w="2576" w:type="pct"/>
            <w:gridSpan w:val="2"/>
            <w:shd w:val="clear" w:color="auto" w:fill="FFFFFF" w:themeFill="background1"/>
          </w:tcPr>
          <w:p w:rsidR="00612A84" w:rsidRPr="00A7748B" w:rsidRDefault="001B7F22" w:rsidP="00DA6CA9">
            <w:pPr>
              <w:spacing w:after="0" w:line="240" w:lineRule="auto"/>
              <w:rPr>
                <w:rFonts w:ascii="Times New Roman" w:hAnsi="Times New Roman" w:cs="Times New Roman"/>
                <w:sz w:val="24"/>
                <w:szCs w:val="24"/>
              </w:rPr>
            </w:pPr>
            <w:r w:rsidRPr="00A7748B">
              <w:rPr>
                <w:rFonts w:ascii="Times New Roman" w:hAnsi="Times New Roman" w:cs="Times New Roman"/>
                <w:bCs/>
                <w:sz w:val="24"/>
                <w:szCs w:val="24"/>
              </w:rPr>
              <w:t>Освоение комплексов</w:t>
            </w:r>
            <w:r w:rsidR="00417018" w:rsidRPr="00A7748B">
              <w:rPr>
                <w:rFonts w:ascii="Times New Roman" w:hAnsi="Times New Roman" w:cs="Times New Roman"/>
                <w:bCs/>
                <w:sz w:val="24"/>
                <w:szCs w:val="24"/>
              </w:rPr>
              <w:t xml:space="preserve"> </w:t>
            </w:r>
            <w:r w:rsidRPr="00A7748B">
              <w:rPr>
                <w:rFonts w:ascii="Times New Roman" w:hAnsi="Times New Roman" w:cs="Times New Roman"/>
                <w:bCs/>
                <w:sz w:val="24"/>
                <w:szCs w:val="24"/>
              </w:rPr>
              <w:t>упражнений со свободными весам</w:t>
            </w:r>
            <w:proofErr w:type="gramStart"/>
            <w:r w:rsidRPr="00A7748B">
              <w:rPr>
                <w:rFonts w:ascii="Times New Roman" w:hAnsi="Times New Roman" w:cs="Times New Roman"/>
                <w:bCs/>
                <w:sz w:val="24"/>
                <w:szCs w:val="24"/>
              </w:rPr>
              <w:t>и(</w:t>
            </w:r>
            <w:proofErr w:type="spellStart"/>
            <w:proofErr w:type="gramEnd"/>
            <w:r w:rsidRPr="00A7748B">
              <w:rPr>
                <w:rFonts w:ascii="Times New Roman" w:hAnsi="Times New Roman" w:cs="Times New Roman"/>
                <w:bCs/>
                <w:sz w:val="24"/>
                <w:szCs w:val="24"/>
              </w:rPr>
              <w:t>штанги,гантели</w:t>
            </w:r>
            <w:proofErr w:type="spellEnd"/>
            <w:r w:rsidRPr="00A7748B">
              <w:rPr>
                <w:rFonts w:ascii="Times New Roman" w:hAnsi="Times New Roman" w:cs="Times New Roman"/>
                <w:bCs/>
                <w:sz w:val="24"/>
                <w:szCs w:val="24"/>
              </w:rPr>
              <w:t>, гири) с учетом специфики будущей профессии</w:t>
            </w:r>
          </w:p>
        </w:tc>
        <w:tc>
          <w:tcPr>
            <w:tcW w:w="75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308"/>
        </w:trPr>
        <w:tc>
          <w:tcPr>
            <w:tcW w:w="846" w:type="pct"/>
            <w:vMerge w:val="restart"/>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r w:rsidRPr="00A7748B">
              <w:rPr>
                <w:rFonts w:ascii="Times New Roman" w:hAnsi="Times New Roman" w:cs="Times New Roman"/>
                <w:b/>
                <w:bCs/>
                <w:iCs/>
                <w:sz w:val="24"/>
                <w:szCs w:val="24"/>
              </w:rPr>
              <w:t>Тема 2.5</w:t>
            </w:r>
          </w:p>
          <w:p w:rsidR="00612A84" w:rsidRPr="00A7748B" w:rsidRDefault="00612A84" w:rsidP="00DA6CA9">
            <w:pPr>
              <w:spacing w:after="0" w:line="240" w:lineRule="auto"/>
              <w:jc w:val="both"/>
              <w:rPr>
                <w:rFonts w:ascii="Times New Roman" w:hAnsi="Times New Roman" w:cs="Times New Roman"/>
                <w:b/>
                <w:bCs/>
                <w:sz w:val="24"/>
                <w:szCs w:val="24"/>
              </w:rPr>
            </w:pPr>
            <w:r w:rsidRPr="00A7748B">
              <w:rPr>
                <w:rFonts w:ascii="Times New Roman" w:hAnsi="Times New Roman" w:cs="Times New Roman"/>
                <w:bCs/>
                <w:iCs/>
                <w:sz w:val="24"/>
                <w:szCs w:val="24"/>
              </w:rPr>
              <w:t>Профессионально-прикладная физическая подготовка</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Содержание учебного материала</w:t>
            </w:r>
          </w:p>
          <w:p w:rsidR="001B7F22" w:rsidRPr="00A7748B" w:rsidRDefault="001B7F22" w:rsidP="00DA6CA9">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p w:rsidR="001B7F22" w:rsidRPr="00A7748B" w:rsidRDefault="001B7F22" w:rsidP="00DA6CA9">
            <w:pPr>
              <w:spacing w:after="0" w:line="240" w:lineRule="auto"/>
              <w:rPr>
                <w:rFonts w:ascii="Times New Roman" w:hAnsi="Times New Roman" w:cs="Times New Roman"/>
                <w:bCs/>
                <w:sz w:val="24"/>
                <w:szCs w:val="24"/>
              </w:rPr>
            </w:pPr>
            <w:r w:rsidRPr="00A7748B">
              <w:rPr>
                <w:rFonts w:ascii="Times New Roman" w:hAnsi="Times New Roman" w:cs="Times New Roman"/>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
                <w:bCs/>
                <w:sz w:val="24"/>
                <w:szCs w:val="24"/>
              </w:rPr>
              <w:t>10</w:t>
            </w:r>
          </w:p>
        </w:tc>
        <w:tc>
          <w:tcPr>
            <w:tcW w:w="824" w:type="pct"/>
            <w:vMerge w:val="restart"/>
            <w:shd w:val="clear" w:color="auto" w:fill="FFFFFF" w:themeFill="background1"/>
          </w:tcPr>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1B7F22" w:rsidRPr="00A7748B" w:rsidRDefault="001B7F22" w:rsidP="00DA6CA9">
            <w:pPr>
              <w:suppressAutoHyphens/>
              <w:spacing w:after="0" w:line="240" w:lineRule="auto"/>
              <w:jc w:val="center"/>
              <w:rPr>
                <w:rFonts w:ascii="Times New Roman" w:hAnsi="Times New Roman" w:cs="Times New Roman"/>
                <w:sz w:val="24"/>
                <w:szCs w:val="24"/>
              </w:rPr>
            </w:pP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612A84" w:rsidRPr="00A7748B" w:rsidRDefault="00BC3749"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i/>
                <w:sz w:val="24"/>
                <w:szCs w:val="24"/>
              </w:rPr>
              <w:t>ПК 2.2</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2.3</w:t>
            </w:r>
            <w:r w:rsidR="001B7F22" w:rsidRPr="00A7748B">
              <w:rPr>
                <w:rFonts w:ascii="Times New Roman" w:hAnsi="Times New Roman" w:cs="Times New Roman"/>
                <w:b/>
                <w:i/>
                <w:sz w:val="24"/>
                <w:szCs w:val="24"/>
              </w:rPr>
              <w:t>, ПК</w:t>
            </w:r>
            <w:r w:rsidRPr="00A7748B">
              <w:rPr>
                <w:rFonts w:ascii="Times New Roman" w:hAnsi="Times New Roman" w:cs="Times New Roman"/>
                <w:b/>
                <w:i/>
                <w:sz w:val="24"/>
                <w:szCs w:val="24"/>
              </w:rPr>
              <w:t xml:space="preserve"> 4.6</w:t>
            </w:r>
          </w:p>
        </w:tc>
      </w:tr>
      <w:tr w:rsidR="00612A84" w:rsidRPr="00A7748B" w:rsidTr="00DA6CA9">
        <w:trPr>
          <w:trHeight w:val="283"/>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10</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616"/>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p>
        </w:tc>
        <w:tc>
          <w:tcPr>
            <w:tcW w:w="2576" w:type="pct"/>
            <w:gridSpan w:val="2"/>
            <w:shd w:val="clear" w:color="auto" w:fill="FFFFFF" w:themeFill="background1"/>
          </w:tcPr>
          <w:p w:rsidR="001B7F22" w:rsidRPr="00A7748B" w:rsidRDefault="001B7F22" w:rsidP="001B7F22">
            <w:pPr>
              <w:spacing w:after="0" w:line="240" w:lineRule="auto"/>
              <w:ind w:left="360"/>
              <w:rPr>
                <w:rFonts w:ascii="Times New Roman" w:hAnsi="Times New Roman" w:cs="Times New Roman"/>
                <w:bCs/>
                <w:sz w:val="24"/>
                <w:szCs w:val="24"/>
              </w:rPr>
            </w:pPr>
            <w:r w:rsidRPr="00A7748B">
              <w:rPr>
                <w:rFonts w:ascii="Times New Roman" w:hAnsi="Times New Roman" w:cs="Times New Roman"/>
                <w:sz w:val="24"/>
                <w:szCs w:val="24"/>
              </w:rPr>
              <w:t>Освоение комплексов упражнений  производственной гимнастики для укрепления верхнего плечевого пояса</w:t>
            </w:r>
            <w:proofErr w:type="gramStart"/>
            <w:r w:rsidRPr="00A7748B">
              <w:rPr>
                <w:rFonts w:ascii="Times New Roman" w:hAnsi="Times New Roman" w:cs="Times New Roman"/>
                <w:sz w:val="24"/>
                <w:szCs w:val="24"/>
              </w:rPr>
              <w:t>.(</w:t>
            </w:r>
            <w:proofErr w:type="spellStart"/>
            <w:proofErr w:type="gramEnd"/>
            <w:r w:rsidRPr="00A7748B">
              <w:rPr>
                <w:rFonts w:ascii="Times New Roman" w:hAnsi="Times New Roman" w:cs="Times New Roman"/>
                <w:sz w:val="24"/>
                <w:szCs w:val="24"/>
              </w:rPr>
              <w:t>стретчинг</w:t>
            </w:r>
            <w:proofErr w:type="spellEnd"/>
            <w:r w:rsidRPr="00A7748B">
              <w:rPr>
                <w:rFonts w:ascii="Times New Roman" w:hAnsi="Times New Roman" w:cs="Times New Roman"/>
                <w:sz w:val="24"/>
                <w:szCs w:val="24"/>
              </w:rPr>
              <w:t>)</w:t>
            </w:r>
          </w:p>
          <w:p w:rsidR="001B7F22" w:rsidRPr="00A7748B" w:rsidRDefault="001B7F22" w:rsidP="001B7F22">
            <w:pPr>
              <w:spacing w:after="0" w:line="240" w:lineRule="auto"/>
              <w:ind w:left="360"/>
              <w:rPr>
                <w:rFonts w:ascii="Times New Roman" w:hAnsi="Times New Roman" w:cs="Times New Roman"/>
                <w:bCs/>
                <w:sz w:val="24"/>
                <w:szCs w:val="24"/>
              </w:rPr>
            </w:pPr>
            <w:r w:rsidRPr="00A7748B">
              <w:rPr>
                <w:rFonts w:ascii="Times New Roman" w:hAnsi="Times New Roman" w:cs="Times New Roman"/>
                <w:sz w:val="24"/>
                <w:szCs w:val="24"/>
              </w:rPr>
              <w:t>Освоение комплексов упражнений  йога для укрепления мышц спины и живота</w:t>
            </w:r>
          </w:p>
          <w:p w:rsidR="001B7F22" w:rsidRPr="00A7748B" w:rsidRDefault="001B7F22" w:rsidP="001B7F22">
            <w:pPr>
              <w:spacing w:after="0" w:line="240" w:lineRule="auto"/>
              <w:ind w:left="360"/>
              <w:rPr>
                <w:rFonts w:ascii="Times New Roman" w:hAnsi="Times New Roman" w:cs="Times New Roman"/>
                <w:bCs/>
                <w:sz w:val="24"/>
                <w:szCs w:val="24"/>
              </w:rPr>
            </w:pPr>
            <w:r w:rsidRPr="00A7748B">
              <w:rPr>
                <w:rFonts w:ascii="Times New Roman" w:hAnsi="Times New Roman" w:cs="Times New Roman"/>
                <w:sz w:val="24"/>
                <w:szCs w:val="24"/>
              </w:rPr>
              <w:t>Освоение комплексов упражнений  суставной гимнастики для укрепления мышц рук и ног</w:t>
            </w:r>
          </w:p>
          <w:p w:rsidR="001B7F22" w:rsidRPr="00A7748B" w:rsidRDefault="001B7F22" w:rsidP="001B7F22">
            <w:pPr>
              <w:spacing w:after="0" w:line="240" w:lineRule="auto"/>
              <w:ind w:left="360"/>
              <w:rPr>
                <w:rFonts w:ascii="Times New Roman" w:hAnsi="Times New Roman" w:cs="Times New Roman"/>
                <w:bCs/>
                <w:sz w:val="24"/>
                <w:szCs w:val="24"/>
              </w:rPr>
            </w:pPr>
            <w:r w:rsidRPr="00A7748B">
              <w:rPr>
                <w:rFonts w:ascii="Times New Roman" w:hAnsi="Times New Roman" w:cs="Times New Roman"/>
                <w:sz w:val="24"/>
                <w:szCs w:val="24"/>
              </w:rPr>
              <w:t>Освоение комплексов антистрессовой пластической гимнастики для укрепления осанки</w:t>
            </w:r>
          </w:p>
          <w:p w:rsidR="00612A84" w:rsidRPr="00A7748B" w:rsidRDefault="001B7F22" w:rsidP="001B7F22">
            <w:pPr>
              <w:spacing w:after="0" w:line="240" w:lineRule="auto"/>
              <w:rPr>
                <w:rFonts w:ascii="Times New Roman" w:hAnsi="Times New Roman" w:cs="Times New Roman"/>
                <w:bCs/>
                <w:sz w:val="24"/>
                <w:szCs w:val="24"/>
              </w:rPr>
            </w:pPr>
            <w:r w:rsidRPr="00A7748B">
              <w:rPr>
                <w:rFonts w:ascii="Times New Roman" w:hAnsi="Times New Roman" w:cs="Times New Roman"/>
                <w:sz w:val="24"/>
                <w:szCs w:val="24"/>
              </w:rPr>
              <w:t>Освоение комплексов упражнений дыхательной гимнастики</w:t>
            </w:r>
            <w:r w:rsidR="00417018" w:rsidRPr="00A7748B">
              <w:rPr>
                <w:rFonts w:ascii="Times New Roman" w:hAnsi="Times New Roman" w:cs="Times New Roman"/>
                <w:sz w:val="24"/>
                <w:szCs w:val="24"/>
              </w:rPr>
              <w:t xml:space="preserve"> </w:t>
            </w:r>
            <w:r w:rsidRPr="00A7748B">
              <w:rPr>
                <w:rFonts w:ascii="Times New Roman" w:hAnsi="Times New Roman" w:cs="Times New Roman"/>
                <w:sz w:val="24"/>
                <w:szCs w:val="24"/>
              </w:rPr>
              <w:t>по Стрельниковой</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6"/>
        </w:trPr>
        <w:tc>
          <w:tcPr>
            <w:tcW w:w="3422" w:type="pct"/>
            <w:gridSpan w:val="3"/>
            <w:shd w:val="clear" w:color="auto" w:fill="FFFFFF" w:themeFill="background1"/>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Основное содержание</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70</w:t>
            </w:r>
          </w:p>
        </w:tc>
        <w:tc>
          <w:tcPr>
            <w:tcW w:w="82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0"/>
        </w:trPr>
        <w:tc>
          <w:tcPr>
            <w:tcW w:w="3422" w:type="pct"/>
            <w:gridSpan w:val="3"/>
            <w:shd w:val="clear" w:color="auto" w:fill="FFFFFF" w:themeFill="background1"/>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sz w:val="24"/>
                <w:szCs w:val="24"/>
              </w:rPr>
              <w:t>Учебно-тренировочные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70</w:t>
            </w:r>
          </w:p>
        </w:tc>
        <w:tc>
          <w:tcPr>
            <w:tcW w:w="82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305"/>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 xml:space="preserve">Тема 2.6. </w:t>
            </w:r>
            <w:r w:rsidRPr="00A7748B">
              <w:rPr>
                <w:rFonts w:ascii="Times New Roman" w:hAnsi="Times New Roman" w:cs="Times New Roman"/>
                <w:bCs/>
                <w:iCs/>
                <w:sz w:val="24"/>
                <w:szCs w:val="24"/>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4</w:t>
            </w:r>
          </w:p>
        </w:tc>
        <w:tc>
          <w:tcPr>
            <w:tcW w:w="824" w:type="pct"/>
            <w:vMerge w:val="restart"/>
            <w:shd w:val="clear" w:color="auto" w:fill="FFFFFF" w:themeFill="background1"/>
          </w:tcPr>
          <w:p w:rsidR="00612A84" w:rsidRPr="00A7748B" w:rsidRDefault="00612A84" w:rsidP="00DA6CA9">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612A84" w:rsidRPr="00A7748B" w:rsidRDefault="00612A84" w:rsidP="00DA6CA9">
            <w:pPr>
              <w:suppressAutoHyphens/>
              <w:spacing w:after="0" w:line="240" w:lineRule="auto"/>
              <w:jc w:val="center"/>
              <w:rPr>
                <w:rFonts w:ascii="Times New Roman" w:hAnsi="Times New Roman" w:cs="Times New Roman"/>
                <w:bCs/>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tc>
      </w:tr>
      <w:tr w:rsidR="00612A84" w:rsidRPr="00A7748B" w:rsidTr="00DA6CA9">
        <w:trPr>
          <w:trHeight w:val="15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4</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589"/>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12-13. Освоение </w:t>
            </w:r>
            <w:r w:rsidRPr="00A7748B">
              <w:rPr>
                <w:rFonts w:ascii="Times New Roman" w:hAnsi="Times New Roman" w:cs="Times New Roman"/>
                <w:iCs/>
                <w:sz w:val="24"/>
                <w:szCs w:val="24"/>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A7748B">
              <w:rPr>
                <w:rFonts w:ascii="Times New Roman" w:hAnsi="Times New Roman" w:cs="Times New Roman"/>
                <w:bCs/>
                <w:iCs/>
                <w:sz w:val="24"/>
                <w:szCs w:val="24"/>
              </w:rPr>
              <w:t>поддержания работоспособности,</w:t>
            </w:r>
            <w:r w:rsidRPr="00A7748B">
              <w:rPr>
                <w:rFonts w:ascii="Times New Roman" w:hAnsi="Times New Roman" w:cs="Times New Roman"/>
                <w:bCs/>
                <w:i/>
                <w:iCs/>
                <w:sz w:val="24"/>
                <w:vertAlign w:val="superscript"/>
              </w:rPr>
              <w:footnoteReference w:id="1"/>
            </w:r>
            <w:r w:rsidRPr="00A7748B">
              <w:rPr>
                <w:rFonts w:ascii="Times New Roman" w:hAnsi="Times New Roman" w:cs="Times New Roman"/>
                <w:iCs/>
                <w:sz w:val="24"/>
                <w:szCs w:val="24"/>
              </w:rPr>
              <w:t>развитие основных физических качеств</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0"/>
        </w:trPr>
        <w:tc>
          <w:tcPr>
            <w:tcW w:w="3422" w:type="pct"/>
            <w:gridSpan w:val="3"/>
            <w:shd w:val="clear" w:color="auto" w:fill="FFFFFF" w:themeFill="background1"/>
          </w:tcPr>
          <w:p w:rsidR="00612A84" w:rsidRPr="00A7748B" w:rsidRDefault="00612A84" w:rsidP="009F3391">
            <w:pPr>
              <w:spacing w:after="0" w:line="240" w:lineRule="auto"/>
              <w:rPr>
                <w:rFonts w:ascii="Times New Roman" w:hAnsi="Times New Roman" w:cs="Times New Roman"/>
                <w:b/>
                <w:sz w:val="24"/>
                <w:szCs w:val="24"/>
              </w:rPr>
            </w:pPr>
            <w:r w:rsidRPr="00A7748B">
              <w:rPr>
                <w:rFonts w:ascii="Times New Roman" w:hAnsi="Times New Roman" w:cs="Times New Roman"/>
                <w:b/>
                <w:i/>
                <w:iCs/>
                <w:sz w:val="24"/>
                <w:szCs w:val="24"/>
              </w:rPr>
              <w:t>2.7. Гимнастика (практические занятия 14-21)</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16</w:t>
            </w:r>
          </w:p>
        </w:tc>
        <w:tc>
          <w:tcPr>
            <w:tcW w:w="82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98"/>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Cs/>
                <w:iCs/>
                <w:sz w:val="24"/>
                <w:szCs w:val="24"/>
              </w:rPr>
            </w:pPr>
            <w:r w:rsidRPr="00A7748B">
              <w:rPr>
                <w:rFonts w:ascii="Times New Roman" w:hAnsi="Times New Roman" w:cs="Times New Roman"/>
                <w:b/>
                <w:bCs/>
                <w:iCs/>
                <w:sz w:val="24"/>
                <w:szCs w:val="24"/>
              </w:rPr>
              <w:t xml:space="preserve">Тема 2.7 (1) </w:t>
            </w:r>
            <w:r w:rsidRPr="00A7748B">
              <w:rPr>
                <w:rFonts w:ascii="Times New Roman" w:hAnsi="Times New Roman" w:cs="Times New Roman"/>
                <w:bCs/>
                <w:iCs/>
                <w:sz w:val="24"/>
                <w:szCs w:val="24"/>
              </w:rPr>
              <w:t xml:space="preserve">Основная </w:t>
            </w:r>
            <w:r w:rsidRPr="00A7748B">
              <w:rPr>
                <w:rFonts w:ascii="Times New Roman" w:hAnsi="Times New Roman" w:cs="Times New Roman"/>
                <w:bCs/>
                <w:iCs/>
                <w:sz w:val="24"/>
                <w:szCs w:val="24"/>
              </w:rPr>
              <w:lastRenderedPageBreak/>
              <w:t xml:space="preserve">гимнастика </w:t>
            </w:r>
            <w:r w:rsidRPr="00A7748B">
              <w:rPr>
                <w:rFonts w:ascii="Times New Roman" w:hAnsi="Times New Roman" w:cs="Times New Roman"/>
                <w:bCs/>
                <w:i/>
                <w:iCs/>
                <w:sz w:val="24"/>
                <w:szCs w:val="24"/>
              </w:rPr>
              <w:t>(обязательный вид)</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lastRenderedPageBreak/>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4</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w:t>
            </w:r>
          </w:p>
          <w:p w:rsidR="00612A84" w:rsidRPr="00A7748B" w:rsidRDefault="00612A84" w:rsidP="00DA6CA9">
            <w:pPr>
              <w:spacing w:after="0" w:line="240" w:lineRule="auto"/>
              <w:jc w:val="center"/>
              <w:rPr>
                <w:rFonts w:ascii="Times New Roman" w:hAnsi="Times New Roman" w:cs="Times New Roman"/>
                <w:b/>
                <w:bCs/>
                <w:sz w:val="24"/>
                <w:szCs w:val="24"/>
              </w:rPr>
            </w:pPr>
            <w:proofErr w:type="gramStart"/>
            <w:r w:rsidRPr="00A7748B">
              <w:rPr>
                <w:rFonts w:ascii="Times New Roman" w:hAnsi="Times New Roman" w:cs="Times New Roman"/>
                <w:iCs/>
                <w:sz w:val="24"/>
                <w:szCs w:val="24"/>
              </w:rPr>
              <w:lastRenderedPageBreak/>
              <w:t>ОК</w:t>
            </w:r>
            <w:proofErr w:type="gramEnd"/>
            <w:r w:rsidRPr="00A7748B">
              <w:rPr>
                <w:rFonts w:ascii="Times New Roman" w:hAnsi="Times New Roman" w:cs="Times New Roman"/>
                <w:iCs/>
                <w:sz w:val="24"/>
                <w:szCs w:val="24"/>
              </w:rPr>
              <w:t xml:space="preserve"> 08</w:t>
            </w:r>
          </w:p>
        </w:tc>
      </w:tr>
      <w:tr w:rsidR="00612A84" w:rsidRPr="00A7748B" w:rsidTr="00DA6CA9">
        <w:trPr>
          <w:trHeight w:val="6"/>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4</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14. Техника безопасности на занятиях гимнастикой.</w:t>
            </w:r>
          </w:p>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Выполнение строевых упражнений, строевых приёмов: </w:t>
            </w:r>
            <w:r w:rsidRPr="00A7748B">
              <w:rPr>
                <w:rFonts w:ascii="Times New Roman" w:hAnsi="Times New Roman" w:cs="Times New Roman"/>
                <w:iCs/>
                <w:sz w:val="24"/>
                <w:szCs w:val="24"/>
              </w:rPr>
              <w:t xml:space="preserve">построений и перестроений, передвижений, </w:t>
            </w:r>
            <w:proofErr w:type="spellStart"/>
            <w:r w:rsidRPr="00A7748B">
              <w:rPr>
                <w:rFonts w:ascii="Times New Roman" w:hAnsi="Times New Roman" w:cs="Times New Roman"/>
                <w:iCs/>
                <w:sz w:val="24"/>
                <w:szCs w:val="24"/>
              </w:rPr>
              <w:t>размыканий</w:t>
            </w:r>
            <w:proofErr w:type="spellEnd"/>
            <w:r w:rsidRPr="00A7748B">
              <w:rPr>
                <w:rFonts w:ascii="Times New Roman" w:hAnsi="Times New Roman" w:cs="Times New Roman"/>
                <w:iCs/>
                <w:sz w:val="24"/>
                <w:szCs w:val="24"/>
              </w:rPr>
              <w:t xml:space="preserve"> и </w:t>
            </w:r>
            <w:proofErr w:type="spellStart"/>
            <w:r w:rsidRPr="00A7748B">
              <w:rPr>
                <w:rFonts w:ascii="Times New Roman" w:hAnsi="Times New Roman" w:cs="Times New Roman"/>
                <w:iCs/>
                <w:sz w:val="24"/>
                <w:szCs w:val="24"/>
              </w:rPr>
              <w:t>смыканий</w:t>
            </w:r>
            <w:proofErr w:type="spellEnd"/>
            <w:r w:rsidRPr="00A7748B">
              <w:rPr>
                <w:rFonts w:ascii="Times New Roman" w:hAnsi="Times New Roman" w:cs="Times New Roman"/>
                <w:iCs/>
                <w:sz w:val="24"/>
                <w:szCs w:val="24"/>
              </w:rPr>
              <w:t xml:space="preserve">, </w:t>
            </w:r>
            <w:r w:rsidRPr="00A7748B">
              <w:rPr>
                <w:rFonts w:ascii="Times New Roman" w:hAnsi="Times New Roman" w:cs="Times New Roman"/>
                <w:sz w:val="24"/>
                <w:szCs w:val="24"/>
              </w:rPr>
              <w:t>поворотов на месте.</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2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iCs/>
                <w:sz w:val="24"/>
                <w:szCs w:val="24"/>
              </w:rPr>
            </w:pPr>
            <w:r w:rsidRPr="00A7748B">
              <w:rPr>
                <w:rFonts w:ascii="Times New Roman" w:hAnsi="Times New Roman" w:cs="Times New Roman"/>
                <w:sz w:val="24"/>
                <w:szCs w:val="24"/>
              </w:rPr>
              <w:t>15.</w:t>
            </w:r>
            <w:r w:rsidRPr="00A7748B">
              <w:rPr>
                <w:rFonts w:ascii="Times New Roman" w:hAnsi="Times New Roman" w:cs="Times New Roman"/>
                <w:iCs/>
                <w:sz w:val="24"/>
                <w:szCs w:val="24"/>
              </w:rPr>
              <w:t xml:space="preserve"> Выполнение общеразвивающих упражнений без предмета и с предметом; в парах, в группах, на снарядах и тренажерах.</w:t>
            </w:r>
          </w:p>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Выполнение прикладных упражнений: ходьбы и бега, упражнений в равновесии, лазанье и </w:t>
            </w:r>
            <w:proofErr w:type="spellStart"/>
            <w:r w:rsidRPr="00A7748B">
              <w:rPr>
                <w:rFonts w:ascii="Times New Roman" w:hAnsi="Times New Roman" w:cs="Times New Roman"/>
                <w:sz w:val="24"/>
                <w:szCs w:val="24"/>
              </w:rPr>
              <w:t>перелазание</w:t>
            </w:r>
            <w:proofErr w:type="spellEnd"/>
            <w:r w:rsidRPr="00A7748B">
              <w:rPr>
                <w:rFonts w:ascii="Times New Roman" w:hAnsi="Times New Roman" w:cs="Times New Roman"/>
                <w:sz w:val="24"/>
                <w:szCs w:val="24"/>
              </w:rPr>
              <w:t>, метание и ловля, поднимание и переноска груза, прыжки.</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20"/>
        </w:trPr>
        <w:tc>
          <w:tcPr>
            <w:tcW w:w="846" w:type="pct"/>
            <w:vMerge w:val="restart"/>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r w:rsidRPr="00A7748B">
              <w:rPr>
                <w:rFonts w:ascii="Times New Roman" w:hAnsi="Times New Roman" w:cs="Times New Roman"/>
                <w:b/>
                <w:bCs/>
                <w:iCs/>
                <w:sz w:val="24"/>
                <w:szCs w:val="24"/>
              </w:rPr>
              <w:t xml:space="preserve">Тема 2.7 (2) </w:t>
            </w:r>
            <w:r w:rsidRPr="00A7748B">
              <w:rPr>
                <w:rFonts w:ascii="Times New Roman" w:hAnsi="Times New Roman" w:cs="Times New Roman"/>
                <w:bCs/>
                <w:iCs/>
                <w:sz w:val="24"/>
                <w:szCs w:val="24"/>
              </w:rPr>
              <w:t>Спортивная гимнастика</w:t>
            </w: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6</w:t>
            </w:r>
          </w:p>
        </w:tc>
        <w:tc>
          <w:tcPr>
            <w:tcW w:w="82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28"/>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6</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28"/>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sz w:val="24"/>
                <w:szCs w:val="24"/>
              </w:rPr>
              <w:t>16.Освоение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
        </w:tc>
      </w:tr>
      <w:tr w:rsidR="00612A84" w:rsidRPr="00A7748B" w:rsidTr="00DA6CA9">
        <w:trPr>
          <w:trHeight w:val="228"/>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sz w:val="24"/>
                <w:szCs w:val="24"/>
              </w:rPr>
              <w:t>17.Освоение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
        </w:tc>
      </w:tr>
      <w:tr w:rsidR="00612A84" w:rsidRPr="00A7748B" w:rsidTr="00DA6CA9">
        <w:trPr>
          <w:trHeight w:val="228"/>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sz w:val="24"/>
                <w:szCs w:val="24"/>
              </w:rPr>
              <w:t xml:space="preserve">18.Освоение и совершенствование </w:t>
            </w:r>
            <w:r w:rsidRPr="00A7748B">
              <w:rPr>
                <w:rFonts w:ascii="Times New Roman" w:hAnsi="Times New Roman" w:cs="Times New Roman"/>
                <w:iCs/>
                <w:sz w:val="24"/>
                <w:szCs w:val="24"/>
              </w:rPr>
              <w:t>опорного прыжка через коня: углом с косого разбега толчком одной ногой</w:t>
            </w:r>
            <w:r w:rsidRPr="00A7748B">
              <w:rPr>
                <w:rFonts w:ascii="Times New Roman" w:hAnsi="Times New Roman" w:cs="Times New Roman"/>
                <w:sz w:val="24"/>
                <w:szCs w:val="24"/>
              </w:rPr>
              <w:t xml:space="preserve"> (девушки); </w:t>
            </w:r>
            <w:r w:rsidRPr="00A7748B">
              <w:rPr>
                <w:rFonts w:ascii="Times New Roman" w:hAnsi="Times New Roman" w:cs="Times New Roman"/>
                <w:iCs/>
                <w:sz w:val="24"/>
                <w:szCs w:val="24"/>
              </w:rPr>
              <w:t>опорного прыжка через коня: ноги врозь</w:t>
            </w:r>
            <w:r w:rsidRPr="00A7748B">
              <w:rPr>
                <w:rFonts w:ascii="Times New Roman" w:hAnsi="Times New Roman" w:cs="Times New Roman"/>
                <w:sz w:val="24"/>
                <w:szCs w:val="24"/>
              </w:rPr>
              <w:t xml:space="preserve"> (юноши)</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
        </w:tc>
      </w:tr>
      <w:tr w:rsidR="00612A84" w:rsidRPr="00A7748B" w:rsidTr="00DA6CA9">
        <w:trPr>
          <w:trHeight w:val="228"/>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iCs/>
                <w:sz w:val="24"/>
                <w:szCs w:val="24"/>
              </w:rPr>
              <w:t>Элементы и комбинации на снарядах спортивной гимнастики:</w:t>
            </w:r>
          </w:p>
        </w:tc>
        <w:tc>
          <w:tcPr>
            <w:tcW w:w="754" w:type="pct"/>
            <w:vMerge/>
            <w:shd w:val="clear" w:color="auto" w:fill="FFFFFF" w:themeFill="background1"/>
            <w:vAlign w:val="center"/>
          </w:tcPr>
          <w:p w:rsidR="00612A84" w:rsidRPr="00A7748B" w:rsidRDefault="00612A84" w:rsidP="00DA6CA9">
            <w:pPr>
              <w:spacing w:after="0" w:line="240" w:lineRule="auto"/>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6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1286" w:type="pct"/>
            <w:shd w:val="clear" w:color="auto" w:fill="FFFFFF" w:themeFill="background1"/>
            <w:vAlign w:val="bottom"/>
          </w:tcPr>
          <w:p w:rsidR="00612A84" w:rsidRPr="00A7748B" w:rsidRDefault="00612A84" w:rsidP="00DA6CA9">
            <w:pPr>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Девушки</w:t>
            </w:r>
          </w:p>
        </w:tc>
        <w:tc>
          <w:tcPr>
            <w:tcW w:w="1290" w:type="pct"/>
            <w:shd w:val="clear" w:color="auto" w:fill="FFFFFF" w:themeFill="background1"/>
            <w:vAlign w:val="bottom"/>
          </w:tcPr>
          <w:p w:rsidR="00612A84" w:rsidRPr="00A7748B" w:rsidRDefault="00612A84" w:rsidP="00DA6CA9">
            <w:pPr>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Юноши</w:t>
            </w:r>
          </w:p>
        </w:tc>
        <w:tc>
          <w:tcPr>
            <w:tcW w:w="754" w:type="pct"/>
            <w:vMerge/>
            <w:shd w:val="clear" w:color="auto" w:fill="FFFFFF" w:themeFill="background1"/>
            <w:vAlign w:val="center"/>
          </w:tcPr>
          <w:p w:rsidR="00612A84" w:rsidRPr="00A7748B" w:rsidRDefault="00612A84" w:rsidP="00DA6CA9">
            <w:pPr>
              <w:spacing w:after="0" w:line="240" w:lineRule="auto"/>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1286" w:type="pct"/>
            <w:shd w:val="clear" w:color="auto" w:fill="FFFFFF" w:themeFill="background1"/>
          </w:tcPr>
          <w:p w:rsidR="00612A84" w:rsidRPr="00A7748B" w:rsidRDefault="00612A84" w:rsidP="00612A84">
            <w:pPr>
              <w:numPr>
                <w:ilvl w:val="0"/>
                <w:numId w:val="10"/>
              </w:numPr>
              <w:tabs>
                <w:tab w:val="left" w:pos="326"/>
              </w:tabs>
              <w:spacing w:after="0" w:line="240" w:lineRule="auto"/>
              <w:ind w:left="43" w:firstLine="0"/>
              <w:contextualSpacing/>
              <w:rPr>
                <w:rFonts w:ascii="Times New Roman" w:hAnsi="Times New Roman" w:cs="Times New Roman"/>
                <w:iCs/>
                <w:sz w:val="24"/>
                <w:szCs w:val="24"/>
              </w:rPr>
            </w:pPr>
            <w:r w:rsidRPr="00A7748B">
              <w:rPr>
                <w:rFonts w:ascii="Times New Roman" w:hAnsi="Times New Roman" w:cs="Times New Roman"/>
                <w:iCs/>
                <w:sz w:val="24"/>
                <w:szCs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rsidR="00612A84" w:rsidRPr="00A7748B" w:rsidRDefault="00612A84" w:rsidP="00DA6CA9">
            <w:pPr>
              <w:tabs>
                <w:tab w:val="left" w:pos="303"/>
              </w:tabs>
              <w:spacing w:after="0" w:line="240" w:lineRule="auto"/>
              <w:contextualSpacing/>
              <w:jc w:val="both"/>
              <w:rPr>
                <w:rFonts w:ascii="Times New Roman" w:hAnsi="Times New Roman" w:cs="Times New Roman"/>
                <w:b/>
                <w:sz w:val="24"/>
                <w:szCs w:val="24"/>
              </w:rPr>
            </w:pPr>
            <w:r w:rsidRPr="00A7748B">
              <w:rPr>
                <w:rFonts w:ascii="Times New Roman" w:hAnsi="Times New Roman" w:cs="Times New Roman"/>
                <w:iCs/>
                <w:sz w:val="24"/>
                <w:szCs w:val="24"/>
              </w:rPr>
              <w:t xml:space="preserve">1. Висы и упоры: подъем в упор силой; </w:t>
            </w:r>
            <w:proofErr w:type="gramStart"/>
            <w:r w:rsidRPr="00A7748B">
              <w:rPr>
                <w:rFonts w:ascii="Times New Roman" w:hAnsi="Times New Roman" w:cs="Times New Roman"/>
                <w:iCs/>
                <w:sz w:val="24"/>
                <w:szCs w:val="24"/>
              </w:rPr>
              <w:t>вис</w:t>
            </w:r>
            <w:proofErr w:type="gramEnd"/>
            <w:r w:rsidRPr="00A7748B">
              <w:rPr>
                <w:rFonts w:ascii="Times New Roman" w:hAnsi="Times New Roman" w:cs="Times New Roman"/>
                <w:iCs/>
                <w:sz w:val="24"/>
                <w:szCs w:val="24"/>
              </w:rPr>
              <w:t xml:space="preserve">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rsidR="00612A84" w:rsidRPr="00A7748B" w:rsidRDefault="00612A84" w:rsidP="00DA6CA9">
            <w:pPr>
              <w:spacing w:after="0" w:line="240" w:lineRule="auto"/>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1286" w:type="pct"/>
            <w:shd w:val="clear" w:color="auto" w:fill="FFFFFF" w:themeFill="background1"/>
          </w:tcPr>
          <w:p w:rsidR="00612A84" w:rsidRPr="00A7748B" w:rsidRDefault="00612A84" w:rsidP="00612A84">
            <w:pPr>
              <w:numPr>
                <w:ilvl w:val="0"/>
                <w:numId w:val="10"/>
              </w:numPr>
              <w:tabs>
                <w:tab w:val="left" w:pos="326"/>
              </w:tabs>
              <w:spacing w:after="0" w:line="240" w:lineRule="auto"/>
              <w:ind w:left="43" w:firstLine="0"/>
              <w:contextualSpacing/>
              <w:jc w:val="both"/>
              <w:rPr>
                <w:rFonts w:ascii="Times New Roman" w:hAnsi="Times New Roman" w:cs="Times New Roman"/>
                <w:iCs/>
                <w:sz w:val="24"/>
                <w:szCs w:val="24"/>
              </w:rPr>
            </w:pPr>
            <w:proofErr w:type="gramStart"/>
            <w:r w:rsidRPr="00A7748B">
              <w:rPr>
                <w:rFonts w:ascii="Times New Roman" w:hAnsi="Times New Roman" w:cs="Times New Roman"/>
                <w:iCs/>
                <w:sz w:val="24"/>
                <w:szCs w:val="24"/>
              </w:rPr>
              <w:t>Бревно: вскок, седы, упоры, прыжки, разновидности передвижений, равновесия, танцевальные шаги, соскок с конца бревна</w:t>
            </w:r>
            <w:proofErr w:type="gramEnd"/>
          </w:p>
          <w:p w:rsidR="00612A84" w:rsidRPr="00A7748B" w:rsidRDefault="00612A84" w:rsidP="00DA6CA9">
            <w:pPr>
              <w:tabs>
                <w:tab w:val="left" w:pos="326"/>
              </w:tabs>
              <w:spacing w:after="0" w:line="240" w:lineRule="auto"/>
              <w:ind w:left="43"/>
              <w:rPr>
                <w:rFonts w:ascii="Times New Roman" w:hAnsi="Times New Roman" w:cs="Times New Roman"/>
                <w:sz w:val="24"/>
                <w:szCs w:val="24"/>
              </w:rPr>
            </w:pPr>
          </w:p>
        </w:tc>
        <w:tc>
          <w:tcPr>
            <w:tcW w:w="1290" w:type="pct"/>
            <w:shd w:val="clear" w:color="auto" w:fill="FFFFFF" w:themeFill="background1"/>
            <w:vAlign w:val="bottom"/>
          </w:tcPr>
          <w:p w:rsidR="00612A84" w:rsidRPr="00A7748B" w:rsidRDefault="00612A84" w:rsidP="00DA6CA9">
            <w:pPr>
              <w:tabs>
                <w:tab w:val="left" w:pos="303"/>
              </w:tabs>
              <w:spacing w:after="0" w:line="240" w:lineRule="auto"/>
              <w:contextualSpacing/>
              <w:jc w:val="both"/>
              <w:rPr>
                <w:rFonts w:ascii="Times New Roman" w:hAnsi="Times New Roman" w:cs="Times New Roman"/>
                <w:iCs/>
                <w:sz w:val="24"/>
                <w:szCs w:val="24"/>
              </w:rPr>
            </w:pPr>
            <w:r w:rsidRPr="00A7748B">
              <w:rPr>
                <w:rFonts w:ascii="Times New Roman" w:hAnsi="Times New Roman" w:cs="Times New Roman"/>
                <w:iCs/>
                <w:sz w:val="24"/>
                <w:szCs w:val="24"/>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rsidR="00612A84" w:rsidRPr="00A7748B" w:rsidRDefault="00612A84" w:rsidP="00DA6CA9">
            <w:pPr>
              <w:spacing w:after="0" w:line="240" w:lineRule="auto"/>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1286" w:type="pct"/>
            <w:shd w:val="clear" w:color="auto" w:fill="FFFFFF" w:themeFill="background1"/>
          </w:tcPr>
          <w:p w:rsidR="00612A84" w:rsidRPr="00A7748B" w:rsidRDefault="00612A84" w:rsidP="00612A84">
            <w:pPr>
              <w:numPr>
                <w:ilvl w:val="0"/>
                <w:numId w:val="10"/>
              </w:numPr>
              <w:tabs>
                <w:tab w:val="left" w:pos="326"/>
              </w:tabs>
              <w:spacing w:after="0" w:line="240" w:lineRule="auto"/>
              <w:ind w:left="43" w:firstLine="0"/>
              <w:contextualSpacing/>
              <w:rPr>
                <w:rFonts w:ascii="Times New Roman" w:hAnsi="Times New Roman" w:cs="Times New Roman"/>
                <w:sz w:val="24"/>
                <w:szCs w:val="24"/>
              </w:rPr>
            </w:pPr>
            <w:r w:rsidRPr="00A7748B">
              <w:rPr>
                <w:rFonts w:ascii="Times New Roman" w:hAnsi="Times New Roman" w:cs="Times New Roman"/>
                <w:iCs/>
                <w:sz w:val="24"/>
                <w:szCs w:val="24"/>
              </w:rPr>
              <w:t xml:space="preserve">Опорные прыжки: через коня углом с косого разбега толчком </w:t>
            </w:r>
            <w:r w:rsidRPr="00A7748B">
              <w:rPr>
                <w:rFonts w:ascii="Times New Roman" w:hAnsi="Times New Roman" w:cs="Times New Roman"/>
                <w:iCs/>
                <w:sz w:val="24"/>
                <w:szCs w:val="24"/>
              </w:rPr>
              <w:lastRenderedPageBreak/>
              <w:t>одной ногой</w:t>
            </w:r>
          </w:p>
        </w:tc>
        <w:tc>
          <w:tcPr>
            <w:tcW w:w="1290" w:type="pct"/>
            <w:shd w:val="clear" w:color="auto" w:fill="FFFFFF" w:themeFill="background1"/>
          </w:tcPr>
          <w:p w:rsidR="00612A84" w:rsidRPr="00A7748B" w:rsidRDefault="00612A84" w:rsidP="00DA6CA9">
            <w:pPr>
              <w:tabs>
                <w:tab w:val="left" w:pos="303"/>
              </w:tabs>
              <w:spacing w:after="0" w:line="240" w:lineRule="auto"/>
              <w:ind w:left="43"/>
              <w:contextualSpacing/>
              <w:rPr>
                <w:rFonts w:ascii="Times New Roman" w:hAnsi="Times New Roman" w:cs="Times New Roman"/>
                <w:iCs/>
                <w:sz w:val="24"/>
                <w:szCs w:val="24"/>
              </w:rPr>
            </w:pPr>
            <w:r w:rsidRPr="00A7748B">
              <w:rPr>
                <w:rFonts w:ascii="Times New Roman" w:hAnsi="Times New Roman" w:cs="Times New Roman"/>
                <w:iCs/>
                <w:sz w:val="24"/>
                <w:szCs w:val="24"/>
              </w:rPr>
              <w:lastRenderedPageBreak/>
              <w:t>3. Опорные прыжки: через коня ноги врозь</w:t>
            </w:r>
          </w:p>
        </w:tc>
        <w:tc>
          <w:tcPr>
            <w:tcW w:w="754" w:type="pct"/>
            <w:vMerge/>
            <w:shd w:val="clear" w:color="auto" w:fill="FFFFFF" w:themeFill="background1"/>
            <w:vAlign w:val="center"/>
          </w:tcPr>
          <w:p w:rsidR="00612A84" w:rsidRPr="00A7748B" w:rsidRDefault="00612A84" w:rsidP="00DA6CA9">
            <w:pPr>
              <w:spacing w:after="0" w:line="240" w:lineRule="auto"/>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37"/>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Cs/>
                <w:iCs/>
                <w:sz w:val="24"/>
                <w:szCs w:val="24"/>
              </w:rPr>
            </w:pPr>
            <w:r w:rsidRPr="00A7748B">
              <w:rPr>
                <w:rFonts w:ascii="Times New Roman" w:hAnsi="Times New Roman" w:cs="Times New Roman"/>
                <w:b/>
                <w:bCs/>
                <w:iCs/>
                <w:sz w:val="24"/>
                <w:szCs w:val="24"/>
              </w:rPr>
              <w:lastRenderedPageBreak/>
              <w:t xml:space="preserve">Тема 2.7 (3) </w:t>
            </w:r>
            <w:r w:rsidRPr="00A7748B">
              <w:rPr>
                <w:rFonts w:ascii="Times New Roman" w:hAnsi="Times New Roman" w:cs="Times New Roman"/>
                <w:bCs/>
                <w:iCs/>
                <w:sz w:val="24"/>
                <w:szCs w:val="24"/>
              </w:rPr>
              <w:t>Акробатика.</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6</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Cs/>
                <w:sz w:val="24"/>
                <w:szCs w:val="24"/>
              </w:rPr>
            </w:pPr>
          </w:p>
        </w:tc>
      </w:tr>
      <w:tr w:rsidR="00612A84" w:rsidRPr="00A7748B" w:rsidTr="00DA6CA9">
        <w:trPr>
          <w:trHeight w:val="237"/>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6</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
        </w:tc>
      </w:tr>
      <w:tr w:rsidR="00612A84" w:rsidRPr="00A7748B" w:rsidTr="00DA6CA9">
        <w:trPr>
          <w:trHeight w:val="237"/>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proofErr w:type="gramStart"/>
            <w:r w:rsidRPr="00A7748B">
              <w:rPr>
                <w:rFonts w:ascii="Times New Roman" w:hAnsi="Times New Roman" w:cs="Times New Roman"/>
                <w:sz w:val="24"/>
                <w:szCs w:val="24"/>
              </w:rPr>
              <w:t xml:space="preserve">19.Освоение акробатических элементов: </w:t>
            </w:r>
            <w:r w:rsidRPr="00A7748B">
              <w:rPr>
                <w:rFonts w:ascii="Times New Roman" w:hAnsi="Times New Roman" w:cs="Times New Roman"/>
                <w:iCs/>
                <w:sz w:val="24"/>
                <w:szCs w:val="24"/>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
        </w:tc>
      </w:tr>
      <w:tr w:rsidR="00612A84" w:rsidRPr="00A7748B" w:rsidTr="00DA6CA9">
        <w:trPr>
          <w:trHeight w:val="237"/>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sz w:val="24"/>
                <w:szCs w:val="24"/>
              </w:rPr>
              <w:t>20.Совершенствование акробатических элементов</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
        </w:tc>
      </w:tr>
      <w:tr w:rsidR="00612A84" w:rsidRPr="00A7748B" w:rsidTr="00DA6CA9">
        <w:trPr>
          <w:trHeight w:val="237"/>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sz w:val="24"/>
                <w:szCs w:val="24"/>
              </w:rPr>
              <w:t xml:space="preserve">21.Освоение </w:t>
            </w:r>
            <w:r w:rsidRPr="00A7748B">
              <w:rPr>
                <w:rFonts w:ascii="Times New Roman" w:hAnsi="Times New Roman" w:cs="Times New Roman"/>
                <w:iCs/>
                <w:sz w:val="24"/>
                <w:szCs w:val="24"/>
              </w:rPr>
              <w:t>и совершенствование акробатической комбинаци</w:t>
            </w:r>
            <w:proofErr w:type="gramStart"/>
            <w:r w:rsidRPr="00A7748B">
              <w:rPr>
                <w:rFonts w:ascii="Times New Roman" w:hAnsi="Times New Roman" w:cs="Times New Roman"/>
                <w:iCs/>
                <w:sz w:val="24"/>
                <w:szCs w:val="24"/>
              </w:rPr>
              <w:t>и(</w:t>
            </w:r>
            <w:proofErr w:type="gramEnd"/>
            <w:r w:rsidRPr="00A7748B">
              <w:rPr>
                <w:rFonts w:ascii="Times New Roman" w:hAnsi="Times New Roman" w:cs="Times New Roman"/>
                <w:iCs/>
                <w:sz w:val="24"/>
                <w:szCs w:val="24"/>
              </w:rPr>
              <w:t>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
        </w:tc>
      </w:tr>
      <w:tr w:rsidR="00612A84" w:rsidRPr="00A7748B" w:rsidTr="00DA6CA9">
        <w:trPr>
          <w:trHeight w:val="30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1286" w:type="pct"/>
            <w:shd w:val="clear" w:color="auto" w:fill="FFFFFF" w:themeFill="background1"/>
            <w:vAlign w:val="bottom"/>
          </w:tcPr>
          <w:p w:rsidR="00612A84" w:rsidRPr="00A7748B" w:rsidRDefault="00612A84" w:rsidP="00DA6CA9">
            <w:pPr>
              <w:spacing w:after="0" w:line="240" w:lineRule="auto"/>
              <w:jc w:val="center"/>
              <w:rPr>
                <w:rFonts w:ascii="Times New Roman" w:hAnsi="Times New Roman" w:cs="Times New Roman"/>
                <w:iCs/>
                <w:sz w:val="24"/>
                <w:szCs w:val="24"/>
              </w:rPr>
            </w:pPr>
            <w:r w:rsidRPr="00A7748B">
              <w:rPr>
                <w:rFonts w:ascii="Times New Roman" w:hAnsi="Times New Roman" w:cs="Times New Roman"/>
                <w:b/>
                <w:sz w:val="24"/>
                <w:szCs w:val="24"/>
              </w:rPr>
              <w:t>Девушки</w:t>
            </w:r>
          </w:p>
        </w:tc>
        <w:tc>
          <w:tcPr>
            <w:tcW w:w="1290" w:type="pct"/>
            <w:shd w:val="clear" w:color="auto" w:fill="FFFFFF" w:themeFill="background1"/>
            <w:vAlign w:val="bottom"/>
          </w:tcPr>
          <w:p w:rsidR="00612A84" w:rsidRPr="00A7748B" w:rsidRDefault="00612A84" w:rsidP="00DA6CA9">
            <w:pPr>
              <w:spacing w:after="0" w:line="240" w:lineRule="auto"/>
              <w:jc w:val="center"/>
              <w:rPr>
                <w:rFonts w:ascii="Times New Roman" w:hAnsi="Times New Roman" w:cs="Times New Roman"/>
                <w:iCs/>
                <w:sz w:val="24"/>
                <w:szCs w:val="24"/>
              </w:rPr>
            </w:pPr>
            <w:r w:rsidRPr="00A7748B">
              <w:rPr>
                <w:rFonts w:ascii="Times New Roman" w:hAnsi="Times New Roman" w:cs="Times New Roman"/>
                <w:b/>
                <w:sz w:val="24"/>
                <w:szCs w:val="24"/>
              </w:rPr>
              <w:t>Юноши</w:t>
            </w:r>
          </w:p>
        </w:tc>
        <w:tc>
          <w:tcPr>
            <w:tcW w:w="754" w:type="pct"/>
            <w:vMerge/>
            <w:shd w:val="clear" w:color="auto" w:fill="FFFFFF" w:themeFill="background1"/>
            <w:vAlign w:val="center"/>
          </w:tcPr>
          <w:p w:rsidR="00612A84" w:rsidRPr="00A7748B" w:rsidRDefault="00612A84" w:rsidP="00DA6CA9">
            <w:pPr>
              <w:spacing w:after="0" w:line="240" w:lineRule="auto"/>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416"/>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1286" w:type="pct"/>
            <w:shd w:val="clear" w:color="auto" w:fill="FFFFFF" w:themeFill="background1"/>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И.П. -  О.С.: Равновесие на левой (правой) - Шагом правой кувырок вперед ноги </w:t>
            </w:r>
            <w:proofErr w:type="spellStart"/>
            <w:r w:rsidRPr="00A7748B">
              <w:rPr>
                <w:rFonts w:ascii="Times New Roman" w:hAnsi="Times New Roman" w:cs="Times New Roman"/>
                <w:sz w:val="24"/>
                <w:szCs w:val="24"/>
              </w:rPr>
              <w:t>скрестно</w:t>
            </w:r>
            <w:proofErr w:type="spellEnd"/>
            <w:r w:rsidRPr="00A7748B">
              <w:rPr>
                <w:rFonts w:ascii="Times New Roman" w:hAnsi="Times New Roman" w:cs="Times New Roman"/>
                <w:sz w:val="24"/>
                <w:szCs w:val="24"/>
              </w:rPr>
              <w:t xml:space="preserve"> и поворот кругом -  Кувырок назад - Перекатом назад стойка на лопатках -  Кувырок назад через плечо в упор, стоя на левом (правом) колене, </w:t>
            </w:r>
            <w:proofErr w:type="gramStart"/>
            <w:r w:rsidRPr="00A7748B">
              <w:rPr>
                <w:rFonts w:ascii="Times New Roman" w:hAnsi="Times New Roman" w:cs="Times New Roman"/>
                <w:sz w:val="24"/>
                <w:szCs w:val="24"/>
              </w:rPr>
              <w:t>правую</w:t>
            </w:r>
            <w:proofErr w:type="gramEnd"/>
            <w:r w:rsidRPr="00A7748B">
              <w:rPr>
                <w:rFonts w:ascii="Times New Roman" w:hAnsi="Times New Roman" w:cs="Times New Roman"/>
                <w:sz w:val="24"/>
                <w:szCs w:val="24"/>
              </w:rPr>
              <w:t xml:space="preserve"> (левую) назад. Встать - Переворот боком «колесо». Приставляя правую (левую) </w:t>
            </w:r>
            <w:proofErr w:type="gramStart"/>
            <w:r w:rsidRPr="00A7748B">
              <w:rPr>
                <w:rFonts w:ascii="Times New Roman" w:hAnsi="Times New Roman" w:cs="Times New Roman"/>
                <w:sz w:val="24"/>
                <w:szCs w:val="24"/>
              </w:rPr>
              <w:t>прыжок</w:t>
            </w:r>
            <w:proofErr w:type="gramEnd"/>
            <w:r w:rsidRPr="00A7748B">
              <w:rPr>
                <w:rFonts w:ascii="Times New Roman" w:hAnsi="Times New Roman" w:cs="Times New Roman"/>
                <w:sz w:val="24"/>
                <w:szCs w:val="24"/>
              </w:rPr>
              <w:t xml:space="preserve"> прогнувшись, И.П. </w:t>
            </w:r>
          </w:p>
        </w:tc>
        <w:tc>
          <w:tcPr>
            <w:tcW w:w="1290" w:type="pct"/>
            <w:shd w:val="clear" w:color="auto" w:fill="FFFFFF" w:themeFill="background1"/>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A7748B">
              <w:rPr>
                <w:rFonts w:ascii="Times New Roman" w:hAnsi="Times New Roman" w:cs="Times New Roman"/>
                <w:sz w:val="24"/>
                <w:szCs w:val="24"/>
              </w:rPr>
              <w:t>)-</w:t>
            </w:r>
            <w:proofErr w:type="gramEnd"/>
            <w:r w:rsidRPr="00A7748B">
              <w:rPr>
                <w:rFonts w:ascii="Times New Roman" w:hAnsi="Times New Roman" w:cs="Times New Roman"/>
                <w:sz w:val="24"/>
                <w:szCs w:val="24"/>
              </w:rPr>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A7748B">
              <w:rPr>
                <w:rFonts w:ascii="Times New Roman" w:hAnsi="Times New Roman" w:cs="Times New Roman"/>
                <w:sz w:val="24"/>
                <w:szCs w:val="24"/>
              </w:rPr>
              <w:t>полуприсед</w:t>
            </w:r>
            <w:proofErr w:type="spellEnd"/>
            <w:r w:rsidRPr="00A7748B">
              <w:rPr>
                <w:rFonts w:ascii="Times New Roman" w:hAnsi="Times New Roman" w:cs="Times New Roman"/>
                <w:sz w:val="24"/>
                <w:szCs w:val="24"/>
              </w:rPr>
              <w:t xml:space="preserve"> и </w:t>
            </w:r>
            <w:proofErr w:type="gramStart"/>
            <w:r w:rsidRPr="00A7748B">
              <w:rPr>
                <w:rFonts w:ascii="Times New Roman" w:hAnsi="Times New Roman" w:cs="Times New Roman"/>
                <w:sz w:val="24"/>
                <w:szCs w:val="24"/>
              </w:rPr>
              <w:t>прыжок</w:t>
            </w:r>
            <w:proofErr w:type="gramEnd"/>
            <w:r w:rsidRPr="00A7748B">
              <w:rPr>
                <w:rFonts w:ascii="Times New Roman" w:hAnsi="Times New Roman" w:cs="Times New Roman"/>
                <w:sz w:val="24"/>
                <w:szCs w:val="24"/>
              </w:rPr>
              <w:t xml:space="preserve"> прогнувшись, И.П.</w:t>
            </w:r>
          </w:p>
        </w:tc>
        <w:tc>
          <w:tcPr>
            <w:tcW w:w="754" w:type="pct"/>
            <w:vMerge/>
            <w:shd w:val="clear" w:color="auto" w:fill="FFFFFF" w:themeFill="background1"/>
            <w:vAlign w:val="center"/>
          </w:tcPr>
          <w:p w:rsidR="00612A84" w:rsidRPr="00A7748B" w:rsidRDefault="00612A84" w:rsidP="00DA6CA9">
            <w:pPr>
              <w:spacing w:after="0" w:line="240" w:lineRule="auto"/>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35"/>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Cs/>
                <w:sz w:val="24"/>
                <w:szCs w:val="24"/>
              </w:rPr>
            </w:pPr>
            <w:r w:rsidRPr="00A7748B">
              <w:rPr>
                <w:rFonts w:ascii="Times New Roman" w:hAnsi="Times New Roman" w:cs="Times New Roman"/>
                <w:b/>
                <w:bCs/>
                <w:iCs/>
                <w:sz w:val="24"/>
                <w:szCs w:val="24"/>
              </w:rPr>
              <w:t xml:space="preserve">Тема 2.7 (4) </w:t>
            </w:r>
            <w:r w:rsidRPr="00A7748B">
              <w:rPr>
                <w:rFonts w:ascii="Times New Roman" w:hAnsi="Times New Roman" w:cs="Times New Roman"/>
                <w:bCs/>
                <w:sz w:val="24"/>
                <w:szCs w:val="24"/>
              </w:rPr>
              <w:t>Аэробика</w:t>
            </w: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6</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tabs>
                <w:tab w:val="left" w:pos="349"/>
              </w:tabs>
              <w:spacing w:after="0" w:line="240" w:lineRule="auto"/>
              <w:ind w:left="43"/>
              <w:contextualSpacing/>
              <w:jc w:val="both"/>
              <w:rPr>
                <w:rFonts w:ascii="Times New Roman" w:hAnsi="Times New Roman" w:cs="Times New Roman"/>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6</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tabs>
                <w:tab w:val="left" w:pos="349"/>
              </w:tabs>
              <w:spacing w:after="0" w:line="240" w:lineRule="auto"/>
              <w:ind w:left="43"/>
              <w:contextualSpacing/>
              <w:jc w:val="both"/>
              <w:rPr>
                <w:rFonts w:ascii="Times New Roman" w:hAnsi="Times New Roman" w:cs="Times New Roman"/>
                <w:sz w:val="24"/>
                <w:szCs w:val="24"/>
              </w:rPr>
            </w:pPr>
            <w:r w:rsidRPr="00A7748B">
              <w:rPr>
                <w:rFonts w:ascii="Times New Roman" w:hAnsi="Times New Roman" w:cs="Times New Roman"/>
                <w:sz w:val="24"/>
                <w:szCs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tabs>
                <w:tab w:val="left" w:pos="349"/>
              </w:tabs>
              <w:spacing w:after="0" w:line="240" w:lineRule="auto"/>
              <w:ind w:left="43"/>
              <w:contextualSpacing/>
              <w:jc w:val="both"/>
              <w:rPr>
                <w:rFonts w:ascii="Times New Roman" w:hAnsi="Times New Roman" w:cs="Times New Roman"/>
                <w:sz w:val="24"/>
                <w:szCs w:val="24"/>
              </w:rPr>
            </w:pPr>
            <w:r w:rsidRPr="00A7748B">
              <w:rPr>
                <w:rFonts w:ascii="Times New Roman" w:hAnsi="Times New Roman" w:cs="Times New Roman"/>
                <w:sz w:val="24"/>
                <w:szCs w:val="24"/>
              </w:rPr>
              <w:t>Выполнение упражнений аэробного характера для совершенствования функциональных систем организм</w:t>
            </w:r>
            <w:proofErr w:type="gramStart"/>
            <w:r w:rsidRPr="00A7748B">
              <w:rPr>
                <w:rFonts w:ascii="Times New Roman" w:hAnsi="Times New Roman" w:cs="Times New Roman"/>
                <w:sz w:val="24"/>
                <w:szCs w:val="24"/>
              </w:rPr>
              <w:t>а(</w:t>
            </w:r>
            <w:proofErr w:type="gramEnd"/>
            <w:r w:rsidRPr="00A7748B">
              <w:rPr>
                <w:rFonts w:ascii="Times New Roman" w:hAnsi="Times New Roman" w:cs="Times New Roman"/>
                <w:sz w:val="24"/>
                <w:szCs w:val="24"/>
              </w:rPr>
              <w:t>дыхательной, сердечно-сосудистой).</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tabs>
                <w:tab w:val="left" w:pos="349"/>
              </w:tabs>
              <w:spacing w:after="0" w:line="240" w:lineRule="auto"/>
              <w:ind w:left="43"/>
              <w:contextualSpacing/>
              <w:jc w:val="both"/>
              <w:rPr>
                <w:rFonts w:ascii="Times New Roman" w:hAnsi="Times New Roman" w:cs="Times New Roman"/>
                <w:sz w:val="24"/>
                <w:szCs w:val="24"/>
              </w:rPr>
            </w:pPr>
            <w:r w:rsidRPr="00A7748B">
              <w:rPr>
                <w:rFonts w:ascii="Times New Roman" w:hAnsi="Times New Roman" w:cs="Times New Roman"/>
                <w:sz w:val="24"/>
                <w:szCs w:val="24"/>
              </w:rPr>
              <w:t xml:space="preserve">Комплексы для развития физических способностей средствами аэробики, в </w:t>
            </w:r>
            <w:proofErr w:type="spellStart"/>
            <w:r w:rsidRPr="00A7748B">
              <w:rPr>
                <w:rFonts w:ascii="Times New Roman" w:hAnsi="Times New Roman" w:cs="Times New Roman"/>
                <w:sz w:val="24"/>
                <w:szCs w:val="24"/>
              </w:rPr>
              <w:t>т.ч</w:t>
            </w:r>
            <w:proofErr w:type="spellEnd"/>
            <w:r w:rsidRPr="00A7748B">
              <w:rPr>
                <w:rFonts w:ascii="Times New Roman" w:hAnsi="Times New Roman" w:cs="Times New Roman"/>
                <w:sz w:val="24"/>
                <w:szCs w:val="24"/>
              </w:rPr>
              <w:t>. с использованием новых видов оборудования и направлений аэробики (</w:t>
            </w:r>
            <w:proofErr w:type="gramStart"/>
            <w:r w:rsidRPr="00A7748B">
              <w:rPr>
                <w:rFonts w:ascii="Times New Roman" w:hAnsi="Times New Roman" w:cs="Times New Roman"/>
                <w:sz w:val="24"/>
                <w:szCs w:val="24"/>
              </w:rPr>
              <w:t>классическая</w:t>
            </w:r>
            <w:proofErr w:type="gramEnd"/>
            <w:r w:rsidRPr="00A7748B">
              <w:rPr>
                <w:rFonts w:ascii="Times New Roman" w:hAnsi="Times New Roman" w:cs="Times New Roman"/>
                <w:sz w:val="24"/>
                <w:szCs w:val="24"/>
              </w:rPr>
              <w:t xml:space="preserve">, степ-аэробика, </w:t>
            </w:r>
            <w:proofErr w:type="spellStart"/>
            <w:r w:rsidRPr="00A7748B">
              <w:rPr>
                <w:rFonts w:ascii="Times New Roman" w:hAnsi="Times New Roman" w:cs="Times New Roman"/>
                <w:sz w:val="24"/>
                <w:szCs w:val="24"/>
              </w:rPr>
              <w:t>фитбол</w:t>
            </w:r>
            <w:proofErr w:type="spellEnd"/>
            <w:r w:rsidRPr="00A7748B">
              <w:rPr>
                <w:rFonts w:ascii="Times New Roman" w:hAnsi="Times New Roman" w:cs="Times New Roman"/>
                <w:sz w:val="24"/>
                <w:szCs w:val="24"/>
              </w:rPr>
              <w:t>-аэробика и т. п.).</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34"/>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Cs/>
                <w:sz w:val="24"/>
                <w:szCs w:val="24"/>
              </w:rPr>
            </w:pPr>
            <w:r w:rsidRPr="00A7748B">
              <w:rPr>
                <w:rFonts w:ascii="Times New Roman" w:hAnsi="Times New Roman" w:cs="Times New Roman"/>
                <w:b/>
                <w:bCs/>
                <w:iCs/>
                <w:sz w:val="24"/>
                <w:szCs w:val="24"/>
              </w:rPr>
              <w:t xml:space="preserve">Тема 2.7 (5) </w:t>
            </w:r>
            <w:r w:rsidRPr="00A7748B">
              <w:rPr>
                <w:rFonts w:ascii="Times New Roman" w:hAnsi="Times New Roman" w:cs="Times New Roman"/>
                <w:bCs/>
                <w:iCs/>
                <w:sz w:val="24"/>
                <w:szCs w:val="24"/>
              </w:rPr>
              <w:t>А</w:t>
            </w:r>
            <w:r w:rsidRPr="00A7748B">
              <w:rPr>
                <w:rFonts w:ascii="Times New Roman" w:hAnsi="Times New Roman" w:cs="Times New Roman"/>
                <w:bCs/>
                <w:sz w:val="24"/>
                <w:szCs w:val="24"/>
              </w:rPr>
              <w:t>тлетическая гимнастика</w:t>
            </w:r>
          </w:p>
        </w:tc>
        <w:tc>
          <w:tcPr>
            <w:tcW w:w="2576" w:type="pct"/>
            <w:gridSpan w:val="2"/>
            <w:shd w:val="clear" w:color="auto" w:fill="FFFFFF" w:themeFill="background1"/>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6</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6</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Выполнение упражнений и комплексов упражнений атлетической </w:t>
            </w:r>
            <w:r w:rsidRPr="00A7748B">
              <w:rPr>
                <w:rFonts w:ascii="Times New Roman" w:hAnsi="Times New Roman" w:cs="Times New Roman"/>
                <w:sz w:val="24"/>
                <w:szCs w:val="24"/>
              </w:rPr>
              <w:lastRenderedPageBreak/>
              <w:t>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highlight w:val="yellow"/>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highlight w:val="yellow"/>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Выполнение упражнений и комплексов упражнений на силовых тренажерах и </w:t>
            </w:r>
            <w:proofErr w:type="spellStart"/>
            <w:r w:rsidRPr="00A7748B">
              <w:rPr>
                <w:rFonts w:ascii="Times New Roman" w:hAnsi="Times New Roman" w:cs="Times New Roman"/>
                <w:sz w:val="24"/>
                <w:szCs w:val="24"/>
              </w:rPr>
              <w:t>кардиотренажерах</w:t>
            </w:r>
            <w:proofErr w:type="spellEnd"/>
            <w:r w:rsidRPr="00A7748B">
              <w:rPr>
                <w:rFonts w:ascii="Times New Roman" w:hAnsi="Times New Roman" w:cs="Times New Roman"/>
                <w:sz w:val="24"/>
                <w:szCs w:val="24"/>
              </w:rPr>
              <w:t>.</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highlight w:val="yellow"/>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val="restart"/>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r w:rsidRPr="00A7748B">
              <w:rPr>
                <w:rFonts w:ascii="Times New Roman" w:hAnsi="Times New Roman" w:cs="Times New Roman"/>
                <w:b/>
                <w:bCs/>
                <w:iCs/>
                <w:sz w:val="24"/>
                <w:szCs w:val="24"/>
              </w:rPr>
              <w:t>Тема 2.7 Самбо (6)</w:t>
            </w:r>
          </w:p>
        </w:tc>
        <w:tc>
          <w:tcPr>
            <w:tcW w:w="2576" w:type="pct"/>
            <w:gridSpan w:val="2"/>
            <w:shd w:val="clear" w:color="auto" w:fill="FFFFFF" w:themeFill="background1"/>
            <w:vAlign w:val="bottom"/>
          </w:tcPr>
          <w:p w:rsidR="00612A84" w:rsidRPr="00A7748B" w:rsidRDefault="00612A84" w:rsidP="00DA6CA9">
            <w:pPr>
              <w:widowControl w:val="0"/>
              <w:spacing w:after="0" w:line="240" w:lineRule="auto"/>
              <w:rPr>
                <w:rFonts w:ascii="Times New Roman" w:hAnsi="Times New Roman" w:cs="Times New Roman"/>
                <w:color w:val="000000"/>
                <w:sz w:val="24"/>
                <w:szCs w:val="24"/>
                <w:highlight w:val="yellow"/>
                <w:lang w:bidi="ru-RU"/>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6</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widowControl w:val="0"/>
              <w:spacing w:after="0" w:line="240" w:lineRule="auto"/>
              <w:rPr>
                <w:rFonts w:ascii="Times New Roman" w:hAnsi="Times New Roman" w:cs="Times New Roman"/>
                <w:color w:val="000000"/>
                <w:sz w:val="24"/>
                <w:szCs w:val="24"/>
                <w:lang w:bidi="ru-RU"/>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Cs/>
                <w:sz w:val="24"/>
                <w:szCs w:val="24"/>
              </w:rPr>
              <w:t>6</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color w:val="000000"/>
                <w:sz w:val="24"/>
                <w:szCs w:val="24"/>
                <w:lang w:bidi="ru-RU"/>
              </w:rPr>
            </w:pPr>
            <w:r w:rsidRPr="00A7748B">
              <w:rPr>
                <w:rFonts w:ascii="Times New Roman" w:hAnsi="Times New Roman" w:cs="Times New Roman"/>
                <w:color w:val="000000"/>
                <w:sz w:val="24"/>
                <w:szCs w:val="24"/>
                <w:lang w:bidi="ru-RU"/>
              </w:rPr>
              <w:t xml:space="preserve">Техника безопасности при занятиях самбо. Специально-подготовительные упражнений для техники самозащиты. </w:t>
            </w:r>
          </w:p>
          <w:p w:rsidR="00612A84" w:rsidRPr="00A7748B" w:rsidRDefault="00612A84" w:rsidP="00DA6CA9">
            <w:pPr>
              <w:spacing w:after="0" w:line="240" w:lineRule="auto"/>
              <w:rPr>
                <w:rFonts w:ascii="Times New Roman" w:hAnsi="Times New Roman" w:cs="Times New Roman"/>
                <w:color w:val="000000"/>
                <w:sz w:val="24"/>
                <w:szCs w:val="24"/>
                <w:lang w:bidi="ru-RU"/>
              </w:rPr>
            </w:pPr>
            <w:r w:rsidRPr="00A7748B">
              <w:rPr>
                <w:rFonts w:ascii="Times New Roman" w:hAnsi="Times New Roman" w:cs="Times New Roman"/>
                <w:color w:val="000000"/>
                <w:sz w:val="24"/>
                <w:szCs w:val="24"/>
                <w:lang w:bidi="ru-RU"/>
              </w:rPr>
              <w:t xml:space="preserve">Освоение/совершенствование навыков </w:t>
            </w:r>
            <w:proofErr w:type="spellStart"/>
            <w:r w:rsidRPr="00A7748B">
              <w:rPr>
                <w:rFonts w:ascii="Times New Roman" w:hAnsi="Times New Roman" w:cs="Times New Roman"/>
                <w:color w:val="000000"/>
                <w:sz w:val="24"/>
                <w:szCs w:val="24"/>
                <w:lang w:bidi="ru-RU"/>
              </w:rPr>
              <w:t>самостраховки</w:t>
            </w:r>
            <w:proofErr w:type="spellEnd"/>
            <w:r w:rsidRPr="00A7748B">
              <w:rPr>
                <w:rFonts w:ascii="Times New Roman" w:hAnsi="Times New Roman" w:cs="Times New Roman"/>
                <w:color w:val="000000"/>
                <w:sz w:val="24"/>
                <w:szCs w:val="24"/>
                <w:lang w:bidi="ru-RU"/>
              </w:rPr>
              <w:t>, безопасного падения, освобождения от захватов, уход с линии атаки.</w:t>
            </w:r>
          </w:p>
          <w:p w:rsidR="00612A84" w:rsidRPr="00A7748B" w:rsidRDefault="00612A84" w:rsidP="00DA6CA9">
            <w:pPr>
              <w:spacing w:after="0" w:line="240" w:lineRule="auto"/>
              <w:rPr>
                <w:rFonts w:ascii="Times New Roman" w:hAnsi="Times New Roman" w:cs="Times New Roman"/>
                <w:color w:val="000000"/>
                <w:sz w:val="24"/>
                <w:szCs w:val="24"/>
                <w:lang w:bidi="ru-RU"/>
              </w:rPr>
            </w:pPr>
            <w:r w:rsidRPr="00A7748B">
              <w:rPr>
                <w:rFonts w:ascii="Times New Roman" w:hAnsi="Times New Roman" w:cs="Times New Roman"/>
                <w:color w:val="000000"/>
                <w:sz w:val="24"/>
                <w:szCs w:val="24"/>
                <w:lang w:bidi="ru-RU"/>
              </w:rPr>
              <w:t xml:space="preserve">Силовые упражнения и единоборства в парах. </w:t>
            </w:r>
            <w:r w:rsidRPr="00A7748B">
              <w:rPr>
                <w:rFonts w:ascii="Times New Roman" w:hAnsi="Times New Roman" w:cs="Times New Roman"/>
                <w:sz w:val="24"/>
                <w:szCs w:val="24"/>
              </w:rPr>
              <w:t>Игровые ситуации и подвижные игры.</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3422" w:type="pct"/>
            <w:gridSpan w:val="3"/>
            <w:shd w:val="clear" w:color="auto" w:fill="FFFFFF" w:themeFill="background1"/>
          </w:tcPr>
          <w:p w:rsidR="00612A84" w:rsidRPr="00A7748B" w:rsidRDefault="00612A84" w:rsidP="009F3391">
            <w:pPr>
              <w:spacing w:after="0" w:line="240" w:lineRule="auto"/>
              <w:jc w:val="both"/>
              <w:rPr>
                <w:rFonts w:ascii="Times New Roman" w:hAnsi="Times New Roman" w:cs="Times New Roman"/>
                <w:sz w:val="24"/>
                <w:szCs w:val="24"/>
              </w:rPr>
            </w:pPr>
            <w:r w:rsidRPr="00A7748B">
              <w:rPr>
                <w:rFonts w:ascii="Times New Roman" w:hAnsi="Times New Roman" w:cs="Times New Roman"/>
                <w:b/>
                <w:i/>
                <w:iCs/>
                <w:sz w:val="24"/>
                <w:szCs w:val="24"/>
              </w:rPr>
              <w:t>2.8 Спортивные игры</w:t>
            </w:r>
            <w:r w:rsidR="009F3391" w:rsidRPr="00A7748B">
              <w:rPr>
                <w:rFonts w:ascii="Times New Roman" w:hAnsi="Times New Roman" w:cs="Times New Roman"/>
                <w:b/>
                <w:i/>
                <w:iCs/>
                <w:sz w:val="24"/>
                <w:szCs w:val="24"/>
              </w:rPr>
              <w:t xml:space="preserve"> </w:t>
            </w:r>
            <w:r w:rsidRPr="00A7748B">
              <w:rPr>
                <w:rFonts w:ascii="Times New Roman" w:hAnsi="Times New Roman" w:cs="Times New Roman"/>
                <w:b/>
                <w:i/>
                <w:iCs/>
                <w:sz w:val="24"/>
                <w:szCs w:val="24"/>
              </w:rPr>
              <w:t>(практические занятия 22-29)</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18</w:t>
            </w:r>
          </w:p>
        </w:tc>
        <w:tc>
          <w:tcPr>
            <w:tcW w:w="82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val="restart"/>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r w:rsidRPr="00A7748B">
              <w:rPr>
                <w:rFonts w:ascii="Times New Roman" w:hAnsi="Times New Roman" w:cs="Times New Roman"/>
                <w:b/>
                <w:bCs/>
                <w:sz w:val="24"/>
                <w:szCs w:val="24"/>
              </w:rPr>
              <w:t xml:space="preserve">Тема 2.8 (1) </w:t>
            </w:r>
            <w:r w:rsidRPr="00A7748B">
              <w:rPr>
                <w:rFonts w:ascii="Times New Roman" w:hAnsi="Times New Roman" w:cs="Times New Roman"/>
                <w:bCs/>
                <w:sz w:val="24"/>
                <w:szCs w:val="24"/>
              </w:rPr>
              <w:t>Футбол</w:t>
            </w: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
                <w:bCs/>
                <w:sz w:val="24"/>
                <w:szCs w:val="24"/>
              </w:rPr>
              <w:t>8</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8</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 xml:space="preserve">22. </w:t>
            </w:r>
            <w:r w:rsidRPr="00A7748B">
              <w:rPr>
                <w:rFonts w:ascii="Times New Roman" w:hAnsi="Times New Roman" w:cs="Times New Roman"/>
                <w:sz w:val="24"/>
                <w:szCs w:val="24"/>
              </w:rPr>
              <w:t xml:space="preserve">Техника безопасности на занятиях футболом. </w:t>
            </w:r>
            <w:r w:rsidRPr="00A7748B">
              <w:rPr>
                <w:rFonts w:ascii="Times New Roman" w:hAnsi="Times New Roman" w:cs="Times New Roman"/>
                <w:color w:val="000000" w:themeColor="text1"/>
                <w:sz w:val="24"/>
                <w:szCs w:val="24"/>
              </w:rPr>
              <w:t>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414"/>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23.</w:t>
            </w:r>
            <w:r w:rsidRPr="00A7748B">
              <w:rPr>
                <w:rFonts w:ascii="Times New Roman" w:hAnsi="Times New Roman" w:cs="Times New Roman"/>
                <w:sz w:val="24"/>
                <w:szCs w:val="24"/>
              </w:rPr>
              <w:t xml:space="preserve">Правила игры и методика судейства. </w:t>
            </w:r>
            <w:r w:rsidRPr="00A7748B">
              <w:rPr>
                <w:rFonts w:ascii="Times New Roman" w:hAnsi="Times New Roman" w:cs="Times New Roman"/>
                <w:color w:val="000000" w:themeColor="text1"/>
                <w:sz w:val="24"/>
                <w:szCs w:val="24"/>
              </w:rPr>
              <w:t>Техника нападения. Действия игрока без мяча: освобождение от опеки противника</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327"/>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tcPr>
          <w:p w:rsidR="00612A84" w:rsidRPr="00A7748B" w:rsidRDefault="00612A84" w:rsidP="00DA6CA9">
            <w:pPr>
              <w:autoSpaceDE w:val="0"/>
              <w:autoSpaceDN w:val="0"/>
              <w:adjustRightInd w:val="0"/>
              <w:spacing w:after="0" w:line="240" w:lineRule="auto"/>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24. Освоение/совершенствование приёмов тактики защиты и нападения</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color w:val="000000" w:themeColor="text1"/>
                <w:sz w:val="24"/>
                <w:szCs w:val="24"/>
              </w:rPr>
            </w:pPr>
            <w:r w:rsidRPr="00A7748B">
              <w:rPr>
                <w:rFonts w:ascii="Times New Roman" w:hAnsi="Times New Roman" w:cs="Times New Roman"/>
                <w:color w:val="000000" w:themeColor="text1"/>
                <w:sz w:val="24"/>
                <w:szCs w:val="24"/>
              </w:rPr>
              <w:t xml:space="preserve">25.Выполнение технико-тактических приёмов в игровой деятельности (учебная игра). </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val="restart"/>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r w:rsidRPr="00A7748B">
              <w:rPr>
                <w:rFonts w:ascii="Times New Roman" w:hAnsi="Times New Roman" w:cs="Times New Roman"/>
                <w:b/>
                <w:bCs/>
                <w:sz w:val="24"/>
                <w:szCs w:val="24"/>
              </w:rPr>
              <w:t xml:space="preserve">Тема 2.8 (2) </w:t>
            </w:r>
            <w:r w:rsidRPr="00A7748B">
              <w:rPr>
                <w:rFonts w:ascii="Times New Roman" w:hAnsi="Times New Roman" w:cs="Times New Roman"/>
                <w:bCs/>
                <w:sz w:val="24"/>
                <w:szCs w:val="24"/>
              </w:rPr>
              <w:t>Баскетбол</w:t>
            </w: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
                <w:bCs/>
                <w:sz w:val="24"/>
                <w:szCs w:val="24"/>
              </w:rPr>
              <w:t>8</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8</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26-27.Техника безопасности на занятиях баскетболом. Освоение и совершенствование техники выполнения приёмов игры:</w:t>
            </w:r>
          </w:p>
          <w:p w:rsidR="00612A84" w:rsidRPr="00A7748B" w:rsidRDefault="00612A84" w:rsidP="00DA6CA9">
            <w:pPr>
              <w:spacing w:after="0" w:line="240" w:lineRule="auto"/>
              <w:jc w:val="both"/>
              <w:rPr>
                <w:rFonts w:ascii="Times New Roman" w:hAnsi="Times New Roman" w:cs="Times New Roman"/>
                <w:sz w:val="24"/>
                <w:szCs w:val="24"/>
              </w:rPr>
            </w:pPr>
            <w:proofErr w:type="gramStart"/>
            <w:r w:rsidRPr="00A7748B">
              <w:rPr>
                <w:rFonts w:ascii="Times New Roman" w:hAnsi="Times New Roman" w:cs="Times New Roman"/>
                <w:sz w:val="24"/>
                <w:szCs w:val="24"/>
              </w:rPr>
              <w:t xml:space="preserve">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w:t>
            </w:r>
            <w:r w:rsidRPr="00A7748B">
              <w:rPr>
                <w:rFonts w:ascii="Times New Roman" w:hAnsi="Times New Roman" w:cs="Times New Roman"/>
                <w:sz w:val="24"/>
                <w:szCs w:val="24"/>
              </w:rPr>
              <w:lastRenderedPageBreak/>
              <w:t>рукой, на месте, в движении, от груди, от плеча;</w:t>
            </w:r>
            <w:proofErr w:type="gramEnd"/>
            <w:r w:rsidRPr="00A7748B">
              <w:rPr>
                <w:rFonts w:ascii="Times New Roman" w:hAnsi="Times New Roman" w:cs="Times New Roman"/>
                <w:sz w:val="24"/>
                <w:szCs w:val="24"/>
              </w:rPr>
              <w:t xml:space="preserve"> бросок после ловли и после ведения мяча, бросок мяча</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28.Освоение и совершенствование приёмов тактики защиты и нападения</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29.Выполнение технико-тактических приёмов в игровой деятельности</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 xml:space="preserve">Тема 2.8 (3) </w:t>
            </w:r>
            <w:r w:rsidRPr="00A7748B">
              <w:rPr>
                <w:rFonts w:ascii="Times New Roman" w:hAnsi="Times New Roman" w:cs="Times New Roman"/>
                <w:bCs/>
                <w:sz w:val="24"/>
                <w:szCs w:val="24"/>
              </w:rPr>
              <w:t xml:space="preserve">Волейбол </w:t>
            </w:r>
          </w:p>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
                <w:bCs/>
                <w:sz w:val="24"/>
                <w:szCs w:val="24"/>
              </w:rPr>
              <w:t>8</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8</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Освоение/совершенствование приёмов тактики защиты и нападения</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Выполнение технико-тактических приёмов в игровой деятельности</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val="restart"/>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r w:rsidRPr="00A7748B">
              <w:rPr>
                <w:rFonts w:ascii="Times New Roman" w:hAnsi="Times New Roman" w:cs="Times New Roman"/>
                <w:b/>
                <w:bCs/>
                <w:sz w:val="24"/>
                <w:szCs w:val="24"/>
              </w:rPr>
              <w:t xml:space="preserve">Тема 2.8 (4) </w:t>
            </w:r>
            <w:r w:rsidRPr="00A7748B">
              <w:rPr>
                <w:rFonts w:ascii="Times New Roman" w:hAnsi="Times New Roman" w:cs="Times New Roman"/>
                <w:bCs/>
                <w:sz w:val="24"/>
                <w:szCs w:val="24"/>
              </w:rPr>
              <w:t>Бадминтон</w:t>
            </w: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
                <w:bCs/>
                <w:sz w:val="24"/>
                <w:szCs w:val="24"/>
              </w:rPr>
              <w:t>8</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8</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Освоение/совершенствование приёмов тактики защиты и нападения</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val="restart"/>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r w:rsidRPr="00A7748B">
              <w:rPr>
                <w:rFonts w:ascii="Times New Roman" w:hAnsi="Times New Roman" w:cs="Times New Roman"/>
                <w:b/>
                <w:bCs/>
                <w:sz w:val="24"/>
                <w:szCs w:val="24"/>
              </w:rPr>
              <w:t xml:space="preserve">Тема 2.8 (5) </w:t>
            </w:r>
            <w:r w:rsidRPr="00A7748B">
              <w:rPr>
                <w:rFonts w:ascii="Times New Roman" w:hAnsi="Times New Roman" w:cs="Times New Roman"/>
                <w:bCs/>
                <w:sz w:val="24"/>
                <w:szCs w:val="24"/>
              </w:rPr>
              <w:t xml:space="preserve">Теннис </w:t>
            </w: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
                <w:bCs/>
                <w:sz w:val="24"/>
                <w:szCs w:val="24"/>
              </w:rPr>
              <w:t>8</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8</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843"/>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pStyle w:val="ac"/>
              <w:ind w:left="-35" w:right="334" w:firstLine="0"/>
              <w:rPr>
                <w:sz w:val="24"/>
                <w:szCs w:val="24"/>
              </w:rPr>
            </w:pPr>
            <w:r w:rsidRPr="00A7748B">
              <w:rPr>
                <w:sz w:val="24"/>
                <w:szCs w:val="24"/>
                <w:lang w:eastAsia="ru-RU"/>
              </w:rPr>
              <w:t xml:space="preserve">Техника безопасности на занятиях теннисом. 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Pr="00A7748B">
              <w:rPr>
                <w:color w:val="000009"/>
                <w:sz w:val="24"/>
                <w:szCs w:val="24"/>
              </w:rPr>
              <w:t>Прыжки</w:t>
            </w:r>
            <w:proofErr w:type="gramStart"/>
            <w:r w:rsidRPr="00A7748B">
              <w:rPr>
                <w:color w:val="000009"/>
                <w:sz w:val="24"/>
                <w:szCs w:val="24"/>
              </w:rPr>
              <w:t>:«</w:t>
            </w:r>
            <w:proofErr w:type="gramEnd"/>
            <w:r w:rsidRPr="00A7748B">
              <w:rPr>
                <w:color w:val="000009"/>
                <w:sz w:val="24"/>
                <w:szCs w:val="24"/>
              </w:rPr>
              <w:t>разножка»(серия«разножек»);«лягушка»;в«стартовое»положение;через«коридор»и т.п.</w:t>
            </w:r>
          </w:p>
          <w:p w:rsidR="00612A84" w:rsidRPr="00A7748B" w:rsidRDefault="00612A84" w:rsidP="00DA6CA9">
            <w:pPr>
              <w:ind w:left="-35"/>
              <w:rPr>
                <w:rFonts w:ascii="Times New Roman" w:hAnsi="Times New Roman" w:cs="Times New Roman"/>
                <w:sz w:val="24"/>
                <w:szCs w:val="24"/>
              </w:rPr>
            </w:pPr>
            <w:r w:rsidRPr="00A7748B">
              <w:rPr>
                <w:rFonts w:ascii="Times New Roman" w:hAnsi="Times New Roman" w:cs="Times New Roman"/>
                <w:color w:val="000009"/>
                <w:sz w:val="24"/>
                <w:szCs w:val="24"/>
              </w:rPr>
              <w:t>Выпады: (вперед, в сторону, назад)</w:t>
            </w:r>
            <w:proofErr w:type="gramStart"/>
            <w:r w:rsidRPr="00A7748B">
              <w:rPr>
                <w:rFonts w:ascii="Times New Roman" w:hAnsi="Times New Roman" w:cs="Times New Roman"/>
                <w:color w:val="000009"/>
                <w:sz w:val="24"/>
                <w:szCs w:val="24"/>
              </w:rPr>
              <w:t>.Б</w:t>
            </w:r>
            <w:proofErr w:type="gramEnd"/>
            <w:r w:rsidRPr="00A7748B">
              <w:rPr>
                <w:rFonts w:ascii="Times New Roman" w:hAnsi="Times New Roman" w:cs="Times New Roman"/>
                <w:color w:val="000009"/>
                <w:sz w:val="24"/>
                <w:szCs w:val="24"/>
              </w:rPr>
              <w:t xml:space="preserve">ег: приставным, </w:t>
            </w:r>
            <w:proofErr w:type="spellStart"/>
            <w:r w:rsidRPr="00A7748B">
              <w:rPr>
                <w:rFonts w:ascii="Times New Roman" w:hAnsi="Times New Roman" w:cs="Times New Roman"/>
                <w:color w:val="000009"/>
                <w:sz w:val="24"/>
                <w:szCs w:val="24"/>
              </w:rPr>
              <w:t>скрестным</w:t>
            </w:r>
            <w:proofErr w:type="spellEnd"/>
            <w:r w:rsidRPr="00A7748B">
              <w:rPr>
                <w:rFonts w:ascii="Times New Roman" w:hAnsi="Times New Roman" w:cs="Times New Roman"/>
                <w:color w:val="000009"/>
                <w:sz w:val="24"/>
                <w:szCs w:val="24"/>
              </w:rPr>
              <w:t xml:space="preserve"> шагом; «змейкой»; «зигзагом»; «</w:t>
            </w:r>
            <w:proofErr w:type="spellStart"/>
            <w:r w:rsidRPr="00A7748B">
              <w:rPr>
                <w:rFonts w:ascii="Times New Roman" w:hAnsi="Times New Roman" w:cs="Times New Roman"/>
                <w:color w:val="000009"/>
                <w:sz w:val="24"/>
                <w:szCs w:val="24"/>
              </w:rPr>
              <w:t>челночный»бег</w:t>
            </w:r>
            <w:proofErr w:type="spellEnd"/>
            <w:r w:rsidRPr="00A7748B">
              <w:rPr>
                <w:rFonts w:ascii="Times New Roman" w:hAnsi="Times New Roman" w:cs="Times New Roman"/>
                <w:color w:val="000009"/>
                <w:sz w:val="24"/>
                <w:szCs w:val="24"/>
              </w:rPr>
              <w:t xml:space="preserve">; ускорения со сменой </w:t>
            </w:r>
            <w:proofErr w:type="spellStart"/>
            <w:r w:rsidRPr="00A7748B">
              <w:rPr>
                <w:rFonts w:ascii="Times New Roman" w:hAnsi="Times New Roman" w:cs="Times New Roman"/>
                <w:color w:val="000009"/>
                <w:sz w:val="24"/>
                <w:szCs w:val="24"/>
              </w:rPr>
              <w:t>направления;«семенящий».</w:t>
            </w:r>
            <w:r w:rsidRPr="00A7748B">
              <w:rPr>
                <w:rFonts w:ascii="Times New Roman" w:hAnsi="Times New Roman" w:cs="Times New Roman"/>
                <w:sz w:val="24"/>
                <w:szCs w:val="24"/>
              </w:rPr>
              <w:t>Подача</w:t>
            </w:r>
            <w:proofErr w:type="spellEnd"/>
            <w:r w:rsidRPr="00A7748B">
              <w:rPr>
                <w:rFonts w:ascii="Times New Roman" w:hAnsi="Times New Roman" w:cs="Times New Roman"/>
                <w:sz w:val="24"/>
                <w:szCs w:val="24"/>
              </w:rPr>
              <w:t>, приём подачи (свеча).</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Освоение и совершенствование приёмов тактики защиты и нападения</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634"/>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pStyle w:val="a6"/>
              <w:ind w:left="0"/>
              <w:jc w:val="both"/>
              <w:rPr>
                <w:rFonts w:ascii="Times New Roman" w:eastAsia="Times New Roman" w:hAnsi="Times New Roman" w:cs="Times New Roman"/>
                <w:sz w:val="24"/>
                <w:szCs w:val="24"/>
                <w:lang w:eastAsia="ru-RU"/>
              </w:rPr>
            </w:pPr>
            <w:r w:rsidRPr="00A7748B">
              <w:rPr>
                <w:rFonts w:ascii="Times New Roman" w:hAnsi="Times New Roman" w:cs="Times New Roman"/>
                <w:color w:val="000009"/>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val="restart"/>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r w:rsidRPr="00A7748B">
              <w:rPr>
                <w:rFonts w:ascii="Times New Roman" w:hAnsi="Times New Roman" w:cs="Times New Roman"/>
                <w:b/>
                <w:bCs/>
                <w:sz w:val="24"/>
                <w:szCs w:val="24"/>
              </w:rPr>
              <w:t xml:space="preserve">Тема 2.8 (6) </w:t>
            </w:r>
            <w:r w:rsidRPr="00A7748B">
              <w:rPr>
                <w:rFonts w:ascii="Times New Roman" w:hAnsi="Times New Roman" w:cs="Times New Roman"/>
                <w:bCs/>
                <w:sz w:val="24"/>
                <w:szCs w:val="24"/>
              </w:rPr>
              <w:t>Хоккей</w:t>
            </w: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
                <w:bCs/>
                <w:sz w:val="24"/>
                <w:szCs w:val="24"/>
              </w:rPr>
              <w:t>8</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8</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w:t>
            </w:r>
            <w:proofErr w:type="spellStart"/>
            <w:r w:rsidRPr="00A7748B">
              <w:rPr>
                <w:rFonts w:ascii="Times New Roman" w:hAnsi="Times New Roman" w:cs="Times New Roman"/>
                <w:sz w:val="24"/>
                <w:szCs w:val="24"/>
              </w:rPr>
              <w:t>клюшкой</w:t>
            </w:r>
            <w:proofErr w:type="gramStart"/>
            <w:r w:rsidRPr="00A7748B">
              <w:rPr>
                <w:rFonts w:ascii="Times New Roman" w:hAnsi="Times New Roman" w:cs="Times New Roman"/>
                <w:sz w:val="24"/>
                <w:szCs w:val="24"/>
              </w:rPr>
              <w:t>.В</w:t>
            </w:r>
            <w:proofErr w:type="gramEnd"/>
            <w:r w:rsidRPr="00A7748B">
              <w:rPr>
                <w:rFonts w:ascii="Times New Roman" w:hAnsi="Times New Roman" w:cs="Times New Roman"/>
                <w:sz w:val="24"/>
                <w:szCs w:val="24"/>
              </w:rPr>
              <w:t>едение</w:t>
            </w:r>
            <w:proofErr w:type="spellEnd"/>
            <w:r w:rsidRPr="00A7748B">
              <w:rPr>
                <w:rFonts w:ascii="Times New Roman" w:hAnsi="Times New Roman" w:cs="Times New Roman"/>
                <w:sz w:val="24"/>
                <w:szCs w:val="24"/>
              </w:rPr>
              <w:t xml:space="preserve">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Освоение и совершенствование приёмов тактики защиты и нападения</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Выполнение технико-тактических приёмов в игровой деятельности</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92"/>
        </w:trPr>
        <w:tc>
          <w:tcPr>
            <w:tcW w:w="846" w:type="pct"/>
            <w:vMerge w:val="restart"/>
            <w:shd w:val="clear" w:color="auto" w:fill="FFFFFF" w:themeFill="background1"/>
          </w:tcPr>
          <w:p w:rsidR="00612A84" w:rsidRPr="00A7748B" w:rsidRDefault="00612A84" w:rsidP="009F3391">
            <w:pPr>
              <w:spacing w:after="0" w:line="240" w:lineRule="auto"/>
              <w:rPr>
                <w:rFonts w:ascii="Times New Roman" w:hAnsi="Times New Roman" w:cs="Times New Roman"/>
                <w:b/>
                <w:bCs/>
                <w:iCs/>
                <w:sz w:val="24"/>
                <w:szCs w:val="24"/>
              </w:rPr>
            </w:pPr>
            <w:r w:rsidRPr="00A7748B">
              <w:rPr>
                <w:rFonts w:ascii="Times New Roman" w:hAnsi="Times New Roman" w:cs="Times New Roman"/>
                <w:b/>
                <w:sz w:val="24"/>
                <w:szCs w:val="24"/>
              </w:rPr>
              <w:t>Тема 2.8</w:t>
            </w:r>
            <w:r w:rsidRPr="00A7748B">
              <w:rPr>
                <w:rFonts w:ascii="Times New Roman" w:hAnsi="Times New Roman" w:cs="Times New Roman"/>
                <w:bCs/>
                <w:sz w:val="24"/>
                <w:szCs w:val="24"/>
              </w:rPr>
              <w:t xml:space="preserve"> Спортивные игры, отражающие национальные, региональные или этнокультурные особенности</w:t>
            </w:r>
          </w:p>
        </w:tc>
        <w:tc>
          <w:tcPr>
            <w:tcW w:w="2576" w:type="pct"/>
            <w:gridSpan w:val="2"/>
            <w:tcBorders>
              <w:bottom w:val="single" w:sz="4" w:space="0" w:color="auto"/>
            </w:tcBorders>
            <w:shd w:val="clear" w:color="auto" w:fill="FFFFFF" w:themeFill="background1"/>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Содержание учебного материала</w:t>
            </w:r>
          </w:p>
        </w:tc>
        <w:tc>
          <w:tcPr>
            <w:tcW w:w="754" w:type="pct"/>
            <w:tcBorders>
              <w:bottom w:val="single" w:sz="4" w:space="0" w:color="auto"/>
            </w:tcBorders>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sz w:val="24"/>
                <w:szCs w:val="24"/>
              </w:rPr>
            </w:pPr>
            <w:r w:rsidRPr="00A7748B">
              <w:rPr>
                <w:rFonts w:ascii="Times New Roman" w:hAnsi="Times New Roman" w:cs="Times New Roman"/>
                <w:b/>
                <w:sz w:val="24"/>
                <w:szCs w:val="24"/>
              </w:rPr>
              <w:t>2</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sz w:val="24"/>
                <w:szCs w:val="24"/>
              </w:rPr>
            </w:pPr>
          </w:p>
        </w:tc>
      </w:tr>
      <w:tr w:rsidR="00612A84" w:rsidRPr="00A7748B" w:rsidTr="00DA6CA9">
        <w:trPr>
          <w:trHeight w:val="255"/>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Cs/>
                <w:sz w:val="24"/>
                <w:szCs w:val="24"/>
              </w:rPr>
              <w:t>2</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66"/>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tcPr>
          <w:p w:rsidR="00612A84" w:rsidRPr="00A7748B" w:rsidRDefault="00612A84" w:rsidP="00DA6CA9">
            <w:p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30.Освоение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335"/>
        </w:trPr>
        <w:tc>
          <w:tcPr>
            <w:tcW w:w="846" w:type="pct"/>
            <w:vMerge w:val="restart"/>
            <w:shd w:val="clear" w:color="auto" w:fill="FFFFFF" w:themeFill="background1"/>
          </w:tcPr>
          <w:p w:rsidR="00612A84" w:rsidRPr="00A7748B" w:rsidRDefault="00612A84" w:rsidP="00DA6CA9">
            <w:pPr>
              <w:spacing w:after="0" w:line="240" w:lineRule="auto"/>
              <w:rPr>
                <w:rFonts w:ascii="Times New Roman" w:hAnsi="Times New Roman" w:cs="Times New Roman"/>
                <w:bCs/>
                <w:i/>
                <w:sz w:val="24"/>
                <w:szCs w:val="24"/>
              </w:rPr>
            </w:pPr>
            <w:r w:rsidRPr="00A7748B">
              <w:rPr>
                <w:rFonts w:ascii="Times New Roman" w:hAnsi="Times New Roman" w:cs="Times New Roman"/>
                <w:b/>
                <w:bCs/>
                <w:iCs/>
                <w:sz w:val="24"/>
                <w:szCs w:val="24"/>
              </w:rPr>
              <w:t>Тема 2.9</w:t>
            </w:r>
            <w:r w:rsidRPr="00A7748B">
              <w:rPr>
                <w:rFonts w:ascii="Times New Roman" w:hAnsi="Times New Roman" w:cs="Times New Roman"/>
                <w:bCs/>
                <w:iCs/>
                <w:sz w:val="24"/>
                <w:szCs w:val="24"/>
              </w:rPr>
              <w:t xml:space="preserve"> Лёгкая атлетик</w:t>
            </w:r>
            <w:proofErr w:type="gramStart"/>
            <w:r w:rsidRPr="00A7748B">
              <w:rPr>
                <w:rFonts w:ascii="Times New Roman" w:hAnsi="Times New Roman" w:cs="Times New Roman"/>
                <w:bCs/>
                <w:iCs/>
                <w:sz w:val="24"/>
                <w:szCs w:val="24"/>
              </w:rPr>
              <w:t>а</w:t>
            </w:r>
            <w:r w:rsidRPr="00A7748B">
              <w:rPr>
                <w:rFonts w:ascii="Times New Roman" w:hAnsi="Times New Roman" w:cs="Times New Roman"/>
                <w:bCs/>
                <w:i/>
                <w:sz w:val="24"/>
                <w:szCs w:val="24"/>
              </w:rPr>
              <w:t>(</w:t>
            </w:r>
            <w:proofErr w:type="gramEnd"/>
            <w:r w:rsidRPr="00A7748B">
              <w:rPr>
                <w:rFonts w:ascii="Times New Roman" w:hAnsi="Times New Roman" w:cs="Times New Roman"/>
                <w:bCs/>
                <w:i/>
                <w:sz w:val="24"/>
                <w:szCs w:val="24"/>
              </w:rPr>
              <w:t>практические занятия 31-4)</w:t>
            </w:r>
          </w:p>
          <w:p w:rsidR="00612A84" w:rsidRPr="00A7748B" w:rsidRDefault="00612A84" w:rsidP="00DA6CA9">
            <w:pPr>
              <w:spacing w:after="0" w:line="240" w:lineRule="auto"/>
              <w:rPr>
                <w:rFonts w:ascii="Times New Roman" w:hAnsi="Times New Roman" w:cs="Times New Roman"/>
                <w:b/>
                <w:bCs/>
                <w:iCs/>
                <w:sz w:val="24"/>
                <w:szCs w:val="24"/>
              </w:rPr>
            </w:pPr>
          </w:p>
        </w:tc>
        <w:tc>
          <w:tcPr>
            <w:tcW w:w="2576" w:type="pct"/>
            <w:gridSpan w:val="2"/>
            <w:tcBorders>
              <w:bottom w:val="single" w:sz="4" w:space="0" w:color="auto"/>
            </w:tcBorders>
            <w:shd w:val="clear" w:color="auto" w:fill="FFFFFF" w:themeFill="background1"/>
          </w:tcPr>
          <w:p w:rsidR="00612A84" w:rsidRPr="00A7748B" w:rsidRDefault="00612A84" w:rsidP="00DA6CA9">
            <w:pPr>
              <w:spacing w:after="0" w:line="240" w:lineRule="auto"/>
              <w:rPr>
                <w:rFonts w:ascii="Times New Roman" w:hAnsi="Times New Roman" w:cs="Times New Roman"/>
                <w:sz w:val="24"/>
                <w:szCs w:val="24"/>
              </w:rPr>
            </w:pPr>
            <w:r w:rsidRPr="00A7748B">
              <w:rPr>
                <w:rFonts w:ascii="Times New Roman" w:hAnsi="Times New Roman" w:cs="Times New Roman"/>
                <w:b/>
                <w:bCs/>
                <w:sz w:val="24"/>
                <w:szCs w:val="24"/>
              </w:rPr>
              <w:t>Содержание учебного материала</w:t>
            </w:r>
          </w:p>
        </w:tc>
        <w:tc>
          <w:tcPr>
            <w:tcW w:w="754" w:type="pct"/>
            <w:tcBorders>
              <w:bottom w:val="single" w:sz="4" w:space="0" w:color="auto"/>
            </w:tcBorders>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r w:rsidRPr="00A7748B">
              <w:rPr>
                <w:rFonts w:ascii="Times New Roman" w:hAnsi="Times New Roman" w:cs="Times New Roman"/>
                <w:b/>
                <w:bCs/>
                <w:sz w:val="24"/>
                <w:szCs w:val="24"/>
              </w:rPr>
              <w:t>20</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4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20</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7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31.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7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32. Совершенствование техники спринтерского бега</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7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 xml:space="preserve">33-34. </w:t>
            </w:r>
            <w:proofErr w:type="gramStart"/>
            <w:r w:rsidRPr="00A7748B">
              <w:rPr>
                <w:rFonts w:ascii="Times New Roman" w:hAnsi="Times New Roman" w:cs="Times New Roman"/>
                <w:sz w:val="24"/>
                <w:szCs w:val="24"/>
              </w:rPr>
              <w:t>Совершенствование техники (кроссового бега</w:t>
            </w:r>
            <w:r w:rsidRPr="00A7748B">
              <w:rPr>
                <w:rFonts w:ascii="Times New Roman" w:hAnsi="Times New Roman" w:cs="Times New Roman"/>
                <w:sz w:val="24"/>
                <w:vertAlign w:val="superscript"/>
              </w:rPr>
              <w:footnoteReference w:id="2"/>
            </w:r>
            <w:r w:rsidRPr="00A7748B">
              <w:rPr>
                <w:rFonts w:ascii="Times New Roman" w:hAnsi="Times New Roman" w:cs="Times New Roman"/>
                <w:sz w:val="24"/>
                <w:szCs w:val="24"/>
              </w:rPr>
              <w:t>, средние и длинные дистанции (2 000 м (девушки) и 3 000 м (юноши))</w:t>
            </w:r>
            <w:proofErr w:type="gramEnd"/>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4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 xml:space="preserve">35. Совершенствование техники эстафетного бега (4 *100 м, 4*400 м; бега </w:t>
            </w:r>
            <w:proofErr w:type="gramStart"/>
            <w:r w:rsidRPr="00A7748B">
              <w:rPr>
                <w:rFonts w:ascii="Times New Roman" w:hAnsi="Times New Roman" w:cs="Times New Roman"/>
                <w:sz w:val="24"/>
                <w:szCs w:val="24"/>
              </w:rPr>
              <w:t>по</w:t>
            </w:r>
            <w:proofErr w:type="gramEnd"/>
            <w:r w:rsidRPr="00A7748B">
              <w:rPr>
                <w:rFonts w:ascii="Times New Roman" w:hAnsi="Times New Roman" w:cs="Times New Roman"/>
                <w:sz w:val="24"/>
                <w:szCs w:val="24"/>
              </w:rPr>
              <w:t xml:space="preserve"> прямой с различной скоростью)</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4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36. Совершенствование техники прыжка в длину с разбега</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4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37. Совершенствование техники прыжка в высоту с разбега</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4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 xml:space="preserve">38.Совершенствование техники метания гранаты весом 500 г (девушки) и 700 г (юноши); </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9F3391">
        <w:trPr>
          <w:trHeight w:val="849"/>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tcPr>
          <w:p w:rsidR="00612A84" w:rsidRPr="00A7748B" w:rsidRDefault="00612A84" w:rsidP="00DA6CA9">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39-40.Развитие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243"/>
        </w:trPr>
        <w:tc>
          <w:tcPr>
            <w:tcW w:w="846" w:type="pct"/>
            <w:vMerge w:val="restart"/>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
                <w:iCs/>
                <w:sz w:val="24"/>
                <w:szCs w:val="24"/>
              </w:rPr>
            </w:pPr>
            <w:r w:rsidRPr="00A7748B">
              <w:rPr>
                <w:rFonts w:ascii="Times New Roman" w:hAnsi="Times New Roman" w:cs="Times New Roman"/>
                <w:b/>
                <w:bCs/>
                <w:iCs/>
                <w:sz w:val="24"/>
                <w:szCs w:val="24"/>
              </w:rPr>
              <w:t>Тема 2.10</w:t>
            </w:r>
            <w:r w:rsidRPr="00A7748B">
              <w:rPr>
                <w:rFonts w:ascii="Times New Roman" w:hAnsi="Times New Roman" w:cs="Times New Roman"/>
                <w:bCs/>
                <w:iCs/>
                <w:sz w:val="24"/>
                <w:szCs w:val="24"/>
              </w:rPr>
              <w:t xml:space="preserve"> Плавание</w:t>
            </w:r>
          </w:p>
          <w:p w:rsidR="00612A84" w:rsidRPr="00A7748B" w:rsidRDefault="00612A84" w:rsidP="00DA6CA9">
            <w:pPr>
              <w:spacing w:after="0" w:line="240" w:lineRule="auto"/>
              <w:jc w:val="both"/>
              <w:rPr>
                <w:rFonts w:ascii="Times New Roman" w:hAnsi="Times New Roman" w:cs="Times New Roman"/>
                <w:b/>
                <w:bCs/>
                <w:i/>
                <w:iCs/>
                <w:sz w:val="24"/>
                <w:szCs w:val="24"/>
              </w:rPr>
            </w:pPr>
          </w:p>
          <w:p w:rsidR="00612A84" w:rsidRPr="00A7748B" w:rsidRDefault="00612A84" w:rsidP="00DA6CA9">
            <w:pPr>
              <w:spacing w:after="0" w:line="240" w:lineRule="auto"/>
              <w:jc w:val="both"/>
              <w:rPr>
                <w:rFonts w:ascii="Times New Roman" w:hAnsi="Times New Roman" w:cs="Times New Roman"/>
                <w:b/>
                <w:bCs/>
                <w:i/>
                <w:iCs/>
                <w:sz w:val="24"/>
                <w:szCs w:val="24"/>
              </w:rPr>
            </w:pPr>
          </w:p>
        </w:tc>
        <w:tc>
          <w:tcPr>
            <w:tcW w:w="2576" w:type="pct"/>
            <w:gridSpan w:val="2"/>
            <w:shd w:val="clear" w:color="auto" w:fill="FFFFFF" w:themeFill="background1"/>
            <w:vAlign w:val="bottom"/>
          </w:tcPr>
          <w:p w:rsidR="00612A84" w:rsidRPr="00A7748B" w:rsidRDefault="00612A84" w:rsidP="00DA6CA9">
            <w:pPr>
              <w:spacing w:after="0" w:line="240" w:lineRule="auto"/>
              <w:rPr>
                <w:rFonts w:ascii="Times New Roman" w:hAnsi="Times New Roman" w:cs="Times New Roman"/>
                <w:b/>
                <w:sz w:val="24"/>
                <w:szCs w:val="24"/>
              </w:rPr>
            </w:pPr>
            <w:r w:rsidRPr="00A7748B">
              <w:rPr>
                <w:rFonts w:ascii="Times New Roman" w:hAnsi="Times New Roman" w:cs="Times New Roman"/>
                <w:b/>
                <w:bCs/>
                <w:sz w:val="24"/>
                <w:szCs w:val="24"/>
              </w:rPr>
              <w:t>Содержание учебного материала</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sz w:val="24"/>
                <w:szCs w:val="24"/>
              </w:rPr>
            </w:pPr>
            <w:r w:rsidRPr="00A7748B">
              <w:rPr>
                <w:rFonts w:ascii="Times New Roman" w:hAnsi="Times New Roman" w:cs="Times New Roman"/>
                <w:b/>
                <w:bCs/>
                <w:sz w:val="24"/>
                <w:szCs w:val="24"/>
              </w:rPr>
              <w:t>12</w:t>
            </w:r>
          </w:p>
        </w:tc>
        <w:tc>
          <w:tcPr>
            <w:tcW w:w="824" w:type="pct"/>
            <w:vMerge w:val="restart"/>
            <w:shd w:val="clear" w:color="auto" w:fill="FFFFFF" w:themeFill="background1"/>
          </w:tcPr>
          <w:p w:rsidR="00612A84" w:rsidRPr="00A7748B" w:rsidRDefault="00612A84" w:rsidP="00DA6CA9">
            <w:pPr>
              <w:spacing w:after="0" w:line="240" w:lineRule="auto"/>
              <w:jc w:val="center"/>
              <w:rPr>
                <w:rFonts w:ascii="Times New Roman" w:hAnsi="Times New Roman" w:cs="Times New Roman"/>
                <w:iCs/>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tabs>
                <w:tab w:val="left" w:pos="349"/>
              </w:tabs>
              <w:spacing w:after="0" w:line="240" w:lineRule="auto"/>
              <w:ind w:left="43"/>
              <w:contextualSpacing/>
              <w:jc w:val="both"/>
              <w:rPr>
                <w:rFonts w:ascii="Times New Roman" w:hAnsi="Times New Roman" w:cs="Times New Roman"/>
                <w:sz w:val="24"/>
                <w:szCs w:val="24"/>
              </w:rPr>
            </w:pPr>
            <w:r w:rsidRPr="00A7748B">
              <w:rPr>
                <w:rFonts w:ascii="Times New Roman" w:hAnsi="Times New Roman" w:cs="Times New Roman"/>
                <w:b/>
                <w:bCs/>
                <w:sz w:val="24"/>
                <w:szCs w:val="24"/>
              </w:rPr>
              <w:t>Практические занятия</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sz w:val="24"/>
                <w:szCs w:val="24"/>
              </w:rPr>
            </w:pPr>
            <w:r w:rsidRPr="00A7748B">
              <w:rPr>
                <w:rFonts w:ascii="Times New Roman" w:hAnsi="Times New Roman" w:cs="Times New Roman"/>
                <w:sz w:val="24"/>
                <w:szCs w:val="24"/>
              </w:rPr>
              <w:t>12</w:t>
            </w: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tabs>
                <w:tab w:val="left" w:pos="349"/>
              </w:tabs>
              <w:spacing w:after="0" w:line="240" w:lineRule="auto"/>
              <w:ind w:left="43"/>
              <w:contextualSpacing/>
              <w:jc w:val="both"/>
              <w:rPr>
                <w:rFonts w:ascii="Times New Roman" w:hAnsi="Times New Roman" w:cs="Times New Roman"/>
                <w:sz w:val="24"/>
                <w:szCs w:val="24"/>
              </w:rPr>
            </w:pPr>
            <w:r w:rsidRPr="00A7748B">
              <w:rPr>
                <w:rFonts w:ascii="Times New Roman" w:hAnsi="Times New Roman" w:cs="Times New Roman"/>
                <w:sz w:val="24"/>
                <w:szCs w:val="24"/>
              </w:rPr>
              <w:t xml:space="preserve">41-42.Освоение и совершенствование </w:t>
            </w:r>
            <w:r w:rsidRPr="00A7748B">
              <w:rPr>
                <w:rFonts w:ascii="Times New Roman" w:hAnsi="Times New Roman" w:cs="Times New Roman"/>
                <w:iCs/>
                <w:sz w:val="24"/>
                <w:szCs w:val="24"/>
              </w:rPr>
              <w:t>техники спортивных способов плавани</w:t>
            </w:r>
            <w:proofErr w:type="gramStart"/>
            <w:r w:rsidRPr="00A7748B">
              <w:rPr>
                <w:rFonts w:ascii="Times New Roman" w:hAnsi="Times New Roman" w:cs="Times New Roman"/>
                <w:iCs/>
                <w:sz w:val="24"/>
                <w:szCs w:val="24"/>
              </w:rPr>
              <w:t>я(</w:t>
            </w:r>
            <w:proofErr w:type="gramEnd"/>
            <w:r w:rsidRPr="00A7748B">
              <w:rPr>
                <w:rFonts w:ascii="Times New Roman" w:hAnsi="Times New Roman" w:cs="Times New Roman"/>
                <w:iCs/>
                <w:sz w:val="24"/>
                <w:szCs w:val="24"/>
              </w:rPr>
              <w:t>кроль на груди, на спине; брасс)</w:t>
            </w:r>
          </w:p>
        </w:tc>
        <w:tc>
          <w:tcPr>
            <w:tcW w:w="754" w:type="pct"/>
            <w:vMerge w:val="restar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tabs>
                <w:tab w:val="left" w:pos="349"/>
              </w:tabs>
              <w:spacing w:after="0" w:line="240" w:lineRule="auto"/>
              <w:ind w:left="43"/>
              <w:contextualSpacing/>
              <w:jc w:val="both"/>
              <w:rPr>
                <w:rFonts w:ascii="Times New Roman" w:hAnsi="Times New Roman" w:cs="Times New Roman"/>
                <w:sz w:val="24"/>
                <w:szCs w:val="24"/>
              </w:rPr>
            </w:pPr>
            <w:r w:rsidRPr="00A7748B">
              <w:rPr>
                <w:rFonts w:ascii="Times New Roman" w:hAnsi="Times New Roman" w:cs="Times New Roman"/>
                <w:sz w:val="24"/>
                <w:szCs w:val="24"/>
              </w:rPr>
              <w:t>43. Освоение и совершенствование</w:t>
            </w:r>
            <w:r w:rsidRPr="00A7748B">
              <w:rPr>
                <w:rFonts w:ascii="Times New Roman" w:hAnsi="Times New Roman" w:cs="Times New Roman"/>
                <w:iCs/>
                <w:sz w:val="24"/>
                <w:szCs w:val="24"/>
              </w:rPr>
              <w:t xml:space="preserve"> техники стартов и поворотов</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tabs>
                <w:tab w:val="left" w:pos="349"/>
              </w:tabs>
              <w:spacing w:after="0" w:line="240" w:lineRule="auto"/>
              <w:ind w:left="43"/>
              <w:contextualSpacing/>
              <w:jc w:val="both"/>
              <w:rPr>
                <w:rFonts w:ascii="Times New Roman" w:hAnsi="Times New Roman" w:cs="Times New Roman"/>
                <w:sz w:val="24"/>
                <w:szCs w:val="24"/>
              </w:rPr>
            </w:pPr>
            <w:r w:rsidRPr="00A7748B">
              <w:rPr>
                <w:rFonts w:ascii="Times New Roman" w:hAnsi="Times New Roman" w:cs="Times New Roman"/>
                <w:sz w:val="24"/>
                <w:szCs w:val="24"/>
              </w:rPr>
              <w:t>44.</w:t>
            </w:r>
            <w:r w:rsidRPr="00A7748B">
              <w:rPr>
                <w:rFonts w:ascii="Times New Roman" w:hAnsi="Times New Roman" w:cs="Times New Roman"/>
                <w:iCs/>
                <w:sz w:val="24"/>
                <w:szCs w:val="24"/>
              </w:rPr>
              <w:t>Освоение прикладных способов плавания, способов транспортировки утопающего</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rPr>
          <w:trHeight w:val="180"/>
        </w:trPr>
        <w:tc>
          <w:tcPr>
            <w:tcW w:w="846" w:type="pct"/>
            <w:vMerge/>
            <w:shd w:val="clear" w:color="auto" w:fill="FFFFFF" w:themeFill="background1"/>
          </w:tcPr>
          <w:p w:rsidR="00612A84" w:rsidRPr="00A7748B" w:rsidRDefault="00612A84" w:rsidP="00DA6CA9">
            <w:pPr>
              <w:spacing w:after="0" w:line="240" w:lineRule="auto"/>
              <w:jc w:val="both"/>
              <w:rPr>
                <w:rFonts w:ascii="Times New Roman" w:hAnsi="Times New Roman" w:cs="Times New Roman"/>
                <w:b/>
                <w:bCs/>
                <w:iCs/>
                <w:sz w:val="24"/>
                <w:szCs w:val="24"/>
              </w:rPr>
            </w:pPr>
          </w:p>
        </w:tc>
        <w:tc>
          <w:tcPr>
            <w:tcW w:w="2576" w:type="pct"/>
            <w:gridSpan w:val="2"/>
            <w:shd w:val="clear" w:color="auto" w:fill="FFFFFF" w:themeFill="background1"/>
            <w:vAlign w:val="bottom"/>
          </w:tcPr>
          <w:p w:rsidR="00612A84" w:rsidRPr="00A7748B" w:rsidRDefault="00612A84" w:rsidP="00DA6CA9">
            <w:pPr>
              <w:tabs>
                <w:tab w:val="left" w:pos="349"/>
              </w:tabs>
              <w:spacing w:after="0" w:line="240" w:lineRule="auto"/>
              <w:ind w:left="43"/>
              <w:contextualSpacing/>
              <w:jc w:val="both"/>
              <w:rPr>
                <w:rFonts w:ascii="Times New Roman" w:hAnsi="Times New Roman" w:cs="Times New Roman"/>
                <w:sz w:val="24"/>
                <w:szCs w:val="24"/>
              </w:rPr>
            </w:pPr>
            <w:r w:rsidRPr="00A7748B">
              <w:rPr>
                <w:rFonts w:ascii="Times New Roman" w:hAnsi="Times New Roman" w:cs="Times New Roman"/>
                <w:sz w:val="24"/>
                <w:szCs w:val="24"/>
              </w:rPr>
              <w:t>45-46. Развитие физических способностей средствами плавания. Подвижные игры и эстафеты с элементами плавания</w:t>
            </w:r>
          </w:p>
        </w:tc>
        <w:tc>
          <w:tcPr>
            <w:tcW w:w="754" w:type="pct"/>
            <w:vMerge/>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Cs/>
                <w:sz w:val="24"/>
                <w:szCs w:val="24"/>
              </w:rPr>
            </w:pPr>
          </w:p>
        </w:tc>
        <w:tc>
          <w:tcPr>
            <w:tcW w:w="824" w:type="pct"/>
            <w:vMerge/>
            <w:shd w:val="clear" w:color="auto" w:fill="FFFFFF" w:themeFill="background1"/>
          </w:tcPr>
          <w:p w:rsidR="00612A84" w:rsidRPr="00A7748B" w:rsidRDefault="00612A84" w:rsidP="00DA6CA9">
            <w:pPr>
              <w:spacing w:after="0" w:line="240" w:lineRule="auto"/>
              <w:jc w:val="center"/>
              <w:rPr>
                <w:rFonts w:ascii="Times New Roman" w:hAnsi="Times New Roman" w:cs="Times New Roman"/>
                <w:b/>
                <w:bCs/>
                <w:sz w:val="24"/>
                <w:szCs w:val="24"/>
              </w:rPr>
            </w:pPr>
          </w:p>
        </w:tc>
      </w:tr>
      <w:tr w:rsidR="00612A84" w:rsidRPr="00A7748B" w:rsidTr="00DA6CA9">
        <w:tc>
          <w:tcPr>
            <w:tcW w:w="3422" w:type="pct"/>
            <w:gridSpan w:val="3"/>
            <w:shd w:val="clear" w:color="auto" w:fill="FFFFFF" w:themeFill="background1"/>
          </w:tcPr>
          <w:p w:rsidR="00612A84" w:rsidRPr="00A7748B" w:rsidRDefault="00612A84" w:rsidP="00DA6CA9">
            <w:pPr>
              <w:suppressAutoHyphens/>
              <w:spacing w:after="0" w:line="240" w:lineRule="auto"/>
              <w:rPr>
                <w:rFonts w:ascii="Times New Roman" w:hAnsi="Times New Roman" w:cs="Times New Roman"/>
                <w:b/>
                <w:sz w:val="24"/>
                <w:szCs w:val="24"/>
              </w:rPr>
            </w:pPr>
            <w:r w:rsidRPr="00A7748B">
              <w:rPr>
                <w:rFonts w:ascii="Times New Roman" w:hAnsi="Times New Roman" w:cs="Times New Roman"/>
                <w:b/>
                <w:sz w:val="24"/>
                <w:szCs w:val="24"/>
              </w:rPr>
              <w:t>Промежуточная аттестация по дисциплине (дифференцированный зачёт)</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i/>
                <w:sz w:val="24"/>
                <w:szCs w:val="24"/>
              </w:rPr>
            </w:pPr>
            <w:r w:rsidRPr="00A7748B">
              <w:rPr>
                <w:rFonts w:ascii="Times New Roman" w:hAnsi="Times New Roman" w:cs="Times New Roman"/>
                <w:b/>
                <w:i/>
                <w:sz w:val="24"/>
                <w:szCs w:val="24"/>
              </w:rPr>
              <w:t>2</w:t>
            </w:r>
          </w:p>
        </w:tc>
        <w:tc>
          <w:tcPr>
            <w:tcW w:w="824" w:type="pct"/>
            <w:shd w:val="clear" w:color="auto" w:fill="FFFFFF" w:themeFill="background1"/>
          </w:tcPr>
          <w:p w:rsidR="00612A84" w:rsidRPr="00A7748B" w:rsidRDefault="00612A84" w:rsidP="00DA6CA9">
            <w:pPr>
              <w:spacing w:after="0" w:line="240" w:lineRule="auto"/>
              <w:jc w:val="center"/>
              <w:rPr>
                <w:rFonts w:ascii="Times New Roman" w:hAnsi="Times New Roman" w:cs="Times New Roman"/>
                <w:b/>
                <w:i/>
                <w:sz w:val="24"/>
                <w:szCs w:val="24"/>
              </w:rPr>
            </w:pPr>
            <w:proofErr w:type="gramStart"/>
            <w:r w:rsidRPr="00A7748B">
              <w:rPr>
                <w:rFonts w:ascii="Times New Roman" w:hAnsi="Times New Roman" w:cs="Times New Roman"/>
                <w:iCs/>
                <w:sz w:val="24"/>
                <w:szCs w:val="24"/>
              </w:rPr>
              <w:t>ОК</w:t>
            </w:r>
            <w:proofErr w:type="gramEnd"/>
            <w:r w:rsidRPr="00A7748B">
              <w:rPr>
                <w:rFonts w:ascii="Times New Roman" w:hAnsi="Times New Roman" w:cs="Times New Roman"/>
                <w:iCs/>
                <w:sz w:val="24"/>
                <w:szCs w:val="24"/>
              </w:rPr>
              <w:t xml:space="preserve"> 01, ОК 04, ОК 08</w:t>
            </w:r>
          </w:p>
        </w:tc>
      </w:tr>
      <w:tr w:rsidR="00612A84" w:rsidRPr="00A7748B" w:rsidTr="00DA6CA9">
        <w:trPr>
          <w:trHeight w:val="20"/>
        </w:trPr>
        <w:tc>
          <w:tcPr>
            <w:tcW w:w="3422" w:type="pct"/>
            <w:gridSpan w:val="3"/>
            <w:shd w:val="clear" w:color="auto" w:fill="FFFFFF" w:themeFill="background1"/>
          </w:tcPr>
          <w:p w:rsidR="00612A84" w:rsidRPr="00A7748B" w:rsidRDefault="00612A84" w:rsidP="00DA6CA9">
            <w:pPr>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Всего:</w:t>
            </w:r>
          </w:p>
        </w:tc>
        <w:tc>
          <w:tcPr>
            <w:tcW w:w="754" w:type="pct"/>
            <w:shd w:val="clear" w:color="auto" w:fill="FFFFFF" w:themeFill="background1"/>
            <w:vAlign w:val="center"/>
          </w:tcPr>
          <w:p w:rsidR="00612A84" w:rsidRPr="00A7748B" w:rsidRDefault="00612A84" w:rsidP="00DA6CA9">
            <w:pPr>
              <w:spacing w:after="0" w:line="240" w:lineRule="auto"/>
              <w:jc w:val="center"/>
              <w:rPr>
                <w:rFonts w:ascii="Times New Roman" w:hAnsi="Times New Roman" w:cs="Times New Roman"/>
                <w:b/>
                <w:bCs/>
                <w:i/>
                <w:sz w:val="24"/>
                <w:szCs w:val="24"/>
              </w:rPr>
            </w:pPr>
            <w:r w:rsidRPr="00A7748B">
              <w:rPr>
                <w:rFonts w:ascii="Times New Roman" w:hAnsi="Times New Roman" w:cs="Times New Roman"/>
                <w:b/>
                <w:bCs/>
                <w:i/>
                <w:sz w:val="24"/>
                <w:szCs w:val="24"/>
              </w:rPr>
              <w:t>108</w:t>
            </w:r>
          </w:p>
        </w:tc>
        <w:tc>
          <w:tcPr>
            <w:tcW w:w="824" w:type="pct"/>
            <w:shd w:val="clear" w:color="auto" w:fill="FFFFFF" w:themeFill="background1"/>
          </w:tcPr>
          <w:p w:rsidR="00612A84" w:rsidRPr="00A7748B" w:rsidRDefault="00612A84" w:rsidP="00DA6CA9">
            <w:pPr>
              <w:spacing w:after="0" w:line="240" w:lineRule="auto"/>
              <w:rPr>
                <w:rFonts w:ascii="Times New Roman" w:hAnsi="Times New Roman" w:cs="Times New Roman"/>
                <w:b/>
                <w:bCs/>
                <w:i/>
                <w:sz w:val="24"/>
                <w:szCs w:val="24"/>
              </w:rPr>
            </w:pPr>
          </w:p>
        </w:tc>
      </w:tr>
    </w:tbl>
    <w:p w:rsidR="005D4FA2" w:rsidRPr="00A7748B" w:rsidRDefault="005D4FA2" w:rsidP="008E591C">
      <w:pPr>
        <w:pStyle w:val="Nra"/>
        <w:ind w:firstLine="709"/>
        <w:rPr>
          <w:i/>
          <w:iCs/>
          <w:sz w:val="28"/>
          <w:szCs w:val="28"/>
        </w:rPr>
        <w:sectPr w:rsidR="005D4FA2" w:rsidRPr="00A7748B">
          <w:pgSz w:w="16840" w:h="11907" w:orient="landscape"/>
          <w:pgMar w:top="851" w:right="1134" w:bottom="851" w:left="992" w:header="709" w:footer="709" w:gutter="0"/>
          <w:cols w:space="720"/>
          <w:noEndnote/>
        </w:sectPr>
      </w:pPr>
    </w:p>
    <w:p w:rsidR="005D4FA2" w:rsidRPr="00A7748B" w:rsidRDefault="005D4FA2" w:rsidP="008E591C">
      <w:pPr>
        <w:pStyle w:val="Nra"/>
        <w:tabs>
          <w:tab w:val="left" w:pos="0"/>
        </w:tabs>
        <w:rPr>
          <w:b/>
          <w:bCs/>
          <w:sz w:val="28"/>
          <w:szCs w:val="28"/>
        </w:rPr>
      </w:pPr>
      <w:r w:rsidRPr="00A7748B">
        <w:rPr>
          <w:b/>
          <w:bCs/>
          <w:sz w:val="28"/>
          <w:szCs w:val="28"/>
        </w:rPr>
        <w:lastRenderedPageBreak/>
        <w:t>3. УСЛОВИЯ РЕАЛИЗАЦИИ ПРОГРАММЫ ОБЩЕОБРАЗОВАТЕЛЬНОЙ ДИСЦИПЛИНЫ</w:t>
      </w:r>
    </w:p>
    <w:p w:rsidR="008E591C" w:rsidRPr="00A7748B" w:rsidRDefault="008E591C" w:rsidP="008E591C">
      <w:pPr>
        <w:pStyle w:val="Nra"/>
        <w:ind w:firstLine="709"/>
        <w:jc w:val="both"/>
        <w:rPr>
          <w:sz w:val="28"/>
          <w:szCs w:val="28"/>
        </w:rPr>
      </w:pPr>
    </w:p>
    <w:p w:rsidR="005D4FA2" w:rsidRPr="00A7748B" w:rsidRDefault="005D4FA2" w:rsidP="008E591C">
      <w:pPr>
        <w:pStyle w:val="Nra"/>
        <w:ind w:firstLine="709"/>
        <w:jc w:val="both"/>
        <w:rPr>
          <w:b/>
          <w:sz w:val="28"/>
          <w:szCs w:val="28"/>
        </w:rPr>
      </w:pPr>
      <w:r w:rsidRPr="00A7748B">
        <w:rPr>
          <w:b/>
          <w:sz w:val="28"/>
          <w:szCs w:val="28"/>
        </w:rPr>
        <w:t>3.1. Для реализации программы дисциплины должны быть предусмотрены следующие специальные помещения:</w:t>
      </w:r>
    </w:p>
    <w:p w:rsidR="00BC3749" w:rsidRPr="00A7748B" w:rsidRDefault="005D4FA2" w:rsidP="000E3FC2">
      <w:pPr>
        <w:pStyle w:val="Nra"/>
        <w:ind w:firstLine="709"/>
        <w:jc w:val="both"/>
        <w:rPr>
          <w:sz w:val="28"/>
          <w:szCs w:val="28"/>
        </w:rPr>
      </w:pPr>
      <w:r w:rsidRPr="00A7748B">
        <w:rPr>
          <w:sz w:val="28"/>
          <w:szCs w:val="28"/>
        </w:rPr>
        <w:t>Кабинет</w:t>
      </w:r>
      <w:r w:rsidRPr="00A7748B">
        <w:rPr>
          <w:i/>
          <w:iCs/>
          <w:sz w:val="28"/>
          <w:szCs w:val="28"/>
        </w:rPr>
        <w:t xml:space="preserve"> </w:t>
      </w:r>
      <w:r w:rsidRPr="00A7748B">
        <w:rPr>
          <w:iCs/>
          <w:sz w:val="28"/>
          <w:szCs w:val="28"/>
        </w:rPr>
        <w:t>«</w:t>
      </w:r>
      <w:r w:rsidR="00EB5FB1" w:rsidRPr="00A7748B">
        <w:rPr>
          <w:iCs/>
          <w:sz w:val="28"/>
          <w:szCs w:val="28"/>
        </w:rPr>
        <w:t>спортивный зал</w:t>
      </w:r>
      <w:r w:rsidRPr="00A7748B">
        <w:rPr>
          <w:iCs/>
          <w:sz w:val="28"/>
          <w:szCs w:val="28"/>
        </w:rPr>
        <w:t>»</w:t>
      </w:r>
      <w:r w:rsidRPr="00A7748B">
        <w:rPr>
          <w:sz w:val="28"/>
          <w:szCs w:val="28"/>
        </w:rPr>
        <w:t xml:space="preserve">, оснащенный оборудованием: </w:t>
      </w:r>
      <w:r w:rsidR="00EB5FB1" w:rsidRPr="00A7748B">
        <w:rPr>
          <w:sz w:val="28"/>
          <w:szCs w:val="28"/>
        </w:rPr>
        <w:t xml:space="preserve">спортивным инвентарем и </w:t>
      </w:r>
      <w:r w:rsidRPr="00A7748B">
        <w:rPr>
          <w:sz w:val="28"/>
          <w:szCs w:val="28"/>
        </w:rPr>
        <w:t xml:space="preserve">техническими средствами обучения: </w:t>
      </w:r>
      <w:r w:rsidR="00BC3749" w:rsidRPr="00A7748B">
        <w:rPr>
          <w:sz w:val="28"/>
          <w:szCs w:val="28"/>
          <w:lang w:bidi="ru-RU"/>
        </w:rPr>
        <w:t xml:space="preserve">щит баскетбольный игровой; </w:t>
      </w:r>
      <w:proofErr w:type="gramStart"/>
      <w:r w:rsidR="00BC3749" w:rsidRPr="00A7748B">
        <w:rPr>
          <w:sz w:val="28"/>
          <w:szCs w:val="28"/>
          <w:lang w:bidi="ru-RU"/>
        </w:rPr>
        <w:t xml:space="preserve">ворота, </w:t>
      </w:r>
      <w:r w:rsidR="00BC3749" w:rsidRPr="00A7748B">
        <w:rPr>
          <w:bCs/>
          <w:sz w:val="28"/>
          <w:szCs w:val="28"/>
        </w:rPr>
        <w:t xml:space="preserve">кольца баскетбольные, </w:t>
      </w:r>
      <w:r w:rsidR="00BC3749" w:rsidRPr="00A7748B">
        <w:rPr>
          <w:sz w:val="28"/>
          <w:szCs w:val="28"/>
          <w:lang w:bidi="ru-RU"/>
        </w:rPr>
        <w:t xml:space="preserve">мяч баскетбольный, мяч футбольный,  насос для накачивания мячей с иглой, сетка для хранения мячей, конус игровой, 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00BC3749" w:rsidRPr="00A7748B">
        <w:rPr>
          <w:sz w:val="28"/>
          <w:szCs w:val="28"/>
          <w:lang w:bidi="ru-RU"/>
        </w:rPr>
        <w:t>пристенная</w:t>
      </w:r>
      <w:proofErr w:type="spellEnd"/>
      <w:r w:rsidR="00BC3749" w:rsidRPr="00A7748B">
        <w:rPr>
          <w:sz w:val="28"/>
          <w:szCs w:val="28"/>
          <w:lang w:bidi="ru-RU"/>
        </w:rPr>
        <w:t>, коврик гимнастический, палка гимнастическая №3, обруч гимнастический №2, скакалка гимнастическая</w:t>
      </w:r>
      <w:proofErr w:type="gramEnd"/>
      <w:r w:rsidR="00E35ED9" w:rsidRPr="00A7748B">
        <w:rPr>
          <w:sz w:val="28"/>
          <w:szCs w:val="28"/>
          <w:lang w:bidi="ru-RU"/>
        </w:rPr>
        <w:t xml:space="preserve">, </w:t>
      </w:r>
      <w:proofErr w:type="gramStart"/>
      <w:r w:rsidR="00E35ED9" w:rsidRPr="00A7748B">
        <w:rPr>
          <w:sz w:val="28"/>
          <w:szCs w:val="28"/>
          <w:lang w:bidi="ru-RU"/>
        </w:rPr>
        <w:t>с</w:t>
      </w:r>
      <w:r w:rsidR="00BC3749" w:rsidRPr="00A7748B">
        <w:rPr>
          <w:sz w:val="28"/>
          <w:szCs w:val="28"/>
          <w:lang w:bidi="ru-RU"/>
        </w:rPr>
        <w:t>тойки для прыжков в высоту, граната для метания</w:t>
      </w:r>
      <w:r w:rsidR="00E35ED9" w:rsidRPr="00A7748B">
        <w:rPr>
          <w:sz w:val="28"/>
          <w:szCs w:val="28"/>
          <w:lang w:bidi="ru-RU"/>
        </w:rPr>
        <w:t>, п</w:t>
      </w:r>
      <w:r w:rsidR="00BC3749" w:rsidRPr="00A7748B">
        <w:rPr>
          <w:sz w:val="28"/>
          <w:szCs w:val="28"/>
          <w:lang w:bidi="ru-RU"/>
        </w:rPr>
        <w:t>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w:t>
      </w:r>
      <w:r w:rsidR="00E35ED9" w:rsidRPr="00A7748B">
        <w:rPr>
          <w:sz w:val="28"/>
          <w:szCs w:val="28"/>
          <w:lang w:bidi="ru-RU"/>
        </w:rPr>
        <w:t xml:space="preserve">тупеней), комплект </w:t>
      </w:r>
      <w:proofErr w:type="spellStart"/>
      <w:r w:rsidR="00E35ED9" w:rsidRPr="00A7748B">
        <w:rPr>
          <w:sz w:val="28"/>
          <w:szCs w:val="28"/>
          <w:lang w:bidi="ru-RU"/>
        </w:rPr>
        <w:t>медболов</w:t>
      </w:r>
      <w:proofErr w:type="spellEnd"/>
      <w:r w:rsidR="00E35ED9" w:rsidRPr="00A7748B">
        <w:rPr>
          <w:sz w:val="28"/>
          <w:szCs w:val="28"/>
          <w:lang w:bidi="ru-RU"/>
        </w:rPr>
        <w:t xml:space="preserve"> №3, с</w:t>
      </w:r>
      <w:r w:rsidR="00BC3749" w:rsidRPr="00A7748B">
        <w:rPr>
          <w:sz w:val="28"/>
          <w:szCs w:val="28"/>
          <w:lang w:bidi="ru-RU"/>
        </w:rPr>
        <w:t>теллаж для хранения лыж</w:t>
      </w:r>
      <w:r w:rsidR="00E35ED9" w:rsidRPr="00A7748B">
        <w:rPr>
          <w:sz w:val="28"/>
          <w:szCs w:val="28"/>
          <w:lang w:bidi="ru-RU"/>
        </w:rPr>
        <w:t>, а</w:t>
      </w:r>
      <w:r w:rsidR="00BC3749" w:rsidRPr="00A7748B">
        <w:rPr>
          <w:sz w:val="28"/>
          <w:szCs w:val="28"/>
          <w:lang w:bidi="ru-RU"/>
        </w:rPr>
        <w:t>птечка медицинская, сетка заградительная</w:t>
      </w:r>
      <w:r w:rsidR="00E35ED9" w:rsidRPr="00A7748B">
        <w:rPr>
          <w:sz w:val="28"/>
          <w:szCs w:val="28"/>
          <w:lang w:bidi="ru-RU"/>
        </w:rPr>
        <w:t xml:space="preserve">, </w:t>
      </w:r>
      <w:r w:rsidR="00BC3749" w:rsidRPr="00A7748B">
        <w:rPr>
          <w:bCs/>
          <w:sz w:val="28"/>
          <w:szCs w:val="28"/>
        </w:rPr>
        <w:t>стойки для прыжков в высоту, перекладина для прыжков в высоту, зона приземления для прыжков в высоту, решетка для места приземления</w:t>
      </w:r>
      <w:proofErr w:type="gramEnd"/>
      <w:r w:rsidR="00BC3749" w:rsidRPr="00A7748B">
        <w:rPr>
          <w:bCs/>
          <w:sz w:val="28"/>
          <w:szCs w:val="28"/>
        </w:rPr>
        <w:t xml:space="preserve">, </w:t>
      </w:r>
      <w:proofErr w:type="gramStart"/>
      <w:r w:rsidR="00BC3749" w:rsidRPr="00A7748B">
        <w:rPr>
          <w:bCs/>
          <w:sz w:val="28"/>
          <w:szCs w:val="28"/>
        </w:rPr>
        <w:t xml:space="preserve">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00BC3749" w:rsidRPr="00A7748B">
        <w:rPr>
          <w:bCs/>
          <w:sz w:val="28"/>
          <w:szCs w:val="28"/>
        </w:rPr>
        <w:t>рукоход</w:t>
      </w:r>
      <w:proofErr w:type="spellEnd"/>
      <w:r w:rsidR="00BC3749" w:rsidRPr="00A7748B">
        <w:rPr>
          <w:bCs/>
          <w:sz w:val="28"/>
          <w:szCs w:val="28"/>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w:t>
      </w:r>
      <w:proofErr w:type="gramEnd"/>
      <w:r w:rsidR="00BC3749" w:rsidRPr="00A7748B">
        <w:rPr>
          <w:bCs/>
          <w:sz w:val="28"/>
          <w:szCs w:val="28"/>
        </w:rPr>
        <w:t>, 35, 40, 45, 50, 55 м, нагрудные номера, тумбы «Старт—Финиш», «Поворот», рулетка металлическая, мерный шнур, секундомеры.</w:t>
      </w:r>
    </w:p>
    <w:p w:rsidR="005D4FA2" w:rsidRPr="00A7748B" w:rsidRDefault="005D4FA2" w:rsidP="00BC3749">
      <w:pPr>
        <w:pStyle w:val="Nra"/>
        <w:jc w:val="both"/>
        <w:rPr>
          <w:sz w:val="28"/>
          <w:szCs w:val="28"/>
        </w:rPr>
      </w:pPr>
    </w:p>
    <w:p w:rsidR="005D4FA2" w:rsidRPr="00A7748B" w:rsidRDefault="005D4FA2" w:rsidP="008E591C">
      <w:pPr>
        <w:pStyle w:val="Nra"/>
        <w:ind w:firstLine="709"/>
        <w:jc w:val="both"/>
        <w:rPr>
          <w:b/>
          <w:bCs/>
          <w:sz w:val="28"/>
          <w:szCs w:val="28"/>
        </w:rPr>
      </w:pPr>
      <w:r w:rsidRPr="00A7748B">
        <w:rPr>
          <w:b/>
          <w:bCs/>
          <w:sz w:val="28"/>
          <w:szCs w:val="28"/>
        </w:rPr>
        <w:t>3.2. Информационное обеспечение реализации программы</w:t>
      </w:r>
    </w:p>
    <w:p w:rsidR="005D4FA2" w:rsidRPr="00A7748B" w:rsidRDefault="005D4FA2" w:rsidP="008E591C">
      <w:pPr>
        <w:pStyle w:val="Nra"/>
        <w:ind w:firstLine="709"/>
        <w:jc w:val="both"/>
        <w:rPr>
          <w:sz w:val="28"/>
          <w:szCs w:val="28"/>
        </w:rPr>
      </w:pPr>
      <w:r w:rsidRPr="00A7748B">
        <w:rPr>
          <w:sz w:val="28"/>
          <w:szCs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не старше пяти лет с момента издания. При формировании библиотечного фонда образовательной организацией </w:t>
      </w:r>
      <w:proofErr w:type="gramStart"/>
      <w:r w:rsidRPr="00A7748B">
        <w:rPr>
          <w:sz w:val="28"/>
          <w:szCs w:val="28"/>
        </w:rPr>
        <w:t>выбирается не менее одного издания</w:t>
      </w:r>
      <w:proofErr w:type="gramEnd"/>
      <w:r w:rsidRPr="00A7748B">
        <w:rPr>
          <w:sz w:val="28"/>
          <w:szCs w:val="28"/>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5D4FA2" w:rsidRPr="00A7748B" w:rsidRDefault="005D4FA2" w:rsidP="008E591C">
      <w:pPr>
        <w:pStyle w:val="Nra"/>
        <w:ind w:firstLine="709"/>
        <w:jc w:val="both"/>
        <w:rPr>
          <w:sz w:val="28"/>
          <w:szCs w:val="28"/>
        </w:rPr>
      </w:pPr>
    </w:p>
    <w:p w:rsidR="005D4FA2" w:rsidRPr="00A7748B" w:rsidRDefault="005D4FA2" w:rsidP="008E591C">
      <w:pPr>
        <w:pStyle w:val="Nra"/>
        <w:ind w:firstLine="709"/>
        <w:contextualSpacing/>
        <w:rPr>
          <w:b/>
          <w:bCs/>
          <w:sz w:val="28"/>
          <w:szCs w:val="28"/>
        </w:rPr>
      </w:pPr>
      <w:r w:rsidRPr="00A7748B">
        <w:rPr>
          <w:b/>
          <w:bCs/>
          <w:sz w:val="28"/>
          <w:szCs w:val="28"/>
        </w:rPr>
        <w:t>3.2.1. Основные печатные издания</w:t>
      </w:r>
    </w:p>
    <w:p w:rsidR="00EB5FB1" w:rsidRPr="00A7748B" w:rsidRDefault="00EB5FB1" w:rsidP="00EB5FB1">
      <w:pPr>
        <w:pStyle w:val="a6"/>
        <w:numPr>
          <w:ilvl w:val="0"/>
          <w:numId w:val="6"/>
        </w:numPr>
        <w:tabs>
          <w:tab w:val="left" w:pos="993"/>
        </w:tabs>
        <w:spacing w:after="0" w:line="240" w:lineRule="auto"/>
        <w:jc w:val="both"/>
        <w:rPr>
          <w:rFonts w:ascii="Times New Roman" w:hAnsi="Times New Roman" w:cs="Times New Roman"/>
          <w:color w:val="000000"/>
          <w:sz w:val="28"/>
          <w:szCs w:val="28"/>
          <w:shd w:val="clear" w:color="auto" w:fill="FFFFFF"/>
        </w:rPr>
      </w:pPr>
      <w:r w:rsidRPr="00A7748B">
        <w:rPr>
          <w:rFonts w:ascii="Times New Roman" w:hAnsi="Times New Roman" w:cs="Times New Roman"/>
          <w:color w:val="000000"/>
          <w:sz w:val="28"/>
          <w:szCs w:val="28"/>
          <w:shd w:val="clear" w:color="auto" w:fill="FFFFFF"/>
        </w:rPr>
        <w:t xml:space="preserve">Физическая культура (базовый уровень)», </w:t>
      </w:r>
      <w:proofErr w:type="spellStart"/>
      <w:r w:rsidRPr="00A7748B">
        <w:rPr>
          <w:rFonts w:ascii="Times New Roman" w:hAnsi="Times New Roman" w:cs="Times New Roman"/>
          <w:color w:val="000000"/>
          <w:sz w:val="28"/>
          <w:szCs w:val="28"/>
          <w:shd w:val="clear" w:color="auto" w:fill="FFFFFF"/>
        </w:rPr>
        <w:t>Андрюхина</w:t>
      </w:r>
      <w:proofErr w:type="spellEnd"/>
      <w:r w:rsidRPr="00A7748B">
        <w:rPr>
          <w:rFonts w:ascii="Times New Roman" w:hAnsi="Times New Roman" w:cs="Times New Roman"/>
          <w:color w:val="000000"/>
          <w:sz w:val="28"/>
          <w:szCs w:val="28"/>
          <w:shd w:val="clear" w:color="auto" w:fill="FFFFFF"/>
        </w:rPr>
        <w:t xml:space="preserve"> Т.В., Третьякова Н.В. /Под ред. </w:t>
      </w:r>
      <w:proofErr w:type="spellStart"/>
      <w:r w:rsidRPr="00A7748B">
        <w:rPr>
          <w:rFonts w:ascii="Times New Roman" w:hAnsi="Times New Roman" w:cs="Times New Roman"/>
          <w:color w:val="000000"/>
          <w:sz w:val="28"/>
          <w:szCs w:val="28"/>
          <w:shd w:val="clear" w:color="auto" w:fill="FFFFFF"/>
        </w:rPr>
        <w:t>Виленского</w:t>
      </w:r>
      <w:proofErr w:type="spellEnd"/>
      <w:r w:rsidRPr="00A7748B">
        <w:rPr>
          <w:rFonts w:ascii="Times New Roman" w:hAnsi="Times New Roman" w:cs="Times New Roman"/>
          <w:color w:val="000000"/>
          <w:sz w:val="28"/>
          <w:szCs w:val="28"/>
          <w:shd w:val="clear" w:color="auto" w:fill="FFFFFF"/>
        </w:rPr>
        <w:t xml:space="preserve"> М.Я. – ООО «Русское слово», 2019 г.</w:t>
      </w:r>
    </w:p>
    <w:p w:rsidR="00EB5FB1" w:rsidRPr="00A7748B" w:rsidRDefault="00EB5FB1" w:rsidP="00EB5FB1">
      <w:pPr>
        <w:pStyle w:val="a6"/>
        <w:numPr>
          <w:ilvl w:val="0"/>
          <w:numId w:val="6"/>
        </w:numPr>
        <w:tabs>
          <w:tab w:val="left" w:pos="993"/>
        </w:tabs>
        <w:spacing w:after="0" w:line="240" w:lineRule="auto"/>
        <w:jc w:val="both"/>
        <w:rPr>
          <w:rFonts w:ascii="Times New Roman" w:hAnsi="Times New Roman" w:cs="Times New Roman"/>
          <w:color w:val="000000"/>
          <w:sz w:val="28"/>
          <w:szCs w:val="28"/>
          <w:shd w:val="clear" w:color="auto" w:fill="FFFFFF"/>
        </w:rPr>
      </w:pPr>
      <w:r w:rsidRPr="00A7748B">
        <w:rPr>
          <w:rFonts w:ascii="Times New Roman" w:hAnsi="Times New Roman" w:cs="Times New Roman"/>
          <w:color w:val="000000"/>
          <w:sz w:val="28"/>
          <w:szCs w:val="28"/>
          <w:shd w:val="clear" w:color="auto" w:fill="FFFFFF"/>
        </w:rPr>
        <w:lastRenderedPageBreak/>
        <w:t xml:space="preserve">Физическая культура. 10-11 классы: учебник для </w:t>
      </w:r>
      <w:proofErr w:type="spellStart"/>
      <w:r w:rsidRPr="00A7748B">
        <w:rPr>
          <w:rFonts w:ascii="Times New Roman" w:hAnsi="Times New Roman" w:cs="Times New Roman"/>
          <w:color w:val="000000"/>
          <w:sz w:val="28"/>
          <w:szCs w:val="28"/>
          <w:shd w:val="clear" w:color="auto" w:fill="FFFFFF"/>
        </w:rPr>
        <w:t>общеобразоват</w:t>
      </w:r>
      <w:proofErr w:type="spellEnd"/>
      <w:r w:rsidRPr="00A7748B">
        <w:rPr>
          <w:rFonts w:ascii="Times New Roman" w:hAnsi="Times New Roman" w:cs="Times New Roman"/>
          <w:color w:val="000000"/>
          <w:sz w:val="28"/>
          <w:szCs w:val="28"/>
          <w:shd w:val="clear" w:color="auto" w:fill="FFFFFF"/>
        </w:rPr>
        <w:t>. организаций: базовый уровень / А.П. Матвеев. — М.: Просвещение, 2019. — 319 с.</w:t>
      </w:r>
    </w:p>
    <w:p w:rsidR="00EB5FB1" w:rsidRPr="00A7748B" w:rsidRDefault="00EB5FB1" w:rsidP="00EB5FB1">
      <w:pPr>
        <w:pStyle w:val="a6"/>
        <w:numPr>
          <w:ilvl w:val="0"/>
          <w:numId w:val="6"/>
        </w:numPr>
        <w:tabs>
          <w:tab w:val="left" w:pos="993"/>
        </w:tabs>
        <w:spacing w:after="0" w:line="240" w:lineRule="auto"/>
        <w:jc w:val="both"/>
        <w:rPr>
          <w:rFonts w:ascii="Times New Roman" w:hAnsi="Times New Roman" w:cs="Times New Roman"/>
          <w:color w:val="000000"/>
          <w:sz w:val="28"/>
          <w:szCs w:val="28"/>
          <w:shd w:val="clear" w:color="auto" w:fill="FFFFFF"/>
        </w:rPr>
      </w:pPr>
      <w:r w:rsidRPr="00A7748B">
        <w:rPr>
          <w:rFonts w:ascii="Times New Roman" w:hAnsi="Times New Roman" w:cs="Times New Roman"/>
          <w:color w:val="000000"/>
          <w:sz w:val="28"/>
          <w:szCs w:val="28"/>
          <w:shd w:val="clear" w:color="auto" w:fill="FFFFFF"/>
        </w:rPr>
        <w:t xml:space="preserve">Физическая культура. 10-11 классы: Учебник для </w:t>
      </w:r>
      <w:proofErr w:type="spellStart"/>
      <w:r w:rsidRPr="00A7748B">
        <w:rPr>
          <w:rFonts w:ascii="Times New Roman" w:hAnsi="Times New Roman" w:cs="Times New Roman"/>
          <w:color w:val="000000"/>
          <w:sz w:val="28"/>
          <w:szCs w:val="28"/>
          <w:shd w:val="clear" w:color="auto" w:fill="FFFFFF"/>
        </w:rPr>
        <w:t>общеобразоват</w:t>
      </w:r>
      <w:proofErr w:type="spellEnd"/>
      <w:r w:rsidRPr="00A7748B">
        <w:rPr>
          <w:rFonts w:ascii="Times New Roman" w:hAnsi="Times New Roman" w:cs="Times New Roman"/>
          <w:color w:val="000000"/>
          <w:sz w:val="28"/>
          <w:szCs w:val="28"/>
          <w:shd w:val="clear" w:color="auto" w:fill="FFFFFF"/>
        </w:rPr>
        <w:t xml:space="preserve">. учреждений / Г.И. </w:t>
      </w:r>
      <w:proofErr w:type="spellStart"/>
      <w:r w:rsidRPr="00A7748B">
        <w:rPr>
          <w:rFonts w:ascii="Times New Roman" w:hAnsi="Times New Roman" w:cs="Times New Roman"/>
          <w:color w:val="000000"/>
          <w:sz w:val="28"/>
          <w:szCs w:val="28"/>
          <w:shd w:val="clear" w:color="auto" w:fill="FFFFFF"/>
        </w:rPr>
        <w:t>Погадаев</w:t>
      </w:r>
      <w:proofErr w:type="spellEnd"/>
      <w:r w:rsidRPr="00A7748B">
        <w:rPr>
          <w:rFonts w:ascii="Times New Roman" w:hAnsi="Times New Roman" w:cs="Times New Roman"/>
          <w:color w:val="000000"/>
          <w:sz w:val="28"/>
          <w:szCs w:val="28"/>
          <w:shd w:val="clear" w:color="auto" w:fill="FFFFFF"/>
        </w:rPr>
        <w:t>. — М.: ДРОФА / Учебник, 2019. — 288 с.</w:t>
      </w:r>
    </w:p>
    <w:p w:rsidR="00EB5FB1" w:rsidRPr="00A7748B" w:rsidRDefault="00EB5FB1" w:rsidP="00EB5FB1">
      <w:pPr>
        <w:pStyle w:val="a6"/>
        <w:numPr>
          <w:ilvl w:val="0"/>
          <w:numId w:val="6"/>
        </w:numPr>
        <w:tabs>
          <w:tab w:val="left" w:pos="993"/>
        </w:tabs>
        <w:spacing w:after="0" w:line="240" w:lineRule="auto"/>
        <w:jc w:val="both"/>
        <w:rPr>
          <w:rFonts w:ascii="Times New Roman" w:hAnsi="Times New Roman" w:cs="Times New Roman"/>
          <w:color w:val="000000"/>
          <w:sz w:val="28"/>
          <w:szCs w:val="28"/>
          <w:shd w:val="clear" w:color="auto" w:fill="FFFFFF"/>
        </w:rPr>
      </w:pPr>
      <w:r w:rsidRPr="00A7748B">
        <w:rPr>
          <w:rFonts w:ascii="Times New Roman" w:hAnsi="Times New Roman" w:cs="Times New Roman"/>
          <w:color w:val="000000"/>
          <w:sz w:val="28"/>
          <w:szCs w:val="28"/>
          <w:shd w:val="clear" w:color="auto" w:fill="FFFFFF"/>
        </w:rPr>
        <w:t xml:space="preserve">Физическая культура. 10-11 классы: Учебник для </w:t>
      </w:r>
      <w:proofErr w:type="spellStart"/>
      <w:r w:rsidRPr="00A7748B">
        <w:rPr>
          <w:rFonts w:ascii="Times New Roman" w:hAnsi="Times New Roman" w:cs="Times New Roman"/>
          <w:color w:val="000000"/>
          <w:sz w:val="28"/>
          <w:szCs w:val="28"/>
          <w:shd w:val="clear" w:color="auto" w:fill="FFFFFF"/>
        </w:rPr>
        <w:t>общеобразоват</w:t>
      </w:r>
      <w:proofErr w:type="spellEnd"/>
      <w:r w:rsidRPr="00A7748B">
        <w:rPr>
          <w:rFonts w:ascii="Times New Roman" w:hAnsi="Times New Roman" w:cs="Times New Roman"/>
          <w:color w:val="000000"/>
          <w:sz w:val="28"/>
          <w:szCs w:val="28"/>
          <w:shd w:val="clear" w:color="auto" w:fill="FFFFFF"/>
        </w:rPr>
        <w:t xml:space="preserve">. учреждений / А.П. Матвеев, Е.С. </w:t>
      </w:r>
      <w:proofErr w:type="spellStart"/>
      <w:r w:rsidRPr="00A7748B">
        <w:rPr>
          <w:rFonts w:ascii="Times New Roman" w:hAnsi="Times New Roman" w:cs="Times New Roman"/>
          <w:color w:val="000000"/>
          <w:sz w:val="28"/>
          <w:szCs w:val="28"/>
          <w:shd w:val="clear" w:color="auto" w:fill="FFFFFF"/>
        </w:rPr>
        <w:t>Палехова</w:t>
      </w:r>
      <w:proofErr w:type="spellEnd"/>
      <w:r w:rsidRPr="00A7748B">
        <w:rPr>
          <w:rFonts w:ascii="Times New Roman" w:hAnsi="Times New Roman" w:cs="Times New Roman"/>
          <w:color w:val="000000"/>
          <w:sz w:val="28"/>
          <w:szCs w:val="28"/>
          <w:shd w:val="clear" w:color="auto" w:fill="FFFFFF"/>
        </w:rPr>
        <w:t xml:space="preserve">. — М.: </w:t>
      </w:r>
      <w:proofErr w:type="spellStart"/>
      <w:r w:rsidRPr="00A7748B">
        <w:rPr>
          <w:rFonts w:ascii="Times New Roman" w:hAnsi="Times New Roman" w:cs="Times New Roman"/>
          <w:color w:val="000000"/>
          <w:sz w:val="28"/>
          <w:szCs w:val="28"/>
          <w:shd w:val="clear" w:color="auto" w:fill="FFFFFF"/>
        </w:rPr>
        <w:t>Вентана</w:t>
      </w:r>
      <w:proofErr w:type="spellEnd"/>
      <w:r w:rsidRPr="00A7748B">
        <w:rPr>
          <w:rFonts w:ascii="Times New Roman" w:hAnsi="Times New Roman" w:cs="Times New Roman"/>
          <w:color w:val="000000"/>
          <w:sz w:val="28"/>
          <w:szCs w:val="28"/>
          <w:shd w:val="clear" w:color="auto" w:fill="FFFFFF"/>
        </w:rPr>
        <w:t>-Граф / Учебник, 2019. — 160 с.</w:t>
      </w:r>
    </w:p>
    <w:p w:rsidR="00EB5FB1" w:rsidRPr="00A7748B" w:rsidRDefault="00EB5FB1" w:rsidP="00EB5FB1">
      <w:pPr>
        <w:pStyle w:val="a6"/>
        <w:suppressAutoHyphens/>
        <w:spacing w:after="0" w:line="240" w:lineRule="auto"/>
        <w:ind w:left="851" w:hanging="142"/>
        <w:rPr>
          <w:rFonts w:ascii="Times New Roman" w:eastAsia="Times New Roman" w:hAnsi="Times New Roman" w:cs="Times New Roman"/>
          <w:b/>
          <w:bCs/>
          <w:sz w:val="28"/>
          <w:szCs w:val="28"/>
          <w:lang w:eastAsia="ru-RU"/>
        </w:rPr>
      </w:pPr>
    </w:p>
    <w:p w:rsidR="005D4FA2" w:rsidRPr="00A7748B" w:rsidRDefault="005D4FA2" w:rsidP="008E591C">
      <w:pPr>
        <w:pStyle w:val="Nra"/>
        <w:ind w:firstLine="709"/>
        <w:contextualSpacing/>
        <w:rPr>
          <w:b/>
          <w:bCs/>
          <w:sz w:val="28"/>
          <w:szCs w:val="28"/>
        </w:rPr>
      </w:pPr>
    </w:p>
    <w:p w:rsidR="005D4FA2" w:rsidRPr="00A7748B" w:rsidRDefault="005D4FA2" w:rsidP="008E591C">
      <w:pPr>
        <w:pStyle w:val="Nra"/>
        <w:ind w:firstLine="709"/>
        <w:contextualSpacing/>
        <w:rPr>
          <w:b/>
          <w:bCs/>
          <w:sz w:val="28"/>
          <w:szCs w:val="28"/>
        </w:rPr>
      </w:pPr>
      <w:r w:rsidRPr="00A7748B">
        <w:rPr>
          <w:b/>
          <w:bCs/>
          <w:sz w:val="28"/>
          <w:szCs w:val="28"/>
        </w:rPr>
        <w:t>3.2.2. Электронные издания</w:t>
      </w:r>
    </w:p>
    <w:p w:rsidR="005D4FA2" w:rsidRPr="00A7748B" w:rsidRDefault="00BC3749" w:rsidP="00BC3749">
      <w:pPr>
        <w:pStyle w:val="a6"/>
        <w:numPr>
          <w:ilvl w:val="0"/>
          <w:numId w:val="18"/>
        </w:numPr>
        <w:tabs>
          <w:tab w:val="left" w:pos="993"/>
        </w:tabs>
        <w:spacing w:after="0" w:line="240" w:lineRule="auto"/>
        <w:jc w:val="both"/>
        <w:rPr>
          <w:rFonts w:ascii="Times New Roman" w:hAnsi="Times New Roman" w:cs="Times New Roman"/>
          <w:color w:val="000000"/>
          <w:sz w:val="28"/>
          <w:szCs w:val="28"/>
          <w:shd w:val="clear" w:color="auto" w:fill="FFFFFF"/>
        </w:rPr>
      </w:pPr>
      <w:r w:rsidRPr="00A7748B">
        <w:rPr>
          <w:rFonts w:ascii="Times New Roman" w:hAnsi="Times New Roman" w:cs="Times New Roman"/>
          <w:color w:val="000000"/>
          <w:sz w:val="28"/>
          <w:szCs w:val="28"/>
          <w:shd w:val="clear" w:color="auto" w:fill="FFFFFF"/>
        </w:rPr>
        <w:t xml:space="preserve">Физическая культура. 10-11 классы: Учебник для </w:t>
      </w:r>
      <w:proofErr w:type="spellStart"/>
      <w:r w:rsidRPr="00A7748B">
        <w:rPr>
          <w:rFonts w:ascii="Times New Roman" w:hAnsi="Times New Roman" w:cs="Times New Roman"/>
          <w:color w:val="000000"/>
          <w:sz w:val="28"/>
          <w:szCs w:val="28"/>
          <w:shd w:val="clear" w:color="auto" w:fill="FFFFFF"/>
        </w:rPr>
        <w:t>общеобразоват</w:t>
      </w:r>
      <w:proofErr w:type="spellEnd"/>
      <w:r w:rsidRPr="00A7748B">
        <w:rPr>
          <w:rFonts w:ascii="Times New Roman" w:hAnsi="Times New Roman" w:cs="Times New Roman"/>
          <w:color w:val="000000"/>
          <w:sz w:val="28"/>
          <w:szCs w:val="28"/>
          <w:shd w:val="clear" w:color="auto" w:fill="FFFFFF"/>
        </w:rPr>
        <w:t xml:space="preserve">. организаций: базовый уровень / В. И. Лях. — 6-е изд. — М.: Просвещение, 2019. — 255 </w:t>
      </w:r>
      <w:proofErr w:type="spellStart"/>
      <w:r w:rsidRPr="00A7748B">
        <w:rPr>
          <w:rFonts w:ascii="Times New Roman" w:hAnsi="Times New Roman" w:cs="Times New Roman"/>
          <w:color w:val="000000"/>
          <w:sz w:val="28"/>
          <w:szCs w:val="28"/>
          <w:shd w:val="clear" w:color="auto" w:fill="FFFFFF"/>
        </w:rPr>
        <w:t>с.</w:t>
      </w:r>
      <w:hyperlink r:id="rId9" w:history="1">
        <w:r w:rsidRPr="00A7748B">
          <w:rPr>
            <w:rStyle w:val="a8"/>
            <w:rFonts w:ascii="Times New Roman" w:hAnsi="Times New Roman" w:cs="Times New Roman"/>
            <w:sz w:val="28"/>
            <w:szCs w:val="28"/>
            <w:shd w:val="clear" w:color="auto" w:fill="FFFFFF"/>
          </w:rPr>
          <w:t>https</w:t>
        </w:r>
        <w:proofErr w:type="spellEnd"/>
        <w:r w:rsidRPr="00A7748B">
          <w:rPr>
            <w:rStyle w:val="a8"/>
            <w:rFonts w:ascii="Times New Roman" w:hAnsi="Times New Roman" w:cs="Times New Roman"/>
            <w:sz w:val="28"/>
            <w:szCs w:val="28"/>
            <w:shd w:val="clear" w:color="auto" w:fill="FFFFFF"/>
          </w:rPr>
          <w:t>://fk12.ru/</w:t>
        </w:r>
        <w:proofErr w:type="spellStart"/>
        <w:r w:rsidRPr="00A7748B">
          <w:rPr>
            <w:rStyle w:val="a8"/>
            <w:rFonts w:ascii="Times New Roman" w:hAnsi="Times New Roman" w:cs="Times New Roman"/>
            <w:sz w:val="28"/>
            <w:szCs w:val="28"/>
            <w:shd w:val="clear" w:color="auto" w:fill="FFFFFF"/>
          </w:rPr>
          <w:t>books</w:t>
        </w:r>
        <w:proofErr w:type="spellEnd"/>
        <w:r w:rsidRPr="00A7748B">
          <w:rPr>
            <w:rStyle w:val="a8"/>
            <w:rFonts w:ascii="Times New Roman" w:hAnsi="Times New Roman" w:cs="Times New Roman"/>
            <w:sz w:val="28"/>
            <w:szCs w:val="28"/>
            <w:shd w:val="clear" w:color="auto" w:fill="FFFFFF"/>
          </w:rPr>
          <w:t>/fizicheskaya-kultura-10-11-klassy-lyah</w:t>
        </w:r>
      </w:hyperlink>
    </w:p>
    <w:p w:rsidR="00BC3749" w:rsidRPr="00A7748B" w:rsidRDefault="00BC3749" w:rsidP="00BC3749">
      <w:pPr>
        <w:pStyle w:val="a6"/>
        <w:tabs>
          <w:tab w:val="left" w:pos="993"/>
        </w:tabs>
        <w:spacing w:after="0" w:line="240" w:lineRule="auto"/>
        <w:jc w:val="both"/>
        <w:rPr>
          <w:rFonts w:ascii="Times New Roman" w:hAnsi="Times New Roman" w:cs="Times New Roman"/>
          <w:color w:val="000000"/>
          <w:sz w:val="28"/>
          <w:szCs w:val="28"/>
          <w:shd w:val="clear" w:color="auto" w:fill="FFFFFF"/>
        </w:rPr>
      </w:pPr>
    </w:p>
    <w:p w:rsidR="005D4FA2" w:rsidRPr="00A7748B" w:rsidRDefault="005D4FA2" w:rsidP="00EB5FB1">
      <w:pPr>
        <w:pStyle w:val="Nra"/>
        <w:ind w:firstLine="709"/>
        <w:contextualSpacing/>
        <w:rPr>
          <w:i/>
          <w:iCs/>
          <w:sz w:val="28"/>
          <w:szCs w:val="28"/>
        </w:rPr>
      </w:pPr>
      <w:r w:rsidRPr="00A7748B">
        <w:rPr>
          <w:b/>
          <w:bCs/>
          <w:iCs/>
          <w:sz w:val="28"/>
          <w:szCs w:val="28"/>
        </w:rPr>
        <w:t xml:space="preserve">3.2.3. Дополнительные источники </w:t>
      </w:r>
    </w:p>
    <w:p w:rsidR="00EB5FB1" w:rsidRPr="00A7748B" w:rsidRDefault="00EB5FB1" w:rsidP="00EB5FB1">
      <w:pPr>
        <w:pStyle w:val="a6"/>
        <w:numPr>
          <w:ilvl w:val="0"/>
          <w:numId w:val="7"/>
        </w:numPr>
        <w:suppressAutoHyphens/>
        <w:spacing w:after="0" w:line="240" w:lineRule="auto"/>
        <w:jc w:val="both"/>
        <w:rPr>
          <w:rFonts w:ascii="Times New Roman" w:hAnsi="Times New Roman" w:cs="Times New Roman"/>
          <w:iCs/>
          <w:color w:val="000000"/>
          <w:sz w:val="28"/>
          <w:szCs w:val="28"/>
          <w:shd w:val="clear" w:color="auto" w:fill="FFFFFF"/>
        </w:rPr>
      </w:pPr>
      <w:proofErr w:type="spellStart"/>
      <w:r w:rsidRPr="00A7748B">
        <w:rPr>
          <w:rFonts w:ascii="Times New Roman" w:hAnsi="Times New Roman" w:cs="Times New Roman"/>
          <w:iCs/>
          <w:color w:val="000000"/>
          <w:sz w:val="28"/>
          <w:szCs w:val="28"/>
          <w:shd w:val="clear" w:color="auto" w:fill="FFFFFF"/>
        </w:rPr>
        <w:t>Аллянов</w:t>
      </w:r>
      <w:proofErr w:type="spellEnd"/>
      <w:r w:rsidRPr="00A7748B">
        <w:rPr>
          <w:rFonts w:ascii="Times New Roman" w:hAnsi="Times New Roman" w:cs="Times New Roman"/>
          <w:iCs/>
          <w:color w:val="000000"/>
          <w:sz w:val="28"/>
          <w:szCs w:val="28"/>
          <w:shd w:val="clear" w:color="auto" w:fill="FFFFFF"/>
        </w:rPr>
        <w:t xml:space="preserve">, Ю. Н. Физическая культура: учебник для среднего профессионального образования / Ю. Н. </w:t>
      </w:r>
      <w:proofErr w:type="spellStart"/>
      <w:r w:rsidRPr="00A7748B">
        <w:rPr>
          <w:rFonts w:ascii="Times New Roman" w:hAnsi="Times New Roman" w:cs="Times New Roman"/>
          <w:iCs/>
          <w:color w:val="000000"/>
          <w:sz w:val="28"/>
          <w:szCs w:val="28"/>
          <w:shd w:val="clear" w:color="auto" w:fill="FFFFFF"/>
        </w:rPr>
        <w:t>Аллянов</w:t>
      </w:r>
      <w:proofErr w:type="spellEnd"/>
      <w:r w:rsidRPr="00A7748B">
        <w:rPr>
          <w:rFonts w:ascii="Times New Roman" w:hAnsi="Times New Roman" w:cs="Times New Roman"/>
          <w:iCs/>
          <w:color w:val="000000"/>
          <w:sz w:val="28"/>
          <w:szCs w:val="28"/>
          <w:shd w:val="clear" w:color="auto" w:fill="FFFFFF"/>
        </w:rPr>
        <w:t xml:space="preserve">, И. А. </w:t>
      </w:r>
      <w:proofErr w:type="spellStart"/>
      <w:r w:rsidRPr="00A7748B">
        <w:rPr>
          <w:rFonts w:ascii="Times New Roman" w:hAnsi="Times New Roman" w:cs="Times New Roman"/>
          <w:iCs/>
          <w:color w:val="000000"/>
          <w:sz w:val="28"/>
          <w:szCs w:val="28"/>
          <w:shd w:val="clear" w:color="auto" w:fill="FFFFFF"/>
        </w:rPr>
        <w:t>Письменский</w:t>
      </w:r>
      <w:proofErr w:type="spellEnd"/>
      <w:r w:rsidRPr="00A7748B">
        <w:rPr>
          <w:rFonts w:ascii="Times New Roman" w:hAnsi="Times New Roman" w:cs="Times New Roman"/>
          <w:iCs/>
          <w:color w:val="000000"/>
          <w:sz w:val="28"/>
          <w:szCs w:val="28"/>
          <w:shd w:val="clear" w:color="auto" w:fill="FFFFFF"/>
        </w:rPr>
        <w:t xml:space="preserve">. — 3-е изд., </w:t>
      </w:r>
      <w:proofErr w:type="spellStart"/>
      <w:r w:rsidRPr="00A7748B">
        <w:rPr>
          <w:rFonts w:ascii="Times New Roman" w:hAnsi="Times New Roman" w:cs="Times New Roman"/>
          <w:iCs/>
          <w:color w:val="000000"/>
          <w:sz w:val="28"/>
          <w:szCs w:val="28"/>
          <w:shd w:val="clear" w:color="auto" w:fill="FFFFFF"/>
        </w:rPr>
        <w:t>испр</w:t>
      </w:r>
      <w:proofErr w:type="spellEnd"/>
      <w:r w:rsidRPr="00A7748B">
        <w:rPr>
          <w:rFonts w:ascii="Times New Roman" w:hAnsi="Times New Roman" w:cs="Times New Roman"/>
          <w:iCs/>
          <w:color w:val="000000"/>
          <w:sz w:val="28"/>
          <w:szCs w:val="28"/>
          <w:shd w:val="clear" w:color="auto" w:fill="FFFFFF"/>
        </w:rPr>
        <w:t xml:space="preserve">. — Москва: Издательство </w:t>
      </w:r>
      <w:proofErr w:type="spellStart"/>
      <w:r w:rsidRPr="00A7748B">
        <w:rPr>
          <w:rFonts w:ascii="Times New Roman" w:hAnsi="Times New Roman" w:cs="Times New Roman"/>
          <w:iCs/>
          <w:color w:val="000000"/>
          <w:sz w:val="28"/>
          <w:szCs w:val="28"/>
          <w:shd w:val="clear" w:color="auto" w:fill="FFFFFF"/>
        </w:rPr>
        <w:t>Юрайт</w:t>
      </w:r>
      <w:proofErr w:type="spellEnd"/>
      <w:r w:rsidRPr="00A7748B">
        <w:rPr>
          <w:rFonts w:ascii="Times New Roman" w:hAnsi="Times New Roman" w:cs="Times New Roman"/>
          <w:iCs/>
          <w:color w:val="000000"/>
          <w:sz w:val="28"/>
          <w:szCs w:val="28"/>
          <w:shd w:val="clear" w:color="auto" w:fill="FFFFFF"/>
        </w:rPr>
        <w:t xml:space="preserve">, 2018. — 493 с. </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proofErr w:type="spellStart"/>
      <w:r w:rsidRPr="00A7748B">
        <w:rPr>
          <w:rFonts w:ascii="Times New Roman" w:hAnsi="Times New Roman" w:cs="Times New Roman"/>
          <w:iCs/>
          <w:color w:val="000000"/>
          <w:sz w:val="28"/>
          <w:szCs w:val="28"/>
          <w:shd w:val="clear" w:color="auto" w:fill="FFFFFF"/>
        </w:rPr>
        <w:t>Бишаева</w:t>
      </w:r>
      <w:proofErr w:type="spellEnd"/>
      <w:r w:rsidRPr="00A7748B">
        <w:rPr>
          <w:rFonts w:ascii="Times New Roman" w:hAnsi="Times New Roman" w:cs="Times New Roman"/>
          <w:iCs/>
          <w:color w:val="000000"/>
          <w:sz w:val="28"/>
          <w:szCs w:val="28"/>
          <w:shd w:val="clear" w:color="auto" w:fill="FFFFFF"/>
        </w:rPr>
        <w:t xml:space="preserve">, А.А., Профессионально-оздоровительная физическая культура студента: учебное пособие / А.А. </w:t>
      </w:r>
      <w:proofErr w:type="spellStart"/>
      <w:r w:rsidRPr="00A7748B">
        <w:rPr>
          <w:rFonts w:ascii="Times New Roman" w:hAnsi="Times New Roman" w:cs="Times New Roman"/>
          <w:iCs/>
          <w:color w:val="000000"/>
          <w:sz w:val="28"/>
          <w:szCs w:val="28"/>
          <w:shd w:val="clear" w:color="auto" w:fill="FFFFFF"/>
        </w:rPr>
        <w:t>Бишаева</w:t>
      </w:r>
      <w:proofErr w:type="spellEnd"/>
      <w:r w:rsidRPr="00A7748B">
        <w:rPr>
          <w:rFonts w:ascii="Times New Roman" w:hAnsi="Times New Roman" w:cs="Times New Roman"/>
          <w:iCs/>
          <w:color w:val="000000"/>
          <w:sz w:val="28"/>
          <w:szCs w:val="28"/>
          <w:shd w:val="clear" w:color="auto" w:fill="FFFFFF"/>
        </w:rPr>
        <w:t xml:space="preserve">. — Москва: </w:t>
      </w:r>
      <w:proofErr w:type="spellStart"/>
      <w:r w:rsidRPr="00A7748B">
        <w:rPr>
          <w:rFonts w:ascii="Times New Roman" w:hAnsi="Times New Roman" w:cs="Times New Roman"/>
          <w:iCs/>
          <w:color w:val="000000"/>
          <w:sz w:val="28"/>
          <w:szCs w:val="28"/>
          <w:shd w:val="clear" w:color="auto" w:fill="FFFFFF"/>
        </w:rPr>
        <w:t>КноРус</w:t>
      </w:r>
      <w:proofErr w:type="spellEnd"/>
      <w:r w:rsidRPr="00A7748B">
        <w:rPr>
          <w:rFonts w:ascii="Times New Roman" w:hAnsi="Times New Roman" w:cs="Times New Roman"/>
          <w:iCs/>
          <w:color w:val="000000"/>
          <w:sz w:val="28"/>
          <w:szCs w:val="28"/>
          <w:shd w:val="clear" w:color="auto" w:fill="FFFFFF"/>
        </w:rPr>
        <w:t>, 2021. — 299 с. </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proofErr w:type="spellStart"/>
      <w:r w:rsidRPr="00A7748B">
        <w:rPr>
          <w:rFonts w:ascii="Times New Roman" w:hAnsi="Times New Roman" w:cs="Times New Roman"/>
          <w:iCs/>
          <w:color w:val="000000"/>
          <w:sz w:val="28"/>
          <w:szCs w:val="28"/>
          <w:shd w:val="clear" w:color="auto" w:fill="FFFFFF"/>
        </w:rPr>
        <w:t>Бишаева</w:t>
      </w:r>
      <w:proofErr w:type="spellEnd"/>
      <w:r w:rsidRPr="00A7748B">
        <w:rPr>
          <w:rFonts w:ascii="Times New Roman" w:hAnsi="Times New Roman" w:cs="Times New Roman"/>
          <w:iCs/>
          <w:color w:val="000000"/>
          <w:sz w:val="28"/>
          <w:szCs w:val="28"/>
          <w:shd w:val="clear" w:color="auto" w:fill="FFFFFF"/>
        </w:rPr>
        <w:t xml:space="preserve">, А.А., Физическая культура: учебник / А.А. </w:t>
      </w:r>
      <w:proofErr w:type="spellStart"/>
      <w:r w:rsidRPr="00A7748B">
        <w:rPr>
          <w:rFonts w:ascii="Times New Roman" w:hAnsi="Times New Roman" w:cs="Times New Roman"/>
          <w:iCs/>
          <w:color w:val="000000"/>
          <w:sz w:val="28"/>
          <w:szCs w:val="28"/>
          <w:shd w:val="clear" w:color="auto" w:fill="FFFFFF"/>
        </w:rPr>
        <w:t>Бишаева</w:t>
      </w:r>
      <w:proofErr w:type="spellEnd"/>
      <w:r w:rsidRPr="00A7748B">
        <w:rPr>
          <w:rFonts w:ascii="Times New Roman" w:hAnsi="Times New Roman" w:cs="Times New Roman"/>
          <w:iCs/>
          <w:color w:val="000000"/>
          <w:sz w:val="28"/>
          <w:szCs w:val="28"/>
          <w:shd w:val="clear" w:color="auto" w:fill="FFFFFF"/>
        </w:rPr>
        <w:t xml:space="preserve">, В.В. Малков. — Москва: </w:t>
      </w:r>
      <w:proofErr w:type="spellStart"/>
      <w:r w:rsidRPr="00A7748B">
        <w:rPr>
          <w:rFonts w:ascii="Times New Roman" w:hAnsi="Times New Roman" w:cs="Times New Roman"/>
          <w:iCs/>
          <w:color w:val="000000"/>
          <w:sz w:val="28"/>
          <w:szCs w:val="28"/>
          <w:shd w:val="clear" w:color="auto" w:fill="FFFFFF"/>
        </w:rPr>
        <w:t>КноРус</w:t>
      </w:r>
      <w:proofErr w:type="spellEnd"/>
      <w:r w:rsidRPr="00A7748B">
        <w:rPr>
          <w:rFonts w:ascii="Times New Roman" w:hAnsi="Times New Roman" w:cs="Times New Roman"/>
          <w:iCs/>
          <w:color w:val="000000"/>
          <w:sz w:val="28"/>
          <w:szCs w:val="28"/>
          <w:shd w:val="clear" w:color="auto" w:fill="FFFFFF"/>
        </w:rPr>
        <w:t>, 2018. — 379 с.</w:t>
      </w:r>
    </w:p>
    <w:p w:rsidR="00EB5FB1" w:rsidRPr="00A7748B" w:rsidRDefault="00EB5FB1" w:rsidP="00EB5FB1">
      <w:pPr>
        <w:pStyle w:val="a6"/>
        <w:numPr>
          <w:ilvl w:val="0"/>
          <w:numId w:val="7"/>
        </w:numPr>
        <w:suppressAutoHyphens/>
        <w:spacing w:after="0" w:line="240" w:lineRule="auto"/>
        <w:jc w:val="both"/>
        <w:rPr>
          <w:rFonts w:ascii="Times New Roman" w:hAnsi="Times New Roman" w:cs="Times New Roman"/>
          <w:iCs/>
          <w:color w:val="000000"/>
          <w:sz w:val="28"/>
          <w:szCs w:val="28"/>
          <w:shd w:val="clear" w:color="auto" w:fill="FFFFFF"/>
        </w:rPr>
      </w:pPr>
      <w:proofErr w:type="spellStart"/>
      <w:r w:rsidRPr="00A7748B">
        <w:rPr>
          <w:rFonts w:ascii="Times New Roman" w:hAnsi="Times New Roman" w:cs="Times New Roman"/>
          <w:iCs/>
          <w:color w:val="000000"/>
          <w:sz w:val="28"/>
          <w:szCs w:val="28"/>
          <w:shd w:val="clear" w:color="auto" w:fill="FFFFFF"/>
        </w:rPr>
        <w:t>Виленский</w:t>
      </w:r>
      <w:proofErr w:type="spellEnd"/>
      <w:r w:rsidRPr="00A7748B">
        <w:rPr>
          <w:rFonts w:ascii="Times New Roman" w:hAnsi="Times New Roman" w:cs="Times New Roman"/>
          <w:iCs/>
          <w:color w:val="000000"/>
          <w:sz w:val="28"/>
          <w:szCs w:val="28"/>
          <w:shd w:val="clear" w:color="auto" w:fill="FFFFFF"/>
        </w:rPr>
        <w:t xml:space="preserve">, М.Я., Физическая культура: учебник / М.Я. </w:t>
      </w:r>
      <w:proofErr w:type="spellStart"/>
      <w:r w:rsidRPr="00A7748B">
        <w:rPr>
          <w:rFonts w:ascii="Times New Roman" w:hAnsi="Times New Roman" w:cs="Times New Roman"/>
          <w:iCs/>
          <w:color w:val="000000"/>
          <w:sz w:val="28"/>
          <w:szCs w:val="28"/>
          <w:shd w:val="clear" w:color="auto" w:fill="FFFFFF"/>
        </w:rPr>
        <w:t>Виленский</w:t>
      </w:r>
      <w:proofErr w:type="spellEnd"/>
      <w:r w:rsidRPr="00A7748B">
        <w:rPr>
          <w:rFonts w:ascii="Times New Roman" w:hAnsi="Times New Roman" w:cs="Times New Roman"/>
          <w:iCs/>
          <w:color w:val="000000"/>
          <w:sz w:val="28"/>
          <w:szCs w:val="28"/>
          <w:shd w:val="clear" w:color="auto" w:fill="FFFFFF"/>
        </w:rPr>
        <w:t xml:space="preserve">, А.Г. Горшков. — Москва: </w:t>
      </w:r>
      <w:proofErr w:type="spellStart"/>
      <w:r w:rsidRPr="00A7748B">
        <w:rPr>
          <w:rFonts w:ascii="Times New Roman" w:hAnsi="Times New Roman" w:cs="Times New Roman"/>
          <w:iCs/>
          <w:color w:val="000000"/>
          <w:sz w:val="28"/>
          <w:szCs w:val="28"/>
          <w:shd w:val="clear" w:color="auto" w:fill="FFFFFF"/>
        </w:rPr>
        <w:t>КноРус</w:t>
      </w:r>
      <w:proofErr w:type="spellEnd"/>
      <w:r w:rsidRPr="00A7748B">
        <w:rPr>
          <w:rFonts w:ascii="Times New Roman" w:hAnsi="Times New Roman" w:cs="Times New Roman"/>
          <w:iCs/>
          <w:color w:val="000000"/>
          <w:sz w:val="28"/>
          <w:szCs w:val="28"/>
          <w:shd w:val="clear" w:color="auto" w:fill="FFFFFF"/>
        </w:rPr>
        <w:t xml:space="preserve">, 2021. — 214 с. </w:t>
      </w:r>
    </w:p>
    <w:p w:rsidR="00EB5FB1" w:rsidRPr="00A7748B" w:rsidRDefault="00EB5FB1" w:rsidP="00EB5FB1">
      <w:pPr>
        <w:pStyle w:val="a6"/>
        <w:numPr>
          <w:ilvl w:val="0"/>
          <w:numId w:val="7"/>
        </w:numPr>
        <w:suppressAutoHyphens/>
        <w:spacing w:after="0" w:line="240" w:lineRule="auto"/>
        <w:jc w:val="both"/>
        <w:rPr>
          <w:rFonts w:ascii="Times New Roman" w:hAnsi="Times New Roman" w:cs="Times New Roman"/>
          <w:iCs/>
          <w:color w:val="000000"/>
          <w:sz w:val="28"/>
          <w:szCs w:val="28"/>
          <w:shd w:val="clear" w:color="auto" w:fill="FFFFFF"/>
        </w:rPr>
      </w:pPr>
      <w:proofErr w:type="spellStart"/>
      <w:r w:rsidRPr="00A7748B">
        <w:rPr>
          <w:rFonts w:ascii="Times New Roman" w:hAnsi="Times New Roman" w:cs="Times New Roman"/>
          <w:iCs/>
          <w:color w:val="000000"/>
          <w:sz w:val="28"/>
          <w:szCs w:val="28"/>
          <w:shd w:val="clear" w:color="auto" w:fill="FFFFFF"/>
        </w:rPr>
        <w:t>Глек</w:t>
      </w:r>
      <w:proofErr w:type="spellEnd"/>
      <w:r w:rsidRPr="00A7748B">
        <w:rPr>
          <w:rFonts w:ascii="Times New Roman" w:hAnsi="Times New Roman" w:cs="Times New Roman"/>
          <w:iCs/>
          <w:color w:val="000000"/>
          <w:sz w:val="28"/>
          <w:szCs w:val="28"/>
          <w:shd w:val="clear" w:color="auto" w:fill="FFFFFF"/>
        </w:rPr>
        <w:t xml:space="preserve"> И.В., Чернышев П. А., </w:t>
      </w:r>
      <w:proofErr w:type="spellStart"/>
      <w:r w:rsidRPr="00A7748B">
        <w:rPr>
          <w:rFonts w:ascii="Times New Roman" w:hAnsi="Times New Roman" w:cs="Times New Roman"/>
          <w:iCs/>
          <w:color w:val="000000"/>
          <w:sz w:val="28"/>
          <w:szCs w:val="28"/>
          <w:shd w:val="clear" w:color="auto" w:fill="FFFFFF"/>
        </w:rPr>
        <w:t>ВикерчукМИ</w:t>
      </w:r>
      <w:proofErr w:type="spellEnd"/>
      <w:r w:rsidRPr="00A7748B">
        <w:rPr>
          <w:rFonts w:ascii="Times New Roman" w:hAnsi="Times New Roman" w:cs="Times New Roman"/>
          <w:iCs/>
          <w:color w:val="000000"/>
          <w:sz w:val="28"/>
          <w:szCs w:val="28"/>
          <w:shd w:val="clear" w:color="auto" w:fill="FFFFFF"/>
        </w:rPr>
        <w:t xml:space="preserve">, Виноградов А.С.; под </w:t>
      </w:r>
      <w:proofErr w:type="spellStart"/>
      <w:r w:rsidRPr="00A7748B">
        <w:rPr>
          <w:rFonts w:ascii="Times New Roman" w:hAnsi="Times New Roman" w:cs="Times New Roman"/>
          <w:iCs/>
          <w:color w:val="000000"/>
          <w:sz w:val="28"/>
          <w:szCs w:val="28"/>
          <w:shd w:val="clear" w:color="auto" w:fill="FFFFFF"/>
        </w:rPr>
        <w:t>ред</w:t>
      </w:r>
      <w:proofErr w:type="spellEnd"/>
      <w:r w:rsidRPr="00A7748B">
        <w:rPr>
          <w:rFonts w:ascii="Times New Roman" w:hAnsi="Times New Roman" w:cs="Times New Roman"/>
          <w:iCs/>
          <w:color w:val="000000"/>
          <w:sz w:val="28"/>
          <w:szCs w:val="28"/>
          <w:shd w:val="clear" w:color="auto" w:fill="FFFFFF"/>
        </w:rPr>
        <w:t xml:space="preserve"> акцией </w:t>
      </w:r>
      <w:proofErr w:type="spellStart"/>
      <w:r w:rsidRPr="00A7748B">
        <w:rPr>
          <w:rFonts w:ascii="Times New Roman" w:hAnsi="Times New Roman" w:cs="Times New Roman"/>
          <w:iCs/>
          <w:color w:val="000000"/>
          <w:sz w:val="28"/>
          <w:szCs w:val="28"/>
          <w:shd w:val="clear" w:color="auto" w:fill="FFFFFF"/>
        </w:rPr>
        <w:t>Глека</w:t>
      </w:r>
      <w:proofErr w:type="spellEnd"/>
      <w:proofErr w:type="gramStart"/>
      <w:r w:rsidRPr="00A7748B">
        <w:rPr>
          <w:rFonts w:ascii="Times New Roman" w:hAnsi="Times New Roman" w:cs="Times New Roman"/>
          <w:iCs/>
          <w:color w:val="000000"/>
          <w:sz w:val="28"/>
          <w:szCs w:val="28"/>
          <w:shd w:val="clear" w:color="auto" w:fill="FFFFFF"/>
        </w:rPr>
        <w:t xml:space="preserve"> И</w:t>
      </w:r>
      <w:proofErr w:type="gramEnd"/>
      <w:r w:rsidRPr="00A7748B">
        <w:rPr>
          <w:rFonts w:ascii="Times New Roman" w:hAnsi="Times New Roman" w:cs="Times New Roman"/>
          <w:iCs/>
          <w:color w:val="000000"/>
          <w:sz w:val="28"/>
          <w:szCs w:val="28"/>
          <w:shd w:val="clear" w:color="auto" w:fill="FFFFFF"/>
        </w:rPr>
        <w:t xml:space="preserve"> В. Шахматы. Стратегия Общество с ограниченной ответственностью «ДРОФА»</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proofErr w:type="spellStart"/>
      <w:r w:rsidRPr="00A7748B">
        <w:rPr>
          <w:rFonts w:ascii="Times New Roman" w:hAnsi="Times New Roman" w:cs="Times New Roman"/>
          <w:iCs/>
          <w:color w:val="000000"/>
          <w:sz w:val="28"/>
          <w:szCs w:val="28"/>
          <w:shd w:val="clear" w:color="auto" w:fill="FFFFFF"/>
        </w:rPr>
        <w:t>Готовцев</w:t>
      </w:r>
      <w:proofErr w:type="spellEnd"/>
      <w:r w:rsidRPr="00A7748B">
        <w:rPr>
          <w:rFonts w:ascii="Times New Roman" w:hAnsi="Times New Roman" w:cs="Times New Roman"/>
          <w:iCs/>
          <w:color w:val="000000"/>
          <w:sz w:val="28"/>
          <w:szCs w:val="28"/>
          <w:shd w:val="clear" w:color="auto" w:fill="FFFFFF"/>
        </w:rPr>
        <w:t>, Е. В.  Методика обучения предмету «Физическая культура». Школьный спорт. Лапта: учебное пособие для среднего профессионального образования / Е. В. </w:t>
      </w:r>
      <w:proofErr w:type="spellStart"/>
      <w:r w:rsidRPr="00A7748B">
        <w:rPr>
          <w:rFonts w:ascii="Times New Roman" w:hAnsi="Times New Roman" w:cs="Times New Roman"/>
          <w:iCs/>
          <w:color w:val="000000"/>
          <w:sz w:val="28"/>
          <w:szCs w:val="28"/>
          <w:shd w:val="clear" w:color="auto" w:fill="FFFFFF"/>
        </w:rPr>
        <w:t>Готовцев</w:t>
      </w:r>
      <w:proofErr w:type="spellEnd"/>
      <w:r w:rsidRPr="00A7748B">
        <w:rPr>
          <w:rFonts w:ascii="Times New Roman" w:hAnsi="Times New Roman" w:cs="Times New Roman"/>
          <w:iCs/>
          <w:color w:val="000000"/>
          <w:sz w:val="28"/>
          <w:szCs w:val="28"/>
          <w:shd w:val="clear" w:color="auto" w:fill="FFFFFF"/>
        </w:rPr>
        <w:t>, Г. Н. Германов, И. В. </w:t>
      </w:r>
      <w:proofErr w:type="spellStart"/>
      <w:r w:rsidRPr="00A7748B">
        <w:rPr>
          <w:rFonts w:ascii="Times New Roman" w:hAnsi="Times New Roman" w:cs="Times New Roman"/>
          <w:iCs/>
          <w:color w:val="000000"/>
          <w:sz w:val="28"/>
          <w:szCs w:val="28"/>
          <w:shd w:val="clear" w:color="auto" w:fill="FFFFFF"/>
        </w:rPr>
        <w:t>Машошина</w:t>
      </w:r>
      <w:proofErr w:type="spellEnd"/>
      <w:r w:rsidRPr="00A7748B">
        <w:rPr>
          <w:rFonts w:ascii="Times New Roman" w:hAnsi="Times New Roman" w:cs="Times New Roman"/>
          <w:iCs/>
          <w:color w:val="000000"/>
          <w:sz w:val="28"/>
          <w:szCs w:val="28"/>
          <w:shd w:val="clear" w:color="auto" w:fill="FFFFFF"/>
        </w:rPr>
        <w:t xml:space="preserve">. — 2-е изд., </w:t>
      </w:r>
      <w:proofErr w:type="spellStart"/>
      <w:r w:rsidRPr="00A7748B">
        <w:rPr>
          <w:rFonts w:ascii="Times New Roman" w:hAnsi="Times New Roman" w:cs="Times New Roman"/>
          <w:iCs/>
          <w:color w:val="000000"/>
          <w:sz w:val="28"/>
          <w:szCs w:val="28"/>
          <w:shd w:val="clear" w:color="auto" w:fill="FFFFFF"/>
        </w:rPr>
        <w:t>перераб</w:t>
      </w:r>
      <w:proofErr w:type="spellEnd"/>
      <w:r w:rsidRPr="00A7748B">
        <w:rPr>
          <w:rFonts w:ascii="Times New Roman" w:hAnsi="Times New Roman" w:cs="Times New Roman"/>
          <w:iCs/>
          <w:color w:val="000000"/>
          <w:sz w:val="28"/>
          <w:szCs w:val="28"/>
          <w:shd w:val="clear" w:color="auto" w:fill="FFFFFF"/>
        </w:rPr>
        <w:t xml:space="preserve">. и доп. — Москва: Издательство </w:t>
      </w:r>
      <w:proofErr w:type="spellStart"/>
      <w:r w:rsidRPr="00A7748B">
        <w:rPr>
          <w:rFonts w:ascii="Times New Roman" w:hAnsi="Times New Roman" w:cs="Times New Roman"/>
          <w:iCs/>
          <w:color w:val="000000"/>
          <w:sz w:val="28"/>
          <w:szCs w:val="28"/>
          <w:shd w:val="clear" w:color="auto" w:fill="FFFFFF"/>
        </w:rPr>
        <w:t>Юрайт</w:t>
      </w:r>
      <w:proofErr w:type="spellEnd"/>
      <w:r w:rsidRPr="00A7748B">
        <w:rPr>
          <w:rFonts w:ascii="Times New Roman" w:hAnsi="Times New Roman" w:cs="Times New Roman"/>
          <w:iCs/>
          <w:color w:val="000000"/>
          <w:sz w:val="28"/>
          <w:szCs w:val="28"/>
          <w:shd w:val="clear" w:color="auto" w:fill="FFFFFF"/>
        </w:rPr>
        <w:t>, 2022. — 402 с. </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proofErr w:type="spellStart"/>
      <w:r w:rsidRPr="00A7748B">
        <w:rPr>
          <w:rFonts w:ascii="Times New Roman" w:hAnsi="Times New Roman" w:cs="Times New Roman"/>
          <w:iCs/>
          <w:color w:val="000000"/>
          <w:sz w:val="28"/>
          <w:szCs w:val="28"/>
          <w:shd w:val="clear" w:color="auto" w:fill="FFFFFF"/>
        </w:rPr>
        <w:t>Диц</w:t>
      </w:r>
      <w:proofErr w:type="spellEnd"/>
      <w:r w:rsidRPr="00A7748B">
        <w:rPr>
          <w:rFonts w:ascii="Times New Roman" w:hAnsi="Times New Roman" w:cs="Times New Roman"/>
          <w:iCs/>
          <w:color w:val="000000"/>
          <w:sz w:val="28"/>
          <w:szCs w:val="28"/>
          <w:shd w:val="clear" w:color="auto" w:fill="FFFFFF"/>
        </w:rPr>
        <w:t xml:space="preserve"> С.Г., Рихтер И.К., </w:t>
      </w:r>
      <w:proofErr w:type="spellStart"/>
      <w:r w:rsidRPr="00A7748B">
        <w:rPr>
          <w:rFonts w:ascii="Times New Roman" w:hAnsi="Times New Roman" w:cs="Times New Roman"/>
          <w:iCs/>
          <w:color w:val="000000"/>
          <w:sz w:val="28"/>
          <w:szCs w:val="28"/>
          <w:shd w:val="clear" w:color="auto" w:fill="FFFFFF"/>
        </w:rPr>
        <w:t>Бикмуллина</w:t>
      </w:r>
      <w:proofErr w:type="spellEnd"/>
      <w:r w:rsidRPr="00A7748B">
        <w:rPr>
          <w:rFonts w:ascii="Times New Roman" w:hAnsi="Times New Roman" w:cs="Times New Roman"/>
          <w:iCs/>
          <w:color w:val="000000"/>
          <w:sz w:val="28"/>
          <w:szCs w:val="28"/>
          <w:shd w:val="clear" w:color="auto" w:fill="FFFFFF"/>
        </w:rPr>
        <w:t xml:space="preserve"> А.Р. Содержание подготовки спортсменов в теннисе / С.Г. </w:t>
      </w:r>
      <w:proofErr w:type="spellStart"/>
      <w:r w:rsidRPr="00A7748B">
        <w:rPr>
          <w:rFonts w:ascii="Times New Roman" w:hAnsi="Times New Roman" w:cs="Times New Roman"/>
          <w:iCs/>
          <w:color w:val="000000"/>
          <w:sz w:val="28"/>
          <w:szCs w:val="28"/>
          <w:shd w:val="clear" w:color="auto" w:fill="FFFFFF"/>
        </w:rPr>
        <w:t>Диц</w:t>
      </w:r>
      <w:proofErr w:type="spellEnd"/>
      <w:r w:rsidRPr="00A7748B">
        <w:rPr>
          <w:rFonts w:ascii="Times New Roman" w:hAnsi="Times New Roman" w:cs="Times New Roman"/>
          <w:iCs/>
          <w:color w:val="000000"/>
          <w:sz w:val="28"/>
          <w:szCs w:val="28"/>
          <w:shd w:val="clear" w:color="auto" w:fill="FFFFFF"/>
        </w:rPr>
        <w:t xml:space="preserve">, И.К. Рихтер, А.Р. </w:t>
      </w:r>
      <w:proofErr w:type="spellStart"/>
      <w:r w:rsidRPr="00A7748B">
        <w:rPr>
          <w:rFonts w:ascii="Times New Roman" w:hAnsi="Times New Roman" w:cs="Times New Roman"/>
          <w:iCs/>
          <w:color w:val="000000"/>
          <w:sz w:val="28"/>
          <w:szCs w:val="28"/>
          <w:shd w:val="clear" w:color="auto" w:fill="FFFFFF"/>
        </w:rPr>
        <w:t>Бикмуллина</w:t>
      </w:r>
      <w:proofErr w:type="spellEnd"/>
      <w:r w:rsidRPr="00A7748B">
        <w:rPr>
          <w:rFonts w:ascii="Times New Roman" w:hAnsi="Times New Roman" w:cs="Times New Roman"/>
          <w:iCs/>
          <w:color w:val="000000"/>
          <w:sz w:val="28"/>
          <w:szCs w:val="28"/>
          <w:shd w:val="clear" w:color="auto" w:fill="FFFFFF"/>
        </w:rPr>
        <w:t>. – Казань: Казан</w:t>
      </w:r>
      <w:proofErr w:type="gramStart"/>
      <w:r w:rsidRPr="00A7748B">
        <w:rPr>
          <w:rFonts w:ascii="Times New Roman" w:hAnsi="Times New Roman" w:cs="Times New Roman"/>
          <w:iCs/>
          <w:color w:val="000000"/>
          <w:sz w:val="28"/>
          <w:szCs w:val="28"/>
          <w:shd w:val="clear" w:color="auto" w:fill="FFFFFF"/>
        </w:rPr>
        <w:t>.</w:t>
      </w:r>
      <w:proofErr w:type="gramEnd"/>
      <w:r w:rsidRPr="00A7748B">
        <w:rPr>
          <w:rFonts w:ascii="Times New Roman" w:hAnsi="Times New Roman" w:cs="Times New Roman"/>
          <w:iCs/>
          <w:color w:val="000000"/>
          <w:sz w:val="28"/>
          <w:szCs w:val="28"/>
          <w:shd w:val="clear" w:color="auto" w:fill="FFFFFF"/>
        </w:rPr>
        <w:t xml:space="preserve"> </w:t>
      </w:r>
      <w:proofErr w:type="gramStart"/>
      <w:r w:rsidRPr="00A7748B">
        <w:rPr>
          <w:rFonts w:ascii="Times New Roman" w:hAnsi="Times New Roman" w:cs="Times New Roman"/>
          <w:iCs/>
          <w:color w:val="000000"/>
          <w:sz w:val="28"/>
          <w:szCs w:val="28"/>
          <w:shd w:val="clear" w:color="auto" w:fill="FFFFFF"/>
        </w:rPr>
        <w:t>у</w:t>
      </w:r>
      <w:proofErr w:type="gramEnd"/>
      <w:r w:rsidRPr="00A7748B">
        <w:rPr>
          <w:rFonts w:ascii="Times New Roman" w:hAnsi="Times New Roman" w:cs="Times New Roman"/>
          <w:iCs/>
          <w:color w:val="000000"/>
          <w:sz w:val="28"/>
          <w:szCs w:val="28"/>
          <w:shd w:val="clear" w:color="auto" w:fill="FFFFFF"/>
        </w:rPr>
        <w:t>н-т, 2020. – 70 с.</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r w:rsidRPr="00A7748B">
        <w:rPr>
          <w:rFonts w:ascii="Times New Roman" w:hAnsi="Times New Roman" w:cs="Times New Roman"/>
          <w:iCs/>
          <w:color w:val="000000"/>
          <w:sz w:val="28"/>
          <w:szCs w:val="28"/>
          <w:shd w:val="clear" w:color="auto" w:fill="FFFFFF"/>
        </w:rPr>
        <w:t xml:space="preserve">Кузнецов, В.С., Физическая культура: учебник / В.С. Кузнецов, Г.А. </w:t>
      </w:r>
      <w:proofErr w:type="spellStart"/>
      <w:r w:rsidRPr="00A7748B">
        <w:rPr>
          <w:rFonts w:ascii="Times New Roman" w:hAnsi="Times New Roman" w:cs="Times New Roman"/>
          <w:iCs/>
          <w:color w:val="000000"/>
          <w:sz w:val="28"/>
          <w:szCs w:val="28"/>
          <w:shd w:val="clear" w:color="auto" w:fill="FFFFFF"/>
        </w:rPr>
        <w:t>Колодницкий</w:t>
      </w:r>
      <w:proofErr w:type="spellEnd"/>
      <w:r w:rsidRPr="00A7748B">
        <w:rPr>
          <w:rFonts w:ascii="Times New Roman" w:hAnsi="Times New Roman" w:cs="Times New Roman"/>
          <w:iCs/>
          <w:color w:val="000000"/>
          <w:sz w:val="28"/>
          <w:szCs w:val="28"/>
          <w:shd w:val="clear" w:color="auto" w:fill="FFFFFF"/>
        </w:rPr>
        <w:t xml:space="preserve">. — Москва: </w:t>
      </w:r>
      <w:proofErr w:type="spellStart"/>
      <w:r w:rsidRPr="00A7748B">
        <w:rPr>
          <w:rFonts w:ascii="Times New Roman" w:hAnsi="Times New Roman" w:cs="Times New Roman"/>
          <w:iCs/>
          <w:color w:val="000000"/>
          <w:sz w:val="28"/>
          <w:szCs w:val="28"/>
          <w:shd w:val="clear" w:color="auto" w:fill="FFFFFF"/>
        </w:rPr>
        <w:t>КноРус</w:t>
      </w:r>
      <w:proofErr w:type="spellEnd"/>
      <w:r w:rsidRPr="00A7748B">
        <w:rPr>
          <w:rFonts w:ascii="Times New Roman" w:hAnsi="Times New Roman" w:cs="Times New Roman"/>
          <w:iCs/>
          <w:color w:val="000000"/>
          <w:sz w:val="28"/>
          <w:szCs w:val="28"/>
          <w:shd w:val="clear" w:color="auto" w:fill="FFFFFF"/>
        </w:rPr>
        <w:t>, 2021. — 256 с. </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proofErr w:type="spellStart"/>
      <w:r w:rsidRPr="00A7748B">
        <w:rPr>
          <w:rFonts w:ascii="Times New Roman" w:hAnsi="Times New Roman" w:cs="Times New Roman"/>
          <w:iCs/>
          <w:color w:val="000000"/>
          <w:sz w:val="28"/>
          <w:szCs w:val="28"/>
          <w:shd w:val="clear" w:color="auto" w:fill="FFFFFF"/>
        </w:rPr>
        <w:t>Муллер</w:t>
      </w:r>
      <w:proofErr w:type="spellEnd"/>
      <w:r w:rsidRPr="00A7748B">
        <w:rPr>
          <w:rFonts w:ascii="Times New Roman" w:hAnsi="Times New Roman" w:cs="Times New Roman"/>
          <w:iCs/>
          <w:color w:val="000000"/>
          <w:sz w:val="28"/>
          <w:szCs w:val="28"/>
          <w:shd w:val="clear" w:color="auto" w:fill="FFFFFF"/>
        </w:rPr>
        <w:t xml:space="preserve">, А. Б. Физическая культура: учебник и практикум для среднего профессионального образования / А. Б. </w:t>
      </w:r>
      <w:proofErr w:type="spellStart"/>
      <w:r w:rsidRPr="00A7748B">
        <w:rPr>
          <w:rFonts w:ascii="Times New Roman" w:hAnsi="Times New Roman" w:cs="Times New Roman"/>
          <w:iCs/>
          <w:color w:val="000000"/>
          <w:sz w:val="28"/>
          <w:szCs w:val="28"/>
          <w:shd w:val="clear" w:color="auto" w:fill="FFFFFF"/>
        </w:rPr>
        <w:t>Муллер</w:t>
      </w:r>
      <w:proofErr w:type="spellEnd"/>
      <w:r w:rsidRPr="00A7748B">
        <w:rPr>
          <w:rFonts w:ascii="Times New Roman" w:hAnsi="Times New Roman" w:cs="Times New Roman"/>
          <w:iCs/>
          <w:color w:val="000000"/>
          <w:sz w:val="28"/>
          <w:szCs w:val="28"/>
          <w:shd w:val="clear" w:color="auto" w:fill="FFFFFF"/>
        </w:rPr>
        <w:t xml:space="preserve">, Н. С. </w:t>
      </w:r>
      <w:proofErr w:type="spellStart"/>
      <w:r w:rsidRPr="00A7748B">
        <w:rPr>
          <w:rFonts w:ascii="Times New Roman" w:hAnsi="Times New Roman" w:cs="Times New Roman"/>
          <w:iCs/>
          <w:color w:val="000000"/>
          <w:sz w:val="28"/>
          <w:szCs w:val="28"/>
          <w:shd w:val="clear" w:color="auto" w:fill="FFFFFF"/>
        </w:rPr>
        <w:t>Дядичкина</w:t>
      </w:r>
      <w:proofErr w:type="spellEnd"/>
      <w:r w:rsidRPr="00A7748B">
        <w:rPr>
          <w:rFonts w:ascii="Times New Roman" w:hAnsi="Times New Roman" w:cs="Times New Roman"/>
          <w:iCs/>
          <w:color w:val="000000"/>
          <w:sz w:val="28"/>
          <w:szCs w:val="28"/>
          <w:shd w:val="clear" w:color="auto" w:fill="FFFFFF"/>
        </w:rPr>
        <w:t xml:space="preserve">, Ю. А. Богащенко. — Москва: Издательство </w:t>
      </w:r>
      <w:proofErr w:type="spellStart"/>
      <w:r w:rsidRPr="00A7748B">
        <w:rPr>
          <w:rFonts w:ascii="Times New Roman" w:hAnsi="Times New Roman" w:cs="Times New Roman"/>
          <w:iCs/>
          <w:color w:val="000000"/>
          <w:sz w:val="28"/>
          <w:szCs w:val="28"/>
          <w:shd w:val="clear" w:color="auto" w:fill="FFFFFF"/>
        </w:rPr>
        <w:t>Юрайт</w:t>
      </w:r>
      <w:proofErr w:type="spellEnd"/>
      <w:r w:rsidRPr="00A7748B">
        <w:rPr>
          <w:rFonts w:ascii="Times New Roman" w:hAnsi="Times New Roman" w:cs="Times New Roman"/>
          <w:iCs/>
          <w:color w:val="000000"/>
          <w:sz w:val="28"/>
          <w:szCs w:val="28"/>
          <w:shd w:val="clear" w:color="auto" w:fill="FFFFFF"/>
        </w:rPr>
        <w:t xml:space="preserve">, 2018. — 424 с. </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proofErr w:type="spellStart"/>
      <w:r w:rsidRPr="00A7748B">
        <w:rPr>
          <w:rFonts w:ascii="Times New Roman" w:hAnsi="Times New Roman" w:cs="Times New Roman"/>
          <w:iCs/>
          <w:color w:val="000000"/>
          <w:sz w:val="28"/>
          <w:szCs w:val="28"/>
          <w:shd w:val="clear" w:color="auto" w:fill="FFFFFF"/>
        </w:rPr>
        <w:t>Погадаев</w:t>
      </w:r>
      <w:proofErr w:type="spellEnd"/>
      <w:r w:rsidRPr="00A7748B">
        <w:rPr>
          <w:rFonts w:ascii="Times New Roman" w:hAnsi="Times New Roman" w:cs="Times New Roman"/>
          <w:iCs/>
          <w:color w:val="000000"/>
          <w:sz w:val="28"/>
          <w:szCs w:val="28"/>
          <w:shd w:val="clear" w:color="auto" w:fill="FFFFFF"/>
        </w:rPr>
        <w:t xml:space="preserve"> Г.И. Физическая культура. Футбол для всех 10-11кл Учебное пособие (под ред. </w:t>
      </w:r>
      <w:proofErr w:type="spellStart"/>
      <w:r w:rsidRPr="00A7748B">
        <w:rPr>
          <w:rFonts w:ascii="Times New Roman" w:hAnsi="Times New Roman" w:cs="Times New Roman"/>
          <w:iCs/>
          <w:color w:val="000000"/>
          <w:sz w:val="28"/>
          <w:szCs w:val="28"/>
          <w:shd w:val="clear" w:color="auto" w:fill="FFFFFF"/>
        </w:rPr>
        <w:t>Акинфеева</w:t>
      </w:r>
      <w:proofErr w:type="spellEnd"/>
      <w:r w:rsidRPr="00A7748B">
        <w:rPr>
          <w:rFonts w:ascii="Times New Roman" w:hAnsi="Times New Roman" w:cs="Times New Roman"/>
          <w:iCs/>
          <w:color w:val="000000"/>
          <w:sz w:val="28"/>
          <w:szCs w:val="28"/>
          <w:shd w:val="clear" w:color="auto" w:fill="FFFFFF"/>
        </w:rPr>
        <w:t xml:space="preserve"> И.), (Дрофа, </w:t>
      </w:r>
      <w:proofErr w:type="spellStart"/>
      <w:r w:rsidRPr="00A7748B">
        <w:rPr>
          <w:rFonts w:ascii="Times New Roman" w:hAnsi="Times New Roman" w:cs="Times New Roman"/>
          <w:iCs/>
          <w:color w:val="000000"/>
          <w:sz w:val="28"/>
          <w:szCs w:val="28"/>
          <w:shd w:val="clear" w:color="auto" w:fill="FFFFFF"/>
        </w:rPr>
        <w:t>РоссУчебник</w:t>
      </w:r>
      <w:proofErr w:type="spellEnd"/>
      <w:r w:rsidRPr="00A7748B">
        <w:rPr>
          <w:rFonts w:ascii="Times New Roman" w:hAnsi="Times New Roman" w:cs="Times New Roman"/>
          <w:iCs/>
          <w:color w:val="000000"/>
          <w:sz w:val="28"/>
          <w:szCs w:val="28"/>
          <w:shd w:val="clear" w:color="auto" w:fill="FFFFFF"/>
        </w:rPr>
        <w:t>, 2019).</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r w:rsidRPr="00A7748B">
        <w:rPr>
          <w:rFonts w:ascii="Times New Roman" w:hAnsi="Times New Roman" w:cs="Times New Roman"/>
          <w:iCs/>
          <w:color w:val="000000"/>
          <w:sz w:val="28"/>
          <w:szCs w:val="28"/>
          <w:shd w:val="clear" w:color="auto" w:fill="FFFFFF"/>
        </w:rPr>
        <w:t>Спортивные игры: правила, тактика, техника: учебное пособие для среднего профессионального образования / Е. В. </w:t>
      </w:r>
      <w:proofErr w:type="spellStart"/>
      <w:r w:rsidRPr="00A7748B">
        <w:rPr>
          <w:rFonts w:ascii="Times New Roman" w:hAnsi="Times New Roman" w:cs="Times New Roman"/>
          <w:iCs/>
          <w:color w:val="000000"/>
          <w:sz w:val="28"/>
          <w:szCs w:val="28"/>
          <w:shd w:val="clear" w:color="auto" w:fill="FFFFFF"/>
        </w:rPr>
        <w:t>Конеева</w:t>
      </w:r>
      <w:proofErr w:type="spellEnd"/>
      <w:r w:rsidRPr="00A7748B">
        <w:rPr>
          <w:rFonts w:ascii="Times New Roman" w:hAnsi="Times New Roman" w:cs="Times New Roman"/>
          <w:iCs/>
          <w:color w:val="000000"/>
          <w:sz w:val="28"/>
          <w:szCs w:val="28"/>
          <w:shd w:val="clear" w:color="auto" w:fill="FFFFFF"/>
        </w:rPr>
        <w:t xml:space="preserve"> [и др.]; под общей </w:t>
      </w:r>
      <w:r w:rsidRPr="00A7748B">
        <w:rPr>
          <w:rFonts w:ascii="Times New Roman" w:hAnsi="Times New Roman" w:cs="Times New Roman"/>
          <w:iCs/>
          <w:color w:val="000000"/>
          <w:sz w:val="28"/>
          <w:szCs w:val="28"/>
          <w:shd w:val="clear" w:color="auto" w:fill="FFFFFF"/>
        </w:rPr>
        <w:lastRenderedPageBreak/>
        <w:t>редакцией Е. В. </w:t>
      </w:r>
      <w:proofErr w:type="spellStart"/>
      <w:r w:rsidRPr="00A7748B">
        <w:rPr>
          <w:rFonts w:ascii="Times New Roman" w:hAnsi="Times New Roman" w:cs="Times New Roman"/>
          <w:iCs/>
          <w:color w:val="000000"/>
          <w:sz w:val="28"/>
          <w:szCs w:val="28"/>
          <w:shd w:val="clear" w:color="auto" w:fill="FFFFFF"/>
        </w:rPr>
        <w:t>Конеевой</w:t>
      </w:r>
      <w:proofErr w:type="spellEnd"/>
      <w:r w:rsidRPr="00A7748B">
        <w:rPr>
          <w:rFonts w:ascii="Times New Roman" w:hAnsi="Times New Roman" w:cs="Times New Roman"/>
          <w:iCs/>
          <w:color w:val="000000"/>
          <w:sz w:val="28"/>
          <w:szCs w:val="28"/>
          <w:shd w:val="clear" w:color="auto" w:fill="FFFFFF"/>
        </w:rPr>
        <w:t xml:space="preserve">. — 2-е изд., </w:t>
      </w:r>
      <w:proofErr w:type="spellStart"/>
      <w:r w:rsidRPr="00A7748B">
        <w:rPr>
          <w:rFonts w:ascii="Times New Roman" w:hAnsi="Times New Roman" w:cs="Times New Roman"/>
          <w:iCs/>
          <w:color w:val="000000"/>
          <w:sz w:val="28"/>
          <w:szCs w:val="28"/>
          <w:shd w:val="clear" w:color="auto" w:fill="FFFFFF"/>
        </w:rPr>
        <w:t>перераб</w:t>
      </w:r>
      <w:proofErr w:type="spellEnd"/>
      <w:r w:rsidRPr="00A7748B">
        <w:rPr>
          <w:rFonts w:ascii="Times New Roman" w:hAnsi="Times New Roman" w:cs="Times New Roman"/>
          <w:iCs/>
          <w:color w:val="000000"/>
          <w:sz w:val="28"/>
          <w:szCs w:val="28"/>
          <w:shd w:val="clear" w:color="auto" w:fill="FFFFFF"/>
        </w:rPr>
        <w:t xml:space="preserve">. и доп. — Москва: Издательство </w:t>
      </w:r>
      <w:proofErr w:type="spellStart"/>
      <w:r w:rsidRPr="00A7748B">
        <w:rPr>
          <w:rFonts w:ascii="Times New Roman" w:hAnsi="Times New Roman" w:cs="Times New Roman"/>
          <w:iCs/>
          <w:color w:val="000000"/>
          <w:sz w:val="28"/>
          <w:szCs w:val="28"/>
          <w:shd w:val="clear" w:color="auto" w:fill="FFFFFF"/>
        </w:rPr>
        <w:t>Юрайт</w:t>
      </w:r>
      <w:proofErr w:type="spellEnd"/>
      <w:r w:rsidRPr="00A7748B">
        <w:rPr>
          <w:rFonts w:ascii="Times New Roman" w:hAnsi="Times New Roman" w:cs="Times New Roman"/>
          <w:iCs/>
          <w:color w:val="000000"/>
          <w:sz w:val="28"/>
          <w:szCs w:val="28"/>
          <w:shd w:val="clear" w:color="auto" w:fill="FFFFFF"/>
        </w:rPr>
        <w:t xml:space="preserve">, 2022. — 322 с.  </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r w:rsidRPr="00A7748B">
        <w:rPr>
          <w:rFonts w:ascii="Times New Roman" w:hAnsi="Times New Roman" w:cs="Times New Roman"/>
          <w:iCs/>
          <w:color w:val="000000"/>
          <w:sz w:val="28"/>
          <w:szCs w:val="28"/>
          <w:shd w:val="clear" w:color="auto" w:fill="FFFFFF"/>
        </w:rPr>
        <w:t xml:space="preserve">Справочник работника физической культуры и спорта: нормативные правовые и </w:t>
      </w:r>
      <w:proofErr w:type="gramStart"/>
      <w:r w:rsidRPr="00A7748B">
        <w:rPr>
          <w:rFonts w:ascii="Times New Roman" w:hAnsi="Times New Roman" w:cs="Times New Roman"/>
          <w:iCs/>
          <w:color w:val="000000"/>
          <w:sz w:val="28"/>
          <w:szCs w:val="28"/>
          <w:shd w:val="clear" w:color="auto" w:fill="FFFFFF"/>
        </w:rPr>
        <w:t>программно-метод</w:t>
      </w:r>
      <w:proofErr w:type="gramEnd"/>
      <w:r w:rsidRPr="00A7748B">
        <w:rPr>
          <w:rFonts w:ascii="Times New Roman" w:hAnsi="Times New Roman" w:cs="Times New Roman"/>
          <w:iCs/>
          <w:color w:val="000000"/>
          <w:sz w:val="28"/>
          <w:szCs w:val="28"/>
          <w:shd w:val="clear" w:color="auto" w:fill="FFFFFF"/>
        </w:rPr>
        <w:t xml:space="preserve">. документы, </w:t>
      </w:r>
      <w:proofErr w:type="spellStart"/>
      <w:r w:rsidRPr="00A7748B">
        <w:rPr>
          <w:rFonts w:ascii="Times New Roman" w:hAnsi="Times New Roman" w:cs="Times New Roman"/>
          <w:iCs/>
          <w:color w:val="000000"/>
          <w:sz w:val="28"/>
          <w:szCs w:val="28"/>
          <w:shd w:val="clear" w:color="auto" w:fill="FFFFFF"/>
        </w:rPr>
        <w:t>практ</w:t>
      </w:r>
      <w:proofErr w:type="spellEnd"/>
      <w:r w:rsidRPr="00A7748B">
        <w:rPr>
          <w:rFonts w:ascii="Times New Roman" w:hAnsi="Times New Roman" w:cs="Times New Roman"/>
          <w:iCs/>
          <w:color w:val="000000"/>
          <w:sz w:val="28"/>
          <w:szCs w:val="28"/>
          <w:shd w:val="clear" w:color="auto" w:fill="FFFFFF"/>
        </w:rPr>
        <w:t xml:space="preserve">. опыт, рекомендации / авт.-сост. А. В. </w:t>
      </w:r>
      <w:proofErr w:type="spellStart"/>
      <w:r w:rsidRPr="00A7748B">
        <w:rPr>
          <w:rFonts w:ascii="Times New Roman" w:hAnsi="Times New Roman" w:cs="Times New Roman"/>
          <w:iCs/>
          <w:color w:val="000000"/>
          <w:sz w:val="28"/>
          <w:szCs w:val="28"/>
          <w:shd w:val="clear" w:color="auto" w:fill="FFFFFF"/>
        </w:rPr>
        <w:t>Царик</w:t>
      </w:r>
      <w:proofErr w:type="spellEnd"/>
      <w:r w:rsidRPr="00A7748B">
        <w:rPr>
          <w:rFonts w:ascii="Times New Roman" w:hAnsi="Times New Roman" w:cs="Times New Roman"/>
          <w:iCs/>
          <w:color w:val="000000"/>
          <w:sz w:val="28"/>
          <w:szCs w:val="28"/>
          <w:shd w:val="clear" w:color="auto" w:fill="FFFFFF"/>
        </w:rPr>
        <w:t>. – Москва: Спорт, 2018.</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bookmarkStart w:id="2" w:name="_Hlk108603889"/>
      <w:proofErr w:type="spellStart"/>
      <w:r w:rsidRPr="00A7748B">
        <w:rPr>
          <w:rFonts w:ascii="Times New Roman" w:hAnsi="Times New Roman" w:cs="Times New Roman"/>
          <w:iCs/>
          <w:color w:val="000000"/>
          <w:sz w:val="28"/>
          <w:szCs w:val="28"/>
          <w:shd w:val="clear" w:color="auto" w:fill="FFFFFF"/>
        </w:rPr>
        <w:t>Федонов</w:t>
      </w:r>
      <w:proofErr w:type="spellEnd"/>
      <w:r w:rsidRPr="00A7748B">
        <w:rPr>
          <w:rFonts w:ascii="Times New Roman" w:hAnsi="Times New Roman" w:cs="Times New Roman"/>
          <w:iCs/>
          <w:color w:val="000000"/>
          <w:sz w:val="28"/>
          <w:szCs w:val="28"/>
          <w:shd w:val="clear" w:color="auto" w:fill="FFFFFF"/>
        </w:rPr>
        <w:t xml:space="preserve"> Р.А. </w:t>
      </w:r>
      <w:bookmarkEnd w:id="2"/>
      <w:r w:rsidRPr="00A7748B">
        <w:rPr>
          <w:rFonts w:ascii="Times New Roman" w:hAnsi="Times New Roman" w:cs="Times New Roman"/>
          <w:iCs/>
          <w:color w:val="000000"/>
          <w:sz w:val="28"/>
          <w:szCs w:val="28"/>
          <w:shd w:val="clear" w:color="auto" w:fill="FFFFFF"/>
        </w:rPr>
        <w:t xml:space="preserve">Физическая культура. Учебник для </w:t>
      </w:r>
      <w:proofErr w:type="gramStart"/>
      <w:r w:rsidRPr="00A7748B">
        <w:rPr>
          <w:rFonts w:ascii="Times New Roman" w:hAnsi="Times New Roman" w:cs="Times New Roman"/>
          <w:iCs/>
          <w:color w:val="000000"/>
          <w:sz w:val="28"/>
          <w:szCs w:val="28"/>
          <w:shd w:val="clear" w:color="auto" w:fill="FFFFFF"/>
        </w:rPr>
        <w:t>СПО / Р.</w:t>
      </w:r>
      <w:proofErr w:type="gramEnd"/>
      <w:r w:rsidRPr="00A7748B">
        <w:rPr>
          <w:rFonts w:ascii="Times New Roman" w:hAnsi="Times New Roman" w:cs="Times New Roman"/>
          <w:iCs/>
          <w:color w:val="000000"/>
          <w:sz w:val="28"/>
          <w:szCs w:val="28"/>
          <w:shd w:val="clear" w:color="auto" w:fill="FFFFFF"/>
        </w:rPr>
        <w:t xml:space="preserve">А. </w:t>
      </w:r>
      <w:proofErr w:type="spellStart"/>
      <w:r w:rsidRPr="00A7748B">
        <w:rPr>
          <w:rFonts w:ascii="Times New Roman" w:hAnsi="Times New Roman" w:cs="Times New Roman"/>
          <w:iCs/>
          <w:color w:val="000000"/>
          <w:sz w:val="28"/>
          <w:szCs w:val="28"/>
          <w:shd w:val="clear" w:color="auto" w:fill="FFFFFF"/>
        </w:rPr>
        <w:t>Федонов</w:t>
      </w:r>
      <w:proofErr w:type="spellEnd"/>
      <w:r w:rsidRPr="00A7748B">
        <w:rPr>
          <w:rFonts w:ascii="Times New Roman" w:hAnsi="Times New Roman" w:cs="Times New Roman"/>
          <w:iCs/>
          <w:color w:val="000000"/>
          <w:sz w:val="28"/>
          <w:szCs w:val="28"/>
          <w:shd w:val="clear" w:color="auto" w:fill="FFFFFF"/>
        </w:rPr>
        <w:t xml:space="preserve"> Издательство: </w:t>
      </w:r>
      <w:proofErr w:type="spellStart"/>
      <w:r w:rsidRPr="00A7748B">
        <w:rPr>
          <w:rFonts w:ascii="Times New Roman" w:hAnsi="Times New Roman" w:cs="Times New Roman"/>
          <w:iCs/>
          <w:color w:val="000000"/>
          <w:sz w:val="28"/>
          <w:szCs w:val="28"/>
          <w:shd w:val="clear" w:color="auto" w:fill="FFFFFF"/>
        </w:rPr>
        <w:t>КноРус</w:t>
      </w:r>
      <w:proofErr w:type="spellEnd"/>
      <w:r w:rsidRPr="00A7748B">
        <w:rPr>
          <w:rFonts w:ascii="Times New Roman" w:hAnsi="Times New Roman" w:cs="Times New Roman"/>
          <w:iCs/>
          <w:color w:val="000000"/>
          <w:sz w:val="28"/>
          <w:szCs w:val="28"/>
          <w:shd w:val="clear" w:color="auto" w:fill="FFFFFF"/>
        </w:rPr>
        <w:t>, 2022. - 258 с.</w:t>
      </w:r>
    </w:p>
    <w:p w:rsidR="00EB5FB1" w:rsidRPr="00A7748B" w:rsidRDefault="00EB5FB1" w:rsidP="00EB5FB1">
      <w:pPr>
        <w:pStyle w:val="a6"/>
        <w:numPr>
          <w:ilvl w:val="0"/>
          <w:numId w:val="7"/>
        </w:numPr>
        <w:tabs>
          <w:tab w:val="left" w:pos="851"/>
        </w:tabs>
        <w:suppressAutoHyphens/>
        <w:spacing w:after="0" w:line="240" w:lineRule="auto"/>
        <w:jc w:val="both"/>
        <w:rPr>
          <w:rFonts w:ascii="Times New Roman" w:hAnsi="Times New Roman" w:cs="Times New Roman"/>
          <w:iCs/>
          <w:color w:val="000000"/>
          <w:sz w:val="28"/>
          <w:szCs w:val="28"/>
          <w:shd w:val="clear" w:color="auto" w:fill="FFFFFF"/>
        </w:rPr>
      </w:pPr>
      <w:proofErr w:type="spellStart"/>
      <w:r w:rsidRPr="00A7748B">
        <w:rPr>
          <w:rFonts w:ascii="Times New Roman" w:hAnsi="Times New Roman" w:cs="Times New Roman"/>
          <w:iCs/>
          <w:color w:val="000000"/>
          <w:sz w:val="28"/>
          <w:szCs w:val="28"/>
          <w:shd w:val="clear" w:color="auto" w:fill="FFFFFF"/>
        </w:rPr>
        <w:t>Федонов</w:t>
      </w:r>
      <w:proofErr w:type="spellEnd"/>
      <w:r w:rsidRPr="00A7748B">
        <w:rPr>
          <w:rFonts w:ascii="Times New Roman" w:hAnsi="Times New Roman" w:cs="Times New Roman"/>
          <w:iCs/>
          <w:color w:val="000000"/>
          <w:sz w:val="28"/>
          <w:szCs w:val="28"/>
          <w:shd w:val="clear" w:color="auto" w:fill="FFFFFF"/>
        </w:rPr>
        <w:t xml:space="preserve">, Р.А., Физическая культура: учебник / Р.А. </w:t>
      </w:r>
      <w:proofErr w:type="spellStart"/>
      <w:r w:rsidRPr="00A7748B">
        <w:rPr>
          <w:rFonts w:ascii="Times New Roman" w:hAnsi="Times New Roman" w:cs="Times New Roman"/>
          <w:iCs/>
          <w:color w:val="000000"/>
          <w:sz w:val="28"/>
          <w:szCs w:val="28"/>
          <w:shd w:val="clear" w:color="auto" w:fill="FFFFFF"/>
        </w:rPr>
        <w:t>Федонов</w:t>
      </w:r>
      <w:proofErr w:type="spellEnd"/>
      <w:r w:rsidRPr="00A7748B">
        <w:rPr>
          <w:rFonts w:ascii="Times New Roman" w:hAnsi="Times New Roman" w:cs="Times New Roman"/>
          <w:iCs/>
          <w:color w:val="000000"/>
          <w:sz w:val="28"/>
          <w:szCs w:val="28"/>
          <w:shd w:val="clear" w:color="auto" w:fill="FFFFFF"/>
        </w:rPr>
        <w:t xml:space="preserve">. — Москва: </w:t>
      </w:r>
      <w:proofErr w:type="spellStart"/>
      <w:r w:rsidRPr="00A7748B">
        <w:rPr>
          <w:rFonts w:ascii="Times New Roman" w:hAnsi="Times New Roman" w:cs="Times New Roman"/>
          <w:iCs/>
          <w:color w:val="000000"/>
          <w:sz w:val="28"/>
          <w:szCs w:val="28"/>
          <w:shd w:val="clear" w:color="auto" w:fill="FFFFFF"/>
        </w:rPr>
        <w:t>Русайнс</w:t>
      </w:r>
      <w:proofErr w:type="spellEnd"/>
      <w:r w:rsidRPr="00A7748B">
        <w:rPr>
          <w:rFonts w:ascii="Times New Roman" w:hAnsi="Times New Roman" w:cs="Times New Roman"/>
          <w:iCs/>
          <w:color w:val="000000"/>
          <w:sz w:val="28"/>
          <w:szCs w:val="28"/>
          <w:shd w:val="clear" w:color="auto" w:fill="FFFFFF"/>
        </w:rPr>
        <w:t>, 2021. — 256 с. </w:t>
      </w:r>
    </w:p>
    <w:p w:rsidR="005D4FA2" w:rsidRPr="00A7748B" w:rsidRDefault="005D4FA2" w:rsidP="008E591C">
      <w:pPr>
        <w:pStyle w:val="Nra"/>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E35ED9" w:rsidRPr="00A7748B" w:rsidRDefault="00E35ED9" w:rsidP="008E591C">
      <w:pPr>
        <w:pStyle w:val="Nra"/>
        <w:contextualSpacing/>
        <w:jc w:val="center"/>
        <w:rPr>
          <w:b/>
          <w:bCs/>
          <w:sz w:val="28"/>
          <w:szCs w:val="28"/>
        </w:rPr>
      </w:pPr>
    </w:p>
    <w:p w:rsidR="005D4FA2" w:rsidRPr="00A7748B" w:rsidRDefault="005D4FA2" w:rsidP="008E591C">
      <w:pPr>
        <w:pStyle w:val="Nra"/>
        <w:contextualSpacing/>
        <w:jc w:val="center"/>
        <w:rPr>
          <w:b/>
          <w:bCs/>
          <w:sz w:val="28"/>
          <w:szCs w:val="28"/>
        </w:rPr>
      </w:pPr>
      <w:r w:rsidRPr="00A7748B">
        <w:rPr>
          <w:b/>
          <w:bCs/>
          <w:sz w:val="28"/>
          <w:szCs w:val="28"/>
        </w:rPr>
        <w:lastRenderedPageBreak/>
        <w:t xml:space="preserve">4. КОНТРОЛЬ И ОЦЕНКА </w:t>
      </w:r>
      <w:bookmarkStart w:id="3" w:name="_Hlk114490342"/>
      <w:r w:rsidRPr="00A7748B">
        <w:rPr>
          <w:b/>
          <w:bCs/>
          <w:sz w:val="28"/>
          <w:szCs w:val="28"/>
        </w:rPr>
        <w:t>РЕЗУЛЬТАТОВ ОСВОЕНИЯ ОБЩЕОБРАЗОВАТЕЛЬНОЙ ДИСЦИПЛИНЫ</w:t>
      </w:r>
      <w:bookmarkEnd w:id="3"/>
    </w:p>
    <w:p w:rsidR="005D4FA2" w:rsidRPr="00A7748B" w:rsidRDefault="005D4FA2" w:rsidP="008E591C">
      <w:pPr>
        <w:pStyle w:val="Nra"/>
        <w:contextualSpacing/>
        <w:jc w:val="center"/>
        <w:rPr>
          <w:b/>
          <w:bCs/>
          <w:sz w:val="28"/>
          <w:szCs w:val="28"/>
        </w:rPr>
      </w:pPr>
    </w:p>
    <w:p w:rsidR="005D4FA2" w:rsidRPr="00A7748B" w:rsidRDefault="005D4FA2" w:rsidP="008E591C">
      <w:pPr>
        <w:pStyle w:val="Nra"/>
        <w:contextualSpacing/>
        <w:jc w:val="both"/>
        <w:rPr>
          <w:b/>
          <w:bCs/>
          <w:sz w:val="28"/>
          <w:szCs w:val="28"/>
        </w:rPr>
      </w:pPr>
      <w:r w:rsidRPr="00A7748B">
        <w:rPr>
          <w:b/>
          <w:bCs/>
          <w:sz w:val="28"/>
          <w:szCs w:val="28"/>
        </w:rPr>
        <w:t xml:space="preserve">Контроль и оценка результатов </w:t>
      </w:r>
      <w:r w:rsidRPr="00A7748B">
        <w:rPr>
          <w:bCs/>
          <w:sz w:val="28"/>
          <w:szCs w:val="28"/>
        </w:rPr>
        <w:t>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D4FA2" w:rsidRPr="00A7748B" w:rsidRDefault="005D4FA2" w:rsidP="008E591C">
      <w:pPr>
        <w:pStyle w:val="Nra"/>
        <w:contextualSpacing/>
        <w:jc w:val="center"/>
        <w:rPr>
          <w:b/>
          <w:bCs/>
          <w:sz w:val="28"/>
          <w:szCs w:val="28"/>
        </w:rPr>
      </w:pPr>
    </w:p>
    <w:tbl>
      <w:tblPr>
        <w:tblW w:w="9634" w:type="dxa"/>
        <w:jc w:val="center"/>
        <w:tblLayout w:type="fixed"/>
        <w:tblLook w:val="04A0" w:firstRow="1" w:lastRow="0" w:firstColumn="1" w:lastColumn="0" w:noHBand="0" w:noVBand="1"/>
      </w:tblPr>
      <w:tblGrid>
        <w:gridCol w:w="2263"/>
        <w:gridCol w:w="3686"/>
        <w:gridCol w:w="3685"/>
      </w:tblGrid>
      <w:tr w:rsidR="005D4FA2" w:rsidRPr="00A7748B" w:rsidTr="00A7748B">
        <w:trPr>
          <w:tblHeader/>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5D4FA2" w:rsidRPr="00A7748B" w:rsidRDefault="005D4FA2" w:rsidP="008E591C">
            <w:pPr>
              <w:pStyle w:val="Nra"/>
              <w:ind w:left="57" w:right="57"/>
              <w:jc w:val="center"/>
              <w:rPr>
                <w:bCs/>
              </w:rPr>
            </w:pPr>
            <w:r w:rsidRPr="00A7748B">
              <w:rPr>
                <w:bCs/>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vAlign w:val="center"/>
          </w:tcPr>
          <w:p w:rsidR="005D4FA2" w:rsidRPr="00A7748B" w:rsidRDefault="005D4FA2" w:rsidP="008E591C">
            <w:pPr>
              <w:pStyle w:val="Nra"/>
              <w:ind w:left="57" w:right="57"/>
              <w:jc w:val="center"/>
              <w:rPr>
                <w:bCs/>
              </w:rPr>
            </w:pPr>
            <w:r w:rsidRPr="00A7748B">
              <w:rPr>
                <w:bCs/>
              </w:rPr>
              <w:t>Раздел/Тема</w:t>
            </w:r>
          </w:p>
        </w:tc>
        <w:tc>
          <w:tcPr>
            <w:tcW w:w="3685" w:type="dxa"/>
            <w:tcBorders>
              <w:top w:val="single" w:sz="4" w:space="0" w:color="000000"/>
              <w:left w:val="single" w:sz="4" w:space="0" w:color="000000"/>
              <w:bottom w:val="single" w:sz="4" w:space="0" w:color="000000"/>
              <w:right w:val="single" w:sz="4" w:space="0" w:color="000000"/>
            </w:tcBorders>
            <w:vAlign w:val="center"/>
          </w:tcPr>
          <w:p w:rsidR="005D4FA2" w:rsidRPr="00A7748B" w:rsidRDefault="005D4FA2" w:rsidP="008E591C">
            <w:pPr>
              <w:pStyle w:val="Nra"/>
              <w:ind w:left="57" w:right="57"/>
              <w:jc w:val="center"/>
              <w:rPr>
                <w:bCs/>
              </w:rPr>
            </w:pPr>
            <w:r w:rsidRPr="00A7748B">
              <w:rPr>
                <w:bCs/>
              </w:rPr>
              <w:t>Тип оценочных мероприятий</w:t>
            </w:r>
          </w:p>
        </w:tc>
      </w:tr>
      <w:tr w:rsidR="00552BE2" w:rsidRPr="00A7748B" w:rsidTr="00DA6CA9">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552BE2" w:rsidRPr="00A7748B" w:rsidRDefault="00552BE2" w:rsidP="00552BE2">
            <w:pPr>
              <w:pStyle w:val="Nra"/>
              <w:ind w:left="57" w:right="57"/>
              <w:rPr>
                <w:bCs/>
              </w:rPr>
            </w:pPr>
            <w:r w:rsidRPr="00A7748B">
              <w:t>ОК 01</w:t>
            </w:r>
            <w:proofErr w:type="gramStart"/>
            <w:r w:rsidRPr="00A7748B">
              <w:t xml:space="preserve"> </w:t>
            </w:r>
            <w:r w:rsidRPr="00A7748B">
              <w:rPr>
                <w:iCs/>
              </w:rPr>
              <w:t>В</w:t>
            </w:r>
            <w:proofErr w:type="gramEnd"/>
            <w:r w:rsidRPr="00A7748B">
              <w:rPr>
                <w:iCs/>
              </w:rPr>
              <w:t>ыбирать способы решения задач профессиональной деятельности применительно к различным контекстам</w:t>
            </w:r>
          </w:p>
        </w:tc>
        <w:tc>
          <w:tcPr>
            <w:tcW w:w="3686" w:type="dxa"/>
            <w:tcBorders>
              <w:top w:val="single" w:sz="4" w:space="0" w:color="000000"/>
              <w:left w:val="single" w:sz="4" w:space="0" w:color="000000"/>
              <w:bottom w:val="single" w:sz="4" w:space="0" w:color="000000"/>
              <w:right w:val="single" w:sz="4" w:space="0" w:color="000000"/>
            </w:tcBorders>
            <w:vAlign w:val="center"/>
          </w:tcPr>
          <w:p w:rsidR="00552BE2" w:rsidRPr="00A7748B" w:rsidRDefault="00552BE2" w:rsidP="00552BE2">
            <w:pPr>
              <w:suppressAutoHyphens/>
              <w:spacing w:after="0" w:line="240" w:lineRule="auto"/>
              <w:rPr>
                <w:rFonts w:ascii="Times New Roman" w:hAnsi="Times New Roman" w:cs="Times New Roman"/>
                <w:bCs/>
                <w:sz w:val="24"/>
                <w:szCs w:val="24"/>
              </w:rPr>
            </w:pPr>
            <w:proofErr w:type="gramStart"/>
            <w:r w:rsidRPr="00A7748B">
              <w:rPr>
                <w:rFonts w:ascii="Times New Roman" w:hAnsi="Times New Roman" w:cs="Times New Roman"/>
                <w:bCs/>
                <w:sz w:val="24"/>
                <w:szCs w:val="24"/>
              </w:rPr>
              <w:t>Р</w:t>
            </w:r>
            <w:proofErr w:type="gramEnd"/>
            <w:r w:rsidRPr="00A7748B">
              <w:rPr>
                <w:rFonts w:ascii="Times New Roman" w:hAnsi="Times New Roman" w:cs="Times New Roman"/>
                <w:bCs/>
                <w:sz w:val="24"/>
                <w:szCs w:val="24"/>
              </w:rPr>
              <w:t xml:space="preserve"> 1, Темы 1.1, 1.2, 1.3, 1.4, 1.5 П-о/с</w:t>
            </w:r>
            <w:r w:rsidRPr="00A7748B">
              <w:rPr>
                <w:rStyle w:val="ab"/>
                <w:rFonts w:ascii="Times New Roman" w:hAnsi="Times New Roman"/>
                <w:bCs/>
                <w:sz w:val="24"/>
                <w:szCs w:val="24"/>
              </w:rPr>
              <w:footnoteReference w:id="3"/>
            </w:r>
            <w:r w:rsidRPr="00A7748B">
              <w:rPr>
                <w:rFonts w:ascii="Times New Roman" w:hAnsi="Times New Roman" w:cs="Times New Roman"/>
                <w:bCs/>
                <w:sz w:val="24"/>
                <w:szCs w:val="24"/>
              </w:rPr>
              <w:t>, 1.6 П-о/</w:t>
            </w:r>
            <w:r w:rsidRPr="00A7748B">
              <w:rPr>
                <w:rFonts w:ascii="Times New Roman" w:hAnsi="Times New Roman" w:cs="Times New Roman"/>
                <w:bCs/>
                <w:sz w:val="24"/>
                <w:szCs w:val="24"/>
                <w:lang w:val="en-US"/>
              </w:rPr>
              <w:t>c</w:t>
            </w:r>
          </w:p>
          <w:p w:rsidR="00552BE2" w:rsidRPr="00A7748B" w:rsidRDefault="00552BE2" w:rsidP="00552BE2">
            <w:pPr>
              <w:pStyle w:val="Nra"/>
              <w:ind w:left="57" w:right="57"/>
              <w:rPr>
                <w:bCs/>
              </w:rPr>
            </w:pPr>
            <w:proofErr w:type="gramStart"/>
            <w:r w:rsidRPr="00A7748B">
              <w:t>Р</w:t>
            </w:r>
            <w:proofErr w:type="gramEnd"/>
            <w:r w:rsidRPr="00A7748B">
              <w:t xml:space="preserve"> 2, Темы 2.1 - 2.5</w:t>
            </w:r>
            <w:r w:rsidRPr="00A7748B">
              <w:rPr>
                <w:bCs/>
              </w:rPr>
              <w:t xml:space="preserve"> П-о/</w:t>
            </w:r>
            <w:r w:rsidRPr="00A7748B">
              <w:rPr>
                <w:bCs/>
                <w:lang w:val="en-US"/>
              </w:rPr>
              <w:t>c</w:t>
            </w:r>
            <w:r w:rsidRPr="00A7748B">
              <w:rPr>
                <w:bCs/>
              </w:rPr>
              <w:t>, 2.6, 2.7, 2.8, 2.9, 2.10</w:t>
            </w:r>
          </w:p>
        </w:tc>
        <w:tc>
          <w:tcPr>
            <w:tcW w:w="3685" w:type="dxa"/>
            <w:vMerge w:val="restart"/>
            <w:tcBorders>
              <w:top w:val="single" w:sz="4" w:space="0" w:color="000000"/>
              <w:left w:val="single" w:sz="4" w:space="0" w:color="000000"/>
              <w:right w:val="single" w:sz="4" w:space="0" w:color="000000"/>
            </w:tcBorders>
            <w:vAlign w:val="center"/>
          </w:tcPr>
          <w:p w:rsidR="00552BE2" w:rsidRPr="00A7748B" w:rsidRDefault="00552BE2" w:rsidP="00552BE2">
            <w:pPr>
              <w:pStyle w:val="a6"/>
              <w:numPr>
                <w:ilvl w:val="0"/>
                <w:numId w:val="9"/>
              </w:numPr>
              <w:rPr>
                <w:rFonts w:ascii="Times New Roman" w:eastAsiaTheme="minorHAnsi" w:hAnsi="Times New Roman" w:cs="Times New Roman"/>
                <w:sz w:val="24"/>
                <w:szCs w:val="24"/>
              </w:rPr>
            </w:pPr>
            <w:r w:rsidRPr="00A7748B">
              <w:rPr>
                <w:rFonts w:ascii="Times New Roman" w:eastAsiaTheme="minorHAnsi" w:hAnsi="Times New Roman" w:cs="Times New Roman"/>
                <w:sz w:val="24"/>
                <w:szCs w:val="24"/>
              </w:rPr>
              <w:t>составление словаря терминов, либо кроссворда</w:t>
            </w:r>
          </w:p>
          <w:p w:rsidR="00552BE2" w:rsidRPr="00A7748B" w:rsidRDefault="00552BE2" w:rsidP="00552BE2">
            <w:pPr>
              <w:pStyle w:val="a6"/>
              <w:numPr>
                <w:ilvl w:val="0"/>
                <w:numId w:val="9"/>
              </w:numPr>
              <w:rPr>
                <w:rFonts w:ascii="Times New Roman" w:eastAsiaTheme="minorHAnsi" w:hAnsi="Times New Roman" w:cs="Times New Roman"/>
                <w:sz w:val="24"/>
                <w:szCs w:val="24"/>
              </w:rPr>
            </w:pPr>
            <w:r w:rsidRPr="00A7748B">
              <w:rPr>
                <w:rFonts w:ascii="Times New Roman" w:eastAsiaTheme="minorHAnsi" w:hAnsi="Times New Roman" w:cs="Times New Roman"/>
                <w:sz w:val="24"/>
                <w:szCs w:val="24"/>
              </w:rPr>
              <w:t>защита презентации/доклада-презентации</w:t>
            </w:r>
          </w:p>
          <w:p w:rsidR="00552BE2" w:rsidRPr="00A7748B" w:rsidRDefault="00552BE2" w:rsidP="00552BE2">
            <w:pPr>
              <w:pStyle w:val="a6"/>
              <w:numPr>
                <w:ilvl w:val="0"/>
                <w:numId w:val="9"/>
              </w:numPr>
              <w:rPr>
                <w:rFonts w:ascii="Times New Roman" w:eastAsiaTheme="minorHAnsi" w:hAnsi="Times New Roman" w:cs="Times New Roman"/>
                <w:sz w:val="24"/>
                <w:szCs w:val="24"/>
              </w:rPr>
            </w:pPr>
            <w:r w:rsidRPr="00A7748B">
              <w:rPr>
                <w:rFonts w:ascii="Times New Roman" w:eastAsiaTheme="minorHAnsi" w:hAnsi="Times New Roman" w:cs="Times New Roman"/>
                <w:sz w:val="24"/>
                <w:szCs w:val="24"/>
              </w:rPr>
              <w:t>выполнение самостоятельной работы</w:t>
            </w:r>
          </w:p>
          <w:p w:rsidR="00552BE2" w:rsidRPr="00A7748B" w:rsidRDefault="00552BE2" w:rsidP="00552BE2">
            <w:pPr>
              <w:pStyle w:val="a6"/>
              <w:numPr>
                <w:ilvl w:val="0"/>
                <w:numId w:val="9"/>
              </w:numPr>
              <w:rPr>
                <w:rFonts w:ascii="Times New Roman" w:eastAsiaTheme="minorHAnsi" w:hAnsi="Times New Roman" w:cs="Times New Roman"/>
                <w:sz w:val="24"/>
                <w:szCs w:val="24"/>
              </w:rPr>
            </w:pPr>
            <w:r w:rsidRPr="00A7748B">
              <w:rPr>
                <w:rFonts w:ascii="Times New Roman" w:eastAsiaTheme="minorHAnsi"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rsidR="00552BE2" w:rsidRPr="00A7748B" w:rsidRDefault="00552BE2" w:rsidP="00E35ED9">
            <w:pPr>
              <w:pStyle w:val="a6"/>
              <w:numPr>
                <w:ilvl w:val="0"/>
                <w:numId w:val="9"/>
              </w:numPr>
              <w:spacing w:after="0"/>
              <w:ind w:left="714" w:hanging="357"/>
              <w:rPr>
                <w:rFonts w:ascii="Times New Roman" w:eastAsiaTheme="minorHAnsi" w:hAnsi="Times New Roman" w:cs="Times New Roman"/>
                <w:sz w:val="24"/>
                <w:szCs w:val="24"/>
              </w:rPr>
            </w:pPr>
            <w:r w:rsidRPr="00A7748B">
              <w:rPr>
                <w:rFonts w:ascii="Times New Roman" w:eastAsiaTheme="minorHAnsi" w:hAnsi="Times New Roman" w:cs="Times New Roman"/>
                <w:sz w:val="24"/>
                <w:szCs w:val="24"/>
              </w:rPr>
              <w:t xml:space="preserve">составление </w:t>
            </w:r>
            <w:proofErr w:type="spellStart"/>
            <w:r w:rsidRPr="00A7748B">
              <w:rPr>
                <w:rFonts w:ascii="Times New Roman" w:eastAsiaTheme="minorHAnsi" w:hAnsi="Times New Roman" w:cs="Times New Roman"/>
                <w:sz w:val="24"/>
                <w:szCs w:val="24"/>
              </w:rPr>
              <w:t>профессиограммы</w:t>
            </w:r>
            <w:proofErr w:type="spellEnd"/>
          </w:p>
          <w:p w:rsidR="00552BE2" w:rsidRPr="00A7748B" w:rsidRDefault="00552BE2" w:rsidP="00E35ED9">
            <w:pPr>
              <w:pStyle w:val="Nra"/>
              <w:numPr>
                <w:ilvl w:val="0"/>
                <w:numId w:val="9"/>
              </w:numPr>
              <w:ind w:left="714" w:right="57" w:hanging="357"/>
              <w:rPr>
                <w:bCs/>
              </w:rPr>
            </w:pPr>
            <w:r w:rsidRPr="00A7748B">
              <w:rPr>
                <w:rFonts w:eastAsiaTheme="minorHAnsi"/>
              </w:rPr>
              <w:t>заполнение дневника</w:t>
            </w:r>
          </w:p>
        </w:tc>
      </w:tr>
      <w:tr w:rsidR="00552BE2" w:rsidRPr="00A7748B" w:rsidTr="00DA6CA9">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552BE2" w:rsidRPr="00A7748B" w:rsidRDefault="00552BE2" w:rsidP="00552BE2">
            <w:pPr>
              <w:pStyle w:val="Nra"/>
              <w:ind w:left="57" w:right="57"/>
              <w:rPr>
                <w:bCs/>
              </w:rPr>
            </w:pPr>
            <w:proofErr w:type="gramStart"/>
            <w:r w:rsidRPr="00A7748B">
              <w:t>ОК</w:t>
            </w:r>
            <w:proofErr w:type="gramEnd"/>
            <w:r w:rsidRPr="00A7748B">
              <w:t xml:space="preserve"> 04 Эффективно взаимодействовать и работать в коллективе и команде</w:t>
            </w:r>
          </w:p>
        </w:tc>
        <w:tc>
          <w:tcPr>
            <w:tcW w:w="3686" w:type="dxa"/>
            <w:tcBorders>
              <w:top w:val="single" w:sz="4" w:space="0" w:color="000000"/>
              <w:left w:val="single" w:sz="4" w:space="0" w:color="000000"/>
              <w:bottom w:val="single" w:sz="4" w:space="0" w:color="000000"/>
              <w:right w:val="single" w:sz="4" w:space="0" w:color="000000"/>
            </w:tcBorders>
            <w:vAlign w:val="center"/>
          </w:tcPr>
          <w:p w:rsidR="00552BE2" w:rsidRPr="00A7748B" w:rsidRDefault="00552BE2" w:rsidP="00552BE2">
            <w:pPr>
              <w:suppressAutoHyphens/>
              <w:spacing w:after="0" w:line="240" w:lineRule="auto"/>
              <w:rPr>
                <w:rFonts w:ascii="Times New Roman" w:hAnsi="Times New Roman" w:cs="Times New Roman"/>
                <w:bCs/>
                <w:sz w:val="24"/>
                <w:szCs w:val="24"/>
              </w:rPr>
            </w:pPr>
            <w:proofErr w:type="gramStart"/>
            <w:r w:rsidRPr="00A7748B">
              <w:rPr>
                <w:rFonts w:ascii="Times New Roman" w:hAnsi="Times New Roman" w:cs="Times New Roman"/>
                <w:bCs/>
                <w:sz w:val="24"/>
                <w:szCs w:val="24"/>
              </w:rPr>
              <w:t>Р</w:t>
            </w:r>
            <w:proofErr w:type="gramEnd"/>
            <w:r w:rsidRPr="00A7748B">
              <w:rPr>
                <w:rFonts w:ascii="Times New Roman" w:hAnsi="Times New Roman" w:cs="Times New Roman"/>
                <w:bCs/>
                <w:sz w:val="24"/>
                <w:szCs w:val="24"/>
              </w:rPr>
              <w:t xml:space="preserve"> 1, Темы 1.1, 1.2, 1.3, 1.4, 1.5 П-о/с, 1.6 П-о/</w:t>
            </w:r>
            <w:r w:rsidRPr="00A7748B">
              <w:rPr>
                <w:rFonts w:ascii="Times New Roman" w:hAnsi="Times New Roman" w:cs="Times New Roman"/>
                <w:bCs/>
                <w:sz w:val="24"/>
                <w:szCs w:val="24"/>
                <w:lang w:val="en-US"/>
              </w:rPr>
              <w:t>c</w:t>
            </w:r>
          </w:p>
          <w:p w:rsidR="00552BE2" w:rsidRPr="00A7748B" w:rsidRDefault="00552BE2" w:rsidP="00552BE2">
            <w:pPr>
              <w:pStyle w:val="Nra"/>
              <w:ind w:left="57" w:right="57"/>
              <w:rPr>
                <w:bCs/>
              </w:rPr>
            </w:pPr>
            <w:proofErr w:type="gramStart"/>
            <w:r w:rsidRPr="00A7748B">
              <w:t>Р</w:t>
            </w:r>
            <w:proofErr w:type="gramEnd"/>
            <w:r w:rsidRPr="00A7748B">
              <w:t xml:space="preserve"> 2, Темы 2.1 - 2.5</w:t>
            </w:r>
            <w:r w:rsidRPr="00A7748B">
              <w:rPr>
                <w:bCs/>
              </w:rPr>
              <w:t xml:space="preserve"> П-о/</w:t>
            </w:r>
            <w:r w:rsidRPr="00A7748B">
              <w:rPr>
                <w:bCs/>
                <w:lang w:val="en-US"/>
              </w:rPr>
              <w:t>c</w:t>
            </w:r>
            <w:r w:rsidRPr="00A7748B">
              <w:rPr>
                <w:bCs/>
              </w:rPr>
              <w:t>, 2.6, 2.7, 2.8, 2.9, 2.10</w:t>
            </w:r>
          </w:p>
        </w:tc>
        <w:tc>
          <w:tcPr>
            <w:tcW w:w="3685" w:type="dxa"/>
            <w:vMerge/>
            <w:tcBorders>
              <w:left w:val="single" w:sz="4" w:space="0" w:color="000000"/>
              <w:bottom w:val="single" w:sz="4" w:space="0" w:color="000000"/>
              <w:right w:val="single" w:sz="4" w:space="0" w:color="000000"/>
            </w:tcBorders>
            <w:vAlign w:val="center"/>
          </w:tcPr>
          <w:p w:rsidR="00552BE2" w:rsidRPr="00A7748B" w:rsidRDefault="00552BE2" w:rsidP="00552BE2">
            <w:pPr>
              <w:pStyle w:val="Nra"/>
              <w:ind w:left="57" w:right="57"/>
              <w:rPr>
                <w:bCs/>
              </w:rPr>
            </w:pPr>
          </w:p>
        </w:tc>
      </w:tr>
      <w:tr w:rsidR="00E35ED9" w:rsidRPr="00A7748B" w:rsidTr="00C83FF6">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E35ED9" w:rsidRPr="00A7748B" w:rsidRDefault="00E35ED9" w:rsidP="00E35ED9">
            <w:pPr>
              <w:pStyle w:val="Nra"/>
              <w:ind w:left="57" w:right="57"/>
              <w:rPr>
                <w:bCs/>
                <w:color w:val="000000" w:themeColor="text1"/>
              </w:rPr>
            </w:pPr>
            <w:r w:rsidRPr="00A7748B">
              <w:rPr>
                <w:color w:val="000000" w:themeColor="text1"/>
                <w:spacing w:val="2"/>
                <w:sz w:val="22"/>
                <w:szCs w:val="22"/>
                <w:shd w:val="clear" w:color="auto" w:fill="FFFFFF"/>
              </w:rPr>
              <w:t>ПК 2.2. Выполнять поручения руководства в составе комиссии по инвентаризации активов в местах их хранения</w:t>
            </w:r>
          </w:p>
        </w:tc>
        <w:tc>
          <w:tcPr>
            <w:tcW w:w="3686" w:type="dxa"/>
            <w:tcBorders>
              <w:top w:val="single" w:sz="4" w:space="0" w:color="000000"/>
              <w:left w:val="single" w:sz="4" w:space="0" w:color="000000"/>
              <w:bottom w:val="single" w:sz="4" w:space="0" w:color="000000"/>
              <w:right w:val="single" w:sz="4" w:space="0" w:color="000000"/>
            </w:tcBorders>
            <w:vAlign w:val="center"/>
          </w:tcPr>
          <w:p w:rsidR="00E35ED9" w:rsidRPr="00A7748B" w:rsidRDefault="00E35ED9" w:rsidP="008E591C">
            <w:pPr>
              <w:pStyle w:val="Nra"/>
              <w:ind w:left="57" w:right="57"/>
              <w:jc w:val="center"/>
              <w:rPr>
                <w:bCs/>
              </w:rPr>
            </w:pPr>
            <w:proofErr w:type="gramStart"/>
            <w:r w:rsidRPr="00A7748B">
              <w:rPr>
                <w:bCs/>
              </w:rPr>
              <w:t>Р</w:t>
            </w:r>
            <w:proofErr w:type="gramEnd"/>
            <w:r w:rsidRPr="00A7748B">
              <w:rPr>
                <w:bCs/>
              </w:rPr>
              <w:t xml:space="preserve"> 1, Темы 1.5, 1.6</w:t>
            </w:r>
          </w:p>
          <w:p w:rsidR="00E35ED9" w:rsidRPr="00A7748B" w:rsidRDefault="00E35ED9" w:rsidP="008E591C">
            <w:pPr>
              <w:pStyle w:val="Nra"/>
              <w:ind w:left="57" w:right="57"/>
              <w:jc w:val="center"/>
              <w:rPr>
                <w:bCs/>
              </w:rPr>
            </w:pPr>
            <w:proofErr w:type="gramStart"/>
            <w:r w:rsidRPr="00A7748B">
              <w:rPr>
                <w:bCs/>
              </w:rPr>
              <w:t>Р</w:t>
            </w:r>
            <w:proofErr w:type="gramEnd"/>
            <w:r w:rsidRPr="00A7748B">
              <w:rPr>
                <w:bCs/>
              </w:rPr>
              <w:t xml:space="preserve"> 2, Темы 2.1, 2.2, 2.3, 2.4, 2.5</w:t>
            </w:r>
          </w:p>
        </w:tc>
        <w:tc>
          <w:tcPr>
            <w:tcW w:w="3685" w:type="dxa"/>
            <w:vMerge w:val="restart"/>
            <w:tcBorders>
              <w:top w:val="single" w:sz="4" w:space="0" w:color="000000"/>
              <w:left w:val="single" w:sz="4" w:space="0" w:color="000000"/>
              <w:right w:val="single" w:sz="4" w:space="0" w:color="000000"/>
            </w:tcBorders>
            <w:vAlign w:val="center"/>
          </w:tcPr>
          <w:p w:rsidR="0078468C" w:rsidRPr="00A7748B" w:rsidRDefault="004F63C5" w:rsidP="004F63C5">
            <w:pPr>
              <w:numPr>
                <w:ilvl w:val="0"/>
                <w:numId w:val="21"/>
              </w:numPr>
              <w:tabs>
                <w:tab w:val="left" w:pos="383"/>
              </w:tabs>
              <w:spacing w:after="0" w:line="240" w:lineRule="auto"/>
              <w:rPr>
                <w:rFonts w:ascii="Times New Roman" w:hAnsi="Times New Roman" w:cs="Times New Roman"/>
                <w:sz w:val="24"/>
                <w:szCs w:val="24"/>
              </w:rPr>
            </w:pPr>
            <w:r w:rsidRPr="00A7748B">
              <w:rPr>
                <w:rFonts w:ascii="Times New Roman" w:hAnsi="Times New Roman" w:cs="Times New Roman"/>
                <w:bCs/>
                <w:sz w:val="24"/>
                <w:szCs w:val="24"/>
              </w:rPr>
              <w:t>в</w:t>
            </w:r>
            <w:r w:rsidR="0078468C" w:rsidRPr="00A7748B">
              <w:rPr>
                <w:rFonts w:ascii="Times New Roman" w:hAnsi="Times New Roman" w:cs="Times New Roman"/>
                <w:bCs/>
                <w:sz w:val="24"/>
                <w:szCs w:val="24"/>
              </w:rPr>
              <w:t>ыполнение комплексов упражнений для развития выносливости и скоростно-силовых физических качеств</w:t>
            </w:r>
          </w:p>
          <w:p w:rsidR="0078468C" w:rsidRPr="00A7748B" w:rsidRDefault="004F63C5" w:rsidP="004F63C5">
            <w:pPr>
              <w:numPr>
                <w:ilvl w:val="0"/>
                <w:numId w:val="21"/>
              </w:numPr>
              <w:tabs>
                <w:tab w:val="left" w:pos="383"/>
              </w:tabs>
              <w:spacing w:after="0" w:line="240" w:lineRule="auto"/>
              <w:rPr>
                <w:rFonts w:ascii="Times New Roman" w:hAnsi="Times New Roman" w:cs="Times New Roman"/>
                <w:sz w:val="24"/>
                <w:szCs w:val="24"/>
              </w:rPr>
            </w:pPr>
            <w:r w:rsidRPr="00A7748B">
              <w:rPr>
                <w:rFonts w:ascii="Times New Roman" w:hAnsi="Times New Roman" w:cs="Times New Roman"/>
                <w:bCs/>
                <w:sz w:val="24"/>
                <w:szCs w:val="24"/>
              </w:rPr>
              <w:t>в</w:t>
            </w:r>
            <w:r w:rsidR="0078468C" w:rsidRPr="00A7748B">
              <w:rPr>
                <w:rFonts w:ascii="Times New Roman" w:hAnsi="Times New Roman" w:cs="Times New Roman"/>
                <w:bCs/>
                <w:sz w:val="24"/>
                <w:szCs w:val="24"/>
              </w:rPr>
              <w:t>ыполнение комплексов упражнений для развития силовых физических качеств и навыков работы на тренажерах</w:t>
            </w:r>
          </w:p>
          <w:p w:rsidR="0078468C" w:rsidRPr="00A7748B" w:rsidRDefault="004F63C5" w:rsidP="004F63C5">
            <w:pPr>
              <w:numPr>
                <w:ilvl w:val="0"/>
                <w:numId w:val="21"/>
              </w:numPr>
              <w:tabs>
                <w:tab w:val="left" w:pos="383"/>
              </w:tabs>
              <w:spacing w:after="0" w:line="240" w:lineRule="auto"/>
              <w:rPr>
                <w:rFonts w:ascii="Times New Roman" w:hAnsi="Times New Roman" w:cs="Times New Roman"/>
                <w:sz w:val="24"/>
                <w:szCs w:val="24"/>
              </w:rPr>
            </w:pPr>
            <w:r w:rsidRPr="00A7748B">
              <w:rPr>
                <w:rFonts w:ascii="Times New Roman" w:hAnsi="Times New Roman" w:cs="Times New Roman"/>
                <w:bCs/>
                <w:sz w:val="24"/>
                <w:szCs w:val="24"/>
              </w:rPr>
              <w:t>в</w:t>
            </w:r>
            <w:r w:rsidR="0078468C" w:rsidRPr="00A7748B">
              <w:rPr>
                <w:rFonts w:ascii="Times New Roman" w:hAnsi="Times New Roman" w:cs="Times New Roman"/>
                <w:bCs/>
                <w:sz w:val="24"/>
                <w:szCs w:val="24"/>
              </w:rPr>
              <w:t>ыполнение комплексов упражнений для развития физических  качеств и навыков игровых видов спорта</w:t>
            </w:r>
          </w:p>
          <w:p w:rsidR="0078468C" w:rsidRPr="00A7748B" w:rsidRDefault="004F63C5" w:rsidP="004F63C5">
            <w:pPr>
              <w:numPr>
                <w:ilvl w:val="0"/>
                <w:numId w:val="21"/>
              </w:numPr>
              <w:tabs>
                <w:tab w:val="left" w:pos="383"/>
              </w:tabs>
              <w:spacing w:after="0" w:line="240" w:lineRule="auto"/>
              <w:rPr>
                <w:rFonts w:ascii="Times New Roman" w:hAnsi="Times New Roman" w:cs="Times New Roman"/>
                <w:sz w:val="24"/>
                <w:szCs w:val="24"/>
              </w:rPr>
            </w:pPr>
            <w:r w:rsidRPr="00A7748B">
              <w:rPr>
                <w:rFonts w:ascii="Times New Roman" w:hAnsi="Times New Roman" w:cs="Times New Roman"/>
                <w:bCs/>
                <w:sz w:val="24"/>
                <w:szCs w:val="24"/>
              </w:rPr>
              <w:t>в</w:t>
            </w:r>
            <w:r w:rsidR="0078468C" w:rsidRPr="00A7748B">
              <w:rPr>
                <w:rFonts w:ascii="Times New Roman" w:hAnsi="Times New Roman" w:cs="Times New Roman"/>
                <w:bCs/>
                <w:sz w:val="24"/>
                <w:szCs w:val="24"/>
              </w:rPr>
              <w:t xml:space="preserve">ыполнение комплексов упражнений для развития выносливости и скоростно-силовых </w:t>
            </w:r>
            <w:r w:rsidR="0078468C" w:rsidRPr="00A7748B">
              <w:rPr>
                <w:rFonts w:ascii="Times New Roman" w:hAnsi="Times New Roman" w:cs="Times New Roman"/>
                <w:bCs/>
                <w:sz w:val="24"/>
                <w:szCs w:val="24"/>
              </w:rPr>
              <w:lastRenderedPageBreak/>
              <w:t>физических качеств</w:t>
            </w:r>
          </w:p>
          <w:p w:rsidR="00E35ED9" w:rsidRPr="00A7748B" w:rsidRDefault="00E35ED9" w:rsidP="008E591C">
            <w:pPr>
              <w:pStyle w:val="Nra"/>
              <w:ind w:left="57" w:right="57"/>
              <w:jc w:val="center"/>
              <w:rPr>
                <w:bCs/>
              </w:rPr>
            </w:pPr>
          </w:p>
        </w:tc>
      </w:tr>
      <w:tr w:rsidR="00E35ED9" w:rsidRPr="00A7748B" w:rsidTr="00C83FF6">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E35ED9" w:rsidRPr="00A7748B" w:rsidRDefault="00E35ED9" w:rsidP="00E35ED9">
            <w:pPr>
              <w:pStyle w:val="Nra"/>
              <w:ind w:right="57"/>
              <w:rPr>
                <w:bCs/>
                <w:color w:val="000000" w:themeColor="text1"/>
              </w:rPr>
            </w:pPr>
            <w:r w:rsidRPr="00A7748B">
              <w:rPr>
                <w:color w:val="000000" w:themeColor="text1"/>
                <w:spacing w:val="2"/>
                <w:sz w:val="22"/>
                <w:szCs w:val="22"/>
                <w:shd w:val="clear" w:color="auto" w:fill="FFFFFF"/>
              </w:rPr>
              <w:t>ПК 2.3. Проводить подготовку к инвентаризации и проверку действительного соответствия фактических данных инвентаризации данным учета</w:t>
            </w:r>
          </w:p>
        </w:tc>
        <w:tc>
          <w:tcPr>
            <w:tcW w:w="3686" w:type="dxa"/>
            <w:tcBorders>
              <w:top w:val="single" w:sz="4" w:space="0" w:color="000000"/>
              <w:left w:val="single" w:sz="4" w:space="0" w:color="000000"/>
              <w:bottom w:val="single" w:sz="4" w:space="0" w:color="000000"/>
              <w:right w:val="single" w:sz="4" w:space="0" w:color="000000"/>
            </w:tcBorders>
            <w:vAlign w:val="center"/>
          </w:tcPr>
          <w:p w:rsidR="00E35ED9" w:rsidRPr="00A7748B" w:rsidRDefault="00E35ED9" w:rsidP="00E35ED9">
            <w:pPr>
              <w:pStyle w:val="Nra"/>
              <w:ind w:left="57" w:right="57"/>
              <w:jc w:val="center"/>
              <w:rPr>
                <w:bCs/>
              </w:rPr>
            </w:pPr>
            <w:proofErr w:type="gramStart"/>
            <w:r w:rsidRPr="00A7748B">
              <w:rPr>
                <w:bCs/>
              </w:rPr>
              <w:t>Р</w:t>
            </w:r>
            <w:proofErr w:type="gramEnd"/>
            <w:r w:rsidRPr="00A7748B">
              <w:rPr>
                <w:bCs/>
              </w:rPr>
              <w:t xml:space="preserve"> 1, Темы 1.5, 1.6</w:t>
            </w:r>
          </w:p>
          <w:p w:rsidR="00E35ED9" w:rsidRPr="00A7748B" w:rsidRDefault="00E35ED9" w:rsidP="00E35ED9">
            <w:pPr>
              <w:pStyle w:val="Nra"/>
              <w:ind w:left="57" w:right="57"/>
              <w:jc w:val="center"/>
              <w:rPr>
                <w:bCs/>
              </w:rPr>
            </w:pPr>
            <w:proofErr w:type="gramStart"/>
            <w:r w:rsidRPr="00A7748B">
              <w:rPr>
                <w:bCs/>
              </w:rPr>
              <w:t>Р</w:t>
            </w:r>
            <w:proofErr w:type="gramEnd"/>
            <w:r w:rsidRPr="00A7748B">
              <w:rPr>
                <w:bCs/>
              </w:rPr>
              <w:t xml:space="preserve"> 2, Темы 2.1, 2.2, 2.3, 2.4, 2.5</w:t>
            </w:r>
          </w:p>
        </w:tc>
        <w:tc>
          <w:tcPr>
            <w:tcW w:w="3685" w:type="dxa"/>
            <w:vMerge/>
            <w:tcBorders>
              <w:left w:val="single" w:sz="4" w:space="0" w:color="000000"/>
              <w:right w:val="single" w:sz="4" w:space="0" w:color="000000"/>
            </w:tcBorders>
            <w:vAlign w:val="center"/>
          </w:tcPr>
          <w:p w:rsidR="00E35ED9" w:rsidRPr="00A7748B" w:rsidRDefault="00E35ED9" w:rsidP="008E591C">
            <w:pPr>
              <w:pStyle w:val="Nra"/>
              <w:ind w:left="57" w:right="57"/>
              <w:jc w:val="center"/>
              <w:rPr>
                <w:bCs/>
              </w:rPr>
            </w:pPr>
          </w:p>
        </w:tc>
      </w:tr>
      <w:tr w:rsidR="00E35ED9" w:rsidRPr="00A7748B" w:rsidTr="00C83FF6">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E35ED9" w:rsidRPr="00A7748B" w:rsidRDefault="00E35ED9" w:rsidP="00E35ED9">
            <w:pPr>
              <w:pStyle w:val="Nra"/>
              <w:ind w:right="57"/>
              <w:rPr>
                <w:bCs/>
              </w:rPr>
            </w:pPr>
            <w:r w:rsidRPr="00A7748B">
              <w:rPr>
                <w:color w:val="000000" w:themeColor="text1"/>
                <w:spacing w:val="2"/>
                <w:shd w:val="clear" w:color="auto" w:fill="FFFFFF"/>
              </w:rPr>
              <w:t xml:space="preserve">ПК 4.6. Анализировать финансово-хозяйственную </w:t>
            </w:r>
            <w:r w:rsidRPr="00A7748B">
              <w:rPr>
                <w:color w:val="000000" w:themeColor="text1"/>
                <w:spacing w:val="2"/>
                <w:shd w:val="clear" w:color="auto" w:fill="FFFFFF"/>
              </w:rPr>
              <w:lastRenderedPageBreak/>
              <w:t>деятельность, осуществлять анализ информации, полученной в ходе проведения контрольных процедур, выявление и оценку рисков;</w:t>
            </w:r>
          </w:p>
        </w:tc>
        <w:tc>
          <w:tcPr>
            <w:tcW w:w="3686" w:type="dxa"/>
            <w:tcBorders>
              <w:top w:val="single" w:sz="4" w:space="0" w:color="000000"/>
              <w:left w:val="single" w:sz="4" w:space="0" w:color="000000"/>
              <w:bottom w:val="single" w:sz="4" w:space="0" w:color="000000"/>
              <w:right w:val="single" w:sz="4" w:space="0" w:color="000000"/>
            </w:tcBorders>
            <w:vAlign w:val="center"/>
          </w:tcPr>
          <w:p w:rsidR="00E35ED9" w:rsidRPr="00A7748B" w:rsidRDefault="00E35ED9" w:rsidP="00E35ED9">
            <w:pPr>
              <w:pStyle w:val="Nra"/>
              <w:ind w:left="57" w:right="57"/>
              <w:jc w:val="center"/>
              <w:rPr>
                <w:bCs/>
              </w:rPr>
            </w:pPr>
            <w:proofErr w:type="gramStart"/>
            <w:r w:rsidRPr="00A7748B">
              <w:rPr>
                <w:bCs/>
              </w:rPr>
              <w:lastRenderedPageBreak/>
              <w:t>Р</w:t>
            </w:r>
            <w:proofErr w:type="gramEnd"/>
            <w:r w:rsidRPr="00A7748B">
              <w:rPr>
                <w:bCs/>
              </w:rPr>
              <w:t xml:space="preserve"> 1, Темы 1.5, 1.6</w:t>
            </w:r>
          </w:p>
          <w:p w:rsidR="00E35ED9" w:rsidRPr="00A7748B" w:rsidRDefault="00E35ED9" w:rsidP="00E35ED9">
            <w:pPr>
              <w:pStyle w:val="Nra"/>
              <w:ind w:left="57" w:right="57"/>
              <w:jc w:val="center"/>
              <w:rPr>
                <w:bCs/>
              </w:rPr>
            </w:pPr>
            <w:proofErr w:type="gramStart"/>
            <w:r w:rsidRPr="00A7748B">
              <w:rPr>
                <w:bCs/>
              </w:rPr>
              <w:t>Р</w:t>
            </w:r>
            <w:proofErr w:type="gramEnd"/>
            <w:r w:rsidRPr="00A7748B">
              <w:rPr>
                <w:bCs/>
              </w:rPr>
              <w:t xml:space="preserve"> 2, Темы 2.1, 2.2, 2.3, 2.4, 2.5</w:t>
            </w:r>
          </w:p>
        </w:tc>
        <w:tc>
          <w:tcPr>
            <w:tcW w:w="3685" w:type="dxa"/>
            <w:vMerge/>
            <w:tcBorders>
              <w:left w:val="single" w:sz="4" w:space="0" w:color="000000"/>
              <w:bottom w:val="single" w:sz="4" w:space="0" w:color="000000"/>
              <w:right w:val="single" w:sz="4" w:space="0" w:color="000000"/>
            </w:tcBorders>
            <w:vAlign w:val="center"/>
          </w:tcPr>
          <w:p w:rsidR="00E35ED9" w:rsidRPr="00A7748B" w:rsidRDefault="00E35ED9" w:rsidP="008E591C">
            <w:pPr>
              <w:pStyle w:val="Nra"/>
              <w:ind w:left="57" w:right="57"/>
              <w:jc w:val="center"/>
              <w:rPr>
                <w:bCs/>
              </w:rPr>
            </w:pPr>
          </w:p>
        </w:tc>
      </w:tr>
    </w:tbl>
    <w:p w:rsidR="002808FC" w:rsidRPr="00A7748B" w:rsidRDefault="002808FC" w:rsidP="008E591C">
      <w:pPr>
        <w:pStyle w:val="Nra"/>
        <w:contextualSpacing/>
        <w:jc w:val="center"/>
        <w:rPr>
          <w:b/>
          <w:bCs/>
          <w:sz w:val="28"/>
          <w:szCs w:val="28"/>
        </w:rPr>
      </w:pPr>
    </w:p>
    <w:p w:rsidR="002808FC" w:rsidRPr="00A7748B" w:rsidRDefault="002808FC">
      <w:pPr>
        <w:rPr>
          <w:rFonts w:ascii="Times New Roman" w:hAnsi="Times New Roman" w:cs="Times New Roman"/>
          <w:b/>
          <w:bCs/>
          <w:sz w:val="28"/>
          <w:szCs w:val="28"/>
        </w:rPr>
      </w:pPr>
      <w:r w:rsidRPr="00A7748B">
        <w:rPr>
          <w:rFonts w:ascii="Times New Roman" w:hAnsi="Times New Roman" w:cs="Times New Roman"/>
          <w:b/>
          <w:bCs/>
          <w:sz w:val="28"/>
          <w:szCs w:val="28"/>
        </w:rPr>
        <w:br w:type="page"/>
      </w:r>
    </w:p>
    <w:p w:rsidR="002808FC" w:rsidRPr="00A7748B" w:rsidRDefault="002808FC" w:rsidP="008E591C">
      <w:pPr>
        <w:pStyle w:val="Nra"/>
        <w:contextualSpacing/>
        <w:jc w:val="center"/>
        <w:rPr>
          <w:b/>
          <w:bCs/>
          <w:sz w:val="28"/>
          <w:szCs w:val="28"/>
        </w:rPr>
        <w:sectPr w:rsidR="002808FC" w:rsidRPr="00A7748B" w:rsidSect="008A1919">
          <w:pgSz w:w="11906" w:h="16838"/>
          <w:pgMar w:top="1134" w:right="850" w:bottom="1134" w:left="1134" w:header="708" w:footer="708" w:gutter="0"/>
          <w:cols w:space="708"/>
          <w:noEndnote/>
        </w:sectPr>
      </w:pPr>
    </w:p>
    <w:p w:rsidR="002808FC" w:rsidRPr="00A7748B" w:rsidRDefault="002808FC" w:rsidP="002808FC">
      <w:pPr>
        <w:pStyle w:val="Nra"/>
        <w:jc w:val="center"/>
        <w:rPr>
          <w:b/>
          <w:bCs/>
          <w:sz w:val="28"/>
          <w:szCs w:val="28"/>
        </w:rPr>
      </w:pPr>
      <w:bookmarkStart w:id="4" w:name="_Hlk117153296"/>
      <w:r w:rsidRPr="00A7748B">
        <w:rPr>
          <w:b/>
          <w:bCs/>
          <w:sz w:val="28"/>
          <w:szCs w:val="28"/>
        </w:rPr>
        <w:lastRenderedPageBreak/>
        <w:t>ТЕХНОЛОГИЧЕСКАЯ КАРТА</w:t>
      </w:r>
    </w:p>
    <w:p w:rsidR="002808FC" w:rsidRPr="00A7748B" w:rsidRDefault="002808FC" w:rsidP="002808FC">
      <w:pPr>
        <w:pStyle w:val="Nra"/>
        <w:jc w:val="center"/>
        <w:rPr>
          <w:b/>
          <w:bCs/>
          <w:sz w:val="28"/>
          <w:szCs w:val="28"/>
        </w:rPr>
      </w:pPr>
    </w:p>
    <w:tbl>
      <w:tblPr>
        <w:tblStyle w:val="ae"/>
        <w:tblW w:w="14850" w:type="dxa"/>
        <w:tblLook w:val="04A0" w:firstRow="1" w:lastRow="0" w:firstColumn="1" w:lastColumn="0" w:noHBand="0" w:noVBand="1"/>
      </w:tblPr>
      <w:tblGrid>
        <w:gridCol w:w="3794"/>
        <w:gridCol w:w="11056"/>
      </w:tblGrid>
      <w:tr w:rsidR="002808FC" w:rsidRPr="00A7748B" w:rsidTr="005F6228">
        <w:trPr>
          <w:trHeight w:val="454"/>
        </w:trPr>
        <w:tc>
          <w:tcPr>
            <w:tcW w:w="3794" w:type="dxa"/>
            <w:vAlign w:val="center"/>
          </w:tcPr>
          <w:p w:rsidR="002808FC" w:rsidRPr="00A7748B" w:rsidRDefault="002808FC" w:rsidP="005F6228">
            <w:pPr>
              <w:pStyle w:val="Nra"/>
              <w:rPr>
                <w:b/>
                <w:bCs/>
              </w:rPr>
            </w:pPr>
            <w:r w:rsidRPr="00A7748B">
              <w:t>Дисциплина</w:t>
            </w:r>
          </w:p>
        </w:tc>
        <w:tc>
          <w:tcPr>
            <w:tcW w:w="11056" w:type="dxa"/>
            <w:vAlign w:val="center"/>
          </w:tcPr>
          <w:p w:rsidR="002808FC" w:rsidRPr="00A7748B" w:rsidRDefault="002808FC" w:rsidP="005F6228">
            <w:pPr>
              <w:pStyle w:val="Nra"/>
              <w:rPr>
                <w:b/>
                <w:bCs/>
              </w:rPr>
            </w:pPr>
            <w:r w:rsidRPr="00A7748B">
              <w:rPr>
                <w:b/>
                <w:bCs/>
              </w:rPr>
              <w:t>Физическая культура</w:t>
            </w:r>
          </w:p>
        </w:tc>
      </w:tr>
      <w:tr w:rsidR="002808FC" w:rsidRPr="00A7748B" w:rsidTr="005F6228">
        <w:trPr>
          <w:trHeight w:val="454"/>
        </w:trPr>
        <w:tc>
          <w:tcPr>
            <w:tcW w:w="3794" w:type="dxa"/>
            <w:vAlign w:val="center"/>
          </w:tcPr>
          <w:p w:rsidR="002808FC" w:rsidRPr="00A7748B" w:rsidRDefault="00072062" w:rsidP="005F6228">
            <w:pPr>
              <w:pStyle w:val="Nra"/>
              <w:rPr>
                <w:b/>
                <w:bCs/>
              </w:rPr>
            </w:pPr>
            <w:r>
              <w:t>Специальность</w:t>
            </w:r>
          </w:p>
        </w:tc>
        <w:tc>
          <w:tcPr>
            <w:tcW w:w="11056" w:type="dxa"/>
            <w:vAlign w:val="center"/>
          </w:tcPr>
          <w:p w:rsidR="002808FC" w:rsidRPr="00A7748B" w:rsidRDefault="002808FC" w:rsidP="005F6228">
            <w:pPr>
              <w:pStyle w:val="Nra"/>
              <w:rPr>
                <w:b/>
                <w:bCs/>
              </w:rPr>
            </w:pPr>
            <w:r w:rsidRPr="00A7748B">
              <w:rPr>
                <w:b/>
                <w:sz w:val="28"/>
                <w:szCs w:val="28"/>
              </w:rPr>
              <w:t>38.02.01 «Экономика и бухгалтерский учет</w:t>
            </w:r>
            <w:r w:rsidRPr="00A7748B">
              <w:rPr>
                <w:b/>
                <w:i/>
                <w:sz w:val="28"/>
                <w:szCs w:val="28"/>
              </w:rPr>
              <w:t>»</w:t>
            </w:r>
          </w:p>
        </w:tc>
      </w:tr>
    </w:tbl>
    <w:p w:rsidR="002808FC" w:rsidRPr="00A7748B" w:rsidRDefault="002808FC" w:rsidP="002808FC">
      <w:pPr>
        <w:pStyle w:val="Nra"/>
        <w:jc w:val="both"/>
        <w:rPr>
          <w:b/>
          <w:bCs/>
        </w:rPr>
      </w:pPr>
    </w:p>
    <w:tbl>
      <w:tblPr>
        <w:tblW w:w="14850" w:type="dxa"/>
        <w:tblLook w:val="04A0" w:firstRow="1" w:lastRow="0" w:firstColumn="1" w:lastColumn="0" w:noHBand="0" w:noVBand="1"/>
      </w:tblPr>
      <w:tblGrid>
        <w:gridCol w:w="5195"/>
        <w:gridCol w:w="9655"/>
      </w:tblGrid>
      <w:tr w:rsidR="002808FC" w:rsidRPr="00A7748B" w:rsidTr="005F6228">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rPr>
                <w:b/>
                <w:bCs/>
              </w:rPr>
            </w:pPr>
            <w:r w:rsidRPr="00A7748B">
              <w:rPr>
                <w:bCs/>
                <w:iCs/>
              </w:rPr>
              <w:t>Физическая культура в режиме трудового дня</w:t>
            </w:r>
          </w:p>
        </w:tc>
      </w:tr>
      <w:tr w:rsidR="002808FC" w:rsidRPr="00A7748B" w:rsidTr="005F6228">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tabs>
                <w:tab w:val="left" w:pos="470"/>
              </w:tabs>
              <w:spacing w:after="0" w:line="240" w:lineRule="auto"/>
              <w:ind w:right="57"/>
              <w:rPr>
                <w:rFonts w:ascii="Times New Roman" w:hAnsi="Times New Roman" w:cs="Times New Roman"/>
                <w:i/>
                <w:sz w:val="24"/>
                <w:szCs w:val="24"/>
              </w:rPr>
            </w:pPr>
            <w:r w:rsidRPr="00A7748B">
              <w:rPr>
                <w:rFonts w:ascii="Times New Roman" w:hAnsi="Times New Roman" w:cs="Times New Roman"/>
                <w:sz w:val="24"/>
                <w:szCs w:val="24"/>
              </w:rPr>
              <w:t xml:space="preserve"> </w:t>
            </w:r>
            <w:r w:rsidRPr="00A7748B">
              <w:rPr>
                <w:rFonts w:ascii="Times New Roman" w:hAnsi="Times New Roman" w:cs="Times New Roman"/>
                <w:bCs/>
                <w:iCs/>
                <w:sz w:val="24"/>
                <w:szCs w:val="24"/>
              </w:rPr>
              <w:t>Зоны риска физического здоровья</w:t>
            </w:r>
            <w:r w:rsidRPr="00A7748B">
              <w:rPr>
                <w:rFonts w:ascii="Times New Roman" w:hAnsi="Times New Roman" w:cs="Times New Roman"/>
                <w:bCs/>
                <w:sz w:val="24"/>
                <w:szCs w:val="24"/>
              </w:rPr>
              <w:t xml:space="preserve"> в профессиональной деятельности.</w:t>
            </w:r>
            <w:r w:rsidRPr="00A7748B">
              <w:rPr>
                <w:rFonts w:ascii="Times New Roman" w:hAnsi="Times New Roman" w:cs="Times New Roman"/>
                <w:bCs/>
                <w:iCs/>
                <w:sz w:val="24"/>
                <w:szCs w:val="24"/>
              </w:rPr>
              <w:t xml:space="preserve"> Рациональная организация труда, факторы сохранения и укрепления здоровья, профилактика переутомления. </w:t>
            </w:r>
            <w:r w:rsidRPr="00A7748B">
              <w:rPr>
                <w:rFonts w:ascii="Times New Roman" w:eastAsia="Calibri" w:hAnsi="Times New Roman" w:cs="Times New Roman"/>
                <w:spacing w:val="-9"/>
                <w:sz w:val="24"/>
                <w:szCs w:val="24"/>
              </w:rPr>
              <w:t xml:space="preserve">Составление </w:t>
            </w:r>
            <w:proofErr w:type="spellStart"/>
            <w:r w:rsidRPr="00A7748B">
              <w:rPr>
                <w:rFonts w:ascii="Times New Roman" w:eastAsia="Calibri" w:hAnsi="Times New Roman" w:cs="Times New Roman"/>
                <w:spacing w:val="-9"/>
                <w:sz w:val="24"/>
                <w:szCs w:val="24"/>
              </w:rPr>
              <w:t>профессиограммы</w:t>
            </w:r>
            <w:proofErr w:type="spellEnd"/>
            <w:r w:rsidRPr="00A7748B">
              <w:rPr>
                <w:rFonts w:ascii="Times New Roman" w:eastAsia="Calibri" w:hAnsi="Times New Roman" w:cs="Times New Roman"/>
                <w:spacing w:val="-9"/>
                <w:sz w:val="24"/>
                <w:szCs w:val="24"/>
              </w:rPr>
              <w:t>. Определение принадлежности выбранной профессии/специальности к группе труда</w:t>
            </w:r>
            <w:r w:rsidRPr="00A7748B">
              <w:rPr>
                <w:rFonts w:ascii="Times New Roman" w:hAnsi="Times New Roman" w:cs="Times New Roman"/>
                <w:iCs/>
                <w:sz w:val="24"/>
                <w:szCs w:val="24"/>
              </w:rPr>
              <w:t>. Подбор физических упражнений для проведения производственной гимнастики.</w:t>
            </w:r>
          </w:p>
        </w:tc>
      </w:tr>
      <w:tr w:rsidR="002808FC" w:rsidRPr="00A7748B" w:rsidTr="005F6228">
        <w:trPr>
          <w:trHeight w:val="510"/>
        </w:trPr>
        <w:tc>
          <w:tcPr>
            <w:tcW w:w="0" w:type="auto"/>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Тип занятия</w:t>
            </w:r>
          </w:p>
        </w:tc>
        <w:tc>
          <w:tcPr>
            <w:tcW w:w="965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rPr>
                <w:color w:val="000000"/>
                <w:shd w:val="clear" w:color="auto" w:fill="FFFFFF"/>
              </w:rPr>
              <w:t xml:space="preserve">Теоретическое занятие </w:t>
            </w:r>
          </w:p>
        </w:tc>
      </w:tr>
      <w:tr w:rsidR="002808FC" w:rsidRPr="00A7748B" w:rsidTr="005F6228">
        <w:trPr>
          <w:trHeight w:val="510"/>
        </w:trPr>
        <w:tc>
          <w:tcPr>
            <w:tcW w:w="0" w:type="auto"/>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Формы организации учебной деятельности</w:t>
            </w:r>
          </w:p>
        </w:tc>
        <w:tc>
          <w:tcPr>
            <w:tcW w:w="965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Фронтальный опрос, выполнение индивидуальных заданий, решение проблемных ситуаций.</w:t>
            </w:r>
          </w:p>
        </w:tc>
      </w:tr>
    </w:tbl>
    <w:p w:rsidR="002808FC" w:rsidRPr="00A7748B" w:rsidRDefault="002808FC" w:rsidP="002808FC">
      <w:pPr>
        <w:pStyle w:val="Nra"/>
        <w:jc w:val="both"/>
        <w:rPr>
          <w:b/>
          <w:bCs/>
        </w:rPr>
      </w:pPr>
    </w:p>
    <w:tbl>
      <w:tblPr>
        <w:tblW w:w="14949" w:type="dxa"/>
        <w:tblLayout w:type="fixed"/>
        <w:tblLook w:val="0000" w:firstRow="0" w:lastRow="0" w:firstColumn="0" w:lastColumn="0" w:noHBand="0" w:noVBand="0"/>
      </w:tblPr>
      <w:tblGrid>
        <w:gridCol w:w="2660"/>
        <w:gridCol w:w="4205"/>
        <w:gridCol w:w="3841"/>
        <w:gridCol w:w="1971"/>
        <w:gridCol w:w="2272"/>
      </w:tblGrid>
      <w:tr w:rsidR="002808FC" w:rsidRPr="00A7748B" w:rsidTr="005F6228">
        <w:tc>
          <w:tcPr>
            <w:tcW w:w="2660"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jc w:val="center"/>
              <w:rPr>
                <w:b/>
                <w:bCs/>
              </w:rPr>
            </w:pPr>
            <w:r w:rsidRPr="00A7748B">
              <w:rPr>
                <w:b/>
                <w:bCs/>
              </w:rPr>
              <w:t>Этапы занятия</w:t>
            </w: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jc w:val="center"/>
              <w:rPr>
                <w:b/>
                <w:bCs/>
              </w:rPr>
            </w:pPr>
            <w:r w:rsidRPr="00A7748B">
              <w:rPr>
                <w:b/>
                <w:bCs/>
              </w:rPr>
              <w:t>Деятельность</w:t>
            </w:r>
          </w:p>
          <w:p w:rsidR="002808FC" w:rsidRPr="00A7748B" w:rsidRDefault="002808FC" w:rsidP="005F6228">
            <w:pPr>
              <w:pStyle w:val="Npcn"/>
              <w:jc w:val="center"/>
              <w:rPr>
                <w:b/>
                <w:bCs/>
              </w:rPr>
            </w:pPr>
            <w:r w:rsidRPr="00A7748B">
              <w:rPr>
                <w:b/>
                <w:bCs/>
              </w:rPr>
              <w:t>преподавателя</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jc w:val="center"/>
              <w:rPr>
                <w:b/>
                <w:bCs/>
              </w:rPr>
            </w:pPr>
            <w:r w:rsidRPr="00A7748B">
              <w:rPr>
                <w:b/>
                <w:bCs/>
              </w:rPr>
              <w:t>Деятельность</w:t>
            </w:r>
          </w:p>
          <w:p w:rsidR="002808FC" w:rsidRPr="00A7748B" w:rsidRDefault="002808FC" w:rsidP="005F6228">
            <w:pPr>
              <w:pStyle w:val="Npcn"/>
              <w:jc w:val="center"/>
              <w:rPr>
                <w:b/>
                <w:bCs/>
              </w:rPr>
            </w:pPr>
            <w:r w:rsidRPr="00A7748B">
              <w:rPr>
                <w:b/>
                <w:bCs/>
              </w:rPr>
              <w:t>студентов</w:t>
            </w:r>
          </w:p>
        </w:tc>
        <w:tc>
          <w:tcPr>
            <w:tcW w:w="197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jc w:val="center"/>
              <w:rPr>
                <w:b/>
                <w:bCs/>
              </w:rPr>
            </w:pPr>
            <w:r w:rsidRPr="00A7748B">
              <w:rPr>
                <w:b/>
                <w:bCs/>
              </w:rPr>
              <w:t>Планируемые образовательные результаты</w:t>
            </w:r>
          </w:p>
        </w:tc>
        <w:tc>
          <w:tcPr>
            <w:tcW w:w="2272"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jc w:val="center"/>
              <w:rPr>
                <w:b/>
                <w:bCs/>
              </w:rPr>
            </w:pPr>
            <w:r w:rsidRPr="00A7748B">
              <w:rPr>
                <w:b/>
                <w:bCs/>
              </w:rPr>
              <w:t>Типы оценочных мероприятий</w:t>
            </w:r>
          </w:p>
        </w:tc>
      </w:tr>
      <w:tr w:rsidR="002808FC" w:rsidRPr="00A7748B" w:rsidTr="005F6228">
        <w:trPr>
          <w:trHeight w:val="397"/>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08FC" w:rsidRPr="00A7748B" w:rsidRDefault="002808FC" w:rsidP="005F6228">
            <w:pPr>
              <w:pStyle w:val="Npcn"/>
              <w:rPr>
                <w:i/>
                <w:iCs/>
              </w:rPr>
            </w:pPr>
            <w:r w:rsidRPr="00A7748B">
              <w:rPr>
                <w:b/>
                <w:bCs/>
                <w:i/>
                <w:iCs/>
              </w:rPr>
              <w:t>1. Организационный этап занятия</w:t>
            </w:r>
          </w:p>
        </w:tc>
      </w:tr>
      <w:tr w:rsidR="002808FC" w:rsidRPr="00A7748B" w:rsidTr="005F6228">
        <w:trPr>
          <w:trHeight w:val="737"/>
        </w:trPr>
        <w:tc>
          <w:tcPr>
            <w:tcW w:w="2660"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spacing w:line="276" w:lineRule="auto"/>
            </w:pPr>
            <w:r w:rsidRPr="00A7748B">
              <w:t xml:space="preserve">Приветствие студентов. </w:t>
            </w:r>
          </w:p>
          <w:p w:rsidR="002808FC" w:rsidRPr="00A7748B" w:rsidRDefault="002808FC" w:rsidP="005F6228">
            <w:pPr>
              <w:pStyle w:val="Npcn"/>
              <w:spacing w:line="276" w:lineRule="auto"/>
            </w:pPr>
            <w:r w:rsidRPr="00A7748B">
              <w:t xml:space="preserve">Проверяет готовность </w:t>
            </w:r>
            <w:proofErr w:type="gramStart"/>
            <w:r w:rsidRPr="00A7748B">
              <w:t>обучающихся</w:t>
            </w:r>
            <w:proofErr w:type="gramEnd"/>
            <w:r w:rsidRPr="00A7748B">
              <w:t xml:space="preserve"> к занятию. </w:t>
            </w:r>
          </w:p>
          <w:p w:rsidR="002808FC" w:rsidRPr="00A7748B" w:rsidRDefault="002808FC" w:rsidP="005F6228">
            <w:pPr>
              <w:pStyle w:val="Npcn"/>
              <w:spacing w:line="276" w:lineRule="auto"/>
            </w:pPr>
            <w:r w:rsidRPr="00A7748B">
              <w:t>Озвучивает тему, цель и задачи учебного занятия.</w:t>
            </w:r>
          </w:p>
          <w:p w:rsidR="002808FC" w:rsidRPr="00A7748B" w:rsidRDefault="002808FC" w:rsidP="005F6228">
            <w:pPr>
              <w:pStyle w:val="Npcn"/>
              <w:spacing w:line="276" w:lineRule="auto"/>
            </w:pPr>
            <w:r w:rsidRPr="00A7748B">
              <w:t>Создаёт эмоциональный настрой на достижение цели и задачи занятия.</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Приветствие преподавателя</w:t>
            </w:r>
          </w:p>
        </w:tc>
        <w:tc>
          <w:tcPr>
            <w:tcW w:w="1971"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c>
          <w:tcPr>
            <w:tcW w:w="2272"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r>
      <w:tr w:rsidR="002808FC" w:rsidRPr="00A7748B" w:rsidTr="005F6228">
        <w:trPr>
          <w:trHeight w:val="397"/>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08FC" w:rsidRPr="00A7748B" w:rsidRDefault="002808FC" w:rsidP="005F6228">
            <w:pPr>
              <w:pStyle w:val="Npcn"/>
              <w:rPr>
                <w:i/>
                <w:iCs/>
              </w:rPr>
            </w:pPr>
            <w:r w:rsidRPr="00A7748B">
              <w:rPr>
                <w:b/>
                <w:bCs/>
                <w:i/>
                <w:iCs/>
              </w:rPr>
              <w:t>2. Основной этап занятия</w:t>
            </w:r>
          </w:p>
        </w:tc>
      </w:tr>
      <w:tr w:rsidR="002808FC" w:rsidRPr="00A7748B" w:rsidTr="005F6228">
        <w:trPr>
          <w:trHeight w:val="1701"/>
        </w:trPr>
        <w:tc>
          <w:tcPr>
            <w:tcW w:w="2660" w:type="dxa"/>
            <w:tcBorders>
              <w:top w:val="single" w:sz="4" w:space="0" w:color="000000"/>
              <w:left w:val="single" w:sz="4" w:space="0" w:color="000000"/>
              <w:right w:val="single" w:sz="4" w:space="0" w:color="000000"/>
            </w:tcBorders>
            <w:vAlign w:val="center"/>
          </w:tcPr>
          <w:p w:rsidR="002808FC" w:rsidRPr="00A7748B" w:rsidRDefault="002808FC" w:rsidP="005F6228">
            <w:pPr>
              <w:pStyle w:val="Npcn"/>
              <w:rPr>
                <w:i/>
                <w:iCs/>
              </w:rPr>
            </w:pPr>
            <w:r w:rsidRPr="00A7748B">
              <w:rPr>
                <w:i/>
                <w:iCs/>
              </w:rPr>
              <w:lastRenderedPageBreak/>
              <w:t>Мотивационно-целевой</w:t>
            </w:r>
          </w:p>
        </w:tc>
        <w:tc>
          <w:tcPr>
            <w:tcW w:w="4205" w:type="dxa"/>
            <w:tcBorders>
              <w:top w:val="single" w:sz="4" w:space="0" w:color="000000"/>
              <w:left w:val="single" w:sz="4" w:space="0" w:color="000000"/>
              <w:right w:val="single" w:sz="4" w:space="0" w:color="000000"/>
            </w:tcBorders>
            <w:vAlign w:val="center"/>
          </w:tcPr>
          <w:p w:rsidR="002808FC" w:rsidRPr="00A7748B" w:rsidRDefault="002808FC" w:rsidP="005F6228">
            <w:pPr>
              <w:pStyle w:val="1"/>
              <w:spacing w:before="0" w:after="0" w:line="276" w:lineRule="auto"/>
              <w:rPr>
                <w:rFonts w:ascii="Times New Roman" w:hAnsi="Times New Roman"/>
                <w:b w:val="0"/>
                <w:bCs w:val="0"/>
                <w:color w:val="030303"/>
                <w:kern w:val="36"/>
                <w:sz w:val="24"/>
                <w:szCs w:val="24"/>
              </w:rPr>
            </w:pPr>
            <w:r w:rsidRPr="00A7748B">
              <w:rPr>
                <w:rFonts w:ascii="Times New Roman" w:hAnsi="Times New Roman"/>
                <w:b w:val="0"/>
                <w:bCs w:val="0"/>
                <w:sz w:val="24"/>
                <w:szCs w:val="24"/>
              </w:rPr>
              <w:t>Просмотр видео ролика «</w:t>
            </w:r>
            <w:r w:rsidRPr="00A7748B">
              <w:rPr>
                <w:rFonts w:ascii="Times New Roman" w:hAnsi="Times New Roman"/>
                <w:b w:val="0"/>
                <w:bCs w:val="0"/>
                <w:color w:val="030303"/>
                <w:kern w:val="36"/>
                <w:sz w:val="24"/>
                <w:szCs w:val="24"/>
              </w:rPr>
              <w:t>Производственная гимнастика</w:t>
            </w:r>
            <w:proofErr w:type="gramStart"/>
            <w:r w:rsidRPr="00A7748B">
              <w:rPr>
                <w:rFonts w:ascii="Times New Roman" w:hAnsi="Times New Roman"/>
                <w:b w:val="0"/>
                <w:bCs w:val="0"/>
                <w:color w:val="030303"/>
                <w:kern w:val="36"/>
                <w:sz w:val="24"/>
                <w:szCs w:val="24"/>
              </w:rPr>
              <w:t>.»</w:t>
            </w:r>
            <w:proofErr w:type="gramEnd"/>
          </w:p>
          <w:p w:rsidR="002808FC" w:rsidRPr="00A7748B" w:rsidRDefault="00DA5115" w:rsidP="005F6228">
            <w:pPr>
              <w:pStyle w:val="Npcn"/>
              <w:spacing w:line="276" w:lineRule="auto"/>
            </w:pPr>
            <w:hyperlink r:id="rId10" w:history="1">
              <w:r w:rsidR="002808FC" w:rsidRPr="00A7748B">
                <w:rPr>
                  <w:rStyle w:val="a8"/>
                </w:rPr>
                <w:t>https://youtu.be/z0VfwR7UA1k</w:t>
              </w:r>
            </w:hyperlink>
          </w:p>
          <w:p w:rsidR="002808FC" w:rsidRPr="00A7748B" w:rsidRDefault="00DA5115" w:rsidP="005F6228">
            <w:pPr>
              <w:pStyle w:val="Npcn"/>
              <w:spacing w:line="276" w:lineRule="auto"/>
              <w:rPr>
                <w:i/>
                <w:iCs/>
              </w:rPr>
            </w:pPr>
            <w:hyperlink r:id="rId11" w:history="1"/>
          </w:p>
        </w:tc>
        <w:tc>
          <w:tcPr>
            <w:tcW w:w="3841" w:type="dxa"/>
            <w:tcBorders>
              <w:top w:val="single" w:sz="4" w:space="0" w:color="000000"/>
              <w:left w:val="single" w:sz="4" w:space="0" w:color="000000"/>
              <w:right w:val="single" w:sz="4" w:space="0" w:color="000000"/>
            </w:tcBorders>
            <w:vAlign w:val="center"/>
          </w:tcPr>
          <w:p w:rsidR="002808FC" w:rsidRPr="00A7748B" w:rsidRDefault="002808FC" w:rsidP="005F6228">
            <w:pPr>
              <w:pStyle w:val="Npcn"/>
              <w:spacing w:line="276" w:lineRule="auto"/>
              <w:rPr>
                <w:i/>
                <w:iCs/>
              </w:rPr>
            </w:pPr>
            <w:r w:rsidRPr="00A7748B">
              <w:t>Освоение просмотренного материала</w:t>
            </w:r>
          </w:p>
        </w:tc>
        <w:tc>
          <w:tcPr>
            <w:tcW w:w="1971" w:type="dxa"/>
            <w:vMerge w:val="restart"/>
            <w:tcBorders>
              <w:top w:val="single" w:sz="4" w:space="0" w:color="000000"/>
              <w:left w:val="single" w:sz="4" w:space="0" w:color="000000"/>
              <w:right w:val="single" w:sz="4" w:space="0" w:color="000000"/>
            </w:tcBorders>
            <w:vAlign w:val="center"/>
          </w:tcPr>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2808FC" w:rsidRPr="00A7748B" w:rsidRDefault="002808FC" w:rsidP="005F6228">
            <w:pPr>
              <w:spacing w:after="0"/>
              <w:ind w:right="57"/>
              <w:jc w:val="center"/>
              <w:rPr>
                <w:rFonts w:ascii="Times New Roman" w:hAnsi="Times New Roman" w:cs="Times New Roman"/>
                <w:i/>
                <w:iCs/>
                <w:sz w:val="24"/>
                <w:szCs w:val="24"/>
              </w:rPr>
            </w:pPr>
            <w:r w:rsidRPr="00A7748B">
              <w:rPr>
                <w:rFonts w:ascii="Times New Roman" w:hAnsi="Times New Roman" w:cs="Times New Roman"/>
                <w:b/>
                <w:i/>
                <w:sz w:val="24"/>
                <w:szCs w:val="24"/>
              </w:rPr>
              <w:t>ПК 2.2, ПК 2.3, ПК 4.6</w:t>
            </w:r>
          </w:p>
        </w:tc>
        <w:tc>
          <w:tcPr>
            <w:tcW w:w="2272" w:type="dxa"/>
            <w:tcBorders>
              <w:top w:val="single" w:sz="4" w:space="0" w:color="000000"/>
              <w:left w:val="single" w:sz="4" w:space="0" w:color="000000"/>
              <w:right w:val="single" w:sz="4" w:space="0" w:color="000000"/>
            </w:tcBorders>
          </w:tcPr>
          <w:p w:rsidR="002808FC" w:rsidRPr="00A7748B" w:rsidRDefault="002808FC" w:rsidP="005F6228">
            <w:pPr>
              <w:pStyle w:val="Npcn"/>
            </w:pPr>
          </w:p>
        </w:tc>
      </w:tr>
      <w:tr w:rsidR="002808FC" w:rsidRPr="00A7748B" w:rsidTr="005F6228">
        <w:trPr>
          <w:trHeight w:val="1020"/>
        </w:trPr>
        <w:tc>
          <w:tcPr>
            <w:tcW w:w="2660"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spacing w:line="276" w:lineRule="auto"/>
            </w:pPr>
            <w:r w:rsidRPr="00A7748B">
              <w:t>Формулировка круга вопросов, которые выводят на тему и цели занятия</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spacing w:line="276" w:lineRule="auto"/>
            </w:pPr>
            <w:r w:rsidRPr="00A7748B">
              <w:t>Формулируют тему. Формулируют вопросы для исследования.</w:t>
            </w:r>
          </w:p>
        </w:tc>
        <w:tc>
          <w:tcPr>
            <w:tcW w:w="1971" w:type="dxa"/>
            <w:vMerge/>
            <w:tcBorders>
              <w:left w:val="single" w:sz="4" w:space="0" w:color="000000"/>
              <w:bottom w:val="single" w:sz="4" w:space="0" w:color="000000"/>
              <w:right w:val="single" w:sz="4" w:space="0" w:color="000000"/>
            </w:tcBorders>
          </w:tcPr>
          <w:p w:rsidR="002808FC" w:rsidRPr="00A7748B" w:rsidRDefault="002808FC" w:rsidP="005F6228">
            <w:pPr>
              <w:spacing w:after="0"/>
              <w:ind w:left="57" w:right="57"/>
              <w:jc w:val="both"/>
              <w:rPr>
                <w:rFonts w:ascii="Times New Roman" w:hAnsi="Times New Roman" w:cs="Times New Roman"/>
                <w:i/>
                <w:iCs/>
                <w:sz w:val="24"/>
                <w:szCs w:val="24"/>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опрос</w:t>
            </w:r>
          </w:p>
        </w:tc>
      </w:tr>
      <w:tr w:rsidR="002808FC" w:rsidRPr="00A7748B" w:rsidTr="005F6228">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rPr>
                <w:i/>
                <w:iCs/>
              </w:rPr>
              <w:t>Новый материал</w:t>
            </w: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Объяснение нового материала</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spacing w:line="276" w:lineRule="auto"/>
            </w:pPr>
            <w:r w:rsidRPr="00A7748B">
              <w:t>Конспектирование, ответы на контрольные вопросы</w:t>
            </w:r>
          </w:p>
        </w:tc>
        <w:tc>
          <w:tcPr>
            <w:tcW w:w="1971" w:type="dxa"/>
            <w:vMerge w:val="restart"/>
            <w:tcBorders>
              <w:top w:val="single" w:sz="4" w:space="0" w:color="000000"/>
              <w:left w:val="single" w:sz="4" w:space="0" w:color="000000"/>
              <w:right w:val="single" w:sz="4" w:space="0" w:color="000000"/>
            </w:tcBorders>
            <w:vAlign w:val="center"/>
          </w:tcPr>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2808FC" w:rsidRPr="00A7748B" w:rsidRDefault="002808FC" w:rsidP="005F6228">
            <w:pPr>
              <w:pStyle w:val="Npcn"/>
              <w:spacing w:line="276" w:lineRule="auto"/>
              <w:jc w:val="center"/>
            </w:pPr>
            <w:r w:rsidRPr="00A7748B">
              <w:rPr>
                <w:b/>
                <w:i/>
              </w:rPr>
              <w:t>ПК 2.2, ПК 2.3, ПК 4.6</w:t>
            </w:r>
          </w:p>
        </w:tc>
        <w:tc>
          <w:tcPr>
            <w:tcW w:w="2272"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r>
      <w:tr w:rsidR="002808FC" w:rsidRPr="00A7748B" w:rsidTr="005F6228">
        <w:trPr>
          <w:trHeight w:val="2438"/>
        </w:trPr>
        <w:tc>
          <w:tcPr>
            <w:tcW w:w="2660"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rPr>
                <w:shd w:val="clear" w:color="auto" w:fill="FFFFFF"/>
              </w:rPr>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spacing w:line="276" w:lineRule="auto"/>
              <w:rPr>
                <w:shd w:val="clear" w:color="auto" w:fill="FFFFFF"/>
              </w:rPr>
            </w:pPr>
            <w:r w:rsidRPr="00A7748B">
              <w:rPr>
                <w:shd w:val="clear" w:color="auto" w:fill="FFFFFF"/>
              </w:rPr>
              <w:t>- Демонстрация форм и сре</w:t>
            </w:r>
            <w:proofErr w:type="gramStart"/>
            <w:r w:rsidRPr="00A7748B">
              <w:rPr>
                <w:shd w:val="clear" w:color="auto" w:fill="FFFFFF"/>
              </w:rPr>
              <w:t>дств дл</w:t>
            </w:r>
            <w:proofErr w:type="gramEnd"/>
            <w:r w:rsidRPr="00A7748B">
              <w:rPr>
                <w:shd w:val="clear" w:color="auto" w:fill="FFFFFF"/>
              </w:rPr>
              <w:t>я производственной гимнастики.</w:t>
            </w:r>
          </w:p>
          <w:p w:rsidR="002808FC" w:rsidRPr="00A7748B" w:rsidRDefault="002808FC" w:rsidP="005F6228">
            <w:pPr>
              <w:pStyle w:val="Npcn"/>
              <w:spacing w:line="276" w:lineRule="auto"/>
              <w:rPr>
                <w:shd w:val="clear" w:color="auto" w:fill="FFFFFF"/>
              </w:rPr>
            </w:pPr>
            <w:r w:rsidRPr="00A7748B">
              <w:rPr>
                <w:shd w:val="clear" w:color="auto" w:fill="FFFFFF"/>
              </w:rPr>
              <w:t>- Озвучивает зоны риска физического здоровья в профессиональной деятельности.</w:t>
            </w:r>
          </w:p>
          <w:p w:rsidR="002808FC" w:rsidRPr="00A7748B" w:rsidRDefault="002808FC" w:rsidP="005F6228">
            <w:pPr>
              <w:pStyle w:val="Npcn"/>
              <w:spacing w:line="276" w:lineRule="auto"/>
              <w:rPr>
                <w:shd w:val="clear" w:color="auto" w:fill="FFFFFF"/>
              </w:rPr>
            </w:pPr>
            <w:r w:rsidRPr="00A7748B">
              <w:rPr>
                <w:shd w:val="clear" w:color="auto" w:fill="FFFFFF"/>
              </w:rPr>
              <w:t>- Озвучивает рациональную организацию труда, факторы сохранения и укрепления здоровья, профилактику переутомления</w:t>
            </w:r>
            <w:proofErr w:type="gramStart"/>
            <w:r w:rsidRPr="00A7748B">
              <w:rPr>
                <w:shd w:val="clear" w:color="auto" w:fill="FFFFFF"/>
              </w:rPr>
              <w:t xml:space="preserve"> .</w:t>
            </w:r>
            <w:proofErr w:type="gramEnd"/>
          </w:p>
          <w:p w:rsidR="002808FC" w:rsidRPr="00A7748B" w:rsidRDefault="002808FC" w:rsidP="005F6228">
            <w:pPr>
              <w:pStyle w:val="Npcn"/>
              <w:spacing w:line="276" w:lineRule="auto"/>
              <w:rPr>
                <w:shd w:val="clear" w:color="auto" w:fill="FFFFFF"/>
              </w:rPr>
            </w:pPr>
            <w:r w:rsidRPr="00A7748B">
              <w:rPr>
                <w:shd w:val="clear" w:color="auto" w:fill="FFFFFF"/>
              </w:rPr>
              <w:t>- Акцентирует внимание на определении принадлежности к выбранной профессии групп труда.</w:t>
            </w:r>
          </w:p>
          <w:p w:rsidR="002808FC" w:rsidRPr="00A7748B" w:rsidRDefault="002808FC" w:rsidP="005F6228">
            <w:pPr>
              <w:pStyle w:val="Npcn"/>
              <w:spacing w:line="276" w:lineRule="auto"/>
              <w:rPr>
                <w:shd w:val="clear" w:color="auto" w:fill="FFFFFF"/>
              </w:rPr>
            </w:pPr>
            <w:r w:rsidRPr="00A7748B">
              <w:rPr>
                <w:shd w:val="clear" w:color="auto" w:fill="FFFFFF"/>
              </w:rPr>
              <w:t>-Формирует подбор физических упражнений для проведения производственной гимнастики</w:t>
            </w:r>
          </w:p>
          <w:p w:rsidR="002808FC" w:rsidRPr="00A7748B" w:rsidRDefault="002808FC" w:rsidP="005F6228">
            <w:pPr>
              <w:pStyle w:val="Npcn"/>
              <w:spacing w:line="276" w:lineRule="auto"/>
            </w:pPr>
            <w:r w:rsidRPr="00A7748B">
              <w:rPr>
                <w:shd w:val="clear" w:color="auto" w:fill="FFFFFF"/>
              </w:rPr>
              <w:t>- Корректирует ответы студентов.</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spacing w:line="276" w:lineRule="auto"/>
              <w:rPr>
                <w:shd w:val="clear" w:color="auto" w:fill="FFFFFF"/>
              </w:rPr>
            </w:pPr>
            <w:r w:rsidRPr="00A7748B">
              <w:rPr>
                <w:shd w:val="clear" w:color="auto" w:fill="FFFFFF"/>
              </w:rPr>
              <w:t>- Записывают формы и средства.</w:t>
            </w:r>
          </w:p>
          <w:p w:rsidR="002808FC" w:rsidRPr="00A7748B" w:rsidRDefault="002808FC" w:rsidP="005F6228">
            <w:pPr>
              <w:pStyle w:val="Npcn"/>
              <w:spacing w:line="276" w:lineRule="auto"/>
              <w:rPr>
                <w:shd w:val="clear" w:color="auto" w:fill="FFFFFF"/>
              </w:rPr>
            </w:pPr>
            <w:r w:rsidRPr="00A7748B">
              <w:rPr>
                <w:shd w:val="clear" w:color="auto" w:fill="FFFFFF"/>
              </w:rPr>
              <w:t>- Составляют режим труда в профессиональной деятельности.</w:t>
            </w:r>
          </w:p>
          <w:p w:rsidR="002808FC" w:rsidRPr="00A7748B" w:rsidRDefault="002808FC" w:rsidP="005F6228">
            <w:pPr>
              <w:pStyle w:val="Npcn"/>
              <w:spacing w:line="276" w:lineRule="auto"/>
              <w:rPr>
                <w:shd w:val="clear" w:color="auto" w:fill="FFFFFF"/>
              </w:rPr>
            </w:pPr>
            <w:r w:rsidRPr="00A7748B">
              <w:rPr>
                <w:shd w:val="clear" w:color="auto" w:fill="FFFFFF"/>
              </w:rPr>
              <w:t>-Определяют группу труда к выбранной профессии</w:t>
            </w:r>
          </w:p>
          <w:p w:rsidR="002808FC" w:rsidRPr="00A7748B" w:rsidRDefault="002808FC" w:rsidP="005F6228">
            <w:pPr>
              <w:pStyle w:val="Npcn"/>
              <w:spacing w:line="276" w:lineRule="auto"/>
              <w:rPr>
                <w:shd w:val="clear" w:color="auto" w:fill="FFFFFF"/>
              </w:rPr>
            </w:pPr>
            <w:r w:rsidRPr="00A7748B">
              <w:rPr>
                <w:shd w:val="clear" w:color="auto" w:fill="FFFFFF"/>
              </w:rPr>
              <w:t xml:space="preserve">- Выполняют задание и представляют </w:t>
            </w:r>
          </w:p>
          <w:p w:rsidR="002808FC" w:rsidRPr="00A7748B" w:rsidRDefault="002808FC" w:rsidP="005F6228">
            <w:pPr>
              <w:pStyle w:val="Npcn"/>
              <w:spacing w:line="276" w:lineRule="auto"/>
              <w:rPr>
                <w:shd w:val="clear" w:color="auto" w:fill="FFFFFF"/>
              </w:rPr>
            </w:pPr>
            <w:r w:rsidRPr="00A7748B">
              <w:t>Составленный  комплекс физический упражнений для проведения производственной гимнастики</w:t>
            </w:r>
          </w:p>
          <w:p w:rsidR="002808FC" w:rsidRPr="00A7748B" w:rsidRDefault="002808FC" w:rsidP="005F6228">
            <w:pPr>
              <w:pStyle w:val="Npcn"/>
              <w:spacing w:line="276" w:lineRule="auto"/>
            </w:pPr>
            <w:r w:rsidRPr="00A7748B">
              <w:rPr>
                <w:shd w:val="clear" w:color="auto" w:fill="FFFFFF"/>
              </w:rPr>
              <w:t>- Отвечают на вопросы.</w:t>
            </w:r>
          </w:p>
        </w:tc>
        <w:tc>
          <w:tcPr>
            <w:tcW w:w="1971" w:type="dxa"/>
            <w:vMerge/>
            <w:tcBorders>
              <w:left w:val="single" w:sz="4" w:space="0" w:color="000000"/>
              <w:bottom w:val="single" w:sz="4" w:space="0" w:color="000000"/>
              <w:right w:val="single" w:sz="4" w:space="0" w:color="000000"/>
            </w:tcBorders>
          </w:tcPr>
          <w:p w:rsidR="002808FC" w:rsidRPr="00A7748B" w:rsidRDefault="002808FC" w:rsidP="005F6228">
            <w:pPr>
              <w:pStyle w:val="Npcn"/>
            </w:pPr>
          </w:p>
        </w:tc>
        <w:tc>
          <w:tcPr>
            <w:tcW w:w="2272"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r>
      <w:tr w:rsidR="002808FC" w:rsidRPr="00A7748B" w:rsidTr="005F6228">
        <w:trPr>
          <w:trHeight w:val="397"/>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08FC" w:rsidRPr="00A7748B" w:rsidRDefault="002808FC" w:rsidP="005F6228">
            <w:pPr>
              <w:pStyle w:val="Npcn"/>
              <w:rPr>
                <w:b/>
                <w:bCs/>
                <w:i/>
                <w:iCs/>
              </w:rPr>
            </w:pPr>
            <w:r w:rsidRPr="00A7748B">
              <w:rPr>
                <w:b/>
                <w:bCs/>
                <w:i/>
                <w:iCs/>
              </w:rPr>
              <w:t>3. Заключительный этап занятия</w:t>
            </w:r>
          </w:p>
        </w:tc>
      </w:tr>
      <w:tr w:rsidR="002808FC" w:rsidRPr="00A7748B" w:rsidTr="005F6228">
        <w:trPr>
          <w:trHeight w:val="689"/>
        </w:trPr>
        <w:tc>
          <w:tcPr>
            <w:tcW w:w="2660" w:type="dxa"/>
            <w:vMerge w:val="restart"/>
            <w:tcBorders>
              <w:top w:val="single" w:sz="4" w:space="0" w:color="000000"/>
              <w:left w:val="single" w:sz="4" w:space="0" w:color="000000"/>
              <w:right w:val="single" w:sz="4" w:space="0" w:color="000000"/>
            </w:tcBorders>
            <w:vAlign w:val="center"/>
          </w:tcPr>
          <w:p w:rsidR="002808FC" w:rsidRPr="00A7748B" w:rsidRDefault="002808FC" w:rsidP="005F6228">
            <w:pPr>
              <w:pStyle w:val="Npcn"/>
            </w:pPr>
            <w:r w:rsidRPr="00A7748B">
              <w:rPr>
                <w:i/>
                <w:iCs/>
              </w:rPr>
              <w:t>Рефлексивно-оценочный этап</w:t>
            </w:r>
          </w:p>
        </w:tc>
        <w:tc>
          <w:tcPr>
            <w:tcW w:w="4205" w:type="dxa"/>
            <w:tcBorders>
              <w:top w:val="single" w:sz="4" w:space="0" w:color="000000"/>
              <w:left w:val="single" w:sz="4" w:space="0" w:color="000000"/>
              <w:bottom w:val="nil"/>
              <w:right w:val="single" w:sz="4" w:space="0" w:color="000000"/>
            </w:tcBorders>
            <w:vAlign w:val="center"/>
          </w:tcPr>
          <w:p w:rsidR="002808FC" w:rsidRPr="00A7748B" w:rsidRDefault="002808FC" w:rsidP="005F6228">
            <w:pPr>
              <w:pStyle w:val="Npcn"/>
            </w:pPr>
            <w:r w:rsidRPr="00A7748B">
              <w:t>Акцентирует внимание на конечных результатах учебной деятельности на учебном занятии.</w:t>
            </w:r>
          </w:p>
        </w:tc>
        <w:tc>
          <w:tcPr>
            <w:tcW w:w="3841" w:type="dxa"/>
            <w:tcBorders>
              <w:top w:val="single" w:sz="4" w:space="0" w:color="000000"/>
              <w:left w:val="single" w:sz="4" w:space="0" w:color="000000"/>
              <w:bottom w:val="nil"/>
              <w:right w:val="single" w:sz="4" w:space="0" w:color="000000"/>
            </w:tcBorders>
            <w:vAlign w:val="center"/>
          </w:tcPr>
          <w:p w:rsidR="002808FC" w:rsidRPr="00A7748B" w:rsidRDefault="002808FC" w:rsidP="005F6228">
            <w:pPr>
              <w:pStyle w:val="Npcn"/>
            </w:pPr>
            <w:r w:rsidRPr="00A7748B">
              <w:t>Формулируют выводы по уроку</w:t>
            </w:r>
          </w:p>
        </w:tc>
        <w:tc>
          <w:tcPr>
            <w:tcW w:w="1971" w:type="dxa"/>
            <w:vMerge w:val="restart"/>
            <w:tcBorders>
              <w:left w:val="single" w:sz="4" w:space="0" w:color="000000"/>
              <w:right w:val="single" w:sz="4" w:space="0" w:color="000000"/>
            </w:tcBorders>
            <w:vAlign w:val="center"/>
          </w:tcPr>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2808FC" w:rsidRPr="00A7748B" w:rsidRDefault="002808FC" w:rsidP="005F6228">
            <w:pPr>
              <w:pStyle w:val="Npcn"/>
              <w:spacing w:line="276" w:lineRule="auto"/>
              <w:jc w:val="center"/>
            </w:pPr>
            <w:r w:rsidRPr="00A7748B">
              <w:rPr>
                <w:b/>
                <w:i/>
              </w:rPr>
              <w:lastRenderedPageBreak/>
              <w:t>ПК 2.2, ПК 2.3, ПК 4.6</w:t>
            </w:r>
          </w:p>
        </w:tc>
        <w:tc>
          <w:tcPr>
            <w:tcW w:w="2272" w:type="dxa"/>
            <w:vMerge w:val="restart"/>
            <w:tcBorders>
              <w:top w:val="single" w:sz="4" w:space="0" w:color="000000"/>
              <w:left w:val="single" w:sz="4" w:space="0" w:color="000000"/>
              <w:bottom w:val="nil"/>
              <w:right w:val="single" w:sz="4" w:space="0" w:color="000000"/>
            </w:tcBorders>
            <w:vAlign w:val="center"/>
          </w:tcPr>
          <w:p w:rsidR="002808FC" w:rsidRPr="00A7748B" w:rsidRDefault="002808FC" w:rsidP="005F6228">
            <w:pPr>
              <w:pStyle w:val="Npcn"/>
            </w:pPr>
            <w:r w:rsidRPr="00A7748B">
              <w:lastRenderedPageBreak/>
              <w:t>индивидуальные задания</w:t>
            </w:r>
          </w:p>
        </w:tc>
      </w:tr>
      <w:tr w:rsidR="002808FC" w:rsidRPr="00A7748B" w:rsidTr="005F6228">
        <w:trPr>
          <w:trHeight w:val="510"/>
        </w:trPr>
        <w:tc>
          <w:tcPr>
            <w:tcW w:w="2660" w:type="dxa"/>
            <w:vMerge/>
            <w:tcBorders>
              <w:left w:val="single" w:sz="4" w:space="0" w:color="000000"/>
              <w:right w:val="single" w:sz="4" w:space="0" w:color="000000"/>
            </w:tcBorders>
          </w:tcPr>
          <w:p w:rsidR="002808FC" w:rsidRPr="00A7748B" w:rsidRDefault="002808FC" w:rsidP="005F6228">
            <w:pPr>
              <w:pStyle w:val="Npcn"/>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Ответы на задаваемые вопросы</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Запись домашнего задания</w:t>
            </w:r>
          </w:p>
        </w:tc>
        <w:tc>
          <w:tcPr>
            <w:tcW w:w="1971" w:type="dxa"/>
            <w:vMerge/>
            <w:tcBorders>
              <w:left w:val="single" w:sz="4" w:space="0" w:color="000000"/>
              <w:right w:val="single" w:sz="4" w:space="0" w:color="000000"/>
            </w:tcBorders>
          </w:tcPr>
          <w:p w:rsidR="002808FC" w:rsidRPr="00A7748B" w:rsidRDefault="002808FC" w:rsidP="005F6228">
            <w:pPr>
              <w:pStyle w:val="Npcn"/>
            </w:pPr>
          </w:p>
        </w:tc>
        <w:tc>
          <w:tcPr>
            <w:tcW w:w="2272" w:type="dxa"/>
            <w:vMerge/>
            <w:tcBorders>
              <w:left w:val="single" w:sz="4" w:space="0" w:color="000000"/>
              <w:bottom w:val="single" w:sz="4" w:space="0" w:color="000000"/>
              <w:right w:val="single" w:sz="4" w:space="0" w:color="000000"/>
            </w:tcBorders>
          </w:tcPr>
          <w:p w:rsidR="002808FC" w:rsidRPr="00A7748B" w:rsidRDefault="002808FC" w:rsidP="005F6228">
            <w:pPr>
              <w:pStyle w:val="Npcn"/>
            </w:pPr>
          </w:p>
        </w:tc>
      </w:tr>
      <w:tr w:rsidR="002808FC" w:rsidRPr="00A7748B" w:rsidTr="005F6228">
        <w:trPr>
          <w:trHeight w:val="510"/>
        </w:trPr>
        <w:tc>
          <w:tcPr>
            <w:tcW w:w="2660" w:type="dxa"/>
            <w:vMerge/>
            <w:tcBorders>
              <w:left w:val="single" w:sz="4" w:space="0" w:color="000000"/>
              <w:bottom w:val="single" w:sz="4" w:space="0" w:color="000000"/>
              <w:right w:val="single" w:sz="4" w:space="0" w:color="000000"/>
            </w:tcBorders>
          </w:tcPr>
          <w:p w:rsidR="002808FC" w:rsidRPr="00A7748B" w:rsidRDefault="002808FC" w:rsidP="005F6228">
            <w:pPr>
              <w:pStyle w:val="Npcn"/>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a6"/>
              <w:shd w:val="clear" w:color="auto" w:fill="FFFFFF"/>
              <w:spacing w:after="0"/>
              <w:ind w:left="34"/>
              <w:jc w:val="both"/>
              <w:rPr>
                <w:rFonts w:ascii="Times New Roman" w:hAnsi="Times New Roman" w:cs="Times New Roman"/>
                <w:color w:val="181818"/>
              </w:rPr>
            </w:pPr>
            <w:r w:rsidRPr="00A7748B">
              <w:rPr>
                <w:rFonts w:ascii="Times New Roman" w:hAnsi="Times New Roman" w:cs="Times New Roman"/>
                <w:i/>
                <w:iCs/>
                <w:color w:val="181818"/>
              </w:rPr>
              <w:t>Итог урока</w:t>
            </w:r>
          </w:p>
          <w:p w:rsidR="002808FC" w:rsidRPr="00A7748B" w:rsidRDefault="002808FC" w:rsidP="005F6228">
            <w:pPr>
              <w:pStyle w:val="a6"/>
              <w:shd w:val="clear" w:color="auto" w:fill="FFFFFF"/>
              <w:spacing w:after="0"/>
              <w:ind w:left="34"/>
              <w:jc w:val="both"/>
              <w:rPr>
                <w:rFonts w:ascii="Times New Roman" w:hAnsi="Times New Roman" w:cs="Times New Roman"/>
                <w:color w:val="181818"/>
              </w:rPr>
            </w:pPr>
            <w:r w:rsidRPr="00A7748B">
              <w:rPr>
                <w:rFonts w:ascii="Times New Roman" w:hAnsi="Times New Roman" w:cs="Times New Roman"/>
                <w:color w:val="181818"/>
              </w:rPr>
              <w:t>1. Что мы сегодня изучали?</w:t>
            </w:r>
          </w:p>
          <w:p w:rsidR="002808FC" w:rsidRPr="00A7748B" w:rsidRDefault="002808FC" w:rsidP="005F6228">
            <w:pPr>
              <w:pStyle w:val="Npcn"/>
              <w:ind w:left="34"/>
            </w:pPr>
            <w:r w:rsidRPr="00A7748B">
              <w:rPr>
                <w:color w:val="181818"/>
              </w:rPr>
              <w:t>2. Что узнали нового на уроке?</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p>
        </w:tc>
        <w:tc>
          <w:tcPr>
            <w:tcW w:w="1971" w:type="dxa"/>
            <w:vMerge/>
            <w:tcBorders>
              <w:left w:val="single" w:sz="4" w:space="0" w:color="000000"/>
              <w:bottom w:val="single" w:sz="4" w:space="0" w:color="000000"/>
              <w:right w:val="single" w:sz="4" w:space="0" w:color="000000"/>
            </w:tcBorders>
          </w:tcPr>
          <w:p w:rsidR="002808FC" w:rsidRPr="00A7748B" w:rsidRDefault="002808FC" w:rsidP="005F6228">
            <w:pPr>
              <w:pStyle w:val="Npcn"/>
            </w:pPr>
          </w:p>
        </w:tc>
        <w:tc>
          <w:tcPr>
            <w:tcW w:w="2272" w:type="dxa"/>
            <w:tcBorders>
              <w:left w:val="single" w:sz="4" w:space="0" w:color="000000"/>
              <w:bottom w:val="single" w:sz="4" w:space="0" w:color="000000"/>
              <w:right w:val="single" w:sz="4" w:space="0" w:color="000000"/>
            </w:tcBorders>
          </w:tcPr>
          <w:p w:rsidR="002808FC" w:rsidRPr="00A7748B" w:rsidRDefault="002808FC" w:rsidP="005F6228">
            <w:pPr>
              <w:pStyle w:val="Npcn"/>
            </w:pPr>
          </w:p>
        </w:tc>
      </w:tr>
      <w:tr w:rsidR="002808FC" w:rsidRPr="00A7748B" w:rsidTr="005F6228">
        <w:trPr>
          <w:trHeight w:val="397"/>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08FC" w:rsidRPr="00A7748B" w:rsidRDefault="002808FC" w:rsidP="005F6228">
            <w:pPr>
              <w:pStyle w:val="Npcn"/>
            </w:pPr>
            <w:r w:rsidRPr="00A7748B">
              <w:rPr>
                <w:b/>
                <w:bCs/>
                <w:i/>
                <w:iCs/>
              </w:rPr>
              <w:t>4. Задания для самостоятельного выполнения</w:t>
            </w:r>
            <w:r w:rsidRPr="00A7748B">
              <w:rPr>
                <w:i/>
                <w:iCs/>
              </w:rPr>
              <w:t xml:space="preserve"> </w:t>
            </w:r>
          </w:p>
        </w:tc>
      </w:tr>
      <w:tr w:rsidR="002808FC" w:rsidRPr="00A7748B" w:rsidTr="005F6228">
        <w:trPr>
          <w:trHeight w:val="454"/>
        </w:trPr>
        <w:tc>
          <w:tcPr>
            <w:tcW w:w="2660"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af"/>
              <w:shd w:val="clear" w:color="auto" w:fill="FFFFFF"/>
              <w:spacing w:before="0" w:beforeAutospacing="0" w:after="0" w:afterAutospacing="0"/>
              <w:ind w:left="357"/>
              <w:rPr>
                <w:color w:val="333333"/>
              </w:rPr>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af"/>
              <w:shd w:val="clear" w:color="auto" w:fill="FFFFFF"/>
              <w:spacing w:before="0" w:beforeAutospacing="0" w:after="0" w:afterAutospacing="0"/>
              <w:ind w:left="357"/>
              <w:rPr>
                <w:color w:val="333333"/>
              </w:rPr>
            </w:pPr>
            <w:r w:rsidRPr="00A7748B">
              <w:rPr>
                <w:color w:val="333333"/>
              </w:rPr>
              <w:t>Самостоятельное выполнение комплекса  производственной гимнастики для профилактики переутомления по выбранной  профессии</w:t>
            </w:r>
          </w:p>
        </w:tc>
        <w:tc>
          <w:tcPr>
            <w:tcW w:w="3841"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c>
          <w:tcPr>
            <w:tcW w:w="1971"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c>
          <w:tcPr>
            <w:tcW w:w="2272"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r>
      <w:bookmarkEnd w:id="4"/>
    </w:tbl>
    <w:p w:rsidR="002808FC" w:rsidRPr="00A7748B" w:rsidRDefault="002808FC" w:rsidP="002808FC">
      <w:pPr>
        <w:pStyle w:val="Nra"/>
        <w:jc w:val="center"/>
        <w:rPr>
          <w:b/>
          <w:bCs/>
        </w:rPr>
      </w:pPr>
      <w:r w:rsidRPr="00A7748B">
        <w:br w:type="page"/>
      </w:r>
      <w:r w:rsidRPr="00A7748B">
        <w:rPr>
          <w:b/>
          <w:bCs/>
        </w:rPr>
        <w:lastRenderedPageBreak/>
        <w:t>ТЕХНОЛОГИЧЕСКАЯ КАРТА</w:t>
      </w:r>
    </w:p>
    <w:p w:rsidR="002808FC" w:rsidRPr="00A7748B" w:rsidRDefault="002808FC" w:rsidP="002808FC">
      <w:pPr>
        <w:pStyle w:val="Nra"/>
        <w:jc w:val="center"/>
        <w:rPr>
          <w:b/>
          <w:bCs/>
        </w:rPr>
      </w:pPr>
    </w:p>
    <w:tbl>
      <w:tblPr>
        <w:tblStyle w:val="ae"/>
        <w:tblW w:w="14850" w:type="dxa"/>
        <w:tblLook w:val="04A0" w:firstRow="1" w:lastRow="0" w:firstColumn="1" w:lastColumn="0" w:noHBand="0" w:noVBand="1"/>
      </w:tblPr>
      <w:tblGrid>
        <w:gridCol w:w="3794"/>
        <w:gridCol w:w="11056"/>
      </w:tblGrid>
      <w:tr w:rsidR="002808FC" w:rsidRPr="00A7748B" w:rsidTr="005F6228">
        <w:trPr>
          <w:trHeight w:val="454"/>
        </w:trPr>
        <w:tc>
          <w:tcPr>
            <w:tcW w:w="3794" w:type="dxa"/>
            <w:vAlign w:val="center"/>
          </w:tcPr>
          <w:p w:rsidR="002808FC" w:rsidRPr="00A7748B" w:rsidRDefault="002808FC" w:rsidP="005F6228">
            <w:pPr>
              <w:pStyle w:val="Nra"/>
              <w:rPr>
                <w:b/>
                <w:bCs/>
              </w:rPr>
            </w:pPr>
            <w:r w:rsidRPr="00A7748B">
              <w:t>Дисциплина</w:t>
            </w:r>
          </w:p>
        </w:tc>
        <w:tc>
          <w:tcPr>
            <w:tcW w:w="11056" w:type="dxa"/>
            <w:vAlign w:val="center"/>
          </w:tcPr>
          <w:p w:rsidR="002808FC" w:rsidRPr="00A7748B" w:rsidRDefault="002808FC" w:rsidP="005F6228">
            <w:pPr>
              <w:pStyle w:val="Nra"/>
              <w:rPr>
                <w:b/>
                <w:bCs/>
              </w:rPr>
            </w:pPr>
            <w:r w:rsidRPr="00A7748B">
              <w:rPr>
                <w:b/>
                <w:bCs/>
              </w:rPr>
              <w:t>Физическая культура</w:t>
            </w:r>
          </w:p>
        </w:tc>
      </w:tr>
      <w:tr w:rsidR="002808FC" w:rsidRPr="00A7748B" w:rsidTr="005F6228">
        <w:trPr>
          <w:trHeight w:val="454"/>
        </w:trPr>
        <w:tc>
          <w:tcPr>
            <w:tcW w:w="3794" w:type="dxa"/>
            <w:vAlign w:val="center"/>
          </w:tcPr>
          <w:p w:rsidR="002808FC" w:rsidRPr="00A7748B" w:rsidRDefault="00072062" w:rsidP="005F6228">
            <w:pPr>
              <w:pStyle w:val="Nra"/>
              <w:rPr>
                <w:b/>
                <w:bCs/>
              </w:rPr>
            </w:pPr>
            <w:r>
              <w:t>Специальность</w:t>
            </w:r>
          </w:p>
        </w:tc>
        <w:tc>
          <w:tcPr>
            <w:tcW w:w="11056" w:type="dxa"/>
            <w:vAlign w:val="center"/>
          </w:tcPr>
          <w:p w:rsidR="002808FC" w:rsidRPr="00A7748B" w:rsidRDefault="002808FC" w:rsidP="005F6228">
            <w:pPr>
              <w:pStyle w:val="Nra"/>
              <w:rPr>
                <w:b/>
                <w:bCs/>
              </w:rPr>
            </w:pPr>
            <w:r w:rsidRPr="00A7748B">
              <w:rPr>
                <w:b/>
                <w:sz w:val="28"/>
                <w:szCs w:val="28"/>
              </w:rPr>
              <w:t>38.02.01 «Экономика и бухгалтерский учет</w:t>
            </w:r>
            <w:r w:rsidRPr="00A7748B">
              <w:rPr>
                <w:b/>
                <w:i/>
                <w:sz w:val="28"/>
                <w:szCs w:val="28"/>
              </w:rPr>
              <w:t>»</w:t>
            </w:r>
          </w:p>
        </w:tc>
      </w:tr>
    </w:tbl>
    <w:p w:rsidR="002808FC" w:rsidRPr="00A7748B" w:rsidRDefault="002808FC" w:rsidP="002808FC">
      <w:pPr>
        <w:pStyle w:val="Nra"/>
        <w:jc w:val="both"/>
        <w:rPr>
          <w:b/>
          <w:bCs/>
        </w:rPr>
      </w:pPr>
    </w:p>
    <w:tbl>
      <w:tblPr>
        <w:tblW w:w="14850" w:type="dxa"/>
        <w:tblLook w:val="04A0" w:firstRow="1" w:lastRow="0" w:firstColumn="1" w:lastColumn="0" w:noHBand="0" w:noVBand="1"/>
      </w:tblPr>
      <w:tblGrid>
        <w:gridCol w:w="5195"/>
        <w:gridCol w:w="9655"/>
      </w:tblGrid>
      <w:tr w:rsidR="002808FC" w:rsidRPr="00A7748B" w:rsidTr="005F6228">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rPr>
                <w:b/>
                <w:bCs/>
              </w:rPr>
            </w:pPr>
            <w:r w:rsidRPr="00A7748B">
              <w:rPr>
                <w:bCs/>
              </w:rPr>
              <w:t>Освоение комплексов упражнений со свободными весами (штанги, гантели, гири) с учетом специфики будущей профессии</w:t>
            </w:r>
          </w:p>
        </w:tc>
      </w:tr>
      <w:tr w:rsidR="002808FC" w:rsidRPr="00A7748B" w:rsidTr="005F6228">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tabs>
                <w:tab w:val="left" w:pos="470"/>
              </w:tabs>
              <w:spacing w:after="0" w:line="240" w:lineRule="auto"/>
              <w:ind w:right="57"/>
              <w:rPr>
                <w:rFonts w:ascii="Times New Roman" w:hAnsi="Times New Roman" w:cs="Times New Roman"/>
                <w:i/>
                <w:sz w:val="24"/>
                <w:szCs w:val="24"/>
              </w:rPr>
            </w:pPr>
            <w:r w:rsidRPr="00A7748B">
              <w:rPr>
                <w:rFonts w:ascii="Times New Roman" w:hAnsi="Times New Roman" w:cs="Times New Roman"/>
                <w:bCs/>
                <w:sz w:val="24"/>
                <w:szCs w:val="24"/>
              </w:rPr>
              <w:t xml:space="preserve">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r>
      <w:tr w:rsidR="002808FC" w:rsidRPr="00A7748B" w:rsidTr="005F6228">
        <w:trPr>
          <w:trHeight w:val="510"/>
        </w:trPr>
        <w:tc>
          <w:tcPr>
            <w:tcW w:w="0" w:type="auto"/>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Тип занятия</w:t>
            </w:r>
          </w:p>
        </w:tc>
        <w:tc>
          <w:tcPr>
            <w:tcW w:w="965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rPr>
                <w:color w:val="000000"/>
                <w:shd w:val="clear" w:color="auto" w:fill="FFFFFF"/>
              </w:rPr>
              <w:t xml:space="preserve">Практическое занятие </w:t>
            </w:r>
          </w:p>
        </w:tc>
      </w:tr>
      <w:tr w:rsidR="002808FC" w:rsidRPr="00A7748B" w:rsidTr="005F6228">
        <w:trPr>
          <w:trHeight w:val="510"/>
        </w:trPr>
        <w:tc>
          <w:tcPr>
            <w:tcW w:w="0" w:type="auto"/>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Формы организации учебной деятельности</w:t>
            </w:r>
          </w:p>
        </w:tc>
        <w:tc>
          <w:tcPr>
            <w:tcW w:w="965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Фронтальный метод, выполнение индивидуальных заданий, решение проблемных ситуаций.</w:t>
            </w:r>
          </w:p>
        </w:tc>
      </w:tr>
    </w:tbl>
    <w:p w:rsidR="002808FC" w:rsidRPr="00A7748B" w:rsidRDefault="002808FC" w:rsidP="002808FC">
      <w:pPr>
        <w:pStyle w:val="Nra"/>
        <w:jc w:val="both"/>
        <w:rPr>
          <w:b/>
          <w:bCs/>
        </w:rPr>
      </w:pPr>
    </w:p>
    <w:tbl>
      <w:tblPr>
        <w:tblW w:w="14949" w:type="dxa"/>
        <w:tblLayout w:type="fixed"/>
        <w:tblLook w:val="0000" w:firstRow="0" w:lastRow="0" w:firstColumn="0" w:lastColumn="0" w:noHBand="0" w:noVBand="0"/>
      </w:tblPr>
      <w:tblGrid>
        <w:gridCol w:w="2660"/>
        <w:gridCol w:w="4205"/>
        <w:gridCol w:w="3841"/>
        <w:gridCol w:w="1971"/>
        <w:gridCol w:w="2272"/>
      </w:tblGrid>
      <w:tr w:rsidR="002808FC" w:rsidRPr="00A7748B" w:rsidTr="005F6228">
        <w:tc>
          <w:tcPr>
            <w:tcW w:w="2660"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jc w:val="center"/>
              <w:rPr>
                <w:b/>
                <w:bCs/>
              </w:rPr>
            </w:pPr>
            <w:r w:rsidRPr="00A7748B">
              <w:rPr>
                <w:b/>
                <w:bCs/>
              </w:rPr>
              <w:t>Этапы занятия</w:t>
            </w: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jc w:val="center"/>
              <w:rPr>
                <w:b/>
                <w:bCs/>
              </w:rPr>
            </w:pPr>
            <w:r w:rsidRPr="00A7748B">
              <w:rPr>
                <w:b/>
                <w:bCs/>
              </w:rPr>
              <w:t>Деятельность</w:t>
            </w:r>
          </w:p>
          <w:p w:rsidR="002808FC" w:rsidRPr="00A7748B" w:rsidRDefault="002808FC" w:rsidP="005F6228">
            <w:pPr>
              <w:pStyle w:val="Npcn"/>
              <w:jc w:val="center"/>
              <w:rPr>
                <w:b/>
                <w:bCs/>
              </w:rPr>
            </w:pPr>
            <w:r w:rsidRPr="00A7748B">
              <w:rPr>
                <w:b/>
                <w:bCs/>
              </w:rPr>
              <w:t>преподавателя</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jc w:val="center"/>
              <w:rPr>
                <w:b/>
                <w:bCs/>
              </w:rPr>
            </w:pPr>
            <w:r w:rsidRPr="00A7748B">
              <w:rPr>
                <w:b/>
                <w:bCs/>
              </w:rPr>
              <w:t>Деятельность</w:t>
            </w:r>
          </w:p>
          <w:p w:rsidR="002808FC" w:rsidRPr="00A7748B" w:rsidRDefault="002808FC" w:rsidP="005F6228">
            <w:pPr>
              <w:pStyle w:val="Npcn"/>
              <w:jc w:val="center"/>
              <w:rPr>
                <w:b/>
                <w:bCs/>
              </w:rPr>
            </w:pPr>
            <w:r w:rsidRPr="00A7748B">
              <w:rPr>
                <w:b/>
                <w:bCs/>
              </w:rPr>
              <w:t>студентов</w:t>
            </w:r>
          </w:p>
        </w:tc>
        <w:tc>
          <w:tcPr>
            <w:tcW w:w="197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jc w:val="center"/>
              <w:rPr>
                <w:b/>
                <w:bCs/>
              </w:rPr>
            </w:pPr>
            <w:r w:rsidRPr="00A7748B">
              <w:rPr>
                <w:b/>
                <w:bCs/>
              </w:rPr>
              <w:t>Планируемые образовательные результаты</w:t>
            </w:r>
          </w:p>
        </w:tc>
        <w:tc>
          <w:tcPr>
            <w:tcW w:w="2272"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jc w:val="center"/>
              <w:rPr>
                <w:b/>
                <w:bCs/>
              </w:rPr>
            </w:pPr>
            <w:r w:rsidRPr="00A7748B">
              <w:rPr>
                <w:b/>
                <w:bCs/>
              </w:rPr>
              <w:t>Типы оценочных мероприятий</w:t>
            </w:r>
          </w:p>
        </w:tc>
      </w:tr>
      <w:tr w:rsidR="002808FC" w:rsidRPr="00A7748B" w:rsidTr="005F6228">
        <w:trPr>
          <w:trHeight w:val="397"/>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08FC" w:rsidRPr="00A7748B" w:rsidRDefault="002808FC" w:rsidP="005F6228">
            <w:pPr>
              <w:pStyle w:val="Npcn"/>
              <w:rPr>
                <w:i/>
                <w:iCs/>
              </w:rPr>
            </w:pPr>
            <w:r w:rsidRPr="00A7748B">
              <w:rPr>
                <w:b/>
                <w:bCs/>
                <w:i/>
                <w:iCs/>
              </w:rPr>
              <w:t>1. Организационный этап занятия</w:t>
            </w:r>
          </w:p>
        </w:tc>
      </w:tr>
      <w:tr w:rsidR="002808FC" w:rsidRPr="00A7748B" w:rsidTr="005F6228">
        <w:trPr>
          <w:trHeight w:val="737"/>
        </w:trPr>
        <w:tc>
          <w:tcPr>
            <w:tcW w:w="2660"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spacing w:line="276" w:lineRule="auto"/>
            </w:pPr>
            <w:r w:rsidRPr="00A7748B">
              <w:t xml:space="preserve">Приветствие студентов. </w:t>
            </w:r>
          </w:p>
          <w:p w:rsidR="002808FC" w:rsidRPr="00A7748B" w:rsidRDefault="002808FC" w:rsidP="005F6228">
            <w:pPr>
              <w:pStyle w:val="Npcn"/>
              <w:spacing w:line="276" w:lineRule="auto"/>
            </w:pPr>
            <w:r w:rsidRPr="00A7748B">
              <w:t xml:space="preserve">Проверяет готовность </w:t>
            </w:r>
            <w:proofErr w:type="gramStart"/>
            <w:r w:rsidRPr="00A7748B">
              <w:t>обучающихся</w:t>
            </w:r>
            <w:proofErr w:type="gramEnd"/>
            <w:r w:rsidRPr="00A7748B">
              <w:t xml:space="preserve"> к занятию. </w:t>
            </w:r>
          </w:p>
          <w:p w:rsidR="002808FC" w:rsidRPr="00A7748B" w:rsidRDefault="002808FC" w:rsidP="005F6228">
            <w:pPr>
              <w:pStyle w:val="Npcn"/>
              <w:spacing w:line="276" w:lineRule="auto"/>
            </w:pPr>
            <w:r w:rsidRPr="00A7748B">
              <w:t>Озвучивает тему, цель и задачи учебного занятия.</w:t>
            </w:r>
          </w:p>
          <w:p w:rsidR="002808FC" w:rsidRPr="00A7748B" w:rsidRDefault="002808FC" w:rsidP="005F6228">
            <w:pPr>
              <w:pStyle w:val="Npcn"/>
              <w:spacing w:line="276" w:lineRule="auto"/>
            </w:pPr>
            <w:r w:rsidRPr="00A7748B">
              <w:t>Создаёт эмоциональный настрой на достижение цели и задачи занятия.</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Приветствие преподавателя</w:t>
            </w:r>
          </w:p>
        </w:tc>
        <w:tc>
          <w:tcPr>
            <w:tcW w:w="1971"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c>
          <w:tcPr>
            <w:tcW w:w="2272"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r>
      <w:tr w:rsidR="002808FC" w:rsidRPr="00A7748B" w:rsidTr="005F6228">
        <w:trPr>
          <w:trHeight w:val="397"/>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08FC" w:rsidRPr="00A7748B" w:rsidRDefault="002808FC" w:rsidP="005F6228">
            <w:pPr>
              <w:pStyle w:val="Npcn"/>
              <w:rPr>
                <w:i/>
                <w:iCs/>
              </w:rPr>
            </w:pPr>
            <w:r w:rsidRPr="00A7748B">
              <w:rPr>
                <w:b/>
                <w:bCs/>
                <w:i/>
                <w:iCs/>
              </w:rPr>
              <w:t>2. Основной этап занятия</w:t>
            </w:r>
          </w:p>
        </w:tc>
      </w:tr>
      <w:tr w:rsidR="002808FC" w:rsidRPr="00A7748B" w:rsidTr="005F6228">
        <w:trPr>
          <w:trHeight w:val="1701"/>
        </w:trPr>
        <w:tc>
          <w:tcPr>
            <w:tcW w:w="2660" w:type="dxa"/>
            <w:tcBorders>
              <w:top w:val="single" w:sz="4" w:space="0" w:color="000000"/>
              <w:left w:val="single" w:sz="4" w:space="0" w:color="000000"/>
              <w:right w:val="single" w:sz="4" w:space="0" w:color="000000"/>
            </w:tcBorders>
            <w:vAlign w:val="center"/>
          </w:tcPr>
          <w:p w:rsidR="002808FC" w:rsidRPr="00A7748B" w:rsidRDefault="002808FC" w:rsidP="005F6228">
            <w:pPr>
              <w:pStyle w:val="Npcn"/>
              <w:rPr>
                <w:i/>
                <w:iCs/>
              </w:rPr>
            </w:pPr>
            <w:r w:rsidRPr="00A7748B">
              <w:rPr>
                <w:i/>
                <w:iCs/>
              </w:rPr>
              <w:lastRenderedPageBreak/>
              <w:t>Мотивационно-целевой</w:t>
            </w:r>
          </w:p>
        </w:tc>
        <w:tc>
          <w:tcPr>
            <w:tcW w:w="4205" w:type="dxa"/>
            <w:tcBorders>
              <w:top w:val="single" w:sz="4" w:space="0" w:color="000000"/>
              <w:left w:val="single" w:sz="4" w:space="0" w:color="000000"/>
              <w:right w:val="single" w:sz="4" w:space="0" w:color="000000"/>
            </w:tcBorders>
            <w:vAlign w:val="center"/>
          </w:tcPr>
          <w:p w:rsidR="002808FC" w:rsidRPr="00A7748B" w:rsidRDefault="002808FC" w:rsidP="005F6228">
            <w:pPr>
              <w:pStyle w:val="1"/>
              <w:spacing w:before="0" w:after="0" w:line="276" w:lineRule="auto"/>
              <w:rPr>
                <w:rFonts w:ascii="Times New Roman" w:hAnsi="Times New Roman"/>
                <w:i/>
                <w:iCs/>
                <w:sz w:val="24"/>
                <w:szCs w:val="24"/>
              </w:rPr>
            </w:pPr>
            <w:r w:rsidRPr="00A7748B">
              <w:rPr>
                <w:rFonts w:ascii="Times New Roman" w:hAnsi="Times New Roman"/>
                <w:b w:val="0"/>
                <w:bCs w:val="0"/>
                <w:sz w:val="24"/>
                <w:szCs w:val="24"/>
              </w:rPr>
              <w:t>Акцентирует внимание на выполнения техники лечебной ходьб</w:t>
            </w:r>
            <w:proofErr w:type="gramStart"/>
            <w:r w:rsidRPr="00A7748B">
              <w:rPr>
                <w:rFonts w:ascii="Times New Roman" w:hAnsi="Times New Roman"/>
                <w:b w:val="0"/>
                <w:bCs w:val="0"/>
                <w:sz w:val="24"/>
                <w:szCs w:val="24"/>
              </w:rPr>
              <w:t>ы(</w:t>
            </w:r>
            <w:proofErr w:type="gramEnd"/>
            <w:r w:rsidRPr="00A7748B">
              <w:rPr>
                <w:rFonts w:ascii="Times New Roman" w:hAnsi="Times New Roman"/>
                <w:b w:val="0"/>
                <w:bCs w:val="0"/>
                <w:sz w:val="24"/>
                <w:szCs w:val="24"/>
              </w:rPr>
              <w:t>терренкур)</w:t>
            </w:r>
            <w:hyperlink r:id="rId12" w:history="1"/>
          </w:p>
        </w:tc>
        <w:tc>
          <w:tcPr>
            <w:tcW w:w="3841" w:type="dxa"/>
            <w:tcBorders>
              <w:top w:val="single" w:sz="4" w:space="0" w:color="000000"/>
              <w:left w:val="single" w:sz="4" w:space="0" w:color="000000"/>
              <w:right w:val="single" w:sz="4" w:space="0" w:color="000000"/>
            </w:tcBorders>
            <w:vAlign w:val="center"/>
          </w:tcPr>
          <w:p w:rsidR="002808FC" w:rsidRPr="00A7748B" w:rsidRDefault="002808FC" w:rsidP="005F6228">
            <w:pPr>
              <w:pStyle w:val="Npcn"/>
              <w:spacing w:line="276" w:lineRule="auto"/>
              <w:rPr>
                <w:i/>
                <w:iCs/>
              </w:rPr>
            </w:pPr>
            <w:r w:rsidRPr="00A7748B">
              <w:t>Освоение техники лечебной ходьбы терренкур</w:t>
            </w:r>
          </w:p>
        </w:tc>
        <w:tc>
          <w:tcPr>
            <w:tcW w:w="1971" w:type="dxa"/>
            <w:vMerge w:val="restart"/>
            <w:tcBorders>
              <w:top w:val="single" w:sz="4" w:space="0" w:color="000000"/>
              <w:left w:val="single" w:sz="4" w:space="0" w:color="000000"/>
              <w:right w:val="single" w:sz="4" w:space="0" w:color="000000"/>
            </w:tcBorders>
            <w:vAlign w:val="center"/>
          </w:tcPr>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2808FC" w:rsidRPr="00A7748B" w:rsidRDefault="002808FC" w:rsidP="005F6228">
            <w:pPr>
              <w:spacing w:after="0"/>
              <w:ind w:right="57"/>
              <w:jc w:val="center"/>
              <w:rPr>
                <w:rFonts w:ascii="Times New Roman" w:hAnsi="Times New Roman" w:cs="Times New Roman"/>
                <w:i/>
                <w:iCs/>
                <w:sz w:val="24"/>
                <w:szCs w:val="24"/>
              </w:rPr>
            </w:pPr>
            <w:r w:rsidRPr="00A7748B">
              <w:rPr>
                <w:rFonts w:ascii="Times New Roman" w:hAnsi="Times New Roman" w:cs="Times New Roman"/>
                <w:b/>
                <w:i/>
                <w:sz w:val="24"/>
                <w:szCs w:val="24"/>
              </w:rPr>
              <w:t>ПК 2.2, ПК 2.3, ПК 4.6</w:t>
            </w:r>
            <w:r w:rsidRPr="00A7748B">
              <w:rPr>
                <w:rFonts w:ascii="Times New Roman" w:hAnsi="Times New Roman" w:cs="Times New Roman"/>
                <w:i/>
                <w:iCs/>
                <w:sz w:val="24"/>
                <w:szCs w:val="24"/>
              </w:rPr>
              <w:t>.</w:t>
            </w:r>
          </w:p>
        </w:tc>
        <w:tc>
          <w:tcPr>
            <w:tcW w:w="2272" w:type="dxa"/>
            <w:tcBorders>
              <w:top w:val="single" w:sz="4" w:space="0" w:color="000000"/>
              <w:left w:val="single" w:sz="4" w:space="0" w:color="000000"/>
              <w:right w:val="single" w:sz="4" w:space="0" w:color="000000"/>
            </w:tcBorders>
          </w:tcPr>
          <w:p w:rsidR="002808FC" w:rsidRPr="00A7748B" w:rsidRDefault="002808FC" w:rsidP="005F6228">
            <w:pPr>
              <w:pStyle w:val="Npcn"/>
            </w:pPr>
          </w:p>
          <w:p w:rsidR="002808FC" w:rsidRPr="00A7748B" w:rsidRDefault="002808FC" w:rsidP="005F6228">
            <w:pPr>
              <w:pStyle w:val="Npcn"/>
            </w:pPr>
          </w:p>
          <w:p w:rsidR="002808FC" w:rsidRPr="00A7748B" w:rsidRDefault="002808FC" w:rsidP="005F6228">
            <w:pPr>
              <w:pStyle w:val="Npcn"/>
            </w:pPr>
          </w:p>
        </w:tc>
      </w:tr>
      <w:tr w:rsidR="002808FC" w:rsidRPr="00A7748B" w:rsidTr="005F6228">
        <w:trPr>
          <w:trHeight w:val="1065"/>
        </w:trPr>
        <w:tc>
          <w:tcPr>
            <w:tcW w:w="2660" w:type="dxa"/>
            <w:tcBorders>
              <w:top w:val="single" w:sz="4" w:space="0" w:color="000000"/>
              <w:left w:val="single" w:sz="4" w:space="0" w:color="000000"/>
              <w:bottom w:val="single" w:sz="4" w:space="0" w:color="auto"/>
              <w:right w:val="single" w:sz="4" w:space="0" w:color="000000"/>
            </w:tcBorders>
          </w:tcPr>
          <w:p w:rsidR="002808FC" w:rsidRPr="00A7748B" w:rsidRDefault="002808FC" w:rsidP="005F6228">
            <w:pPr>
              <w:pStyle w:val="Npcn"/>
            </w:pPr>
          </w:p>
        </w:tc>
        <w:tc>
          <w:tcPr>
            <w:tcW w:w="4205" w:type="dxa"/>
            <w:tcBorders>
              <w:top w:val="single" w:sz="4" w:space="0" w:color="000000"/>
              <w:left w:val="single" w:sz="4" w:space="0" w:color="000000"/>
              <w:bottom w:val="single" w:sz="4" w:space="0" w:color="auto"/>
              <w:right w:val="single" w:sz="4" w:space="0" w:color="000000"/>
            </w:tcBorders>
            <w:vAlign w:val="center"/>
          </w:tcPr>
          <w:p w:rsidR="002808FC" w:rsidRPr="00A7748B" w:rsidRDefault="002808FC" w:rsidP="005F6228">
            <w:pPr>
              <w:pStyle w:val="Npcn"/>
              <w:spacing w:line="276" w:lineRule="auto"/>
            </w:pPr>
            <w:r w:rsidRPr="00A7748B">
              <w:t>Акцентирует внимание на выполнении техники бега невысокой интенсивности (</w:t>
            </w:r>
            <w:proofErr w:type="spellStart"/>
            <w:r w:rsidRPr="00A7748B">
              <w:t>джоггинг</w:t>
            </w:r>
            <w:proofErr w:type="spellEnd"/>
            <w:r w:rsidRPr="00A7748B">
              <w:t>)</w:t>
            </w:r>
          </w:p>
        </w:tc>
        <w:tc>
          <w:tcPr>
            <w:tcW w:w="3841" w:type="dxa"/>
            <w:tcBorders>
              <w:top w:val="single" w:sz="4" w:space="0" w:color="000000"/>
              <w:left w:val="single" w:sz="4" w:space="0" w:color="000000"/>
              <w:bottom w:val="single" w:sz="4" w:space="0" w:color="auto"/>
              <w:right w:val="single" w:sz="4" w:space="0" w:color="000000"/>
            </w:tcBorders>
            <w:vAlign w:val="center"/>
          </w:tcPr>
          <w:p w:rsidR="002808FC" w:rsidRPr="00A7748B" w:rsidRDefault="002808FC" w:rsidP="005F6228">
            <w:pPr>
              <w:pStyle w:val="Npcn"/>
              <w:spacing w:line="276" w:lineRule="auto"/>
            </w:pPr>
            <w:r w:rsidRPr="00A7748B">
              <w:t>Освоение техники бега невысокой интенсивности.</w:t>
            </w:r>
          </w:p>
        </w:tc>
        <w:tc>
          <w:tcPr>
            <w:tcW w:w="1971" w:type="dxa"/>
            <w:vMerge/>
            <w:tcBorders>
              <w:left w:val="single" w:sz="4" w:space="0" w:color="000000"/>
              <w:right w:val="single" w:sz="4" w:space="0" w:color="000000"/>
            </w:tcBorders>
          </w:tcPr>
          <w:p w:rsidR="002808FC" w:rsidRPr="00A7748B" w:rsidRDefault="002808FC" w:rsidP="005F6228">
            <w:pPr>
              <w:spacing w:after="0"/>
              <w:ind w:left="57" w:right="57"/>
              <w:jc w:val="both"/>
              <w:rPr>
                <w:rFonts w:ascii="Times New Roman" w:hAnsi="Times New Roman" w:cs="Times New Roman"/>
                <w:i/>
                <w:iCs/>
                <w:sz w:val="24"/>
                <w:szCs w:val="24"/>
              </w:rPr>
            </w:pPr>
          </w:p>
        </w:tc>
        <w:tc>
          <w:tcPr>
            <w:tcW w:w="2272" w:type="dxa"/>
            <w:tcBorders>
              <w:left w:val="single" w:sz="4" w:space="0" w:color="000000"/>
              <w:right w:val="single" w:sz="4" w:space="0" w:color="000000"/>
            </w:tcBorders>
            <w:vAlign w:val="center"/>
          </w:tcPr>
          <w:p w:rsidR="002808FC" w:rsidRPr="00A7748B" w:rsidRDefault="002808FC" w:rsidP="005F6228">
            <w:pPr>
              <w:pStyle w:val="Npcn"/>
            </w:pPr>
          </w:p>
        </w:tc>
      </w:tr>
      <w:tr w:rsidR="002808FC" w:rsidRPr="00A7748B" w:rsidTr="005F6228">
        <w:trPr>
          <w:trHeight w:val="169"/>
        </w:trPr>
        <w:tc>
          <w:tcPr>
            <w:tcW w:w="2660" w:type="dxa"/>
            <w:tcBorders>
              <w:top w:val="single" w:sz="4" w:space="0" w:color="auto"/>
              <w:left w:val="single" w:sz="4" w:space="0" w:color="000000"/>
              <w:bottom w:val="single" w:sz="4" w:space="0" w:color="000000"/>
              <w:right w:val="single" w:sz="4" w:space="0" w:color="000000"/>
            </w:tcBorders>
          </w:tcPr>
          <w:p w:rsidR="002808FC" w:rsidRPr="00A7748B" w:rsidRDefault="002808FC" w:rsidP="005F6228">
            <w:pPr>
              <w:pStyle w:val="Npcn"/>
            </w:pPr>
          </w:p>
        </w:tc>
        <w:tc>
          <w:tcPr>
            <w:tcW w:w="4205" w:type="dxa"/>
            <w:tcBorders>
              <w:top w:val="single" w:sz="4" w:space="0" w:color="auto"/>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Демонстрирует ОРУ с  элементы производственной суставной гимнастики</w:t>
            </w:r>
          </w:p>
        </w:tc>
        <w:tc>
          <w:tcPr>
            <w:tcW w:w="3841" w:type="dxa"/>
            <w:tcBorders>
              <w:top w:val="single" w:sz="4" w:space="0" w:color="auto"/>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Выполняют ОРУ с  элементы производственной суставной гимнастики</w:t>
            </w:r>
          </w:p>
        </w:tc>
        <w:tc>
          <w:tcPr>
            <w:tcW w:w="1971" w:type="dxa"/>
            <w:tcBorders>
              <w:left w:val="single" w:sz="4" w:space="0" w:color="000000"/>
              <w:bottom w:val="single" w:sz="4" w:space="0" w:color="000000"/>
              <w:right w:val="single" w:sz="4" w:space="0" w:color="000000"/>
            </w:tcBorders>
          </w:tcPr>
          <w:p w:rsidR="002808FC" w:rsidRPr="00A7748B" w:rsidRDefault="002808FC" w:rsidP="005F6228">
            <w:pPr>
              <w:spacing w:after="0"/>
              <w:ind w:left="57" w:right="57"/>
              <w:jc w:val="both"/>
              <w:rPr>
                <w:rFonts w:ascii="Times New Roman" w:hAnsi="Times New Roman" w:cs="Times New Roman"/>
                <w:i/>
                <w:iCs/>
                <w:sz w:val="24"/>
                <w:szCs w:val="24"/>
              </w:rPr>
            </w:pPr>
          </w:p>
        </w:tc>
        <w:tc>
          <w:tcPr>
            <w:tcW w:w="2272" w:type="dxa"/>
            <w:tcBorders>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Текущий контроль</w:t>
            </w:r>
          </w:p>
          <w:p w:rsidR="002808FC" w:rsidRPr="00A7748B" w:rsidRDefault="002808FC" w:rsidP="005F6228">
            <w:pPr>
              <w:pStyle w:val="Npcn"/>
            </w:pPr>
          </w:p>
          <w:p w:rsidR="002808FC" w:rsidRPr="00A7748B" w:rsidRDefault="002808FC" w:rsidP="005F6228">
            <w:pPr>
              <w:pStyle w:val="Npcn"/>
            </w:pPr>
          </w:p>
        </w:tc>
      </w:tr>
      <w:tr w:rsidR="002808FC" w:rsidRPr="00A7748B" w:rsidTr="005F6228">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rPr>
                <w:i/>
                <w:iCs/>
              </w:rPr>
              <w:t xml:space="preserve">Новый материал </w:t>
            </w: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Объясняет методику выполнения самостоятельных заданий в режиме круговой тренировки.</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spacing w:line="276" w:lineRule="auto"/>
            </w:pPr>
            <w:r w:rsidRPr="00A7748B">
              <w:t>Выполняют тестовые упражнения требований норм ГТО</w:t>
            </w:r>
          </w:p>
        </w:tc>
        <w:tc>
          <w:tcPr>
            <w:tcW w:w="1971" w:type="dxa"/>
            <w:vMerge w:val="restart"/>
            <w:tcBorders>
              <w:top w:val="single" w:sz="4" w:space="0" w:color="000000"/>
              <w:left w:val="single" w:sz="4" w:space="0" w:color="000000"/>
              <w:right w:val="single" w:sz="4" w:space="0" w:color="000000"/>
            </w:tcBorders>
            <w:vAlign w:val="center"/>
          </w:tcPr>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2808FC" w:rsidRPr="00A7748B" w:rsidRDefault="002808FC" w:rsidP="005F6228">
            <w:pPr>
              <w:pStyle w:val="Npcn"/>
              <w:spacing w:line="276" w:lineRule="auto"/>
              <w:jc w:val="center"/>
            </w:pPr>
            <w:r w:rsidRPr="00A7748B">
              <w:rPr>
                <w:b/>
                <w:i/>
              </w:rPr>
              <w:t>ПК 2.2, ПК 2.3, ПК 4.6</w:t>
            </w:r>
          </w:p>
        </w:tc>
        <w:tc>
          <w:tcPr>
            <w:tcW w:w="2272"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r>
      <w:tr w:rsidR="002808FC" w:rsidRPr="00A7748B" w:rsidTr="005F6228">
        <w:trPr>
          <w:trHeight w:val="2438"/>
        </w:trPr>
        <w:tc>
          <w:tcPr>
            <w:tcW w:w="2660"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rPr>
                <w:shd w:val="clear" w:color="auto" w:fill="FFFFFF"/>
              </w:rPr>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spacing w:line="276" w:lineRule="auto"/>
              <w:rPr>
                <w:shd w:val="clear" w:color="auto" w:fill="FFFFFF"/>
              </w:rPr>
            </w:pPr>
            <w:r w:rsidRPr="00A7748B">
              <w:rPr>
                <w:shd w:val="clear" w:color="auto" w:fill="FFFFFF"/>
              </w:rPr>
              <w:t>- Демонстрация тестовых заданий норм ГТО</w:t>
            </w:r>
          </w:p>
          <w:p w:rsidR="002808FC" w:rsidRPr="00A7748B" w:rsidRDefault="002808FC" w:rsidP="005F6228">
            <w:pPr>
              <w:pStyle w:val="Npcn"/>
              <w:spacing w:line="276" w:lineRule="auto"/>
              <w:rPr>
                <w:shd w:val="clear" w:color="auto" w:fill="FFFFFF"/>
              </w:rPr>
            </w:pPr>
            <w:r w:rsidRPr="00A7748B">
              <w:rPr>
                <w:shd w:val="clear" w:color="auto" w:fill="FFFFFF"/>
              </w:rPr>
              <w:t>- Озвучивает количество станций в системе круговой тренировке</w:t>
            </w:r>
            <w:proofErr w:type="gramStart"/>
            <w:r w:rsidRPr="00A7748B">
              <w:rPr>
                <w:shd w:val="clear" w:color="auto" w:fill="FFFFFF"/>
              </w:rPr>
              <w:t xml:space="preserve"> .</w:t>
            </w:r>
            <w:proofErr w:type="gramEnd"/>
          </w:p>
          <w:p w:rsidR="002808FC" w:rsidRPr="00A7748B" w:rsidRDefault="002808FC" w:rsidP="005F6228">
            <w:pPr>
              <w:pStyle w:val="Npcn"/>
              <w:spacing w:line="276" w:lineRule="auto"/>
              <w:rPr>
                <w:shd w:val="clear" w:color="auto" w:fill="FFFFFF"/>
              </w:rPr>
            </w:pPr>
            <w:r w:rsidRPr="00A7748B">
              <w:rPr>
                <w:shd w:val="clear" w:color="auto" w:fill="FFFFFF"/>
              </w:rPr>
              <w:t>- Озвучивает рациональную организацию труда, факторы сохранения и укрепления здоровья, профилактику переутомления</w:t>
            </w:r>
            <w:proofErr w:type="gramStart"/>
            <w:r w:rsidRPr="00A7748B">
              <w:rPr>
                <w:shd w:val="clear" w:color="auto" w:fill="FFFFFF"/>
              </w:rPr>
              <w:t xml:space="preserve"> .</w:t>
            </w:r>
            <w:proofErr w:type="gramEnd"/>
          </w:p>
          <w:p w:rsidR="002808FC" w:rsidRPr="00A7748B" w:rsidRDefault="002808FC" w:rsidP="005F6228">
            <w:pPr>
              <w:pStyle w:val="Npcn"/>
              <w:spacing w:line="276" w:lineRule="auto"/>
              <w:rPr>
                <w:shd w:val="clear" w:color="auto" w:fill="FFFFFF"/>
              </w:rPr>
            </w:pPr>
            <w:r w:rsidRPr="00A7748B">
              <w:rPr>
                <w:shd w:val="clear" w:color="auto" w:fill="FFFFFF"/>
              </w:rPr>
              <w:t>- Акцентирует внимание на определении принадлежности к выбранной профессии групп труда.</w:t>
            </w:r>
          </w:p>
          <w:p w:rsidR="002808FC" w:rsidRPr="00A7748B" w:rsidRDefault="002808FC" w:rsidP="005F6228">
            <w:pPr>
              <w:pStyle w:val="Npcn"/>
              <w:spacing w:line="276" w:lineRule="auto"/>
              <w:rPr>
                <w:shd w:val="clear" w:color="auto" w:fill="FFFFFF"/>
              </w:rPr>
            </w:pPr>
            <w:r w:rsidRPr="00A7748B">
              <w:rPr>
                <w:shd w:val="clear" w:color="auto" w:fill="FFFFFF"/>
              </w:rPr>
              <w:t>-Формирует подбор физических упражнений, количество повторений  для круговой тренировки.</w:t>
            </w:r>
          </w:p>
          <w:p w:rsidR="002808FC" w:rsidRPr="00A7748B" w:rsidRDefault="002808FC" w:rsidP="005F6228">
            <w:pPr>
              <w:pStyle w:val="Npcn"/>
              <w:spacing w:line="276" w:lineRule="auto"/>
              <w:rPr>
                <w:shd w:val="clear" w:color="auto" w:fill="FFFFFF"/>
              </w:rPr>
            </w:pPr>
            <w:r w:rsidRPr="00A7748B">
              <w:rPr>
                <w:shd w:val="clear" w:color="auto" w:fill="FFFFFF"/>
              </w:rPr>
              <w:t>- Корректирует технику выполнения упражнений.</w:t>
            </w:r>
          </w:p>
          <w:p w:rsidR="002808FC" w:rsidRPr="00A7748B" w:rsidRDefault="002808FC" w:rsidP="005F6228">
            <w:pPr>
              <w:pStyle w:val="Npcn"/>
              <w:spacing w:line="276" w:lineRule="auto"/>
            </w:pPr>
            <w:r w:rsidRPr="00A7748B">
              <w:rPr>
                <w:shd w:val="clear" w:color="auto" w:fill="FFFFFF"/>
              </w:rPr>
              <w:t>- Выполняет страховку.</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spacing w:line="276" w:lineRule="auto"/>
              <w:rPr>
                <w:shd w:val="clear" w:color="auto" w:fill="FFFFFF"/>
              </w:rPr>
            </w:pPr>
            <w:r w:rsidRPr="00A7748B">
              <w:rPr>
                <w:shd w:val="clear" w:color="auto" w:fill="FFFFFF"/>
              </w:rPr>
              <w:t>- Принимают к сведению показанные  задания.</w:t>
            </w:r>
          </w:p>
          <w:p w:rsidR="002808FC" w:rsidRPr="00A7748B" w:rsidRDefault="002808FC" w:rsidP="005F6228">
            <w:pPr>
              <w:pStyle w:val="Npcn"/>
              <w:spacing w:line="276" w:lineRule="auto"/>
              <w:rPr>
                <w:shd w:val="clear" w:color="auto" w:fill="FFFFFF"/>
              </w:rPr>
            </w:pPr>
            <w:r w:rsidRPr="00A7748B">
              <w:rPr>
                <w:shd w:val="clear" w:color="auto" w:fill="FFFFFF"/>
              </w:rPr>
              <w:t>-Производят деление на подгруппы по станциям.</w:t>
            </w:r>
          </w:p>
          <w:p w:rsidR="002808FC" w:rsidRPr="00A7748B" w:rsidRDefault="002808FC" w:rsidP="005F6228">
            <w:pPr>
              <w:pStyle w:val="Npcn"/>
              <w:spacing w:line="276" w:lineRule="auto"/>
              <w:rPr>
                <w:shd w:val="clear" w:color="auto" w:fill="FFFFFF"/>
              </w:rPr>
            </w:pPr>
            <w:r w:rsidRPr="00A7748B">
              <w:rPr>
                <w:shd w:val="clear" w:color="auto" w:fill="FFFFFF"/>
              </w:rPr>
              <w:t>- Выполняют задания.</w:t>
            </w:r>
          </w:p>
          <w:p w:rsidR="002808FC" w:rsidRPr="00A7748B" w:rsidRDefault="002808FC" w:rsidP="005F6228">
            <w:pPr>
              <w:pStyle w:val="Npcn"/>
              <w:spacing w:line="276" w:lineRule="auto"/>
            </w:pPr>
            <w:r w:rsidRPr="00A7748B">
              <w:t>- Осваивают технику выполнения тестовых заданий.</w:t>
            </w:r>
          </w:p>
          <w:p w:rsidR="002808FC" w:rsidRPr="00A7748B" w:rsidRDefault="002808FC" w:rsidP="005F6228">
            <w:pPr>
              <w:pStyle w:val="Npcn"/>
              <w:spacing w:line="276" w:lineRule="auto"/>
              <w:rPr>
                <w:shd w:val="clear" w:color="auto" w:fill="FFFFFF"/>
              </w:rPr>
            </w:pPr>
            <w:r w:rsidRPr="00A7748B">
              <w:t>- Осуществляют самоконтроль индивидуальных показателей здоровья.</w:t>
            </w:r>
          </w:p>
          <w:p w:rsidR="002808FC" w:rsidRPr="00A7748B" w:rsidRDefault="002808FC" w:rsidP="005F6228">
            <w:pPr>
              <w:pStyle w:val="Npcn"/>
              <w:spacing w:line="276" w:lineRule="auto"/>
            </w:pPr>
            <w:r w:rsidRPr="00A7748B">
              <w:rPr>
                <w:shd w:val="clear" w:color="auto" w:fill="FFFFFF"/>
              </w:rPr>
              <w:t>- Отвечают на вопросы.</w:t>
            </w:r>
          </w:p>
        </w:tc>
        <w:tc>
          <w:tcPr>
            <w:tcW w:w="1971" w:type="dxa"/>
            <w:vMerge/>
            <w:tcBorders>
              <w:left w:val="single" w:sz="4" w:space="0" w:color="000000"/>
              <w:bottom w:val="single" w:sz="4" w:space="0" w:color="000000"/>
              <w:right w:val="single" w:sz="4" w:space="0" w:color="000000"/>
            </w:tcBorders>
          </w:tcPr>
          <w:p w:rsidR="002808FC" w:rsidRPr="00A7748B" w:rsidRDefault="002808FC" w:rsidP="005F6228">
            <w:pPr>
              <w:pStyle w:val="Npcn"/>
            </w:pPr>
          </w:p>
        </w:tc>
        <w:tc>
          <w:tcPr>
            <w:tcW w:w="2272"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jc w:val="center"/>
            </w:pPr>
          </w:p>
          <w:p w:rsidR="002808FC" w:rsidRPr="00A7748B" w:rsidRDefault="002808FC" w:rsidP="005F6228">
            <w:pPr>
              <w:pStyle w:val="Npcn"/>
              <w:jc w:val="center"/>
            </w:pPr>
          </w:p>
          <w:p w:rsidR="002808FC" w:rsidRPr="00A7748B" w:rsidRDefault="002808FC" w:rsidP="005F6228">
            <w:pPr>
              <w:pStyle w:val="Npcn"/>
              <w:jc w:val="center"/>
            </w:pPr>
          </w:p>
          <w:p w:rsidR="002808FC" w:rsidRPr="00A7748B" w:rsidRDefault="002808FC" w:rsidP="005F6228">
            <w:pPr>
              <w:pStyle w:val="Npcn"/>
              <w:jc w:val="center"/>
            </w:pPr>
          </w:p>
          <w:p w:rsidR="002808FC" w:rsidRPr="00A7748B" w:rsidRDefault="002808FC" w:rsidP="005F6228">
            <w:pPr>
              <w:pStyle w:val="Npcn"/>
              <w:jc w:val="center"/>
            </w:pPr>
          </w:p>
          <w:p w:rsidR="002808FC" w:rsidRPr="00A7748B" w:rsidRDefault="002808FC" w:rsidP="005F6228">
            <w:pPr>
              <w:pStyle w:val="Npcn"/>
              <w:jc w:val="center"/>
            </w:pPr>
          </w:p>
          <w:p w:rsidR="002808FC" w:rsidRPr="00A7748B" w:rsidRDefault="002808FC" w:rsidP="005F6228">
            <w:pPr>
              <w:pStyle w:val="Npcn"/>
              <w:jc w:val="center"/>
            </w:pPr>
            <w:r w:rsidRPr="00A7748B">
              <w:t>Текущий контроль</w:t>
            </w:r>
          </w:p>
        </w:tc>
      </w:tr>
      <w:tr w:rsidR="002808FC" w:rsidRPr="00A7748B" w:rsidTr="005F6228">
        <w:trPr>
          <w:trHeight w:val="397"/>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08FC" w:rsidRPr="00A7748B" w:rsidRDefault="002808FC" w:rsidP="005F6228">
            <w:pPr>
              <w:pStyle w:val="Npcn"/>
              <w:rPr>
                <w:b/>
                <w:bCs/>
                <w:i/>
                <w:iCs/>
              </w:rPr>
            </w:pPr>
            <w:r w:rsidRPr="00A7748B">
              <w:rPr>
                <w:b/>
                <w:bCs/>
                <w:i/>
                <w:iCs/>
              </w:rPr>
              <w:t>3. Заключительный этап занятия</w:t>
            </w:r>
          </w:p>
        </w:tc>
      </w:tr>
      <w:tr w:rsidR="002808FC" w:rsidRPr="00A7748B" w:rsidTr="005F6228">
        <w:trPr>
          <w:trHeight w:val="689"/>
        </w:trPr>
        <w:tc>
          <w:tcPr>
            <w:tcW w:w="2660" w:type="dxa"/>
            <w:vMerge w:val="restart"/>
            <w:tcBorders>
              <w:top w:val="single" w:sz="4" w:space="0" w:color="000000"/>
              <w:left w:val="single" w:sz="4" w:space="0" w:color="000000"/>
              <w:right w:val="single" w:sz="4" w:space="0" w:color="000000"/>
            </w:tcBorders>
            <w:vAlign w:val="center"/>
          </w:tcPr>
          <w:p w:rsidR="002808FC" w:rsidRPr="00A7748B" w:rsidRDefault="002808FC" w:rsidP="005F6228">
            <w:pPr>
              <w:pStyle w:val="Npcn"/>
            </w:pPr>
            <w:r w:rsidRPr="00A7748B">
              <w:rPr>
                <w:i/>
                <w:iCs/>
              </w:rPr>
              <w:lastRenderedPageBreak/>
              <w:t>Рефлексивно-оценочный этап</w:t>
            </w:r>
          </w:p>
        </w:tc>
        <w:tc>
          <w:tcPr>
            <w:tcW w:w="4205" w:type="dxa"/>
            <w:tcBorders>
              <w:top w:val="single" w:sz="4" w:space="0" w:color="000000"/>
              <w:left w:val="single" w:sz="4" w:space="0" w:color="000000"/>
              <w:bottom w:val="nil"/>
              <w:right w:val="single" w:sz="4" w:space="0" w:color="000000"/>
            </w:tcBorders>
            <w:vAlign w:val="center"/>
          </w:tcPr>
          <w:p w:rsidR="002808FC" w:rsidRPr="00A7748B" w:rsidRDefault="002808FC" w:rsidP="005F6228">
            <w:pPr>
              <w:pStyle w:val="Npcn"/>
            </w:pPr>
            <w:r w:rsidRPr="00A7748B">
              <w:t>Акцентирует внимание на выполнение элементов  дыхательной гимнастики.</w:t>
            </w:r>
          </w:p>
        </w:tc>
        <w:tc>
          <w:tcPr>
            <w:tcW w:w="3841" w:type="dxa"/>
            <w:tcBorders>
              <w:top w:val="single" w:sz="4" w:space="0" w:color="000000"/>
              <w:left w:val="single" w:sz="4" w:space="0" w:color="000000"/>
              <w:bottom w:val="nil"/>
              <w:right w:val="single" w:sz="4" w:space="0" w:color="000000"/>
            </w:tcBorders>
            <w:vAlign w:val="center"/>
          </w:tcPr>
          <w:p w:rsidR="002808FC" w:rsidRPr="00A7748B" w:rsidRDefault="002808FC" w:rsidP="005F6228">
            <w:pPr>
              <w:pStyle w:val="Npcn"/>
            </w:pPr>
            <w:r w:rsidRPr="00A7748B">
              <w:t>Осваивают технику дыхательной гимнастики (по Стрельниковой А.Н.)</w:t>
            </w:r>
          </w:p>
        </w:tc>
        <w:tc>
          <w:tcPr>
            <w:tcW w:w="1971" w:type="dxa"/>
            <w:tcBorders>
              <w:top w:val="single" w:sz="4" w:space="0" w:color="auto"/>
              <w:left w:val="single" w:sz="4" w:space="0" w:color="000000"/>
              <w:bottom w:val="single" w:sz="4" w:space="0" w:color="auto"/>
              <w:right w:val="single" w:sz="4" w:space="0" w:color="auto"/>
            </w:tcBorders>
            <w:vAlign w:val="center"/>
          </w:tcPr>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01, ОК 04,</w:t>
            </w:r>
          </w:p>
          <w:p w:rsidR="002808FC" w:rsidRPr="00A7748B" w:rsidRDefault="002808FC" w:rsidP="005F6228">
            <w:pPr>
              <w:suppressAutoHyphens/>
              <w:spacing w:after="0" w:line="240" w:lineRule="auto"/>
              <w:jc w:val="center"/>
              <w:rPr>
                <w:rFonts w:ascii="Times New Roman" w:hAnsi="Times New Roman" w:cs="Times New Roman"/>
                <w:sz w:val="24"/>
                <w:szCs w:val="24"/>
              </w:rPr>
            </w:pPr>
            <w:proofErr w:type="gramStart"/>
            <w:r w:rsidRPr="00A7748B">
              <w:rPr>
                <w:rFonts w:ascii="Times New Roman" w:hAnsi="Times New Roman" w:cs="Times New Roman"/>
                <w:sz w:val="24"/>
                <w:szCs w:val="24"/>
              </w:rPr>
              <w:t>ОК</w:t>
            </w:r>
            <w:proofErr w:type="gramEnd"/>
            <w:r w:rsidRPr="00A7748B">
              <w:rPr>
                <w:rFonts w:ascii="Times New Roman" w:hAnsi="Times New Roman" w:cs="Times New Roman"/>
                <w:sz w:val="24"/>
                <w:szCs w:val="24"/>
              </w:rPr>
              <w:t xml:space="preserve"> 08,</w:t>
            </w:r>
          </w:p>
          <w:p w:rsidR="002808FC" w:rsidRPr="00A7748B" w:rsidRDefault="002808FC" w:rsidP="005F6228">
            <w:pPr>
              <w:pStyle w:val="Npcn"/>
              <w:jc w:val="center"/>
            </w:pPr>
            <w:r w:rsidRPr="00A7748B">
              <w:rPr>
                <w:b/>
                <w:i/>
              </w:rPr>
              <w:t>ПК 2.2, ПК 2.3, ПК 4.6</w:t>
            </w:r>
          </w:p>
        </w:tc>
        <w:tc>
          <w:tcPr>
            <w:tcW w:w="2272" w:type="dxa"/>
            <w:tcBorders>
              <w:top w:val="single" w:sz="4" w:space="0" w:color="auto"/>
              <w:left w:val="single" w:sz="4" w:space="0" w:color="auto"/>
              <w:bottom w:val="single" w:sz="4" w:space="0" w:color="auto"/>
              <w:right w:val="single" w:sz="4" w:space="0" w:color="000000"/>
            </w:tcBorders>
            <w:vAlign w:val="center"/>
          </w:tcPr>
          <w:p w:rsidR="002808FC" w:rsidRPr="00A7748B" w:rsidRDefault="002808FC" w:rsidP="005F6228">
            <w:pPr>
              <w:pStyle w:val="Npcn"/>
            </w:pPr>
            <w:proofErr w:type="gramStart"/>
            <w:r w:rsidRPr="00A7748B">
              <w:t>Групповое</w:t>
            </w:r>
            <w:proofErr w:type="gramEnd"/>
            <w:r w:rsidRPr="00A7748B">
              <w:t xml:space="preserve"> задания</w:t>
            </w:r>
          </w:p>
        </w:tc>
      </w:tr>
      <w:tr w:rsidR="002808FC" w:rsidRPr="00A7748B" w:rsidTr="005F6228">
        <w:trPr>
          <w:trHeight w:val="510"/>
        </w:trPr>
        <w:tc>
          <w:tcPr>
            <w:tcW w:w="2660" w:type="dxa"/>
            <w:vMerge/>
            <w:tcBorders>
              <w:left w:val="single" w:sz="4" w:space="0" w:color="000000"/>
              <w:right w:val="single" w:sz="4" w:space="0" w:color="000000"/>
            </w:tcBorders>
          </w:tcPr>
          <w:p w:rsidR="002808FC" w:rsidRPr="00A7748B" w:rsidRDefault="002808FC" w:rsidP="005F6228">
            <w:pPr>
              <w:pStyle w:val="Npcn"/>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Ответы на задаваемые вопросы</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r w:rsidRPr="00A7748B">
              <w:t>Получение домашнего задания</w:t>
            </w:r>
          </w:p>
        </w:tc>
        <w:tc>
          <w:tcPr>
            <w:tcW w:w="1971" w:type="dxa"/>
            <w:tcBorders>
              <w:top w:val="single" w:sz="4" w:space="0" w:color="auto"/>
              <w:left w:val="single" w:sz="4" w:space="0" w:color="000000"/>
              <w:bottom w:val="single" w:sz="4" w:space="0" w:color="auto"/>
              <w:right w:val="single" w:sz="4" w:space="0" w:color="auto"/>
            </w:tcBorders>
          </w:tcPr>
          <w:p w:rsidR="002808FC" w:rsidRPr="00A7748B" w:rsidRDefault="002808FC" w:rsidP="005F6228">
            <w:pPr>
              <w:pStyle w:val="Npcn"/>
              <w:jc w:val="center"/>
            </w:pPr>
          </w:p>
        </w:tc>
        <w:tc>
          <w:tcPr>
            <w:tcW w:w="2272" w:type="dxa"/>
            <w:tcBorders>
              <w:top w:val="single" w:sz="4" w:space="0" w:color="auto"/>
              <w:left w:val="single" w:sz="4" w:space="0" w:color="auto"/>
              <w:bottom w:val="single" w:sz="4" w:space="0" w:color="000000"/>
              <w:right w:val="single" w:sz="4" w:space="0" w:color="000000"/>
            </w:tcBorders>
          </w:tcPr>
          <w:p w:rsidR="002808FC" w:rsidRPr="00A7748B" w:rsidRDefault="002808FC" w:rsidP="005F6228">
            <w:pPr>
              <w:pStyle w:val="Npcn"/>
            </w:pPr>
            <w:r w:rsidRPr="00A7748B">
              <w:t>Индивидуальное задание</w:t>
            </w:r>
          </w:p>
        </w:tc>
      </w:tr>
      <w:tr w:rsidR="002808FC" w:rsidRPr="00A7748B" w:rsidTr="005F6228">
        <w:trPr>
          <w:trHeight w:val="510"/>
        </w:trPr>
        <w:tc>
          <w:tcPr>
            <w:tcW w:w="2660" w:type="dxa"/>
            <w:vMerge/>
            <w:tcBorders>
              <w:left w:val="single" w:sz="4" w:space="0" w:color="000000"/>
              <w:bottom w:val="single" w:sz="4" w:space="0" w:color="000000"/>
              <w:right w:val="single" w:sz="4" w:space="0" w:color="000000"/>
            </w:tcBorders>
          </w:tcPr>
          <w:p w:rsidR="002808FC" w:rsidRPr="00A7748B" w:rsidRDefault="002808FC" w:rsidP="005F6228">
            <w:pPr>
              <w:pStyle w:val="Npcn"/>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a6"/>
              <w:shd w:val="clear" w:color="auto" w:fill="FFFFFF"/>
              <w:spacing w:after="0"/>
              <w:ind w:left="34"/>
              <w:jc w:val="both"/>
              <w:rPr>
                <w:rFonts w:ascii="Times New Roman" w:hAnsi="Times New Roman" w:cs="Times New Roman"/>
                <w:color w:val="181818"/>
              </w:rPr>
            </w:pPr>
            <w:r w:rsidRPr="00A7748B">
              <w:rPr>
                <w:rFonts w:ascii="Times New Roman" w:hAnsi="Times New Roman" w:cs="Times New Roman"/>
                <w:i/>
                <w:iCs/>
                <w:color w:val="181818"/>
              </w:rPr>
              <w:t>Итог урока</w:t>
            </w:r>
          </w:p>
          <w:p w:rsidR="002808FC" w:rsidRPr="00A7748B" w:rsidRDefault="002808FC" w:rsidP="005F6228">
            <w:pPr>
              <w:pStyle w:val="a6"/>
              <w:shd w:val="clear" w:color="auto" w:fill="FFFFFF"/>
              <w:spacing w:after="0"/>
              <w:ind w:left="34"/>
              <w:jc w:val="both"/>
              <w:rPr>
                <w:rFonts w:ascii="Times New Roman" w:hAnsi="Times New Roman" w:cs="Times New Roman"/>
                <w:color w:val="181818"/>
              </w:rPr>
            </w:pPr>
            <w:r w:rsidRPr="00A7748B">
              <w:rPr>
                <w:rFonts w:ascii="Times New Roman" w:hAnsi="Times New Roman" w:cs="Times New Roman"/>
                <w:color w:val="181818"/>
              </w:rPr>
              <w:t>1. Что мы сегодня изучали?</w:t>
            </w:r>
          </w:p>
          <w:p w:rsidR="002808FC" w:rsidRPr="00A7748B" w:rsidRDefault="002808FC" w:rsidP="005F6228">
            <w:pPr>
              <w:pStyle w:val="Npcn"/>
              <w:ind w:left="34"/>
            </w:pPr>
            <w:r w:rsidRPr="00A7748B">
              <w:rPr>
                <w:color w:val="181818"/>
              </w:rPr>
              <w:t>2. Что узнали нового на уроке?</w:t>
            </w:r>
          </w:p>
        </w:tc>
        <w:tc>
          <w:tcPr>
            <w:tcW w:w="3841"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Npcn"/>
            </w:pPr>
          </w:p>
        </w:tc>
        <w:tc>
          <w:tcPr>
            <w:tcW w:w="1971" w:type="dxa"/>
            <w:tcBorders>
              <w:top w:val="single" w:sz="4" w:space="0" w:color="auto"/>
              <w:left w:val="single" w:sz="4" w:space="0" w:color="000000"/>
              <w:bottom w:val="single" w:sz="4" w:space="0" w:color="000000"/>
              <w:right w:val="single" w:sz="4" w:space="0" w:color="auto"/>
            </w:tcBorders>
          </w:tcPr>
          <w:p w:rsidR="002808FC" w:rsidRPr="00A7748B" w:rsidRDefault="002808FC" w:rsidP="005F6228">
            <w:pPr>
              <w:pStyle w:val="Npcn"/>
            </w:pPr>
          </w:p>
        </w:tc>
        <w:tc>
          <w:tcPr>
            <w:tcW w:w="2272" w:type="dxa"/>
            <w:tcBorders>
              <w:left w:val="single" w:sz="4" w:space="0" w:color="auto"/>
              <w:bottom w:val="single" w:sz="4" w:space="0" w:color="000000"/>
              <w:right w:val="single" w:sz="4" w:space="0" w:color="000000"/>
            </w:tcBorders>
          </w:tcPr>
          <w:p w:rsidR="002808FC" w:rsidRPr="00A7748B" w:rsidRDefault="002808FC" w:rsidP="005F6228">
            <w:pPr>
              <w:pStyle w:val="Npcn"/>
            </w:pPr>
          </w:p>
        </w:tc>
      </w:tr>
      <w:tr w:rsidR="002808FC" w:rsidRPr="00A7748B" w:rsidTr="005F6228">
        <w:trPr>
          <w:trHeight w:val="397"/>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08FC" w:rsidRPr="00A7748B" w:rsidRDefault="002808FC" w:rsidP="005F6228">
            <w:pPr>
              <w:pStyle w:val="Npcn"/>
            </w:pPr>
            <w:r w:rsidRPr="00A7748B">
              <w:rPr>
                <w:b/>
                <w:bCs/>
                <w:i/>
                <w:iCs/>
              </w:rPr>
              <w:t>4. Задания для самостоятельного выполнения</w:t>
            </w:r>
            <w:r w:rsidRPr="00A7748B">
              <w:rPr>
                <w:i/>
                <w:iCs/>
              </w:rPr>
              <w:t xml:space="preserve"> </w:t>
            </w:r>
          </w:p>
        </w:tc>
      </w:tr>
      <w:tr w:rsidR="002808FC" w:rsidRPr="00A7748B" w:rsidTr="005F6228">
        <w:trPr>
          <w:trHeight w:val="454"/>
        </w:trPr>
        <w:tc>
          <w:tcPr>
            <w:tcW w:w="2660"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af"/>
              <w:shd w:val="clear" w:color="auto" w:fill="FFFFFF"/>
              <w:spacing w:before="0" w:beforeAutospacing="0" w:after="0" w:afterAutospacing="0"/>
              <w:ind w:left="357"/>
              <w:rPr>
                <w:color w:val="333333"/>
              </w:rPr>
            </w:pPr>
          </w:p>
        </w:tc>
        <w:tc>
          <w:tcPr>
            <w:tcW w:w="4205" w:type="dxa"/>
            <w:tcBorders>
              <w:top w:val="single" w:sz="4" w:space="0" w:color="000000"/>
              <w:left w:val="single" w:sz="4" w:space="0" w:color="000000"/>
              <w:bottom w:val="single" w:sz="4" w:space="0" w:color="000000"/>
              <w:right w:val="single" w:sz="4" w:space="0" w:color="000000"/>
            </w:tcBorders>
            <w:vAlign w:val="center"/>
          </w:tcPr>
          <w:p w:rsidR="002808FC" w:rsidRPr="00A7748B" w:rsidRDefault="002808FC" w:rsidP="005F6228">
            <w:pPr>
              <w:pStyle w:val="af"/>
              <w:shd w:val="clear" w:color="auto" w:fill="FFFFFF"/>
              <w:spacing w:before="0" w:beforeAutospacing="0" w:after="0" w:afterAutospacing="0"/>
              <w:ind w:left="357"/>
              <w:rPr>
                <w:color w:val="333333"/>
              </w:rPr>
            </w:pPr>
            <w:r w:rsidRPr="00A7748B">
              <w:rPr>
                <w:color w:val="333333"/>
              </w:rPr>
              <w:t>Самостоятельное выполнение комплекса  производственной гимнастики для профилактики переутомления по выбранной  профессии</w:t>
            </w:r>
          </w:p>
        </w:tc>
        <w:tc>
          <w:tcPr>
            <w:tcW w:w="3841"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c>
          <w:tcPr>
            <w:tcW w:w="1971"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c>
          <w:tcPr>
            <w:tcW w:w="2272" w:type="dxa"/>
            <w:tcBorders>
              <w:top w:val="single" w:sz="4" w:space="0" w:color="000000"/>
              <w:left w:val="single" w:sz="4" w:space="0" w:color="000000"/>
              <w:bottom w:val="single" w:sz="4" w:space="0" w:color="000000"/>
              <w:right w:val="single" w:sz="4" w:space="0" w:color="000000"/>
            </w:tcBorders>
          </w:tcPr>
          <w:p w:rsidR="002808FC" w:rsidRPr="00A7748B" w:rsidRDefault="002808FC" w:rsidP="005F6228">
            <w:pPr>
              <w:pStyle w:val="Npcn"/>
            </w:pPr>
          </w:p>
        </w:tc>
      </w:tr>
    </w:tbl>
    <w:p w:rsidR="002808FC" w:rsidRPr="00A7748B" w:rsidRDefault="002808FC" w:rsidP="002808FC">
      <w:pPr>
        <w:rPr>
          <w:rFonts w:ascii="Times New Roman" w:hAnsi="Times New Roman" w:cs="Times New Roman"/>
        </w:rPr>
      </w:pPr>
    </w:p>
    <w:p w:rsidR="002808FC" w:rsidRPr="00A7748B" w:rsidRDefault="002808FC">
      <w:pPr>
        <w:rPr>
          <w:rFonts w:ascii="Times New Roman" w:hAnsi="Times New Roman" w:cs="Times New Roman"/>
          <w:b/>
          <w:bCs/>
          <w:sz w:val="28"/>
          <w:szCs w:val="28"/>
        </w:rPr>
      </w:pPr>
      <w:r w:rsidRPr="00A7748B">
        <w:rPr>
          <w:rFonts w:ascii="Times New Roman" w:hAnsi="Times New Roman" w:cs="Times New Roman"/>
          <w:b/>
          <w:bCs/>
          <w:sz w:val="28"/>
          <w:szCs w:val="28"/>
        </w:rPr>
        <w:br w:type="page"/>
      </w:r>
    </w:p>
    <w:p w:rsidR="002808FC" w:rsidRPr="00A7748B" w:rsidRDefault="002808FC" w:rsidP="008E591C">
      <w:pPr>
        <w:pStyle w:val="Nra"/>
        <w:contextualSpacing/>
        <w:jc w:val="center"/>
        <w:rPr>
          <w:b/>
          <w:bCs/>
          <w:sz w:val="28"/>
          <w:szCs w:val="28"/>
        </w:rPr>
        <w:sectPr w:rsidR="002808FC" w:rsidRPr="00A7748B" w:rsidSect="00CC5B3B">
          <w:pgSz w:w="16838" w:h="11906" w:orient="landscape"/>
          <w:pgMar w:top="851" w:right="1134" w:bottom="709" w:left="1134" w:header="709" w:footer="709" w:gutter="0"/>
          <w:cols w:space="708"/>
          <w:noEndnote/>
        </w:sect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Default="00072062" w:rsidP="00072062">
      <w:pPr>
        <w:spacing w:after="0"/>
        <w:jc w:val="center"/>
        <w:rPr>
          <w:rFonts w:ascii="Times New Roman" w:hAnsi="Times New Roman" w:cs="Times New Roman"/>
          <w:b/>
          <w:sz w:val="28"/>
          <w:szCs w:val="28"/>
        </w:rPr>
      </w:pPr>
    </w:p>
    <w:p w:rsidR="00072062" w:rsidRPr="00B51E88" w:rsidRDefault="00595E29" w:rsidP="0007206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ФОНД </w:t>
      </w:r>
      <w:bookmarkStart w:id="5" w:name="_GoBack"/>
      <w:bookmarkEnd w:id="5"/>
      <w:r w:rsidRPr="00B51E88">
        <w:rPr>
          <w:rFonts w:ascii="Times New Roman" w:hAnsi="Times New Roman" w:cs="Times New Roman"/>
          <w:b/>
          <w:sz w:val="28"/>
          <w:szCs w:val="28"/>
        </w:rPr>
        <w:t>ОЦЕНОЧНЫХ СРЕДСТВ</w:t>
      </w:r>
    </w:p>
    <w:p w:rsidR="00072062" w:rsidRPr="00B51E88" w:rsidRDefault="00072062" w:rsidP="00072062">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для оценки освоения итоговых образовательных результатов</w:t>
      </w:r>
    </w:p>
    <w:p w:rsidR="00072062" w:rsidRPr="00B51E88" w:rsidRDefault="00072062" w:rsidP="00072062">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учебной дисциплины</w:t>
      </w:r>
    </w:p>
    <w:p w:rsidR="00072062" w:rsidRPr="00B51E88" w:rsidRDefault="00072062" w:rsidP="00072062">
      <w:pPr>
        <w:spacing w:after="0"/>
        <w:jc w:val="center"/>
        <w:rPr>
          <w:rFonts w:ascii="Times New Roman" w:hAnsi="Times New Roman" w:cs="Times New Roman"/>
          <w:b/>
          <w:sz w:val="28"/>
          <w:szCs w:val="28"/>
        </w:rPr>
      </w:pPr>
    </w:p>
    <w:p w:rsidR="00072062" w:rsidRPr="00B51E88" w:rsidRDefault="00072062" w:rsidP="00072062">
      <w:pPr>
        <w:spacing w:after="0"/>
        <w:jc w:val="center"/>
        <w:rPr>
          <w:rFonts w:ascii="Times New Roman" w:hAnsi="Times New Roman" w:cs="Times New Roman"/>
          <w:b/>
          <w:sz w:val="28"/>
          <w:szCs w:val="28"/>
        </w:rPr>
      </w:pPr>
    </w:p>
    <w:p w:rsidR="00072062" w:rsidRPr="00B51E88" w:rsidRDefault="00072062" w:rsidP="00072062">
      <w:pPr>
        <w:spacing w:after="0"/>
        <w:jc w:val="center"/>
        <w:rPr>
          <w:rFonts w:ascii="Times New Roman" w:hAnsi="Times New Roman" w:cs="Times New Roman"/>
          <w:b/>
          <w:sz w:val="28"/>
          <w:szCs w:val="28"/>
        </w:rPr>
      </w:pPr>
      <w:r>
        <w:rPr>
          <w:rFonts w:ascii="Times New Roman" w:hAnsi="Times New Roman" w:cs="Times New Roman"/>
          <w:b/>
          <w:sz w:val="28"/>
          <w:szCs w:val="28"/>
        </w:rPr>
        <w:t>Учебная дисциплина: Физическая культура</w:t>
      </w:r>
    </w:p>
    <w:p w:rsidR="00072062" w:rsidRPr="00B51E88" w:rsidRDefault="00072062" w:rsidP="00072062">
      <w:pPr>
        <w:spacing w:after="0"/>
        <w:jc w:val="center"/>
        <w:rPr>
          <w:rFonts w:ascii="Times New Roman" w:hAnsi="Times New Roman" w:cs="Times New Roman"/>
          <w:b/>
          <w:sz w:val="28"/>
          <w:szCs w:val="28"/>
        </w:rPr>
      </w:pPr>
    </w:p>
    <w:p w:rsidR="00072062" w:rsidRPr="00B51E88" w:rsidRDefault="00072062" w:rsidP="00072062">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 xml:space="preserve">программы подготовки </w:t>
      </w:r>
      <w:r>
        <w:rPr>
          <w:rFonts w:ascii="Times New Roman" w:hAnsi="Times New Roman" w:cs="Times New Roman"/>
          <w:b/>
          <w:sz w:val="28"/>
          <w:szCs w:val="28"/>
        </w:rPr>
        <w:t>специалистов среднего звена</w:t>
      </w:r>
    </w:p>
    <w:p w:rsidR="00072062" w:rsidRPr="00B51E88" w:rsidRDefault="00072062" w:rsidP="00072062">
      <w:pPr>
        <w:spacing w:after="0"/>
        <w:jc w:val="center"/>
        <w:rPr>
          <w:rFonts w:ascii="Times New Roman" w:hAnsi="Times New Roman" w:cs="Times New Roman"/>
          <w:b/>
          <w:sz w:val="28"/>
          <w:szCs w:val="28"/>
        </w:rPr>
      </w:pPr>
    </w:p>
    <w:p w:rsidR="00072062" w:rsidRPr="00B51E88" w:rsidRDefault="00072062" w:rsidP="00072062">
      <w:pPr>
        <w:spacing w:after="0"/>
        <w:jc w:val="center"/>
        <w:rPr>
          <w:rFonts w:ascii="Times New Roman" w:hAnsi="Times New Roman" w:cs="Times New Roman"/>
          <w:b/>
          <w:sz w:val="28"/>
          <w:szCs w:val="28"/>
        </w:rPr>
      </w:pPr>
      <w:r w:rsidRPr="00CD0C27">
        <w:rPr>
          <w:rFonts w:ascii="Times New Roman" w:hAnsi="Times New Roman" w:cs="Times New Roman"/>
          <w:b/>
          <w:sz w:val="28"/>
          <w:szCs w:val="28"/>
        </w:rPr>
        <w:t>38.02.01 Экономика и бухгалтерский учет (по отраслям)</w:t>
      </w:r>
    </w:p>
    <w:p w:rsidR="00072062" w:rsidRPr="00B51E88" w:rsidRDefault="00072062" w:rsidP="00072062">
      <w:pPr>
        <w:spacing w:after="0"/>
        <w:jc w:val="center"/>
        <w:rPr>
          <w:rFonts w:ascii="Times New Roman" w:hAnsi="Times New Roman" w:cs="Times New Roman"/>
          <w:b/>
          <w:sz w:val="28"/>
          <w:szCs w:val="28"/>
        </w:rPr>
      </w:pPr>
    </w:p>
    <w:p w:rsidR="00072062" w:rsidRDefault="00072062">
      <w:pPr>
        <w:rPr>
          <w:rFonts w:ascii="Times New Roman" w:hAnsi="Times New Roman" w:cs="Times New Roman"/>
          <w:b/>
          <w:spacing w:val="-12"/>
        </w:rPr>
      </w:pPr>
      <w:r>
        <w:rPr>
          <w:rFonts w:ascii="Times New Roman" w:hAnsi="Times New Roman" w:cs="Times New Roman"/>
          <w:b/>
          <w:spacing w:val="-12"/>
        </w:rPr>
        <w:br w:type="page"/>
      </w:r>
    </w:p>
    <w:p w:rsidR="00072062" w:rsidRDefault="00072062">
      <w:pPr>
        <w:rPr>
          <w:rFonts w:ascii="Times New Roman" w:hAnsi="Times New Roman" w:cs="Times New Roman"/>
          <w:b/>
          <w:spacing w:val="-12"/>
        </w:rPr>
      </w:pPr>
    </w:p>
    <w:p w:rsidR="002808FC" w:rsidRPr="00A7748B" w:rsidRDefault="002808FC" w:rsidP="002808FC">
      <w:pPr>
        <w:jc w:val="center"/>
        <w:rPr>
          <w:rFonts w:ascii="Times New Roman" w:hAnsi="Times New Roman" w:cs="Times New Roman"/>
        </w:rPr>
      </w:pPr>
    </w:p>
    <w:p w:rsidR="002808FC" w:rsidRPr="00A7748B" w:rsidRDefault="002808FC" w:rsidP="002808FC">
      <w:pPr>
        <w:spacing w:line="360" w:lineRule="auto"/>
        <w:rPr>
          <w:rFonts w:ascii="Times New Roman" w:hAnsi="Times New Roman" w:cs="Times New Roman"/>
          <w:b/>
          <w:bCs/>
        </w:rPr>
      </w:pPr>
    </w:p>
    <w:tbl>
      <w:tblPr>
        <w:tblW w:w="9606"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5070"/>
        <w:gridCol w:w="4536"/>
      </w:tblGrid>
      <w:tr w:rsidR="002808FC" w:rsidRPr="00A7748B" w:rsidTr="005F6228">
        <w:trPr>
          <w:trHeight w:val="2457"/>
        </w:trPr>
        <w:tc>
          <w:tcPr>
            <w:tcW w:w="5070" w:type="dxa"/>
            <w:shd w:val="clear" w:color="auto" w:fill="auto"/>
            <w:tcMar>
              <w:top w:w="0" w:type="dxa"/>
              <w:left w:w="108" w:type="dxa"/>
              <w:bottom w:w="0" w:type="dxa"/>
              <w:right w:w="108" w:type="dxa"/>
            </w:tcMar>
          </w:tcPr>
          <w:p w:rsidR="002808FC" w:rsidRPr="00A7748B" w:rsidRDefault="002808FC" w:rsidP="005F6228">
            <w:pPr>
              <w:spacing w:line="360" w:lineRule="auto"/>
              <w:ind w:right="10"/>
              <w:rPr>
                <w:rFonts w:ascii="Times New Roman" w:hAnsi="Times New Roman" w:cs="Times New Roman"/>
                <w:b/>
              </w:rPr>
            </w:pPr>
            <w:r w:rsidRPr="00A7748B">
              <w:rPr>
                <w:rFonts w:ascii="Times New Roman" w:hAnsi="Times New Roman" w:cs="Times New Roman"/>
                <w:b/>
              </w:rPr>
              <w:t>ОДОБРЕНО</w:t>
            </w:r>
          </w:p>
          <w:p w:rsidR="002808FC" w:rsidRPr="00A7748B" w:rsidRDefault="002808FC" w:rsidP="005F6228">
            <w:pPr>
              <w:jc w:val="both"/>
              <w:rPr>
                <w:rFonts w:ascii="Times New Roman" w:hAnsi="Times New Roman" w:cs="Times New Roman"/>
                <w:bCs/>
              </w:rPr>
            </w:pPr>
            <w:r w:rsidRPr="00A7748B">
              <w:rPr>
                <w:rFonts w:ascii="Times New Roman" w:hAnsi="Times New Roman" w:cs="Times New Roman"/>
                <w:bCs/>
              </w:rPr>
              <w:t>Председатель ПЦМК</w:t>
            </w:r>
          </w:p>
          <w:p w:rsidR="002808FC" w:rsidRPr="00A7748B" w:rsidRDefault="00A7748B" w:rsidP="005F6228">
            <w:pPr>
              <w:jc w:val="both"/>
              <w:rPr>
                <w:rFonts w:ascii="Times New Roman" w:hAnsi="Times New Roman" w:cs="Times New Roman"/>
                <w:bCs/>
              </w:rPr>
            </w:pPr>
            <w:r>
              <w:rPr>
                <w:rFonts w:ascii="Times New Roman" w:hAnsi="Times New Roman" w:cs="Times New Roman"/>
                <w:bCs/>
              </w:rPr>
              <w:t xml:space="preserve">______________А </w:t>
            </w:r>
            <w:proofErr w:type="spellStart"/>
            <w:proofErr w:type="gramStart"/>
            <w:r>
              <w:rPr>
                <w:rFonts w:ascii="Times New Roman" w:hAnsi="Times New Roman" w:cs="Times New Roman"/>
                <w:bCs/>
              </w:rPr>
              <w:t>А</w:t>
            </w:r>
            <w:proofErr w:type="spellEnd"/>
            <w:proofErr w:type="gramEnd"/>
            <w:r>
              <w:rPr>
                <w:rFonts w:ascii="Times New Roman" w:hAnsi="Times New Roman" w:cs="Times New Roman"/>
                <w:bCs/>
              </w:rPr>
              <w:t xml:space="preserve"> Максимов</w:t>
            </w:r>
          </w:p>
          <w:p w:rsidR="002808FC" w:rsidRPr="00A7748B" w:rsidRDefault="002808FC" w:rsidP="005F6228">
            <w:pPr>
              <w:jc w:val="both"/>
              <w:rPr>
                <w:rFonts w:ascii="Times New Roman" w:hAnsi="Times New Roman" w:cs="Times New Roman"/>
                <w:sz w:val="20"/>
              </w:rPr>
            </w:pPr>
            <w:r w:rsidRPr="00A7748B">
              <w:rPr>
                <w:rFonts w:ascii="Times New Roman" w:hAnsi="Times New Roman" w:cs="Times New Roman"/>
                <w:bCs/>
                <w:i/>
              </w:rPr>
              <w:t xml:space="preserve">     </w:t>
            </w:r>
            <w:r w:rsidRPr="00A7748B">
              <w:rPr>
                <w:rFonts w:ascii="Times New Roman" w:hAnsi="Times New Roman" w:cs="Times New Roman"/>
                <w:bCs/>
                <w:i/>
                <w:sz w:val="20"/>
              </w:rPr>
              <w:t xml:space="preserve"> подпись</w:t>
            </w:r>
          </w:p>
          <w:p w:rsidR="002808FC" w:rsidRPr="00A7748B" w:rsidRDefault="002808FC" w:rsidP="005F6228">
            <w:pPr>
              <w:spacing w:line="360" w:lineRule="auto"/>
              <w:rPr>
                <w:rFonts w:ascii="Times New Roman" w:hAnsi="Times New Roman" w:cs="Times New Roman"/>
                <w:bCs/>
              </w:rPr>
            </w:pPr>
            <w:r w:rsidRPr="00A7748B">
              <w:rPr>
                <w:rFonts w:ascii="Times New Roman" w:hAnsi="Times New Roman" w:cs="Times New Roman"/>
              </w:rPr>
              <w:t xml:space="preserve">___   ________________2022 г. </w:t>
            </w:r>
          </w:p>
        </w:tc>
        <w:tc>
          <w:tcPr>
            <w:tcW w:w="4536" w:type="dxa"/>
            <w:shd w:val="clear" w:color="auto" w:fill="auto"/>
            <w:tcMar>
              <w:top w:w="0" w:type="dxa"/>
              <w:left w:w="108" w:type="dxa"/>
              <w:bottom w:w="0" w:type="dxa"/>
              <w:right w:w="108" w:type="dxa"/>
            </w:tcMar>
          </w:tcPr>
          <w:p w:rsidR="002808FC" w:rsidRPr="00A7748B" w:rsidRDefault="002808FC" w:rsidP="005F6228">
            <w:pPr>
              <w:spacing w:line="360" w:lineRule="auto"/>
              <w:rPr>
                <w:rFonts w:ascii="Times New Roman" w:hAnsi="Times New Roman" w:cs="Times New Roman"/>
                <w:bCs/>
              </w:rPr>
            </w:pPr>
          </w:p>
        </w:tc>
      </w:tr>
    </w:tbl>
    <w:p w:rsidR="002808FC" w:rsidRPr="00A7748B" w:rsidRDefault="002808FC" w:rsidP="002808FC">
      <w:pPr>
        <w:spacing w:line="360" w:lineRule="auto"/>
        <w:rPr>
          <w:rFonts w:ascii="Times New Roman" w:hAnsi="Times New Roman" w:cs="Times New Roman"/>
          <w:bCs/>
          <w:i/>
          <w:color w:val="FF0000"/>
        </w:rPr>
      </w:pPr>
    </w:p>
    <w:p w:rsidR="002808FC" w:rsidRPr="00A7748B" w:rsidRDefault="002808FC" w:rsidP="002808FC">
      <w:pPr>
        <w:spacing w:line="360" w:lineRule="auto"/>
        <w:rPr>
          <w:rFonts w:ascii="Times New Roman" w:hAnsi="Times New Roman" w:cs="Times New Roman"/>
          <w:b/>
          <w:bCs/>
        </w:rPr>
      </w:pPr>
    </w:p>
    <w:p w:rsidR="002808FC" w:rsidRPr="00A7748B" w:rsidRDefault="002808FC" w:rsidP="002808FC">
      <w:pPr>
        <w:spacing w:line="360" w:lineRule="auto"/>
        <w:rPr>
          <w:rFonts w:ascii="Times New Roman" w:hAnsi="Times New Roman" w:cs="Times New Roman"/>
          <w:b/>
          <w:bCs/>
        </w:rPr>
      </w:pPr>
      <w:r w:rsidRPr="00A7748B">
        <w:rPr>
          <w:rFonts w:ascii="Times New Roman" w:hAnsi="Times New Roman" w:cs="Times New Roman"/>
          <w:b/>
          <w:bCs/>
        </w:rPr>
        <w:t>Разработчи</w:t>
      </w:r>
      <w:proofErr w:type="gramStart"/>
      <w:r w:rsidRPr="00A7748B">
        <w:rPr>
          <w:rFonts w:ascii="Times New Roman" w:hAnsi="Times New Roman" w:cs="Times New Roman"/>
          <w:b/>
          <w:bCs/>
        </w:rPr>
        <w:t>к(</w:t>
      </w:r>
      <w:proofErr w:type="gramEnd"/>
      <w:r w:rsidRPr="00A7748B">
        <w:rPr>
          <w:rFonts w:ascii="Times New Roman" w:hAnsi="Times New Roman" w:cs="Times New Roman"/>
          <w:b/>
          <w:bCs/>
        </w:rPr>
        <w:t xml:space="preserve">и): </w:t>
      </w:r>
      <w:r w:rsidRPr="00A7748B">
        <w:rPr>
          <w:rFonts w:ascii="Times New Roman" w:hAnsi="Times New Roman" w:cs="Times New Roman"/>
          <w:b/>
          <w:bCs/>
        </w:rPr>
        <w:tab/>
      </w:r>
      <w:r w:rsidRPr="00A7748B">
        <w:rPr>
          <w:rFonts w:ascii="Times New Roman" w:hAnsi="Times New Roman" w:cs="Times New Roman"/>
          <w:sz w:val="28"/>
          <w:szCs w:val="28"/>
        </w:rPr>
        <w:t>Иванова И.А., преподаватель ГБПОУ «ПГК»</w:t>
      </w:r>
    </w:p>
    <w:p w:rsidR="002808FC" w:rsidRPr="00A7748B" w:rsidRDefault="002808FC" w:rsidP="002808FC">
      <w:pPr>
        <w:tabs>
          <w:tab w:val="left" w:pos="6225"/>
        </w:tabs>
        <w:rPr>
          <w:rFonts w:ascii="Times New Roman" w:hAnsi="Times New Roman" w:cs="Times New Roman"/>
        </w:rPr>
      </w:pPr>
    </w:p>
    <w:p w:rsidR="002808FC" w:rsidRPr="00A7748B" w:rsidRDefault="002808FC" w:rsidP="002808FC">
      <w:pPr>
        <w:jc w:val="both"/>
        <w:rPr>
          <w:rFonts w:ascii="Times New Roman" w:hAnsi="Times New Roman" w:cs="Times New Roman"/>
          <w:i/>
          <w:u w:val="single"/>
        </w:rPr>
      </w:pPr>
    </w:p>
    <w:p w:rsidR="002808FC" w:rsidRPr="00A7748B" w:rsidRDefault="002808FC" w:rsidP="002808FC">
      <w:pPr>
        <w:pageBreakBefore/>
        <w:spacing w:line="360" w:lineRule="auto"/>
        <w:jc w:val="center"/>
        <w:rPr>
          <w:rFonts w:ascii="Times New Roman" w:hAnsi="Times New Roman" w:cs="Times New Roman"/>
        </w:rPr>
      </w:pPr>
      <w:r w:rsidRPr="00A7748B">
        <w:rPr>
          <w:rFonts w:ascii="Times New Roman" w:hAnsi="Times New Roman" w:cs="Times New Roman"/>
          <w:b/>
          <w:caps/>
        </w:rPr>
        <w:lastRenderedPageBreak/>
        <w:t>Пояснительная записка</w:t>
      </w:r>
    </w:p>
    <w:p w:rsidR="002808FC" w:rsidRPr="00A7748B" w:rsidRDefault="002808FC" w:rsidP="002808FC">
      <w:pPr>
        <w:ind w:right="-694"/>
        <w:rPr>
          <w:rFonts w:ascii="Times New Roman" w:hAnsi="Times New Roman" w:cs="Times New Roman"/>
        </w:rPr>
      </w:pPr>
    </w:p>
    <w:p w:rsidR="002808FC" w:rsidRPr="00A7748B" w:rsidRDefault="002808FC" w:rsidP="002808FC">
      <w:pPr>
        <w:ind w:right="-5" w:firstLine="709"/>
        <w:jc w:val="both"/>
        <w:rPr>
          <w:rFonts w:ascii="Times New Roman" w:hAnsi="Times New Roman" w:cs="Times New Roman"/>
        </w:rPr>
      </w:pPr>
      <w:r w:rsidRPr="00A7748B">
        <w:rPr>
          <w:rFonts w:ascii="Times New Roman" w:hAnsi="Times New Roman" w:cs="Times New Roman"/>
        </w:rPr>
        <w:t>Фонд оценочных сре</w:t>
      </w:r>
      <w:proofErr w:type="gramStart"/>
      <w:r w:rsidRPr="00A7748B">
        <w:rPr>
          <w:rFonts w:ascii="Times New Roman" w:hAnsi="Times New Roman" w:cs="Times New Roman"/>
        </w:rPr>
        <w:t>дств пр</w:t>
      </w:r>
      <w:proofErr w:type="gramEnd"/>
      <w:r w:rsidRPr="00A7748B">
        <w:rPr>
          <w:rFonts w:ascii="Times New Roman" w:hAnsi="Times New Roman" w:cs="Times New Roman"/>
        </w:rPr>
        <w:t>едназначен для проверки результатов освоения учебной дисциплины «Физическая культура» УД</w:t>
      </w:r>
      <w:r w:rsidRPr="00A7748B">
        <w:rPr>
          <w:rFonts w:ascii="Times New Roman" w:hAnsi="Times New Roman" w:cs="Times New Roman"/>
          <w:i/>
          <w:color w:val="FF0000"/>
        </w:rPr>
        <w:t>.</w:t>
      </w:r>
    </w:p>
    <w:p w:rsidR="002808FC" w:rsidRPr="00A7748B" w:rsidRDefault="002808FC" w:rsidP="002808FC">
      <w:pPr>
        <w:jc w:val="both"/>
        <w:rPr>
          <w:rFonts w:ascii="Times New Roman" w:hAnsi="Times New Roman" w:cs="Times New Roman"/>
          <w:b/>
          <w:i/>
          <w:szCs w:val="32"/>
        </w:rPr>
      </w:pPr>
      <w:r w:rsidRPr="00A7748B">
        <w:rPr>
          <w:rFonts w:ascii="Times New Roman" w:hAnsi="Times New Roman" w:cs="Times New Roman"/>
        </w:rPr>
        <w:t xml:space="preserve">Настоящий комплект ФОС входит в состав </w:t>
      </w:r>
      <w:proofErr w:type="gramStart"/>
      <w:r w:rsidRPr="00A7748B">
        <w:rPr>
          <w:rFonts w:ascii="Times New Roman" w:hAnsi="Times New Roman" w:cs="Times New Roman"/>
        </w:rPr>
        <w:t>фонда оценочных средств программы подготовки специалистов среднего</w:t>
      </w:r>
      <w:proofErr w:type="gramEnd"/>
      <w:r w:rsidRPr="00A7748B">
        <w:rPr>
          <w:rFonts w:ascii="Times New Roman" w:hAnsi="Times New Roman" w:cs="Times New Roman"/>
        </w:rPr>
        <w:t xml:space="preserve"> звена (ППССЗ) для специальности: </w:t>
      </w:r>
      <w:r w:rsidRPr="00A7748B">
        <w:rPr>
          <w:rFonts w:ascii="Times New Roman" w:hAnsi="Times New Roman" w:cs="Times New Roman"/>
          <w:b/>
          <w:i/>
          <w:szCs w:val="32"/>
          <w:shd w:val="clear" w:color="auto" w:fill="FFFFFF"/>
        </w:rPr>
        <w:t>38.02.01 Экономика и бухгалтерский учет</w:t>
      </w:r>
      <w:r w:rsidRPr="00A7748B">
        <w:rPr>
          <w:rFonts w:ascii="Times New Roman" w:hAnsi="Times New Roman" w:cs="Times New Roman"/>
          <w:b/>
          <w:i/>
          <w:szCs w:val="32"/>
        </w:rPr>
        <w:t xml:space="preserve">, </w:t>
      </w:r>
      <w:r w:rsidRPr="00A7748B">
        <w:rPr>
          <w:rFonts w:ascii="Times New Roman" w:hAnsi="Times New Roman" w:cs="Times New Roman"/>
        </w:rPr>
        <w:t>реализуемые в ГБПОУ «ПГК».</w:t>
      </w:r>
    </w:p>
    <w:p w:rsidR="002808FC" w:rsidRPr="00A7748B" w:rsidRDefault="002808FC" w:rsidP="002808FC">
      <w:pPr>
        <w:ind w:right="-5" w:firstLine="708"/>
        <w:jc w:val="both"/>
        <w:rPr>
          <w:rFonts w:ascii="Times New Roman" w:hAnsi="Times New Roman" w:cs="Times New Roman"/>
          <w:color w:val="FF0000"/>
        </w:rPr>
      </w:pPr>
      <w:r w:rsidRPr="00A7748B">
        <w:rPr>
          <w:rFonts w:ascii="Times New Roman" w:hAnsi="Times New Roman" w:cs="Times New Roman"/>
        </w:rPr>
        <w:t>Фонд оценочных средств разработан на основе рабочей программы по дисциплине «Физическая культура» для проведения аттестации в форме дифференцированного зачета/зачета.</w:t>
      </w:r>
    </w:p>
    <w:p w:rsidR="002808FC" w:rsidRPr="00A7748B" w:rsidRDefault="002808FC" w:rsidP="002808FC">
      <w:pPr>
        <w:ind w:right="-5" w:firstLine="708"/>
        <w:jc w:val="both"/>
        <w:rPr>
          <w:rFonts w:ascii="Times New Roman" w:hAnsi="Times New Roman" w:cs="Times New Roman"/>
        </w:rPr>
      </w:pPr>
      <w:proofErr w:type="gramStart"/>
      <w:r w:rsidRPr="00A7748B">
        <w:rPr>
          <w:rFonts w:ascii="Times New Roman" w:hAnsi="Times New Roman" w:cs="Times New Roman"/>
        </w:rPr>
        <w:t>Структура комплекта контрольно-оценочных средств, порядок разработки, согласования и утверждения регламентированы документированной процедурой «Периодичность и порядок текущего контроля успеваемости и промежуточной аттестации обучающихся», утвержденной в колледже.</w:t>
      </w:r>
      <w:proofErr w:type="gramEnd"/>
    </w:p>
    <w:p w:rsidR="002808FC" w:rsidRPr="00A7748B" w:rsidRDefault="002808FC" w:rsidP="002808FC">
      <w:pPr>
        <w:ind w:right="-5" w:firstLine="708"/>
        <w:jc w:val="both"/>
        <w:rPr>
          <w:rFonts w:ascii="Times New Roman" w:hAnsi="Times New Roman" w:cs="Times New Roman"/>
        </w:rPr>
      </w:pPr>
      <w:r w:rsidRPr="00A7748B">
        <w:rPr>
          <w:rFonts w:ascii="Times New Roman" w:hAnsi="Times New Roman" w:cs="Times New Roman"/>
        </w:rPr>
        <w:t>Содержание фонда оценочных сре</w:t>
      </w:r>
      <w:proofErr w:type="gramStart"/>
      <w:r w:rsidRPr="00A7748B">
        <w:rPr>
          <w:rFonts w:ascii="Times New Roman" w:hAnsi="Times New Roman" w:cs="Times New Roman"/>
        </w:rPr>
        <w:t>дств вкл</w:t>
      </w:r>
      <w:proofErr w:type="gramEnd"/>
      <w:r w:rsidRPr="00A7748B">
        <w:rPr>
          <w:rFonts w:ascii="Times New Roman" w:hAnsi="Times New Roman" w:cs="Times New Roman"/>
        </w:rPr>
        <w:t>ючает в себя:</w:t>
      </w:r>
    </w:p>
    <w:p w:rsidR="002808FC" w:rsidRPr="00A7748B" w:rsidRDefault="002808FC" w:rsidP="002808FC">
      <w:pPr>
        <w:numPr>
          <w:ilvl w:val="0"/>
          <w:numId w:val="4"/>
        </w:numPr>
        <w:tabs>
          <w:tab w:val="clear" w:pos="360"/>
        </w:tabs>
        <w:autoSpaceDN w:val="0"/>
        <w:spacing w:after="0" w:line="240" w:lineRule="auto"/>
        <w:ind w:left="360" w:right="-5" w:hanging="360"/>
        <w:jc w:val="both"/>
        <w:rPr>
          <w:rFonts w:ascii="Times New Roman" w:hAnsi="Times New Roman" w:cs="Times New Roman"/>
        </w:rPr>
      </w:pPr>
      <w:r w:rsidRPr="00A7748B">
        <w:rPr>
          <w:rFonts w:ascii="Times New Roman" w:hAnsi="Times New Roman" w:cs="Times New Roman"/>
        </w:rPr>
        <w:t>материалы для проведения рубежного контроля по дисциплине «Физическая культура» (точек рубежного контроля) в форме контрольных нормативов в соответствии с календарно-тематическим планом и образовательным маршрутом дисциплины, которые являются обязательной частью настоящего комплекта ФОС и хранятся у председателя ПЦМК.</w:t>
      </w:r>
    </w:p>
    <w:p w:rsidR="002808FC" w:rsidRPr="00A7748B" w:rsidRDefault="002808FC" w:rsidP="002808FC">
      <w:pPr>
        <w:ind w:right="-5" w:firstLine="708"/>
        <w:jc w:val="both"/>
        <w:rPr>
          <w:rFonts w:ascii="Times New Roman" w:hAnsi="Times New Roman" w:cs="Times New Roman"/>
          <w:color w:val="000000"/>
        </w:rPr>
      </w:pPr>
      <w:r w:rsidRPr="00A7748B">
        <w:rPr>
          <w:rFonts w:ascii="Times New Roman" w:hAnsi="Times New Roman" w:cs="Times New Roman"/>
          <w:color w:val="000000"/>
        </w:rPr>
        <w:t>Настоящий комплект ФОС по дисциплине «Физическая культура» содержит материалы по 5 точкам рубежного контроля (ТРК) которые проводятся на профессионально ориентированных  практических занятиях и учебно-тренировочных занятиях.</w:t>
      </w:r>
    </w:p>
    <w:p w:rsidR="002808FC" w:rsidRPr="00A7748B" w:rsidRDefault="002808FC" w:rsidP="002808FC">
      <w:pPr>
        <w:ind w:right="-5" w:firstLine="708"/>
        <w:jc w:val="both"/>
        <w:rPr>
          <w:rFonts w:ascii="Times New Roman" w:hAnsi="Times New Roman" w:cs="Times New Roman"/>
          <w:color w:val="000000"/>
        </w:rPr>
      </w:pPr>
      <w:r w:rsidRPr="00A7748B">
        <w:rPr>
          <w:rFonts w:ascii="Times New Roman" w:hAnsi="Times New Roman" w:cs="Times New Roman"/>
          <w:b/>
          <w:bCs/>
        </w:rPr>
        <w:t xml:space="preserve">Тема 2.1 </w:t>
      </w:r>
      <w:r w:rsidRPr="00A7748B">
        <w:rPr>
          <w:rFonts w:ascii="Times New Roman" w:hAnsi="Times New Roman" w:cs="Times New Roman"/>
          <w:bCs/>
        </w:rPr>
        <w:t>Подбор упражнений, составление и проведение комплексов упражнений для различных форм организации занятий физической культурой</w:t>
      </w:r>
    </w:p>
    <w:p w:rsidR="002808FC" w:rsidRPr="00A7748B" w:rsidRDefault="002808FC" w:rsidP="002808FC">
      <w:pPr>
        <w:ind w:right="-5" w:firstLine="708"/>
        <w:jc w:val="both"/>
        <w:rPr>
          <w:rFonts w:ascii="Times New Roman" w:hAnsi="Times New Roman" w:cs="Times New Roman"/>
          <w:bCs/>
        </w:rPr>
      </w:pPr>
      <w:r w:rsidRPr="00A7748B">
        <w:rPr>
          <w:rFonts w:ascii="Times New Roman" w:hAnsi="Times New Roman" w:cs="Times New Roman"/>
          <w:b/>
          <w:bCs/>
        </w:rPr>
        <w:t>Тема 2.2</w:t>
      </w:r>
      <w:r w:rsidRPr="00A7748B">
        <w:rPr>
          <w:rFonts w:ascii="Times New Roman" w:hAnsi="Times New Roman" w:cs="Times New Roman"/>
          <w:bCs/>
        </w:rPr>
        <w:t xml:space="preserve"> Составление и проведение самостоятельных занятий по подготовке к сдаче норм и требований ВФСК «ГТО».</w:t>
      </w:r>
    </w:p>
    <w:p w:rsidR="002808FC" w:rsidRPr="00A7748B" w:rsidRDefault="002808FC" w:rsidP="002808FC">
      <w:pPr>
        <w:ind w:right="-5" w:firstLine="708"/>
        <w:jc w:val="both"/>
        <w:rPr>
          <w:rFonts w:ascii="Times New Roman" w:hAnsi="Times New Roman" w:cs="Times New Roman"/>
          <w:bCs/>
        </w:rPr>
      </w:pPr>
      <w:r w:rsidRPr="00A7748B">
        <w:rPr>
          <w:rFonts w:ascii="Times New Roman" w:hAnsi="Times New Roman" w:cs="Times New Roman"/>
          <w:b/>
          <w:bCs/>
        </w:rPr>
        <w:t>Тема 2.3</w:t>
      </w:r>
      <w:r w:rsidRPr="00A7748B">
        <w:rPr>
          <w:rFonts w:ascii="Times New Roman" w:hAnsi="Times New Roman" w:cs="Times New Roman"/>
          <w:bCs/>
        </w:rPr>
        <w:t xml:space="preserve"> Методы самоконтроля и оценка умственной и физической работоспособности</w:t>
      </w:r>
    </w:p>
    <w:p w:rsidR="002808FC" w:rsidRPr="00A7748B" w:rsidRDefault="002808FC" w:rsidP="002808FC">
      <w:pPr>
        <w:ind w:right="-5" w:firstLine="708"/>
        <w:jc w:val="both"/>
        <w:rPr>
          <w:rFonts w:ascii="Times New Roman" w:hAnsi="Times New Roman" w:cs="Times New Roman"/>
          <w:bCs/>
        </w:rPr>
      </w:pPr>
      <w:r w:rsidRPr="00A7748B">
        <w:rPr>
          <w:rFonts w:ascii="Times New Roman" w:hAnsi="Times New Roman" w:cs="Times New Roman"/>
          <w:b/>
          <w:bCs/>
        </w:rPr>
        <w:t>Тема 2.4.</w:t>
      </w:r>
      <w:r w:rsidRPr="00A7748B">
        <w:rPr>
          <w:rFonts w:ascii="Times New Roman" w:hAnsi="Times New Roman" w:cs="Times New Roman"/>
          <w:bCs/>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rsidR="002808FC" w:rsidRPr="00A7748B" w:rsidRDefault="002808FC" w:rsidP="002808FC">
      <w:pPr>
        <w:ind w:right="-5" w:firstLine="708"/>
        <w:jc w:val="both"/>
        <w:rPr>
          <w:rFonts w:ascii="Times New Roman" w:hAnsi="Times New Roman" w:cs="Times New Roman"/>
          <w:color w:val="000000"/>
        </w:rPr>
      </w:pPr>
      <w:r w:rsidRPr="00A7748B">
        <w:rPr>
          <w:rFonts w:ascii="Times New Roman" w:hAnsi="Times New Roman" w:cs="Times New Roman"/>
          <w:b/>
          <w:bCs/>
        </w:rPr>
        <w:t>Тема 2.5.</w:t>
      </w:r>
      <w:r w:rsidRPr="00A7748B">
        <w:rPr>
          <w:rFonts w:ascii="Times New Roman" w:hAnsi="Times New Roman" w:cs="Times New Roman"/>
          <w:bCs/>
        </w:rPr>
        <w:t xml:space="preserve"> Профессионально-прикладная физическая подготовка.</w:t>
      </w:r>
    </w:p>
    <w:p w:rsidR="002808FC" w:rsidRPr="00A7748B" w:rsidRDefault="002808FC" w:rsidP="002808FC">
      <w:pPr>
        <w:tabs>
          <w:tab w:val="left" w:pos="3705"/>
        </w:tabs>
        <w:rPr>
          <w:rFonts w:ascii="Times New Roman" w:hAnsi="Times New Roman" w:cs="Times New Roman"/>
          <w:bCs/>
        </w:rPr>
      </w:pPr>
      <w:r w:rsidRPr="00A7748B">
        <w:rPr>
          <w:rFonts w:ascii="Times New Roman" w:hAnsi="Times New Roman" w:cs="Times New Roman"/>
          <w:bCs/>
        </w:rPr>
        <w:t>Практические занятия.</w:t>
      </w:r>
    </w:p>
    <w:p w:rsidR="002808FC" w:rsidRPr="00A7748B" w:rsidRDefault="002808FC" w:rsidP="002808FC">
      <w:pPr>
        <w:tabs>
          <w:tab w:val="left" w:pos="3705"/>
        </w:tabs>
        <w:rPr>
          <w:rFonts w:ascii="Times New Roman" w:hAnsi="Times New Roman" w:cs="Times New Roman"/>
          <w:bCs/>
        </w:rPr>
      </w:pPr>
      <w:r w:rsidRPr="00A7748B">
        <w:rPr>
          <w:rFonts w:ascii="Times New Roman" w:hAnsi="Times New Roman" w:cs="Times New Roman"/>
          <w:b/>
        </w:rPr>
        <w:t>Тема 2.7</w:t>
      </w:r>
      <w:r w:rsidRPr="00A7748B">
        <w:rPr>
          <w:rFonts w:ascii="Times New Roman" w:hAnsi="Times New Roman" w:cs="Times New Roman"/>
        </w:rPr>
        <w:t xml:space="preserve"> Гимнастика.</w:t>
      </w:r>
    </w:p>
    <w:p w:rsidR="002808FC" w:rsidRPr="00A7748B" w:rsidRDefault="002808FC" w:rsidP="002808FC">
      <w:pPr>
        <w:tabs>
          <w:tab w:val="left" w:pos="3705"/>
        </w:tabs>
        <w:rPr>
          <w:rFonts w:ascii="Times New Roman" w:hAnsi="Times New Roman" w:cs="Times New Roman"/>
        </w:rPr>
      </w:pPr>
      <w:r w:rsidRPr="00A7748B">
        <w:rPr>
          <w:rFonts w:ascii="Times New Roman" w:hAnsi="Times New Roman" w:cs="Times New Roman"/>
          <w:b/>
        </w:rPr>
        <w:t>Тема 2.7 (1)</w:t>
      </w:r>
      <w:r w:rsidRPr="00A7748B">
        <w:rPr>
          <w:rFonts w:ascii="Times New Roman" w:hAnsi="Times New Roman" w:cs="Times New Roman"/>
        </w:rPr>
        <w:t xml:space="preserve"> Основная гимнастика.</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A7748B">
        <w:rPr>
          <w:rFonts w:ascii="Times New Roman" w:hAnsi="Times New Roman" w:cs="Times New Roman"/>
          <w:b/>
          <w:bCs/>
        </w:rPr>
        <w:t xml:space="preserve">Тема 2.7 (2) </w:t>
      </w:r>
      <w:r w:rsidRPr="00A7748B">
        <w:rPr>
          <w:rFonts w:ascii="Times New Roman" w:hAnsi="Times New Roman" w:cs="Times New Roman"/>
          <w:bCs/>
        </w:rPr>
        <w:t>Спортивная гимнастика.</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A7748B">
        <w:rPr>
          <w:rFonts w:ascii="Times New Roman" w:hAnsi="Times New Roman" w:cs="Times New Roman"/>
          <w:b/>
          <w:bCs/>
        </w:rPr>
        <w:t>Тема 2.7 (3)</w:t>
      </w:r>
      <w:r w:rsidRPr="00A7748B">
        <w:rPr>
          <w:rFonts w:ascii="Times New Roman" w:hAnsi="Times New Roman" w:cs="Times New Roman"/>
          <w:bCs/>
        </w:rPr>
        <w:t xml:space="preserve"> Акробатика.</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A7748B">
        <w:rPr>
          <w:rFonts w:ascii="Times New Roman" w:hAnsi="Times New Roman" w:cs="Times New Roman"/>
          <w:b/>
          <w:bCs/>
        </w:rPr>
        <w:t xml:space="preserve">Тема 2.7 (4) </w:t>
      </w:r>
      <w:r w:rsidRPr="00A7748B">
        <w:rPr>
          <w:rFonts w:ascii="Times New Roman" w:hAnsi="Times New Roman" w:cs="Times New Roman"/>
          <w:bCs/>
        </w:rPr>
        <w:t>Аэробика</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A7748B">
        <w:rPr>
          <w:rFonts w:ascii="Times New Roman" w:hAnsi="Times New Roman" w:cs="Times New Roman"/>
          <w:b/>
        </w:rPr>
        <w:t xml:space="preserve">Тема 2.7 (5) </w:t>
      </w:r>
      <w:r w:rsidRPr="00A7748B">
        <w:rPr>
          <w:rFonts w:ascii="Times New Roman" w:hAnsi="Times New Roman" w:cs="Times New Roman"/>
        </w:rPr>
        <w:t>Атлетическая гимнастика</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lang w:bidi="ru-RU"/>
        </w:rPr>
      </w:pPr>
      <w:r w:rsidRPr="00A7748B">
        <w:rPr>
          <w:rFonts w:ascii="Times New Roman" w:hAnsi="Times New Roman" w:cs="Times New Roman"/>
          <w:b/>
          <w:color w:val="000000"/>
          <w:lang w:bidi="ru-RU"/>
        </w:rPr>
        <w:t>Тема 2.7</w:t>
      </w:r>
      <w:r w:rsidRPr="00A7748B">
        <w:rPr>
          <w:rFonts w:ascii="Times New Roman" w:hAnsi="Times New Roman" w:cs="Times New Roman"/>
          <w:color w:val="000000"/>
          <w:lang w:bidi="ru-RU"/>
        </w:rPr>
        <w:t xml:space="preserve"> (6)Самбо </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iCs/>
        </w:rPr>
      </w:pPr>
      <w:r w:rsidRPr="00A7748B">
        <w:rPr>
          <w:rFonts w:ascii="Times New Roman" w:hAnsi="Times New Roman" w:cs="Times New Roman"/>
          <w:b/>
          <w:i/>
          <w:iCs/>
        </w:rPr>
        <w:t>2.8 Спортивные игры</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A7748B">
        <w:rPr>
          <w:rFonts w:ascii="Times New Roman" w:hAnsi="Times New Roman" w:cs="Times New Roman"/>
          <w:b/>
          <w:bCs/>
        </w:rPr>
        <w:t>Тема 2.8 (1) Футбол</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Тема 2.8 (2)</w:t>
      </w:r>
      <w:r w:rsidRPr="00A7748B">
        <w:rPr>
          <w:rFonts w:ascii="Times New Roman" w:hAnsi="Times New Roman" w:cs="Times New Roman"/>
        </w:rPr>
        <w:t xml:space="preserve"> Баскетбол.</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Тема 2.8 (3)</w:t>
      </w:r>
      <w:r w:rsidRPr="00A7748B">
        <w:rPr>
          <w:rFonts w:ascii="Times New Roman" w:hAnsi="Times New Roman" w:cs="Times New Roman"/>
        </w:rPr>
        <w:t xml:space="preserve"> Волейбол</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A7748B">
        <w:rPr>
          <w:rFonts w:ascii="Times New Roman" w:hAnsi="Times New Roman" w:cs="Times New Roman"/>
          <w:b/>
        </w:rPr>
        <w:lastRenderedPageBreak/>
        <w:t>Тема 2.8 (4)</w:t>
      </w:r>
      <w:r w:rsidRPr="00A7748B">
        <w:rPr>
          <w:rFonts w:ascii="Times New Roman" w:hAnsi="Times New Roman" w:cs="Times New Roman"/>
        </w:rPr>
        <w:t xml:space="preserve"> Бадминтон</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Тема 2.8 (5)</w:t>
      </w:r>
      <w:r w:rsidRPr="00A7748B">
        <w:rPr>
          <w:rFonts w:ascii="Times New Roman" w:hAnsi="Times New Roman" w:cs="Times New Roman"/>
        </w:rPr>
        <w:t xml:space="preserve"> Теннис.</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Тема 2.8 (6)</w:t>
      </w:r>
      <w:r w:rsidRPr="00A7748B">
        <w:rPr>
          <w:rFonts w:ascii="Times New Roman" w:hAnsi="Times New Roman" w:cs="Times New Roman"/>
        </w:rPr>
        <w:t xml:space="preserve"> Хоккей</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Тема 2.8</w:t>
      </w:r>
      <w:r w:rsidRPr="00A7748B">
        <w:rPr>
          <w:rFonts w:ascii="Times New Roman" w:hAnsi="Times New Roman" w:cs="Times New Roman"/>
        </w:rPr>
        <w:t xml:space="preserve"> Спортивные игры, отражающие национальные, региональные или этнокультурные особенности.</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 xml:space="preserve">Тема 2.9 </w:t>
      </w:r>
      <w:r w:rsidRPr="00A7748B">
        <w:rPr>
          <w:rFonts w:ascii="Times New Roman" w:hAnsi="Times New Roman" w:cs="Times New Roman"/>
        </w:rPr>
        <w:t>Лёгкая атлетика</w:t>
      </w:r>
    </w:p>
    <w:p w:rsidR="002808FC" w:rsidRPr="00A7748B" w:rsidRDefault="002808FC" w:rsidP="0028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A7748B">
        <w:rPr>
          <w:rFonts w:ascii="Times New Roman" w:hAnsi="Times New Roman" w:cs="Times New Roman"/>
          <w:b/>
        </w:rPr>
        <w:t>Тема 2.10</w:t>
      </w:r>
      <w:r w:rsidRPr="00A7748B">
        <w:rPr>
          <w:rFonts w:ascii="Times New Roman" w:hAnsi="Times New Roman" w:cs="Times New Roman"/>
        </w:rPr>
        <w:t xml:space="preserve"> Плавание</w:t>
      </w:r>
    </w:p>
    <w:p w:rsidR="002808FC" w:rsidRPr="00A7748B" w:rsidRDefault="002808FC" w:rsidP="002808FC">
      <w:pPr>
        <w:ind w:right="-5"/>
        <w:jc w:val="both"/>
        <w:rPr>
          <w:rFonts w:ascii="Times New Roman" w:hAnsi="Times New Roman" w:cs="Times New Roman"/>
          <w:b/>
        </w:rPr>
      </w:pPr>
    </w:p>
    <w:p w:rsidR="002808FC" w:rsidRPr="00A7748B" w:rsidRDefault="002808FC" w:rsidP="002808FC">
      <w:pPr>
        <w:ind w:right="-5"/>
        <w:jc w:val="both"/>
        <w:rPr>
          <w:rFonts w:ascii="Times New Roman" w:hAnsi="Times New Roman" w:cs="Times New Roman"/>
          <w:b/>
        </w:rPr>
      </w:pPr>
    </w:p>
    <w:p w:rsidR="002808FC" w:rsidRPr="00A7748B" w:rsidRDefault="002808FC" w:rsidP="002808FC">
      <w:pPr>
        <w:ind w:right="-5"/>
        <w:jc w:val="both"/>
        <w:rPr>
          <w:rFonts w:ascii="Times New Roman" w:hAnsi="Times New Roman" w:cs="Times New Roman"/>
          <w:b/>
        </w:rPr>
      </w:pPr>
      <w:r w:rsidRPr="00A7748B">
        <w:rPr>
          <w:rFonts w:ascii="Times New Roman" w:hAnsi="Times New Roman" w:cs="Times New Roman"/>
          <w:b/>
        </w:rPr>
        <w:t xml:space="preserve">Используемые термины и определения, сокращения </w:t>
      </w:r>
    </w:p>
    <w:p w:rsidR="002808FC" w:rsidRPr="00A7748B" w:rsidRDefault="002808FC" w:rsidP="002808FC">
      <w:pPr>
        <w:ind w:right="-5"/>
        <w:jc w:val="both"/>
        <w:rPr>
          <w:rFonts w:ascii="Times New Roman" w:hAnsi="Times New Roman" w:cs="Times New Roman"/>
          <w:i/>
        </w:rPr>
      </w:pPr>
    </w:p>
    <w:tbl>
      <w:tblPr>
        <w:tblW w:w="10188"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1951"/>
        <w:gridCol w:w="567"/>
        <w:gridCol w:w="7670"/>
      </w:tblGrid>
      <w:tr w:rsidR="002808FC" w:rsidRPr="00A7748B" w:rsidTr="005F6228">
        <w:tc>
          <w:tcPr>
            <w:tcW w:w="1951"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УД</w:t>
            </w:r>
          </w:p>
        </w:tc>
        <w:tc>
          <w:tcPr>
            <w:tcW w:w="567"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b/>
              </w:rPr>
              <w:t>–</w:t>
            </w:r>
          </w:p>
        </w:tc>
        <w:tc>
          <w:tcPr>
            <w:tcW w:w="7670"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учебная дисциплина;</w:t>
            </w:r>
          </w:p>
        </w:tc>
      </w:tr>
      <w:tr w:rsidR="002808FC" w:rsidRPr="00A7748B" w:rsidTr="005F6228">
        <w:tc>
          <w:tcPr>
            <w:tcW w:w="1951"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 xml:space="preserve">МДК </w:t>
            </w:r>
          </w:p>
        </w:tc>
        <w:tc>
          <w:tcPr>
            <w:tcW w:w="567"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b/>
              </w:rPr>
              <w:t>–</w:t>
            </w:r>
          </w:p>
        </w:tc>
        <w:tc>
          <w:tcPr>
            <w:tcW w:w="7670"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междисциплинарный курс;</w:t>
            </w:r>
          </w:p>
        </w:tc>
      </w:tr>
      <w:tr w:rsidR="002808FC" w:rsidRPr="00A7748B" w:rsidTr="005F6228">
        <w:tc>
          <w:tcPr>
            <w:tcW w:w="1951"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ППССЗ</w:t>
            </w:r>
          </w:p>
        </w:tc>
        <w:tc>
          <w:tcPr>
            <w:tcW w:w="567"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b/>
              </w:rPr>
              <w:t>–</w:t>
            </w:r>
          </w:p>
        </w:tc>
        <w:tc>
          <w:tcPr>
            <w:tcW w:w="7670"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Программа подготовки специалистов среднего звена;</w:t>
            </w:r>
          </w:p>
        </w:tc>
      </w:tr>
      <w:tr w:rsidR="002808FC" w:rsidRPr="00A7748B" w:rsidTr="005F6228">
        <w:tc>
          <w:tcPr>
            <w:tcW w:w="1951"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ФОС</w:t>
            </w:r>
          </w:p>
        </w:tc>
        <w:tc>
          <w:tcPr>
            <w:tcW w:w="567"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b/>
              </w:rPr>
              <w:t>–</w:t>
            </w:r>
          </w:p>
        </w:tc>
        <w:tc>
          <w:tcPr>
            <w:tcW w:w="7670"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Фонд оценочных средств</w:t>
            </w:r>
            <w:proofErr w:type="gramStart"/>
            <w:r w:rsidRPr="00A7748B">
              <w:rPr>
                <w:rFonts w:ascii="Times New Roman" w:hAnsi="Times New Roman" w:cs="Times New Roman"/>
              </w:rPr>
              <w:t xml:space="preserve"> ;</w:t>
            </w:r>
            <w:proofErr w:type="gramEnd"/>
          </w:p>
        </w:tc>
      </w:tr>
      <w:tr w:rsidR="002808FC" w:rsidRPr="00A7748B" w:rsidTr="005F6228">
        <w:tc>
          <w:tcPr>
            <w:tcW w:w="1951"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 xml:space="preserve">ФГОС </w:t>
            </w:r>
          </w:p>
        </w:tc>
        <w:tc>
          <w:tcPr>
            <w:tcW w:w="567"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i/>
              </w:rPr>
            </w:pPr>
            <w:r w:rsidRPr="00A7748B">
              <w:rPr>
                <w:rFonts w:ascii="Times New Roman" w:hAnsi="Times New Roman" w:cs="Times New Roman"/>
                <w:i/>
              </w:rPr>
              <w:t>–</w:t>
            </w:r>
          </w:p>
        </w:tc>
        <w:tc>
          <w:tcPr>
            <w:tcW w:w="7670"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Федеральный государственный образовательный стандарт;</w:t>
            </w:r>
          </w:p>
        </w:tc>
      </w:tr>
      <w:tr w:rsidR="002808FC" w:rsidRPr="00A7748B" w:rsidTr="005F6228">
        <w:tc>
          <w:tcPr>
            <w:tcW w:w="1951"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proofErr w:type="gramStart"/>
            <w:r w:rsidRPr="00A7748B">
              <w:rPr>
                <w:rFonts w:ascii="Times New Roman" w:hAnsi="Times New Roman" w:cs="Times New Roman"/>
              </w:rPr>
              <w:t>ОК</w:t>
            </w:r>
            <w:proofErr w:type="gramEnd"/>
            <w:r w:rsidRPr="00A7748B">
              <w:rPr>
                <w:rFonts w:ascii="Times New Roman" w:hAnsi="Times New Roman" w:cs="Times New Roman"/>
              </w:rPr>
              <w:t xml:space="preserve"> </w:t>
            </w:r>
          </w:p>
        </w:tc>
        <w:tc>
          <w:tcPr>
            <w:tcW w:w="567"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b/>
              </w:rPr>
              <w:t>–</w:t>
            </w:r>
          </w:p>
        </w:tc>
        <w:tc>
          <w:tcPr>
            <w:tcW w:w="7670"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общие компетенции;</w:t>
            </w:r>
          </w:p>
        </w:tc>
      </w:tr>
      <w:tr w:rsidR="002808FC" w:rsidRPr="00A7748B" w:rsidTr="005F6228">
        <w:tc>
          <w:tcPr>
            <w:tcW w:w="1951"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ПК</w:t>
            </w:r>
          </w:p>
        </w:tc>
        <w:tc>
          <w:tcPr>
            <w:tcW w:w="567"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b/>
              </w:rPr>
              <w:t>–</w:t>
            </w:r>
          </w:p>
        </w:tc>
        <w:tc>
          <w:tcPr>
            <w:tcW w:w="7670" w:type="dxa"/>
            <w:shd w:val="clear" w:color="auto" w:fill="auto"/>
            <w:tcMar>
              <w:top w:w="0" w:type="dxa"/>
              <w:left w:w="108" w:type="dxa"/>
              <w:bottom w:w="0" w:type="dxa"/>
              <w:right w:w="108" w:type="dxa"/>
            </w:tcMar>
          </w:tcPr>
          <w:p w:rsidR="002808FC" w:rsidRPr="00A7748B" w:rsidRDefault="002808FC" w:rsidP="005F6228">
            <w:pPr>
              <w:spacing w:line="276" w:lineRule="auto"/>
              <w:ind w:right="-694"/>
              <w:rPr>
                <w:rFonts w:ascii="Times New Roman" w:hAnsi="Times New Roman" w:cs="Times New Roman"/>
              </w:rPr>
            </w:pPr>
            <w:r w:rsidRPr="00A7748B">
              <w:rPr>
                <w:rFonts w:ascii="Times New Roman" w:hAnsi="Times New Roman" w:cs="Times New Roman"/>
              </w:rPr>
              <w:t>профессиональные компетенции</w:t>
            </w:r>
          </w:p>
        </w:tc>
      </w:tr>
    </w:tbl>
    <w:p w:rsidR="002808FC" w:rsidRPr="00A7748B" w:rsidRDefault="002808FC" w:rsidP="002808FC">
      <w:pPr>
        <w:ind w:right="-694"/>
        <w:rPr>
          <w:rFonts w:ascii="Times New Roman" w:hAnsi="Times New Roman" w:cs="Times New Roman"/>
          <w:i/>
        </w:rPr>
      </w:pPr>
    </w:p>
    <w:p w:rsidR="002808FC" w:rsidRPr="00A7748B" w:rsidRDefault="002808FC" w:rsidP="002808FC">
      <w:pPr>
        <w:autoSpaceDE w:val="0"/>
        <w:adjustRightInd w:val="0"/>
        <w:jc w:val="center"/>
        <w:rPr>
          <w:rFonts w:ascii="Times New Roman" w:hAnsi="Times New Roman" w:cs="Times New Roman"/>
          <w:b/>
          <w:lang w:eastAsia="ar-SA"/>
        </w:rPr>
      </w:pPr>
      <w:r w:rsidRPr="00A7748B">
        <w:rPr>
          <w:rFonts w:ascii="Times New Roman" w:hAnsi="Times New Roman" w:cs="Times New Roman"/>
          <w:b/>
          <w:lang w:eastAsia="ar-SA"/>
        </w:rPr>
        <w:t>ФОРМЫ И МЕТОДЫ КОНТРОЛЯ</w:t>
      </w:r>
    </w:p>
    <w:p w:rsidR="002808FC" w:rsidRPr="00A7748B" w:rsidRDefault="002808FC" w:rsidP="002808FC">
      <w:pPr>
        <w:autoSpaceDE w:val="0"/>
        <w:adjustRightInd w:val="0"/>
        <w:jc w:val="center"/>
        <w:rPr>
          <w:rFonts w:ascii="Times New Roman" w:hAnsi="Times New Roman" w:cs="Times New Roman"/>
          <w:b/>
          <w:lang w:eastAsia="ar-SA"/>
        </w:rPr>
      </w:pPr>
      <w:r w:rsidRPr="00A7748B">
        <w:rPr>
          <w:rFonts w:ascii="Times New Roman" w:hAnsi="Times New Roman" w:cs="Times New Roman"/>
          <w:b/>
          <w:lang w:eastAsia="ar-SA"/>
        </w:rPr>
        <w:t>ПО ТЕКУЩЕЙ И ИТОГОВОЙ АТТЕСТАЦИИ ПО УД/МДК</w:t>
      </w:r>
    </w:p>
    <w:p w:rsidR="002808FC" w:rsidRPr="00A7748B" w:rsidRDefault="002808FC" w:rsidP="002808FC">
      <w:pPr>
        <w:ind w:right="-5"/>
        <w:rPr>
          <w:rFonts w:ascii="Times New Roman" w:hAnsi="Times New Roman" w:cs="Times New Roman"/>
          <w:b/>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1"/>
        <w:gridCol w:w="3224"/>
      </w:tblGrid>
      <w:tr w:rsidR="002808FC" w:rsidRPr="00A7748B" w:rsidTr="005F6228">
        <w:tc>
          <w:tcPr>
            <w:tcW w:w="6751" w:type="dxa"/>
            <w:shd w:val="clear" w:color="auto" w:fill="auto"/>
          </w:tcPr>
          <w:p w:rsidR="002808FC" w:rsidRPr="00A7748B" w:rsidRDefault="002808FC" w:rsidP="00A7748B">
            <w:pPr>
              <w:autoSpaceDE w:val="0"/>
              <w:adjustRightInd w:val="0"/>
              <w:spacing w:after="0" w:line="240" w:lineRule="auto"/>
              <w:jc w:val="center"/>
              <w:rPr>
                <w:rFonts w:ascii="Times New Roman" w:hAnsi="Times New Roman" w:cs="Times New Roman"/>
                <w:b/>
                <w:sz w:val="24"/>
                <w:szCs w:val="24"/>
                <w:lang w:eastAsia="ar-SA"/>
              </w:rPr>
            </w:pPr>
          </w:p>
          <w:p w:rsidR="002808FC" w:rsidRPr="00A7748B" w:rsidRDefault="002808FC" w:rsidP="00A7748B">
            <w:pPr>
              <w:autoSpaceDE w:val="0"/>
              <w:adjustRightInd w:val="0"/>
              <w:spacing w:after="0" w:line="240" w:lineRule="auto"/>
              <w:jc w:val="center"/>
              <w:rPr>
                <w:rFonts w:ascii="Times New Roman" w:hAnsi="Times New Roman" w:cs="Times New Roman"/>
                <w:b/>
                <w:sz w:val="24"/>
                <w:szCs w:val="24"/>
                <w:lang w:eastAsia="ar-SA"/>
              </w:rPr>
            </w:pPr>
            <w:r w:rsidRPr="00A7748B">
              <w:rPr>
                <w:rFonts w:ascii="Times New Roman" w:hAnsi="Times New Roman" w:cs="Times New Roman"/>
                <w:b/>
                <w:sz w:val="24"/>
                <w:szCs w:val="24"/>
                <w:lang w:eastAsia="ar-SA"/>
              </w:rPr>
              <w:t>ФОРМЫ КОНТРОЛЯ</w:t>
            </w:r>
          </w:p>
          <w:p w:rsidR="002808FC" w:rsidRPr="00A7748B" w:rsidRDefault="002808FC" w:rsidP="00A7748B">
            <w:pPr>
              <w:autoSpaceDE w:val="0"/>
              <w:adjustRightInd w:val="0"/>
              <w:spacing w:after="0" w:line="240" w:lineRule="auto"/>
              <w:jc w:val="center"/>
              <w:rPr>
                <w:rFonts w:ascii="Times New Roman" w:hAnsi="Times New Roman" w:cs="Times New Roman"/>
                <w:b/>
                <w:sz w:val="24"/>
                <w:szCs w:val="24"/>
                <w:lang w:eastAsia="ar-SA"/>
              </w:rPr>
            </w:pPr>
          </w:p>
        </w:tc>
        <w:tc>
          <w:tcPr>
            <w:tcW w:w="3224" w:type="dxa"/>
            <w:shd w:val="clear" w:color="auto" w:fill="auto"/>
          </w:tcPr>
          <w:p w:rsidR="002808FC" w:rsidRPr="00A7748B" w:rsidRDefault="002808FC" w:rsidP="00A7748B">
            <w:pPr>
              <w:autoSpaceDE w:val="0"/>
              <w:adjustRightInd w:val="0"/>
              <w:spacing w:after="0" w:line="240" w:lineRule="auto"/>
              <w:jc w:val="center"/>
              <w:rPr>
                <w:rFonts w:ascii="Times New Roman" w:hAnsi="Times New Roman" w:cs="Times New Roman"/>
                <w:b/>
                <w:sz w:val="24"/>
                <w:szCs w:val="24"/>
                <w:lang w:eastAsia="ar-SA"/>
              </w:rPr>
            </w:pPr>
          </w:p>
          <w:p w:rsidR="002808FC" w:rsidRPr="00A7748B" w:rsidRDefault="002808FC" w:rsidP="00A7748B">
            <w:pPr>
              <w:autoSpaceDE w:val="0"/>
              <w:adjustRightInd w:val="0"/>
              <w:spacing w:after="0" w:line="240" w:lineRule="auto"/>
              <w:jc w:val="center"/>
              <w:rPr>
                <w:rFonts w:ascii="Times New Roman" w:hAnsi="Times New Roman" w:cs="Times New Roman"/>
                <w:b/>
                <w:sz w:val="24"/>
                <w:szCs w:val="24"/>
                <w:lang w:eastAsia="ar-SA"/>
              </w:rPr>
            </w:pPr>
            <w:r w:rsidRPr="00A7748B">
              <w:rPr>
                <w:rFonts w:ascii="Times New Roman" w:hAnsi="Times New Roman" w:cs="Times New Roman"/>
                <w:b/>
                <w:sz w:val="24"/>
                <w:szCs w:val="24"/>
                <w:lang w:eastAsia="ar-SA"/>
              </w:rPr>
              <w:t>МЕТОДЫ КОНТРОЛЯ</w:t>
            </w:r>
          </w:p>
        </w:tc>
      </w:tr>
      <w:tr w:rsidR="002808FC" w:rsidRPr="00A7748B" w:rsidTr="005F6228">
        <w:trPr>
          <w:trHeight w:val="660"/>
        </w:trPr>
        <w:tc>
          <w:tcPr>
            <w:tcW w:w="6751" w:type="dxa"/>
            <w:shd w:val="clear" w:color="auto" w:fill="auto"/>
            <w:vAlign w:val="center"/>
          </w:tcPr>
          <w:p w:rsidR="002808FC" w:rsidRPr="00A7748B" w:rsidRDefault="002808FC" w:rsidP="00A7748B">
            <w:pPr>
              <w:autoSpaceDE w:val="0"/>
              <w:adjustRightInd w:val="0"/>
              <w:spacing w:after="0" w:line="240" w:lineRule="auto"/>
              <w:rPr>
                <w:rFonts w:ascii="Times New Roman" w:hAnsi="Times New Roman" w:cs="Times New Roman"/>
                <w:b/>
                <w:sz w:val="24"/>
                <w:szCs w:val="24"/>
              </w:rPr>
            </w:pPr>
            <w:r w:rsidRPr="00A7748B">
              <w:rPr>
                <w:rFonts w:ascii="Times New Roman" w:hAnsi="Times New Roman" w:cs="Times New Roman"/>
                <w:b/>
                <w:sz w:val="24"/>
                <w:szCs w:val="24"/>
              </w:rPr>
              <w:t>Раздел 1.  Физическая культуры, как часть культуры общества и человека</w:t>
            </w:r>
          </w:p>
        </w:tc>
        <w:tc>
          <w:tcPr>
            <w:tcW w:w="3224" w:type="dxa"/>
            <w:shd w:val="clear" w:color="auto" w:fill="auto"/>
          </w:tcPr>
          <w:p w:rsidR="002808FC" w:rsidRPr="00A7748B" w:rsidRDefault="002808FC" w:rsidP="00A7748B">
            <w:pPr>
              <w:autoSpaceDE w:val="0"/>
              <w:adjustRightInd w:val="0"/>
              <w:spacing w:after="0" w:line="240" w:lineRule="auto"/>
              <w:jc w:val="center"/>
              <w:rPr>
                <w:rFonts w:ascii="Times New Roman" w:hAnsi="Times New Roman" w:cs="Times New Roman"/>
                <w:b/>
                <w:sz w:val="24"/>
                <w:szCs w:val="24"/>
                <w:highlight w:val="yellow"/>
                <w:lang w:eastAsia="ar-SA"/>
              </w:rPr>
            </w:pPr>
          </w:p>
        </w:tc>
      </w:tr>
      <w:tr w:rsidR="002808FC" w:rsidRPr="00A7748B" w:rsidTr="005F6228">
        <w:trPr>
          <w:trHeight w:val="397"/>
        </w:trPr>
        <w:tc>
          <w:tcPr>
            <w:tcW w:w="6751" w:type="dxa"/>
            <w:shd w:val="clear" w:color="auto" w:fill="auto"/>
            <w:vAlign w:val="center"/>
          </w:tcPr>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 xml:space="preserve">Тема 1.1. </w:t>
            </w:r>
            <w:r w:rsidRPr="00A7748B">
              <w:rPr>
                <w:rFonts w:ascii="Times New Roman" w:hAnsi="Times New Roman" w:cs="Times New Roman"/>
                <w:bCs/>
                <w:sz w:val="24"/>
                <w:szCs w:val="24"/>
              </w:rPr>
              <w:t>Современное состояние физической культуры и спорта</w:t>
            </w:r>
          </w:p>
        </w:tc>
        <w:tc>
          <w:tcPr>
            <w:tcW w:w="3224" w:type="dxa"/>
            <w:shd w:val="clear" w:color="auto" w:fill="auto"/>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p w:rsidR="002808FC" w:rsidRPr="00A7748B" w:rsidRDefault="002808FC" w:rsidP="00A7748B">
            <w:pPr>
              <w:autoSpaceDE w:val="0"/>
              <w:adjustRightInd w:val="0"/>
              <w:spacing w:after="0" w:line="240" w:lineRule="auto"/>
              <w:jc w:val="center"/>
              <w:rPr>
                <w:rFonts w:ascii="Times New Roman" w:hAnsi="Times New Roman" w:cs="Times New Roman"/>
                <w:b/>
                <w:sz w:val="24"/>
                <w:szCs w:val="24"/>
                <w:highlight w:val="yellow"/>
                <w:lang w:eastAsia="ar-SA"/>
              </w:rPr>
            </w:pPr>
          </w:p>
        </w:tc>
      </w:tr>
      <w:tr w:rsidR="002808FC" w:rsidRPr="00A7748B" w:rsidTr="005F6228">
        <w:trPr>
          <w:trHeight w:val="397"/>
        </w:trPr>
        <w:tc>
          <w:tcPr>
            <w:tcW w:w="6751" w:type="dxa"/>
            <w:shd w:val="clear" w:color="auto" w:fill="auto"/>
            <w:vAlign w:val="center"/>
          </w:tcPr>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 xml:space="preserve">Тема 1.2. </w:t>
            </w:r>
            <w:r w:rsidRPr="00A7748B">
              <w:rPr>
                <w:rFonts w:ascii="Times New Roman" w:hAnsi="Times New Roman" w:cs="Times New Roman"/>
                <w:bCs/>
                <w:sz w:val="24"/>
                <w:szCs w:val="24"/>
              </w:rPr>
              <w:t>Здоровье и здоровый образ жизни</w:t>
            </w:r>
          </w:p>
        </w:tc>
        <w:tc>
          <w:tcPr>
            <w:tcW w:w="3224" w:type="dxa"/>
            <w:shd w:val="clear" w:color="auto" w:fill="auto"/>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p>
        </w:tc>
      </w:tr>
      <w:tr w:rsidR="002808FC" w:rsidRPr="00A7748B" w:rsidTr="005F6228">
        <w:trPr>
          <w:trHeight w:val="397"/>
        </w:trPr>
        <w:tc>
          <w:tcPr>
            <w:tcW w:w="6751" w:type="dxa"/>
            <w:shd w:val="clear" w:color="auto" w:fill="auto"/>
            <w:vAlign w:val="center"/>
          </w:tcPr>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 xml:space="preserve">Тема 1.3 </w:t>
            </w:r>
            <w:r w:rsidRPr="00A7748B">
              <w:rPr>
                <w:rFonts w:ascii="Times New Roman" w:hAnsi="Times New Roman" w:cs="Times New Roman"/>
                <w:bCs/>
                <w:sz w:val="24"/>
                <w:szCs w:val="24"/>
              </w:rPr>
              <w:t>Современные системы и технологии укрепления и сохранения здоровья</w:t>
            </w:r>
          </w:p>
        </w:tc>
        <w:tc>
          <w:tcPr>
            <w:tcW w:w="3224" w:type="dxa"/>
            <w:shd w:val="clear" w:color="auto" w:fill="auto"/>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tc>
      </w:tr>
      <w:tr w:rsidR="002808FC" w:rsidRPr="00A7748B" w:rsidTr="005F6228">
        <w:tc>
          <w:tcPr>
            <w:tcW w:w="6751" w:type="dxa"/>
            <w:shd w:val="clear" w:color="auto" w:fill="auto"/>
          </w:tcPr>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 xml:space="preserve">Тема 1.4 </w:t>
            </w:r>
            <w:r w:rsidRPr="00A7748B">
              <w:rPr>
                <w:rFonts w:ascii="Times New Roman" w:hAnsi="Times New Roman" w:cs="Times New Roman"/>
                <w:bCs/>
                <w:sz w:val="24"/>
                <w:szCs w:val="24"/>
              </w:rPr>
              <w:t>Основы методики самостоятельных занятий оздоровительной физической культурой и самоконтроль за индивидуальными показателями здоровья.</w:t>
            </w:r>
          </w:p>
        </w:tc>
        <w:tc>
          <w:tcPr>
            <w:tcW w:w="3224" w:type="dxa"/>
            <w:shd w:val="clear" w:color="auto" w:fill="auto"/>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tc>
      </w:tr>
      <w:tr w:rsidR="002808FC" w:rsidRPr="00A7748B" w:rsidTr="005F6228">
        <w:tc>
          <w:tcPr>
            <w:tcW w:w="6751" w:type="dxa"/>
            <w:shd w:val="clear" w:color="auto" w:fill="auto"/>
          </w:tcPr>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t>Тема 1.5</w:t>
            </w:r>
            <w:r w:rsidRPr="00A7748B">
              <w:rPr>
                <w:rFonts w:ascii="Times New Roman" w:hAnsi="Times New Roman" w:cs="Times New Roman"/>
                <w:bCs/>
                <w:sz w:val="24"/>
                <w:szCs w:val="24"/>
              </w:rPr>
              <w:t xml:space="preserve"> Физическая культура в режиме трудового дня</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tc>
      </w:tr>
      <w:tr w:rsidR="002808FC" w:rsidRPr="00A7748B" w:rsidTr="005F6228">
        <w:tc>
          <w:tcPr>
            <w:tcW w:w="6751" w:type="dxa"/>
            <w:shd w:val="clear" w:color="auto" w:fill="auto"/>
          </w:tcPr>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t>Тема 1.6</w:t>
            </w:r>
            <w:r w:rsidRPr="00A7748B">
              <w:rPr>
                <w:rFonts w:ascii="Times New Roman" w:hAnsi="Times New Roman" w:cs="Times New Roman"/>
                <w:bCs/>
                <w:sz w:val="24"/>
                <w:szCs w:val="24"/>
              </w:rPr>
              <w:t xml:space="preserve"> Профессионально-прикладная физическая подготовка.</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tc>
      </w:tr>
      <w:tr w:rsidR="002808FC" w:rsidRPr="00A7748B" w:rsidTr="005F6228">
        <w:trPr>
          <w:trHeight w:val="397"/>
        </w:trPr>
        <w:tc>
          <w:tcPr>
            <w:tcW w:w="6751" w:type="dxa"/>
            <w:shd w:val="clear" w:color="auto" w:fill="auto"/>
            <w:vAlign w:val="center"/>
          </w:tcPr>
          <w:p w:rsidR="002808FC" w:rsidRPr="00A7748B" w:rsidRDefault="002808FC" w:rsidP="00A7748B">
            <w:pPr>
              <w:tabs>
                <w:tab w:val="left" w:pos="209"/>
              </w:tabs>
              <w:spacing w:after="0" w:line="240" w:lineRule="auto"/>
              <w:rPr>
                <w:rFonts w:ascii="Times New Roman" w:hAnsi="Times New Roman" w:cs="Times New Roman"/>
                <w:b/>
                <w:sz w:val="24"/>
                <w:szCs w:val="24"/>
              </w:rPr>
            </w:pPr>
            <w:r w:rsidRPr="00A7748B">
              <w:rPr>
                <w:rFonts w:ascii="Times New Roman" w:hAnsi="Times New Roman" w:cs="Times New Roman"/>
                <w:b/>
                <w:sz w:val="24"/>
                <w:szCs w:val="24"/>
              </w:rPr>
              <w:t>Раздел 2. Методические основы обучения различным видам физкультурно-спортивной деятельности.</w:t>
            </w:r>
          </w:p>
        </w:tc>
        <w:tc>
          <w:tcPr>
            <w:tcW w:w="3224" w:type="dxa"/>
            <w:shd w:val="clear" w:color="auto" w:fill="auto"/>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p>
        </w:tc>
      </w:tr>
      <w:tr w:rsidR="002808FC" w:rsidRPr="00A7748B" w:rsidTr="005F6228">
        <w:trPr>
          <w:trHeight w:val="397"/>
        </w:trPr>
        <w:tc>
          <w:tcPr>
            <w:tcW w:w="6751" w:type="dxa"/>
            <w:shd w:val="clear" w:color="auto" w:fill="auto"/>
            <w:vAlign w:val="center"/>
          </w:tcPr>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lastRenderedPageBreak/>
              <w:t xml:space="preserve">Тема 2.1 </w:t>
            </w:r>
            <w:r w:rsidRPr="00A7748B">
              <w:rPr>
                <w:rFonts w:ascii="Times New Roman" w:hAnsi="Times New Roman" w:cs="Times New Roman"/>
                <w:bCs/>
                <w:sz w:val="24"/>
                <w:szCs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3224" w:type="dxa"/>
            <w:shd w:val="clear" w:color="auto" w:fill="auto"/>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p>
        </w:tc>
      </w:tr>
      <w:tr w:rsidR="002808FC" w:rsidRPr="00A7748B" w:rsidTr="005F6228">
        <w:tc>
          <w:tcPr>
            <w:tcW w:w="6751" w:type="dxa"/>
            <w:shd w:val="clear" w:color="auto" w:fill="auto"/>
          </w:tcPr>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748B">
              <w:rPr>
                <w:rFonts w:ascii="Times New Roman" w:hAnsi="Times New Roman" w:cs="Times New Roman"/>
                <w:bCs/>
                <w:sz w:val="24"/>
                <w:szCs w:val="24"/>
              </w:rPr>
              <w:t>Практические занятия</w:t>
            </w:r>
          </w:p>
          <w:p w:rsidR="002808FC" w:rsidRPr="00A7748B" w:rsidRDefault="002808FC" w:rsidP="00A7748B">
            <w:pPr>
              <w:spacing w:after="0" w:line="240" w:lineRule="auto"/>
              <w:ind w:left="720"/>
              <w:jc w:val="both"/>
              <w:rPr>
                <w:rFonts w:ascii="Times New Roman" w:hAnsi="Times New Roman" w:cs="Times New Roman"/>
                <w:bCs/>
                <w:sz w:val="24"/>
                <w:szCs w:val="24"/>
              </w:rPr>
            </w:pPr>
            <w:r w:rsidRPr="00A7748B">
              <w:rPr>
                <w:rFonts w:ascii="Times New Roman" w:hAnsi="Times New Roman" w:cs="Times New Roman"/>
                <w:bCs/>
                <w:sz w:val="24"/>
                <w:szCs w:val="24"/>
              </w:rPr>
              <w:t>1.Освоение лечебной ходьбы с упражнениям</w:t>
            </w:r>
            <w:proofErr w:type="gramStart"/>
            <w:r w:rsidRPr="00A7748B">
              <w:rPr>
                <w:rFonts w:ascii="Times New Roman" w:hAnsi="Times New Roman" w:cs="Times New Roman"/>
                <w:bCs/>
                <w:sz w:val="24"/>
                <w:szCs w:val="24"/>
              </w:rPr>
              <w:t>и(</w:t>
            </w:r>
            <w:proofErr w:type="gramEnd"/>
            <w:r w:rsidRPr="00A7748B">
              <w:rPr>
                <w:rFonts w:ascii="Times New Roman" w:hAnsi="Times New Roman" w:cs="Times New Roman"/>
                <w:bCs/>
                <w:sz w:val="24"/>
                <w:szCs w:val="24"/>
              </w:rPr>
              <w:t>терренкур)</w:t>
            </w:r>
          </w:p>
          <w:p w:rsidR="002808FC" w:rsidRPr="00A7748B" w:rsidRDefault="002808FC" w:rsidP="00A7748B">
            <w:pPr>
              <w:spacing w:after="0" w:line="240" w:lineRule="auto"/>
              <w:ind w:left="720"/>
              <w:jc w:val="both"/>
              <w:rPr>
                <w:rFonts w:ascii="Times New Roman" w:hAnsi="Times New Roman" w:cs="Times New Roman"/>
                <w:bCs/>
                <w:sz w:val="24"/>
                <w:szCs w:val="24"/>
              </w:rPr>
            </w:pPr>
            <w:r w:rsidRPr="00A7748B">
              <w:rPr>
                <w:rFonts w:ascii="Times New Roman" w:hAnsi="Times New Roman" w:cs="Times New Roman"/>
                <w:bCs/>
                <w:sz w:val="24"/>
                <w:szCs w:val="24"/>
              </w:rPr>
              <w:t xml:space="preserve">2.Освоение комплексов упражнений для коррекции осанки и телосложений с предметом </w:t>
            </w:r>
          </w:p>
          <w:p w:rsidR="002808FC" w:rsidRPr="00A7748B" w:rsidRDefault="002808FC" w:rsidP="00A7748B">
            <w:p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p w:rsidR="002808FC" w:rsidRPr="00A7748B" w:rsidRDefault="002808FC" w:rsidP="00A7748B">
            <w:pPr>
              <w:autoSpaceDE w:val="0"/>
              <w:adjustRightInd w:val="0"/>
              <w:spacing w:after="0" w:line="240" w:lineRule="auto"/>
              <w:jc w:val="center"/>
              <w:rPr>
                <w:rFonts w:ascii="Times New Roman" w:hAnsi="Times New Roman" w:cs="Times New Roman"/>
                <w:sz w:val="24"/>
                <w:szCs w:val="24"/>
                <w:highlight w:val="yellow"/>
                <w:lang w:eastAsia="ar-SA"/>
              </w:rPr>
            </w:pPr>
            <w:r w:rsidRPr="00A7748B">
              <w:rPr>
                <w:rFonts w:ascii="Times New Roman" w:hAnsi="Times New Roman" w:cs="Times New Roman"/>
                <w:sz w:val="24"/>
                <w:szCs w:val="24"/>
                <w:lang w:eastAsia="ar-SA"/>
              </w:rPr>
              <w:t>Контрольный норматив</w:t>
            </w:r>
          </w:p>
        </w:tc>
      </w:tr>
      <w:tr w:rsidR="002808FC" w:rsidRPr="00A7748B" w:rsidTr="005F6228">
        <w:tc>
          <w:tcPr>
            <w:tcW w:w="6751" w:type="dxa"/>
            <w:shd w:val="clear" w:color="auto" w:fill="auto"/>
          </w:tcPr>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t>Тема 2.2</w:t>
            </w:r>
            <w:r w:rsidRPr="00A7748B">
              <w:rPr>
                <w:rFonts w:ascii="Times New Roman" w:hAnsi="Times New Roman" w:cs="Times New Roman"/>
                <w:bCs/>
                <w:sz w:val="24"/>
                <w:szCs w:val="24"/>
              </w:rPr>
              <w:t xml:space="preserve"> Составление и проведение самостоятельных занятий по подготовке к сдаче норм и требований ВФСК «ГТО».</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p>
        </w:tc>
      </w:tr>
      <w:tr w:rsidR="002808FC" w:rsidRPr="00A7748B" w:rsidTr="005F6228">
        <w:tc>
          <w:tcPr>
            <w:tcW w:w="6751" w:type="dxa"/>
            <w:shd w:val="clear" w:color="auto" w:fill="auto"/>
          </w:tcPr>
          <w:p w:rsidR="002808FC" w:rsidRPr="00A7748B" w:rsidRDefault="002808FC" w:rsidP="00A7748B">
            <w:pPr>
              <w:spacing w:after="0" w:line="240" w:lineRule="auto"/>
              <w:ind w:left="360"/>
              <w:jc w:val="both"/>
              <w:rPr>
                <w:rFonts w:ascii="Times New Roman" w:hAnsi="Times New Roman" w:cs="Times New Roman"/>
                <w:bCs/>
                <w:sz w:val="24"/>
                <w:szCs w:val="24"/>
              </w:rPr>
            </w:pPr>
            <w:r w:rsidRPr="00A7748B">
              <w:rPr>
                <w:rFonts w:ascii="Times New Roman" w:hAnsi="Times New Roman" w:cs="Times New Roman"/>
                <w:bCs/>
                <w:sz w:val="24"/>
                <w:szCs w:val="24"/>
              </w:rPr>
              <w:t xml:space="preserve">1.Освоение методики выполнения комплексов ОФП для подготовки </w:t>
            </w:r>
            <w:proofErr w:type="gramStart"/>
            <w:r w:rsidRPr="00A7748B">
              <w:rPr>
                <w:rFonts w:ascii="Times New Roman" w:hAnsi="Times New Roman" w:cs="Times New Roman"/>
                <w:bCs/>
                <w:sz w:val="24"/>
                <w:szCs w:val="24"/>
              </w:rPr>
              <w:t>к</w:t>
            </w:r>
            <w:proofErr w:type="gramEnd"/>
            <w:r w:rsidRPr="00A7748B">
              <w:rPr>
                <w:rFonts w:ascii="Times New Roman" w:hAnsi="Times New Roman" w:cs="Times New Roman"/>
                <w:bCs/>
                <w:sz w:val="24"/>
                <w:szCs w:val="24"/>
              </w:rPr>
              <w:t xml:space="preserve"> сдачи ГТО</w:t>
            </w:r>
          </w:p>
          <w:p w:rsidR="002808FC" w:rsidRPr="00A7748B" w:rsidRDefault="002808FC" w:rsidP="00A7748B">
            <w:pPr>
              <w:tabs>
                <w:tab w:val="left" w:pos="3705"/>
              </w:tabs>
              <w:spacing w:after="0" w:line="240" w:lineRule="auto"/>
              <w:rPr>
                <w:rFonts w:ascii="Times New Roman" w:hAnsi="Times New Roman" w:cs="Times New Roman"/>
                <w:bCs/>
                <w:sz w:val="24"/>
                <w:szCs w:val="24"/>
              </w:rPr>
            </w:pP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Контрольный норматив</w:t>
            </w:r>
          </w:p>
        </w:tc>
      </w:tr>
      <w:tr w:rsidR="002808FC" w:rsidRPr="00A7748B" w:rsidTr="005F6228">
        <w:tc>
          <w:tcPr>
            <w:tcW w:w="6751" w:type="dxa"/>
            <w:shd w:val="clear" w:color="auto" w:fill="auto"/>
          </w:tcPr>
          <w:p w:rsidR="002808FC" w:rsidRPr="00A7748B" w:rsidRDefault="002808FC" w:rsidP="00A7748B">
            <w:pPr>
              <w:tabs>
                <w:tab w:val="left" w:pos="3705"/>
              </w:tabs>
              <w:spacing w:after="0" w:line="240" w:lineRule="auto"/>
              <w:rPr>
                <w:rFonts w:ascii="Times New Roman" w:hAnsi="Times New Roman" w:cs="Times New Roman"/>
                <w:bCs/>
                <w:sz w:val="24"/>
                <w:szCs w:val="24"/>
              </w:rPr>
            </w:pPr>
            <w:r w:rsidRPr="00A7748B">
              <w:rPr>
                <w:rFonts w:ascii="Times New Roman" w:hAnsi="Times New Roman" w:cs="Times New Roman"/>
                <w:bCs/>
                <w:sz w:val="24"/>
                <w:szCs w:val="24"/>
              </w:rPr>
              <w:t xml:space="preserve"> </w:t>
            </w:r>
            <w:r w:rsidRPr="00A7748B">
              <w:rPr>
                <w:rFonts w:ascii="Times New Roman" w:hAnsi="Times New Roman" w:cs="Times New Roman"/>
                <w:b/>
                <w:bCs/>
                <w:sz w:val="24"/>
                <w:szCs w:val="24"/>
              </w:rPr>
              <w:t>Тема 2.3</w:t>
            </w:r>
            <w:r w:rsidRPr="00A7748B">
              <w:rPr>
                <w:rFonts w:ascii="Times New Roman" w:hAnsi="Times New Roman" w:cs="Times New Roman"/>
                <w:bCs/>
                <w:sz w:val="24"/>
                <w:szCs w:val="24"/>
              </w:rPr>
              <w:t xml:space="preserve"> Методы самоконтроля и оценка умственной и физической работоспособности</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p>
        </w:tc>
      </w:tr>
      <w:tr w:rsidR="002808FC" w:rsidRPr="00A7748B" w:rsidTr="005F6228">
        <w:tc>
          <w:tcPr>
            <w:tcW w:w="6751" w:type="dxa"/>
            <w:shd w:val="clear" w:color="auto" w:fill="auto"/>
          </w:tcPr>
          <w:p w:rsidR="002808FC" w:rsidRPr="00A7748B" w:rsidRDefault="002808FC" w:rsidP="00A7748B">
            <w:pPr>
              <w:spacing w:after="0" w:line="240" w:lineRule="auto"/>
              <w:rPr>
                <w:rFonts w:ascii="Times New Roman" w:hAnsi="Times New Roman" w:cs="Times New Roman"/>
                <w:sz w:val="24"/>
                <w:szCs w:val="24"/>
              </w:rPr>
            </w:pPr>
            <w:r w:rsidRPr="00A7748B">
              <w:rPr>
                <w:rFonts w:ascii="Times New Roman" w:hAnsi="Times New Roman" w:cs="Times New Roman"/>
                <w:sz w:val="24"/>
                <w:szCs w:val="24"/>
              </w:rPr>
              <w:t xml:space="preserve"> 1.Применение методов самоконтроля при беге невысокой интенсивности (</w:t>
            </w:r>
            <w:proofErr w:type="spellStart"/>
            <w:r w:rsidRPr="00A7748B">
              <w:rPr>
                <w:rFonts w:ascii="Times New Roman" w:hAnsi="Times New Roman" w:cs="Times New Roman"/>
                <w:sz w:val="24"/>
                <w:szCs w:val="24"/>
              </w:rPr>
              <w:t>джоггинг</w:t>
            </w:r>
            <w:proofErr w:type="spellEnd"/>
            <w:proofErr w:type="gramStart"/>
            <w:r w:rsidRPr="00A7748B">
              <w:rPr>
                <w:rFonts w:ascii="Times New Roman" w:hAnsi="Times New Roman" w:cs="Times New Roman"/>
                <w:sz w:val="24"/>
                <w:szCs w:val="24"/>
              </w:rPr>
              <w:t xml:space="preserve"> )</w:t>
            </w:r>
            <w:proofErr w:type="gramEnd"/>
          </w:p>
          <w:p w:rsidR="002808FC" w:rsidRPr="00A7748B" w:rsidRDefault="002808FC" w:rsidP="00A7748B">
            <w:pPr>
              <w:tabs>
                <w:tab w:val="left" w:pos="3705"/>
              </w:tabs>
              <w:spacing w:after="0" w:line="240" w:lineRule="auto"/>
              <w:rPr>
                <w:rFonts w:ascii="Times New Roman" w:hAnsi="Times New Roman" w:cs="Times New Roman"/>
                <w:bCs/>
                <w:sz w:val="24"/>
                <w:szCs w:val="24"/>
              </w:rPr>
            </w:pP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Контрольный норматив</w:t>
            </w:r>
          </w:p>
        </w:tc>
      </w:tr>
      <w:tr w:rsidR="002808FC" w:rsidRPr="00A7748B" w:rsidTr="005F6228">
        <w:tc>
          <w:tcPr>
            <w:tcW w:w="6751" w:type="dxa"/>
            <w:shd w:val="clear" w:color="auto" w:fill="auto"/>
          </w:tcPr>
          <w:p w:rsidR="002808FC" w:rsidRPr="00A7748B" w:rsidRDefault="002808FC" w:rsidP="00A7748B">
            <w:pPr>
              <w:tabs>
                <w:tab w:val="left" w:pos="3705"/>
              </w:tabs>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t>Тема 2.4.</w:t>
            </w:r>
            <w:r w:rsidRPr="00A7748B">
              <w:rPr>
                <w:rFonts w:ascii="Times New Roman" w:hAnsi="Times New Roman" w:cs="Times New Roman"/>
                <w:bCs/>
                <w:sz w:val="24"/>
                <w:szCs w:val="24"/>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p>
        </w:tc>
      </w:tr>
      <w:tr w:rsidR="002808FC" w:rsidRPr="00A7748B" w:rsidTr="005F6228">
        <w:tc>
          <w:tcPr>
            <w:tcW w:w="6751" w:type="dxa"/>
            <w:shd w:val="clear" w:color="auto" w:fill="auto"/>
            <w:vAlign w:val="bottom"/>
          </w:tcPr>
          <w:p w:rsidR="002808FC" w:rsidRPr="00A7748B" w:rsidRDefault="002808FC" w:rsidP="00A7748B">
            <w:pPr>
              <w:tabs>
                <w:tab w:val="left" w:pos="3705"/>
              </w:tabs>
              <w:spacing w:after="0" w:line="240" w:lineRule="auto"/>
              <w:rPr>
                <w:rFonts w:ascii="Times New Roman" w:hAnsi="Times New Roman" w:cs="Times New Roman"/>
                <w:bCs/>
                <w:sz w:val="24"/>
                <w:szCs w:val="24"/>
              </w:rPr>
            </w:pPr>
            <w:r w:rsidRPr="00A7748B">
              <w:rPr>
                <w:rFonts w:ascii="Times New Roman" w:hAnsi="Times New Roman" w:cs="Times New Roman"/>
                <w:bCs/>
                <w:sz w:val="24"/>
                <w:szCs w:val="24"/>
              </w:rPr>
              <w:t>Практические занятия.</w:t>
            </w:r>
          </w:p>
          <w:p w:rsidR="002808FC" w:rsidRPr="00A7748B" w:rsidRDefault="002808FC" w:rsidP="00A7748B">
            <w:pPr>
              <w:spacing w:after="0" w:line="240" w:lineRule="auto"/>
              <w:jc w:val="both"/>
              <w:rPr>
                <w:rFonts w:ascii="Times New Roman" w:hAnsi="Times New Roman" w:cs="Times New Roman"/>
                <w:b/>
                <w:bCs/>
                <w:sz w:val="24"/>
                <w:szCs w:val="24"/>
              </w:rPr>
            </w:pPr>
          </w:p>
          <w:p w:rsidR="002808FC" w:rsidRPr="00A7748B" w:rsidRDefault="002808FC" w:rsidP="00A7748B">
            <w:pPr>
              <w:spacing w:after="0" w:line="240" w:lineRule="auto"/>
              <w:jc w:val="both"/>
              <w:rPr>
                <w:rFonts w:ascii="Times New Roman" w:hAnsi="Times New Roman" w:cs="Times New Roman"/>
                <w:sz w:val="24"/>
                <w:szCs w:val="24"/>
              </w:rPr>
            </w:pPr>
            <w:r w:rsidRPr="00A7748B">
              <w:rPr>
                <w:rFonts w:ascii="Times New Roman" w:hAnsi="Times New Roman" w:cs="Times New Roman"/>
                <w:bCs/>
                <w:sz w:val="24"/>
                <w:szCs w:val="24"/>
              </w:rPr>
              <w:t>1.Освоение комплексов производственной гимнастики на блочных тренажерах  с учетом специфики будущей профессии</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Контрольный норматив</w:t>
            </w:r>
          </w:p>
        </w:tc>
      </w:tr>
      <w:tr w:rsidR="002808FC" w:rsidRPr="00A7748B" w:rsidTr="005F6228">
        <w:tc>
          <w:tcPr>
            <w:tcW w:w="6751" w:type="dxa"/>
            <w:shd w:val="clear" w:color="auto" w:fill="auto"/>
          </w:tcPr>
          <w:p w:rsidR="002808FC" w:rsidRPr="00A7748B" w:rsidRDefault="002808FC" w:rsidP="00A7748B">
            <w:pPr>
              <w:spacing w:after="0" w:line="240" w:lineRule="auto"/>
              <w:rPr>
                <w:rFonts w:ascii="Times New Roman" w:hAnsi="Times New Roman" w:cs="Times New Roman"/>
                <w:sz w:val="24"/>
                <w:szCs w:val="24"/>
              </w:rPr>
            </w:pPr>
            <w:r w:rsidRPr="00A7748B">
              <w:rPr>
                <w:rFonts w:ascii="Times New Roman" w:hAnsi="Times New Roman" w:cs="Times New Roman"/>
                <w:bCs/>
                <w:sz w:val="24"/>
                <w:szCs w:val="24"/>
              </w:rPr>
              <w:t>2.Освоение комплексов упражнений со свободными весам</w:t>
            </w:r>
            <w:proofErr w:type="gramStart"/>
            <w:r w:rsidRPr="00A7748B">
              <w:rPr>
                <w:rFonts w:ascii="Times New Roman" w:hAnsi="Times New Roman" w:cs="Times New Roman"/>
                <w:bCs/>
                <w:sz w:val="24"/>
                <w:szCs w:val="24"/>
              </w:rPr>
              <w:t>и(</w:t>
            </w:r>
            <w:proofErr w:type="spellStart"/>
            <w:proofErr w:type="gramEnd"/>
            <w:r w:rsidRPr="00A7748B">
              <w:rPr>
                <w:rFonts w:ascii="Times New Roman" w:hAnsi="Times New Roman" w:cs="Times New Roman"/>
                <w:bCs/>
                <w:sz w:val="24"/>
                <w:szCs w:val="24"/>
              </w:rPr>
              <w:t>штанги,гантели</w:t>
            </w:r>
            <w:proofErr w:type="spellEnd"/>
            <w:r w:rsidRPr="00A7748B">
              <w:rPr>
                <w:rFonts w:ascii="Times New Roman" w:hAnsi="Times New Roman" w:cs="Times New Roman"/>
                <w:bCs/>
                <w:sz w:val="24"/>
                <w:szCs w:val="24"/>
              </w:rPr>
              <w:t>, гири) с учетом специфики будущей профессии</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Рейтинговая оценка</w:t>
            </w:r>
          </w:p>
        </w:tc>
      </w:tr>
      <w:tr w:rsidR="002808FC" w:rsidRPr="00A7748B" w:rsidTr="005F6228">
        <w:tc>
          <w:tcPr>
            <w:tcW w:w="6751" w:type="dxa"/>
            <w:shd w:val="clear" w:color="auto" w:fill="auto"/>
          </w:tcPr>
          <w:p w:rsidR="002808FC" w:rsidRPr="00A7748B" w:rsidRDefault="002808FC" w:rsidP="00A7748B">
            <w:pPr>
              <w:tabs>
                <w:tab w:val="left" w:pos="3705"/>
              </w:tabs>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t>Тема 2.5.</w:t>
            </w:r>
            <w:r w:rsidRPr="00A7748B">
              <w:rPr>
                <w:rFonts w:ascii="Times New Roman" w:hAnsi="Times New Roman" w:cs="Times New Roman"/>
                <w:bCs/>
                <w:sz w:val="24"/>
                <w:szCs w:val="24"/>
              </w:rPr>
              <w:t xml:space="preserve"> Профессионально-прикладная физическая подготовка.</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p>
        </w:tc>
      </w:tr>
      <w:tr w:rsidR="002808FC" w:rsidRPr="00A7748B" w:rsidTr="005F6228">
        <w:tc>
          <w:tcPr>
            <w:tcW w:w="6751" w:type="dxa"/>
            <w:shd w:val="clear" w:color="auto" w:fill="auto"/>
          </w:tcPr>
          <w:p w:rsidR="002808FC" w:rsidRPr="00A7748B" w:rsidRDefault="002808FC" w:rsidP="00A7748B">
            <w:pPr>
              <w:tabs>
                <w:tab w:val="left" w:pos="3705"/>
              </w:tabs>
              <w:spacing w:after="0" w:line="240" w:lineRule="auto"/>
              <w:rPr>
                <w:rFonts w:ascii="Times New Roman" w:hAnsi="Times New Roman" w:cs="Times New Roman"/>
                <w:bCs/>
                <w:sz w:val="24"/>
                <w:szCs w:val="24"/>
              </w:rPr>
            </w:pPr>
            <w:r w:rsidRPr="00A7748B">
              <w:rPr>
                <w:rFonts w:ascii="Times New Roman" w:hAnsi="Times New Roman" w:cs="Times New Roman"/>
                <w:bCs/>
                <w:sz w:val="24"/>
                <w:szCs w:val="24"/>
              </w:rPr>
              <w:t>Практические занятия.</w:t>
            </w:r>
          </w:p>
          <w:p w:rsidR="002808FC" w:rsidRPr="00A7748B" w:rsidRDefault="002808FC" w:rsidP="00A7748B">
            <w:pPr>
              <w:tabs>
                <w:tab w:val="left" w:pos="3705"/>
              </w:tabs>
              <w:spacing w:after="0" w:line="240" w:lineRule="auto"/>
              <w:rPr>
                <w:rFonts w:ascii="Times New Roman" w:hAnsi="Times New Roman" w:cs="Times New Roman"/>
                <w:bCs/>
                <w:sz w:val="24"/>
                <w:szCs w:val="24"/>
              </w:rPr>
            </w:pPr>
          </w:p>
          <w:p w:rsidR="002808FC" w:rsidRPr="00A7748B" w:rsidRDefault="002808FC" w:rsidP="00A7748B">
            <w:pPr>
              <w:spacing w:after="0" w:line="240" w:lineRule="auto"/>
              <w:ind w:left="360"/>
              <w:rPr>
                <w:rFonts w:ascii="Times New Roman" w:hAnsi="Times New Roman" w:cs="Times New Roman"/>
                <w:bCs/>
                <w:sz w:val="24"/>
                <w:szCs w:val="24"/>
              </w:rPr>
            </w:pPr>
            <w:r w:rsidRPr="00A7748B">
              <w:rPr>
                <w:rFonts w:ascii="Times New Roman" w:hAnsi="Times New Roman" w:cs="Times New Roman"/>
                <w:bCs/>
                <w:sz w:val="24"/>
                <w:szCs w:val="24"/>
              </w:rPr>
              <w:t xml:space="preserve">1. </w:t>
            </w:r>
            <w:r w:rsidRPr="00A7748B">
              <w:rPr>
                <w:rFonts w:ascii="Times New Roman" w:hAnsi="Times New Roman" w:cs="Times New Roman"/>
                <w:sz w:val="24"/>
                <w:szCs w:val="24"/>
              </w:rPr>
              <w:t>Освоение комплексов упражнений  производственной гимнастики для укрепления верхнего плечевого пояса</w:t>
            </w:r>
            <w:proofErr w:type="gramStart"/>
            <w:r w:rsidRPr="00A7748B">
              <w:rPr>
                <w:rFonts w:ascii="Times New Roman" w:hAnsi="Times New Roman" w:cs="Times New Roman"/>
                <w:sz w:val="24"/>
                <w:szCs w:val="24"/>
              </w:rPr>
              <w:t>.(</w:t>
            </w:r>
            <w:proofErr w:type="spellStart"/>
            <w:proofErr w:type="gramEnd"/>
            <w:r w:rsidRPr="00A7748B">
              <w:rPr>
                <w:rFonts w:ascii="Times New Roman" w:hAnsi="Times New Roman" w:cs="Times New Roman"/>
                <w:sz w:val="24"/>
                <w:szCs w:val="24"/>
              </w:rPr>
              <w:t>стретчинг</w:t>
            </w:r>
            <w:proofErr w:type="spellEnd"/>
            <w:r w:rsidRPr="00A7748B">
              <w:rPr>
                <w:rFonts w:ascii="Times New Roman" w:hAnsi="Times New Roman" w:cs="Times New Roman"/>
                <w:sz w:val="24"/>
                <w:szCs w:val="24"/>
              </w:rPr>
              <w:t>)</w:t>
            </w:r>
          </w:p>
          <w:p w:rsidR="002808FC" w:rsidRPr="00A7748B" w:rsidRDefault="002808FC" w:rsidP="00A7748B">
            <w:pPr>
              <w:spacing w:after="0" w:line="240" w:lineRule="auto"/>
              <w:ind w:left="360"/>
              <w:rPr>
                <w:rFonts w:ascii="Times New Roman" w:hAnsi="Times New Roman" w:cs="Times New Roman"/>
                <w:bCs/>
                <w:sz w:val="24"/>
                <w:szCs w:val="24"/>
              </w:rPr>
            </w:pPr>
            <w:r w:rsidRPr="00A7748B">
              <w:rPr>
                <w:rFonts w:ascii="Times New Roman" w:hAnsi="Times New Roman" w:cs="Times New Roman"/>
                <w:sz w:val="24"/>
                <w:szCs w:val="24"/>
              </w:rPr>
              <w:t>2.Освоение комплексов упражнений  йога для укрепления мышц спины и живота</w:t>
            </w:r>
          </w:p>
          <w:p w:rsidR="002808FC" w:rsidRPr="00A7748B" w:rsidRDefault="002808FC" w:rsidP="00A7748B">
            <w:pPr>
              <w:spacing w:after="0" w:line="240" w:lineRule="auto"/>
              <w:ind w:left="360"/>
              <w:rPr>
                <w:rFonts w:ascii="Times New Roman" w:hAnsi="Times New Roman" w:cs="Times New Roman"/>
                <w:bCs/>
                <w:sz w:val="24"/>
                <w:szCs w:val="24"/>
              </w:rPr>
            </w:pPr>
            <w:r w:rsidRPr="00A7748B">
              <w:rPr>
                <w:rFonts w:ascii="Times New Roman" w:hAnsi="Times New Roman" w:cs="Times New Roman"/>
                <w:sz w:val="24"/>
                <w:szCs w:val="24"/>
              </w:rPr>
              <w:t>3.Освоение комплексов упражнений  суставной гимнастики для укрепления мышц рук и ног</w:t>
            </w:r>
          </w:p>
          <w:p w:rsidR="002808FC" w:rsidRPr="00A7748B" w:rsidRDefault="002808FC" w:rsidP="00A7748B">
            <w:pPr>
              <w:spacing w:after="0" w:line="240" w:lineRule="auto"/>
              <w:ind w:left="360"/>
              <w:rPr>
                <w:rFonts w:ascii="Times New Roman" w:hAnsi="Times New Roman" w:cs="Times New Roman"/>
                <w:bCs/>
                <w:sz w:val="24"/>
                <w:szCs w:val="24"/>
              </w:rPr>
            </w:pPr>
            <w:r w:rsidRPr="00A7748B">
              <w:rPr>
                <w:rFonts w:ascii="Times New Roman" w:hAnsi="Times New Roman" w:cs="Times New Roman"/>
                <w:sz w:val="24"/>
                <w:szCs w:val="24"/>
              </w:rPr>
              <w:t>4.Освоение комплексов антистрессовой пластической гимнастики для укрепления осанки</w:t>
            </w:r>
          </w:p>
          <w:p w:rsidR="002808FC" w:rsidRPr="00A7748B" w:rsidRDefault="002808FC" w:rsidP="00A7748B">
            <w:pPr>
              <w:tabs>
                <w:tab w:val="left" w:pos="3705"/>
              </w:tabs>
              <w:spacing w:after="0" w:line="240" w:lineRule="auto"/>
              <w:rPr>
                <w:rFonts w:ascii="Times New Roman" w:hAnsi="Times New Roman" w:cs="Times New Roman"/>
                <w:bCs/>
                <w:sz w:val="24"/>
                <w:szCs w:val="24"/>
              </w:rPr>
            </w:pPr>
            <w:r w:rsidRPr="00A7748B">
              <w:rPr>
                <w:rFonts w:ascii="Times New Roman" w:hAnsi="Times New Roman" w:cs="Times New Roman"/>
                <w:sz w:val="24"/>
                <w:szCs w:val="24"/>
              </w:rPr>
              <w:t xml:space="preserve">      5. Освоение комплексов упражнений дыхательной гимнастики по Стрельниковой</w:t>
            </w:r>
          </w:p>
          <w:p w:rsidR="002808FC" w:rsidRPr="00A7748B" w:rsidRDefault="002808FC" w:rsidP="00A7748B">
            <w:pPr>
              <w:tabs>
                <w:tab w:val="left" w:pos="3705"/>
              </w:tabs>
              <w:spacing w:after="0" w:line="240" w:lineRule="auto"/>
              <w:rPr>
                <w:rFonts w:ascii="Times New Roman" w:hAnsi="Times New Roman" w:cs="Times New Roman"/>
                <w:bCs/>
                <w:sz w:val="24"/>
                <w:szCs w:val="24"/>
              </w:rPr>
            </w:pP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Текущий контроль</w:t>
            </w:r>
          </w:p>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Контрольный норматив</w:t>
            </w:r>
          </w:p>
        </w:tc>
      </w:tr>
      <w:tr w:rsidR="002808FC" w:rsidRPr="00A7748B" w:rsidTr="005F6228">
        <w:tc>
          <w:tcPr>
            <w:tcW w:w="6751" w:type="dxa"/>
            <w:shd w:val="clear" w:color="auto" w:fill="auto"/>
          </w:tcPr>
          <w:p w:rsidR="002808FC" w:rsidRPr="00A7748B" w:rsidRDefault="002808FC" w:rsidP="00A7748B">
            <w:pPr>
              <w:tabs>
                <w:tab w:val="left" w:pos="3705"/>
              </w:tabs>
              <w:spacing w:after="0" w:line="240" w:lineRule="auto"/>
              <w:rPr>
                <w:rFonts w:ascii="Times New Roman" w:hAnsi="Times New Roman" w:cs="Times New Roman"/>
                <w:bCs/>
                <w:sz w:val="24"/>
                <w:szCs w:val="24"/>
              </w:rPr>
            </w:pPr>
            <w:r w:rsidRPr="00A7748B">
              <w:rPr>
                <w:rFonts w:ascii="Times New Roman" w:hAnsi="Times New Roman" w:cs="Times New Roman"/>
                <w:b/>
                <w:sz w:val="24"/>
                <w:szCs w:val="24"/>
              </w:rPr>
              <w:t>Учебно-тренировочные занятия</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p>
        </w:tc>
      </w:tr>
      <w:tr w:rsidR="002808FC" w:rsidRPr="00A7748B" w:rsidTr="005F6228">
        <w:tc>
          <w:tcPr>
            <w:tcW w:w="6751" w:type="dxa"/>
            <w:shd w:val="clear" w:color="auto" w:fill="auto"/>
          </w:tcPr>
          <w:p w:rsidR="002808FC" w:rsidRPr="00A7748B" w:rsidRDefault="002808FC" w:rsidP="00A7748B">
            <w:pPr>
              <w:tabs>
                <w:tab w:val="left" w:pos="3705"/>
              </w:tabs>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t>Тема 2.6.</w:t>
            </w:r>
            <w:r w:rsidRPr="00A7748B">
              <w:rPr>
                <w:rFonts w:ascii="Times New Roman" w:hAnsi="Times New Roman" w:cs="Times New Roman"/>
                <w:bCs/>
                <w:sz w:val="24"/>
                <w:szCs w:val="24"/>
              </w:rPr>
              <w:t xml:space="preserve"> Физические упражнения для оздоровительных форм занятий физической культурой.</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p>
        </w:tc>
      </w:tr>
      <w:tr w:rsidR="002808FC" w:rsidRPr="00A7748B" w:rsidTr="005F6228">
        <w:tc>
          <w:tcPr>
            <w:tcW w:w="6751" w:type="dxa"/>
            <w:shd w:val="clear" w:color="auto" w:fill="auto"/>
          </w:tcPr>
          <w:p w:rsidR="002808FC" w:rsidRPr="00A7748B" w:rsidRDefault="002808FC" w:rsidP="00A7748B">
            <w:pPr>
              <w:tabs>
                <w:tab w:val="left" w:pos="3705"/>
              </w:tabs>
              <w:spacing w:after="0" w:line="240" w:lineRule="auto"/>
              <w:rPr>
                <w:rFonts w:ascii="Times New Roman" w:hAnsi="Times New Roman" w:cs="Times New Roman"/>
                <w:bCs/>
                <w:sz w:val="24"/>
                <w:szCs w:val="24"/>
              </w:rPr>
            </w:pPr>
            <w:r w:rsidRPr="00A7748B">
              <w:rPr>
                <w:rFonts w:ascii="Times New Roman" w:hAnsi="Times New Roman" w:cs="Times New Roman"/>
                <w:bCs/>
                <w:sz w:val="24"/>
                <w:szCs w:val="24"/>
              </w:rPr>
              <w:t>Практические занятия.</w:t>
            </w:r>
          </w:p>
          <w:p w:rsidR="002808FC" w:rsidRPr="00A7748B" w:rsidRDefault="002808FC" w:rsidP="00A7748B">
            <w:pPr>
              <w:tabs>
                <w:tab w:val="left" w:pos="3705"/>
              </w:tabs>
              <w:spacing w:after="0" w:line="240" w:lineRule="auto"/>
              <w:rPr>
                <w:rFonts w:ascii="Times New Roman" w:hAnsi="Times New Roman" w:cs="Times New Roman"/>
                <w:bCs/>
                <w:sz w:val="24"/>
                <w:szCs w:val="24"/>
              </w:rPr>
            </w:pPr>
            <w:r w:rsidRPr="00A7748B">
              <w:rPr>
                <w:rFonts w:ascii="Times New Roman" w:hAnsi="Times New Roman" w:cs="Times New Roman"/>
                <w:b/>
                <w:sz w:val="24"/>
                <w:szCs w:val="24"/>
              </w:rPr>
              <w:t>Тема 2.7</w:t>
            </w:r>
            <w:r w:rsidRPr="00A7748B">
              <w:rPr>
                <w:rFonts w:ascii="Times New Roman" w:hAnsi="Times New Roman" w:cs="Times New Roman"/>
                <w:sz w:val="24"/>
                <w:szCs w:val="24"/>
              </w:rPr>
              <w:t xml:space="preserve"> Гимнастика.</w:t>
            </w:r>
          </w:p>
          <w:p w:rsidR="002808FC" w:rsidRPr="00A7748B" w:rsidRDefault="002808FC" w:rsidP="00A7748B">
            <w:pPr>
              <w:tabs>
                <w:tab w:val="left" w:pos="3705"/>
              </w:tabs>
              <w:spacing w:after="0" w:line="240" w:lineRule="auto"/>
              <w:rPr>
                <w:rFonts w:ascii="Times New Roman" w:hAnsi="Times New Roman" w:cs="Times New Roman"/>
                <w:sz w:val="24"/>
                <w:szCs w:val="24"/>
              </w:rPr>
            </w:pPr>
            <w:r w:rsidRPr="00A7748B">
              <w:rPr>
                <w:rFonts w:ascii="Times New Roman" w:hAnsi="Times New Roman" w:cs="Times New Roman"/>
                <w:b/>
                <w:sz w:val="24"/>
                <w:szCs w:val="24"/>
              </w:rPr>
              <w:t>Тема 2.7 (1)</w:t>
            </w:r>
            <w:r w:rsidRPr="00A7748B">
              <w:rPr>
                <w:rFonts w:ascii="Times New Roman" w:hAnsi="Times New Roman" w:cs="Times New Roman"/>
                <w:sz w:val="24"/>
                <w:szCs w:val="24"/>
              </w:rPr>
              <w:t xml:space="preserve"> Основная гимнастика.</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t xml:space="preserve">Тема 2.7 (2) </w:t>
            </w:r>
            <w:r w:rsidRPr="00A7748B">
              <w:rPr>
                <w:rFonts w:ascii="Times New Roman" w:hAnsi="Times New Roman" w:cs="Times New Roman"/>
                <w:bCs/>
                <w:sz w:val="24"/>
                <w:szCs w:val="24"/>
              </w:rPr>
              <w:t>Спортивная гимнастика.</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t>Тема 2.7 (3)</w:t>
            </w:r>
            <w:r w:rsidRPr="00A7748B">
              <w:rPr>
                <w:rFonts w:ascii="Times New Roman" w:hAnsi="Times New Roman" w:cs="Times New Roman"/>
                <w:bCs/>
                <w:sz w:val="24"/>
                <w:szCs w:val="24"/>
              </w:rPr>
              <w:t xml:space="preserve"> Акробатика.</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748B">
              <w:rPr>
                <w:rFonts w:ascii="Times New Roman" w:hAnsi="Times New Roman" w:cs="Times New Roman"/>
                <w:b/>
                <w:bCs/>
                <w:sz w:val="24"/>
                <w:szCs w:val="24"/>
              </w:rPr>
              <w:lastRenderedPageBreak/>
              <w:t xml:space="preserve">Тема 2.7 (4) </w:t>
            </w:r>
            <w:r w:rsidRPr="00A7748B">
              <w:rPr>
                <w:rFonts w:ascii="Times New Roman" w:hAnsi="Times New Roman" w:cs="Times New Roman"/>
                <w:bCs/>
                <w:sz w:val="24"/>
                <w:szCs w:val="24"/>
              </w:rPr>
              <w:t>Аэробика</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748B">
              <w:rPr>
                <w:rFonts w:ascii="Times New Roman" w:hAnsi="Times New Roman" w:cs="Times New Roman"/>
                <w:b/>
                <w:sz w:val="24"/>
                <w:szCs w:val="24"/>
              </w:rPr>
              <w:t xml:space="preserve">Тема 2.7 (5) </w:t>
            </w:r>
            <w:r w:rsidRPr="00A7748B">
              <w:rPr>
                <w:rFonts w:ascii="Times New Roman" w:hAnsi="Times New Roman" w:cs="Times New Roman"/>
                <w:sz w:val="24"/>
                <w:szCs w:val="24"/>
              </w:rPr>
              <w:t>Атлетическая гимнастика</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bidi="ru-RU"/>
              </w:rPr>
            </w:pPr>
            <w:r w:rsidRPr="00A7748B">
              <w:rPr>
                <w:rFonts w:ascii="Times New Roman" w:hAnsi="Times New Roman" w:cs="Times New Roman"/>
                <w:b/>
                <w:color w:val="000000"/>
                <w:sz w:val="24"/>
                <w:szCs w:val="24"/>
                <w:lang w:bidi="ru-RU"/>
              </w:rPr>
              <w:t>Тема 2.7</w:t>
            </w:r>
            <w:r w:rsidRPr="00A7748B">
              <w:rPr>
                <w:rFonts w:ascii="Times New Roman" w:hAnsi="Times New Roman" w:cs="Times New Roman"/>
                <w:color w:val="000000"/>
                <w:sz w:val="24"/>
                <w:szCs w:val="24"/>
                <w:lang w:bidi="ru-RU"/>
              </w:rPr>
              <w:t xml:space="preserve"> (6)Самбо </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rPr>
            </w:pPr>
            <w:r w:rsidRPr="00A7748B">
              <w:rPr>
                <w:rFonts w:ascii="Times New Roman" w:hAnsi="Times New Roman" w:cs="Times New Roman"/>
                <w:b/>
                <w:i/>
                <w:iCs/>
                <w:sz w:val="24"/>
                <w:szCs w:val="24"/>
              </w:rPr>
              <w:t>2.8 Спортивные игры</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7748B">
              <w:rPr>
                <w:rFonts w:ascii="Times New Roman" w:hAnsi="Times New Roman" w:cs="Times New Roman"/>
                <w:b/>
                <w:bCs/>
                <w:sz w:val="24"/>
                <w:szCs w:val="24"/>
              </w:rPr>
              <w:t>Тема 2.8 (1) Футбол</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7748B">
              <w:rPr>
                <w:rFonts w:ascii="Times New Roman" w:hAnsi="Times New Roman" w:cs="Times New Roman"/>
                <w:b/>
                <w:sz w:val="24"/>
                <w:szCs w:val="24"/>
              </w:rPr>
              <w:t>Тема 2.8 (2)</w:t>
            </w:r>
            <w:r w:rsidRPr="00A7748B">
              <w:rPr>
                <w:rFonts w:ascii="Times New Roman" w:hAnsi="Times New Roman" w:cs="Times New Roman"/>
                <w:sz w:val="24"/>
                <w:szCs w:val="24"/>
              </w:rPr>
              <w:t xml:space="preserve"> Баскетбол.</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7748B">
              <w:rPr>
                <w:rFonts w:ascii="Times New Roman" w:hAnsi="Times New Roman" w:cs="Times New Roman"/>
                <w:b/>
                <w:sz w:val="24"/>
                <w:szCs w:val="24"/>
              </w:rPr>
              <w:t>Тема 2.8 (3)</w:t>
            </w:r>
            <w:r w:rsidRPr="00A7748B">
              <w:rPr>
                <w:rFonts w:ascii="Times New Roman" w:hAnsi="Times New Roman" w:cs="Times New Roman"/>
                <w:sz w:val="24"/>
                <w:szCs w:val="24"/>
              </w:rPr>
              <w:t xml:space="preserve"> Волейбол</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7748B">
              <w:rPr>
                <w:rFonts w:ascii="Times New Roman" w:hAnsi="Times New Roman" w:cs="Times New Roman"/>
                <w:b/>
                <w:sz w:val="24"/>
                <w:szCs w:val="24"/>
              </w:rPr>
              <w:t>Тема 2.8 (4)</w:t>
            </w:r>
            <w:r w:rsidRPr="00A7748B">
              <w:rPr>
                <w:rFonts w:ascii="Times New Roman" w:hAnsi="Times New Roman" w:cs="Times New Roman"/>
                <w:sz w:val="24"/>
                <w:szCs w:val="24"/>
              </w:rPr>
              <w:t xml:space="preserve"> Бадминтон</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7748B">
              <w:rPr>
                <w:rFonts w:ascii="Times New Roman" w:hAnsi="Times New Roman" w:cs="Times New Roman"/>
                <w:b/>
                <w:sz w:val="24"/>
                <w:szCs w:val="24"/>
              </w:rPr>
              <w:t>Тема 2.8 (5)</w:t>
            </w:r>
            <w:r w:rsidRPr="00A7748B">
              <w:rPr>
                <w:rFonts w:ascii="Times New Roman" w:hAnsi="Times New Roman" w:cs="Times New Roman"/>
                <w:sz w:val="24"/>
                <w:szCs w:val="24"/>
              </w:rPr>
              <w:t xml:space="preserve"> Теннис.</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7748B">
              <w:rPr>
                <w:rFonts w:ascii="Times New Roman" w:hAnsi="Times New Roman" w:cs="Times New Roman"/>
                <w:b/>
                <w:sz w:val="24"/>
                <w:szCs w:val="24"/>
              </w:rPr>
              <w:t>Тема 2.8 (6)</w:t>
            </w:r>
            <w:r w:rsidRPr="00A7748B">
              <w:rPr>
                <w:rFonts w:ascii="Times New Roman" w:hAnsi="Times New Roman" w:cs="Times New Roman"/>
                <w:sz w:val="24"/>
                <w:szCs w:val="24"/>
              </w:rPr>
              <w:t xml:space="preserve"> Хоккей</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7748B">
              <w:rPr>
                <w:rFonts w:ascii="Times New Roman" w:hAnsi="Times New Roman" w:cs="Times New Roman"/>
                <w:b/>
                <w:sz w:val="24"/>
                <w:szCs w:val="24"/>
              </w:rPr>
              <w:t>Тема 2.8</w:t>
            </w:r>
            <w:r w:rsidRPr="00A7748B">
              <w:rPr>
                <w:rFonts w:ascii="Times New Roman" w:hAnsi="Times New Roman" w:cs="Times New Roman"/>
                <w:sz w:val="24"/>
                <w:szCs w:val="24"/>
              </w:rPr>
              <w:t xml:space="preserve"> Спортивные игры, отражающие национальные, региональные или этнокультурные особенности.</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7748B">
              <w:rPr>
                <w:rFonts w:ascii="Times New Roman" w:hAnsi="Times New Roman" w:cs="Times New Roman"/>
                <w:b/>
                <w:sz w:val="24"/>
                <w:szCs w:val="24"/>
              </w:rPr>
              <w:t xml:space="preserve">Тема 2.9 </w:t>
            </w:r>
            <w:r w:rsidRPr="00A7748B">
              <w:rPr>
                <w:rFonts w:ascii="Times New Roman" w:hAnsi="Times New Roman" w:cs="Times New Roman"/>
                <w:sz w:val="24"/>
                <w:szCs w:val="24"/>
              </w:rPr>
              <w:t>Лёгкая атлетика</w:t>
            </w:r>
          </w:p>
          <w:p w:rsidR="002808FC" w:rsidRPr="00A7748B" w:rsidRDefault="002808FC" w:rsidP="00A7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748B">
              <w:rPr>
                <w:rFonts w:ascii="Times New Roman" w:hAnsi="Times New Roman" w:cs="Times New Roman"/>
                <w:b/>
                <w:sz w:val="24"/>
                <w:szCs w:val="24"/>
              </w:rPr>
              <w:t>Тема 2.10</w:t>
            </w:r>
            <w:r w:rsidRPr="00A7748B">
              <w:rPr>
                <w:rFonts w:ascii="Times New Roman" w:hAnsi="Times New Roman" w:cs="Times New Roman"/>
                <w:sz w:val="24"/>
                <w:szCs w:val="24"/>
              </w:rPr>
              <w:t xml:space="preserve"> Плавание</w:t>
            </w:r>
          </w:p>
          <w:p w:rsidR="002808FC" w:rsidRPr="00A7748B" w:rsidRDefault="002808FC" w:rsidP="00A7748B">
            <w:pPr>
              <w:tabs>
                <w:tab w:val="left" w:pos="3705"/>
              </w:tabs>
              <w:spacing w:after="0" w:line="240" w:lineRule="auto"/>
              <w:rPr>
                <w:rFonts w:ascii="Times New Roman" w:hAnsi="Times New Roman" w:cs="Times New Roman"/>
                <w:bCs/>
                <w:sz w:val="24"/>
                <w:szCs w:val="24"/>
              </w:rPr>
            </w:pP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lastRenderedPageBreak/>
              <w:t>Текущий контроль</w:t>
            </w:r>
          </w:p>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lang w:eastAsia="ar-SA"/>
              </w:rPr>
              <w:t>Контрольный норматив</w:t>
            </w:r>
          </w:p>
        </w:tc>
      </w:tr>
      <w:tr w:rsidR="002808FC" w:rsidRPr="00A7748B" w:rsidTr="005F6228">
        <w:trPr>
          <w:trHeight w:val="454"/>
        </w:trPr>
        <w:tc>
          <w:tcPr>
            <w:tcW w:w="6751" w:type="dxa"/>
            <w:shd w:val="clear" w:color="auto" w:fill="auto"/>
            <w:vAlign w:val="bottom"/>
          </w:tcPr>
          <w:p w:rsidR="002808FC" w:rsidRPr="00A7748B" w:rsidRDefault="002808FC" w:rsidP="00A7748B">
            <w:pPr>
              <w:tabs>
                <w:tab w:val="left" w:pos="349"/>
              </w:tabs>
              <w:spacing w:after="0" w:line="240" w:lineRule="auto"/>
              <w:ind w:left="43"/>
              <w:contextualSpacing/>
              <w:jc w:val="both"/>
              <w:rPr>
                <w:rFonts w:ascii="Times New Roman" w:hAnsi="Times New Roman" w:cs="Times New Roman"/>
                <w:b/>
                <w:sz w:val="24"/>
                <w:szCs w:val="24"/>
              </w:rPr>
            </w:pPr>
            <w:r w:rsidRPr="00A7748B">
              <w:rPr>
                <w:rFonts w:ascii="Times New Roman" w:hAnsi="Times New Roman" w:cs="Times New Roman"/>
                <w:b/>
                <w:sz w:val="24"/>
                <w:szCs w:val="24"/>
              </w:rPr>
              <w:lastRenderedPageBreak/>
              <w:t xml:space="preserve">Промежуточная аттестация по дисциплине </w:t>
            </w:r>
          </w:p>
        </w:tc>
        <w:tc>
          <w:tcPr>
            <w:tcW w:w="3224" w:type="dxa"/>
            <w:shd w:val="clear" w:color="auto" w:fill="auto"/>
            <w:vAlign w:val="center"/>
          </w:tcPr>
          <w:p w:rsidR="002808FC" w:rsidRPr="00A7748B" w:rsidRDefault="002808FC" w:rsidP="00A7748B">
            <w:pPr>
              <w:autoSpaceDE w:val="0"/>
              <w:adjustRightInd w:val="0"/>
              <w:spacing w:after="0" w:line="240" w:lineRule="auto"/>
              <w:jc w:val="center"/>
              <w:rPr>
                <w:rFonts w:ascii="Times New Roman" w:hAnsi="Times New Roman" w:cs="Times New Roman"/>
                <w:sz w:val="24"/>
                <w:szCs w:val="24"/>
                <w:lang w:eastAsia="ar-SA"/>
              </w:rPr>
            </w:pPr>
            <w:r w:rsidRPr="00A7748B">
              <w:rPr>
                <w:rFonts w:ascii="Times New Roman" w:hAnsi="Times New Roman" w:cs="Times New Roman"/>
                <w:sz w:val="24"/>
                <w:szCs w:val="24"/>
              </w:rPr>
              <w:t>Дифференцированный зачёт</w:t>
            </w:r>
          </w:p>
        </w:tc>
      </w:tr>
    </w:tbl>
    <w:p w:rsidR="002808FC" w:rsidRPr="00A7748B" w:rsidRDefault="002808FC" w:rsidP="002808FC">
      <w:pPr>
        <w:ind w:right="-5"/>
        <w:rPr>
          <w:rFonts w:ascii="Times New Roman" w:hAnsi="Times New Roman" w:cs="Times New Roman"/>
          <w:b/>
        </w:rPr>
      </w:pPr>
    </w:p>
    <w:p w:rsidR="002808FC" w:rsidRPr="00A7748B" w:rsidRDefault="002808FC" w:rsidP="002808FC">
      <w:pPr>
        <w:ind w:right="-5"/>
        <w:rPr>
          <w:rFonts w:ascii="Times New Roman" w:hAnsi="Times New Roman" w:cs="Times New Roman"/>
          <w:b/>
        </w:rPr>
      </w:pPr>
    </w:p>
    <w:p w:rsidR="002808FC" w:rsidRPr="00A7748B" w:rsidRDefault="002808FC" w:rsidP="002808FC">
      <w:pPr>
        <w:ind w:right="-5"/>
        <w:jc w:val="center"/>
        <w:rPr>
          <w:rFonts w:ascii="Times New Roman" w:hAnsi="Times New Roman" w:cs="Times New Roman"/>
          <w:i/>
        </w:rPr>
      </w:pPr>
      <w:r w:rsidRPr="00A7748B">
        <w:rPr>
          <w:rFonts w:ascii="Times New Roman" w:hAnsi="Times New Roman" w:cs="Times New Roman"/>
          <w:b/>
        </w:rPr>
        <w:t>ОБРАЗОВАТЕЛЬНЫЕ РЕЗУЛЬТАТЫ ОСВОЕНИЯ УЧЕБНОЙ ДИСЦИПЛИНЫ, ПОДЛЕЖАЩИЕ ПРОВЕРКЕ</w:t>
      </w:r>
    </w:p>
    <w:p w:rsidR="002808FC" w:rsidRPr="00A7748B" w:rsidRDefault="002808FC" w:rsidP="002808FC">
      <w:pPr>
        <w:spacing w:before="120"/>
        <w:jc w:val="both"/>
        <w:rPr>
          <w:rFonts w:ascii="Times New Roman" w:hAnsi="Times New Roman" w:cs="Times New Roman"/>
          <w:color w:val="FF0000"/>
        </w:rPr>
      </w:pPr>
      <w:r w:rsidRPr="00A7748B">
        <w:rPr>
          <w:rFonts w:ascii="Times New Roman" w:hAnsi="Times New Roman" w:cs="Times New Roman"/>
        </w:rPr>
        <w:t xml:space="preserve">В результате освоения учебной дисциплины «Физическая культура» обучающийся </w:t>
      </w:r>
      <w:r w:rsidRPr="00A7748B">
        <w:rPr>
          <w:rFonts w:ascii="Times New Roman" w:hAnsi="Times New Roman" w:cs="Times New Roman"/>
          <w:b/>
        </w:rPr>
        <w:t>должен обладать</w:t>
      </w:r>
      <w:r w:rsidRPr="00A7748B">
        <w:rPr>
          <w:rFonts w:ascii="Times New Roman" w:hAnsi="Times New Roman" w:cs="Times New Roman"/>
        </w:rPr>
        <w:t xml:space="preserve"> предусмотренными ФГОС по специальности </w:t>
      </w:r>
      <w:r w:rsidRPr="00A7748B">
        <w:rPr>
          <w:rFonts w:ascii="Times New Roman" w:hAnsi="Times New Roman" w:cs="Times New Roman"/>
          <w:b/>
          <w:i/>
          <w:szCs w:val="32"/>
          <w:shd w:val="clear" w:color="auto" w:fill="FFFFFF"/>
        </w:rPr>
        <w:t>38.02.01 Экономика и бухгалтерский учет</w:t>
      </w:r>
      <w:r w:rsidRPr="00A7748B">
        <w:rPr>
          <w:rFonts w:ascii="Times New Roman" w:hAnsi="Times New Roman" w:cs="Times New Roman"/>
          <w:b/>
          <w:i/>
          <w:szCs w:val="32"/>
        </w:rPr>
        <w:t>,</w:t>
      </w:r>
      <w:r w:rsidRPr="00A7748B">
        <w:rPr>
          <w:rFonts w:ascii="Times New Roman" w:hAnsi="Times New Roman" w:cs="Times New Roman"/>
        </w:rPr>
        <w:t xml:space="preserve"> следующими умениями и знаниями и подлежат проверке в ходе выполнения ПЗ и ТРК (см. таблица 1)</w:t>
      </w:r>
    </w:p>
    <w:p w:rsidR="002808FC" w:rsidRPr="00A7748B" w:rsidRDefault="002808FC" w:rsidP="002808FC">
      <w:pPr>
        <w:ind w:right="-5"/>
        <w:jc w:val="right"/>
        <w:rPr>
          <w:rFonts w:ascii="Times New Roman" w:hAnsi="Times New Roman" w:cs="Times New Roman"/>
          <w:i/>
        </w:rPr>
      </w:pPr>
      <w:r w:rsidRPr="00A7748B">
        <w:rPr>
          <w:rFonts w:ascii="Times New Roman" w:hAnsi="Times New Roman" w:cs="Times New Roman"/>
          <w:i/>
        </w:rPr>
        <w:t>Таблица 1</w:t>
      </w:r>
    </w:p>
    <w:p w:rsidR="002808FC" w:rsidRPr="00A7748B" w:rsidRDefault="002808FC" w:rsidP="002808FC">
      <w:pPr>
        <w:ind w:right="-5"/>
        <w:jc w:val="right"/>
        <w:rPr>
          <w:rFonts w:ascii="Times New Roman" w:hAnsi="Times New Roman" w:cs="Times New Roman"/>
          <w:b/>
          <w:i/>
        </w:rPr>
      </w:pPr>
    </w:p>
    <w:p w:rsidR="002808FC" w:rsidRPr="00A7748B" w:rsidRDefault="002808FC" w:rsidP="002808FC">
      <w:pPr>
        <w:ind w:right="-5"/>
        <w:jc w:val="center"/>
        <w:rPr>
          <w:rFonts w:ascii="Times New Roman" w:hAnsi="Times New Roman" w:cs="Times New Roman"/>
          <w:b/>
        </w:rPr>
      </w:pPr>
      <w:r w:rsidRPr="00A7748B">
        <w:rPr>
          <w:rFonts w:ascii="Times New Roman" w:hAnsi="Times New Roman" w:cs="Times New Roman"/>
          <w:b/>
        </w:rPr>
        <w:t>Матрица соответствия оценочных материалов образовательным результатам УД</w:t>
      </w:r>
    </w:p>
    <w:p w:rsidR="002808FC" w:rsidRPr="00A7748B" w:rsidRDefault="002808FC" w:rsidP="002808FC">
      <w:pPr>
        <w:ind w:right="-5"/>
        <w:rPr>
          <w:rFonts w:ascii="Times New Roman" w:hAnsi="Times New Roman" w:cs="Times New Roman"/>
          <w:b/>
        </w:rPr>
      </w:pPr>
    </w:p>
    <w:tbl>
      <w:tblPr>
        <w:tblW w:w="952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3827"/>
        <w:gridCol w:w="1502"/>
      </w:tblGrid>
      <w:tr w:rsidR="002808FC" w:rsidRPr="00A7748B" w:rsidTr="00A7748B">
        <w:trPr>
          <w:tblHeader/>
        </w:trPr>
        <w:tc>
          <w:tcPr>
            <w:tcW w:w="4199" w:type="dxa"/>
            <w:shd w:val="clear" w:color="auto" w:fill="auto"/>
          </w:tcPr>
          <w:p w:rsidR="002808FC" w:rsidRPr="00A7748B" w:rsidRDefault="002808FC" w:rsidP="00A7748B">
            <w:pPr>
              <w:spacing w:after="0" w:line="240" w:lineRule="auto"/>
              <w:ind w:right="-5"/>
              <w:jc w:val="center"/>
              <w:rPr>
                <w:rFonts w:ascii="Times New Roman" w:hAnsi="Times New Roman" w:cs="Times New Roman"/>
                <w:b/>
              </w:rPr>
            </w:pPr>
            <w:r w:rsidRPr="00A7748B">
              <w:rPr>
                <w:rFonts w:ascii="Times New Roman" w:hAnsi="Times New Roman" w:cs="Times New Roman"/>
                <w:b/>
              </w:rPr>
              <w:t>Формулировка умения/знания</w:t>
            </w:r>
          </w:p>
        </w:tc>
        <w:tc>
          <w:tcPr>
            <w:tcW w:w="3827" w:type="dxa"/>
            <w:shd w:val="clear" w:color="auto" w:fill="auto"/>
          </w:tcPr>
          <w:p w:rsidR="002808FC" w:rsidRPr="00A7748B" w:rsidRDefault="002808FC" w:rsidP="00A7748B">
            <w:pPr>
              <w:spacing w:after="0" w:line="240" w:lineRule="auto"/>
              <w:ind w:right="-5"/>
              <w:jc w:val="center"/>
              <w:rPr>
                <w:rFonts w:ascii="Times New Roman" w:hAnsi="Times New Roman" w:cs="Times New Roman"/>
                <w:b/>
              </w:rPr>
            </w:pPr>
            <w:r w:rsidRPr="00A7748B">
              <w:rPr>
                <w:rFonts w:ascii="Times New Roman" w:hAnsi="Times New Roman" w:cs="Times New Roman"/>
                <w:b/>
              </w:rPr>
              <w:t>Название темы учебного занятия, на котором проверяется образовательный результат</w:t>
            </w:r>
          </w:p>
        </w:tc>
        <w:tc>
          <w:tcPr>
            <w:tcW w:w="1502" w:type="dxa"/>
            <w:shd w:val="clear" w:color="auto" w:fill="auto"/>
          </w:tcPr>
          <w:p w:rsidR="002808FC" w:rsidRPr="00A7748B" w:rsidRDefault="002808FC" w:rsidP="00A7748B">
            <w:pPr>
              <w:spacing w:after="0" w:line="240" w:lineRule="auto"/>
              <w:ind w:right="-5"/>
              <w:jc w:val="center"/>
              <w:rPr>
                <w:rFonts w:ascii="Times New Roman" w:hAnsi="Times New Roman" w:cs="Times New Roman"/>
                <w:b/>
              </w:rPr>
            </w:pPr>
            <w:r w:rsidRPr="00A7748B">
              <w:rPr>
                <w:rFonts w:ascii="Times New Roman" w:hAnsi="Times New Roman" w:cs="Times New Roman"/>
                <w:b/>
              </w:rPr>
              <w:t>№ ТРК</w:t>
            </w:r>
          </w:p>
        </w:tc>
      </w:tr>
      <w:tr w:rsidR="002808FC" w:rsidRPr="00A7748B" w:rsidTr="005F6228">
        <w:trPr>
          <w:trHeight w:val="848"/>
        </w:trPr>
        <w:tc>
          <w:tcPr>
            <w:tcW w:w="4199" w:type="dxa"/>
            <w:shd w:val="clear" w:color="auto" w:fill="auto"/>
          </w:tcPr>
          <w:p w:rsidR="002808FC" w:rsidRPr="00A7748B" w:rsidRDefault="002808FC" w:rsidP="005F6228">
            <w:pPr>
              <w:rPr>
                <w:rFonts w:ascii="Times New Roman" w:hAnsi="Times New Roman" w:cs="Times New Roman"/>
              </w:rPr>
            </w:pPr>
          </w:p>
          <w:p w:rsidR="002808FC" w:rsidRPr="00A7748B" w:rsidRDefault="002808FC" w:rsidP="002808FC">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808FC" w:rsidRPr="00A7748B" w:rsidRDefault="002808FC" w:rsidP="002808FC">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 xml:space="preserve">владеть современными технологиями укрепления и сохранения здоровья, поддержания работоспособности, профилактики заболеваний, связанных с учебной и </w:t>
            </w:r>
            <w:r w:rsidRPr="00A7748B">
              <w:rPr>
                <w:rFonts w:ascii="Times New Roman" w:hAnsi="Times New Roman" w:cs="Times New Roman"/>
                <w:sz w:val="24"/>
                <w:szCs w:val="24"/>
              </w:rPr>
              <w:lastRenderedPageBreak/>
              <w:t>производственной деятельностью;</w:t>
            </w:r>
          </w:p>
          <w:p w:rsidR="002808FC" w:rsidRPr="00A7748B" w:rsidRDefault="002808FC" w:rsidP="002808FC">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2808FC" w:rsidRPr="00A7748B" w:rsidRDefault="002808FC" w:rsidP="002808FC">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808FC" w:rsidRPr="00A7748B" w:rsidRDefault="002808FC" w:rsidP="002808FC">
            <w:pPr>
              <w:pStyle w:val="a6"/>
              <w:widowControl w:val="0"/>
              <w:numPr>
                <w:ilvl w:val="0"/>
                <w:numId w:val="20"/>
              </w:numPr>
              <w:spacing w:after="0" w:line="240" w:lineRule="auto"/>
              <w:jc w:val="both"/>
              <w:rPr>
                <w:rFonts w:ascii="Times New Roman" w:hAnsi="Times New Roman" w:cs="Times New Roman"/>
                <w:sz w:val="24"/>
                <w:szCs w:val="24"/>
              </w:rPr>
            </w:pPr>
            <w:r w:rsidRPr="00A7748B">
              <w:rPr>
                <w:rFonts w:ascii="Times New Roman" w:hAnsi="Times New Roman" w:cs="Times New Roman"/>
                <w:sz w:val="24"/>
                <w:szCs w:val="24"/>
              </w:rPr>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2808FC" w:rsidRPr="00A7748B" w:rsidRDefault="002808FC" w:rsidP="005F6228">
            <w:pPr>
              <w:ind w:right="-5"/>
              <w:rPr>
                <w:rFonts w:ascii="Times New Roman" w:hAnsi="Times New Roman" w:cs="Times New Roman"/>
              </w:rPr>
            </w:pPr>
            <w:r w:rsidRPr="00A7748B">
              <w:rPr>
                <w:rFonts w:ascii="Times New Roman" w:hAnsi="Times New Roman" w:cs="Times New Roman"/>
              </w:rPr>
              <w:t>иметь положительную динамику в развитии основных физических качеств (силы, быстроты, выносливости, гибкости и ловкости).</w:t>
            </w:r>
          </w:p>
        </w:tc>
        <w:tc>
          <w:tcPr>
            <w:tcW w:w="3827" w:type="dxa"/>
            <w:shd w:val="clear" w:color="auto" w:fill="auto"/>
          </w:tcPr>
          <w:p w:rsidR="002808FC" w:rsidRPr="00A7748B" w:rsidRDefault="002808FC" w:rsidP="005F6228">
            <w:pPr>
              <w:tabs>
                <w:tab w:val="left" w:pos="3705"/>
              </w:tabs>
              <w:rPr>
                <w:rFonts w:ascii="Times New Roman" w:hAnsi="Times New Roman" w:cs="Times New Roman"/>
                <w:bCs/>
              </w:rPr>
            </w:pPr>
          </w:p>
          <w:p w:rsidR="002808FC" w:rsidRPr="00A7748B" w:rsidRDefault="002808FC" w:rsidP="005F6228">
            <w:pPr>
              <w:ind w:right="-5"/>
              <w:rPr>
                <w:rFonts w:ascii="Times New Roman" w:hAnsi="Times New Roman" w:cs="Times New Roman"/>
                <w:color w:val="000000"/>
              </w:rPr>
            </w:pPr>
            <w:r w:rsidRPr="00A7748B">
              <w:rPr>
                <w:rFonts w:ascii="Times New Roman" w:hAnsi="Times New Roman" w:cs="Times New Roman"/>
                <w:b/>
                <w:bCs/>
              </w:rPr>
              <w:t xml:space="preserve">Тема 2.1 </w:t>
            </w:r>
            <w:r w:rsidRPr="00A7748B">
              <w:rPr>
                <w:rFonts w:ascii="Times New Roman" w:hAnsi="Times New Roman" w:cs="Times New Roman"/>
                <w:bCs/>
              </w:rPr>
              <w:t>Подбор упражнений, составление и проведение комплексов упражнений для различных форм организации занятий физической культурой</w:t>
            </w:r>
          </w:p>
          <w:p w:rsidR="002808FC" w:rsidRPr="00A7748B" w:rsidRDefault="002808FC" w:rsidP="005F6228">
            <w:pPr>
              <w:ind w:right="-5"/>
              <w:rPr>
                <w:rFonts w:ascii="Times New Roman" w:hAnsi="Times New Roman" w:cs="Times New Roman"/>
                <w:bCs/>
              </w:rPr>
            </w:pPr>
            <w:r w:rsidRPr="00A7748B">
              <w:rPr>
                <w:rFonts w:ascii="Times New Roman" w:hAnsi="Times New Roman" w:cs="Times New Roman"/>
                <w:b/>
                <w:bCs/>
              </w:rPr>
              <w:t>Тема 2.2</w:t>
            </w:r>
            <w:r w:rsidRPr="00A7748B">
              <w:rPr>
                <w:rFonts w:ascii="Times New Roman" w:hAnsi="Times New Roman" w:cs="Times New Roman"/>
                <w:bCs/>
              </w:rPr>
              <w:t xml:space="preserve"> Составление и проведение самостоятельных занятий по подготовке к сдаче норм и требований ВФСК «ГТО».</w:t>
            </w:r>
          </w:p>
          <w:p w:rsidR="002808FC" w:rsidRPr="00A7748B" w:rsidRDefault="002808FC" w:rsidP="005F6228">
            <w:pPr>
              <w:ind w:right="-5"/>
              <w:rPr>
                <w:rFonts w:ascii="Times New Roman" w:hAnsi="Times New Roman" w:cs="Times New Roman"/>
                <w:bCs/>
              </w:rPr>
            </w:pPr>
            <w:r w:rsidRPr="00A7748B">
              <w:rPr>
                <w:rFonts w:ascii="Times New Roman" w:hAnsi="Times New Roman" w:cs="Times New Roman"/>
                <w:b/>
                <w:bCs/>
              </w:rPr>
              <w:t>Тема 2.3</w:t>
            </w:r>
            <w:r w:rsidRPr="00A7748B">
              <w:rPr>
                <w:rFonts w:ascii="Times New Roman" w:hAnsi="Times New Roman" w:cs="Times New Roman"/>
                <w:bCs/>
              </w:rPr>
              <w:t xml:space="preserve"> Методы самоконтроля и оценка умственной и физической работоспособности.</w:t>
            </w:r>
          </w:p>
          <w:p w:rsidR="002808FC" w:rsidRPr="00A7748B" w:rsidRDefault="002808FC" w:rsidP="005F6228">
            <w:pPr>
              <w:ind w:right="-5"/>
              <w:rPr>
                <w:rFonts w:ascii="Times New Roman" w:hAnsi="Times New Roman" w:cs="Times New Roman"/>
                <w:bCs/>
              </w:rPr>
            </w:pPr>
            <w:r w:rsidRPr="00A7748B">
              <w:rPr>
                <w:rFonts w:ascii="Times New Roman" w:hAnsi="Times New Roman" w:cs="Times New Roman"/>
                <w:b/>
                <w:bCs/>
              </w:rPr>
              <w:t>Тема 2.4.</w:t>
            </w:r>
            <w:r w:rsidRPr="00A7748B">
              <w:rPr>
                <w:rFonts w:ascii="Times New Roman" w:hAnsi="Times New Roman" w:cs="Times New Roman"/>
                <w:bCs/>
              </w:rPr>
              <w:t xml:space="preserve"> Составление и проведение комплексов упражнений для различных форм организации занятий физической культурой при решении </w:t>
            </w:r>
            <w:r w:rsidRPr="00A7748B">
              <w:rPr>
                <w:rFonts w:ascii="Times New Roman" w:hAnsi="Times New Roman" w:cs="Times New Roman"/>
                <w:bCs/>
              </w:rPr>
              <w:lastRenderedPageBreak/>
              <w:t>профессионально-ориентированных задач</w:t>
            </w:r>
          </w:p>
          <w:p w:rsidR="002808FC" w:rsidRPr="00A7748B" w:rsidRDefault="002808FC" w:rsidP="005F6228">
            <w:pPr>
              <w:ind w:right="-5"/>
              <w:rPr>
                <w:rFonts w:ascii="Times New Roman" w:hAnsi="Times New Roman" w:cs="Times New Roman"/>
                <w:color w:val="000000"/>
              </w:rPr>
            </w:pPr>
            <w:r w:rsidRPr="00A7748B">
              <w:rPr>
                <w:rFonts w:ascii="Times New Roman" w:hAnsi="Times New Roman" w:cs="Times New Roman"/>
                <w:b/>
                <w:bCs/>
              </w:rPr>
              <w:t>Тема 2.5.</w:t>
            </w:r>
            <w:r w:rsidRPr="00A7748B">
              <w:rPr>
                <w:rFonts w:ascii="Times New Roman" w:hAnsi="Times New Roman" w:cs="Times New Roman"/>
                <w:bCs/>
              </w:rPr>
              <w:t xml:space="preserve"> Профессионально-прикладная физическая подготовка.</w:t>
            </w:r>
          </w:p>
          <w:p w:rsidR="002808FC" w:rsidRPr="00A7748B" w:rsidRDefault="002808FC" w:rsidP="005F6228">
            <w:pPr>
              <w:tabs>
                <w:tab w:val="left" w:pos="3705"/>
              </w:tabs>
              <w:rPr>
                <w:rFonts w:ascii="Times New Roman" w:hAnsi="Times New Roman" w:cs="Times New Roman"/>
                <w:bCs/>
              </w:rPr>
            </w:pPr>
          </w:p>
          <w:p w:rsidR="002808FC" w:rsidRPr="00A7748B" w:rsidRDefault="002808FC" w:rsidP="005F6228">
            <w:pPr>
              <w:tabs>
                <w:tab w:val="left" w:pos="3705"/>
              </w:tabs>
              <w:rPr>
                <w:rFonts w:ascii="Times New Roman" w:hAnsi="Times New Roman" w:cs="Times New Roman"/>
                <w:bCs/>
              </w:rPr>
            </w:pPr>
            <w:r w:rsidRPr="00A7748B">
              <w:rPr>
                <w:rFonts w:ascii="Times New Roman" w:hAnsi="Times New Roman" w:cs="Times New Roman"/>
                <w:bCs/>
              </w:rPr>
              <w:t>Практические занятия.</w:t>
            </w:r>
          </w:p>
          <w:p w:rsidR="002808FC" w:rsidRPr="00A7748B" w:rsidRDefault="002808FC" w:rsidP="005F6228">
            <w:pPr>
              <w:tabs>
                <w:tab w:val="left" w:pos="3705"/>
              </w:tabs>
              <w:rPr>
                <w:rFonts w:ascii="Times New Roman" w:hAnsi="Times New Roman" w:cs="Times New Roman"/>
                <w:bCs/>
              </w:rPr>
            </w:pPr>
            <w:r w:rsidRPr="00A7748B">
              <w:rPr>
                <w:rFonts w:ascii="Times New Roman" w:hAnsi="Times New Roman" w:cs="Times New Roman"/>
                <w:b/>
              </w:rPr>
              <w:t>Тема 2.7</w:t>
            </w:r>
            <w:r w:rsidRPr="00A7748B">
              <w:rPr>
                <w:rFonts w:ascii="Times New Roman" w:hAnsi="Times New Roman" w:cs="Times New Roman"/>
              </w:rPr>
              <w:t xml:space="preserve"> Гимнастика.</w:t>
            </w:r>
          </w:p>
          <w:p w:rsidR="002808FC" w:rsidRPr="00A7748B" w:rsidRDefault="002808FC" w:rsidP="005F6228">
            <w:pPr>
              <w:tabs>
                <w:tab w:val="left" w:pos="3705"/>
              </w:tabs>
              <w:rPr>
                <w:rFonts w:ascii="Times New Roman" w:hAnsi="Times New Roman" w:cs="Times New Roman"/>
              </w:rPr>
            </w:pPr>
            <w:r w:rsidRPr="00A7748B">
              <w:rPr>
                <w:rFonts w:ascii="Times New Roman" w:hAnsi="Times New Roman" w:cs="Times New Roman"/>
                <w:b/>
              </w:rPr>
              <w:t>Тема 2.7 (1)</w:t>
            </w:r>
            <w:r w:rsidRPr="00A7748B">
              <w:rPr>
                <w:rFonts w:ascii="Times New Roman" w:hAnsi="Times New Roman" w:cs="Times New Roman"/>
              </w:rPr>
              <w:t xml:space="preserve"> Основная гимнастика.</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A7748B">
              <w:rPr>
                <w:rFonts w:ascii="Times New Roman" w:hAnsi="Times New Roman" w:cs="Times New Roman"/>
                <w:b/>
                <w:bCs/>
              </w:rPr>
              <w:t xml:space="preserve">Тема 2.7 (2) </w:t>
            </w:r>
            <w:r w:rsidRPr="00A7748B">
              <w:rPr>
                <w:rFonts w:ascii="Times New Roman" w:hAnsi="Times New Roman" w:cs="Times New Roman"/>
                <w:bCs/>
              </w:rPr>
              <w:t>Спортивная гимнастика.</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A7748B">
              <w:rPr>
                <w:rFonts w:ascii="Times New Roman" w:hAnsi="Times New Roman" w:cs="Times New Roman"/>
                <w:b/>
                <w:bCs/>
              </w:rPr>
              <w:t>Тема 2.7 (3)</w:t>
            </w:r>
            <w:r w:rsidRPr="00A7748B">
              <w:rPr>
                <w:rFonts w:ascii="Times New Roman" w:hAnsi="Times New Roman" w:cs="Times New Roman"/>
                <w:bCs/>
              </w:rPr>
              <w:t xml:space="preserve"> Акробатика.</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A7748B">
              <w:rPr>
                <w:rFonts w:ascii="Times New Roman" w:hAnsi="Times New Roman" w:cs="Times New Roman"/>
                <w:b/>
                <w:bCs/>
              </w:rPr>
              <w:t xml:space="preserve">Тема 2.7 (4) </w:t>
            </w:r>
            <w:r w:rsidRPr="00A7748B">
              <w:rPr>
                <w:rFonts w:ascii="Times New Roman" w:hAnsi="Times New Roman" w:cs="Times New Roman"/>
                <w:bCs/>
              </w:rPr>
              <w:t>Аэробика</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A7748B">
              <w:rPr>
                <w:rFonts w:ascii="Times New Roman" w:hAnsi="Times New Roman" w:cs="Times New Roman"/>
                <w:b/>
              </w:rPr>
              <w:t xml:space="preserve">Тема 2.7 (5) </w:t>
            </w:r>
            <w:r w:rsidRPr="00A7748B">
              <w:rPr>
                <w:rFonts w:ascii="Times New Roman" w:hAnsi="Times New Roman" w:cs="Times New Roman"/>
              </w:rPr>
              <w:t>Атлетическая гимнастика</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lang w:bidi="ru-RU"/>
              </w:rPr>
            </w:pPr>
            <w:r w:rsidRPr="00A7748B">
              <w:rPr>
                <w:rFonts w:ascii="Times New Roman" w:hAnsi="Times New Roman" w:cs="Times New Roman"/>
                <w:b/>
                <w:color w:val="000000"/>
                <w:lang w:bidi="ru-RU"/>
              </w:rPr>
              <w:t>Тема 2.7</w:t>
            </w:r>
            <w:r w:rsidRPr="00A7748B">
              <w:rPr>
                <w:rFonts w:ascii="Times New Roman" w:hAnsi="Times New Roman" w:cs="Times New Roman"/>
                <w:color w:val="000000"/>
                <w:lang w:bidi="ru-RU"/>
              </w:rPr>
              <w:t xml:space="preserve"> (6)Самбо </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iCs/>
              </w:rPr>
            </w:pPr>
            <w:r w:rsidRPr="00A7748B">
              <w:rPr>
                <w:rFonts w:ascii="Times New Roman" w:hAnsi="Times New Roman" w:cs="Times New Roman"/>
                <w:b/>
                <w:i/>
                <w:iCs/>
              </w:rPr>
              <w:t>2.8 Спортивные игры</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A7748B">
              <w:rPr>
                <w:rFonts w:ascii="Times New Roman" w:hAnsi="Times New Roman" w:cs="Times New Roman"/>
                <w:b/>
                <w:bCs/>
              </w:rPr>
              <w:t>Тема 2.8 (1) Футбол</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Тема 2.8 (2)</w:t>
            </w:r>
            <w:r w:rsidRPr="00A7748B">
              <w:rPr>
                <w:rFonts w:ascii="Times New Roman" w:hAnsi="Times New Roman" w:cs="Times New Roman"/>
              </w:rPr>
              <w:t xml:space="preserve"> Баскетбол.</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Тема 2.8 (3)</w:t>
            </w:r>
            <w:r w:rsidRPr="00A7748B">
              <w:rPr>
                <w:rFonts w:ascii="Times New Roman" w:hAnsi="Times New Roman" w:cs="Times New Roman"/>
              </w:rPr>
              <w:t xml:space="preserve"> Волейбол</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A7748B">
              <w:rPr>
                <w:rFonts w:ascii="Times New Roman" w:hAnsi="Times New Roman" w:cs="Times New Roman"/>
                <w:b/>
              </w:rPr>
              <w:t>Тема 2.8 (4)</w:t>
            </w:r>
            <w:r w:rsidRPr="00A7748B">
              <w:rPr>
                <w:rFonts w:ascii="Times New Roman" w:hAnsi="Times New Roman" w:cs="Times New Roman"/>
              </w:rPr>
              <w:t xml:space="preserve"> Бадминтон</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Тема 2.8 (5)</w:t>
            </w:r>
            <w:r w:rsidRPr="00A7748B">
              <w:rPr>
                <w:rFonts w:ascii="Times New Roman" w:hAnsi="Times New Roman" w:cs="Times New Roman"/>
              </w:rPr>
              <w:t xml:space="preserve"> Теннис.</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Тема 2.8 (6)</w:t>
            </w:r>
            <w:r w:rsidRPr="00A7748B">
              <w:rPr>
                <w:rFonts w:ascii="Times New Roman" w:hAnsi="Times New Roman" w:cs="Times New Roman"/>
              </w:rPr>
              <w:t xml:space="preserve"> Хоккей</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Тема 2.8</w:t>
            </w:r>
            <w:r w:rsidRPr="00A7748B">
              <w:rPr>
                <w:rFonts w:ascii="Times New Roman" w:hAnsi="Times New Roman" w:cs="Times New Roman"/>
              </w:rPr>
              <w:t xml:space="preserve"> Спортивные игры, отражающие национальные, региональные или этнокультурные особенности.</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748B">
              <w:rPr>
                <w:rFonts w:ascii="Times New Roman" w:hAnsi="Times New Roman" w:cs="Times New Roman"/>
                <w:b/>
              </w:rPr>
              <w:t xml:space="preserve">Тема 2.9 </w:t>
            </w:r>
            <w:r w:rsidRPr="00A7748B">
              <w:rPr>
                <w:rFonts w:ascii="Times New Roman" w:hAnsi="Times New Roman" w:cs="Times New Roman"/>
              </w:rPr>
              <w:t>Лёгкая атлетика</w:t>
            </w:r>
          </w:p>
          <w:p w:rsidR="002808FC" w:rsidRPr="00A7748B" w:rsidRDefault="002808FC" w:rsidP="005F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A7748B">
              <w:rPr>
                <w:rFonts w:ascii="Times New Roman" w:hAnsi="Times New Roman" w:cs="Times New Roman"/>
                <w:b/>
              </w:rPr>
              <w:t>Тема 2.10</w:t>
            </w:r>
            <w:r w:rsidRPr="00A7748B">
              <w:rPr>
                <w:rFonts w:ascii="Times New Roman" w:hAnsi="Times New Roman" w:cs="Times New Roman"/>
              </w:rPr>
              <w:t xml:space="preserve"> Плавание</w:t>
            </w:r>
          </w:p>
          <w:p w:rsidR="002808FC" w:rsidRPr="00A7748B" w:rsidRDefault="002808FC" w:rsidP="005F6228">
            <w:pPr>
              <w:ind w:right="-5"/>
              <w:rPr>
                <w:rFonts w:ascii="Times New Roman" w:hAnsi="Times New Roman" w:cs="Times New Roman"/>
              </w:rPr>
            </w:pPr>
          </w:p>
        </w:tc>
        <w:tc>
          <w:tcPr>
            <w:tcW w:w="1502" w:type="dxa"/>
            <w:shd w:val="clear" w:color="auto" w:fill="auto"/>
            <w:vAlign w:val="center"/>
          </w:tcPr>
          <w:p w:rsidR="002808FC" w:rsidRPr="00A7748B" w:rsidRDefault="002808FC" w:rsidP="005F6228">
            <w:pPr>
              <w:ind w:right="-5"/>
              <w:jc w:val="center"/>
              <w:rPr>
                <w:rFonts w:ascii="Times New Roman" w:hAnsi="Times New Roman" w:cs="Times New Roman"/>
              </w:rPr>
            </w:pPr>
            <w:r w:rsidRPr="00A7748B">
              <w:rPr>
                <w:rFonts w:ascii="Times New Roman" w:hAnsi="Times New Roman" w:cs="Times New Roman"/>
              </w:rPr>
              <w:lastRenderedPageBreak/>
              <w:t>ТРК 1,2,3,4,5</w:t>
            </w:r>
          </w:p>
        </w:tc>
      </w:tr>
    </w:tbl>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A7748B" w:rsidRPr="00C42961" w:rsidRDefault="00A7748B" w:rsidP="00A7748B">
      <w:pPr>
        <w:autoSpaceDE w:val="0"/>
        <w:adjustRightInd w:val="0"/>
        <w:spacing w:line="480" w:lineRule="auto"/>
        <w:jc w:val="center"/>
        <w:rPr>
          <w:sz w:val="28"/>
          <w:szCs w:val="28"/>
          <w:lang w:eastAsia="ar-SA"/>
        </w:rPr>
      </w:pPr>
      <w:r w:rsidRPr="00C42961">
        <w:rPr>
          <w:rFonts w:eastAsia="Calibri"/>
          <w:sz w:val="28"/>
          <w:szCs w:val="40"/>
          <w:lang w:eastAsia="en-US"/>
        </w:rPr>
        <w:t>Оценка уровня физических способностей студентов</w:t>
      </w:r>
    </w:p>
    <w:tbl>
      <w:tblPr>
        <w:tblpPr w:leftFromText="180" w:rightFromText="180" w:vertAnchor="page" w:horzAnchor="margin" w:tblpXSpec="center" w:tblpY="2536"/>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997"/>
        <w:gridCol w:w="2244"/>
        <w:gridCol w:w="665"/>
        <w:gridCol w:w="915"/>
        <w:gridCol w:w="831"/>
        <w:gridCol w:w="748"/>
        <w:gridCol w:w="748"/>
        <w:gridCol w:w="831"/>
        <w:gridCol w:w="760"/>
      </w:tblGrid>
      <w:tr w:rsidR="00A7748B" w:rsidRPr="00C42961" w:rsidTr="00F23CB1">
        <w:trPr>
          <w:trHeight w:val="38"/>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 xml:space="preserve">№ </w:t>
            </w:r>
            <w:proofErr w:type="gramStart"/>
            <w:r w:rsidRPr="00C42961">
              <w:rPr>
                <w:rFonts w:eastAsia="Calibri"/>
                <w:b/>
                <w:lang w:eastAsia="en-US"/>
              </w:rPr>
              <w:t>п</w:t>
            </w:r>
            <w:proofErr w:type="gramEnd"/>
            <w:r w:rsidRPr="00C42961">
              <w:rPr>
                <w:rFonts w:eastAsia="Calibri"/>
                <w:b/>
                <w:lang w:eastAsia="en-US"/>
              </w:rPr>
              <w:t>/п</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Физические способности</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Контрольные упражнения (тест)</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Возраст,</w:t>
            </w:r>
          </w:p>
          <w:p w:rsidR="00A7748B" w:rsidRPr="00C42961" w:rsidRDefault="00A7748B" w:rsidP="00F23CB1">
            <w:pPr>
              <w:jc w:val="center"/>
              <w:rPr>
                <w:rFonts w:eastAsia="Calibri"/>
                <w:b/>
                <w:lang w:eastAsia="en-US"/>
              </w:rPr>
            </w:pPr>
            <w:r w:rsidRPr="00C42961">
              <w:rPr>
                <w:rFonts w:eastAsia="Calibri"/>
                <w:b/>
                <w:lang w:eastAsia="en-US"/>
              </w:rPr>
              <w:t>лет</w:t>
            </w:r>
          </w:p>
        </w:tc>
        <w:tc>
          <w:tcPr>
            <w:tcW w:w="483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Оценка</w:t>
            </w:r>
          </w:p>
        </w:tc>
      </w:tr>
      <w:tr w:rsidR="00A7748B" w:rsidRPr="00C42961" w:rsidTr="00F23CB1">
        <w:trPr>
          <w:trHeight w:val="26"/>
        </w:trPr>
        <w:tc>
          <w:tcPr>
            <w:tcW w:w="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p>
        </w:tc>
        <w:tc>
          <w:tcPr>
            <w:tcW w:w="9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p>
        </w:tc>
        <w:tc>
          <w:tcPr>
            <w:tcW w:w="2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p>
        </w:tc>
        <w:tc>
          <w:tcPr>
            <w:tcW w:w="2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Юноши</w:t>
            </w:r>
          </w:p>
        </w:tc>
        <w:tc>
          <w:tcPr>
            <w:tcW w:w="23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Девушки</w:t>
            </w:r>
          </w:p>
        </w:tc>
      </w:tr>
      <w:tr w:rsidR="00A7748B" w:rsidRPr="00C42961" w:rsidTr="00F23CB1">
        <w:trPr>
          <w:trHeight w:val="9"/>
        </w:trPr>
        <w:tc>
          <w:tcPr>
            <w:tcW w:w="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p>
        </w:tc>
        <w:tc>
          <w:tcPr>
            <w:tcW w:w="9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p>
        </w:tc>
        <w:tc>
          <w:tcPr>
            <w:tcW w:w="2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b/>
                <w:lang w:eastAsia="en-US"/>
              </w:rPr>
            </w:pPr>
            <w:r w:rsidRPr="00C42961">
              <w:rPr>
                <w:rFonts w:eastAsia="Calibri"/>
                <w:b/>
                <w:lang w:eastAsia="en-US"/>
              </w:rPr>
              <w:t>3</w:t>
            </w:r>
          </w:p>
        </w:tc>
      </w:tr>
      <w:tr w:rsidR="00A7748B" w:rsidRPr="00C42961" w:rsidTr="00F23CB1">
        <w:trPr>
          <w:trHeight w:val="55"/>
        </w:trPr>
        <w:tc>
          <w:tcPr>
            <w:tcW w:w="396" w:type="dxa"/>
            <w:tcBorders>
              <w:top w:val="single" w:sz="4" w:space="0" w:color="auto"/>
              <w:left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w:t>
            </w:r>
          </w:p>
        </w:tc>
        <w:tc>
          <w:tcPr>
            <w:tcW w:w="997" w:type="dxa"/>
            <w:tcBorders>
              <w:top w:val="single" w:sz="4" w:space="0" w:color="auto"/>
              <w:left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Скоростные</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 xml:space="preserve">Бег 30 м, </w:t>
            </w:r>
            <w:proofErr w:type="gramStart"/>
            <w:r w:rsidRPr="00C42961">
              <w:rPr>
                <w:rFonts w:eastAsia="Calibri"/>
                <w:lang w:eastAsia="en-US"/>
              </w:rPr>
              <w:t>с</w:t>
            </w:r>
            <w:proofErr w:type="gramEnd"/>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16</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4,4</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4,3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5,1 – 4,8</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5,0 – 4,7</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5,2</w:t>
            </w:r>
          </w:p>
          <w:p w:rsidR="00A7748B" w:rsidRPr="00C42961" w:rsidRDefault="00A7748B" w:rsidP="00F23CB1">
            <w:pPr>
              <w:jc w:val="center"/>
              <w:rPr>
                <w:rFonts w:eastAsia="Calibri"/>
                <w:lang w:eastAsia="en-US"/>
              </w:rPr>
            </w:pPr>
            <w:r w:rsidRPr="00C42961">
              <w:rPr>
                <w:rFonts w:eastAsia="Calibri"/>
                <w:lang w:eastAsia="en-US"/>
              </w:rPr>
              <w:t>и ниже</w:t>
            </w:r>
          </w:p>
          <w:p w:rsidR="00A7748B" w:rsidRPr="00C42961" w:rsidRDefault="00A7748B" w:rsidP="00F23CB1">
            <w:pPr>
              <w:jc w:val="center"/>
              <w:rPr>
                <w:rFonts w:eastAsia="Calibri"/>
                <w:lang w:eastAsia="en-US"/>
              </w:rPr>
            </w:pPr>
            <w:r w:rsidRPr="00C42961">
              <w:rPr>
                <w:rFonts w:eastAsia="Calibri"/>
                <w:lang w:eastAsia="en-US"/>
              </w:rPr>
              <w:t>5,2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4,8</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4,8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5,9 – 5,3</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5,9 – 5,3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6,1</w:t>
            </w:r>
          </w:p>
          <w:p w:rsidR="00A7748B" w:rsidRPr="00C42961" w:rsidRDefault="00A7748B" w:rsidP="00F23CB1">
            <w:pPr>
              <w:jc w:val="center"/>
              <w:rPr>
                <w:rFonts w:eastAsia="Calibri"/>
                <w:lang w:eastAsia="en-US"/>
              </w:rPr>
            </w:pPr>
            <w:r w:rsidRPr="00C42961">
              <w:rPr>
                <w:rFonts w:eastAsia="Calibri"/>
                <w:lang w:eastAsia="en-US"/>
              </w:rPr>
              <w:t>и ниже 6,1</w:t>
            </w:r>
          </w:p>
        </w:tc>
      </w:tr>
      <w:tr w:rsidR="00A7748B" w:rsidRPr="00C42961" w:rsidTr="00F23CB1">
        <w:trPr>
          <w:trHeight w:val="328"/>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Координационные</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 xml:space="preserve">Челночный бег 310 м, </w:t>
            </w:r>
            <w:proofErr w:type="gramStart"/>
            <w:r w:rsidRPr="00C42961">
              <w:rPr>
                <w:rFonts w:eastAsia="Calibri"/>
                <w:lang w:eastAsia="en-US"/>
              </w:rPr>
              <w:t>с</w:t>
            </w:r>
            <w:proofErr w:type="gramEnd"/>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16</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7,3</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7,2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8,0 – 7,7</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7,9 – 7,5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8,2</w:t>
            </w:r>
          </w:p>
          <w:p w:rsidR="00A7748B" w:rsidRPr="00C42961" w:rsidRDefault="00A7748B" w:rsidP="00F23CB1">
            <w:pPr>
              <w:jc w:val="center"/>
              <w:rPr>
                <w:rFonts w:eastAsia="Calibri"/>
                <w:lang w:eastAsia="en-US"/>
              </w:rPr>
            </w:pPr>
            <w:r w:rsidRPr="00C42961">
              <w:rPr>
                <w:rFonts w:eastAsia="Calibri"/>
                <w:lang w:eastAsia="en-US"/>
              </w:rPr>
              <w:t>и ниже</w:t>
            </w:r>
          </w:p>
          <w:p w:rsidR="00A7748B" w:rsidRPr="00C42961" w:rsidRDefault="00A7748B" w:rsidP="00F23CB1">
            <w:pPr>
              <w:jc w:val="center"/>
              <w:rPr>
                <w:rFonts w:eastAsia="Calibri"/>
                <w:lang w:eastAsia="en-US"/>
              </w:rPr>
            </w:pPr>
            <w:r w:rsidRPr="00C42961">
              <w:rPr>
                <w:rFonts w:eastAsia="Calibri"/>
                <w:lang w:eastAsia="en-US"/>
              </w:rPr>
              <w:t>8,1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8,4</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8,4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9,3 – 8,7</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9,3 – 8,7</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9,7</w:t>
            </w:r>
          </w:p>
          <w:p w:rsidR="00A7748B" w:rsidRPr="00C42961" w:rsidRDefault="00A7748B" w:rsidP="00F23CB1">
            <w:pPr>
              <w:jc w:val="center"/>
              <w:rPr>
                <w:rFonts w:eastAsia="Calibri"/>
                <w:lang w:eastAsia="en-US"/>
              </w:rPr>
            </w:pPr>
            <w:r w:rsidRPr="00C42961">
              <w:rPr>
                <w:rFonts w:eastAsia="Calibri"/>
                <w:lang w:eastAsia="en-US"/>
              </w:rPr>
              <w:t>и ниже 9,6</w:t>
            </w:r>
          </w:p>
        </w:tc>
      </w:tr>
      <w:tr w:rsidR="00A7748B" w:rsidRPr="00C42961" w:rsidTr="00F23CB1">
        <w:trPr>
          <w:trHeight w:val="55"/>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3</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Скоростно – силовые</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 xml:space="preserve">Прыжки в длину с места, </w:t>
            </w:r>
            <w:proofErr w:type="gramStart"/>
            <w:r w:rsidRPr="00C42961">
              <w:rPr>
                <w:rFonts w:eastAsia="Calibri"/>
                <w:lang w:eastAsia="en-US"/>
              </w:rPr>
              <w:t>см</w:t>
            </w:r>
            <w:proofErr w:type="gramEnd"/>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16</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230</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240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195 – 210</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205 – 220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180</w:t>
            </w:r>
          </w:p>
          <w:p w:rsidR="00A7748B" w:rsidRPr="00C42961" w:rsidRDefault="00A7748B" w:rsidP="00F23CB1">
            <w:pPr>
              <w:jc w:val="center"/>
              <w:rPr>
                <w:rFonts w:eastAsia="Calibri"/>
                <w:lang w:eastAsia="en-US"/>
              </w:rPr>
            </w:pPr>
            <w:r w:rsidRPr="00C42961">
              <w:rPr>
                <w:rFonts w:eastAsia="Calibri"/>
                <w:lang w:eastAsia="en-US"/>
              </w:rPr>
              <w:t>и ниже</w:t>
            </w:r>
          </w:p>
          <w:p w:rsidR="00A7748B" w:rsidRPr="00C42961" w:rsidRDefault="00A7748B" w:rsidP="00F23CB1">
            <w:pPr>
              <w:jc w:val="center"/>
              <w:rPr>
                <w:rFonts w:eastAsia="Calibri"/>
                <w:lang w:eastAsia="en-US"/>
              </w:rPr>
            </w:pPr>
            <w:r w:rsidRPr="00C42961">
              <w:rPr>
                <w:rFonts w:eastAsia="Calibri"/>
                <w:lang w:eastAsia="en-US"/>
              </w:rPr>
              <w:t>190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210</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210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170 – 190</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170 – 190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160</w:t>
            </w:r>
          </w:p>
          <w:p w:rsidR="00A7748B" w:rsidRPr="00C42961" w:rsidRDefault="00A7748B" w:rsidP="00F23CB1">
            <w:pPr>
              <w:jc w:val="center"/>
              <w:rPr>
                <w:rFonts w:eastAsia="Calibri"/>
                <w:lang w:eastAsia="en-US"/>
              </w:rPr>
            </w:pPr>
            <w:r w:rsidRPr="00C42961">
              <w:rPr>
                <w:rFonts w:eastAsia="Calibri"/>
                <w:lang w:eastAsia="en-US"/>
              </w:rPr>
              <w:t>и ниже 160</w:t>
            </w:r>
          </w:p>
        </w:tc>
      </w:tr>
      <w:tr w:rsidR="00A7748B" w:rsidRPr="00C42961" w:rsidTr="00F23CB1">
        <w:trPr>
          <w:trHeight w:val="52"/>
        </w:trPr>
        <w:tc>
          <w:tcPr>
            <w:tcW w:w="396" w:type="dxa"/>
            <w:tcBorders>
              <w:top w:val="single" w:sz="4" w:space="0" w:color="auto"/>
              <w:left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4</w:t>
            </w:r>
          </w:p>
        </w:tc>
        <w:tc>
          <w:tcPr>
            <w:tcW w:w="997" w:type="dxa"/>
            <w:tcBorders>
              <w:top w:val="single" w:sz="4" w:space="0" w:color="auto"/>
              <w:left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Выносливость</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 xml:space="preserve">6 –  </w:t>
            </w:r>
            <w:proofErr w:type="spellStart"/>
            <w:r w:rsidRPr="00C42961">
              <w:rPr>
                <w:rFonts w:eastAsia="Calibri"/>
                <w:lang w:eastAsia="en-US"/>
              </w:rPr>
              <w:t>ти</w:t>
            </w:r>
            <w:proofErr w:type="spellEnd"/>
            <w:r w:rsidRPr="00C42961">
              <w:rPr>
                <w:rFonts w:eastAsia="Calibri"/>
                <w:lang w:eastAsia="en-US"/>
              </w:rPr>
              <w:t xml:space="preserve"> минутный бег, </w:t>
            </w:r>
            <w:proofErr w:type="gramStart"/>
            <w:r w:rsidRPr="00C42961">
              <w:rPr>
                <w:rFonts w:eastAsia="Calibri"/>
                <w:lang w:eastAsia="en-US"/>
              </w:rPr>
              <w:t>м</w:t>
            </w:r>
            <w:proofErr w:type="gramEnd"/>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16</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1500</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и выше 1500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1300 – 1400</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1300 – 1400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1100</w:t>
            </w:r>
          </w:p>
          <w:p w:rsidR="00A7748B" w:rsidRPr="00C42961" w:rsidRDefault="00A7748B" w:rsidP="00F23CB1">
            <w:pPr>
              <w:jc w:val="center"/>
              <w:rPr>
                <w:rFonts w:eastAsia="Calibri"/>
                <w:lang w:eastAsia="en-US"/>
              </w:rPr>
            </w:pPr>
            <w:r w:rsidRPr="00C42961">
              <w:rPr>
                <w:rFonts w:eastAsia="Calibri"/>
                <w:lang w:eastAsia="en-US"/>
              </w:rPr>
              <w:t>и ниже</w:t>
            </w:r>
          </w:p>
          <w:p w:rsidR="00A7748B" w:rsidRPr="00C42961" w:rsidRDefault="00A7748B" w:rsidP="00F23CB1">
            <w:pPr>
              <w:jc w:val="center"/>
              <w:rPr>
                <w:rFonts w:eastAsia="Calibri"/>
                <w:lang w:eastAsia="en-US"/>
              </w:rPr>
            </w:pPr>
            <w:r w:rsidRPr="00C42961">
              <w:rPr>
                <w:rFonts w:eastAsia="Calibri"/>
                <w:lang w:eastAsia="en-US"/>
              </w:rPr>
              <w:t>1100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1300</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1300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1050 – 1200</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1050 – 1200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900</w:t>
            </w:r>
          </w:p>
          <w:p w:rsidR="00A7748B" w:rsidRPr="00C42961" w:rsidRDefault="00A7748B" w:rsidP="00F23CB1">
            <w:pPr>
              <w:jc w:val="center"/>
              <w:rPr>
                <w:rFonts w:eastAsia="Calibri"/>
                <w:lang w:eastAsia="en-US"/>
              </w:rPr>
            </w:pPr>
            <w:r w:rsidRPr="00C42961">
              <w:rPr>
                <w:rFonts w:eastAsia="Calibri"/>
                <w:lang w:eastAsia="en-US"/>
              </w:rPr>
              <w:t>и ниже 900</w:t>
            </w:r>
          </w:p>
        </w:tc>
      </w:tr>
      <w:tr w:rsidR="00A7748B" w:rsidRPr="00C42961" w:rsidTr="00F23CB1">
        <w:trPr>
          <w:trHeight w:val="55"/>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Гибкость</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 xml:space="preserve">Наклон вперед из </w:t>
            </w:r>
            <w:proofErr w:type="gramStart"/>
            <w:r w:rsidRPr="00C42961">
              <w:rPr>
                <w:rFonts w:eastAsia="Calibri"/>
                <w:lang w:eastAsia="en-US"/>
              </w:rPr>
              <w:t>положения</w:t>
            </w:r>
            <w:proofErr w:type="gramEnd"/>
            <w:r w:rsidRPr="00C42961">
              <w:rPr>
                <w:rFonts w:eastAsia="Calibri"/>
                <w:lang w:eastAsia="en-US"/>
              </w:rPr>
              <w:t xml:space="preserve"> стоя, см</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16</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15</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15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9 – 12</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9 – 12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5</w:t>
            </w:r>
          </w:p>
          <w:p w:rsidR="00A7748B" w:rsidRPr="00C42961" w:rsidRDefault="00A7748B" w:rsidP="00F23CB1">
            <w:pPr>
              <w:jc w:val="center"/>
              <w:rPr>
                <w:rFonts w:eastAsia="Calibri"/>
                <w:lang w:eastAsia="en-US"/>
              </w:rPr>
            </w:pPr>
            <w:r w:rsidRPr="00C42961">
              <w:rPr>
                <w:rFonts w:eastAsia="Calibri"/>
                <w:lang w:eastAsia="en-US"/>
              </w:rPr>
              <w:t>и ниже</w:t>
            </w:r>
          </w:p>
          <w:p w:rsidR="00A7748B" w:rsidRPr="00C42961" w:rsidRDefault="00A7748B" w:rsidP="00F23CB1">
            <w:pPr>
              <w:jc w:val="center"/>
              <w:rPr>
                <w:rFonts w:eastAsia="Calibri"/>
                <w:lang w:eastAsia="en-US"/>
              </w:rPr>
            </w:pPr>
            <w:r w:rsidRPr="00C42961">
              <w:rPr>
                <w:rFonts w:eastAsia="Calibri"/>
                <w:lang w:eastAsia="en-US"/>
              </w:rPr>
              <w:t>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20</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20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12 – 14</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12 – 14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7</w:t>
            </w:r>
          </w:p>
          <w:p w:rsidR="00A7748B" w:rsidRPr="00C42961" w:rsidRDefault="00A7748B" w:rsidP="00F23CB1">
            <w:pPr>
              <w:jc w:val="center"/>
              <w:rPr>
                <w:rFonts w:eastAsia="Calibri"/>
                <w:lang w:eastAsia="en-US"/>
              </w:rPr>
            </w:pPr>
            <w:r w:rsidRPr="00C42961">
              <w:rPr>
                <w:rFonts w:eastAsia="Calibri"/>
                <w:lang w:eastAsia="en-US"/>
              </w:rPr>
              <w:t>и ниже</w:t>
            </w:r>
          </w:p>
          <w:p w:rsidR="00A7748B" w:rsidRPr="00C42961" w:rsidRDefault="00A7748B" w:rsidP="00F23CB1">
            <w:pPr>
              <w:jc w:val="center"/>
              <w:rPr>
                <w:rFonts w:eastAsia="Calibri"/>
                <w:lang w:eastAsia="en-US"/>
              </w:rPr>
            </w:pPr>
            <w:r w:rsidRPr="00C42961">
              <w:rPr>
                <w:rFonts w:eastAsia="Calibri"/>
                <w:lang w:eastAsia="en-US"/>
              </w:rPr>
              <w:t>7</w:t>
            </w:r>
          </w:p>
        </w:tc>
      </w:tr>
      <w:tr w:rsidR="00A7748B" w:rsidRPr="00C42961" w:rsidTr="00F23CB1">
        <w:trPr>
          <w:trHeight w:val="55"/>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6</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Силовые</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rPr>
                <w:rFonts w:eastAsia="Calibri"/>
                <w:lang w:eastAsia="en-US"/>
              </w:rPr>
            </w:pPr>
            <w:r w:rsidRPr="00C42961">
              <w:rPr>
                <w:rFonts w:eastAsia="Calibri"/>
                <w:lang w:eastAsia="en-US"/>
              </w:rPr>
              <w:t>Подтягивание: на высокой перекладине из виса, количество раз (юноши), на низкой перекладине из виса лежа, количество раз (девушки)</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A7748B" w:rsidRPr="00C42961" w:rsidRDefault="00A7748B" w:rsidP="00F23CB1">
            <w:pPr>
              <w:jc w:val="center"/>
              <w:rPr>
                <w:rFonts w:eastAsia="Calibri"/>
                <w:lang w:eastAsia="en-US"/>
              </w:rPr>
            </w:pPr>
            <w:r w:rsidRPr="00C42961">
              <w:rPr>
                <w:rFonts w:eastAsia="Calibri"/>
                <w:lang w:eastAsia="en-US"/>
              </w:rPr>
              <w:t>16</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11</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12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8 – 9</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9  –  10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4</w:t>
            </w:r>
          </w:p>
          <w:p w:rsidR="00A7748B" w:rsidRPr="00C42961" w:rsidRDefault="00A7748B" w:rsidP="00F23CB1">
            <w:pPr>
              <w:jc w:val="center"/>
              <w:rPr>
                <w:rFonts w:eastAsia="Calibri"/>
                <w:lang w:eastAsia="en-US"/>
              </w:rPr>
            </w:pPr>
            <w:r w:rsidRPr="00C42961">
              <w:rPr>
                <w:rFonts w:eastAsia="Calibri"/>
                <w:lang w:eastAsia="en-US"/>
              </w:rPr>
              <w:t>и ниже</w:t>
            </w:r>
          </w:p>
          <w:p w:rsidR="00A7748B" w:rsidRPr="00C42961" w:rsidRDefault="00A7748B" w:rsidP="00F23CB1">
            <w:pPr>
              <w:jc w:val="center"/>
              <w:rPr>
                <w:rFonts w:eastAsia="Calibri"/>
                <w:lang w:eastAsia="en-US"/>
              </w:rPr>
            </w:pPr>
            <w:r w:rsidRPr="00C42961">
              <w:rPr>
                <w:rFonts w:eastAsia="Calibri"/>
                <w:lang w:eastAsia="en-US"/>
              </w:rPr>
              <w:t>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18</w:t>
            </w:r>
          </w:p>
          <w:p w:rsidR="00A7748B" w:rsidRPr="00C42961" w:rsidRDefault="00A7748B" w:rsidP="00F23CB1">
            <w:pPr>
              <w:jc w:val="center"/>
              <w:rPr>
                <w:rFonts w:eastAsia="Calibri"/>
                <w:lang w:eastAsia="en-US"/>
              </w:rPr>
            </w:pPr>
            <w:r w:rsidRPr="00C42961">
              <w:rPr>
                <w:rFonts w:eastAsia="Calibri"/>
                <w:lang w:eastAsia="en-US"/>
              </w:rPr>
              <w:t>и выше</w:t>
            </w:r>
          </w:p>
          <w:p w:rsidR="00A7748B" w:rsidRPr="00C42961" w:rsidRDefault="00A7748B" w:rsidP="00F23CB1">
            <w:pPr>
              <w:jc w:val="center"/>
              <w:rPr>
                <w:rFonts w:eastAsia="Calibri"/>
                <w:lang w:eastAsia="en-US"/>
              </w:rPr>
            </w:pPr>
            <w:r w:rsidRPr="00C42961">
              <w:rPr>
                <w:rFonts w:eastAsia="Calibri"/>
                <w:lang w:eastAsia="en-US"/>
              </w:rPr>
              <w:t>18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13 – 15</w:t>
            </w:r>
          </w:p>
          <w:p w:rsidR="00A7748B" w:rsidRPr="00C42961" w:rsidRDefault="00A7748B" w:rsidP="00F23CB1">
            <w:pPr>
              <w:jc w:val="center"/>
              <w:rPr>
                <w:rFonts w:eastAsia="Calibri"/>
                <w:lang w:eastAsia="en-US"/>
              </w:rPr>
            </w:pPr>
          </w:p>
          <w:p w:rsidR="00A7748B" w:rsidRPr="00C42961" w:rsidRDefault="00A7748B" w:rsidP="00F23CB1">
            <w:pPr>
              <w:jc w:val="center"/>
              <w:rPr>
                <w:rFonts w:eastAsia="Calibri"/>
                <w:lang w:eastAsia="en-US"/>
              </w:rPr>
            </w:pPr>
            <w:r w:rsidRPr="00C42961">
              <w:rPr>
                <w:rFonts w:eastAsia="Calibri"/>
                <w:lang w:eastAsia="en-US"/>
              </w:rPr>
              <w:t>13  –  15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48B" w:rsidRPr="00C42961" w:rsidRDefault="00A7748B" w:rsidP="00F23CB1">
            <w:pPr>
              <w:jc w:val="center"/>
              <w:rPr>
                <w:rFonts w:eastAsia="Calibri"/>
                <w:lang w:eastAsia="en-US"/>
              </w:rPr>
            </w:pPr>
            <w:r w:rsidRPr="00C42961">
              <w:rPr>
                <w:rFonts w:eastAsia="Calibri"/>
                <w:lang w:eastAsia="en-US"/>
              </w:rPr>
              <w:t>6</w:t>
            </w:r>
          </w:p>
          <w:p w:rsidR="00A7748B" w:rsidRPr="00C42961" w:rsidRDefault="00A7748B" w:rsidP="00F23CB1">
            <w:pPr>
              <w:jc w:val="center"/>
              <w:rPr>
                <w:rFonts w:eastAsia="Calibri"/>
                <w:lang w:eastAsia="en-US"/>
              </w:rPr>
            </w:pPr>
            <w:r w:rsidRPr="00C42961">
              <w:rPr>
                <w:rFonts w:eastAsia="Calibri"/>
                <w:lang w:eastAsia="en-US"/>
              </w:rPr>
              <w:t>и ниже</w:t>
            </w:r>
          </w:p>
          <w:p w:rsidR="00A7748B" w:rsidRPr="00C42961" w:rsidRDefault="00A7748B" w:rsidP="00F23CB1">
            <w:pPr>
              <w:jc w:val="center"/>
              <w:rPr>
                <w:rFonts w:eastAsia="Calibri"/>
                <w:lang w:eastAsia="en-US"/>
              </w:rPr>
            </w:pPr>
            <w:r w:rsidRPr="00C42961">
              <w:rPr>
                <w:rFonts w:eastAsia="Calibri"/>
                <w:lang w:eastAsia="en-US"/>
              </w:rPr>
              <w:t>6</w:t>
            </w:r>
          </w:p>
        </w:tc>
      </w:tr>
    </w:tbl>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spacing w:line="239" w:lineRule="auto"/>
        <w:ind w:right="-239"/>
        <w:jc w:val="center"/>
        <w:rPr>
          <w:rFonts w:ascii="Times New Roman" w:hAnsi="Times New Roman" w:cs="Times New Roman"/>
          <w:sz w:val="20"/>
          <w:szCs w:val="20"/>
        </w:rPr>
      </w:pPr>
      <w:r w:rsidRPr="00A7748B">
        <w:rPr>
          <w:rFonts w:ascii="Times New Roman" w:eastAsia="Arial" w:hAnsi="Times New Roman" w:cs="Times New Roman"/>
          <w:sz w:val="28"/>
          <w:szCs w:val="28"/>
        </w:rPr>
        <w:t>Оценка уровня физической подготовленности юношей основного и подготовительного учебного отделения</w:t>
      </w:r>
    </w:p>
    <w:p w:rsidR="002808FC" w:rsidRPr="00A7748B" w:rsidRDefault="002808FC" w:rsidP="002808FC">
      <w:pPr>
        <w:spacing w:line="236" w:lineRule="exact"/>
        <w:rPr>
          <w:rFonts w:ascii="Times New Roman" w:hAnsi="Times New Roman" w:cs="Times New Roman"/>
          <w:sz w:val="20"/>
          <w:szCs w:val="20"/>
        </w:rPr>
      </w:pPr>
    </w:p>
    <w:p w:rsidR="002808FC" w:rsidRPr="00A7748B" w:rsidRDefault="002808FC" w:rsidP="002808FC">
      <w:pPr>
        <w:spacing w:line="236" w:lineRule="exac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1865"/>
        <w:gridCol w:w="1793"/>
        <w:gridCol w:w="1634"/>
      </w:tblGrid>
      <w:tr w:rsidR="002808FC" w:rsidRPr="00A7748B" w:rsidTr="005F6228">
        <w:tc>
          <w:tcPr>
            <w:tcW w:w="6912" w:type="dxa"/>
            <w:vMerge w:val="restart"/>
            <w:vAlign w:val="center"/>
          </w:tcPr>
          <w:p w:rsidR="002808FC" w:rsidRPr="00A7748B" w:rsidRDefault="002808FC" w:rsidP="005F6228">
            <w:pPr>
              <w:jc w:val="center"/>
              <w:rPr>
                <w:rFonts w:ascii="Times New Roman" w:eastAsia="TimesNewRoman" w:hAnsi="Times New Roman" w:cs="Times New Roman"/>
                <w:b/>
              </w:rPr>
            </w:pPr>
            <w:r w:rsidRPr="00A7748B">
              <w:rPr>
                <w:rFonts w:ascii="Times New Roman" w:eastAsia="TimesNewRoman" w:hAnsi="Times New Roman" w:cs="Times New Roman"/>
                <w:b/>
              </w:rPr>
              <w:t>Тесты</w:t>
            </w:r>
          </w:p>
        </w:tc>
        <w:tc>
          <w:tcPr>
            <w:tcW w:w="8439" w:type="dxa"/>
            <w:gridSpan w:val="3"/>
            <w:vAlign w:val="center"/>
          </w:tcPr>
          <w:p w:rsidR="002808FC" w:rsidRPr="00A7748B" w:rsidRDefault="002808FC" w:rsidP="005F6228">
            <w:pPr>
              <w:jc w:val="center"/>
              <w:rPr>
                <w:rFonts w:ascii="Times New Roman" w:eastAsia="TimesNewRoman" w:hAnsi="Times New Roman" w:cs="Times New Roman"/>
                <w:b/>
              </w:rPr>
            </w:pPr>
            <w:r w:rsidRPr="00A7748B">
              <w:rPr>
                <w:rFonts w:ascii="Times New Roman" w:eastAsia="TimesNewRoman" w:hAnsi="Times New Roman" w:cs="Times New Roman"/>
                <w:b/>
              </w:rPr>
              <w:t>Оценка в баллах</w:t>
            </w:r>
          </w:p>
        </w:tc>
      </w:tr>
      <w:tr w:rsidR="002808FC" w:rsidRPr="00A7748B" w:rsidTr="005F6228">
        <w:tc>
          <w:tcPr>
            <w:tcW w:w="6912" w:type="dxa"/>
            <w:vMerge/>
            <w:vAlign w:val="center"/>
          </w:tcPr>
          <w:p w:rsidR="002808FC" w:rsidRPr="00A7748B" w:rsidRDefault="002808FC" w:rsidP="005F6228">
            <w:pPr>
              <w:jc w:val="center"/>
              <w:rPr>
                <w:rFonts w:ascii="Times New Roman" w:eastAsia="TimesNewRoman" w:hAnsi="Times New Roman" w:cs="Times New Roman"/>
                <w:b/>
                <w:lang w:val="en-US"/>
              </w:rPr>
            </w:pPr>
          </w:p>
        </w:tc>
        <w:tc>
          <w:tcPr>
            <w:tcW w:w="2977" w:type="dxa"/>
            <w:vAlign w:val="center"/>
          </w:tcPr>
          <w:p w:rsidR="002808FC" w:rsidRPr="00A7748B" w:rsidRDefault="002808FC" w:rsidP="005F6228">
            <w:pPr>
              <w:jc w:val="center"/>
              <w:rPr>
                <w:rFonts w:ascii="Times New Roman" w:eastAsia="TimesNewRoman" w:hAnsi="Times New Roman" w:cs="Times New Roman"/>
                <w:b/>
              </w:rPr>
            </w:pPr>
            <w:r w:rsidRPr="00A7748B">
              <w:rPr>
                <w:rFonts w:ascii="Times New Roman" w:eastAsia="TimesNewRoman" w:hAnsi="Times New Roman" w:cs="Times New Roman"/>
                <w:b/>
              </w:rPr>
              <w:t>5</w:t>
            </w:r>
          </w:p>
        </w:tc>
        <w:tc>
          <w:tcPr>
            <w:tcW w:w="2835" w:type="dxa"/>
            <w:vAlign w:val="center"/>
          </w:tcPr>
          <w:p w:rsidR="002808FC" w:rsidRPr="00A7748B" w:rsidRDefault="002808FC" w:rsidP="005F6228">
            <w:pPr>
              <w:jc w:val="center"/>
              <w:rPr>
                <w:rFonts w:ascii="Times New Roman" w:eastAsia="TimesNewRoman" w:hAnsi="Times New Roman" w:cs="Times New Roman"/>
                <w:b/>
              </w:rPr>
            </w:pPr>
            <w:r w:rsidRPr="00A7748B">
              <w:rPr>
                <w:rFonts w:ascii="Times New Roman" w:eastAsia="TimesNewRoman" w:hAnsi="Times New Roman" w:cs="Times New Roman"/>
                <w:b/>
              </w:rPr>
              <w:t>4</w:t>
            </w:r>
          </w:p>
        </w:tc>
        <w:tc>
          <w:tcPr>
            <w:tcW w:w="2627" w:type="dxa"/>
            <w:vAlign w:val="center"/>
          </w:tcPr>
          <w:p w:rsidR="002808FC" w:rsidRPr="00A7748B" w:rsidRDefault="002808FC" w:rsidP="005F6228">
            <w:pPr>
              <w:jc w:val="center"/>
              <w:rPr>
                <w:rFonts w:ascii="Times New Roman" w:eastAsia="TimesNewRoman" w:hAnsi="Times New Roman" w:cs="Times New Roman"/>
                <w:b/>
              </w:rPr>
            </w:pPr>
            <w:r w:rsidRPr="00A7748B">
              <w:rPr>
                <w:rFonts w:ascii="Times New Roman" w:eastAsia="TimesNewRoman" w:hAnsi="Times New Roman" w:cs="Times New Roman"/>
                <w:b/>
              </w:rPr>
              <w:t>3</w:t>
            </w:r>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Бег 3000 м (мин, с)</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12,30</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14,00</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proofErr w:type="gramStart"/>
            <w:r w:rsidRPr="00A7748B">
              <w:rPr>
                <w:rFonts w:ascii="Times New Roman" w:eastAsia="TimesNewRoman" w:hAnsi="Times New Roman" w:cs="Times New Roman"/>
              </w:rPr>
              <w:t>б</w:t>
            </w:r>
            <w:proofErr w:type="gramEnd"/>
            <w:r w:rsidRPr="00A7748B">
              <w:rPr>
                <w:rFonts w:ascii="Times New Roman" w:eastAsia="TimesNewRoman" w:hAnsi="Times New Roman" w:cs="Times New Roman"/>
              </w:rPr>
              <w:t>/</w:t>
            </w:r>
            <w:proofErr w:type="spellStart"/>
            <w:r w:rsidRPr="00A7748B">
              <w:rPr>
                <w:rFonts w:ascii="Times New Roman" w:eastAsia="TimesNewRoman" w:hAnsi="Times New Roman" w:cs="Times New Roman"/>
              </w:rPr>
              <w:t>вр</w:t>
            </w:r>
            <w:proofErr w:type="spellEnd"/>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Бег 100 м (с)</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14,0</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14,5</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15,5</w:t>
            </w:r>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Бег 1000 м (мин, с)</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3,50</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4,00</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4,20</w:t>
            </w:r>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Бег на лыжах 5 км (мин, с)</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25,50</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27,20</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proofErr w:type="gramStart"/>
            <w:r w:rsidRPr="00A7748B">
              <w:rPr>
                <w:rFonts w:ascii="Times New Roman" w:eastAsia="TimesNewRoman" w:hAnsi="Times New Roman" w:cs="Times New Roman"/>
              </w:rPr>
              <w:t>б</w:t>
            </w:r>
            <w:proofErr w:type="gramEnd"/>
            <w:r w:rsidRPr="00A7748B">
              <w:rPr>
                <w:rFonts w:ascii="Times New Roman" w:eastAsia="TimesNewRoman" w:hAnsi="Times New Roman" w:cs="Times New Roman"/>
              </w:rPr>
              <w:t>/</w:t>
            </w:r>
            <w:proofErr w:type="spellStart"/>
            <w:r w:rsidRPr="00A7748B">
              <w:rPr>
                <w:rFonts w:ascii="Times New Roman" w:eastAsia="TimesNewRoman" w:hAnsi="Times New Roman" w:cs="Times New Roman"/>
              </w:rPr>
              <w:t>вр</w:t>
            </w:r>
            <w:proofErr w:type="spellEnd"/>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Приседание на одной ноге с опорой о стену (количество раз на каждой ноге)</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10</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8</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5</w:t>
            </w:r>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Прыжок в длину с места (</w:t>
            </w:r>
            <w:proofErr w:type="gramStart"/>
            <w:r w:rsidRPr="00A7748B">
              <w:rPr>
                <w:rFonts w:ascii="Times New Roman" w:eastAsia="TimesNewRoman" w:hAnsi="Times New Roman" w:cs="Times New Roman"/>
              </w:rPr>
              <w:t>см</w:t>
            </w:r>
            <w:proofErr w:type="gramEnd"/>
            <w:r w:rsidRPr="00A7748B">
              <w:rPr>
                <w:rFonts w:ascii="Times New Roman" w:eastAsia="TimesNewRoman" w:hAnsi="Times New Roman" w:cs="Times New Roman"/>
              </w:rPr>
              <w:t>)</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230</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210</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190</w:t>
            </w:r>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 xml:space="preserve">Бросок набивного мяча 2 кг </w:t>
            </w:r>
            <w:proofErr w:type="gramStart"/>
            <w:r w:rsidRPr="00A7748B">
              <w:rPr>
                <w:rFonts w:ascii="Times New Roman" w:eastAsia="TimesNewRoman" w:hAnsi="Times New Roman" w:cs="Times New Roman"/>
              </w:rPr>
              <w:t>из</w:t>
            </w:r>
            <w:proofErr w:type="gramEnd"/>
            <w:r w:rsidRPr="00A7748B">
              <w:rPr>
                <w:rFonts w:ascii="Times New Roman" w:eastAsia="TimesNewRoman" w:hAnsi="Times New Roman" w:cs="Times New Roman"/>
              </w:rPr>
              <w:t xml:space="preserve"> – за головы (м)</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9,5</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7,5</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6,5</w:t>
            </w:r>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Силовой тест – подтягивание на высокой перекладине (количество раз)</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13</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11</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8</w:t>
            </w:r>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Сгибание и разгибание рук в упоре на брусьях (количество раз)</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12</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9</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7</w:t>
            </w:r>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Координационный тест – челночный бег 3*10 м (с)</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7,3</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8,0</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8,3</w:t>
            </w:r>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Поднимание ног в висе до касания перекладины (количество раз)</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7</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5</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3</w:t>
            </w:r>
          </w:p>
        </w:tc>
      </w:tr>
      <w:tr w:rsidR="002808FC" w:rsidRPr="00A7748B" w:rsidTr="005F6228">
        <w:tc>
          <w:tcPr>
            <w:tcW w:w="6912" w:type="dxa"/>
            <w:vAlign w:val="center"/>
          </w:tcPr>
          <w:p w:rsidR="002808FC" w:rsidRPr="00A7748B" w:rsidRDefault="002808FC" w:rsidP="002808FC">
            <w:pPr>
              <w:numPr>
                <w:ilvl w:val="0"/>
                <w:numId w:val="22"/>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Поднимание туловища из положения лежа</w:t>
            </w:r>
          </w:p>
        </w:tc>
        <w:tc>
          <w:tcPr>
            <w:tcW w:w="297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27</w:t>
            </w:r>
          </w:p>
        </w:tc>
        <w:tc>
          <w:tcPr>
            <w:tcW w:w="2835"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25</w:t>
            </w:r>
          </w:p>
        </w:tc>
        <w:tc>
          <w:tcPr>
            <w:tcW w:w="2627"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20</w:t>
            </w:r>
          </w:p>
        </w:tc>
      </w:tr>
    </w:tbl>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2808FC" w:rsidRPr="00A7748B" w:rsidRDefault="002808FC" w:rsidP="002808FC">
      <w:pPr>
        <w:jc w:val="center"/>
        <w:rPr>
          <w:rFonts w:ascii="Times New Roman" w:eastAsia="Arial" w:hAnsi="Times New Roman" w:cs="Times New Roman"/>
          <w:sz w:val="28"/>
          <w:szCs w:val="28"/>
        </w:rPr>
      </w:pPr>
      <w:r w:rsidRPr="00A7748B">
        <w:rPr>
          <w:rFonts w:ascii="Times New Roman" w:eastAsia="Arial" w:hAnsi="Times New Roman" w:cs="Times New Roman"/>
          <w:sz w:val="28"/>
          <w:szCs w:val="28"/>
        </w:rPr>
        <w:t>Оценка уровня физической подготовленности девушек основного и подготовительного учебного отделения</w:t>
      </w:r>
    </w:p>
    <w:p w:rsidR="002808FC" w:rsidRPr="00A7748B" w:rsidRDefault="002808FC" w:rsidP="002808FC">
      <w:pPr>
        <w:jc w:val="center"/>
        <w:rPr>
          <w:rFonts w:ascii="Times New Roman" w:eastAsia="Arial"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1736"/>
        <w:gridCol w:w="1654"/>
        <w:gridCol w:w="1532"/>
      </w:tblGrid>
      <w:tr w:rsidR="002808FC" w:rsidRPr="00A7748B" w:rsidTr="005F6228">
        <w:trPr>
          <w:trHeight w:val="205"/>
        </w:trPr>
        <w:tc>
          <w:tcPr>
            <w:tcW w:w="4031" w:type="dxa"/>
            <w:vMerge w:val="restart"/>
            <w:vAlign w:val="center"/>
          </w:tcPr>
          <w:p w:rsidR="002808FC" w:rsidRPr="00A7748B" w:rsidRDefault="002808FC" w:rsidP="005F6228">
            <w:pPr>
              <w:jc w:val="center"/>
              <w:rPr>
                <w:rFonts w:ascii="Times New Roman" w:eastAsia="TimesNewRoman" w:hAnsi="Times New Roman" w:cs="Times New Roman"/>
                <w:b/>
              </w:rPr>
            </w:pPr>
            <w:r w:rsidRPr="00A7748B">
              <w:rPr>
                <w:rFonts w:ascii="Times New Roman" w:eastAsia="TimesNewRoman" w:hAnsi="Times New Roman" w:cs="Times New Roman"/>
                <w:b/>
              </w:rPr>
              <w:t>Тесты</w:t>
            </w:r>
          </w:p>
        </w:tc>
        <w:tc>
          <w:tcPr>
            <w:tcW w:w="4922" w:type="dxa"/>
            <w:gridSpan w:val="3"/>
            <w:vAlign w:val="center"/>
          </w:tcPr>
          <w:p w:rsidR="002808FC" w:rsidRPr="00A7748B" w:rsidRDefault="002808FC" w:rsidP="005F6228">
            <w:pPr>
              <w:jc w:val="center"/>
              <w:rPr>
                <w:rFonts w:ascii="Times New Roman" w:eastAsia="TimesNewRoman" w:hAnsi="Times New Roman" w:cs="Times New Roman"/>
                <w:b/>
              </w:rPr>
            </w:pPr>
            <w:r w:rsidRPr="00A7748B">
              <w:rPr>
                <w:rFonts w:ascii="Times New Roman" w:eastAsia="TimesNewRoman" w:hAnsi="Times New Roman" w:cs="Times New Roman"/>
                <w:b/>
              </w:rPr>
              <w:t>Оценка в баллах</w:t>
            </w:r>
          </w:p>
        </w:tc>
      </w:tr>
      <w:tr w:rsidR="002808FC" w:rsidRPr="00A7748B" w:rsidTr="005F6228">
        <w:trPr>
          <w:trHeight w:val="109"/>
        </w:trPr>
        <w:tc>
          <w:tcPr>
            <w:tcW w:w="4031" w:type="dxa"/>
            <w:vMerge/>
            <w:vAlign w:val="center"/>
          </w:tcPr>
          <w:p w:rsidR="002808FC" w:rsidRPr="00A7748B" w:rsidRDefault="002808FC" w:rsidP="005F6228">
            <w:pPr>
              <w:jc w:val="center"/>
              <w:rPr>
                <w:rFonts w:ascii="Times New Roman" w:eastAsia="TimesNewRoman" w:hAnsi="Times New Roman" w:cs="Times New Roman"/>
                <w:b/>
                <w:lang w:val="en-US"/>
              </w:rPr>
            </w:pPr>
          </w:p>
        </w:tc>
        <w:tc>
          <w:tcPr>
            <w:tcW w:w="1736" w:type="dxa"/>
            <w:vAlign w:val="center"/>
          </w:tcPr>
          <w:p w:rsidR="002808FC" w:rsidRPr="00A7748B" w:rsidRDefault="002808FC" w:rsidP="005F6228">
            <w:pPr>
              <w:jc w:val="center"/>
              <w:rPr>
                <w:rFonts w:ascii="Times New Roman" w:eastAsia="TimesNewRoman" w:hAnsi="Times New Roman" w:cs="Times New Roman"/>
                <w:b/>
              </w:rPr>
            </w:pPr>
            <w:r w:rsidRPr="00A7748B">
              <w:rPr>
                <w:rFonts w:ascii="Times New Roman" w:eastAsia="TimesNewRoman" w:hAnsi="Times New Roman" w:cs="Times New Roman"/>
                <w:b/>
              </w:rPr>
              <w:t>5</w:t>
            </w:r>
          </w:p>
        </w:tc>
        <w:tc>
          <w:tcPr>
            <w:tcW w:w="1654" w:type="dxa"/>
            <w:vAlign w:val="center"/>
          </w:tcPr>
          <w:p w:rsidR="002808FC" w:rsidRPr="00A7748B" w:rsidRDefault="002808FC" w:rsidP="005F6228">
            <w:pPr>
              <w:jc w:val="center"/>
              <w:rPr>
                <w:rFonts w:ascii="Times New Roman" w:eastAsia="TimesNewRoman" w:hAnsi="Times New Roman" w:cs="Times New Roman"/>
                <w:b/>
              </w:rPr>
            </w:pPr>
            <w:r w:rsidRPr="00A7748B">
              <w:rPr>
                <w:rFonts w:ascii="Times New Roman" w:eastAsia="TimesNewRoman" w:hAnsi="Times New Roman" w:cs="Times New Roman"/>
                <w:b/>
              </w:rPr>
              <w:t>4</w:t>
            </w:r>
          </w:p>
        </w:tc>
        <w:tc>
          <w:tcPr>
            <w:tcW w:w="1532" w:type="dxa"/>
            <w:vAlign w:val="center"/>
          </w:tcPr>
          <w:p w:rsidR="002808FC" w:rsidRPr="00A7748B" w:rsidRDefault="002808FC" w:rsidP="005F6228">
            <w:pPr>
              <w:jc w:val="center"/>
              <w:rPr>
                <w:rFonts w:ascii="Times New Roman" w:eastAsia="TimesNewRoman" w:hAnsi="Times New Roman" w:cs="Times New Roman"/>
                <w:b/>
              </w:rPr>
            </w:pPr>
            <w:r w:rsidRPr="00A7748B">
              <w:rPr>
                <w:rFonts w:ascii="Times New Roman" w:eastAsia="TimesNewRoman" w:hAnsi="Times New Roman" w:cs="Times New Roman"/>
                <w:b/>
              </w:rPr>
              <w:t>3</w:t>
            </w:r>
          </w:p>
        </w:tc>
      </w:tr>
      <w:tr w:rsidR="002808FC" w:rsidRPr="00A7748B" w:rsidTr="005F6228">
        <w:trPr>
          <w:trHeight w:val="205"/>
        </w:trPr>
        <w:tc>
          <w:tcPr>
            <w:tcW w:w="4031" w:type="dxa"/>
            <w:vAlign w:val="center"/>
          </w:tcPr>
          <w:p w:rsidR="002808FC" w:rsidRPr="00A7748B" w:rsidRDefault="002808FC" w:rsidP="002808FC">
            <w:pPr>
              <w:numPr>
                <w:ilvl w:val="0"/>
                <w:numId w:val="23"/>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Бег 2000 м (мин, с)</w:t>
            </w:r>
          </w:p>
        </w:tc>
        <w:tc>
          <w:tcPr>
            <w:tcW w:w="1736"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11,00</w:t>
            </w:r>
          </w:p>
        </w:tc>
        <w:tc>
          <w:tcPr>
            <w:tcW w:w="1654"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13,00</w:t>
            </w:r>
          </w:p>
        </w:tc>
        <w:tc>
          <w:tcPr>
            <w:tcW w:w="1532" w:type="dxa"/>
            <w:vAlign w:val="center"/>
          </w:tcPr>
          <w:p w:rsidR="002808FC" w:rsidRPr="00A7748B" w:rsidRDefault="002808FC" w:rsidP="005F6228">
            <w:pPr>
              <w:tabs>
                <w:tab w:val="left" w:pos="426"/>
              </w:tabs>
              <w:jc w:val="center"/>
              <w:rPr>
                <w:rFonts w:ascii="Times New Roman" w:eastAsia="TimesNewRoman" w:hAnsi="Times New Roman" w:cs="Times New Roman"/>
              </w:rPr>
            </w:pPr>
            <w:proofErr w:type="gramStart"/>
            <w:r w:rsidRPr="00A7748B">
              <w:rPr>
                <w:rFonts w:ascii="Times New Roman" w:eastAsia="TimesNewRoman" w:hAnsi="Times New Roman" w:cs="Times New Roman"/>
              </w:rPr>
              <w:t>б</w:t>
            </w:r>
            <w:proofErr w:type="gramEnd"/>
            <w:r w:rsidRPr="00A7748B">
              <w:rPr>
                <w:rFonts w:ascii="Times New Roman" w:eastAsia="TimesNewRoman" w:hAnsi="Times New Roman" w:cs="Times New Roman"/>
              </w:rPr>
              <w:t>/</w:t>
            </w:r>
            <w:proofErr w:type="spellStart"/>
            <w:r w:rsidRPr="00A7748B">
              <w:rPr>
                <w:rFonts w:ascii="Times New Roman" w:eastAsia="TimesNewRoman" w:hAnsi="Times New Roman" w:cs="Times New Roman"/>
              </w:rPr>
              <w:t>вр</w:t>
            </w:r>
            <w:proofErr w:type="spellEnd"/>
          </w:p>
        </w:tc>
      </w:tr>
      <w:tr w:rsidR="002808FC" w:rsidRPr="00A7748B" w:rsidTr="005F6228">
        <w:trPr>
          <w:trHeight w:val="205"/>
        </w:trPr>
        <w:tc>
          <w:tcPr>
            <w:tcW w:w="4031" w:type="dxa"/>
            <w:vAlign w:val="center"/>
          </w:tcPr>
          <w:p w:rsidR="002808FC" w:rsidRPr="00A7748B" w:rsidRDefault="002808FC" w:rsidP="002808FC">
            <w:pPr>
              <w:numPr>
                <w:ilvl w:val="0"/>
                <w:numId w:val="23"/>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Бег 100 м (с)</w:t>
            </w:r>
          </w:p>
        </w:tc>
        <w:tc>
          <w:tcPr>
            <w:tcW w:w="1736"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16,5</w:t>
            </w:r>
          </w:p>
        </w:tc>
        <w:tc>
          <w:tcPr>
            <w:tcW w:w="1654"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17,5</w:t>
            </w:r>
          </w:p>
        </w:tc>
        <w:tc>
          <w:tcPr>
            <w:tcW w:w="1532"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18,5</w:t>
            </w:r>
          </w:p>
        </w:tc>
      </w:tr>
      <w:tr w:rsidR="002808FC" w:rsidRPr="00A7748B" w:rsidTr="005F6228">
        <w:trPr>
          <w:trHeight w:val="205"/>
        </w:trPr>
        <w:tc>
          <w:tcPr>
            <w:tcW w:w="4031" w:type="dxa"/>
            <w:vAlign w:val="center"/>
          </w:tcPr>
          <w:p w:rsidR="002808FC" w:rsidRPr="00A7748B" w:rsidRDefault="002808FC" w:rsidP="002808FC">
            <w:pPr>
              <w:numPr>
                <w:ilvl w:val="0"/>
                <w:numId w:val="23"/>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Бег 500 м (мин, с)</w:t>
            </w:r>
          </w:p>
        </w:tc>
        <w:tc>
          <w:tcPr>
            <w:tcW w:w="1736"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2,00</w:t>
            </w:r>
          </w:p>
        </w:tc>
        <w:tc>
          <w:tcPr>
            <w:tcW w:w="1654"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2,10</w:t>
            </w:r>
          </w:p>
        </w:tc>
        <w:tc>
          <w:tcPr>
            <w:tcW w:w="1532"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2,20</w:t>
            </w:r>
          </w:p>
        </w:tc>
      </w:tr>
      <w:tr w:rsidR="002808FC" w:rsidRPr="00A7748B" w:rsidTr="005F6228">
        <w:trPr>
          <w:trHeight w:val="205"/>
        </w:trPr>
        <w:tc>
          <w:tcPr>
            <w:tcW w:w="4031" w:type="dxa"/>
            <w:vAlign w:val="center"/>
          </w:tcPr>
          <w:p w:rsidR="002808FC" w:rsidRPr="00A7748B" w:rsidRDefault="002808FC" w:rsidP="002808FC">
            <w:pPr>
              <w:numPr>
                <w:ilvl w:val="0"/>
                <w:numId w:val="23"/>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Бег на лыжах 3 км (мин, с)</w:t>
            </w:r>
          </w:p>
        </w:tc>
        <w:tc>
          <w:tcPr>
            <w:tcW w:w="1736"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19,00</w:t>
            </w:r>
          </w:p>
        </w:tc>
        <w:tc>
          <w:tcPr>
            <w:tcW w:w="1654"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21,00</w:t>
            </w:r>
          </w:p>
        </w:tc>
        <w:tc>
          <w:tcPr>
            <w:tcW w:w="1532" w:type="dxa"/>
            <w:vAlign w:val="center"/>
          </w:tcPr>
          <w:p w:rsidR="002808FC" w:rsidRPr="00A7748B" w:rsidRDefault="002808FC" w:rsidP="005F6228">
            <w:pPr>
              <w:tabs>
                <w:tab w:val="left" w:pos="426"/>
              </w:tabs>
              <w:jc w:val="center"/>
              <w:rPr>
                <w:rFonts w:ascii="Times New Roman" w:eastAsia="TimesNewRoman" w:hAnsi="Times New Roman" w:cs="Times New Roman"/>
              </w:rPr>
            </w:pPr>
            <w:proofErr w:type="gramStart"/>
            <w:r w:rsidRPr="00A7748B">
              <w:rPr>
                <w:rFonts w:ascii="Times New Roman" w:eastAsia="TimesNewRoman" w:hAnsi="Times New Roman" w:cs="Times New Roman"/>
              </w:rPr>
              <w:t>б</w:t>
            </w:r>
            <w:proofErr w:type="gramEnd"/>
            <w:r w:rsidRPr="00A7748B">
              <w:rPr>
                <w:rFonts w:ascii="Times New Roman" w:eastAsia="TimesNewRoman" w:hAnsi="Times New Roman" w:cs="Times New Roman"/>
              </w:rPr>
              <w:t>/</w:t>
            </w:r>
            <w:proofErr w:type="spellStart"/>
            <w:r w:rsidRPr="00A7748B">
              <w:rPr>
                <w:rFonts w:ascii="Times New Roman" w:eastAsia="TimesNewRoman" w:hAnsi="Times New Roman" w:cs="Times New Roman"/>
              </w:rPr>
              <w:t>вр</w:t>
            </w:r>
            <w:proofErr w:type="spellEnd"/>
          </w:p>
        </w:tc>
      </w:tr>
      <w:tr w:rsidR="002808FC" w:rsidRPr="00A7748B" w:rsidTr="005F6228">
        <w:trPr>
          <w:trHeight w:val="205"/>
        </w:trPr>
        <w:tc>
          <w:tcPr>
            <w:tcW w:w="4031" w:type="dxa"/>
            <w:vAlign w:val="center"/>
          </w:tcPr>
          <w:p w:rsidR="002808FC" w:rsidRPr="00A7748B" w:rsidRDefault="002808FC" w:rsidP="002808FC">
            <w:pPr>
              <w:numPr>
                <w:ilvl w:val="0"/>
                <w:numId w:val="23"/>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Прыжки в длину с места (</w:t>
            </w:r>
            <w:proofErr w:type="gramStart"/>
            <w:r w:rsidRPr="00A7748B">
              <w:rPr>
                <w:rFonts w:ascii="Times New Roman" w:eastAsia="TimesNewRoman" w:hAnsi="Times New Roman" w:cs="Times New Roman"/>
              </w:rPr>
              <w:t>см</w:t>
            </w:r>
            <w:proofErr w:type="gramEnd"/>
            <w:r w:rsidRPr="00A7748B">
              <w:rPr>
                <w:rFonts w:ascii="Times New Roman" w:eastAsia="TimesNewRoman" w:hAnsi="Times New Roman" w:cs="Times New Roman"/>
              </w:rPr>
              <w:t>)</w:t>
            </w:r>
          </w:p>
        </w:tc>
        <w:tc>
          <w:tcPr>
            <w:tcW w:w="1736"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190</w:t>
            </w:r>
          </w:p>
        </w:tc>
        <w:tc>
          <w:tcPr>
            <w:tcW w:w="1654"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175</w:t>
            </w:r>
          </w:p>
        </w:tc>
        <w:tc>
          <w:tcPr>
            <w:tcW w:w="1532"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160</w:t>
            </w:r>
          </w:p>
        </w:tc>
      </w:tr>
      <w:tr w:rsidR="002808FC" w:rsidRPr="00A7748B" w:rsidTr="005F6228">
        <w:trPr>
          <w:trHeight w:val="422"/>
        </w:trPr>
        <w:tc>
          <w:tcPr>
            <w:tcW w:w="4031" w:type="dxa"/>
            <w:vAlign w:val="center"/>
          </w:tcPr>
          <w:p w:rsidR="002808FC" w:rsidRPr="00A7748B" w:rsidRDefault="002808FC" w:rsidP="002808FC">
            <w:pPr>
              <w:numPr>
                <w:ilvl w:val="0"/>
                <w:numId w:val="23"/>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Приседание на одной ноге, опора на стену (количество раз на каждой ноге)</w:t>
            </w:r>
          </w:p>
        </w:tc>
        <w:tc>
          <w:tcPr>
            <w:tcW w:w="1736"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8</w:t>
            </w:r>
          </w:p>
        </w:tc>
        <w:tc>
          <w:tcPr>
            <w:tcW w:w="1654"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6</w:t>
            </w:r>
          </w:p>
        </w:tc>
        <w:tc>
          <w:tcPr>
            <w:tcW w:w="1532"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4</w:t>
            </w:r>
          </w:p>
        </w:tc>
      </w:tr>
      <w:tr w:rsidR="002808FC" w:rsidRPr="00A7748B" w:rsidTr="005F6228">
        <w:trPr>
          <w:trHeight w:val="410"/>
        </w:trPr>
        <w:tc>
          <w:tcPr>
            <w:tcW w:w="4031" w:type="dxa"/>
            <w:vAlign w:val="center"/>
          </w:tcPr>
          <w:p w:rsidR="002808FC" w:rsidRPr="00A7748B" w:rsidRDefault="002808FC" w:rsidP="002808FC">
            <w:pPr>
              <w:numPr>
                <w:ilvl w:val="0"/>
                <w:numId w:val="23"/>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Силовой тест – подтягивание на низкой перекладине (количество раз)</w:t>
            </w:r>
          </w:p>
        </w:tc>
        <w:tc>
          <w:tcPr>
            <w:tcW w:w="1736"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20</w:t>
            </w:r>
          </w:p>
        </w:tc>
        <w:tc>
          <w:tcPr>
            <w:tcW w:w="1654"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10</w:t>
            </w:r>
          </w:p>
        </w:tc>
        <w:tc>
          <w:tcPr>
            <w:tcW w:w="1532"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5</w:t>
            </w:r>
          </w:p>
        </w:tc>
      </w:tr>
      <w:tr w:rsidR="002808FC" w:rsidRPr="00A7748B" w:rsidTr="005F6228">
        <w:trPr>
          <w:trHeight w:val="205"/>
        </w:trPr>
        <w:tc>
          <w:tcPr>
            <w:tcW w:w="4031" w:type="dxa"/>
            <w:vAlign w:val="center"/>
          </w:tcPr>
          <w:p w:rsidR="002808FC" w:rsidRPr="00A7748B" w:rsidRDefault="002808FC" w:rsidP="002808FC">
            <w:pPr>
              <w:numPr>
                <w:ilvl w:val="0"/>
                <w:numId w:val="23"/>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Координационный тест – челночный бег 3*10 м (с)</w:t>
            </w:r>
          </w:p>
        </w:tc>
        <w:tc>
          <w:tcPr>
            <w:tcW w:w="1736"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8,4</w:t>
            </w:r>
          </w:p>
        </w:tc>
        <w:tc>
          <w:tcPr>
            <w:tcW w:w="1654"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9,3</w:t>
            </w:r>
          </w:p>
        </w:tc>
        <w:tc>
          <w:tcPr>
            <w:tcW w:w="1532"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9,7</w:t>
            </w:r>
          </w:p>
        </w:tc>
      </w:tr>
      <w:tr w:rsidR="002808FC" w:rsidRPr="00A7748B" w:rsidTr="005F6228">
        <w:trPr>
          <w:trHeight w:val="205"/>
        </w:trPr>
        <w:tc>
          <w:tcPr>
            <w:tcW w:w="4031" w:type="dxa"/>
            <w:vAlign w:val="center"/>
          </w:tcPr>
          <w:p w:rsidR="002808FC" w:rsidRPr="00A7748B" w:rsidRDefault="002808FC" w:rsidP="002808FC">
            <w:pPr>
              <w:numPr>
                <w:ilvl w:val="0"/>
                <w:numId w:val="23"/>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 xml:space="preserve">Бросок набивного мяча 1 кг </w:t>
            </w:r>
            <w:proofErr w:type="gramStart"/>
            <w:r w:rsidRPr="00A7748B">
              <w:rPr>
                <w:rFonts w:ascii="Times New Roman" w:eastAsia="TimesNewRoman" w:hAnsi="Times New Roman" w:cs="Times New Roman"/>
              </w:rPr>
              <w:t>из</w:t>
            </w:r>
            <w:proofErr w:type="gramEnd"/>
            <w:r w:rsidRPr="00A7748B">
              <w:rPr>
                <w:rFonts w:ascii="Times New Roman" w:eastAsia="TimesNewRoman" w:hAnsi="Times New Roman" w:cs="Times New Roman"/>
              </w:rPr>
              <w:t xml:space="preserve"> – за головы (м)</w:t>
            </w:r>
          </w:p>
        </w:tc>
        <w:tc>
          <w:tcPr>
            <w:tcW w:w="1736"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10,5</w:t>
            </w:r>
          </w:p>
        </w:tc>
        <w:tc>
          <w:tcPr>
            <w:tcW w:w="1654"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6,5</w:t>
            </w:r>
          </w:p>
        </w:tc>
        <w:tc>
          <w:tcPr>
            <w:tcW w:w="1532"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5,0</w:t>
            </w:r>
          </w:p>
        </w:tc>
      </w:tr>
      <w:tr w:rsidR="002808FC" w:rsidRPr="00A7748B" w:rsidTr="005F6228">
        <w:trPr>
          <w:trHeight w:val="217"/>
        </w:trPr>
        <w:tc>
          <w:tcPr>
            <w:tcW w:w="4031" w:type="dxa"/>
            <w:vAlign w:val="center"/>
          </w:tcPr>
          <w:p w:rsidR="002808FC" w:rsidRPr="00A7748B" w:rsidRDefault="002808FC" w:rsidP="002808FC">
            <w:pPr>
              <w:numPr>
                <w:ilvl w:val="0"/>
                <w:numId w:val="23"/>
              </w:numPr>
              <w:tabs>
                <w:tab w:val="left" w:pos="426"/>
              </w:tabs>
              <w:spacing w:after="0" w:line="240" w:lineRule="auto"/>
              <w:ind w:left="0" w:firstLine="0"/>
              <w:rPr>
                <w:rFonts w:ascii="Times New Roman" w:eastAsia="TimesNewRoman" w:hAnsi="Times New Roman" w:cs="Times New Roman"/>
              </w:rPr>
            </w:pPr>
            <w:r w:rsidRPr="00A7748B">
              <w:rPr>
                <w:rFonts w:ascii="Times New Roman" w:eastAsia="TimesNewRoman" w:hAnsi="Times New Roman" w:cs="Times New Roman"/>
              </w:rPr>
              <w:t>Поднимание туловища из положения лежа</w:t>
            </w:r>
          </w:p>
        </w:tc>
        <w:tc>
          <w:tcPr>
            <w:tcW w:w="1736"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25</w:t>
            </w:r>
          </w:p>
        </w:tc>
        <w:tc>
          <w:tcPr>
            <w:tcW w:w="1654"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20</w:t>
            </w:r>
          </w:p>
        </w:tc>
        <w:tc>
          <w:tcPr>
            <w:tcW w:w="1532" w:type="dxa"/>
            <w:vAlign w:val="center"/>
          </w:tcPr>
          <w:p w:rsidR="002808FC" w:rsidRPr="00A7748B" w:rsidRDefault="002808FC" w:rsidP="005F6228">
            <w:pPr>
              <w:tabs>
                <w:tab w:val="left" w:pos="426"/>
              </w:tabs>
              <w:jc w:val="center"/>
              <w:rPr>
                <w:rFonts w:ascii="Times New Roman" w:eastAsia="TimesNewRoman" w:hAnsi="Times New Roman" w:cs="Times New Roman"/>
              </w:rPr>
            </w:pPr>
            <w:r w:rsidRPr="00A7748B">
              <w:rPr>
                <w:rFonts w:ascii="Times New Roman" w:eastAsia="TimesNewRoman" w:hAnsi="Times New Roman" w:cs="Times New Roman"/>
              </w:rPr>
              <w:t>15</w:t>
            </w:r>
          </w:p>
        </w:tc>
      </w:tr>
    </w:tbl>
    <w:p w:rsidR="002808FC" w:rsidRPr="00A7748B" w:rsidRDefault="002808FC" w:rsidP="002808FC">
      <w:pPr>
        <w:autoSpaceDE w:val="0"/>
        <w:adjustRightInd w:val="0"/>
        <w:spacing w:line="480" w:lineRule="auto"/>
        <w:rPr>
          <w:rFonts w:ascii="Times New Roman" w:hAnsi="Times New Roman" w:cs="Times New Roman"/>
          <w:sz w:val="28"/>
          <w:szCs w:val="28"/>
          <w:lang w:eastAsia="ar-SA"/>
        </w:rPr>
      </w:pPr>
    </w:p>
    <w:p w:rsidR="005D4FA2" w:rsidRPr="00A7748B" w:rsidRDefault="005D4FA2" w:rsidP="008E591C">
      <w:pPr>
        <w:pStyle w:val="Nra"/>
        <w:contextualSpacing/>
        <w:jc w:val="center"/>
        <w:rPr>
          <w:b/>
          <w:bCs/>
          <w:sz w:val="28"/>
          <w:szCs w:val="28"/>
        </w:rPr>
      </w:pPr>
    </w:p>
    <w:sectPr w:rsidR="005D4FA2" w:rsidRPr="00A7748B" w:rsidSect="00B57B00">
      <w:footerReference w:type="default" r:id="rId13"/>
      <w:pgSz w:w="11906" w:h="16838" w:code="9"/>
      <w:pgMar w:top="720" w:right="709" w:bottom="902"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15" w:rsidRDefault="00DA5115">
      <w:pPr>
        <w:pStyle w:val="Nra"/>
      </w:pPr>
      <w:r>
        <w:rPr>
          <w:rFonts w:ascii="C*l*b*i" w:hAnsi="C*l*b*i" w:cs="C*l*b*i"/>
          <w:sz w:val="22"/>
          <w:szCs w:val="22"/>
        </w:rPr>
        <w:separator/>
      </w:r>
    </w:p>
  </w:endnote>
  <w:endnote w:type="continuationSeparator" w:id="0">
    <w:p w:rsidR="00DA5115" w:rsidRDefault="00DA5115">
      <w:pPr>
        <w:pStyle w:val="Nra"/>
      </w:pPr>
      <w:r>
        <w:rPr>
          <w:rFonts w:ascii="C*l*b*i" w:hAnsi="C*l*b*i" w:cs="C*l*b*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b*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i*l">
    <w:altName w:val="Cambria"/>
    <w:panose1 w:val="00000000000000000000"/>
    <w:charset w:val="00"/>
    <w:family w:val="roman"/>
    <w:notTrueType/>
    <w:pitch w:val="default"/>
    <w:sig w:usb0="00000003" w:usb1="00000000" w:usb2="00000000" w:usb3="00000000" w:csb0="00000001" w:csb1="00000000"/>
  </w:font>
  <w:font w:name="S*g*e*U*">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CC"/>
    <w:family w:val="swiss"/>
    <w:pitch w:val="variable"/>
    <w:sig w:usb0="E4002EFF" w:usb1="C000247B" w:usb2="00000009" w:usb3="00000000" w:csb0="000001FF" w:csb1="00000000"/>
  </w:font>
  <w:font w:name="OfficinaSansBookC">
    <w:altName w:val="Times New Roman"/>
    <w:charset w:val="CC"/>
    <w:family w:val="auto"/>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34" w:rsidRDefault="00DA5115">
    <w:pPr>
      <w:pStyle w:val="af0"/>
      <w:ind w:right="360"/>
    </w:pPr>
    <w:r>
      <w:rPr>
        <w:noProof/>
      </w:rPr>
      <w:pict>
        <v:shapetype id="_x0000_t202" coordsize="21600,21600" o:spt="202" path="m,l,21600r21600,l21600,xe">
          <v:stroke joinstyle="miter"/>
          <v:path gradientshapeok="t" o:connecttype="rect"/>
        </v:shapetype>
        <v:shape id="_x0000_s2050" type="#_x0000_t202" style="position:absolute;margin-left:-223.7pt;margin-top:.05pt;width:12.05pt;height:13.8pt;z-index:251659264;mso-wrap-style:none;mso-position-horizontal:right;mso-position-horizontal-relative:margin" filled="f" stroked="f">
          <v:textbox style="mso-next-textbox:#_x0000_s2050;mso-fit-shape-to-text:t" inset="0,0,0,0">
            <w:txbxContent>
              <w:p w:rsidR="00BA5034" w:rsidRDefault="00CE73A1">
                <w:pPr>
                  <w:pStyle w:val="af0"/>
                </w:pPr>
                <w:r>
                  <w:rPr>
                    <w:rStyle w:val="af2"/>
                  </w:rPr>
                  <w:fldChar w:fldCharType="begin"/>
                </w:r>
                <w:r>
                  <w:rPr>
                    <w:rStyle w:val="af2"/>
                  </w:rPr>
                  <w:instrText xml:space="preserve"> PAGE </w:instrText>
                </w:r>
                <w:r>
                  <w:rPr>
                    <w:rStyle w:val="af2"/>
                  </w:rPr>
                  <w:fldChar w:fldCharType="separate"/>
                </w:r>
                <w:r w:rsidR="00595E29">
                  <w:rPr>
                    <w:rStyle w:val="af2"/>
                    <w:noProof/>
                  </w:rPr>
                  <w:t>43</w:t>
                </w:r>
                <w:r>
                  <w:rPr>
                    <w:rStyle w:val="af2"/>
                  </w:rPr>
                  <w:fldChar w:fldCharType="end"/>
                </w:r>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15" w:rsidRDefault="00DA5115">
      <w:pPr>
        <w:pStyle w:val="Nra"/>
      </w:pPr>
      <w:r>
        <w:rPr>
          <w:rFonts w:ascii="C*l*b*i" w:hAnsi="C*l*b*i" w:cs="C*l*b*i"/>
          <w:sz w:val="22"/>
          <w:szCs w:val="22"/>
        </w:rPr>
        <w:separator/>
      </w:r>
    </w:p>
  </w:footnote>
  <w:footnote w:type="continuationSeparator" w:id="0">
    <w:p w:rsidR="00DA5115" w:rsidRDefault="00DA5115">
      <w:pPr>
        <w:pStyle w:val="Nra"/>
      </w:pPr>
      <w:r>
        <w:rPr>
          <w:rFonts w:ascii="C*l*b*i" w:hAnsi="C*l*b*i" w:cs="C*l*b*i"/>
          <w:sz w:val="22"/>
          <w:szCs w:val="22"/>
        </w:rPr>
        <w:continuationSeparator/>
      </w:r>
    </w:p>
  </w:footnote>
  <w:footnote w:id="1">
    <w:p w:rsidR="00D16D51" w:rsidRPr="00DF254D" w:rsidRDefault="00D16D51" w:rsidP="00612A84">
      <w:pPr>
        <w:pStyle w:val="a9"/>
        <w:rPr>
          <w:rFonts w:ascii="OfficinaSansBookC" w:hAnsi="OfficinaSansBookC" w:cs="Times New Roman"/>
          <w:i/>
          <w:iCs/>
        </w:rPr>
      </w:pPr>
      <w:r w:rsidRPr="00DF254D">
        <w:rPr>
          <w:rStyle w:val="ab"/>
          <w:rFonts w:ascii="OfficinaSansBookC" w:hAnsi="OfficinaSansBookC"/>
        </w:rPr>
        <w:footnoteRef/>
      </w:r>
      <w:r w:rsidRPr="00DF254D">
        <w:rPr>
          <w:rFonts w:ascii="OfficinaSansBookC" w:hAnsi="OfficinaSansBookC" w:cs="Times New Roman"/>
          <w:i/>
          <w:iCs/>
        </w:rPr>
        <w:t xml:space="preserve">На выбор образовательной организации, например: шейпинг, </w:t>
      </w:r>
      <w:proofErr w:type="spellStart"/>
      <w:r w:rsidRPr="00DF254D">
        <w:rPr>
          <w:rFonts w:ascii="OfficinaSansBookC" w:hAnsi="OfficinaSansBookC" w:cs="Times New Roman"/>
          <w:i/>
          <w:iCs/>
        </w:rPr>
        <w:t>калланетика</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стрейтчинг</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хатха</w:t>
      </w:r>
      <w:proofErr w:type="spellEnd"/>
      <w:r w:rsidRPr="00DF254D">
        <w:rPr>
          <w:rFonts w:ascii="OfficinaSansBookC" w:hAnsi="OfficinaSansBookC" w:cs="Times New Roman"/>
          <w:i/>
          <w:iCs/>
        </w:rPr>
        <w:t>-йога</w:t>
      </w:r>
    </w:p>
  </w:footnote>
  <w:footnote w:id="2">
    <w:p w:rsidR="00D16D51" w:rsidRPr="00DF254D" w:rsidRDefault="00D16D51" w:rsidP="00612A84">
      <w:pPr>
        <w:pStyle w:val="a9"/>
        <w:rPr>
          <w:rFonts w:ascii="OfficinaSansBookC" w:hAnsi="OfficinaSansBookC" w:cs="Times New Roman"/>
          <w:i/>
          <w:iCs/>
        </w:rPr>
      </w:pPr>
    </w:p>
  </w:footnote>
  <w:footnote w:id="3">
    <w:p w:rsidR="00D16D51" w:rsidRPr="00DF254D" w:rsidRDefault="00D16D51" w:rsidP="00552BE2">
      <w:pPr>
        <w:pStyle w:val="a9"/>
        <w:rPr>
          <w:rFonts w:ascii="OfficinaSansBookC" w:hAnsi="OfficinaSansBookC"/>
          <w:i/>
        </w:rPr>
      </w:pPr>
      <w:r w:rsidRPr="00DF254D">
        <w:rPr>
          <w:rStyle w:val="ab"/>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0FE3248"/>
    <w:lvl w:ilvl="0" w:tplc="69BE09E4">
      <w:numFmt w:val="none"/>
      <w:lvlText w:val=""/>
      <w:lvlJc w:val="left"/>
      <w:pPr>
        <w:tabs>
          <w:tab w:val="num" w:pos="360"/>
        </w:tabs>
      </w:pPr>
      <w:rPr>
        <w:rFonts w:cs="Times New Roman"/>
      </w:rPr>
    </w:lvl>
    <w:lvl w:ilvl="1" w:tplc="B674F4DC">
      <w:numFmt w:val="none"/>
      <w:lvlText w:val=""/>
      <w:lvlJc w:val="left"/>
      <w:pPr>
        <w:tabs>
          <w:tab w:val="num" w:pos="360"/>
        </w:tabs>
      </w:pPr>
      <w:rPr>
        <w:rFonts w:cs="Times New Roman"/>
      </w:rPr>
    </w:lvl>
    <w:lvl w:ilvl="2" w:tplc="564AAA6E">
      <w:numFmt w:val="none"/>
      <w:lvlText w:val=""/>
      <w:lvlJc w:val="left"/>
      <w:pPr>
        <w:tabs>
          <w:tab w:val="num" w:pos="360"/>
        </w:tabs>
      </w:pPr>
      <w:rPr>
        <w:rFonts w:cs="Times New Roman"/>
      </w:rPr>
    </w:lvl>
    <w:lvl w:ilvl="3" w:tplc="EB5A6236">
      <w:numFmt w:val="none"/>
      <w:lvlText w:val=""/>
      <w:lvlJc w:val="left"/>
      <w:pPr>
        <w:tabs>
          <w:tab w:val="num" w:pos="360"/>
        </w:tabs>
      </w:pPr>
      <w:rPr>
        <w:rFonts w:cs="Times New Roman"/>
      </w:rPr>
    </w:lvl>
    <w:lvl w:ilvl="4" w:tplc="0ABC1056">
      <w:numFmt w:val="none"/>
      <w:lvlText w:val=""/>
      <w:lvlJc w:val="left"/>
      <w:pPr>
        <w:tabs>
          <w:tab w:val="num" w:pos="360"/>
        </w:tabs>
      </w:pPr>
      <w:rPr>
        <w:rFonts w:cs="Times New Roman"/>
      </w:rPr>
    </w:lvl>
    <w:lvl w:ilvl="5" w:tplc="30F0DB26">
      <w:numFmt w:val="none"/>
      <w:lvlText w:val=""/>
      <w:lvlJc w:val="left"/>
      <w:pPr>
        <w:tabs>
          <w:tab w:val="num" w:pos="360"/>
        </w:tabs>
      </w:pPr>
      <w:rPr>
        <w:rFonts w:cs="Times New Roman"/>
      </w:rPr>
    </w:lvl>
    <w:lvl w:ilvl="6" w:tplc="E626ED26">
      <w:numFmt w:val="none"/>
      <w:lvlText w:val=""/>
      <w:lvlJc w:val="left"/>
      <w:pPr>
        <w:tabs>
          <w:tab w:val="num" w:pos="360"/>
        </w:tabs>
      </w:pPr>
      <w:rPr>
        <w:rFonts w:cs="Times New Roman"/>
      </w:rPr>
    </w:lvl>
    <w:lvl w:ilvl="7" w:tplc="72B4CE2A">
      <w:numFmt w:val="none"/>
      <w:lvlText w:val=""/>
      <w:lvlJc w:val="left"/>
      <w:pPr>
        <w:tabs>
          <w:tab w:val="num" w:pos="360"/>
        </w:tabs>
      </w:pPr>
      <w:rPr>
        <w:rFonts w:cs="Times New Roman"/>
      </w:rPr>
    </w:lvl>
    <w:lvl w:ilvl="8" w:tplc="D09811AA">
      <w:numFmt w:val="none"/>
      <w:lvlText w:val=""/>
      <w:lvlJc w:val="left"/>
      <w:pPr>
        <w:tabs>
          <w:tab w:val="num" w:pos="360"/>
        </w:tabs>
      </w:pPr>
      <w:rPr>
        <w:rFonts w:cs="Times New Roman"/>
      </w:rPr>
    </w:lvl>
  </w:abstractNum>
  <w:abstractNum w:abstractNumId="1">
    <w:nsid w:val="00000002"/>
    <w:multiLevelType w:val="hybridMultilevel"/>
    <w:tmpl w:val="1794CCC4"/>
    <w:lvl w:ilvl="0" w:tplc="2B9E9AB6">
      <w:numFmt w:val="none"/>
      <w:lvlText w:val=""/>
      <w:lvlJc w:val="left"/>
      <w:pPr>
        <w:tabs>
          <w:tab w:val="num" w:pos="360"/>
        </w:tabs>
      </w:pPr>
      <w:rPr>
        <w:rFonts w:cs="Times New Roman"/>
      </w:rPr>
    </w:lvl>
    <w:lvl w:ilvl="1" w:tplc="E2182D9C">
      <w:numFmt w:val="none"/>
      <w:lvlText w:val=""/>
      <w:lvlJc w:val="left"/>
      <w:pPr>
        <w:tabs>
          <w:tab w:val="num" w:pos="360"/>
        </w:tabs>
      </w:pPr>
      <w:rPr>
        <w:rFonts w:cs="Times New Roman"/>
      </w:rPr>
    </w:lvl>
    <w:lvl w:ilvl="2" w:tplc="146E3B16">
      <w:numFmt w:val="none"/>
      <w:lvlText w:val=""/>
      <w:lvlJc w:val="left"/>
      <w:pPr>
        <w:tabs>
          <w:tab w:val="num" w:pos="360"/>
        </w:tabs>
      </w:pPr>
      <w:rPr>
        <w:rFonts w:cs="Times New Roman"/>
      </w:rPr>
    </w:lvl>
    <w:lvl w:ilvl="3" w:tplc="26087A64">
      <w:numFmt w:val="none"/>
      <w:lvlText w:val=""/>
      <w:lvlJc w:val="left"/>
      <w:pPr>
        <w:tabs>
          <w:tab w:val="num" w:pos="360"/>
        </w:tabs>
      </w:pPr>
      <w:rPr>
        <w:rFonts w:cs="Times New Roman"/>
      </w:rPr>
    </w:lvl>
    <w:lvl w:ilvl="4" w:tplc="AAFE7498">
      <w:numFmt w:val="none"/>
      <w:lvlText w:val=""/>
      <w:lvlJc w:val="left"/>
      <w:pPr>
        <w:tabs>
          <w:tab w:val="num" w:pos="360"/>
        </w:tabs>
      </w:pPr>
      <w:rPr>
        <w:rFonts w:cs="Times New Roman"/>
      </w:rPr>
    </w:lvl>
    <w:lvl w:ilvl="5" w:tplc="7ABAC6C0">
      <w:numFmt w:val="none"/>
      <w:lvlText w:val=""/>
      <w:lvlJc w:val="left"/>
      <w:pPr>
        <w:tabs>
          <w:tab w:val="num" w:pos="360"/>
        </w:tabs>
      </w:pPr>
      <w:rPr>
        <w:rFonts w:cs="Times New Roman"/>
      </w:rPr>
    </w:lvl>
    <w:lvl w:ilvl="6" w:tplc="57D4C80A">
      <w:numFmt w:val="none"/>
      <w:lvlText w:val=""/>
      <w:lvlJc w:val="left"/>
      <w:pPr>
        <w:tabs>
          <w:tab w:val="num" w:pos="360"/>
        </w:tabs>
      </w:pPr>
      <w:rPr>
        <w:rFonts w:cs="Times New Roman"/>
      </w:rPr>
    </w:lvl>
    <w:lvl w:ilvl="7" w:tplc="DC984B0E">
      <w:numFmt w:val="none"/>
      <w:lvlText w:val=""/>
      <w:lvlJc w:val="left"/>
      <w:pPr>
        <w:tabs>
          <w:tab w:val="num" w:pos="360"/>
        </w:tabs>
      </w:pPr>
      <w:rPr>
        <w:rFonts w:cs="Times New Roman"/>
      </w:rPr>
    </w:lvl>
    <w:lvl w:ilvl="8" w:tplc="B0E2515E">
      <w:numFmt w:val="none"/>
      <w:lvlText w:val=""/>
      <w:lvlJc w:val="left"/>
      <w:pPr>
        <w:tabs>
          <w:tab w:val="num" w:pos="360"/>
        </w:tabs>
      </w:pPr>
      <w:rPr>
        <w:rFonts w:cs="Times New Roman"/>
      </w:rPr>
    </w:lvl>
  </w:abstractNum>
  <w:abstractNum w:abstractNumId="2">
    <w:nsid w:val="00000003"/>
    <w:multiLevelType w:val="hybridMultilevel"/>
    <w:tmpl w:val="17BE537E"/>
    <w:lvl w:ilvl="0" w:tplc="A2869208">
      <w:numFmt w:val="none"/>
      <w:lvlText w:val=""/>
      <w:lvlJc w:val="left"/>
      <w:pPr>
        <w:tabs>
          <w:tab w:val="num" w:pos="360"/>
        </w:tabs>
      </w:pPr>
      <w:rPr>
        <w:rFonts w:cs="Times New Roman"/>
      </w:rPr>
    </w:lvl>
    <w:lvl w:ilvl="1" w:tplc="C63C723A">
      <w:numFmt w:val="none"/>
      <w:lvlText w:val=""/>
      <w:lvlJc w:val="left"/>
      <w:pPr>
        <w:tabs>
          <w:tab w:val="num" w:pos="360"/>
        </w:tabs>
      </w:pPr>
      <w:rPr>
        <w:rFonts w:cs="Times New Roman"/>
      </w:rPr>
    </w:lvl>
    <w:lvl w:ilvl="2" w:tplc="79A6764C">
      <w:numFmt w:val="none"/>
      <w:lvlText w:val=""/>
      <w:lvlJc w:val="left"/>
      <w:pPr>
        <w:tabs>
          <w:tab w:val="num" w:pos="360"/>
        </w:tabs>
      </w:pPr>
      <w:rPr>
        <w:rFonts w:cs="Times New Roman"/>
      </w:rPr>
    </w:lvl>
    <w:lvl w:ilvl="3" w:tplc="DD78E49E">
      <w:numFmt w:val="none"/>
      <w:lvlText w:val=""/>
      <w:lvlJc w:val="left"/>
      <w:pPr>
        <w:tabs>
          <w:tab w:val="num" w:pos="360"/>
        </w:tabs>
      </w:pPr>
      <w:rPr>
        <w:rFonts w:cs="Times New Roman"/>
      </w:rPr>
    </w:lvl>
    <w:lvl w:ilvl="4" w:tplc="2236F7B6">
      <w:numFmt w:val="none"/>
      <w:lvlText w:val=""/>
      <w:lvlJc w:val="left"/>
      <w:pPr>
        <w:tabs>
          <w:tab w:val="num" w:pos="360"/>
        </w:tabs>
      </w:pPr>
      <w:rPr>
        <w:rFonts w:cs="Times New Roman"/>
      </w:rPr>
    </w:lvl>
    <w:lvl w:ilvl="5" w:tplc="A5F65D1E">
      <w:numFmt w:val="none"/>
      <w:lvlText w:val=""/>
      <w:lvlJc w:val="left"/>
      <w:pPr>
        <w:tabs>
          <w:tab w:val="num" w:pos="360"/>
        </w:tabs>
      </w:pPr>
      <w:rPr>
        <w:rFonts w:cs="Times New Roman"/>
      </w:rPr>
    </w:lvl>
    <w:lvl w:ilvl="6" w:tplc="B858ABE2">
      <w:numFmt w:val="none"/>
      <w:lvlText w:val=""/>
      <w:lvlJc w:val="left"/>
      <w:pPr>
        <w:tabs>
          <w:tab w:val="num" w:pos="360"/>
        </w:tabs>
      </w:pPr>
      <w:rPr>
        <w:rFonts w:cs="Times New Roman"/>
      </w:rPr>
    </w:lvl>
    <w:lvl w:ilvl="7" w:tplc="8290502A">
      <w:numFmt w:val="none"/>
      <w:lvlText w:val=""/>
      <w:lvlJc w:val="left"/>
      <w:pPr>
        <w:tabs>
          <w:tab w:val="num" w:pos="360"/>
        </w:tabs>
      </w:pPr>
      <w:rPr>
        <w:rFonts w:cs="Times New Roman"/>
      </w:rPr>
    </w:lvl>
    <w:lvl w:ilvl="8" w:tplc="C12E7426">
      <w:numFmt w:val="none"/>
      <w:lvlText w:val=""/>
      <w:lvlJc w:val="left"/>
      <w:pPr>
        <w:tabs>
          <w:tab w:val="num" w:pos="360"/>
        </w:tabs>
      </w:pPr>
      <w:rPr>
        <w:rFonts w:cs="Times New Roman"/>
      </w:rPr>
    </w:lvl>
  </w:abstractNum>
  <w:abstractNum w:abstractNumId="3">
    <w:nsid w:val="08E14CDC"/>
    <w:multiLevelType w:val="hybridMultilevel"/>
    <w:tmpl w:val="9126EBB6"/>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82775"/>
    <w:multiLevelType w:val="hybridMultilevel"/>
    <w:tmpl w:val="B7803074"/>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740BA"/>
    <w:multiLevelType w:val="hybridMultilevel"/>
    <w:tmpl w:val="8DF2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2252B"/>
    <w:multiLevelType w:val="hybridMultilevel"/>
    <w:tmpl w:val="137005F8"/>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500EE4"/>
    <w:multiLevelType w:val="hybridMultilevel"/>
    <w:tmpl w:val="ECEA7EF4"/>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9452B2"/>
    <w:multiLevelType w:val="hybridMultilevel"/>
    <w:tmpl w:val="8D907A86"/>
    <w:lvl w:ilvl="0" w:tplc="C7162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F03F01"/>
    <w:multiLevelType w:val="hybridMultilevel"/>
    <w:tmpl w:val="95A66F32"/>
    <w:lvl w:ilvl="0" w:tplc="0419000F">
      <w:start w:val="1"/>
      <w:numFmt w:val="decimal"/>
      <w:lvlText w:val="%1."/>
      <w:lvlJc w:val="left"/>
      <w:pPr>
        <w:tabs>
          <w:tab w:val="num" w:pos="360"/>
        </w:tabs>
      </w:pPr>
      <w:rPr>
        <w:rFonts w:cs="Times New Roman"/>
      </w:rPr>
    </w:lvl>
    <w:lvl w:ilvl="1" w:tplc="D2103F58">
      <w:numFmt w:val="none"/>
      <w:lvlText w:val=""/>
      <w:lvlJc w:val="left"/>
      <w:pPr>
        <w:tabs>
          <w:tab w:val="num" w:pos="360"/>
        </w:tabs>
      </w:pPr>
      <w:rPr>
        <w:rFonts w:cs="Times New Roman"/>
      </w:rPr>
    </w:lvl>
    <w:lvl w:ilvl="2" w:tplc="A14EC5FA">
      <w:numFmt w:val="none"/>
      <w:lvlText w:val=""/>
      <w:lvlJc w:val="left"/>
      <w:pPr>
        <w:tabs>
          <w:tab w:val="num" w:pos="360"/>
        </w:tabs>
      </w:pPr>
      <w:rPr>
        <w:rFonts w:cs="Times New Roman"/>
      </w:rPr>
    </w:lvl>
    <w:lvl w:ilvl="3" w:tplc="9E32814E">
      <w:numFmt w:val="none"/>
      <w:lvlText w:val=""/>
      <w:lvlJc w:val="left"/>
      <w:pPr>
        <w:tabs>
          <w:tab w:val="num" w:pos="360"/>
        </w:tabs>
      </w:pPr>
      <w:rPr>
        <w:rFonts w:cs="Times New Roman"/>
      </w:rPr>
    </w:lvl>
    <w:lvl w:ilvl="4" w:tplc="050035F4">
      <w:numFmt w:val="none"/>
      <w:lvlText w:val=""/>
      <w:lvlJc w:val="left"/>
      <w:pPr>
        <w:tabs>
          <w:tab w:val="num" w:pos="360"/>
        </w:tabs>
      </w:pPr>
      <w:rPr>
        <w:rFonts w:cs="Times New Roman"/>
      </w:rPr>
    </w:lvl>
    <w:lvl w:ilvl="5" w:tplc="41C0DD0C">
      <w:numFmt w:val="none"/>
      <w:lvlText w:val=""/>
      <w:lvlJc w:val="left"/>
      <w:pPr>
        <w:tabs>
          <w:tab w:val="num" w:pos="360"/>
        </w:tabs>
      </w:pPr>
      <w:rPr>
        <w:rFonts w:cs="Times New Roman"/>
      </w:rPr>
    </w:lvl>
    <w:lvl w:ilvl="6" w:tplc="A3F0BD3A">
      <w:numFmt w:val="none"/>
      <w:lvlText w:val=""/>
      <w:lvlJc w:val="left"/>
      <w:pPr>
        <w:tabs>
          <w:tab w:val="num" w:pos="360"/>
        </w:tabs>
      </w:pPr>
      <w:rPr>
        <w:rFonts w:cs="Times New Roman"/>
      </w:rPr>
    </w:lvl>
    <w:lvl w:ilvl="7" w:tplc="E3CCB25A">
      <w:numFmt w:val="none"/>
      <w:lvlText w:val=""/>
      <w:lvlJc w:val="left"/>
      <w:pPr>
        <w:tabs>
          <w:tab w:val="num" w:pos="360"/>
        </w:tabs>
      </w:pPr>
      <w:rPr>
        <w:rFonts w:cs="Times New Roman"/>
      </w:rPr>
    </w:lvl>
    <w:lvl w:ilvl="8" w:tplc="B0B47FE4">
      <w:numFmt w:val="none"/>
      <w:lvlText w:val=""/>
      <w:lvlJc w:val="left"/>
      <w:pPr>
        <w:tabs>
          <w:tab w:val="num" w:pos="360"/>
        </w:tabs>
      </w:pPr>
      <w:rPr>
        <w:rFonts w:cs="Times New Roman"/>
      </w:rPr>
    </w:lvl>
  </w:abstractNum>
  <w:abstractNum w:abstractNumId="11">
    <w:nsid w:val="309B5D70"/>
    <w:multiLevelType w:val="hybridMultilevel"/>
    <w:tmpl w:val="C776AAFA"/>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3">
    <w:nsid w:val="3E156CC0"/>
    <w:multiLevelType w:val="hybridMultilevel"/>
    <w:tmpl w:val="C458123C"/>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F837EC"/>
    <w:multiLevelType w:val="hybridMultilevel"/>
    <w:tmpl w:val="E9120E98"/>
    <w:lvl w:ilvl="0" w:tplc="2EE0C778">
      <w:numFmt w:val="none"/>
      <w:lvlText w:val=""/>
      <w:lvlJc w:val="left"/>
      <w:pPr>
        <w:tabs>
          <w:tab w:val="num" w:pos="360"/>
        </w:tabs>
      </w:pPr>
      <w:rPr>
        <w:rFonts w:cs="Times New Roman"/>
      </w:rPr>
    </w:lvl>
    <w:lvl w:ilvl="1" w:tplc="D2103F58">
      <w:numFmt w:val="none"/>
      <w:lvlText w:val=""/>
      <w:lvlJc w:val="left"/>
      <w:pPr>
        <w:tabs>
          <w:tab w:val="num" w:pos="360"/>
        </w:tabs>
      </w:pPr>
      <w:rPr>
        <w:rFonts w:cs="Times New Roman"/>
      </w:rPr>
    </w:lvl>
    <w:lvl w:ilvl="2" w:tplc="A14EC5FA">
      <w:numFmt w:val="none"/>
      <w:lvlText w:val=""/>
      <w:lvlJc w:val="left"/>
      <w:pPr>
        <w:tabs>
          <w:tab w:val="num" w:pos="360"/>
        </w:tabs>
      </w:pPr>
      <w:rPr>
        <w:rFonts w:cs="Times New Roman"/>
      </w:rPr>
    </w:lvl>
    <w:lvl w:ilvl="3" w:tplc="9E32814E">
      <w:numFmt w:val="none"/>
      <w:lvlText w:val=""/>
      <w:lvlJc w:val="left"/>
      <w:pPr>
        <w:tabs>
          <w:tab w:val="num" w:pos="360"/>
        </w:tabs>
      </w:pPr>
      <w:rPr>
        <w:rFonts w:cs="Times New Roman"/>
      </w:rPr>
    </w:lvl>
    <w:lvl w:ilvl="4" w:tplc="050035F4">
      <w:numFmt w:val="none"/>
      <w:lvlText w:val=""/>
      <w:lvlJc w:val="left"/>
      <w:pPr>
        <w:tabs>
          <w:tab w:val="num" w:pos="360"/>
        </w:tabs>
      </w:pPr>
      <w:rPr>
        <w:rFonts w:cs="Times New Roman"/>
      </w:rPr>
    </w:lvl>
    <w:lvl w:ilvl="5" w:tplc="41C0DD0C">
      <w:numFmt w:val="none"/>
      <w:lvlText w:val=""/>
      <w:lvlJc w:val="left"/>
      <w:pPr>
        <w:tabs>
          <w:tab w:val="num" w:pos="360"/>
        </w:tabs>
      </w:pPr>
      <w:rPr>
        <w:rFonts w:cs="Times New Roman"/>
      </w:rPr>
    </w:lvl>
    <w:lvl w:ilvl="6" w:tplc="A3F0BD3A">
      <w:numFmt w:val="none"/>
      <w:lvlText w:val=""/>
      <w:lvlJc w:val="left"/>
      <w:pPr>
        <w:tabs>
          <w:tab w:val="num" w:pos="360"/>
        </w:tabs>
      </w:pPr>
      <w:rPr>
        <w:rFonts w:cs="Times New Roman"/>
      </w:rPr>
    </w:lvl>
    <w:lvl w:ilvl="7" w:tplc="E3CCB25A">
      <w:numFmt w:val="none"/>
      <w:lvlText w:val=""/>
      <w:lvlJc w:val="left"/>
      <w:pPr>
        <w:tabs>
          <w:tab w:val="num" w:pos="360"/>
        </w:tabs>
      </w:pPr>
      <w:rPr>
        <w:rFonts w:cs="Times New Roman"/>
      </w:rPr>
    </w:lvl>
    <w:lvl w:ilvl="8" w:tplc="B0B47FE4">
      <w:numFmt w:val="none"/>
      <w:lvlText w:val=""/>
      <w:lvlJc w:val="left"/>
      <w:pPr>
        <w:tabs>
          <w:tab w:val="num" w:pos="360"/>
        </w:tabs>
      </w:pPr>
      <w:rPr>
        <w:rFonts w:cs="Times New Roman"/>
      </w:rPr>
    </w:lvl>
  </w:abstractNum>
  <w:abstractNum w:abstractNumId="15">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04EB8"/>
    <w:multiLevelType w:val="hybridMultilevel"/>
    <w:tmpl w:val="DC6E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3F52E0"/>
    <w:multiLevelType w:val="hybridMultilevel"/>
    <w:tmpl w:val="4BD22FA6"/>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DD6FB8"/>
    <w:multiLevelType w:val="hybridMultilevel"/>
    <w:tmpl w:val="7782488C"/>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762832"/>
    <w:multiLevelType w:val="hybridMultilevel"/>
    <w:tmpl w:val="8DF2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FD393D"/>
    <w:multiLevelType w:val="hybridMultilevel"/>
    <w:tmpl w:val="F02C5922"/>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
  </w:num>
  <w:num w:numId="4">
    <w:abstractNumId w:val="0"/>
  </w:num>
  <w:num w:numId="5">
    <w:abstractNumId w:val="10"/>
  </w:num>
  <w:num w:numId="6">
    <w:abstractNumId w:val="21"/>
  </w:num>
  <w:num w:numId="7">
    <w:abstractNumId w:val="12"/>
  </w:num>
  <w:num w:numId="8">
    <w:abstractNumId w:val="15"/>
  </w:num>
  <w:num w:numId="9">
    <w:abstractNumId w:val="4"/>
  </w:num>
  <w:num w:numId="10">
    <w:abstractNumId w:val="17"/>
  </w:num>
  <w:num w:numId="11">
    <w:abstractNumId w:val="6"/>
  </w:num>
  <w:num w:numId="12">
    <w:abstractNumId w:val="13"/>
  </w:num>
  <w:num w:numId="13">
    <w:abstractNumId w:val="7"/>
  </w:num>
  <w:num w:numId="14">
    <w:abstractNumId w:val="8"/>
  </w:num>
  <w:num w:numId="15">
    <w:abstractNumId w:val="18"/>
  </w:num>
  <w:num w:numId="16">
    <w:abstractNumId w:val="22"/>
  </w:num>
  <w:num w:numId="17">
    <w:abstractNumId w:val="9"/>
  </w:num>
  <w:num w:numId="18">
    <w:abstractNumId w:val="16"/>
  </w:num>
  <w:num w:numId="19">
    <w:abstractNumId w:val="3"/>
  </w:num>
  <w:num w:numId="20">
    <w:abstractNumId w:val="19"/>
  </w:num>
  <w:num w:numId="21">
    <w:abstractNumId w:val="11"/>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E591C"/>
    <w:rsid w:val="000005B1"/>
    <w:rsid w:val="00072062"/>
    <w:rsid w:val="000B3269"/>
    <w:rsid w:val="000E3FC2"/>
    <w:rsid w:val="001B7F22"/>
    <w:rsid w:val="00200E19"/>
    <w:rsid w:val="00202683"/>
    <w:rsid w:val="002209EC"/>
    <w:rsid w:val="002808FC"/>
    <w:rsid w:val="00310401"/>
    <w:rsid w:val="00333565"/>
    <w:rsid w:val="00335B42"/>
    <w:rsid w:val="00417018"/>
    <w:rsid w:val="004709A6"/>
    <w:rsid w:val="004F63C5"/>
    <w:rsid w:val="005056B6"/>
    <w:rsid w:val="005323F5"/>
    <w:rsid w:val="00535EEB"/>
    <w:rsid w:val="00552BE2"/>
    <w:rsid w:val="00595E29"/>
    <w:rsid w:val="005D4FA2"/>
    <w:rsid w:val="00604881"/>
    <w:rsid w:val="00612A84"/>
    <w:rsid w:val="007678B4"/>
    <w:rsid w:val="0078468C"/>
    <w:rsid w:val="00814EEE"/>
    <w:rsid w:val="00840B8A"/>
    <w:rsid w:val="008A1848"/>
    <w:rsid w:val="008A1919"/>
    <w:rsid w:val="008E591C"/>
    <w:rsid w:val="009E7142"/>
    <w:rsid w:val="009F3391"/>
    <w:rsid w:val="00A35FC6"/>
    <w:rsid w:val="00A47DA4"/>
    <w:rsid w:val="00A67D7E"/>
    <w:rsid w:val="00A7748B"/>
    <w:rsid w:val="00AC2D46"/>
    <w:rsid w:val="00AE550C"/>
    <w:rsid w:val="00AE759C"/>
    <w:rsid w:val="00B8448E"/>
    <w:rsid w:val="00BB580C"/>
    <w:rsid w:val="00BC3749"/>
    <w:rsid w:val="00BC7CFA"/>
    <w:rsid w:val="00CB11F5"/>
    <w:rsid w:val="00CE73A1"/>
    <w:rsid w:val="00D16D51"/>
    <w:rsid w:val="00DA5115"/>
    <w:rsid w:val="00DA6CA9"/>
    <w:rsid w:val="00DF78E3"/>
    <w:rsid w:val="00E35ED9"/>
    <w:rsid w:val="00E748C1"/>
    <w:rsid w:val="00EB5FB1"/>
    <w:rsid w:val="00EE1816"/>
    <w:rsid w:val="00EF2549"/>
    <w:rsid w:val="00F578CC"/>
    <w:rsid w:val="00FB2C7A"/>
    <w:rsid w:val="00FC0B4A"/>
    <w:rsid w:val="00FC2404"/>
    <w:rsid w:val="00FE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l*b*i" w:eastAsia="Times New Roman" w:hAnsi="C*l*b*i" w:cs="C*l*b*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19"/>
  </w:style>
  <w:style w:type="paragraph" w:styleId="1">
    <w:name w:val="heading 1"/>
    <w:basedOn w:val="a"/>
    <w:next w:val="a"/>
    <w:link w:val="10"/>
    <w:uiPriority w:val="9"/>
    <w:qFormat/>
    <w:rsid w:val="002808FC"/>
    <w:pPr>
      <w:keepNext/>
      <w:spacing w:before="240" w:after="60"/>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ig1">
    <w:name w:val="H*a*i*g*1"/>
    <w:basedOn w:val="Nra"/>
    <w:next w:val="Nra"/>
    <w:link w:val="Haig1Ca"/>
    <w:qFormat/>
    <w:rsid w:val="008A1919"/>
    <w:pPr>
      <w:keepNext/>
      <w:keepLines/>
      <w:spacing w:before="480" w:after="200"/>
      <w:outlineLvl w:val="0"/>
    </w:pPr>
    <w:rPr>
      <w:rFonts w:ascii="A*i*l" w:hAnsi="A*i*l" w:cs="A*i*l"/>
      <w:sz w:val="40"/>
      <w:szCs w:val="40"/>
    </w:rPr>
  </w:style>
  <w:style w:type="character" w:customStyle="1" w:styleId="Haig1Ca">
    <w:name w:val="H*a*i*g*1*C*a*"/>
    <w:basedOn w:val="DfutPrgahFn"/>
    <w:link w:val="Haig1"/>
    <w:uiPriority w:val="99"/>
    <w:locked/>
    <w:rsid w:val="008A1919"/>
    <w:rPr>
      <w:rFonts w:ascii="A*i*l" w:hAnsi="A*i*l" w:cs="A*i*l"/>
      <w:sz w:val="40"/>
      <w:szCs w:val="40"/>
    </w:rPr>
  </w:style>
  <w:style w:type="paragraph" w:customStyle="1" w:styleId="Haig2">
    <w:name w:val="H*a*i*g*2"/>
    <w:basedOn w:val="Nra"/>
    <w:next w:val="Nra"/>
    <w:link w:val="Haig2Ca"/>
    <w:uiPriority w:val="99"/>
    <w:unhideWhenUsed/>
    <w:qFormat/>
    <w:rsid w:val="008A1919"/>
    <w:pPr>
      <w:keepNext/>
      <w:keepLines/>
      <w:spacing w:before="360" w:after="200"/>
      <w:outlineLvl w:val="1"/>
    </w:pPr>
    <w:rPr>
      <w:rFonts w:ascii="A*i*l" w:hAnsi="A*i*l" w:cs="A*i*l"/>
      <w:sz w:val="34"/>
      <w:szCs w:val="34"/>
    </w:rPr>
  </w:style>
  <w:style w:type="character" w:customStyle="1" w:styleId="Haig2Ca">
    <w:name w:val="H*a*i*g*2*C*a*"/>
    <w:basedOn w:val="DfutPrgahFn"/>
    <w:link w:val="Haig2"/>
    <w:uiPriority w:val="99"/>
    <w:locked/>
    <w:rsid w:val="008A1919"/>
    <w:rPr>
      <w:rFonts w:ascii="A*i*l" w:hAnsi="A*i*l" w:cs="A*i*l"/>
      <w:sz w:val="34"/>
      <w:szCs w:val="34"/>
    </w:rPr>
  </w:style>
  <w:style w:type="paragraph" w:customStyle="1" w:styleId="Haig3">
    <w:name w:val="H*a*i*g*3"/>
    <w:basedOn w:val="Nra"/>
    <w:next w:val="Nra"/>
    <w:link w:val="Haig3Ca"/>
    <w:uiPriority w:val="99"/>
    <w:unhideWhenUsed/>
    <w:qFormat/>
    <w:rsid w:val="008A1919"/>
    <w:pPr>
      <w:keepNext/>
      <w:keepLines/>
      <w:spacing w:before="320" w:after="200"/>
      <w:outlineLvl w:val="2"/>
    </w:pPr>
    <w:rPr>
      <w:rFonts w:ascii="A*i*l" w:hAnsi="A*i*l" w:cs="A*i*l"/>
      <w:sz w:val="30"/>
      <w:szCs w:val="30"/>
    </w:rPr>
  </w:style>
  <w:style w:type="character" w:customStyle="1" w:styleId="Haig3Ca">
    <w:name w:val="H*a*i*g*3*C*a*"/>
    <w:basedOn w:val="DfutPrgahFn"/>
    <w:link w:val="Haig3"/>
    <w:uiPriority w:val="99"/>
    <w:locked/>
    <w:rsid w:val="008A1919"/>
    <w:rPr>
      <w:rFonts w:ascii="A*i*l" w:hAnsi="A*i*l" w:cs="A*i*l"/>
      <w:sz w:val="30"/>
      <w:szCs w:val="30"/>
    </w:rPr>
  </w:style>
  <w:style w:type="paragraph" w:customStyle="1" w:styleId="Haig4">
    <w:name w:val="H*a*i*g*4"/>
    <w:basedOn w:val="Nra"/>
    <w:next w:val="Nra"/>
    <w:link w:val="Haig4Ca"/>
    <w:uiPriority w:val="99"/>
    <w:unhideWhenUsed/>
    <w:qFormat/>
    <w:rsid w:val="008A1919"/>
    <w:pPr>
      <w:keepNext/>
      <w:keepLines/>
      <w:spacing w:before="320" w:after="200"/>
      <w:outlineLvl w:val="3"/>
    </w:pPr>
    <w:rPr>
      <w:rFonts w:ascii="A*i*l" w:hAnsi="A*i*l" w:cs="A*i*l"/>
      <w:b/>
      <w:bCs/>
      <w:sz w:val="26"/>
      <w:szCs w:val="26"/>
    </w:rPr>
  </w:style>
  <w:style w:type="character" w:customStyle="1" w:styleId="Haig4Ca">
    <w:name w:val="H*a*i*g*4*C*a*"/>
    <w:basedOn w:val="DfutPrgahFn"/>
    <w:link w:val="Haig4"/>
    <w:uiPriority w:val="99"/>
    <w:locked/>
    <w:rsid w:val="008A1919"/>
    <w:rPr>
      <w:rFonts w:ascii="A*i*l" w:hAnsi="A*i*l" w:cs="A*i*l"/>
      <w:b/>
      <w:bCs/>
      <w:sz w:val="26"/>
      <w:szCs w:val="26"/>
    </w:rPr>
  </w:style>
  <w:style w:type="paragraph" w:customStyle="1" w:styleId="Haig5">
    <w:name w:val="H*a*i*g*5"/>
    <w:basedOn w:val="Nra"/>
    <w:next w:val="Nra"/>
    <w:link w:val="Haig5Ca"/>
    <w:uiPriority w:val="99"/>
    <w:unhideWhenUsed/>
    <w:qFormat/>
    <w:rsid w:val="008A1919"/>
    <w:pPr>
      <w:keepNext/>
      <w:keepLines/>
      <w:spacing w:before="320" w:after="200"/>
      <w:outlineLvl w:val="4"/>
    </w:pPr>
    <w:rPr>
      <w:rFonts w:ascii="A*i*l" w:hAnsi="A*i*l" w:cs="A*i*l"/>
      <w:b/>
      <w:bCs/>
    </w:rPr>
  </w:style>
  <w:style w:type="character" w:customStyle="1" w:styleId="Haig5Ca">
    <w:name w:val="H*a*i*g*5*C*a*"/>
    <w:basedOn w:val="DfutPrgahFn"/>
    <w:link w:val="Haig5"/>
    <w:uiPriority w:val="99"/>
    <w:locked/>
    <w:rsid w:val="008A1919"/>
    <w:rPr>
      <w:rFonts w:ascii="A*i*l" w:hAnsi="A*i*l" w:cs="A*i*l"/>
      <w:b/>
      <w:bCs/>
    </w:rPr>
  </w:style>
  <w:style w:type="paragraph" w:customStyle="1" w:styleId="Haig6">
    <w:name w:val="H*a*i*g*6"/>
    <w:basedOn w:val="Nra"/>
    <w:next w:val="Nra"/>
    <w:link w:val="Haig6Ca"/>
    <w:uiPriority w:val="99"/>
    <w:unhideWhenUsed/>
    <w:qFormat/>
    <w:rsid w:val="008A1919"/>
    <w:pPr>
      <w:keepNext/>
      <w:keepLines/>
      <w:spacing w:before="320" w:after="200"/>
      <w:outlineLvl w:val="5"/>
    </w:pPr>
    <w:rPr>
      <w:rFonts w:ascii="A*i*l" w:hAnsi="A*i*l" w:cs="A*i*l"/>
      <w:b/>
      <w:bCs/>
      <w:sz w:val="22"/>
      <w:szCs w:val="22"/>
    </w:rPr>
  </w:style>
  <w:style w:type="character" w:customStyle="1" w:styleId="Haig6Ca">
    <w:name w:val="H*a*i*g*6*C*a*"/>
    <w:basedOn w:val="DfutPrgahFn"/>
    <w:link w:val="Haig6"/>
    <w:uiPriority w:val="99"/>
    <w:locked/>
    <w:rsid w:val="008A1919"/>
    <w:rPr>
      <w:rFonts w:ascii="A*i*l" w:hAnsi="A*i*l" w:cs="A*i*l"/>
      <w:b/>
      <w:bCs/>
      <w:sz w:val="22"/>
      <w:szCs w:val="22"/>
    </w:rPr>
  </w:style>
  <w:style w:type="paragraph" w:customStyle="1" w:styleId="Haig7">
    <w:name w:val="H*a*i*g*7"/>
    <w:basedOn w:val="Nra"/>
    <w:next w:val="Nra"/>
    <w:link w:val="Haig7Ca"/>
    <w:uiPriority w:val="99"/>
    <w:unhideWhenUsed/>
    <w:qFormat/>
    <w:rsid w:val="008A1919"/>
    <w:pPr>
      <w:keepNext/>
      <w:keepLines/>
      <w:spacing w:before="320" w:after="200"/>
      <w:outlineLvl w:val="6"/>
    </w:pPr>
    <w:rPr>
      <w:rFonts w:ascii="A*i*l" w:hAnsi="A*i*l" w:cs="A*i*l"/>
      <w:b/>
      <w:bCs/>
      <w:i/>
      <w:iCs/>
      <w:sz w:val="22"/>
      <w:szCs w:val="22"/>
    </w:rPr>
  </w:style>
  <w:style w:type="character" w:customStyle="1" w:styleId="Haig7Ca">
    <w:name w:val="H*a*i*g*7*C*a*"/>
    <w:basedOn w:val="DfutPrgahFn"/>
    <w:link w:val="Haig7"/>
    <w:uiPriority w:val="99"/>
    <w:locked/>
    <w:rsid w:val="008A1919"/>
    <w:rPr>
      <w:rFonts w:ascii="A*i*l" w:hAnsi="A*i*l" w:cs="A*i*l"/>
      <w:b/>
      <w:bCs/>
      <w:i/>
      <w:iCs/>
      <w:sz w:val="22"/>
      <w:szCs w:val="22"/>
    </w:rPr>
  </w:style>
  <w:style w:type="paragraph" w:customStyle="1" w:styleId="Haig8">
    <w:name w:val="H*a*i*g*8"/>
    <w:basedOn w:val="Nra"/>
    <w:next w:val="Nra"/>
    <w:link w:val="Haig8Ca"/>
    <w:uiPriority w:val="99"/>
    <w:unhideWhenUsed/>
    <w:qFormat/>
    <w:rsid w:val="008A1919"/>
    <w:pPr>
      <w:keepNext/>
      <w:keepLines/>
      <w:spacing w:before="320" w:after="200"/>
      <w:outlineLvl w:val="7"/>
    </w:pPr>
    <w:rPr>
      <w:rFonts w:ascii="A*i*l" w:hAnsi="A*i*l" w:cs="A*i*l"/>
      <w:i/>
      <w:iCs/>
      <w:sz w:val="22"/>
      <w:szCs w:val="22"/>
    </w:rPr>
  </w:style>
  <w:style w:type="character" w:customStyle="1" w:styleId="Haig8Ca">
    <w:name w:val="H*a*i*g*8*C*a*"/>
    <w:basedOn w:val="DfutPrgahFn"/>
    <w:link w:val="Haig8"/>
    <w:uiPriority w:val="99"/>
    <w:locked/>
    <w:rsid w:val="008A1919"/>
    <w:rPr>
      <w:rFonts w:ascii="A*i*l" w:hAnsi="A*i*l" w:cs="A*i*l"/>
      <w:i/>
      <w:iCs/>
      <w:sz w:val="22"/>
      <w:szCs w:val="22"/>
    </w:rPr>
  </w:style>
  <w:style w:type="paragraph" w:customStyle="1" w:styleId="Haig9">
    <w:name w:val="H*a*i*g*9"/>
    <w:basedOn w:val="Nra"/>
    <w:next w:val="Nra"/>
    <w:link w:val="Haig9Ca"/>
    <w:uiPriority w:val="99"/>
    <w:unhideWhenUsed/>
    <w:qFormat/>
    <w:rsid w:val="008A1919"/>
    <w:pPr>
      <w:keepNext/>
      <w:keepLines/>
      <w:spacing w:before="320" w:after="200"/>
      <w:outlineLvl w:val="8"/>
    </w:pPr>
    <w:rPr>
      <w:rFonts w:ascii="A*i*l" w:hAnsi="A*i*l" w:cs="A*i*l"/>
      <w:i/>
      <w:iCs/>
      <w:sz w:val="21"/>
      <w:szCs w:val="21"/>
    </w:rPr>
  </w:style>
  <w:style w:type="character" w:customStyle="1" w:styleId="Haig9Ca">
    <w:name w:val="H*a*i*g*9*C*a*"/>
    <w:basedOn w:val="DfutPrgahFn"/>
    <w:link w:val="Haig9"/>
    <w:uiPriority w:val="99"/>
    <w:locked/>
    <w:rsid w:val="008A1919"/>
    <w:rPr>
      <w:rFonts w:ascii="A*i*l" w:hAnsi="A*i*l" w:cs="A*i*l"/>
      <w:i/>
      <w:iCs/>
      <w:sz w:val="21"/>
      <w:szCs w:val="21"/>
    </w:rPr>
  </w:style>
  <w:style w:type="paragraph" w:customStyle="1" w:styleId="Npcn">
    <w:name w:val="N* *p*c*n*"/>
    <w:uiPriority w:val="99"/>
    <w:qFormat/>
    <w:rsid w:val="008A191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te">
    <w:name w:val="T*t*e"/>
    <w:basedOn w:val="Nra"/>
    <w:next w:val="Nra"/>
    <w:link w:val="TteCa"/>
    <w:uiPriority w:val="99"/>
    <w:qFormat/>
    <w:rsid w:val="008A1919"/>
    <w:pPr>
      <w:spacing w:before="300" w:after="200"/>
      <w:contextualSpacing/>
    </w:pPr>
    <w:rPr>
      <w:sz w:val="48"/>
      <w:szCs w:val="48"/>
    </w:rPr>
  </w:style>
  <w:style w:type="character" w:customStyle="1" w:styleId="TteCa">
    <w:name w:val="T*t*e*C*a*"/>
    <w:basedOn w:val="DfutPrgahFn"/>
    <w:link w:val="Tte"/>
    <w:uiPriority w:val="99"/>
    <w:locked/>
    <w:rsid w:val="008A1919"/>
    <w:rPr>
      <w:rFonts w:cs="Times New Roman"/>
      <w:sz w:val="48"/>
      <w:szCs w:val="48"/>
    </w:rPr>
  </w:style>
  <w:style w:type="paragraph" w:customStyle="1" w:styleId="Sbil">
    <w:name w:val="S*b*i*l*"/>
    <w:basedOn w:val="Nra"/>
    <w:next w:val="Nra"/>
    <w:link w:val="Sbilhr"/>
    <w:uiPriority w:val="99"/>
    <w:qFormat/>
    <w:rsid w:val="008A1919"/>
    <w:pPr>
      <w:spacing w:before="200" w:after="200"/>
    </w:pPr>
  </w:style>
  <w:style w:type="character" w:customStyle="1" w:styleId="Sbilhr">
    <w:name w:val="S*b*i*l* *h*r"/>
    <w:basedOn w:val="DfutPrgahFn"/>
    <w:link w:val="Sbil"/>
    <w:uiPriority w:val="99"/>
    <w:locked/>
    <w:rsid w:val="008A1919"/>
    <w:rPr>
      <w:rFonts w:cs="Times New Roman"/>
    </w:rPr>
  </w:style>
  <w:style w:type="paragraph" w:customStyle="1" w:styleId="Qoe">
    <w:name w:val="Q*o*e"/>
    <w:basedOn w:val="Nra"/>
    <w:next w:val="Nra"/>
    <w:link w:val="QoeCa"/>
    <w:uiPriority w:val="99"/>
    <w:qFormat/>
    <w:rsid w:val="008A1919"/>
    <w:pPr>
      <w:ind w:left="720" w:right="720"/>
    </w:pPr>
    <w:rPr>
      <w:i/>
      <w:iCs/>
    </w:rPr>
  </w:style>
  <w:style w:type="character" w:customStyle="1" w:styleId="QoeCa">
    <w:name w:val="Q*o*e*C*a*"/>
    <w:link w:val="Qoe"/>
    <w:uiPriority w:val="99"/>
    <w:locked/>
    <w:rsid w:val="008A1919"/>
    <w:rPr>
      <w:i/>
    </w:rPr>
  </w:style>
  <w:style w:type="paragraph" w:customStyle="1" w:styleId="ItneQoe">
    <w:name w:val="I*t*n*e*Q*o*e"/>
    <w:basedOn w:val="Nra"/>
    <w:next w:val="Nra"/>
    <w:link w:val="ItneQoeCa"/>
    <w:uiPriority w:val="99"/>
    <w:qFormat/>
    <w:rsid w:val="008A1919"/>
    <w:pPr>
      <w:pBdr>
        <w:top w:val="single" w:sz="4" w:space="5" w:color="FFFFFF"/>
        <w:left w:val="single" w:sz="4" w:space="10" w:color="FFFFFF"/>
        <w:bottom w:val="single" w:sz="4" w:space="5" w:color="FFFFFF"/>
        <w:right w:val="single" w:sz="4" w:space="10" w:color="FFFFFF"/>
      </w:pBdr>
      <w:shd w:val="clear" w:color="auto" w:fill="F2F2F2"/>
      <w:ind w:left="720" w:right="720"/>
      <w:contextualSpacing/>
    </w:pPr>
    <w:rPr>
      <w:i/>
      <w:iCs/>
    </w:rPr>
  </w:style>
  <w:style w:type="character" w:customStyle="1" w:styleId="ItneQoeCa">
    <w:name w:val="I*t*n*e*Q*o*e*C*a*"/>
    <w:link w:val="ItneQoe"/>
    <w:uiPriority w:val="99"/>
    <w:locked/>
    <w:rsid w:val="008A1919"/>
    <w:rPr>
      <w:i/>
    </w:rPr>
  </w:style>
  <w:style w:type="paragraph" w:customStyle="1" w:styleId="Hae">
    <w:name w:val="H*a*e*"/>
    <w:basedOn w:val="Nra"/>
    <w:link w:val="Haehr"/>
    <w:uiPriority w:val="99"/>
    <w:unhideWhenUsed/>
    <w:rsid w:val="008A1919"/>
    <w:pPr>
      <w:tabs>
        <w:tab w:val="center" w:pos="7143"/>
        <w:tab w:val="right" w:pos="14287"/>
      </w:tabs>
    </w:pPr>
  </w:style>
  <w:style w:type="character" w:customStyle="1" w:styleId="Haehr">
    <w:name w:val="H*a*e* *h*r"/>
    <w:basedOn w:val="DfutPrgahFn"/>
    <w:link w:val="Hae"/>
    <w:uiPriority w:val="99"/>
    <w:locked/>
    <w:rsid w:val="008A1919"/>
    <w:rPr>
      <w:rFonts w:cs="Times New Roman"/>
    </w:rPr>
  </w:style>
  <w:style w:type="paragraph" w:customStyle="1" w:styleId="Foe">
    <w:name w:val="F*o*e*"/>
    <w:basedOn w:val="Nra"/>
    <w:link w:val="Foehr"/>
    <w:uiPriority w:val="99"/>
    <w:unhideWhenUsed/>
    <w:rsid w:val="008A1919"/>
    <w:pPr>
      <w:tabs>
        <w:tab w:val="center" w:pos="7143"/>
        <w:tab w:val="right" w:pos="14287"/>
      </w:tabs>
    </w:pPr>
  </w:style>
  <w:style w:type="character" w:customStyle="1" w:styleId="Foehr">
    <w:name w:val="F*o*e* *h*r"/>
    <w:basedOn w:val="DfutPrgahFn"/>
    <w:link w:val="Foe"/>
    <w:uiPriority w:val="99"/>
    <w:locked/>
    <w:rsid w:val="008A1919"/>
    <w:rPr>
      <w:rFonts w:cs="Times New Roman"/>
    </w:rPr>
  </w:style>
  <w:style w:type="paragraph" w:customStyle="1" w:styleId="Cpin">
    <w:name w:val="C*p*i*n"/>
    <w:basedOn w:val="Nra"/>
    <w:next w:val="Nra"/>
    <w:uiPriority w:val="99"/>
    <w:semiHidden/>
    <w:unhideWhenUsed/>
    <w:qFormat/>
    <w:rsid w:val="008A1919"/>
    <w:pPr>
      <w:spacing w:line="276" w:lineRule="auto"/>
    </w:pPr>
    <w:rPr>
      <w:b/>
      <w:bCs/>
      <w:color w:val="4F81BD"/>
      <w:sz w:val="18"/>
      <w:szCs w:val="18"/>
    </w:rPr>
  </w:style>
  <w:style w:type="character" w:customStyle="1" w:styleId="CpinCa">
    <w:name w:val="C*p*i*n*C*a*"/>
    <w:uiPriority w:val="99"/>
    <w:rsid w:val="008A1919"/>
  </w:style>
  <w:style w:type="table" w:customStyle="1" w:styleId="TbeGiih">
    <w:name w:val="T*b*e*G*i* *i*h*"/>
    <w:basedOn w:val="Nraal"/>
    <w:uiPriority w:val="99"/>
    <w:rsid w:val="008A1919"/>
    <w:tblPr>
      <w:tblInd w:w="0" w:type="dxa"/>
      <w:tblCellMar>
        <w:top w:w="0" w:type="dxa"/>
        <w:left w:w="108" w:type="dxa"/>
        <w:bottom w:w="0" w:type="dxa"/>
        <w:right w:w="108" w:type="dxa"/>
      </w:tblCellMar>
    </w:tblPr>
  </w:style>
  <w:style w:type="table" w:customStyle="1" w:styleId="PanTbe1">
    <w:name w:val="P*a*n*T*b*e*1"/>
    <w:basedOn w:val="Nraal"/>
    <w:uiPriority w:val="99"/>
    <w:rsid w:val="008A1919"/>
    <w:tblPr>
      <w:tblInd w:w="0" w:type="dxa"/>
      <w:tblCellMar>
        <w:top w:w="0" w:type="dxa"/>
        <w:left w:w="108" w:type="dxa"/>
        <w:bottom w:w="0" w:type="dxa"/>
        <w:right w:w="108" w:type="dxa"/>
      </w:tblCellMar>
    </w:tblPr>
  </w:style>
  <w:style w:type="table" w:customStyle="1" w:styleId="PanTbe2">
    <w:name w:val="P*a*n*T*b*e*2"/>
    <w:basedOn w:val="Nraal"/>
    <w:uiPriority w:val="99"/>
    <w:rsid w:val="008A1919"/>
    <w:tblPr>
      <w:tblInd w:w="0" w:type="dxa"/>
      <w:tblCellMar>
        <w:top w:w="0" w:type="dxa"/>
        <w:left w:w="108" w:type="dxa"/>
        <w:bottom w:w="0" w:type="dxa"/>
        <w:right w:w="108" w:type="dxa"/>
      </w:tblCellMar>
    </w:tblPr>
  </w:style>
  <w:style w:type="table" w:customStyle="1" w:styleId="PanTbe3">
    <w:name w:val="P*a*n*T*b*e*3"/>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PanTbe4">
    <w:name w:val="P*a*n*T*b*e*4"/>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PanTbe5">
    <w:name w:val="P*a*n*T*b*e*5"/>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ih">
    <w:name w:val="G*i* *a*l* * *i*h*"/>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ihcet1">
    <w:name w:val="G*i* *a*l* * *i*h*  *c*e*t*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ihcet2">
    <w:name w:val="G*i* *a*l* * *i*h*  *c*e*t*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ihcet3">
    <w:name w:val="G*i* *a*l* * *i*h*  *c*e*t*3"/>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ihcet4">
    <w:name w:val="G*i* *a*l* * *i*h*  *c*e*t*4"/>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ihcet5">
    <w:name w:val="G*i* *a*l* * *i*h*  *c*e*t*5"/>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ihcet6">
    <w:name w:val="G*i* *a*l* * *i*h*  *c*e*t*6"/>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
    <w:name w:val="G*i* *a*l* *"/>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1">
    <w:name w:val="G*i* *a*l* *  *c*e*t*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2">
    <w:name w:val="G*i* *a*l* *  *c*e*t*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3">
    <w:name w:val="G*i* *a*l* *  *c*e*t*3"/>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4">
    <w:name w:val="G*i* *a*l* *  *c*e*t*4"/>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5">
    <w:name w:val="G*i* *a*l* *  *c*e*t*5"/>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6">
    <w:name w:val="G*i* *a*l* *  *c*e*t*6"/>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2">
    <w:name w:val="G*i* *a*l* *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12">
    <w:name w:val="G*i* *a*l* *  *c*e*t*1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22">
    <w:name w:val="G*i* *a*l* *  *c*e*t*2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32">
    <w:name w:val="G*i* *a*l* *  *c*e*t*3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42">
    <w:name w:val="G*i* *a*l* *  *c*e*t*4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52">
    <w:name w:val="G*i* *a*l* *  *c*e*t*5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62">
    <w:name w:val="G*i* *a*l* *  *c*e*t*6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1">
    <w:name w:val="G*i* *a*l* *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11">
    <w:name w:val="G*i* *a*l* *  *c*e*t*1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21">
    <w:name w:val="G*i* *a*l* *  *c*e*t*2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31">
    <w:name w:val="G*i* *a*l* *  *c*e*t*3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41">
    <w:name w:val="G*i* *a*l* *  *c*e*t*4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51">
    <w:name w:val="G*i* *a*l* *  *c*e*t*5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cet61">
    <w:name w:val="G*i* *a*l* *  *c*e*t*6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ak">
    <w:name w:val="G*i* *a*l* * *a*k"/>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akcet1">
    <w:name w:val="G*i* *a*l* * *a*k *c*e*t*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ak-cet2">
    <w:name w:val="G*i* *a*l* * *a*k*- *c*e*t*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ak-cet3">
    <w:name w:val="G*i* *a*l* * *a*k*- *c*e*t*3"/>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akcet4">
    <w:name w:val="G*i* *a*l* * *a*k *c*e*t*4"/>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ak-cet5">
    <w:name w:val="G*i* *a*l* * *a*k*- *c*e*t*5"/>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ak-cet6">
    <w:name w:val="G*i* *a*l* * *a*k*- *c*e*t*6"/>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
    <w:name w:val="G*i* *a*l* * *o*o*f*l"/>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1">
    <w:name w:val="G*i* *a*l* * *o*o*f*l*- *c*e*t*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2">
    <w:name w:val="G*i* *a*l* * *o*o*f*l*- *c*e*t*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3">
    <w:name w:val="G*i* *a*l* * *o*o*f*l*- *c*e*t*3"/>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4">
    <w:name w:val="G*i* *a*l* * *o*o*f*l*- *c*e*t*4"/>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5">
    <w:name w:val="G*i* *a*l* * *o*o*f*l*- *c*e*t*5"/>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6">
    <w:name w:val="G*i* *a*l* * *o*o*f*l*- *c*e*t*6"/>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1">
    <w:name w:val="G*i* *a*l* * *o*o*f*l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11">
    <w:name w:val="G*i* *a*l* * *o*o*f*l*- *c*e*t*1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21">
    <w:name w:val="G*i* *a*l* * *o*o*f*l*- *c*e*t*2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31">
    <w:name w:val="G*i* *a*l* * *o*o*f*l*- *c*e*t*3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41">
    <w:name w:val="G*i* *a*l* * *o*o*f*l*- *c*e*t*4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51">
    <w:name w:val="G*i* *a*l* * *o*o*f*l*- *c*e*t*5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Gialoofl-cet61">
    <w:name w:val="G*i* *a*l* * *o*o*f*l*- *c*e*t*6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ih">
    <w:name w:val="L*s* *a*l* * *i*h*"/>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ihcet1">
    <w:name w:val="L*s* *a*l* * *i*h*  *c*e*t*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ihcet2">
    <w:name w:val="L*s* *a*l* * *i*h*  *c*e*t*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ihcet3">
    <w:name w:val="L*s* *a*l* * *i*h*  *c*e*t*3"/>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ihcet4">
    <w:name w:val="L*s* *a*l* * *i*h*  *c*e*t*4"/>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ihcet5">
    <w:name w:val="L*s* *a*l* * *i*h*  *c*e*t*5"/>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ihcet6">
    <w:name w:val="L*s* *a*l* * *i*h*  *c*e*t*6"/>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
    <w:name w:val="L*s* *a*l* *"/>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1">
    <w:name w:val="L*s* *a*l* *  *c*e*t*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2">
    <w:name w:val="L*s* *a*l* *  *c*e*t*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3">
    <w:name w:val="L*s* *a*l* *  *c*e*t*3"/>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4">
    <w:name w:val="L*s* *a*l* *  *c*e*t*4"/>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5">
    <w:name w:val="L*s* *a*l* *  *c*e*t*5"/>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6">
    <w:name w:val="L*s* *a*l* *  *c*e*t*6"/>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2">
    <w:name w:val="L*s* *a*l* *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12">
    <w:name w:val="L*s* *a*l* *  *c*e*t*1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22">
    <w:name w:val="L*s* *a*l* *  *c*e*t*2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32">
    <w:name w:val="L*s* *a*l* *  *c*e*t*3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42">
    <w:name w:val="L*s* *a*l* *  *c*e*t*4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52">
    <w:name w:val="L*s* *a*l* *  *c*e*t*5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62">
    <w:name w:val="L*s* *a*l* *  *c*e*t*6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1">
    <w:name w:val="L*s* *a*l* *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11">
    <w:name w:val="L*s* *a*l* *  *c*e*t*1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21">
    <w:name w:val="L*s* *a*l* *  *c*e*t*2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31">
    <w:name w:val="L*s* *a*l* *  *c*e*t*3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41">
    <w:name w:val="L*s* *a*l* *  *c*e*t*4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51">
    <w:name w:val="L*s* *a*l* *  *c*e*t*5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cet61">
    <w:name w:val="L*s* *a*l* *  *c*e*t*6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ak">
    <w:name w:val="L*s* *a*l* * *a*k"/>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ak-cet1">
    <w:name w:val="L*s* *a*l* * *a*k*- *c*e*t*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ak-cet2">
    <w:name w:val="L*s* *a*l* * *a*k*- *c*e*t*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ak-cet3">
    <w:name w:val="L*s* *a*l* * *a*k*- *c*e*t*3"/>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ak-cet4">
    <w:name w:val="L*s* *a*l* * *a*k*- *c*e*t*4"/>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ak-cet5">
    <w:name w:val="L*s* *a*l* * *a*k*- *c*e*t*5"/>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ak-cet6">
    <w:name w:val="L*s* *a*l* * *a*k*- *c*e*t*6"/>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
    <w:name w:val="L*s* *a*l* * *o*o*f*l"/>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1">
    <w:name w:val="L*s* *a*l* * *o*o*f*l*- *c*e*t*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2">
    <w:name w:val="L*s* *a*l* * *o*o*f*l*- *c*e*t*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3">
    <w:name w:val="L*s* *a*l* * *o*o*f*l*- *c*e*t*3"/>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4">
    <w:name w:val="L*s* *a*l* * *o*o*f*l*- *c*e*t*4"/>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5">
    <w:name w:val="L*s* *a*l* * *o*o*f*l*- *c*e*t*5"/>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6">
    <w:name w:val="L*s* *a*l* * *o*o*f*l*- *c*e*t*6"/>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1">
    <w:name w:val="L*s* *a*l* * *o*o*f*l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11">
    <w:name w:val="L*s* *a*l* * *o*o*f*l*- *c*e*t*1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21">
    <w:name w:val="L*s* *a*l* * *o*o*f*l*- *c*e*t*2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31">
    <w:name w:val="L*s* *a*l* * *o*o*f*l*- *c*e*t*3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41">
    <w:name w:val="L*s* *a*l* * *o*o*f*l*- *c*e*t*4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51">
    <w:name w:val="L*s* *a*l* * *o*o*f*l*- *c*e*t*5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saloofl-cet61">
    <w:name w:val="L*s* *a*l* * *o*o*f*l*- *c*e*t*6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Lnd-cet">
    <w:name w:val="L*n*d*- *c*e*t"/>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Lnd-cet1">
    <w:name w:val="L*n*d*- *c*e*t*1"/>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Lnd-cet2">
    <w:name w:val="L*n*d*- *c*e*t*2"/>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Lnd-cet3">
    <w:name w:val="L*n*d*- *c*e*t*3"/>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Lnd-cet4">
    <w:name w:val="L*n*d*- *c*e*t*4"/>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Lnd-cet5">
    <w:name w:val="L*n*d*- *c*e*t*5"/>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Lnd-cet6">
    <w:name w:val="L*n*d*- *c*e*t*6"/>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Breeiecet">
    <w:name w:val="B*r*e*e* * *i*e*  *c*e*t"/>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Breeiecet1">
    <w:name w:val="B*r*e*e* * *i*e*  *c*e*t*1"/>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Breeiecet2">
    <w:name w:val="B*r*e*e* * *i*e*  *c*e*t*2"/>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Breeiecet3">
    <w:name w:val="B*r*e*e* * *i*e*  *c*e*t*3"/>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Breeiecet4">
    <w:name w:val="B*r*e*e* * *i*e*  *c*e*t*4"/>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Breeiecet5">
    <w:name w:val="B*r*e*e* * *i*e*  *c*e*t*5"/>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Breeiecet6">
    <w:name w:val="B*r*e*e* * *i*e*  *c*e*t*6"/>
    <w:basedOn w:val="Nraal"/>
    <w:uiPriority w:val="99"/>
    <w:rsid w:val="008A1919"/>
    <w:rPr>
      <w:color w:val="404040"/>
    </w:rPr>
    <w:tblPr>
      <w:tblStyleRowBandSize w:val="1"/>
      <w:tblStyleColBandSize w:val="1"/>
      <w:tblInd w:w="0" w:type="dxa"/>
      <w:tblCellMar>
        <w:top w:w="0" w:type="dxa"/>
        <w:left w:w="0" w:type="dxa"/>
        <w:bottom w:w="0" w:type="dxa"/>
        <w:right w:w="0" w:type="dxa"/>
      </w:tblCellMar>
    </w:tblPr>
  </w:style>
  <w:style w:type="table" w:customStyle="1" w:styleId="Bree">
    <w:name w:val="B*r*e*e*"/>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Breecet1">
    <w:name w:val="B*r*e*e*  *c*e*t*1"/>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Breecet2">
    <w:name w:val="B*r*e*e*  *c*e*t*2"/>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Breecet3">
    <w:name w:val="B*r*e*e*  *c*e*t*3"/>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Breecet4">
    <w:name w:val="B*r*e*e*  *c*e*t*4"/>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Breecet5">
    <w:name w:val="B*r*e*e*  *c*e*t*5"/>
    <w:basedOn w:val="Nraal"/>
    <w:uiPriority w:val="99"/>
    <w:rsid w:val="008A1919"/>
    <w:tblPr>
      <w:tblStyleRowBandSize w:val="1"/>
      <w:tblStyleColBandSize w:val="1"/>
      <w:tblInd w:w="0" w:type="dxa"/>
      <w:tblCellMar>
        <w:top w:w="0" w:type="dxa"/>
        <w:left w:w="0" w:type="dxa"/>
        <w:bottom w:w="0" w:type="dxa"/>
        <w:right w:w="0" w:type="dxa"/>
      </w:tblCellMar>
    </w:tblPr>
  </w:style>
  <w:style w:type="table" w:customStyle="1" w:styleId="Breecet6">
    <w:name w:val="B*r*e*e*  *c*e*t*6"/>
    <w:basedOn w:val="Nraal"/>
    <w:uiPriority w:val="99"/>
    <w:rsid w:val="008A1919"/>
    <w:tblPr>
      <w:tblStyleRowBandSize w:val="1"/>
      <w:tblStyleColBandSize w:val="1"/>
      <w:tblInd w:w="0" w:type="dxa"/>
      <w:tblCellMar>
        <w:top w:w="0" w:type="dxa"/>
        <w:left w:w="0" w:type="dxa"/>
        <w:bottom w:w="0" w:type="dxa"/>
        <w:right w:w="0" w:type="dxa"/>
      </w:tblCellMar>
    </w:tblPr>
  </w:style>
  <w:style w:type="character" w:customStyle="1" w:styleId="Hprik">
    <w:name w:val="H*p*r*i*k"/>
    <w:uiPriority w:val="99"/>
    <w:unhideWhenUsed/>
    <w:rsid w:val="008A1919"/>
    <w:rPr>
      <w:color w:val="0000FF"/>
      <w:u w:val="single"/>
    </w:rPr>
  </w:style>
  <w:style w:type="character" w:customStyle="1" w:styleId="FontetCa">
    <w:name w:val="F*o*n*t* *e*t*C*a*"/>
    <w:uiPriority w:val="99"/>
    <w:rsid w:val="008A1919"/>
    <w:rPr>
      <w:sz w:val="18"/>
    </w:rPr>
  </w:style>
  <w:style w:type="character" w:customStyle="1" w:styleId="EdoeTxhr">
    <w:name w:val="E*d*o*e*T*x* *h*r"/>
    <w:uiPriority w:val="99"/>
    <w:rsid w:val="008A1919"/>
    <w:rPr>
      <w:sz w:val="20"/>
    </w:rPr>
  </w:style>
  <w:style w:type="paragraph" w:customStyle="1" w:styleId="tc1">
    <w:name w:val="t*c*1"/>
    <w:basedOn w:val="Nra"/>
    <w:next w:val="Nra"/>
    <w:uiPriority w:val="99"/>
    <w:unhideWhenUsed/>
    <w:rsid w:val="008A1919"/>
    <w:pPr>
      <w:spacing w:after="57"/>
    </w:pPr>
  </w:style>
  <w:style w:type="paragraph" w:customStyle="1" w:styleId="tc2">
    <w:name w:val="t*c*2"/>
    <w:basedOn w:val="Nra"/>
    <w:next w:val="Nra"/>
    <w:uiPriority w:val="99"/>
    <w:unhideWhenUsed/>
    <w:rsid w:val="008A1919"/>
    <w:pPr>
      <w:spacing w:after="57"/>
      <w:ind w:left="283"/>
    </w:pPr>
  </w:style>
  <w:style w:type="paragraph" w:customStyle="1" w:styleId="tc3">
    <w:name w:val="t*c*3"/>
    <w:basedOn w:val="Nra"/>
    <w:next w:val="Nra"/>
    <w:uiPriority w:val="99"/>
    <w:unhideWhenUsed/>
    <w:rsid w:val="008A1919"/>
    <w:pPr>
      <w:spacing w:after="57"/>
      <w:ind w:left="567"/>
    </w:pPr>
  </w:style>
  <w:style w:type="paragraph" w:customStyle="1" w:styleId="tc4">
    <w:name w:val="t*c*4"/>
    <w:basedOn w:val="Nra"/>
    <w:next w:val="Nra"/>
    <w:uiPriority w:val="99"/>
    <w:unhideWhenUsed/>
    <w:rsid w:val="008A1919"/>
    <w:pPr>
      <w:spacing w:after="57"/>
      <w:ind w:left="850"/>
    </w:pPr>
  </w:style>
  <w:style w:type="paragraph" w:customStyle="1" w:styleId="tc5">
    <w:name w:val="t*c*5"/>
    <w:basedOn w:val="Nra"/>
    <w:next w:val="Nra"/>
    <w:uiPriority w:val="99"/>
    <w:unhideWhenUsed/>
    <w:rsid w:val="008A1919"/>
    <w:pPr>
      <w:spacing w:after="57"/>
      <w:ind w:left="1134"/>
    </w:pPr>
  </w:style>
  <w:style w:type="paragraph" w:customStyle="1" w:styleId="tc6">
    <w:name w:val="t*c*6"/>
    <w:basedOn w:val="Nra"/>
    <w:next w:val="Nra"/>
    <w:uiPriority w:val="99"/>
    <w:unhideWhenUsed/>
    <w:rsid w:val="008A1919"/>
    <w:pPr>
      <w:spacing w:after="57"/>
      <w:ind w:left="1417"/>
    </w:pPr>
  </w:style>
  <w:style w:type="paragraph" w:customStyle="1" w:styleId="tc7">
    <w:name w:val="t*c*7"/>
    <w:basedOn w:val="Nra"/>
    <w:next w:val="Nra"/>
    <w:uiPriority w:val="99"/>
    <w:unhideWhenUsed/>
    <w:rsid w:val="008A1919"/>
    <w:pPr>
      <w:spacing w:after="57"/>
      <w:ind w:left="1701"/>
    </w:pPr>
  </w:style>
  <w:style w:type="paragraph" w:customStyle="1" w:styleId="tc8">
    <w:name w:val="t*c*8"/>
    <w:basedOn w:val="Nra"/>
    <w:next w:val="Nra"/>
    <w:uiPriority w:val="99"/>
    <w:unhideWhenUsed/>
    <w:rsid w:val="008A1919"/>
    <w:pPr>
      <w:spacing w:after="57"/>
      <w:ind w:left="1984"/>
    </w:pPr>
  </w:style>
  <w:style w:type="paragraph" w:customStyle="1" w:styleId="tc9">
    <w:name w:val="t*c*9"/>
    <w:basedOn w:val="Nra"/>
    <w:next w:val="Nra"/>
    <w:uiPriority w:val="99"/>
    <w:unhideWhenUsed/>
    <w:rsid w:val="008A1919"/>
    <w:pPr>
      <w:spacing w:after="57"/>
      <w:ind w:left="2268"/>
    </w:pPr>
  </w:style>
  <w:style w:type="paragraph" w:customStyle="1" w:styleId="TCHaig">
    <w:name w:val="T*C*H*a*i*g"/>
    <w:uiPriority w:val="99"/>
    <w:unhideWhenUsed/>
    <w:rsid w:val="008A191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beoiue">
    <w:name w:val="t*b*e*o* *i*u*e*"/>
    <w:basedOn w:val="Nra"/>
    <w:next w:val="Nra"/>
    <w:uiPriority w:val="99"/>
    <w:unhideWhenUsed/>
    <w:rsid w:val="008A1919"/>
  </w:style>
  <w:style w:type="paragraph" w:customStyle="1" w:styleId="Nra">
    <w:name w:val="N*r*a*"/>
    <w:uiPriority w:val="99"/>
    <w:qFormat/>
    <w:rsid w:val="008A191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futPrgahFn">
    <w:name w:val="D*f*u*t*P*r*g*a*h*F*n*"/>
    <w:uiPriority w:val="99"/>
    <w:semiHidden/>
    <w:unhideWhenUsed/>
    <w:rsid w:val="008A1919"/>
  </w:style>
  <w:style w:type="table" w:customStyle="1" w:styleId="Nraal">
    <w:name w:val="N*r*a* *a*l*"/>
    <w:uiPriority w:val="99"/>
    <w:semiHidden/>
    <w:unhideWhenUsed/>
    <w:rsid w:val="008A1919"/>
    <w:pPr>
      <w:widowControl w:val="0"/>
      <w:autoSpaceDE w:val="0"/>
      <w:autoSpaceDN w:val="0"/>
      <w:adjustRightInd w:val="0"/>
      <w:spacing w:after="0" w:line="240" w:lineRule="auto"/>
    </w:pPr>
    <w:rPr>
      <w:rFonts w:ascii="Times New Roman" w:hAnsi="Times New Roman" w:cs="Times New Roman"/>
      <w:sz w:val="24"/>
      <w:szCs w:val="24"/>
    </w:rPr>
    <w:tblPr>
      <w:tblInd w:w="0" w:type="dxa"/>
      <w:tblCellMar>
        <w:top w:w="0" w:type="dxa"/>
        <w:left w:w="108" w:type="dxa"/>
        <w:bottom w:w="0" w:type="dxa"/>
        <w:right w:w="108" w:type="dxa"/>
      </w:tblCellMar>
    </w:tblPr>
  </w:style>
  <w:style w:type="paragraph" w:customStyle="1" w:styleId="fontet">
    <w:name w:val="f*o*n*t* *e*t"/>
    <w:basedOn w:val="Nra"/>
    <w:link w:val="a3"/>
    <w:uiPriority w:val="99"/>
    <w:unhideWhenUsed/>
    <w:qFormat/>
    <w:rsid w:val="008A1919"/>
    <w:rPr>
      <w:sz w:val="20"/>
      <w:szCs w:val="20"/>
    </w:rPr>
  </w:style>
  <w:style w:type="character" w:customStyle="1" w:styleId="a3">
    <w:name w:val="Т*к*т*с*о*к* *н*к"/>
    <w:basedOn w:val="DfutPrgahFn"/>
    <w:link w:val="fontet"/>
    <w:uiPriority w:val="99"/>
    <w:locked/>
    <w:rsid w:val="008A1919"/>
    <w:rPr>
      <w:rFonts w:cs="Times New Roman"/>
      <w:sz w:val="20"/>
      <w:szCs w:val="20"/>
    </w:rPr>
  </w:style>
  <w:style w:type="character" w:customStyle="1" w:styleId="fonteeec">
    <w:name w:val="f*o*n*t* *e*e*e*c*"/>
    <w:uiPriority w:val="99"/>
    <w:rsid w:val="008A1919"/>
    <w:rPr>
      <w:vertAlign w:val="superscript"/>
    </w:rPr>
  </w:style>
  <w:style w:type="character" w:customStyle="1" w:styleId="Epai">
    <w:name w:val="E*p*a*i*"/>
    <w:uiPriority w:val="99"/>
    <w:qFormat/>
    <w:rsid w:val="008A1919"/>
    <w:rPr>
      <w:i/>
    </w:rPr>
  </w:style>
  <w:style w:type="paragraph" w:customStyle="1" w:styleId="BlonTx">
    <w:name w:val="B*l*o*n*T*x*"/>
    <w:basedOn w:val="Nra"/>
    <w:link w:val="a4"/>
    <w:uiPriority w:val="99"/>
    <w:semiHidden/>
    <w:unhideWhenUsed/>
    <w:rsid w:val="008A1919"/>
    <w:rPr>
      <w:rFonts w:ascii="S*g*e*U*" w:hAnsi="S*g*e*U*" w:cs="S*g*e*U*"/>
      <w:sz w:val="18"/>
      <w:szCs w:val="18"/>
    </w:rPr>
  </w:style>
  <w:style w:type="character" w:customStyle="1" w:styleId="a4">
    <w:name w:val="Т*к*т*в*н*с*и*З*а*"/>
    <w:basedOn w:val="DfutPrgahFn"/>
    <w:link w:val="BlonTx"/>
    <w:uiPriority w:val="99"/>
    <w:semiHidden/>
    <w:locked/>
    <w:rsid w:val="008A1919"/>
    <w:rPr>
      <w:rFonts w:ascii="S*g*e*U*" w:hAnsi="S*g*e*U*" w:cs="S*g*e*U*"/>
      <w:sz w:val="18"/>
      <w:szCs w:val="18"/>
    </w:rPr>
  </w:style>
  <w:style w:type="paragraph" w:customStyle="1" w:styleId="edoetx">
    <w:name w:val="e*d*o*e*t*x*"/>
    <w:basedOn w:val="Nra"/>
    <w:link w:val="a5"/>
    <w:uiPriority w:val="99"/>
    <w:semiHidden/>
    <w:unhideWhenUsed/>
    <w:rsid w:val="008A1919"/>
    <w:rPr>
      <w:sz w:val="20"/>
      <w:szCs w:val="20"/>
    </w:rPr>
  </w:style>
  <w:style w:type="character" w:customStyle="1" w:styleId="a5">
    <w:name w:val="Т*к*т*к*н*е*о* *н*с*и*З*а*"/>
    <w:basedOn w:val="DfutPrgahFn"/>
    <w:link w:val="edoetx"/>
    <w:uiPriority w:val="99"/>
    <w:semiHidden/>
    <w:locked/>
    <w:rsid w:val="008A1919"/>
    <w:rPr>
      <w:rFonts w:cs="Times New Roman"/>
      <w:sz w:val="20"/>
      <w:szCs w:val="20"/>
    </w:rPr>
  </w:style>
  <w:style w:type="character" w:customStyle="1" w:styleId="edoerfrne">
    <w:name w:val="e*d*o*e*r*f*r*n*e"/>
    <w:basedOn w:val="DfutPrgahFn"/>
    <w:uiPriority w:val="99"/>
    <w:semiHidden/>
    <w:unhideWhenUsed/>
    <w:rsid w:val="008A1919"/>
    <w:rPr>
      <w:rFonts w:cs="Times New Roman"/>
      <w:vertAlign w:val="superscript"/>
    </w:rPr>
  </w:style>
  <w:style w:type="paragraph" w:customStyle="1" w:styleId="Lsaarp">
    <w:name w:val="L*s* *a*a*r*p*"/>
    <w:basedOn w:val="Nra"/>
    <w:uiPriority w:val="99"/>
    <w:qFormat/>
    <w:rsid w:val="008A1919"/>
    <w:pPr>
      <w:ind w:left="720"/>
      <w:contextualSpacing/>
    </w:pPr>
  </w:style>
  <w:style w:type="table" w:customStyle="1" w:styleId="TbeGi">
    <w:name w:val="T*b*e*G*i*"/>
    <w:basedOn w:val="Nraal"/>
    <w:uiPriority w:val="99"/>
    <w:qFormat/>
    <w:rsid w:val="008A1919"/>
    <w:tblPr>
      <w:tblInd w:w="0" w:type="dxa"/>
      <w:tblCellMar>
        <w:top w:w="0" w:type="dxa"/>
        <w:left w:w="0" w:type="dxa"/>
        <w:bottom w:w="0" w:type="dxa"/>
        <w:right w:w="0" w:type="dxa"/>
      </w:tblCellMar>
    </w:tbl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EB5FB1"/>
    <w:pPr>
      <w:ind w:left="720"/>
      <w:contextualSpacing/>
    </w:pPr>
    <w:rPr>
      <w:rFonts w:asciiTheme="minorHAnsi" w:eastAsiaTheme="minorEastAsia" w:hAnsiTheme="minorHAnsi" w:cstheme="minorBidi"/>
      <w:lang w:eastAsia="en-US"/>
    </w:rPr>
  </w:style>
  <w:style w:type="character" w:styleId="a8">
    <w:name w:val="Hyperlink"/>
    <w:basedOn w:val="a0"/>
    <w:uiPriority w:val="99"/>
    <w:unhideWhenUsed/>
    <w:rsid w:val="00EB5FB1"/>
    <w:rPr>
      <w:color w:val="0000FF"/>
      <w:u w:val="single"/>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locked/>
    <w:rsid w:val="00EB5FB1"/>
    <w:rPr>
      <w:rFonts w:asciiTheme="minorHAnsi" w:eastAsiaTheme="minorEastAsia" w:hAnsiTheme="minorHAnsi" w:cstheme="minorBidi"/>
      <w:lang w:eastAsia="en-US"/>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rsid w:val="00552BE2"/>
    <w:pPr>
      <w:spacing w:after="0" w:line="240" w:lineRule="auto"/>
    </w:pPr>
    <w:rPr>
      <w:rFonts w:asciiTheme="minorHAnsi" w:eastAsiaTheme="minorEastAsia" w:hAnsiTheme="minorHAnsi" w:cstheme="minorBidi"/>
      <w:sz w:val="20"/>
      <w:szCs w:val="20"/>
      <w:lang w:eastAsia="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552BE2"/>
    <w:rPr>
      <w:rFonts w:asciiTheme="minorHAnsi" w:eastAsiaTheme="minorEastAsia" w:hAnsiTheme="minorHAnsi" w:cstheme="minorBidi"/>
      <w:sz w:val="20"/>
      <w:szCs w:val="20"/>
      <w:lang w:eastAsia="en-US"/>
    </w:rPr>
  </w:style>
  <w:style w:type="character" w:styleId="ab">
    <w:name w:val="footnote reference"/>
    <w:uiPriority w:val="99"/>
    <w:rsid w:val="00552BE2"/>
    <w:rPr>
      <w:rFonts w:cs="Times New Roman"/>
      <w:vertAlign w:val="superscript"/>
    </w:rPr>
  </w:style>
  <w:style w:type="paragraph" w:styleId="ac">
    <w:name w:val="Body Text"/>
    <w:basedOn w:val="a"/>
    <w:link w:val="ad"/>
    <w:uiPriority w:val="1"/>
    <w:unhideWhenUsed/>
    <w:rsid w:val="00612A84"/>
    <w:pPr>
      <w:widowControl w:val="0"/>
      <w:autoSpaceDE w:val="0"/>
      <w:autoSpaceDN w:val="0"/>
      <w:spacing w:after="0" w:line="240" w:lineRule="auto"/>
      <w:ind w:left="302" w:firstLine="707"/>
    </w:pPr>
    <w:rPr>
      <w:rFonts w:ascii="Times New Roman" w:hAnsi="Times New Roman" w:cs="Times New Roman"/>
      <w:sz w:val="28"/>
      <w:szCs w:val="28"/>
      <w:lang w:eastAsia="en-US"/>
    </w:rPr>
  </w:style>
  <w:style w:type="character" w:customStyle="1" w:styleId="ad">
    <w:name w:val="Основной текст Знак"/>
    <w:basedOn w:val="a0"/>
    <w:link w:val="ac"/>
    <w:uiPriority w:val="1"/>
    <w:rsid w:val="00612A84"/>
    <w:rPr>
      <w:rFonts w:ascii="Times New Roman" w:hAnsi="Times New Roman" w:cs="Times New Roman"/>
      <w:sz w:val="28"/>
      <w:szCs w:val="28"/>
      <w:lang w:eastAsia="en-US"/>
    </w:rPr>
  </w:style>
  <w:style w:type="paragraph" w:customStyle="1" w:styleId="ConsPlusNormal">
    <w:name w:val="ConsPlusNormal"/>
    <w:rsid w:val="00D16D51"/>
    <w:pPr>
      <w:widowControl w:val="0"/>
      <w:autoSpaceDE w:val="0"/>
      <w:autoSpaceDN w:val="0"/>
      <w:spacing w:after="0" w:line="240" w:lineRule="auto"/>
    </w:pPr>
    <w:rPr>
      <w:rFonts w:ascii="Calibri" w:hAnsi="Calibri" w:cs="Calibri"/>
      <w:szCs w:val="20"/>
    </w:rPr>
  </w:style>
  <w:style w:type="character" w:customStyle="1" w:styleId="10">
    <w:name w:val="Заголовок 1 Знак"/>
    <w:basedOn w:val="a0"/>
    <w:link w:val="1"/>
    <w:uiPriority w:val="9"/>
    <w:rsid w:val="002808FC"/>
    <w:rPr>
      <w:rFonts w:asciiTheme="majorHAnsi" w:eastAsiaTheme="majorEastAsia" w:hAnsiTheme="majorHAnsi" w:cs="Times New Roman"/>
      <w:b/>
      <w:bCs/>
      <w:kern w:val="32"/>
      <w:sz w:val="32"/>
      <w:szCs w:val="32"/>
    </w:rPr>
  </w:style>
  <w:style w:type="table" w:styleId="ae">
    <w:name w:val="Table Grid"/>
    <w:basedOn w:val="a1"/>
    <w:uiPriority w:val="59"/>
    <w:rsid w:val="00280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2808FC"/>
    <w:pPr>
      <w:spacing w:before="100" w:beforeAutospacing="1" w:after="100" w:afterAutospacing="1" w:line="240" w:lineRule="auto"/>
    </w:pPr>
    <w:rPr>
      <w:rFonts w:ascii="Times New Roman" w:hAnsi="Times New Roman" w:cs="Times New Roman"/>
      <w:sz w:val="24"/>
      <w:szCs w:val="24"/>
    </w:rPr>
  </w:style>
  <w:style w:type="paragraph" w:styleId="af0">
    <w:name w:val="footer"/>
    <w:basedOn w:val="a"/>
    <w:link w:val="af1"/>
    <w:uiPriority w:val="99"/>
    <w:rsid w:val="002808FC"/>
    <w:pPr>
      <w:tabs>
        <w:tab w:val="center" w:pos="4677"/>
        <w:tab w:val="right" w:pos="9355"/>
      </w:tabs>
      <w:autoSpaceDN w:val="0"/>
      <w:spacing w:after="0" w:line="240" w:lineRule="auto"/>
    </w:pPr>
    <w:rPr>
      <w:rFonts w:ascii="Times New Roman" w:hAnsi="Times New Roman" w:cs="Times New Roman"/>
      <w:sz w:val="24"/>
      <w:szCs w:val="24"/>
    </w:rPr>
  </w:style>
  <w:style w:type="character" w:customStyle="1" w:styleId="af1">
    <w:name w:val="Нижний колонтитул Знак"/>
    <w:basedOn w:val="a0"/>
    <w:link w:val="af0"/>
    <w:uiPriority w:val="99"/>
    <w:rsid w:val="002808FC"/>
    <w:rPr>
      <w:rFonts w:ascii="Times New Roman" w:hAnsi="Times New Roman" w:cs="Times New Roman"/>
      <w:sz w:val="24"/>
      <w:szCs w:val="24"/>
    </w:rPr>
  </w:style>
  <w:style w:type="character" w:styleId="af2">
    <w:name w:val="page number"/>
    <w:basedOn w:val="a0"/>
    <w:rsid w:val="00280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46338">
      <w:bodyDiv w:val="1"/>
      <w:marLeft w:val="0"/>
      <w:marRight w:val="0"/>
      <w:marTop w:val="0"/>
      <w:marBottom w:val="0"/>
      <w:divBdr>
        <w:top w:val="none" w:sz="0" w:space="0" w:color="auto"/>
        <w:left w:val="none" w:sz="0" w:space="0" w:color="auto"/>
        <w:bottom w:val="none" w:sz="0" w:space="0" w:color="auto"/>
        <w:right w:val="none" w:sz="0" w:space="0" w:color="auto"/>
      </w:divBdr>
      <w:divsChild>
        <w:div w:id="1102995465">
          <w:marLeft w:val="0"/>
          <w:marRight w:val="0"/>
          <w:marTop w:val="335"/>
          <w:marBottom w:val="335"/>
          <w:divBdr>
            <w:top w:val="none" w:sz="0" w:space="0" w:color="auto"/>
            <w:left w:val="none" w:sz="0" w:space="0" w:color="auto"/>
            <w:bottom w:val="none" w:sz="0" w:space="0" w:color="auto"/>
            <w:right w:val="none" w:sz="0" w:space="0" w:color="auto"/>
          </w:divBdr>
        </w:div>
        <w:div w:id="1421028795">
          <w:marLeft w:val="0"/>
          <w:marRight w:val="0"/>
          <w:marTop w:val="335"/>
          <w:marBottom w:val="335"/>
          <w:divBdr>
            <w:top w:val="none" w:sz="0" w:space="0" w:color="auto"/>
            <w:left w:val="none" w:sz="0" w:space="0" w:color="auto"/>
            <w:bottom w:val="none" w:sz="0" w:space="0" w:color="auto"/>
            <w:right w:val="none" w:sz="0" w:space="0" w:color="auto"/>
          </w:divBdr>
        </w:div>
        <w:div w:id="1729572512">
          <w:marLeft w:val="0"/>
          <w:marRight w:val="0"/>
          <w:marTop w:val="335"/>
          <w:marBottom w:val="335"/>
          <w:divBdr>
            <w:top w:val="none" w:sz="0" w:space="0" w:color="auto"/>
            <w:left w:val="none" w:sz="0" w:space="0" w:color="auto"/>
            <w:bottom w:val="none" w:sz="0" w:space="0" w:color="auto"/>
            <w:right w:val="none" w:sz="0" w:space="0" w:color="auto"/>
          </w:divBdr>
        </w:div>
        <w:div w:id="979920487">
          <w:marLeft w:val="0"/>
          <w:marRight w:val="0"/>
          <w:marTop w:val="335"/>
          <w:marBottom w:val="335"/>
          <w:divBdr>
            <w:top w:val="none" w:sz="0" w:space="0" w:color="auto"/>
            <w:left w:val="none" w:sz="0" w:space="0" w:color="auto"/>
            <w:bottom w:val="none" w:sz="0" w:space="0" w:color="auto"/>
            <w:right w:val="none" w:sz="0" w:space="0" w:color="auto"/>
          </w:divBdr>
        </w:div>
      </w:divsChild>
    </w:div>
    <w:div w:id="651762593">
      <w:bodyDiv w:val="1"/>
      <w:marLeft w:val="0"/>
      <w:marRight w:val="0"/>
      <w:marTop w:val="0"/>
      <w:marBottom w:val="0"/>
      <w:divBdr>
        <w:top w:val="none" w:sz="0" w:space="0" w:color="auto"/>
        <w:left w:val="none" w:sz="0" w:space="0" w:color="auto"/>
        <w:bottom w:val="none" w:sz="0" w:space="0" w:color="auto"/>
        <w:right w:val="none" w:sz="0" w:space="0" w:color="auto"/>
      </w:divBdr>
      <w:divsChild>
        <w:div w:id="721291678">
          <w:marLeft w:val="0"/>
          <w:marRight w:val="0"/>
          <w:marTop w:val="335"/>
          <w:marBottom w:val="335"/>
          <w:divBdr>
            <w:top w:val="none" w:sz="0" w:space="0" w:color="auto"/>
            <w:left w:val="none" w:sz="0" w:space="0" w:color="auto"/>
            <w:bottom w:val="none" w:sz="0" w:space="0" w:color="auto"/>
            <w:right w:val="none" w:sz="0" w:space="0" w:color="auto"/>
          </w:divBdr>
        </w:div>
        <w:div w:id="2070955056">
          <w:marLeft w:val="0"/>
          <w:marRight w:val="0"/>
          <w:marTop w:val="335"/>
          <w:marBottom w:val="335"/>
          <w:divBdr>
            <w:top w:val="none" w:sz="0" w:space="0" w:color="auto"/>
            <w:left w:val="none" w:sz="0" w:space="0" w:color="auto"/>
            <w:bottom w:val="none" w:sz="0" w:space="0" w:color="auto"/>
            <w:right w:val="none" w:sz="0" w:space="0" w:color="auto"/>
          </w:divBdr>
        </w:div>
        <w:div w:id="2044596129">
          <w:marLeft w:val="0"/>
          <w:marRight w:val="0"/>
          <w:marTop w:val="335"/>
          <w:marBottom w:val="335"/>
          <w:divBdr>
            <w:top w:val="none" w:sz="0" w:space="0" w:color="auto"/>
            <w:left w:val="none" w:sz="0" w:space="0" w:color="auto"/>
            <w:bottom w:val="none" w:sz="0" w:space="0" w:color="auto"/>
            <w:right w:val="none" w:sz="0" w:space="0" w:color="auto"/>
          </w:divBdr>
        </w:div>
        <w:div w:id="795955254">
          <w:marLeft w:val="0"/>
          <w:marRight w:val="0"/>
          <w:marTop w:val="335"/>
          <w:marBottom w:val="335"/>
          <w:divBdr>
            <w:top w:val="none" w:sz="0" w:space="0" w:color="auto"/>
            <w:left w:val="none" w:sz="0" w:space="0" w:color="auto"/>
            <w:bottom w:val="none" w:sz="0" w:space="0" w:color="auto"/>
            <w:right w:val="none" w:sz="0" w:space="0" w:color="auto"/>
          </w:divBdr>
        </w:div>
        <w:div w:id="1510024178">
          <w:marLeft w:val="0"/>
          <w:marRight w:val="0"/>
          <w:marTop w:val="335"/>
          <w:marBottom w:val="335"/>
          <w:divBdr>
            <w:top w:val="none" w:sz="0" w:space="0" w:color="auto"/>
            <w:left w:val="none" w:sz="0" w:space="0" w:color="auto"/>
            <w:bottom w:val="none" w:sz="0" w:space="0" w:color="auto"/>
            <w:right w:val="none" w:sz="0" w:space="0" w:color="auto"/>
          </w:divBdr>
        </w:div>
        <w:div w:id="422149710">
          <w:marLeft w:val="0"/>
          <w:marRight w:val="0"/>
          <w:marTop w:val="335"/>
          <w:marBottom w:val="335"/>
          <w:divBdr>
            <w:top w:val="none" w:sz="0" w:space="0" w:color="auto"/>
            <w:left w:val="none" w:sz="0" w:space="0" w:color="auto"/>
            <w:bottom w:val="none" w:sz="0" w:space="0" w:color="auto"/>
            <w:right w:val="none" w:sz="0" w:space="0" w:color="auto"/>
          </w:divBdr>
        </w:div>
        <w:div w:id="541291668">
          <w:marLeft w:val="0"/>
          <w:marRight w:val="0"/>
          <w:marTop w:val="335"/>
          <w:marBottom w:val="335"/>
          <w:divBdr>
            <w:top w:val="none" w:sz="0" w:space="0" w:color="auto"/>
            <w:left w:val="none" w:sz="0" w:space="0" w:color="auto"/>
            <w:bottom w:val="none" w:sz="0" w:space="0" w:color="auto"/>
            <w:right w:val="none" w:sz="0" w:space="0" w:color="auto"/>
          </w:divBdr>
        </w:div>
        <w:div w:id="1922132270">
          <w:marLeft w:val="0"/>
          <w:marRight w:val="0"/>
          <w:marTop w:val="335"/>
          <w:marBottom w:val="335"/>
          <w:divBdr>
            <w:top w:val="none" w:sz="0" w:space="0" w:color="auto"/>
            <w:left w:val="none" w:sz="0" w:space="0" w:color="auto"/>
            <w:bottom w:val="none" w:sz="0" w:space="0" w:color="auto"/>
            <w:right w:val="none" w:sz="0" w:space="0" w:color="auto"/>
          </w:divBdr>
        </w:div>
        <w:div w:id="911279406">
          <w:marLeft w:val="0"/>
          <w:marRight w:val="0"/>
          <w:marTop w:val="335"/>
          <w:marBottom w:val="335"/>
          <w:divBdr>
            <w:top w:val="none" w:sz="0" w:space="0" w:color="auto"/>
            <w:left w:val="none" w:sz="0" w:space="0" w:color="auto"/>
            <w:bottom w:val="none" w:sz="0" w:space="0" w:color="auto"/>
            <w:right w:val="none" w:sz="0" w:space="0" w:color="auto"/>
          </w:divBdr>
        </w:div>
        <w:div w:id="813524445">
          <w:marLeft w:val="0"/>
          <w:marRight w:val="0"/>
          <w:marTop w:val="335"/>
          <w:marBottom w:val="335"/>
          <w:divBdr>
            <w:top w:val="none" w:sz="0" w:space="0" w:color="auto"/>
            <w:left w:val="none" w:sz="0" w:space="0" w:color="auto"/>
            <w:bottom w:val="none" w:sz="0" w:space="0" w:color="auto"/>
            <w:right w:val="none" w:sz="0" w:space="0" w:color="auto"/>
          </w:divBdr>
        </w:div>
        <w:div w:id="1863322971">
          <w:marLeft w:val="0"/>
          <w:marRight w:val="0"/>
          <w:marTop w:val="335"/>
          <w:marBottom w:val="335"/>
          <w:divBdr>
            <w:top w:val="none" w:sz="0" w:space="0" w:color="auto"/>
            <w:left w:val="none" w:sz="0" w:space="0" w:color="auto"/>
            <w:bottom w:val="none" w:sz="0" w:space="0" w:color="auto"/>
            <w:right w:val="none" w:sz="0" w:space="0" w:color="auto"/>
          </w:divBdr>
        </w:div>
        <w:div w:id="2044552353">
          <w:marLeft w:val="0"/>
          <w:marRight w:val="0"/>
          <w:marTop w:val="335"/>
          <w:marBottom w:val="335"/>
          <w:divBdr>
            <w:top w:val="none" w:sz="0" w:space="0" w:color="auto"/>
            <w:left w:val="none" w:sz="0" w:space="0" w:color="auto"/>
            <w:bottom w:val="none" w:sz="0" w:space="0" w:color="auto"/>
            <w:right w:val="none" w:sz="0" w:space="0" w:color="auto"/>
          </w:divBdr>
        </w:div>
        <w:div w:id="481703153">
          <w:marLeft w:val="0"/>
          <w:marRight w:val="0"/>
          <w:marTop w:val="335"/>
          <w:marBottom w:val="335"/>
          <w:divBdr>
            <w:top w:val="none" w:sz="0" w:space="0" w:color="auto"/>
            <w:left w:val="none" w:sz="0" w:space="0" w:color="auto"/>
            <w:bottom w:val="none" w:sz="0" w:space="0" w:color="auto"/>
            <w:right w:val="none" w:sz="0" w:space="0" w:color="auto"/>
          </w:divBdr>
        </w:div>
      </w:divsChild>
    </w:div>
    <w:div w:id="960769064">
      <w:bodyDiv w:val="1"/>
      <w:marLeft w:val="0"/>
      <w:marRight w:val="0"/>
      <w:marTop w:val="0"/>
      <w:marBottom w:val="0"/>
      <w:divBdr>
        <w:top w:val="none" w:sz="0" w:space="0" w:color="auto"/>
        <w:left w:val="none" w:sz="0" w:space="0" w:color="auto"/>
        <w:bottom w:val="none" w:sz="0" w:space="0" w:color="auto"/>
        <w:right w:val="none" w:sz="0" w:space="0" w:color="auto"/>
      </w:divBdr>
      <w:divsChild>
        <w:div w:id="2096902102">
          <w:marLeft w:val="0"/>
          <w:marRight w:val="0"/>
          <w:marTop w:val="335"/>
          <w:marBottom w:val="335"/>
          <w:divBdr>
            <w:top w:val="none" w:sz="0" w:space="0" w:color="auto"/>
            <w:left w:val="none" w:sz="0" w:space="0" w:color="auto"/>
            <w:bottom w:val="none" w:sz="0" w:space="0" w:color="auto"/>
            <w:right w:val="none" w:sz="0" w:space="0" w:color="auto"/>
          </w:divBdr>
        </w:div>
        <w:div w:id="806045268">
          <w:marLeft w:val="0"/>
          <w:marRight w:val="0"/>
          <w:marTop w:val="335"/>
          <w:marBottom w:val="335"/>
          <w:divBdr>
            <w:top w:val="none" w:sz="0" w:space="0" w:color="auto"/>
            <w:left w:val="none" w:sz="0" w:space="0" w:color="auto"/>
            <w:bottom w:val="none" w:sz="0" w:space="0" w:color="auto"/>
            <w:right w:val="none" w:sz="0" w:space="0" w:color="auto"/>
          </w:divBdr>
        </w:div>
        <w:div w:id="445000454">
          <w:marLeft w:val="0"/>
          <w:marRight w:val="0"/>
          <w:marTop w:val="335"/>
          <w:marBottom w:val="335"/>
          <w:divBdr>
            <w:top w:val="none" w:sz="0" w:space="0" w:color="auto"/>
            <w:left w:val="none" w:sz="0" w:space="0" w:color="auto"/>
            <w:bottom w:val="none" w:sz="0" w:space="0" w:color="auto"/>
            <w:right w:val="none" w:sz="0" w:space="0" w:color="auto"/>
          </w:divBdr>
        </w:div>
        <w:div w:id="672488331">
          <w:marLeft w:val="0"/>
          <w:marRight w:val="0"/>
          <w:marTop w:val="335"/>
          <w:marBottom w:val="335"/>
          <w:divBdr>
            <w:top w:val="none" w:sz="0" w:space="0" w:color="auto"/>
            <w:left w:val="none" w:sz="0" w:space="0" w:color="auto"/>
            <w:bottom w:val="none" w:sz="0" w:space="0" w:color="auto"/>
            <w:right w:val="none" w:sz="0" w:space="0" w:color="auto"/>
          </w:divBdr>
        </w:div>
        <w:div w:id="2131782681">
          <w:marLeft w:val="0"/>
          <w:marRight w:val="0"/>
          <w:marTop w:val="335"/>
          <w:marBottom w:val="335"/>
          <w:divBdr>
            <w:top w:val="none" w:sz="0" w:space="0" w:color="auto"/>
            <w:left w:val="none" w:sz="0" w:space="0" w:color="auto"/>
            <w:bottom w:val="none" w:sz="0" w:space="0" w:color="auto"/>
            <w:right w:val="none" w:sz="0" w:space="0" w:color="auto"/>
          </w:divBdr>
        </w:div>
        <w:div w:id="874272992">
          <w:marLeft w:val="0"/>
          <w:marRight w:val="0"/>
          <w:marTop w:val="335"/>
          <w:marBottom w:val="335"/>
          <w:divBdr>
            <w:top w:val="none" w:sz="0" w:space="0" w:color="auto"/>
            <w:left w:val="none" w:sz="0" w:space="0" w:color="auto"/>
            <w:bottom w:val="none" w:sz="0" w:space="0" w:color="auto"/>
            <w:right w:val="none" w:sz="0" w:space="0" w:color="auto"/>
          </w:divBdr>
        </w:div>
        <w:div w:id="959335373">
          <w:marLeft w:val="0"/>
          <w:marRight w:val="0"/>
          <w:marTop w:val="335"/>
          <w:marBottom w:val="335"/>
          <w:divBdr>
            <w:top w:val="none" w:sz="0" w:space="0" w:color="auto"/>
            <w:left w:val="none" w:sz="0" w:space="0" w:color="auto"/>
            <w:bottom w:val="none" w:sz="0" w:space="0" w:color="auto"/>
            <w:right w:val="none" w:sz="0" w:space="0" w:color="auto"/>
          </w:divBdr>
        </w:div>
        <w:div w:id="624895779">
          <w:marLeft w:val="0"/>
          <w:marRight w:val="0"/>
          <w:marTop w:val="335"/>
          <w:marBottom w:val="335"/>
          <w:divBdr>
            <w:top w:val="none" w:sz="0" w:space="0" w:color="auto"/>
            <w:left w:val="none" w:sz="0" w:space="0" w:color="auto"/>
            <w:bottom w:val="none" w:sz="0" w:space="0" w:color="auto"/>
            <w:right w:val="none" w:sz="0" w:space="0" w:color="auto"/>
          </w:divBdr>
        </w:div>
        <w:div w:id="11541586">
          <w:marLeft w:val="0"/>
          <w:marRight w:val="0"/>
          <w:marTop w:val="335"/>
          <w:marBottom w:val="335"/>
          <w:divBdr>
            <w:top w:val="none" w:sz="0" w:space="0" w:color="auto"/>
            <w:left w:val="none" w:sz="0" w:space="0" w:color="auto"/>
            <w:bottom w:val="none" w:sz="0" w:space="0" w:color="auto"/>
            <w:right w:val="none" w:sz="0" w:space="0" w:color="auto"/>
          </w:divBdr>
        </w:div>
        <w:div w:id="74867800">
          <w:marLeft w:val="0"/>
          <w:marRight w:val="0"/>
          <w:marTop w:val="335"/>
          <w:marBottom w:val="335"/>
          <w:divBdr>
            <w:top w:val="none" w:sz="0" w:space="0" w:color="auto"/>
            <w:left w:val="none" w:sz="0" w:space="0" w:color="auto"/>
            <w:bottom w:val="none" w:sz="0" w:space="0" w:color="auto"/>
            <w:right w:val="none" w:sz="0" w:space="0" w:color="auto"/>
          </w:divBdr>
        </w:div>
        <w:div w:id="509566395">
          <w:marLeft w:val="0"/>
          <w:marRight w:val="0"/>
          <w:marTop w:val="335"/>
          <w:marBottom w:val="335"/>
          <w:divBdr>
            <w:top w:val="none" w:sz="0" w:space="0" w:color="auto"/>
            <w:left w:val="none" w:sz="0" w:space="0" w:color="auto"/>
            <w:bottom w:val="none" w:sz="0" w:space="0" w:color="auto"/>
            <w:right w:val="none" w:sz="0" w:space="0" w:color="auto"/>
          </w:divBdr>
        </w:div>
        <w:div w:id="1693259121">
          <w:marLeft w:val="0"/>
          <w:marRight w:val="0"/>
          <w:marTop w:val="335"/>
          <w:marBottom w:val="335"/>
          <w:divBdr>
            <w:top w:val="none" w:sz="0" w:space="0" w:color="auto"/>
            <w:left w:val="none" w:sz="0" w:space="0" w:color="auto"/>
            <w:bottom w:val="none" w:sz="0" w:space="0" w:color="auto"/>
            <w:right w:val="none" w:sz="0" w:space="0" w:color="auto"/>
          </w:divBdr>
        </w:div>
        <w:div w:id="712770914">
          <w:marLeft w:val="0"/>
          <w:marRight w:val="0"/>
          <w:marTop w:val="335"/>
          <w:marBottom w:val="335"/>
          <w:divBdr>
            <w:top w:val="none" w:sz="0" w:space="0" w:color="auto"/>
            <w:left w:val="none" w:sz="0" w:space="0" w:color="auto"/>
            <w:bottom w:val="none" w:sz="0" w:space="0" w:color="auto"/>
            <w:right w:val="none" w:sz="0" w:space="0" w:color="auto"/>
          </w:divBdr>
        </w:div>
        <w:div w:id="433326939">
          <w:marLeft w:val="0"/>
          <w:marRight w:val="0"/>
          <w:marTop w:val="335"/>
          <w:marBottom w:val="335"/>
          <w:divBdr>
            <w:top w:val="none" w:sz="0" w:space="0" w:color="auto"/>
            <w:left w:val="none" w:sz="0" w:space="0" w:color="auto"/>
            <w:bottom w:val="none" w:sz="0" w:space="0" w:color="auto"/>
            <w:right w:val="none" w:sz="0" w:space="0" w:color="auto"/>
          </w:divBdr>
        </w:div>
      </w:divsChild>
    </w:div>
    <w:div w:id="987366492">
      <w:bodyDiv w:val="1"/>
      <w:marLeft w:val="0"/>
      <w:marRight w:val="0"/>
      <w:marTop w:val="0"/>
      <w:marBottom w:val="0"/>
      <w:divBdr>
        <w:top w:val="none" w:sz="0" w:space="0" w:color="auto"/>
        <w:left w:val="none" w:sz="0" w:space="0" w:color="auto"/>
        <w:bottom w:val="none" w:sz="0" w:space="0" w:color="auto"/>
        <w:right w:val="none" w:sz="0" w:space="0" w:color="auto"/>
      </w:divBdr>
      <w:divsChild>
        <w:div w:id="416755357">
          <w:marLeft w:val="0"/>
          <w:marRight w:val="0"/>
          <w:marTop w:val="335"/>
          <w:marBottom w:val="335"/>
          <w:divBdr>
            <w:top w:val="none" w:sz="0" w:space="0" w:color="auto"/>
            <w:left w:val="none" w:sz="0" w:space="0" w:color="auto"/>
            <w:bottom w:val="none" w:sz="0" w:space="0" w:color="auto"/>
            <w:right w:val="none" w:sz="0" w:space="0" w:color="auto"/>
          </w:divBdr>
        </w:div>
        <w:div w:id="1116875196">
          <w:marLeft w:val="0"/>
          <w:marRight w:val="0"/>
          <w:marTop w:val="335"/>
          <w:marBottom w:val="335"/>
          <w:divBdr>
            <w:top w:val="none" w:sz="0" w:space="0" w:color="auto"/>
            <w:left w:val="none" w:sz="0" w:space="0" w:color="auto"/>
            <w:bottom w:val="none" w:sz="0" w:space="0" w:color="auto"/>
            <w:right w:val="none" w:sz="0" w:space="0" w:color="auto"/>
          </w:divBdr>
        </w:div>
        <w:div w:id="629169543">
          <w:marLeft w:val="0"/>
          <w:marRight w:val="0"/>
          <w:marTop w:val="335"/>
          <w:marBottom w:val="335"/>
          <w:divBdr>
            <w:top w:val="none" w:sz="0" w:space="0" w:color="auto"/>
            <w:left w:val="none" w:sz="0" w:space="0" w:color="auto"/>
            <w:bottom w:val="none" w:sz="0" w:space="0" w:color="auto"/>
            <w:right w:val="none" w:sz="0" w:space="0" w:color="auto"/>
          </w:divBdr>
        </w:div>
        <w:div w:id="656152446">
          <w:marLeft w:val="0"/>
          <w:marRight w:val="0"/>
          <w:marTop w:val="335"/>
          <w:marBottom w:val="335"/>
          <w:divBdr>
            <w:top w:val="none" w:sz="0" w:space="0" w:color="auto"/>
            <w:left w:val="none" w:sz="0" w:space="0" w:color="auto"/>
            <w:bottom w:val="none" w:sz="0" w:space="0" w:color="auto"/>
            <w:right w:val="none" w:sz="0" w:space="0" w:color="auto"/>
          </w:divBdr>
        </w:div>
        <w:div w:id="1289125401">
          <w:marLeft w:val="0"/>
          <w:marRight w:val="0"/>
          <w:marTop w:val="335"/>
          <w:marBottom w:val="335"/>
          <w:divBdr>
            <w:top w:val="none" w:sz="0" w:space="0" w:color="auto"/>
            <w:left w:val="none" w:sz="0" w:space="0" w:color="auto"/>
            <w:bottom w:val="none" w:sz="0" w:space="0" w:color="auto"/>
            <w:right w:val="none" w:sz="0" w:space="0" w:color="auto"/>
          </w:divBdr>
        </w:div>
        <w:div w:id="821889526">
          <w:marLeft w:val="0"/>
          <w:marRight w:val="0"/>
          <w:marTop w:val="335"/>
          <w:marBottom w:val="335"/>
          <w:divBdr>
            <w:top w:val="none" w:sz="0" w:space="0" w:color="auto"/>
            <w:left w:val="none" w:sz="0" w:space="0" w:color="auto"/>
            <w:bottom w:val="none" w:sz="0" w:space="0" w:color="auto"/>
            <w:right w:val="none" w:sz="0" w:space="0" w:color="auto"/>
          </w:divBdr>
        </w:div>
        <w:div w:id="868571968">
          <w:marLeft w:val="0"/>
          <w:marRight w:val="0"/>
          <w:marTop w:val="335"/>
          <w:marBottom w:val="335"/>
          <w:divBdr>
            <w:top w:val="none" w:sz="0" w:space="0" w:color="auto"/>
            <w:left w:val="none" w:sz="0" w:space="0" w:color="auto"/>
            <w:bottom w:val="none" w:sz="0" w:space="0" w:color="auto"/>
            <w:right w:val="none" w:sz="0" w:space="0" w:color="auto"/>
          </w:divBdr>
        </w:div>
        <w:div w:id="1335761076">
          <w:marLeft w:val="0"/>
          <w:marRight w:val="0"/>
          <w:marTop w:val="335"/>
          <w:marBottom w:val="335"/>
          <w:divBdr>
            <w:top w:val="none" w:sz="0" w:space="0" w:color="auto"/>
            <w:left w:val="none" w:sz="0" w:space="0" w:color="auto"/>
            <w:bottom w:val="none" w:sz="0" w:space="0" w:color="auto"/>
            <w:right w:val="none" w:sz="0" w:space="0" w:color="auto"/>
          </w:divBdr>
        </w:div>
        <w:div w:id="1378238999">
          <w:marLeft w:val="0"/>
          <w:marRight w:val="0"/>
          <w:marTop w:val="335"/>
          <w:marBottom w:val="335"/>
          <w:divBdr>
            <w:top w:val="none" w:sz="0" w:space="0" w:color="auto"/>
            <w:left w:val="none" w:sz="0" w:space="0" w:color="auto"/>
            <w:bottom w:val="none" w:sz="0" w:space="0" w:color="auto"/>
            <w:right w:val="none" w:sz="0" w:space="0" w:color="auto"/>
          </w:divBdr>
        </w:div>
        <w:div w:id="358235966">
          <w:marLeft w:val="0"/>
          <w:marRight w:val="0"/>
          <w:marTop w:val="335"/>
          <w:marBottom w:val="335"/>
          <w:divBdr>
            <w:top w:val="none" w:sz="0" w:space="0" w:color="auto"/>
            <w:left w:val="none" w:sz="0" w:space="0" w:color="auto"/>
            <w:bottom w:val="none" w:sz="0" w:space="0" w:color="auto"/>
            <w:right w:val="none" w:sz="0" w:space="0" w:color="auto"/>
          </w:divBdr>
        </w:div>
      </w:divsChild>
    </w:div>
    <w:div w:id="1135871168">
      <w:bodyDiv w:val="1"/>
      <w:marLeft w:val="0"/>
      <w:marRight w:val="0"/>
      <w:marTop w:val="0"/>
      <w:marBottom w:val="0"/>
      <w:divBdr>
        <w:top w:val="none" w:sz="0" w:space="0" w:color="auto"/>
        <w:left w:val="none" w:sz="0" w:space="0" w:color="auto"/>
        <w:bottom w:val="none" w:sz="0" w:space="0" w:color="auto"/>
        <w:right w:val="none" w:sz="0" w:space="0" w:color="auto"/>
      </w:divBdr>
      <w:divsChild>
        <w:div w:id="945966920">
          <w:marLeft w:val="0"/>
          <w:marRight w:val="0"/>
          <w:marTop w:val="335"/>
          <w:marBottom w:val="335"/>
          <w:divBdr>
            <w:top w:val="none" w:sz="0" w:space="0" w:color="auto"/>
            <w:left w:val="none" w:sz="0" w:space="0" w:color="auto"/>
            <w:bottom w:val="none" w:sz="0" w:space="0" w:color="auto"/>
            <w:right w:val="none" w:sz="0" w:space="0" w:color="auto"/>
          </w:divBdr>
        </w:div>
        <w:div w:id="764501975">
          <w:marLeft w:val="0"/>
          <w:marRight w:val="0"/>
          <w:marTop w:val="335"/>
          <w:marBottom w:val="335"/>
          <w:divBdr>
            <w:top w:val="none" w:sz="0" w:space="0" w:color="auto"/>
            <w:left w:val="none" w:sz="0" w:space="0" w:color="auto"/>
            <w:bottom w:val="none" w:sz="0" w:space="0" w:color="auto"/>
            <w:right w:val="none" w:sz="0" w:space="0" w:color="auto"/>
          </w:divBdr>
        </w:div>
        <w:div w:id="1388063822">
          <w:marLeft w:val="0"/>
          <w:marRight w:val="0"/>
          <w:marTop w:val="335"/>
          <w:marBottom w:val="335"/>
          <w:divBdr>
            <w:top w:val="none" w:sz="0" w:space="0" w:color="auto"/>
            <w:left w:val="none" w:sz="0" w:space="0" w:color="auto"/>
            <w:bottom w:val="none" w:sz="0" w:space="0" w:color="auto"/>
            <w:right w:val="none" w:sz="0" w:space="0" w:color="auto"/>
          </w:divBdr>
        </w:div>
        <w:div w:id="793451112">
          <w:marLeft w:val="0"/>
          <w:marRight w:val="0"/>
          <w:marTop w:val="335"/>
          <w:marBottom w:val="335"/>
          <w:divBdr>
            <w:top w:val="none" w:sz="0" w:space="0" w:color="auto"/>
            <w:left w:val="none" w:sz="0" w:space="0" w:color="auto"/>
            <w:bottom w:val="none" w:sz="0" w:space="0" w:color="auto"/>
            <w:right w:val="none" w:sz="0" w:space="0" w:color="auto"/>
          </w:divBdr>
        </w:div>
        <w:div w:id="701788653">
          <w:marLeft w:val="0"/>
          <w:marRight w:val="0"/>
          <w:marTop w:val="335"/>
          <w:marBottom w:val="335"/>
          <w:divBdr>
            <w:top w:val="none" w:sz="0" w:space="0" w:color="auto"/>
            <w:left w:val="none" w:sz="0" w:space="0" w:color="auto"/>
            <w:bottom w:val="none" w:sz="0" w:space="0" w:color="auto"/>
            <w:right w:val="none" w:sz="0" w:space="0" w:color="auto"/>
          </w:divBdr>
        </w:div>
        <w:div w:id="1279292225">
          <w:marLeft w:val="0"/>
          <w:marRight w:val="0"/>
          <w:marTop w:val="335"/>
          <w:marBottom w:val="335"/>
          <w:divBdr>
            <w:top w:val="none" w:sz="0" w:space="0" w:color="auto"/>
            <w:left w:val="none" w:sz="0" w:space="0" w:color="auto"/>
            <w:bottom w:val="none" w:sz="0" w:space="0" w:color="auto"/>
            <w:right w:val="none" w:sz="0" w:space="0" w:color="auto"/>
          </w:divBdr>
        </w:div>
        <w:div w:id="512646068">
          <w:marLeft w:val="0"/>
          <w:marRight w:val="0"/>
          <w:marTop w:val="335"/>
          <w:marBottom w:val="335"/>
          <w:divBdr>
            <w:top w:val="none" w:sz="0" w:space="0" w:color="auto"/>
            <w:left w:val="none" w:sz="0" w:space="0" w:color="auto"/>
            <w:bottom w:val="none" w:sz="0" w:space="0" w:color="auto"/>
            <w:right w:val="none" w:sz="0" w:space="0" w:color="auto"/>
          </w:divBdr>
        </w:div>
        <w:div w:id="795833947">
          <w:marLeft w:val="0"/>
          <w:marRight w:val="0"/>
          <w:marTop w:val="335"/>
          <w:marBottom w:val="335"/>
          <w:divBdr>
            <w:top w:val="none" w:sz="0" w:space="0" w:color="auto"/>
            <w:left w:val="none" w:sz="0" w:space="0" w:color="auto"/>
            <w:bottom w:val="none" w:sz="0" w:space="0" w:color="auto"/>
            <w:right w:val="none" w:sz="0" w:space="0" w:color="auto"/>
          </w:divBdr>
        </w:div>
        <w:div w:id="615406138">
          <w:marLeft w:val="0"/>
          <w:marRight w:val="0"/>
          <w:marTop w:val="335"/>
          <w:marBottom w:val="335"/>
          <w:divBdr>
            <w:top w:val="none" w:sz="0" w:space="0" w:color="auto"/>
            <w:left w:val="none" w:sz="0" w:space="0" w:color="auto"/>
            <w:bottom w:val="none" w:sz="0" w:space="0" w:color="auto"/>
            <w:right w:val="none" w:sz="0" w:space="0" w:color="auto"/>
          </w:divBdr>
        </w:div>
        <w:div w:id="339087138">
          <w:marLeft w:val="0"/>
          <w:marRight w:val="0"/>
          <w:marTop w:val="335"/>
          <w:marBottom w:val="335"/>
          <w:divBdr>
            <w:top w:val="none" w:sz="0" w:space="0" w:color="auto"/>
            <w:left w:val="none" w:sz="0" w:space="0" w:color="auto"/>
            <w:bottom w:val="none" w:sz="0" w:space="0" w:color="auto"/>
            <w:right w:val="none" w:sz="0" w:space="0" w:color="auto"/>
          </w:divBdr>
        </w:div>
        <w:div w:id="408507151">
          <w:marLeft w:val="0"/>
          <w:marRight w:val="0"/>
          <w:marTop w:val="335"/>
          <w:marBottom w:val="335"/>
          <w:divBdr>
            <w:top w:val="none" w:sz="0" w:space="0" w:color="auto"/>
            <w:left w:val="none" w:sz="0" w:space="0" w:color="auto"/>
            <w:bottom w:val="none" w:sz="0" w:space="0" w:color="auto"/>
            <w:right w:val="none" w:sz="0" w:space="0" w:color="auto"/>
          </w:divBdr>
        </w:div>
        <w:div w:id="182138574">
          <w:marLeft w:val="0"/>
          <w:marRight w:val="0"/>
          <w:marTop w:val="335"/>
          <w:marBottom w:val="335"/>
          <w:divBdr>
            <w:top w:val="none" w:sz="0" w:space="0" w:color="auto"/>
            <w:left w:val="none" w:sz="0" w:space="0" w:color="auto"/>
            <w:bottom w:val="none" w:sz="0" w:space="0" w:color="auto"/>
            <w:right w:val="none" w:sz="0" w:space="0" w:color="auto"/>
          </w:divBdr>
        </w:div>
        <w:div w:id="510535248">
          <w:marLeft w:val="0"/>
          <w:marRight w:val="0"/>
          <w:marTop w:val="335"/>
          <w:marBottom w:val="335"/>
          <w:divBdr>
            <w:top w:val="none" w:sz="0" w:space="0" w:color="auto"/>
            <w:left w:val="none" w:sz="0" w:space="0" w:color="auto"/>
            <w:bottom w:val="none" w:sz="0" w:space="0" w:color="auto"/>
            <w:right w:val="none" w:sz="0" w:space="0" w:color="auto"/>
          </w:divBdr>
        </w:div>
        <w:div w:id="1447699642">
          <w:marLeft w:val="0"/>
          <w:marRight w:val="0"/>
          <w:marTop w:val="335"/>
          <w:marBottom w:val="335"/>
          <w:divBdr>
            <w:top w:val="none" w:sz="0" w:space="0" w:color="auto"/>
            <w:left w:val="none" w:sz="0" w:space="0" w:color="auto"/>
            <w:bottom w:val="none" w:sz="0" w:space="0" w:color="auto"/>
            <w:right w:val="none" w:sz="0" w:space="0" w:color="auto"/>
          </w:divBdr>
        </w:div>
        <w:div w:id="161435906">
          <w:marLeft w:val="0"/>
          <w:marRight w:val="0"/>
          <w:marTop w:val="335"/>
          <w:marBottom w:val="335"/>
          <w:divBdr>
            <w:top w:val="none" w:sz="0" w:space="0" w:color="auto"/>
            <w:left w:val="none" w:sz="0" w:space="0" w:color="auto"/>
            <w:bottom w:val="none" w:sz="0" w:space="0" w:color="auto"/>
            <w:right w:val="none" w:sz="0" w:space="0" w:color="auto"/>
          </w:divBdr>
        </w:div>
        <w:div w:id="1389067134">
          <w:marLeft w:val="0"/>
          <w:marRight w:val="0"/>
          <w:marTop w:val="335"/>
          <w:marBottom w:val="0"/>
          <w:divBdr>
            <w:top w:val="none" w:sz="0" w:space="0" w:color="auto"/>
            <w:left w:val="none" w:sz="0" w:space="0" w:color="auto"/>
            <w:bottom w:val="none" w:sz="0" w:space="0" w:color="auto"/>
            <w:right w:val="none" w:sz="0" w:space="0" w:color="auto"/>
          </w:divBdr>
        </w:div>
      </w:divsChild>
    </w:div>
    <w:div w:id="1635406263">
      <w:bodyDiv w:val="1"/>
      <w:marLeft w:val="0"/>
      <w:marRight w:val="0"/>
      <w:marTop w:val="0"/>
      <w:marBottom w:val="0"/>
      <w:divBdr>
        <w:top w:val="none" w:sz="0" w:space="0" w:color="auto"/>
        <w:left w:val="none" w:sz="0" w:space="0" w:color="auto"/>
        <w:bottom w:val="none" w:sz="0" w:space="0" w:color="auto"/>
        <w:right w:val="none" w:sz="0" w:space="0" w:color="auto"/>
      </w:divBdr>
      <w:divsChild>
        <w:div w:id="265581405">
          <w:marLeft w:val="0"/>
          <w:marRight w:val="0"/>
          <w:marTop w:val="335"/>
          <w:marBottom w:val="335"/>
          <w:divBdr>
            <w:top w:val="none" w:sz="0" w:space="0" w:color="auto"/>
            <w:left w:val="none" w:sz="0" w:space="0" w:color="auto"/>
            <w:bottom w:val="none" w:sz="0" w:space="0" w:color="auto"/>
            <w:right w:val="none" w:sz="0" w:space="0" w:color="auto"/>
          </w:divBdr>
        </w:div>
        <w:div w:id="1663967018">
          <w:marLeft w:val="0"/>
          <w:marRight w:val="0"/>
          <w:marTop w:val="335"/>
          <w:marBottom w:val="335"/>
          <w:divBdr>
            <w:top w:val="none" w:sz="0" w:space="0" w:color="auto"/>
            <w:left w:val="none" w:sz="0" w:space="0" w:color="auto"/>
            <w:bottom w:val="none" w:sz="0" w:space="0" w:color="auto"/>
            <w:right w:val="none" w:sz="0" w:space="0" w:color="auto"/>
          </w:divBdr>
        </w:div>
        <w:div w:id="532766758">
          <w:marLeft w:val="0"/>
          <w:marRight w:val="0"/>
          <w:marTop w:val="335"/>
          <w:marBottom w:val="335"/>
          <w:divBdr>
            <w:top w:val="none" w:sz="0" w:space="0" w:color="auto"/>
            <w:left w:val="none" w:sz="0" w:space="0" w:color="auto"/>
            <w:bottom w:val="none" w:sz="0" w:space="0" w:color="auto"/>
            <w:right w:val="none" w:sz="0" w:space="0" w:color="auto"/>
          </w:divBdr>
        </w:div>
        <w:div w:id="1095710382">
          <w:marLeft w:val="0"/>
          <w:marRight w:val="0"/>
          <w:marTop w:val="335"/>
          <w:marBottom w:val="335"/>
          <w:divBdr>
            <w:top w:val="none" w:sz="0" w:space="0" w:color="auto"/>
            <w:left w:val="none" w:sz="0" w:space="0" w:color="auto"/>
            <w:bottom w:val="none" w:sz="0" w:space="0" w:color="auto"/>
            <w:right w:val="none" w:sz="0" w:space="0" w:color="auto"/>
          </w:divBdr>
        </w:div>
        <w:div w:id="1523931236">
          <w:marLeft w:val="0"/>
          <w:marRight w:val="0"/>
          <w:marTop w:val="335"/>
          <w:marBottom w:val="335"/>
          <w:divBdr>
            <w:top w:val="none" w:sz="0" w:space="0" w:color="auto"/>
            <w:left w:val="none" w:sz="0" w:space="0" w:color="auto"/>
            <w:bottom w:val="none" w:sz="0" w:space="0" w:color="auto"/>
            <w:right w:val="none" w:sz="0" w:space="0" w:color="auto"/>
          </w:divBdr>
        </w:div>
        <w:div w:id="153377336">
          <w:marLeft w:val="0"/>
          <w:marRight w:val="0"/>
          <w:marTop w:val="335"/>
          <w:marBottom w:val="335"/>
          <w:divBdr>
            <w:top w:val="none" w:sz="0" w:space="0" w:color="auto"/>
            <w:left w:val="none" w:sz="0" w:space="0" w:color="auto"/>
            <w:bottom w:val="none" w:sz="0" w:space="0" w:color="auto"/>
            <w:right w:val="none" w:sz="0" w:space="0" w:color="auto"/>
          </w:divBdr>
        </w:div>
        <w:div w:id="1120564371">
          <w:marLeft w:val="0"/>
          <w:marRight w:val="0"/>
          <w:marTop w:val="335"/>
          <w:marBottom w:val="3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VqEomPY2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VqEomPY2Tf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z0VfwR7UA1k" TargetMode="External"/><Relationship Id="rId4" Type="http://schemas.openxmlformats.org/officeDocument/2006/relationships/settings" Target="settings.xml"/><Relationship Id="rId9" Type="http://schemas.openxmlformats.org/officeDocument/2006/relationships/hyperlink" Target="https://fk12.ru/books/fizicheskaya-kultura-10-11-klassy-lya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43</Pages>
  <Words>8946</Words>
  <Characters>50998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User</cp:lastModifiedBy>
  <cp:revision>14</cp:revision>
  <dcterms:created xsi:type="dcterms:W3CDTF">2022-10-20T10:57:00Z</dcterms:created>
  <dcterms:modified xsi:type="dcterms:W3CDTF">2022-11-15T09:03:00Z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R7-Office/7.0.1.62</vt:lpwstr>
  </property>
</Properties>
</file>