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89" w:rsidRPr="00FD699B" w:rsidRDefault="00B62489" w:rsidP="00F203B6">
      <w:pPr>
        <w:spacing w:after="0" w:line="240" w:lineRule="auto"/>
        <w:jc w:val="center"/>
        <w:rPr>
          <w:rFonts w:ascii="Times New Roman" w:eastAsia="Times New Roman" w:hAnsi="Times New Roman" w:cs="Times New Roman"/>
          <w:b/>
          <w:spacing w:val="-12"/>
          <w:sz w:val="24"/>
          <w:szCs w:val="24"/>
          <w:lang w:eastAsia="zh-CN"/>
        </w:rPr>
      </w:pPr>
      <w:r w:rsidRPr="00FD699B">
        <w:rPr>
          <w:rFonts w:ascii="Times New Roman" w:eastAsia="Times New Roman" w:hAnsi="Times New Roman" w:cs="Times New Roman"/>
          <w:b/>
          <w:spacing w:val="-12"/>
          <w:sz w:val="24"/>
          <w:szCs w:val="24"/>
          <w:lang w:eastAsia="zh-CN"/>
        </w:rPr>
        <w:t>МИНИСТЕРСТВО ОБРАЗОВАНИЯ И НАУКИ САМАРСКОЙ ОБЛАСТИ</w:t>
      </w:r>
    </w:p>
    <w:p w:rsidR="00B62489" w:rsidRPr="00FD699B" w:rsidRDefault="00B62489" w:rsidP="00F203B6">
      <w:pPr>
        <w:spacing w:after="0" w:line="240" w:lineRule="auto"/>
        <w:jc w:val="center"/>
        <w:rPr>
          <w:rFonts w:ascii="Times New Roman" w:eastAsia="Times New Roman" w:hAnsi="Times New Roman" w:cs="Times New Roman"/>
          <w:b/>
          <w:spacing w:val="-12"/>
          <w:sz w:val="24"/>
          <w:szCs w:val="24"/>
          <w:lang w:eastAsia="zh-CN"/>
        </w:rPr>
      </w:pPr>
    </w:p>
    <w:p w:rsidR="00B62489" w:rsidRPr="00FD699B" w:rsidRDefault="00B62489" w:rsidP="00F203B6">
      <w:pPr>
        <w:spacing w:after="0" w:line="240" w:lineRule="auto"/>
        <w:jc w:val="center"/>
        <w:rPr>
          <w:rFonts w:ascii="Times New Roman" w:eastAsia="Times New Roman" w:hAnsi="Times New Roman" w:cs="Times New Roman"/>
          <w:b/>
          <w:spacing w:val="-12"/>
          <w:sz w:val="24"/>
          <w:szCs w:val="24"/>
          <w:lang w:eastAsia="zh-CN"/>
        </w:rPr>
      </w:pPr>
      <w:r w:rsidRPr="00FD699B">
        <w:rPr>
          <w:rFonts w:ascii="Times New Roman" w:eastAsia="Times New Roman" w:hAnsi="Times New Roman" w:cs="Times New Roman"/>
          <w:b/>
          <w:spacing w:val="-12"/>
          <w:sz w:val="24"/>
          <w:szCs w:val="24"/>
          <w:lang w:eastAsia="zh-CN"/>
        </w:rPr>
        <w:t>ГБПОУ «ПОВОЛЖСКИЙ ГОСУДАРСТВЕННЫЙ КОЛЛЕДЖ»</w:t>
      </w:r>
    </w:p>
    <w:p w:rsidR="00B62489" w:rsidRPr="00FD699B" w:rsidRDefault="00B62489" w:rsidP="00F203B6">
      <w:pPr>
        <w:spacing w:after="0" w:line="240" w:lineRule="auto"/>
        <w:jc w:val="center"/>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F203B6">
      <w:pPr>
        <w:spacing w:after="0" w:line="240" w:lineRule="auto"/>
        <w:jc w:val="right"/>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УТВЕРЖДЕНО</w:t>
      </w:r>
    </w:p>
    <w:p w:rsidR="00B62489" w:rsidRPr="00FD699B" w:rsidRDefault="00B62489" w:rsidP="00F203B6">
      <w:pPr>
        <w:spacing w:after="0" w:line="240" w:lineRule="auto"/>
        <w:jc w:val="right"/>
        <w:rPr>
          <w:rFonts w:ascii="Times New Roman" w:eastAsia="Times New Roman" w:hAnsi="Times New Roman" w:cs="Times New Roman"/>
          <w:sz w:val="24"/>
          <w:szCs w:val="24"/>
          <w:lang w:eastAsia="zh-CN"/>
        </w:rPr>
      </w:pPr>
    </w:p>
    <w:p w:rsidR="00B62489" w:rsidRPr="00FD699B" w:rsidRDefault="00B62489" w:rsidP="00F203B6">
      <w:pPr>
        <w:spacing w:after="0" w:line="240" w:lineRule="auto"/>
        <w:jc w:val="right"/>
        <w:rPr>
          <w:rFonts w:ascii="Times New Roman" w:eastAsia="Times New Roman" w:hAnsi="Times New Roman" w:cs="Times New Roman"/>
          <w:sz w:val="24"/>
          <w:szCs w:val="24"/>
          <w:lang w:eastAsia="zh-CN"/>
        </w:rPr>
      </w:pPr>
      <w:bookmarkStart w:id="0" w:name="_GoBack"/>
      <w:r w:rsidRPr="00FD699B">
        <w:rPr>
          <w:rFonts w:ascii="Times New Roman" w:eastAsia="Times New Roman" w:hAnsi="Times New Roman" w:cs="Times New Roman"/>
          <w:sz w:val="24"/>
          <w:szCs w:val="24"/>
          <w:lang w:eastAsia="zh-CN"/>
        </w:rPr>
        <w:t>Приказ директора</w:t>
      </w:r>
    </w:p>
    <w:p w:rsidR="00B62489" w:rsidRPr="00FD699B" w:rsidRDefault="00B62489" w:rsidP="00F203B6">
      <w:pPr>
        <w:spacing w:after="0" w:line="240" w:lineRule="auto"/>
        <w:jc w:val="right"/>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ГБПОУ «ПГК»</w:t>
      </w:r>
    </w:p>
    <w:p w:rsidR="00F203B6" w:rsidRPr="00F203B6" w:rsidRDefault="00F203B6" w:rsidP="00F203B6">
      <w:pPr>
        <w:spacing w:after="0" w:line="240" w:lineRule="auto"/>
        <w:jc w:val="right"/>
        <w:rPr>
          <w:rFonts w:ascii="Times New Roman" w:eastAsia="Times New Roman" w:hAnsi="Times New Roman" w:cs="Times New Roman"/>
          <w:sz w:val="24"/>
          <w:szCs w:val="24"/>
          <w:lang w:eastAsia="zh-CN"/>
        </w:rPr>
      </w:pPr>
      <w:r w:rsidRPr="00F203B6">
        <w:rPr>
          <w:rFonts w:ascii="Times New Roman" w:eastAsia="Times New Roman" w:hAnsi="Times New Roman" w:cs="Times New Roman"/>
          <w:sz w:val="24"/>
          <w:szCs w:val="24"/>
          <w:lang w:eastAsia="zh-CN"/>
        </w:rPr>
        <w:t>от  31.05.2024 г. №519  -03</w:t>
      </w:r>
    </w:p>
    <w:bookmarkEnd w:id="0"/>
    <w:p w:rsidR="00B62489" w:rsidRPr="00FD699B" w:rsidRDefault="00B62489" w:rsidP="00F203B6">
      <w:pPr>
        <w:spacing w:after="0" w:line="240" w:lineRule="auto"/>
        <w:jc w:val="right"/>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rPr>
      </w:pPr>
    </w:p>
    <w:p w:rsidR="00B62489" w:rsidRPr="00FD699B" w:rsidRDefault="00B62489" w:rsidP="00F203B6">
      <w:pPr>
        <w:spacing w:after="0" w:line="240" w:lineRule="auto"/>
        <w:jc w:val="center"/>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b/>
          <w:sz w:val="24"/>
          <w:szCs w:val="24"/>
          <w:lang w:eastAsia="zh-CN"/>
        </w:rPr>
        <w:t>РАБОЧАЯ ПРОГРАММА УЧЕБНОЙ ДИСЦИПЛИНЫ</w:t>
      </w:r>
    </w:p>
    <w:p w:rsidR="00B62489" w:rsidRPr="00FD699B" w:rsidRDefault="00B62489" w:rsidP="00F203B6">
      <w:pPr>
        <w:spacing w:after="0" w:line="240" w:lineRule="auto"/>
        <w:jc w:val="center"/>
        <w:rPr>
          <w:rFonts w:ascii="Times New Roman" w:eastAsia="Times New Roman" w:hAnsi="Times New Roman" w:cs="Times New Roman"/>
          <w:b/>
          <w:sz w:val="24"/>
          <w:szCs w:val="24"/>
          <w:lang w:eastAsia="zh-CN"/>
        </w:rPr>
      </w:pPr>
    </w:p>
    <w:p w:rsidR="00B62489" w:rsidRPr="00FD699B" w:rsidRDefault="00F203B6" w:rsidP="00F203B6">
      <w:pPr>
        <w:tabs>
          <w:tab w:val="left" w:pos="4830"/>
        </w:tab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ОД.06</w:t>
      </w:r>
      <w:r w:rsidR="00B62489" w:rsidRPr="00FD699B">
        <w:rPr>
          <w:rFonts w:ascii="Times New Roman" w:eastAsia="Times New Roman" w:hAnsi="Times New Roman" w:cs="Times New Roman"/>
          <w:b/>
          <w:sz w:val="24"/>
          <w:szCs w:val="24"/>
          <w:lang w:eastAsia="zh-CN"/>
        </w:rPr>
        <w:t xml:space="preserve"> ИСТОРИЯ</w:t>
      </w:r>
    </w:p>
    <w:p w:rsidR="00B62489" w:rsidRPr="00FD699B" w:rsidRDefault="00B62489" w:rsidP="00F203B6">
      <w:pPr>
        <w:tabs>
          <w:tab w:val="left" w:pos="4830"/>
        </w:tabs>
        <w:spacing w:after="0" w:line="240" w:lineRule="auto"/>
        <w:jc w:val="center"/>
        <w:rPr>
          <w:rFonts w:ascii="Times New Roman" w:eastAsia="Times New Roman" w:hAnsi="Times New Roman" w:cs="Times New Roman"/>
          <w:b/>
          <w:sz w:val="24"/>
          <w:szCs w:val="24"/>
          <w:lang w:eastAsia="zh-CN"/>
        </w:rPr>
      </w:pPr>
    </w:p>
    <w:p w:rsidR="00B62489" w:rsidRPr="00FD699B" w:rsidRDefault="00B62489" w:rsidP="00F203B6">
      <w:pPr>
        <w:spacing w:after="0" w:line="240" w:lineRule="auto"/>
        <w:jc w:val="center"/>
        <w:rPr>
          <w:rFonts w:ascii="Times New Roman" w:eastAsia="Times New Roman" w:hAnsi="Times New Roman" w:cs="Times New Roman"/>
          <w:b/>
          <w:i/>
          <w:sz w:val="24"/>
          <w:szCs w:val="24"/>
          <w:lang w:eastAsia="zh-CN"/>
        </w:rPr>
      </w:pPr>
      <w:r w:rsidRPr="00FD699B">
        <w:rPr>
          <w:rFonts w:ascii="Times New Roman" w:eastAsia="Times New Roman" w:hAnsi="Times New Roman" w:cs="Times New Roman"/>
          <w:b/>
          <w:i/>
          <w:sz w:val="24"/>
          <w:szCs w:val="24"/>
          <w:lang w:eastAsia="zh-CN"/>
        </w:rPr>
        <w:t>общеобразовательного цикла</w:t>
      </w:r>
      <w:r w:rsidRPr="00FD699B">
        <w:rPr>
          <w:rFonts w:ascii="Times New Roman" w:eastAsia="Times New Roman" w:hAnsi="Times New Roman" w:cs="Times New Roman"/>
          <w:b/>
          <w:i/>
          <w:sz w:val="24"/>
          <w:szCs w:val="24"/>
          <w:lang w:eastAsia="zh-CN"/>
        </w:rPr>
        <w:br/>
        <w:t xml:space="preserve">основной образовательной программы </w:t>
      </w:r>
      <w:r w:rsidRPr="00FD699B">
        <w:rPr>
          <w:rFonts w:ascii="Times New Roman" w:eastAsia="Times New Roman" w:hAnsi="Times New Roman" w:cs="Times New Roman"/>
          <w:b/>
          <w:i/>
          <w:sz w:val="24"/>
          <w:szCs w:val="24"/>
          <w:lang w:eastAsia="zh-CN"/>
        </w:rPr>
        <w:br/>
      </w:r>
    </w:p>
    <w:p w:rsidR="00B62489" w:rsidRPr="00FD699B" w:rsidRDefault="00B62489" w:rsidP="00F203B6">
      <w:pPr>
        <w:autoSpaceDE w:val="0"/>
        <w:autoSpaceDN w:val="0"/>
        <w:adjustRightInd w:val="0"/>
        <w:spacing w:after="0" w:line="240" w:lineRule="auto"/>
        <w:jc w:val="center"/>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i/>
          <w:sz w:val="24"/>
          <w:szCs w:val="24"/>
          <w:lang w:eastAsia="zh-CN"/>
        </w:rPr>
        <w:t>15.01.38 Оператор-наладчик металлообрабатывающих станков</w:t>
      </w:r>
    </w:p>
    <w:p w:rsidR="00B62489" w:rsidRPr="00FD699B" w:rsidRDefault="00B62489" w:rsidP="00F203B6">
      <w:pPr>
        <w:spacing w:after="0" w:line="240" w:lineRule="auto"/>
        <w:jc w:val="center"/>
        <w:rPr>
          <w:rFonts w:ascii="Times New Roman" w:eastAsia="Times New Roman" w:hAnsi="Times New Roman" w:cs="Times New Roman"/>
          <w:i/>
          <w:sz w:val="24"/>
          <w:szCs w:val="24"/>
          <w:lang w:eastAsia="zh-CN"/>
        </w:rPr>
      </w:pPr>
    </w:p>
    <w:p w:rsidR="00B62489" w:rsidRPr="00FD699B" w:rsidRDefault="00B62489" w:rsidP="00F203B6">
      <w:pPr>
        <w:spacing w:after="0" w:line="240" w:lineRule="auto"/>
        <w:jc w:val="center"/>
        <w:rPr>
          <w:rFonts w:ascii="Times New Roman" w:eastAsia="Calibri" w:hAnsi="Times New Roman" w:cs="Times New Roman"/>
          <w:i/>
          <w:sz w:val="24"/>
          <w:szCs w:val="24"/>
        </w:rPr>
      </w:pPr>
      <w:r w:rsidRPr="00FD699B">
        <w:rPr>
          <w:rFonts w:ascii="Times New Roman" w:eastAsia="Calibri" w:hAnsi="Times New Roman" w:cs="Times New Roman"/>
          <w:b/>
          <w:bCs/>
          <w:i/>
          <w:iCs/>
          <w:sz w:val="24"/>
          <w:szCs w:val="24"/>
        </w:rPr>
        <w:t>профиль обучения: технологический</w:t>
      </w:r>
    </w:p>
    <w:p w:rsidR="00B62489" w:rsidRPr="00FD699B" w:rsidRDefault="00B62489" w:rsidP="00056016">
      <w:pPr>
        <w:spacing w:after="0" w:line="240" w:lineRule="auto"/>
        <w:jc w:val="both"/>
        <w:rPr>
          <w:rFonts w:ascii="Times New Roman" w:eastAsia="Times New Roman" w:hAnsi="Times New Roman" w:cs="Times New Roman"/>
          <w:b/>
          <w:i/>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Default="00B62489"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Default="00F203B6" w:rsidP="00056016">
      <w:pPr>
        <w:spacing w:after="0" w:line="240" w:lineRule="auto"/>
        <w:jc w:val="both"/>
        <w:rPr>
          <w:rFonts w:ascii="Times New Roman" w:eastAsia="Times New Roman" w:hAnsi="Times New Roman" w:cs="Times New Roman"/>
          <w:sz w:val="24"/>
          <w:szCs w:val="24"/>
          <w:lang w:eastAsia="zh-CN"/>
        </w:rPr>
      </w:pPr>
    </w:p>
    <w:p w:rsidR="00F203B6" w:rsidRPr="00FD699B" w:rsidRDefault="00F203B6"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F203B6" w:rsidP="00F203B6">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Самара 2024</w:t>
      </w:r>
    </w:p>
    <w:tbl>
      <w:tblPr>
        <w:tblW w:w="10314" w:type="dxa"/>
        <w:tblLook w:val="04A0"/>
      </w:tblPr>
      <w:tblGrid>
        <w:gridCol w:w="5382"/>
        <w:gridCol w:w="4932"/>
      </w:tblGrid>
      <w:tr w:rsidR="00B62489" w:rsidRPr="00FD699B" w:rsidTr="00B62489">
        <w:tc>
          <w:tcPr>
            <w:tcW w:w="5382" w:type="dxa"/>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rPr>
          <w:trHeight w:val="95"/>
        </w:trPr>
        <w:tc>
          <w:tcPr>
            <w:tcW w:w="538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c>
          <w:tcPr>
            <w:tcW w:w="538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РАССМОТРЕНО НА ЗАСЕДАНИИ</w:t>
            </w: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СОГЛАСОВАНО</w:t>
            </w:r>
          </w:p>
        </w:tc>
      </w:tr>
      <w:tr w:rsidR="00B62489" w:rsidRPr="00FD699B" w:rsidTr="00B62489">
        <w:tc>
          <w:tcPr>
            <w:tcW w:w="5382" w:type="dxa"/>
          </w:tcPr>
          <w:p w:rsidR="00B62489" w:rsidRPr="00FD699B" w:rsidRDefault="00F203B6" w:rsidP="0005601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Предметно-цикловой </w:t>
            </w:r>
            <w:r w:rsidR="00B62489" w:rsidRPr="00FD699B">
              <w:rPr>
                <w:rFonts w:ascii="Times New Roman" w:eastAsia="Times New Roman" w:hAnsi="Times New Roman" w:cs="Times New Roman"/>
                <w:sz w:val="24"/>
                <w:szCs w:val="24"/>
                <w:lang w:eastAsia="zh-CN"/>
              </w:rPr>
              <w:t>комиссии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Социально-гуманитарных дисциплин</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Председатель</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А.А. Ибрагимова</w:t>
            </w:r>
          </w:p>
        </w:tc>
        <w:tc>
          <w:tcPr>
            <w:tcW w:w="4932" w:type="dxa"/>
          </w:tcPr>
          <w:p w:rsidR="00B62489" w:rsidRDefault="00F203B6" w:rsidP="0005601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Предметно-цикловой </w:t>
            </w:r>
            <w:r w:rsidR="00B62489" w:rsidRPr="00FD699B">
              <w:rPr>
                <w:rFonts w:ascii="Times New Roman" w:eastAsia="Times New Roman" w:hAnsi="Times New Roman" w:cs="Times New Roman"/>
                <w:sz w:val="24"/>
                <w:szCs w:val="24"/>
                <w:lang w:eastAsia="zh-CN"/>
              </w:rPr>
              <w:t>комиссии</w:t>
            </w:r>
          </w:p>
          <w:p w:rsidR="00F203B6" w:rsidRDefault="00F203B6" w:rsidP="0005601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Машиностроения и металлургии</w:t>
            </w:r>
          </w:p>
          <w:p w:rsidR="003821B8" w:rsidRDefault="003821B8" w:rsidP="0005601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Председатель</w:t>
            </w:r>
          </w:p>
          <w:p w:rsidR="00F203B6" w:rsidRPr="00FD699B" w:rsidRDefault="00F203B6" w:rsidP="0005601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А.В. Баев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c>
          <w:tcPr>
            <w:tcW w:w="538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c>
          <w:tcPr>
            <w:tcW w:w="538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c>
          <w:tcPr>
            <w:tcW w:w="538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c>
          <w:tcPr>
            <w:tcW w:w="538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c>
          <w:tcPr>
            <w:tcW w:w="5382" w:type="dxa"/>
          </w:tcPr>
          <w:p w:rsidR="00B62489" w:rsidRPr="00FD699B" w:rsidRDefault="00B62489" w:rsidP="00F203B6">
            <w:pPr>
              <w:spacing w:after="0" w:line="240" w:lineRule="auto"/>
              <w:rPr>
                <w:rFonts w:ascii="Times New Roman" w:eastAsia="Times New Roman" w:hAnsi="Times New Roman" w:cs="Times New Roman"/>
                <w:sz w:val="24"/>
                <w:szCs w:val="24"/>
                <w:lang w:eastAsia="zh-CN"/>
              </w:rPr>
            </w:pPr>
          </w:p>
          <w:p w:rsidR="00B62489" w:rsidRPr="00FD699B" w:rsidRDefault="00B62489" w:rsidP="00F203B6">
            <w:pPr>
              <w:spacing w:after="0" w:line="240" w:lineRule="auto"/>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ОДОБРЕНО</w:t>
            </w: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B62489" w:rsidRPr="00FD699B" w:rsidTr="00B62489">
        <w:tc>
          <w:tcPr>
            <w:tcW w:w="5382" w:type="dxa"/>
          </w:tcPr>
          <w:p w:rsidR="00B62489" w:rsidRPr="00FD699B" w:rsidRDefault="00B62489" w:rsidP="00F203B6">
            <w:pPr>
              <w:spacing w:after="0" w:line="240" w:lineRule="auto"/>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Методистом</w:t>
            </w:r>
          </w:p>
        </w:tc>
        <w:tc>
          <w:tcPr>
            <w:tcW w:w="4932" w:type="dxa"/>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c>
      </w:tr>
      <w:tr w:rsidR="00F203B6" w:rsidRPr="00FD699B" w:rsidTr="00B62489">
        <w:tc>
          <w:tcPr>
            <w:tcW w:w="5382" w:type="dxa"/>
          </w:tcPr>
          <w:p w:rsidR="00F203B6" w:rsidRPr="00FD699B" w:rsidRDefault="00F203B6" w:rsidP="00F203B6">
            <w:pPr>
              <w:autoSpaceDE w:val="0"/>
              <w:autoSpaceDN w:val="0"/>
              <w:adjustRightInd w:val="0"/>
              <w:spacing w:after="0" w:line="240" w:lineRule="auto"/>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по специальности  </w:t>
            </w:r>
          </w:p>
          <w:p w:rsidR="00F203B6" w:rsidRPr="00FD699B" w:rsidRDefault="00F203B6" w:rsidP="00F203B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15.01.38 </w:t>
            </w:r>
            <w:r w:rsidRPr="00FD699B">
              <w:rPr>
                <w:rFonts w:ascii="Times New Roman" w:eastAsia="Times New Roman" w:hAnsi="Times New Roman" w:cs="Times New Roman"/>
                <w:b/>
                <w:sz w:val="24"/>
                <w:szCs w:val="24"/>
                <w:lang w:eastAsia="zh-CN"/>
              </w:rPr>
              <w:t>Оператор-наладчик металлообрабатывающих станков</w:t>
            </w:r>
          </w:p>
        </w:tc>
        <w:tc>
          <w:tcPr>
            <w:tcW w:w="4932" w:type="dxa"/>
          </w:tcPr>
          <w:p w:rsidR="00F203B6" w:rsidRPr="00FD699B" w:rsidRDefault="00F203B6" w:rsidP="00F203B6">
            <w:pPr>
              <w:spacing w:after="0" w:line="240" w:lineRule="auto"/>
              <w:jc w:val="both"/>
              <w:rPr>
                <w:rFonts w:ascii="Times New Roman" w:eastAsia="Times New Roman" w:hAnsi="Times New Roman" w:cs="Times New Roman"/>
                <w:sz w:val="24"/>
                <w:szCs w:val="24"/>
                <w:lang w:eastAsia="zh-CN"/>
              </w:rPr>
            </w:pPr>
          </w:p>
        </w:tc>
      </w:tr>
      <w:tr w:rsidR="00F203B6" w:rsidRPr="00FD699B" w:rsidTr="00B62489">
        <w:tc>
          <w:tcPr>
            <w:tcW w:w="5382" w:type="dxa"/>
          </w:tcPr>
          <w:p w:rsidR="00F203B6" w:rsidRPr="00FD699B" w:rsidRDefault="00F203B6" w:rsidP="00F203B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Е.В. </w:t>
            </w:r>
            <w:proofErr w:type="spellStart"/>
            <w:r>
              <w:rPr>
                <w:rFonts w:ascii="Times New Roman" w:eastAsia="Times New Roman" w:hAnsi="Times New Roman" w:cs="Times New Roman"/>
                <w:sz w:val="24"/>
                <w:szCs w:val="24"/>
                <w:lang w:eastAsia="zh-CN"/>
              </w:rPr>
              <w:t>Клянина</w:t>
            </w:r>
            <w:proofErr w:type="spellEnd"/>
            <w:r>
              <w:rPr>
                <w:rFonts w:ascii="Times New Roman" w:eastAsia="Times New Roman" w:hAnsi="Times New Roman" w:cs="Times New Roman"/>
                <w:sz w:val="24"/>
                <w:szCs w:val="24"/>
                <w:lang w:eastAsia="zh-CN"/>
              </w:rPr>
              <w:t xml:space="preserve"> </w:t>
            </w:r>
          </w:p>
        </w:tc>
        <w:tc>
          <w:tcPr>
            <w:tcW w:w="4932" w:type="dxa"/>
          </w:tcPr>
          <w:p w:rsidR="00F203B6" w:rsidRPr="00FD699B" w:rsidRDefault="00F203B6" w:rsidP="00F203B6">
            <w:pPr>
              <w:spacing w:after="0" w:line="240" w:lineRule="auto"/>
              <w:jc w:val="both"/>
              <w:rPr>
                <w:rFonts w:ascii="Times New Roman" w:eastAsia="Times New Roman" w:hAnsi="Times New Roman" w:cs="Times New Roman"/>
                <w:sz w:val="24"/>
                <w:szCs w:val="24"/>
                <w:lang w:eastAsia="zh-CN"/>
              </w:rPr>
            </w:pPr>
          </w:p>
        </w:tc>
      </w:tr>
      <w:tr w:rsidR="00F203B6" w:rsidRPr="00FD699B" w:rsidTr="00B62489">
        <w:tc>
          <w:tcPr>
            <w:tcW w:w="5382" w:type="dxa"/>
          </w:tcPr>
          <w:p w:rsidR="00F203B6" w:rsidRPr="00FD699B" w:rsidRDefault="00F203B6" w:rsidP="00F203B6">
            <w:pPr>
              <w:spacing w:after="0" w:line="240" w:lineRule="auto"/>
              <w:jc w:val="both"/>
              <w:rPr>
                <w:rFonts w:ascii="Times New Roman" w:eastAsia="Times New Roman" w:hAnsi="Times New Roman" w:cs="Times New Roman"/>
                <w:sz w:val="24"/>
                <w:szCs w:val="24"/>
                <w:lang w:eastAsia="zh-CN"/>
              </w:rPr>
            </w:pPr>
          </w:p>
        </w:tc>
        <w:tc>
          <w:tcPr>
            <w:tcW w:w="4932" w:type="dxa"/>
          </w:tcPr>
          <w:p w:rsidR="00F203B6" w:rsidRPr="00FD699B" w:rsidRDefault="00F203B6" w:rsidP="00F203B6">
            <w:pPr>
              <w:spacing w:after="0" w:line="240" w:lineRule="auto"/>
              <w:jc w:val="both"/>
              <w:rPr>
                <w:rFonts w:ascii="Times New Roman" w:eastAsia="Times New Roman" w:hAnsi="Times New Roman" w:cs="Times New Roman"/>
                <w:sz w:val="24"/>
                <w:szCs w:val="24"/>
                <w:lang w:eastAsia="zh-CN"/>
              </w:rPr>
            </w:pPr>
          </w:p>
        </w:tc>
      </w:tr>
    </w:tbl>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ar-SA"/>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ar-SA"/>
        </w:rPr>
      </w:pPr>
      <w:r w:rsidRPr="00FD699B">
        <w:rPr>
          <w:rFonts w:ascii="Times New Roman" w:eastAsia="Times New Roman" w:hAnsi="Times New Roman" w:cs="Times New Roman"/>
          <w:sz w:val="24"/>
          <w:szCs w:val="24"/>
          <w:lang w:eastAsia="ar-SA"/>
        </w:rPr>
        <w:t>Составитель: Нас</w:t>
      </w:r>
      <w:r w:rsidR="00F203B6">
        <w:rPr>
          <w:rFonts w:ascii="Times New Roman" w:eastAsia="Times New Roman" w:hAnsi="Times New Roman" w:cs="Times New Roman"/>
          <w:sz w:val="24"/>
          <w:szCs w:val="24"/>
          <w:lang w:eastAsia="ar-SA"/>
        </w:rPr>
        <w:t>тина М.С., преподаватель социально-гуманитарных дисциплин</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sz w:val="24"/>
          <w:szCs w:val="24"/>
          <w:lang w:eastAsia="zh-CN"/>
        </w:rPr>
        <w:t xml:space="preserve">          Содержание программы учебной дисциплины «История»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FD699B">
        <w:rPr>
          <w:rFonts w:ascii="Times New Roman" w:eastAsia="Times New Roman" w:hAnsi="Times New Roman" w:cs="Times New Roman"/>
          <w:sz w:val="24"/>
          <w:szCs w:val="24"/>
          <w:highlight w:val="white"/>
          <w:lang w:eastAsia="zh-CN"/>
        </w:rPr>
        <w:t xml:space="preserve"> ФГОС СОО, а также с учётом требований ФГОС СПО</w:t>
      </w:r>
      <w:r w:rsidRPr="00FD699B">
        <w:rPr>
          <w:rFonts w:ascii="Times New Roman" w:eastAsia="Times New Roman" w:hAnsi="Times New Roman" w:cs="Times New Roman"/>
          <w:sz w:val="24"/>
          <w:szCs w:val="24"/>
          <w:lang w:eastAsia="zh-CN"/>
        </w:rPr>
        <w:t xml:space="preserve"> </w:t>
      </w:r>
      <w:r w:rsidRPr="00FD699B">
        <w:rPr>
          <w:rFonts w:ascii="Times New Roman" w:eastAsia="Times New Roman" w:hAnsi="Times New Roman" w:cs="Times New Roman"/>
          <w:b/>
          <w:sz w:val="24"/>
          <w:szCs w:val="24"/>
          <w:lang w:eastAsia="zh-CN"/>
        </w:rPr>
        <w:t>15.01.38 Оператор-наладчик металлообрабатывающих станков.</w:t>
      </w:r>
    </w:p>
    <w:p w:rsidR="00B62489" w:rsidRPr="00FD699B" w:rsidRDefault="00B62489" w:rsidP="00056016">
      <w:pPr>
        <w:spacing w:after="0" w:line="240" w:lineRule="auto"/>
        <w:jc w:val="both"/>
        <w:rPr>
          <w:rFonts w:ascii="Times New Roman" w:eastAsia="Times New Roman" w:hAnsi="Times New Roman" w:cs="Times New Roman"/>
          <w:i/>
          <w:sz w:val="24"/>
          <w:szCs w:val="24"/>
          <w:lang w:eastAsia="ru-RU"/>
        </w:rPr>
      </w:pPr>
    </w:p>
    <w:p w:rsidR="00B62489" w:rsidRPr="00F203B6" w:rsidRDefault="00B62489" w:rsidP="00056016">
      <w:pPr>
        <w:spacing w:after="0" w:line="240" w:lineRule="auto"/>
        <w:jc w:val="both"/>
        <w:rPr>
          <w:rFonts w:ascii="Times New Roman" w:eastAsia="Times New Roman" w:hAnsi="Times New Roman" w:cs="Times New Roman"/>
          <w:i/>
          <w:sz w:val="24"/>
          <w:szCs w:val="24"/>
          <w:lang w:eastAsia="ru-RU"/>
        </w:rPr>
      </w:pPr>
      <w:r w:rsidRPr="00FD699B">
        <w:rPr>
          <w:rFonts w:ascii="Times New Roman" w:eastAsia="Times New Roman" w:hAnsi="Times New Roman" w:cs="Times New Roman"/>
          <w:i/>
          <w:sz w:val="24"/>
          <w:szCs w:val="24"/>
          <w:lang w:eastAsia="ru-RU"/>
        </w:rPr>
        <w:br w:type="page"/>
      </w: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rPr>
      </w:pPr>
    </w:p>
    <w:p w:rsidR="00B62489" w:rsidRPr="00FD699B" w:rsidRDefault="00B62489" w:rsidP="00F203B6">
      <w:pPr>
        <w:spacing w:after="0" w:line="240" w:lineRule="auto"/>
        <w:jc w:val="center"/>
        <w:rPr>
          <w:rFonts w:ascii="Times New Roman" w:eastAsia="Times New Roman" w:hAnsi="Times New Roman" w:cs="Times New Roman"/>
          <w:i/>
          <w:sz w:val="24"/>
          <w:szCs w:val="24"/>
          <w:lang w:eastAsia="ru-RU"/>
        </w:rPr>
      </w:pPr>
      <w:r w:rsidRPr="00FD699B">
        <w:rPr>
          <w:rFonts w:ascii="Times New Roman" w:eastAsia="Times New Roman" w:hAnsi="Times New Roman" w:cs="Times New Roman"/>
          <w:b/>
          <w:sz w:val="24"/>
          <w:szCs w:val="24"/>
          <w:lang w:eastAsia="zh-CN"/>
        </w:rPr>
        <w:t>СОДЕРЖАНИЕ</w:t>
      </w: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rPr>
      </w:pPr>
    </w:p>
    <w:p w:rsidR="00B62489" w:rsidRPr="00FD699B" w:rsidRDefault="00492012" w:rsidP="00056016">
      <w:pPr>
        <w:tabs>
          <w:tab w:val="left" w:pos="284"/>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r w:rsidRPr="00492012">
        <w:rPr>
          <w:rFonts w:ascii="Times New Roman" w:eastAsia="Times New Roman" w:hAnsi="Times New Roman" w:cs="Times New Roman"/>
          <w:sz w:val="24"/>
          <w:szCs w:val="24"/>
          <w:lang w:eastAsia="zh-CN"/>
        </w:rPr>
        <w:fldChar w:fldCharType="begin"/>
      </w:r>
      <w:r w:rsidR="00B62489" w:rsidRPr="00FD699B">
        <w:rPr>
          <w:rFonts w:ascii="Times New Roman" w:eastAsia="Arial" w:hAnsi="Times New Roman" w:cs="Times New Roman"/>
          <w:sz w:val="24"/>
          <w:szCs w:val="24"/>
          <w:lang w:eastAsia="zh-CN"/>
        </w:rPr>
        <w:instrText xml:space="preserve"> TOC \o "1-3" \h \z \u </w:instrText>
      </w:r>
      <w:r w:rsidRPr="00492012">
        <w:rPr>
          <w:rFonts w:ascii="Times New Roman" w:eastAsia="Times New Roman" w:hAnsi="Times New Roman" w:cs="Times New Roman"/>
          <w:sz w:val="24"/>
          <w:szCs w:val="24"/>
          <w:lang w:eastAsia="zh-CN"/>
        </w:rPr>
        <w:fldChar w:fldCharType="separate"/>
      </w:r>
      <w:hyperlink r:id="rId8" w:anchor="_Toc103856105" w:history="1">
        <w:r w:rsidR="00B62489" w:rsidRPr="00FD699B">
          <w:rPr>
            <w:rFonts w:ascii="Times New Roman" w:eastAsia="Times New Roman" w:hAnsi="Times New Roman" w:cs="Times New Roman"/>
            <w:noProof/>
            <w:sz w:val="24"/>
            <w:szCs w:val="24"/>
            <w:lang w:eastAsia="zh-CN"/>
          </w:rPr>
          <w:t>1.</w:t>
        </w:r>
        <w:r w:rsidR="00B62489" w:rsidRPr="00FD699B">
          <w:rPr>
            <w:rFonts w:ascii="Times New Roman" w:eastAsia="Times New Roman" w:hAnsi="Times New Roman" w:cs="Times New Roman"/>
            <w:noProof/>
            <w:sz w:val="24"/>
            <w:szCs w:val="24"/>
            <w:lang w:eastAsia="ru-RU"/>
          </w:rPr>
          <w:tab/>
        </w:r>
        <w:r w:rsidR="00B62489" w:rsidRPr="00FD699B">
          <w:rPr>
            <w:rFonts w:ascii="Times New Roman" w:eastAsia="Times New Roman" w:hAnsi="Times New Roman" w:cs="Times New Roman"/>
            <w:noProof/>
            <w:sz w:val="24"/>
            <w:szCs w:val="24"/>
            <w:lang w:eastAsia="zh-CN"/>
          </w:rPr>
          <w:t>ПОЯСНИТЕЛЬНАЯ ЗАПИСКА</w:t>
        </w:r>
        <w:r w:rsidR="00B62489" w:rsidRPr="00FD699B">
          <w:rPr>
            <w:rFonts w:ascii="Times New Roman" w:eastAsia="Times New Roman" w:hAnsi="Times New Roman" w:cs="Times New Roman"/>
            <w:noProof/>
            <w:webHidden/>
            <w:sz w:val="24"/>
            <w:szCs w:val="24"/>
            <w:lang w:eastAsia="zh-CN"/>
          </w:rPr>
          <w:tab/>
          <w:t>4</w:t>
        </w:r>
      </w:hyperlink>
    </w:p>
    <w:p w:rsidR="00B62489" w:rsidRPr="00FD699B" w:rsidRDefault="00492012" w:rsidP="00056016">
      <w:pPr>
        <w:tabs>
          <w:tab w:val="left" w:pos="284"/>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hyperlink r:id="rId9" w:anchor="_Toc103856106" w:history="1">
        <w:r w:rsidR="00B62489" w:rsidRPr="00FD699B">
          <w:rPr>
            <w:rFonts w:ascii="Times New Roman" w:eastAsia="Times New Roman" w:hAnsi="Times New Roman" w:cs="Times New Roman"/>
            <w:noProof/>
            <w:sz w:val="24"/>
            <w:szCs w:val="24"/>
            <w:lang w:eastAsia="ru-RU"/>
          </w:rPr>
          <w:t>2.</w:t>
        </w:r>
        <w:r w:rsidR="00B62489" w:rsidRPr="00FD699B">
          <w:rPr>
            <w:rFonts w:ascii="Times New Roman" w:eastAsia="Times New Roman" w:hAnsi="Times New Roman" w:cs="Times New Roman"/>
            <w:noProof/>
            <w:sz w:val="24"/>
            <w:szCs w:val="24"/>
            <w:lang w:eastAsia="ru-RU"/>
          </w:rPr>
          <w:tab/>
        </w:r>
        <w:r w:rsidR="00B62489" w:rsidRPr="00FD699B">
          <w:rPr>
            <w:rFonts w:ascii="Times New Roman" w:eastAsia="Times New Roman" w:hAnsi="Times New Roman" w:cs="Times New Roman"/>
            <w:noProof/>
            <w:sz w:val="24"/>
            <w:szCs w:val="24"/>
            <w:lang w:eastAsia="zh-CN"/>
          </w:rPr>
          <w:t>ОБЪЕМ УЧЕБНОЙ ДИСЦИПЛИНЫ И ВИДЫ УЧЕБНОЙ РАБОТЫ</w:t>
        </w:r>
        <w:r w:rsidR="00B62489" w:rsidRPr="00FD699B">
          <w:rPr>
            <w:rFonts w:ascii="Times New Roman" w:eastAsia="Times New Roman" w:hAnsi="Times New Roman" w:cs="Times New Roman"/>
            <w:noProof/>
            <w:webHidden/>
            <w:sz w:val="24"/>
            <w:szCs w:val="24"/>
            <w:lang w:eastAsia="zh-CN"/>
          </w:rPr>
          <w:tab/>
          <w:t>16</w:t>
        </w:r>
      </w:hyperlink>
    </w:p>
    <w:p w:rsidR="00B62489" w:rsidRPr="00FD699B" w:rsidRDefault="00492012" w:rsidP="00056016">
      <w:pPr>
        <w:tabs>
          <w:tab w:val="left" w:pos="284"/>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hyperlink r:id="rId10" w:anchor="_Toc103856107" w:history="1">
        <w:r w:rsidR="00B62489" w:rsidRPr="00FD699B">
          <w:rPr>
            <w:rFonts w:ascii="Times New Roman" w:eastAsia="Times New Roman" w:hAnsi="Times New Roman" w:cs="Times New Roman"/>
            <w:noProof/>
            <w:sz w:val="24"/>
            <w:szCs w:val="24"/>
            <w:lang w:eastAsia="zh-CN"/>
          </w:rPr>
          <w:t>3.</w:t>
        </w:r>
        <w:r w:rsidR="00B62489" w:rsidRPr="00FD699B">
          <w:rPr>
            <w:rFonts w:ascii="Times New Roman" w:eastAsia="Times New Roman" w:hAnsi="Times New Roman" w:cs="Times New Roman"/>
            <w:noProof/>
            <w:sz w:val="24"/>
            <w:szCs w:val="24"/>
            <w:lang w:eastAsia="ru-RU"/>
          </w:rPr>
          <w:tab/>
        </w:r>
        <w:r w:rsidR="00B62489" w:rsidRPr="00FD699B">
          <w:rPr>
            <w:rFonts w:ascii="Times New Roman" w:eastAsia="Times New Roman" w:hAnsi="Times New Roman" w:cs="Times New Roman"/>
            <w:noProof/>
            <w:sz w:val="24"/>
            <w:szCs w:val="24"/>
            <w:lang w:eastAsia="zh-CN"/>
          </w:rPr>
          <w:t xml:space="preserve">СОДЕРЖАНИЕ И ТЕМАТИЧЕСКОЕ ПЛАНИРОВАНИЕ </w:t>
        </w:r>
        <w:r w:rsidR="00B62489" w:rsidRPr="00FD699B">
          <w:rPr>
            <w:rFonts w:ascii="Times New Roman" w:eastAsia="Times New Roman" w:hAnsi="Times New Roman" w:cs="Times New Roman"/>
            <w:bCs/>
            <w:noProof/>
            <w:sz w:val="24"/>
            <w:szCs w:val="24"/>
            <w:lang w:eastAsia="zh-CN"/>
          </w:rPr>
          <w:t>УЧЕБНОЙ ДИСЦИПЛИНЫ</w:t>
        </w:r>
        <w:r w:rsidR="00B62489" w:rsidRPr="00FD699B">
          <w:rPr>
            <w:rFonts w:ascii="Times New Roman" w:eastAsia="Times New Roman" w:hAnsi="Times New Roman" w:cs="Times New Roman"/>
            <w:noProof/>
            <w:webHidden/>
            <w:sz w:val="24"/>
            <w:szCs w:val="24"/>
            <w:lang w:eastAsia="zh-CN"/>
          </w:rPr>
          <w:tab/>
          <w:t>17</w:t>
        </w:r>
      </w:hyperlink>
    </w:p>
    <w:p w:rsidR="00B62489" w:rsidRPr="00FD699B" w:rsidRDefault="00492012" w:rsidP="00056016">
      <w:pPr>
        <w:tabs>
          <w:tab w:val="left" w:pos="284"/>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hyperlink r:id="rId11" w:anchor="_Toc103856108" w:history="1">
        <w:r w:rsidR="00B62489" w:rsidRPr="00FD699B">
          <w:rPr>
            <w:rFonts w:ascii="Times New Roman" w:eastAsia="Times New Roman" w:hAnsi="Times New Roman" w:cs="Times New Roman"/>
            <w:bCs/>
            <w:noProof/>
            <w:sz w:val="24"/>
            <w:szCs w:val="24"/>
            <w:lang w:eastAsia="zh-CN"/>
          </w:rPr>
          <w:t>4.</w:t>
        </w:r>
        <w:r w:rsidR="00B62489" w:rsidRPr="00FD699B">
          <w:rPr>
            <w:rFonts w:ascii="Times New Roman" w:eastAsia="Times New Roman" w:hAnsi="Times New Roman" w:cs="Times New Roman"/>
            <w:noProof/>
            <w:sz w:val="24"/>
            <w:szCs w:val="24"/>
            <w:lang w:eastAsia="ru-RU"/>
          </w:rPr>
          <w:tab/>
        </w:r>
        <w:r w:rsidR="00B62489" w:rsidRPr="00FD699B">
          <w:rPr>
            <w:rFonts w:ascii="Times New Roman" w:eastAsia="Times New Roman" w:hAnsi="Times New Roman" w:cs="Times New Roman"/>
            <w:noProof/>
            <w:sz w:val="24"/>
            <w:szCs w:val="24"/>
            <w:lang w:eastAsia="zh-CN"/>
          </w:rPr>
          <w:t xml:space="preserve">УСЛОВИЯ РЕАЛИЗАЦИИ ПРОГРАММЫ </w:t>
        </w:r>
        <w:r w:rsidR="00B62489" w:rsidRPr="00FD699B">
          <w:rPr>
            <w:rFonts w:ascii="Times New Roman" w:eastAsia="Times New Roman" w:hAnsi="Times New Roman" w:cs="Times New Roman"/>
            <w:bCs/>
            <w:noProof/>
            <w:sz w:val="24"/>
            <w:szCs w:val="24"/>
            <w:lang w:eastAsia="zh-CN"/>
          </w:rPr>
          <w:t>УЧЕБНОЙ ДИСЦИПЛИНЫ</w:t>
        </w:r>
        <w:r w:rsidR="00B62489" w:rsidRPr="00FD699B">
          <w:rPr>
            <w:rFonts w:ascii="Times New Roman" w:eastAsia="Times New Roman" w:hAnsi="Times New Roman" w:cs="Times New Roman"/>
            <w:noProof/>
            <w:webHidden/>
            <w:sz w:val="24"/>
            <w:szCs w:val="24"/>
            <w:lang w:eastAsia="zh-CN"/>
          </w:rPr>
          <w:tab/>
          <w:t>64</w:t>
        </w:r>
      </w:hyperlink>
    </w:p>
    <w:p w:rsidR="00B62489" w:rsidRPr="00FD699B" w:rsidRDefault="00492012" w:rsidP="00056016">
      <w:pPr>
        <w:tabs>
          <w:tab w:val="left" w:pos="284"/>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hyperlink r:id="rId12" w:anchor="_Toc103856109" w:history="1">
        <w:r w:rsidR="00B62489" w:rsidRPr="00FD699B">
          <w:rPr>
            <w:rFonts w:ascii="Times New Roman" w:eastAsia="Times New Roman" w:hAnsi="Times New Roman" w:cs="Times New Roman"/>
            <w:noProof/>
            <w:sz w:val="24"/>
            <w:szCs w:val="24"/>
            <w:lang w:eastAsia="zh-CN"/>
          </w:rPr>
          <w:t>5.</w:t>
        </w:r>
        <w:r w:rsidR="00B62489" w:rsidRPr="00FD699B">
          <w:rPr>
            <w:rFonts w:ascii="Times New Roman" w:eastAsia="Times New Roman" w:hAnsi="Times New Roman" w:cs="Times New Roman"/>
            <w:noProof/>
            <w:sz w:val="24"/>
            <w:szCs w:val="24"/>
            <w:lang w:eastAsia="ru-RU"/>
          </w:rPr>
          <w:tab/>
        </w:r>
        <w:r w:rsidR="00B62489" w:rsidRPr="00FD699B">
          <w:rPr>
            <w:rFonts w:ascii="Times New Roman" w:eastAsia="Times New Roman" w:hAnsi="Times New Roman" w:cs="Times New Roman"/>
            <w:noProof/>
            <w:sz w:val="24"/>
            <w:szCs w:val="24"/>
            <w:lang w:eastAsia="zh-CN"/>
          </w:rPr>
          <w:t xml:space="preserve">КОНТРОЛЬ И ОЦЕНКА РЕЗУЛЬТАТОВ ОСВОЕНИЯ </w:t>
        </w:r>
        <w:r w:rsidR="00B62489" w:rsidRPr="00FD699B">
          <w:rPr>
            <w:rFonts w:ascii="Times New Roman" w:eastAsia="Times New Roman" w:hAnsi="Times New Roman" w:cs="Times New Roman"/>
            <w:bCs/>
            <w:noProof/>
            <w:sz w:val="24"/>
            <w:szCs w:val="24"/>
            <w:lang w:eastAsia="zh-CN"/>
          </w:rPr>
          <w:t>УЧЕБНОЙ ДИСЦИПЛИНЫ</w:t>
        </w:r>
        <w:r w:rsidR="00B62489" w:rsidRPr="00FD699B">
          <w:rPr>
            <w:rFonts w:ascii="Times New Roman" w:eastAsia="Times New Roman" w:hAnsi="Times New Roman" w:cs="Times New Roman"/>
            <w:noProof/>
            <w:webHidden/>
            <w:sz w:val="24"/>
            <w:szCs w:val="24"/>
            <w:lang w:eastAsia="zh-CN"/>
          </w:rPr>
          <w:tab/>
          <w:t>69</w:t>
        </w:r>
      </w:hyperlink>
    </w:p>
    <w:p w:rsidR="00B62489" w:rsidRPr="00FD699B" w:rsidRDefault="00492012" w:rsidP="00056016">
      <w:pPr>
        <w:tabs>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hyperlink r:id="rId13" w:anchor="_Toc103856110" w:history="1">
        <w:r w:rsidR="00B62489" w:rsidRPr="00FD699B">
          <w:rPr>
            <w:rFonts w:ascii="Times New Roman" w:eastAsia="Times New Roman" w:hAnsi="Times New Roman" w:cs="Times New Roman"/>
            <w:noProof/>
            <w:sz w:val="24"/>
            <w:szCs w:val="24"/>
            <w:lang w:eastAsia="zh-CN"/>
          </w:rPr>
          <w:t>ПРИЛОЖЕНИЕ 1  Примерная тематика индивидуальных проектов по дисциплине</w:t>
        </w:r>
        <w:r w:rsidR="00B62489" w:rsidRPr="00FD699B">
          <w:rPr>
            <w:rFonts w:ascii="Times New Roman" w:eastAsia="Times New Roman" w:hAnsi="Times New Roman" w:cs="Times New Roman"/>
            <w:noProof/>
            <w:webHidden/>
            <w:sz w:val="24"/>
            <w:szCs w:val="24"/>
            <w:lang w:eastAsia="zh-CN"/>
          </w:rPr>
          <w:tab/>
          <w:t>72</w:t>
        </w:r>
      </w:hyperlink>
    </w:p>
    <w:p w:rsidR="00B62489" w:rsidRPr="00FD699B" w:rsidRDefault="00492012" w:rsidP="00056016">
      <w:pPr>
        <w:tabs>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hyperlink r:id="rId14" w:anchor="_Toc103856111" w:history="1">
        <w:r w:rsidR="00F203B6">
          <w:rPr>
            <w:rFonts w:ascii="Times New Roman" w:eastAsia="Times New Roman" w:hAnsi="Times New Roman" w:cs="Times New Roman"/>
            <w:noProof/>
            <w:sz w:val="24"/>
            <w:szCs w:val="24"/>
            <w:lang w:eastAsia="zh-CN"/>
          </w:rPr>
          <w:t xml:space="preserve">ПРИЛОЖЕНИЕ </w:t>
        </w:r>
        <w:r w:rsidR="00B62489" w:rsidRPr="00FD699B">
          <w:rPr>
            <w:rFonts w:ascii="Times New Roman" w:eastAsia="Times New Roman" w:hAnsi="Times New Roman" w:cs="Times New Roman"/>
            <w:noProof/>
            <w:sz w:val="24"/>
            <w:szCs w:val="24"/>
            <w:lang w:eastAsia="zh-CN"/>
          </w:rPr>
          <w:t xml:space="preserve">2  Синхронизация образовательных результатов </w:t>
        </w:r>
        <w:r w:rsidR="00B62489" w:rsidRPr="00FD699B">
          <w:rPr>
            <w:rFonts w:ascii="Times New Roman" w:eastAsia="Times New Roman" w:hAnsi="Times New Roman" w:cs="Times New Roman"/>
            <w:noProof/>
            <w:sz w:val="24"/>
            <w:szCs w:val="24"/>
            <w:lang w:eastAsia="zh-CN"/>
          </w:rPr>
          <w:br/>
          <w:t>ФГОС СОО и ФГОС СПО</w:t>
        </w:r>
        <w:r w:rsidR="00B62489" w:rsidRPr="00FD699B">
          <w:rPr>
            <w:rFonts w:ascii="Times New Roman" w:eastAsia="Times New Roman" w:hAnsi="Times New Roman" w:cs="Times New Roman"/>
            <w:noProof/>
            <w:webHidden/>
            <w:sz w:val="24"/>
            <w:szCs w:val="24"/>
            <w:lang w:eastAsia="zh-CN"/>
          </w:rPr>
          <w:tab/>
          <w:t>74</w:t>
        </w:r>
      </w:hyperlink>
    </w:p>
    <w:p w:rsidR="00B62489" w:rsidRPr="00FD699B" w:rsidRDefault="00492012" w:rsidP="00056016">
      <w:pPr>
        <w:tabs>
          <w:tab w:val="right" w:leader="dot" w:pos="9639"/>
          <w:tab w:val="right" w:leader="dot" w:pos="10193"/>
        </w:tabs>
        <w:spacing w:after="0" w:line="240" w:lineRule="auto"/>
        <w:jc w:val="both"/>
        <w:rPr>
          <w:rFonts w:ascii="Times New Roman" w:eastAsia="Times New Roman" w:hAnsi="Times New Roman" w:cs="Times New Roman"/>
          <w:noProof/>
          <w:sz w:val="24"/>
          <w:szCs w:val="24"/>
          <w:lang w:eastAsia="ru-RU"/>
        </w:rPr>
      </w:pPr>
      <w:hyperlink r:id="rId15" w:anchor="_Toc103856112" w:history="1">
        <w:r w:rsidR="00B62489" w:rsidRPr="00FD699B">
          <w:rPr>
            <w:rFonts w:ascii="Times New Roman" w:eastAsia="Times New Roman" w:hAnsi="Times New Roman" w:cs="Times New Roman"/>
            <w:noProof/>
            <w:sz w:val="24"/>
            <w:szCs w:val="24"/>
            <w:lang w:eastAsia="zh-CN"/>
          </w:rPr>
          <w:t xml:space="preserve">ПРИЛОЖЕНИЕ 3  Преемственность образовательных результатов </w:t>
        </w:r>
        <w:r w:rsidR="00B62489" w:rsidRPr="00FD699B">
          <w:rPr>
            <w:rFonts w:ascii="Times New Roman" w:eastAsia="Times New Roman" w:hAnsi="Times New Roman" w:cs="Times New Roman"/>
            <w:noProof/>
            <w:sz w:val="24"/>
            <w:szCs w:val="24"/>
            <w:lang w:eastAsia="zh-CN"/>
          </w:rPr>
          <w:br/>
          <w:t>ФГОС СОО (предметных) с образовательными результатами ФГОС СПО</w:t>
        </w:r>
        <w:r w:rsidR="00B62489" w:rsidRPr="00FD699B">
          <w:rPr>
            <w:rFonts w:ascii="Times New Roman" w:eastAsia="Times New Roman" w:hAnsi="Times New Roman" w:cs="Times New Roman"/>
            <w:noProof/>
            <w:webHidden/>
            <w:sz w:val="24"/>
            <w:szCs w:val="24"/>
            <w:lang w:eastAsia="zh-CN"/>
          </w:rPr>
          <w:tab/>
          <w:t>82</w:t>
        </w:r>
      </w:hyperlink>
    </w:p>
    <w:p w:rsidR="00B62489" w:rsidRPr="00FD699B" w:rsidRDefault="00492012"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Arial" w:hAnsi="Times New Roman" w:cs="Times New Roman"/>
          <w:sz w:val="24"/>
          <w:szCs w:val="24"/>
          <w:lang w:eastAsia="zh-CN"/>
        </w:rPr>
        <w:fldChar w:fldCharType="end"/>
      </w: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F203B6" w:rsidRDefault="00F203B6" w:rsidP="00056016">
      <w:pPr>
        <w:keepNext/>
        <w:spacing w:after="0" w:line="240" w:lineRule="auto"/>
        <w:jc w:val="both"/>
        <w:outlineLvl w:val="0"/>
        <w:rPr>
          <w:rFonts w:ascii="Times New Roman" w:eastAsia="Times New Roman" w:hAnsi="Times New Roman" w:cs="Times New Roman"/>
          <w:b/>
          <w:sz w:val="24"/>
          <w:szCs w:val="24"/>
          <w:lang w:eastAsia="zh-CN"/>
        </w:rPr>
      </w:pPr>
    </w:p>
    <w:p w:rsidR="00F203B6" w:rsidRDefault="00F203B6" w:rsidP="00056016">
      <w:pPr>
        <w:keepNext/>
        <w:spacing w:after="0" w:line="240" w:lineRule="auto"/>
        <w:jc w:val="both"/>
        <w:outlineLvl w:val="0"/>
        <w:rPr>
          <w:rFonts w:ascii="Times New Roman" w:eastAsia="Times New Roman" w:hAnsi="Times New Roman" w:cs="Times New Roman"/>
          <w:b/>
          <w:sz w:val="24"/>
          <w:szCs w:val="24"/>
          <w:lang w:eastAsia="zh-CN"/>
        </w:rPr>
      </w:pPr>
    </w:p>
    <w:p w:rsidR="00F203B6" w:rsidRDefault="00F203B6" w:rsidP="00056016">
      <w:pPr>
        <w:keepNext/>
        <w:spacing w:after="0" w:line="240" w:lineRule="auto"/>
        <w:jc w:val="both"/>
        <w:outlineLvl w:val="0"/>
        <w:rPr>
          <w:rFonts w:ascii="Times New Roman" w:eastAsia="Times New Roman" w:hAnsi="Times New Roman" w:cs="Times New Roman"/>
          <w:b/>
          <w:sz w:val="24"/>
          <w:szCs w:val="24"/>
          <w:lang w:eastAsia="zh-CN"/>
        </w:rPr>
      </w:pPr>
    </w:p>
    <w:p w:rsidR="00F203B6" w:rsidRDefault="00F203B6" w:rsidP="00056016">
      <w:pPr>
        <w:keepNext/>
        <w:spacing w:after="0" w:line="240" w:lineRule="auto"/>
        <w:jc w:val="both"/>
        <w:outlineLvl w:val="0"/>
        <w:rPr>
          <w:rFonts w:ascii="Times New Roman" w:eastAsia="Times New Roman" w:hAnsi="Times New Roman" w:cs="Times New Roman"/>
          <w:b/>
          <w:sz w:val="24"/>
          <w:szCs w:val="24"/>
          <w:lang w:eastAsia="zh-CN"/>
        </w:rPr>
      </w:pPr>
    </w:p>
    <w:p w:rsidR="00F203B6" w:rsidRDefault="00F203B6" w:rsidP="00056016">
      <w:pPr>
        <w:keepNext/>
        <w:spacing w:after="0" w:line="240" w:lineRule="auto"/>
        <w:jc w:val="both"/>
        <w:outlineLvl w:val="0"/>
        <w:rPr>
          <w:rFonts w:ascii="Times New Roman" w:eastAsia="Times New Roman" w:hAnsi="Times New Roman" w:cs="Times New Roman"/>
          <w:b/>
          <w:sz w:val="24"/>
          <w:szCs w:val="24"/>
          <w:lang w:eastAsia="zh-CN"/>
        </w:rPr>
      </w:pPr>
    </w:p>
    <w:p w:rsidR="00F203B6" w:rsidRDefault="00F203B6" w:rsidP="00056016">
      <w:pPr>
        <w:keepNext/>
        <w:spacing w:after="0" w:line="240" w:lineRule="auto"/>
        <w:jc w:val="both"/>
        <w:outlineLvl w:val="0"/>
        <w:rPr>
          <w:rFonts w:ascii="Times New Roman" w:eastAsia="Times New Roman" w:hAnsi="Times New Roman" w:cs="Times New Roman"/>
          <w:b/>
          <w:sz w:val="24"/>
          <w:szCs w:val="24"/>
          <w:lang w:eastAsia="zh-CN"/>
        </w:rPr>
      </w:pPr>
    </w:p>
    <w:p w:rsidR="00F203B6" w:rsidRDefault="00F203B6"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Pr="00FD699B"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b/>
          <w:sz w:val="24"/>
          <w:szCs w:val="24"/>
          <w:lang w:eastAsia="zh-CN"/>
        </w:rPr>
        <w:lastRenderedPageBreak/>
        <w:t xml:space="preserve">         1. ПОЯСНИТЕЛЬНАЯ ЗАПИСКА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Программа учебной дисциплины «История» разработана на основе:</w:t>
      </w:r>
    </w:p>
    <w:p w:rsidR="00B62489" w:rsidRPr="00FD699B" w:rsidRDefault="00B62489" w:rsidP="00056016">
      <w:pPr>
        <w:numPr>
          <w:ilvl w:val="0"/>
          <w:numId w:val="28"/>
        </w:numPr>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федерального государственного образовательного стандарта среднего общего образования (далее – ФГОС СОО);   </w:t>
      </w:r>
    </w:p>
    <w:p w:rsidR="00B62489" w:rsidRPr="00FD699B" w:rsidRDefault="00B62489" w:rsidP="00056016">
      <w:pPr>
        <w:numPr>
          <w:ilvl w:val="0"/>
          <w:numId w:val="28"/>
        </w:numPr>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примерной основной образовательной программы среднего общего образования (далее – ПООП СОО);</w:t>
      </w:r>
    </w:p>
    <w:p w:rsidR="00B62489" w:rsidRPr="00FD699B" w:rsidRDefault="00B62489" w:rsidP="00056016">
      <w:pPr>
        <w:numPr>
          <w:ilvl w:val="0"/>
          <w:numId w:val="28"/>
        </w:numPr>
        <w:spacing w:after="0" w:line="240" w:lineRule="auto"/>
        <w:ind w:left="0" w:firstLine="0"/>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sz w:val="24"/>
          <w:szCs w:val="24"/>
          <w:lang w:eastAsia="zh-CN"/>
        </w:rPr>
        <w:t>федерального государственного образовательного стандарта среднего профессионального образования (далее – ФГОС СПО)</w:t>
      </w:r>
      <w:r w:rsidRPr="00FD699B">
        <w:rPr>
          <w:rFonts w:ascii="Times New Roman" w:eastAsia="Times New Roman" w:hAnsi="Times New Roman" w:cs="Times New Roman"/>
          <w:sz w:val="24"/>
          <w:szCs w:val="24"/>
          <w:lang w:eastAsia="zh-CN" w:bidi="hi-IN"/>
        </w:rPr>
        <w:t xml:space="preserve"> </w:t>
      </w:r>
      <w:r w:rsidRPr="00FD699B">
        <w:rPr>
          <w:rFonts w:ascii="Times New Roman" w:eastAsia="Times New Roman" w:hAnsi="Times New Roman" w:cs="Times New Roman"/>
          <w:b/>
          <w:sz w:val="24"/>
          <w:szCs w:val="24"/>
          <w:lang w:eastAsia="zh-CN" w:bidi="hi-IN"/>
        </w:rPr>
        <w:t>15.01.38 Оператор-наладчик металлообрабатывающих станков</w:t>
      </w:r>
    </w:p>
    <w:p w:rsidR="00B62489" w:rsidRPr="00FD699B" w:rsidRDefault="00B62489" w:rsidP="00056016">
      <w:pPr>
        <w:numPr>
          <w:ilvl w:val="0"/>
          <w:numId w:val="28"/>
        </w:numPr>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примерной рабочей программы общеобразовательной учебной дисциплины «История» технологического профиля (для профессиональных образовательных организаций);</w:t>
      </w:r>
    </w:p>
    <w:p w:rsidR="00B62489" w:rsidRPr="00F203B6" w:rsidRDefault="00F203B6" w:rsidP="00F203B6">
      <w:pPr>
        <w:numPr>
          <w:ilvl w:val="0"/>
          <w:numId w:val="28"/>
        </w:numPr>
        <w:spacing w:after="0" w:line="240" w:lineRule="auto"/>
        <w:ind w:left="0" w:firstLine="0"/>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учебного плана по профессии</w:t>
      </w:r>
      <w:r w:rsidR="00B62489" w:rsidRPr="00FD699B">
        <w:rPr>
          <w:rFonts w:ascii="Times New Roman" w:eastAsia="Times New Roman" w:hAnsi="Times New Roman" w:cs="Times New Roman"/>
          <w:sz w:val="24"/>
          <w:szCs w:val="24"/>
          <w:lang w:eastAsia="zh-CN"/>
        </w:rPr>
        <w:t xml:space="preserve"> среднего профессионального образования </w:t>
      </w:r>
      <w:r w:rsidRPr="00F203B6">
        <w:rPr>
          <w:rFonts w:ascii="Times New Roman" w:eastAsia="Times New Roman" w:hAnsi="Times New Roman" w:cs="Times New Roman"/>
          <w:b/>
          <w:sz w:val="24"/>
          <w:szCs w:val="24"/>
          <w:lang w:eastAsia="zh-CN"/>
        </w:rPr>
        <w:t>15.01.38 Оператор-наладчик металлообрабатывающих станков</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отрасль металлургия</w:t>
      </w:r>
      <w:r w:rsidR="00B62489" w:rsidRPr="00F203B6">
        <w:rPr>
          <w:rFonts w:ascii="Times New Roman" w:eastAsia="Times New Roman" w:hAnsi="Times New Roman" w:cs="Times New Roman"/>
          <w:sz w:val="24"/>
          <w:szCs w:val="24"/>
          <w:lang w:eastAsia="zh-CN" w:bidi="hi-IN"/>
        </w:rPr>
        <w:t xml:space="preserve"> </w:t>
      </w:r>
      <w:r w:rsidR="00B62489" w:rsidRPr="00F203B6">
        <w:rPr>
          <w:rFonts w:ascii="Times New Roman" w:eastAsia="Times New Roman" w:hAnsi="Times New Roman" w:cs="Times New Roman"/>
          <w:sz w:val="24"/>
          <w:szCs w:val="24"/>
          <w:lang w:eastAsia="zh-CN"/>
        </w:rPr>
        <w:t>рабочей прогр</w:t>
      </w:r>
      <w:r>
        <w:rPr>
          <w:rFonts w:ascii="Times New Roman" w:eastAsia="Times New Roman" w:hAnsi="Times New Roman" w:cs="Times New Roman"/>
          <w:sz w:val="24"/>
          <w:szCs w:val="24"/>
          <w:lang w:eastAsia="zh-CN"/>
        </w:rPr>
        <w:t>аммы воспитания по профессии</w:t>
      </w:r>
      <w:r w:rsidR="00B62489" w:rsidRPr="00F203B6">
        <w:rPr>
          <w:rFonts w:ascii="Times New Roman" w:eastAsia="Times New Roman" w:hAnsi="Times New Roman" w:cs="Times New Roman"/>
          <w:sz w:val="24"/>
          <w:szCs w:val="24"/>
          <w:lang w:eastAsia="zh-CN"/>
        </w:rPr>
        <w:t xml:space="preserve"> </w:t>
      </w:r>
      <w:r w:rsidR="00B62489" w:rsidRPr="00F203B6">
        <w:rPr>
          <w:rFonts w:ascii="Times New Roman" w:eastAsia="Times New Roman" w:hAnsi="Times New Roman" w:cs="Times New Roman"/>
          <w:b/>
          <w:sz w:val="24"/>
          <w:szCs w:val="24"/>
          <w:lang w:eastAsia="zh-CN"/>
        </w:rPr>
        <w:t>15.01.38 Оператор-наладчик металлообрабатывающих станков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      Программа учебной дисциплины «История» разработана</w:t>
      </w:r>
      <w:r w:rsidRPr="00FD699B">
        <w:rPr>
          <w:rFonts w:ascii="Times New Roman" w:eastAsia="Times New Roman" w:hAnsi="Times New Roman" w:cs="Times New Roman"/>
          <w:sz w:val="24"/>
          <w:szCs w:val="24"/>
          <w:shd w:val="clear" w:color="auto" w:fill="FFFFFF"/>
          <w:lang w:eastAsia="zh-CN"/>
        </w:rPr>
        <w:t xml:space="preserve"> в соответствии с Приказом Министерства просвещения Российской Ф</w:t>
      </w:r>
      <w:r w:rsidR="00F203B6">
        <w:rPr>
          <w:rFonts w:ascii="Times New Roman" w:eastAsia="Times New Roman" w:hAnsi="Times New Roman" w:cs="Times New Roman"/>
          <w:sz w:val="24"/>
          <w:szCs w:val="24"/>
          <w:shd w:val="clear" w:color="auto" w:fill="FFFFFF"/>
          <w:lang w:eastAsia="zh-CN"/>
        </w:rPr>
        <w:t>едерации от 12 августа 2022 г. №</w:t>
      </w:r>
      <w:r w:rsidRPr="00FD699B">
        <w:rPr>
          <w:rFonts w:ascii="Times New Roman" w:eastAsia="Times New Roman" w:hAnsi="Times New Roman" w:cs="Times New Roman"/>
          <w:sz w:val="24"/>
          <w:szCs w:val="24"/>
          <w:shd w:val="clear" w:color="auto" w:fill="FFFFFF"/>
          <w:lang w:eastAsia="zh-CN"/>
        </w:rPr>
        <w:t xml:space="preserve"> 732 «О вн</w:t>
      </w:r>
      <w:r w:rsidR="00F203B6">
        <w:rPr>
          <w:rFonts w:ascii="Times New Roman" w:eastAsia="Times New Roman" w:hAnsi="Times New Roman" w:cs="Times New Roman"/>
          <w:sz w:val="24"/>
          <w:szCs w:val="24"/>
          <w:shd w:val="clear" w:color="auto" w:fill="FFFFFF"/>
          <w:lang w:eastAsia="zh-CN"/>
        </w:rPr>
        <w:t>есении изменений в Федеральный </w:t>
      </w:r>
      <w:r w:rsidRPr="00FD699B">
        <w:rPr>
          <w:rFonts w:ascii="Times New Roman" w:eastAsia="Times New Roman" w:hAnsi="Times New Roman" w:cs="Times New Roman"/>
          <w:sz w:val="24"/>
          <w:szCs w:val="24"/>
          <w:shd w:val="clear" w:color="auto" w:fill="FFFFFF"/>
          <w:lang w:eastAsia="zh-CN"/>
        </w:rPr>
        <w:t>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N 413».</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Содержание рабочей программы по учебной дисциплине «История» разработано на основе:</w:t>
      </w:r>
    </w:p>
    <w:p w:rsidR="00B62489" w:rsidRPr="00FD699B" w:rsidRDefault="00B62489" w:rsidP="00056016">
      <w:pPr>
        <w:numPr>
          <w:ilvl w:val="0"/>
          <w:numId w:val="29"/>
        </w:numPr>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синхронизации образовательных результатов ФГОС СОО (личностных, предметных, </w:t>
      </w:r>
      <w:proofErr w:type="spellStart"/>
      <w:r w:rsidRPr="00FD699B">
        <w:rPr>
          <w:rFonts w:ascii="Times New Roman" w:eastAsia="Times New Roman" w:hAnsi="Times New Roman" w:cs="Times New Roman"/>
          <w:sz w:val="24"/>
          <w:szCs w:val="24"/>
          <w:lang w:eastAsia="zh-CN"/>
        </w:rPr>
        <w:t>метапредметных</w:t>
      </w:r>
      <w:proofErr w:type="spellEnd"/>
      <w:r w:rsidRPr="00FD699B">
        <w:rPr>
          <w:rFonts w:ascii="Times New Roman" w:eastAsia="Times New Roman" w:hAnsi="Times New Roman" w:cs="Times New Roman"/>
          <w:sz w:val="24"/>
          <w:szCs w:val="24"/>
          <w:lang w:eastAsia="zh-CN"/>
        </w:rPr>
        <w:t>) и ФГОС СПО (ОК, ПК) с учетом профиль</w:t>
      </w:r>
      <w:r w:rsidR="00F203B6">
        <w:rPr>
          <w:rFonts w:ascii="Times New Roman" w:eastAsia="Times New Roman" w:hAnsi="Times New Roman" w:cs="Times New Roman"/>
          <w:sz w:val="24"/>
          <w:szCs w:val="24"/>
          <w:lang w:eastAsia="zh-CN"/>
        </w:rPr>
        <w:t>ной направленности профессии</w:t>
      </w:r>
      <w:r w:rsidRPr="00FD699B">
        <w:rPr>
          <w:rFonts w:ascii="Times New Roman" w:eastAsia="Times New Roman" w:hAnsi="Times New Roman" w:cs="Times New Roman"/>
          <w:sz w:val="24"/>
          <w:szCs w:val="24"/>
          <w:lang w:eastAsia="zh-CN"/>
        </w:rPr>
        <w:t>;</w:t>
      </w:r>
    </w:p>
    <w:p w:rsidR="00B62489" w:rsidRPr="00FD699B" w:rsidRDefault="00B62489" w:rsidP="00056016">
      <w:pPr>
        <w:numPr>
          <w:ilvl w:val="0"/>
          <w:numId w:val="29"/>
        </w:numPr>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интеграции и преемственности содержания по предмету История» и содержания учебных дисциплин, профессиональных модулей ФГОС СПО.</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numPr>
          <w:ilvl w:val="1"/>
          <w:numId w:val="30"/>
        </w:numPr>
        <w:spacing w:after="0" w:line="240" w:lineRule="auto"/>
        <w:ind w:left="0" w:firstLine="0"/>
        <w:jc w:val="both"/>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b/>
          <w:sz w:val="24"/>
          <w:szCs w:val="24"/>
          <w:lang w:eastAsia="zh-CN"/>
        </w:rPr>
        <w:t xml:space="preserve">Место учебной дисциплины в структуре основной образовательной программы: </w:t>
      </w:r>
      <w:r w:rsidRPr="00FD699B">
        <w:rPr>
          <w:rFonts w:ascii="Times New Roman" w:eastAsia="Times New Roman" w:hAnsi="Times New Roman" w:cs="Times New Roman"/>
          <w:b/>
          <w:sz w:val="24"/>
          <w:szCs w:val="24"/>
          <w:lang w:eastAsia="zh-CN"/>
        </w:rPr>
        <w:tab/>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Учебная дисциплина «История» изучается в общеобразовательном цикле основной образовательной программы среднего профессионального образования (далее – </w:t>
      </w:r>
      <w:r w:rsidR="00F203B6">
        <w:rPr>
          <w:rFonts w:ascii="Times New Roman" w:eastAsia="Times New Roman" w:hAnsi="Times New Roman" w:cs="Times New Roman"/>
          <w:sz w:val="24"/>
          <w:szCs w:val="24"/>
          <w:lang w:eastAsia="zh-CN"/>
        </w:rPr>
        <w:t>ООП СПО) по профессии</w:t>
      </w:r>
      <w:r w:rsidRPr="00FD699B">
        <w:rPr>
          <w:rFonts w:ascii="Times New Roman" w:eastAsia="Times New Roman" w:hAnsi="Times New Roman" w:cs="Times New Roman"/>
          <w:sz w:val="24"/>
          <w:szCs w:val="24"/>
          <w:lang w:eastAsia="zh-CN"/>
        </w:rPr>
        <w:t xml:space="preserve"> </w:t>
      </w:r>
      <w:r w:rsidR="00F203B6" w:rsidRPr="00F203B6">
        <w:rPr>
          <w:rFonts w:ascii="Times New Roman" w:eastAsia="Times New Roman" w:hAnsi="Times New Roman" w:cs="Times New Roman"/>
          <w:b/>
          <w:sz w:val="24"/>
          <w:szCs w:val="24"/>
          <w:lang w:eastAsia="zh-CN"/>
        </w:rPr>
        <w:t xml:space="preserve">15.01.38 Оператор-наладчик металлообрабатывающих станков </w:t>
      </w:r>
      <w:r w:rsidRPr="00FD699B">
        <w:rPr>
          <w:rFonts w:ascii="Times New Roman" w:eastAsia="Times New Roman" w:hAnsi="Times New Roman" w:cs="Times New Roman"/>
          <w:sz w:val="24"/>
          <w:szCs w:val="24"/>
          <w:lang w:eastAsia="zh-CN"/>
        </w:rPr>
        <w:t>программы подготовки специалистов среднего звена на базе основного общего образования с получением среднего общего образования.</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sz w:val="24"/>
          <w:szCs w:val="24"/>
          <w:lang w:eastAsia="zh-CN"/>
        </w:rPr>
        <w:t xml:space="preserve">           На изучение дисцип</w:t>
      </w:r>
      <w:r w:rsidR="00F203B6">
        <w:rPr>
          <w:rFonts w:ascii="Times New Roman" w:eastAsia="Times New Roman" w:hAnsi="Times New Roman" w:cs="Times New Roman"/>
          <w:sz w:val="24"/>
          <w:szCs w:val="24"/>
          <w:lang w:eastAsia="zh-CN"/>
        </w:rPr>
        <w:t>лины «История» по профессии</w:t>
      </w:r>
      <w:r w:rsidRPr="00FD699B">
        <w:rPr>
          <w:rFonts w:ascii="Times New Roman" w:eastAsia="Times New Roman" w:hAnsi="Times New Roman" w:cs="Times New Roman"/>
          <w:sz w:val="24"/>
          <w:szCs w:val="24"/>
          <w:lang w:eastAsia="zh-CN"/>
        </w:rPr>
        <w:t xml:space="preserve"> </w:t>
      </w:r>
      <w:r w:rsidRPr="00FD699B">
        <w:rPr>
          <w:rFonts w:ascii="Times New Roman" w:eastAsia="Times New Roman" w:hAnsi="Times New Roman" w:cs="Times New Roman"/>
          <w:b/>
          <w:sz w:val="24"/>
          <w:szCs w:val="24"/>
          <w:lang w:eastAsia="zh-CN"/>
        </w:rPr>
        <w:t xml:space="preserve">15.01.38 Оператор-наладчик металлообрабатывающих станков </w:t>
      </w:r>
      <w:r w:rsidR="00F203B6">
        <w:rPr>
          <w:rFonts w:ascii="Times New Roman" w:eastAsia="Times New Roman" w:hAnsi="Times New Roman" w:cs="Times New Roman"/>
          <w:sz w:val="24"/>
          <w:szCs w:val="24"/>
          <w:lang w:eastAsia="zh-CN"/>
        </w:rPr>
        <w:t xml:space="preserve">отводится </w:t>
      </w:r>
      <w:r w:rsidRPr="00FD699B">
        <w:rPr>
          <w:rFonts w:ascii="Times New Roman" w:eastAsia="Times New Roman" w:hAnsi="Times New Roman" w:cs="Times New Roman"/>
          <w:sz w:val="24"/>
          <w:szCs w:val="24"/>
          <w:lang w:eastAsia="zh-CN"/>
        </w:rPr>
        <w:t>117 часов в соответствии с</w:t>
      </w:r>
      <w:r w:rsidR="00F203B6">
        <w:rPr>
          <w:rFonts w:ascii="Times New Roman" w:eastAsia="Times New Roman" w:hAnsi="Times New Roman" w:cs="Times New Roman"/>
          <w:sz w:val="24"/>
          <w:szCs w:val="24"/>
          <w:lang w:eastAsia="zh-CN"/>
        </w:rPr>
        <w:t xml:space="preserve"> учебным планом по профессии</w:t>
      </w:r>
      <w:r w:rsidRPr="00FD699B">
        <w:rPr>
          <w:rFonts w:ascii="Times New Roman" w:eastAsia="Times New Roman" w:hAnsi="Times New Roman" w:cs="Times New Roman"/>
          <w:sz w:val="24"/>
          <w:szCs w:val="24"/>
          <w:lang w:eastAsia="zh-CN"/>
        </w:rPr>
        <w:t xml:space="preserve"> </w:t>
      </w:r>
      <w:r w:rsidRPr="00FD699B">
        <w:rPr>
          <w:rFonts w:ascii="Times New Roman" w:eastAsia="Times New Roman" w:hAnsi="Times New Roman" w:cs="Times New Roman"/>
          <w:b/>
          <w:sz w:val="24"/>
          <w:szCs w:val="24"/>
          <w:lang w:eastAsia="zh-CN"/>
        </w:rPr>
        <w:t>15.01.38 Оператор-наладчик металлообрабатывающих станков</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sz w:val="24"/>
          <w:szCs w:val="24"/>
          <w:lang w:eastAsia="zh-CN"/>
        </w:rPr>
        <w:t xml:space="preserve">          В программе теоретические сведения дополняются практическими занятиями в соответствии с</w:t>
      </w:r>
      <w:r w:rsidR="00F203B6">
        <w:rPr>
          <w:rFonts w:ascii="Times New Roman" w:eastAsia="Times New Roman" w:hAnsi="Times New Roman" w:cs="Times New Roman"/>
          <w:sz w:val="24"/>
          <w:szCs w:val="24"/>
          <w:lang w:eastAsia="zh-CN"/>
        </w:rPr>
        <w:t xml:space="preserve"> учебным планом по профессии</w:t>
      </w:r>
      <w:r w:rsidRPr="00FD699B">
        <w:rPr>
          <w:rFonts w:ascii="Times New Roman" w:eastAsia="Times New Roman" w:hAnsi="Times New Roman" w:cs="Times New Roman"/>
          <w:sz w:val="24"/>
          <w:szCs w:val="24"/>
          <w:lang w:eastAsia="zh-CN"/>
        </w:rPr>
        <w:t xml:space="preserve"> </w:t>
      </w:r>
      <w:r w:rsidR="00BC10D5" w:rsidRPr="00FD699B">
        <w:rPr>
          <w:rFonts w:ascii="Times New Roman" w:eastAsia="Times New Roman" w:hAnsi="Times New Roman" w:cs="Times New Roman"/>
          <w:b/>
          <w:sz w:val="24"/>
          <w:szCs w:val="24"/>
          <w:lang w:eastAsia="zh-CN"/>
        </w:rPr>
        <w:t>15.01.38 Оператор-наладчик металлообрабатывающих станков</w:t>
      </w:r>
    </w:p>
    <w:p w:rsidR="00BC10D5" w:rsidRPr="00FD699B" w:rsidRDefault="00BC10D5" w:rsidP="00F203B6">
      <w:pPr>
        <w:spacing w:after="0" w:line="240" w:lineRule="auto"/>
        <w:ind w:firstLine="709"/>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 xml:space="preserve">Программа содержит тематический план, отражающий количество часов, выделяемое на изучение разделов и тем в рамках учебной дисциплины </w:t>
      </w:r>
      <w:r w:rsidRPr="00FD699B">
        <w:rPr>
          <w:rFonts w:ascii="Times New Roman" w:eastAsia="Times New Roman" w:hAnsi="Times New Roman" w:cs="Times New Roman"/>
          <w:b/>
          <w:color w:val="000000" w:themeColor="text1"/>
          <w:sz w:val="24"/>
          <w:szCs w:val="24"/>
          <w:lang w:eastAsia="zh-CN"/>
        </w:rPr>
        <w:t>«История».</w:t>
      </w:r>
    </w:p>
    <w:p w:rsidR="00BC10D5" w:rsidRPr="00FD699B" w:rsidRDefault="00BC10D5" w:rsidP="00F203B6">
      <w:pPr>
        <w:spacing w:after="0" w:line="240" w:lineRule="auto"/>
        <w:ind w:firstLine="709"/>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 xml:space="preserve">Контроль качества освоения учебной дисциплины </w:t>
      </w:r>
      <w:r w:rsidRPr="00FD699B">
        <w:rPr>
          <w:rFonts w:ascii="Times New Roman" w:eastAsia="Times New Roman" w:hAnsi="Times New Roman" w:cs="Times New Roman"/>
          <w:b/>
          <w:color w:val="000000" w:themeColor="text1"/>
          <w:sz w:val="24"/>
          <w:szCs w:val="24"/>
          <w:lang w:eastAsia="zh-CN"/>
        </w:rPr>
        <w:t>«История»</w:t>
      </w:r>
      <w:r w:rsidRPr="00FD699B">
        <w:rPr>
          <w:rFonts w:ascii="Times New Roman" w:eastAsia="Times New Roman" w:hAnsi="Times New Roman" w:cs="Times New Roman"/>
          <w:color w:val="000000" w:themeColor="text1"/>
          <w:sz w:val="24"/>
          <w:szCs w:val="24"/>
          <w:lang w:eastAsia="zh-CN"/>
        </w:rPr>
        <w:t xml:space="preserve"> проводится в процессе текущего контроля и промежуточной аттестации.</w:t>
      </w:r>
    </w:p>
    <w:p w:rsidR="00BC10D5" w:rsidRPr="00FD699B" w:rsidRDefault="00BC10D5" w:rsidP="00F203B6">
      <w:pPr>
        <w:spacing w:after="0" w:line="240" w:lineRule="auto"/>
        <w:ind w:firstLine="709"/>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BC10D5" w:rsidRPr="00FD699B" w:rsidRDefault="00BC10D5" w:rsidP="00F203B6">
      <w:pPr>
        <w:tabs>
          <w:tab w:val="left" w:pos="8826"/>
        </w:tabs>
        <w:spacing w:after="0" w:line="240" w:lineRule="auto"/>
        <w:ind w:firstLine="709"/>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 xml:space="preserve">Промежуточная аттестация проводится в форме дифференцированного зачета по итогам изучения предмета. </w:t>
      </w:r>
    </w:p>
    <w:p w:rsidR="00BC10D5" w:rsidRPr="00FD699B" w:rsidRDefault="00BC10D5" w:rsidP="00056016">
      <w:pPr>
        <w:spacing w:after="0" w:line="240" w:lineRule="auto"/>
        <w:jc w:val="both"/>
        <w:rPr>
          <w:rFonts w:ascii="Times New Roman" w:eastAsia="Times New Roman" w:hAnsi="Times New Roman" w:cs="Times New Roman"/>
          <w:color w:val="000000" w:themeColor="text1"/>
          <w:sz w:val="24"/>
          <w:szCs w:val="24"/>
          <w:lang w:eastAsia="zh-CN"/>
        </w:rPr>
      </w:pP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numPr>
          <w:ilvl w:val="1"/>
          <w:numId w:val="30"/>
        </w:numPr>
        <w:spacing w:after="0" w:line="240" w:lineRule="auto"/>
        <w:ind w:left="0" w:firstLine="0"/>
        <w:jc w:val="both"/>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b/>
          <w:sz w:val="24"/>
          <w:szCs w:val="24"/>
          <w:lang w:eastAsia="zh-CN"/>
        </w:rPr>
        <w:t>Цели и задачи учебной дисциплины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Реализация программы учебной дисциплины «История» в структуре ООП СПО направлена на достижение цели по:</w:t>
      </w:r>
    </w:p>
    <w:p w:rsidR="00B62489" w:rsidRPr="00FD699B" w:rsidRDefault="00B62489" w:rsidP="00056016">
      <w:pPr>
        <w:numPr>
          <w:ilvl w:val="0"/>
          <w:numId w:val="31"/>
        </w:numPr>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освоению образовательных результатов ФГОС СОО: личностные (ЛР), </w:t>
      </w:r>
      <w:proofErr w:type="spellStart"/>
      <w:r w:rsidRPr="00FD699B">
        <w:rPr>
          <w:rFonts w:ascii="Times New Roman" w:eastAsia="Times New Roman" w:hAnsi="Times New Roman" w:cs="Times New Roman"/>
          <w:sz w:val="24"/>
          <w:szCs w:val="24"/>
          <w:lang w:eastAsia="zh-CN"/>
        </w:rPr>
        <w:t>метапредметные</w:t>
      </w:r>
      <w:proofErr w:type="spellEnd"/>
      <w:r w:rsidRPr="00FD699B">
        <w:rPr>
          <w:rFonts w:ascii="Times New Roman" w:eastAsia="Times New Roman" w:hAnsi="Times New Roman" w:cs="Times New Roman"/>
          <w:sz w:val="24"/>
          <w:szCs w:val="24"/>
          <w:lang w:eastAsia="zh-CN"/>
        </w:rPr>
        <w:t xml:space="preserve"> (МР), предметные базового уровня (</w:t>
      </w:r>
      <w:proofErr w:type="gramStart"/>
      <w:r w:rsidRPr="00FD699B">
        <w:rPr>
          <w:rFonts w:ascii="Times New Roman" w:eastAsia="Times New Roman" w:hAnsi="Times New Roman" w:cs="Times New Roman"/>
          <w:sz w:val="24"/>
          <w:szCs w:val="24"/>
          <w:lang w:eastAsia="zh-CN"/>
        </w:rPr>
        <w:t>ПР</w:t>
      </w:r>
      <w:proofErr w:type="gramEnd"/>
      <w:r w:rsidRPr="00FD699B">
        <w:rPr>
          <w:rFonts w:ascii="Times New Roman" w:eastAsia="Times New Roman" w:hAnsi="Times New Roman" w:cs="Times New Roman"/>
          <w:sz w:val="24"/>
          <w:szCs w:val="24"/>
          <w:lang w:eastAsia="zh-CN"/>
        </w:rPr>
        <w:t xml:space="preserve"> б),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подготовке обучающихся к освоению общих и профессиональных компетенций (далее – ОК, ПК) в соответст</w:t>
      </w:r>
      <w:r w:rsidR="00F203B6">
        <w:rPr>
          <w:rFonts w:ascii="Times New Roman" w:eastAsia="Times New Roman" w:hAnsi="Times New Roman" w:cs="Times New Roman"/>
          <w:sz w:val="24"/>
          <w:szCs w:val="24"/>
          <w:lang w:eastAsia="zh-CN"/>
        </w:rPr>
        <w:t>вии с ФГОС СПО по  профессии</w:t>
      </w:r>
      <w:r w:rsidRPr="00FD699B">
        <w:rPr>
          <w:rFonts w:ascii="Times New Roman" w:eastAsia="Times New Roman" w:hAnsi="Times New Roman" w:cs="Times New Roman"/>
          <w:sz w:val="24"/>
          <w:szCs w:val="24"/>
          <w:lang w:eastAsia="zh-CN"/>
        </w:rPr>
        <w:t xml:space="preserve"> </w:t>
      </w:r>
      <w:r w:rsidR="00BC10D5" w:rsidRPr="00FD699B">
        <w:rPr>
          <w:rFonts w:ascii="Times New Roman" w:eastAsia="Times New Roman" w:hAnsi="Times New Roman" w:cs="Times New Roman"/>
          <w:b/>
          <w:sz w:val="24"/>
          <w:szCs w:val="24"/>
          <w:lang w:eastAsia="zh-CN"/>
        </w:rPr>
        <w:t>15.01.38 Оператор-наладчик металлообрабатывающих станков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В соответствии с ПООП СОО содержание программы направлено на достижение следующих задач:</w:t>
      </w:r>
    </w:p>
    <w:p w:rsidR="00B62489" w:rsidRPr="00FD699B" w:rsidRDefault="00B62489" w:rsidP="00056016">
      <w:pPr>
        <w:numPr>
          <w:ilvl w:val="0"/>
          <w:numId w:val="32"/>
        </w:numPr>
        <w:autoSpaceDE w:val="0"/>
        <w:autoSpaceDN w:val="0"/>
        <w:adjustRightInd w:val="0"/>
        <w:spacing w:after="0" w:line="240" w:lineRule="auto"/>
        <w:ind w:left="0" w:firstLine="0"/>
        <w:contextualSpacing/>
        <w:jc w:val="both"/>
        <w:rPr>
          <w:rFonts w:ascii="Times New Roman" w:eastAsia="DejaVu Sans" w:hAnsi="Times New Roman" w:cs="Times New Roman"/>
          <w:sz w:val="24"/>
          <w:szCs w:val="24"/>
          <w:lang w:eastAsia="zh-CN"/>
        </w:rPr>
      </w:pPr>
      <w:r w:rsidRPr="00FD699B">
        <w:rPr>
          <w:rFonts w:ascii="Times New Roman" w:eastAsia="DejaVu Sans" w:hAnsi="Times New Roman" w:cs="Times New Roman"/>
          <w:sz w:val="24"/>
          <w:szCs w:val="24"/>
          <w:lang w:eastAsia="zh-CN"/>
        </w:rPr>
        <w:t xml:space="preserve">углубление социализации </w:t>
      </w:r>
      <w:proofErr w:type="gramStart"/>
      <w:r w:rsidRPr="00FD699B">
        <w:rPr>
          <w:rFonts w:ascii="Times New Roman" w:eastAsia="DejaVu Sans" w:hAnsi="Times New Roman" w:cs="Times New Roman"/>
          <w:sz w:val="24"/>
          <w:szCs w:val="24"/>
          <w:lang w:eastAsia="zh-CN"/>
        </w:rPr>
        <w:t>обучающихся</w:t>
      </w:r>
      <w:proofErr w:type="gramEnd"/>
      <w:r w:rsidRPr="00FD699B">
        <w:rPr>
          <w:rFonts w:ascii="Times New Roman" w:eastAsia="DejaVu Sans" w:hAnsi="Times New Roman" w:cs="Times New Roman"/>
          <w:sz w:val="24"/>
          <w:szCs w:val="24"/>
          <w:lang w:eastAsia="zh-CN"/>
        </w:rPr>
        <w:t>, формирование гражданской ответственности и социальной культуры, адекватной условиям современного мира;</w:t>
      </w:r>
    </w:p>
    <w:p w:rsidR="00B62489" w:rsidRPr="00FD699B" w:rsidRDefault="00B62489" w:rsidP="00056016">
      <w:pPr>
        <w:numPr>
          <w:ilvl w:val="0"/>
          <w:numId w:val="32"/>
        </w:numPr>
        <w:autoSpaceDE w:val="0"/>
        <w:autoSpaceDN w:val="0"/>
        <w:adjustRightInd w:val="0"/>
        <w:spacing w:after="0" w:line="240" w:lineRule="auto"/>
        <w:ind w:left="0" w:firstLine="0"/>
        <w:contextualSpacing/>
        <w:jc w:val="both"/>
        <w:rPr>
          <w:rFonts w:ascii="Times New Roman" w:eastAsia="DejaVu Sans" w:hAnsi="Times New Roman" w:cs="Times New Roman"/>
          <w:sz w:val="24"/>
          <w:szCs w:val="24"/>
          <w:lang w:eastAsia="zh-CN"/>
        </w:rPr>
      </w:pPr>
      <w:r w:rsidRPr="00FD699B">
        <w:rPr>
          <w:rFonts w:ascii="Times New Roman" w:eastAsia="DejaVu Sans" w:hAnsi="Times New Roman" w:cs="Times New Roman"/>
          <w:sz w:val="24"/>
          <w:szCs w:val="24"/>
          <w:lang w:eastAsia="zh-CN"/>
        </w:rPr>
        <w:t xml:space="preserve">освоение систематических знаний об истории России и всеобщей истории XX </w:t>
      </w:r>
      <w:r w:rsidRPr="00FD699B">
        <w:rPr>
          <w:rFonts w:ascii="Times New Roman" w:eastAsia="Times New Roman" w:hAnsi="Times New Roman" w:cs="Times New Roman"/>
          <w:sz w:val="24"/>
          <w:szCs w:val="24"/>
          <w:lang w:eastAsia="zh-CN"/>
        </w:rPr>
        <w:t xml:space="preserve">– </w:t>
      </w:r>
      <w:r w:rsidRPr="00FD699B">
        <w:rPr>
          <w:rFonts w:ascii="Times New Roman" w:eastAsia="DejaVu Sans" w:hAnsi="Times New Roman" w:cs="Times New Roman"/>
          <w:sz w:val="24"/>
          <w:szCs w:val="24"/>
          <w:lang w:eastAsia="zh-CN"/>
        </w:rPr>
        <w:t xml:space="preserve">начала XXI </w:t>
      </w:r>
      <w:proofErr w:type="gramStart"/>
      <w:r w:rsidRPr="00FD699B">
        <w:rPr>
          <w:rFonts w:ascii="Times New Roman" w:eastAsia="DejaVu Sans" w:hAnsi="Times New Roman" w:cs="Times New Roman"/>
          <w:sz w:val="24"/>
          <w:szCs w:val="24"/>
          <w:lang w:eastAsia="zh-CN"/>
        </w:rPr>
        <w:t>в</w:t>
      </w:r>
      <w:proofErr w:type="gramEnd"/>
      <w:r w:rsidRPr="00FD699B">
        <w:rPr>
          <w:rFonts w:ascii="Times New Roman" w:eastAsia="DejaVu Sans" w:hAnsi="Times New Roman" w:cs="Times New Roman"/>
          <w:sz w:val="24"/>
          <w:szCs w:val="24"/>
          <w:lang w:eastAsia="zh-CN"/>
        </w:rPr>
        <w:t>.;</w:t>
      </w:r>
    </w:p>
    <w:p w:rsidR="00B62489" w:rsidRPr="00FD699B" w:rsidRDefault="00B62489" w:rsidP="00056016">
      <w:pPr>
        <w:numPr>
          <w:ilvl w:val="0"/>
          <w:numId w:val="32"/>
        </w:numPr>
        <w:autoSpaceDE w:val="0"/>
        <w:autoSpaceDN w:val="0"/>
        <w:adjustRightInd w:val="0"/>
        <w:spacing w:after="0" w:line="240" w:lineRule="auto"/>
        <w:ind w:left="0" w:firstLine="0"/>
        <w:contextualSpacing/>
        <w:jc w:val="both"/>
        <w:rPr>
          <w:rFonts w:ascii="Times New Roman" w:eastAsia="DejaVu Sans" w:hAnsi="Times New Roman" w:cs="Times New Roman"/>
          <w:sz w:val="24"/>
          <w:szCs w:val="24"/>
          <w:lang w:eastAsia="zh-CN"/>
        </w:rPr>
      </w:pPr>
      <w:r w:rsidRPr="00FD699B">
        <w:rPr>
          <w:rFonts w:ascii="Times New Roman" w:eastAsia="DejaVu Sans" w:hAnsi="Times New Roman" w:cs="Times New Roman"/>
          <w:sz w:val="24"/>
          <w:szCs w:val="24"/>
          <w:lang w:eastAsia="zh-CN"/>
        </w:rPr>
        <w:t xml:space="preserve">воспитание обучающихся в духе патриотизма, уважения к своему Отечеству </w:t>
      </w:r>
      <w:r w:rsidRPr="00FD699B">
        <w:rPr>
          <w:rFonts w:ascii="Times New Roman" w:eastAsia="Times New Roman" w:hAnsi="Times New Roman" w:cs="Times New Roman"/>
          <w:sz w:val="24"/>
          <w:szCs w:val="24"/>
          <w:lang w:eastAsia="zh-CN"/>
        </w:rPr>
        <w:t xml:space="preserve">– </w:t>
      </w:r>
      <w:r w:rsidRPr="00FD699B">
        <w:rPr>
          <w:rFonts w:ascii="Times New Roman" w:eastAsia="DejaVu Sans" w:hAnsi="Times New Roman" w:cs="Times New Roman"/>
          <w:sz w:val="24"/>
          <w:szCs w:val="24"/>
          <w:lang w:eastAsia="zh-CN"/>
        </w:rPr>
        <w:t>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62489" w:rsidRPr="00FD699B" w:rsidRDefault="00B62489" w:rsidP="00056016">
      <w:pPr>
        <w:numPr>
          <w:ilvl w:val="0"/>
          <w:numId w:val="32"/>
        </w:numPr>
        <w:autoSpaceDE w:val="0"/>
        <w:autoSpaceDN w:val="0"/>
        <w:adjustRightInd w:val="0"/>
        <w:spacing w:after="0" w:line="240" w:lineRule="auto"/>
        <w:ind w:left="0" w:firstLine="0"/>
        <w:contextualSpacing/>
        <w:jc w:val="both"/>
        <w:rPr>
          <w:rFonts w:ascii="Times New Roman" w:eastAsia="DejaVu Sans" w:hAnsi="Times New Roman" w:cs="Times New Roman"/>
          <w:sz w:val="24"/>
          <w:szCs w:val="24"/>
          <w:lang w:eastAsia="zh-CN"/>
        </w:rPr>
      </w:pPr>
      <w:r w:rsidRPr="00FD699B">
        <w:rPr>
          <w:rFonts w:ascii="Times New Roman" w:eastAsia="DejaVu Sans" w:hAnsi="Times New Roman" w:cs="Times New Roman"/>
          <w:sz w:val="24"/>
          <w:szCs w:val="24"/>
          <w:lang w:eastAsia="zh-CN"/>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w:t>
      </w:r>
      <w:r w:rsidRPr="00FD699B">
        <w:rPr>
          <w:rFonts w:ascii="Times New Roman" w:eastAsia="Times New Roman" w:hAnsi="Times New Roman" w:cs="Times New Roman"/>
          <w:sz w:val="24"/>
          <w:szCs w:val="24"/>
          <w:lang w:eastAsia="zh-CN"/>
        </w:rPr>
        <w:t>–</w:t>
      </w:r>
      <w:r w:rsidRPr="00FD699B">
        <w:rPr>
          <w:rFonts w:ascii="Times New Roman" w:eastAsia="DejaVu Sans" w:hAnsi="Times New Roman" w:cs="Times New Roman"/>
          <w:sz w:val="24"/>
          <w:szCs w:val="24"/>
          <w:lang w:eastAsia="zh-CN"/>
        </w:rPr>
        <w:t xml:space="preserve"> настоящее </w:t>
      </w:r>
      <w:r w:rsidRPr="00FD699B">
        <w:rPr>
          <w:rFonts w:ascii="Times New Roman" w:eastAsia="Times New Roman" w:hAnsi="Times New Roman" w:cs="Times New Roman"/>
          <w:sz w:val="24"/>
          <w:szCs w:val="24"/>
          <w:lang w:eastAsia="zh-CN"/>
        </w:rPr>
        <w:t>–</w:t>
      </w:r>
      <w:r w:rsidRPr="00FD699B">
        <w:rPr>
          <w:rFonts w:ascii="Times New Roman" w:eastAsia="DejaVu Sans" w:hAnsi="Times New Roman" w:cs="Times New Roman"/>
          <w:sz w:val="24"/>
          <w:szCs w:val="24"/>
          <w:lang w:eastAsia="zh-CN"/>
        </w:rPr>
        <w:t xml:space="preserve"> будущее»;</w:t>
      </w:r>
    </w:p>
    <w:p w:rsidR="00B62489" w:rsidRPr="00FD699B" w:rsidRDefault="00B62489" w:rsidP="00056016">
      <w:pPr>
        <w:numPr>
          <w:ilvl w:val="0"/>
          <w:numId w:val="32"/>
        </w:numPr>
        <w:autoSpaceDE w:val="0"/>
        <w:autoSpaceDN w:val="0"/>
        <w:adjustRightInd w:val="0"/>
        <w:spacing w:after="0" w:line="240" w:lineRule="auto"/>
        <w:ind w:left="0" w:firstLine="0"/>
        <w:contextualSpacing/>
        <w:jc w:val="both"/>
        <w:rPr>
          <w:rFonts w:ascii="Times New Roman" w:eastAsia="DejaVu Sans" w:hAnsi="Times New Roman" w:cs="Times New Roman"/>
          <w:sz w:val="24"/>
          <w:szCs w:val="24"/>
          <w:lang w:eastAsia="zh-CN"/>
        </w:rPr>
      </w:pPr>
      <w:r w:rsidRPr="00FD699B">
        <w:rPr>
          <w:rFonts w:ascii="Times New Roman" w:eastAsia="DejaVu Sans" w:hAnsi="Times New Roman" w:cs="Times New Roman"/>
          <w:sz w:val="24"/>
          <w:szCs w:val="24"/>
          <w:lang w:eastAsia="zh-CN"/>
        </w:rPr>
        <w:t>работа с комплексами источников исторической и социальной информации, развитие учебно-проектной деятельности;</w:t>
      </w:r>
    </w:p>
    <w:p w:rsidR="00B62489" w:rsidRPr="00FD699B" w:rsidRDefault="00B62489" w:rsidP="00056016">
      <w:pPr>
        <w:numPr>
          <w:ilvl w:val="0"/>
          <w:numId w:val="32"/>
        </w:numPr>
        <w:autoSpaceDE w:val="0"/>
        <w:autoSpaceDN w:val="0"/>
        <w:adjustRightInd w:val="0"/>
        <w:spacing w:after="0" w:line="240" w:lineRule="auto"/>
        <w:ind w:left="0" w:firstLine="0"/>
        <w:contextualSpacing/>
        <w:jc w:val="both"/>
        <w:rPr>
          <w:rFonts w:ascii="Times New Roman" w:eastAsia="DejaVu Sans" w:hAnsi="Times New Roman" w:cs="Times New Roman"/>
          <w:sz w:val="24"/>
          <w:szCs w:val="24"/>
          <w:lang w:eastAsia="zh-CN"/>
        </w:rPr>
      </w:pPr>
      <w:r w:rsidRPr="00FD699B">
        <w:rPr>
          <w:rFonts w:ascii="Times New Roman" w:eastAsia="DejaVu Sans" w:hAnsi="Times New Roman" w:cs="Times New Roman"/>
          <w:sz w:val="24"/>
          <w:szCs w:val="24"/>
          <w:lang w:eastAsia="zh-CN"/>
        </w:rPr>
        <w:t>развитие практики применения знаний и умений в социальной среде, общественной деятельности, межкультурном общении.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В процессе освоения учебной дисциплины «История»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numPr>
          <w:ilvl w:val="1"/>
          <w:numId w:val="30"/>
        </w:numPr>
        <w:spacing w:after="0" w:line="240" w:lineRule="auto"/>
        <w:ind w:left="0" w:firstLine="0"/>
        <w:contextualSpacing/>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b/>
          <w:bCs/>
          <w:sz w:val="24"/>
          <w:szCs w:val="24"/>
          <w:lang w:eastAsia="zh-CN"/>
        </w:rPr>
        <w:t>Общая характеристика учебной дисциплины</w:t>
      </w:r>
    </w:p>
    <w:p w:rsidR="00B62489" w:rsidRPr="00FD699B" w:rsidRDefault="00B62489" w:rsidP="00056016">
      <w:pPr>
        <w:spacing w:after="0" w:line="240" w:lineRule="auto"/>
        <w:jc w:val="both"/>
        <w:rPr>
          <w:rFonts w:ascii="Times New Roman" w:eastAsia="Times New Roman" w:hAnsi="Times New Roman" w:cs="Times New Roman"/>
          <w:i/>
          <w:iCs/>
          <w:sz w:val="24"/>
          <w:szCs w:val="24"/>
          <w:lang w:eastAsia="ja-JP" w:bidi="ne-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Учебная дисциплина «</w:t>
      </w:r>
      <w:r w:rsidRPr="00FD699B">
        <w:rPr>
          <w:rFonts w:ascii="Times New Roman" w:eastAsia="Times New Roman" w:hAnsi="Times New Roman" w:cs="Times New Roman"/>
          <w:b/>
          <w:sz w:val="24"/>
          <w:szCs w:val="24"/>
          <w:lang w:eastAsia="zh-CN"/>
        </w:rPr>
        <w:t>История»</w:t>
      </w:r>
      <w:r w:rsidRPr="00FD699B">
        <w:rPr>
          <w:rFonts w:ascii="Times New Roman" w:eastAsia="Times New Roman" w:hAnsi="Times New Roman" w:cs="Times New Roman"/>
          <w:sz w:val="24"/>
          <w:szCs w:val="24"/>
          <w:lang w:eastAsia="zh-CN"/>
        </w:rPr>
        <w:t xml:space="preserve"> </w:t>
      </w:r>
      <w:r w:rsidRPr="00FD699B">
        <w:rPr>
          <w:rFonts w:ascii="Times New Roman" w:eastAsia="Times New Roman" w:hAnsi="Times New Roman" w:cs="Times New Roman"/>
          <w:bCs/>
          <w:iCs/>
          <w:sz w:val="24"/>
          <w:szCs w:val="24"/>
          <w:lang w:eastAsia="ja-JP" w:bidi="ne-IN"/>
        </w:rPr>
        <w:t>изучается на базовом уровне.</w:t>
      </w:r>
      <w:r w:rsidRPr="00FD699B">
        <w:rPr>
          <w:rFonts w:ascii="Times New Roman" w:eastAsia="Times New Roman" w:hAnsi="Times New Roman" w:cs="Times New Roman"/>
          <w:sz w:val="24"/>
          <w:szCs w:val="24"/>
          <w:lang w:eastAsia="zh-CN"/>
        </w:rPr>
        <w:t xml:space="preserve">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Учебная дисциплина «</w:t>
      </w:r>
      <w:r w:rsidRPr="00FD699B">
        <w:rPr>
          <w:rFonts w:ascii="Times New Roman" w:eastAsia="Times New Roman" w:hAnsi="Times New Roman" w:cs="Times New Roman"/>
          <w:b/>
          <w:sz w:val="24"/>
          <w:szCs w:val="24"/>
          <w:lang w:eastAsia="zh-CN"/>
        </w:rPr>
        <w:t>История»</w:t>
      </w:r>
      <w:r w:rsidRPr="00FD699B">
        <w:rPr>
          <w:rFonts w:ascii="Times New Roman" w:eastAsia="Times New Roman" w:hAnsi="Times New Roman" w:cs="Times New Roman"/>
          <w:sz w:val="24"/>
          <w:szCs w:val="24"/>
          <w:lang w:eastAsia="zh-CN"/>
        </w:rPr>
        <w:t xml:space="preserve"> является частью обязательной предметной области «Общественные науки», изучается в общеобразовательном цикле учебного плана ООП СПО с учетом профиля по специальности среднего профессионального образования. </w:t>
      </w:r>
    </w:p>
    <w:p w:rsidR="00D55B1F" w:rsidRPr="00D30457" w:rsidRDefault="00B62489" w:rsidP="00056016">
      <w:pPr>
        <w:spacing w:after="0" w:line="240" w:lineRule="auto"/>
        <w:jc w:val="both"/>
        <w:rPr>
          <w:rFonts w:ascii="Times New Roman" w:eastAsia="Times New Roman" w:hAnsi="Times New Roman" w:cs="Times New Roman"/>
          <w:spacing w:val="-6"/>
          <w:sz w:val="24"/>
          <w:szCs w:val="24"/>
          <w:lang w:eastAsia="zh-CN"/>
        </w:rPr>
      </w:pPr>
      <w:r w:rsidRPr="00FD699B">
        <w:rPr>
          <w:rFonts w:ascii="Times New Roman" w:eastAsia="Times New Roman" w:hAnsi="Times New Roman" w:cs="Times New Roman"/>
          <w:sz w:val="24"/>
          <w:szCs w:val="24"/>
          <w:lang w:eastAsia="zh-CN"/>
        </w:rPr>
        <w:t xml:space="preserve">Учебная дисциплина «История» </w:t>
      </w:r>
      <w:r w:rsidRPr="00FD699B">
        <w:rPr>
          <w:rFonts w:ascii="Times New Roman" w:eastAsia="Times New Roman" w:hAnsi="Times New Roman" w:cs="Times New Roman"/>
          <w:spacing w:val="-6"/>
          <w:sz w:val="24"/>
          <w:szCs w:val="24"/>
          <w:lang w:eastAsia="zh-CN"/>
        </w:rPr>
        <w:t xml:space="preserve">имеет междисциплинарную связь с учебной дисциплиной </w:t>
      </w:r>
      <w:r w:rsidR="00D30457" w:rsidRPr="00D30457">
        <w:rPr>
          <w:rFonts w:ascii="Times New Roman" w:eastAsia="Times New Roman" w:hAnsi="Times New Roman" w:cs="Times New Roman"/>
          <w:spacing w:val="-6"/>
          <w:sz w:val="24"/>
          <w:szCs w:val="24"/>
          <w:lang w:eastAsia="zh-CN"/>
        </w:rPr>
        <w:t>ОПЦ. 05 Общие компетенции профессионала (по уровням)</w:t>
      </w:r>
      <w:r w:rsidR="00D30457">
        <w:rPr>
          <w:rFonts w:ascii="Times New Roman" w:eastAsia="Times New Roman" w:hAnsi="Times New Roman" w:cs="Times New Roman"/>
          <w:spacing w:val="-6"/>
          <w:sz w:val="24"/>
          <w:szCs w:val="24"/>
          <w:lang w:eastAsia="zh-CN"/>
        </w:rPr>
        <w:t xml:space="preserve">, </w:t>
      </w:r>
      <w:r w:rsidRPr="00FD699B">
        <w:rPr>
          <w:rFonts w:ascii="Times New Roman" w:eastAsia="Times New Roman" w:hAnsi="Times New Roman" w:cs="Times New Roman"/>
          <w:spacing w:val="-6"/>
          <w:sz w:val="24"/>
          <w:szCs w:val="24"/>
          <w:lang w:eastAsia="zh-CN"/>
        </w:rPr>
        <w:t xml:space="preserve">с дисциплиной общепрофессионального цикла  в части развития математической, финансовой, читательской, естественнонаучной грамотности, </w:t>
      </w:r>
      <w:r w:rsidRPr="00FD699B">
        <w:rPr>
          <w:rFonts w:ascii="Times New Roman" w:eastAsia="Times New Roman" w:hAnsi="Times New Roman" w:cs="Times New Roman"/>
          <w:bCs/>
          <w:iCs/>
          <w:sz w:val="24"/>
          <w:szCs w:val="24"/>
          <w:lang w:eastAsia="ja-JP" w:bidi="ne-IN"/>
        </w:rPr>
        <w:t xml:space="preserve">а также междисциплинарными курсами (далее </w:t>
      </w:r>
      <w:r w:rsidRPr="00FD699B">
        <w:rPr>
          <w:rFonts w:ascii="Times New Roman" w:eastAsia="Times New Roman" w:hAnsi="Times New Roman" w:cs="Times New Roman"/>
          <w:sz w:val="24"/>
          <w:szCs w:val="24"/>
          <w:lang w:eastAsia="zh-CN"/>
        </w:rPr>
        <w:t>–</w:t>
      </w:r>
      <w:r w:rsidRPr="00FD699B">
        <w:rPr>
          <w:rFonts w:ascii="Times New Roman" w:eastAsia="Times New Roman" w:hAnsi="Times New Roman" w:cs="Times New Roman"/>
          <w:bCs/>
          <w:iCs/>
          <w:sz w:val="24"/>
          <w:szCs w:val="24"/>
          <w:lang w:eastAsia="ja-JP" w:bidi="ne-IN"/>
        </w:rPr>
        <w:t xml:space="preserve"> МДК) профессионального цикла</w:t>
      </w:r>
      <w:r w:rsidR="00BC10D5" w:rsidRPr="00FD699B">
        <w:rPr>
          <w:rFonts w:ascii="Times New Roman" w:eastAsia="Times New Roman" w:hAnsi="Times New Roman" w:cs="Times New Roman"/>
          <w:bCs/>
          <w:iCs/>
          <w:sz w:val="24"/>
          <w:szCs w:val="24"/>
          <w:lang w:eastAsia="ja-JP" w:bidi="ne-IN"/>
        </w:rPr>
        <w:t xml:space="preserve">: </w:t>
      </w:r>
      <w:r w:rsidR="00D55B1F" w:rsidRPr="00D55B1F">
        <w:rPr>
          <w:rFonts w:ascii="Times New Roman" w:eastAsia="Times New Roman" w:hAnsi="Times New Roman" w:cs="Times New Roman"/>
          <w:bCs/>
          <w:iCs/>
          <w:sz w:val="24"/>
          <w:szCs w:val="24"/>
          <w:lang w:eastAsia="ja-JP" w:bidi="ne-IN"/>
        </w:rPr>
        <w:t>МДК.01.03. Машиностроительное черчение</w:t>
      </w:r>
      <w:r w:rsidR="00D55B1F">
        <w:rPr>
          <w:rFonts w:ascii="Times New Roman" w:eastAsia="Times New Roman" w:hAnsi="Times New Roman" w:cs="Times New Roman"/>
          <w:bCs/>
          <w:iCs/>
          <w:sz w:val="24"/>
          <w:szCs w:val="24"/>
          <w:lang w:eastAsia="ja-JP" w:bidi="ne-IN"/>
        </w:rPr>
        <w:t>.</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pacing w:val="-6"/>
          <w:sz w:val="24"/>
          <w:szCs w:val="24"/>
          <w:lang w:eastAsia="zh-CN"/>
        </w:rPr>
        <w:t xml:space="preserve">Содержание дисциплины направлено на достижение личностных, </w:t>
      </w:r>
      <w:proofErr w:type="spellStart"/>
      <w:r w:rsidRPr="00FD699B">
        <w:rPr>
          <w:rFonts w:ascii="Times New Roman" w:eastAsia="Times New Roman" w:hAnsi="Times New Roman" w:cs="Times New Roman"/>
          <w:spacing w:val="-6"/>
          <w:sz w:val="24"/>
          <w:szCs w:val="24"/>
          <w:lang w:eastAsia="zh-CN"/>
        </w:rPr>
        <w:t>метапредметных</w:t>
      </w:r>
      <w:proofErr w:type="spellEnd"/>
      <w:r w:rsidRPr="00FD699B">
        <w:rPr>
          <w:rFonts w:ascii="Times New Roman" w:eastAsia="Times New Roman" w:hAnsi="Times New Roman" w:cs="Times New Roman"/>
          <w:spacing w:val="-6"/>
          <w:sz w:val="24"/>
          <w:szCs w:val="24"/>
          <w:lang w:eastAsia="zh-CN"/>
        </w:rPr>
        <w:t xml:space="preserve"> и предметных результатов обучения, регламентированных ФГОС СОО. </w:t>
      </w:r>
      <w:r w:rsidRPr="00FD699B">
        <w:rPr>
          <w:rFonts w:ascii="Times New Roman" w:eastAsia="Times New Roman" w:hAnsi="Times New Roman" w:cs="Times New Roman"/>
          <w:sz w:val="24"/>
          <w:szCs w:val="24"/>
          <w:lang w:eastAsia="zh-CN"/>
        </w:rPr>
        <w:t xml:space="preserve">Достижение результатов осуществляется на основе интеграции </w:t>
      </w:r>
      <w:proofErr w:type="spellStart"/>
      <w:r w:rsidRPr="00FD699B">
        <w:rPr>
          <w:rFonts w:ascii="Times New Roman" w:eastAsia="Times New Roman" w:hAnsi="Times New Roman" w:cs="Times New Roman"/>
          <w:sz w:val="24"/>
          <w:szCs w:val="24"/>
          <w:lang w:eastAsia="zh-CN"/>
        </w:rPr>
        <w:t>системно-деятельностного</w:t>
      </w:r>
      <w:proofErr w:type="spellEnd"/>
      <w:r w:rsidRPr="00FD699B">
        <w:rPr>
          <w:rFonts w:ascii="Times New Roman" w:eastAsia="Times New Roman" w:hAnsi="Times New Roman" w:cs="Times New Roman"/>
          <w:sz w:val="24"/>
          <w:szCs w:val="24"/>
          <w:lang w:eastAsia="zh-CN"/>
        </w:rPr>
        <w:t xml:space="preserve">, индивидуального, практико-ориентированного и </w:t>
      </w:r>
      <w:proofErr w:type="spellStart"/>
      <w:r w:rsidRPr="00FD699B">
        <w:rPr>
          <w:rFonts w:ascii="Times New Roman" w:eastAsia="Times New Roman" w:hAnsi="Times New Roman" w:cs="Times New Roman"/>
          <w:sz w:val="24"/>
          <w:szCs w:val="24"/>
          <w:lang w:eastAsia="zh-CN"/>
        </w:rPr>
        <w:t>компетентностного</w:t>
      </w:r>
      <w:proofErr w:type="spellEnd"/>
      <w:r w:rsidRPr="00FD699B">
        <w:rPr>
          <w:rFonts w:ascii="Times New Roman" w:eastAsia="Times New Roman" w:hAnsi="Times New Roman" w:cs="Times New Roman"/>
          <w:sz w:val="24"/>
          <w:szCs w:val="24"/>
          <w:lang w:eastAsia="zh-CN"/>
        </w:rPr>
        <w:t xml:space="preserve"> подходов к изучению истории.</w:t>
      </w:r>
    </w:p>
    <w:p w:rsidR="00BC10D5" w:rsidRPr="00FD699B" w:rsidRDefault="00BC10D5" w:rsidP="00056016">
      <w:pPr>
        <w:spacing w:after="0" w:line="240" w:lineRule="auto"/>
        <w:jc w:val="both"/>
        <w:rPr>
          <w:rFonts w:ascii="Times New Roman" w:eastAsia="Times New Roman" w:hAnsi="Times New Roman" w:cs="Times New Roman"/>
          <w:color w:val="000000" w:themeColor="text1"/>
          <w:spacing w:val="-6"/>
          <w:sz w:val="24"/>
          <w:szCs w:val="24"/>
          <w:lang w:eastAsia="zh-CN"/>
        </w:rPr>
      </w:pPr>
      <w:r w:rsidRPr="00FD699B">
        <w:rPr>
          <w:rFonts w:ascii="Times New Roman" w:eastAsia="Times New Roman" w:hAnsi="Times New Roman" w:cs="Times New Roman"/>
          <w:color w:val="000000" w:themeColor="text1"/>
          <w:spacing w:val="-6"/>
          <w:sz w:val="24"/>
          <w:szCs w:val="24"/>
          <w:lang w:eastAsia="zh-CN"/>
        </w:rPr>
        <w:lastRenderedPageBreak/>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B62489" w:rsidRPr="00FD699B" w:rsidRDefault="00BC10D5" w:rsidP="00056016">
      <w:pPr>
        <w:spacing w:after="0" w:line="240" w:lineRule="auto"/>
        <w:jc w:val="both"/>
        <w:rPr>
          <w:rFonts w:ascii="Times New Roman" w:eastAsia="Times New Roman" w:hAnsi="Times New Roman" w:cs="Times New Roman"/>
          <w:spacing w:val="-6"/>
          <w:sz w:val="24"/>
          <w:szCs w:val="24"/>
          <w:lang w:eastAsia="zh-CN"/>
        </w:rPr>
      </w:pPr>
      <w:proofErr w:type="gramStart"/>
      <w:r w:rsidRPr="00FD699B">
        <w:rPr>
          <w:rFonts w:ascii="Times New Roman" w:eastAsia="Times New Roman" w:hAnsi="Times New Roman" w:cs="Times New Roman"/>
          <w:color w:val="000000" w:themeColor="text1"/>
          <w:sz w:val="24"/>
          <w:szCs w:val="24"/>
          <w:lang w:eastAsia="zh-CN"/>
        </w:rPr>
        <w:t xml:space="preserve">В целях подготовки обучающихся к будущей профессиональной  деятельности при изучении учебной дисциплины «История» особое внимание уделяется готовности </w:t>
      </w:r>
      <w:r w:rsidRPr="00FD699B">
        <w:rPr>
          <w:rFonts w:ascii="Times New Roman" w:eastAsia="Times New Roman" w:hAnsi="Times New Roman" w:cs="Times New Roman"/>
          <w:color w:val="000000" w:themeColor="text1"/>
          <w:spacing w:val="-34"/>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и</w:t>
      </w:r>
      <w:r w:rsidRPr="00FD699B">
        <w:rPr>
          <w:rFonts w:ascii="Times New Roman" w:eastAsia="Times New Roman" w:hAnsi="Times New Roman" w:cs="Times New Roman"/>
          <w:color w:val="000000" w:themeColor="text1"/>
          <w:spacing w:val="-35"/>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способности</w:t>
      </w:r>
      <w:r w:rsidRPr="00FD699B">
        <w:rPr>
          <w:rFonts w:ascii="Times New Roman" w:eastAsia="Times New Roman" w:hAnsi="Times New Roman" w:cs="Times New Roman"/>
          <w:color w:val="000000" w:themeColor="text1"/>
          <w:spacing w:val="-34"/>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к</w:t>
      </w:r>
      <w:r w:rsidRPr="00FD699B">
        <w:rPr>
          <w:rFonts w:ascii="Times New Roman" w:eastAsia="Times New Roman" w:hAnsi="Times New Roman" w:cs="Times New Roman"/>
          <w:color w:val="000000" w:themeColor="text1"/>
          <w:spacing w:val="-34"/>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саморазвитию</w:t>
      </w:r>
      <w:r w:rsidRPr="00FD699B">
        <w:rPr>
          <w:rFonts w:ascii="Times New Roman" w:eastAsia="Times New Roman" w:hAnsi="Times New Roman" w:cs="Times New Roman"/>
          <w:color w:val="000000" w:themeColor="text1"/>
          <w:spacing w:val="-34"/>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и</w:t>
      </w:r>
      <w:r w:rsidRPr="00FD699B">
        <w:rPr>
          <w:rFonts w:ascii="Times New Roman" w:eastAsia="Times New Roman" w:hAnsi="Times New Roman" w:cs="Times New Roman"/>
          <w:color w:val="000000" w:themeColor="text1"/>
          <w:spacing w:val="-34"/>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самовоспитанию</w:t>
      </w:r>
      <w:r w:rsidRPr="00FD699B">
        <w:rPr>
          <w:rFonts w:ascii="Times New Roman" w:eastAsia="Times New Roman" w:hAnsi="Times New Roman" w:cs="Times New Roman"/>
          <w:color w:val="000000" w:themeColor="text1"/>
          <w:spacing w:val="-34"/>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в</w:t>
      </w:r>
      <w:r w:rsidRPr="00FD699B">
        <w:rPr>
          <w:rFonts w:ascii="Times New Roman" w:eastAsia="Times New Roman" w:hAnsi="Times New Roman" w:cs="Times New Roman"/>
          <w:color w:val="000000" w:themeColor="text1"/>
          <w:spacing w:val="-34"/>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соответствии</w:t>
      </w:r>
      <w:r w:rsidRPr="00FD699B">
        <w:rPr>
          <w:rFonts w:ascii="Times New Roman" w:eastAsia="Times New Roman" w:hAnsi="Times New Roman" w:cs="Times New Roman"/>
          <w:color w:val="000000" w:themeColor="text1"/>
          <w:w w:val="95"/>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с</w:t>
      </w:r>
      <w:r w:rsidRPr="00FD699B">
        <w:rPr>
          <w:rFonts w:ascii="Times New Roman" w:eastAsia="Times New Roman" w:hAnsi="Times New Roman" w:cs="Times New Roman"/>
          <w:color w:val="000000" w:themeColor="text1"/>
          <w:spacing w:val="-3"/>
          <w:sz w:val="24"/>
          <w:szCs w:val="24"/>
          <w:lang w:eastAsia="zh-CN"/>
        </w:rPr>
        <w:t xml:space="preserve"> </w:t>
      </w:r>
      <w:r w:rsidRPr="00FD699B">
        <w:rPr>
          <w:rFonts w:ascii="Times New Roman" w:eastAsia="Times New Roman" w:hAnsi="Times New Roman" w:cs="Times New Roman"/>
          <w:color w:val="000000" w:themeColor="text1"/>
          <w:spacing w:val="3"/>
          <w:sz w:val="24"/>
          <w:szCs w:val="24"/>
          <w:lang w:eastAsia="zh-CN"/>
        </w:rPr>
        <w:t>общечеловеческими</w:t>
      </w:r>
      <w:r w:rsidRPr="00FD699B">
        <w:rPr>
          <w:rFonts w:ascii="Times New Roman" w:eastAsia="Times New Roman" w:hAnsi="Times New Roman" w:cs="Times New Roman"/>
          <w:color w:val="000000" w:themeColor="text1"/>
          <w:spacing w:val="-2"/>
          <w:sz w:val="24"/>
          <w:szCs w:val="24"/>
          <w:lang w:eastAsia="zh-CN"/>
        </w:rPr>
        <w:t xml:space="preserve"> </w:t>
      </w:r>
      <w:r w:rsidRPr="00FD699B">
        <w:rPr>
          <w:rFonts w:ascii="Times New Roman" w:eastAsia="Times New Roman" w:hAnsi="Times New Roman" w:cs="Times New Roman"/>
          <w:color w:val="000000" w:themeColor="text1"/>
          <w:spacing w:val="3"/>
          <w:sz w:val="24"/>
          <w:szCs w:val="24"/>
          <w:lang w:eastAsia="zh-CN"/>
        </w:rPr>
        <w:t>ценностями</w:t>
      </w:r>
      <w:r w:rsidRPr="00FD699B">
        <w:rPr>
          <w:rFonts w:ascii="Times New Roman" w:eastAsia="Times New Roman" w:hAnsi="Times New Roman" w:cs="Times New Roman"/>
          <w:color w:val="000000" w:themeColor="text1"/>
          <w:spacing w:val="-2"/>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и</w:t>
      </w:r>
      <w:r w:rsidRPr="00FD699B">
        <w:rPr>
          <w:rFonts w:ascii="Times New Roman" w:eastAsia="Times New Roman" w:hAnsi="Times New Roman" w:cs="Times New Roman"/>
          <w:color w:val="000000" w:themeColor="text1"/>
          <w:spacing w:val="-2"/>
          <w:sz w:val="24"/>
          <w:szCs w:val="24"/>
          <w:lang w:eastAsia="zh-CN"/>
        </w:rPr>
        <w:t xml:space="preserve"> </w:t>
      </w:r>
      <w:r w:rsidRPr="00FD699B">
        <w:rPr>
          <w:rFonts w:ascii="Times New Roman" w:eastAsia="Times New Roman" w:hAnsi="Times New Roman" w:cs="Times New Roman"/>
          <w:color w:val="000000" w:themeColor="text1"/>
          <w:spacing w:val="3"/>
          <w:sz w:val="24"/>
          <w:szCs w:val="24"/>
          <w:lang w:eastAsia="zh-CN"/>
        </w:rPr>
        <w:t>идеалами</w:t>
      </w:r>
      <w:r w:rsidRPr="00FD699B">
        <w:rPr>
          <w:rFonts w:ascii="Times New Roman" w:eastAsia="Times New Roman" w:hAnsi="Times New Roman" w:cs="Times New Roman"/>
          <w:color w:val="000000" w:themeColor="text1"/>
          <w:spacing w:val="-2"/>
          <w:sz w:val="24"/>
          <w:szCs w:val="24"/>
          <w:lang w:eastAsia="zh-CN"/>
        </w:rPr>
        <w:t xml:space="preserve"> </w:t>
      </w:r>
      <w:r w:rsidRPr="00FD699B">
        <w:rPr>
          <w:rFonts w:ascii="Times New Roman" w:eastAsia="Times New Roman" w:hAnsi="Times New Roman" w:cs="Times New Roman"/>
          <w:color w:val="000000" w:themeColor="text1"/>
          <w:spacing w:val="3"/>
          <w:sz w:val="24"/>
          <w:szCs w:val="24"/>
          <w:lang w:eastAsia="zh-CN"/>
        </w:rPr>
        <w:t>гражданского</w:t>
      </w:r>
      <w:r w:rsidRPr="00FD699B">
        <w:rPr>
          <w:rFonts w:ascii="Times New Roman" w:eastAsia="Times New Roman" w:hAnsi="Times New Roman" w:cs="Times New Roman"/>
          <w:color w:val="000000" w:themeColor="text1"/>
          <w:spacing w:val="-2"/>
          <w:sz w:val="24"/>
          <w:szCs w:val="24"/>
          <w:lang w:eastAsia="zh-CN"/>
        </w:rPr>
        <w:t xml:space="preserve"> </w:t>
      </w:r>
      <w:r w:rsidRPr="00FD699B">
        <w:rPr>
          <w:rFonts w:ascii="Times New Roman" w:eastAsia="Times New Roman" w:hAnsi="Times New Roman" w:cs="Times New Roman"/>
          <w:color w:val="000000" w:themeColor="text1"/>
          <w:spacing w:val="3"/>
          <w:sz w:val="24"/>
          <w:szCs w:val="24"/>
          <w:lang w:eastAsia="zh-CN"/>
        </w:rPr>
        <w:t>общества,</w:t>
      </w:r>
      <w:r w:rsidRPr="00FD699B">
        <w:rPr>
          <w:rFonts w:ascii="Times New Roman" w:eastAsia="Times New Roman" w:hAnsi="Times New Roman" w:cs="Times New Roman"/>
          <w:color w:val="000000" w:themeColor="text1"/>
          <w:spacing w:val="-2"/>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к</w:t>
      </w:r>
      <w:r w:rsidRPr="00FD699B">
        <w:rPr>
          <w:rFonts w:ascii="Times New Roman" w:eastAsia="Times New Roman" w:hAnsi="Times New Roman" w:cs="Times New Roman"/>
          <w:color w:val="000000" w:themeColor="text1"/>
          <w:spacing w:val="71"/>
          <w:w w:val="103"/>
          <w:sz w:val="24"/>
          <w:szCs w:val="24"/>
          <w:lang w:eastAsia="zh-CN"/>
        </w:rPr>
        <w:t xml:space="preserve"> </w:t>
      </w:r>
      <w:r w:rsidRPr="00FD699B">
        <w:rPr>
          <w:rFonts w:ascii="Times New Roman" w:eastAsia="Times New Roman" w:hAnsi="Times New Roman" w:cs="Times New Roman"/>
          <w:color w:val="000000" w:themeColor="text1"/>
          <w:spacing w:val="1"/>
          <w:sz w:val="24"/>
          <w:szCs w:val="24"/>
          <w:lang w:eastAsia="zh-CN"/>
        </w:rPr>
        <w:t>самостоятельной,</w:t>
      </w:r>
      <w:r w:rsidRPr="00FD699B">
        <w:rPr>
          <w:rFonts w:ascii="Times New Roman" w:eastAsia="Times New Roman" w:hAnsi="Times New Roman" w:cs="Times New Roman"/>
          <w:color w:val="000000" w:themeColor="text1"/>
          <w:spacing w:val="-14"/>
          <w:sz w:val="24"/>
          <w:szCs w:val="24"/>
          <w:lang w:eastAsia="zh-CN"/>
        </w:rPr>
        <w:t xml:space="preserve"> </w:t>
      </w:r>
      <w:r w:rsidRPr="00FD699B">
        <w:rPr>
          <w:rFonts w:ascii="Times New Roman" w:eastAsia="Times New Roman" w:hAnsi="Times New Roman" w:cs="Times New Roman"/>
          <w:color w:val="000000" w:themeColor="text1"/>
          <w:spacing w:val="1"/>
          <w:sz w:val="24"/>
          <w:szCs w:val="24"/>
          <w:lang w:eastAsia="zh-CN"/>
        </w:rPr>
        <w:t>творческой</w:t>
      </w:r>
      <w:r w:rsidRPr="00FD699B">
        <w:rPr>
          <w:rFonts w:ascii="Times New Roman" w:eastAsia="Times New Roman" w:hAnsi="Times New Roman" w:cs="Times New Roman"/>
          <w:color w:val="000000" w:themeColor="text1"/>
          <w:spacing w:val="-13"/>
          <w:sz w:val="24"/>
          <w:szCs w:val="24"/>
          <w:lang w:eastAsia="zh-CN"/>
        </w:rPr>
        <w:t xml:space="preserve"> </w:t>
      </w:r>
      <w:r w:rsidRPr="00FD699B">
        <w:rPr>
          <w:rFonts w:ascii="Times New Roman" w:eastAsia="Times New Roman" w:hAnsi="Times New Roman" w:cs="Times New Roman"/>
          <w:color w:val="000000" w:themeColor="text1"/>
          <w:sz w:val="24"/>
          <w:szCs w:val="24"/>
          <w:lang w:eastAsia="zh-CN"/>
        </w:rPr>
        <w:t>и</w:t>
      </w:r>
      <w:r w:rsidRPr="00FD699B">
        <w:rPr>
          <w:rFonts w:ascii="Times New Roman" w:eastAsia="Times New Roman" w:hAnsi="Times New Roman" w:cs="Times New Roman"/>
          <w:color w:val="000000" w:themeColor="text1"/>
          <w:spacing w:val="-14"/>
          <w:sz w:val="24"/>
          <w:szCs w:val="24"/>
          <w:lang w:eastAsia="zh-CN"/>
        </w:rPr>
        <w:t xml:space="preserve"> </w:t>
      </w:r>
      <w:r w:rsidRPr="00FD699B">
        <w:rPr>
          <w:rFonts w:ascii="Times New Roman" w:eastAsia="Times New Roman" w:hAnsi="Times New Roman" w:cs="Times New Roman"/>
          <w:color w:val="000000" w:themeColor="text1"/>
          <w:spacing w:val="1"/>
          <w:sz w:val="24"/>
          <w:szCs w:val="24"/>
          <w:lang w:eastAsia="zh-CN"/>
        </w:rPr>
        <w:t>ответственной</w:t>
      </w:r>
      <w:r w:rsidRPr="00FD699B">
        <w:rPr>
          <w:rFonts w:ascii="Times New Roman" w:eastAsia="Times New Roman" w:hAnsi="Times New Roman" w:cs="Times New Roman"/>
          <w:color w:val="000000" w:themeColor="text1"/>
          <w:spacing w:val="-13"/>
          <w:sz w:val="24"/>
          <w:szCs w:val="24"/>
          <w:lang w:eastAsia="zh-CN"/>
        </w:rPr>
        <w:t xml:space="preserve"> </w:t>
      </w:r>
      <w:r w:rsidRPr="00FD699B">
        <w:rPr>
          <w:rFonts w:ascii="Times New Roman" w:eastAsia="Times New Roman" w:hAnsi="Times New Roman" w:cs="Times New Roman"/>
          <w:color w:val="000000" w:themeColor="text1"/>
          <w:spacing w:val="1"/>
          <w:sz w:val="24"/>
          <w:szCs w:val="24"/>
          <w:lang w:eastAsia="zh-CN"/>
        </w:rPr>
        <w:t>деятельности.</w:t>
      </w:r>
      <w:proofErr w:type="gramEnd"/>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
          <w:bCs/>
          <w:iCs/>
          <w:sz w:val="24"/>
          <w:szCs w:val="24"/>
          <w:lang w:eastAsia="zh-CN"/>
        </w:rPr>
      </w:pPr>
      <w:r w:rsidRPr="00FD699B">
        <w:rPr>
          <w:rFonts w:ascii="Times New Roman" w:eastAsia="DejaVu Sans" w:hAnsi="Times New Roman" w:cs="Times New Roman"/>
          <w:sz w:val="24"/>
          <w:szCs w:val="24"/>
          <w:lang w:eastAsia="zh-CN"/>
        </w:rPr>
        <w:t xml:space="preserve">          </w:t>
      </w:r>
    </w:p>
    <w:p w:rsidR="00B62489" w:rsidRPr="00D55B1F" w:rsidRDefault="00BC10D5" w:rsidP="00056016">
      <w:pPr>
        <w:spacing w:after="0" w:line="240" w:lineRule="auto"/>
        <w:jc w:val="both"/>
        <w:rPr>
          <w:rFonts w:ascii="Times New Roman" w:eastAsia="Times New Roman" w:hAnsi="Times New Roman" w:cs="Times New Roman"/>
          <w:bCs/>
          <w:iCs/>
          <w:sz w:val="24"/>
          <w:szCs w:val="24"/>
          <w:lang w:eastAsia="zh-CN"/>
        </w:rPr>
      </w:pPr>
      <w:r w:rsidRPr="00FD699B">
        <w:rPr>
          <w:rFonts w:ascii="Times New Roman" w:eastAsia="Times New Roman" w:hAnsi="Times New Roman" w:cs="Times New Roman"/>
          <w:bCs/>
          <w:iCs/>
          <w:sz w:val="24"/>
          <w:szCs w:val="24"/>
          <w:lang w:eastAsia="zh-CN"/>
        </w:rPr>
        <w:t>В программе по учебной дисциплины «Обществознание», реализуемой при подготовке обучающихся по специальностям, профильно-ориентированное содержание находит отражение в темах</w:t>
      </w:r>
      <w:r w:rsidR="00D55B1F">
        <w:rPr>
          <w:rFonts w:ascii="Times New Roman" w:eastAsia="Times New Roman" w:hAnsi="Times New Roman" w:cs="Times New Roman"/>
          <w:bCs/>
          <w:iCs/>
          <w:sz w:val="24"/>
          <w:szCs w:val="24"/>
          <w:lang w:eastAsia="zh-CN"/>
        </w:rPr>
        <w:t xml:space="preserve">: </w:t>
      </w:r>
      <w:r w:rsidR="00D55B1F" w:rsidRPr="00D55B1F">
        <w:rPr>
          <w:rFonts w:ascii="Times New Roman" w:eastAsia="Times New Roman" w:hAnsi="Times New Roman" w:cs="Times New Roman"/>
          <w:bCs/>
          <w:iCs/>
          <w:sz w:val="24"/>
          <w:szCs w:val="24"/>
          <w:lang w:eastAsia="zh-CN"/>
        </w:rPr>
        <w:t xml:space="preserve">Тема 1.1 Введение. Россия и мир в годы Первой мировой войны, Тема 3.1 СССР в годы НЭПа. 1921-1928гг., Тема 3.2 Советский Союз в 1929-1941г.г., Тема 5.3 Человек и культура в годы Великой Отечественной войны, Тема 6.2 СССР в середине 1950-х – первой половине 1960-х гг., Тема 6.3 Советское общество в середине 1960-х – начале 1980-х гг., Тема 6.4 Политика «перестройки». Распад СССР (1985–1991 гг.), </w:t>
      </w:r>
      <w:r w:rsidR="00056016">
        <w:rPr>
          <w:rFonts w:ascii="Times New Roman" w:eastAsia="Times New Roman" w:hAnsi="Times New Roman" w:cs="Times New Roman"/>
          <w:bCs/>
          <w:iCs/>
          <w:sz w:val="24"/>
          <w:szCs w:val="24"/>
          <w:lang w:eastAsia="zh-CN"/>
        </w:rPr>
        <w:t xml:space="preserve">Тема </w:t>
      </w:r>
      <w:r w:rsidR="00D55B1F" w:rsidRPr="00D55B1F">
        <w:rPr>
          <w:rFonts w:ascii="Times New Roman" w:eastAsia="Times New Roman" w:hAnsi="Times New Roman" w:cs="Times New Roman"/>
          <w:bCs/>
          <w:iCs/>
          <w:sz w:val="24"/>
          <w:szCs w:val="24"/>
          <w:lang w:eastAsia="zh-CN"/>
        </w:rPr>
        <w:t>9.1 Развитие науки и культуры в Новейшую эпоху.</w:t>
      </w:r>
    </w:p>
    <w:p w:rsidR="00BC10D5" w:rsidRPr="00D55B1F" w:rsidRDefault="00BC10D5" w:rsidP="00056016">
      <w:pPr>
        <w:spacing w:after="0" w:line="240" w:lineRule="auto"/>
        <w:jc w:val="both"/>
        <w:rPr>
          <w:rFonts w:ascii="Times New Roman" w:eastAsia="Times New Roman" w:hAnsi="Times New Roman" w:cs="Times New Roman"/>
          <w:bCs/>
          <w:i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b/>
          <w:bCs/>
          <w:sz w:val="24"/>
          <w:szCs w:val="24"/>
          <w:lang w:eastAsia="zh-CN"/>
        </w:rPr>
        <w:t>1.4</w:t>
      </w:r>
      <w:r w:rsidR="00BC10D5" w:rsidRPr="00FD699B">
        <w:rPr>
          <w:rFonts w:ascii="Times New Roman" w:eastAsia="Times New Roman" w:hAnsi="Times New Roman" w:cs="Times New Roman"/>
          <w:b/>
          <w:bCs/>
          <w:sz w:val="24"/>
          <w:szCs w:val="24"/>
          <w:lang w:eastAsia="zh-CN"/>
        </w:rPr>
        <w:t xml:space="preserve"> </w:t>
      </w:r>
      <w:r w:rsidRPr="00FD699B">
        <w:rPr>
          <w:rFonts w:ascii="Times New Roman" w:eastAsia="Times New Roman" w:hAnsi="Times New Roman" w:cs="Times New Roman"/>
          <w:b/>
          <w:bCs/>
          <w:sz w:val="24"/>
          <w:szCs w:val="24"/>
          <w:lang w:eastAsia="zh-CN"/>
        </w:rPr>
        <w:t xml:space="preserve">Планируемые результаты освоения </w:t>
      </w:r>
      <w:r w:rsidRPr="00FD699B">
        <w:rPr>
          <w:rFonts w:ascii="Times New Roman" w:eastAsia="Times New Roman" w:hAnsi="Times New Roman" w:cs="Times New Roman"/>
          <w:b/>
          <w:sz w:val="24"/>
          <w:szCs w:val="24"/>
          <w:lang w:eastAsia="zh-CN"/>
        </w:rPr>
        <w:t>учебной дисциплины</w:t>
      </w:r>
    </w:p>
    <w:p w:rsidR="00B62489" w:rsidRPr="00FD699B" w:rsidRDefault="00B62489" w:rsidP="00056016">
      <w:pPr>
        <w:widowControl w:val="0"/>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widowControl w:val="0"/>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В рамках программы учебной дисциплины «История» обучающимися осваиваются личностные, </w:t>
      </w:r>
      <w:proofErr w:type="spellStart"/>
      <w:r w:rsidRPr="00FD699B">
        <w:rPr>
          <w:rFonts w:ascii="Times New Roman" w:eastAsia="Times New Roman" w:hAnsi="Times New Roman" w:cs="Times New Roman"/>
          <w:sz w:val="24"/>
          <w:szCs w:val="24"/>
          <w:lang w:eastAsia="zh-CN"/>
        </w:rPr>
        <w:t>метапредметные</w:t>
      </w:r>
      <w:proofErr w:type="spellEnd"/>
      <w:r w:rsidRPr="00FD699B">
        <w:rPr>
          <w:rFonts w:ascii="Times New Roman" w:eastAsia="Times New Roman" w:hAnsi="Times New Roman" w:cs="Times New Roman"/>
          <w:sz w:val="24"/>
          <w:szCs w:val="24"/>
          <w:lang w:eastAsia="zh-CN"/>
        </w:rPr>
        <w:t xml:space="preserve"> и предметные результаты в соответствии с требованиями ФГОС среднего общего образования: личностные (ЛР), </w:t>
      </w:r>
      <w:proofErr w:type="spellStart"/>
      <w:r w:rsidRPr="00FD699B">
        <w:rPr>
          <w:rFonts w:ascii="Times New Roman" w:eastAsia="Times New Roman" w:hAnsi="Times New Roman" w:cs="Times New Roman"/>
          <w:sz w:val="24"/>
          <w:szCs w:val="24"/>
          <w:lang w:eastAsia="zh-CN"/>
        </w:rPr>
        <w:t>метапредметные</w:t>
      </w:r>
      <w:proofErr w:type="spellEnd"/>
      <w:r w:rsidRPr="00FD699B">
        <w:rPr>
          <w:rFonts w:ascii="Times New Roman" w:eastAsia="Times New Roman" w:hAnsi="Times New Roman" w:cs="Times New Roman"/>
          <w:sz w:val="24"/>
          <w:szCs w:val="24"/>
          <w:lang w:eastAsia="zh-CN"/>
        </w:rPr>
        <w:t xml:space="preserve"> (МР), предметные для базового  уровня изучения (</w:t>
      </w:r>
      <w:proofErr w:type="gramStart"/>
      <w:r w:rsidRPr="00FD699B">
        <w:rPr>
          <w:rFonts w:ascii="Times New Roman" w:eastAsia="Times New Roman" w:hAnsi="Times New Roman" w:cs="Times New Roman"/>
          <w:sz w:val="24"/>
          <w:szCs w:val="24"/>
          <w:lang w:eastAsia="zh-CN"/>
        </w:rPr>
        <w:t>ПР</w:t>
      </w:r>
      <w:proofErr w:type="gramEnd"/>
      <w:r w:rsidR="00BC10D5" w:rsidRPr="00FD699B">
        <w:rPr>
          <w:rFonts w:ascii="Times New Roman" w:eastAsia="Times New Roman" w:hAnsi="Times New Roman" w:cs="Times New Roman"/>
          <w:sz w:val="24"/>
          <w:szCs w:val="24"/>
          <w:lang w:eastAsia="zh-CN"/>
        </w:rPr>
        <w:t xml:space="preserve"> </w:t>
      </w:r>
      <w:r w:rsidRPr="00FD699B">
        <w:rPr>
          <w:rFonts w:ascii="Times New Roman" w:eastAsia="Times New Roman" w:hAnsi="Times New Roman" w:cs="Times New Roman"/>
          <w:sz w:val="24"/>
          <w:szCs w:val="24"/>
          <w:lang w:eastAsia="zh-CN"/>
        </w:rPr>
        <w:t xml:space="preserve">б/у): </w:t>
      </w:r>
    </w:p>
    <w:p w:rsidR="00BC10D5" w:rsidRPr="00FD699B" w:rsidRDefault="00BC10D5" w:rsidP="00056016">
      <w:pPr>
        <w:spacing w:after="0" w:line="240" w:lineRule="auto"/>
        <w:jc w:val="both"/>
        <w:rPr>
          <w:rFonts w:ascii="Times New Roman" w:eastAsia="Times New Roman" w:hAnsi="Times New Roman" w:cs="Times New Roman"/>
          <w:b/>
          <w:color w:val="000000" w:themeColor="text1"/>
          <w:sz w:val="24"/>
          <w:szCs w:val="24"/>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080"/>
      </w:tblGrid>
      <w:tr w:rsidR="00BC10D5" w:rsidRPr="00FD699B" w:rsidTr="00C33A9E">
        <w:trPr>
          <w:trHeight w:val="649"/>
        </w:trPr>
        <w:tc>
          <w:tcPr>
            <w:tcW w:w="1276" w:type="dxa"/>
            <w:vAlign w:val="center"/>
            <w:hideMark/>
          </w:tcPr>
          <w:p w:rsidR="00BC10D5" w:rsidRPr="00FD699B" w:rsidRDefault="00BC10D5" w:rsidP="00056016">
            <w:pPr>
              <w:suppressAutoHyphens/>
              <w:spacing w:after="0" w:line="240" w:lineRule="auto"/>
              <w:rPr>
                <w:rFonts w:ascii="Times New Roman" w:eastAsia="Times New Roman" w:hAnsi="Times New Roman" w:cs="Times New Roman"/>
                <w:b/>
                <w:color w:val="000000" w:themeColor="text1"/>
                <w:sz w:val="24"/>
                <w:szCs w:val="24"/>
                <w:lang w:eastAsia="ru-RU"/>
              </w:rPr>
            </w:pPr>
            <w:r w:rsidRPr="00FD699B">
              <w:rPr>
                <w:rFonts w:ascii="Times New Roman" w:eastAsia="Times New Roman" w:hAnsi="Times New Roman" w:cs="Times New Roman"/>
                <w:b/>
                <w:color w:val="000000" w:themeColor="text1"/>
                <w:sz w:val="24"/>
                <w:szCs w:val="24"/>
                <w:lang w:eastAsia="ru-RU"/>
              </w:rPr>
              <w:t xml:space="preserve">Коды </w:t>
            </w:r>
          </w:p>
          <w:p w:rsidR="00BC10D5" w:rsidRPr="00FD699B" w:rsidRDefault="00BC10D5" w:rsidP="00056016">
            <w:pPr>
              <w:suppressAutoHyphens/>
              <w:spacing w:after="0" w:line="240" w:lineRule="auto"/>
              <w:rPr>
                <w:rFonts w:ascii="Times New Roman" w:eastAsia="Times New Roman" w:hAnsi="Times New Roman" w:cs="Times New Roman"/>
                <w:b/>
                <w:color w:val="000000" w:themeColor="text1"/>
                <w:sz w:val="24"/>
                <w:szCs w:val="24"/>
                <w:lang w:eastAsia="ru-RU"/>
              </w:rPr>
            </w:pPr>
            <w:r w:rsidRPr="00FD699B">
              <w:rPr>
                <w:rFonts w:ascii="Times New Roman" w:eastAsia="Times New Roman" w:hAnsi="Times New Roman" w:cs="Times New Roman"/>
                <w:b/>
                <w:color w:val="000000" w:themeColor="text1"/>
                <w:sz w:val="24"/>
                <w:szCs w:val="24"/>
                <w:lang w:eastAsia="ru-RU"/>
              </w:rPr>
              <w:t xml:space="preserve">результатов </w:t>
            </w:r>
          </w:p>
          <w:p w:rsidR="00BC10D5" w:rsidRPr="00FD699B" w:rsidRDefault="00BC10D5" w:rsidP="00056016">
            <w:pPr>
              <w:suppressAutoHyphens/>
              <w:spacing w:after="0" w:line="240" w:lineRule="auto"/>
              <w:jc w:val="both"/>
              <w:rPr>
                <w:rFonts w:ascii="Times New Roman" w:eastAsia="Times New Roman" w:hAnsi="Times New Roman" w:cs="Times New Roman"/>
                <w:b/>
                <w:color w:val="000000" w:themeColor="text1"/>
                <w:sz w:val="24"/>
                <w:szCs w:val="24"/>
                <w:lang w:eastAsia="ru-RU"/>
              </w:rPr>
            </w:pPr>
          </w:p>
        </w:tc>
        <w:tc>
          <w:tcPr>
            <w:tcW w:w="8080" w:type="dxa"/>
            <w:vAlign w:val="center"/>
            <w:hideMark/>
          </w:tcPr>
          <w:p w:rsidR="00BC10D5" w:rsidRPr="00FD699B" w:rsidRDefault="00BC10D5" w:rsidP="00056016">
            <w:pPr>
              <w:suppressAutoHyphens/>
              <w:spacing w:after="0" w:line="240" w:lineRule="auto"/>
              <w:jc w:val="both"/>
              <w:rPr>
                <w:rFonts w:ascii="Times New Roman" w:eastAsia="Times New Roman" w:hAnsi="Times New Roman" w:cs="Times New Roman"/>
                <w:b/>
                <w:color w:val="000000" w:themeColor="text1"/>
                <w:sz w:val="24"/>
                <w:szCs w:val="24"/>
                <w:lang w:eastAsia="ru-RU"/>
              </w:rPr>
            </w:pPr>
            <w:r w:rsidRPr="00FD699B">
              <w:rPr>
                <w:rFonts w:ascii="Times New Roman" w:eastAsia="Times New Roman" w:hAnsi="Times New Roman" w:cs="Times New Roman"/>
                <w:b/>
                <w:color w:val="000000" w:themeColor="text1"/>
                <w:sz w:val="24"/>
                <w:szCs w:val="24"/>
                <w:lang w:eastAsia="zh-CN"/>
              </w:rPr>
              <w:t>Планируемые результаты освоения дисциплины включают</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
                <w:color w:val="000000" w:themeColor="text1"/>
                <w:sz w:val="24"/>
                <w:szCs w:val="24"/>
                <w:lang w:eastAsia="ru-RU"/>
              </w:rPr>
            </w:pPr>
            <w:r w:rsidRPr="00FD699B">
              <w:rPr>
                <w:rFonts w:ascii="Times New Roman" w:eastAsia="Times New Roman" w:hAnsi="Times New Roman" w:cs="Times New Roman"/>
                <w:b/>
                <w:bCs/>
                <w:color w:val="000000" w:themeColor="text1"/>
                <w:sz w:val="24"/>
                <w:szCs w:val="24"/>
                <w:lang w:eastAsia="zh-CN"/>
              </w:rPr>
              <w:t>ЛР</w:t>
            </w:r>
            <w:r w:rsidRPr="00FD699B">
              <w:rPr>
                <w:rFonts w:ascii="Times New Roman" w:eastAsia="Times New Roman" w:hAnsi="Times New Roman" w:cs="Times New Roman"/>
                <w:bCs/>
                <w:color w:val="000000" w:themeColor="text1"/>
                <w:sz w:val="24"/>
                <w:szCs w:val="24"/>
                <w:lang w:eastAsia="zh-CN"/>
              </w:rPr>
              <w:t xml:space="preserve"> 01</w:t>
            </w: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гражданское воспитание:</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сформированность гражданской позиции обучающегося как активного и ответственного члена российского общества;</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осознание своих конституционных прав и обязанностей, уважение закона и правопорядка;</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принятие традиционных национальных, общечеловеческих гуманистических и демократических ценностей;</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умение взаимодействовать с социальными институтами в соответствии с их функциями и назначением;</w:t>
            </w:r>
          </w:p>
          <w:p w:rsidR="00BC10D5" w:rsidRPr="00FD699B" w:rsidRDefault="00BC10D5" w:rsidP="00056016">
            <w:pPr>
              <w:suppressAutoHyphens/>
              <w:spacing w:after="0" w:line="240" w:lineRule="auto"/>
              <w:jc w:val="both"/>
              <w:rPr>
                <w:rFonts w:ascii="Times New Roman" w:eastAsia="Times New Roman" w:hAnsi="Times New Roman" w:cs="Times New Roman"/>
                <w:i/>
                <w:color w:val="000000" w:themeColor="text1"/>
                <w:sz w:val="24"/>
                <w:szCs w:val="24"/>
                <w:lang w:eastAsia="ru-RU"/>
              </w:rPr>
            </w:pPr>
            <w:r w:rsidRPr="00FD699B">
              <w:rPr>
                <w:rFonts w:ascii="Times New Roman" w:eastAsia="Times New Roman" w:hAnsi="Times New Roman" w:cs="Times New Roman"/>
                <w:color w:val="000000" w:themeColor="text1"/>
                <w:sz w:val="24"/>
                <w:szCs w:val="24"/>
                <w:lang w:eastAsia="zh-CN"/>
              </w:rPr>
              <w:t>готовность к гуманитарной и волонтерской деятельности</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bookmarkStart w:id="1" w:name="_Hlk86233052"/>
            <w:r w:rsidRPr="00FD699B">
              <w:rPr>
                <w:rFonts w:ascii="Times New Roman" w:eastAsia="Times New Roman" w:hAnsi="Times New Roman" w:cs="Times New Roman"/>
                <w:bCs/>
                <w:color w:val="000000" w:themeColor="text1"/>
                <w:sz w:val="24"/>
                <w:szCs w:val="24"/>
                <w:lang w:eastAsia="zh-CN"/>
              </w:rPr>
              <w:t>ЛР 02</w:t>
            </w:r>
            <w:bookmarkEnd w:id="1"/>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патриотическое воспитание:</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C10D5" w:rsidRPr="00FD699B" w:rsidRDefault="00BC10D5" w:rsidP="0005601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FD699B">
              <w:rPr>
                <w:rFonts w:ascii="Times New Roman" w:eastAsia="Times New Roman" w:hAnsi="Times New Roman" w:cs="Times New Roman"/>
                <w:color w:val="000000" w:themeColor="text1"/>
                <w:sz w:val="24"/>
                <w:szCs w:val="24"/>
                <w:lang w:eastAsia="zh-CN"/>
              </w:rPr>
              <w:t xml:space="preserve">ценностное отношение к государственным символам, историческому и природному наследию, памятникам, традициям народов России, </w:t>
            </w:r>
            <w:r w:rsidRPr="00FD699B">
              <w:rPr>
                <w:rFonts w:ascii="Times New Roman" w:eastAsia="Times New Roman" w:hAnsi="Times New Roman" w:cs="Times New Roman"/>
                <w:color w:val="000000" w:themeColor="text1"/>
                <w:sz w:val="24"/>
                <w:szCs w:val="24"/>
                <w:lang w:eastAsia="zh-CN"/>
              </w:rPr>
              <w:lastRenderedPageBreak/>
              <w:t>достижениям России в науке, искусстве, спорте, технологиях и труде;</w:t>
            </w:r>
          </w:p>
          <w:p w:rsidR="00BC10D5" w:rsidRPr="00FD699B" w:rsidRDefault="00BC10D5" w:rsidP="00056016">
            <w:pPr>
              <w:suppressAutoHyphens/>
              <w:spacing w:after="0" w:line="240" w:lineRule="auto"/>
              <w:jc w:val="both"/>
              <w:rPr>
                <w:rFonts w:ascii="Times New Roman" w:eastAsia="Times New Roman" w:hAnsi="Times New Roman" w:cs="Times New Roman"/>
                <w:i/>
                <w:color w:val="000000" w:themeColor="text1"/>
                <w:sz w:val="24"/>
                <w:szCs w:val="24"/>
                <w:lang w:eastAsia="ru-RU"/>
              </w:rPr>
            </w:pPr>
            <w:r w:rsidRPr="00FD699B">
              <w:rPr>
                <w:rFonts w:ascii="Times New Roman" w:eastAsia="Times New Roman" w:hAnsi="Times New Roman" w:cs="Times New Roman"/>
                <w:color w:val="000000" w:themeColor="text1"/>
                <w:sz w:val="24"/>
                <w:szCs w:val="24"/>
                <w:lang w:eastAsia="zh-CN"/>
              </w:rPr>
              <w:t>идейная убежденность, готовность к служению и защите Отечества, ответственность за его судьбу</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lastRenderedPageBreak/>
              <w:t>ЛР 03</w:t>
            </w:r>
          </w:p>
        </w:tc>
        <w:tc>
          <w:tcPr>
            <w:tcW w:w="8080"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духовно-нравственное воспитание: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осознание духовных ценностей российского народа;</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сформированность нравственного сознания, этического поведения;</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способность оценивать ситуацию и принимать осознанные решения, ориентируясь на морально-нравственные нормы и ценности;</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осознание личного вклада в построение устойчивого будущего;</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ЛР 04</w:t>
            </w:r>
          </w:p>
        </w:tc>
        <w:tc>
          <w:tcPr>
            <w:tcW w:w="8080"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эстетическое воспитание: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эстетическое отношение к миру, включая эстетику быта, научного и технического творчества, спорта, труда и общественных отношений;</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готовность к самовыражению в разных видах искусства, стремление проявлять качества творческой личности</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ЛР 05</w:t>
            </w:r>
          </w:p>
        </w:tc>
        <w:tc>
          <w:tcPr>
            <w:tcW w:w="8080"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физическое воспитание: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сформированность здорового и безопасного образа жизни, ответственного отношения к своему здоровью;</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потребность в физическом совершенствовании, занятиях спортивно-оздоровительной деятельностью;</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активное неприятие вредных привычек и иных форм причинения вреда физическому и психическому здоровью</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ЛР 06</w:t>
            </w:r>
          </w:p>
        </w:tc>
        <w:tc>
          <w:tcPr>
            <w:tcW w:w="8080"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трудовое воспитание: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готовность к труду, осознание ценности мастерства, трудолюбие;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готовность и способность к образованию и самообразованию на протяжении всей жизни</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ЛР 07</w:t>
            </w:r>
          </w:p>
        </w:tc>
        <w:tc>
          <w:tcPr>
            <w:tcW w:w="8080"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экологическое воспитание: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планирование и осуществление действий в окружающей среде на основе знания целей устойчивого развития человечества;</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активное неприятие действий, приносящих вред окружающей среде;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умение прогнозировать неблагоприятные экологические последствия предпринимаемых действий, предотвращать их;</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расширение опыта деятельности экологической направленности</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ЛР 08</w:t>
            </w:r>
          </w:p>
        </w:tc>
        <w:tc>
          <w:tcPr>
            <w:tcW w:w="8080"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ценность  научного познания:</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сформированность мировоззрения, соответствующего современному </w:t>
            </w:r>
            <w:r w:rsidRPr="00FD699B">
              <w:rPr>
                <w:rFonts w:ascii="Times New Roman" w:eastAsia="Times New Roman" w:hAnsi="Times New Roman" w:cs="Times New Roman"/>
                <w:bCs/>
                <w:color w:val="000000" w:themeColor="text1"/>
                <w:sz w:val="24"/>
                <w:szCs w:val="24"/>
                <w:lang w:eastAsia="zh-CN"/>
              </w:rPr>
              <w:lastRenderedPageBreak/>
              <w:t>уровню развития науки и общественной практики, основанного на диалоге культур, способствующего осознанию своего места в поликультурном мире;</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совершенствование языковой и читательской культуры как средства взаимодействия между людьми и познания мира;</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BC10D5" w:rsidRPr="00FD699B" w:rsidTr="00C33A9E">
        <w:trPr>
          <w:trHeight w:val="212"/>
        </w:trPr>
        <w:tc>
          <w:tcPr>
            <w:tcW w:w="1276"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
                <w:bCs/>
                <w:color w:val="000000" w:themeColor="text1"/>
                <w:sz w:val="24"/>
                <w:szCs w:val="24"/>
                <w:lang w:eastAsia="zh-CN"/>
              </w:rPr>
              <w:t>МР</w:t>
            </w:r>
            <w:r w:rsidRPr="00FD699B">
              <w:rPr>
                <w:rFonts w:ascii="Times New Roman" w:eastAsia="Times New Roman" w:hAnsi="Times New Roman" w:cs="Times New Roman"/>
                <w:bCs/>
                <w:color w:val="000000" w:themeColor="text1"/>
                <w:sz w:val="24"/>
                <w:szCs w:val="24"/>
                <w:lang w:eastAsia="zh-CN"/>
              </w:rPr>
              <w:t xml:space="preserve"> 01</w:t>
            </w:r>
          </w:p>
          <w:p w:rsidR="00BC10D5" w:rsidRPr="00FD699B" w:rsidRDefault="00BC10D5" w:rsidP="00056016">
            <w:pPr>
              <w:suppressAutoHyphens/>
              <w:spacing w:after="0" w:line="240" w:lineRule="auto"/>
              <w:jc w:val="both"/>
              <w:rPr>
                <w:rFonts w:ascii="Times New Roman" w:eastAsia="Times New Roman" w:hAnsi="Times New Roman" w:cs="Times New Roman"/>
                <w:b/>
                <w:iCs/>
                <w:color w:val="000000" w:themeColor="text1"/>
                <w:sz w:val="24"/>
                <w:szCs w:val="24"/>
                <w:lang w:eastAsia="ru-RU"/>
              </w:rPr>
            </w:pP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базовые логические действия: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самостоятельно формулировать и актуализировать проблему, рассматривать ее всесторонне;</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устанавливать существенный признак или основания для сравнения, классификации и обобщения;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определять цели деятельности, задавать параметры и критерии их достижения;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выявлять закономерности и противоречия в рассматриваемых явлениях;</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вносить коррективы в деятельность, оценивать соответствие результатов целям, оценивать риски последствий деятельности;</w:t>
            </w:r>
          </w:p>
          <w:p w:rsidR="00BC10D5" w:rsidRPr="00FD699B" w:rsidRDefault="00BC10D5" w:rsidP="00056016">
            <w:pPr>
              <w:suppressAutoHyphens/>
              <w:spacing w:after="0" w:line="240" w:lineRule="auto"/>
              <w:jc w:val="both"/>
              <w:rPr>
                <w:rFonts w:ascii="Times New Roman" w:eastAsia="Times New Roman" w:hAnsi="Times New Roman" w:cs="Times New Roman"/>
                <w:b/>
                <w:iCs/>
                <w:color w:val="000000" w:themeColor="text1"/>
                <w:sz w:val="24"/>
                <w:szCs w:val="24"/>
                <w:lang w:eastAsia="ru-RU"/>
              </w:rPr>
            </w:pPr>
            <w:r w:rsidRPr="00FD699B">
              <w:rPr>
                <w:rFonts w:ascii="Times New Roman" w:eastAsia="Times New Roman" w:hAnsi="Times New Roman" w:cs="Times New Roman"/>
                <w:bCs/>
                <w:color w:val="000000" w:themeColor="text1"/>
                <w:sz w:val="24"/>
                <w:szCs w:val="24"/>
                <w:lang w:eastAsia="zh-CN"/>
              </w:rPr>
              <w:t>развивать креативное мышление при решении жизненных проблем</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МР 02</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базовые исследовательские действия: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владеть навыками учебно-исследовательской и проектной деятельности, навыками разрешения проблем;</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способность и готовность к самостоятельному поиску методов решения практических задач, применению различных методов познания;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формирование научного типа мышления, владение научной терминологией, ключевыми понятиями и методами;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ставить и формулировать собственные задачи в образовательной деятельности и жизненных ситуациях;</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давать оценку новым ситуациям, оценивать приобретенный опыт;</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разрабатывать план решения проблемы с учетом анализа имеющихся материальных и нематериальных ресурсов;</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осуществлять целенаправленный поиск переноса средств и способов действия в профессиональную среду;</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уметь переносить знания в познавательную и практическую области жизнедеятельности;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уметь интегрировать знания из разных предметных областей;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выдвигать новые идеи, предлагать оригинальные подходы и решения;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ставить проблемы и задачи, допускающие альтернативные решения</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МР 03</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работа с информацией: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создавать тексты в различных форматах с учетом назначения информации и целевой аудитории, выбирая оптимальную форму представления и </w:t>
            </w:r>
            <w:r w:rsidRPr="00FD699B">
              <w:rPr>
                <w:rFonts w:ascii="Times New Roman" w:eastAsia="Times New Roman" w:hAnsi="Times New Roman" w:cs="Times New Roman"/>
                <w:bCs/>
                <w:color w:val="000000" w:themeColor="text1"/>
                <w:sz w:val="24"/>
                <w:szCs w:val="24"/>
                <w:lang w:eastAsia="zh-CN"/>
              </w:rPr>
              <w:lastRenderedPageBreak/>
              <w:t>визуализации;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оценивать достоверность, легитимность информации, ее соответствие правовым и морально-этическим нормам;</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владеть навыками распознавания и защиты информации, информационной безопасности личности</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lastRenderedPageBreak/>
              <w:t>МР 04</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общение:</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осуществлять коммуникации во всех сферах жизни;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владеть различными способами общения и взаимодействия;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аргументированно вести диалог, уметь смягчать конфликтные ситуации;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развернуто и логично излагать свою точку зрения с использованием языковых средств</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МР 05</w:t>
            </w: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совместная деятельность:</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понимать и использовать преимущества командной и индивидуальной работы;</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выбирать тематику и методы совместных действий с учетом общих интересов и возможностей каждого члена коллектива;</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оценивать качество своего вклада и каждого участника команды в общий результат по разработанным критериям;</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предлагать новые проекты, оценивать идеи с позиции новизны, оригинальности, практической значимости;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координировать и выполнять работу в условиях реального, виртуального и комбинированного взаимодействия;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осуществлять позитивное стратегическое поведение в различных ситуациях, проявлять творчество и воображение, быть инициативным</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МР 06</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самоорганизация: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самостоятельно составлять план решения проблемы с учетом имеющихся ресурсов, собственных возможностей и предпочтений;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давать оценку новым ситуациям;</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расширять рамки учебного предмета на основе личных предпочтений;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делать осознанный выбор, аргументировать его, брать ответственность за решение;</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оценивать приобретенный опыт;</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МР 07</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самоконтроль:</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давать оценку новым ситуациям, вносить коррективы в деятельность, </w:t>
            </w:r>
            <w:r w:rsidRPr="00FD699B">
              <w:rPr>
                <w:rFonts w:ascii="Times New Roman" w:eastAsia="Times New Roman" w:hAnsi="Times New Roman" w:cs="Times New Roman"/>
                <w:bCs/>
                <w:color w:val="000000" w:themeColor="text1"/>
                <w:sz w:val="24"/>
                <w:szCs w:val="24"/>
                <w:lang w:eastAsia="zh-CN"/>
              </w:rPr>
              <w:lastRenderedPageBreak/>
              <w:t>оценивать соответствие результатов целям;</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владеть навыками познавательной рефлексии как осознания совершаемых действий и мыслительных процессов, их результатов и оснований;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использовать приемы рефлексии для оценки ситуации, выбора верного решения;</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уметь оценивать риски и своевременно принимать решения по их снижению</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lastRenderedPageBreak/>
              <w:t>МР 08</w:t>
            </w:r>
          </w:p>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эмоциональный интеллект, предполагающий сформированность:</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spellStart"/>
            <w:r w:rsidRPr="00FD699B">
              <w:rPr>
                <w:rFonts w:ascii="Times New Roman" w:eastAsia="Times New Roman" w:hAnsi="Times New Roman" w:cs="Times New Roman"/>
                <w:bCs/>
                <w:color w:val="000000" w:themeColor="text1"/>
                <w:sz w:val="24"/>
                <w:szCs w:val="24"/>
                <w:lang w:eastAsia="zh-CN"/>
              </w:rPr>
              <w:t>эмпатии</w:t>
            </w:r>
            <w:proofErr w:type="spellEnd"/>
            <w:r w:rsidRPr="00FD699B">
              <w:rPr>
                <w:rFonts w:ascii="Times New Roman" w:eastAsia="Times New Roman" w:hAnsi="Times New Roman" w:cs="Times New Roman"/>
                <w:bCs/>
                <w:color w:val="000000" w:themeColor="text1"/>
                <w:sz w:val="24"/>
                <w:szCs w:val="24"/>
                <w:lang w:eastAsia="zh-C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BC10D5" w:rsidRPr="00FD699B" w:rsidTr="00C33A9E">
        <w:trPr>
          <w:trHeight w:val="212"/>
        </w:trPr>
        <w:tc>
          <w:tcPr>
            <w:tcW w:w="1276" w:type="dxa"/>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МР 09</w:t>
            </w:r>
          </w:p>
        </w:tc>
        <w:tc>
          <w:tcPr>
            <w:tcW w:w="8080" w:type="dxa"/>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принятие себя и других людей: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принимать себя, понимая свои недостатки и достоинства;</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принимать мотивы и аргументы других людей при анализе результатов деятельности;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признавать свое право и право других людей на ошибки;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развивать способность понимать мир с позиции другого человека</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eastAsia="zh-CN"/>
              </w:rPr>
            </w:pPr>
            <w:r w:rsidRPr="00FD699B">
              <w:rPr>
                <w:rFonts w:ascii="Times New Roman" w:eastAsia="Times New Roman" w:hAnsi="Times New Roman" w:cs="Times New Roman"/>
                <w:b/>
                <w:bCs/>
                <w:color w:val="000000" w:themeColor="text1"/>
                <w:sz w:val="24"/>
                <w:szCs w:val="24"/>
                <w:lang w:eastAsia="zh-CN"/>
              </w:rPr>
              <w:t>ПР б 01</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сформированность знаний об (о):</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обществе</w:t>
            </w:r>
            <w:proofErr w:type="gramEnd"/>
            <w:r w:rsidRPr="00FD699B">
              <w:rPr>
                <w:rFonts w:ascii="Times New Roman" w:eastAsia="Times New Roman" w:hAnsi="Times New Roman" w:cs="Times New Roman"/>
                <w:bCs/>
                <w:color w:val="000000" w:themeColor="text1"/>
                <w:sz w:val="24"/>
                <w:szCs w:val="24"/>
                <w:lang w:eastAsia="zh-CN"/>
              </w:rPr>
              <w:t xml:space="preserve"> как целостной развивающейся системе в единстве и взаимодействии основных сфер и институтов;</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основах</w:t>
            </w:r>
            <w:proofErr w:type="gramEnd"/>
            <w:r w:rsidRPr="00FD699B">
              <w:rPr>
                <w:rFonts w:ascii="Times New Roman" w:eastAsia="Times New Roman" w:hAnsi="Times New Roman" w:cs="Times New Roman"/>
                <w:bCs/>
                <w:color w:val="000000" w:themeColor="text1"/>
                <w:sz w:val="24"/>
                <w:szCs w:val="24"/>
                <w:lang w:eastAsia="zh-CN"/>
              </w:rPr>
              <w:t xml:space="preserve"> социальной динамики;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особенностях</w:t>
            </w:r>
            <w:proofErr w:type="gramEnd"/>
            <w:r w:rsidRPr="00FD699B">
              <w:rPr>
                <w:rFonts w:ascii="Times New Roman" w:eastAsia="Times New Roman" w:hAnsi="Times New Roman" w:cs="Times New Roman"/>
                <w:bCs/>
                <w:color w:val="000000" w:themeColor="text1"/>
                <w:sz w:val="24"/>
                <w:szCs w:val="24"/>
                <w:lang w:eastAsia="zh-CN"/>
              </w:rPr>
              <w:t xml:space="preserve"> процесса </w:t>
            </w:r>
            <w:proofErr w:type="spellStart"/>
            <w:r w:rsidRPr="00FD699B">
              <w:rPr>
                <w:rFonts w:ascii="Times New Roman" w:eastAsia="Times New Roman" w:hAnsi="Times New Roman" w:cs="Times New Roman"/>
                <w:bCs/>
                <w:color w:val="000000" w:themeColor="text1"/>
                <w:sz w:val="24"/>
                <w:szCs w:val="24"/>
                <w:lang w:eastAsia="zh-CN"/>
              </w:rPr>
              <w:t>цифровизации</w:t>
            </w:r>
            <w:proofErr w:type="spellEnd"/>
            <w:r w:rsidRPr="00FD699B">
              <w:rPr>
                <w:rFonts w:ascii="Times New Roman" w:eastAsia="Times New Roman" w:hAnsi="Times New Roman" w:cs="Times New Roman"/>
                <w:bCs/>
                <w:color w:val="000000" w:themeColor="text1"/>
                <w:sz w:val="24"/>
                <w:szCs w:val="24"/>
                <w:lang w:eastAsia="zh-CN"/>
              </w:rPr>
              <w:t xml:space="preserve"> и влиянии массовых коммуникаций на все сферы жизни общества; глобальных проблемах и вызовах современности;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перспективах</w:t>
            </w:r>
            <w:proofErr w:type="gramEnd"/>
            <w:r w:rsidRPr="00FD699B">
              <w:rPr>
                <w:rFonts w:ascii="Times New Roman" w:eastAsia="Times New Roman" w:hAnsi="Times New Roman" w:cs="Times New Roman"/>
                <w:bCs/>
                <w:color w:val="000000" w:themeColor="text1"/>
                <w:sz w:val="24"/>
                <w:szCs w:val="24"/>
                <w:lang w:eastAsia="zh-CN"/>
              </w:rPr>
              <w:t xml:space="preserve"> развития современного общества, в том числе тенденций развития Российской Федерации;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человеке</w:t>
            </w:r>
            <w:proofErr w:type="gramEnd"/>
            <w:r w:rsidRPr="00FD699B">
              <w:rPr>
                <w:rFonts w:ascii="Times New Roman" w:eastAsia="Times New Roman" w:hAnsi="Times New Roman" w:cs="Times New Roman"/>
                <w:bCs/>
                <w:color w:val="000000" w:themeColor="text1"/>
                <w:sz w:val="24"/>
                <w:szCs w:val="24"/>
                <w:lang w:eastAsia="zh-CN"/>
              </w:rPr>
              <w:t xml:space="preserve"> как субъекте общественных отношений и сознательной деятельности;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особенностях</w:t>
            </w:r>
            <w:proofErr w:type="gramEnd"/>
            <w:r w:rsidRPr="00FD699B">
              <w:rPr>
                <w:rFonts w:ascii="Times New Roman" w:eastAsia="Times New Roman" w:hAnsi="Times New Roman" w:cs="Times New Roman"/>
                <w:bCs/>
                <w:color w:val="000000" w:themeColor="text1"/>
                <w:sz w:val="24"/>
                <w:szCs w:val="24"/>
                <w:lang w:eastAsia="zh-CN"/>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значении</w:t>
            </w:r>
            <w:proofErr w:type="gramEnd"/>
            <w:r w:rsidRPr="00FD699B">
              <w:rPr>
                <w:rFonts w:ascii="Times New Roman" w:eastAsia="Times New Roman" w:hAnsi="Times New Roman" w:cs="Times New Roman"/>
                <w:bCs/>
                <w:color w:val="000000" w:themeColor="text1"/>
                <w:sz w:val="24"/>
                <w:szCs w:val="24"/>
                <w:lang w:eastAsia="zh-CN"/>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FD699B">
              <w:rPr>
                <w:rFonts w:ascii="Times New Roman" w:eastAsia="Times New Roman" w:hAnsi="Times New Roman" w:cs="Times New Roman"/>
                <w:bCs/>
                <w:color w:val="000000" w:themeColor="text1"/>
                <w:sz w:val="24"/>
                <w:szCs w:val="24"/>
                <w:lang w:eastAsia="zh-CN"/>
              </w:rPr>
              <w:t>импортозамещения</w:t>
            </w:r>
            <w:proofErr w:type="spellEnd"/>
            <w:r w:rsidRPr="00FD699B">
              <w:rPr>
                <w:rFonts w:ascii="Times New Roman" w:eastAsia="Times New Roman" w:hAnsi="Times New Roman" w:cs="Times New Roman"/>
                <w:bCs/>
                <w:color w:val="000000" w:themeColor="text1"/>
                <w:sz w:val="24"/>
                <w:szCs w:val="24"/>
                <w:lang w:eastAsia="zh-CN"/>
              </w:rPr>
              <w:t>, особенностях рыночных отношений в современной экономике;</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конституционном </w:t>
            </w:r>
            <w:proofErr w:type="gramStart"/>
            <w:r w:rsidRPr="00FD699B">
              <w:rPr>
                <w:rFonts w:ascii="Times New Roman" w:eastAsia="Times New Roman" w:hAnsi="Times New Roman" w:cs="Times New Roman"/>
                <w:bCs/>
                <w:color w:val="000000" w:themeColor="text1"/>
                <w:sz w:val="24"/>
                <w:szCs w:val="24"/>
                <w:lang w:eastAsia="zh-CN"/>
              </w:rPr>
              <w:t>статусе</w:t>
            </w:r>
            <w:proofErr w:type="gramEnd"/>
            <w:r w:rsidRPr="00FD699B">
              <w:rPr>
                <w:rFonts w:ascii="Times New Roman" w:eastAsia="Times New Roman" w:hAnsi="Times New Roman" w:cs="Times New Roman"/>
                <w:bCs/>
                <w:color w:val="000000" w:themeColor="text1"/>
                <w:sz w:val="24"/>
                <w:szCs w:val="24"/>
                <w:lang w:eastAsia="zh-CN"/>
              </w:rPr>
              <w:t xml:space="preserve"> и полномочиях органов государственной власти;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системе прав человека и гражданина в Российской Федерации, правах ребенка и механизмах защиты прав в Российской Федерации;</w:t>
            </w:r>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системе права и законодательства Российской Федерации;</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lastRenderedPageBreak/>
              <w:t>ПР б 02</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03</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04</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05</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06</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FD699B">
              <w:rPr>
                <w:rFonts w:ascii="Times New Roman" w:eastAsia="Times New Roman" w:hAnsi="Times New Roman" w:cs="Times New Roman"/>
                <w:bCs/>
                <w:color w:val="000000" w:themeColor="text1"/>
                <w:sz w:val="24"/>
                <w:szCs w:val="24"/>
                <w:lang w:eastAsia="zh-CN"/>
              </w:rPr>
              <w:t>интернет-ресурсах</w:t>
            </w:r>
            <w:proofErr w:type="spellEnd"/>
            <w:r w:rsidRPr="00FD699B">
              <w:rPr>
                <w:rFonts w:ascii="Times New Roman" w:eastAsia="Times New Roman" w:hAnsi="Times New Roman" w:cs="Times New Roman"/>
                <w:bCs/>
                <w:color w:val="000000" w:themeColor="text1"/>
                <w:sz w:val="24"/>
                <w:szCs w:val="24"/>
                <w:lang w:eastAsia="zh-CN"/>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07</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proofErr w:type="gramStart"/>
            <w:r w:rsidRPr="00FD699B">
              <w:rPr>
                <w:rFonts w:ascii="Times New Roman" w:eastAsia="Times New Roman" w:hAnsi="Times New Roman" w:cs="Times New Roman"/>
                <w:bCs/>
                <w:color w:val="000000" w:themeColor="text1"/>
                <w:sz w:val="24"/>
                <w:szCs w:val="24"/>
                <w:lang w:eastAsia="zh-CN"/>
              </w:rPr>
              <w:t xml:space="preserve">владение умениями проводить с опорой на полученные знания учебно-исследовательскую и проектную деятельность, представлять ее результаты </w:t>
            </w:r>
            <w:r w:rsidRPr="00FD699B">
              <w:rPr>
                <w:rFonts w:ascii="Times New Roman" w:eastAsia="Times New Roman" w:hAnsi="Times New Roman" w:cs="Times New Roman"/>
                <w:bCs/>
                <w:color w:val="000000" w:themeColor="text1"/>
                <w:sz w:val="24"/>
                <w:szCs w:val="24"/>
                <w:lang w:eastAsia="zh-CN"/>
              </w:rPr>
              <w:lastRenderedPageBreak/>
              <w:t>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lastRenderedPageBreak/>
              <w:t>ПР 08</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09</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10</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11</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BC10D5" w:rsidRPr="00FD699B" w:rsidTr="00C33A9E">
        <w:trPr>
          <w:trHeight w:val="212"/>
        </w:trPr>
        <w:tc>
          <w:tcPr>
            <w:tcW w:w="1276"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ПР 12</w:t>
            </w:r>
          </w:p>
        </w:tc>
        <w:tc>
          <w:tcPr>
            <w:tcW w:w="8080" w:type="dxa"/>
            <w:tcBorders>
              <w:top w:val="single" w:sz="4" w:space="0" w:color="auto"/>
              <w:left w:val="single" w:sz="4" w:space="0" w:color="auto"/>
              <w:bottom w:val="single" w:sz="4" w:space="0" w:color="auto"/>
              <w:right w:val="single" w:sz="4" w:space="0" w:color="auto"/>
            </w:tcBorders>
          </w:tcPr>
          <w:p w:rsidR="00BC10D5" w:rsidRPr="00FD699B" w:rsidRDefault="00BC10D5" w:rsidP="00056016">
            <w:pPr>
              <w:suppressAutoHyphens/>
              <w:spacing w:after="0" w:line="240" w:lineRule="auto"/>
              <w:jc w:val="both"/>
              <w:rPr>
                <w:rFonts w:ascii="Times New Roman" w:eastAsia="Times New Roman" w:hAnsi="Times New Roman" w:cs="Times New Roman"/>
                <w:bCs/>
                <w:color w:val="000000" w:themeColor="text1"/>
                <w:sz w:val="24"/>
                <w:szCs w:val="24"/>
                <w:lang w:eastAsia="zh-CN"/>
              </w:rPr>
            </w:pPr>
            <w:r w:rsidRPr="00FD699B">
              <w:rPr>
                <w:rFonts w:ascii="Times New Roman" w:eastAsia="Times New Roman" w:hAnsi="Times New Roman" w:cs="Times New Roman"/>
                <w:bCs/>
                <w:color w:val="000000" w:themeColor="text1"/>
                <w:sz w:val="24"/>
                <w:szCs w:val="24"/>
                <w:lang w:eastAsia="zh-CN"/>
              </w:rPr>
              <w:t xml:space="preserve">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bl>
    <w:p w:rsidR="00B62489" w:rsidRPr="00FD699B" w:rsidRDefault="00B62489" w:rsidP="00056016">
      <w:pPr>
        <w:spacing w:after="0" w:line="240" w:lineRule="auto"/>
        <w:jc w:val="both"/>
        <w:rPr>
          <w:rFonts w:ascii="Times New Roman" w:eastAsia="Arial" w:hAnsi="Times New Roman" w:cs="Times New Roman"/>
          <w:b/>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Arial" w:hAnsi="Times New Roman" w:cs="Times New Roman"/>
          <w:b/>
          <w:bCs/>
          <w:sz w:val="24"/>
          <w:szCs w:val="24"/>
          <w:lang w:eastAsia="zh-CN"/>
        </w:rPr>
        <w:t xml:space="preserve">В процессе освоения </w:t>
      </w:r>
      <w:r w:rsidRPr="00FD699B">
        <w:rPr>
          <w:rFonts w:ascii="Times New Roman" w:eastAsia="Times New Roman" w:hAnsi="Times New Roman" w:cs="Times New Roman"/>
          <w:sz w:val="24"/>
          <w:szCs w:val="24"/>
          <w:lang w:eastAsia="zh-CN"/>
        </w:rPr>
        <w:t xml:space="preserve">учебной дисциплины «История» </w:t>
      </w:r>
      <w:r w:rsidRPr="00FD699B">
        <w:rPr>
          <w:rFonts w:ascii="Times New Roman" w:eastAsia="Arial" w:hAnsi="Times New Roman" w:cs="Times New Roman"/>
          <w:b/>
          <w:bCs/>
          <w:sz w:val="24"/>
          <w:szCs w:val="24"/>
          <w:lang w:eastAsia="zh-CN"/>
        </w:rPr>
        <w:t xml:space="preserve">у обучающихся целенаправленно формируются универсальные учебные действия, </w:t>
      </w:r>
      <w:r w:rsidRPr="00FD699B">
        <w:rPr>
          <w:rFonts w:ascii="Times New Roman" w:eastAsia="Times New Roman" w:hAnsi="Times New Roman" w:cs="Times New Roman"/>
          <w:sz w:val="24"/>
          <w:szCs w:val="24"/>
          <w:lang w:eastAsia="zh-CN"/>
        </w:rPr>
        <w:t>включая формирование компетенций обучающихся в области учебно-исследовательской и проектной деятельности</w:t>
      </w:r>
      <w:r w:rsidRPr="00FD699B">
        <w:rPr>
          <w:rFonts w:ascii="Times New Roman" w:eastAsia="Arial" w:hAnsi="Times New Roman" w:cs="Times New Roman"/>
          <w:b/>
          <w:bCs/>
          <w:sz w:val="24"/>
          <w:szCs w:val="24"/>
          <w:lang w:eastAsia="zh-CN"/>
        </w:rPr>
        <w:t xml:space="preserve">, которые в свою очередь обеспечивают </w:t>
      </w:r>
      <w:r w:rsidRPr="00FD699B">
        <w:rPr>
          <w:rFonts w:ascii="Times New Roman" w:eastAsia="Times New Roman" w:hAnsi="Times New Roman" w:cs="Times New Roman"/>
          <w:sz w:val="24"/>
          <w:szCs w:val="24"/>
          <w:lang w:eastAsia="zh-CN"/>
        </w:rPr>
        <w:t xml:space="preserve">преемственность формирования общих компетенций ФГОС СПО. </w:t>
      </w:r>
    </w:p>
    <w:p w:rsidR="00FD699B" w:rsidRPr="00FD699B" w:rsidRDefault="00FD699B" w:rsidP="00056016">
      <w:pPr>
        <w:spacing w:after="0" w:line="240" w:lineRule="auto"/>
        <w:jc w:val="both"/>
        <w:rPr>
          <w:rFonts w:ascii="Times New Roman" w:eastAsia="DejaVu Sans" w:hAnsi="Times New Roman" w:cs="Times New Roman"/>
          <w:i/>
          <w:iCs/>
          <w:color w:val="000000" w:themeColor="text1"/>
          <w:sz w:val="24"/>
          <w:szCs w:val="24"/>
          <w:lang w:eastAsia="zh-CN"/>
        </w:rPr>
      </w:pPr>
    </w:p>
    <w:tbl>
      <w:tblPr>
        <w:tblW w:w="9526" w:type="dxa"/>
        <w:tblInd w:w="108" w:type="dxa"/>
        <w:tblBorders>
          <w:top w:val="single" w:sz="4" w:space="0" w:color="000000"/>
          <w:left w:val="single" w:sz="4" w:space="0" w:color="000000"/>
          <w:bottom w:val="single" w:sz="4" w:space="0" w:color="000000"/>
          <w:insideH w:val="single" w:sz="4" w:space="0" w:color="000000"/>
        </w:tblBorders>
        <w:tblLook w:val="00A0"/>
      </w:tblPr>
      <w:tblGrid>
        <w:gridCol w:w="3969"/>
        <w:gridCol w:w="993"/>
        <w:gridCol w:w="4564"/>
      </w:tblGrid>
      <w:tr w:rsidR="00FD699B" w:rsidRPr="00FD699B" w:rsidTr="00C33A9E">
        <w:tc>
          <w:tcPr>
            <w:tcW w:w="3969"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b/>
                <w:bCs/>
                <w:color w:val="000000" w:themeColor="text1"/>
                <w:sz w:val="24"/>
                <w:szCs w:val="24"/>
                <w:lang w:eastAsia="zh-CN"/>
              </w:rPr>
            </w:pPr>
            <w:r w:rsidRPr="00FD699B">
              <w:rPr>
                <w:rFonts w:ascii="Times New Roman" w:eastAsia="DejaVu Sans" w:hAnsi="Times New Roman" w:cs="Times New Roman"/>
                <w:b/>
                <w:bCs/>
                <w:color w:val="000000" w:themeColor="text1"/>
                <w:sz w:val="24"/>
                <w:szCs w:val="24"/>
                <w:lang w:eastAsia="zh-CN"/>
              </w:rPr>
              <w:lastRenderedPageBreak/>
              <w:t>Виды универсальных учебных действий</w:t>
            </w:r>
          </w:p>
          <w:p w:rsidR="00FD699B" w:rsidRPr="00FD699B" w:rsidRDefault="00FD699B" w:rsidP="00056016">
            <w:pPr>
              <w:spacing w:after="0" w:line="240" w:lineRule="auto"/>
              <w:jc w:val="both"/>
              <w:rPr>
                <w:rFonts w:ascii="Times New Roman" w:eastAsia="DejaVu Sans" w:hAnsi="Times New Roman" w:cs="Times New Roman"/>
                <w:b/>
                <w:bCs/>
                <w:color w:val="000000" w:themeColor="text1"/>
                <w:sz w:val="24"/>
                <w:szCs w:val="24"/>
                <w:lang w:eastAsia="ru-RU"/>
              </w:rPr>
            </w:pPr>
            <w:r w:rsidRPr="00FD699B">
              <w:rPr>
                <w:rFonts w:ascii="Times New Roman" w:eastAsia="DejaVu Sans" w:hAnsi="Times New Roman" w:cs="Times New Roman"/>
                <w:b/>
                <w:bCs/>
                <w:color w:val="000000" w:themeColor="text1"/>
                <w:sz w:val="24"/>
                <w:szCs w:val="24"/>
                <w:lang w:eastAsia="zh-CN"/>
              </w:rPr>
              <w:t>ФГОС СОО</w:t>
            </w:r>
          </w:p>
        </w:tc>
        <w:tc>
          <w:tcPr>
            <w:tcW w:w="993"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b/>
                <w:bCs/>
                <w:color w:val="000000" w:themeColor="text1"/>
                <w:sz w:val="24"/>
                <w:szCs w:val="24"/>
                <w:lang w:eastAsia="zh-CN"/>
              </w:rPr>
            </w:pPr>
            <w:r w:rsidRPr="00FD699B">
              <w:rPr>
                <w:rFonts w:ascii="Times New Roman" w:eastAsia="DejaVu Sans" w:hAnsi="Times New Roman" w:cs="Times New Roman"/>
                <w:b/>
                <w:bCs/>
                <w:color w:val="000000" w:themeColor="text1"/>
                <w:sz w:val="24"/>
                <w:szCs w:val="24"/>
                <w:lang w:eastAsia="zh-CN"/>
              </w:rPr>
              <w:t>Коды</w:t>
            </w:r>
          </w:p>
          <w:p w:rsidR="00FD699B" w:rsidRPr="00FD699B" w:rsidRDefault="00FD699B" w:rsidP="00056016">
            <w:pPr>
              <w:spacing w:after="0" w:line="240" w:lineRule="auto"/>
              <w:jc w:val="both"/>
              <w:rPr>
                <w:rFonts w:ascii="Times New Roman" w:eastAsia="DejaVu Sans" w:hAnsi="Times New Roman" w:cs="Times New Roman"/>
                <w:b/>
                <w:bCs/>
                <w:color w:val="000000" w:themeColor="text1"/>
                <w:sz w:val="24"/>
                <w:szCs w:val="24"/>
                <w:lang w:eastAsia="zh-CN"/>
              </w:rPr>
            </w:pPr>
            <w:r w:rsidRPr="00FD699B">
              <w:rPr>
                <w:rFonts w:ascii="Times New Roman" w:eastAsia="DejaVu Sans" w:hAnsi="Times New Roman" w:cs="Times New Roman"/>
                <w:b/>
                <w:bCs/>
                <w:color w:val="000000" w:themeColor="text1"/>
                <w:sz w:val="24"/>
                <w:szCs w:val="24"/>
                <w:lang w:eastAsia="zh-CN"/>
              </w:rPr>
              <w:t>ОК</w:t>
            </w:r>
          </w:p>
        </w:tc>
        <w:tc>
          <w:tcPr>
            <w:tcW w:w="4564" w:type="dxa"/>
            <w:tcBorders>
              <w:top w:val="single" w:sz="4" w:space="0" w:color="000000"/>
              <w:left w:val="single" w:sz="4" w:space="0" w:color="000000"/>
              <w:bottom w:val="single" w:sz="4" w:space="0" w:color="000000"/>
              <w:right w:val="single" w:sz="4" w:space="0" w:color="000000"/>
            </w:tcBorders>
          </w:tcPr>
          <w:p w:rsidR="00FD699B" w:rsidRPr="00FD699B" w:rsidRDefault="00FD699B" w:rsidP="00F203B6">
            <w:pPr>
              <w:spacing w:after="0" w:line="240" w:lineRule="auto"/>
              <w:rPr>
                <w:rFonts w:ascii="Times New Roman" w:eastAsia="DejaVu Sans" w:hAnsi="Times New Roman" w:cs="Times New Roman"/>
                <w:b/>
                <w:bCs/>
                <w:color w:val="000000" w:themeColor="text1"/>
                <w:sz w:val="24"/>
                <w:szCs w:val="24"/>
                <w:lang w:eastAsia="zh-CN"/>
              </w:rPr>
            </w:pPr>
            <w:r w:rsidRPr="00FD699B">
              <w:rPr>
                <w:rFonts w:ascii="Times New Roman" w:eastAsia="DejaVu Sans" w:hAnsi="Times New Roman" w:cs="Times New Roman"/>
                <w:b/>
                <w:bCs/>
                <w:color w:val="000000" w:themeColor="text1"/>
                <w:sz w:val="24"/>
                <w:szCs w:val="24"/>
                <w:lang w:eastAsia="zh-CN"/>
              </w:rPr>
              <w:t>Наименование ОК</w:t>
            </w:r>
          </w:p>
          <w:p w:rsidR="00FD699B" w:rsidRPr="00FD699B" w:rsidRDefault="00FD699B" w:rsidP="00F203B6">
            <w:pPr>
              <w:spacing w:after="0" w:line="240" w:lineRule="auto"/>
              <w:rPr>
                <w:rFonts w:ascii="Times New Roman" w:eastAsia="DejaVu Sans" w:hAnsi="Times New Roman" w:cs="Times New Roman"/>
                <w:b/>
                <w:bCs/>
                <w:color w:val="000000" w:themeColor="text1"/>
                <w:sz w:val="24"/>
                <w:szCs w:val="24"/>
                <w:lang w:eastAsia="zh-CN"/>
              </w:rPr>
            </w:pPr>
            <w:r w:rsidRPr="00FD699B">
              <w:rPr>
                <w:rFonts w:ascii="Times New Roman" w:eastAsia="DejaVu Sans" w:hAnsi="Times New Roman" w:cs="Times New Roman"/>
                <w:b/>
                <w:bCs/>
                <w:color w:val="000000" w:themeColor="text1"/>
                <w:sz w:val="24"/>
                <w:szCs w:val="24"/>
                <w:lang w:eastAsia="zh-CN"/>
              </w:rPr>
              <w:t>в соответствии с ФГОС СПО</w:t>
            </w:r>
          </w:p>
          <w:p w:rsidR="00FD699B" w:rsidRPr="00FD699B" w:rsidRDefault="00FD699B" w:rsidP="00F203B6">
            <w:pPr>
              <w:spacing w:after="0" w:line="240" w:lineRule="auto"/>
              <w:rPr>
                <w:rFonts w:ascii="Times New Roman" w:eastAsia="DejaVu Sans" w:hAnsi="Times New Roman" w:cs="Times New Roman"/>
                <w:b/>
                <w:bCs/>
                <w:color w:val="000000" w:themeColor="text1"/>
                <w:sz w:val="24"/>
                <w:szCs w:val="24"/>
                <w:lang w:eastAsia="zh-CN"/>
              </w:rPr>
            </w:pPr>
            <w:r w:rsidRPr="00FD699B">
              <w:rPr>
                <w:rFonts w:ascii="Times New Roman" w:eastAsia="DejaVu Sans" w:hAnsi="Times New Roman" w:cs="Times New Roman"/>
                <w:b/>
                <w:bCs/>
                <w:color w:val="000000" w:themeColor="text1"/>
                <w:sz w:val="24"/>
                <w:szCs w:val="24"/>
                <w:lang w:eastAsia="zh-CN"/>
              </w:rPr>
              <w:t>по</w:t>
            </w:r>
            <w:r w:rsidR="00F203B6">
              <w:rPr>
                <w:rFonts w:ascii="Times New Roman" w:eastAsia="DejaVu Sans" w:hAnsi="Times New Roman" w:cs="Times New Roman"/>
                <w:b/>
                <w:bCs/>
                <w:color w:val="000000" w:themeColor="text1"/>
                <w:sz w:val="24"/>
                <w:szCs w:val="24"/>
                <w:lang w:eastAsia="zh-CN"/>
              </w:rPr>
              <w:t xml:space="preserve"> профессии 15.01.38</w:t>
            </w:r>
            <w:r w:rsidRPr="00FD699B">
              <w:rPr>
                <w:rFonts w:ascii="Times New Roman" w:eastAsia="DejaVu Sans" w:hAnsi="Times New Roman" w:cs="Times New Roman"/>
                <w:b/>
                <w:bCs/>
                <w:color w:val="000000" w:themeColor="text1"/>
                <w:sz w:val="24"/>
                <w:szCs w:val="24"/>
                <w:lang w:eastAsia="zh-CN"/>
              </w:rPr>
              <w:t xml:space="preserve"> </w:t>
            </w:r>
            <w:r w:rsidRPr="00FD699B">
              <w:rPr>
                <w:rFonts w:ascii="Times New Roman" w:eastAsia="DejaVu Sans" w:hAnsi="Times New Roman" w:cs="Times New Roman"/>
                <w:b/>
                <w:bCs/>
                <w:iCs/>
                <w:color w:val="000000" w:themeColor="text1"/>
                <w:sz w:val="24"/>
                <w:szCs w:val="24"/>
                <w:lang w:eastAsia="zh-CN"/>
              </w:rPr>
              <w:t>Оператор-наладчик металлообрабатывающих станков</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p>
        </w:tc>
      </w:tr>
      <w:tr w:rsidR="00FD699B" w:rsidRPr="00FD699B" w:rsidTr="00C33A9E">
        <w:tc>
          <w:tcPr>
            <w:tcW w:w="3969"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Познавательные  универсальные учебные действия (формирование собственной образовательной стратегии, сознательное формирование образовательного запроса)</w:t>
            </w:r>
          </w:p>
        </w:tc>
        <w:tc>
          <w:tcPr>
            <w:tcW w:w="993"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01.</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02.</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09.</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p>
        </w:tc>
        <w:tc>
          <w:tcPr>
            <w:tcW w:w="4564" w:type="dxa"/>
            <w:tcBorders>
              <w:top w:val="single" w:sz="4" w:space="0" w:color="000000"/>
              <w:left w:val="single" w:sz="4" w:space="0" w:color="000000"/>
              <w:bottom w:val="single" w:sz="4" w:space="0" w:color="000000"/>
              <w:right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 xml:space="preserve">ОК 01Выбирать способы решения задач профессиональной деятельности, применительно к различным контекстам </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02 Осуществлять поиск, анализ и интерпретацию информации, необходимой для выполнения задач профессиональной деятельности</w:t>
            </w:r>
          </w:p>
          <w:p w:rsidR="00FD699B" w:rsidRPr="00FD699B" w:rsidRDefault="00FD699B" w:rsidP="00056016">
            <w:pPr>
              <w:shd w:val="clear" w:color="auto" w:fill="FFFFFF"/>
              <w:spacing w:after="0" w:line="240" w:lineRule="auto"/>
              <w:jc w:val="both"/>
              <w:rPr>
                <w:rFonts w:ascii="Times New Roman" w:eastAsia="DejaVu Sans" w:hAnsi="Times New Roman" w:cs="Times New Roman"/>
                <w:color w:val="000000" w:themeColor="text1"/>
                <w:sz w:val="24"/>
                <w:szCs w:val="24"/>
                <w:lang w:eastAsia="ru-RU"/>
              </w:rPr>
            </w:pPr>
            <w:r w:rsidRPr="00FD699B">
              <w:rPr>
                <w:rFonts w:ascii="Times New Roman" w:eastAsia="DejaVu Sans" w:hAnsi="Times New Roman" w:cs="Times New Roman"/>
                <w:color w:val="000000" w:themeColor="text1"/>
                <w:sz w:val="24"/>
                <w:szCs w:val="24"/>
                <w:lang w:eastAsia="ru-RU"/>
              </w:rPr>
              <w:t>ОК 09Пользоваться профессиональной документацией на государственном и иностранном языках</w:t>
            </w:r>
          </w:p>
        </w:tc>
      </w:tr>
      <w:tr w:rsidR="00FD699B" w:rsidRPr="00FD699B" w:rsidTr="00C33A9E">
        <w:tc>
          <w:tcPr>
            <w:tcW w:w="3969"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3"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04</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05</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p>
        </w:tc>
        <w:tc>
          <w:tcPr>
            <w:tcW w:w="4564" w:type="dxa"/>
            <w:tcBorders>
              <w:top w:val="single" w:sz="4" w:space="0" w:color="000000"/>
              <w:left w:val="single" w:sz="4" w:space="0" w:color="000000"/>
              <w:bottom w:val="single" w:sz="4" w:space="0" w:color="000000"/>
              <w:right w:val="single" w:sz="4" w:space="0" w:color="000000"/>
            </w:tcBorders>
          </w:tcPr>
          <w:p w:rsidR="00FD699B" w:rsidRPr="00FD699B" w:rsidRDefault="00FD699B" w:rsidP="00056016">
            <w:pPr>
              <w:shd w:val="clear" w:color="auto" w:fill="FFFFFF"/>
              <w:spacing w:after="0" w:line="240" w:lineRule="auto"/>
              <w:jc w:val="both"/>
              <w:rPr>
                <w:rFonts w:ascii="Times New Roman" w:eastAsia="DejaVu Sans" w:hAnsi="Times New Roman" w:cs="Times New Roman"/>
                <w:color w:val="000000" w:themeColor="text1"/>
                <w:sz w:val="24"/>
                <w:szCs w:val="24"/>
                <w:lang w:eastAsia="ru-RU"/>
              </w:rPr>
            </w:pPr>
            <w:r w:rsidRPr="00FD699B">
              <w:rPr>
                <w:rFonts w:ascii="Times New Roman" w:eastAsia="DejaVu Sans" w:hAnsi="Times New Roman" w:cs="Times New Roman"/>
                <w:color w:val="000000" w:themeColor="text1"/>
                <w:sz w:val="24"/>
                <w:szCs w:val="24"/>
                <w:lang w:eastAsia="ru-RU"/>
              </w:rPr>
              <w:t>ОК 04Работать в коллективе и команде, эффективно взаимодействовать с коллегами, руководством.</w:t>
            </w:r>
          </w:p>
          <w:p w:rsidR="00FD699B" w:rsidRPr="00FD699B" w:rsidRDefault="00FD699B" w:rsidP="00056016">
            <w:pPr>
              <w:shd w:val="clear" w:color="auto" w:fill="FFFFFF"/>
              <w:spacing w:after="0" w:line="240" w:lineRule="auto"/>
              <w:jc w:val="both"/>
              <w:rPr>
                <w:rFonts w:ascii="Times New Roman" w:eastAsia="DejaVu Sans" w:hAnsi="Times New Roman" w:cs="Times New Roman"/>
                <w:b/>
                <w:bCs/>
                <w:color w:val="000000" w:themeColor="text1"/>
                <w:sz w:val="24"/>
                <w:szCs w:val="24"/>
                <w:lang w:eastAsia="ru-RU"/>
              </w:rPr>
            </w:pPr>
            <w:r w:rsidRPr="00FD699B">
              <w:rPr>
                <w:rFonts w:ascii="Times New Roman" w:eastAsia="DejaVu Sans" w:hAnsi="Times New Roman" w:cs="Times New Roman"/>
                <w:color w:val="000000" w:themeColor="text1"/>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tc>
      </w:tr>
      <w:tr w:rsidR="00FD699B" w:rsidRPr="00FD699B" w:rsidTr="00C33A9E">
        <w:tc>
          <w:tcPr>
            <w:tcW w:w="3969"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993" w:type="dxa"/>
            <w:tcBorders>
              <w:top w:val="single" w:sz="4" w:space="0" w:color="000000"/>
              <w:left w:val="single" w:sz="4" w:space="0" w:color="000000"/>
              <w:bottom w:val="single" w:sz="4" w:space="0" w:color="000000"/>
            </w:tcBorders>
          </w:tcPr>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02</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ОК 03</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p>
        </w:tc>
        <w:tc>
          <w:tcPr>
            <w:tcW w:w="4564" w:type="dxa"/>
            <w:tcBorders>
              <w:top w:val="single" w:sz="4" w:space="0" w:color="000000"/>
              <w:left w:val="single" w:sz="4" w:space="0" w:color="000000"/>
              <w:bottom w:val="single" w:sz="4" w:space="0" w:color="000000"/>
              <w:right w:val="single" w:sz="4" w:space="0" w:color="000000"/>
            </w:tcBorders>
          </w:tcPr>
          <w:p w:rsidR="00FD699B" w:rsidRPr="00FD699B" w:rsidRDefault="00FD699B" w:rsidP="00056016">
            <w:pPr>
              <w:shd w:val="clear" w:color="auto" w:fill="FFFFFF"/>
              <w:spacing w:after="0" w:line="240" w:lineRule="auto"/>
              <w:jc w:val="both"/>
              <w:rPr>
                <w:rFonts w:ascii="Times New Roman" w:eastAsia="DejaVu Sans" w:hAnsi="Times New Roman" w:cs="Times New Roman"/>
                <w:color w:val="000000" w:themeColor="text1"/>
                <w:sz w:val="24"/>
                <w:szCs w:val="24"/>
                <w:lang w:eastAsia="ru-RU"/>
              </w:rPr>
            </w:pPr>
            <w:r w:rsidRPr="00FD699B">
              <w:rPr>
                <w:rFonts w:ascii="Times New Roman" w:eastAsia="DejaVu Sans" w:hAnsi="Times New Roman" w:cs="Times New Roman"/>
                <w:color w:val="000000" w:themeColor="text1"/>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r w:rsidRPr="00FD699B">
              <w:rPr>
                <w:rFonts w:ascii="Times New Roman" w:eastAsia="DejaVu Sans" w:hAnsi="Times New Roman" w:cs="Times New Roman"/>
                <w:color w:val="000000" w:themeColor="text1"/>
                <w:sz w:val="24"/>
                <w:szCs w:val="24"/>
                <w:lang w:eastAsia="zh-CN"/>
              </w:rPr>
              <w:t xml:space="preserve"> 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bl>
    <w:p w:rsidR="00FD699B" w:rsidRPr="00FD699B" w:rsidRDefault="00FD699B" w:rsidP="00056016">
      <w:pPr>
        <w:spacing w:after="0" w:line="240" w:lineRule="auto"/>
        <w:jc w:val="both"/>
        <w:rPr>
          <w:rFonts w:ascii="Times New Roman" w:eastAsia="DejaVu Sans" w:hAnsi="Times New Roman" w:cs="Times New Roman"/>
          <w:color w:val="000000" w:themeColor="text1"/>
          <w:sz w:val="24"/>
          <w:szCs w:val="24"/>
          <w:lang w:eastAsia="zh-CN"/>
        </w:rPr>
      </w:pPr>
    </w:p>
    <w:p w:rsidR="00FD699B" w:rsidRPr="00FD699B" w:rsidRDefault="00FD699B" w:rsidP="00056016">
      <w:pPr>
        <w:spacing w:after="0" w:line="240" w:lineRule="auto"/>
        <w:jc w:val="both"/>
        <w:rPr>
          <w:rFonts w:ascii="Times New Roman" w:eastAsia="Times New Roman" w:hAnsi="Times New Roman" w:cs="Times New Roman"/>
          <w:sz w:val="24"/>
          <w:szCs w:val="24"/>
          <w:lang w:eastAsia="zh-CN"/>
        </w:rPr>
      </w:pPr>
    </w:p>
    <w:tbl>
      <w:tblPr>
        <w:tblW w:w="9526" w:type="dxa"/>
        <w:tblInd w:w="108" w:type="dxa"/>
        <w:tblBorders>
          <w:top w:val="single" w:sz="4" w:space="0" w:color="000000"/>
          <w:left w:val="single" w:sz="4" w:space="0" w:color="000000"/>
          <w:bottom w:val="single" w:sz="4" w:space="0" w:color="000000"/>
          <w:insideH w:val="single" w:sz="4" w:space="0" w:color="000000"/>
        </w:tblBorders>
        <w:tblLook w:val="04A0"/>
      </w:tblPr>
      <w:tblGrid>
        <w:gridCol w:w="4565"/>
        <w:gridCol w:w="992"/>
        <w:gridCol w:w="3969"/>
      </w:tblGrid>
      <w:tr w:rsidR="00B62489" w:rsidRPr="00FD699B" w:rsidTr="00B62489">
        <w:tc>
          <w:tcPr>
            <w:tcW w:w="4565"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Calibri" w:hAnsi="Times New Roman" w:cs="Times New Roman"/>
                <w:sz w:val="24"/>
                <w:szCs w:val="24"/>
                <w:lang w:eastAsia="zh-CN" w:bidi="hi-IN"/>
              </w:rPr>
            </w:pPr>
            <w:r w:rsidRPr="00FD699B">
              <w:rPr>
                <w:rFonts w:ascii="Times New Roman" w:eastAsia="Calibri" w:hAnsi="Times New Roman" w:cs="Times New Roman"/>
                <w:sz w:val="24"/>
                <w:szCs w:val="24"/>
                <w:lang w:eastAsia="zh-CN" w:bidi="hi-IN"/>
              </w:rPr>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right w:val="nil"/>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01</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03</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396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Выбирать способы решения задач профессиональной деятельности применительно к различным контекстам.</w:t>
            </w:r>
          </w:p>
          <w:p w:rsidR="00B62489" w:rsidRPr="00FD699B" w:rsidRDefault="00B62489" w:rsidP="000560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bl>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rPr>
      </w:pP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FD699B">
        <w:rPr>
          <w:rFonts w:ascii="Times New Roman" w:eastAsia="Arial" w:hAnsi="Times New Roman" w:cs="Times New Roman"/>
          <w:b/>
          <w:bCs/>
          <w:sz w:val="24"/>
          <w:szCs w:val="24"/>
          <w:lang w:eastAsia="zh-CN"/>
        </w:rPr>
        <w:t>В целях подготовки обучающи</w:t>
      </w:r>
      <w:r w:rsidR="00F203B6">
        <w:rPr>
          <w:rFonts w:ascii="Times New Roman" w:eastAsia="Arial" w:hAnsi="Times New Roman" w:cs="Times New Roman"/>
          <w:b/>
          <w:bCs/>
          <w:sz w:val="24"/>
          <w:szCs w:val="24"/>
          <w:lang w:eastAsia="zh-CN"/>
        </w:rPr>
        <w:t xml:space="preserve">хся к будущей профессиональной </w:t>
      </w:r>
      <w:r w:rsidRPr="00FD699B">
        <w:rPr>
          <w:rFonts w:ascii="Times New Roman" w:eastAsia="Arial" w:hAnsi="Times New Roman" w:cs="Times New Roman"/>
          <w:b/>
          <w:bCs/>
          <w:sz w:val="24"/>
          <w:szCs w:val="24"/>
          <w:lang w:eastAsia="zh-CN"/>
        </w:rPr>
        <w:t xml:space="preserve">деятельности при изучении </w:t>
      </w:r>
      <w:r w:rsidRPr="00FD699B">
        <w:rPr>
          <w:rFonts w:ascii="Times New Roman" w:eastAsia="Times New Roman" w:hAnsi="Times New Roman" w:cs="Times New Roman"/>
          <w:sz w:val="24"/>
          <w:szCs w:val="24"/>
          <w:lang w:eastAsia="zh-CN"/>
        </w:rPr>
        <w:t xml:space="preserve">учебной дисциплины «История» </w:t>
      </w:r>
      <w:r w:rsidRPr="00FD699B">
        <w:rPr>
          <w:rFonts w:ascii="Times New Roman" w:eastAsia="Arial" w:hAnsi="Times New Roman" w:cs="Times New Roman"/>
          <w:b/>
          <w:bCs/>
          <w:sz w:val="24"/>
          <w:szCs w:val="24"/>
          <w:lang w:eastAsia="zh-CN"/>
        </w:rPr>
        <w:t xml:space="preserve">закладывается основа для формирования ПК </w:t>
      </w:r>
      <w:r w:rsidRPr="00FD699B">
        <w:rPr>
          <w:rFonts w:ascii="Times New Roman" w:eastAsia="Arial" w:hAnsi="Times New Roman" w:cs="Times New Roman"/>
          <w:b/>
          <w:bCs/>
          <w:sz w:val="24"/>
          <w:szCs w:val="24"/>
          <w:lang w:eastAsia="zh-CN"/>
        </w:rPr>
        <w:lastRenderedPageBreak/>
        <w:t>в рамках  реал</w:t>
      </w:r>
      <w:r w:rsidR="00F203B6">
        <w:rPr>
          <w:rFonts w:ascii="Times New Roman" w:eastAsia="Arial" w:hAnsi="Times New Roman" w:cs="Times New Roman"/>
          <w:b/>
          <w:bCs/>
          <w:sz w:val="24"/>
          <w:szCs w:val="24"/>
          <w:lang w:eastAsia="zh-CN"/>
        </w:rPr>
        <w:t xml:space="preserve">изации ООП СПО по профессии </w:t>
      </w:r>
      <w:r w:rsidR="00F203B6" w:rsidRPr="00F203B6">
        <w:rPr>
          <w:rFonts w:ascii="Times New Roman" w:eastAsia="Arial" w:hAnsi="Times New Roman" w:cs="Times New Roman"/>
          <w:b/>
          <w:bCs/>
          <w:sz w:val="24"/>
          <w:szCs w:val="24"/>
          <w:lang w:eastAsia="zh-CN"/>
        </w:rPr>
        <w:t>15.01.38 Оператор-наладчик металлообрабатывающих станков</w:t>
      </w:r>
    </w:p>
    <w:p w:rsidR="00B62489" w:rsidRPr="00FD699B" w:rsidRDefault="00B62489" w:rsidP="00056016">
      <w:pPr>
        <w:spacing w:after="0" w:line="240" w:lineRule="auto"/>
        <w:jc w:val="both"/>
        <w:rPr>
          <w:rFonts w:ascii="Times New Roman" w:eastAsia="Arial" w:hAnsi="Times New Roman" w:cs="Times New Roman"/>
          <w:b/>
          <w:sz w:val="24"/>
          <w:szCs w:val="24"/>
          <w:lang w:eastAsia="zh-CN"/>
        </w:rPr>
      </w:pPr>
    </w:p>
    <w:tbl>
      <w:tblPr>
        <w:tblStyle w:val="af"/>
        <w:tblW w:w="0" w:type="auto"/>
        <w:tblInd w:w="108" w:type="dxa"/>
        <w:tblLook w:val="04A0"/>
      </w:tblPr>
      <w:tblGrid>
        <w:gridCol w:w="1383"/>
        <w:gridCol w:w="8137"/>
      </w:tblGrid>
      <w:tr w:rsidR="00B62489" w:rsidRPr="00FD699B" w:rsidTr="00FD699B">
        <w:trPr>
          <w:tblHeader/>
        </w:trPr>
        <w:tc>
          <w:tcPr>
            <w:tcW w:w="1383"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uppressAutoHyphens/>
              <w:jc w:val="both"/>
              <w:rPr>
                <w:rFonts w:eastAsia="Times New Roman" w:cs="Times New Roman"/>
                <w:b/>
                <w:bCs/>
                <w:lang w:eastAsia="ru-RU"/>
              </w:rPr>
            </w:pPr>
            <w:proofErr w:type="spellStart"/>
            <w:r w:rsidRPr="00FD699B">
              <w:rPr>
                <w:rFonts w:eastAsia="Times New Roman" w:cs="Times New Roman"/>
                <w:b/>
                <w:bCs/>
                <w:lang w:eastAsia="ru-RU"/>
              </w:rPr>
              <w:t>Коды</w:t>
            </w:r>
            <w:proofErr w:type="spellEnd"/>
            <w:r w:rsidRPr="00FD699B">
              <w:rPr>
                <w:rFonts w:eastAsia="Times New Roman" w:cs="Times New Roman"/>
                <w:b/>
                <w:bCs/>
                <w:lang w:eastAsia="ru-RU"/>
              </w:rPr>
              <w:t xml:space="preserve"> ПК</w:t>
            </w:r>
          </w:p>
        </w:tc>
        <w:tc>
          <w:tcPr>
            <w:tcW w:w="8137" w:type="dxa"/>
            <w:tcBorders>
              <w:top w:val="single" w:sz="4" w:space="0" w:color="000000"/>
              <w:left w:val="single" w:sz="4" w:space="0" w:color="000000"/>
              <w:bottom w:val="single" w:sz="4" w:space="0" w:color="000000"/>
              <w:right w:val="single" w:sz="4" w:space="0" w:color="000000"/>
            </w:tcBorders>
            <w:hideMark/>
          </w:tcPr>
          <w:p w:rsidR="00F203B6" w:rsidRPr="00FD699B" w:rsidRDefault="00B62489" w:rsidP="00F203B6">
            <w:pPr>
              <w:autoSpaceDE w:val="0"/>
              <w:autoSpaceDN w:val="0"/>
              <w:adjustRightInd w:val="0"/>
              <w:jc w:val="both"/>
              <w:rPr>
                <w:rFonts w:eastAsia="Times New Roman" w:cs="Times New Roman"/>
                <w:lang w:val="ru-RU"/>
              </w:rPr>
            </w:pPr>
            <w:r w:rsidRPr="00FD699B">
              <w:rPr>
                <w:rFonts w:eastAsia="Times New Roman" w:cs="Times New Roman"/>
                <w:b/>
                <w:bCs/>
                <w:lang w:val="ru-RU" w:eastAsia="ru-RU"/>
              </w:rPr>
              <w:t xml:space="preserve">Наименование ПК (в соответствии с ФГОС СПО </w:t>
            </w:r>
            <w:r w:rsidR="00F203B6">
              <w:rPr>
                <w:rFonts w:eastAsia="Times New Roman" w:cs="Times New Roman"/>
                <w:b/>
                <w:bCs/>
                <w:lang w:val="ru-RU" w:eastAsia="ru-RU"/>
              </w:rPr>
              <w:t xml:space="preserve">по профессии </w:t>
            </w:r>
            <w:r w:rsidR="00F203B6" w:rsidRPr="00F203B6">
              <w:rPr>
                <w:rFonts w:eastAsia="Times New Roman" w:cs="Times New Roman"/>
                <w:b/>
                <w:bCs/>
                <w:lang w:val="ru-RU" w:eastAsia="ru-RU"/>
              </w:rPr>
              <w:t>15.01.38 Оператор-наладчик металлообрабатывающих станков</w:t>
            </w:r>
          </w:p>
          <w:p w:rsidR="00B62489" w:rsidRPr="00FD699B" w:rsidRDefault="00B62489" w:rsidP="00056016">
            <w:pPr>
              <w:jc w:val="both"/>
              <w:rPr>
                <w:rFonts w:eastAsia="Times New Roman" w:cs="Times New Roman"/>
                <w:lang w:val="ru-RU"/>
              </w:rPr>
            </w:pPr>
          </w:p>
        </w:tc>
      </w:tr>
      <w:tr w:rsidR="00B62489" w:rsidRPr="00FD699B" w:rsidTr="00FD699B">
        <w:tc>
          <w:tcPr>
            <w:tcW w:w="9520"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jc w:val="both"/>
              <w:rPr>
                <w:rFonts w:eastAsia="Times New Roman" w:cs="Times New Roman"/>
                <w:b/>
              </w:rPr>
            </w:pPr>
            <w:proofErr w:type="spellStart"/>
            <w:r w:rsidRPr="00FD699B">
              <w:rPr>
                <w:rFonts w:eastAsia="Times New Roman" w:cs="Times New Roman"/>
                <w:b/>
              </w:rPr>
              <w:t>Наименование</w:t>
            </w:r>
            <w:proofErr w:type="spellEnd"/>
            <w:r w:rsidRPr="00FD699B">
              <w:rPr>
                <w:rFonts w:eastAsia="Times New Roman" w:cs="Times New Roman"/>
                <w:b/>
              </w:rPr>
              <w:t xml:space="preserve"> ВПД </w:t>
            </w:r>
          </w:p>
        </w:tc>
      </w:tr>
      <w:tr w:rsidR="00FD699B" w:rsidRPr="00FD699B" w:rsidTr="00FD699B">
        <w:tc>
          <w:tcPr>
            <w:tcW w:w="1383" w:type="dxa"/>
            <w:tcBorders>
              <w:top w:val="single" w:sz="4" w:space="0" w:color="000000"/>
              <w:left w:val="single" w:sz="4" w:space="0" w:color="000000"/>
              <w:bottom w:val="single" w:sz="4" w:space="0" w:color="000000"/>
              <w:right w:val="single" w:sz="4" w:space="0" w:color="000000"/>
            </w:tcBorders>
            <w:hideMark/>
          </w:tcPr>
          <w:p w:rsidR="00FD699B" w:rsidRPr="00FD699B" w:rsidRDefault="00FD699B" w:rsidP="00056016">
            <w:pPr>
              <w:widowControl w:val="0"/>
              <w:jc w:val="both"/>
              <w:rPr>
                <w:rFonts w:eastAsia="Times New Roman" w:cs="Times New Roman"/>
              </w:rPr>
            </w:pPr>
            <w:r w:rsidRPr="00FD699B">
              <w:rPr>
                <w:rFonts w:eastAsia="Times New Roman" w:cs="Times New Roman"/>
              </w:rPr>
              <w:t>ПК 1.3</w:t>
            </w:r>
          </w:p>
        </w:tc>
        <w:tc>
          <w:tcPr>
            <w:tcW w:w="8137" w:type="dxa"/>
            <w:tcBorders>
              <w:top w:val="single" w:sz="4" w:space="0" w:color="000000"/>
              <w:left w:val="single" w:sz="4" w:space="0" w:color="000000"/>
              <w:bottom w:val="single" w:sz="4" w:space="0" w:color="000000"/>
              <w:right w:val="single" w:sz="4" w:space="0" w:color="000000"/>
            </w:tcBorders>
            <w:hideMark/>
          </w:tcPr>
          <w:p w:rsidR="00FD699B" w:rsidRPr="00FD699B" w:rsidRDefault="00FD699B" w:rsidP="00056016">
            <w:pPr>
              <w:shd w:val="clear" w:color="auto" w:fill="FFFFFF"/>
              <w:jc w:val="both"/>
              <w:rPr>
                <w:rFonts w:cs="Times New Roman"/>
                <w:color w:val="000000" w:themeColor="text1"/>
                <w:lang w:val="ru-RU"/>
              </w:rPr>
            </w:pPr>
            <w:r w:rsidRPr="00FD699B">
              <w:rPr>
                <w:rFonts w:cs="Times New Roman"/>
                <w:color w:val="000000" w:themeColor="text1"/>
                <w:lang w:val="ru-RU"/>
              </w:rPr>
              <w:t>Определять последовательность и оптимальные режимы обработки различных деталей на фрезерных станках в соответствии с заданием</w:t>
            </w:r>
          </w:p>
        </w:tc>
      </w:tr>
      <w:tr w:rsidR="00FD699B" w:rsidRPr="00FD699B" w:rsidTr="00FD699B">
        <w:tc>
          <w:tcPr>
            <w:tcW w:w="1383" w:type="dxa"/>
            <w:tcBorders>
              <w:top w:val="single" w:sz="4" w:space="0" w:color="000000"/>
              <w:left w:val="single" w:sz="4" w:space="0" w:color="000000"/>
              <w:bottom w:val="single" w:sz="4" w:space="0" w:color="000000"/>
              <w:right w:val="single" w:sz="4" w:space="0" w:color="000000"/>
            </w:tcBorders>
            <w:hideMark/>
          </w:tcPr>
          <w:p w:rsidR="00FD699B" w:rsidRPr="00FD699B" w:rsidRDefault="00FD699B" w:rsidP="00056016">
            <w:pPr>
              <w:widowControl w:val="0"/>
              <w:jc w:val="both"/>
              <w:rPr>
                <w:rFonts w:eastAsia="Times New Roman" w:cs="Times New Roman"/>
              </w:rPr>
            </w:pPr>
            <w:r w:rsidRPr="00FD699B">
              <w:rPr>
                <w:rFonts w:eastAsia="Times New Roman" w:cs="Times New Roman"/>
              </w:rPr>
              <w:t>ПК 3.4</w:t>
            </w:r>
          </w:p>
        </w:tc>
        <w:tc>
          <w:tcPr>
            <w:tcW w:w="8137" w:type="dxa"/>
            <w:tcBorders>
              <w:top w:val="single" w:sz="4" w:space="0" w:color="000000"/>
              <w:left w:val="single" w:sz="4" w:space="0" w:color="000000"/>
              <w:bottom w:val="single" w:sz="4" w:space="0" w:color="000000"/>
              <w:right w:val="single" w:sz="4" w:space="0" w:color="000000"/>
            </w:tcBorders>
            <w:hideMark/>
          </w:tcPr>
          <w:p w:rsidR="00FD699B" w:rsidRPr="00FD699B" w:rsidRDefault="00FD699B" w:rsidP="00056016">
            <w:pPr>
              <w:jc w:val="both"/>
              <w:rPr>
                <w:rFonts w:cs="Times New Roman"/>
                <w:color w:val="000000" w:themeColor="text1"/>
                <w:lang w:val="ru-RU"/>
              </w:rPr>
            </w:pPr>
            <w:r w:rsidRPr="00FD699B">
              <w:rPr>
                <w:rFonts w:cs="Times New Roman"/>
                <w:color w:val="000000" w:themeColor="text1"/>
                <w:lang w:val="ru-RU"/>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r>
    </w:tbl>
    <w:p w:rsidR="00B62489" w:rsidRPr="00056016"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ru-RU"/>
        </w:rPr>
      </w:pPr>
      <w:r w:rsidRPr="00FD699B">
        <w:rPr>
          <w:rFonts w:ascii="Times New Roman" w:eastAsia="Times New Roman" w:hAnsi="Times New Roman" w:cs="Times New Roman"/>
          <w:b/>
          <w:sz w:val="24"/>
          <w:szCs w:val="24"/>
          <w:lang w:eastAsia="zh-CN"/>
        </w:rPr>
        <w:t>2.ОБЪЕМ УЧЕБНОЙ ДИСЦИПЛИНЫ И ВИДЫ УЧЕБНОЙ РАБОТЫ</w:t>
      </w:r>
    </w:p>
    <w:p w:rsidR="00B62489" w:rsidRPr="00FD699B" w:rsidRDefault="00B62489" w:rsidP="00056016">
      <w:pPr>
        <w:suppressAutoHyphens/>
        <w:spacing w:after="0" w:line="240" w:lineRule="auto"/>
        <w:jc w:val="both"/>
        <w:rPr>
          <w:rFonts w:ascii="Times New Roman" w:eastAsia="Times New Roman" w:hAnsi="Times New Roman" w:cs="Times New Roman"/>
          <w:b/>
          <w:sz w:val="24"/>
          <w:szCs w:val="24"/>
          <w:lang w:eastAsia="ru-RU"/>
        </w:rPr>
      </w:pPr>
    </w:p>
    <w:tbl>
      <w:tblPr>
        <w:tblW w:w="48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610"/>
        <w:gridCol w:w="1850"/>
      </w:tblGrid>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b/>
                <w:sz w:val="24"/>
                <w:szCs w:val="24"/>
                <w:lang w:val="en-US" w:eastAsia="ru-RU" w:bidi="hi-IN"/>
              </w:rPr>
            </w:pPr>
            <w:proofErr w:type="spellStart"/>
            <w:r w:rsidRPr="00FD699B">
              <w:rPr>
                <w:rFonts w:ascii="Times New Roman" w:eastAsia="Times New Roman" w:hAnsi="Times New Roman" w:cs="Times New Roman"/>
                <w:b/>
                <w:sz w:val="24"/>
                <w:szCs w:val="24"/>
                <w:lang w:val="en-US" w:eastAsia="ru-RU" w:bidi="hi-IN"/>
              </w:rPr>
              <w:t>Вид</w:t>
            </w:r>
            <w:proofErr w:type="spellEnd"/>
            <w:r w:rsidRPr="00FD699B">
              <w:rPr>
                <w:rFonts w:ascii="Times New Roman" w:eastAsia="Times New Roman" w:hAnsi="Times New Roman" w:cs="Times New Roman"/>
                <w:b/>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ru-RU" w:bidi="hi-IN"/>
              </w:rPr>
              <w:t>учебной</w:t>
            </w:r>
            <w:proofErr w:type="spellEnd"/>
            <w:r w:rsidRPr="00FD699B">
              <w:rPr>
                <w:rFonts w:ascii="Times New Roman" w:eastAsia="Times New Roman" w:hAnsi="Times New Roman" w:cs="Times New Roman"/>
                <w:b/>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ru-RU" w:bidi="hi-IN"/>
              </w:rPr>
              <w:t>работы</w:t>
            </w:r>
            <w:proofErr w:type="spellEnd"/>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b/>
                <w:iCs/>
                <w:sz w:val="24"/>
                <w:szCs w:val="24"/>
                <w:lang w:val="en-US" w:eastAsia="ru-RU" w:bidi="hi-IN"/>
              </w:rPr>
            </w:pPr>
            <w:proofErr w:type="spellStart"/>
            <w:r w:rsidRPr="00FD699B">
              <w:rPr>
                <w:rFonts w:ascii="Times New Roman" w:eastAsia="Times New Roman" w:hAnsi="Times New Roman" w:cs="Times New Roman"/>
                <w:b/>
                <w:iCs/>
                <w:sz w:val="24"/>
                <w:szCs w:val="24"/>
                <w:lang w:val="en-US" w:eastAsia="ru-RU" w:bidi="hi-IN"/>
              </w:rPr>
              <w:t>Объем</w:t>
            </w:r>
            <w:proofErr w:type="spellEnd"/>
            <w:r w:rsidRPr="00FD699B">
              <w:rPr>
                <w:rFonts w:ascii="Times New Roman" w:eastAsia="Times New Roman" w:hAnsi="Times New Roman" w:cs="Times New Roman"/>
                <w:b/>
                <w:iCs/>
                <w:sz w:val="24"/>
                <w:szCs w:val="24"/>
                <w:lang w:val="en-US" w:eastAsia="ru-RU" w:bidi="hi-IN"/>
              </w:rPr>
              <w:t xml:space="preserve"> в </w:t>
            </w:r>
            <w:proofErr w:type="spellStart"/>
            <w:r w:rsidRPr="00FD699B">
              <w:rPr>
                <w:rFonts w:ascii="Times New Roman" w:eastAsia="Times New Roman" w:hAnsi="Times New Roman" w:cs="Times New Roman"/>
                <w:b/>
                <w:iCs/>
                <w:sz w:val="24"/>
                <w:szCs w:val="24"/>
                <w:lang w:val="en-US" w:eastAsia="ru-RU" w:bidi="hi-IN"/>
              </w:rPr>
              <w:t>часах</w:t>
            </w:r>
            <w:proofErr w:type="spellEnd"/>
          </w:p>
        </w:tc>
      </w:tr>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b/>
                <w:sz w:val="24"/>
                <w:szCs w:val="24"/>
                <w:lang w:eastAsia="ru-RU" w:bidi="hi-IN"/>
              </w:rPr>
            </w:pPr>
            <w:r w:rsidRPr="00FD699B">
              <w:rPr>
                <w:rFonts w:ascii="Times New Roman" w:eastAsia="Times New Roman" w:hAnsi="Times New Roman" w:cs="Times New Roman"/>
                <w:b/>
                <w:sz w:val="24"/>
                <w:szCs w:val="24"/>
                <w:lang w:eastAsia="ru-RU" w:bidi="hi-IN"/>
              </w:rPr>
              <w:t>Объем образовательной программы учебной дисциплины</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FD699B" w:rsidP="00056016">
            <w:pPr>
              <w:suppressAutoHyphens/>
              <w:spacing w:after="0" w:line="240" w:lineRule="auto"/>
              <w:jc w:val="both"/>
              <w:rPr>
                <w:rFonts w:ascii="Times New Roman" w:eastAsia="Times New Roman" w:hAnsi="Times New Roman" w:cs="Times New Roman"/>
                <w:b/>
                <w:iCs/>
                <w:sz w:val="24"/>
                <w:szCs w:val="24"/>
                <w:lang w:eastAsia="ru-RU" w:bidi="hi-IN"/>
              </w:rPr>
            </w:pPr>
            <w:r w:rsidRPr="00FD699B">
              <w:rPr>
                <w:rFonts w:ascii="Times New Roman" w:eastAsia="Times New Roman" w:hAnsi="Times New Roman" w:cs="Times New Roman"/>
                <w:b/>
                <w:iCs/>
                <w:sz w:val="24"/>
                <w:szCs w:val="24"/>
                <w:lang w:val="en-US" w:eastAsia="ru-RU" w:bidi="hi-IN"/>
              </w:rPr>
              <w:t>1</w:t>
            </w:r>
            <w:r w:rsidRPr="00FD699B">
              <w:rPr>
                <w:rFonts w:ascii="Times New Roman" w:eastAsia="Times New Roman" w:hAnsi="Times New Roman" w:cs="Times New Roman"/>
                <w:b/>
                <w:iCs/>
                <w:sz w:val="24"/>
                <w:szCs w:val="24"/>
                <w:lang w:eastAsia="ru-RU" w:bidi="hi-IN"/>
              </w:rPr>
              <w:t>17</w:t>
            </w:r>
          </w:p>
        </w:tc>
      </w:tr>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hideMark/>
          </w:tcPr>
          <w:p w:rsidR="00B62489" w:rsidRPr="00FD699B" w:rsidRDefault="00B62489" w:rsidP="00056016">
            <w:pPr>
              <w:suppressAutoHyphens/>
              <w:spacing w:after="0" w:line="240" w:lineRule="auto"/>
              <w:jc w:val="both"/>
              <w:rPr>
                <w:rFonts w:ascii="Times New Roman" w:eastAsia="Times New Roman" w:hAnsi="Times New Roman" w:cs="Times New Roman"/>
                <w:b/>
                <w:bCs/>
                <w:iCs/>
                <w:sz w:val="24"/>
                <w:szCs w:val="24"/>
                <w:lang w:val="en-US" w:eastAsia="ru-RU" w:bidi="hi-IN"/>
              </w:rPr>
            </w:pPr>
            <w:r w:rsidRPr="00FD699B">
              <w:rPr>
                <w:rFonts w:ascii="Times New Roman" w:eastAsia="Times New Roman" w:hAnsi="Times New Roman" w:cs="Times New Roman"/>
                <w:b/>
                <w:bCs/>
                <w:iCs/>
                <w:sz w:val="24"/>
                <w:szCs w:val="24"/>
                <w:lang w:val="en-US" w:eastAsia="ru-RU" w:bidi="hi-IN"/>
              </w:rPr>
              <w:t xml:space="preserve">1. </w:t>
            </w:r>
            <w:proofErr w:type="spellStart"/>
            <w:r w:rsidRPr="00FD699B">
              <w:rPr>
                <w:rFonts w:ascii="Times New Roman" w:eastAsia="Times New Roman" w:hAnsi="Times New Roman" w:cs="Times New Roman"/>
                <w:b/>
                <w:bCs/>
                <w:iCs/>
                <w:sz w:val="24"/>
                <w:szCs w:val="24"/>
                <w:lang w:val="en-US" w:eastAsia="ru-RU" w:bidi="hi-IN"/>
              </w:rPr>
              <w:t>Основное</w:t>
            </w:r>
            <w:proofErr w:type="spellEnd"/>
            <w:r w:rsidRPr="00FD699B">
              <w:rPr>
                <w:rFonts w:ascii="Times New Roman" w:eastAsia="Times New Roman" w:hAnsi="Times New Roman" w:cs="Times New Roman"/>
                <w:b/>
                <w:bCs/>
                <w:iCs/>
                <w:sz w:val="24"/>
                <w:szCs w:val="24"/>
                <w:lang w:val="en-US" w:eastAsia="ru-RU" w:bidi="hi-IN"/>
              </w:rPr>
              <w:t xml:space="preserve"> </w:t>
            </w:r>
            <w:proofErr w:type="spellStart"/>
            <w:r w:rsidRPr="00FD699B">
              <w:rPr>
                <w:rFonts w:ascii="Times New Roman" w:eastAsia="Times New Roman" w:hAnsi="Times New Roman" w:cs="Times New Roman"/>
                <w:b/>
                <w:bCs/>
                <w:iCs/>
                <w:sz w:val="24"/>
                <w:szCs w:val="24"/>
                <w:lang w:val="en-US" w:eastAsia="ru-RU" w:bidi="hi-IN"/>
              </w:rPr>
              <w:t>содержание</w:t>
            </w:r>
            <w:proofErr w:type="spellEnd"/>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FD699B" w:rsidP="00056016">
            <w:pPr>
              <w:suppressAutoHyphens/>
              <w:spacing w:after="0" w:line="240" w:lineRule="auto"/>
              <w:jc w:val="both"/>
              <w:rPr>
                <w:rFonts w:ascii="Times New Roman" w:eastAsia="Times New Roman" w:hAnsi="Times New Roman" w:cs="Times New Roman"/>
                <w:b/>
                <w:iCs/>
                <w:sz w:val="24"/>
                <w:szCs w:val="24"/>
                <w:lang w:val="en-US" w:eastAsia="ru-RU" w:bidi="hi-IN"/>
              </w:rPr>
            </w:pPr>
            <w:r w:rsidRPr="00FD699B">
              <w:rPr>
                <w:rFonts w:ascii="Times New Roman" w:eastAsia="Times New Roman" w:hAnsi="Times New Roman" w:cs="Times New Roman"/>
                <w:b/>
                <w:iCs/>
                <w:sz w:val="24"/>
                <w:szCs w:val="24"/>
                <w:lang w:val="en-US" w:eastAsia="ru-RU" w:bidi="hi-IN"/>
              </w:rPr>
              <w:t>117</w:t>
            </w:r>
          </w:p>
        </w:tc>
      </w:tr>
      <w:tr w:rsidR="00B62489" w:rsidRPr="00FD699B" w:rsidTr="00B62489">
        <w:trPr>
          <w:trHeight w:val="51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iCs/>
                <w:sz w:val="24"/>
                <w:szCs w:val="24"/>
                <w:lang w:val="en-US" w:eastAsia="ru-RU" w:bidi="hi-IN"/>
              </w:rPr>
            </w:pPr>
            <w:r w:rsidRPr="00FD699B">
              <w:rPr>
                <w:rFonts w:ascii="Times New Roman" w:eastAsia="Times New Roman" w:hAnsi="Times New Roman" w:cs="Times New Roman"/>
                <w:sz w:val="24"/>
                <w:szCs w:val="24"/>
                <w:lang w:val="en-US" w:eastAsia="ru-RU" w:bidi="hi-IN"/>
              </w:rPr>
              <w:t>в т. ч.:</w:t>
            </w:r>
          </w:p>
        </w:tc>
      </w:tr>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val="en-US" w:eastAsia="ru-RU" w:bidi="hi-IN"/>
              </w:rPr>
            </w:pPr>
            <w:proofErr w:type="spellStart"/>
            <w:r w:rsidRPr="00FD699B">
              <w:rPr>
                <w:rFonts w:ascii="Times New Roman" w:eastAsia="Times New Roman" w:hAnsi="Times New Roman" w:cs="Times New Roman"/>
                <w:sz w:val="24"/>
                <w:szCs w:val="24"/>
                <w:lang w:val="en-US" w:eastAsia="ru-RU" w:bidi="hi-IN"/>
              </w:rPr>
              <w:t>теоретическое</w:t>
            </w:r>
            <w:proofErr w:type="spellEnd"/>
            <w:r w:rsidRPr="00FD699B">
              <w:rPr>
                <w:rFonts w:ascii="Times New Roman" w:eastAsia="Times New Roman" w:hAnsi="Times New Roman" w:cs="Times New Roman"/>
                <w:sz w:val="24"/>
                <w:szCs w:val="24"/>
                <w:lang w:val="en-US" w:eastAsia="ru-RU" w:bidi="hi-IN"/>
              </w:rPr>
              <w:t xml:space="preserve"> </w:t>
            </w:r>
            <w:proofErr w:type="spellStart"/>
            <w:r w:rsidRPr="00FD699B">
              <w:rPr>
                <w:rFonts w:ascii="Times New Roman" w:eastAsia="Times New Roman" w:hAnsi="Times New Roman" w:cs="Times New Roman"/>
                <w:sz w:val="24"/>
                <w:szCs w:val="24"/>
                <w:lang w:val="en-US" w:eastAsia="ru-RU" w:bidi="hi-IN"/>
              </w:rPr>
              <w:t>обучение</w:t>
            </w:r>
            <w:proofErr w:type="spellEnd"/>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056016" w:rsidP="00056016">
            <w:pPr>
              <w:suppressAutoHyphens/>
              <w:spacing w:after="0" w:line="240" w:lineRule="auto"/>
              <w:jc w:val="both"/>
              <w:rPr>
                <w:rFonts w:ascii="Times New Roman" w:eastAsia="Times New Roman" w:hAnsi="Times New Roman" w:cs="Times New Roman"/>
                <w:iCs/>
                <w:sz w:val="24"/>
                <w:szCs w:val="24"/>
                <w:lang w:eastAsia="ru-RU" w:bidi="hi-IN"/>
              </w:rPr>
            </w:pPr>
            <w:r>
              <w:rPr>
                <w:rFonts w:ascii="Times New Roman" w:eastAsia="Times New Roman" w:hAnsi="Times New Roman" w:cs="Times New Roman"/>
                <w:iCs/>
                <w:sz w:val="24"/>
                <w:szCs w:val="24"/>
                <w:lang w:val="en-US" w:eastAsia="ru-RU" w:bidi="hi-IN"/>
              </w:rPr>
              <w:t>39</w:t>
            </w:r>
          </w:p>
        </w:tc>
      </w:tr>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val="en-US" w:eastAsia="ru-RU" w:bidi="hi-IN"/>
              </w:rPr>
            </w:pPr>
            <w:proofErr w:type="spellStart"/>
            <w:r w:rsidRPr="00FD699B">
              <w:rPr>
                <w:rFonts w:ascii="Times New Roman" w:eastAsia="Times New Roman" w:hAnsi="Times New Roman" w:cs="Times New Roman"/>
                <w:sz w:val="24"/>
                <w:szCs w:val="24"/>
                <w:lang w:val="en-US" w:eastAsia="ru-RU" w:bidi="hi-IN"/>
              </w:rPr>
              <w:t>практические</w:t>
            </w:r>
            <w:proofErr w:type="spellEnd"/>
            <w:r w:rsidRPr="00FD699B">
              <w:rPr>
                <w:rFonts w:ascii="Times New Roman" w:eastAsia="Times New Roman" w:hAnsi="Times New Roman" w:cs="Times New Roman"/>
                <w:sz w:val="24"/>
                <w:szCs w:val="24"/>
                <w:lang w:val="en-US" w:eastAsia="ru-RU" w:bidi="hi-IN"/>
              </w:rPr>
              <w:t xml:space="preserve"> </w:t>
            </w:r>
            <w:proofErr w:type="spellStart"/>
            <w:r w:rsidRPr="00FD699B">
              <w:rPr>
                <w:rFonts w:ascii="Times New Roman" w:eastAsia="Times New Roman" w:hAnsi="Times New Roman" w:cs="Times New Roman"/>
                <w:sz w:val="24"/>
                <w:szCs w:val="24"/>
                <w:lang w:val="en-US" w:eastAsia="ru-RU" w:bidi="hi-IN"/>
              </w:rPr>
              <w:t>занятия</w:t>
            </w:r>
            <w:proofErr w:type="spellEnd"/>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iCs/>
                <w:sz w:val="24"/>
                <w:szCs w:val="24"/>
                <w:lang w:eastAsia="ru-RU" w:bidi="hi-IN"/>
              </w:rPr>
            </w:pPr>
            <w:r w:rsidRPr="00FD699B">
              <w:rPr>
                <w:rFonts w:ascii="Times New Roman" w:eastAsia="Times New Roman" w:hAnsi="Times New Roman" w:cs="Times New Roman"/>
                <w:iCs/>
                <w:sz w:val="24"/>
                <w:szCs w:val="24"/>
                <w:lang w:val="en-US" w:eastAsia="ru-RU" w:bidi="hi-IN"/>
              </w:rPr>
              <w:t>7</w:t>
            </w:r>
            <w:r w:rsidR="00056016">
              <w:rPr>
                <w:rFonts w:ascii="Times New Roman" w:eastAsia="Times New Roman" w:hAnsi="Times New Roman" w:cs="Times New Roman"/>
                <w:iCs/>
                <w:sz w:val="24"/>
                <w:szCs w:val="24"/>
                <w:lang w:eastAsia="ru-RU" w:bidi="hi-IN"/>
              </w:rPr>
              <w:t>8</w:t>
            </w:r>
          </w:p>
        </w:tc>
      </w:tr>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b/>
                <w:bCs/>
                <w:sz w:val="24"/>
                <w:szCs w:val="24"/>
                <w:lang w:val="en-US" w:eastAsia="ru-RU" w:bidi="hi-IN"/>
              </w:rPr>
            </w:pPr>
            <w:r w:rsidRPr="00FD699B">
              <w:rPr>
                <w:rFonts w:ascii="Times New Roman" w:eastAsia="Times New Roman" w:hAnsi="Times New Roman" w:cs="Times New Roman"/>
                <w:b/>
                <w:bCs/>
                <w:sz w:val="24"/>
                <w:szCs w:val="24"/>
                <w:lang w:val="en-US" w:eastAsia="ru-RU" w:bidi="hi-IN"/>
              </w:rPr>
              <w:t xml:space="preserve">2. </w:t>
            </w:r>
            <w:proofErr w:type="spellStart"/>
            <w:r w:rsidRPr="00FD699B">
              <w:rPr>
                <w:rFonts w:ascii="Times New Roman" w:eastAsia="Times New Roman" w:hAnsi="Times New Roman" w:cs="Times New Roman"/>
                <w:b/>
                <w:bCs/>
                <w:sz w:val="24"/>
                <w:szCs w:val="24"/>
                <w:lang w:val="en-US" w:eastAsia="ru-RU" w:bidi="hi-IN"/>
              </w:rPr>
              <w:t>Профессионально</w:t>
            </w:r>
            <w:proofErr w:type="spellEnd"/>
            <w:r w:rsidRPr="00FD699B">
              <w:rPr>
                <w:rFonts w:ascii="Times New Roman" w:eastAsia="Times New Roman" w:hAnsi="Times New Roman" w:cs="Times New Roman"/>
                <w:b/>
                <w:bCs/>
                <w:sz w:val="24"/>
                <w:szCs w:val="24"/>
                <w:lang w:val="en-US" w:eastAsia="ru-RU" w:bidi="hi-IN"/>
              </w:rPr>
              <w:t xml:space="preserve"> </w:t>
            </w:r>
            <w:proofErr w:type="spellStart"/>
            <w:r w:rsidRPr="00FD699B">
              <w:rPr>
                <w:rFonts w:ascii="Times New Roman" w:eastAsia="Times New Roman" w:hAnsi="Times New Roman" w:cs="Times New Roman"/>
                <w:b/>
                <w:bCs/>
                <w:sz w:val="24"/>
                <w:szCs w:val="24"/>
                <w:lang w:val="en-US" w:eastAsia="ru-RU" w:bidi="hi-IN"/>
              </w:rPr>
              <w:t>ориентированное</w:t>
            </w:r>
            <w:proofErr w:type="spellEnd"/>
            <w:r w:rsidRPr="00FD699B">
              <w:rPr>
                <w:rFonts w:ascii="Times New Roman" w:eastAsia="Times New Roman" w:hAnsi="Times New Roman" w:cs="Times New Roman"/>
                <w:b/>
                <w:bCs/>
                <w:sz w:val="24"/>
                <w:szCs w:val="24"/>
                <w:lang w:val="en-US" w:eastAsia="ru-RU" w:bidi="hi-IN"/>
              </w:rPr>
              <w:t xml:space="preserve"> </w:t>
            </w:r>
            <w:proofErr w:type="spellStart"/>
            <w:r w:rsidRPr="00FD699B">
              <w:rPr>
                <w:rFonts w:ascii="Times New Roman" w:eastAsia="Times New Roman" w:hAnsi="Times New Roman" w:cs="Times New Roman"/>
                <w:b/>
                <w:bCs/>
                <w:sz w:val="24"/>
                <w:szCs w:val="24"/>
                <w:lang w:val="en-US" w:eastAsia="ru-RU" w:bidi="hi-IN"/>
              </w:rPr>
              <w:t>содержание</w:t>
            </w:r>
            <w:proofErr w:type="spellEnd"/>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392E61" w:rsidP="00056016">
            <w:pPr>
              <w:suppressAutoHyphens/>
              <w:spacing w:after="0" w:line="240" w:lineRule="auto"/>
              <w:jc w:val="both"/>
              <w:rPr>
                <w:rFonts w:ascii="Times New Roman" w:eastAsia="Times New Roman" w:hAnsi="Times New Roman" w:cs="Times New Roman"/>
                <w:b/>
                <w:iCs/>
                <w:sz w:val="24"/>
                <w:szCs w:val="24"/>
                <w:lang w:val="en-US" w:eastAsia="ru-RU" w:bidi="hi-IN"/>
              </w:rPr>
            </w:pPr>
            <w:r>
              <w:rPr>
                <w:rFonts w:ascii="Times New Roman" w:eastAsia="Times New Roman" w:hAnsi="Times New Roman" w:cs="Times New Roman"/>
                <w:b/>
                <w:iCs/>
                <w:sz w:val="24"/>
                <w:szCs w:val="24"/>
                <w:lang w:val="en-US" w:eastAsia="ru-RU" w:bidi="hi-IN"/>
              </w:rPr>
              <w:t>32</w:t>
            </w:r>
          </w:p>
        </w:tc>
      </w:tr>
      <w:tr w:rsidR="00B62489" w:rsidRPr="00FD699B" w:rsidTr="00B62489">
        <w:trPr>
          <w:trHeight w:val="48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iCs/>
                <w:sz w:val="24"/>
                <w:szCs w:val="24"/>
                <w:lang w:val="en-US" w:eastAsia="ru-RU" w:bidi="hi-IN"/>
              </w:rPr>
            </w:pPr>
            <w:r w:rsidRPr="00FD699B">
              <w:rPr>
                <w:rFonts w:ascii="Times New Roman" w:eastAsia="Times New Roman" w:hAnsi="Times New Roman" w:cs="Times New Roman"/>
                <w:sz w:val="24"/>
                <w:szCs w:val="24"/>
                <w:lang w:val="en-US" w:eastAsia="ru-RU" w:bidi="hi-IN"/>
              </w:rPr>
              <w:t>в т. ч.:</w:t>
            </w:r>
          </w:p>
        </w:tc>
      </w:tr>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val="en-US" w:eastAsia="ru-RU" w:bidi="hi-IN"/>
              </w:rPr>
            </w:pPr>
            <w:proofErr w:type="spellStart"/>
            <w:r w:rsidRPr="00FD699B">
              <w:rPr>
                <w:rFonts w:ascii="Times New Roman" w:eastAsia="Times New Roman" w:hAnsi="Times New Roman" w:cs="Times New Roman"/>
                <w:sz w:val="24"/>
                <w:szCs w:val="24"/>
                <w:lang w:val="en-US" w:eastAsia="ru-RU" w:bidi="hi-IN"/>
              </w:rPr>
              <w:t>теоретическое</w:t>
            </w:r>
            <w:proofErr w:type="spellEnd"/>
            <w:r w:rsidRPr="00FD699B">
              <w:rPr>
                <w:rFonts w:ascii="Times New Roman" w:eastAsia="Times New Roman" w:hAnsi="Times New Roman" w:cs="Times New Roman"/>
                <w:sz w:val="24"/>
                <w:szCs w:val="24"/>
                <w:lang w:val="en-US" w:eastAsia="ru-RU" w:bidi="hi-IN"/>
              </w:rPr>
              <w:t xml:space="preserve"> </w:t>
            </w:r>
            <w:proofErr w:type="spellStart"/>
            <w:r w:rsidRPr="00FD699B">
              <w:rPr>
                <w:rFonts w:ascii="Times New Roman" w:eastAsia="Times New Roman" w:hAnsi="Times New Roman" w:cs="Times New Roman"/>
                <w:sz w:val="24"/>
                <w:szCs w:val="24"/>
                <w:lang w:val="en-US" w:eastAsia="ru-RU" w:bidi="hi-IN"/>
              </w:rPr>
              <w:t>обучение</w:t>
            </w:r>
            <w:proofErr w:type="spellEnd"/>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392E61" w:rsidP="00056016">
            <w:pPr>
              <w:suppressAutoHyphens/>
              <w:spacing w:after="0" w:line="240" w:lineRule="auto"/>
              <w:jc w:val="both"/>
              <w:rPr>
                <w:rFonts w:ascii="Times New Roman" w:eastAsia="Times New Roman" w:hAnsi="Times New Roman" w:cs="Times New Roman"/>
                <w:iCs/>
                <w:sz w:val="24"/>
                <w:szCs w:val="24"/>
                <w:lang w:val="en-US" w:eastAsia="ru-RU" w:bidi="hi-IN"/>
              </w:rPr>
            </w:pPr>
            <w:r>
              <w:rPr>
                <w:rFonts w:ascii="Times New Roman" w:eastAsia="Times New Roman" w:hAnsi="Times New Roman" w:cs="Times New Roman"/>
                <w:iCs/>
                <w:sz w:val="24"/>
                <w:szCs w:val="24"/>
                <w:lang w:val="en-US" w:eastAsia="ru-RU" w:bidi="hi-IN"/>
              </w:rPr>
              <w:t>2</w:t>
            </w:r>
          </w:p>
        </w:tc>
      </w:tr>
      <w:tr w:rsidR="00B62489" w:rsidRPr="00FD699B" w:rsidTr="00B62489">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val="en-US" w:eastAsia="ru-RU" w:bidi="hi-IN"/>
              </w:rPr>
            </w:pPr>
            <w:proofErr w:type="spellStart"/>
            <w:r w:rsidRPr="00FD699B">
              <w:rPr>
                <w:rFonts w:ascii="Times New Roman" w:eastAsia="Times New Roman" w:hAnsi="Times New Roman" w:cs="Times New Roman"/>
                <w:sz w:val="24"/>
                <w:szCs w:val="24"/>
                <w:lang w:val="en-US" w:eastAsia="ru-RU" w:bidi="hi-IN"/>
              </w:rPr>
              <w:t>практические</w:t>
            </w:r>
            <w:proofErr w:type="spellEnd"/>
            <w:r w:rsidRPr="00FD699B">
              <w:rPr>
                <w:rFonts w:ascii="Times New Roman" w:eastAsia="Times New Roman" w:hAnsi="Times New Roman" w:cs="Times New Roman"/>
                <w:sz w:val="24"/>
                <w:szCs w:val="24"/>
                <w:lang w:val="en-US" w:eastAsia="ru-RU" w:bidi="hi-IN"/>
              </w:rPr>
              <w:t xml:space="preserve"> </w:t>
            </w:r>
            <w:proofErr w:type="spellStart"/>
            <w:r w:rsidRPr="00FD699B">
              <w:rPr>
                <w:rFonts w:ascii="Times New Roman" w:eastAsia="Times New Roman" w:hAnsi="Times New Roman" w:cs="Times New Roman"/>
                <w:sz w:val="24"/>
                <w:szCs w:val="24"/>
                <w:lang w:val="en-US" w:eastAsia="ru-RU" w:bidi="hi-IN"/>
              </w:rPr>
              <w:t>занятия</w:t>
            </w:r>
            <w:proofErr w:type="spellEnd"/>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392E61" w:rsidP="00056016">
            <w:pPr>
              <w:suppressAutoHyphens/>
              <w:spacing w:after="0" w:line="240" w:lineRule="auto"/>
              <w:jc w:val="both"/>
              <w:rPr>
                <w:rFonts w:ascii="Times New Roman" w:eastAsia="Times New Roman" w:hAnsi="Times New Roman" w:cs="Times New Roman"/>
                <w:iCs/>
                <w:sz w:val="24"/>
                <w:szCs w:val="24"/>
                <w:lang w:val="en-US" w:eastAsia="ru-RU" w:bidi="hi-IN"/>
              </w:rPr>
            </w:pPr>
            <w:r>
              <w:rPr>
                <w:rFonts w:ascii="Times New Roman" w:eastAsia="Times New Roman" w:hAnsi="Times New Roman" w:cs="Times New Roman"/>
                <w:iCs/>
                <w:sz w:val="24"/>
                <w:szCs w:val="24"/>
                <w:lang w:val="en-US" w:eastAsia="ru-RU" w:bidi="hi-IN"/>
              </w:rPr>
              <w:t>30</w:t>
            </w:r>
          </w:p>
        </w:tc>
      </w:tr>
      <w:tr w:rsidR="00B62489" w:rsidRPr="00FD699B" w:rsidTr="00B62489">
        <w:trPr>
          <w:trHeight w:val="331"/>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B62489" w:rsidP="00056016">
            <w:pPr>
              <w:tabs>
                <w:tab w:val="left" w:pos="8826"/>
              </w:tabs>
              <w:spacing w:after="0" w:line="240" w:lineRule="auto"/>
              <w:jc w:val="both"/>
              <w:rPr>
                <w:rFonts w:ascii="Times New Roman" w:eastAsia="Times New Roman" w:hAnsi="Times New Roman" w:cs="Times New Roman"/>
                <w:sz w:val="24"/>
                <w:szCs w:val="24"/>
                <w:lang w:val="en-US" w:eastAsia="zh-CN" w:bidi="hi-IN"/>
              </w:rPr>
            </w:pPr>
            <w:proofErr w:type="spellStart"/>
            <w:r w:rsidRPr="00FD699B">
              <w:rPr>
                <w:rFonts w:ascii="Times New Roman" w:eastAsia="Times New Roman" w:hAnsi="Times New Roman" w:cs="Times New Roman"/>
                <w:b/>
                <w:iCs/>
                <w:sz w:val="24"/>
                <w:szCs w:val="24"/>
                <w:lang w:val="en-US" w:eastAsia="ru-RU" w:bidi="hi-IN"/>
              </w:rPr>
              <w:t>Промежуточная</w:t>
            </w:r>
            <w:proofErr w:type="spellEnd"/>
            <w:r w:rsidRPr="00FD699B">
              <w:rPr>
                <w:rFonts w:ascii="Times New Roman" w:eastAsia="Times New Roman" w:hAnsi="Times New Roman" w:cs="Times New Roman"/>
                <w:b/>
                <w:iCs/>
                <w:sz w:val="24"/>
                <w:szCs w:val="24"/>
                <w:lang w:val="en-US" w:eastAsia="ru-RU" w:bidi="hi-IN"/>
              </w:rPr>
              <w:t xml:space="preserve"> </w:t>
            </w:r>
            <w:proofErr w:type="spellStart"/>
            <w:r w:rsidRPr="00FD699B">
              <w:rPr>
                <w:rFonts w:ascii="Times New Roman" w:eastAsia="Times New Roman" w:hAnsi="Times New Roman" w:cs="Times New Roman"/>
                <w:b/>
                <w:iCs/>
                <w:sz w:val="24"/>
                <w:szCs w:val="24"/>
                <w:lang w:val="en-US" w:eastAsia="ru-RU" w:bidi="hi-IN"/>
              </w:rPr>
              <w:t>аттестация</w:t>
            </w:r>
            <w:proofErr w:type="spellEnd"/>
            <w:r w:rsidRPr="00FD699B">
              <w:rPr>
                <w:rFonts w:ascii="Times New Roman" w:eastAsia="Times New Roman" w:hAnsi="Times New Roman" w:cs="Times New Roman"/>
                <w:b/>
                <w:iCs/>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zh-CN" w:bidi="hi-IN"/>
              </w:rPr>
              <w:t>дифференцированный</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зачет</w:t>
            </w:r>
            <w:proofErr w:type="spellEnd"/>
            <w:r w:rsidRPr="00FD699B">
              <w:rPr>
                <w:rFonts w:ascii="Times New Roman" w:eastAsia="Times New Roman" w:hAnsi="Times New Roman" w:cs="Times New Roman"/>
                <w:b/>
                <w:sz w:val="24"/>
                <w:szCs w:val="24"/>
                <w:lang w:val="en-US" w:eastAsia="zh-CN" w:bidi="hi-IN"/>
              </w:rPr>
              <w:t>)</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B62489" w:rsidRPr="00FD699B" w:rsidRDefault="00056016" w:rsidP="00056016">
            <w:pPr>
              <w:suppressAutoHyphens/>
              <w:spacing w:after="0" w:line="240" w:lineRule="auto"/>
              <w:jc w:val="both"/>
              <w:rPr>
                <w:rFonts w:ascii="Times New Roman" w:eastAsia="Times New Roman" w:hAnsi="Times New Roman" w:cs="Times New Roman"/>
                <w:b/>
                <w:iCs/>
                <w:sz w:val="24"/>
                <w:szCs w:val="24"/>
                <w:lang w:val="en-US" w:eastAsia="ru-RU" w:bidi="hi-IN"/>
              </w:rPr>
            </w:pPr>
            <w:r>
              <w:rPr>
                <w:rFonts w:ascii="Times New Roman" w:eastAsia="Times New Roman" w:hAnsi="Times New Roman" w:cs="Times New Roman"/>
                <w:b/>
                <w:iCs/>
                <w:sz w:val="24"/>
                <w:szCs w:val="24"/>
                <w:lang w:val="en-US" w:eastAsia="ru-RU" w:bidi="hi-IN"/>
              </w:rPr>
              <w:t>5</w:t>
            </w:r>
          </w:p>
        </w:tc>
      </w:tr>
    </w:tbl>
    <w:p w:rsidR="00B62489" w:rsidRPr="00FD699B" w:rsidRDefault="00B62489" w:rsidP="00056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
    <w:p w:rsidR="00B62489" w:rsidRPr="00FD699B" w:rsidRDefault="00B62489" w:rsidP="00056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
    <w:p w:rsidR="00B62489" w:rsidRPr="00FD699B" w:rsidRDefault="00B62489" w:rsidP="00056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Arial" w:hAnsi="Times New Roman" w:cs="Times New Roman"/>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trike/>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sectPr w:rsidR="00B62489" w:rsidRPr="00FD699B" w:rsidSect="00B62489">
          <w:headerReference w:type="default" r:id="rId16"/>
          <w:footerReference w:type="default" r:id="rId17"/>
          <w:pgSz w:w="11906" w:h="16838"/>
          <w:pgMar w:top="1134" w:right="1134" w:bottom="1134" w:left="1134" w:header="720" w:footer="720" w:gutter="0"/>
          <w:cols w:space="1701"/>
          <w:titlePg/>
          <w:docGrid w:linePitch="360"/>
        </w:sectPr>
      </w:pPr>
    </w:p>
    <w:p w:rsidR="00B62489" w:rsidRPr="00FD699B" w:rsidRDefault="00F203B6" w:rsidP="00056016">
      <w:pPr>
        <w:keepNext/>
        <w:spacing w:after="0" w:line="240" w:lineRule="auto"/>
        <w:jc w:val="both"/>
        <w:outlineLvl w:val="0"/>
        <w:rPr>
          <w:rFonts w:ascii="Times New Roman" w:eastAsia="Times New Roman" w:hAnsi="Times New Roman" w:cs="Times New Roman"/>
          <w:b/>
          <w:i/>
          <w:sz w:val="24"/>
          <w:szCs w:val="24"/>
          <w:lang w:eastAsia="zh-CN"/>
        </w:rPr>
      </w:pPr>
      <w:bookmarkStart w:id="2" w:name="_Toc103856107"/>
      <w:r>
        <w:rPr>
          <w:rFonts w:ascii="Times New Roman" w:eastAsia="Times New Roman" w:hAnsi="Times New Roman" w:cs="Times New Roman"/>
          <w:b/>
          <w:sz w:val="24"/>
          <w:szCs w:val="24"/>
          <w:lang w:eastAsia="zh-CN"/>
        </w:rPr>
        <w:lastRenderedPageBreak/>
        <w:t xml:space="preserve">3. </w:t>
      </w:r>
      <w:r w:rsidR="00B62489" w:rsidRPr="00FD699B">
        <w:rPr>
          <w:rFonts w:ascii="Times New Roman" w:eastAsia="Times New Roman" w:hAnsi="Times New Roman" w:cs="Times New Roman"/>
          <w:b/>
          <w:sz w:val="24"/>
          <w:szCs w:val="24"/>
          <w:lang w:eastAsia="zh-CN"/>
        </w:rPr>
        <w:t xml:space="preserve">СОДЕРЖАНИЕ И ТЕМАТИЧЕСКОЕ ПЛАНИРОВАНИЕ </w:t>
      </w:r>
      <w:r w:rsidR="00B62489" w:rsidRPr="00FD699B">
        <w:rPr>
          <w:rFonts w:ascii="Times New Roman" w:eastAsia="Times New Roman" w:hAnsi="Times New Roman" w:cs="Times New Roman"/>
          <w:b/>
          <w:bCs/>
          <w:sz w:val="24"/>
          <w:szCs w:val="24"/>
          <w:lang w:eastAsia="zh-CN"/>
        </w:rPr>
        <w:t xml:space="preserve">УЧЕБНОЙ ДИСЦИПЛИНЫ </w:t>
      </w:r>
      <w:r w:rsidR="00B62489" w:rsidRPr="00FD699B">
        <w:rPr>
          <w:rFonts w:ascii="Times New Roman" w:eastAsia="Times New Roman" w:hAnsi="Times New Roman" w:cs="Times New Roman"/>
          <w:b/>
          <w:sz w:val="24"/>
          <w:szCs w:val="24"/>
          <w:lang w:eastAsia="zh-CN"/>
        </w:rPr>
        <w:t>«ИСТОРИЯ»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bl>
      <w:tblPr>
        <w:tblW w:w="15465" w:type="dxa"/>
        <w:tblInd w:w="-113" w:type="dxa"/>
        <w:tblBorders>
          <w:top w:val="single" w:sz="4" w:space="0" w:color="000000"/>
          <w:left w:val="single" w:sz="4" w:space="0" w:color="000000"/>
          <w:bottom w:val="single" w:sz="4" w:space="0" w:color="000000"/>
          <w:insideH w:val="single" w:sz="4" w:space="0" w:color="000000"/>
        </w:tblBorders>
        <w:tblLayout w:type="fixed"/>
        <w:tblLook w:val="04A0"/>
      </w:tblPr>
      <w:tblGrid>
        <w:gridCol w:w="1933"/>
        <w:gridCol w:w="72"/>
        <w:gridCol w:w="276"/>
        <w:gridCol w:w="37"/>
        <w:gridCol w:w="59"/>
        <w:gridCol w:w="5641"/>
        <w:gridCol w:w="1134"/>
        <w:gridCol w:w="45"/>
        <w:gridCol w:w="96"/>
        <w:gridCol w:w="2053"/>
        <w:gridCol w:w="2149"/>
        <w:gridCol w:w="1970"/>
      </w:tblGrid>
      <w:tr w:rsidR="00B62489" w:rsidRPr="00FD699B" w:rsidTr="00B62489">
        <w:trPr>
          <w:trHeight w:val="23"/>
          <w:tblHeader/>
        </w:trPr>
        <w:tc>
          <w:tcPr>
            <w:tcW w:w="2005" w:type="dxa"/>
            <w:gridSpan w:val="2"/>
            <w:tcBorders>
              <w:top w:val="single" w:sz="4" w:space="0" w:color="000000"/>
              <w:left w:val="single" w:sz="4" w:space="0" w:color="000000"/>
              <w:bottom w:val="single" w:sz="4" w:space="0" w:color="000000"/>
              <w:right w:val="nil"/>
            </w:tcBorders>
            <w:vAlign w:val="center"/>
            <w:hideMark/>
          </w:tcPr>
          <w:p w:rsidR="00B62489" w:rsidRPr="00F203B6"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203B6">
              <w:rPr>
                <w:rFonts w:ascii="Times New Roman" w:eastAsia="Times New Roman" w:hAnsi="Times New Roman" w:cs="Times New Roman"/>
                <w:b/>
                <w:bCs/>
                <w:sz w:val="24"/>
                <w:szCs w:val="24"/>
                <w:lang w:eastAsia="zh-CN" w:bidi="hi-IN"/>
              </w:rPr>
              <w:t>Наименование разделов и тем</w:t>
            </w:r>
          </w:p>
        </w:tc>
        <w:tc>
          <w:tcPr>
            <w:tcW w:w="6013" w:type="dxa"/>
            <w:gridSpan w:val="4"/>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
                <w:bCs/>
                <w:sz w:val="24"/>
                <w:szCs w:val="24"/>
                <w:lang w:eastAsia="zh-CN" w:bidi="hi-IN"/>
              </w:rPr>
              <w:t>Содержание учебного материала и формы организации деятельности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rsidR="00B62489" w:rsidRPr="00F203B6"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203B6">
              <w:rPr>
                <w:rFonts w:ascii="Times New Roman" w:eastAsia="Times New Roman" w:hAnsi="Times New Roman" w:cs="Times New Roman"/>
                <w:b/>
                <w:bCs/>
                <w:sz w:val="24"/>
                <w:szCs w:val="24"/>
                <w:lang w:eastAsia="zh-CN" w:bidi="hi-IN"/>
              </w:rPr>
              <w:t>Объем</w:t>
            </w:r>
          </w:p>
          <w:p w:rsidR="00B62489" w:rsidRPr="00F203B6"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203B6">
              <w:rPr>
                <w:rFonts w:ascii="Times New Roman" w:eastAsia="Times New Roman" w:hAnsi="Times New Roman" w:cs="Times New Roman"/>
                <w:b/>
                <w:bCs/>
                <w:sz w:val="24"/>
                <w:szCs w:val="24"/>
                <w:lang w:eastAsia="zh-CN" w:bidi="hi-IN"/>
              </w:rPr>
              <w:t>в часах</w:t>
            </w:r>
          </w:p>
          <w:p w:rsidR="00B62489" w:rsidRPr="00F203B6"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Код образовательного результата ФГОС СПО</w:t>
            </w:r>
          </w:p>
        </w:tc>
        <w:tc>
          <w:tcPr>
            <w:tcW w:w="1970" w:type="dxa"/>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sz w:val="24"/>
                <w:szCs w:val="24"/>
                <w:lang w:val="en-US" w:eastAsia="ru-RU" w:bidi="hi-IN"/>
              </w:rPr>
              <w:t>Направления</w:t>
            </w:r>
            <w:proofErr w:type="spellEnd"/>
            <w:r w:rsidRPr="00FD699B">
              <w:rPr>
                <w:rFonts w:ascii="Times New Roman" w:eastAsia="Times New Roman" w:hAnsi="Times New Roman" w:cs="Times New Roman"/>
                <w:b/>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ru-RU" w:bidi="hi-IN"/>
              </w:rPr>
              <w:t>воспитательной</w:t>
            </w:r>
            <w:proofErr w:type="spellEnd"/>
            <w:r w:rsidRPr="00FD699B">
              <w:rPr>
                <w:rFonts w:ascii="Times New Roman" w:eastAsia="Times New Roman" w:hAnsi="Times New Roman" w:cs="Times New Roman"/>
                <w:b/>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ru-RU" w:bidi="hi-IN"/>
              </w:rPr>
              <w:t>работы</w:t>
            </w:r>
            <w:proofErr w:type="spellEnd"/>
          </w:p>
        </w:tc>
      </w:tr>
      <w:tr w:rsidR="00B62489" w:rsidRPr="00FD699B" w:rsidTr="00B62489">
        <w:trPr>
          <w:trHeight w:val="23"/>
        </w:trPr>
        <w:tc>
          <w:tcPr>
            <w:tcW w:w="15465" w:type="dxa"/>
            <w:gridSpan w:val="1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Всеобщая (Новейшая) история и отечественная история периода 1914–2020 гг. — («История России»)</w:t>
            </w: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Раздел</w:t>
            </w:r>
            <w:proofErr w:type="spellEnd"/>
            <w:r w:rsidRPr="00FD699B">
              <w:rPr>
                <w:rFonts w:ascii="Times New Roman" w:eastAsia="Times New Roman" w:hAnsi="Times New Roman" w:cs="Times New Roman"/>
                <w:b/>
                <w:bCs/>
                <w:sz w:val="24"/>
                <w:szCs w:val="24"/>
                <w:lang w:val="en-US" w:eastAsia="zh-CN" w:bidi="hi-IN"/>
              </w:rPr>
              <w:t xml:space="preserve"> 1.</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Россия в Первой мировой войне. Мир накануне и в годы 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FD699B"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Pr>
                <w:rFonts w:ascii="Times New Roman" w:eastAsia="Times New Roman" w:hAnsi="Times New Roman" w:cs="Times New Roman"/>
                <w:b/>
                <w:bCs/>
                <w:i/>
                <w:sz w:val="24"/>
                <w:szCs w:val="24"/>
                <w:lang w:val="en-US" w:eastAsia="zh-CN" w:bidi="hi-IN"/>
              </w:rPr>
              <w:t>6</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Тема 1.1</w:t>
            </w: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ru-RU" w:bidi="hi-IN"/>
              </w:rPr>
            </w:pPr>
            <w:r w:rsidRPr="00FD699B">
              <w:rPr>
                <w:rFonts w:ascii="Times New Roman" w:eastAsia="Times New Roman" w:hAnsi="Times New Roman" w:cs="Times New Roman"/>
                <w:b/>
                <w:sz w:val="24"/>
                <w:szCs w:val="24"/>
                <w:lang w:eastAsia="zh-CN" w:bidi="hi-IN"/>
              </w:rPr>
              <w:t>Введение. Россия и мир в годы Первой мировой войны.</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00E804A4">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МР 01, МР 02,</w:t>
            </w:r>
          </w:p>
          <w:p w:rsidR="00B62489" w:rsidRPr="00E804A4"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203B6">
              <w:rPr>
                <w:rFonts w:ascii="Times New Roman" w:eastAsia="Times New Roman" w:hAnsi="Times New Roman" w:cs="Times New Roman"/>
                <w:bCs/>
                <w:sz w:val="24"/>
                <w:szCs w:val="24"/>
                <w:lang w:val="en-US" w:eastAsia="zh-CN" w:bidi="hi-IN"/>
              </w:rPr>
              <w:t xml:space="preserve"> </w:t>
            </w:r>
            <w:r w:rsidRPr="00FD699B">
              <w:rPr>
                <w:rFonts w:ascii="Times New Roman" w:eastAsia="Times New Roman" w:hAnsi="Times New Roman" w:cs="Times New Roman"/>
                <w:bCs/>
                <w:sz w:val="24"/>
                <w:szCs w:val="24"/>
                <w:lang w:eastAsia="zh-CN" w:bidi="hi-IN"/>
              </w:rPr>
              <w:t xml:space="preserve">МР 03, МР 06, МР 07, </w:t>
            </w: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01 </w:t>
            </w: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08, </w:t>
            </w: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B62489" w:rsidRPr="00E804A4"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val="en-US" w:eastAsia="zh-CN" w:bidi="hi-IN"/>
              </w:rPr>
              <w:t>О</w:t>
            </w:r>
            <w:r w:rsidR="00E804A4">
              <w:rPr>
                <w:rFonts w:ascii="Times New Roman" w:eastAsia="Times New Roman" w:hAnsi="Times New Roman" w:cs="Times New Roman"/>
                <w:sz w:val="24"/>
                <w:szCs w:val="24"/>
                <w:lang w:val="en-US" w:eastAsia="zh-CN" w:bidi="hi-IN"/>
              </w:rPr>
              <w:t>К 04</w:t>
            </w:r>
            <w:r w:rsidR="00E804A4">
              <w:rPr>
                <w:rFonts w:ascii="Times New Roman" w:eastAsia="Times New Roman" w:hAnsi="Times New Roman" w:cs="Times New Roman"/>
                <w:sz w:val="24"/>
                <w:szCs w:val="24"/>
                <w:lang w:eastAsia="zh-CN" w:bidi="hi-IN"/>
              </w:rPr>
              <w:t xml:space="preserve">, </w:t>
            </w:r>
            <w:r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tc>
        <w:tc>
          <w:tcPr>
            <w:tcW w:w="5641"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ru-RU" w:bidi="hi-IN"/>
              </w:rPr>
            </w:pPr>
            <w:r w:rsidRPr="00FD699B">
              <w:rPr>
                <w:rFonts w:ascii="Times New Roman" w:eastAsia="Times New Roman" w:hAnsi="Times New Roman" w:cs="Times New Roman"/>
                <w:b/>
                <w:sz w:val="24"/>
                <w:szCs w:val="24"/>
                <w:lang w:eastAsia="zh-CN" w:bidi="hi-IN"/>
              </w:rPr>
              <w:t>Введение. Россия и мир в годы Первой мировой войны.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в начале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Россия накануне Первой мировой войны: проблемы внутреннего развития, внешняя политика.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Причины Первой мировой войны. </w:t>
            </w:r>
            <w:proofErr w:type="spellStart"/>
            <w:r w:rsidRPr="00FD699B">
              <w:rPr>
                <w:rFonts w:ascii="Times New Roman" w:eastAsia="Times New Roman" w:hAnsi="Times New Roman" w:cs="Times New Roman"/>
                <w:sz w:val="24"/>
                <w:szCs w:val="24"/>
                <w:lang w:eastAsia="zh-CN" w:bidi="hi-IN"/>
              </w:rPr>
              <w:t>Сараевское</w:t>
            </w:r>
            <w:proofErr w:type="spellEnd"/>
            <w:r w:rsidRPr="00FD699B">
              <w:rPr>
                <w:rFonts w:ascii="Times New Roman" w:eastAsia="Times New Roman" w:hAnsi="Times New Roman" w:cs="Times New Roman"/>
                <w:sz w:val="24"/>
                <w:szCs w:val="24"/>
                <w:lang w:eastAsia="zh-CN" w:bidi="hi-IN"/>
              </w:rPr>
              <w:t xml:space="preserve"> убийство. Объявление Австро-Венгрией войны Сербии, вступление в войну Германии, России, Франции, Великобритании и других государств. Главные военные события на Западном и Восточном фронтах войны. Сражения на Марне, под Верденом, при Сомме.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w:t>
            </w:r>
            <w:r w:rsidRPr="00FD699B">
              <w:rPr>
                <w:rFonts w:ascii="Times New Roman" w:eastAsia="Times New Roman" w:hAnsi="Times New Roman" w:cs="Times New Roman"/>
                <w:sz w:val="24"/>
                <w:szCs w:val="24"/>
                <w:lang w:eastAsia="zh-CN" w:bidi="hi-IN"/>
              </w:rPr>
              <w:lastRenderedPageBreak/>
              <w:t>комитетов. Пропаганда патриотизма. На фронте и в тылу. Героизм в бою и тяготы окопной жизни.  Людские потери. Плен. Изменения в настроениях солдат.</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sz w:val="24"/>
                <w:szCs w:val="24"/>
                <w:lang w:eastAsia="zh-CN" w:bidi="hi-IN"/>
              </w:rPr>
              <w:t>Революция 1917 г. и выход России из войны. Бои на Западном фронте. 14 пунктов В. Вильсона.</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7C34BC" w:rsidRPr="007C34BC"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7C34BC">
              <w:rPr>
                <w:rFonts w:ascii="Times New Roman" w:eastAsia="Times New Roman" w:hAnsi="Times New Roman" w:cs="Times New Roman"/>
                <w:bCs/>
                <w:i/>
                <w:sz w:val="24"/>
                <w:szCs w:val="24"/>
                <w:lang w:eastAsia="zh-CN" w:bidi="hi-IN"/>
              </w:rPr>
              <w:t xml:space="preserve">Профильная составляющая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Практическое занятие № 1</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Анализ проблем внутреннего развития и внешней политики России накануне Первой мировой войны</w:t>
            </w:r>
            <w:r w:rsidR="007C34BC">
              <w:rPr>
                <w:rFonts w:ascii="Times New Roman" w:eastAsia="Times New Roman" w:hAnsi="Times New Roman" w:cs="Times New Roman"/>
                <w:sz w:val="24"/>
                <w:szCs w:val="24"/>
                <w:lang w:eastAsia="zh-CN" w:bidi="hi-IN"/>
              </w:rPr>
              <w:t>. Проблема технического отставания Российской империи от стран Запада.</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7C34BC"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7C34BC">
              <w:rPr>
                <w:rFonts w:ascii="Times New Roman" w:eastAsia="Times New Roman" w:hAnsi="Times New Roman" w:cs="Times New Roman"/>
                <w:bCs/>
                <w:i/>
                <w:sz w:val="24"/>
                <w:szCs w:val="24"/>
                <w:lang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7C34BC" w:rsidRDefault="00E804A4" w:rsidP="00056016">
            <w:pPr>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 xml:space="preserve">ЛР 01 </w:t>
            </w:r>
            <w:r>
              <w:rPr>
                <w:rFonts w:ascii="Times New Roman" w:eastAsia="Times New Roman" w:hAnsi="Times New Roman" w:cs="Times New Roman"/>
                <w:sz w:val="24"/>
                <w:szCs w:val="24"/>
                <w:lang w:eastAsia="zh-CN" w:bidi="hi-IN"/>
              </w:rPr>
              <w:t>–</w:t>
            </w:r>
            <w:r w:rsidR="00B62489" w:rsidRPr="007C34BC">
              <w:rPr>
                <w:rFonts w:ascii="Times New Roman" w:eastAsia="Times New Roman" w:hAnsi="Times New Roman" w:cs="Times New Roman"/>
                <w:bCs/>
                <w:sz w:val="24"/>
                <w:szCs w:val="24"/>
                <w:lang w:eastAsia="zh-CN" w:bidi="hi-IN"/>
              </w:rPr>
              <w:t xml:space="preserve">ЛР04, </w:t>
            </w:r>
          </w:p>
          <w:p w:rsidR="00B62489" w:rsidRPr="007C34BC" w:rsidRDefault="00B62489" w:rsidP="00056016">
            <w:pPr>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ЛР 08, ЛР 09, </w:t>
            </w:r>
          </w:p>
          <w:p w:rsidR="00B62489" w:rsidRPr="007C34BC"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МР 01, МР 02,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03, МР 06,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w:t>
            </w:r>
            <w:r w:rsidR="00E804A4">
              <w:rPr>
                <w:rFonts w:ascii="Times New Roman" w:eastAsia="Times New Roman" w:hAnsi="Times New Roman" w:cs="Times New Roman"/>
                <w:bCs/>
                <w:sz w:val="24"/>
                <w:szCs w:val="24"/>
                <w:lang w:eastAsia="zh-CN" w:bidi="hi-IN"/>
              </w:rPr>
              <w:t>01</w:t>
            </w:r>
            <w:r w:rsidRPr="00FD699B">
              <w:rPr>
                <w:rFonts w:ascii="Times New Roman" w:eastAsia="Times New Roman" w:hAnsi="Times New Roman" w:cs="Times New Roman"/>
                <w:sz w:val="24"/>
                <w:szCs w:val="24"/>
                <w:lang w:eastAsia="zh-CN" w:bidi="hi-IN"/>
              </w:rPr>
              <w:t>–</w:t>
            </w:r>
            <w:r w:rsidR="00E804A4">
              <w:rPr>
                <w:rFonts w:ascii="Times New Roman" w:eastAsia="Times New Roman" w:hAnsi="Times New Roman" w:cs="Times New Roman"/>
                <w:bCs/>
                <w:sz w:val="24"/>
                <w:szCs w:val="24"/>
                <w:lang w:eastAsia="zh-CN" w:bidi="hi-IN"/>
              </w:rPr>
              <w:t xml:space="preserve"> </w:t>
            </w: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08, </w:t>
            </w: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7C34BC" w:rsidRDefault="00E804A4" w:rsidP="00056016">
            <w:pPr>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ОК 03, ОК 04, </w:t>
            </w:r>
            <w:r w:rsidR="00B62489" w:rsidRPr="007C34BC">
              <w:rPr>
                <w:rFonts w:ascii="Times New Roman" w:eastAsia="Times New Roman" w:hAnsi="Times New Roman" w:cs="Times New Roman"/>
                <w:sz w:val="24"/>
                <w:szCs w:val="24"/>
                <w:lang w:eastAsia="zh-CN" w:bidi="hi-IN"/>
              </w:rPr>
              <w:t>ОК 06</w:t>
            </w:r>
            <w:r>
              <w:rPr>
                <w:rFonts w:ascii="Times New Roman" w:eastAsia="Times New Roman" w:hAnsi="Times New Roman" w:cs="Times New Roman"/>
                <w:sz w:val="24"/>
                <w:szCs w:val="24"/>
                <w:lang w:eastAsia="zh-CN" w:bidi="hi-IN"/>
              </w:rPr>
              <w:t xml:space="preserve">, ПК 1.3, </w:t>
            </w:r>
            <w:r w:rsidRPr="00E804A4">
              <w:rPr>
                <w:rFonts w:ascii="Times New Roman" w:eastAsia="Times New Roman" w:hAnsi="Times New Roman" w:cs="Times New Roman"/>
                <w:sz w:val="24"/>
                <w:szCs w:val="24"/>
                <w:lang w:eastAsia="zh-CN" w:bidi="hi-IN"/>
              </w:rPr>
              <w:t>ПК 3.4</w:t>
            </w:r>
          </w:p>
          <w:p w:rsidR="00B62489" w:rsidRPr="007C34BC"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Практическое занятие № 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DejaVu Sans" w:hAnsi="Times New Roman" w:cs="Times New Roman"/>
                <w:sz w:val="24"/>
                <w:szCs w:val="24"/>
                <w:lang w:eastAsia="zh-CN" w:bidi="hi-IN"/>
              </w:rPr>
              <w:t>Заполнение таблицы «</w:t>
            </w:r>
            <w:r w:rsidRPr="00FD699B">
              <w:rPr>
                <w:rFonts w:ascii="Times New Roman" w:eastAsia="Times New Roman" w:hAnsi="Times New Roman" w:cs="Times New Roman"/>
                <w:sz w:val="24"/>
                <w:szCs w:val="24"/>
                <w:lang w:eastAsia="zh-CN" w:bidi="hi-IN"/>
              </w:rPr>
              <w:t xml:space="preserve">Этапы и основные события </w:t>
            </w:r>
            <w:r w:rsidRPr="00FD699B">
              <w:rPr>
                <w:rFonts w:ascii="Times New Roman" w:eastAsia="Times New Roman" w:hAnsi="Times New Roman" w:cs="Times New Roman"/>
                <w:bCs/>
                <w:sz w:val="24"/>
                <w:szCs w:val="24"/>
                <w:lang w:eastAsia="zh-CN" w:bidi="hi-IN"/>
              </w:rPr>
              <w:t>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03</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04</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w:t>
            </w:r>
            <w:r w:rsidRPr="00FD699B">
              <w:rPr>
                <w:rFonts w:ascii="Times New Roman" w:eastAsia="Times New Roman" w:hAnsi="Times New Roman" w:cs="Times New Roman"/>
                <w:bCs/>
                <w:i/>
                <w:sz w:val="24"/>
                <w:szCs w:val="24"/>
                <w:lang w:val="en-US" w:eastAsia="zh-CN" w:bidi="hi-IN"/>
              </w:rPr>
              <w:lastRenderedPageBreak/>
              <w:t>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Раздел</w:t>
            </w:r>
            <w:proofErr w:type="spellEnd"/>
            <w:r w:rsidRPr="00FD699B">
              <w:rPr>
                <w:rFonts w:ascii="Times New Roman" w:eastAsia="Times New Roman" w:hAnsi="Times New Roman" w:cs="Times New Roman"/>
                <w:b/>
                <w:bCs/>
                <w:sz w:val="24"/>
                <w:szCs w:val="24"/>
                <w:lang w:val="en-US" w:eastAsia="zh-CN" w:bidi="hi-IN"/>
              </w:rPr>
              <w:t xml:space="preserve"> 2.</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sz w:val="24"/>
                <w:szCs w:val="24"/>
                <w:lang w:val="en-US" w:eastAsia="zh-CN" w:bidi="hi-IN"/>
              </w:rPr>
              <w:t>Великая</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российская</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00F203B6">
              <w:rPr>
                <w:rFonts w:ascii="Times New Roman" w:eastAsia="Times New Roman" w:hAnsi="Times New Roman" w:cs="Times New Roman"/>
                <w:b/>
                <w:sz w:val="24"/>
                <w:szCs w:val="24"/>
                <w:lang w:val="en-US" w:eastAsia="zh-CN" w:bidi="hi-IN"/>
              </w:rPr>
              <w:t>революция</w:t>
            </w:r>
            <w:proofErr w:type="spellEnd"/>
            <w:r w:rsidR="00F203B6">
              <w:rPr>
                <w:rFonts w:ascii="Times New Roman" w:eastAsia="Times New Roman" w:hAnsi="Times New Roman" w:cs="Times New Roman"/>
                <w:b/>
                <w:sz w:val="24"/>
                <w:szCs w:val="24"/>
                <w:lang w:val="en-US" w:eastAsia="zh-CN" w:bidi="hi-IN"/>
              </w:rPr>
              <w:t xml:space="preserve"> </w:t>
            </w:r>
            <w:r w:rsidRPr="00FD699B">
              <w:rPr>
                <w:rFonts w:ascii="Times New Roman" w:eastAsia="Times New Roman" w:hAnsi="Times New Roman" w:cs="Times New Roman"/>
                <w:b/>
                <w:sz w:val="24"/>
                <w:szCs w:val="24"/>
                <w:lang w:val="en-US" w:eastAsia="zh-CN" w:bidi="hi-IN"/>
              </w:rPr>
              <w:t xml:space="preserve">(1917 - 1922 </w:t>
            </w:r>
            <w:proofErr w:type="spellStart"/>
            <w:r w:rsidRPr="00FD699B">
              <w:rPr>
                <w:rFonts w:ascii="Times New Roman" w:eastAsia="Times New Roman" w:hAnsi="Times New Roman" w:cs="Times New Roman"/>
                <w:b/>
                <w:sz w:val="24"/>
                <w:szCs w:val="24"/>
                <w:lang w:val="en-US" w:eastAsia="zh-CN" w:bidi="hi-IN"/>
              </w:rPr>
              <w:t>гг</w:t>
            </w:r>
            <w:proofErr w:type="spellEnd"/>
            <w:r w:rsidRPr="00FD699B">
              <w:rPr>
                <w:rFonts w:ascii="Times New Roman" w:eastAsia="Times New Roman" w:hAnsi="Times New Roman" w:cs="Times New Roman"/>
                <w:b/>
                <w:sz w:val="24"/>
                <w:szCs w:val="24"/>
                <w:lang w:val="en-US" w:eastAsia="zh-CN" w:bidi="hi-IN"/>
              </w:rPr>
              <w:t>.).</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Pr>
                <w:rFonts w:ascii="Times New Roman" w:eastAsia="Times New Roman" w:hAnsi="Times New Roman" w:cs="Times New Roman"/>
                <w:b/>
                <w:bCs/>
                <w:i/>
                <w:sz w:val="24"/>
                <w:szCs w:val="24"/>
                <w:lang w:val="en-US" w:eastAsia="zh-CN" w:bidi="hi-IN"/>
              </w:rPr>
              <w:t>12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01, МР 02,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03, МР 06, </w:t>
            </w:r>
          </w:p>
          <w:p w:rsidR="00B62489" w:rsidRPr="00E804A4" w:rsidRDefault="00E804A4"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 xml:space="preserve">МР 07, </w:t>
            </w:r>
            <w:proofErr w:type="spellStart"/>
            <w:r>
              <w:rPr>
                <w:rFonts w:ascii="Times New Roman" w:eastAsia="Times New Roman" w:hAnsi="Times New Roman" w:cs="Times New Roman"/>
                <w:bCs/>
                <w:sz w:val="24"/>
                <w:szCs w:val="24"/>
                <w:lang w:eastAsia="zh-CN" w:bidi="hi-IN"/>
              </w:rPr>
              <w:t>ПРб</w:t>
            </w:r>
            <w:proofErr w:type="spellEnd"/>
            <w:r>
              <w:rPr>
                <w:rFonts w:ascii="Times New Roman" w:eastAsia="Times New Roman" w:hAnsi="Times New Roman" w:cs="Times New Roman"/>
                <w:bCs/>
                <w:sz w:val="24"/>
                <w:szCs w:val="24"/>
                <w:lang w:eastAsia="zh-CN" w:bidi="hi-IN"/>
              </w:rPr>
              <w:t xml:space="preserve"> 01-</w:t>
            </w:r>
            <w:r w:rsidR="00B62489" w:rsidRPr="00FD699B">
              <w:rPr>
                <w:rFonts w:ascii="Times New Roman" w:eastAsia="Times New Roman" w:hAnsi="Times New Roman" w:cs="Times New Roman"/>
                <w:bCs/>
                <w:sz w:val="24"/>
                <w:szCs w:val="24"/>
                <w:lang w:eastAsia="zh-CN" w:bidi="hi-IN"/>
              </w:rPr>
              <w:t xml:space="preserve">ПРб 08, </w:t>
            </w:r>
            <w:proofErr w:type="spellStart"/>
            <w:r w:rsidR="00B62489" w:rsidRPr="00FD699B">
              <w:rPr>
                <w:rFonts w:ascii="Times New Roman" w:eastAsia="Times New Roman" w:hAnsi="Times New Roman" w:cs="Times New Roman"/>
                <w:bCs/>
                <w:sz w:val="24"/>
                <w:szCs w:val="24"/>
                <w:lang w:eastAsia="zh-CN" w:bidi="hi-IN"/>
              </w:rPr>
              <w:t>ПРб</w:t>
            </w:r>
            <w:proofErr w:type="spellEnd"/>
            <w:r w:rsidR="00B62489" w:rsidRPr="00FD699B">
              <w:rPr>
                <w:rFonts w:ascii="Times New Roman" w:eastAsia="Times New Roman" w:hAnsi="Times New Roman" w:cs="Times New Roman"/>
                <w:bCs/>
                <w:sz w:val="24"/>
                <w:szCs w:val="24"/>
                <w:lang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E804A4" w:rsidRDefault="00E804A4" w:rsidP="00056016">
            <w:pPr>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ОК 03, </w:t>
            </w:r>
            <w:r w:rsidRPr="00E804A4">
              <w:rPr>
                <w:rFonts w:ascii="Times New Roman" w:eastAsia="Times New Roman" w:hAnsi="Times New Roman" w:cs="Times New Roman"/>
                <w:sz w:val="24"/>
                <w:szCs w:val="24"/>
                <w:lang w:eastAsia="zh-CN" w:bidi="hi-IN"/>
              </w:rPr>
              <w:t>ОК 04</w:t>
            </w:r>
            <w:r>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sz w:val="24"/>
                <w:szCs w:val="24"/>
                <w:lang w:eastAsia="zh-CN" w:bidi="hi-IN"/>
              </w:rPr>
              <w:t>ОК 06</w:t>
            </w:r>
            <w:r>
              <w:rPr>
                <w:rFonts w:ascii="Times New Roman" w:eastAsia="Times New Roman" w:hAnsi="Times New Roman" w:cs="Times New Roman"/>
                <w:sz w:val="24"/>
                <w:szCs w:val="24"/>
                <w:lang w:eastAsia="zh-CN" w:bidi="hi-IN"/>
              </w:rPr>
              <w:t xml:space="preserve">, </w:t>
            </w:r>
            <w:r w:rsidR="00B62489" w:rsidRPr="00E804A4">
              <w:rPr>
                <w:rFonts w:ascii="Times New Roman" w:eastAsia="Times New Roman" w:hAnsi="Times New Roman" w:cs="Times New Roman"/>
                <w:sz w:val="24"/>
                <w:szCs w:val="24"/>
                <w:lang w:eastAsia="zh-CN" w:bidi="hi-IN"/>
              </w:rPr>
              <w:t>ОК 07</w:t>
            </w:r>
          </w:p>
          <w:p w:rsidR="00B62489" w:rsidRPr="00E804A4"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Тема 2.1</w:t>
            </w: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Введение. Основные этапы и хронология революционных событий 1917 г.</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r w:rsidRPr="00E804A4">
              <w:rPr>
                <w:rFonts w:ascii="Times New Roman" w:eastAsia="Times New Roman" w:hAnsi="Times New Roman" w:cs="Times New Roman"/>
                <w:b/>
                <w:sz w:val="24"/>
                <w:szCs w:val="24"/>
                <w:lang w:eastAsia="zh-CN" w:bidi="hi-IN"/>
              </w:rPr>
              <w:t xml:space="preserve">Первые </w:t>
            </w:r>
            <w:proofErr w:type="spellStart"/>
            <w:r w:rsidRPr="00E804A4">
              <w:rPr>
                <w:rFonts w:ascii="Times New Roman" w:eastAsia="Times New Roman" w:hAnsi="Times New Roman" w:cs="Times New Roman"/>
                <w:b/>
                <w:sz w:val="24"/>
                <w:szCs w:val="24"/>
                <w:lang w:eastAsia="zh-CN" w:bidi="hi-IN"/>
              </w:rPr>
              <w:t>революцио</w:t>
            </w:r>
            <w:r w:rsidRPr="00FD699B">
              <w:rPr>
                <w:rFonts w:ascii="Times New Roman" w:eastAsia="Times New Roman" w:hAnsi="Times New Roman" w:cs="Times New Roman"/>
                <w:b/>
                <w:sz w:val="24"/>
                <w:szCs w:val="24"/>
                <w:lang w:val="en-US" w:eastAsia="zh-CN" w:bidi="hi-IN"/>
              </w:rPr>
              <w:t>нные</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преобразования</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большевиков</w:t>
            </w:r>
            <w:proofErr w:type="spellEnd"/>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Pr>
                <w:rFonts w:ascii="Times New Roman" w:eastAsia="Times New Roman" w:hAnsi="Times New Roman" w:cs="Times New Roman"/>
                <w:bCs/>
                <w:sz w:val="24"/>
                <w:szCs w:val="24"/>
                <w:lang w:val="en-US" w:eastAsia="zh-CN" w:bidi="hi-IN"/>
              </w:rPr>
              <w:t>ПРб</w:t>
            </w:r>
            <w:proofErr w:type="spellEnd"/>
            <w:r>
              <w:rPr>
                <w:rFonts w:ascii="Times New Roman" w:eastAsia="Times New Roman" w:hAnsi="Times New Roman" w:cs="Times New Roman"/>
                <w:bCs/>
                <w:sz w:val="24"/>
                <w:szCs w:val="24"/>
                <w:lang w:val="en-US" w:eastAsia="zh-CN" w:bidi="hi-IN"/>
              </w:rPr>
              <w:t xml:space="preserve"> 01-</w:t>
            </w:r>
            <w:r w:rsidR="00B62489" w:rsidRPr="00FD699B">
              <w:rPr>
                <w:rFonts w:ascii="Times New Roman" w:eastAsia="Times New Roman" w:hAnsi="Times New Roman" w:cs="Times New Roman"/>
                <w:bCs/>
                <w:sz w:val="24"/>
                <w:szCs w:val="24"/>
                <w:lang w:val="en-US" w:eastAsia="zh-CN" w:bidi="hi-IN"/>
              </w:rPr>
              <w:t xml:space="preserve">ПРб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B62489" w:rsidRPr="00FD699B" w:rsidRDefault="00E804A4"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568"/>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tc>
        <w:tc>
          <w:tcPr>
            <w:tcW w:w="5641" w:type="dxa"/>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
                <w:sz w:val="24"/>
                <w:szCs w:val="24"/>
                <w:lang w:eastAsia="zh-CN" w:bidi="hi-IN"/>
              </w:rPr>
              <w:t>Основные этапы и хронология революционных событий 1917 г.</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Весна – лето: «зыбкое равновесие» политических сил. Июльский кризис и конец двоевластия.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Свержение Временного правительства и взятие власти большевиками 25 октября (7 ноября) 1917 г.</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 xml:space="preserve">Практическое </w:t>
            </w:r>
            <w:r w:rsidR="00FD699B">
              <w:rPr>
                <w:rFonts w:ascii="Times New Roman" w:eastAsia="Times New Roman" w:hAnsi="Times New Roman" w:cs="Times New Roman"/>
                <w:b/>
                <w:bCs/>
                <w:sz w:val="24"/>
                <w:szCs w:val="24"/>
                <w:lang w:eastAsia="zh-CN" w:bidi="hi-IN"/>
              </w:rPr>
              <w:t>занятие № 3</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Cs/>
                <w:sz w:val="24"/>
                <w:szCs w:val="24"/>
                <w:lang w:eastAsia="ru-RU" w:bidi="hi-IN"/>
              </w:rPr>
              <w:t>Анализ альтернатив исторического развития России в 1917г.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ЛР 01-</w:t>
            </w:r>
            <w:r w:rsidR="00B62489"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Pr>
                <w:rFonts w:ascii="Times New Roman" w:eastAsia="Times New Roman" w:hAnsi="Times New Roman" w:cs="Times New Roman"/>
                <w:bCs/>
                <w:sz w:val="24"/>
                <w:szCs w:val="24"/>
                <w:lang w:val="en-US" w:eastAsia="zh-CN" w:bidi="hi-IN"/>
              </w:rPr>
              <w:t>ПРб</w:t>
            </w:r>
            <w:proofErr w:type="spellEnd"/>
            <w:r>
              <w:rPr>
                <w:rFonts w:ascii="Times New Roman" w:eastAsia="Times New Roman" w:hAnsi="Times New Roman" w:cs="Times New Roman"/>
                <w:bCs/>
                <w:sz w:val="24"/>
                <w:szCs w:val="24"/>
                <w:lang w:val="en-US" w:eastAsia="zh-CN" w:bidi="hi-IN"/>
              </w:rPr>
              <w:t xml:space="preserve"> 01-</w:t>
            </w:r>
            <w:r w:rsidR="00B62489" w:rsidRPr="00FD699B">
              <w:rPr>
                <w:rFonts w:ascii="Times New Roman" w:eastAsia="Times New Roman" w:hAnsi="Times New Roman" w:cs="Times New Roman"/>
                <w:bCs/>
                <w:sz w:val="24"/>
                <w:szCs w:val="24"/>
                <w:lang w:val="en-US" w:eastAsia="zh-CN" w:bidi="hi-IN"/>
              </w:rPr>
              <w:t xml:space="preserve">ПРб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E804A4"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ru-RU"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bCs/>
                <w:sz w:val="24"/>
                <w:szCs w:val="24"/>
                <w:lang w:eastAsia="zh-CN" w:bidi="hi-IN"/>
              </w:rPr>
              <w:t xml:space="preserve">     </w:t>
            </w:r>
            <w:r w:rsidRPr="00FD699B">
              <w:rPr>
                <w:rFonts w:ascii="Times New Roman" w:eastAsia="Times New Roman" w:hAnsi="Times New Roman" w:cs="Times New Roman"/>
                <w:b/>
                <w:sz w:val="24"/>
                <w:szCs w:val="24"/>
                <w:lang w:eastAsia="zh-CN" w:bidi="hi-IN"/>
              </w:rPr>
              <w:t>Тема 2.2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 xml:space="preserve">Гражданская война и ее последствия. </w:t>
            </w:r>
            <w:r w:rsidRPr="00FD699B">
              <w:rPr>
                <w:rFonts w:ascii="Times New Roman" w:eastAsia="Times New Roman" w:hAnsi="Times New Roman" w:cs="Times New Roman"/>
                <w:b/>
                <w:sz w:val="24"/>
                <w:szCs w:val="24"/>
                <w:lang w:eastAsia="zh-CN" w:bidi="hi-IN"/>
              </w:rPr>
              <w:lastRenderedPageBreak/>
              <w:t>Идеология и культура Советской России в период Гражданской войны</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lastRenderedPageBreak/>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i/>
                <w:sz w:val="24"/>
                <w:szCs w:val="24"/>
                <w:lang w:val="en-US" w:eastAsia="zh-CN" w:bidi="hi-IN"/>
              </w:rPr>
              <w:t>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i/>
                <w:sz w:val="24"/>
                <w:szCs w:val="24"/>
                <w:lang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E804A4" w:rsidP="00056016">
            <w:pPr>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lastRenderedPageBreak/>
              <w:t>ЛР 01-</w:t>
            </w:r>
            <w:r w:rsidR="00B62489" w:rsidRPr="00FD699B">
              <w:rPr>
                <w:rFonts w:ascii="Times New Roman" w:eastAsia="Times New Roman" w:hAnsi="Times New Roman" w:cs="Times New Roman"/>
                <w:bCs/>
                <w:sz w:val="24"/>
                <w:szCs w:val="24"/>
                <w:lang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ЛР 08, ЛР 09,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01, МР 02,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03, МР 06, </w:t>
            </w:r>
          </w:p>
          <w:p w:rsidR="00B62489" w:rsidRPr="00FD699B" w:rsidRDefault="00E804A4"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lastRenderedPageBreak/>
              <w:t xml:space="preserve">МР 07, </w:t>
            </w:r>
            <w:proofErr w:type="spellStart"/>
            <w:r>
              <w:rPr>
                <w:rFonts w:ascii="Times New Roman" w:eastAsia="Times New Roman" w:hAnsi="Times New Roman" w:cs="Times New Roman"/>
                <w:bCs/>
                <w:sz w:val="24"/>
                <w:szCs w:val="24"/>
                <w:lang w:eastAsia="zh-CN" w:bidi="hi-IN"/>
              </w:rPr>
              <w:t>ПРб</w:t>
            </w:r>
            <w:proofErr w:type="spellEnd"/>
            <w:r>
              <w:rPr>
                <w:rFonts w:ascii="Times New Roman" w:eastAsia="Times New Roman" w:hAnsi="Times New Roman" w:cs="Times New Roman"/>
                <w:bCs/>
                <w:sz w:val="24"/>
                <w:szCs w:val="24"/>
                <w:lang w:eastAsia="zh-CN" w:bidi="hi-IN"/>
              </w:rPr>
              <w:t xml:space="preserve"> 01-</w:t>
            </w:r>
            <w:r w:rsidR="00B62489" w:rsidRPr="00FD699B">
              <w:rPr>
                <w:rFonts w:ascii="Times New Roman" w:eastAsia="Times New Roman" w:hAnsi="Times New Roman" w:cs="Times New Roman"/>
                <w:bCs/>
                <w:sz w:val="24"/>
                <w:szCs w:val="24"/>
                <w:lang w:eastAsia="zh-CN" w:bidi="hi-IN"/>
              </w:rPr>
              <w:t xml:space="preserve">ПРб 08, </w:t>
            </w:r>
            <w:proofErr w:type="spellStart"/>
            <w:r w:rsidR="00B62489" w:rsidRPr="00FD699B">
              <w:rPr>
                <w:rFonts w:ascii="Times New Roman" w:eastAsia="Times New Roman" w:hAnsi="Times New Roman" w:cs="Times New Roman"/>
                <w:bCs/>
                <w:sz w:val="24"/>
                <w:szCs w:val="24"/>
                <w:lang w:eastAsia="zh-CN" w:bidi="hi-IN"/>
              </w:rPr>
              <w:t>ПРб</w:t>
            </w:r>
            <w:proofErr w:type="spellEnd"/>
            <w:r w:rsidR="00B62489" w:rsidRPr="00FD699B">
              <w:rPr>
                <w:rFonts w:ascii="Times New Roman" w:eastAsia="Times New Roman" w:hAnsi="Times New Roman" w:cs="Times New Roman"/>
                <w:bCs/>
                <w:sz w:val="24"/>
                <w:szCs w:val="24"/>
                <w:lang w:eastAsia="zh-CN" w:bidi="hi-IN"/>
              </w:rPr>
              <w:t xml:space="preserve"> 11</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E804A4" w:rsidP="00056016">
            <w:pPr>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ЛР 01-</w:t>
            </w:r>
            <w:r w:rsidR="00B62489" w:rsidRPr="00FD699B">
              <w:rPr>
                <w:rFonts w:ascii="Times New Roman" w:eastAsia="Times New Roman" w:hAnsi="Times New Roman" w:cs="Times New Roman"/>
                <w:bCs/>
                <w:sz w:val="24"/>
                <w:szCs w:val="24"/>
                <w:lang w:eastAsia="zh-CN" w:bidi="hi-IN"/>
              </w:rPr>
              <w:t xml:space="preserve"> 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ЛР 08, ЛР 09,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01, МР 02,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03, МР 06, </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07, </w:t>
            </w:r>
          </w:p>
          <w:p w:rsidR="00B62489"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roofErr w:type="spellStart"/>
            <w:r>
              <w:rPr>
                <w:rFonts w:ascii="Times New Roman" w:eastAsia="Times New Roman" w:hAnsi="Times New Roman" w:cs="Times New Roman"/>
                <w:bCs/>
                <w:sz w:val="24"/>
                <w:szCs w:val="24"/>
                <w:lang w:eastAsia="zh-CN" w:bidi="hi-IN"/>
              </w:rPr>
              <w:t>ПРб</w:t>
            </w:r>
            <w:proofErr w:type="spellEnd"/>
            <w:r>
              <w:rPr>
                <w:rFonts w:ascii="Times New Roman" w:eastAsia="Times New Roman" w:hAnsi="Times New Roman" w:cs="Times New Roman"/>
                <w:bCs/>
                <w:sz w:val="24"/>
                <w:szCs w:val="24"/>
                <w:lang w:eastAsia="zh-CN" w:bidi="hi-IN"/>
              </w:rPr>
              <w:t xml:space="preserve"> 01-</w:t>
            </w:r>
            <w:r w:rsidR="00B62489" w:rsidRPr="00FD699B">
              <w:rPr>
                <w:rFonts w:ascii="Times New Roman" w:eastAsia="Times New Roman" w:hAnsi="Times New Roman" w:cs="Times New Roman"/>
                <w:bCs/>
                <w:sz w:val="24"/>
                <w:szCs w:val="24"/>
                <w:lang w:eastAsia="zh-CN" w:bidi="hi-IN"/>
              </w:rPr>
              <w:t xml:space="preserve">ПРб 08, </w:t>
            </w:r>
            <w:proofErr w:type="spellStart"/>
            <w:r w:rsidR="00B62489" w:rsidRPr="00FD699B">
              <w:rPr>
                <w:rFonts w:ascii="Times New Roman" w:eastAsia="Times New Roman" w:hAnsi="Times New Roman" w:cs="Times New Roman"/>
                <w:bCs/>
                <w:sz w:val="24"/>
                <w:szCs w:val="24"/>
                <w:lang w:eastAsia="zh-CN" w:bidi="hi-IN"/>
              </w:rPr>
              <w:t>ПРб</w:t>
            </w:r>
            <w:proofErr w:type="spellEnd"/>
            <w:r w:rsidR="00B62489" w:rsidRPr="00FD699B">
              <w:rPr>
                <w:rFonts w:ascii="Times New Roman" w:eastAsia="Times New Roman" w:hAnsi="Times New Roman" w:cs="Times New Roman"/>
                <w:bCs/>
                <w:sz w:val="24"/>
                <w:szCs w:val="24"/>
                <w:lang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B62489"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lastRenderedPageBreak/>
              <w:t xml:space="preserve">ОК 03 , ОК 04, </w:t>
            </w:r>
            <w:r w:rsidR="00B62489" w:rsidRPr="00FD699B">
              <w:rPr>
                <w:rFonts w:ascii="Times New Roman" w:eastAsia="Times New Roman" w:hAnsi="Times New Roman" w:cs="Times New Roman"/>
                <w:sz w:val="24"/>
                <w:szCs w:val="24"/>
                <w:lang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ОК 03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04</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372" w:type="dxa"/>
            <w:gridSpan w:val="3"/>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val="en-US" w:eastAsia="zh-CN" w:bidi="hi-IN"/>
              </w:rPr>
              <w:t>1</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2</w:t>
            </w:r>
          </w:p>
        </w:tc>
        <w:tc>
          <w:tcPr>
            <w:tcW w:w="5641"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rPr>
              <w:lastRenderedPageBreak/>
              <w:t xml:space="preserve">Гражданская война </w:t>
            </w:r>
            <w:r w:rsidRPr="00FD699B">
              <w:rPr>
                <w:rFonts w:ascii="Times New Roman" w:eastAsia="Times New Roman" w:hAnsi="Times New Roman" w:cs="Times New Roman"/>
                <w:b/>
                <w:sz w:val="24"/>
                <w:szCs w:val="24"/>
                <w:lang w:eastAsia="zh-CN" w:bidi="hi-IN"/>
              </w:rPr>
              <w:t>и ее последствия.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Причины, этапы и основные события Гражданской войны. Военная интервенция. Антибольшевистские </w:t>
            </w:r>
            <w:r w:rsidRPr="00FD699B">
              <w:rPr>
                <w:rFonts w:ascii="Times New Roman" w:eastAsia="Times New Roman" w:hAnsi="Times New Roman" w:cs="Times New Roman"/>
                <w:sz w:val="24"/>
                <w:szCs w:val="24"/>
                <w:lang w:eastAsia="zh-CN" w:bidi="hi-IN"/>
              </w:rPr>
              <w:lastRenderedPageBreak/>
              <w:t>силы: их характеристика и взаимоотношения (</w:t>
            </w:r>
            <w:proofErr w:type="spellStart"/>
            <w:r w:rsidRPr="00FD699B">
              <w:rPr>
                <w:rFonts w:ascii="Times New Roman" w:eastAsia="Times New Roman" w:hAnsi="Times New Roman" w:cs="Times New Roman"/>
                <w:sz w:val="24"/>
                <w:szCs w:val="24"/>
                <w:lang w:eastAsia="zh-CN" w:bidi="hi-IN"/>
              </w:rPr>
              <w:t>Комуч</w:t>
            </w:r>
            <w:proofErr w:type="spellEnd"/>
            <w:r w:rsidRPr="00FD699B">
              <w:rPr>
                <w:rFonts w:ascii="Times New Roman" w:eastAsia="Times New Roman" w:hAnsi="Times New Roman" w:cs="Times New Roman"/>
                <w:sz w:val="24"/>
                <w:szCs w:val="24"/>
                <w:lang w:eastAsia="zh-CN" w:bidi="hi-IN"/>
              </w:rPr>
              <w:t xml:space="preserve">,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Последние отголоски Гражданской войны в регионах в конце 1921–1922 гг. Эмиграция и формирование Русского зарубежья.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Идеология и культура Советской России в период Гражданской войны.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sz w:val="24"/>
                <w:szCs w:val="24"/>
                <w:lang w:eastAsia="zh-CN" w:bidi="hi-IN"/>
              </w:rP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FD699B"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4</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Заполнение таблицы «Этапы и основные события Гражданской войны».</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Pr>
                <w:rFonts w:ascii="Times New Roman" w:eastAsia="Times New Roman" w:hAnsi="Times New Roman" w:cs="Times New Roman"/>
                <w:bCs/>
                <w:sz w:val="24"/>
                <w:szCs w:val="24"/>
                <w:lang w:val="en-US" w:eastAsia="zh-CN" w:bidi="hi-IN"/>
              </w:rPr>
              <w:t>ПРб</w:t>
            </w:r>
            <w:proofErr w:type="spellEnd"/>
            <w:r>
              <w:rPr>
                <w:rFonts w:ascii="Times New Roman" w:eastAsia="Times New Roman" w:hAnsi="Times New Roman" w:cs="Times New Roman"/>
                <w:bCs/>
                <w:sz w:val="24"/>
                <w:szCs w:val="24"/>
                <w:lang w:val="en-US" w:eastAsia="zh-CN" w:bidi="hi-IN"/>
              </w:rPr>
              <w:t xml:space="preserve"> 01-</w:t>
            </w:r>
            <w:r w:rsidR="00B62489" w:rsidRPr="00FD699B">
              <w:rPr>
                <w:rFonts w:ascii="Times New Roman" w:eastAsia="Times New Roman" w:hAnsi="Times New Roman" w:cs="Times New Roman"/>
                <w:bCs/>
                <w:sz w:val="24"/>
                <w:szCs w:val="24"/>
                <w:lang w:val="en-US" w:eastAsia="zh-CN" w:bidi="hi-IN"/>
              </w:rPr>
              <w:t xml:space="preserve">ПРб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E804A4"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FD699B"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5</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Анализ причин победы Красной Армии в Гражданской войне.</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ЛР 01-</w:t>
            </w:r>
            <w:r w:rsidR="00B62489"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w:t>
            </w:r>
            <w:r w:rsidR="00E804A4">
              <w:rPr>
                <w:rFonts w:ascii="Times New Roman" w:eastAsia="Times New Roman" w:hAnsi="Times New Roman" w:cs="Times New Roman"/>
                <w:sz w:val="24"/>
                <w:szCs w:val="24"/>
                <w:lang w:eastAsia="zh-CN" w:bidi="hi-IN"/>
              </w:rPr>
              <w:t>-</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w:t>
            </w:r>
            <w:r w:rsidR="00E804A4">
              <w:rPr>
                <w:rFonts w:ascii="Times New Roman" w:eastAsia="Times New Roman" w:hAnsi="Times New Roman" w:cs="Times New Roman"/>
                <w:sz w:val="24"/>
                <w:szCs w:val="24"/>
                <w:lang w:val="en-US" w:eastAsia="zh-CN" w:bidi="hi-IN"/>
              </w:rPr>
              <w:t>К 03</w:t>
            </w:r>
            <w:r w:rsidR="00E804A4">
              <w:rPr>
                <w:rFonts w:ascii="Times New Roman" w:eastAsia="Times New Roman" w:hAnsi="Times New Roman" w:cs="Times New Roman"/>
                <w:sz w:val="24"/>
                <w:szCs w:val="24"/>
                <w:lang w:eastAsia="zh-CN" w:bidi="hi-IN"/>
              </w:rPr>
              <w:t xml:space="preserve">, </w:t>
            </w:r>
            <w:r w:rsidR="00E804A4">
              <w:rPr>
                <w:rFonts w:ascii="Times New Roman" w:eastAsia="Times New Roman" w:hAnsi="Times New Roman" w:cs="Times New Roman"/>
                <w:sz w:val="24"/>
                <w:szCs w:val="24"/>
                <w:lang w:val="en-US" w:eastAsia="zh-CN" w:bidi="hi-IN"/>
              </w:rPr>
              <w:t>ОК 04</w:t>
            </w:r>
            <w:r w:rsidR="00E804A4">
              <w:rPr>
                <w:rFonts w:ascii="Times New Roman" w:eastAsia="Times New Roman" w:hAnsi="Times New Roman" w:cs="Times New Roman"/>
                <w:sz w:val="24"/>
                <w:szCs w:val="24"/>
                <w:lang w:eastAsia="zh-CN" w:bidi="hi-IN"/>
              </w:rPr>
              <w:t xml:space="preserve">, </w:t>
            </w:r>
            <w:r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Раздел</w:t>
            </w:r>
            <w:proofErr w:type="spellEnd"/>
            <w:r w:rsidRPr="00FD699B">
              <w:rPr>
                <w:rFonts w:ascii="Times New Roman" w:eastAsia="Times New Roman" w:hAnsi="Times New Roman" w:cs="Times New Roman"/>
                <w:b/>
                <w:bCs/>
                <w:sz w:val="24"/>
                <w:szCs w:val="24"/>
                <w:lang w:val="en-US" w:eastAsia="zh-CN" w:bidi="hi-IN"/>
              </w:rPr>
              <w:t xml:space="preserve"> 3.</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r w:rsidRPr="00FD699B">
              <w:rPr>
                <w:rFonts w:ascii="Times New Roman" w:eastAsia="Times New Roman" w:hAnsi="Times New Roman" w:cs="Times New Roman"/>
                <w:b/>
                <w:sz w:val="24"/>
                <w:szCs w:val="24"/>
                <w:lang w:val="en-US" w:eastAsia="zh-CN" w:bidi="hi-IN"/>
              </w:rPr>
              <w:t xml:space="preserve">СССР в 1920-1930-е </w:t>
            </w:r>
            <w:proofErr w:type="spellStart"/>
            <w:r w:rsidRPr="00FD699B">
              <w:rPr>
                <w:rFonts w:ascii="Times New Roman" w:eastAsia="Times New Roman" w:hAnsi="Times New Roman" w:cs="Times New Roman"/>
                <w:b/>
                <w:sz w:val="24"/>
                <w:szCs w:val="24"/>
                <w:lang w:val="en-US" w:eastAsia="zh-CN" w:bidi="hi-IN"/>
              </w:rPr>
              <w:t>годы</w:t>
            </w:r>
            <w:proofErr w:type="spellEnd"/>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A564A0"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24</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E804A4"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Тема 3.1</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СССР в годы НЭПа. 1921-1928гг.</w:t>
            </w:r>
          </w:p>
        </w:tc>
        <w:tc>
          <w:tcPr>
            <w:tcW w:w="6013" w:type="dxa"/>
            <w:gridSpan w:val="4"/>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E804A4" w:rsidRPr="007C34BC" w:rsidRDefault="00E804A4" w:rsidP="00056016">
            <w:pPr>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ЛР 01 -</w:t>
            </w:r>
            <w:r w:rsidRPr="007C34BC">
              <w:rPr>
                <w:rFonts w:ascii="Times New Roman" w:eastAsia="Times New Roman" w:hAnsi="Times New Roman" w:cs="Times New Roman"/>
                <w:bCs/>
                <w:sz w:val="24"/>
                <w:szCs w:val="24"/>
                <w:lang w:eastAsia="zh-CN" w:bidi="hi-IN"/>
              </w:rPr>
              <w:t xml:space="preserve">ЛР04, </w:t>
            </w:r>
          </w:p>
          <w:p w:rsidR="00E804A4" w:rsidRPr="007C34BC" w:rsidRDefault="00E804A4" w:rsidP="00056016">
            <w:pPr>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ЛР 08, ЛР 09, </w:t>
            </w:r>
          </w:p>
          <w:p w:rsidR="00E804A4" w:rsidRPr="007C34BC" w:rsidRDefault="00E804A4" w:rsidP="00056016">
            <w:pPr>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МР 03, МР 06, </w:t>
            </w:r>
          </w:p>
          <w:p w:rsidR="00E804A4" w:rsidRPr="007C34BC" w:rsidRDefault="00E804A4" w:rsidP="00056016">
            <w:pPr>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МР 07, </w:t>
            </w:r>
          </w:p>
          <w:p w:rsidR="00E804A4" w:rsidRPr="007C34BC"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roofErr w:type="spellStart"/>
            <w:r>
              <w:rPr>
                <w:rFonts w:ascii="Times New Roman" w:eastAsia="Times New Roman" w:hAnsi="Times New Roman" w:cs="Times New Roman"/>
                <w:bCs/>
                <w:sz w:val="24"/>
                <w:szCs w:val="24"/>
                <w:lang w:eastAsia="zh-CN" w:bidi="hi-IN"/>
              </w:rPr>
              <w:t>ПРб</w:t>
            </w:r>
            <w:proofErr w:type="spellEnd"/>
            <w:r>
              <w:rPr>
                <w:rFonts w:ascii="Times New Roman" w:eastAsia="Times New Roman" w:hAnsi="Times New Roman" w:cs="Times New Roman"/>
                <w:bCs/>
                <w:sz w:val="24"/>
                <w:szCs w:val="24"/>
                <w:lang w:eastAsia="zh-CN" w:bidi="hi-IN"/>
              </w:rPr>
              <w:t xml:space="preserve"> 01-</w:t>
            </w:r>
            <w:r w:rsidRPr="007C34BC">
              <w:rPr>
                <w:rFonts w:ascii="Times New Roman" w:eastAsia="Times New Roman" w:hAnsi="Times New Roman" w:cs="Times New Roman"/>
                <w:bCs/>
                <w:sz w:val="24"/>
                <w:szCs w:val="24"/>
                <w:lang w:eastAsia="zh-CN" w:bidi="hi-IN"/>
              </w:rPr>
              <w:t xml:space="preserve">ПРб 08, </w:t>
            </w:r>
            <w:proofErr w:type="spellStart"/>
            <w:r w:rsidRPr="007C34BC">
              <w:rPr>
                <w:rFonts w:ascii="Times New Roman" w:eastAsia="Times New Roman" w:hAnsi="Times New Roman" w:cs="Times New Roman"/>
                <w:bCs/>
                <w:sz w:val="24"/>
                <w:szCs w:val="24"/>
                <w:lang w:eastAsia="zh-CN" w:bidi="hi-IN"/>
              </w:rPr>
              <w:t>ПРб</w:t>
            </w:r>
            <w:proofErr w:type="spellEnd"/>
            <w:r w:rsidRPr="007C34BC">
              <w:rPr>
                <w:rFonts w:ascii="Times New Roman" w:eastAsia="Times New Roman" w:hAnsi="Times New Roman" w:cs="Times New Roman"/>
                <w:bCs/>
                <w:sz w:val="24"/>
                <w:szCs w:val="24"/>
                <w:lang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E804A4" w:rsidRPr="007C34BC" w:rsidRDefault="00E804A4" w:rsidP="00056016">
            <w:pPr>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ОК 03, ОК 04, </w:t>
            </w:r>
            <w:r w:rsidRPr="007C34BC">
              <w:rPr>
                <w:rFonts w:ascii="Times New Roman" w:eastAsia="Times New Roman" w:hAnsi="Times New Roman" w:cs="Times New Roman"/>
                <w:sz w:val="24"/>
                <w:szCs w:val="24"/>
                <w:lang w:eastAsia="zh-CN" w:bidi="hi-IN"/>
              </w:rPr>
              <w:t>ОК 06</w:t>
            </w:r>
          </w:p>
          <w:p w:rsidR="00E804A4" w:rsidRPr="007C34BC" w:rsidRDefault="00E804A4"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568"/>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tcPr>
          <w:p w:rsidR="00B62489" w:rsidRPr="00FD699B"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1</w:t>
            </w:r>
          </w:p>
        </w:tc>
        <w:tc>
          <w:tcPr>
            <w:tcW w:w="5641"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Положение в стране после Гражданской войны. Разруха. Голод 1921–1922 гг. и меры по его преодолению. Крестьянские восстания (Сибирь, </w:t>
            </w:r>
            <w:proofErr w:type="spellStart"/>
            <w:r w:rsidRPr="00FD699B">
              <w:rPr>
                <w:rFonts w:ascii="Times New Roman" w:eastAsia="Times New Roman" w:hAnsi="Times New Roman" w:cs="Times New Roman"/>
                <w:sz w:val="24"/>
                <w:szCs w:val="24"/>
                <w:lang w:eastAsia="zh-CN" w:bidi="hi-IN"/>
              </w:rPr>
              <w:t>Тамбовщина</w:t>
            </w:r>
            <w:proofErr w:type="spellEnd"/>
            <w:r w:rsidRPr="00FD699B">
              <w:rPr>
                <w:rFonts w:ascii="Times New Roman" w:eastAsia="Times New Roman" w:hAnsi="Times New Roman" w:cs="Times New Roman"/>
                <w:sz w:val="24"/>
                <w:szCs w:val="24"/>
                <w:lang w:eastAsia="zh-CN" w:bidi="hi-IN"/>
              </w:rPr>
              <w:t xml:space="preserve">, Поволжье)  </w:t>
            </w:r>
            <w:proofErr w:type="spellStart"/>
            <w:r w:rsidRPr="00FD699B">
              <w:rPr>
                <w:rFonts w:ascii="Times New Roman" w:eastAsia="Times New Roman" w:hAnsi="Times New Roman" w:cs="Times New Roman"/>
                <w:sz w:val="24"/>
                <w:szCs w:val="24"/>
                <w:lang w:eastAsia="zh-CN" w:bidi="hi-IN"/>
              </w:rPr>
              <w:t>Кронштадтское</w:t>
            </w:r>
            <w:proofErr w:type="spellEnd"/>
            <w:r w:rsidRPr="00FD699B">
              <w:rPr>
                <w:rFonts w:ascii="Times New Roman" w:eastAsia="Times New Roman" w:hAnsi="Times New Roman" w:cs="Times New Roman"/>
                <w:sz w:val="24"/>
                <w:szCs w:val="24"/>
                <w:lang w:eastAsia="zh-CN" w:bidi="hi-IN"/>
              </w:rPr>
              <w:t xml:space="preserve"> восстание.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w:t>
            </w:r>
            <w:r w:rsidRPr="00FD699B">
              <w:rPr>
                <w:rFonts w:ascii="Times New Roman" w:eastAsia="Times New Roman" w:hAnsi="Times New Roman" w:cs="Times New Roman"/>
                <w:sz w:val="24"/>
                <w:szCs w:val="24"/>
                <w:lang w:eastAsia="zh-CN" w:bidi="hi-IN"/>
              </w:rPr>
              <w:lastRenderedPageBreak/>
              <w:t xml:space="preserve">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народного хозяйства.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Предпосылки и значение образования СССР. Принятие Конституции СССР 1924 г.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Установление в СССР однопартийной политической системы. Смерть В.И. Ленина и борьба за власть. Возрастание роли партийного аппарата. И.В. Сталин. Ликвидация оппозиции внутри ВКП(б) к концу 1920-х гг. Социальная политика большевиков. Положение основных слоев населения. Эмансипация женщин. Молодежная политика. </w:t>
            </w:r>
            <w:proofErr w:type="spellStart"/>
            <w:r w:rsidRPr="00FD699B">
              <w:rPr>
                <w:rFonts w:ascii="Times New Roman" w:eastAsia="Times New Roman" w:hAnsi="Times New Roman" w:cs="Times New Roman"/>
                <w:sz w:val="24"/>
                <w:szCs w:val="24"/>
                <w:lang w:val="en-US" w:eastAsia="zh-CN" w:bidi="hi-IN"/>
              </w:rPr>
              <w:t>Становление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системы</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здравоохранения</w:t>
            </w:r>
            <w:proofErr w:type="spellEnd"/>
            <w:r w:rsidRPr="00FD699B">
              <w:rPr>
                <w:rFonts w:ascii="Times New Roman" w:eastAsia="Times New Roman" w:hAnsi="Times New Roman" w:cs="Times New Roman"/>
                <w:sz w:val="24"/>
                <w:szCs w:val="24"/>
                <w:lang w:val="en-US" w:eastAsia="zh-CN" w:bidi="hi-IN"/>
              </w:rPr>
              <w:t>.</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7C34BC" w:rsidRPr="007C34BC"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7C34BC">
              <w:rPr>
                <w:rFonts w:ascii="Times New Roman" w:eastAsia="Times New Roman" w:hAnsi="Times New Roman" w:cs="Times New Roman"/>
                <w:bCs/>
                <w:i/>
                <w:sz w:val="24"/>
                <w:szCs w:val="24"/>
                <w:lang w:eastAsia="zh-CN" w:bidi="hi-IN"/>
              </w:rPr>
              <w:t>Профильная составляющая</w:t>
            </w:r>
          </w:p>
          <w:p w:rsidR="00B62489" w:rsidRPr="00FD699B" w:rsidRDefault="00FD699B"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6</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Сравнительный анализ политики «военного коммунизма» и НЭПа.</w:t>
            </w:r>
            <w:r w:rsidR="007C34BC">
              <w:rPr>
                <w:rFonts w:ascii="Times New Roman" w:eastAsia="Times New Roman" w:hAnsi="Times New Roman" w:cs="Times New Roman"/>
                <w:sz w:val="24"/>
                <w:szCs w:val="24"/>
                <w:lang w:eastAsia="zh-CN" w:bidi="hi-IN"/>
              </w:rPr>
              <w:t xml:space="preserve"> Регулирование работы фабрик и заводов.</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7C34BC"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7C34BC">
              <w:rPr>
                <w:rFonts w:ascii="Times New Roman" w:eastAsia="Times New Roman" w:hAnsi="Times New Roman" w:cs="Times New Roman"/>
                <w:bCs/>
                <w:i/>
                <w:sz w:val="24"/>
                <w:szCs w:val="24"/>
                <w:lang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7C34BC" w:rsidRDefault="00E804A4" w:rsidP="00056016">
            <w:pPr>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ЛР 01 -</w:t>
            </w:r>
            <w:r w:rsidR="00B62489" w:rsidRPr="007C34BC">
              <w:rPr>
                <w:rFonts w:ascii="Times New Roman" w:eastAsia="Times New Roman" w:hAnsi="Times New Roman" w:cs="Times New Roman"/>
                <w:bCs/>
                <w:sz w:val="24"/>
                <w:szCs w:val="24"/>
                <w:lang w:eastAsia="zh-CN" w:bidi="hi-IN"/>
              </w:rPr>
              <w:t xml:space="preserve">ЛР04, </w:t>
            </w:r>
          </w:p>
          <w:p w:rsidR="00B62489" w:rsidRPr="007C34BC" w:rsidRDefault="00B62489" w:rsidP="00056016">
            <w:pPr>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ЛР 08, ЛР 09, </w:t>
            </w:r>
          </w:p>
          <w:p w:rsidR="00B62489" w:rsidRPr="007C34BC" w:rsidRDefault="00B62489" w:rsidP="00056016">
            <w:pPr>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МР 03, МР 06, </w:t>
            </w:r>
          </w:p>
          <w:p w:rsidR="00B62489" w:rsidRPr="007C34BC" w:rsidRDefault="00B62489" w:rsidP="00056016">
            <w:pPr>
              <w:spacing w:after="0" w:line="240" w:lineRule="auto"/>
              <w:jc w:val="both"/>
              <w:rPr>
                <w:rFonts w:ascii="Times New Roman" w:eastAsia="Times New Roman" w:hAnsi="Times New Roman" w:cs="Times New Roman"/>
                <w:bCs/>
                <w:sz w:val="24"/>
                <w:szCs w:val="24"/>
                <w:lang w:eastAsia="zh-CN" w:bidi="hi-IN"/>
              </w:rPr>
            </w:pPr>
            <w:r w:rsidRPr="007C34BC">
              <w:rPr>
                <w:rFonts w:ascii="Times New Roman" w:eastAsia="Times New Roman" w:hAnsi="Times New Roman" w:cs="Times New Roman"/>
                <w:bCs/>
                <w:sz w:val="24"/>
                <w:szCs w:val="24"/>
                <w:lang w:eastAsia="zh-CN" w:bidi="hi-IN"/>
              </w:rPr>
              <w:t xml:space="preserve">МР 07, </w:t>
            </w:r>
          </w:p>
          <w:p w:rsidR="00B62489" w:rsidRPr="007C34BC"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roofErr w:type="spellStart"/>
            <w:r>
              <w:rPr>
                <w:rFonts w:ascii="Times New Roman" w:eastAsia="Times New Roman" w:hAnsi="Times New Roman" w:cs="Times New Roman"/>
                <w:bCs/>
                <w:sz w:val="24"/>
                <w:szCs w:val="24"/>
                <w:lang w:eastAsia="zh-CN" w:bidi="hi-IN"/>
              </w:rPr>
              <w:t>ПРб</w:t>
            </w:r>
            <w:proofErr w:type="spellEnd"/>
            <w:r>
              <w:rPr>
                <w:rFonts w:ascii="Times New Roman" w:eastAsia="Times New Roman" w:hAnsi="Times New Roman" w:cs="Times New Roman"/>
                <w:bCs/>
                <w:sz w:val="24"/>
                <w:szCs w:val="24"/>
                <w:lang w:eastAsia="zh-CN" w:bidi="hi-IN"/>
              </w:rPr>
              <w:t xml:space="preserve"> 01-</w:t>
            </w:r>
            <w:r w:rsidR="00B62489" w:rsidRPr="007C34BC">
              <w:rPr>
                <w:rFonts w:ascii="Times New Roman" w:eastAsia="Times New Roman" w:hAnsi="Times New Roman" w:cs="Times New Roman"/>
                <w:bCs/>
                <w:sz w:val="24"/>
                <w:szCs w:val="24"/>
                <w:lang w:eastAsia="zh-CN" w:bidi="hi-IN"/>
              </w:rPr>
              <w:t xml:space="preserve">ПРб 08, </w:t>
            </w:r>
            <w:proofErr w:type="spellStart"/>
            <w:r w:rsidR="00B62489" w:rsidRPr="007C34BC">
              <w:rPr>
                <w:rFonts w:ascii="Times New Roman" w:eastAsia="Times New Roman" w:hAnsi="Times New Roman" w:cs="Times New Roman"/>
                <w:bCs/>
                <w:sz w:val="24"/>
                <w:szCs w:val="24"/>
                <w:lang w:eastAsia="zh-CN" w:bidi="hi-IN"/>
              </w:rPr>
              <w:t>ПРб</w:t>
            </w:r>
            <w:proofErr w:type="spellEnd"/>
            <w:r w:rsidR="00B62489" w:rsidRPr="007C34BC">
              <w:rPr>
                <w:rFonts w:ascii="Times New Roman" w:eastAsia="Times New Roman" w:hAnsi="Times New Roman" w:cs="Times New Roman"/>
                <w:bCs/>
                <w:sz w:val="24"/>
                <w:szCs w:val="24"/>
                <w:lang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7C34BC" w:rsidRDefault="00E804A4" w:rsidP="00056016">
            <w:pPr>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ОК 03, ОК 04, </w:t>
            </w:r>
            <w:r w:rsidR="00B62489" w:rsidRPr="007C34BC">
              <w:rPr>
                <w:rFonts w:ascii="Times New Roman" w:eastAsia="Times New Roman" w:hAnsi="Times New Roman" w:cs="Times New Roman"/>
                <w:sz w:val="24"/>
                <w:szCs w:val="24"/>
                <w:lang w:eastAsia="zh-CN" w:bidi="hi-IN"/>
              </w:rPr>
              <w:t>ОК 06</w:t>
            </w:r>
            <w:r>
              <w:rPr>
                <w:rFonts w:ascii="Times New Roman" w:eastAsia="Times New Roman" w:hAnsi="Times New Roman" w:cs="Times New Roman"/>
                <w:sz w:val="24"/>
                <w:szCs w:val="24"/>
                <w:lang w:eastAsia="zh-CN" w:bidi="hi-IN"/>
              </w:rPr>
              <w:t>, ПК 1.3, ПК 3.4</w:t>
            </w:r>
          </w:p>
          <w:p w:rsidR="00B62489" w:rsidRPr="007C34BC"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Практическ</w:t>
            </w:r>
            <w:r w:rsidR="00FD699B">
              <w:rPr>
                <w:rFonts w:ascii="Times New Roman" w:eastAsia="Times New Roman" w:hAnsi="Times New Roman" w:cs="Times New Roman"/>
                <w:b/>
                <w:bCs/>
                <w:sz w:val="24"/>
                <w:szCs w:val="24"/>
                <w:lang w:eastAsia="zh-CN" w:bidi="hi-IN"/>
              </w:rPr>
              <w:t>ое занятие № 7</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r w:rsidRPr="00FD699B">
              <w:rPr>
                <w:rFonts w:ascii="Times New Roman" w:eastAsia="Times New Roman" w:hAnsi="Times New Roman" w:cs="Times New Roman"/>
                <w:sz w:val="24"/>
                <w:szCs w:val="24"/>
                <w:lang w:eastAsia="zh-CN" w:bidi="hi-IN"/>
              </w:rPr>
              <w:t>Образов</w:t>
            </w:r>
            <w:r w:rsidR="00E804A4">
              <w:rPr>
                <w:rFonts w:ascii="Times New Roman" w:eastAsia="Times New Roman" w:hAnsi="Times New Roman" w:cs="Times New Roman"/>
                <w:sz w:val="24"/>
                <w:szCs w:val="24"/>
                <w:lang w:eastAsia="zh-CN" w:bidi="hi-IN"/>
              </w:rPr>
              <w:t>ание СССР: сравнительный анализ</w:t>
            </w:r>
            <w:r w:rsidRPr="00FD699B">
              <w:rPr>
                <w:rFonts w:ascii="Times New Roman" w:eastAsia="Times New Roman" w:hAnsi="Times New Roman" w:cs="Times New Roman"/>
                <w:sz w:val="24"/>
                <w:szCs w:val="24"/>
                <w:lang w:eastAsia="zh-CN" w:bidi="hi-IN"/>
              </w:rPr>
              <w:t xml:space="preserve"> проектов объединения В.И. Ленина и И.В. Сталина. </w:t>
            </w:r>
            <w:proofErr w:type="spellStart"/>
            <w:r w:rsidRPr="00FD699B">
              <w:rPr>
                <w:rFonts w:ascii="Times New Roman" w:eastAsia="Times New Roman" w:hAnsi="Times New Roman" w:cs="Times New Roman"/>
                <w:sz w:val="24"/>
                <w:szCs w:val="24"/>
                <w:lang w:val="en-US" w:eastAsia="zh-CN" w:bidi="hi-IN"/>
              </w:rPr>
              <w:t>Конституция</w:t>
            </w:r>
            <w:proofErr w:type="spellEnd"/>
            <w:r w:rsidRPr="00FD699B">
              <w:rPr>
                <w:rFonts w:ascii="Times New Roman" w:eastAsia="Times New Roman" w:hAnsi="Times New Roman" w:cs="Times New Roman"/>
                <w:sz w:val="24"/>
                <w:szCs w:val="24"/>
                <w:lang w:val="en-US" w:eastAsia="zh-CN" w:bidi="hi-IN"/>
              </w:rPr>
              <w:t xml:space="preserve"> СССР 1924 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Pr>
                <w:rFonts w:ascii="Times New Roman" w:eastAsia="Times New Roman" w:hAnsi="Times New Roman" w:cs="Times New Roman"/>
                <w:bCs/>
                <w:sz w:val="24"/>
                <w:szCs w:val="24"/>
                <w:lang w:val="en-US" w:eastAsia="zh-CN" w:bidi="hi-IN"/>
              </w:rPr>
              <w:t>ПРб</w:t>
            </w:r>
            <w:proofErr w:type="spellEnd"/>
            <w:r>
              <w:rPr>
                <w:rFonts w:ascii="Times New Roman" w:eastAsia="Times New Roman" w:hAnsi="Times New Roman" w:cs="Times New Roman"/>
                <w:bCs/>
                <w:sz w:val="24"/>
                <w:szCs w:val="24"/>
                <w:lang w:val="en-US" w:eastAsia="zh-CN" w:bidi="hi-IN"/>
              </w:rPr>
              <w:t xml:space="preserve"> 01-</w:t>
            </w:r>
            <w:r w:rsidR="00B62489" w:rsidRPr="00FD699B">
              <w:rPr>
                <w:rFonts w:ascii="Times New Roman" w:eastAsia="Times New Roman" w:hAnsi="Times New Roman" w:cs="Times New Roman"/>
                <w:bCs/>
                <w:sz w:val="24"/>
                <w:szCs w:val="24"/>
                <w:lang w:val="en-US" w:eastAsia="zh-CN" w:bidi="hi-IN"/>
              </w:rPr>
              <w:t xml:space="preserve">ПРб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E804A4"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w:t>
            </w:r>
            <w:r w:rsidRPr="00FD699B">
              <w:rPr>
                <w:rFonts w:ascii="Times New Roman" w:eastAsia="Times New Roman" w:hAnsi="Times New Roman" w:cs="Times New Roman"/>
                <w:bCs/>
                <w:i/>
                <w:sz w:val="24"/>
                <w:szCs w:val="24"/>
                <w:lang w:val="en-US" w:eastAsia="zh-CN" w:bidi="hi-IN"/>
              </w:rPr>
              <w:lastRenderedPageBreak/>
              <w:t>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ru-RU"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3.2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Советский Союз в 1929-1941г.г.</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B62489" w:rsidRPr="00FD699B"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Pr>
                <w:rFonts w:ascii="Times New Roman" w:eastAsia="Times New Roman" w:hAnsi="Times New Roman" w:cs="Times New Roman"/>
                <w:bCs/>
                <w:i/>
                <w:sz w:val="24"/>
                <w:szCs w:val="24"/>
                <w:lang w:val="en-US"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ОК 03, ОК 04, ОК 06, </w:t>
            </w:r>
            <w:r w:rsidR="00B62489" w:rsidRPr="00E804A4">
              <w:rPr>
                <w:rFonts w:ascii="Times New Roman" w:eastAsia="Times New Roman" w:hAnsi="Times New Roman" w:cs="Times New Roman"/>
                <w:sz w:val="24"/>
                <w:szCs w:val="24"/>
                <w:lang w:eastAsia="zh-CN" w:bidi="hi-IN"/>
              </w:rPr>
              <w:t>ОК 07</w:t>
            </w:r>
            <w:r>
              <w:rPr>
                <w:rFonts w:ascii="Times New Roman" w:eastAsia="Times New Roman" w:hAnsi="Times New Roman" w:cs="Times New Roman"/>
                <w:sz w:val="24"/>
                <w:szCs w:val="24"/>
                <w:lang w:eastAsia="zh-CN" w:bidi="hi-IN"/>
              </w:rPr>
              <w:t>,</w:t>
            </w:r>
            <w:r w:rsidRPr="00E804A4">
              <w:rPr>
                <w:rFonts w:ascii="Times New Roman" w:eastAsia="Times New Roman" w:hAnsi="Times New Roman" w:cs="Times New Roman"/>
                <w:sz w:val="24"/>
                <w:szCs w:val="24"/>
                <w:lang w:eastAsia="zh-CN" w:bidi="hi-IN"/>
              </w:rPr>
              <w:t xml:space="preserve"> ПК 1.3, ПК 3.4</w:t>
            </w:r>
          </w:p>
          <w:p w:rsidR="00B62489" w:rsidRPr="00E804A4" w:rsidRDefault="00B62489" w:rsidP="00056016">
            <w:pPr>
              <w:spacing w:after="0" w:line="240" w:lineRule="auto"/>
              <w:jc w:val="both"/>
              <w:rPr>
                <w:rFonts w:ascii="Times New Roman" w:eastAsia="Times New Roman" w:hAnsi="Times New Roman" w:cs="Times New Roman"/>
                <w:sz w:val="24"/>
                <w:szCs w:val="24"/>
                <w:lang w:eastAsia="zh-CN" w:bidi="hi-IN"/>
              </w:rPr>
            </w:pPr>
          </w:p>
          <w:p w:rsidR="00B62489" w:rsidRPr="00E804A4"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348"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tc>
        <w:tc>
          <w:tcPr>
            <w:tcW w:w="5737" w:type="dxa"/>
            <w:gridSpan w:val="3"/>
            <w:tcBorders>
              <w:top w:val="single" w:sz="4" w:space="0" w:color="000000"/>
              <w:left w:val="single" w:sz="4" w:space="0" w:color="000000"/>
              <w:bottom w:val="single" w:sz="4" w:space="0" w:color="000000"/>
              <w:right w:val="nil"/>
            </w:tcBorders>
            <w:hideMark/>
          </w:tcPr>
          <w:p w:rsidR="007C34BC" w:rsidRPr="007C34BC" w:rsidRDefault="007C34BC" w:rsidP="00056016">
            <w:pPr>
              <w:spacing w:after="0" w:line="240" w:lineRule="auto"/>
              <w:jc w:val="both"/>
              <w:rPr>
                <w:rFonts w:ascii="Times New Roman" w:eastAsia="Times New Roman" w:hAnsi="Times New Roman" w:cs="Times New Roman"/>
                <w:i/>
                <w:sz w:val="24"/>
                <w:szCs w:val="24"/>
                <w:lang w:eastAsia="zh-CN" w:bidi="hi-IN"/>
              </w:rPr>
            </w:pPr>
            <w:r w:rsidRPr="007C34BC">
              <w:rPr>
                <w:rFonts w:ascii="Times New Roman" w:eastAsia="Times New Roman" w:hAnsi="Times New Roman" w:cs="Times New Roman"/>
                <w:i/>
                <w:sz w:val="24"/>
                <w:szCs w:val="24"/>
                <w:lang w:eastAsia="zh-CN" w:bidi="hi-IN"/>
              </w:rPr>
              <w:t>Профильная составляющая</w:t>
            </w:r>
          </w:p>
          <w:p w:rsidR="00B62489" w:rsidRPr="00FD699B" w:rsidRDefault="007C34BC" w:rsidP="00056016">
            <w:pPr>
              <w:spacing w:after="0" w:line="240" w:lineRule="auto"/>
              <w:jc w:val="both"/>
              <w:rPr>
                <w:rFonts w:ascii="Times New Roman" w:eastAsia="Times New Roman" w:hAnsi="Times New Roman" w:cs="Times New Roman"/>
                <w:b/>
                <w:sz w:val="24"/>
                <w:szCs w:val="24"/>
                <w:lang w:eastAsia="zh-CN" w:bidi="hi-IN"/>
              </w:rPr>
            </w:pPr>
            <w:r>
              <w:rPr>
                <w:rFonts w:ascii="Times New Roman" w:eastAsia="Times New Roman" w:hAnsi="Times New Roman" w:cs="Times New Roman"/>
                <w:b/>
                <w:sz w:val="24"/>
                <w:szCs w:val="24"/>
                <w:lang w:eastAsia="zh-CN" w:bidi="hi-IN"/>
              </w:rPr>
              <w:t xml:space="preserve">Практическое занятие № 8 </w:t>
            </w:r>
            <w:r w:rsidR="00B62489" w:rsidRPr="00FD699B">
              <w:rPr>
                <w:rFonts w:ascii="Times New Roman" w:eastAsia="Times New Roman" w:hAnsi="Times New Roman" w:cs="Times New Roman"/>
                <w:b/>
                <w:sz w:val="24"/>
                <w:szCs w:val="24"/>
                <w:lang w:eastAsia="zh-CN" w:bidi="hi-IN"/>
              </w:rPr>
              <w:t xml:space="preserve">«Великий перелом».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Перестройка экономики на основе командного администрирования.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Социалистическое соревнование. Ликвидация частной торговли и предпринимательства. Кризис снабжения и введение карточной системы.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Коллективизация сельского хозяйства, ее итоги и последствия. «Раскулачивание». Сопротивление крестьян. Становление колхозного строя. Создание МТС. Голо</w:t>
            </w:r>
            <w:proofErr w:type="gramStart"/>
            <w:r w:rsidRPr="00FD699B">
              <w:rPr>
                <w:rFonts w:ascii="Times New Roman" w:eastAsia="Times New Roman" w:hAnsi="Times New Roman" w:cs="Times New Roman"/>
                <w:sz w:val="24"/>
                <w:szCs w:val="24"/>
                <w:lang w:eastAsia="zh-CN" w:bidi="hi-IN"/>
              </w:rPr>
              <w:t>д в  СССР</w:t>
            </w:r>
            <w:proofErr w:type="gramEnd"/>
            <w:r w:rsidRPr="00FD699B">
              <w:rPr>
                <w:rFonts w:ascii="Times New Roman" w:eastAsia="Times New Roman" w:hAnsi="Times New Roman" w:cs="Times New Roman"/>
                <w:sz w:val="24"/>
                <w:szCs w:val="24"/>
                <w:lang w:eastAsia="zh-CN" w:bidi="hi-IN"/>
              </w:rPr>
              <w:t xml:space="preserve"> в 1932–1933 гг.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Условия труда и быта на стройках пятилеток. Жилищная проблема. Ликвидация безработицы.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Утверждение «культа личности» Сталина.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Репрессии против священнослужителей. ГУЛАГ. Советская социальная и национальная политика 1930-х гг. </w:t>
            </w:r>
            <w:proofErr w:type="spellStart"/>
            <w:r w:rsidRPr="00FD699B">
              <w:rPr>
                <w:rFonts w:ascii="Times New Roman" w:eastAsia="Times New Roman" w:hAnsi="Times New Roman" w:cs="Times New Roman"/>
                <w:sz w:val="24"/>
                <w:szCs w:val="24"/>
                <w:lang w:val="en-US" w:eastAsia="zh-CN" w:bidi="hi-IN"/>
              </w:rPr>
              <w:t>Пропаганда</w:t>
            </w:r>
            <w:proofErr w:type="spellEnd"/>
            <w:r w:rsidRPr="00FD699B">
              <w:rPr>
                <w:rFonts w:ascii="Times New Roman" w:eastAsia="Times New Roman" w:hAnsi="Times New Roman" w:cs="Times New Roman"/>
                <w:sz w:val="24"/>
                <w:szCs w:val="24"/>
                <w:lang w:val="en-US" w:eastAsia="zh-CN" w:bidi="hi-IN"/>
              </w:rPr>
              <w:t xml:space="preserve"> и </w:t>
            </w:r>
            <w:proofErr w:type="spellStart"/>
            <w:r w:rsidRPr="00FD699B">
              <w:rPr>
                <w:rFonts w:ascii="Times New Roman" w:eastAsia="Times New Roman" w:hAnsi="Times New Roman" w:cs="Times New Roman"/>
                <w:sz w:val="24"/>
                <w:szCs w:val="24"/>
                <w:lang w:val="en-US" w:eastAsia="zh-CN" w:bidi="hi-IN"/>
              </w:rPr>
              <w:t>реальные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достижения</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Конституция</w:t>
            </w:r>
            <w:proofErr w:type="spellEnd"/>
            <w:r w:rsidRPr="00FD699B">
              <w:rPr>
                <w:rFonts w:ascii="Times New Roman" w:eastAsia="Times New Roman" w:hAnsi="Times New Roman" w:cs="Times New Roman"/>
                <w:sz w:val="24"/>
                <w:szCs w:val="24"/>
                <w:lang w:val="en-US" w:eastAsia="zh-CN" w:bidi="hi-IN"/>
              </w:rPr>
              <w:t xml:space="preserve"> СССР 1936 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7C34BC">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
                <w:bCs/>
                <w:i/>
                <w:sz w:val="24"/>
                <w:szCs w:val="24"/>
                <w:lang w:val="en-US" w:eastAsia="zh-CN" w:bidi="hi-IN"/>
              </w:rPr>
              <w:t>Профессионально</w:t>
            </w:r>
            <w:proofErr w:type="spellEnd"/>
            <w:r w:rsidRPr="00FD699B">
              <w:rPr>
                <w:rFonts w:ascii="Times New Roman" w:eastAsia="Times New Roman" w:hAnsi="Times New Roman" w:cs="Times New Roman"/>
                <w:b/>
                <w:bCs/>
                <w:i/>
                <w:sz w:val="24"/>
                <w:szCs w:val="24"/>
                <w:lang w:val="en-US" w:eastAsia="zh-CN" w:bidi="hi-IN"/>
              </w:rPr>
              <w:t xml:space="preserve"> </w:t>
            </w:r>
            <w:proofErr w:type="spellStart"/>
            <w:r w:rsidRPr="00FD699B">
              <w:rPr>
                <w:rFonts w:ascii="Times New Roman" w:eastAsia="Times New Roman" w:hAnsi="Times New Roman" w:cs="Times New Roman"/>
                <w:b/>
                <w:bCs/>
                <w:i/>
                <w:sz w:val="24"/>
                <w:szCs w:val="24"/>
                <w:lang w:val="en-US" w:eastAsia="zh-CN" w:bidi="hi-IN"/>
              </w:rPr>
              <w:t>ориентированное</w:t>
            </w:r>
            <w:proofErr w:type="spellEnd"/>
            <w:r w:rsidRPr="00FD699B">
              <w:rPr>
                <w:rFonts w:ascii="Times New Roman" w:eastAsia="Times New Roman" w:hAnsi="Times New Roman" w:cs="Times New Roman"/>
                <w:b/>
                <w:bCs/>
                <w:i/>
                <w:sz w:val="24"/>
                <w:szCs w:val="24"/>
                <w:lang w:val="en-US" w:eastAsia="zh-CN" w:bidi="hi-IN"/>
              </w:rPr>
              <w:t xml:space="preserve"> </w:t>
            </w:r>
            <w:proofErr w:type="spellStart"/>
            <w:r w:rsidRPr="00FD699B">
              <w:rPr>
                <w:rFonts w:ascii="Times New Roman" w:eastAsia="Times New Roman" w:hAnsi="Times New Roman" w:cs="Times New Roman"/>
                <w:b/>
                <w:bCs/>
                <w:i/>
                <w:sz w:val="24"/>
                <w:szCs w:val="24"/>
                <w:lang w:val="en-US" w:eastAsia="zh-CN" w:bidi="hi-IN"/>
              </w:rPr>
              <w:t>содержание</w:t>
            </w:r>
            <w:proofErr w:type="spellEnd"/>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E804A4" w:rsidRDefault="00B62489"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07,ОК 09</w:t>
            </w:r>
          </w:p>
          <w:p w:rsidR="00B62489" w:rsidRPr="00E804A4"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sz w:val="24"/>
                <w:szCs w:val="24"/>
                <w:lang w:eastAsia="zh-CN" w:bidi="hi-IN"/>
              </w:rPr>
              <w:t>ПК 1.3</w:t>
            </w:r>
            <w:r w:rsidR="00B62489" w:rsidRPr="00FD699B">
              <w:rPr>
                <w:rFonts w:ascii="Times New Roman" w:eastAsia="Times New Roman" w:hAnsi="Times New Roman" w:cs="Times New Roman"/>
                <w:sz w:val="24"/>
                <w:szCs w:val="24"/>
                <w:lang w:eastAsia="zh-CN" w:bidi="hi-IN"/>
              </w:rPr>
              <w:t>, ПК 3.4</w:t>
            </w: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hideMark/>
          </w:tcPr>
          <w:p w:rsidR="00B62489" w:rsidRPr="00E804A4"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2</w:t>
            </w:r>
          </w:p>
        </w:tc>
        <w:tc>
          <w:tcPr>
            <w:tcW w:w="5700" w:type="dxa"/>
            <w:gridSpan w:val="2"/>
            <w:tcBorders>
              <w:top w:val="single" w:sz="4" w:space="0" w:color="000000"/>
              <w:left w:val="single" w:sz="4" w:space="0" w:color="000000"/>
              <w:bottom w:val="single" w:sz="4" w:space="0" w:color="000000"/>
              <w:right w:val="nil"/>
            </w:tcBorders>
            <w:hideMark/>
          </w:tcPr>
          <w:p w:rsidR="00FD699B" w:rsidRPr="007C34BC" w:rsidRDefault="00FD699B" w:rsidP="00056016">
            <w:pPr>
              <w:spacing w:after="0" w:line="240" w:lineRule="auto"/>
              <w:jc w:val="both"/>
              <w:rPr>
                <w:rFonts w:ascii="Times New Roman" w:eastAsia="Times New Roman" w:hAnsi="Times New Roman" w:cs="Times New Roman"/>
                <w:i/>
                <w:sz w:val="24"/>
                <w:szCs w:val="24"/>
                <w:lang w:eastAsia="zh-CN" w:bidi="hi-IN"/>
              </w:rPr>
            </w:pPr>
            <w:r w:rsidRPr="007C34BC">
              <w:rPr>
                <w:rFonts w:ascii="Times New Roman" w:eastAsia="Times New Roman" w:hAnsi="Times New Roman" w:cs="Times New Roman"/>
                <w:i/>
                <w:sz w:val="24"/>
                <w:szCs w:val="24"/>
                <w:lang w:eastAsia="zh-CN" w:bidi="hi-IN"/>
              </w:rPr>
              <w:t>Профи</w:t>
            </w:r>
            <w:r w:rsidR="007C34BC" w:rsidRPr="007C34BC">
              <w:rPr>
                <w:rFonts w:ascii="Times New Roman" w:eastAsia="Times New Roman" w:hAnsi="Times New Roman" w:cs="Times New Roman"/>
                <w:i/>
                <w:sz w:val="24"/>
                <w:szCs w:val="24"/>
                <w:lang w:eastAsia="zh-CN" w:bidi="hi-IN"/>
              </w:rPr>
              <w:t>льная составляющая</w:t>
            </w: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Форсированная индустриализация.</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sz w:val="24"/>
                <w:szCs w:val="24"/>
                <w:lang w:eastAsia="zh-CN" w:bidi="hi-IN"/>
              </w:rPr>
              <w:t>Форсированная индустриализация: региональная и национальная специфика. Подготовка рабочих и инженерных кадров. Крупнейшие стройки первых пятилеток в центре и национальных республиках. Развитие качественной и цветной металлургии (</w:t>
            </w:r>
            <w:proofErr w:type="spellStart"/>
            <w:r w:rsidRPr="00FD699B">
              <w:rPr>
                <w:rFonts w:ascii="Times New Roman" w:eastAsia="Times New Roman" w:hAnsi="Times New Roman" w:cs="Times New Roman"/>
                <w:sz w:val="24"/>
                <w:szCs w:val="24"/>
                <w:lang w:eastAsia="zh-CN" w:bidi="hi-IN"/>
              </w:rPr>
              <w:t>Азовсталь</w:t>
            </w:r>
            <w:proofErr w:type="spellEnd"/>
            <w:r w:rsidRPr="00FD699B">
              <w:rPr>
                <w:rFonts w:ascii="Times New Roman" w:eastAsia="Times New Roman" w:hAnsi="Times New Roman" w:cs="Times New Roman"/>
                <w:sz w:val="24"/>
                <w:szCs w:val="24"/>
                <w:lang w:eastAsia="zh-CN" w:bidi="hi-IN"/>
              </w:rPr>
              <w:t xml:space="preserve">, </w:t>
            </w:r>
            <w:proofErr w:type="spellStart"/>
            <w:r w:rsidRPr="00FD699B">
              <w:rPr>
                <w:rFonts w:ascii="Times New Roman" w:eastAsia="Times New Roman" w:hAnsi="Times New Roman" w:cs="Times New Roman"/>
                <w:sz w:val="24"/>
                <w:szCs w:val="24"/>
                <w:lang w:eastAsia="zh-CN" w:bidi="hi-IN"/>
              </w:rPr>
              <w:t>Запорожсталь</w:t>
            </w:r>
            <w:proofErr w:type="spellEnd"/>
            <w:r w:rsidRPr="00FD699B">
              <w:rPr>
                <w:rFonts w:ascii="Times New Roman" w:eastAsia="Times New Roman" w:hAnsi="Times New Roman" w:cs="Times New Roman"/>
                <w:sz w:val="24"/>
                <w:szCs w:val="24"/>
                <w:lang w:eastAsia="zh-CN" w:bidi="hi-IN"/>
              </w:rPr>
              <w:t>); тяжелого машиностроения (</w:t>
            </w:r>
            <w:proofErr w:type="spellStart"/>
            <w:r w:rsidRPr="00FD699B">
              <w:rPr>
                <w:rFonts w:ascii="Times New Roman" w:eastAsia="Times New Roman" w:hAnsi="Times New Roman" w:cs="Times New Roman"/>
                <w:sz w:val="24"/>
                <w:szCs w:val="24"/>
                <w:lang w:eastAsia="zh-CN" w:bidi="hi-IN"/>
              </w:rPr>
              <w:t>Уралмаш</w:t>
            </w:r>
            <w:proofErr w:type="spellEnd"/>
            <w:r w:rsidRPr="00FD699B">
              <w:rPr>
                <w:rFonts w:ascii="Times New Roman" w:eastAsia="Times New Roman" w:hAnsi="Times New Roman" w:cs="Times New Roman"/>
                <w:sz w:val="24"/>
                <w:szCs w:val="24"/>
                <w:lang w:eastAsia="zh-CN" w:bidi="hi-IN"/>
              </w:rPr>
              <w:t xml:space="preserve">, </w:t>
            </w:r>
            <w:proofErr w:type="spellStart"/>
            <w:r w:rsidRPr="00FD699B">
              <w:rPr>
                <w:rFonts w:ascii="Times New Roman" w:eastAsia="Times New Roman" w:hAnsi="Times New Roman" w:cs="Times New Roman"/>
                <w:sz w:val="24"/>
                <w:szCs w:val="24"/>
                <w:lang w:eastAsia="zh-CN" w:bidi="hi-IN"/>
              </w:rPr>
              <w:t>НовоКраматорский</w:t>
            </w:r>
            <w:proofErr w:type="spellEnd"/>
            <w:r w:rsidRPr="00FD699B">
              <w:rPr>
                <w:rFonts w:ascii="Times New Roman" w:eastAsia="Times New Roman" w:hAnsi="Times New Roman" w:cs="Times New Roman"/>
                <w:sz w:val="24"/>
                <w:szCs w:val="24"/>
                <w:lang w:eastAsia="zh-CN" w:bidi="hi-IN"/>
              </w:rPr>
              <w:t xml:space="preserve">); авиационной и автомобильной (в Москве, Горьком, Куйбышеве и др.); химической и шинной (Воронежский завод синтетического каучука, Ярославский шинный завод и др.) и др. Проектирование мощных гидротурбин и угольных комбинатов, открытие промышленных методов получения синтетического каучука, аммиака, метанола, высокооктанового топлива, искусственных удобрений. Строительство Московского метрополитена. Создание новых отраслей промышленности. Результаты, цена и издержки модернизации. </w:t>
            </w:r>
            <w:proofErr w:type="spellStart"/>
            <w:r w:rsidRPr="00FD699B">
              <w:rPr>
                <w:rFonts w:ascii="Times New Roman" w:eastAsia="Times New Roman" w:hAnsi="Times New Roman" w:cs="Times New Roman"/>
                <w:sz w:val="24"/>
                <w:szCs w:val="24"/>
                <w:lang w:val="en-US" w:eastAsia="zh-CN" w:bidi="hi-IN"/>
              </w:rPr>
              <w:t>Превращение</w:t>
            </w:r>
            <w:proofErr w:type="spellEnd"/>
            <w:r w:rsidRPr="00FD699B">
              <w:rPr>
                <w:rFonts w:ascii="Times New Roman" w:eastAsia="Times New Roman" w:hAnsi="Times New Roman" w:cs="Times New Roman"/>
                <w:sz w:val="24"/>
                <w:szCs w:val="24"/>
                <w:lang w:val="en-US" w:eastAsia="zh-CN" w:bidi="hi-IN"/>
              </w:rPr>
              <w:t xml:space="preserve"> СССР в </w:t>
            </w:r>
            <w:proofErr w:type="spellStart"/>
            <w:r w:rsidRPr="00FD699B">
              <w:rPr>
                <w:rFonts w:ascii="Times New Roman" w:eastAsia="Times New Roman" w:hAnsi="Times New Roman" w:cs="Times New Roman"/>
                <w:sz w:val="24"/>
                <w:szCs w:val="24"/>
                <w:lang w:val="en-US" w:eastAsia="zh-CN" w:bidi="hi-IN"/>
              </w:rPr>
              <w:t>аграрно-индустриальную</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державу</w:t>
            </w:r>
            <w:proofErr w:type="spellEnd"/>
            <w:r w:rsidRPr="00FD699B">
              <w:rPr>
                <w:rFonts w:ascii="Times New Roman" w:eastAsia="Times New Roman" w:hAnsi="Times New Roman" w:cs="Times New Roman"/>
                <w:sz w:val="24"/>
                <w:szCs w:val="24"/>
                <w:lang w:val="en-US" w:eastAsia="zh-CN" w:bidi="hi-IN"/>
              </w:rPr>
              <w:t>.</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7C34BC"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bidi="hi-IN"/>
              </w:rPr>
            </w:pPr>
            <w:r w:rsidRPr="007C34BC">
              <w:rPr>
                <w:rFonts w:ascii="Times New Roman" w:eastAsia="Times New Roman" w:hAnsi="Times New Roman" w:cs="Times New Roman"/>
                <w:i/>
                <w:sz w:val="24"/>
                <w:szCs w:val="24"/>
                <w:lang w:eastAsia="zh-CN" w:bidi="hi-IN"/>
              </w:rPr>
              <w:t xml:space="preserve">профильная   составляющая </w:t>
            </w:r>
          </w:p>
          <w:p w:rsidR="00B62489" w:rsidRPr="00FD699B"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9</w:t>
            </w:r>
          </w:p>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sz w:val="24"/>
                <w:szCs w:val="24"/>
                <w:lang w:eastAsia="zh-CN" w:bidi="hi-IN"/>
              </w:rPr>
              <w:t>Сравнительный анал</w:t>
            </w:r>
            <w:r w:rsidR="007C34BC">
              <w:rPr>
                <w:rFonts w:ascii="Times New Roman" w:eastAsia="Times New Roman" w:hAnsi="Times New Roman" w:cs="Times New Roman"/>
                <w:sz w:val="24"/>
                <w:szCs w:val="24"/>
                <w:lang w:eastAsia="zh-CN" w:bidi="hi-IN"/>
              </w:rPr>
              <w:t xml:space="preserve">из </w:t>
            </w:r>
            <w:r w:rsidRPr="00FD699B">
              <w:rPr>
                <w:rFonts w:ascii="Times New Roman" w:eastAsia="Times New Roman" w:hAnsi="Times New Roman" w:cs="Times New Roman"/>
                <w:sz w:val="24"/>
                <w:szCs w:val="24"/>
                <w:lang w:eastAsia="zh-CN" w:bidi="hi-IN"/>
              </w:rPr>
              <w:t xml:space="preserve">«Форсированная индустриализация: региональная и национальная </w:t>
            </w:r>
            <w:r w:rsidRPr="00FD699B">
              <w:rPr>
                <w:rFonts w:ascii="Times New Roman" w:eastAsia="Times New Roman" w:hAnsi="Times New Roman" w:cs="Times New Roman"/>
                <w:sz w:val="24"/>
                <w:szCs w:val="24"/>
                <w:lang w:eastAsia="zh-CN" w:bidi="hi-IN"/>
              </w:rPr>
              <w:lastRenderedPageBreak/>
              <w:t xml:space="preserve">специфика».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lastRenderedPageBreak/>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sz w:val="24"/>
                <w:szCs w:val="24"/>
                <w:lang w:eastAsia="zh-CN" w:bidi="hi-IN"/>
              </w:rPr>
              <w:lastRenderedPageBreak/>
              <w:t>ПК 3.1, ПК 3.4</w:t>
            </w: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7C34BC"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bidi="hi-IN"/>
              </w:rPr>
            </w:pPr>
            <w:r w:rsidRPr="007C34BC">
              <w:rPr>
                <w:rFonts w:ascii="Times New Roman" w:eastAsia="Times New Roman" w:hAnsi="Times New Roman" w:cs="Times New Roman"/>
                <w:i/>
                <w:sz w:val="24"/>
                <w:szCs w:val="24"/>
                <w:lang w:eastAsia="zh-CN" w:bidi="hi-IN"/>
              </w:rPr>
              <w:t xml:space="preserve">профильная   составляющая </w:t>
            </w:r>
          </w:p>
          <w:p w:rsidR="00B62489" w:rsidRPr="00FD699B"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 xml:space="preserve">Практическое занятие №  10 </w:t>
            </w:r>
            <w:r w:rsidR="00B62489" w:rsidRPr="00FD699B">
              <w:rPr>
                <w:rFonts w:ascii="Times New Roman" w:eastAsia="Times New Roman" w:hAnsi="Times New Roman" w:cs="Times New Roman"/>
                <w:sz w:val="24"/>
                <w:szCs w:val="24"/>
                <w:lang w:eastAsia="zh-CN" w:bidi="hi-IN"/>
              </w:rPr>
              <w:t xml:space="preserve">Работа с картой по теме «Крупнейшие стройки первых пятилеток.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sz w:val="24"/>
                <w:szCs w:val="24"/>
                <w:lang w:eastAsia="zh-CN" w:bidi="hi-IN"/>
              </w:rPr>
              <w:t>ПК 3.1, ПК 3.4</w:t>
            </w: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228B1">
              <w:rPr>
                <w:rFonts w:ascii="Times New Roman" w:eastAsia="Times New Roman" w:hAnsi="Times New Roman" w:cs="Times New Roman"/>
                <w:bCs/>
                <w:sz w:val="24"/>
                <w:szCs w:val="24"/>
                <w:lang w:eastAsia="zh-CN" w:bidi="hi-IN"/>
              </w:rPr>
              <w:t>Контрольные работы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 xml:space="preserve">Не </w:t>
            </w:r>
            <w:proofErr w:type="spellStart"/>
            <w:r>
              <w:rPr>
                <w:rFonts w:ascii="Times New Roman" w:eastAsia="Times New Roman" w:hAnsi="Times New Roman" w:cs="Times New Roman"/>
                <w:bCs/>
                <w:i/>
                <w:sz w:val="24"/>
                <w:szCs w:val="24"/>
                <w:lang w:eastAsia="zh-CN" w:bidi="hi-IN"/>
              </w:rPr>
              <w:t>пркдусмотрено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E804A4"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E804A4" w:rsidRPr="00FD699B" w:rsidRDefault="00E804A4"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bCs/>
                <w:sz w:val="24"/>
                <w:szCs w:val="24"/>
                <w:lang w:eastAsia="zh-CN" w:bidi="hi-IN"/>
              </w:rPr>
              <w:t xml:space="preserve">     </w:t>
            </w:r>
            <w:r w:rsidRPr="00FD699B">
              <w:rPr>
                <w:rFonts w:ascii="Times New Roman" w:eastAsia="Times New Roman" w:hAnsi="Times New Roman" w:cs="Times New Roman"/>
                <w:b/>
                <w:sz w:val="24"/>
                <w:szCs w:val="24"/>
                <w:lang w:eastAsia="zh-CN" w:bidi="hi-IN"/>
              </w:rPr>
              <w:t>Тема 3.3</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Культурное пространство советского общества в 1920–1930-е гг.</w:t>
            </w:r>
          </w:p>
        </w:tc>
        <w:tc>
          <w:tcPr>
            <w:tcW w:w="6013" w:type="dxa"/>
            <w:gridSpan w:val="4"/>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01  </w:t>
            </w:r>
            <w:r w:rsidRPr="00E804A4">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bCs/>
                <w:sz w:val="24"/>
                <w:szCs w:val="24"/>
                <w:lang w:eastAsia="zh-CN" w:bidi="hi-IN"/>
              </w:rPr>
              <w:t xml:space="preserve">ЛР04,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08, ЛР 09,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МР 03, МР 06,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МР 07,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01 </w:t>
            </w:r>
            <w:r w:rsidRPr="00E804A4">
              <w:rPr>
                <w:rFonts w:ascii="Times New Roman" w:eastAsia="Times New Roman" w:hAnsi="Times New Roman" w:cs="Times New Roman"/>
                <w:sz w:val="24"/>
                <w:szCs w:val="24"/>
                <w:lang w:eastAsia="zh-CN" w:bidi="hi-IN"/>
              </w:rPr>
              <w:t>–</w:t>
            </w:r>
            <w:r w:rsidRPr="00E804A4">
              <w:rPr>
                <w:rFonts w:ascii="Times New Roman" w:eastAsia="Times New Roman" w:hAnsi="Times New Roman" w:cs="Times New Roman"/>
                <w:bCs/>
                <w:sz w:val="24"/>
                <w:szCs w:val="24"/>
                <w:lang w:eastAsia="zh-CN" w:bidi="hi-IN"/>
              </w:rPr>
              <w:t xml:space="preserve">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08,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11</w:t>
            </w:r>
          </w:p>
          <w:p w:rsidR="00E804A4"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E804A4" w:rsidRPr="00E804A4" w:rsidRDefault="00E804A4"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07,ОК 09</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E804A4" w:rsidRPr="00FD699B" w:rsidTr="00C33A9E">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E804A4" w:rsidRPr="00E804A4" w:rsidRDefault="00E804A4" w:rsidP="00056016">
            <w:pPr>
              <w:spacing w:after="0" w:line="240" w:lineRule="auto"/>
              <w:jc w:val="both"/>
              <w:rPr>
                <w:rFonts w:ascii="Times New Roman" w:eastAsia="Times New Roman" w:hAnsi="Times New Roman" w:cs="Times New Roman"/>
                <w:b/>
                <w:bCs/>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tcPr>
          <w:p w:rsidR="00E804A4" w:rsidRPr="00E804A4"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5641" w:type="dxa"/>
            <w:tcBorders>
              <w:top w:val="single" w:sz="4" w:space="0" w:color="000000"/>
              <w:left w:val="single" w:sz="4" w:space="0" w:color="000000"/>
              <w:bottom w:val="single" w:sz="4" w:space="0" w:color="000000"/>
              <w:right w:val="nil"/>
            </w:tcBorders>
            <w:hideMark/>
          </w:tcPr>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Культурное пространство советского общества в 1920–1930-е гг.</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w:t>
            </w:r>
            <w:proofErr w:type="spellStart"/>
            <w:r w:rsidRPr="00FD699B">
              <w:rPr>
                <w:rFonts w:ascii="Times New Roman" w:eastAsia="Times New Roman" w:hAnsi="Times New Roman" w:cs="Times New Roman"/>
                <w:sz w:val="24"/>
                <w:szCs w:val="24"/>
                <w:lang w:eastAsia="zh-CN" w:bidi="hi-IN"/>
              </w:rPr>
              <w:t>Наркомпроса</w:t>
            </w:r>
            <w:proofErr w:type="spellEnd"/>
            <w:r w:rsidRPr="00FD699B">
              <w:rPr>
                <w:rFonts w:ascii="Times New Roman" w:eastAsia="Times New Roman" w:hAnsi="Times New Roman" w:cs="Times New Roman"/>
                <w:sz w:val="24"/>
                <w:szCs w:val="24"/>
                <w:lang w:eastAsia="zh-CN" w:bidi="hi-IN"/>
              </w:rPr>
              <w:t xml:space="preserve">. Утверждение советских обрядов и праздников. Наступление на религию. «Союз воинствующих безбожников».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Основные направления в литературе (футуризм) и архитектуре (конструктивизм). Советский авангард. Достижения в области киноискусства.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Образование, наука и культура в 1930-е гг. Академия наук и научные институты. Выдающиеся ученые, конструкторы и их достижения. Освоение Арктики. Культурная революция и ее особенности в национальных регионах.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sz w:val="24"/>
                <w:szCs w:val="24"/>
                <w:lang w:eastAsia="zh-CN" w:bidi="hi-IN"/>
              </w:rPr>
              <w:t xml:space="preserve">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w:t>
            </w:r>
            <w:proofErr w:type="spellStart"/>
            <w:r w:rsidRPr="00FD699B">
              <w:rPr>
                <w:rFonts w:ascii="Times New Roman" w:eastAsia="Times New Roman" w:hAnsi="Times New Roman" w:cs="Times New Roman"/>
                <w:sz w:val="24"/>
                <w:szCs w:val="24"/>
                <w:lang w:val="en-US" w:eastAsia="zh-CN" w:bidi="hi-IN"/>
              </w:rPr>
              <w:t>Пионерия</w:t>
            </w:r>
            <w:proofErr w:type="spellEnd"/>
            <w:r w:rsidRPr="00FD699B">
              <w:rPr>
                <w:rFonts w:ascii="Times New Roman" w:eastAsia="Times New Roman" w:hAnsi="Times New Roman" w:cs="Times New Roman"/>
                <w:sz w:val="24"/>
                <w:szCs w:val="24"/>
                <w:lang w:val="en-US" w:eastAsia="zh-CN" w:bidi="hi-IN"/>
              </w:rPr>
              <w:t xml:space="preserve"> и </w:t>
            </w:r>
            <w:proofErr w:type="spellStart"/>
            <w:r w:rsidRPr="00FD699B">
              <w:rPr>
                <w:rFonts w:ascii="Times New Roman" w:eastAsia="Times New Roman" w:hAnsi="Times New Roman" w:cs="Times New Roman"/>
                <w:sz w:val="24"/>
                <w:szCs w:val="24"/>
                <w:lang w:val="en-US" w:eastAsia="zh-CN" w:bidi="hi-IN"/>
              </w:rPr>
              <w:t>комсомол</w:t>
            </w:r>
            <w:proofErr w:type="spellEnd"/>
            <w:r w:rsidRPr="00FD699B">
              <w:rPr>
                <w:rFonts w:ascii="Times New Roman" w:eastAsia="Times New Roman" w:hAnsi="Times New Roman" w:cs="Times New Roman"/>
                <w:sz w:val="24"/>
                <w:szCs w:val="24"/>
                <w:lang w:val="en-US" w:eastAsia="zh-CN" w:bidi="hi-IN"/>
              </w:rPr>
              <w:t>.</w:t>
            </w:r>
          </w:p>
        </w:tc>
        <w:tc>
          <w:tcPr>
            <w:tcW w:w="1179" w:type="dxa"/>
            <w:gridSpan w:val="2"/>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11</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Cs/>
                <w:sz w:val="24"/>
                <w:szCs w:val="24"/>
                <w:lang w:eastAsia="zh-CN" w:bidi="hi-IN"/>
              </w:rPr>
              <w:t xml:space="preserve">Изучение </w:t>
            </w:r>
            <w:r w:rsidRPr="00FD699B">
              <w:rPr>
                <w:rFonts w:ascii="Times New Roman" w:eastAsia="Times New Roman" w:hAnsi="Times New Roman" w:cs="Times New Roman"/>
                <w:sz w:val="24"/>
                <w:szCs w:val="24"/>
                <w:lang w:eastAsia="zh-CN" w:bidi="hi-IN"/>
              </w:rPr>
              <w:t>культурного пространства советского общества в 1920–1930-е гг.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E804A4"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E804A4"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E804A4" w:rsidRPr="00FD699B" w:rsidRDefault="00E804A4"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3.4</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 xml:space="preserve">Внешняя политика СССР в 1920–1930-е годы.  СССР накануне </w:t>
            </w:r>
            <w:r w:rsidRPr="00FD699B">
              <w:rPr>
                <w:rFonts w:ascii="Times New Roman" w:eastAsia="Times New Roman" w:hAnsi="Times New Roman" w:cs="Times New Roman"/>
                <w:b/>
                <w:sz w:val="24"/>
                <w:szCs w:val="24"/>
                <w:lang w:eastAsia="zh-CN" w:bidi="hi-IN"/>
              </w:rPr>
              <w:lastRenderedPageBreak/>
              <w:t>Великой Отечественной войны.</w:t>
            </w:r>
          </w:p>
        </w:tc>
        <w:tc>
          <w:tcPr>
            <w:tcW w:w="6013" w:type="dxa"/>
            <w:gridSpan w:val="4"/>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lastRenderedPageBreak/>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01  </w:t>
            </w:r>
            <w:r w:rsidRPr="00E804A4">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bCs/>
                <w:sz w:val="24"/>
                <w:szCs w:val="24"/>
                <w:lang w:eastAsia="zh-CN" w:bidi="hi-IN"/>
              </w:rPr>
              <w:t xml:space="preserve">ЛР04,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08, ЛР 09,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МР 03, МР 06,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МР 07,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01 </w:t>
            </w:r>
            <w:r w:rsidRPr="00E804A4">
              <w:rPr>
                <w:rFonts w:ascii="Times New Roman" w:eastAsia="Times New Roman" w:hAnsi="Times New Roman" w:cs="Times New Roman"/>
                <w:sz w:val="24"/>
                <w:szCs w:val="24"/>
                <w:lang w:eastAsia="zh-CN" w:bidi="hi-IN"/>
              </w:rPr>
              <w:t>–</w:t>
            </w:r>
            <w:r w:rsidRPr="00E804A4">
              <w:rPr>
                <w:rFonts w:ascii="Times New Roman" w:eastAsia="Times New Roman" w:hAnsi="Times New Roman" w:cs="Times New Roman"/>
                <w:bCs/>
                <w:sz w:val="24"/>
                <w:szCs w:val="24"/>
                <w:lang w:eastAsia="zh-CN" w:bidi="hi-IN"/>
              </w:rPr>
              <w:t xml:space="preserve">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08,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11</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sz w:val="24"/>
                <w:szCs w:val="24"/>
                <w:lang w:eastAsia="zh-CN" w:bidi="hi-IN"/>
              </w:rPr>
              <w:t>ОК 04</w:t>
            </w:r>
            <w:r>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sz w:val="24"/>
                <w:szCs w:val="24"/>
                <w:lang w:eastAsia="zh-CN" w:bidi="hi-IN"/>
              </w:rPr>
              <w:t>ОК 06</w:t>
            </w:r>
          </w:p>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E804A4" w:rsidRPr="00FD699B" w:rsidTr="00C33A9E">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E804A4" w:rsidRPr="00E804A4" w:rsidRDefault="00E804A4" w:rsidP="00056016">
            <w:pPr>
              <w:spacing w:after="0" w:line="240" w:lineRule="auto"/>
              <w:jc w:val="both"/>
              <w:rPr>
                <w:rFonts w:ascii="Times New Roman" w:eastAsia="Times New Roman" w:hAnsi="Times New Roman" w:cs="Times New Roman"/>
                <w:b/>
                <w:bCs/>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tcPr>
          <w:p w:rsidR="00E804A4" w:rsidRPr="00E804A4"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5641" w:type="dxa"/>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 </w:t>
            </w:r>
            <w:r w:rsidRPr="00FD699B">
              <w:rPr>
                <w:rFonts w:ascii="Times New Roman" w:eastAsia="Times New Roman" w:hAnsi="Times New Roman" w:cs="Times New Roman"/>
                <w:sz w:val="24"/>
                <w:szCs w:val="24"/>
                <w:lang w:eastAsia="zh-CN" w:bidi="hi-IN"/>
              </w:rPr>
              <w:t>Внешняя политика СССР в 1920–1930-е годы.  СССР накануне Великой Отечественной войны.</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От курса на мировую революцию к концепции «построения социализма в одной стране». Договор в </w:t>
            </w:r>
            <w:r w:rsidRPr="00FD699B">
              <w:rPr>
                <w:rFonts w:ascii="Times New Roman" w:eastAsia="Times New Roman" w:hAnsi="Times New Roman" w:cs="Times New Roman"/>
                <w:sz w:val="24"/>
                <w:szCs w:val="24"/>
                <w:lang w:eastAsia="zh-CN" w:bidi="hi-IN"/>
              </w:rPr>
              <w:lastRenderedPageBreak/>
              <w:t>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sz w:val="24"/>
                <w:szCs w:val="24"/>
                <w:lang w:eastAsia="zh-CN" w:bidi="hi-IN"/>
              </w:rPr>
              <w:t xml:space="preserve">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FD699B">
              <w:rPr>
                <w:rFonts w:ascii="Times New Roman" w:eastAsia="Times New Roman" w:hAnsi="Times New Roman" w:cs="Times New Roman"/>
                <w:sz w:val="24"/>
                <w:szCs w:val="24"/>
                <w:lang w:eastAsia="zh-CN" w:bidi="hi-IN"/>
              </w:rPr>
              <w:t>Буковины</w:t>
            </w:r>
            <w:proofErr w:type="spellEnd"/>
            <w:r w:rsidRPr="00FD699B">
              <w:rPr>
                <w:rFonts w:ascii="Times New Roman" w:eastAsia="Times New Roman" w:hAnsi="Times New Roman" w:cs="Times New Roman"/>
                <w:sz w:val="24"/>
                <w:szCs w:val="24"/>
                <w:lang w:eastAsia="zh-CN" w:bidi="hi-IN"/>
              </w:rPr>
              <w:t>, Западной Украины и Западной Белоруссии.</w:t>
            </w:r>
          </w:p>
        </w:tc>
        <w:tc>
          <w:tcPr>
            <w:tcW w:w="1179" w:type="dxa"/>
            <w:gridSpan w:val="2"/>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12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Анализ внешней политики СССР в </w:t>
            </w:r>
            <w:r w:rsidRPr="00FD699B">
              <w:rPr>
                <w:rFonts w:ascii="Times New Roman" w:eastAsia="Times New Roman" w:hAnsi="Times New Roman" w:cs="Times New Roman"/>
                <w:sz w:val="24"/>
                <w:szCs w:val="24"/>
                <w:lang w:eastAsia="zh-CN" w:bidi="hi-IN"/>
              </w:rPr>
              <w:t xml:space="preserve">1920–1930-е годы.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E804A4"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06</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F228B1" w:rsidRPr="00FD699B" w:rsidTr="00B62489">
        <w:trPr>
          <w:trHeight w:val="23"/>
        </w:trPr>
        <w:tc>
          <w:tcPr>
            <w:tcW w:w="2005" w:type="dxa"/>
            <w:gridSpan w:val="2"/>
            <w:tcBorders>
              <w:top w:val="single" w:sz="4" w:space="0" w:color="000000"/>
              <w:left w:val="single" w:sz="4" w:space="0" w:color="000000"/>
              <w:bottom w:val="single" w:sz="4" w:space="0" w:color="000000"/>
              <w:right w:val="nil"/>
            </w:tcBorders>
            <w:vAlign w:val="center"/>
          </w:tcPr>
          <w:p w:rsidR="00F228B1" w:rsidRPr="00FD699B" w:rsidRDefault="00F228B1" w:rsidP="00F228B1">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F228B1" w:rsidRPr="007C34BC" w:rsidRDefault="00F228B1" w:rsidP="00F2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
                <w:bCs/>
                <w:sz w:val="24"/>
                <w:szCs w:val="24"/>
                <w:lang w:eastAsia="zh-CN" w:bidi="hi-IN"/>
              </w:rPr>
              <w:t xml:space="preserve">ТРК 1 (ПЗ 13) </w:t>
            </w:r>
          </w:p>
        </w:tc>
        <w:tc>
          <w:tcPr>
            <w:tcW w:w="1179" w:type="dxa"/>
            <w:gridSpan w:val="2"/>
            <w:tcBorders>
              <w:top w:val="single" w:sz="4" w:space="0" w:color="000000"/>
              <w:left w:val="single" w:sz="4" w:space="0" w:color="000000"/>
              <w:bottom w:val="single" w:sz="4" w:space="0" w:color="000000"/>
              <w:right w:val="single" w:sz="4" w:space="0" w:color="000000"/>
            </w:tcBorders>
          </w:tcPr>
          <w:p w:rsidR="00F228B1" w:rsidRPr="00FD699B" w:rsidRDefault="00F228B1" w:rsidP="00F2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F228B1" w:rsidRPr="00FD699B" w:rsidRDefault="00F228B1" w:rsidP="00F2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F228B1" w:rsidRPr="00FD699B" w:rsidRDefault="00F228B1" w:rsidP="00F2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F228B1" w:rsidRPr="00FD699B" w:rsidRDefault="00F228B1" w:rsidP="00F2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ru-RU" w:bidi="hi-IN"/>
              </w:rPr>
            </w:pPr>
            <w:proofErr w:type="spellStart"/>
            <w:r w:rsidRPr="00FD699B">
              <w:rPr>
                <w:rFonts w:ascii="Times New Roman" w:eastAsia="Times New Roman" w:hAnsi="Times New Roman" w:cs="Times New Roman"/>
                <w:b/>
                <w:bCs/>
                <w:sz w:val="24"/>
                <w:szCs w:val="24"/>
                <w:lang w:val="en-US" w:eastAsia="ru-RU" w:bidi="hi-IN"/>
              </w:rPr>
              <w:t>Раздел</w:t>
            </w:r>
            <w:proofErr w:type="spellEnd"/>
            <w:r w:rsidRPr="00FD699B">
              <w:rPr>
                <w:rFonts w:ascii="Times New Roman" w:eastAsia="Times New Roman" w:hAnsi="Times New Roman" w:cs="Times New Roman"/>
                <w:b/>
                <w:bCs/>
                <w:sz w:val="24"/>
                <w:szCs w:val="24"/>
                <w:lang w:val="en-US" w:eastAsia="ru-RU" w:bidi="hi-IN"/>
              </w:rPr>
              <w:t xml:space="preserve"> 4</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Pr>
                <w:rFonts w:ascii="Times New Roman" w:eastAsia="Times New Roman" w:hAnsi="Times New Roman" w:cs="Times New Roman"/>
                <w:b/>
                <w:bCs/>
                <w:sz w:val="24"/>
                <w:szCs w:val="24"/>
                <w:lang w:val="en-US" w:eastAsia="zh-CN" w:bidi="hi-IN"/>
              </w:rPr>
              <w:t>Мир</w:t>
            </w:r>
            <w:proofErr w:type="spellEnd"/>
            <w:r>
              <w:rPr>
                <w:rFonts w:ascii="Times New Roman" w:eastAsia="Times New Roman" w:hAnsi="Times New Roman" w:cs="Times New Roman"/>
                <w:b/>
                <w:bCs/>
                <w:sz w:val="24"/>
                <w:szCs w:val="24"/>
                <w:lang w:val="en-US" w:eastAsia="zh-CN" w:bidi="hi-IN"/>
              </w:rPr>
              <w:t xml:space="preserve"> в 1918- 1930-х </w:t>
            </w:r>
            <w:proofErr w:type="spellStart"/>
            <w:r>
              <w:rPr>
                <w:rFonts w:ascii="Times New Roman" w:eastAsia="Times New Roman" w:hAnsi="Times New Roman" w:cs="Times New Roman"/>
                <w:b/>
                <w:bCs/>
                <w:sz w:val="24"/>
                <w:szCs w:val="24"/>
                <w:lang w:val="en-US" w:eastAsia="zh-CN" w:bidi="hi-IN"/>
              </w:rPr>
              <w:t>г</w:t>
            </w:r>
            <w:r w:rsidR="00B62489" w:rsidRPr="00FD699B">
              <w:rPr>
                <w:rFonts w:ascii="Times New Roman" w:eastAsia="Times New Roman" w:hAnsi="Times New Roman" w:cs="Times New Roman"/>
                <w:b/>
                <w:bCs/>
                <w:sz w:val="24"/>
                <w:szCs w:val="24"/>
                <w:lang w:val="en-US" w:eastAsia="zh-CN" w:bidi="hi-IN"/>
              </w:rPr>
              <w:t>г</w:t>
            </w:r>
            <w:proofErr w:type="spellEnd"/>
            <w:r w:rsidR="00B62489" w:rsidRPr="00FD699B">
              <w:rPr>
                <w:rFonts w:ascii="Times New Roman" w:eastAsia="Times New Roman" w:hAnsi="Times New Roman" w:cs="Times New Roman"/>
                <w:b/>
                <w:bCs/>
                <w:sz w:val="24"/>
                <w:szCs w:val="24"/>
                <w:lang w:val="en-US" w:eastAsia="zh-CN" w:bidi="hi-IN"/>
              </w:rPr>
              <w:t>.</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A564A0"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4</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E804A4"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r w:rsidRPr="00FD699B">
              <w:rPr>
                <w:rFonts w:ascii="Times New Roman" w:eastAsia="Times New Roman" w:hAnsi="Times New Roman" w:cs="Times New Roman"/>
                <w:b/>
                <w:sz w:val="24"/>
                <w:szCs w:val="24"/>
                <w:lang w:eastAsia="zh-CN" w:bidi="hi-IN"/>
              </w:rPr>
              <w:t xml:space="preserve">Тема 4.1  Революционные события 1918 – начала 1920-х гг. Версальско-Вашингтонская система. Мир в 1920-е – 1930-е гг. </w:t>
            </w:r>
            <w:proofErr w:type="spellStart"/>
            <w:r w:rsidRPr="00FD699B">
              <w:rPr>
                <w:rFonts w:ascii="Times New Roman" w:eastAsia="Times New Roman" w:hAnsi="Times New Roman" w:cs="Times New Roman"/>
                <w:b/>
                <w:sz w:val="24"/>
                <w:szCs w:val="24"/>
                <w:lang w:val="en-US" w:eastAsia="zh-CN" w:bidi="hi-IN"/>
              </w:rPr>
              <w:t>Нарастание</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агрессии</w:t>
            </w:r>
            <w:proofErr w:type="spellEnd"/>
            <w:r w:rsidRPr="00FD699B">
              <w:rPr>
                <w:rFonts w:ascii="Times New Roman" w:eastAsia="Times New Roman" w:hAnsi="Times New Roman" w:cs="Times New Roman"/>
                <w:b/>
                <w:sz w:val="24"/>
                <w:szCs w:val="24"/>
                <w:lang w:val="en-US" w:eastAsia="zh-CN" w:bidi="hi-IN"/>
              </w:rPr>
              <w:t xml:space="preserve"> в </w:t>
            </w:r>
            <w:proofErr w:type="spellStart"/>
            <w:r w:rsidRPr="00FD699B">
              <w:rPr>
                <w:rFonts w:ascii="Times New Roman" w:eastAsia="Times New Roman" w:hAnsi="Times New Roman" w:cs="Times New Roman"/>
                <w:b/>
                <w:sz w:val="24"/>
                <w:szCs w:val="24"/>
                <w:lang w:val="en-US" w:eastAsia="zh-CN" w:bidi="hi-IN"/>
              </w:rPr>
              <w:t>мире</w:t>
            </w:r>
            <w:proofErr w:type="spellEnd"/>
            <w:r w:rsidRPr="00FD699B">
              <w:rPr>
                <w:rFonts w:ascii="Times New Roman" w:eastAsia="Times New Roman" w:hAnsi="Times New Roman" w:cs="Times New Roman"/>
                <w:b/>
                <w:sz w:val="24"/>
                <w:szCs w:val="24"/>
                <w:lang w:val="en-US" w:eastAsia="zh-CN" w:bidi="hi-IN"/>
              </w:rPr>
              <w:t xml:space="preserve"> в 1930-х </w:t>
            </w:r>
            <w:proofErr w:type="spellStart"/>
            <w:r w:rsidRPr="00FD699B">
              <w:rPr>
                <w:rFonts w:ascii="Times New Roman" w:eastAsia="Times New Roman" w:hAnsi="Times New Roman" w:cs="Times New Roman"/>
                <w:b/>
                <w:sz w:val="24"/>
                <w:szCs w:val="24"/>
                <w:lang w:val="en-US" w:eastAsia="zh-CN" w:bidi="hi-IN"/>
              </w:rPr>
              <w:t>гг</w:t>
            </w:r>
            <w:proofErr w:type="spellEnd"/>
            <w:r w:rsidRPr="00FD699B">
              <w:rPr>
                <w:rFonts w:ascii="Times New Roman" w:eastAsia="Times New Roman" w:hAnsi="Times New Roman" w:cs="Times New Roman"/>
                <w:b/>
                <w:sz w:val="24"/>
                <w:szCs w:val="24"/>
                <w:lang w:val="en-US" w:eastAsia="zh-CN" w:bidi="hi-IN"/>
              </w:rPr>
              <w:t>.</w:t>
            </w:r>
          </w:p>
        </w:tc>
        <w:tc>
          <w:tcPr>
            <w:tcW w:w="6013" w:type="dxa"/>
            <w:gridSpan w:val="4"/>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p>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01  </w:t>
            </w:r>
            <w:r w:rsidRPr="00E804A4">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bCs/>
                <w:sz w:val="24"/>
                <w:szCs w:val="24"/>
                <w:lang w:eastAsia="zh-CN" w:bidi="hi-IN"/>
              </w:rPr>
              <w:t xml:space="preserve">ЛР04,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08, ЛР 09,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МР 03, МР 06,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МР 07, </w:t>
            </w:r>
          </w:p>
          <w:p w:rsidR="00E804A4" w:rsidRPr="00E804A4"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01 </w:t>
            </w:r>
            <w:r w:rsidRPr="00E804A4">
              <w:rPr>
                <w:rFonts w:ascii="Times New Roman" w:eastAsia="Times New Roman" w:hAnsi="Times New Roman" w:cs="Times New Roman"/>
                <w:sz w:val="24"/>
                <w:szCs w:val="24"/>
                <w:lang w:eastAsia="zh-CN" w:bidi="hi-IN"/>
              </w:rPr>
              <w:t>–</w:t>
            </w:r>
            <w:r w:rsidRPr="00E804A4">
              <w:rPr>
                <w:rFonts w:ascii="Times New Roman" w:eastAsia="Times New Roman" w:hAnsi="Times New Roman" w:cs="Times New Roman"/>
                <w:bCs/>
                <w:sz w:val="24"/>
                <w:szCs w:val="24"/>
                <w:lang w:eastAsia="zh-CN" w:bidi="hi-IN"/>
              </w:rPr>
              <w:t xml:space="preserve">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08, </w:t>
            </w:r>
            <w:proofErr w:type="spellStart"/>
            <w:r w:rsidRPr="00E804A4">
              <w:rPr>
                <w:rFonts w:ascii="Times New Roman" w:eastAsia="Times New Roman" w:hAnsi="Times New Roman" w:cs="Times New Roman"/>
                <w:bCs/>
                <w:sz w:val="24"/>
                <w:szCs w:val="24"/>
                <w:lang w:eastAsia="zh-CN" w:bidi="hi-IN"/>
              </w:rPr>
              <w:t>ПРб</w:t>
            </w:r>
            <w:proofErr w:type="spellEnd"/>
            <w:r w:rsidRPr="00E804A4">
              <w:rPr>
                <w:rFonts w:ascii="Times New Roman" w:eastAsia="Times New Roman" w:hAnsi="Times New Roman" w:cs="Times New Roman"/>
                <w:bCs/>
                <w:sz w:val="24"/>
                <w:szCs w:val="24"/>
                <w:lang w:eastAsia="zh-CN" w:bidi="hi-IN"/>
              </w:rPr>
              <w:t xml:space="preserve"> 11</w:t>
            </w:r>
          </w:p>
          <w:p w:rsidR="00E804A4" w:rsidRPr="00E804A4" w:rsidRDefault="00E804A4"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sz w:val="24"/>
                <w:szCs w:val="24"/>
                <w:lang w:eastAsia="zh-CN" w:bidi="hi-IN"/>
              </w:rPr>
              <w:t>ОК 04</w:t>
            </w:r>
            <w:r>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sz w:val="24"/>
                <w:szCs w:val="24"/>
                <w:lang w:eastAsia="zh-CN" w:bidi="hi-IN"/>
              </w:rPr>
              <w:t>ОК 06</w:t>
            </w:r>
          </w:p>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E804A4" w:rsidRPr="00FD699B" w:rsidTr="00C33A9E">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E804A4" w:rsidRPr="00E804A4" w:rsidRDefault="00E804A4" w:rsidP="00056016">
            <w:pPr>
              <w:spacing w:after="0" w:line="240" w:lineRule="auto"/>
              <w:jc w:val="both"/>
              <w:rPr>
                <w:rFonts w:ascii="Times New Roman" w:eastAsia="Times New Roman" w:hAnsi="Times New Roman" w:cs="Times New Roman"/>
                <w:b/>
                <w:bCs/>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tcPr>
          <w:p w:rsidR="00E804A4" w:rsidRPr="00E804A4"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5641" w:type="dxa"/>
            <w:tcBorders>
              <w:top w:val="single" w:sz="4" w:space="0" w:color="000000"/>
              <w:left w:val="single" w:sz="4" w:space="0" w:color="000000"/>
              <w:bottom w:val="single" w:sz="4" w:space="0" w:color="000000"/>
              <w:right w:val="nil"/>
            </w:tcBorders>
            <w:hideMark/>
          </w:tcPr>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xml:space="preserve">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Народный фронт. Борьба против угрозы фашизма. </w:t>
            </w:r>
            <w:r w:rsidRPr="00FD699B">
              <w:rPr>
                <w:rFonts w:ascii="Times New Roman" w:eastAsia="Times New Roman" w:hAnsi="Times New Roman" w:cs="Times New Roman"/>
                <w:sz w:val="24"/>
                <w:szCs w:val="24"/>
                <w:lang w:val="en-US" w:eastAsia="zh-CN" w:bidi="hi-IN"/>
              </w:rPr>
              <w:t>VII</w:t>
            </w:r>
            <w:r w:rsidRPr="00FD699B">
              <w:rPr>
                <w:rFonts w:ascii="Times New Roman" w:eastAsia="Times New Roman" w:hAnsi="Times New Roman" w:cs="Times New Roman"/>
                <w:sz w:val="24"/>
                <w:szCs w:val="24"/>
                <w:lang w:eastAsia="zh-CN" w:bidi="hi-IN"/>
              </w:rPr>
              <w:t xml:space="preserve"> Конгресс Коминтерна. Правительства Народного фронта во Франции, Испании. Социальные преобразования в Испании. </w:t>
            </w:r>
            <w:proofErr w:type="spellStart"/>
            <w:r w:rsidRPr="00FD699B">
              <w:rPr>
                <w:rFonts w:ascii="Times New Roman" w:eastAsia="Times New Roman" w:hAnsi="Times New Roman" w:cs="Times New Roman"/>
                <w:sz w:val="24"/>
                <w:szCs w:val="24"/>
                <w:lang w:eastAsia="zh-CN" w:bidi="hi-IN"/>
              </w:rPr>
              <w:t>Франкистский</w:t>
            </w:r>
            <w:proofErr w:type="spellEnd"/>
            <w:r w:rsidRPr="00FD699B">
              <w:rPr>
                <w:rFonts w:ascii="Times New Roman" w:eastAsia="Times New Roman" w:hAnsi="Times New Roman" w:cs="Times New Roman"/>
                <w:sz w:val="24"/>
                <w:szCs w:val="24"/>
                <w:lang w:eastAsia="zh-CN" w:bidi="hi-IN"/>
              </w:rPr>
              <w:t xml:space="preserve">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rsidR="00E804A4" w:rsidRPr="00FD699B" w:rsidRDefault="00E804A4"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Страны Восточной и Южной Азии. Китай после </w:t>
            </w:r>
            <w:proofErr w:type="spellStart"/>
            <w:r w:rsidRPr="00FD699B">
              <w:rPr>
                <w:rFonts w:ascii="Times New Roman" w:eastAsia="Times New Roman" w:hAnsi="Times New Roman" w:cs="Times New Roman"/>
                <w:sz w:val="24"/>
                <w:szCs w:val="24"/>
                <w:lang w:eastAsia="zh-CN" w:bidi="hi-IN"/>
              </w:rPr>
              <w:t>Синьхайской</w:t>
            </w:r>
            <w:proofErr w:type="spellEnd"/>
            <w:r w:rsidRPr="00FD699B">
              <w:rPr>
                <w:rFonts w:ascii="Times New Roman" w:eastAsia="Times New Roman" w:hAnsi="Times New Roman" w:cs="Times New Roman"/>
                <w:sz w:val="24"/>
                <w:szCs w:val="24"/>
                <w:lang w:eastAsia="zh-CN" w:bidi="hi-IN"/>
              </w:rPr>
              <w:t xml:space="preserve">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sz w:val="24"/>
                <w:szCs w:val="24"/>
                <w:lang w:eastAsia="zh-CN" w:bidi="hi-IN"/>
              </w:rPr>
              <w:t xml:space="preserve">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w:t>
            </w:r>
            <w:r w:rsidRPr="00FD699B">
              <w:rPr>
                <w:rFonts w:ascii="Times New Roman" w:eastAsia="Times New Roman" w:hAnsi="Times New Roman" w:cs="Times New Roman"/>
                <w:sz w:val="24"/>
                <w:szCs w:val="24"/>
                <w:lang w:eastAsia="zh-CN" w:bidi="hi-IN"/>
              </w:rPr>
              <w:lastRenderedPageBreak/>
              <w:t xml:space="preserve">Британско-франко-советские переговоры в Москве. </w:t>
            </w:r>
            <w:proofErr w:type="spellStart"/>
            <w:r w:rsidRPr="00FD699B">
              <w:rPr>
                <w:rFonts w:ascii="Times New Roman" w:eastAsia="Times New Roman" w:hAnsi="Times New Roman" w:cs="Times New Roman"/>
                <w:sz w:val="24"/>
                <w:szCs w:val="24"/>
                <w:lang w:val="en-US" w:eastAsia="zh-CN" w:bidi="hi-IN"/>
              </w:rPr>
              <w:t>Советско-германский</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договор</w:t>
            </w:r>
            <w:proofErr w:type="spellEnd"/>
            <w:r w:rsidRPr="00FD699B">
              <w:rPr>
                <w:rFonts w:ascii="Times New Roman" w:eastAsia="Times New Roman" w:hAnsi="Times New Roman" w:cs="Times New Roman"/>
                <w:sz w:val="24"/>
                <w:szCs w:val="24"/>
                <w:lang w:val="en-US" w:eastAsia="zh-CN" w:bidi="hi-IN"/>
              </w:rPr>
              <w:t xml:space="preserve"> о </w:t>
            </w:r>
            <w:proofErr w:type="spellStart"/>
            <w:r w:rsidRPr="00FD699B">
              <w:rPr>
                <w:rFonts w:ascii="Times New Roman" w:eastAsia="Times New Roman" w:hAnsi="Times New Roman" w:cs="Times New Roman"/>
                <w:sz w:val="24"/>
                <w:szCs w:val="24"/>
                <w:lang w:val="en-US" w:eastAsia="zh-CN" w:bidi="hi-IN"/>
              </w:rPr>
              <w:t>ненападении</w:t>
            </w:r>
            <w:proofErr w:type="spellEnd"/>
            <w:r w:rsidRPr="00FD699B">
              <w:rPr>
                <w:rFonts w:ascii="Times New Roman" w:eastAsia="Times New Roman" w:hAnsi="Times New Roman" w:cs="Times New Roman"/>
                <w:sz w:val="24"/>
                <w:szCs w:val="24"/>
                <w:lang w:val="en-US" w:eastAsia="zh-CN" w:bidi="hi-IN"/>
              </w:rPr>
              <w:t xml:space="preserve"> и </w:t>
            </w:r>
            <w:proofErr w:type="spellStart"/>
            <w:r w:rsidRPr="00FD699B">
              <w:rPr>
                <w:rFonts w:ascii="Times New Roman" w:eastAsia="Times New Roman" w:hAnsi="Times New Roman" w:cs="Times New Roman"/>
                <w:sz w:val="24"/>
                <w:szCs w:val="24"/>
                <w:lang w:val="en-US" w:eastAsia="zh-CN" w:bidi="hi-IN"/>
              </w:rPr>
              <w:t>его</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последствия</w:t>
            </w:r>
            <w:proofErr w:type="spellEnd"/>
            <w:r w:rsidRPr="00FD699B">
              <w:rPr>
                <w:rFonts w:ascii="Times New Roman" w:eastAsia="Times New Roman" w:hAnsi="Times New Roman" w:cs="Times New Roman"/>
                <w:sz w:val="24"/>
                <w:szCs w:val="24"/>
                <w:lang w:val="en-US" w:eastAsia="zh-CN" w:bidi="hi-IN"/>
              </w:rPr>
              <w:t>.</w:t>
            </w:r>
          </w:p>
        </w:tc>
        <w:tc>
          <w:tcPr>
            <w:tcW w:w="1179" w:type="dxa"/>
            <w:gridSpan w:val="2"/>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E804A4" w:rsidRPr="00FD699B" w:rsidTr="00C33A9E">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E804A4" w:rsidRPr="00FD699B" w:rsidRDefault="00E804A4"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4.2</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Развитие культуры в первой трети ХХ в.</w:t>
            </w:r>
          </w:p>
        </w:tc>
        <w:tc>
          <w:tcPr>
            <w:tcW w:w="6013" w:type="dxa"/>
            <w:gridSpan w:val="4"/>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E804A4"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E804A4" w:rsidRPr="00A564A0"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01  </w:t>
            </w:r>
            <w:r w:rsidRPr="00E804A4">
              <w:rPr>
                <w:rFonts w:ascii="Times New Roman" w:eastAsia="Times New Roman" w:hAnsi="Times New Roman" w:cs="Times New Roman"/>
                <w:sz w:val="24"/>
                <w:szCs w:val="24"/>
                <w:lang w:eastAsia="zh-CN" w:bidi="hi-IN"/>
              </w:rPr>
              <w:t xml:space="preserve">– </w:t>
            </w:r>
            <w:r w:rsidRPr="00E804A4">
              <w:rPr>
                <w:rFonts w:ascii="Times New Roman" w:eastAsia="Times New Roman" w:hAnsi="Times New Roman" w:cs="Times New Roman"/>
                <w:bCs/>
                <w:sz w:val="24"/>
                <w:szCs w:val="24"/>
                <w:lang w:eastAsia="zh-CN" w:bidi="hi-IN"/>
              </w:rPr>
              <w:t xml:space="preserve">ЛР04,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ЛР 08, ЛР 09, </w:t>
            </w:r>
          </w:p>
          <w:p w:rsidR="00E804A4" w:rsidRPr="00E804A4" w:rsidRDefault="00E804A4" w:rsidP="00056016">
            <w:pPr>
              <w:spacing w:after="0" w:line="240" w:lineRule="auto"/>
              <w:jc w:val="both"/>
              <w:rPr>
                <w:rFonts w:ascii="Times New Roman" w:eastAsia="Times New Roman" w:hAnsi="Times New Roman" w:cs="Times New Roman"/>
                <w:bCs/>
                <w:sz w:val="24"/>
                <w:szCs w:val="24"/>
                <w:lang w:eastAsia="zh-CN" w:bidi="hi-IN"/>
              </w:rPr>
            </w:pPr>
            <w:r w:rsidRPr="00E804A4">
              <w:rPr>
                <w:rFonts w:ascii="Times New Roman" w:eastAsia="Times New Roman" w:hAnsi="Times New Roman" w:cs="Times New Roman"/>
                <w:bCs/>
                <w:sz w:val="24"/>
                <w:szCs w:val="24"/>
                <w:lang w:eastAsia="zh-CN" w:bidi="hi-IN"/>
              </w:rPr>
              <w:t xml:space="preserve">МР 03, МР 06, </w:t>
            </w:r>
          </w:p>
          <w:p w:rsidR="00E804A4"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sidRPr="00FD699B">
              <w:rPr>
                <w:rFonts w:ascii="Times New Roman" w:eastAsia="Times New Roman" w:hAnsi="Times New Roman" w:cs="Times New Roman"/>
                <w:sz w:val="24"/>
                <w:szCs w:val="24"/>
                <w:lang w:val="en-US" w:eastAsia="zh-CN" w:bidi="hi-IN"/>
              </w:rPr>
              <w:t>ОК 06</w:t>
            </w:r>
          </w:p>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E804A4" w:rsidRPr="00FD699B" w:rsidTr="00C33A9E">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E804A4" w:rsidRPr="00E804A4" w:rsidRDefault="00E804A4" w:rsidP="00056016">
            <w:pPr>
              <w:spacing w:after="0" w:line="240" w:lineRule="auto"/>
              <w:jc w:val="both"/>
              <w:rPr>
                <w:rFonts w:ascii="Times New Roman" w:eastAsia="Times New Roman" w:hAnsi="Times New Roman" w:cs="Times New Roman"/>
                <w:b/>
                <w:bCs/>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tcPr>
          <w:p w:rsidR="00E804A4" w:rsidRPr="00E804A4"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5641" w:type="dxa"/>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w:t>
            </w:r>
            <w:proofErr w:type="spellStart"/>
            <w:r w:rsidRPr="00FD699B">
              <w:rPr>
                <w:rFonts w:ascii="Times New Roman" w:eastAsia="Times New Roman" w:hAnsi="Times New Roman" w:cs="Times New Roman"/>
                <w:sz w:val="24"/>
                <w:szCs w:val="24"/>
                <w:lang w:val="en-US" w:eastAsia="zh-CN" w:bidi="hi-IN"/>
              </w:rPr>
              <w:t>Массовая</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культура</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Олимпийское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движение</w:t>
            </w:r>
            <w:proofErr w:type="spellEnd"/>
            <w:r w:rsidRPr="00FD699B">
              <w:rPr>
                <w:rFonts w:ascii="Times New Roman" w:eastAsia="Times New Roman" w:hAnsi="Times New Roman" w:cs="Times New Roman"/>
                <w:sz w:val="24"/>
                <w:szCs w:val="24"/>
                <w:lang w:val="en-US" w:eastAsia="zh-CN" w:bidi="hi-IN"/>
              </w:rPr>
              <w:t>.</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E804A4" w:rsidRPr="00FD699B" w:rsidRDefault="00E804A4" w:rsidP="00056016">
            <w:pPr>
              <w:spacing w:after="0" w:line="240" w:lineRule="auto"/>
              <w:jc w:val="both"/>
              <w:rPr>
                <w:rFonts w:ascii="Times New Roman" w:eastAsia="Times New Roman" w:hAnsi="Times New Roman" w:cs="Times New Roman"/>
                <w:b/>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left w:val="single" w:sz="4" w:space="0" w:color="000000"/>
              <w:bottom w:val="single" w:sz="4" w:space="0" w:color="000000"/>
              <w:right w:val="single" w:sz="4" w:space="0" w:color="000000"/>
            </w:tcBorders>
          </w:tcPr>
          <w:p w:rsidR="00E804A4" w:rsidRPr="00FD699B" w:rsidRDefault="00E804A4"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A564A0"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A564A0" w:rsidRPr="00FD699B" w:rsidTr="00B62489">
        <w:trPr>
          <w:trHeight w:val="23"/>
        </w:trPr>
        <w:tc>
          <w:tcPr>
            <w:tcW w:w="2005" w:type="dxa"/>
            <w:gridSpan w:val="2"/>
            <w:tcBorders>
              <w:top w:val="single" w:sz="4" w:space="0" w:color="000000"/>
              <w:left w:val="single" w:sz="4" w:space="0" w:color="000000"/>
              <w:bottom w:val="single" w:sz="4" w:space="0" w:color="000000"/>
              <w:right w:val="nil"/>
            </w:tcBorders>
            <w:vAlign w:val="center"/>
          </w:tcPr>
          <w:p w:rsidR="00A564A0" w:rsidRPr="00FD699B" w:rsidRDefault="00A564A0"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A564A0" w:rsidRPr="00FD699B"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
                <w:bCs/>
                <w:sz w:val="24"/>
                <w:szCs w:val="24"/>
                <w:lang w:eastAsia="zh-CN" w:bidi="hi-IN"/>
              </w:rPr>
              <w:t>ТРК 2 (ПЗ 14)</w:t>
            </w:r>
          </w:p>
        </w:tc>
        <w:tc>
          <w:tcPr>
            <w:tcW w:w="1179" w:type="dxa"/>
            <w:gridSpan w:val="2"/>
            <w:tcBorders>
              <w:top w:val="single" w:sz="4" w:space="0" w:color="000000"/>
              <w:left w:val="single" w:sz="4" w:space="0" w:color="000000"/>
              <w:bottom w:val="single" w:sz="4" w:space="0" w:color="000000"/>
              <w:right w:val="single" w:sz="4" w:space="0" w:color="000000"/>
            </w:tcBorders>
          </w:tcPr>
          <w:p w:rsidR="00A564A0" w:rsidRPr="00A564A0"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A564A0" w:rsidRPr="00FD699B"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A564A0" w:rsidRPr="00FD699B"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A564A0" w:rsidRPr="00FD699B" w:rsidRDefault="00A564A0"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7C34BC" w:rsidRPr="00FD699B" w:rsidTr="00C33A9E">
        <w:trPr>
          <w:trHeight w:val="23"/>
        </w:trPr>
        <w:tc>
          <w:tcPr>
            <w:tcW w:w="2005" w:type="dxa"/>
            <w:gridSpan w:val="2"/>
            <w:tcBorders>
              <w:top w:val="single" w:sz="4" w:space="0" w:color="000000"/>
              <w:left w:val="single" w:sz="4" w:space="0" w:color="000000"/>
              <w:bottom w:val="single" w:sz="4" w:space="0" w:color="000000"/>
              <w:right w:val="nil"/>
            </w:tcBorders>
            <w:vAlign w:val="center"/>
          </w:tcPr>
          <w:p w:rsidR="007C34BC" w:rsidRPr="00FD699B" w:rsidRDefault="007C34BC"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tcBorders>
            <w:shd w:val="clear" w:color="auto" w:fill="auto"/>
          </w:tcPr>
          <w:p w:rsidR="007C34BC" w:rsidRPr="00C92016"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themeColor="text1"/>
                <w:sz w:val="24"/>
                <w:szCs w:val="24"/>
              </w:rPr>
            </w:pPr>
            <w:r w:rsidRPr="00C92016">
              <w:rPr>
                <w:rFonts w:ascii="Times New Roman" w:eastAsia="Times New Roman" w:hAnsi="Times New Roman" w:cs="Times New Roman"/>
                <w:b/>
                <w:color w:val="000000" w:themeColor="text1"/>
                <w:sz w:val="24"/>
                <w:szCs w:val="24"/>
                <w:lang w:eastAsia="ru-RU"/>
              </w:rPr>
              <w:t>Промежуточная аттестация</w:t>
            </w:r>
          </w:p>
          <w:p w:rsidR="007C34BC" w:rsidRPr="00C92016"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8"/>
                <w:szCs w:val="28"/>
              </w:rPr>
            </w:pPr>
            <w:r w:rsidRPr="00C92016">
              <w:rPr>
                <w:rFonts w:ascii="Times New Roman" w:hAnsi="Times New Roman" w:cs="Times New Roman"/>
                <w:b/>
                <w:bCs/>
                <w:color w:val="000000" w:themeColor="text1"/>
                <w:sz w:val="24"/>
                <w:szCs w:val="24"/>
              </w:rPr>
              <w:t>Дифференцированный зачет</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7C34BC" w:rsidRPr="00C92016"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color w:val="000000" w:themeColor="text1"/>
                <w:sz w:val="28"/>
                <w:szCs w:val="28"/>
              </w:rPr>
            </w:pPr>
            <w:r w:rsidRPr="00C92016">
              <w:rPr>
                <w:rFonts w:ascii="Times New Roman" w:hAnsi="Times New Roman" w:cs="Times New Roman"/>
                <w:bCs/>
                <w:i/>
                <w:color w:val="000000" w:themeColor="text1"/>
                <w:sz w:val="28"/>
                <w:szCs w:val="28"/>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7C34BC" w:rsidRPr="00FD699B"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7C34BC" w:rsidRPr="00FD699B"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7C34BC" w:rsidRPr="00FD699B" w:rsidRDefault="007C34BC"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ru-RU" w:bidi="hi-IN"/>
              </w:rPr>
            </w:pPr>
            <w:proofErr w:type="spellStart"/>
            <w:r w:rsidRPr="00FD699B">
              <w:rPr>
                <w:rFonts w:ascii="Times New Roman" w:eastAsia="Times New Roman" w:hAnsi="Times New Roman" w:cs="Times New Roman"/>
                <w:b/>
                <w:sz w:val="24"/>
                <w:szCs w:val="24"/>
                <w:lang w:val="en-US" w:eastAsia="zh-CN" w:bidi="hi-IN"/>
              </w:rPr>
              <w:t>Раздел</w:t>
            </w:r>
            <w:proofErr w:type="spellEnd"/>
            <w:r w:rsidRPr="00FD699B">
              <w:rPr>
                <w:rFonts w:ascii="Times New Roman" w:eastAsia="Times New Roman" w:hAnsi="Times New Roman" w:cs="Times New Roman"/>
                <w:b/>
                <w:sz w:val="24"/>
                <w:szCs w:val="24"/>
                <w:lang w:val="en-US" w:eastAsia="zh-CN" w:bidi="hi-IN"/>
              </w:rPr>
              <w:t xml:space="preserve"> 5.</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
                <w:sz w:val="24"/>
                <w:szCs w:val="24"/>
                <w:lang w:eastAsia="zh-CN" w:bidi="hi-IN"/>
              </w:rPr>
              <w:t>Вторая мировая война 1930 – 1945 гг. Великая Отечественная война 1941 – 1945 гг.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203B6"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203B6" w:rsidRDefault="00B62489" w:rsidP="00056016">
            <w:pPr>
              <w:spacing w:after="0" w:line="240" w:lineRule="auto"/>
              <w:jc w:val="both"/>
              <w:rPr>
                <w:rFonts w:ascii="Times New Roman" w:eastAsia="Times New Roman" w:hAnsi="Times New Roman" w:cs="Times New Roman"/>
                <w:bCs/>
                <w:sz w:val="24"/>
                <w:szCs w:val="24"/>
                <w:lang w:eastAsia="zh-CN" w:bidi="hi-IN"/>
              </w:rPr>
            </w:pPr>
            <w:r w:rsidRPr="00F203B6">
              <w:rPr>
                <w:rFonts w:ascii="Times New Roman" w:eastAsia="Times New Roman" w:hAnsi="Times New Roman" w:cs="Times New Roman"/>
                <w:bCs/>
                <w:sz w:val="24"/>
                <w:szCs w:val="24"/>
                <w:lang w:eastAsia="zh-CN" w:bidi="hi-IN"/>
              </w:rPr>
              <w:t xml:space="preserve">ЛР 01  </w:t>
            </w:r>
            <w:r w:rsidRPr="00F203B6">
              <w:rPr>
                <w:rFonts w:ascii="Times New Roman" w:eastAsia="Times New Roman" w:hAnsi="Times New Roman" w:cs="Times New Roman"/>
                <w:sz w:val="24"/>
                <w:szCs w:val="24"/>
                <w:lang w:eastAsia="zh-CN" w:bidi="hi-IN"/>
              </w:rPr>
              <w:t xml:space="preserve">– </w:t>
            </w:r>
            <w:r w:rsidRPr="00F203B6">
              <w:rPr>
                <w:rFonts w:ascii="Times New Roman" w:eastAsia="Times New Roman" w:hAnsi="Times New Roman" w:cs="Times New Roman"/>
                <w:bCs/>
                <w:sz w:val="24"/>
                <w:szCs w:val="24"/>
                <w:lang w:eastAsia="zh-CN" w:bidi="hi-IN"/>
              </w:rPr>
              <w:t xml:space="preserve">ЛР04, </w:t>
            </w:r>
          </w:p>
          <w:p w:rsidR="00B62489" w:rsidRPr="00F203B6" w:rsidRDefault="00B62489" w:rsidP="00056016">
            <w:pPr>
              <w:spacing w:after="0" w:line="240" w:lineRule="auto"/>
              <w:jc w:val="both"/>
              <w:rPr>
                <w:rFonts w:ascii="Times New Roman" w:eastAsia="Times New Roman" w:hAnsi="Times New Roman" w:cs="Times New Roman"/>
                <w:bCs/>
                <w:sz w:val="24"/>
                <w:szCs w:val="24"/>
                <w:lang w:eastAsia="zh-CN" w:bidi="hi-IN"/>
              </w:rPr>
            </w:pPr>
            <w:r w:rsidRPr="00F203B6">
              <w:rPr>
                <w:rFonts w:ascii="Times New Roman" w:eastAsia="Times New Roman" w:hAnsi="Times New Roman" w:cs="Times New Roman"/>
                <w:bCs/>
                <w:sz w:val="24"/>
                <w:szCs w:val="24"/>
                <w:lang w:eastAsia="zh-CN" w:bidi="hi-IN"/>
              </w:rPr>
              <w:t xml:space="preserve">ЛР 08, ЛР 09, </w:t>
            </w:r>
          </w:p>
          <w:p w:rsidR="00B62489" w:rsidRPr="00F203B6" w:rsidRDefault="00B62489" w:rsidP="00056016">
            <w:pPr>
              <w:spacing w:after="0" w:line="240" w:lineRule="auto"/>
              <w:jc w:val="both"/>
              <w:rPr>
                <w:rFonts w:ascii="Times New Roman" w:eastAsia="Times New Roman" w:hAnsi="Times New Roman" w:cs="Times New Roman"/>
                <w:bCs/>
                <w:sz w:val="24"/>
                <w:szCs w:val="24"/>
                <w:lang w:eastAsia="zh-CN" w:bidi="hi-IN"/>
              </w:rPr>
            </w:pPr>
            <w:r w:rsidRPr="00F203B6">
              <w:rPr>
                <w:rFonts w:ascii="Times New Roman" w:eastAsia="Times New Roman" w:hAnsi="Times New Roman" w:cs="Times New Roman"/>
                <w:bCs/>
                <w:sz w:val="24"/>
                <w:szCs w:val="24"/>
                <w:lang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lastRenderedPageBreak/>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ОК 07,ОК 08,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sz w:val="24"/>
                <w:szCs w:val="24"/>
                <w:lang w:eastAsia="zh-CN" w:bidi="hi-IN"/>
              </w:rPr>
              <w:t>ПК 3.1, ПК 3.4</w:t>
            </w: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lastRenderedPageBreak/>
              <w:t>Тема 5.1</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Начало Второй мировой войны. Начало и первый период Великой Отечественной войны (июнь 1941 – осень 1942).</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E804A4"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sz w:val="24"/>
                <w:szCs w:val="24"/>
                <w:lang w:val="en-US" w:eastAsia="zh-CN" w:bidi="hi-IN"/>
              </w:rPr>
              <w:t>ОК 03, ОК 04</w:t>
            </w: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372" w:type="dxa"/>
            <w:gridSpan w:val="3"/>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tc>
        <w:tc>
          <w:tcPr>
            <w:tcW w:w="5641"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Начало Второй мировой войны. Начало и первый период Великой Отечественной войны (июнь 1941 – осень 1942).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FD699B">
              <w:rPr>
                <w:rFonts w:ascii="Times New Roman" w:eastAsia="Times New Roman" w:hAnsi="Times New Roman" w:cs="Times New Roman"/>
                <w:sz w:val="24"/>
                <w:szCs w:val="24"/>
                <w:lang w:eastAsia="zh-CN" w:bidi="hi-IN"/>
              </w:rPr>
              <w:t>Буковины</w:t>
            </w:r>
            <w:proofErr w:type="spellEnd"/>
            <w:r w:rsidRPr="00FD699B">
              <w:rPr>
                <w:rFonts w:ascii="Times New Roman" w:eastAsia="Times New Roman" w:hAnsi="Times New Roman" w:cs="Times New Roman"/>
                <w:sz w:val="24"/>
                <w:szCs w:val="24"/>
                <w:lang w:eastAsia="zh-CN" w:bidi="hi-IN"/>
              </w:rPr>
              <w:t xml:space="preserve"> к СССР. Советско-финляндская война и ее международные последствия. Завоевания Германии в Европе. Разгром Франции и ее союзников. Битва за Британию. Рост советско-германских противоречий.</w:t>
            </w: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ru-RU" w:bidi="hi-IN"/>
              </w:rPr>
            </w:pPr>
            <w:r w:rsidRPr="00FD699B">
              <w:rPr>
                <w:rFonts w:ascii="Times New Roman" w:eastAsia="Times New Roman" w:hAnsi="Times New Roman" w:cs="Times New Roman"/>
                <w:sz w:val="24"/>
                <w:szCs w:val="24"/>
                <w:lang w:eastAsia="zh-CN" w:bidi="hi-IN"/>
              </w:rPr>
              <w:t>План «Барбаросса». Вторжение Германии и ее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62489" w:rsidRPr="00FD699B" w:rsidRDefault="00B62489" w:rsidP="00056016">
            <w:pPr>
              <w:spacing w:after="0" w:line="240" w:lineRule="auto"/>
              <w:jc w:val="both"/>
              <w:rPr>
                <w:rFonts w:ascii="Times New Roman" w:eastAsia="Arial" w:hAnsi="Times New Roman" w:cs="Times New Roman"/>
                <w:sz w:val="24"/>
                <w:szCs w:val="24"/>
                <w:lang w:bidi="hi-IN"/>
              </w:rPr>
            </w:pPr>
            <w:r w:rsidRPr="00FD699B">
              <w:rPr>
                <w:rFonts w:ascii="Times New Roman" w:eastAsia="Times New Roman" w:hAnsi="Times New Roman" w:cs="Times New Roman"/>
                <w:sz w:val="24"/>
                <w:szCs w:val="24"/>
                <w:lang w:eastAsia="zh-CN" w:bidi="hi-IN"/>
              </w:rPr>
              <w:t xml:space="preserve">Битва за Москву. Москва на осадном положении. </w:t>
            </w:r>
            <w:r w:rsidRPr="00FD699B">
              <w:rPr>
                <w:rFonts w:ascii="Times New Roman" w:eastAsia="Times New Roman" w:hAnsi="Times New Roman" w:cs="Times New Roman"/>
                <w:sz w:val="24"/>
                <w:szCs w:val="24"/>
                <w:lang w:eastAsia="zh-CN" w:bidi="hi-IN"/>
              </w:rPr>
              <w:lastRenderedPageBreak/>
              <w:t xml:space="preserve">Парад 7 ноября на Красной площади. Переход в контрнаступление и разгром немецкой группировки под Москвой.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Формирование Антигитлеровской коалиции. Нападение Японии на США (операция в </w:t>
            </w:r>
            <w:proofErr w:type="spellStart"/>
            <w:r w:rsidRPr="00FD699B">
              <w:rPr>
                <w:rFonts w:ascii="Times New Roman" w:eastAsia="Times New Roman" w:hAnsi="Times New Roman" w:cs="Times New Roman"/>
                <w:sz w:val="24"/>
                <w:szCs w:val="24"/>
                <w:lang w:eastAsia="zh-CN" w:bidi="hi-IN"/>
              </w:rPr>
              <w:t>Пёрл-Харбор</w:t>
            </w:r>
            <w:proofErr w:type="spellEnd"/>
            <w:r w:rsidRPr="00FD699B">
              <w:rPr>
                <w:rFonts w:ascii="Times New Roman" w:eastAsia="Times New Roman" w:hAnsi="Times New Roman" w:cs="Times New Roman"/>
                <w:sz w:val="24"/>
                <w:szCs w:val="24"/>
                <w:lang w:eastAsia="zh-CN" w:bidi="hi-IN"/>
              </w:rPr>
              <w:t xml:space="preserve">), вступление США в войну. Ленд-лиз.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Наступательные операции Красной Армии зимой–весной 1942 г. Завершение, итоги и значение Московской битвы.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Блокада Ленинграда. Героизм и трагедия гражданского населения. Эвакуация ленинградцев. «Дорога жизни».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Перестройка экономики на военный лад. Эвакуация предприятий, населения и ресурсов.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Начало массового сопротивления врагу. Восстания в нацистских лагерях. Развертывание партизанского движения.</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(название учебного занятия по возможности должны быть краткими)</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114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15</w:t>
            </w:r>
          </w:p>
          <w:p w:rsidR="00B62489"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Работа с картой по теме </w:t>
            </w:r>
            <w:r w:rsidR="00B62489" w:rsidRPr="00FD699B">
              <w:rPr>
                <w:rFonts w:ascii="Times New Roman" w:eastAsia="Times New Roman" w:hAnsi="Times New Roman" w:cs="Times New Roman"/>
                <w:sz w:val="24"/>
                <w:szCs w:val="24"/>
                <w:lang w:eastAsia="zh-CN" w:bidi="hi-IN"/>
              </w:rPr>
              <w:t>«Начало Второй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E804A4" w:rsidRDefault="00E804A4"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xml:space="preserve">, ОК 04, ОК 06, </w:t>
            </w:r>
            <w:r w:rsidR="00B62489" w:rsidRPr="00E804A4">
              <w:rPr>
                <w:rFonts w:ascii="Times New Roman" w:eastAsia="Times New Roman" w:hAnsi="Times New Roman" w:cs="Times New Roman"/>
                <w:sz w:val="24"/>
                <w:szCs w:val="24"/>
                <w:lang w:eastAsia="zh-CN" w:bidi="hi-IN"/>
              </w:rPr>
              <w:t>ОК 07</w:t>
            </w:r>
          </w:p>
          <w:p w:rsidR="00B62489" w:rsidRPr="00E804A4"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E804A4"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E804A4" w:rsidRPr="00FD699B" w:rsidRDefault="00E804A4"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16</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sz w:val="24"/>
                <w:szCs w:val="24"/>
                <w:lang w:eastAsia="zh-CN" w:bidi="hi-IN"/>
              </w:rPr>
              <w:t xml:space="preserve">Работа с картой по теме </w:t>
            </w:r>
            <w:r w:rsidRPr="00FD699B">
              <w:rPr>
                <w:rFonts w:ascii="Times New Roman" w:eastAsia="Times New Roman" w:hAnsi="Times New Roman" w:cs="Times New Roman"/>
                <w:sz w:val="24"/>
                <w:szCs w:val="24"/>
                <w:lang w:eastAsia="zh-CN" w:bidi="hi-IN"/>
              </w:rPr>
              <w:t>«Начало и первый период Великой Отечественной войны (июнь 1941 – осень 1942)»</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E804A4"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E804A4"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E804A4"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E804A4" w:rsidRPr="00FD699B" w:rsidRDefault="00E804A4" w:rsidP="00056016">
            <w:pPr>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E804A4" w:rsidRPr="00E804A4" w:rsidRDefault="00E804A4"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xml:space="preserve">, ОК 04, ОК 06, </w:t>
            </w:r>
            <w:r w:rsidRPr="00E804A4">
              <w:rPr>
                <w:rFonts w:ascii="Times New Roman" w:eastAsia="Times New Roman" w:hAnsi="Times New Roman" w:cs="Times New Roman"/>
                <w:sz w:val="24"/>
                <w:szCs w:val="24"/>
                <w:lang w:eastAsia="zh-CN" w:bidi="hi-IN"/>
              </w:rPr>
              <w:t>ОК 07</w:t>
            </w:r>
          </w:p>
          <w:p w:rsidR="00E804A4" w:rsidRPr="00E804A4" w:rsidRDefault="00E804A4"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E804A4" w:rsidRPr="00FD699B" w:rsidRDefault="00E804A4"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5.2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Коренной перелом в ходе войны (осень 1942 – 1943 г.).</w:t>
            </w: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372" w:type="dxa"/>
            <w:gridSpan w:val="3"/>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tc>
        <w:tc>
          <w:tcPr>
            <w:tcW w:w="5641"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Коренной перелом в ходе войны (осень 1942 – 1943 г.).</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Прорыв блокады Ленинграда в январе 1943 г. Значение героического сопротивления Ленинграда.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Битва на Курской дуге. Соотношение сил. Провал немецкого наступления. Танковые сражения под Прохоровкой и </w:t>
            </w:r>
            <w:proofErr w:type="spellStart"/>
            <w:r w:rsidRPr="00FD699B">
              <w:rPr>
                <w:rFonts w:ascii="Times New Roman" w:eastAsia="Times New Roman" w:hAnsi="Times New Roman" w:cs="Times New Roman"/>
                <w:sz w:val="24"/>
                <w:szCs w:val="24"/>
                <w:lang w:eastAsia="zh-CN" w:bidi="hi-IN"/>
              </w:rPr>
              <w:t>Обоянью</w:t>
            </w:r>
            <w:proofErr w:type="spellEnd"/>
            <w:r w:rsidRPr="00FD699B">
              <w:rPr>
                <w:rFonts w:ascii="Times New Roman" w:eastAsia="Times New Roman" w:hAnsi="Times New Roman" w:cs="Times New Roman"/>
                <w:sz w:val="24"/>
                <w:szCs w:val="24"/>
                <w:lang w:eastAsia="zh-CN" w:bidi="hi-IN"/>
              </w:rPr>
              <w:t xml:space="preserve">. Итоги и значение Курской </w:t>
            </w:r>
            <w:r w:rsidRPr="00FD699B">
              <w:rPr>
                <w:rFonts w:ascii="Times New Roman" w:eastAsia="Times New Roman" w:hAnsi="Times New Roman" w:cs="Times New Roman"/>
                <w:sz w:val="24"/>
                <w:szCs w:val="24"/>
                <w:lang w:eastAsia="zh-CN" w:bidi="hi-IN"/>
              </w:rPr>
              <w:lastRenderedPageBreak/>
              <w:t>битвы.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Война в Северной Африке. Сражение при Эль-Аламейне. Высадка союзнических войск в Италии и падение режима Муссолини. Перелом в войне на Тихом океане.</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sz w:val="24"/>
                <w:szCs w:val="24"/>
                <w:lang w:eastAsia="zh-CN" w:bidi="hi-IN"/>
              </w:rPr>
              <w:t xml:space="preserve">СССР и союзники. Проблема второго фронта. </w:t>
            </w:r>
            <w:proofErr w:type="spellStart"/>
            <w:r w:rsidRPr="00FD699B">
              <w:rPr>
                <w:rFonts w:ascii="Times New Roman" w:eastAsia="Times New Roman" w:hAnsi="Times New Roman" w:cs="Times New Roman"/>
                <w:sz w:val="24"/>
                <w:szCs w:val="24"/>
                <w:lang w:val="en-US" w:eastAsia="zh-CN" w:bidi="hi-IN"/>
              </w:rPr>
              <w:t>Тегеранская</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конференция</w:t>
            </w:r>
            <w:proofErr w:type="spellEnd"/>
            <w:r w:rsidRPr="00FD699B">
              <w:rPr>
                <w:rFonts w:ascii="Times New Roman" w:eastAsia="Times New Roman" w:hAnsi="Times New Roman" w:cs="Times New Roman"/>
                <w:sz w:val="24"/>
                <w:szCs w:val="24"/>
                <w:lang w:val="en-US" w:eastAsia="zh-CN" w:bidi="hi-IN"/>
              </w:rPr>
              <w:t xml:space="preserve"> 1943 г.</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C33A9E"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C33A9E" w:rsidRPr="00FD699B" w:rsidRDefault="00C33A9E"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П</w:t>
            </w:r>
            <w:r>
              <w:rPr>
                <w:rFonts w:ascii="Times New Roman" w:eastAsia="Times New Roman" w:hAnsi="Times New Roman" w:cs="Times New Roman"/>
                <w:b/>
                <w:bCs/>
                <w:sz w:val="24"/>
                <w:szCs w:val="24"/>
                <w:lang w:eastAsia="zh-CN" w:bidi="hi-IN"/>
              </w:rPr>
              <w:t>рактическое занятие №  17</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Работа с картой по теме  «Коренной перелом в ходе войны (осень 1942 – 1943 г.)».</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C33A9E" w:rsidRPr="00E804A4" w:rsidRDefault="00C33A9E"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xml:space="preserve">, ОК 04, ОК 06, </w:t>
            </w:r>
            <w:r w:rsidRPr="00E804A4">
              <w:rPr>
                <w:rFonts w:ascii="Times New Roman" w:eastAsia="Times New Roman" w:hAnsi="Times New Roman" w:cs="Times New Roman"/>
                <w:sz w:val="24"/>
                <w:szCs w:val="24"/>
                <w:lang w:eastAsia="zh-CN" w:bidi="hi-IN"/>
              </w:rPr>
              <w:t>ОК 07</w:t>
            </w:r>
          </w:p>
          <w:p w:rsidR="00C33A9E" w:rsidRPr="00E804A4" w:rsidRDefault="00C33A9E"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w:t>
            </w:r>
            <w:r w:rsidRPr="00FD699B">
              <w:rPr>
                <w:rFonts w:ascii="Times New Roman" w:eastAsia="Times New Roman" w:hAnsi="Times New Roman" w:cs="Times New Roman"/>
                <w:bCs/>
                <w:i/>
                <w:sz w:val="24"/>
                <w:szCs w:val="24"/>
                <w:lang w:val="en-US" w:eastAsia="zh-CN" w:bidi="hi-IN"/>
              </w:rPr>
              <w:lastRenderedPageBreak/>
              <w:t>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C33A9E" w:rsidRPr="00FD699B" w:rsidTr="00C33A9E">
        <w:trPr>
          <w:trHeight w:val="23"/>
        </w:trPr>
        <w:tc>
          <w:tcPr>
            <w:tcW w:w="2005" w:type="dxa"/>
            <w:gridSpan w:val="2"/>
            <w:vMerge w:val="restart"/>
            <w:tcBorders>
              <w:top w:val="single" w:sz="4" w:space="0" w:color="000000"/>
              <w:left w:val="single" w:sz="4" w:space="0" w:color="000000"/>
              <w:bottom w:val="single" w:sz="4" w:space="0" w:color="000000"/>
              <w:right w:val="nil"/>
            </w:tcBorders>
            <w:hideMark/>
          </w:tcPr>
          <w:p w:rsidR="00C33A9E" w:rsidRPr="00FD699B" w:rsidRDefault="00C33A9E"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lastRenderedPageBreak/>
              <w:t>Тема 5.3</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Человек и культура в годы Великой Отечественной войны.</w:t>
            </w:r>
          </w:p>
        </w:tc>
        <w:tc>
          <w:tcPr>
            <w:tcW w:w="6013" w:type="dxa"/>
            <w:gridSpan w:val="4"/>
            <w:tcBorders>
              <w:top w:val="single" w:sz="4" w:space="0" w:color="000000"/>
              <w:left w:val="single" w:sz="4" w:space="0" w:color="000000"/>
              <w:bottom w:val="single" w:sz="4" w:space="0" w:color="000000"/>
              <w:right w:val="nil"/>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C33A9E" w:rsidRP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C33A9E" w:rsidRPr="00C33A9E" w:rsidRDefault="00C33A9E" w:rsidP="00056016">
            <w:pPr>
              <w:spacing w:after="0" w:line="240" w:lineRule="auto"/>
              <w:jc w:val="both"/>
              <w:rPr>
                <w:rFonts w:ascii="Times New Roman" w:eastAsia="Times New Roman" w:hAnsi="Times New Roman" w:cs="Times New Roman"/>
                <w:bCs/>
                <w:sz w:val="24"/>
                <w:szCs w:val="24"/>
                <w:lang w:eastAsia="zh-CN" w:bidi="hi-IN"/>
              </w:rPr>
            </w:pPr>
            <w:r w:rsidRPr="00C33A9E">
              <w:rPr>
                <w:rFonts w:ascii="Times New Roman" w:eastAsia="Times New Roman" w:hAnsi="Times New Roman" w:cs="Times New Roman"/>
                <w:bCs/>
                <w:sz w:val="24"/>
                <w:szCs w:val="24"/>
                <w:lang w:eastAsia="zh-CN" w:bidi="hi-IN"/>
              </w:rPr>
              <w:t xml:space="preserve">ЛР 01  </w:t>
            </w:r>
            <w:r w:rsidRPr="00C33A9E">
              <w:rPr>
                <w:rFonts w:ascii="Times New Roman" w:eastAsia="Times New Roman" w:hAnsi="Times New Roman" w:cs="Times New Roman"/>
                <w:sz w:val="24"/>
                <w:szCs w:val="24"/>
                <w:lang w:eastAsia="zh-CN" w:bidi="hi-IN"/>
              </w:rPr>
              <w:t xml:space="preserve">– </w:t>
            </w:r>
            <w:r w:rsidRPr="00C33A9E">
              <w:rPr>
                <w:rFonts w:ascii="Times New Roman" w:eastAsia="Times New Roman" w:hAnsi="Times New Roman" w:cs="Times New Roman"/>
                <w:bCs/>
                <w:sz w:val="24"/>
                <w:szCs w:val="24"/>
                <w:lang w:eastAsia="zh-CN" w:bidi="hi-IN"/>
              </w:rPr>
              <w:t xml:space="preserve">ЛР04, </w:t>
            </w:r>
          </w:p>
          <w:p w:rsidR="00C33A9E" w:rsidRPr="00C33A9E" w:rsidRDefault="00C33A9E" w:rsidP="00056016">
            <w:pPr>
              <w:spacing w:after="0" w:line="240" w:lineRule="auto"/>
              <w:jc w:val="both"/>
              <w:rPr>
                <w:rFonts w:ascii="Times New Roman" w:eastAsia="Times New Roman" w:hAnsi="Times New Roman" w:cs="Times New Roman"/>
                <w:bCs/>
                <w:sz w:val="24"/>
                <w:szCs w:val="24"/>
                <w:lang w:eastAsia="zh-CN" w:bidi="hi-IN"/>
              </w:rPr>
            </w:pPr>
            <w:r w:rsidRPr="00C33A9E">
              <w:rPr>
                <w:rFonts w:ascii="Times New Roman" w:eastAsia="Times New Roman" w:hAnsi="Times New Roman" w:cs="Times New Roman"/>
                <w:bCs/>
                <w:sz w:val="24"/>
                <w:szCs w:val="24"/>
                <w:lang w:eastAsia="zh-CN" w:bidi="hi-IN"/>
              </w:rPr>
              <w:t xml:space="preserve">ЛР 08, ЛР 09, </w:t>
            </w:r>
          </w:p>
          <w:p w:rsidR="00C33A9E" w:rsidRPr="00C33A9E" w:rsidRDefault="00C33A9E" w:rsidP="00056016">
            <w:pPr>
              <w:spacing w:after="0" w:line="240" w:lineRule="auto"/>
              <w:jc w:val="both"/>
              <w:rPr>
                <w:rFonts w:ascii="Times New Roman" w:eastAsia="Times New Roman" w:hAnsi="Times New Roman" w:cs="Times New Roman"/>
                <w:bCs/>
                <w:sz w:val="24"/>
                <w:szCs w:val="24"/>
                <w:lang w:eastAsia="zh-CN" w:bidi="hi-IN"/>
              </w:rPr>
            </w:pPr>
            <w:r w:rsidRPr="00C33A9E">
              <w:rPr>
                <w:rFonts w:ascii="Times New Roman" w:eastAsia="Times New Roman" w:hAnsi="Times New Roman" w:cs="Times New Roman"/>
                <w:bCs/>
                <w:sz w:val="24"/>
                <w:szCs w:val="24"/>
                <w:lang w:eastAsia="zh-CN" w:bidi="hi-IN"/>
              </w:rPr>
              <w:t xml:space="preserve">МР 03, МР 06,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C33A9E" w:rsidRPr="00E804A4" w:rsidRDefault="00C33A9E"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xml:space="preserve">, ОК 04, ОК 06, </w:t>
            </w:r>
            <w:r w:rsidRPr="00E804A4">
              <w:rPr>
                <w:rFonts w:ascii="Times New Roman" w:eastAsia="Times New Roman" w:hAnsi="Times New Roman" w:cs="Times New Roman"/>
                <w:sz w:val="24"/>
                <w:szCs w:val="24"/>
                <w:lang w:eastAsia="zh-CN" w:bidi="hi-IN"/>
              </w:rPr>
              <w:t>ОК 07</w:t>
            </w:r>
          </w:p>
          <w:p w:rsidR="00C33A9E" w:rsidRPr="00E804A4" w:rsidRDefault="00C33A9E"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C33A9E" w:rsidRPr="00FD699B" w:rsidTr="00C33A9E">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C33A9E" w:rsidRPr="00C33A9E" w:rsidRDefault="00C33A9E" w:rsidP="00056016">
            <w:pPr>
              <w:spacing w:after="0" w:line="240" w:lineRule="auto"/>
              <w:jc w:val="both"/>
              <w:rPr>
                <w:rFonts w:ascii="Times New Roman" w:eastAsia="Times New Roman" w:hAnsi="Times New Roman" w:cs="Times New Roman"/>
                <w:b/>
                <w:bCs/>
                <w:sz w:val="24"/>
                <w:szCs w:val="24"/>
                <w:lang w:eastAsia="zh-CN" w:bidi="hi-IN"/>
              </w:rPr>
            </w:pPr>
          </w:p>
        </w:tc>
        <w:tc>
          <w:tcPr>
            <w:tcW w:w="372" w:type="dxa"/>
            <w:gridSpan w:val="3"/>
            <w:tcBorders>
              <w:top w:val="single" w:sz="4" w:space="0" w:color="000000"/>
              <w:left w:val="single" w:sz="4" w:space="0" w:color="000000"/>
              <w:bottom w:val="single" w:sz="4" w:space="0" w:color="000000"/>
              <w:right w:val="nil"/>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tc>
        <w:tc>
          <w:tcPr>
            <w:tcW w:w="5641" w:type="dxa"/>
            <w:tcBorders>
              <w:top w:val="single" w:sz="4" w:space="0" w:color="000000"/>
              <w:left w:val="single" w:sz="4" w:space="0" w:color="000000"/>
              <w:bottom w:val="single" w:sz="4" w:space="0" w:color="000000"/>
              <w:right w:val="nil"/>
            </w:tcBorders>
            <w:hideMark/>
          </w:tcPr>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Человек и культура в годы Великой Отечественной войны. 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rsidR="00C33A9E" w:rsidRPr="00FD699B" w:rsidRDefault="00C33A9E"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Положение населения в оккупированных странах Европы. Коллаборационизм. Движение Сопротивления, его герои. </w:t>
            </w:r>
            <w:proofErr w:type="spellStart"/>
            <w:r w:rsidRPr="00FD699B">
              <w:rPr>
                <w:rFonts w:ascii="Times New Roman" w:eastAsia="Times New Roman" w:hAnsi="Times New Roman" w:cs="Times New Roman"/>
                <w:sz w:val="24"/>
                <w:szCs w:val="24"/>
                <w:lang w:val="en-US" w:eastAsia="zh-CN" w:bidi="hi-IN"/>
              </w:rPr>
              <w:t>Партизанская</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война</w:t>
            </w:r>
            <w:proofErr w:type="spellEnd"/>
            <w:r w:rsidRPr="00FD699B">
              <w:rPr>
                <w:rFonts w:ascii="Times New Roman" w:eastAsia="Times New Roman" w:hAnsi="Times New Roman" w:cs="Times New Roman"/>
                <w:sz w:val="24"/>
                <w:szCs w:val="24"/>
                <w:lang w:val="en-US" w:eastAsia="zh-CN" w:bidi="hi-IN"/>
              </w:rPr>
              <w:t xml:space="preserve"> в </w:t>
            </w:r>
            <w:proofErr w:type="spellStart"/>
            <w:r w:rsidRPr="00FD699B">
              <w:rPr>
                <w:rFonts w:ascii="Times New Roman" w:eastAsia="Times New Roman" w:hAnsi="Times New Roman" w:cs="Times New Roman"/>
                <w:sz w:val="24"/>
                <w:szCs w:val="24"/>
                <w:lang w:val="en-US" w:eastAsia="zh-CN" w:bidi="hi-IN"/>
              </w:rPr>
              <w:t>Югославии</w:t>
            </w:r>
            <w:proofErr w:type="spellEnd"/>
            <w:r w:rsidRPr="00FD699B">
              <w:rPr>
                <w:rFonts w:ascii="Times New Roman" w:eastAsia="Times New Roman" w:hAnsi="Times New Roman" w:cs="Times New Roman"/>
                <w:sz w:val="24"/>
                <w:szCs w:val="24"/>
                <w:lang w:val="en-US" w:eastAsia="zh-CN" w:bidi="hi-IN"/>
              </w:rPr>
              <w:t xml:space="preserve">. </w:t>
            </w:r>
          </w:p>
        </w:tc>
        <w:tc>
          <w:tcPr>
            <w:tcW w:w="1179" w:type="dxa"/>
            <w:gridSpan w:val="2"/>
            <w:vMerge/>
            <w:tcBorders>
              <w:top w:val="single" w:sz="4" w:space="0" w:color="000000"/>
              <w:left w:val="single" w:sz="4" w:space="0" w:color="000000"/>
              <w:bottom w:val="single" w:sz="4" w:space="0" w:color="000000"/>
              <w:right w:val="nil"/>
            </w:tcBorders>
            <w:vAlign w:val="center"/>
            <w:hideMark/>
          </w:tcPr>
          <w:p w:rsidR="00C33A9E" w:rsidRPr="00FD699B" w:rsidRDefault="00C33A9E"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nil"/>
            </w:tcBorders>
            <w:vAlign w:val="center"/>
            <w:hideMark/>
          </w:tcPr>
          <w:p w:rsidR="00C33A9E" w:rsidRPr="00FD699B" w:rsidRDefault="00C33A9E"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C33A9E" w:rsidRPr="00FD699B" w:rsidRDefault="00C33A9E"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left w:val="single" w:sz="4" w:space="0" w:color="000000"/>
              <w:bottom w:val="single" w:sz="4" w:space="0" w:color="000000"/>
              <w:right w:val="single" w:sz="4" w:space="0" w:color="000000"/>
            </w:tcBorders>
            <w:hideMark/>
          </w:tcPr>
          <w:p w:rsidR="00C33A9E" w:rsidRPr="00FD699B" w:rsidRDefault="00C33A9E"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2005" w:type="dxa"/>
            <w:gridSpan w:val="2"/>
            <w:tcBorders>
              <w:top w:val="single" w:sz="4" w:space="0" w:color="000000"/>
              <w:left w:val="single" w:sz="4" w:space="0" w:color="000000"/>
              <w:bottom w:val="single" w:sz="4" w:space="0" w:color="000000"/>
              <w:right w:val="nil"/>
            </w:tcBorders>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eastAsia="ru-RU" w:bidi="hi-IN"/>
              </w:rPr>
            </w:pPr>
          </w:p>
        </w:tc>
        <w:tc>
          <w:tcPr>
            <w:tcW w:w="13460" w:type="dxa"/>
            <w:gridSpan w:val="10"/>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
                <w:bCs/>
                <w:i/>
                <w:sz w:val="24"/>
                <w:szCs w:val="24"/>
                <w:lang w:val="en-US" w:eastAsia="zh-CN" w:bidi="hi-IN"/>
              </w:rPr>
              <w:t>Профессионально</w:t>
            </w:r>
            <w:proofErr w:type="spellEnd"/>
            <w:r w:rsidRPr="00FD699B">
              <w:rPr>
                <w:rFonts w:ascii="Times New Roman" w:eastAsia="Times New Roman" w:hAnsi="Times New Roman" w:cs="Times New Roman"/>
                <w:b/>
                <w:bCs/>
                <w:i/>
                <w:sz w:val="24"/>
                <w:szCs w:val="24"/>
                <w:lang w:val="en-US" w:eastAsia="zh-CN" w:bidi="hi-IN"/>
              </w:rPr>
              <w:t xml:space="preserve"> </w:t>
            </w:r>
            <w:proofErr w:type="spellStart"/>
            <w:r w:rsidRPr="00FD699B">
              <w:rPr>
                <w:rFonts w:ascii="Times New Roman" w:eastAsia="Times New Roman" w:hAnsi="Times New Roman" w:cs="Times New Roman"/>
                <w:b/>
                <w:bCs/>
                <w:i/>
                <w:sz w:val="24"/>
                <w:szCs w:val="24"/>
                <w:lang w:val="en-US" w:eastAsia="zh-CN" w:bidi="hi-IN"/>
              </w:rPr>
              <w:t>ориентированное</w:t>
            </w:r>
            <w:proofErr w:type="spellEnd"/>
            <w:r w:rsidRPr="00FD699B">
              <w:rPr>
                <w:rFonts w:ascii="Times New Roman" w:eastAsia="Times New Roman" w:hAnsi="Times New Roman" w:cs="Times New Roman"/>
                <w:b/>
                <w:bCs/>
                <w:i/>
                <w:sz w:val="24"/>
                <w:szCs w:val="24"/>
                <w:lang w:val="en-US" w:eastAsia="zh-CN" w:bidi="hi-IN"/>
              </w:rPr>
              <w:t xml:space="preserve"> </w:t>
            </w:r>
            <w:proofErr w:type="spellStart"/>
            <w:r w:rsidRPr="00FD699B">
              <w:rPr>
                <w:rFonts w:ascii="Times New Roman" w:eastAsia="Times New Roman" w:hAnsi="Times New Roman" w:cs="Times New Roman"/>
                <w:b/>
                <w:bCs/>
                <w:i/>
                <w:sz w:val="24"/>
                <w:szCs w:val="24"/>
                <w:lang w:val="en-US" w:eastAsia="zh-CN" w:bidi="hi-IN"/>
              </w:rPr>
              <w:t>содержание</w:t>
            </w:r>
            <w:proofErr w:type="spellEnd"/>
          </w:p>
        </w:tc>
      </w:tr>
      <w:tr w:rsidR="00C33A9E" w:rsidRPr="00FD699B" w:rsidTr="00B62489">
        <w:trPr>
          <w:trHeight w:val="23"/>
        </w:trPr>
        <w:tc>
          <w:tcPr>
            <w:tcW w:w="2005" w:type="dxa"/>
            <w:gridSpan w:val="2"/>
            <w:vMerge w:val="restart"/>
            <w:tcBorders>
              <w:top w:val="single" w:sz="4" w:space="0" w:color="000000"/>
              <w:left w:val="single" w:sz="4" w:space="0" w:color="000000"/>
              <w:bottom w:val="single" w:sz="4" w:space="0" w:color="000000"/>
              <w:right w:val="nil"/>
            </w:tcBorders>
          </w:tcPr>
          <w:p w:rsidR="00C33A9E" w:rsidRPr="00FD699B" w:rsidRDefault="00C33A9E" w:rsidP="00056016">
            <w:pPr>
              <w:spacing w:after="0" w:line="240" w:lineRule="auto"/>
              <w:jc w:val="both"/>
              <w:rPr>
                <w:rFonts w:ascii="Times New Roman" w:eastAsia="Times New Roman" w:hAnsi="Times New Roman" w:cs="Times New Roman"/>
                <w:b/>
                <w:bCs/>
                <w:i/>
                <w:sz w:val="24"/>
                <w:szCs w:val="24"/>
                <w:lang w:val="en-US" w:eastAsia="ru-RU" w:bidi="hi-IN"/>
              </w:rPr>
            </w:pPr>
          </w:p>
        </w:tc>
        <w:tc>
          <w:tcPr>
            <w:tcW w:w="372" w:type="dxa"/>
            <w:gridSpan w:val="3"/>
            <w:tcBorders>
              <w:top w:val="single" w:sz="4" w:space="0" w:color="000000"/>
              <w:left w:val="single" w:sz="4" w:space="0" w:color="000000"/>
              <w:bottom w:val="single" w:sz="4" w:space="0" w:color="000000"/>
              <w:right w:val="nil"/>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2</w:t>
            </w:r>
          </w:p>
        </w:tc>
        <w:tc>
          <w:tcPr>
            <w:tcW w:w="5641" w:type="dxa"/>
            <w:tcBorders>
              <w:top w:val="single" w:sz="4" w:space="0" w:color="000000"/>
              <w:left w:val="single" w:sz="4" w:space="0" w:color="000000"/>
              <w:bottom w:val="single" w:sz="4" w:space="0" w:color="000000"/>
              <w:right w:val="nil"/>
            </w:tcBorders>
            <w:hideMark/>
          </w:tcPr>
          <w:p w:rsid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bidi="hi-IN"/>
              </w:rPr>
            </w:pPr>
            <w:r>
              <w:rPr>
                <w:rFonts w:ascii="Times New Roman" w:eastAsia="Times New Roman" w:hAnsi="Times New Roman" w:cs="Times New Roman"/>
                <w:i/>
                <w:sz w:val="24"/>
                <w:szCs w:val="24"/>
                <w:lang w:eastAsia="zh-CN" w:bidi="hi-IN"/>
              </w:rPr>
              <w:t xml:space="preserve">Профильная </w:t>
            </w:r>
            <w:r w:rsidRPr="00C33A9E">
              <w:rPr>
                <w:rFonts w:ascii="Times New Roman" w:eastAsia="Times New Roman" w:hAnsi="Times New Roman" w:cs="Times New Roman"/>
                <w:i/>
                <w:sz w:val="24"/>
                <w:szCs w:val="24"/>
                <w:lang w:eastAsia="zh-CN" w:bidi="hi-IN"/>
              </w:rPr>
              <w:t xml:space="preserve">составляющая </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C33A9E">
              <w:rPr>
                <w:rFonts w:ascii="Times New Roman" w:eastAsia="Times New Roman" w:hAnsi="Times New Roman" w:cs="Times New Roman"/>
                <w:b/>
                <w:sz w:val="24"/>
                <w:szCs w:val="24"/>
                <w:lang w:eastAsia="zh-CN" w:bidi="hi-IN"/>
              </w:rPr>
              <w:t>Практическое занятие № 18</w:t>
            </w:r>
            <w:r>
              <w:rPr>
                <w:rFonts w:ascii="Times New Roman" w:eastAsia="Times New Roman" w:hAnsi="Times New Roman" w:cs="Times New Roman"/>
                <w:i/>
                <w:sz w:val="24"/>
                <w:szCs w:val="24"/>
                <w:lang w:eastAsia="zh-CN" w:bidi="hi-IN"/>
              </w:rPr>
              <w:t xml:space="preserve"> </w:t>
            </w:r>
            <w:r w:rsidR="00392E61">
              <w:rPr>
                <w:rFonts w:ascii="Times New Roman" w:eastAsia="Times New Roman" w:hAnsi="Times New Roman" w:cs="Times New Roman"/>
                <w:b/>
                <w:sz w:val="24"/>
                <w:szCs w:val="24"/>
                <w:lang w:bidi="hi-IN"/>
              </w:rPr>
              <w:t>Важнейшие достижения</w:t>
            </w:r>
            <w:r w:rsidRPr="00FD699B">
              <w:rPr>
                <w:rFonts w:ascii="Times New Roman" w:eastAsia="Times New Roman" w:hAnsi="Times New Roman" w:cs="Times New Roman"/>
                <w:b/>
                <w:sz w:val="24"/>
                <w:szCs w:val="24"/>
                <w:lang w:bidi="hi-IN"/>
              </w:rPr>
              <w:t xml:space="preserve"> советских ученых в области военно-прикладных научных знаний модификации военной техники.</w:t>
            </w:r>
            <w:r w:rsidRPr="00FD699B">
              <w:rPr>
                <w:rFonts w:ascii="Times New Roman" w:eastAsia="Times New Roman" w:hAnsi="Times New Roman" w:cs="Times New Roman"/>
                <w:sz w:val="24"/>
                <w:szCs w:val="24"/>
                <w:lang w:bidi="hi-IN"/>
              </w:rPr>
              <w:t xml:space="preserve"> Теоретические и экспериментальные предпосылки для конструирования новых видов вооружения. Ряд важнейших достижений советских ученых в области военно-прикладных научных знаний модификации военной техники. Разработка новых методов </w:t>
            </w:r>
            <w:r w:rsidRPr="00FD699B">
              <w:rPr>
                <w:rFonts w:ascii="Times New Roman" w:eastAsia="Times New Roman" w:hAnsi="Times New Roman" w:cs="Times New Roman"/>
                <w:sz w:val="24"/>
                <w:szCs w:val="24"/>
                <w:lang w:bidi="hi-IN"/>
              </w:rPr>
              <w:lastRenderedPageBreak/>
              <w:t>радиолокации (группа академика А. Ф. Иоффе). Создание новых оптических приборов (группа академика СИ. Вавилова). Разработка методов защиты советских кораблей от мин (И. В. Курчатов, И. Е. Тамм, А. П. Александров и др.). Развитие ядерной физики (Ю. Б. Харитон) и ракетной техники.  Лето 1942 г.  - опыты по разложению нейронов. Создание в 1941 г. радиолокационной системы П-3. Обеспечение в 1943 г. советских войск радиостанциями с частотной модуляцией. Разработка телефонного аппарата ТАИ-43 (О. Репина и др.), обеспечивавший единую индукторную систему вызова. Внедрение в</w:t>
            </w:r>
            <w:r w:rsidRPr="00FD699B">
              <w:rPr>
                <w:rFonts w:ascii="Times New Roman" w:eastAsia="Times New Roman" w:hAnsi="Times New Roman" w:cs="Times New Roman"/>
                <w:sz w:val="24"/>
                <w:szCs w:val="24"/>
                <w:lang w:val="en-US" w:bidi="hi-IN"/>
              </w:rPr>
              <w:t> </w:t>
            </w:r>
            <w:r w:rsidRPr="00FD699B">
              <w:rPr>
                <w:rFonts w:ascii="Times New Roman" w:eastAsia="Times New Roman" w:hAnsi="Times New Roman" w:cs="Times New Roman"/>
                <w:sz w:val="24"/>
                <w:szCs w:val="24"/>
                <w:lang w:bidi="hi-IN"/>
              </w:rPr>
              <w:t>массовое производство образцов</w:t>
            </w:r>
            <w:r w:rsidRPr="00FD699B">
              <w:rPr>
                <w:rFonts w:ascii="Times New Roman" w:eastAsia="Times New Roman" w:hAnsi="Times New Roman" w:cs="Times New Roman"/>
                <w:sz w:val="24"/>
                <w:szCs w:val="24"/>
                <w:lang w:val="en-US" w:bidi="hi-IN"/>
              </w:rPr>
              <w:t> </w:t>
            </w:r>
            <w:r w:rsidRPr="00FD699B">
              <w:rPr>
                <w:rFonts w:ascii="Times New Roman" w:eastAsia="Times New Roman" w:hAnsi="Times New Roman" w:cs="Times New Roman"/>
                <w:sz w:val="24"/>
                <w:szCs w:val="24"/>
                <w:lang w:bidi="hi-IN"/>
              </w:rPr>
              <w:t xml:space="preserve">военной техники, разработанных в 30-е гг. (самолеты Ил-2, Як-1, ЛАГГ-3, МиГ-3, Пе-2; танки Т-34, КВ; реактивная артиллерийская установка БМ-13 «Катюша» и др.) и освоение новых стандартов вооружения (модификации самолетов Ильюшина, </w:t>
            </w:r>
            <w:proofErr w:type="spellStart"/>
            <w:r w:rsidRPr="00FD699B">
              <w:rPr>
                <w:rFonts w:ascii="Times New Roman" w:eastAsia="Times New Roman" w:hAnsi="Times New Roman" w:cs="Times New Roman"/>
                <w:sz w:val="24"/>
                <w:szCs w:val="24"/>
                <w:lang w:bidi="hi-IN"/>
              </w:rPr>
              <w:t>Петлякова</w:t>
            </w:r>
            <w:proofErr w:type="spellEnd"/>
            <w:r w:rsidRPr="00FD699B">
              <w:rPr>
                <w:rFonts w:ascii="Times New Roman" w:eastAsia="Times New Roman" w:hAnsi="Times New Roman" w:cs="Times New Roman"/>
                <w:sz w:val="24"/>
                <w:szCs w:val="24"/>
                <w:lang w:bidi="hi-IN"/>
              </w:rPr>
              <w:t>, Яковлева, создание в мае 1942 г. реактивного самолета, автомат Г.С. Шпагина, противотанковые ружья В.А. Дегтярева и С.Г. Смирнова).</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hideMark/>
          </w:tcPr>
          <w:p w:rsidR="00C33A9E" w:rsidRPr="00E804A4" w:rsidRDefault="00C33A9E"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ОК 04, ОК 06, ОК 07, ПК 1.3, ПК 3.4</w:t>
            </w:r>
          </w:p>
          <w:p w:rsidR="00C33A9E" w:rsidRPr="00E804A4" w:rsidRDefault="00C33A9E"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eastAsia="ru-RU" w:bidi="hi-IN"/>
              </w:rPr>
            </w:pPr>
          </w:p>
        </w:tc>
        <w:tc>
          <w:tcPr>
            <w:tcW w:w="6013" w:type="dxa"/>
            <w:gridSpan w:val="4"/>
            <w:tcBorders>
              <w:top w:val="single" w:sz="4" w:space="0" w:color="000000"/>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ru-RU" w:bidi="hi-IN"/>
              </w:rPr>
            </w:pPr>
          </w:p>
        </w:tc>
        <w:tc>
          <w:tcPr>
            <w:tcW w:w="6013" w:type="dxa"/>
            <w:gridSpan w:val="4"/>
            <w:tcBorders>
              <w:top w:val="single" w:sz="4" w:space="0" w:color="000000"/>
              <w:left w:val="single" w:sz="4" w:space="0" w:color="000000"/>
              <w:bottom w:val="single" w:sz="4" w:space="0" w:color="000000"/>
              <w:right w:val="nil"/>
            </w:tcBorders>
          </w:tcPr>
          <w:p w:rsidR="00B62489" w:rsidRP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bidi="hi-IN"/>
              </w:rPr>
            </w:pPr>
            <w:r w:rsidRPr="00C33A9E">
              <w:rPr>
                <w:rFonts w:ascii="Times New Roman" w:eastAsia="Times New Roman" w:hAnsi="Times New Roman" w:cs="Times New Roman"/>
                <w:i/>
                <w:sz w:val="24"/>
                <w:szCs w:val="24"/>
                <w:lang w:eastAsia="zh-CN" w:bidi="hi-IN"/>
              </w:rPr>
              <w:t xml:space="preserve">профильная   составляющая </w:t>
            </w:r>
          </w:p>
          <w:p w:rsidR="00B62489"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19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bidi="hi-IN"/>
              </w:rPr>
            </w:pPr>
            <w:r w:rsidRPr="00FD699B">
              <w:rPr>
                <w:rFonts w:ascii="Times New Roman" w:eastAsia="Times New Roman" w:hAnsi="Times New Roman" w:cs="Times New Roman"/>
                <w:iCs/>
                <w:sz w:val="24"/>
                <w:szCs w:val="24"/>
                <w:lang w:bidi="hi-IN"/>
              </w:rPr>
              <w:t>Профессиональная деятельность выдающихся ученых</w:t>
            </w:r>
            <w:r w:rsidRPr="00FD699B">
              <w:rPr>
                <w:rFonts w:ascii="Times New Roman" w:eastAsia="Times New Roman" w:hAnsi="Times New Roman" w:cs="Times New Roman"/>
                <w:sz w:val="24"/>
                <w:szCs w:val="24"/>
                <w:lang w:bidi="hi-IN"/>
              </w:rPr>
              <w:t xml:space="preserve">,  </w:t>
            </w:r>
            <w:r w:rsidRPr="00FD699B">
              <w:rPr>
                <w:rFonts w:ascii="Times New Roman" w:eastAsia="Times New Roman" w:hAnsi="Times New Roman" w:cs="Times New Roman"/>
                <w:iCs/>
                <w:sz w:val="24"/>
                <w:szCs w:val="24"/>
                <w:lang w:bidi="hi-IN"/>
              </w:rPr>
              <w:t>конструкторов военной техники</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sz w:val="24"/>
                <w:szCs w:val="24"/>
                <w:lang w:eastAsia="zh-CN" w:bidi="hi-IN"/>
              </w:rPr>
              <w:t>ПК 3.1, ПК 3.4</w:t>
            </w: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C33A9E"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C33A9E" w:rsidRPr="00FD699B" w:rsidRDefault="00C33A9E" w:rsidP="00056016">
            <w:pPr>
              <w:spacing w:after="0" w:line="240" w:lineRule="auto"/>
              <w:jc w:val="both"/>
              <w:rPr>
                <w:rFonts w:ascii="Times New Roman" w:eastAsia="Times New Roman" w:hAnsi="Times New Roman" w:cs="Times New Roman"/>
                <w:b/>
                <w:bCs/>
                <w:i/>
                <w:sz w:val="24"/>
                <w:szCs w:val="24"/>
                <w:lang w:eastAsia="ru-RU" w:bidi="hi-IN"/>
              </w:rPr>
            </w:pPr>
          </w:p>
        </w:tc>
        <w:tc>
          <w:tcPr>
            <w:tcW w:w="6013" w:type="dxa"/>
            <w:gridSpan w:val="4"/>
            <w:tcBorders>
              <w:top w:val="single" w:sz="4" w:space="0" w:color="000000"/>
              <w:left w:val="single" w:sz="4" w:space="0" w:color="000000"/>
              <w:bottom w:val="single" w:sz="4" w:space="0" w:color="000000"/>
              <w:right w:val="nil"/>
            </w:tcBorders>
          </w:tcPr>
          <w:p w:rsidR="00C33A9E" w:rsidRP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bidi="hi-IN"/>
              </w:rPr>
            </w:pPr>
            <w:r w:rsidRPr="00C33A9E">
              <w:rPr>
                <w:rFonts w:ascii="Times New Roman" w:eastAsia="Times New Roman" w:hAnsi="Times New Roman" w:cs="Times New Roman"/>
                <w:i/>
                <w:sz w:val="24"/>
                <w:szCs w:val="24"/>
                <w:lang w:eastAsia="zh-CN" w:bidi="hi-IN"/>
              </w:rPr>
              <w:t xml:space="preserve">профильная   составляющая </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П</w:t>
            </w:r>
            <w:r>
              <w:rPr>
                <w:rFonts w:ascii="Times New Roman" w:eastAsia="Times New Roman" w:hAnsi="Times New Roman" w:cs="Times New Roman"/>
                <w:b/>
                <w:bCs/>
                <w:sz w:val="24"/>
                <w:szCs w:val="24"/>
                <w:lang w:eastAsia="zh-CN" w:bidi="hi-IN"/>
              </w:rPr>
              <w:t>рактическое занятие №  20</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Анализ становления промышленного потенциала города Куйбышева в годы Великой Отечественной войны.</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hideMark/>
          </w:tcPr>
          <w:p w:rsidR="00C33A9E" w:rsidRPr="00E804A4" w:rsidRDefault="00C33A9E" w:rsidP="00056016">
            <w:pPr>
              <w:spacing w:after="0" w:line="240" w:lineRule="auto"/>
              <w:jc w:val="both"/>
              <w:rPr>
                <w:rFonts w:ascii="Times New Roman" w:eastAsia="Times New Roman" w:hAnsi="Times New Roman" w:cs="Times New Roman"/>
                <w:sz w:val="24"/>
                <w:szCs w:val="24"/>
                <w:lang w:eastAsia="zh-CN" w:bidi="hi-IN"/>
              </w:rPr>
            </w:pPr>
            <w:r w:rsidRPr="00E804A4">
              <w:rPr>
                <w:rFonts w:ascii="Times New Roman" w:eastAsia="Times New Roman" w:hAnsi="Times New Roman" w:cs="Times New Roman"/>
                <w:sz w:val="24"/>
                <w:szCs w:val="24"/>
                <w:lang w:eastAsia="zh-CN" w:bidi="hi-IN"/>
              </w:rPr>
              <w:t>ОК 03</w:t>
            </w:r>
            <w:r>
              <w:rPr>
                <w:rFonts w:ascii="Times New Roman" w:eastAsia="Times New Roman" w:hAnsi="Times New Roman" w:cs="Times New Roman"/>
                <w:sz w:val="24"/>
                <w:szCs w:val="24"/>
                <w:lang w:eastAsia="zh-CN" w:bidi="hi-IN"/>
              </w:rPr>
              <w:t>, ОК 04, ОК 06, ОК 07, ПК 1.3, ПК 3.4</w:t>
            </w:r>
          </w:p>
          <w:p w:rsidR="00C33A9E" w:rsidRPr="00E804A4" w:rsidRDefault="00C33A9E"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eastAsia="ru-RU"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C33A9E">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ru-RU" w:bidi="hi-IN"/>
              </w:rPr>
            </w:pPr>
          </w:p>
        </w:tc>
        <w:tc>
          <w:tcPr>
            <w:tcW w:w="6013" w:type="dxa"/>
            <w:gridSpan w:val="4"/>
            <w:tcBorders>
              <w:top w:val="single" w:sz="4" w:space="0" w:color="000000"/>
              <w:left w:val="single" w:sz="4" w:space="0" w:color="000000"/>
              <w:bottom w:val="single" w:sz="4" w:space="0" w:color="auto"/>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auto"/>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auto"/>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auto"/>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auto"/>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C33A9E">
        <w:trPr>
          <w:trHeight w:val="23"/>
        </w:trPr>
        <w:tc>
          <w:tcPr>
            <w:tcW w:w="2005" w:type="dxa"/>
            <w:gridSpan w:val="2"/>
            <w:vMerge w:val="restart"/>
            <w:tcBorders>
              <w:top w:val="single" w:sz="4" w:space="0" w:color="000000"/>
              <w:left w:val="single" w:sz="4" w:space="0" w:color="000000"/>
              <w:bottom w:val="single" w:sz="4" w:space="0" w:color="000000"/>
              <w:right w:val="single" w:sz="4" w:space="0" w:color="auto"/>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5.4</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r w:rsidRPr="00FD699B">
              <w:rPr>
                <w:rFonts w:ascii="Times New Roman" w:eastAsia="Times New Roman" w:hAnsi="Times New Roman" w:cs="Times New Roman"/>
                <w:b/>
                <w:sz w:val="24"/>
                <w:szCs w:val="24"/>
                <w:lang w:eastAsia="zh-CN" w:bidi="hi-IN"/>
              </w:rPr>
              <w:t xml:space="preserve">Победа СССР в Великой Отечественной войне. Завершение боевых действий в Европе. </w:t>
            </w:r>
            <w:proofErr w:type="spellStart"/>
            <w:r w:rsidRPr="00FD699B">
              <w:rPr>
                <w:rFonts w:ascii="Times New Roman" w:eastAsia="Times New Roman" w:hAnsi="Times New Roman" w:cs="Times New Roman"/>
                <w:b/>
                <w:sz w:val="24"/>
                <w:szCs w:val="24"/>
                <w:lang w:val="en-US" w:eastAsia="zh-CN" w:bidi="hi-IN"/>
              </w:rPr>
              <w:t>Завершение</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Второй</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мировой</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войны</w:t>
            </w:r>
            <w:proofErr w:type="spellEnd"/>
          </w:p>
        </w:tc>
        <w:tc>
          <w:tcPr>
            <w:tcW w:w="6013" w:type="dxa"/>
            <w:gridSpan w:val="4"/>
            <w:tcBorders>
              <w:top w:val="single" w:sz="4" w:space="0" w:color="auto"/>
              <w:left w:val="single" w:sz="4" w:space="0" w:color="auto"/>
              <w:bottom w:val="single" w:sz="4" w:space="0" w:color="auto"/>
              <w:right w:val="single" w:sz="4" w:space="0" w:color="auto"/>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auto"/>
              <w:left w:val="single" w:sz="4" w:space="0" w:color="auto"/>
              <w:bottom w:val="single" w:sz="4" w:space="0" w:color="auto"/>
              <w:right w:val="single" w:sz="4" w:space="0" w:color="auto"/>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B62489" w:rsidRP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tc>
        <w:tc>
          <w:tcPr>
            <w:tcW w:w="2149" w:type="dxa"/>
            <w:gridSpan w:val="2"/>
            <w:vMerge w:val="restart"/>
            <w:tcBorders>
              <w:top w:val="single" w:sz="4" w:space="0" w:color="auto"/>
              <w:left w:val="single" w:sz="4" w:space="0" w:color="auto"/>
              <w:bottom w:val="single" w:sz="4" w:space="0" w:color="auto"/>
              <w:right w:val="single" w:sz="4" w:space="0" w:color="auto"/>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val="restart"/>
            <w:tcBorders>
              <w:top w:val="single" w:sz="4" w:space="0" w:color="auto"/>
              <w:left w:val="single" w:sz="4" w:space="0" w:color="auto"/>
              <w:bottom w:val="single" w:sz="4" w:space="0" w:color="auto"/>
              <w:right w:val="single" w:sz="4" w:space="0" w:color="auto"/>
            </w:tcBorders>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auto"/>
              <w:left w:val="single" w:sz="4" w:space="0" w:color="auto"/>
              <w:bottom w:val="single" w:sz="4" w:space="0" w:color="auto"/>
              <w:right w:val="single" w:sz="4" w:space="0" w:color="auto"/>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C33A9E">
        <w:trPr>
          <w:trHeight w:val="23"/>
        </w:trPr>
        <w:tc>
          <w:tcPr>
            <w:tcW w:w="2005" w:type="dxa"/>
            <w:gridSpan w:val="2"/>
            <w:vMerge/>
            <w:tcBorders>
              <w:top w:val="single" w:sz="4" w:space="0" w:color="000000"/>
              <w:left w:val="single" w:sz="4" w:space="0" w:color="000000"/>
              <w:bottom w:val="single" w:sz="4" w:space="0" w:color="000000"/>
              <w:right w:val="single" w:sz="4" w:space="0" w:color="auto"/>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372" w:type="dxa"/>
            <w:gridSpan w:val="3"/>
            <w:tcBorders>
              <w:top w:val="single" w:sz="4" w:space="0" w:color="auto"/>
              <w:left w:val="single" w:sz="4" w:space="0" w:color="auto"/>
              <w:bottom w:val="single" w:sz="4" w:space="0" w:color="auto"/>
              <w:right w:val="single" w:sz="4" w:space="0" w:color="auto"/>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tc>
        <w:tc>
          <w:tcPr>
            <w:tcW w:w="5641" w:type="dxa"/>
            <w:tcBorders>
              <w:top w:val="single" w:sz="4" w:space="0" w:color="auto"/>
              <w:left w:val="single" w:sz="4" w:space="0" w:color="auto"/>
              <w:bottom w:val="single" w:sz="4" w:space="0" w:color="auto"/>
              <w:right w:val="single" w:sz="4" w:space="0" w:color="auto"/>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sz w:val="24"/>
                <w:szCs w:val="24"/>
                <w:lang w:eastAsia="zh-CN" w:bidi="hi-IN"/>
              </w:rPr>
              <w:t>Победа СССР в Великой Отечественной войне. Завершение боевых действий в Европе. Завершение Второй мировой войны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Завершение освобождения территории СССР. Освобождение правобережной Украины и Крыма. Наступление советских войск в Белоруссии и Прибалтике.</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Боевые действия в Восточной и Центральной Европе и освободительная миссия Красной армии. Встреча на Эльбе.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Антигитлеровская коалиция. Открытие Второго </w:t>
            </w:r>
            <w:r w:rsidRPr="00FD699B">
              <w:rPr>
                <w:rFonts w:ascii="Times New Roman" w:eastAsia="Times New Roman" w:hAnsi="Times New Roman" w:cs="Times New Roman"/>
                <w:sz w:val="24"/>
                <w:szCs w:val="24"/>
                <w:lang w:eastAsia="zh-CN" w:bidi="hi-IN"/>
              </w:rPr>
              <w:lastRenderedPageBreak/>
              <w:t xml:space="preserve">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Завершение боевых действий в Европе. Итоги Великой Отечественной войны 1941 – 1945 гг. Истоки, цена и историческое значение Победы.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Наш край в годы Великой Отечественной войны.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w:t>
            </w:r>
            <w:proofErr w:type="spellStart"/>
            <w:r w:rsidRPr="00FD699B">
              <w:rPr>
                <w:rFonts w:ascii="Times New Roman" w:eastAsia="Times New Roman" w:hAnsi="Times New Roman" w:cs="Times New Roman"/>
                <w:sz w:val="24"/>
                <w:szCs w:val="24"/>
                <w:lang w:eastAsia="zh-CN" w:bidi="hi-IN"/>
              </w:rPr>
              <w:t>Квантунской</w:t>
            </w:r>
            <w:proofErr w:type="spellEnd"/>
            <w:r w:rsidRPr="00FD699B">
              <w:rPr>
                <w:rFonts w:ascii="Times New Roman" w:eastAsia="Times New Roman" w:hAnsi="Times New Roman" w:cs="Times New Roman"/>
                <w:sz w:val="24"/>
                <w:szCs w:val="24"/>
                <w:lang w:eastAsia="zh-CN" w:bidi="hi-IN"/>
              </w:rPr>
              <w:t xml:space="preserve"> армии. Капитуляция Японии.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Нюрнбергский трибунал и Токийский процесс над военными преступниками Германии и Японии.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gridSpan w:val="2"/>
            <w:vMerge/>
            <w:tcBorders>
              <w:top w:val="single" w:sz="4" w:space="0" w:color="auto"/>
              <w:left w:val="single" w:sz="4" w:space="0" w:color="auto"/>
              <w:bottom w:val="single" w:sz="4" w:space="0" w:color="auto"/>
              <w:right w:val="single" w:sz="4" w:space="0" w:color="auto"/>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auto"/>
              <w:left w:val="single" w:sz="4" w:space="0" w:color="auto"/>
              <w:bottom w:val="single" w:sz="4" w:space="0" w:color="auto"/>
              <w:right w:val="single" w:sz="4" w:space="0" w:color="auto"/>
            </w:tcBorders>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C33A9E">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auto"/>
              <w:left w:val="single" w:sz="4" w:space="0" w:color="000000"/>
              <w:bottom w:val="single" w:sz="4" w:space="0" w:color="000000"/>
              <w:right w:val="nil"/>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zh-CN" w:bidi="hi-IN"/>
              </w:rPr>
            </w:pPr>
          </w:p>
        </w:tc>
        <w:tc>
          <w:tcPr>
            <w:tcW w:w="1179" w:type="dxa"/>
            <w:gridSpan w:val="2"/>
            <w:tcBorders>
              <w:top w:val="single" w:sz="4" w:space="0" w:color="auto"/>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auto"/>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auto"/>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auto"/>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13" w:type="dxa"/>
            <w:gridSpan w:val="4"/>
            <w:tcBorders>
              <w:top w:val="single" w:sz="4" w:space="0" w:color="000000"/>
              <w:left w:val="single" w:sz="4" w:space="0" w:color="000000"/>
              <w:bottom w:val="single" w:sz="4" w:space="0" w:color="000000"/>
              <w:right w:val="nil"/>
            </w:tcBorders>
          </w:tcPr>
          <w:p w:rsidR="00B62489" w:rsidRPr="00605B9E"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 xml:space="preserve">ТРК 3 (ПЗ </w:t>
            </w:r>
            <w:r w:rsidR="00C33A9E">
              <w:rPr>
                <w:rFonts w:ascii="Times New Roman" w:eastAsia="Times New Roman" w:hAnsi="Times New Roman" w:cs="Times New Roman"/>
                <w:b/>
                <w:bCs/>
                <w:sz w:val="24"/>
                <w:szCs w:val="24"/>
                <w:lang w:eastAsia="zh-CN" w:bidi="hi-IN"/>
              </w:rPr>
              <w:t>№  21</w:t>
            </w:r>
            <w:r>
              <w:rPr>
                <w:rFonts w:ascii="Times New Roman" w:eastAsia="Times New Roman" w:hAnsi="Times New Roman" w:cs="Times New Roman"/>
                <w:b/>
                <w:bCs/>
                <w:sz w:val="24"/>
                <w:szCs w:val="24"/>
                <w:lang w:eastAsia="zh-CN" w:bidi="hi-IN"/>
              </w:rPr>
              <w:t>)</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Pr>
                <w:rFonts w:ascii="Times New Roman" w:eastAsia="Times New Roman" w:hAnsi="Times New Roman" w:cs="Times New Roman"/>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900"/>
        </w:trPr>
        <w:tc>
          <w:tcPr>
            <w:tcW w:w="2005" w:type="dxa"/>
            <w:gridSpan w:val="2"/>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13" w:type="dxa"/>
            <w:gridSpan w:val="4"/>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F228B1" w:rsidRPr="00FD699B" w:rsidTr="00B62489">
        <w:trPr>
          <w:trHeight w:val="900"/>
        </w:trPr>
        <w:tc>
          <w:tcPr>
            <w:tcW w:w="2005" w:type="dxa"/>
            <w:gridSpan w:val="2"/>
            <w:tcBorders>
              <w:top w:val="single" w:sz="4" w:space="0" w:color="000000"/>
              <w:left w:val="single" w:sz="4" w:space="0" w:color="000000"/>
              <w:bottom w:val="single" w:sz="4" w:space="0" w:color="000000"/>
              <w:right w:val="nil"/>
            </w:tcBorders>
            <w:vAlign w:val="center"/>
          </w:tcPr>
          <w:p w:rsidR="00F228B1" w:rsidRPr="00FD699B" w:rsidRDefault="00F228B1" w:rsidP="00056016">
            <w:pPr>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lastRenderedPageBreak/>
              <w:t>Раздел 6. СССР в 1945-1991 гг.</w:t>
            </w:r>
          </w:p>
        </w:tc>
        <w:tc>
          <w:tcPr>
            <w:tcW w:w="6013" w:type="dxa"/>
            <w:gridSpan w:val="4"/>
            <w:tcBorders>
              <w:top w:val="single" w:sz="4" w:space="0" w:color="000000"/>
              <w:left w:val="single" w:sz="4" w:space="0" w:color="000000"/>
              <w:bottom w:val="single" w:sz="4" w:space="0" w:color="000000"/>
              <w:right w:val="nil"/>
            </w:tcBorders>
          </w:tcPr>
          <w:p w:rsidR="00F228B1"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c>
          <w:tcPr>
            <w:tcW w:w="1179" w:type="dxa"/>
            <w:gridSpan w:val="2"/>
            <w:tcBorders>
              <w:top w:val="single" w:sz="4" w:space="0" w:color="000000"/>
              <w:left w:val="single" w:sz="4" w:space="0" w:color="000000"/>
              <w:bottom w:val="single" w:sz="4" w:space="0" w:color="000000"/>
              <w:right w:val="single" w:sz="4" w:space="0" w:color="000000"/>
            </w:tcBorders>
          </w:tcPr>
          <w:p w:rsidR="00F228B1" w:rsidRPr="00F228B1"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20</w:t>
            </w:r>
          </w:p>
        </w:tc>
        <w:tc>
          <w:tcPr>
            <w:tcW w:w="2149" w:type="dxa"/>
            <w:gridSpan w:val="2"/>
            <w:tcBorders>
              <w:top w:val="single" w:sz="4" w:space="0" w:color="000000"/>
              <w:left w:val="single" w:sz="4" w:space="0" w:color="000000"/>
              <w:bottom w:val="single" w:sz="4" w:space="0" w:color="000000"/>
              <w:right w:val="single" w:sz="4" w:space="0" w:color="000000"/>
            </w:tcBorders>
          </w:tcPr>
          <w:p w:rsidR="00F228B1"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F228B1"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F228B1"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C33A9E"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Тема 6.1.</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 xml:space="preserve">СССР в 1945-1953г.г. </w:t>
            </w:r>
          </w:p>
        </w:tc>
        <w:tc>
          <w:tcPr>
            <w:tcW w:w="6085" w:type="dxa"/>
            <w:gridSpan w:val="5"/>
            <w:tcBorders>
              <w:top w:val="single" w:sz="4" w:space="0" w:color="000000"/>
              <w:left w:val="single" w:sz="4" w:space="0" w:color="000000"/>
              <w:bottom w:val="single" w:sz="4" w:space="0" w:color="000000"/>
              <w:right w:val="nil"/>
            </w:tcBorders>
            <w:hideMark/>
          </w:tcPr>
          <w:p w:rsidR="00C33A9E" w:rsidRPr="00F228B1"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228B1">
              <w:rPr>
                <w:rFonts w:ascii="Times New Roman" w:eastAsia="Times New Roman" w:hAnsi="Times New Roman" w:cs="Times New Roman"/>
                <w:bCs/>
                <w:sz w:val="24"/>
                <w:szCs w:val="24"/>
                <w:lang w:eastAsia="zh-CN" w:bidi="hi-IN"/>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C33A9E" w:rsidRPr="00F228B1" w:rsidRDefault="00412A9A" w:rsidP="00056016">
            <w:pPr>
              <w:spacing w:after="0" w:line="240" w:lineRule="auto"/>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w:t>
            </w:r>
          </w:p>
          <w:p w:rsidR="00F228B1" w:rsidRPr="00F228B1" w:rsidRDefault="00F228B1" w:rsidP="00056016">
            <w:pPr>
              <w:spacing w:after="0" w:line="240" w:lineRule="auto"/>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C33A9E" w:rsidRPr="00F228B1" w:rsidRDefault="00C33A9E" w:rsidP="00056016">
            <w:pPr>
              <w:spacing w:after="0" w:line="240" w:lineRule="auto"/>
              <w:jc w:val="both"/>
              <w:rPr>
                <w:rFonts w:ascii="Times New Roman" w:eastAsia="Times New Roman" w:hAnsi="Times New Roman" w:cs="Times New Roman"/>
                <w:bCs/>
                <w:sz w:val="24"/>
                <w:szCs w:val="24"/>
                <w:lang w:eastAsia="zh-CN" w:bidi="hi-IN"/>
              </w:rPr>
            </w:pPr>
            <w:r w:rsidRPr="00F228B1">
              <w:rPr>
                <w:rFonts w:ascii="Times New Roman" w:eastAsia="Times New Roman" w:hAnsi="Times New Roman" w:cs="Times New Roman"/>
                <w:bCs/>
                <w:sz w:val="24"/>
                <w:szCs w:val="24"/>
                <w:lang w:eastAsia="zh-CN" w:bidi="hi-IN"/>
              </w:rPr>
              <w:t xml:space="preserve">ЛР 01  </w:t>
            </w:r>
            <w:r w:rsidRPr="00F228B1">
              <w:rPr>
                <w:rFonts w:ascii="Times New Roman" w:eastAsia="Times New Roman" w:hAnsi="Times New Roman" w:cs="Times New Roman"/>
                <w:sz w:val="24"/>
                <w:szCs w:val="24"/>
                <w:lang w:eastAsia="zh-CN" w:bidi="hi-IN"/>
              </w:rPr>
              <w:t xml:space="preserve">– </w:t>
            </w:r>
            <w:r w:rsidRPr="00F228B1">
              <w:rPr>
                <w:rFonts w:ascii="Times New Roman" w:eastAsia="Times New Roman" w:hAnsi="Times New Roman" w:cs="Times New Roman"/>
                <w:bCs/>
                <w:sz w:val="24"/>
                <w:szCs w:val="24"/>
                <w:lang w:eastAsia="zh-CN" w:bidi="hi-IN"/>
              </w:rPr>
              <w:t xml:space="preserve">ЛР04, </w:t>
            </w:r>
          </w:p>
          <w:p w:rsidR="00C33A9E" w:rsidRPr="00F228B1" w:rsidRDefault="00C33A9E" w:rsidP="00056016">
            <w:pPr>
              <w:spacing w:after="0" w:line="240" w:lineRule="auto"/>
              <w:jc w:val="both"/>
              <w:rPr>
                <w:rFonts w:ascii="Times New Roman" w:eastAsia="Times New Roman" w:hAnsi="Times New Roman" w:cs="Times New Roman"/>
                <w:bCs/>
                <w:sz w:val="24"/>
                <w:szCs w:val="24"/>
                <w:lang w:eastAsia="zh-CN" w:bidi="hi-IN"/>
              </w:rPr>
            </w:pPr>
            <w:r w:rsidRPr="00F228B1">
              <w:rPr>
                <w:rFonts w:ascii="Times New Roman" w:eastAsia="Times New Roman" w:hAnsi="Times New Roman" w:cs="Times New Roman"/>
                <w:bCs/>
                <w:sz w:val="24"/>
                <w:szCs w:val="24"/>
                <w:lang w:eastAsia="zh-CN" w:bidi="hi-IN"/>
              </w:rPr>
              <w:t xml:space="preserve">ЛР 08, ЛР 09, </w:t>
            </w:r>
          </w:p>
          <w:p w:rsidR="00C33A9E" w:rsidRPr="00F228B1" w:rsidRDefault="00C33A9E" w:rsidP="00056016">
            <w:pPr>
              <w:spacing w:after="0" w:line="240" w:lineRule="auto"/>
              <w:jc w:val="both"/>
              <w:rPr>
                <w:rFonts w:ascii="Times New Roman" w:eastAsia="Times New Roman" w:hAnsi="Times New Roman" w:cs="Times New Roman"/>
                <w:bCs/>
                <w:sz w:val="24"/>
                <w:szCs w:val="24"/>
                <w:lang w:eastAsia="zh-CN" w:bidi="hi-IN"/>
              </w:rPr>
            </w:pPr>
            <w:r w:rsidRPr="00F228B1">
              <w:rPr>
                <w:rFonts w:ascii="Times New Roman" w:eastAsia="Times New Roman" w:hAnsi="Times New Roman" w:cs="Times New Roman"/>
                <w:bCs/>
                <w:sz w:val="24"/>
                <w:szCs w:val="24"/>
                <w:lang w:eastAsia="zh-CN" w:bidi="hi-IN"/>
              </w:rPr>
              <w:t xml:space="preserve">МР 03, МР 06, </w:t>
            </w:r>
          </w:p>
          <w:p w:rsidR="00C33A9E" w:rsidRPr="00FD699B"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C33A9E" w:rsidRPr="00C33A9E" w:rsidRDefault="00C33A9E" w:rsidP="00056016">
            <w:pPr>
              <w:spacing w:after="0" w:line="240" w:lineRule="auto"/>
              <w:jc w:val="both"/>
              <w:rPr>
                <w:rFonts w:ascii="Times New Roman" w:eastAsia="Times New Roman" w:hAnsi="Times New Roman" w:cs="Times New Roman"/>
                <w:sz w:val="24"/>
                <w:szCs w:val="24"/>
                <w:lang w:eastAsia="zh-CN" w:bidi="hi-IN"/>
              </w:rPr>
            </w:pPr>
            <w:r w:rsidRPr="00C33A9E">
              <w:rPr>
                <w:rFonts w:ascii="Times New Roman" w:eastAsia="Times New Roman" w:hAnsi="Times New Roman" w:cs="Times New Roman"/>
                <w:sz w:val="24"/>
                <w:szCs w:val="24"/>
                <w:lang w:eastAsia="zh-CN" w:bidi="hi-IN"/>
              </w:rPr>
              <w:t>ОК 07,ОК 09</w:t>
            </w:r>
          </w:p>
          <w:p w:rsidR="00C33A9E" w:rsidRP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sz w:val="24"/>
                <w:szCs w:val="24"/>
                <w:lang w:eastAsia="zh-CN" w:bidi="hi-IN"/>
              </w:rPr>
              <w:t>ПК 1.3</w:t>
            </w:r>
            <w:r w:rsidRPr="00FD699B">
              <w:rPr>
                <w:rFonts w:ascii="Times New Roman" w:eastAsia="Times New Roman" w:hAnsi="Times New Roman" w:cs="Times New Roman"/>
                <w:sz w:val="24"/>
                <w:szCs w:val="24"/>
                <w:lang w:eastAsia="zh-CN" w:bidi="hi-IN"/>
              </w:rPr>
              <w:t>, ПК 3.4</w:t>
            </w:r>
          </w:p>
        </w:tc>
        <w:tc>
          <w:tcPr>
            <w:tcW w:w="1970" w:type="dxa"/>
            <w:vMerge w:val="restart"/>
            <w:tcBorders>
              <w:top w:val="single" w:sz="4" w:space="0" w:color="000000"/>
              <w:left w:val="single" w:sz="4" w:space="0" w:color="000000"/>
              <w:bottom w:val="single" w:sz="4" w:space="0" w:color="000000"/>
              <w:right w:val="single" w:sz="4" w:space="0" w:color="000000"/>
            </w:tcBorders>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B62489" w:rsidRPr="00C33A9E"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348" w:type="dxa"/>
            <w:gridSpan w:val="2"/>
            <w:tcBorders>
              <w:top w:val="single" w:sz="4" w:space="0" w:color="000000"/>
              <w:left w:val="single" w:sz="4" w:space="0" w:color="000000"/>
              <w:bottom w:val="single" w:sz="4" w:space="0" w:color="000000"/>
              <w:right w:val="nil"/>
            </w:tcBorders>
            <w:hideMark/>
          </w:tcPr>
          <w:p w:rsidR="00B62489" w:rsidRPr="00C33A9E"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5737" w:type="dxa"/>
            <w:gridSpan w:val="3"/>
            <w:tcBorders>
              <w:top w:val="single" w:sz="4" w:space="0" w:color="000000"/>
              <w:left w:val="single" w:sz="4" w:space="0" w:color="000000"/>
              <w:bottom w:val="single" w:sz="4" w:space="0" w:color="000000"/>
              <w:right w:val="nil"/>
            </w:tcBorders>
            <w:hideMark/>
          </w:tcPr>
          <w:p w:rsidR="00C33A9E" w:rsidRPr="00F228B1"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228B1">
              <w:rPr>
                <w:rFonts w:ascii="Times New Roman" w:eastAsia="Times New Roman" w:hAnsi="Times New Roman" w:cs="Times New Roman"/>
                <w:bCs/>
                <w:i/>
                <w:sz w:val="24"/>
                <w:szCs w:val="24"/>
                <w:lang w:eastAsia="zh-CN" w:bidi="hi-IN"/>
              </w:rPr>
              <w:t>Профильная составляющая</w:t>
            </w:r>
          </w:p>
          <w:p w:rsidR="00C33A9E" w:rsidRP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C33A9E">
              <w:rPr>
                <w:rFonts w:ascii="Times New Roman" w:eastAsia="Times New Roman" w:hAnsi="Times New Roman" w:cs="Times New Roman"/>
                <w:b/>
                <w:bCs/>
                <w:sz w:val="24"/>
                <w:szCs w:val="24"/>
                <w:lang w:eastAsia="zh-CN" w:bidi="hi-IN"/>
              </w:rPr>
              <w:t>Практиче</w:t>
            </w:r>
            <w:r>
              <w:rPr>
                <w:rFonts w:ascii="Times New Roman" w:eastAsia="Times New Roman" w:hAnsi="Times New Roman" w:cs="Times New Roman"/>
                <w:b/>
                <w:bCs/>
                <w:sz w:val="24"/>
                <w:szCs w:val="24"/>
                <w:lang w:eastAsia="zh-CN" w:bidi="hi-IN"/>
              </w:rPr>
              <w:t>ское занятие №  22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СССР в 1945-1953г.г.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w:t>
            </w:r>
            <w:r w:rsidRPr="00FD699B">
              <w:rPr>
                <w:rFonts w:ascii="Times New Roman" w:eastAsia="Times New Roman" w:hAnsi="Times New Roman" w:cs="Times New Roman"/>
                <w:sz w:val="24"/>
                <w:szCs w:val="24"/>
                <w:lang w:eastAsia="zh-CN" w:bidi="hi-IN"/>
              </w:rPr>
              <w:lastRenderedPageBreak/>
              <w:t>Советизация Восточной и Центральной Европы. Взаимоотношения со странами «народной демократии». Создание Совета Экономической Взаимопомощи СЭВ). Конфликт с Югославией. Организация Североатлантического договора (НАТО). Создание Организации Варшавского договора (ОВД).</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3821B8"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23</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Cs/>
                <w:sz w:val="24"/>
                <w:szCs w:val="24"/>
                <w:lang w:eastAsia="zh-CN" w:bidi="hi-IN"/>
              </w:rPr>
              <w:t xml:space="preserve"> Анализ внутренней и внешней политики СССР в 1945-1953г.г.</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412A9A"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tcPr>
          <w:p w:rsidR="00412A9A" w:rsidRPr="003821B8" w:rsidRDefault="00412A9A" w:rsidP="00412A9A">
            <w:pPr>
              <w:spacing w:after="0" w:line="240" w:lineRule="auto"/>
              <w:jc w:val="both"/>
              <w:rPr>
                <w:rFonts w:ascii="Times New Roman" w:eastAsia="Times New Roman" w:hAnsi="Times New Roman" w:cs="Times New Roman"/>
                <w:b/>
                <w:bCs/>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79" w:type="dxa"/>
            <w:gridSpan w:val="2"/>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tcBorders>
              <w:top w:val="single" w:sz="4" w:space="0" w:color="000000"/>
              <w:left w:val="single" w:sz="4" w:space="0" w:color="000000"/>
              <w:bottom w:val="single" w:sz="4" w:space="0" w:color="000000"/>
              <w:right w:val="nil"/>
            </w:tcBorders>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49" w:type="dxa"/>
            <w:gridSpan w:val="2"/>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6.2</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СССР в середине 1950-х – первой половине 1960-х гг.</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4</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 xml:space="preserve">ОК 03 </w:t>
            </w:r>
          </w:p>
          <w:p w:rsidR="00B62489" w:rsidRPr="00FD699B" w:rsidRDefault="00C33A9E"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06</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07</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tc>
        <w:tc>
          <w:tcPr>
            <w:tcW w:w="5700" w:type="dxa"/>
            <w:gridSpan w:val="2"/>
            <w:tcBorders>
              <w:top w:val="single" w:sz="4" w:space="0" w:color="000000"/>
              <w:left w:val="single" w:sz="4" w:space="0" w:color="000000"/>
              <w:bottom w:val="single" w:sz="4" w:space="0" w:color="000000"/>
              <w:right w:val="nil"/>
            </w:tcBorders>
            <w:hideMark/>
          </w:tcPr>
          <w:p w:rsidR="00C33A9E" w:rsidRPr="00C33A9E" w:rsidRDefault="00C33A9E" w:rsidP="00056016">
            <w:pPr>
              <w:spacing w:after="0" w:line="240" w:lineRule="auto"/>
              <w:jc w:val="both"/>
              <w:rPr>
                <w:rFonts w:ascii="Times New Roman" w:eastAsia="Times New Roman" w:hAnsi="Times New Roman" w:cs="Times New Roman"/>
                <w:b/>
                <w:bCs/>
                <w:sz w:val="24"/>
                <w:szCs w:val="24"/>
                <w:lang w:eastAsia="zh-CN" w:bidi="hi-IN"/>
              </w:rPr>
            </w:pPr>
            <w:r w:rsidRPr="00C33A9E">
              <w:rPr>
                <w:rFonts w:ascii="Times New Roman" w:eastAsia="Times New Roman" w:hAnsi="Times New Roman" w:cs="Times New Roman"/>
                <w:b/>
                <w:bCs/>
                <w:sz w:val="24"/>
                <w:szCs w:val="24"/>
                <w:lang w:eastAsia="zh-CN" w:bidi="hi-IN"/>
              </w:rPr>
              <w:t>Практическое занятие №  2</w:t>
            </w:r>
            <w:r>
              <w:rPr>
                <w:rFonts w:ascii="Times New Roman" w:eastAsia="Times New Roman" w:hAnsi="Times New Roman" w:cs="Times New Roman"/>
                <w:b/>
                <w:bCs/>
                <w:sz w:val="24"/>
                <w:szCs w:val="24"/>
                <w:lang w:eastAsia="zh-CN" w:bidi="hi-IN"/>
              </w:rPr>
              <w:t>4</w:t>
            </w: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СССР в середине 1950-х – первой половине 1960-х гг.</w:t>
            </w: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ru-RU" w:bidi="hi-IN"/>
              </w:rPr>
            </w:pPr>
            <w:r w:rsidRPr="00FD699B">
              <w:rPr>
                <w:rFonts w:ascii="Times New Roman" w:eastAsia="Times New Roman" w:hAnsi="Times New Roman" w:cs="Times New Roman"/>
                <w:sz w:val="24"/>
                <w:szCs w:val="24"/>
                <w:lang w:eastAsia="zh-CN" w:bidi="hi-IN"/>
              </w:rPr>
              <w:t xml:space="preserve">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w:t>
            </w:r>
            <w:r w:rsidRPr="00FD699B">
              <w:rPr>
                <w:rFonts w:ascii="Times New Roman" w:eastAsia="Times New Roman" w:hAnsi="Times New Roman" w:cs="Times New Roman"/>
                <w:sz w:val="24"/>
                <w:szCs w:val="24"/>
                <w:lang w:val="en-US" w:eastAsia="zh-CN" w:bidi="hi-IN"/>
              </w:rPr>
              <w:t>XX</w:t>
            </w:r>
            <w:r w:rsidRPr="00FD699B">
              <w:rPr>
                <w:rFonts w:ascii="Times New Roman" w:eastAsia="Times New Roman" w:hAnsi="Times New Roman" w:cs="Times New Roman"/>
                <w:sz w:val="24"/>
                <w:szCs w:val="24"/>
                <w:lang w:eastAsia="zh-CN" w:bidi="hi-IN"/>
              </w:rPr>
              <w:t xml:space="preserve"> </w:t>
            </w:r>
            <w:r w:rsidRPr="00FD699B">
              <w:rPr>
                <w:rFonts w:ascii="Times New Roman" w:eastAsia="Times New Roman" w:hAnsi="Times New Roman" w:cs="Times New Roman"/>
                <w:sz w:val="24"/>
                <w:szCs w:val="24"/>
                <w:lang w:eastAsia="zh-CN" w:bidi="hi-IN"/>
              </w:rPr>
              <w:lastRenderedPageBreak/>
              <w:t>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B62489" w:rsidRPr="00FD699B" w:rsidRDefault="00B62489" w:rsidP="00056016">
            <w:pPr>
              <w:spacing w:after="0" w:line="240" w:lineRule="auto"/>
              <w:jc w:val="both"/>
              <w:rPr>
                <w:rFonts w:ascii="Times New Roman" w:eastAsia="Arial" w:hAnsi="Times New Roman" w:cs="Times New Roman"/>
                <w:sz w:val="24"/>
                <w:szCs w:val="24"/>
                <w:lang w:bidi="hi-IN"/>
              </w:rPr>
            </w:pPr>
            <w:r w:rsidRPr="00FD699B">
              <w:rPr>
                <w:rFonts w:ascii="Times New Roman" w:eastAsia="Times New Roman" w:hAnsi="Times New Roman" w:cs="Times New Roman"/>
                <w:sz w:val="24"/>
                <w:szCs w:val="24"/>
                <w:lang w:eastAsia="zh-CN" w:bidi="hi-IN"/>
              </w:rPr>
              <w:t>Экономическое развитие СССР. «Догнать и перегнать Америку». Попытки решения продовольственной проблемы. Освоение целинных земель. Переход от отраслевой системы управления к совнархозам. Расширение прав союзных республик.</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w:t>
            </w:r>
            <w:r w:rsidRPr="00FD699B">
              <w:rPr>
                <w:rFonts w:ascii="Times New Roman" w:eastAsia="Times New Roman" w:hAnsi="Times New Roman" w:cs="Times New Roman"/>
                <w:sz w:val="24"/>
                <w:szCs w:val="24"/>
                <w:lang w:val="en-US" w:eastAsia="zh-CN" w:bidi="hi-IN"/>
              </w:rPr>
              <w:t>II</w:t>
            </w:r>
            <w:r w:rsidRPr="00FD699B">
              <w:rPr>
                <w:rFonts w:ascii="Times New Roman" w:eastAsia="Times New Roman" w:hAnsi="Times New Roman" w:cs="Times New Roman"/>
                <w:sz w:val="24"/>
                <w:szCs w:val="24"/>
                <w:lang w:eastAsia="zh-CN" w:bidi="hi-IN"/>
              </w:rPr>
              <w:t xml:space="preserve"> Съезд КПСС и программа построения коммунизма в СССР. Воспитание «нового человека».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Социальные программы. Реформа системы </w:t>
            </w:r>
            <w:r w:rsidRPr="00FD699B">
              <w:rPr>
                <w:rFonts w:ascii="Times New Roman" w:eastAsia="Times New Roman" w:hAnsi="Times New Roman" w:cs="Times New Roman"/>
                <w:sz w:val="24"/>
                <w:szCs w:val="24"/>
                <w:lang w:eastAsia="zh-CN" w:bidi="hi-IN"/>
              </w:rPr>
              <w:lastRenderedPageBreak/>
              <w:t xml:space="preserve">образования. Пенсионная реформа. Массовое жилищное строительство, </w:t>
            </w:r>
            <w:proofErr w:type="spellStart"/>
            <w:r w:rsidRPr="00FD699B">
              <w:rPr>
                <w:rFonts w:ascii="Times New Roman" w:eastAsia="Times New Roman" w:hAnsi="Times New Roman" w:cs="Times New Roman"/>
                <w:sz w:val="24"/>
                <w:szCs w:val="24"/>
                <w:lang w:eastAsia="zh-CN" w:bidi="hi-IN"/>
              </w:rPr>
              <w:t>хрущевки</w:t>
            </w:r>
            <w:proofErr w:type="spellEnd"/>
            <w:r w:rsidRPr="00FD699B">
              <w:rPr>
                <w:rFonts w:ascii="Times New Roman" w:eastAsia="Times New Roman" w:hAnsi="Times New Roman" w:cs="Times New Roman"/>
                <w:sz w:val="24"/>
                <w:szCs w:val="24"/>
                <w:lang w:eastAsia="zh-CN" w:bidi="hi-IN"/>
              </w:rPr>
              <w:t>. Рост доходов населения и дефицит товаров народного потребления.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СССР и мировая социалистическая система. Венгерские события 1956 г. Распад колониальных систем и борьба за влияние в странах «третьего мира».</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Конец оттепели. Нарастание негативных тенденций в обществе. Кризис доверия власти. </w:t>
            </w:r>
            <w:proofErr w:type="spellStart"/>
            <w:r w:rsidRPr="00FD699B">
              <w:rPr>
                <w:rFonts w:ascii="Times New Roman" w:eastAsia="Times New Roman" w:hAnsi="Times New Roman" w:cs="Times New Roman"/>
                <w:sz w:val="24"/>
                <w:szCs w:val="24"/>
                <w:lang w:eastAsia="zh-CN" w:bidi="hi-IN"/>
              </w:rPr>
              <w:t>Новочеркасские</w:t>
            </w:r>
            <w:proofErr w:type="spellEnd"/>
            <w:r w:rsidRPr="00FD699B">
              <w:rPr>
                <w:rFonts w:ascii="Times New Roman" w:eastAsia="Times New Roman" w:hAnsi="Times New Roman" w:cs="Times New Roman"/>
                <w:sz w:val="24"/>
                <w:szCs w:val="24"/>
                <w:lang w:eastAsia="zh-CN" w:bidi="hi-IN"/>
              </w:rPr>
              <w:t xml:space="preserve"> события. </w:t>
            </w:r>
            <w:proofErr w:type="spellStart"/>
            <w:r w:rsidRPr="00FD699B">
              <w:rPr>
                <w:rFonts w:ascii="Times New Roman" w:eastAsia="Times New Roman" w:hAnsi="Times New Roman" w:cs="Times New Roman"/>
                <w:sz w:val="24"/>
                <w:szCs w:val="24"/>
                <w:lang w:val="en-US" w:eastAsia="zh-CN" w:bidi="hi-IN"/>
              </w:rPr>
              <w:t>Смещение</w:t>
            </w:r>
            <w:proofErr w:type="spellEnd"/>
            <w:r w:rsidRPr="00FD699B">
              <w:rPr>
                <w:rFonts w:ascii="Times New Roman" w:eastAsia="Times New Roman" w:hAnsi="Times New Roman" w:cs="Times New Roman"/>
                <w:sz w:val="24"/>
                <w:szCs w:val="24"/>
                <w:lang w:val="en-US" w:eastAsia="zh-CN" w:bidi="hi-IN"/>
              </w:rPr>
              <w:t xml:space="preserve"> Н.С. </w:t>
            </w:r>
            <w:proofErr w:type="spellStart"/>
            <w:r w:rsidRPr="00FD699B">
              <w:rPr>
                <w:rFonts w:ascii="Times New Roman" w:eastAsia="Times New Roman" w:hAnsi="Times New Roman" w:cs="Times New Roman"/>
                <w:sz w:val="24"/>
                <w:szCs w:val="24"/>
                <w:lang w:val="en-US" w:eastAsia="zh-CN" w:bidi="hi-IN"/>
              </w:rPr>
              <w:t>Хрущева</w:t>
            </w:r>
            <w:proofErr w:type="spellEnd"/>
            <w:r w:rsidRPr="00FD699B">
              <w:rPr>
                <w:rFonts w:ascii="Times New Roman" w:eastAsia="Times New Roman" w:hAnsi="Times New Roman" w:cs="Times New Roman"/>
                <w:sz w:val="24"/>
                <w:szCs w:val="24"/>
                <w:lang w:val="en-US" w:eastAsia="zh-CN" w:bidi="hi-IN"/>
              </w:rPr>
              <w:t>.</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sz w:val="24"/>
                <w:szCs w:val="24"/>
                <w:lang w:val="en-US" w:eastAsia="zh-CN" w:bidi="hi-IN"/>
              </w:rPr>
              <w:t>Наш</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край</w:t>
            </w:r>
            <w:proofErr w:type="spellEnd"/>
            <w:r w:rsidRPr="00FD699B">
              <w:rPr>
                <w:rFonts w:ascii="Times New Roman" w:eastAsia="Times New Roman" w:hAnsi="Times New Roman" w:cs="Times New Roman"/>
                <w:sz w:val="24"/>
                <w:szCs w:val="24"/>
                <w:lang w:val="en-US" w:eastAsia="zh-CN" w:bidi="hi-IN"/>
              </w:rPr>
              <w:t xml:space="preserve"> в 1953–1964 </w:t>
            </w:r>
            <w:proofErr w:type="spellStart"/>
            <w:r w:rsidRPr="00FD699B">
              <w:rPr>
                <w:rFonts w:ascii="Times New Roman" w:eastAsia="Times New Roman" w:hAnsi="Times New Roman" w:cs="Times New Roman"/>
                <w:sz w:val="24"/>
                <w:szCs w:val="24"/>
                <w:lang w:val="en-US" w:eastAsia="zh-CN" w:bidi="hi-IN"/>
              </w:rPr>
              <w:t>гг</w:t>
            </w:r>
            <w:proofErr w:type="spellEnd"/>
            <w:r w:rsidRPr="00FD699B">
              <w:rPr>
                <w:rFonts w:ascii="Times New Roman" w:eastAsia="Times New Roman" w:hAnsi="Times New Roman" w:cs="Times New Roman"/>
                <w:sz w:val="24"/>
                <w:szCs w:val="24"/>
                <w:lang w:val="en-US" w:eastAsia="zh-CN" w:bidi="hi-IN"/>
              </w:rPr>
              <w:t>.</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13532" w:type="dxa"/>
            <w:gridSpan w:val="11"/>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
                <w:bCs/>
                <w:i/>
                <w:sz w:val="24"/>
                <w:szCs w:val="24"/>
                <w:lang w:val="en-US" w:eastAsia="ru-RU" w:bidi="hi-IN"/>
              </w:rPr>
              <w:t>Профессионально</w:t>
            </w:r>
            <w:proofErr w:type="spellEnd"/>
            <w:r w:rsidRPr="00FD699B">
              <w:rPr>
                <w:rFonts w:ascii="Times New Roman" w:eastAsia="Times New Roman" w:hAnsi="Times New Roman" w:cs="Times New Roman"/>
                <w:b/>
                <w:bCs/>
                <w:i/>
                <w:sz w:val="24"/>
                <w:szCs w:val="24"/>
                <w:lang w:val="en-US" w:eastAsia="ru-RU" w:bidi="hi-IN"/>
              </w:rPr>
              <w:t xml:space="preserve"> </w:t>
            </w:r>
            <w:proofErr w:type="spellStart"/>
            <w:r w:rsidRPr="00FD699B">
              <w:rPr>
                <w:rFonts w:ascii="Times New Roman" w:eastAsia="Times New Roman" w:hAnsi="Times New Roman" w:cs="Times New Roman"/>
                <w:b/>
                <w:bCs/>
                <w:i/>
                <w:sz w:val="24"/>
                <w:szCs w:val="24"/>
                <w:lang w:val="en-US" w:eastAsia="ru-RU" w:bidi="hi-IN"/>
              </w:rPr>
              <w:t>ориентированное</w:t>
            </w:r>
            <w:proofErr w:type="spellEnd"/>
            <w:r w:rsidRPr="00FD699B">
              <w:rPr>
                <w:rFonts w:ascii="Times New Roman" w:eastAsia="Times New Roman" w:hAnsi="Times New Roman" w:cs="Times New Roman"/>
                <w:b/>
                <w:bCs/>
                <w:i/>
                <w:sz w:val="24"/>
                <w:szCs w:val="24"/>
                <w:lang w:val="en-US" w:eastAsia="ru-RU" w:bidi="hi-IN"/>
              </w:rPr>
              <w:t xml:space="preserve"> </w:t>
            </w:r>
            <w:proofErr w:type="spellStart"/>
            <w:r w:rsidRPr="00FD699B">
              <w:rPr>
                <w:rFonts w:ascii="Times New Roman" w:eastAsia="Times New Roman" w:hAnsi="Times New Roman" w:cs="Times New Roman"/>
                <w:b/>
                <w:bCs/>
                <w:i/>
                <w:sz w:val="24"/>
                <w:szCs w:val="24"/>
                <w:lang w:val="en-US" w:eastAsia="ru-RU" w:bidi="hi-IN"/>
              </w:rPr>
              <w:t>содержание</w:t>
            </w:r>
            <w:proofErr w:type="spellEnd"/>
          </w:p>
        </w:tc>
      </w:tr>
      <w:tr w:rsidR="00B62489" w:rsidRPr="00FD699B" w:rsidTr="00B62489">
        <w:trPr>
          <w:trHeight w:val="1380"/>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385" w:type="dxa"/>
            <w:gridSpan w:val="3"/>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2</w:t>
            </w:r>
          </w:p>
        </w:tc>
        <w:tc>
          <w:tcPr>
            <w:tcW w:w="5700" w:type="dxa"/>
            <w:gridSpan w:val="2"/>
            <w:tcBorders>
              <w:top w:val="single" w:sz="4" w:space="0" w:color="000000"/>
              <w:left w:val="single" w:sz="4" w:space="0" w:color="000000"/>
              <w:bottom w:val="single" w:sz="4" w:space="0" w:color="000000"/>
              <w:right w:val="nil"/>
            </w:tcBorders>
            <w:hideMark/>
          </w:tcPr>
          <w:p w:rsidR="00B62489" w:rsidRPr="00C33A9E" w:rsidRDefault="00C33A9E" w:rsidP="00056016">
            <w:pPr>
              <w:spacing w:after="0" w:line="240" w:lineRule="auto"/>
              <w:jc w:val="both"/>
              <w:rPr>
                <w:rFonts w:ascii="Times New Roman" w:eastAsia="Times New Roman" w:hAnsi="Times New Roman" w:cs="Times New Roman"/>
                <w:i/>
                <w:sz w:val="24"/>
                <w:szCs w:val="24"/>
                <w:lang w:eastAsia="zh-CN" w:bidi="hi-IN"/>
              </w:rPr>
            </w:pPr>
            <w:r w:rsidRPr="00C33A9E">
              <w:rPr>
                <w:rFonts w:ascii="Times New Roman" w:eastAsia="Times New Roman" w:hAnsi="Times New Roman" w:cs="Times New Roman"/>
                <w:i/>
                <w:sz w:val="24"/>
                <w:szCs w:val="24"/>
                <w:lang w:eastAsia="zh-CN" w:bidi="hi-IN"/>
              </w:rPr>
              <w:t xml:space="preserve">профильная   составляющая </w:t>
            </w:r>
          </w:p>
          <w:p w:rsidR="00C33A9E" w:rsidRPr="00C33A9E" w:rsidRDefault="00C33A9E" w:rsidP="00056016">
            <w:pPr>
              <w:spacing w:after="0" w:line="240" w:lineRule="auto"/>
              <w:jc w:val="both"/>
              <w:rPr>
                <w:rFonts w:ascii="Times New Roman" w:eastAsia="Times New Roman" w:hAnsi="Times New Roman" w:cs="Times New Roman"/>
                <w:b/>
                <w:bCs/>
                <w:sz w:val="24"/>
                <w:szCs w:val="24"/>
                <w:lang w:eastAsia="zh-CN" w:bidi="hi-IN"/>
              </w:rPr>
            </w:pPr>
            <w:r w:rsidRPr="00C33A9E">
              <w:rPr>
                <w:rFonts w:ascii="Times New Roman" w:eastAsia="Times New Roman" w:hAnsi="Times New Roman" w:cs="Times New Roman"/>
                <w:b/>
                <w:bCs/>
                <w:sz w:val="24"/>
                <w:szCs w:val="24"/>
                <w:lang w:eastAsia="zh-CN" w:bidi="hi-IN"/>
              </w:rPr>
              <w:t>Практическое занятие №  2</w:t>
            </w:r>
            <w:r>
              <w:rPr>
                <w:rFonts w:ascii="Times New Roman" w:eastAsia="Times New Roman" w:hAnsi="Times New Roman" w:cs="Times New Roman"/>
                <w:b/>
                <w:bCs/>
                <w:sz w:val="24"/>
                <w:szCs w:val="24"/>
                <w:lang w:eastAsia="zh-CN" w:bidi="hi-IN"/>
              </w:rPr>
              <w:t>5</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Научно-техническая революция в СССР</w:t>
            </w:r>
            <w:r w:rsidRPr="00FD699B">
              <w:rPr>
                <w:rFonts w:ascii="Times New Roman" w:eastAsia="Times New Roman" w:hAnsi="Times New Roman" w:cs="Times New Roman"/>
                <w:sz w:val="24"/>
                <w:szCs w:val="24"/>
                <w:lang w:eastAsia="zh-CN" w:bidi="hi-IN"/>
              </w:rPr>
              <w:t>.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Март 1965 г. А.А. Леонов совершил первый выход в открытый космос. Космические экспедиции 1960-х гг.</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 xml:space="preserve">Первые советские ЭВМ. Влияние НТР на перемены в повседневной жизни людей. Реформы в </w:t>
            </w:r>
            <w:r w:rsidRPr="00FD699B">
              <w:rPr>
                <w:rFonts w:ascii="Times New Roman" w:eastAsia="Times New Roman" w:hAnsi="Times New Roman" w:cs="Times New Roman"/>
                <w:sz w:val="24"/>
                <w:szCs w:val="24"/>
                <w:lang w:eastAsia="zh-CN" w:bidi="hi-IN"/>
              </w:rPr>
              <w:lastRenderedPageBreak/>
              <w:t xml:space="preserve">промышленности. </w:t>
            </w:r>
            <w:r w:rsidRPr="00FD699B">
              <w:rPr>
                <w:rFonts w:ascii="Times New Roman" w:eastAsia="Times New Roman" w:hAnsi="Times New Roman" w:cs="Times New Roman"/>
                <w:sz w:val="24"/>
                <w:szCs w:val="24"/>
                <w:lang w:eastAsia="ru-RU" w:bidi="hi-IN"/>
              </w:rPr>
              <w:t xml:space="preserve">Появление в 1950-60-е гг. научных исследований и разработок советских ученых в области точных и естественных наук были отмечены Нобелевскими премиями: </w:t>
            </w:r>
            <w:proofErr w:type="gramStart"/>
            <w:r w:rsidRPr="00FD699B">
              <w:rPr>
                <w:rFonts w:ascii="Times New Roman" w:eastAsia="Times New Roman" w:hAnsi="Times New Roman" w:cs="Times New Roman"/>
                <w:sz w:val="24"/>
                <w:szCs w:val="24"/>
                <w:lang w:eastAsia="ru-RU" w:bidi="hi-IN"/>
              </w:rPr>
              <w:t>Н. Н. Семенов (за создание теории цепных реакций,1956); П. А. Черенков, И. М. Франк и И.Е. Тамм  (за истолкование «эффекта Черенкова-Вавилова», 1958); Л. Д. Ландау («за основополагающие теории конденсированной материи, в особенности жидкого гелия», 1961); Н. Г. Басов и А. М. Прохоров (за разработку принципа действия лазера и мазера, 1964).</w:t>
            </w:r>
            <w:proofErr w:type="gramEnd"/>
          </w:p>
        </w:tc>
        <w:tc>
          <w:tcPr>
            <w:tcW w:w="1179" w:type="dxa"/>
            <w:gridSpan w:val="2"/>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C33A9E" w:rsidRDefault="00B62489" w:rsidP="00056016">
            <w:pPr>
              <w:spacing w:after="0" w:line="240" w:lineRule="auto"/>
              <w:jc w:val="both"/>
              <w:rPr>
                <w:rFonts w:ascii="Times New Roman" w:eastAsia="Times New Roman" w:hAnsi="Times New Roman" w:cs="Times New Roman"/>
                <w:sz w:val="24"/>
                <w:szCs w:val="24"/>
                <w:lang w:eastAsia="zh-CN" w:bidi="hi-IN"/>
              </w:rPr>
            </w:pPr>
            <w:r w:rsidRPr="00C33A9E">
              <w:rPr>
                <w:rFonts w:ascii="Times New Roman" w:eastAsia="Times New Roman" w:hAnsi="Times New Roman" w:cs="Times New Roman"/>
                <w:sz w:val="24"/>
                <w:szCs w:val="24"/>
                <w:lang w:eastAsia="zh-CN" w:bidi="hi-IN"/>
              </w:rPr>
              <w:t>ОК 07,ОК 09</w:t>
            </w:r>
          </w:p>
          <w:p w:rsidR="00B62489" w:rsidRPr="00C33A9E" w:rsidRDefault="00C33A9E" w:rsidP="00056016">
            <w:pPr>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sz w:val="24"/>
                <w:szCs w:val="24"/>
                <w:lang w:eastAsia="zh-CN" w:bidi="hi-IN"/>
              </w:rPr>
              <w:t xml:space="preserve">ПК 1.3, </w:t>
            </w:r>
            <w:r w:rsidR="00B62489" w:rsidRPr="00FD699B">
              <w:rPr>
                <w:rFonts w:ascii="Times New Roman" w:eastAsia="Times New Roman" w:hAnsi="Times New Roman" w:cs="Times New Roman"/>
                <w:sz w:val="24"/>
                <w:szCs w:val="24"/>
                <w:lang w:eastAsia="zh-CN" w:bidi="hi-IN"/>
              </w:rPr>
              <w:t>ПК 3.4</w:t>
            </w: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C33A9E" w:rsidRPr="00FD699B" w:rsidTr="00C33A9E">
        <w:trPr>
          <w:trHeight w:val="23"/>
        </w:trPr>
        <w:tc>
          <w:tcPr>
            <w:tcW w:w="1933" w:type="dxa"/>
            <w:vMerge w:val="restart"/>
            <w:tcBorders>
              <w:top w:val="single" w:sz="4" w:space="0" w:color="000000"/>
              <w:left w:val="single" w:sz="4" w:space="0" w:color="000000"/>
              <w:bottom w:val="single" w:sz="4" w:space="0" w:color="000000"/>
              <w:right w:val="nil"/>
            </w:tcBorders>
            <w:hideMark/>
          </w:tcPr>
          <w:p w:rsidR="00C33A9E" w:rsidRPr="00FD699B" w:rsidRDefault="00C33A9E"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lastRenderedPageBreak/>
              <w:t>Тема 6.3</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Советское общество в середине 1960-х – начале 1980-х гг.</w:t>
            </w:r>
          </w:p>
        </w:tc>
        <w:tc>
          <w:tcPr>
            <w:tcW w:w="6085" w:type="dxa"/>
            <w:gridSpan w:val="5"/>
            <w:tcBorders>
              <w:top w:val="single" w:sz="4" w:space="0" w:color="000000"/>
              <w:left w:val="single" w:sz="4" w:space="0" w:color="000000"/>
              <w:bottom w:val="single" w:sz="4" w:space="0" w:color="000000"/>
              <w:right w:val="nil"/>
            </w:tcBorders>
            <w:hideMark/>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C33A9E">
              <w:rPr>
                <w:rFonts w:ascii="Times New Roman" w:eastAsia="Times New Roman" w:hAnsi="Times New Roman" w:cs="Times New Roman"/>
                <w:bCs/>
                <w:sz w:val="24"/>
                <w:szCs w:val="24"/>
                <w:lang w:eastAsia="zh-CN" w:bidi="hi-IN"/>
              </w:rPr>
              <w:t>Содержание учебного мате</w:t>
            </w:r>
            <w:proofErr w:type="spellStart"/>
            <w:r w:rsidRPr="00FD699B">
              <w:rPr>
                <w:rFonts w:ascii="Times New Roman" w:eastAsia="Times New Roman" w:hAnsi="Times New Roman" w:cs="Times New Roman"/>
                <w:bCs/>
                <w:sz w:val="24"/>
                <w:szCs w:val="24"/>
                <w:lang w:val="en-US" w:eastAsia="zh-CN" w:bidi="hi-IN"/>
              </w:rPr>
              <w:t>риала</w:t>
            </w:r>
            <w:proofErr w:type="spellEnd"/>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C33A9E"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4</w:t>
            </w:r>
          </w:p>
          <w:p w:rsidR="00F228B1" w:rsidRPr="00F228B1" w:rsidRDefault="00F228B1"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C33A9E" w:rsidRPr="003821B8" w:rsidRDefault="00C33A9E" w:rsidP="00056016">
            <w:pPr>
              <w:spacing w:after="0" w:line="240" w:lineRule="auto"/>
              <w:jc w:val="both"/>
              <w:rPr>
                <w:rFonts w:ascii="Times New Roman" w:eastAsia="Times New Roman" w:hAnsi="Times New Roman" w:cs="Times New Roman"/>
                <w:bCs/>
                <w:sz w:val="24"/>
                <w:szCs w:val="24"/>
                <w:lang w:eastAsia="zh-CN" w:bidi="hi-IN"/>
              </w:rPr>
            </w:pPr>
            <w:r w:rsidRPr="003821B8">
              <w:rPr>
                <w:rFonts w:ascii="Times New Roman" w:eastAsia="Times New Roman" w:hAnsi="Times New Roman" w:cs="Times New Roman"/>
                <w:bCs/>
                <w:sz w:val="24"/>
                <w:szCs w:val="24"/>
                <w:lang w:eastAsia="zh-CN" w:bidi="hi-IN"/>
              </w:rPr>
              <w:t xml:space="preserve">ЛР 01  </w:t>
            </w:r>
            <w:r w:rsidRPr="003821B8">
              <w:rPr>
                <w:rFonts w:ascii="Times New Roman" w:eastAsia="Times New Roman" w:hAnsi="Times New Roman" w:cs="Times New Roman"/>
                <w:sz w:val="24"/>
                <w:szCs w:val="24"/>
                <w:lang w:eastAsia="zh-CN" w:bidi="hi-IN"/>
              </w:rPr>
              <w:t xml:space="preserve">– </w:t>
            </w:r>
            <w:r w:rsidRPr="003821B8">
              <w:rPr>
                <w:rFonts w:ascii="Times New Roman" w:eastAsia="Times New Roman" w:hAnsi="Times New Roman" w:cs="Times New Roman"/>
                <w:bCs/>
                <w:sz w:val="24"/>
                <w:szCs w:val="24"/>
                <w:lang w:eastAsia="zh-CN" w:bidi="hi-IN"/>
              </w:rPr>
              <w:t xml:space="preserve">ЛР04, </w:t>
            </w:r>
          </w:p>
          <w:p w:rsidR="00C33A9E" w:rsidRPr="003821B8" w:rsidRDefault="00C33A9E" w:rsidP="00056016">
            <w:pPr>
              <w:spacing w:after="0" w:line="240" w:lineRule="auto"/>
              <w:jc w:val="both"/>
              <w:rPr>
                <w:rFonts w:ascii="Times New Roman" w:eastAsia="Times New Roman" w:hAnsi="Times New Roman" w:cs="Times New Roman"/>
                <w:bCs/>
                <w:sz w:val="24"/>
                <w:szCs w:val="24"/>
                <w:lang w:eastAsia="zh-CN" w:bidi="hi-IN"/>
              </w:rPr>
            </w:pPr>
            <w:r w:rsidRPr="003821B8">
              <w:rPr>
                <w:rFonts w:ascii="Times New Roman" w:eastAsia="Times New Roman" w:hAnsi="Times New Roman" w:cs="Times New Roman"/>
                <w:bCs/>
                <w:sz w:val="24"/>
                <w:szCs w:val="24"/>
                <w:lang w:eastAsia="zh-CN" w:bidi="hi-IN"/>
              </w:rPr>
              <w:t xml:space="preserve">ЛР 08, ЛР 09, </w:t>
            </w:r>
          </w:p>
          <w:p w:rsidR="00C33A9E" w:rsidRPr="003821B8" w:rsidRDefault="00C33A9E" w:rsidP="00056016">
            <w:pPr>
              <w:spacing w:after="0" w:line="240" w:lineRule="auto"/>
              <w:jc w:val="both"/>
              <w:rPr>
                <w:rFonts w:ascii="Times New Roman" w:eastAsia="Times New Roman" w:hAnsi="Times New Roman" w:cs="Times New Roman"/>
                <w:bCs/>
                <w:sz w:val="24"/>
                <w:szCs w:val="24"/>
                <w:lang w:eastAsia="zh-CN" w:bidi="hi-IN"/>
              </w:rPr>
            </w:pPr>
            <w:r w:rsidRPr="003821B8">
              <w:rPr>
                <w:rFonts w:ascii="Times New Roman" w:eastAsia="Times New Roman" w:hAnsi="Times New Roman" w:cs="Times New Roman"/>
                <w:bCs/>
                <w:sz w:val="24"/>
                <w:szCs w:val="24"/>
                <w:lang w:eastAsia="zh-CN" w:bidi="hi-IN"/>
              </w:rPr>
              <w:t xml:space="preserve">МР 03, МР 06, </w:t>
            </w:r>
          </w:p>
          <w:p w:rsidR="00C33A9E" w:rsidRPr="00C33A9E" w:rsidRDefault="00C33A9E"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C33A9E" w:rsidRPr="00C33A9E" w:rsidRDefault="00C33A9E" w:rsidP="00056016">
            <w:pPr>
              <w:spacing w:after="0" w:line="240" w:lineRule="auto"/>
              <w:jc w:val="both"/>
              <w:rPr>
                <w:rFonts w:ascii="Times New Roman" w:eastAsia="Times New Roman" w:hAnsi="Times New Roman" w:cs="Times New Roman"/>
                <w:sz w:val="24"/>
                <w:szCs w:val="24"/>
                <w:lang w:eastAsia="zh-CN" w:bidi="hi-IN"/>
              </w:rPr>
            </w:pPr>
            <w:r w:rsidRPr="00C33A9E">
              <w:rPr>
                <w:rFonts w:ascii="Times New Roman" w:eastAsia="Times New Roman" w:hAnsi="Times New Roman" w:cs="Times New Roman"/>
                <w:sz w:val="24"/>
                <w:szCs w:val="24"/>
                <w:lang w:eastAsia="zh-CN" w:bidi="hi-IN"/>
              </w:rPr>
              <w:t>ОК 07,ОК 09</w:t>
            </w:r>
          </w:p>
          <w:p w:rsidR="00C33A9E" w:rsidRPr="00C33A9E" w:rsidRDefault="00C33A9E" w:rsidP="00056016">
            <w:pPr>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sz w:val="24"/>
                <w:szCs w:val="24"/>
                <w:lang w:eastAsia="zh-CN" w:bidi="hi-IN"/>
              </w:rPr>
              <w:t xml:space="preserve">ПК 1.3, </w:t>
            </w:r>
            <w:r w:rsidRPr="00FD699B">
              <w:rPr>
                <w:rFonts w:ascii="Times New Roman" w:eastAsia="Times New Roman" w:hAnsi="Times New Roman" w:cs="Times New Roman"/>
                <w:sz w:val="24"/>
                <w:szCs w:val="24"/>
                <w:lang w:eastAsia="zh-CN" w:bidi="hi-IN"/>
              </w:rPr>
              <w:t>ПК 3.4</w:t>
            </w:r>
          </w:p>
        </w:tc>
        <w:tc>
          <w:tcPr>
            <w:tcW w:w="1970" w:type="dxa"/>
            <w:vMerge w:val="restart"/>
            <w:tcBorders>
              <w:top w:val="single" w:sz="4" w:space="0" w:color="000000"/>
              <w:left w:val="single" w:sz="4" w:space="0" w:color="000000"/>
              <w:bottom w:val="single" w:sz="4" w:space="0" w:color="000000"/>
              <w:right w:val="single" w:sz="4" w:space="0" w:color="000000"/>
            </w:tcBorders>
          </w:tcPr>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C33A9E" w:rsidRPr="00FD699B" w:rsidRDefault="00C33A9E" w:rsidP="00056016">
            <w:pPr>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C33A9E" w:rsidRPr="00FD699B" w:rsidTr="00C33A9E">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C33A9E" w:rsidRPr="00C33A9E" w:rsidRDefault="00C33A9E" w:rsidP="00056016">
            <w:pPr>
              <w:spacing w:after="0" w:line="240" w:lineRule="auto"/>
              <w:jc w:val="both"/>
              <w:rPr>
                <w:rFonts w:ascii="Times New Roman" w:eastAsia="Times New Roman" w:hAnsi="Times New Roman" w:cs="Times New Roman"/>
                <w:b/>
                <w:bCs/>
                <w:sz w:val="24"/>
                <w:szCs w:val="24"/>
                <w:lang w:eastAsia="zh-CN" w:bidi="hi-IN"/>
              </w:rPr>
            </w:pPr>
          </w:p>
        </w:tc>
        <w:tc>
          <w:tcPr>
            <w:tcW w:w="348" w:type="dxa"/>
            <w:gridSpan w:val="2"/>
            <w:tcBorders>
              <w:top w:val="single" w:sz="4" w:space="0" w:color="000000"/>
              <w:left w:val="single" w:sz="4" w:space="0" w:color="000000"/>
              <w:bottom w:val="single" w:sz="4" w:space="0" w:color="000000"/>
              <w:right w:val="nil"/>
            </w:tcBorders>
            <w:hideMark/>
          </w:tcPr>
          <w:p w:rsidR="00C33A9E" w:rsidRPr="00C33A9E" w:rsidRDefault="00C33A9E" w:rsidP="00056016">
            <w:pPr>
              <w:spacing w:after="0" w:line="240" w:lineRule="auto"/>
              <w:jc w:val="both"/>
              <w:rPr>
                <w:rFonts w:ascii="Times New Roman" w:eastAsia="DejaVu Sans" w:hAnsi="Times New Roman" w:cs="Times New Roman"/>
                <w:sz w:val="24"/>
                <w:szCs w:val="24"/>
                <w:lang w:eastAsia="zh-CN" w:bidi="hi-IN"/>
              </w:rPr>
            </w:pPr>
          </w:p>
        </w:tc>
        <w:tc>
          <w:tcPr>
            <w:tcW w:w="5737" w:type="dxa"/>
            <w:gridSpan w:val="3"/>
            <w:tcBorders>
              <w:top w:val="single" w:sz="4" w:space="0" w:color="000000"/>
              <w:left w:val="single" w:sz="4" w:space="0" w:color="000000"/>
              <w:bottom w:val="single" w:sz="4" w:space="0" w:color="000000"/>
              <w:right w:val="nil"/>
            </w:tcBorders>
            <w:hideMark/>
          </w:tcPr>
          <w:p w:rsidR="00C33A9E" w:rsidRPr="00C33A9E" w:rsidRDefault="00C33A9E" w:rsidP="00056016">
            <w:pPr>
              <w:spacing w:after="0" w:line="240" w:lineRule="auto"/>
              <w:jc w:val="both"/>
              <w:rPr>
                <w:rFonts w:ascii="Times New Roman" w:eastAsia="Times New Roman" w:hAnsi="Times New Roman" w:cs="Times New Roman"/>
                <w:i/>
                <w:sz w:val="24"/>
                <w:szCs w:val="24"/>
                <w:lang w:eastAsia="zh-CN" w:bidi="hi-IN"/>
              </w:rPr>
            </w:pPr>
            <w:r w:rsidRPr="00C33A9E">
              <w:rPr>
                <w:rFonts w:ascii="Times New Roman" w:eastAsia="Times New Roman" w:hAnsi="Times New Roman" w:cs="Times New Roman"/>
                <w:i/>
                <w:sz w:val="24"/>
                <w:szCs w:val="24"/>
                <w:lang w:eastAsia="zh-CN" w:bidi="hi-IN"/>
              </w:rPr>
              <w:t>Профильная составляющая</w:t>
            </w:r>
          </w:p>
          <w:p w:rsidR="00C33A9E" w:rsidRPr="00C33A9E" w:rsidRDefault="00C33A9E" w:rsidP="00056016">
            <w:pPr>
              <w:spacing w:after="0" w:line="240" w:lineRule="auto"/>
              <w:jc w:val="both"/>
              <w:rPr>
                <w:rFonts w:ascii="Times New Roman" w:eastAsia="Times New Roman" w:hAnsi="Times New Roman" w:cs="Times New Roman"/>
                <w:b/>
                <w:sz w:val="24"/>
                <w:szCs w:val="24"/>
                <w:lang w:eastAsia="zh-CN" w:bidi="hi-IN"/>
              </w:rPr>
            </w:pPr>
            <w:r w:rsidRPr="00C33A9E">
              <w:rPr>
                <w:rFonts w:ascii="Times New Roman" w:eastAsia="Times New Roman" w:hAnsi="Times New Roman" w:cs="Times New Roman"/>
                <w:b/>
                <w:sz w:val="24"/>
                <w:szCs w:val="24"/>
                <w:lang w:eastAsia="zh-CN" w:bidi="hi-IN"/>
              </w:rPr>
              <w:t>Практическое занятие № 26</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Советское общество в середине 1960-х – начале 1980-х гг.</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Приход к власти Л.И. Брежнева: его окружение и смена политического курса. Преобразования в экономике. </w:t>
            </w:r>
            <w:proofErr w:type="spellStart"/>
            <w:r w:rsidRPr="00FD699B">
              <w:rPr>
                <w:rFonts w:ascii="Times New Roman" w:eastAsia="Times New Roman" w:hAnsi="Times New Roman" w:cs="Times New Roman"/>
                <w:sz w:val="24"/>
                <w:szCs w:val="24"/>
                <w:lang w:eastAsia="zh-CN" w:bidi="hi-IN"/>
              </w:rPr>
              <w:t>Косыгинская</w:t>
            </w:r>
            <w:proofErr w:type="spellEnd"/>
            <w:r w:rsidRPr="00FD699B">
              <w:rPr>
                <w:rFonts w:ascii="Times New Roman" w:eastAsia="Times New Roman" w:hAnsi="Times New Roman" w:cs="Times New Roman"/>
                <w:sz w:val="24"/>
                <w:szCs w:val="24"/>
                <w:lang w:eastAsia="zh-CN" w:bidi="hi-IN"/>
              </w:rPr>
              <w:t xml:space="preserve">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w:t>
            </w:r>
            <w:r w:rsidRPr="00FD699B">
              <w:rPr>
                <w:rFonts w:ascii="Times New Roman" w:eastAsia="Times New Roman" w:hAnsi="Times New Roman" w:cs="Times New Roman"/>
                <w:sz w:val="24"/>
                <w:szCs w:val="24"/>
                <w:lang w:eastAsia="zh-CN" w:bidi="hi-IN"/>
              </w:rPr>
              <w:lastRenderedPageBreak/>
              <w:t xml:space="preserve">агропромышленного комплекса. </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Идейная и духовная жизнь советского общества. Развитие физкультуры и спорта в СССР. </w:t>
            </w:r>
            <w:r w:rsidRPr="00FD699B">
              <w:rPr>
                <w:rFonts w:ascii="Times New Roman" w:eastAsia="Times New Roman" w:hAnsi="Times New Roman" w:cs="Times New Roman"/>
                <w:sz w:val="24"/>
                <w:szCs w:val="24"/>
                <w:lang w:val="en-US" w:eastAsia="zh-CN" w:bidi="hi-IN"/>
              </w:rPr>
              <w:t>XXII</w:t>
            </w:r>
            <w:r w:rsidRPr="00FD699B">
              <w:rPr>
                <w:rFonts w:ascii="Times New Roman" w:eastAsia="Times New Roman" w:hAnsi="Times New Roman" w:cs="Times New Roman"/>
                <w:sz w:val="24"/>
                <w:szCs w:val="24"/>
                <w:lang w:eastAsia="zh-CN" w:bidi="hi-IN"/>
              </w:rPr>
              <w:t xml:space="preserve">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rsidR="00C33A9E" w:rsidRPr="00FD699B" w:rsidRDefault="00C33A9E"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rsidR="00C33A9E" w:rsidRPr="00FD699B"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zh-CN" w:bidi="hi-IN"/>
              </w:rPr>
            </w:pPr>
            <w:proofErr w:type="spellStart"/>
            <w:r w:rsidRPr="00FD699B">
              <w:rPr>
                <w:rFonts w:ascii="Times New Roman" w:eastAsia="Times New Roman" w:hAnsi="Times New Roman" w:cs="Times New Roman"/>
                <w:sz w:val="24"/>
                <w:szCs w:val="24"/>
                <w:lang w:val="en-US" w:eastAsia="zh-CN" w:bidi="hi-IN"/>
              </w:rPr>
              <w:t>Наш</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край</w:t>
            </w:r>
            <w:proofErr w:type="spellEnd"/>
            <w:r w:rsidRPr="00FD699B">
              <w:rPr>
                <w:rFonts w:ascii="Times New Roman" w:eastAsia="Times New Roman" w:hAnsi="Times New Roman" w:cs="Times New Roman"/>
                <w:sz w:val="24"/>
                <w:szCs w:val="24"/>
                <w:lang w:val="en-US" w:eastAsia="zh-CN" w:bidi="hi-IN"/>
              </w:rPr>
              <w:t xml:space="preserve"> в 1964–1985 </w:t>
            </w:r>
            <w:proofErr w:type="spellStart"/>
            <w:r w:rsidRPr="00FD699B">
              <w:rPr>
                <w:rFonts w:ascii="Times New Roman" w:eastAsia="Times New Roman" w:hAnsi="Times New Roman" w:cs="Times New Roman"/>
                <w:sz w:val="24"/>
                <w:szCs w:val="24"/>
                <w:lang w:val="en-US" w:eastAsia="zh-CN" w:bidi="hi-IN"/>
              </w:rPr>
              <w:t>гг</w:t>
            </w:r>
            <w:proofErr w:type="spellEnd"/>
            <w:r w:rsidRPr="00FD699B">
              <w:rPr>
                <w:rFonts w:ascii="Times New Roman" w:eastAsia="Times New Roman" w:hAnsi="Times New Roman" w:cs="Times New Roman"/>
                <w:sz w:val="24"/>
                <w:szCs w:val="24"/>
                <w:lang w:val="en-US" w:eastAsia="zh-CN" w:bidi="hi-IN"/>
              </w:rPr>
              <w:t>.</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C33A9E" w:rsidRPr="00FD699B" w:rsidRDefault="00C33A9E" w:rsidP="00056016">
            <w:pPr>
              <w:spacing w:after="0" w:line="240" w:lineRule="auto"/>
              <w:jc w:val="both"/>
              <w:rPr>
                <w:rFonts w:ascii="Times New Roman" w:eastAsia="Times New Roman" w:hAnsi="Times New Roman" w:cs="Times New Roman"/>
                <w:b/>
                <w:bCs/>
                <w:i/>
                <w:sz w:val="24"/>
                <w:szCs w:val="24"/>
                <w:lang w:val="en-US" w:eastAsia="zh-CN"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A9E" w:rsidRPr="00FD699B" w:rsidRDefault="00C33A9E"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3A9E" w:rsidRPr="00FD699B" w:rsidRDefault="00C33A9E"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left w:val="single" w:sz="4" w:space="0" w:color="000000"/>
              <w:bottom w:val="single" w:sz="4" w:space="0" w:color="000000"/>
              <w:right w:val="single" w:sz="4" w:space="0" w:color="000000"/>
            </w:tcBorders>
          </w:tcPr>
          <w:p w:rsidR="00C33A9E" w:rsidRPr="00FD699B" w:rsidRDefault="00C33A9E"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
                <w:bCs/>
                <w:i/>
                <w:sz w:val="24"/>
                <w:szCs w:val="24"/>
                <w:lang w:val="en-US" w:eastAsia="ru-RU" w:bidi="hi-IN"/>
              </w:rPr>
              <w:t>Профессионально</w:t>
            </w:r>
            <w:proofErr w:type="spellEnd"/>
            <w:r w:rsidRPr="00FD699B">
              <w:rPr>
                <w:rFonts w:ascii="Times New Roman" w:eastAsia="Times New Roman" w:hAnsi="Times New Roman" w:cs="Times New Roman"/>
                <w:b/>
                <w:bCs/>
                <w:i/>
                <w:sz w:val="24"/>
                <w:szCs w:val="24"/>
                <w:lang w:val="en-US" w:eastAsia="ru-RU" w:bidi="hi-IN"/>
              </w:rPr>
              <w:t xml:space="preserve"> </w:t>
            </w:r>
            <w:proofErr w:type="spellStart"/>
            <w:r w:rsidRPr="00FD699B">
              <w:rPr>
                <w:rFonts w:ascii="Times New Roman" w:eastAsia="Times New Roman" w:hAnsi="Times New Roman" w:cs="Times New Roman"/>
                <w:b/>
                <w:bCs/>
                <w:i/>
                <w:sz w:val="24"/>
                <w:szCs w:val="24"/>
                <w:lang w:val="en-US" w:eastAsia="ru-RU" w:bidi="hi-IN"/>
              </w:rPr>
              <w:t>ориентированное</w:t>
            </w:r>
            <w:proofErr w:type="spellEnd"/>
            <w:r w:rsidRPr="00FD699B">
              <w:rPr>
                <w:rFonts w:ascii="Times New Roman" w:eastAsia="Times New Roman" w:hAnsi="Times New Roman" w:cs="Times New Roman"/>
                <w:b/>
                <w:bCs/>
                <w:i/>
                <w:sz w:val="24"/>
                <w:szCs w:val="24"/>
                <w:lang w:val="en-US" w:eastAsia="ru-RU" w:bidi="hi-IN"/>
              </w:rPr>
              <w:t xml:space="preserve"> </w:t>
            </w:r>
            <w:proofErr w:type="spellStart"/>
            <w:r w:rsidRPr="00FD699B">
              <w:rPr>
                <w:rFonts w:ascii="Times New Roman" w:eastAsia="Times New Roman" w:hAnsi="Times New Roman" w:cs="Times New Roman"/>
                <w:b/>
                <w:bCs/>
                <w:i/>
                <w:sz w:val="24"/>
                <w:szCs w:val="24"/>
                <w:lang w:val="en-US" w:eastAsia="ru-RU" w:bidi="hi-IN"/>
              </w:rPr>
              <w:t>содержание</w:t>
            </w:r>
            <w:proofErr w:type="spellEnd"/>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lastRenderedPageBreak/>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C33A9E" w:rsidRDefault="00B62489" w:rsidP="00056016">
            <w:pPr>
              <w:spacing w:after="0" w:line="240" w:lineRule="auto"/>
              <w:jc w:val="both"/>
              <w:rPr>
                <w:rFonts w:ascii="Times New Roman" w:eastAsia="Times New Roman" w:hAnsi="Times New Roman" w:cs="Times New Roman"/>
                <w:sz w:val="24"/>
                <w:szCs w:val="24"/>
                <w:lang w:eastAsia="zh-CN" w:bidi="hi-IN"/>
              </w:rPr>
            </w:pPr>
            <w:r w:rsidRPr="00C33A9E">
              <w:rPr>
                <w:rFonts w:ascii="Times New Roman" w:eastAsia="Times New Roman" w:hAnsi="Times New Roman" w:cs="Times New Roman"/>
                <w:sz w:val="24"/>
                <w:szCs w:val="24"/>
                <w:lang w:eastAsia="zh-CN" w:bidi="hi-IN"/>
              </w:rPr>
              <w:lastRenderedPageBreak/>
              <w:t>ОК 07,ОК 09</w:t>
            </w:r>
          </w:p>
          <w:p w:rsidR="00B62489" w:rsidRPr="00C33A9E" w:rsidRDefault="00C33A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sz w:val="24"/>
                <w:szCs w:val="24"/>
                <w:lang w:eastAsia="zh-CN" w:bidi="hi-IN"/>
              </w:rPr>
              <w:t>ПК 1.3</w:t>
            </w:r>
            <w:r w:rsidR="00B62489" w:rsidRPr="00FD699B">
              <w:rPr>
                <w:rFonts w:ascii="Times New Roman" w:eastAsia="Times New Roman" w:hAnsi="Times New Roman" w:cs="Times New Roman"/>
                <w:sz w:val="24"/>
                <w:szCs w:val="24"/>
                <w:lang w:eastAsia="zh-CN" w:bidi="hi-IN"/>
              </w:rPr>
              <w:t>, ПК 3.4</w:t>
            </w: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348" w:type="dxa"/>
            <w:gridSpan w:val="2"/>
            <w:tcBorders>
              <w:top w:val="single" w:sz="4" w:space="0" w:color="000000"/>
              <w:left w:val="single" w:sz="4" w:space="0" w:color="000000"/>
              <w:bottom w:val="single" w:sz="4" w:space="0" w:color="000000"/>
              <w:right w:val="nil"/>
            </w:tcBorders>
            <w:hideMark/>
          </w:tcPr>
          <w:p w:rsidR="00B62489" w:rsidRPr="00C33A9E"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C33A9E">
              <w:rPr>
                <w:rFonts w:ascii="Times New Roman" w:eastAsia="Times New Roman" w:hAnsi="Times New Roman" w:cs="Times New Roman"/>
                <w:bCs/>
                <w:sz w:val="24"/>
                <w:szCs w:val="24"/>
                <w:lang w:eastAsia="zh-CN" w:bidi="hi-IN"/>
              </w:rPr>
              <w:t>2</w:t>
            </w:r>
          </w:p>
        </w:tc>
        <w:tc>
          <w:tcPr>
            <w:tcW w:w="5737" w:type="dxa"/>
            <w:gridSpan w:val="3"/>
            <w:tcBorders>
              <w:top w:val="single" w:sz="4" w:space="0" w:color="000000"/>
              <w:left w:val="single" w:sz="4" w:space="0" w:color="000000"/>
              <w:bottom w:val="single" w:sz="4" w:space="0" w:color="000000"/>
              <w:right w:val="nil"/>
            </w:tcBorders>
            <w:hideMark/>
          </w:tcPr>
          <w:p w:rsidR="00B62489" w:rsidRPr="00C33A9E" w:rsidRDefault="00C33A9E" w:rsidP="00056016">
            <w:pPr>
              <w:spacing w:after="0" w:line="240" w:lineRule="auto"/>
              <w:jc w:val="both"/>
              <w:rPr>
                <w:rFonts w:ascii="Times New Roman" w:eastAsia="Times New Roman" w:hAnsi="Times New Roman" w:cs="Times New Roman"/>
                <w:i/>
                <w:sz w:val="24"/>
                <w:szCs w:val="24"/>
                <w:lang w:eastAsia="zh-CN" w:bidi="hi-IN"/>
              </w:rPr>
            </w:pPr>
            <w:r w:rsidRPr="00C33A9E">
              <w:rPr>
                <w:rFonts w:ascii="Times New Roman" w:eastAsia="Times New Roman" w:hAnsi="Times New Roman" w:cs="Times New Roman"/>
                <w:i/>
                <w:sz w:val="24"/>
                <w:szCs w:val="24"/>
                <w:lang w:eastAsia="zh-CN" w:bidi="hi-IN"/>
              </w:rPr>
              <w:t xml:space="preserve">профильная   составляющая </w:t>
            </w:r>
          </w:p>
          <w:p w:rsidR="00C33A9E" w:rsidRPr="00C33A9E" w:rsidRDefault="00C33A9E" w:rsidP="00056016">
            <w:pPr>
              <w:spacing w:after="0" w:line="240" w:lineRule="auto"/>
              <w:jc w:val="both"/>
              <w:rPr>
                <w:rFonts w:ascii="Times New Roman" w:eastAsia="Times New Roman" w:hAnsi="Times New Roman" w:cs="Times New Roman"/>
                <w:b/>
                <w:sz w:val="24"/>
                <w:szCs w:val="24"/>
                <w:lang w:eastAsia="zh-CN" w:bidi="hi-IN"/>
              </w:rPr>
            </w:pPr>
            <w:r w:rsidRPr="00C33A9E">
              <w:rPr>
                <w:rFonts w:ascii="Times New Roman" w:eastAsia="Times New Roman" w:hAnsi="Times New Roman" w:cs="Times New Roman"/>
                <w:b/>
                <w:sz w:val="24"/>
                <w:szCs w:val="24"/>
                <w:lang w:eastAsia="zh-CN" w:bidi="hi-IN"/>
              </w:rPr>
              <w:t>Практическое занятие № 27</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lastRenderedPageBreak/>
              <w:t>Советские научные и технические приоритеты</w:t>
            </w:r>
            <w:r w:rsidRPr="00FD699B">
              <w:rPr>
                <w:rFonts w:ascii="Times New Roman" w:eastAsia="Times New Roman" w:hAnsi="Times New Roman" w:cs="Times New Roman"/>
                <w:sz w:val="24"/>
                <w:szCs w:val="24"/>
                <w:lang w:eastAsia="zh-CN" w:bidi="hi-IN"/>
              </w:rPr>
              <w:t>. Замедление научно-технического прогресса в СССР. Лунная гонка с США.  Запуски пилотируемых космических кораблей, для изучения Луны и космического пространства в 1959-1976 гг. Полеты автоматических межпланетных станций. 1970 г. доставка на Луну первой в мире автоматической лунной станции ─ «Луноход-1». Состыковка 17 июля 1975 г. советского и американского космических кораблей ─ работа на орбите первого международного космического комплекса «</w:t>
            </w:r>
            <w:proofErr w:type="spellStart"/>
            <w:r w:rsidRPr="00FD699B">
              <w:rPr>
                <w:rFonts w:ascii="Times New Roman" w:eastAsia="Times New Roman" w:hAnsi="Times New Roman" w:cs="Times New Roman"/>
                <w:sz w:val="24"/>
                <w:szCs w:val="24"/>
                <w:lang w:eastAsia="zh-CN" w:bidi="hi-IN"/>
              </w:rPr>
              <w:t>Союз-Апполон</w:t>
            </w:r>
            <w:proofErr w:type="spellEnd"/>
            <w:r w:rsidRPr="00FD699B">
              <w:rPr>
                <w:rFonts w:ascii="Times New Roman" w:eastAsia="Times New Roman" w:hAnsi="Times New Roman" w:cs="Times New Roman"/>
                <w:sz w:val="24"/>
                <w:szCs w:val="24"/>
                <w:lang w:eastAsia="zh-CN" w:bidi="hi-IN"/>
              </w:rPr>
              <w:t>» ─ прообраз будущих международных станций. Впервые в истории пилотируемых полетов женщина-космонавт С. Савицкая 25 июля 1984 г. вышла в открытый космос.</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sz w:val="24"/>
                <w:szCs w:val="24"/>
                <w:lang w:eastAsia="zh-CN" w:bidi="hi-IN"/>
              </w:rPr>
              <w:t>Создание топливно-энергетического комплекса (ТЭК).</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tcBorders>
              <w:top w:val="single" w:sz="4" w:space="0" w:color="000000"/>
              <w:left w:val="single" w:sz="4" w:space="0" w:color="000000"/>
              <w:bottom w:val="single" w:sz="4" w:space="0" w:color="000000"/>
              <w:right w:val="nil"/>
            </w:tcBorders>
          </w:tcPr>
          <w:p w:rsidR="00B62489" w:rsidRPr="00F203B6" w:rsidRDefault="00B62489" w:rsidP="00056016">
            <w:pPr>
              <w:spacing w:after="0" w:line="240" w:lineRule="auto"/>
              <w:jc w:val="both"/>
              <w:rPr>
                <w:rFonts w:ascii="Times New Roman" w:eastAsia="Times New Roman" w:hAnsi="Times New Roman" w:cs="Times New Roman"/>
                <w:b/>
                <w:bCs/>
                <w:i/>
                <w:sz w:val="24"/>
                <w:szCs w:val="24"/>
                <w:lang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6.4</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Политика «перестройки». Распад СССР (1985–1991 гг.)</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Pr>
                <w:rFonts w:ascii="Times New Roman" w:eastAsia="Times New Roman" w:hAnsi="Times New Roman" w:cs="Times New Roman"/>
                <w:b/>
                <w:bCs/>
                <w:i/>
                <w:sz w:val="24"/>
                <w:szCs w:val="24"/>
                <w:lang w:val="en-US" w:eastAsia="zh-CN" w:bidi="hi-IN"/>
              </w:rPr>
              <w:t>8</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605B9E" w:rsidRDefault="00605B9E"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sz w:val="24"/>
                <w:szCs w:val="24"/>
                <w:lang w:eastAsia="zh-CN" w:bidi="hi-IN"/>
              </w:rPr>
              <w:t>ОК 05, ОК 06</w:t>
            </w: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1 </w:t>
            </w:r>
          </w:p>
        </w:tc>
        <w:tc>
          <w:tcPr>
            <w:tcW w:w="5700" w:type="dxa"/>
            <w:gridSpan w:val="2"/>
            <w:tcBorders>
              <w:top w:val="single" w:sz="4" w:space="0" w:color="000000"/>
              <w:left w:val="single" w:sz="4" w:space="0" w:color="000000"/>
              <w:bottom w:val="single" w:sz="4" w:space="0" w:color="000000"/>
              <w:right w:val="nil"/>
            </w:tcBorders>
            <w:hideMark/>
          </w:tcPr>
          <w:p w:rsidR="00605B9E" w:rsidRDefault="00605B9E" w:rsidP="00056016">
            <w:pPr>
              <w:spacing w:after="0" w:line="240" w:lineRule="auto"/>
              <w:jc w:val="both"/>
              <w:rPr>
                <w:rFonts w:ascii="Times New Roman" w:eastAsia="Times New Roman" w:hAnsi="Times New Roman" w:cs="Times New Roman"/>
                <w:b/>
                <w:sz w:val="24"/>
                <w:szCs w:val="24"/>
                <w:lang w:eastAsia="zh-CN" w:bidi="hi-IN"/>
              </w:rPr>
            </w:pPr>
            <w:r>
              <w:rPr>
                <w:rFonts w:ascii="Times New Roman" w:eastAsia="Times New Roman" w:hAnsi="Times New Roman" w:cs="Times New Roman"/>
                <w:b/>
                <w:sz w:val="24"/>
                <w:szCs w:val="24"/>
                <w:lang w:eastAsia="zh-CN" w:bidi="hi-IN"/>
              </w:rPr>
              <w:t>Практическое заняти</w:t>
            </w:r>
            <w:r w:rsidR="00412A9A">
              <w:rPr>
                <w:rFonts w:ascii="Times New Roman" w:eastAsia="Times New Roman" w:hAnsi="Times New Roman" w:cs="Times New Roman"/>
                <w:b/>
                <w:sz w:val="24"/>
                <w:szCs w:val="24"/>
                <w:lang w:eastAsia="zh-CN" w:bidi="hi-IN"/>
              </w:rPr>
              <w:t>е № 28</w:t>
            </w: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 xml:space="preserve">Политика «перестройки». Распад СССР (1985–1991 гг.)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w:t>
            </w:r>
            <w:r w:rsidRPr="00FD699B">
              <w:rPr>
                <w:rFonts w:ascii="Times New Roman" w:eastAsia="Times New Roman" w:hAnsi="Times New Roman" w:cs="Times New Roman"/>
                <w:sz w:val="24"/>
                <w:szCs w:val="24"/>
                <w:lang w:eastAsia="zh-CN" w:bidi="hi-IN"/>
              </w:rPr>
              <w:lastRenderedPageBreak/>
              <w:t>политической и государственной сферах. Принятие закона о приватизации государственных предприятий.</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Демократизация советской политической системы. Альтернативные выборы народных депутатов. Первый съезд народных депутатов СССР и его значение. Раскол в КПСС.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Подъем национальных движений в С</w:t>
            </w:r>
            <w:r w:rsidRPr="00FD699B">
              <w:rPr>
                <w:rFonts w:ascii="Times New Roman" w:eastAsia="Times New Roman" w:hAnsi="Times New Roman" w:cs="Times New Roman"/>
                <w:sz w:val="24"/>
                <w:szCs w:val="24"/>
                <w:lang w:val="en-US" w:eastAsia="zh-CN" w:bidi="hi-IN"/>
              </w:rPr>
              <w:t>CC</w:t>
            </w:r>
            <w:r w:rsidRPr="00FD699B">
              <w:rPr>
                <w:rFonts w:ascii="Times New Roman" w:eastAsia="Times New Roman" w:hAnsi="Times New Roman" w:cs="Times New Roman"/>
                <w:sz w:val="24"/>
                <w:szCs w:val="24"/>
                <w:lang w:eastAsia="zh-CN" w:bidi="hi-IN"/>
              </w:rPr>
              <w:t xml:space="preserve">Р, нагнетание националистических и сепаратистских настроений. </w:t>
            </w:r>
            <w:proofErr w:type="spellStart"/>
            <w:r w:rsidRPr="00FD699B">
              <w:rPr>
                <w:rFonts w:ascii="Times New Roman" w:eastAsia="Times New Roman" w:hAnsi="Times New Roman" w:cs="Times New Roman"/>
                <w:sz w:val="24"/>
                <w:szCs w:val="24"/>
                <w:lang w:val="en-US" w:eastAsia="zh-CN" w:bidi="hi-IN"/>
              </w:rPr>
              <w:t>Обострение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межнационального</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противостояния</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Закавказье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Прибалтика</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Украина</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Молдавия</w:t>
            </w:r>
            <w:proofErr w:type="spellEnd"/>
            <w:r w:rsidRPr="00FD699B">
              <w:rPr>
                <w:rFonts w:ascii="Times New Roman" w:eastAsia="Times New Roman" w:hAnsi="Times New Roman" w:cs="Times New Roman"/>
                <w:sz w:val="24"/>
                <w:szCs w:val="24"/>
                <w:lang w:val="en-US" w:eastAsia="zh-CN" w:bidi="hi-IN"/>
              </w:rPr>
              <w:t>.</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tcPr>
          <w:p w:rsidR="00605B9E" w:rsidRPr="00605B9E"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605B9E">
              <w:rPr>
                <w:rFonts w:ascii="Times New Roman" w:eastAsia="Times New Roman" w:hAnsi="Times New Roman" w:cs="Times New Roman"/>
                <w:bCs/>
                <w:i/>
                <w:sz w:val="24"/>
                <w:szCs w:val="24"/>
                <w:lang w:eastAsia="zh-CN" w:bidi="hi-IN"/>
              </w:rPr>
              <w:t xml:space="preserve">Профильная составляющая </w:t>
            </w:r>
          </w:p>
          <w:p w:rsidR="00B62489" w:rsidRPr="00FD699B"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29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А</w:t>
            </w:r>
            <w:r w:rsidRPr="00FD699B">
              <w:rPr>
                <w:rFonts w:ascii="Times New Roman" w:eastAsia="Calibri" w:hAnsi="Times New Roman" w:cs="Times New Roman"/>
                <w:sz w:val="24"/>
                <w:szCs w:val="24"/>
                <w:lang w:eastAsia="zh-CN" w:bidi="hi-IN"/>
              </w:rPr>
              <w:t xml:space="preserve">нализ </w:t>
            </w:r>
            <w:r w:rsidRPr="00FD699B">
              <w:rPr>
                <w:rFonts w:ascii="Times New Roman" w:eastAsia="Times New Roman" w:hAnsi="Times New Roman" w:cs="Times New Roman"/>
                <w:sz w:val="24"/>
                <w:szCs w:val="24"/>
                <w:lang w:eastAsia="zh-CN" w:bidi="hi-IN"/>
              </w:rPr>
              <w:t>причин, хода, итогов и последствий политики «перестройки».</w:t>
            </w:r>
            <w:r w:rsidR="00605B9E">
              <w:rPr>
                <w:rFonts w:ascii="Times New Roman" w:eastAsia="Times New Roman" w:hAnsi="Times New Roman" w:cs="Times New Roman"/>
                <w:sz w:val="24"/>
                <w:szCs w:val="24"/>
                <w:lang w:eastAsia="zh-CN" w:bidi="hi-IN"/>
              </w:rPr>
              <w:t xml:space="preserve"> Технологический и производственный </w:t>
            </w:r>
            <w:r w:rsidR="00605B9E">
              <w:rPr>
                <w:rFonts w:ascii="Times New Roman" w:eastAsia="Times New Roman" w:hAnsi="Times New Roman" w:cs="Times New Roman"/>
                <w:sz w:val="24"/>
                <w:szCs w:val="24"/>
                <w:lang w:eastAsia="zh-CN" w:bidi="hi-IN"/>
              </w:rPr>
              <w:lastRenderedPageBreak/>
              <w:t>кризис</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lastRenderedPageBreak/>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lastRenderedPageBreak/>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605B9E"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val="en-US" w:eastAsia="zh-CN" w:bidi="hi-IN"/>
              </w:rPr>
              <w:t>ОК 07</w:t>
            </w:r>
            <w:proofErr w:type="gramStart"/>
            <w:r w:rsidRPr="00FD699B">
              <w:rPr>
                <w:rFonts w:ascii="Times New Roman" w:eastAsia="Times New Roman" w:hAnsi="Times New Roman" w:cs="Times New Roman"/>
                <w:sz w:val="24"/>
                <w:szCs w:val="24"/>
                <w:lang w:val="en-US" w:eastAsia="zh-CN" w:bidi="hi-IN"/>
              </w:rPr>
              <w:t>,ОК</w:t>
            </w:r>
            <w:proofErr w:type="gramEnd"/>
            <w:r w:rsidRPr="00FD699B">
              <w:rPr>
                <w:rFonts w:ascii="Times New Roman" w:eastAsia="Times New Roman" w:hAnsi="Times New Roman" w:cs="Times New Roman"/>
                <w:sz w:val="24"/>
                <w:szCs w:val="24"/>
                <w:lang w:val="en-US" w:eastAsia="zh-CN" w:bidi="hi-IN"/>
              </w:rPr>
              <w:t xml:space="preserve"> 09</w:t>
            </w:r>
            <w:r w:rsidR="00605B9E">
              <w:rPr>
                <w:rFonts w:ascii="Times New Roman" w:eastAsia="Times New Roman" w:hAnsi="Times New Roman" w:cs="Times New Roman"/>
                <w:sz w:val="24"/>
                <w:szCs w:val="24"/>
                <w:lang w:eastAsia="zh-CN" w:bidi="hi-IN"/>
              </w:rPr>
              <w:t xml:space="preserve">, ПК </w:t>
            </w:r>
            <w:r w:rsidR="00605B9E">
              <w:rPr>
                <w:rFonts w:ascii="Times New Roman" w:eastAsia="Times New Roman" w:hAnsi="Times New Roman" w:cs="Times New Roman"/>
                <w:sz w:val="24"/>
                <w:szCs w:val="24"/>
                <w:lang w:eastAsia="zh-CN" w:bidi="hi-IN"/>
              </w:rPr>
              <w:lastRenderedPageBreak/>
              <w:t>1.3, ПК 3.4.</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30</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Cs/>
                <w:sz w:val="24"/>
                <w:szCs w:val="24"/>
                <w:lang w:eastAsia="zh-CN" w:bidi="hi-IN"/>
              </w:rPr>
              <w:t>Анализ причин распада СССР</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412A9A"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
                <w:bCs/>
                <w:sz w:val="24"/>
                <w:szCs w:val="24"/>
                <w:lang w:eastAsia="zh-CN" w:bidi="hi-IN"/>
              </w:rPr>
              <w:t>ТРК 4 (ПЗ 31)</w:t>
            </w:r>
          </w:p>
        </w:tc>
        <w:tc>
          <w:tcPr>
            <w:tcW w:w="1134"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r>
      <w:tr w:rsidR="00412A9A"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Раздел</w:t>
            </w:r>
            <w:proofErr w:type="spellEnd"/>
            <w:r w:rsidRPr="00FD699B">
              <w:rPr>
                <w:rFonts w:ascii="Times New Roman" w:eastAsia="Times New Roman" w:hAnsi="Times New Roman" w:cs="Times New Roman"/>
                <w:b/>
                <w:bCs/>
                <w:sz w:val="24"/>
                <w:szCs w:val="24"/>
                <w:lang w:val="en-US" w:eastAsia="zh-CN" w:bidi="hi-IN"/>
              </w:rPr>
              <w:t xml:space="preserve"> 7.</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sz w:val="24"/>
                <w:szCs w:val="24"/>
                <w:lang w:val="en-US" w:eastAsia="zh-CN" w:bidi="hi-IN"/>
              </w:rPr>
              <w:t>Российская</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Федерация</w:t>
            </w:r>
            <w:proofErr w:type="spellEnd"/>
            <w:r w:rsidRPr="00FD699B">
              <w:rPr>
                <w:rFonts w:ascii="Times New Roman" w:eastAsia="Times New Roman" w:hAnsi="Times New Roman" w:cs="Times New Roman"/>
                <w:b/>
                <w:sz w:val="24"/>
                <w:szCs w:val="24"/>
                <w:lang w:val="en-US" w:eastAsia="zh-CN" w:bidi="hi-IN"/>
              </w:rPr>
              <w:t xml:space="preserve"> в 1992–2020 </w:t>
            </w:r>
            <w:proofErr w:type="spellStart"/>
            <w:r w:rsidRPr="00FD699B">
              <w:rPr>
                <w:rFonts w:ascii="Times New Roman" w:eastAsia="Times New Roman" w:hAnsi="Times New Roman" w:cs="Times New Roman"/>
                <w:b/>
                <w:sz w:val="24"/>
                <w:szCs w:val="24"/>
                <w:lang w:val="en-US" w:eastAsia="zh-CN" w:bidi="hi-IN"/>
              </w:rPr>
              <w:t>гг</w:t>
            </w:r>
            <w:proofErr w:type="spellEnd"/>
            <w:r w:rsidRPr="00FD699B">
              <w:rPr>
                <w:rFonts w:ascii="Times New Roman" w:eastAsia="Times New Roman" w:hAnsi="Times New Roman" w:cs="Times New Roman"/>
                <w:b/>
                <w:sz w:val="24"/>
                <w:szCs w:val="24"/>
                <w:lang w:val="en-US" w:eastAsia="zh-CN" w:bidi="hi-IN"/>
              </w:rPr>
              <w:t>.</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10</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Тема 7. 1  Становление новой России (1992–1999 гг.).</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4</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B62489" w:rsidRPr="00FD699B" w:rsidRDefault="00605B9E"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06</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07</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348"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tc>
        <w:tc>
          <w:tcPr>
            <w:tcW w:w="5737" w:type="dxa"/>
            <w:gridSpan w:val="3"/>
            <w:tcBorders>
              <w:top w:val="single" w:sz="4" w:space="0" w:color="000000"/>
              <w:left w:val="single" w:sz="4" w:space="0" w:color="000000"/>
              <w:bottom w:val="single" w:sz="4" w:space="0" w:color="000000"/>
              <w:right w:val="nil"/>
            </w:tcBorders>
            <w:hideMark/>
          </w:tcPr>
          <w:p w:rsidR="00605B9E" w:rsidRPr="00605B9E" w:rsidRDefault="00605B9E" w:rsidP="00056016">
            <w:pPr>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32</w:t>
            </w: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Становление новой России (1992–1999 гг.).</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FD699B">
              <w:rPr>
                <w:rFonts w:ascii="Times New Roman" w:eastAsia="Times New Roman" w:hAnsi="Times New Roman" w:cs="Times New Roman"/>
                <w:sz w:val="24"/>
                <w:szCs w:val="24"/>
                <w:lang w:eastAsia="zh-CN" w:bidi="hi-IN"/>
              </w:rPr>
              <w:t>Ваучерная</w:t>
            </w:r>
            <w:proofErr w:type="spellEnd"/>
            <w:r w:rsidRPr="00FD699B">
              <w:rPr>
                <w:rFonts w:ascii="Times New Roman" w:eastAsia="Times New Roman" w:hAnsi="Times New Roman" w:cs="Times New Roman"/>
                <w:sz w:val="24"/>
                <w:szCs w:val="24"/>
                <w:lang w:eastAsia="zh-CN" w:bidi="hi-IN"/>
              </w:rPr>
              <w:t xml:space="preserve"> приватизация. Безработица. Рост цен, падение жизненного уровня населения.  Нарастание политико-конституционного кризиса в </w:t>
            </w:r>
            <w:r w:rsidRPr="00FD699B">
              <w:rPr>
                <w:rFonts w:ascii="Times New Roman" w:eastAsia="Times New Roman" w:hAnsi="Times New Roman" w:cs="Times New Roman"/>
                <w:sz w:val="24"/>
                <w:szCs w:val="24"/>
                <w:lang w:eastAsia="zh-CN" w:bidi="hi-IN"/>
              </w:rPr>
              <w:lastRenderedPageBreak/>
              <w:t xml:space="preserve">условиях ухудшения экономической ситуации.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Российская многопартийность в 1990-х гг. и строительство гражданского общества. Президентские выборы 1996 г. Обострение ситуации </w:t>
            </w:r>
            <w:r w:rsidRPr="00FD699B">
              <w:rPr>
                <w:rFonts w:ascii="Times New Roman" w:eastAsia="Times New Roman" w:hAnsi="Times New Roman" w:cs="Times New Roman"/>
                <w:sz w:val="24"/>
                <w:szCs w:val="24"/>
                <w:lang w:eastAsia="zh-CN" w:bidi="hi-IN"/>
              </w:rPr>
              <w:lastRenderedPageBreak/>
              <w:t xml:space="preserve">на Северном Кавказе. Вторжение террористических группировок в Дагестан. Выборы в Государственную Думу 1999 г.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Добровольная отставка Б.Н. Ельцина (1999 г.).</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zh-CN" w:bidi="hi-IN"/>
              </w:rPr>
            </w:pPr>
            <w:proofErr w:type="spellStart"/>
            <w:r w:rsidRPr="00FD699B">
              <w:rPr>
                <w:rFonts w:ascii="Times New Roman" w:eastAsia="Times New Roman" w:hAnsi="Times New Roman" w:cs="Times New Roman"/>
                <w:sz w:val="24"/>
                <w:szCs w:val="24"/>
                <w:lang w:val="en-US" w:eastAsia="zh-CN" w:bidi="hi-IN"/>
              </w:rPr>
              <w:t>Наш</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край</w:t>
            </w:r>
            <w:proofErr w:type="spellEnd"/>
            <w:r w:rsidRPr="00FD699B">
              <w:rPr>
                <w:rFonts w:ascii="Times New Roman" w:eastAsia="Times New Roman" w:hAnsi="Times New Roman" w:cs="Times New Roman"/>
                <w:sz w:val="24"/>
                <w:szCs w:val="24"/>
                <w:lang w:val="en-US" w:eastAsia="zh-CN" w:bidi="hi-IN"/>
              </w:rPr>
              <w:t xml:space="preserve"> в 1992–1999 </w:t>
            </w:r>
            <w:proofErr w:type="spellStart"/>
            <w:r w:rsidRPr="00FD699B">
              <w:rPr>
                <w:rFonts w:ascii="Times New Roman" w:eastAsia="Times New Roman" w:hAnsi="Times New Roman" w:cs="Times New Roman"/>
                <w:sz w:val="24"/>
                <w:szCs w:val="24"/>
                <w:lang w:val="en-US" w:eastAsia="zh-CN" w:bidi="hi-IN"/>
              </w:rPr>
              <w:t>гг</w:t>
            </w:r>
            <w:proofErr w:type="spellEnd"/>
            <w:r w:rsidRPr="00FD699B">
              <w:rPr>
                <w:rFonts w:ascii="Times New Roman" w:eastAsia="Times New Roman" w:hAnsi="Times New Roman" w:cs="Times New Roman"/>
                <w:sz w:val="24"/>
                <w:szCs w:val="24"/>
                <w:lang w:val="en-US" w:eastAsia="zh-CN" w:bidi="hi-IN"/>
              </w:rPr>
              <w:t>.</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zh-CN"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3D5647" w:rsidRPr="00FD699B" w:rsidTr="00B62489">
        <w:trPr>
          <w:trHeight w:val="568"/>
        </w:trPr>
        <w:tc>
          <w:tcPr>
            <w:tcW w:w="1933" w:type="dxa"/>
            <w:vMerge/>
            <w:tcBorders>
              <w:top w:val="single" w:sz="4" w:space="0" w:color="000000"/>
              <w:left w:val="single" w:sz="4" w:space="0" w:color="000000"/>
              <w:bottom w:val="single" w:sz="4" w:space="0" w:color="000000"/>
              <w:right w:val="nil"/>
            </w:tcBorders>
            <w:vAlign w:val="center"/>
          </w:tcPr>
          <w:p w:rsidR="003D5647" w:rsidRPr="00FD699B" w:rsidRDefault="003D5647" w:rsidP="00056016">
            <w:pPr>
              <w:spacing w:after="0" w:line="240" w:lineRule="auto"/>
              <w:jc w:val="both"/>
              <w:rPr>
                <w:rFonts w:ascii="Times New Roman" w:eastAsia="Times New Roman" w:hAnsi="Times New Roman" w:cs="Times New Roman"/>
                <w:b/>
                <w:bCs/>
                <w:sz w:val="24"/>
                <w:szCs w:val="24"/>
                <w:lang w:eastAsia="zh-CN" w:bidi="hi-IN"/>
              </w:rPr>
            </w:pPr>
          </w:p>
        </w:tc>
        <w:tc>
          <w:tcPr>
            <w:tcW w:w="348" w:type="dxa"/>
            <w:gridSpan w:val="2"/>
            <w:tcBorders>
              <w:top w:val="single" w:sz="4" w:space="0" w:color="000000"/>
              <w:left w:val="single" w:sz="4" w:space="0" w:color="000000"/>
              <w:bottom w:val="single" w:sz="4" w:space="0" w:color="000000"/>
              <w:right w:val="nil"/>
            </w:tcBorders>
          </w:tcPr>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tc>
        <w:tc>
          <w:tcPr>
            <w:tcW w:w="5737" w:type="dxa"/>
            <w:gridSpan w:val="3"/>
            <w:tcBorders>
              <w:top w:val="single" w:sz="4" w:space="0" w:color="000000"/>
              <w:left w:val="single" w:sz="4" w:space="0" w:color="000000"/>
              <w:bottom w:val="single" w:sz="4" w:space="0" w:color="000000"/>
              <w:right w:val="nil"/>
            </w:tcBorders>
          </w:tcPr>
          <w:p w:rsidR="003D5647" w:rsidRDefault="003D5647" w:rsidP="00056016">
            <w:pPr>
              <w:spacing w:after="0" w:line="240" w:lineRule="auto"/>
              <w:jc w:val="both"/>
              <w:rPr>
                <w:rFonts w:ascii="Times New Roman" w:eastAsia="Times New Roman" w:hAnsi="Times New Roman" w:cs="Times New Roman"/>
                <w:b/>
                <w:bCs/>
                <w:sz w:val="24"/>
                <w:szCs w:val="24"/>
                <w:lang w:eastAsia="zh-CN" w:bidi="hi-I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D5647" w:rsidRPr="00FD699B" w:rsidRDefault="003D5647" w:rsidP="00056016">
            <w:pPr>
              <w:spacing w:after="0" w:line="240" w:lineRule="auto"/>
              <w:jc w:val="both"/>
              <w:rPr>
                <w:rFonts w:ascii="Times New Roman" w:eastAsia="Times New Roman" w:hAnsi="Times New Roman" w:cs="Times New Roman"/>
                <w:b/>
                <w:bCs/>
                <w:i/>
                <w:sz w:val="24"/>
                <w:szCs w:val="24"/>
                <w:lang w:val="en-US" w:eastAsia="zh-CN" w:bidi="hi-IN"/>
              </w:rPr>
            </w:pP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rsidR="003D5647" w:rsidRPr="00FD699B" w:rsidRDefault="003D5647"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3D5647" w:rsidRPr="00FD699B" w:rsidRDefault="003D5647"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3D5647" w:rsidRPr="00FD699B" w:rsidRDefault="003D5647"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33</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sz w:val="24"/>
                <w:szCs w:val="24"/>
                <w:lang w:eastAsia="zh-CN" w:bidi="hi-IN"/>
              </w:rPr>
              <w:t>Работа с текстом Конституции России 1993 года</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sz w:val="24"/>
                <w:szCs w:val="24"/>
                <w:lang w:eastAsia="zh-CN"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412A9A"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tcPr>
          <w:p w:rsidR="00412A9A" w:rsidRPr="003821B8" w:rsidRDefault="00412A9A" w:rsidP="00412A9A">
            <w:pPr>
              <w:spacing w:after="0" w:line="240" w:lineRule="auto"/>
              <w:jc w:val="both"/>
              <w:rPr>
                <w:rFonts w:ascii="Times New Roman" w:eastAsia="Times New Roman" w:hAnsi="Times New Roman" w:cs="Times New Roman"/>
                <w:b/>
                <w:bCs/>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tcBorders>
              <w:top w:val="single" w:sz="4" w:space="0" w:color="000000"/>
              <w:left w:val="single" w:sz="4" w:space="0" w:color="000000"/>
              <w:bottom w:val="single" w:sz="4" w:space="0" w:color="000000"/>
              <w:right w:val="nil"/>
            </w:tcBorders>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w:t>
            </w:r>
            <w:r w:rsidRPr="00FD699B">
              <w:rPr>
                <w:rFonts w:ascii="Times New Roman" w:eastAsia="Times New Roman" w:hAnsi="Times New Roman" w:cs="Times New Roman"/>
                <w:bCs/>
                <w:i/>
                <w:sz w:val="24"/>
                <w:szCs w:val="24"/>
                <w:lang w:val="en-US" w:eastAsia="zh-CN" w:bidi="hi-IN"/>
              </w:rPr>
              <w:lastRenderedPageBreak/>
              <w:t>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3D5647"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3D5647" w:rsidRPr="00FD699B" w:rsidRDefault="003D5647"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lastRenderedPageBreak/>
              <w:t>Тема 7.2</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 xml:space="preserve">Россия в </w:t>
            </w:r>
            <w:r w:rsidRPr="00FD699B">
              <w:rPr>
                <w:rFonts w:ascii="Times New Roman" w:eastAsia="Times New Roman" w:hAnsi="Times New Roman" w:cs="Times New Roman"/>
                <w:b/>
                <w:sz w:val="24"/>
                <w:szCs w:val="24"/>
                <w:lang w:val="en-US" w:eastAsia="zh-CN" w:bidi="hi-IN"/>
              </w:rPr>
              <w:t>XXI</w:t>
            </w:r>
            <w:r w:rsidRPr="00FD699B">
              <w:rPr>
                <w:rFonts w:ascii="Times New Roman" w:eastAsia="Times New Roman" w:hAnsi="Times New Roman" w:cs="Times New Roman"/>
                <w:b/>
                <w:sz w:val="24"/>
                <w:szCs w:val="24"/>
                <w:lang w:eastAsia="zh-CN" w:bidi="hi-IN"/>
              </w:rPr>
              <w:t xml:space="preserve"> веке: вызовы времени и задачи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D5647"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4</w:t>
            </w:r>
          </w:p>
          <w:p w:rsidR="00412A9A"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3D5647" w:rsidRPr="003D5647" w:rsidRDefault="003D5647"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eastAsia="zh-CN" w:bidi="hi-IN"/>
              </w:rPr>
              <w:t>ЛР</w:t>
            </w:r>
            <w:r w:rsidRPr="003D5647">
              <w:rPr>
                <w:rFonts w:ascii="Times New Roman" w:eastAsia="Times New Roman" w:hAnsi="Times New Roman" w:cs="Times New Roman"/>
                <w:bCs/>
                <w:sz w:val="24"/>
                <w:szCs w:val="24"/>
                <w:lang w:val="en-US" w:eastAsia="zh-CN" w:bidi="hi-IN"/>
              </w:rPr>
              <w:t xml:space="preserve"> 01  </w:t>
            </w:r>
            <w:r w:rsidRPr="003D5647">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eastAsia="zh-CN" w:bidi="hi-IN"/>
              </w:rPr>
              <w:t>ЛР</w:t>
            </w:r>
            <w:r w:rsidRPr="003D5647">
              <w:rPr>
                <w:rFonts w:ascii="Times New Roman" w:eastAsia="Times New Roman" w:hAnsi="Times New Roman" w:cs="Times New Roman"/>
                <w:bCs/>
                <w:sz w:val="24"/>
                <w:szCs w:val="24"/>
                <w:lang w:val="en-US" w:eastAsia="zh-CN" w:bidi="hi-IN"/>
              </w:rPr>
              <w:t xml:space="preserve">04, </w:t>
            </w:r>
          </w:p>
          <w:p w:rsidR="003D5647" w:rsidRPr="003D5647" w:rsidRDefault="003D5647"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eastAsia="zh-CN" w:bidi="hi-IN"/>
              </w:rPr>
              <w:t>МР</w:t>
            </w:r>
            <w:r w:rsidRPr="003D5647">
              <w:rPr>
                <w:rFonts w:ascii="Times New Roman" w:eastAsia="Times New Roman" w:hAnsi="Times New Roman" w:cs="Times New Roman"/>
                <w:bCs/>
                <w:sz w:val="24"/>
                <w:szCs w:val="24"/>
                <w:lang w:val="en-US" w:eastAsia="zh-CN" w:bidi="hi-IN"/>
              </w:rPr>
              <w:t xml:space="preserve"> 03, </w:t>
            </w:r>
            <w:r w:rsidRPr="00FD699B">
              <w:rPr>
                <w:rFonts w:ascii="Times New Roman" w:eastAsia="Times New Roman" w:hAnsi="Times New Roman" w:cs="Times New Roman"/>
                <w:bCs/>
                <w:sz w:val="24"/>
                <w:szCs w:val="24"/>
                <w:lang w:eastAsia="zh-CN" w:bidi="hi-IN"/>
              </w:rPr>
              <w:t>МР</w:t>
            </w:r>
            <w:r w:rsidRPr="003D5647">
              <w:rPr>
                <w:rFonts w:ascii="Times New Roman" w:eastAsia="Times New Roman" w:hAnsi="Times New Roman" w:cs="Times New Roman"/>
                <w:bCs/>
                <w:sz w:val="24"/>
                <w:szCs w:val="24"/>
                <w:lang w:val="en-US" w:eastAsia="zh-CN" w:bidi="hi-IN"/>
              </w:rPr>
              <w:t xml:space="preserve"> 06, </w:t>
            </w:r>
          </w:p>
          <w:p w:rsidR="003D5647" w:rsidRPr="003D5647" w:rsidRDefault="003D5647"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eastAsia="zh-CN" w:bidi="hi-IN"/>
              </w:rPr>
              <w:t>МР</w:t>
            </w:r>
            <w:r w:rsidRPr="003D5647">
              <w:rPr>
                <w:rFonts w:ascii="Times New Roman" w:eastAsia="Times New Roman" w:hAnsi="Times New Roman" w:cs="Times New Roman"/>
                <w:bCs/>
                <w:sz w:val="24"/>
                <w:szCs w:val="24"/>
                <w:lang w:val="en-US" w:eastAsia="zh-CN" w:bidi="hi-IN"/>
              </w:rPr>
              <w:t xml:space="preserve"> 07,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04</w:t>
            </w:r>
          </w:p>
        </w:tc>
        <w:tc>
          <w:tcPr>
            <w:tcW w:w="2149" w:type="dxa"/>
            <w:vMerge w:val="restart"/>
            <w:tcBorders>
              <w:top w:val="single" w:sz="4" w:space="0" w:color="000000"/>
              <w:left w:val="single" w:sz="4" w:space="0" w:color="000000"/>
              <w:bottom w:val="single" w:sz="4" w:space="0" w:color="000000"/>
              <w:right w:val="single" w:sz="4" w:space="0" w:color="000000"/>
            </w:tcBorders>
          </w:tcPr>
          <w:p w:rsidR="003D5647" w:rsidRPr="00FD699B" w:rsidRDefault="003D5647"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 xml:space="preserve">ОК 04, ОК 06, </w:t>
            </w:r>
          </w:p>
          <w:p w:rsidR="003D5647" w:rsidRPr="00FD699B" w:rsidRDefault="003D5647"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3D5647"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hideMark/>
          </w:tcPr>
          <w:p w:rsidR="00B62489" w:rsidRPr="003D5647"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5700" w:type="dxa"/>
            <w:gridSpan w:val="2"/>
            <w:tcBorders>
              <w:top w:val="single" w:sz="4" w:space="0" w:color="000000"/>
              <w:left w:val="single" w:sz="4" w:space="0" w:color="000000"/>
              <w:bottom w:val="single" w:sz="4" w:space="0" w:color="000000"/>
              <w:right w:val="nil"/>
            </w:tcBorders>
            <w:hideMark/>
          </w:tcPr>
          <w:p w:rsidR="00605B9E" w:rsidRPr="00605B9E" w:rsidRDefault="00605B9E" w:rsidP="00056016">
            <w:pPr>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Практическое занятие № 34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Вступление в должность Президента В.В. Путина и связанные с этим ожидания.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Избрание В.В. Путина Президентом РФ (2012 г., 2018 г.). Вхождение Крыма в состав России. Начало конституционной реформы (2020). Изменения в российском обществе в конце </w:t>
            </w:r>
            <w:r w:rsidRPr="00FD699B">
              <w:rPr>
                <w:rFonts w:ascii="Times New Roman" w:eastAsia="Times New Roman" w:hAnsi="Times New Roman" w:cs="Times New Roman"/>
                <w:sz w:val="24"/>
                <w:szCs w:val="24"/>
                <w:lang w:val="en-US" w:eastAsia="zh-CN" w:bidi="hi-IN"/>
              </w:rPr>
              <w:t>XX</w:t>
            </w:r>
            <w:r w:rsidRPr="00FD699B">
              <w:rPr>
                <w:rFonts w:ascii="Times New Roman" w:eastAsia="Times New Roman" w:hAnsi="Times New Roman" w:cs="Times New Roman"/>
                <w:sz w:val="24"/>
                <w:szCs w:val="24"/>
                <w:lang w:eastAsia="zh-CN" w:bidi="hi-IN"/>
              </w:rPr>
              <w:t xml:space="preserve"> – начале </w:t>
            </w:r>
            <w:r w:rsidRPr="00FD699B">
              <w:rPr>
                <w:rFonts w:ascii="Times New Roman" w:eastAsia="Times New Roman" w:hAnsi="Times New Roman" w:cs="Times New Roman"/>
                <w:sz w:val="24"/>
                <w:szCs w:val="24"/>
                <w:lang w:val="en-US" w:eastAsia="zh-CN" w:bidi="hi-IN"/>
              </w:rPr>
              <w:t>XXI</w:t>
            </w:r>
            <w:r w:rsidRPr="00FD699B">
              <w:rPr>
                <w:rFonts w:ascii="Times New Roman" w:eastAsia="Times New Roman" w:hAnsi="Times New Roman" w:cs="Times New Roman"/>
                <w:sz w:val="24"/>
                <w:szCs w:val="24"/>
                <w:lang w:eastAsia="zh-CN" w:bidi="hi-IN"/>
              </w:rPr>
              <w:t xml:space="preserve">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FD699B">
              <w:rPr>
                <w:rFonts w:ascii="Times New Roman" w:eastAsia="Times New Roman" w:hAnsi="Times New Roman" w:cs="Times New Roman"/>
                <w:sz w:val="24"/>
                <w:szCs w:val="24"/>
                <w:lang w:eastAsia="zh-CN" w:bidi="hi-IN"/>
              </w:rPr>
              <w:lastRenderedPageBreak/>
              <w:t xml:space="preserve">(здравоохранение, социальное обеспечение, образование). Демографическая ситуация в стране. Государственные программы демографического возрождения России. Пропаганда спорта и здорового образа жизни. </w:t>
            </w:r>
            <w:r w:rsidRPr="00FD699B">
              <w:rPr>
                <w:rFonts w:ascii="Times New Roman" w:eastAsia="Times New Roman" w:hAnsi="Times New Roman" w:cs="Times New Roman"/>
                <w:sz w:val="24"/>
                <w:szCs w:val="24"/>
                <w:lang w:val="en-US" w:eastAsia="zh-CN" w:bidi="hi-IN"/>
              </w:rPr>
              <w:t>XXII</w:t>
            </w:r>
            <w:r w:rsidRPr="00FD699B">
              <w:rPr>
                <w:rFonts w:ascii="Times New Roman" w:eastAsia="Times New Roman" w:hAnsi="Times New Roman" w:cs="Times New Roman"/>
                <w:sz w:val="24"/>
                <w:szCs w:val="24"/>
                <w:lang w:eastAsia="zh-CN" w:bidi="hi-IN"/>
              </w:rPr>
              <w:t xml:space="preserve"> Олимпийские и </w:t>
            </w:r>
            <w:r w:rsidRPr="00FD699B">
              <w:rPr>
                <w:rFonts w:ascii="Times New Roman" w:eastAsia="Times New Roman" w:hAnsi="Times New Roman" w:cs="Times New Roman"/>
                <w:sz w:val="24"/>
                <w:szCs w:val="24"/>
                <w:lang w:val="en-US" w:eastAsia="zh-CN" w:bidi="hi-IN"/>
              </w:rPr>
              <w:t>XI</w:t>
            </w:r>
            <w:r w:rsidRPr="00FD699B">
              <w:rPr>
                <w:rFonts w:ascii="Times New Roman" w:eastAsia="Times New Roman" w:hAnsi="Times New Roman" w:cs="Times New Roman"/>
                <w:sz w:val="24"/>
                <w:szCs w:val="24"/>
                <w:lang w:eastAsia="zh-CN" w:bidi="hi-IN"/>
              </w:rPr>
              <w:t xml:space="preserve"> параолимпийские зимние игры 2014 г. в Сочи. Повседневная жизнь. Социальная дифференциация. Военно-патриотические движения. Марш «Бессмертный полк». Празднование 75-летия Победы в Великой Отечественной войне (2020).</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Мир и процессы глобализации в новых условиях. Россия в борьбе с </w:t>
            </w:r>
            <w:proofErr w:type="spellStart"/>
            <w:r w:rsidRPr="00FD699B">
              <w:rPr>
                <w:rFonts w:ascii="Times New Roman" w:eastAsia="Times New Roman" w:hAnsi="Times New Roman" w:cs="Times New Roman"/>
                <w:sz w:val="24"/>
                <w:szCs w:val="24"/>
                <w:lang w:eastAsia="zh-CN" w:bidi="hi-IN"/>
              </w:rPr>
              <w:t>коронавирусной</w:t>
            </w:r>
            <w:proofErr w:type="spellEnd"/>
            <w:r w:rsidRPr="00FD699B">
              <w:rPr>
                <w:rFonts w:ascii="Times New Roman" w:eastAsia="Times New Roman" w:hAnsi="Times New Roman" w:cs="Times New Roman"/>
                <w:sz w:val="24"/>
                <w:szCs w:val="24"/>
                <w:lang w:eastAsia="zh-CN" w:bidi="hi-IN"/>
              </w:rPr>
              <w:t xml:space="preserve"> пандемией, оказание помощи зарубежным странам. Наука, религии и культура России в конце </w:t>
            </w:r>
            <w:r w:rsidRPr="00FD699B">
              <w:rPr>
                <w:rFonts w:ascii="Times New Roman" w:eastAsia="Times New Roman" w:hAnsi="Times New Roman" w:cs="Times New Roman"/>
                <w:sz w:val="24"/>
                <w:szCs w:val="24"/>
                <w:lang w:val="en-US" w:eastAsia="zh-CN" w:bidi="hi-IN"/>
              </w:rPr>
              <w:t>XX</w:t>
            </w:r>
            <w:r w:rsidRPr="00FD699B">
              <w:rPr>
                <w:rFonts w:ascii="Times New Roman" w:eastAsia="Times New Roman" w:hAnsi="Times New Roman" w:cs="Times New Roman"/>
                <w:sz w:val="24"/>
                <w:szCs w:val="24"/>
                <w:lang w:eastAsia="zh-CN" w:bidi="hi-IN"/>
              </w:rPr>
              <w:t xml:space="preserve"> – начале </w:t>
            </w:r>
            <w:r w:rsidRPr="00FD699B">
              <w:rPr>
                <w:rFonts w:ascii="Times New Roman" w:eastAsia="Times New Roman" w:hAnsi="Times New Roman" w:cs="Times New Roman"/>
                <w:sz w:val="24"/>
                <w:szCs w:val="24"/>
                <w:lang w:val="en-US" w:eastAsia="zh-CN" w:bidi="hi-IN"/>
              </w:rPr>
              <w:t>XXI</w:t>
            </w:r>
            <w:r w:rsidRPr="00FD699B">
              <w:rPr>
                <w:rFonts w:ascii="Times New Roman" w:eastAsia="Times New Roman" w:hAnsi="Times New Roman" w:cs="Times New Roman"/>
                <w:sz w:val="24"/>
                <w:szCs w:val="24"/>
                <w:lang w:eastAsia="zh-CN" w:bidi="hi-IN"/>
              </w:rPr>
              <w:t xml:space="preserve">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Модернизация бытовой сферы. Использование достижений прикладных наук в повседневности человека. Россиянин в глобальном информационном пространстве: СМИ, компьютеризация, Интернет.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w:t>
            </w:r>
            <w:proofErr w:type="spellStart"/>
            <w:r w:rsidRPr="00FD699B">
              <w:rPr>
                <w:rFonts w:ascii="Times New Roman" w:eastAsia="Times New Roman" w:hAnsi="Times New Roman" w:cs="Times New Roman"/>
                <w:sz w:val="24"/>
                <w:szCs w:val="24"/>
                <w:lang w:val="en-US" w:eastAsia="zh-CN" w:bidi="hi-IN"/>
              </w:rPr>
              <w:t>Процессы</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глобализации</w:t>
            </w:r>
            <w:proofErr w:type="spellEnd"/>
            <w:r w:rsidRPr="00FD699B">
              <w:rPr>
                <w:rFonts w:ascii="Times New Roman" w:eastAsia="Times New Roman" w:hAnsi="Times New Roman" w:cs="Times New Roman"/>
                <w:sz w:val="24"/>
                <w:szCs w:val="24"/>
                <w:lang w:val="en-US" w:eastAsia="zh-CN" w:bidi="hi-IN"/>
              </w:rPr>
              <w:t xml:space="preserve"> и </w:t>
            </w:r>
            <w:proofErr w:type="spellStart"/>
            <w:r w:rsidRPr="00FD699B">
              <w:rPr>
                <w:rFonts w:ascii="Times New Roman" w:eastAsia="Times New Roman" w:hAnsi="Times New Roman" w:cs="Times New Roman"/>
                <w:sz w:val="24"/>
                <w:szCs w:val="24"/>
                <w:lang w:val="en-US" w:eastAsia="zh-CN" w:bidi="hi-IN"/>
              </w:rPr>
              <w:t>массовая</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культура</w:t>
            </w:r>
            <w:proofErr w:type="spellEnd"/>
            <w:r w:rsidRPr="00FD699B">
              <w:rPr>
                <w:rFonts w:ascii="Times New Roman" w:eastAsia="Times New Roman" w:hAnsi="Times New Roman" w:cs="Times New Roman"/>
                <w:sz w:val="24"/>
                <w:szCs w:val="24"/>
                <w:lang w:val="en-US" w:eastAsia="zh-CN" w:bidi="hi-IN"/>
              </w:rPr>
              <w:t>.</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
                <w:bCs/>
                <w:i/>
                <w:sz w:val="24"/>
                <w:szCs w:val="24"/>
                <w:lang w:val="en-US" w:eastAsia="zh-CN"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 xml:space="preserve">ТРК 5 (ПЗ № 35)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lastRenderedPageBreak/>
              <w:t>2</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lastRenderedPageBreak/>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07, </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01 </w:t>
            </w:r>
            <w:r w:rsidRPr="00FD699B">
              <w:rPr>
                <w:rFonts w:ascii="Times New Roman" w:eastAsia="Times New Roman" w:hAnsi="Times New Roman" w:cs="Times New Roman"/>
                <w:sz w:val="24"/>
                <w:szCs w:val="24"/>
                <w:lang w:val="en-US" w:eastAsia="zh-CN" w:bidi="hi-IN"/>
              </w:rPr>
              <w:t>–</w:t>
            </w:r>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08, </w:t>
            </w:r>
            <w:proofErr w:type="spellStart"/>
            <w:r w:rsidRPr="00FD699B">
              <w:rPr>
                <w:rFonts w:ascii="Times New Roman" w:eastAsia="Times New Roman" w:hAnsi="Times New Roman" w:cs="Times New Roman"/>
                <w:bCs/>
                <w:sz w:val="24"/>
                <w:szCs w:val="24"/>
                <w:lang w:val="en-US" w:eastAsia="zh-CN" w:bidi="hi-IN"/>
              </w:rPr>
              <w:t>ПРб</w:t>
            </w:r>
            <w:proofErr w:type="spellEnd"/>
            <w:r w:rsidRPr="00FD699B">
              <w:rPr>
                <w:rFonts w:ascii="Times New Roman" w:eastAsia="Times New Roman" w:hAnsi="Times New Roman" w:cs="Times New Roman"/>
                <w:bCs/>
                <w:sz w:val="24"/>
                <w:szCs w:val="24"/>
                <w:lang w:val="en-US" w:eastAsia="zh-CN"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3D5647" w:rsidP="00056016">
            <w:pPr>
              <w:spacing w:after="0" w:line="240" w:lineRule="auto"/>
              <w:jc w:val="both"/>
              <w:rPr>
                <w:rFonts w:ascii="Times New Roman" w:eastAsia="Times New Roman" w:hAnsi="Times New Roman" w:cs="Times New Roman"/>
                <w:sz w:val="24"/>
                <w:szCs w:val="24"/>
                <w:lang w:val="en-US" w:eastAsia="zh-CN" w:bidi="hi-IN"/>
              </w:rPr>
            </w:pPr>
            <w:r>
              <w:rPr>
                <w:rFonts w:ascii="Times New Roman" w:eastAsia="Times New Roman" w:hAnsi="Times New Roman" w:cs="Times New Roman"/>
                <w:sz w:val="24"/>
                <w:szCs w:val="24"/>
                <w:lang w:val="en-US" w:eastAsia="zh-CN" w:bidi="hi-IN"/>
              </w:rPr>
              <w:lastRenderedPageBreak/>
              <w:t>ОК 03</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ОК 04</w:t>
            </w:r>
            <w:r>
              <w:rPr>
                <w:rFonts w:ascii="Times New Roman" w:eastAsia="Times New Roman" w:hAnsi="Times New Roman" w:cs="Times New Roman"/>
                <w:sz w:val="24"/>
                <w:szCs w:val="24"/>
                <w:lang w:eastAsia="zh-CN" w:bidi="hi-IN"/>
              </w:rPr>
              <w:t xml:space="preserve">, </w:t>
            </w:r>
            <w:r>
              <w:rPr>
                <w:rFonts w:ascii="Times New Roman" w:eastAsia="Times New Roman" w:hAnsi="Times New Roman" w:cs="Times New Roman"/>
                <w:sz w:val="24"/>
                <w:szCs w:val="24"/>
                <w:lang w:val="en-US" w:eastAsia="zh-CN" w:bidi="hi-IN"/>
              </w:rPr>
              <w:t xml:space="preserve">ОК </w:t>
            </w:r>
            <w:r>
              <w:rPr>
                <w:rFonts w:ascii="Times New Roman" w:eastAsia="Times New Roman" w:hAnsi="Times New Roman" w:cs="Times New Roman"/>
                <w:sz w:val="24"/>
                <w:szCs w:val="24"/>
                <w:lang w:val="en-US" w:eastAsia="zh-CN" w:bidi="hi-IN"/>
              </w:rPr>
              <w:lastRenderedPageBreak/>
              <w:t>06</w:t>
            </w:r>
            <w:r>
              <w:rPr>
                <w:rFonts w:ascii="Times New Roman" w:eastAsia="Times New Roman" w:hAnsi="Times New Roman" w:cs="Times New Roman"/>
                <w:sz w:val="24"/>
                <w:szCs w:val="24"/>
                <w:lang w:eastAsia="zh-CN" w:bidi="hi-IN"/>
              </w:rPr>
              <w:t xml:space="preserve">, </w:t>
            </w:r>
            <w:r w:rsidR="00B62489" w:rsidRPr="00FD699B">
              <w:rPr>
                <w:rFonts w:ascii="Times New Roman" w:eastAsia="Times New Roman" w:hAnsi="Times New Roman" w:cs="Times New Roman"/>
                <w:sz w:val="24"/>
                <w:szCs w:val="24"/>
                <w:lang w:val="en-US" w:eastAsia="zh-CN" w:bidi="hi-IN"/>
              </w:rPr>
              <w:t>ОК 07</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lastRenderedPageBreak/>
              <w:t>ЛР 1, ЛР 2, ЛР 5</w:t>
            </w:r>
          </w:p>
        </w:tc>
      </w:tr>
      <w:tr w:rsidR="00412A9A"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412A9A" w:rsidRDefault="00412A9A" w:rsidP="00412A9A">
            <w:pPr>
              <w:spacing w:after="0" w:line="240" w:lineRule="auto"/>
              <w:jc w:val="both"/>
              <w:rPr>
                <w:rFonts w:ascii="Times New Roman" w:eastAsia="Times New Roman" w:hAnsi="Times New Roman" w:cs="Times New Roman"/>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412A9A" w:rsidRPr="00FD699B"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Раздел</w:t>
            </w:r>
            <w:proofErr w:type="spellEnd"/>
            <w:r w:rsidRPr="00FD699B">
              <w:rPr>
                <w:rFonts w:ascii="Times New Roman" w:eastAsia="Times New Roman" w:hAnsi="Times New Roman" w:cs="Times New Roman"/>
                <w:b/>
                <w:bCs/>
                <w:sz w:val="24"/>
                <w:szCs w:val="24"/>
                <w:lang w:val="en-US" w:eastAsia="zh-CN" w:bidi="hi-IN"/>
              </w:rPr>
              <w:t xml:space="preserve"> 8.</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sz w:val="24"/>
                <w:szCs w:val="24"/>
                <w:lang w:eastAsia="zh-CN" w:bidi="hi-IN"/>
              </w:rPr>
              <w:t>Мир во второй п</w:t>
            </w:r>
            <w:r w:rsidR="00B62489" w:rsidRPr="00FD699B">
              <w:rPr>
                <w:rFonts w:ascii="Times New Roman" w:eastAsia="Times New Roman" w:hAnsi="Times New Roman" w:cs="Times New Roman"/>
                <w:b/>
                <w:sz w:val="24"/>
                <w:szCs w:val="24"/>
                <w:lang w:eastAsia="zh-CN" w:bidi="hi-IN"/>
              </w:rPr>
              <w:t>оловине ХХ в.</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3D5647"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8</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B62489" w:rsidRPr="003D5647" w:rsidRDefault="00B62489" w:rsidP="00056016">
            <w:pPr>
              <w:spacing w:after="0" w:line="240" w:lineRule="auto"/>
              <w:jc w:val="both"/>
              <w:rPr>
                <w:rFonts w:ascii="Times New Roman" w:eastAsia="Times New Roman" w:hAnsi="Times New Roman" w:cs="Times New Roman"/>
                <w:bCs/>
                <w:sz w:val="24"/>
                <w:szCs w:val="24"/>
                <w:lang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3D5647"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3D5647"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3D5647" w:rsidRPr="00FD699B" w:rsidRDefault="003D5647"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 xml:space="preserve">Тема 8.1  </w:t>
            </w:r>
          </w:p>
          <w:p w:rsidR="003D5647" w:rsidRPr="00FD699B" w:rsidRDefault="003D5647"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 xml:space="preserve">Мир и международные отношения в годы холодной войны (с опорой на материал о внешней политике СССР). </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 xml:space="preserve">Страны Западной Европы и Северной Америки во второй половине ХХ </w:t>
            </w:r>
            <w:r w:rsidRPr="00FD699B">
              <w:rPr>
                <w:rFonts w:ascii="Times New Roman" w:eastAsia="Times New Roman" w:hAnsi="Times New Roman" w:cs="Times New Roman"/>
                <w:b/>
                <w:sz w:val="24"/>
                <w:szCs w:val="24"/>
                <w:lang w:eastAsia="zh-CN" w:bidi="hi-IN"/>
              </w:rPr>
              <w:lastRenderedPageBreak/>
              <w:t>века.</w:t>
            </w:r>
          </w:p>
        </w:tc>
        <w:tc>
          <w:tcPr>
            <w:tcW w:w="6085" w:type="dxa"/>
            <w:gridSpan w:val="5"/>
            <w:tcBorders>
              <w:top w:val="single" w:sz="4" w:space="0" w:color="000000"/>
              <w:left w:val="single" w:sz="4" w:space="0" w:color="000000"/>
              <w:bottom w:val="single" w:sz="4" w:space="0" w:color="000000"/>
              <w:right w:val="nil"/>
            </w:tcBorders>
            <w:hideMark/>
          </w:tcPr>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lastRenderedPageBreak/>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tcPr>
          <w:p w:rsidR="003D5647"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4</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605B9E"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D55B1F"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3D5647" w:rsidRPr="003D5647"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3D5647" w:rsidRPr="003D5647" w:rsidRDefault="003D5647" w:rsidP="00056016">
            <w:pPr>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ЛР</w:t>
            </w:r>
            <w:r w:rsidRPr="003D5647">
              <w:rPr>
                <w:rFonts w:ascii="Times New Roman" w:eastAsia="Times New Roman" w:hAnsi="Times New Roman" w:cs="Times New Roman"/>
                <w:bCs/>
                <w:sz w:val="24"/>
                <w:szCs w:val="24"/>
                <w:lang w:eastAsia="zh-CN" w:bidi="hi-IN"/>
              </w:rPr>
              <w:t xml:space="preserve"> 01  </w:t>
            </w:r>
            <w:r w:rsidRPr="003D5647">
              <w:rPr>
                <w:rFonts w:ascii="Times New Roman" w:eastAsia="Times New Roman" w:hAnsi="Times New Roman" w:cs="Times New Roman"/>
                <w:sz w:val="24"/>
                <w:szCs w:val="24"/>
                <w:lang w:eastAsia="zh-CN" w:bidi="hi-IN"/>
              </w:rPr>
              <w:t xml:space="preserve">– </w:t>
            </w:r>
            <w:r w:rsidRPr="00FD699B">
              <w:rPr>
                <w:rFonts w:ascii="Times New Roman" w:eastAsia="Times New Roman" w:hAnsi="Times New Roman" w:cs="Times New Roman"/>
                <w:bCs/>
                <w:sz w:val="24"/>
                <w:szCs w:val="24"/>
                <w:lang w:eastAsia="zh-CN" w:bidi="hi-IN"/>
              </w:rPr>
              <w:t>ЛР</w:t>
            </w:r>
            <w:r w:rsidRPr="003D5647">
              <w:rPr>
                <w:rFonts w:ascii="Times New Roman" w:eastAsia="Times New Roman" w:hAnsi="Times New Roman" w:cs="Times New Roman"/>
                <w:bCs/>
                <w:sz w:val="24"/>
                <w:szCs w:val="24"/>
                <w:lang w:eastAsia="zh-CN" w:bidi="hi-IN"/>
              </w:rPr>
              <w:t xml:space="preserve">04, </w:t>
            </w:r>
          </w:p>
          <w:p w:rsidR="003D5647" w:rsidRPr="003D5647" w:rsidRDefault="003D5647" w:rsidP="00056016">
            <w:pPr>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МР</w:t>
            </w:r>
            <w:r w:rsidRPr="003D5647">
              <w:rPr>
                <w:rFonts w:ascii="Times New Roman" w:eastAsia="Times New Roman" w:hAnsi="Times New Roman" w:cs="Times New Roman"/>
                <w:bCs/>
                <w:sz w:val="24"/>
                <w:szCs w:val="24"/>
                <w:lang w:eastAsia="zh-CN" w:bidi="hi-IN"/>
              </w:rPr>
              <w:t xml:space="preserve"> 03, </w:t>
            </w:r>
            <w:r w:rsidRPr="00FD699B">
              <w:rPr>
                <w:rFonts w:ascii="Times New Roman" w:eastAsia="Times New Roman" w:hAnsi="Times New Roman" w:cs="Times New Roman"/>
                <w:bCs/>
                <w:sz w:val="24"/>
                <w:szCs w:val="24"/>
                <w:lang w:eastAsia="zh-CN" w:bidi="hi-IN"/>
              </w:rPr>
              <w:t>МР</w:t>
            </w:r>
            <w:r w:rsidRPr="003D5647">
              <w:rPr>
                <w:rFonts w:ascii="Times New Roman" w:eastAsia="Times New Roman" w:hAnsi="Times New Roman" w:cs="Times New Roman"/>
                <w:bCs/>
                <w:sz w:val="24"/>
                <w:szCs w:val="24"/>
                <w:lang w:eastAsia="zh-CN" w:bidi="hi-IN"/>
              </w:rPr>
              <w:t xml:space="preserve"> 06, </w:t>
            </w:r>
          </w:p>
          <w:p w:rsidR="003D5647" w:rsidRPr="003D5647" w:rsidRDefault="003D5647" w:rsidP="00056016">
            <w:pPr>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МР</w:t>
            </w:r>
            <w:r w:rsidRPr="003D5647">
              <w:rPr>
                <w:rFonts w:ascii="Times New Roman" w:eastAsia="Times New Roman" w:hAnsi="Times New Roman" w:cs="Times New Roman"/>
                <w:bCs/>
                <w:sz w:val="24"/>
                <w:szCs w:val="24"/>
                <w:lang w:eastAsia="zh-CN" w:bidi="hi-IN"/>
              </w:rPr>
              <w:t xml:space="preserve"> 07, </w:t>
            </w:r>
            <w:proofErr w:type="spellStart"/>
            <w:r w:rsidRPr="003D5647">
              <w:rPr>
                <w:rFonts w:ascii="Times New Roman" w:eastAsia="Times New Roman" w:hAnsi="Times New Roman" w:cs="Times New Roman"/>
                <w:bCs/>
                <w:sz w:val="24"/>
                <w:szCs w:val="24"/>
                <w:lang w:eastAsia="zh-CN" w:bidi="hi-IN"/>
              </w:rPr>
              <w:t>ПРб</w:t>
            </w:r>
            <w:proofErr w:type="spellEnd"/>
            <w:r w:rsidRPr="003D5647">
              <w:rPr>
                <w:rFonts w:ascii="Times New Roman" w:eastAsia="Times New Roman" w:hAnsi="Times New Roman" w:cs="Times New Roman"/>
                <w:bCs/>
                <w:sz w:val="24"/>
                <w:szCs w:val="24"/>
                <w:lang w:eastAsia="zh-CN" w:bidi="hi-IN"/>
              </w:rPr>
              <w:t xml:space="preserve"> 01 </w:t>
            </w:r>
            <w:r w:rsidRPr="003D5647">
              <w:rPr>
                <w:rFonts w:ascii="Times New Roman" w:eastAsia="Times New Roman" w:hAnsi="Times New Roman" w:cs="Times New Roman"/>
                <w:sz w:val="24"/>
                <w:szCs w:val="24"/>
                <w:lang w:eastAsia="zh-CN" w:bidi="hi-IN"/>
              </w:rPr>
              <w:t>–</w:t>
            </w:r>
            <w:r w:rsidRPr="003D5647">
              <w:rPr>
                <w:rFonts w:ascii="Times New Roman" w:eastAsia="Times New Roman" w:hAnsi="Times New Roman" w:cs="Times New Roman"/>
                <w:bCs/>
                <w:sz w:val="24"/>
                <w:szCs w:val="24"/>
                <w:lang w:eastAsia="zh-CN" w:bidi="hi-IN"/>
              </w:rPr>
              <w:t xml:space="preserve">  </w:t>
            </w:r>
            <w:proofErr w:type="spellStart"/>
            <w:r w:rsidRPr="003D5647">
              <w:rPr>
                <w:rFonts w:ascii="Times New Roman" w:eastAsia="Times New Roman" w:hAnsi="Times New Roman" w:cs="Times New Roman"/>
                <w:bCs/>
                <w:sz w:val="24"/>
                <w:szCs w:val="24"/>
                <w:lang w:eastAsia="zh-CN" w:bidi="hi-IN"/>
              </w:rPr>
              <w:t>ПРб</w:t>
            </w:r>
            <w:proofErr w:type="spellEnd"/>
            <w:r w:rsidRPr="003D5647">
              <w:rPr>
                <w:rFonts w:ascii="Times New Roman" w:eastAsia="Times New Roman" w:hAnsi="Times New Roman" w:cs="Times New Roman"/>
                <w:bCs/>
                <w:sz w:val="24"/>
                <w:szCs w:val="24"/>
                <w:lang w:eastAsia="zh-CN" w:bidi="hi-IN"/>
              </w:rPr>
              <w:t xml:space="preserve"> 04</w:t>
            </w:r>
          </w:p>
          <w:p w:rsidR="003D5647" w:rsidRPr="003D5647" w:rsidRDefault="003D5647" w:rsidP="00056016">
            <w:pPr>
              <w:spacing w:after="0" w:line="240" w:lineRule="auto"/>
              <w:jc w:val="both"/>
              <w:rPr>
                <w:rFonts w:ascii="Times New Roman" w:eastAsia="Times New Roman" w:hAnsi="Times New Roman" w:cs="Times New Roman"/>
                <w:bCs/>
                <w:sz w:val="24"/>
                <w:szCs w:val="24"/>
                <w:lang w:eastAsia="zh-CN" w:bidi="hi-IN"/>
              </w:rPr>
            </w:pPr>
          </w:p>
          <w:p w:rsidR="003D5647" w:rsidRPr="003D5647" w:rsidRDefault="003D5647" w:rsidP="00056016">
            <w:pPr>
              <w:spacing w:after="0" w:line="240" w:lineRule="auto"/>
              <w:jc w:val="both"/>
              <w:rPr>
                <w:rFonts w:ascii="Times New Roman" w:eastAsia="Times New Roman" w:hAnsi="Times New Roman" w:cs="Times New Roman"/>
                <w:bCs/>
                <w:sz w:val="24"/>
                <w:szCs w:val="24"/>
                <w:lang w:eastAsia="zh-CN"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3D5647" w:rsidRPr="00FD699B" w:rsidRDefault="003D5647"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 xml:space="preserve">ОК 04, ОК 06, </w:t>
            </w:r>
          </w:p>
          <w:p w:rsidR="003D5647" w:rsidRPr="00FD699B" w:rsidRDefault="003D5647"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3D5647"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3D5647" w:rsidRPr="00FD699B" w:rsidRDefault="003D5647" w:rsidP="00056016">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tcPr>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3D5647" w:rsidRPr="003D5647" w:rsidRDefault="00492012"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noProof/>
                <w:sz w:val="24"/>
                <w:szCs w:val="24"/>
                <w:lang w:eastAsia="ru-RU"/>
              </w:rPr>
              <w:pict>
                <v:line id="Прямая соединительная линия 1" o:spid="_x0000_s1026" style="position:absolute;left:0;text-align:left;z-index:251659264;visibility:visible;mso-position-vertical-relative:page" from="-3pt,256.15pt" to="673.6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" strokecolor="black [3213]" strokeweight=".5pt">
                  <v:stroke joinstyle="miter"/>
                  <w10:wrap anchory="page"/>
                </v:line>
              </w:pict>
            </w:r>
            <w:r w:rsidR="00D55B1F">
              <w:rPr>
                <w:rFonts w:ascii="Times New Roman" w:eastAsia="Times New Roman" w:hAnsi="Times New Roman" w:cs="Times New Roman"/>
                <w:bCs/>
                <w:sz w:val="24"/>
                <w:szCs w:val="24"/>
                <w:lang w:eastAsia="zh-CN" w:bidi="hi-IN"/>
              </w:rPr>
              <w:t>2</w:t>
            </w:r>
          </w:p>
        </w:tc>
        <w:tc>
          <w:tcPr>
            <w:tcW w:w="5700" w:type="dxa"/>
            <w:gridSpan w:val="2"/>
            <w:tcBorders>
              <w:top w:val="single" w:sz="4" w:space="0" w:color="000000"/>
              <w:left w:val="single" w:sz="4" w:space="0" w:color="000000"/>
              <w:bottom w:val="single" w:sz="4" w:space="0" w:color="000000"/>
              <w:right w:val="nil"/>
            </w:tcBorders>
            <w:hideMark/>
          </w:tcPr>
          <w:p w:rsidR="003D5647" w:rsidRPr="00605B9E" w:rsidRDefault="003D5647" w:rsidP="00056016">
            <w:pPr>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lastRenderedPageBreak/>
              <w:t>Практическое занятие № 36</w:t>
            </w:r>
          </w:p>
          <w:p w:rsidR="003D5647" w:rsidRPr="00FD699B" w:rsidRDefault="003D5647"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Мир и международные отношения в годы холодной войны. </w:t>
            </w:r>
          </w:p>
          <w:p w:rsidR="003D5647" w:rsidRPr="00FD699B" w:rsidRDefault="003D5647"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w:t>
            </w:r>
            <w:r w:rsidRPr="00FD699B">
              <w:rPr>
                <w:rFonts w:ascii="Times New Roman" w:eastAsia="Times New Roman" w:hAnsi="Times New Roman" w:cs="Times New Roman"/>
                <w:sz w:val="24"/>
                <w:szCs w:val="24"/>
                <w:lang w:eastAsia="zh-CN" w:bidi="hi-IN"/>
              </w:rPr>
              <w:lastRenderedPageBreak/>
              <w:t>испытаний в трех средах.</w:t>
            </w:r>
          </w:p>
          <w:p w:rsidR="003D5647" w:rsidRPr="00FD699B" w:rsidRDefault="003D5647"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w:t>
            </w:r>
          </w:p>
          <w:p w:rsidR="003D5647" w:rsidRPr="00FD699B" w:rsidRDefault="003D5647"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rsidR="003D5647" w:rsidRDefault="003D5647"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Ввод советских войск в Афганистан. Возвращение к политике «холодной войны». Концепция нового политического мышления в 1980-х гг.</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Страны Западной Европы и Северной Америки во второй половине ХХ века.</w:t>
            </w:r>
          </w:p>
          <w:p w:rsidR="003D5647" w:rsidRPr="00FD699B"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sz w:val="24"/>
                <w:szCs w:val="24"/>
                <w:lang w:eastAsia="zh-CN" w:bidi="hi-IN"/>
              </w:rPr>
              <w:t xml:space="preserve">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w:t>
            </w:r>
            <w:r w:rsidRPr="00FD699B">
              <w:rPr>
                <w:rFonts w:ascii="Times New Roman" w:eastAsia="Times New Roman" w:hAnsi="Times New Roman" w:cs="Times New Roman"/>
                <w:sz w:val="24"/>
                <w:szCs w:val="24"/>
                <w:lang w:val="en-US" w:eastAsia="zh-CN" w:bidi="hi-IN"/>
              </w:rPr>
              <w:t>V</w:t>
            </w:r>
            <w:r w:rsidRPr="00FD699B">
              <w:rPr>
                <w:rFonts w:ascii="Times New Roman" w:eastAsia="Times New Roman" w:hAnsi="Times New Roman" w:cs="Times New Roman"/>
                <w:sz w:val="24"/>
                <w:szCs w:val="24"/>
                <w:lang w:eastAsia="zh-CN" w:bidi="hi-IN"/>
              </w:rPr>
              <w:t xml:space="preserve">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w:t>
            </w:r>
            <w:r w:rsidRPr="00FD699B">
              <w:rPr>
                <w:rFonts w:ascii="Times New Roman" w:eastAsia="Times New Roman" w:hAnsi="Times New Roman" w:cs="Times New Roman"/>
                <w:sz w:val="24"/>
                <w:szCs w:val="24"/>
                <w:lang w:eastAsia="zh-CN" w:bidi="hi-IN"/>
              </w:rPr>
              <w:lastRenderedPageBreak/>
              <w:t xml:space="preserve">кризис и движение «зеленых». Экономические кризисы 1970-х – начала 1980-х гг. </w:t>
            </w:r>
            <w:proofErr w:type="spellStart"/>
            <w:r w:rsidRPr="00FD699B">
              <w:rPr>
                <w:rFonts w:ascii="Times New Roman" w:eastAsia="Times New Roman" w:hAnsi="Times New Roman" w:cs="Times New Roman"/>
                <w:sz w:val="24"/>
                <w:szCs w:val="24"/>
                <w:lang w:val="en-US" w:eastAsia="zh-CN" w:bidi="hi-IN"/>
              </w:rPr>
              <w:t>Падение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диктатур</w:t>
            </w:r>
            <w:proofErr w:type="spellEnd"/>
            <w:r w:rsidRPr="00FD699B">
              <w:rPr>
                <w:rFonts w:ascii="Times New Roman" w:eastAsia="Times New Roman" w:hAnsi="Times New Roman" w:cs="Times New Roman"/>
                <w:sz w:val="24"/>
                <w:szCs w:val="24"/>
                <w:lang w:val="en-US" w:eastAsia="zh-CN" w:bidi="hi-IN"/>
              </w:rPr>
              <w:t xml:space="preserve"> в </w:t>
            </w:r>
            <w:proofErr w:type="spellStart"/>
            <w:r w:rsidRPr="00FD699B">
              <w:rPr>
                <w:rFonts w:ascii="Times New Roman" w:eastAsia="Times New Roman" w:hAnsi="Times New Roman" w:cs="Times New Roman"/>
                <w:sz w:val="24"/>
                <w:szCs w:val="24"/>
                <w:lang w:val="en-US" w:eastAsia="zh-CN" w:bidi="hi-IN"/>
              </w:rPr>
              <w:t>Греции</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Португалии</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Испании</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Неоконсерватизм</w:t>
            </w:r>
            <w:proofErr w:type="spellEnd"/>
            <w:r w:rsidRPr="00FD699B">
              <w:rPr>
                <w:rFonts w:ascii="Times New Roman" w:eastAsia="Times New Roman" w:hAnsi="Times New Roman" w:cs="Times New Roman"/>
                <w:sz w:val="24"/>
                <w:szCs w:val="24"/>
                <w:lang w:val="en-US" w:eastAsia="zh-CN" w:bidi="hi-IN"/>
              </w:rPr>
              <w:t>.</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D5647" w:rsidRPr="00FD699B" w:rsidRDefault="003D5647" w:rsidP="00056016">
            <w:pPr>
              <w:spacing w:after="0" w:line="240" w:lineRule="auto"/>
              <w:jc w:val="both"/>
              <w:rPr>
                <w:rFonts w:ascii="Times New Roman" w:eastAsia="Times New Roman" w:hAnsi="Times New Roman" w:cs="Times New Roman"/>
                <w:b/>
                <w:bCs/>
                <w:i/>
                <w:sz w:val="24"/>
                <w:szCs w:val="24"/>
                <w:lang w:val="en-US" w:eastAsia="zh-CN"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3D5647" w:rsidRPr="00FD699B" w:rsidRDefault="003D5647"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3D5647" w:rsidRPr="00FD699B" w:rsidRDefault="003D5647"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3D5647" w:rsidRPr="00FD699B" w:rsidRDefault="003D5647"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85"/>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85"/>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85"/>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D55B1F" w:rsidRPr="00FD699B" w:rsidTr="00F203B6">
        <w:trPr>
          <w:trHeight w:val="23"/>
        </w:trPr>
        <w:tc>
          <w:tcPr>
            <w:tcW w:w="1933" w:type="dxa"/>
            <w:vMerge w:val="restart"/>
            <w:tcBorders>
              <w:top w:val="single" w:sz="4" w:space="0" w:color="000000"/>
              <w:left w:val="single" w:sz="4" w:space="0" w:color="000000"/>
              <w:bottom w:val="single" w:sz="4" w:space="0" w:color="000000"/>
              <w:right w:val="nil"/>
            </w:tcBorders>
            <w:hideMark/>
          </w:tcPr>
          <w:p w:rsidR="00D55B1F" w:rsidRPr="00FD699B" w:rsidRDefault="00D55B1F"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Тема 8.2</w:t>
            </w:r>
          </w:p>
          <w:p w:rsidR="00D55B1F" w:rsidRPr="00FD699B" w:rsidRDefault="00D55B1F"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 xml:space="preserve">Страны Восточной Европы во второй половине ХХ в. </w:t>
            </w: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Страны Азии, Африки и Латинской Америки во второй половине ХХ в.:  проблемы и пути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tcPr>
          <w:p w:rsidR="00D55B1F"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4</w:t>
            </w: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2</w:t>
            </w: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p>
          <w:p w:rsidR="00D55B1F" w:rsidRP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D55B1F" w:rsidRPr="003821B8" w:rsidRDefault="00D55B1F" w:rsidP="00056016">
            <w:pPr>
              <w:spacing w:after="0" w:line="240" w:lineRule="auto"/>
              <w:jc w:val="both"/>
              <w:rPr>
                <w:rFonts w:ascii="Times New Roman" w:eastAsia="Times New Roman" w:hAnsi="Times New Roman" w:cs="Times New Roman"/>
                <w:bCs/>
                <w:sz w:val="24"/>
                <w:szCs w:val="24"/>
                <w:lang w:eastAsia="zh-CN" w:bidi="hi-IN"/>
              </w:rPr>
            </w:pPr>
            <w:r w:rsidRPr="003821B8">
              <w:rPr>
                <w:rFonts w:ascii="Times New Roman" w:eastAsia="Times New Roman" w:hAnsi="Times New Roman" w:cs="Times New Roman"/>
                <w:bCs/>
                <w:sz w:val="24"/>
                <w:szCs w:val="24"/>
                <w:lang w:eastAsia="zh-CN" w:bidi="hi-IN"/>
              </w:rPr>
              <w:lastRenderedPageBreak/>
              <w:t xml:space="preserve">ЛР 01  </w:t>
            </w:r>
            <w:r w:rsidRPr="003821B8">
              <w:rPr>
                <w:rFonts w:ascii="Times New Roman" w:eastAsia="Times New Roman" w:hAnsi="Times New Roman" w:cs="Times New Roman"/>
                <w:sz w:val="24"/>
                <w:szCs w:val="24"/>
                <w:lang w:eastAsia="zh-CN" w:bidi="hi-IN"/>
              </w:rPr>
              <w:t xml:space="preserve">– </w:t>
            </w:r>
            <w:r w:rsidRPr="003821B8">
              <w:rPr>
                <w:rFonts w:ascii="Times New Roman" w:eastAsia="Times New Roman" w:hAnsi="Times New Roman" w:cs="Times New Roman"/>
                <w:bCs/>
                <w:sz w:val="24"/>
                <w:szCs w:val="24"/>
                <w:lang w:eastAsia="zh-CN" w:bidi="hi-IN"/>
              </w:rPr>
              <w:t xml:space="preserve">ЛР04, </w:t>
            </w:r>
          </w:p>
          <w:p w:rsidR="00D55B1F" w:rsidRPr="003821B8" w:rsidRDefault="00D55B1F" w:rsidP="00056016">
            <w:pPr>
              <w:spacing w:after="0" w:line="240" w:lineRule="auto"/>
              <w:jc w:val="both"/>
              <w:rPr>
                <w:rFonts w:ascii="Times New Roman" w:eastAsia="Times New Roman" w:hAnsi="Times New Roman" w:cs="Times New Roman"/>
                <w:bCs/>
                <w:sz w:val="24"/>
                <w:szCs w:val="24"/>
                <w:lang w:eastAsia="zh-CN" w:bidi="hi-IN"/>
              </w:rPr>
            </w:pPr>
            <w:r w:rsidRPr="003821B8">
              <w:rPr>
                <w:rFonts w:ascii="Times New Roman" w:eastAsia="Times New Roman" w:hAnsi="Times New Roman" w:cs="Times New Roman"/>
                <w:bCs/>
                <w:sz w:val="24"/>
                <w:szCs w:val="24"/>
                <w:lang w:eastAsia="zh-CN" w:bidi="hi-IN"/>
              </w:rPr>
              <w:t xml:space="preserve">ЛР 08, ЛР 09, </w:t>
            </w:r>
          </w:p>
          <w:p w:rsidR="00D55B1F" w:rsidRPr="003821B8" w:rsidRDefault="00D55B1F" w:rsidP="00056016">
            <w:pPr>
              <w:spacing w:after="0" w:line="240" w:lineRule="auto"/>
              <w:jc w:val="both"/>
              <w:rPr>
                <w:rFonts w:ascii="Times New Roman" w:eastAsia="Times New Roman" w:hAnsi="Times New Roman" w:cs="Times New Roman"/>
                <w:bCs/>
                <w:sz w:val="24"/>
                <w:szCs w:val="24"/>
                <w:lang w:eastAsia="zh-CN" w:bidi="hi-IN"/>
              </w:rPr>
            </w:pPr>
            <w:r w:rsidRPr="003821B8">
              <w:rPr>
                <w:rFonts w:ascii="Times New Roman" w:eastAsia="Times New Roman" w:hAnsi="Times New Roman" w:cs="Times New Roman"/>
                <w:bCs/>
                <w:sz w:val="24"/>
                <w:szCs w:val="24"/>
                <w:lang w:eastAsia="zh-CN" w:bidi="hi-IN"/>
              </w:rPr>
              <w:t xml:space="preserve">МР 03, МР 06, </w:t>
            </w: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МР 07, </w:t>
            </w: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01 </w:t>
            </w:r>
            <w:r w:rsidRPr="00FD699B">
              <w:rPr>
                <w:rFonts w:ascii="Times New Roman" w:eastAsia="Times New Roman" w:hAnsi="Times New Roman" w:cs="Times New Roman"/>
                <w:sz w:val="24"/>
                <w:szCs w:val="24"/>
                <w:lang w:eastAsia="zh-CN" w:bidi="hi-IN"/>
              </w:rPr>
              <w:t>–</w:t>
            </w:r>
            <w:r w:rsidRPr="00FD699B">
              <w:rPr>
                <w:rFonts w:ascii="Times New Roman" w:eastAsia="Times New Roman" w:hAnsi="Times New Roman" w:cs="Times New Roman"/>
                <w:bCs/>
                <w:sz w:val="24"/>
                <w:szCs w:val="24"/>
                <w:lang w:eastAsia="zh-CN" w:bidi="hi-IN"/>
              </w:rPr>
              <w:t xml:space="preserve">  </w:t>
            </w: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08, </w:t>
            </w:r>
            <w:proofErr w:type="spellStart"/>
            <w:r w:rsidRPr="00FD699B">
              <w:rPr>
                <w:rFonts w:ascii="Times New Roman" w:eastAsia="Times New Roman" w:hAnsi="Times New Roman" w:cs="Times New Roman"/>
                <w:bCs/>
                <w:sz w:val="24"/>
                <w:szCs w:val="24"/>
                <w:lang w:eastAsia="zh-CN" w:bidi="hi-IN"/>
              </w:rPr>
              <w:t>ПРб</w:t>
            </w:r>
            <w:proofErr w:type="spellEnd"/>
            <w:r w:rsidRPr="00FD699B">
              <w:rPr>
                <w:rFonts w:ascii="Times New Roman" w:eastAsia="Times New Roman" w:hAnsi="Times New Roman" w:cs="Times New Roman"/>
                <w:bCs/>
                <w:sz w:val="24"/>
                <w:szCs w:val="24"/>
                <w:lang w:eastAsia="zh-CN" w:bidi="hi-IN"/>
              </w:rPr>
              <w:t xml:space="preserve"> 11</w:t>
            </w: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01, ОК 02,</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07,ОК 09</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sz w:val="24"/>
                <w:szCs w:val="24"/>
                <w:lang w:val="en-US" w:eastAsia="zh-CN" w:bidi="hi-IN"/>
              </w:rPr>
            </w:pPr>
          </w:p>
          <w:p w:rsidR="00D55B1F" w:rsidRPr="00FD699B" w:rsidRDefault="00D55B1F"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right w:val="single" w:sz="4" w:space="0" w:color="000000"/>
            </w:tcBorders>
          </w:tcPr>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spacing w:after="0" w:line="240" w:lineRule="auto"/>
              <w:jc w:val="both"/>
              <w:rPr>
                <w:rFonts w:ascii="Times New Roman" w:eastAsia="Times New Roman" w:hAnsi="Times New Roman" w:cs="Times New Roman"/>
                <w:bCs/>
                <w:sz w:val="24"/>
                <w:szCs w:val="24"/>
                <w:lang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p>
          <w:p w:rsidR="00D55B1F" w:rsidRPr="00D55B1F" w:rsidRDefault="00D55B1F" w:rsidP="00056016">
            <w:pPr>
              <w:spacing w:after="0" w:line="240" w:lineRule="auto"/>
              <w:jc w:val="both"/>
              <w:rPr>
                <w:rFonts w:ascii="Times New Roman" w:eastAsia="Times New Roman" w:hAnsi="Times New Roman" w:cs="Times New Roman"/>
                <w:bCs/>
                <w:i/>
                <w:sz w:val="24"/>
                <w:szCs w:val="24"/>
                <w:lang w:eastAsia="zh-CN" w:bidi="hi-IN"/>
              </w:rPr>
            </w:pPr>
          </w:p>
        </w:tc>
      </w:tr>
      <w:tr w:rsidR="00D55B1F" w:rsidRPr="00FD699B" w:rsidTr="00F203B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D55B1F" w:rsidRPr="00D55B1F" w:rsidRDefault="00D55B1F" w:rsidP="00056016">
            <w:pPr>
              <w:spacing w:after="0" w:line="240" w:lineRule="auto"/>
              <w:jc w:val="both"/>
              <w:rPr>
                <w:rFonts w:ascii="Times New Roman" w:eastAsia="Times New Roman" w:hAnsi="Times New Roman" w:cs="Times New Roman"/>
                <w:b/>
                <w:bCs/>
                <w:sz w:val="24"/>
                <w:szCs w:val="24"/>
                <w:lang w:eastAsia="zh-CN" w:bidi="hi-IN"/>
              </w:rPr>
            </w:pPr>
          </w:p>
        </w:tc>
        <w:tc>
          <w:tcPr>
            <w:tcW w:w="348" w:type="dxa"/>
            <w:gridSpan w:val="2"/>
            <w:tcBorders>
              <w:top w:val="single" w:sz="4" w:space="0" w:color="000000"/>
              <w:left w:val="single" w:sz="4" w:space="0" w:color="000000"/>
              <w:bottom w:val="single" w:sz="4" w:space="0" w:color="000000"/>
              <w:right w:val="nil"/>
            </w:tcBorders>
          </w:tcPr>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1</w:t>
            </w: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
          <w:p w:rsidR="00D55B1F" w:rsidRPr="003D5647"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2</w:t>
            </w:r>
          </w:p>
        </w:tc>
        <w:tc>
          <w:tcPr>
            <w:tcW w:w="5737" w:type="dxa"/>
            <w:gridSpan w:val="3"/>
            <w:tcBorders>
              <w:top w:val="single" w:sz="4" w:space="0" w:color="000000"/>
              <w:left w:val="single" w:sz="4" w:space="0" w:color="000000"/>
              <w:bottom w:val="single" w:sz="4" w:space="0" w:color="000000"/>
              <w:right w:val="nil"/>
            </w:tcBorders>
            <w:hideMark/>
          </w:tcPr>
          <w:p w:rsidR="00D55B1F" w:rsidRPr="00605B9E" w:rsidRDefault="00D55B1F" w:rsidP="00056016">
            <w:pPr>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lastRenderedPageBreak/>
              <w:t>Практическое занятие № 37</w:t>
            </w:r>
          </w:p>
          <w:p w:rsidR="00D55B1F" w:rsidRPr="00FD699B" w:rsidRDefault="00D55B1F" w:rsidP="00056016">
            <w:pPr>
              <w:spacing w:after="0" w:line="240" w:lineRule="auto"/>
              <w:jc w:val="both"/>
              <w:rPr>
                <w:rFonts w:ascii="Times New Roman" w:eastAsia="Times New Roman" w:hAnsi="Times New Roman" w:cs="Times New Roman"/>
                <w:b/>
                <w:sz w:val="24"/>
                <w:szCs w:val="24"/>
                <w:lang w:eastAsia="zh-CN" w:bidi="hi-IN"/>
              </w:rPr>
            </w:pPr>
            <w:r w:rsidRPr="00FD699B">
              <w:rPr>
                <w:rFonts w:ascii="Times New Roman" w:eastAsia="Times New Roman" w:hAnsi="Times New Roman" w:cs="Times New Roman"/>
                <w:b/>
                <w:sz w:val="24"/>
                <w:szCs w:val="24"/>
                <w:lang w:eastAsia="zh-CN" w:bidi="hi-IN"/>
              </w:rPr>
              <w:t xml:space="preserve">Страны Восточной Европы во второй половине ХХ в. </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w:t>
            </w:r>
            <w:r w:rsidRPr="00FD699B">
              <w:rPr>
                <w:rFonts w:ascii="Times New Roman" w:eastAsia="Times New Roman" w:hAnsi="Times New Roman" w:cs="Times New Roman"/>
                <w:sz w:val="24"/>
                <w:szCs w:val="24"/>
                <w:lang w:eastAsia="zh-CN" w:bidi="hi-IN"/>
              </w:rPr>
              <w:lastRenderedPageBreak/>
              <w:t xml:space="preserve">государств. Проблемы внешнеполитической ориентации, участия в интеграционных процессах. </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Страны Азии, Африки и Латинской Америки во второй половине ХХ в.:  проблемы и пути модернизации.</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Вьетнам и Корея: судьбы разделенных стран. </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Обретение независимости странами Южной Азии. Индия; провозглашение независимости, курс Неру (внутренняя и внешняя политика). Индонезия при </w:t>
            </w:r>
            <w:proofErr w:type="spellStart"/>
            <w:r w:rsidRPr="00FD699B">
              <w:rPr>
                <w:rFonts w:ascii="Times New Roman" w:eastAsia="Times New Roman" w:hAnsi="Times New Roman" w:cs="Times New Roman"/>
                <w:sz w:val="24"/>
                <w:szCs w:val="24"/>
                <w:lang w:eastAsia="zh-CN" w:bidi="hi-IN"/>
              </w:rPr>
              <w:t>Сукарно</w:t>
            </w:r>
            <w:proofErr w:type="spellEnd"/>
            <w:r w:rsidRPr="00FD699B">
              <w:rPr>
                <w:rFonts w:ascii="Times New Roman" w:eastAsia="Times New Roman" w:hAnsi="Times New Roman" w:cs="Times New Roman"/>
                <w:sz w:val="24"/>
                <w:szCs w:val="24"/>
                <w:lang w:eastAsia="zh-CN" w:bidi="hi-IN"/>
              </w:rPr>
              <w:t xml:space="preserve"> и Сухарто. Страны Юго-Восточной Азии после войны в Индокитае.</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Модернизация в Турции и Иране. Исламская революция в Иране. Кризис в Персидском заливе и войны в Ираке.</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Страны Тропической и Южной Африки. Провозглашение независимости и выбор путей развития. Попытки утверждения демократических </w:t>
            </w:r>
            <w:r w:rsidRPr="00FD699B">
              <w:rPr>
                <w:rFonts w:ascii="Times New Roman" w:eastAsia="Times New Roman" w:hAnsi="Times New Roman" w:cs="Times New Roman"/>
                <w:sz w:val="24"/>
                <w:szCs w:val="24"/>
                <w:lang w:eastAsia="zh-CN" w:bidi="hi-IN"/>
              </w:rPr>
              <w:lastRenderedPageBreak/>
              <w:t>режимов и возникновение диктатур. Система апартеида на юге Африки и ее падение. Сепаратизм. Гражданские войны и этнические конфликты в Африке</w:t>
            </w:r>
            <w:r w:rsidRPr="00FD699B">
              <w:rPr>
                <w:rFonts w:ascii="Times New Roman" w:eastAsia="Times New Roman" w:hAnsi="Times New Roman" w:cs="Times New Roman"/>
                <w:b/>
                <w:sz w:val="24"/>
                <w:szCs w:val="24"/>
                <w:lang w:eastAsia="zh-CN" w:bidi="hi-IN"/>
              </w:rPr>
              <w:tab/>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Положение стран Латинской Америки в середине ХХ века.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55B1F" w:rsidRPr="00FD699B" w:rsidRDefault="00D55B1F" w:rsidP="00056016">
            <w:pPr>
              <w:spacing w:after="0" w:line="240" w:lineRule="auto"/>
              <w:jc w:val="both"/>
              <w:rPr>
                <w:rFonts w:ascii="Times New Roman" w:eastAsia="Times New Roman" w:hAnsi="Times New Roman" w:cs="Times New Roman"/>
                <w:b/>
                <w:bCs/>
                <w:i/>
                <w:sz w:val="24"/>
                <w:szCs w:val="24"/>
                <w:lang w:eastAsia="zh-CN"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D55B1F" w:rsidRPr="00FD699B" w:rsidRDefault="00D55B1F"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D55B1F" w:rsidRPr="00FD699B" w:rsidRDefault="00D55B1F"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tcBorders>
              <w:left w:val="single" w:sz="4" w:space="0" w:color="000000"/>
              <w:bottom w:val="single" w:sz="4" w:space="0" w:color="000000"/>
              <w:right w:val="single" w:sz="4" w:space="0" w:color="000000"/>
            </w:tcBorders>
          </w:tcPr>
          <w:p w:rsidR="00D55B1F" w:rsidRPr="00FD699B" w:rsidRDefault="00D55B1F" w:rsidP="00056016">
            <w:pPr>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85"/>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85"/>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85"/>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DejaVu Sans"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194" w:type="dxa"/>
            <w:gridSpan w:val="3"/>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Раздел</w:t>
            </w:r>
            <w:proofErr w:type="spellEnd"/>
            <w:r w:rsidRPr="00FD699B">
              <w:rPr>
                <w:rFonts w:ascii="Times New Roman" w:eastAsia="Times New Roman" w:hAnsi="Times New Roman" w:cs="Times New Roman"/>
                <w:b/>
                <w:bCs/>
                <w:sz w:val="24"/>
                <w:szCs w:val="24"/>
                <w:lang w:val="en-US" w:eastAsia="zh-CN" w:bidi="hi-IN"/>
              </w:rPr>
              <w:t xml:space="preserve"> 9.</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sz w:val="24"/>
                <w:szCs w:val="24"/>
                <w:lang w:eastAsia="zh-CN" w:bidi="hi-IN"/>
              </w:rPr>
              <w:t>Развитие науки и культуры в Новейшую эпоху.</w:t>
            </w:r>
          </w:p>
        </w:tc>
        <w:tc>
          <w:tcPr>
            <w:tcW w:w="1134" w:type="dxa"/>
            <w:tcBorders>
              <w:top w:val="single" w:sz="4" w:space="0" w:color="000000"/>
              <w:left w:val="single" w:sz="4" w:space="0" w:color="000000"/>
              <w:bottom w:val="single" w:sz="4" w:space="0" w:color="000000"/>
              <w:right w:val="single" w:sz="4" w:space="0" w:color="000000"/>
            </w:tcBorders>
            <w:hideMark/>
          </w:tcPr>
          <w:p w:rsidR="00B62489" w:rsidRPr="00D55B1F"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Pr>
                <w:rFonts w:ascii="Times New Roman" w:eastAsia="Times New Roman" w:hAnsi="Times New Roman" w:cs="Times New Roman"/>
                <w:b/>
                <w:bCs/>
                <w:i/>
                <w:sz w:val="24"/>
                <w:szCs w:val="24"/>
                <w:lang w:eastAsia="zh-CN" w:bidi="hi-IN"/>
              </w:rPr>
              <w:t>4</w:t>
            </w:r>
          </w:p>
        </w:tc>
        <w:tc>
          <w:tcPr>
            <w:tcW w:w="2194"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ru-RU" w:bidi="hi-IN"/>
              </w:rPr>
            </w:pPr>
            <w:r w:rsidRPr="00FD699B">
              <w:rPr>
                <w:rFonts w:ascii="Times New Roman" w:eastAsia="Times New Roman" w:hAnsi="Times New Roman" w:cs="Times New Roman"/>
                <w:b/>
                <w:bCs/>
                <w:sz w:val="24"/>
                <w:szCs w:val="24"/>
                <w:lang w:eastAsia="ru-RU" w:bidi="hi-IN"/>
              </w:rPr>
              <w:t>Тема  9.1</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t>Развитие науки и культуры в Новейшую эпоху.</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12A9A" w:rsidRDefault="00412A9A"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3D5647" w:rsidRDefault="003D5647"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3D5647" w:rsidRDefault="00B62489" w:rsidP="00056016">
            <w:pPr>
              <w:spacing w:after="0" w:line="240" w:lineRule="auto"/>
              <w:jc w:val="both"/>
              <w:rPr>
                <w:rFonts w:ascii="Times New Roman" w:eastAsia="Times New Roman" w:hAnsi="Times New Roman" w:cs="Times New Roman"/>
                <w:sz w:val="24"/>
                <w:szCs w:val="24"/>
                <w:lang w:eastAsia="zh-CN" w:bidi="hi-IN"/>
              </w:rPr>
            </w:pPr>
            <w:r w:rsidRPr="003D5647">
              <w:rPr>
                <w:rFonts w:ascii="Times New Roman" w:eastAsia="Times New Roman" w:hAnsi="Times New Roman" w:cs="Times New Roman"/>
                <w:sz w:val="24"/>
                <w:szCs w:val="24"/>
                <w:lang w:eastAsia="zh-CN" w:bidi="hi-IN"/>
              </w:rPr>
              <w:t>ОК 07,ОК 09</w:t>
            </w:r>
          </w:p>
          <w:p w:rsidR="00B62489" w:rsidRPr="003D5647" w:rsidRDefault="003D5647"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sz w:val="24"/>
                <w:szCs w:val="24"/>
                <w:lang w:eastAsia="zh-CN" w:bidi="hi-IN"/>
              </w:rPr>
              <w:t>ПК 1.3</w:t>
            </w:r>
            <w:r w:rsidR="00B62489" w:rsidRPr="00FD699B">
              <w:rPr>
                <w:rFonts w:ascii="Times New Roman" w:eastAsia="Times New Roman" w:hAnsi="Times New Roman" w:cs="Times New Roman"/>
                <w:sz w:val="24"/>
                <w:szCs w:val="24"/>
                <w:lang w:eastAsia="zh-CN" w:bidi="hi-IN"/>
              </w:rPr>
              <w:t>, ПК 3.4</w:t>
            </w: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hideMark/>
          </w:tcPr>
          <w:p w:rsidR="00B62489" w:rsidRPr="003D5647"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3D5647">
              <w:rPr>
                <w:rFonts w:ascii="Times New Roman" w:eastAsia="Times New Roman" w:hAnsi="Times New Roman" w:cs="Times New Roman"/>
                <w:bCs/>
                <w:sz w:val="24"/>
                <w:szCs w:val="24"/>
                <w:lang w:eastAsia="zh-CN" w:bidi="hi-IN"/>
              </w:rPr>
              <w:t>1</w:t>
            </w:r>
          </w:p>
        </w:tc>
        <w:tc>
          <w:tcPr>
            <w:tcW w:w="5700" w:type="dxa"/>
            <w:gridSpan w:val="2"/>
            <w:tcBorders>
              <w:top w:val="single" w:sz="4" w:space="0" w:color="000000"/>
              <w:left w:val="single" w:sz="4" w:space="0" w:color="000000"/>
              <w:bottom w:val="single" w:sz="4" w:space="0" w:color="000000"/>
              <w:right w:val="nil"/>
            </w:tcBorders>
            <w:hideMark/>
          </w:tcPr>
          <w:p w:rsidR="00B62489"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bidi="hi-IN"/>
              </w:rPr>
            </w:pPr>
            <w:r w:rsidRPr="00605B9E">
              <w:rPr>
                <w:rFonts w:ascii="Times New Roman" w:eastAsia="Times New Roman" w:hAnsi="Times New Roman" w:cs="Times New Roman"/>
                <w:i/>
                <w:sz w:val="24"/>
                <w:szCs w:val="24"/>
                <w:lang w:eastAsia="zh-CN" w:bidi="hi-IN"/>
              </w:rPr>
              <w:t xml:space="preserve">профильная   составляющая </w:t>
            </w:r>
          </w:p>
          <w:p w:rsidR="00605B9E" w:rsidRPr="00605B9E"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zh-CN" w:bidi="hi-IN"/>
              </w:rPr>
            </w:pPr>
            <w:r w:rsidRPr="00605B9E">
              <w:rPr>
                <w:rFonts w:ascii="Times New Roman" w:eastAsia="Times New Roman" w:hAnsi="Times New Roman" w:cs="Times New Roman"/>
                <w:b/>
                <w:bCs/>
                <w:i/>
                <w:sz w:val="24"/>
                <w:szCs w:val="24"/>
                <w:lang w:eastAsia="zh-CN" w:bidi="hi-IN"/>
              </w:rPr>
              <w:t>Практическое занятие № 38</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
                <w:sz w:val="24"/>
                <w:szCs w:val="24"/>
                <w:lang w:eastAsia="zh-CN" w:bidi="hi-IN"/>
              </w:rPr>
              <w:t xml:space="preserve">Развитие науки и культуры в Новейшую эпоху. </w:t>
            </w:r>
            <w:r w:rsidRPr="00FD699B">
              <w:rPr>
                <w:rFonts w:ascii="Times New Roman" w:eastAsia="Times New Roman" w:hAnsi="Times New Roman" w:cs="Times New Roman"/>
                <w:sz w:val="24"/>
                <w:szCs w:val="24"/>
                <w:lang w:eastAsia="zh-CN" w:bidi="hi-IN"/>
              </w:rPr>
              <w:t xml:space="preserve">Научные открытия (физика, химия, биология, медицина и др.) и технический прогресс в первой трети ХХ в. и послевоенный период. Многообразие течений и стилей в художественной культуре ХХ – начала </w:t>
            </w:r>
            <w:r w:rsidRPr="00FD699B">
              <w:rPr>
                <w:rFonts w:ascii="Times New Roman" w:eastAsia="Times New Roman" w:hAnsi="Times New Roman" w:cs="Times New Roman"/>
                <w:sz w:val="24"/>
                <w:szCs w:val="24"/>
                <w:lang w:val="en-US" w:eastAsia="zh-CN" w:bidi="hi-IN"/>
              </w:rPr>
              <w:t>XXI</w:t>
            </w:r>
            <w:r w:rsidRPr="00FD699B">
              <w:rPr>
                <w:rFonts w:ascii="Times New Roman" w:eastAsia="Times New Roman" w:hAnsi="Times New Roman" w:cs="Times New Roman"/>
                <w:sz w:val="24"/>
                <w:szCs w:val="24"/>
                <w:lang w:eastAsia="zh-CN" w:bidi="hi-IN"/>
              </w:rPr>
              <w:t xml:space="preserve"> в.: от авангардизма к постмодернизму. Литература: поколения и индивидуальности </w:t>
            </w:r>
            <w:r w:rsidRPr="00FD699B">
              <w:rPr>
                <w:rFonts w:ascii="Times New Roman" w:eastAsia="Times New Roman" w:hAnsi="Times New Roman" w:cs="Times New Roman"/>
                <w:sz w:val="24"/>
                <w:szCs w:val="24"/>
                <w:lang w:eastAsia="zh-CN" w:bidi="hi-IN"/>
              </w:rPr>
              <w:lastRenderedPageBreak/>
              <w:t>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eastAsia="zh-CN" w:bidi="hi-IN"/>
              </w:rPr>
            </w:pPr>
          </w:p>
        </w:tc>
      </w:tr>
      <w:tr w:rsidR="00412A9A" w:rsidRPr="00FD699B" w:rsidTr="00256810">
        <w:trPr>
          <w:trHeight w:val="23"/>
        </w:trPr>
        <w:tc>
          <w:tcPr>
            <w:tcW w:w="1933" w:type="dxa"/>
            <w:vMerge/>
            <w:tcBorders>
              <w:top w:val="single" w:sz="4" w:space="0" w:color="000000"/>
              <w:left w:val="single" w:sz="4" w:space="0" w:color="000000"/>
              <w:bottom w:val="single" w:sz="4" w:space="0" w:color="000000"/>
              <w:right w:val="nil"/>
            </w:tcBorders>
            <w:vAlign w:val="center"/>
          </w:tcPr>
          <w:p w:rsidR="00412A9A" w:rsidRPr="00FD699B" w:rsidRDefault="00412A9A" w:rsidP="00412A9A">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tcPr>
          <w:p w:rsidR="00412A9A" w:rsidRPr="003D5647"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Pr>
                <w:rFonts w:ascii="Times New Roman" w:eastAsia="Times New Roman" w:hAnsi="Times New Roman" w:cs="Times New Roman"/>
                <w:bCs/>
                <w:sz w:val="24"/>
                <w:szCs w:val="24"/>
                <w:lang w:eastAsia="zh-CN" w:bidi="hi-IN"/>
              </w:rPr>
              <w:t>2</w:t>
            </w:r>
          </w:p>
        </w:tc>
        <w:tc>
          <w:tcPr>
            <w:tcW w:w="5700" w:type="dxa"/>
            <w:gridSpan w:val="2"/>
            <w:tcBorders>
              <w:top w:val="single" w:sz="4" w:space="0" w:color="000000"/>
              <w:left w:val="single" w:sz="4" w:space="0" w:color="000000"/>
              <w:bottom w:val="single" w:sz="4" w:space="0" w:color="000000"/>
              <w:right w:val="nil"/>
            </w:tcBorders>
          </w:tcPr>
          <w:p w:rsidR="00392E61" w:rsidRPr="00392E61" w:rsidRDefault="00392E61"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bidi="hi-IN"/>
              </w:rPr>
            </w:pPr>
            <w:r w:rsidRPr="00392E61">
              <w:rPr>
                <w:rFonts w:ascii="Times New Roman" w:hAnsi="Times New Roman" w:cs="Times New Roman"/>
                <w:i/>
                <w:sz w:val="24"/>
                <w:szCs w:val="24"/>
                <w:lang w:bidi="hi-IN"/>
              </w:rPr>
              <w:t>Профильная составляющая</w:t>
            </w:r>
          </w:p>
          <w:p w:rsidR="00412A9A" w:rsidRPr="00392E61"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bidi="hi-IN"/>
              </w:rPr>
            </w:pPr>
            <w:r w:rsidRPr="00D55B1F">
              <w:rPr>
                <w:rFonts w:ascii="Times New Roman" w:hAnsi="Times New Roman" w:cs="Times New Roman"/>
                <w:b/>
                <w:sz w:val="24"/>
                <w:szCs w:val="24"/>
                <w:lang w:bidi="hi-IN"/>
              </w:rPr>
              <w:t>Развитие электротехники и робототехники. Компьютерная революция.</w:t>
            </w:r>
            <w:r w:rsidRPr="00D55B1F">
              <w:rPr>
                <w:rFonts w:ascii="Times New Roman" w:hAnsi="Times New Roman" w:cs="Times New Roman"/>
                <w:sz w:val="24"/>
                <w:szCs w:val="24"/>
                <w:lang w:bidi="hi-IN"/>
              </w:rPr>
              <w:t xml:space="preserve">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Научные открытия (физика, химия, биология, медицина и др.) и технический прогресс в первой трети ХХ в. и послевоенный период. </w:t>
            </w:r>
            <w:r w:rsidRPr="00D55B1F">
              <w:rPr>
                <w:rFonts w:ascii="Times New Roman" w:hAnsi="Times New Roman" w:cs="Times New Roman"/>
                <w:bCs/>
                <w:color w:val="000000"/>
                <w:sz w:val="24"/>
                <w:szCs w:val="24"/>
                <w:lang w:bidi="hi-IN"/>
              </w:rPr>
              <w:t>Развитие генетики. Комбинаторная химия и фармацевтический взрыв. Робототехника и производство роботов</w:t>
            </w:r>
            <w:r w:rsidRPr="00D55B1F">
              <w:rPr>
                <w:rFonts w:ascii="Times New Roman" w:hAnsi="Times New Roman" w:cs="Times New Roman"/>
                <w:color w:val="000000"/>
                <w:sz w:val="24"/>
                <w:szCs w:val="24"/>
                <w:lang w:val="en-US" w:bidi="hi-IN"/>
              </w:rPr>
              <w:t> </w:t>
            </w:r>
            <w:r w:rsidRPr="00D55B1F">
              <w:rPr>
                <w:rFonts w:ascii="Times New Roman" w:hAnsi="Times New Roman" w:cs="Times New Roman"/>
                <w:color w:val="000000"/>
                <w:sz w:val="24"/>
                <w:szCs w:val="24"/>
                <w:lang w:bidi="hi-IN"/>
              </w:rPr>
              <w:t>их использование в промышленности и быту.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412A9A" w:rsidRPr="00D55B1F" w:rsidRDefault="00412A9A" w:rsidP="00412A9A">
            <w:pPr>
              <w:spacing w:after="0" w:line="240" w:lineRule="auto"/>
              <w:jc w:val="center"/>
              <w:rPr>
                <w:rFonts w:ascii="Times New Roman" w:hAnsi="Times New Roman" w:cs="Times New Roman"/>
                <w:bCs/>
                <w:i/>
                <w:sz w:val="24"/>
                <w:szCs w:val="24"/>
                <w:lang w:val="en-US" w:bidi="hi-IN"/>
              </w:rPr>
            </w:pPr>
            <w:r w:rsidRPr="00D55B1F">
              <w:rPr>
                <w:rFonts w:ascii="Times New Roman" w:hAnsi="Times New Roman" w:cs="Times New Roman"/>
                <w:bCs/>
                <w:i/>
                <w:sz w:val="24"/>
                <w:szCs w:val="24"/>
                <w:lang w:val="en-US"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412A9A" w:rsidRPr="00D55B1F" w:rsidRDefault="00412A9A" w:rsidP="00412A9A">
            <w:pPr>
              <w:spacing w:after="0" w:line="240" w:lineRule="auto"/>
              <w:rPr>
                <w:rFonts w:ascii="Times New Roman" w:hAnsi="Times New Roman" w:cs="Times New Roman"/>
                <w:bCs/>
                <w:sz w:val="24"/>
                <w:szCs w:val="24"/>
                <w:lang w:val="en-US" w:bidi="hi-IN"/>
              </w:rPr>
            </w:pPr>
            <w:r w:rsidRPr="00D55B1F">
              <w:rPr>
                <w:rFonts w:ascii="Times New Roman" w:hAnsi="Times New Roman" w:cs="Times New Roman"/>
                <w:bCs/>
                <w:sz w:val="24"/>
                <w:szCs w:val="24"/>
                <w:lang w:val="en-US" w:bidi="hi-IN"/>
              </w:rPr>
              <w:t xml:space="preserve">ЛР 01  </w:t>
            </w:r>
            <w:r w:rsidRPr="00D55B1F">
              <w:rPr>
                <w:rFonts w:ascii="Times New Roman" w:hAnsi="Times New Roman" w:cs="Times New Roman"/>
                <w:sz w:val="24"/>
                <w:szCs w:val="24"/>
                <w:lang w:val="en-US" w:bidi="hi-IN"/>
              </w:rPr>
              <w:t xml:space="preserve">– </w:t>
            </w:r>
            <w:r w:rsidRPr="00D55B1F">
              <w:rPr>
                <w:rFonts w:ascii="Times New Roman" w:hAnsi="Times New Roman" w:cs="Times New Roman"/>
                <w:bCs/>
                <w:sz w:val="24"/>
                <w:szCs w:val="24"/>
                <w:lang w:val="en-US" w:bidi="hi-IN"/>
              </w:rPr>
              <w:t xml:space="preserve">ЛР04, </w:t>
            </w:r>
          </w:p>
          <w:p w:rsidR="00412A9A" w:rsidRPr="00D55B1F" w:rsidRDefault="00412A9A" w:rsidP="00412A9A">
            <w:pPr>
              <w:spacing w:after="0" w:line="240" w:lineRule="auto"/>
              <w:rPr>
                <w:rFonts w:ascii="Times New Roman" w:hAnsi="Times New Roman" w:cs="Times New Roman"/>
                <w:bCs/>
                <w:sz w:val="24"/>
                <w:szCs w:val="24"/>
                <w:lang w:val="en-US" w:bidi="hi-IN"/>
              </w:rPr>
            </w:pPr>
            <w:r w:rsidRPr="00D55B1F">
              <w:rPr>
                <w:rFonts w:ascii="Times New Roman" w:hAnsi="Times New Roman" w:cs="Times New Roman"/>
                <w:bCs/>
                <w:sz w:val="24"/>
                <w:szCs w:val="24"/>
                <w:lang w:val="en-US" w:bidi="hi-IN"/>
              </w:rPr>
              <w:t xml:space="preserve">ЛР 08, ЛР 09, </w:t>
            </w:r>
          </w:p>
          <w:p w:rsidR="00412A9A" w:rsidRPr="00D55B1F" w:rsidRDefault="00412A9A" w:rsidP="00412A9A">
            <w:pPr>
              <w:spacing w:after="0" w:line="240" w:lineRule="auto"/>
              <w:rPr>
                <w:rFonts w:ascii="Times New Roman" w:hAnsi="Times New Roman" w:cs="Times New Roman"/>
                <w:bCs/>
                <w:sz w:val="24"/>
                <w:szCs w:val="24"/>
                <w:lang w:val="en-US" w:bidi="hi-IN"/>
              </w:rPr>
            </w:pPr>
            <w:r w:rsidRPr="00D55B1F">
              <w:rPr>
                <w:rFonts w:ascii="Times New Roman" w:hAnsi="Times New Roman" w:cs="Times New Roman"/>
                <w:bCs/>
                <w:sz w:val="24"/>
                <w:szCs w:val="24"/>
                <w:lang w:val="en-US" w:bidi="hi-IN"/>
              </w:rPr>
              <w:t xml:space="preserve">МР 03, МР 06, </w:t>
            </w:r>
          </w:p>
          <w:p w:rsidR="00412A9A" w:rsidRPr="00D55B1F" w:rsidRDefault="00412A9A" w:rsidP="00412A9A">
            <w:pPr>
              <w:spacing w:after="0" w:line="240" w:lineRule="auto"/>
              <w:rPr>
                <w:rFonts w:ascii="Times New Roman" w:hAnsi="Times New Roman" w:cs="Times New Roman"/>
                <w:bCs/>
                <w:sz w:val="24"/>
                <w:szCs w:val="24"/>
                <w:lang w:val="en-US" w:bidi="hi-IN"/>
              </w:rPr>
            </w:pPr>
            <w:r w:rsidRPr="00D55B1F">
              <w:rPr>
                <w:rFonts w:ascii="Times New Roman" w:hAnsi="Times New Roman" w:cs="Times New Roman"/>
                <w:bCs/>
                <w:sz w:val="24"/>
                <w:szCs w:val="24"/>
                <w:lang w:val="en-US" w:bidi="hi-IN"/>
              </w:rPr>
              <w:t xml:space="preserve">МР 07, </w:t>
            </w:r>
          </w:p>
          <w:p w:rsidR="00412A9A" w:rsidRPr="00D55B1F" w:rsidRDefault="00412A9A" w:rsidP="00412A9A">
            <w:pPr>
              <w:spacing w:after="0" w:line="240" w:lineRule="auto"/>
              <w:jc w:val="both"/>
              <w:rPr>
                <w:rFonts w:ascii="Times New Roman" w:hAnsi="Times New Roman" w:cs="Times New Roman"/>
                <w:bCs/>
                <w:i/>
                <w:sz w:val="24"/>
                <w:szCs w:val="24"/>
                <w:lang w:val="en-US" w:bidi="hi-IN"/>
              </w:rPr>
            </w:pPr>
            <w:proofErr w:type="spellStart"/>
            <w:r w:rsidRPr="00D55B1F">
              <w:rPr>
                <w:rFonts w:ascii="Times New Roman" w:hAnsi="Times New Roman" w:cs="Times New Roman"/>
                <w:bCs/>
                <w:sz w:val="24"/>
                <w:szCs w:val="24"/>
                <w:lang w:val="en-US" w:bidi="hi-IN"/>
              </w:rPr>
              <w:t>ПРб</w:t>
            </w:r>
            <w:proofErr w:type="spellEnd"/>
            <w:r w:rsidRPr="00D55B1F">
              <w:rPr>
                <w:rFonts w:ascii="Times New Roman" w:hAnsi="Times New Roman" w:cs="Times New Roman"/>
                <w:bCs/>
                <w:sz w:val="24"/>
                <w:szCs w:val="24"/>
                <w:lang w:val="en-US" w:bidi="hi-IN"/>
              </w:rPr>
              <w:t xml:space="preserve"> 01 </w:t>
            </w:r>
            <w:r w:rsidRPr="00D55B1F">
              <w:rPr>
                <w:rFonts w:ascii="Times New Roman" w:hAnsi="Times New Roman" w:cs="Times New Roman"/>
                <w:sz w:val="24"/>
                <w:szCs w:val="24"/>
                <w:lang w:val="en-US" w:bidi="hi-IN"/>
              </w:rPr>
              <w:t>–</w:t>
            </w:r>
            <w:r w:rsidRPr="00D55B1F">
              <w:rPr>
                <w:rFonts w:ascii="Times New Roman" w:hAnsi="Times New Roman" w:cs="Times New Roman"/>
                <w:bCs/>
                <w:sz w:val="24"/>
                <w:szCs w:val="24"/>
                <w:lang w:val="en-US" w:bidi="hi-IN"/>
              </w:rPr>
              <w:t xml:space="preserve">  </w:t>
            </w:r>
            <w:proofErr w:type="spellStart"/>
            <w:r w:rsidRPr="00D55B1F">
              <w:rPr>
                <w:rFonts w:ascii="Times New Roman" w:hAnsi="Times New Roman" w:cs="Times New Roman"/>
                <w:bCs/>
                <w:sz w:val="24"/>
                <w:szCs w:val="24"/>
                <w:lang w:val="en-US" w:bidi="hi-IN"/>
              </w:rPr>
              <w:t>ПРб</w:t>
            </w:r>
            <w:proofErr w:type="spellEnd"/>
            <w:r w:rsidRPr="00D55B1F">
              <w:rPr>
                <w:rFonts w:ascii="Times New Roman" w:hAnsi="Times New Roman" w:cs="Times New Roman"/>
                <w:bCs/>
                <w:sz w:val="24"/>
                <w:szCs w:val="24"/>
                <w:lang w:val="en-US" w:bidi="hi-IN"/>
              </w:rPr>
              <w:t xml:space="preserve"> 08, </w:t>
            </w:r>
            <w:proofErr w:type="spellStart"/>
            <w:r w:rsidRPr="00D55B1F">
              <w:rPr>
                <w:rFonts w:ascii="Times New Roman" w:hAnsi="Times New Roman" w:cs="Times New Roman"/>
                <w:bCs/>
                <w:sz w:val="24"/>
                <w:szCs w:val="24"/>
                <w:lang w:val="en-US" w:bidi="hi-IN"/>
              </w:rPr>
              <w:t>ПРб</w:t>
            </w:r>
            <w:proofErr w:type="spellEnd"/>
            <w:r w:rsidRPr="00D55B1F">
              <w:rPr>
                <w:rFonts w:ascii="Times New Roman" w:hAnsi="Times New Roman" w:cs="Times New Roman"/>
                <w:bCs/>
                <w:sz w:val="24"/>
                <w:szCs w:val="24"/>
                <w:lang w:val="en-US" w:bidi="hi-IN"/>
              </w:rPr>
              <w:t xml:space="preserve"> 11</w:t>
            </w:r>
          </w:p>
        </w:tc>
        <w:tc>
          <w:tcPr>
            <w:tcW w:w="2149" w:type="dxa"/>
            <w:tcBorders>
              <w:top w:val="single" w:sz="4" w:space="0" w:color="000000"/>
              <w:left w:val="single" w:sz="4" w:space="0" w:color="000000"/>
              <w:bottom w:val="single" w:sz="4" w:space="0" w:color="000000"/>
              <w:right w:val="single" w:sz="4" w:space="0" w:color="000000"/>
            </w:tcBorders>
          </w:tcPr>
          <w:p w:rsidR="00412A9A" w:rsidRPr="00D55B1F" w:rsidRDefault="00412A9A" w:rsidP="00412A9A">
            <w:pPr>
              <w:spacing w:after="0" w:line="240" w:lineRule="auto"/>
              <w:rPr>
                <w:rFonts w:ascii="Times New Roman" w:hAnsi="Times New Roman" w:cs="Times New Roman"/>
                <w:sz w:val="24"/>
                <w:szCs w:val="24"/>
                <w:lang w:bidi="hi-IN"/>
              </w:rPr>
            </w:pPr>
            <w:r w:rsidRPr="00D55B1F">
              <w:rPr>
                <w:rFonts w:ascii="Times New Roman" w:hAnsi="Times New Roman" w:cs="Times New Roman"/>
                <w:sz w:val="24"/>
                <w:szCs w:val="24"/>
                <w:lang w:bidi="hi-IN"/>
              </w:rPr>
              <w:t>ОК 01, ОК 02,</w:t>
            </w:r>
          </w:p>
          <w:p w:rsidR="00412A9A" w:rsidRPr="00D55B1F" w:rsidRDefault="00412A9A" w:rsidP="00412A9A">
            <w:pPr>
              <w:spacing w:after="0" w:line="240" w:lineRule="auto"/>
              <w:rPr>
                <w:rFonts w:ascii="Times New Roman" w:hAnsi="Times New Roman" w:cs="Times New Roman"/>
                <w:sz w:val="24"/>
                <w:szCs w:val="24"/>
                <w:lang w:bidi="hi-IN"/>
              </w:rPr>
            </w:pPr>
            <w:r w:rsidRPr="00D55B1F">
              <w:rPr>
                <w:rFonts w:ascii="Times New Roman" w:hAnsi="Times New Roman" w:cs="Times New Roman"/>
                <w:sz w:val="24"/>
                <w:szCs w:val="24"/>
                <w:lang w:bidi="hi-IN"/>
              </w:rPr>
              <w:t>ОК 03, ОК 04,</w:t>
            </w:r>
          </w:p>
          <w:p w:rsidR="00412A9A" w:rsidRPr="00D55B1F" w:rsidRDefault="00412A9A" w:rsidP="00412A9A">
            <w:pPr>
              <w:spacing w:after="0" w:line="240" w:lineRule="auto"/>
              <w:rPr>
                <w:rFonts w:ascii="Times New Roman" w:hAnsi="Times New Roman" w:cs="Times New Roman"/>
                <w:sz w:val="24"/>
                <w:szCs w:val="24"/>
                <w:lang w:bidi="hi-IN"/>
              </w:rPr>
            </w:pPr>
            <w:r w:rsidRPr="00D55B1F">
              <w:rPr>
                <w:rFonts w:ascii="Times New Roman" w:hAnsi="Times New Roman" w:cs="Times New Roman"/>
                <w:sz w:val="24"/>
                <w:szCs w:val="24"/>
                <w:lang w:bidi="hi-IN"/>
              </w:rPr>
              <w:t>ОК 05, ОК 06,</w:t>
            </w:r>
          </w:p>
          <w:p w:rsidR="00412A9A" w:rsidRPr="00D55B1F" w:rsidRDefault="00412A9A" w:rsidP="00412A9A">
            <w:pPr>
              <w:spacing w:after="0" w:line="240" w:lineRule="auto"/>
              <w:rPr>
                <w:rFonts w:ascii="Times New Roman" w:hAnsi="Times New Roman" w:cs="Times New Roman"/>
                <w:sz w:val="24"/>
                <w:szCs w:val="24"/>
                <w:lang w:val="en-US" w:bidi="hi-IN"/>
              </w:rPr>
            </w:pPr>
            <w:r w:rsidRPr="00D55B1F">
              <w:rPr>
                <w:rFonts w:ascii="Times New Roman" w:hAnsi="Times New Roman" w:cs="Times New Roman"/>
                <w:sz w:val="24"/>
                <w:szCs w:val="24"/>
                <w:lang w:val="en-US" w:bidi="hi-IN"/>
              </w:rPr>
              <w:t>ОК 07,ОК 09</w:t>
            </w:r>
          </w:p>
          <w:p w:rsidR="00412A9A" w:rsidRPr="00D55B1F" w:rsidRDefault="00412A9A" w:rsidP="00412A9A">
            <w:pPr>
              <w:spacing w:after="0" w:line="240" w:lineRule="auto"/>
              <w:jc w:val="both"/>
              <w:rPr>
                <w:rFonts w:ascii="Times New Roman" w:hAnsi="Times New Roman" w:cs="Times New Roman"/>
                <w:bCs/>
                <w:i/>
                <w:sz w:val="24"/>
                <w:szCs w:val="24"/>
                <w:lang w:val="en-US" w:bidi="hi-IN"/>
              </w:rPr>
            </w:pPr>
            <w:r w:rsidRPr="00D55B1F">
              <w:rPr>
                <w:rFonts w:ascii="Times New Roman" w:hAnsi="Times New Roman" w:cs="Times New Roman"/>
                <w:sz w:val="24"/>
                <w:szCs w:val="24"/>
                <w:lang w:bidi="hi-IN"/>
              </w:rPr>
              <w:t>ПК 3.1, ПК 3.4</w:t>
            </w:r>
          </w:p>
        </w:tc>
        <w:tc>
          <w:tcPr>
            <w:tcW w:w="1970" w:type="dxa"/>
            <w:tcBorders>
              <w:top w:val="single" w:sz="4" w:space="0" w:color="000000"/>
              <w:left w:val="single" w:sz="4" w:space="0" w:color="000000"/>
              <w:bottom w:val="single" w:sz="4" w:space="0" w:color="000000"/>
              <w:right w:val="single" w:sz="4" w:space="0" w:color="000000"/>
            </w:tcBorders>
          </w:tcPr>
          <w:p w:rsidR="00412A9A" w:rsidRPr="00D55B1F" w:rsidRDefault="00412A9A" w:rsidP="0041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bidi="hi-IN"/>
              </w:rPr>
            </w:pPr>
            <w:r w:rsidRPr="00D55B1F">
              <w:rPr>
                <w:rFonts w:ascii="Times New Roman" w:hAnsi="Times New Roman" w:cs="Times New Roman"/>
                <w:bCs/>
                <w:sz w:val="24"/>
                <w:szCs w:val="24"/>
                <w:lang w:bidi="hi-IN"/>
              </w:rPr>
              <w:t xml:space="preserve">ГН, </w:t>
            </w:r>
            <w:proofErr w:type="spellStart"/>
            <w:r w:rsidRPr="00D55B1F">
              <w:rPr>
                <w:rFonts w:ascii="Times New Roman" w:hAnsi="Times New Roman" w:cs="Times New Roman"/>
                <w:bCs/>
                <w:sz w:val="24"/>
                <w:szCs w:val="24"/>
                <w:lang w:bidi="hi-IN"/>
              </w:rPr>
              <w:t>ПозН</w:t>
            </w:r>
            <w:proofErr w:type="spellEnd"/>
            <w:r w:rsidRPr="00D55B1F">
              <w:rPr>
                <w:rFonts w:ascii="Times New Roman" w:hAnsi="Times New Roman" w:cs="Times New Roman"/>
                <w:bCs/>
                <w:sz w:val="24"/>
                <w:szCs w:val="24"/>
                <w:lang w:bidi="hi-IN"/>
              </w:rPr>
              <w:t>, ДНН,</w:t>
            </w:r>
          </w:p>
          <w:p w:rsidR="00412A9A" w:rsidRPr="00D55B1F" w:rsidRDefault="00412A9A" w:rsidP="00412A9A">
            <w:pPr>
              <w:spacing w:after="0" w:line="240" w:lineRule="auto"/>
              <w:jc w:val="center"/>
              <w:rPr>
                <w:rFonts w:ascii="Times New Roman" w:hAnsi="Times New Roman" w:cs="Times New Roman"/>
                <w:bCs/>
                <w:i/>
                <w:sz w:val="24"/>
                <w:szCs w:val="24"/>
                <w:lang w:bidi="hi-IN"/>
              </w:rPr>
            </w:pPr>
            <w:r w:rsidRPr="00D55B1F">
              <w:rPr>
                <w:rFonts w:ascii="Times New Roman" w:hAnsi="Times New Roman" w:cs="Times New Roman"/>
                <w:bCs/>
                <w:sz w:val="24"/>
                <w:szCs w:val="24"/>
                <w:lang w:bidi="hi-IN"/>
              </w:rPr>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275"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053"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Контрольные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работы</w:t>
            </w:r>
            <w:proofErr w:type="spellEnd"/>
            <w:r w:rsidRPr="00FD699B">
              <w:rPr>
                <w:rFonts w:ascii="Times New Roman" w:eastAsia="Times New Roman" w:hAnsi="Times New Roman" w:cs="Times New Roman"/>
                <w:bCs/>
                <w:sz w:val="24"/>
                <w:szCs w:val="24"/>
                <w:lang w:val="en-US" w:eastAsia="zh-CN" w:bidi="hi-IN"/>
              </w:rPr>
              <w:t xml:space="preserve">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053"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Самостоятельная</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работа</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обучающихся</w:t>
            </w:r>
            <w:proofErr w:type="spellEnd"/>
            <w:r w:rsidRPr="00FD699B">
              <w:rPr>
                <w:rFonts w:ascii="Times New Roman" w:eastAsia="Times New Roman" w:hAnsi="Times New Roman" w:cs="Times New Roman"/>
                <w:bCs/>
                <w:sz w:val="24"/>
                <w:szCs w:val="24"/>
                <w:lang w:val="en-US" w:eastAsia="zh-CN" w:bidi="hi-IN"/>
              </w:rPr>
              <w:t xml:space="preserve">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053"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Раздел</w:t>
            </w:r>
            <w:proofErr w:type="spellEnd"/>
            <w:r w:rsidRPr="00FD699B">
              <w:rPr>
                <w:rFonts w:ascii="Times New Roman" w:eastAsia="Times New Roman" w:hAnsi="Times New Roman" w:cs="Times New Roman"/>
                <w:b/>
                <w:bCs/>
                <w:sz w:val="24"/>
                <w:szCs w:val="24"/>
                <w:lang w:val="en-US" w:eastAsia="zh-CN" w:bidi="hi-IN"/>
              </w:rPr>
              <w:t xml:space="preserve"> 10.</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sz w:val="24"/>
                <w:szCs w:val="24"/>
                <w:lang w:val="en-US" w:eastAsia="zh-CN" w:bidi="hi-IN"/>
              </w:rPr>
              <w:t>Современный</w:t>
            </w:r>
            <w:proofErr w:type="spellEnd"/>
            <w:r w:rsidRPr="00FD699B">
              <w:rPr>
                <w:rFonts w:ascii="Times New Roman" w:eastAsia="Times New Roman" w:hAnsi="Times New Roman" w:cs="Times New Roman"/>
                <w:b/>
                <w:sz w:val="24"/>
                <w:szCs w:val="24"/>
                <w:lang w:val="en-US" w:eastAsia="zh-CN" w:bidi="hi-IN"/>
              </w:rPr>
              <w:t xml:space="preserve"> </w:t>
            </w:r>
            <w:proofErr w:type="spellStart"/>
            <w:r w:rsidRPr="00FD699B">
              <w:rPr>
                <w:rFonts w:ascii="Times New Roman" w:eastAsia="Times New Roman" w:hAnsi="Times New Roman" w:cs="Times New Roman"/>
                <w:b/>
                <w:sz w:val="24"/>
                <w:szCs w:val="24"/>
                <w:lang w:val="en-US" w:eastAsia="zh-CN" w:bidi="hi-IN"/>
              </w:rPr>
              <w:t>мир</w:t>
            </w:r>
            <w:proofErr w:type="spellEnd"/>
            <w:r w:rsidRPr="00FD699B">
              <w:rPr>
                <w:rFonts w:ascii="Times New Roman" w:eastAsia="Times New Roman" w:hAnsi="Times New Roman" w:cs="Times New Roman"/>
                <w:b/>
                <w:sz w:val="24"/>
                <w:szCs w:val="24"/>
                <w:lang w:val="en-US" w:eastAsia="zh-CN" w:bidi="hi-IN"/>
              </w:rPr>
              <w:t>.</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sidRPr="00FD699B">
              <w:rPr>
                <w:rFonts w:ascii="Times New Roman" w:eastAsia="Times New Roman" w:hAnsi="Times New Roman" w:cs="Times New Roman"/>
                <w:b/>
                <w:bCs/>
                <w:i/>
                <w:sz w:val="24"/>
                <w:szCs w:val="24"/>
                <w:lang w:val="en-US" w:eastAsia="zh-CN" w:bidi="hi-IN"/>
              </w:rPr>
              <w:t>4</w:t>
            </w:r>
          </w:p>
        </w:tc>
        <w:tc>
          <w:tcPr>
            <w:tcW w:w="2053"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412A9A">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p>
        </w:tc>
      </w:tr>
      <w:tr w:rsidR="00B62489" w:rsidRPr="00FD699B" w:rsidTr="00B62489">
        <w:trPr>
          <w:trHeight w:val="23"/>
        </w:trPr>
        <w:tc>
          <w:tcPr>
            <w:tcW w:w="1933" w:type="dxa"/>
            <w:vMerge w:val="restart"/>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ru-RU" w:bidi="hi-IN"/>
              </w:rPr>
            </w:pPr>
            <w:r w:rsidRPr="00FD699B">
              <w:rPr>
                <w:rFonts w:ascii="Times New Roman" w:eastAsia="Times New Roman" w:hAnsi="Times New Roman" w:cs="Times New Roman"/>
                <w:b/>
                <w:bCs/>
                <w:sz w:val="24"/>
                <w:szCs w:val="24"/>
                <w:lang w:eastAsia="ru-RU" w:bidi="hi-IN"/>
              </w:rPr>
              <w:t>Тема 10.1</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
                <w:sz w:val="24"/>
                <w:szCs w:val="24"/>
                <w:lang w:eastAsia="zh-CN" w:bidi="hi-IN"/>
              </w:rPr>
              <w:lastRenderedPageBreak/>
              <w:t>Современный мир. Глобальные проблемы человечества.</w:t>
            </w: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lastRenderedPageBreak/>
              <w:t>Содержание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учебного</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материала</w:t>
            </w:r>
            <w:proofErr w:type="spellEnd"/>
          </w:p>
        </w:tc>
        <w:tc>
          <w:tcPr>
            <w:tcW w:w="1275" w:type="dxa"/>
            <w:gridSpan w:val="3"/>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bCs/>
                <w:i/>
                <w:sz w:val="24"/>
                <w:szCs w:val="24"/>
                <w:lang w:val="en-US" w:eastAsia="zh-CN" w:bidi="hi-IN"/>
              </w:rPr>
              <w:t>4</w:t>
            </w:r>
          </w:p>
          <w:p w:rsidR="00B62489" w:rsidRPr="00FD699B" w:rsidRDefault="00D55B1F"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Pr>
                <w:rFonts w:ascii="Times New Roman" w:eastAsia="Times New Roman" w:hAnsi="Times New Roman" w:cs="Times New Roman"/>
                <w:bCs/>
                <w:i/>
                <w:sz w:val="24"/>
                <w:szCs w:val="24"/>
                <w:lang w:val="en-US" w:eastAsia="zh-CN" w:bidi="hi-IN"/>
              </w:rPr>
              <w:lastRenderedPageBreak/>
              <w:t>2</w:t>
            </w:r>
          </w:p>
        </w:tc>
        <w:tc>
          <w:tcPr>
            <w:tcW w:w="2053"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lastRenderedPageBreak/>
              <w:t xml:space="preserve">ЛР 01  </w:t>
            </w:r>
            <w:r w:rsidRPr="00FD699B">
              <w:rPr>
                <w:rFonts w:ascii="Times New Roman" w:eastAsia="Times New Roman" w:hAnsi="Times New Roman" w:cs="Times New Roman"/>
                <w:sz w:val="24"/>
                <w:szCs w:val="24"/>
                <w:lang w:val="en-US" w:eastAsia="zh-CN" w:bidi="hi-IN"/>
              </w:rPr>
              <w:t xml:space="preserve">– </w:t>
            </w:r>
            <w:r w:rsidRPr="00FD699B">
              <w:rPr>
                <w:rFonts w:ascii="Times New Roman" w:eastAsia="Times New Roman" w:hAnsi="Times New Roman" w:cs="Times New Roman"/>
                <w:bCs/>
                <w:sz w:val="24"/>
                <w:szCs w:val="24"/>
                <w:lang w:val="en-US" w:eastAsia="zh-CN" w:bidi="hi-IN"/>
              </w:rPr>
              <w:t xml:space="preserve">ЛР04,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lastRenderedPageBreak/>
              <w:t xml:space="preserve">ЛР 08, ЛР 09, </w:t>
            </w:r>
          </w:p>
          <w:p w:rsidR="00B62489" w:rsidRPr="00FD699B" w:rsidRDefault="00B62489" w:rsidP="00056016">
            <w:pPr>
              <w:spacing w:after="0" w:line="240" w:lineRule="auto"/>
              <w:jc w:val="both"/>
              <w:rPr>
                <w:rFonts w:ascii="Times New Roman" w:eastAsia="Times New Roman" w:hAnsi="Times New Roman" w:cs="Times New Roman"/>
                <w:bCs/>
                <w:sz w:val="24"/>
                <w:szCs w:val="24"/>
                <w:lang w:val="en-US" w:eastAsia="zh-CN" w:bidi="hi-IN"/>
              </w:rPr>
            </w:pPr>
            <w:r w:rsidRPr="00FD699B">
              <w:rPr>
                <w:rFonts w:ascii="Times New Roman" w:eastAsia="Times New Roman" w:hAnsi="Times New Roman" w:cs="Times New Roman"/>
                <w:bCs/>
                <w:sz w:val="24"/>
                <w:szCs w:val="24"/>
                <w:lang w:val="en-US" w:eastAsia="zh-CN" w:bidi="hi-IN"/>
              </w:rPr>
              <w:t xml:space="preserve">МР 03, МР 06, </w:t>
            </w:r>
          </w:p>
          <w:p w:rsidR="00B62489" w:rsidRPr="003D5647" w:rsidRDefault="003D5647" w:rsidP="00056016">
            <w:pPr>
              <w:spacing w:after="0" w:line="240" w:lineRule="auto"/>
              <w:jc w:val="both"/>
              <w:rPr>
                <w:rFonts w:ascii="Times New Roman" w:eastAsia="Times New Roman" w:hAnsi="Times New Roman" w:cs="Times New Roman"/>
                <w:bCs/>
                <w:sz w:val="24"/>
                <w:szCs w:val="24"/>
                <w:lang w:val="en-US" w:eastAsia="zh-CN" w:bidi="hi-IN"/>
              </w:rPr>
            </w:pPr>
            <w:r>
              <w:rPr>
                <w:rFonts w:ascii="Times New Roman" w:eastAsia="Times New Roman" w:hAnsi="Times New Roman" w:cs="Times New Roman"/>
                <w:bCs/>
                <w:sz w:val="24"/>
                <w:szCs w:val="24"/>
                <w:lang w:val="en-US" w:eastAsia="zh-CN" w:bidi="hi-IN"/>
              </w:rPr>
              <w:t xml:space="preserve">МР 07,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01 </w:t>
            </w:r>
            <w:r w:rsidR="00B62489" w:rsidRPr="00FD699B">
              <w:rPr>
                <w:rFonts w:ascii="Times New Roman" w:eastAsia="Times New Roman" w:hAnsi="Times New Roman" w:cs="Times New Roman"/>
                <w:sz w:val="24"/>
                <w:szCs w:val="24"/>
                <w:lang w:val="en-US" w:eastAsia="zh-CN" w:bidi="hi-IN"/>
              </w:rPr>
              <w:t>–</w:t>
            </w:r>
            <w:r w:rsidR="00B62489" w:rsidRPr="00FD699B">
              <w:rPr>
                <w:rFonts w:ascii="Times New Roman" w:eastAsia="Times New Roman" w:hAnsi="Times New Roman" w:cs="Times New Roman"/>
                <w:bCs/>
                <w:sz w:val="24"/>
                <w:szCs w:val="24"/>
                <w:lang w:val="en-US" w:eastAsia="zh-CN" w:bidi="hi-IN"/>
              </w:rPr>
              <w:t xml:space="preserve">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08, </w:t>
            </w:r>
            <w:proofErr w:type="spellStart"/>
            <w:r w:rsidR="00B62489" w:rsidRPr="00FD699B">
              <w:rPr>
                <w:rFonts w:ascii="Times New Roman" w:eastAsia="Times New Roman" w:hAnsi="Times New Roman" w:cs="Times New Roman"/>
                <w:bCs/>
                <w:sz w:val="24"/>
                <w:szCs w:val="24"/>
                <w:lang w:val="en-US" w:eastAsia="zh-CN" w:bidi="hi-IN"/>
              </w:rPr>
              <w:t>ПРб</w:t>
            </w:r>
            <w:proofErr w:type="spellEnd"/>
            <w:r w:rsidR="00B62489" w:rsidRPr="00FD699B">
              <w:rPr>
                <w:rFonts w:ascii="Times New Roman" w:eastAsia="Times New Roman" w:hAnsi="Times New Roman" w:cs="Times New Roman"/>
                <w:bCs/>
                <w:sz w:val="24"/>
                <w:szCs w:val="24"/>
                <w:lang w:val="en-US" w:eastAsia="zh-CN" w:bidi="hi-IN"/>
              </w:rPr>
              <w:t xml:space="preserve"> 11</w:t>
            </w:r>
          </w:p>
        </w:tc>
        <w:tc>
          <w:tcPr>
            <w:tcW w:w="2149" w:type="dxa"/>
            <w:vMerge w:val="restart"/>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01, ОК 02,</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ОК 03, ОК 04,</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ОК 05, ОК 06,</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ОК 07,ОК 09</w:t>
            </w:r>
          </w:p>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val="restart"/>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zh-CN" w:bidi="hi-IN"/>
              </w:rPr>
            </w:pPr>
            <w:r w:rsidRPr="00FD699B">
              <w:rPr>
                <w:rFonts w:ascii="Times New Roman" w:eastAsia="Times New Roman" w:hAnsi="Times New Roman" w:cs="Times New Roman"/>
                <w:bCs/>
                <w:sz w:val="24"/>
                <w:szCs w:val="24"/>
                <w:lang w:eastAsia="zh-CN" w:bidi="hi-IN"/>
              </w:rPr>
              <w:lastRenderedPageBreak/>
              <w:t xml:space="preserve">ГН, </w:t>
            </w:r>
            <w:proofErr w:type="spellStart"/>
            <w:r w:rsidRPr="00FD699B">
              <w:rPr>
                <w:rFonts w:ascii="Times New Roman" w:eastAsia="Times New Roman" w:hAnsi="Times New Roman" w:cs="Times New Roman"/>
                <w:bCs/>
                <w:sz w:val="24"/>
                <w:szCs w:val="24"/>
                <w:lang w:eastAsia="zh-CN" w:bidi="hi-IN"/>
              </w:rPr>
              <w:t>ПозН</w:t>
            </w:r>
            <w:proofErr w:type="spellEnd"/>
            <w:r w:rsidRPr="00FD699B">
              <w:rPr>
                <w:rFonts w:ascii="Times New Roman" w:eastAsia="Times New Roman" w:hAnsi="Times New Roman" w:cs="Times New Roman"/>
                <w:bCs/>
                <w:sz w:val="24"/>
                <w:szCs w:val="24"/>
                <w:lang w:eastAsia="zh-CN" w:bidi="hi-IN"/>
              </w:rPr>
              <w:t>, ДНН,</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zh-CN" w:bidi="hi-IN"/>
              </w:rPr>
            </w:pPr>
            <w:r w:rsidRPr="00FD699B">
              <w:rPr>
                <w:rFonts w:ascii="Times New Roman" w:eastAsia="Times New Roman" w:hAnsi="Times New Roman" w:cs="Times New Roman"/>
                <w:bCs/>
                <w:sz w:val="24"/>
                <w:szCs w:val="24"/>
                <w:lang w:eastAsia="zh-CN" w:bidi="hi-IN"/>
              </w:rPr>
              <w:lastRenderedPageBreak/>
              <w:t>ЛР 1, ЛР 2, ЛР 5</w:t>
            </w: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hideMark/>
          </w:tcPr>
          <w:p w:rsidR="00B62489" w:rsidRPr="00FD699B" w:rsidRDefault="00D55B1F" w:rsidP="00056016">
            <w:pPr>
              <w:spacing w:after="0" w:line="240" w:lineRule="auto"/>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w:t>
            </w:r>
          </w:p>
        </w:tc>
        <w:tc>
          <w:tcPr>
            <w:tcW w:w="5700" w:type="dxa"/>
            <w:gridSpan w:val="2"/>
            <w:tcBorders>
              <w:top w:val="single" w:sz="4" w:space="0" w:color="000000"/>
              <w:left w:val="single" w:sz="4" w:space="0" w:color="000000"/>
              <w:bottom w:val="single" w:sz="4" w:space="0" w:color="000000"/>
              <w:right w:val="nil"/>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От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r w:rsidRPr="00FD699B">
              <w:rPr>
                <w:rFonts w:ascii="Times New Roman" w:eastAsia="Times New Roman" w:hAnsi="Times New Roman" w:cs="Times New Roman"/>
                <w:sz w:val="24"/>
                <w:szCs w:val="24"/>
                <w:lang w:eastAsia="zh-CN" w:bidi="hi-IN"/>
              </w:rPr>
              <w:t xml:space="preserve">Глобальные проблемы человечества. Существование и распространения ядерного оружия. </w:t>
            </w:r>
            <w:proofErr w:type="spellStart"/>
            <w:r w:rsidRPr="00FD699B">
              <w:rPr>
                <w:rFonts w:ascii="Times New Roman" w:eastAsia="Times New Roman" w:hAnsi="Times New Roman" w:cs="Times New Roman"/>
                <w:sz w:val="24"/>
                <w:szCs w:val="24"/>
                <w:lang w:val="en-US" w:eastAsia="zh-CN" w:bidi="hi-IN"/>
              </w:rPr>
              <w:t>Проблема</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природных</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ресурсов</w:t>
            </w:r>
            <w:proofErr w:type="spellEnd"/>
            <w:r w:rsidRPr="00FD699B">
              <w:rPr>
                <w:rFonts w:ascii="Times New Roman" w:eastAsia="Times New Roman" w:hAnsi="Times New Roman" w:cs="Times New Roman"/>
                <w:sz w:val="24"/>
                <w:szCs w:val="24"/>
                <w:lang w:val="en-US" w:eastAsia="zh-CN" w:bidi="hi-IN"/>
              </w:rPr>
              <w:t xml:space="preserve"> и </w:t>
            </w:r>
            <w:proofErr w:type="spellStart"/>
            <w:r w:rsidRPr="00FD699B">
              <w:rPr>
                <w:rFonts w:ascii="Times New Roman" w:eastAsia="Times New Roman" w:hAnsi="Times New Roman" w:cs="Times New Roman"/>
                <w:sz w:val="24"/>
                <w:szCs w:val="24"/>
                <w:lang w:val="en-US" w:eastAsia="zh-CN" w:bidi="hi-IN"/>
              </w:rPr>
              <w:t>экологии</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Проблема</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беженцев</w:t>
            </w:r>
            <w:proofErr w:type="spellEnd"/>
            <w:r w:rsidRPr="00FD699B">
              <w:rPr>
                <w:rFonts w:ascii="Times New Roman" w:eastAsia="Times New Roman" w:hAnsi="Times New Roman" w:cs="Times New Roman"/>
                <w:sz w:val="24"/>
                <w:szCs w:val="24"/>
                <w:lang w:val="en-US" w:eastAsia="zh-CN" w:bidi="hi-IN"/>
              </w:rPr>
              <w:t>.</w:t>
            </w:r>
          </w:p>
        </w:tc>
        <w:tc>
          <w:tcPr>
            <w:tcW w:w="1275" w:type="dxa"/>
            <w:gridSpan w:val="3"/>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053"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62489" w:rsidRPr="00FD699B" w:rsidRDefault="00B62489" w:rsidP="00056016">
            <w:pPr>
              <w:spacing w:after="0" w:line="240" w:lineRule="auto"/>
              <w:jc w:val="both"/>
              <w:rPr>
                <w:rFonts w:ascii="Times New Roman" w:eastAsia="Times New Roman" w:hAnsi="Times New Roman" w:cs="Times New Roman"/>
                <w:bCs/>
                <w:i/>
                <w:sz w:val="24"/>
                <w:szCs w:val="24"/>
                <w:lang w:val="en-US" w:eastAsia="zh-CN" w:bidi="hi-IN"/>
              </w:rPr>
            </w:pPr>
          </w:p>
        </w:tc>
      </w:tr>
      <w:tr w:rsidR="00D55B1F"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tcPr>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tc>
        <w:tc>
          <w:tcPr>
            <w:tcW w:w="385" w:type="dxa"/>
            <w:gridSpan w:val="3"/>
            <w:tcBorders>
              <w:top w:val="single" w:sz="4" w:space="0" w:color="000000"/>
              <w:left w:val="single" w:sz="4" w:space="0" w:color="000000"/>
              <w:bottom w:val="single" w:sz="4" w:space="0" w:color="000000"/>
              <w:right w:val="nil"/>
            </w:tcBorders>
          </w:tcPr>
          <w:p w:rsidR="00D55B1F" w:rsidRPr="00FD699B" w:rsidRDefault="00D55B1F" w:rsidP="00056016">
            <w:pPr>
              <w:spacing w:after="0" w:line="240" w:lineRule="auto"/>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w:t>
            </w:r>
          </w:p>
        </w:tc>
        <w:tc>
          <w:tcPr>
            <w:tcW w:w="5700" w:type="dxa"/>
            <w:gridSpan w:val="2"/>
            <w:tcBorders>
              <w:top w:val="single" w:sz="4" w:space="0" w:color="000000"/>
              <w:left w:val="single" w:sz="4" w:space="0" w:color="000000"/>
              <w:bottom w:val="single" w:sz="4" w:space="0" w:color="000000"/>
              <w:right w:val="nil"/>
            </w:tcBorders>
          </w:tcPr>
          <w:p w:rsidR="00D55B1F" w:rsidRDefault="00D55B1F" w:rsidP="00056016">
            <w:pPr>
              <w:spacing w:after="0" w:line="240" w:lineRule="auto"/>
              <w:jc w:val="both"/>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ТРК 6 (ПЗ №40)</w:t>
            </w:r>
          </w:p>
          <w:p w:rsidR="00D55B1F" w:rsidRPr="00FD699B" w:rsidRDefault="00D55B1F" w:rsidP="00056016">
            <w:pPr>
              <w:spacing w:after="0" w:line="240" w:lineRule="auto"/>
              <w:jc w:val="both"/>
              <w:rPr>
                <w:rFonts w:ascii="Times New Roman" w:eastAsia="Times New Roman" w:hAnsi="Times New Roman" w:cs="Times New Roman"/>
                <w:sz w:val="24"/>
                <w:szCs w:val="24"/>
                <w:lang w:eastAsia="zh-CN" w:bidi="hi-IN"/>
              </w:rPr>
            </w:pP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D55B1F" w:rsidRPr="00D55B1F" w:rsidRDefault="00D55B1F" w:rsidP="00056016">
            <w:pPr>
              <w:spacing w:after="0" w:line="240" w:lineRule="auto"/>
              <w:jc w:val="both"/>
              <w:rPr>
                <w:rFonts w:ascii="Times New Roman" w:eastAsia="Times New Roman" w:hAnsi="Times New Roman" w:cs="Times New Roman"/>
                <w:bCs/>
                <w:i/>
                <w:sz w:val="24"/>
                <w:szCs w:val="24"/>
                <w:lang w:eastAsia="zh-CN" w:bidi="hi-IN"/>
              </w:rPr>
            </w:pPr>
            <w:r>
              <w:rPr>
                <w:rFonts w:ascii="Times New Roman" w:eastAsia="Times New Roman" w:hAnsi="Times New Roman" w:cs="Times New Roman"/>
                <w:bCs/>
                <w:i/>
                <w:sz w:val="24"/>
                <w:szCs w:val="24"/>
                <w:lang w:eastAsia="zh-CN" w:bidi="hi-IN"/>
              </w:rPr>
              <w:t>2</w:t>
            </w:r>
          </w:p>
        </w:tc>
        <w:tc>
          <w:tcPr>
            <w:tcW w:w="2053" w:type="dxa"/>
            <w:tcBorders>
              <w:top w:val="single" w:sz="4" w:space="0" w:color="000000"/>
              <w:left w:val="single" w:sz="4" w:space="0" w:color="000000"/>
              <w:bottom w:val="single" w:sz="4" w:space="0" w:color="000000"/>
              <w:right w:val="single" w:sz="4" w:space="0" w:color="000000"/>
            </w:tcBorders>
            <w:vAlign w:val="center"/>
          </w:tcPr>
          <w:p w:rsidR="00D55B1F" w:rsidRPr="00FD699B" w:rsidRDefault="00D55B1F"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D55B1F" w:rsidRPr="00FD699B" w:rsidRDefault="00D55B1F" w:rsidP="00056016">
            <w:pPr>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D55B1F" w:rsidRPr="00FD699B" w:rsidRDefault="00D55B1F" w:rsidP="00056016">
            <w:pPr>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62489" w:rsidRPr="00D55B1F"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6085" w:type="dxa"/>
            <w:gridSpan w:val="5"/>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zh-CN" w:bidi="hi-IN"/>
              </w:rPr>
            </w:pPr>
            <w:proofErr w:type="spellStart"/>
            <w:r w:rsidRPr="00FD699B">
              <w:rPr>
                <w:rFonts w:ascii="Times New Roman" w:eastAsia="Times New Roman" w:hAnsi="Times New Roman" w:cs="Times New Roman"/>
                <w:bCs/>
                <w:sz w:val="24"/>
                <w:szCs w:val="24"/>
                <w:lang w:val="en-US" w:eastAsia="zh-CN" w:bidi="hi-IN"/>
              </w:rPr>
              <w:t>Лабораторные</w:t>
            </w:r>
            <w:proofErr w:type="spellEnd"/>
            <w:r w:rsidRPr="00FD699B">
              <w:rPr>
                <w:rFonts w:ascii="Times New Roman" w:eastAsia="Times New Roman" w:hAnsi="Times New Roman" w:cs="Times New Roman"/>
                <w:bCs/>
                <w:sz w:val="24"/>
                <w:szCs w:val="24"/>
                <w:lang w:val="en-US" w:eastAsia="zh-CN" w:bidi="hi-IN"/>
              </w:rPr>
              <w:t xml:space="preserve"> </w:t>
            </w:r>
            <w:proofErr w:type="spellStart"/>
            <w:r w:rsidRPr="00FD699B">
              <w:rPr>
                <w:rFonts w:ascii="Times New Roman" w:eastAsia="Times New Roman" w:hAnsi="Times New Roman" w:cs="Times New Roman"/>
                <w:bCs/>
                <w:sz w:val="24"/>
                <w:szCs w:val="24"/>
                <w:lang w:val="en-US" w:eastAsia="zh-CN" w:bidi="hi-IN"/>
              </w:rPr>
              <w:t>занятия</w:t>
            </w:r>
            <w:proofErr w:type="spellEnd"/>
          </w:p>
        </w:tc>
        <w:tc>
          <w:tcPr>
            <w:tcW w:w="1275"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roofErr w:type="spellStart"/>
            <w:r w:rsidRPr="00FD699B">
              <w:rPr>
                <w:rFonts w:ascii="Times New Roman" w:eastAsia="Times New Roman" w:hAnsi="Times New Roman" w:cs="Times New Roman"/>
                <w:bCs/>
                <w:i/>
                <w:sz w:val="24"/>
                <w:szCs w:val="24"/>
                <w:lang w:val="en-US" w:eastAsia="zh-CN" w:bidi="hi-IN"/>
              </w:rPr>
              <w:t>Не</w:t>
            </w:r>
            <w:proofErr w:type="spellEnd"/>
            <w:r w:rsidRPr="00FD699B">
              <w:rPr>
                <w:rFonts w:ascii="Times New Roman" w:eastAsia="Times New Roman" w:hAnsi="Times New Roman" w:cs="Times New Roman"/>
                <w:bCs/>
                <w:i/>
                <w:sz w:val="24"/>
                <w:szCs w:val="24"/>
                <w:lang w:val="en-US" w:eastAsia="zh-CN" w:bidi="hi-IN"/>
              </w:rPr>
              <w:t xml:space="preserve"> </w:t>
            </w:r>
            <w:proofErr w:type="spellStart"/>
            <w:r w:rsidRPr="00FD699B">
              <w:rPr>
                <w:rFonts w:ascii="Times New Roman" w:eastAsia="Times New Roman" w:hAnsi="Times New Roman" w:cs="Times New Roman"/>
                <w:bCs/>
                <w:i/>
                <w:sz w:val="24"/>
                <w:szCs w:val="24"/>
                <w:lang w:val="en-US" w:eastAsia="zh-CN" w:bidi="hi-IN"/>
              </w:rPr>
              <w:t>предусмотрено</w:t>
            </w:r>
            <w:proofErr w:type="spellEnd"/>
          </w:p>
        </w:tc>
        <w:tc>
          <w:tcPr>
            <w:tcW w:w="2053"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1"/>
        </w:trPr>
        <w:tc>
          <w:tcPr>
            <w:tcW w:w="8018" w:type="dxa"/>
            <w:gridSpan w:val="6"/>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sz w:val="24"/>
                <w:szCs w:val="24"/>
                <w:lang w:val="en-US" w:eastAsia="ru-RU" w:bidi="hi-IN"/>
              </w:rPr>
              <w:t>Промежуточная</w:t>
            </w:r>
            <w:proofErr w:type="spellEnd"/>
            <w:r w:rsidRPr="00FD699B">
              <w:rPr>
                <w:rFonts w:ascii="Times New Roman" w:eastAsia="Times New Roman" w:hAnsi="Times New Roman" w:cs="Times New Roman"/>
                <w:b/>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ru-RU" w:bidi="hi-IN"/>
              </w:rPr>
              <w:t>аттестация</w:t>
            </w:r>
            <w:proofErr w:type="spellEnd"/>
            <w:r w:rsidRPr="00FD699B">
              <w:rPr>
                <w:rFonts w:ascii="Times New Roman" w:eastAsia="Times New Roman" w:hAnsi="Times New Roman" w:cs="Times New Roman"/>
                <w:b/>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ru-RU" w:bidi="hi-IN"/>
              </w:rPr>
              <w:t>дифференцированный</w:t>
            </w:r>
            <w:proofErr w:type="spellEnd"/>
            <w:r w:rsidRPr="00FD699B">
              <w:rPr>
                <w:rFonts w:ascii="Times New Roman" w:eastAsia="Times New Roman" w:hAnsi="Times New Roman" w:cs="Times New Roman"/>
                <w:b/>
                <w:sz w:val="24"/>
                <w:szCs w:val="24"/>
                <w:lang w:val="en-US" w:eastAsia="ru-RU" w:bidi="hi-IN"/>
              </w:rPr>
              <w:t xml:space="preserve"> </w:t>
            </w:r>
            <w:proofErr w:type="spellStart"/>
            <w:r w:rsidRPr="00FD699B">
              <w:rPr>
                <w:rFonts w:ascii="Times New Roman" w:eastAsia="Times New Roman" w:hAnsi="Times New Roman" w:cs="Times New Roman"/>
                <w:b/>
                <w:sz w:val="24"/>
                <w:szCs w:val="24"/>
                <w:lang w:val="en-US" w:eastAsia="ru-RU" w:bidi="hi-IN"/>
              </w:rPr>
              <w:t>зачёт</w:t>
            </w:r>
            <w:proofErr w:type="spellEnd"/>
            <w:r w:rsidRPr="00FD699B">
              <w:rPr>
                <w:rFonts w:ascii="Times New Roman" w:eastAsia="Times New Roman" w:hAnsi="Times New Roman" w:cs="Times New Roman"/>
                <w:b/>
                <w:sz w:val="24"/>
                <w:szCs w:val="24"/>
                <w:lang w:val="en-US" w:eastAsia="ru-RU" w:bidi="hi-IN"/>
              </w:rPr>
              <w:t xml:space="preserve">)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Pr>
                <w:rFonts w:ascii="Times New Roman" w:eastAsia="Times New Roman" w:hAnsi="Times New Roman" w:cs="Times New Roman"/>
                <w:b/>
                <w:bCs/>
                <w:i/>
                <w:sz w:val="24"/>
                <w:szCs w:val="24"/>
                <w:lang w:val="en-US" w:eastAsia="zh-CN" w:bidi="hi-IN"/>
              </w:rPr>
              <w:t>3</w:t>
            </w:r>
          </w:p>
        </w:tc>
        <w:tc>
          <w:tcPr>
            <w:tcW w:w="2053"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r w:rsidR="00B62489" w:rsidRPr="00FD699B" w:rsidTr="00B62489">
        <w:trPr>
          <w:trHeight w:val="231"/>
        </w:trPr>
        <w:tc>
          <w:tcPr>
            <w:tcW w:w="8018" w:type="dxa"/>
            <w:gridSpan w:val="6"/>
            <w:tcBorders>
              <w:top w:val="single" w:sz="4" w:space="0" w:color="000000"/>
              <w:left w:val="single" w:sz="4" w:space="0" w:color="000000"/>
              <w:bottom w:val="single" w:sz="4" w:space="0" w:color="000000"/>
              <w:right w:val="nil"/>
            </w:tcBorders>
            <w:hideMark/>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Всего</w:t>
            </w:r>
            <w:proofErr w:type="spellEnd"/>
            <w:r w:rsidRPr="00FD699B">
              <w:rPr>
                <w:rFonts w:ascii="Times New Roman" w:eastAsia="Times New Roman" w:hAnsi="Times New Roman" w:cs="Times New Roman"/>
                <w:b/>
                <w:bCs/>
                <w:sz w:val="24"/>
                <w:szCs w:val="24"/>
                <w:lang w:val="en-US" w:eastAsia="zh-CN" w:bidi="hi-IN"/>
              </w:rPr>
              <w:t>:</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B62489" w:rsidRPr="00FD699B" w:rsidRDefault="00605B9E"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val="en-US" w:eastAsia="zh-CN" w:bidi="hi-IN"/>
              </w:rPr>
            </w:pPr>
            <w:r>
              <w:rPr>
                <w:rFonts w:ascii="Times New Roman" w:eastAsia="Times New Roman" w:hAnsi="Times New Roman" w:cs="Times New Roman"/>
                <w:b/>
                <w:bCs/>
                <w:i/>
                <w:sz w:val="24"/>
                <w:szCs w:val="24"/>
                <w:lang w:val="en-US" w:eastAsia="zh-CN" w:bidi="hi-IN"/>
              </w:rPr>
              <w:t>117</w:t>
            </w:r>
          </w:p>
        </w:tc>
        <w:tc>
          <w:tcPr>
            <w:tcW w:w="2053"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214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c>
          <w:tcPr>
            <w:tcW w:w="1970"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en-US" w:eastAsia="zh-CN" w:bidi="hi-IN"/>
              </w:rPr>
            </w:pPr>
          </w:p>
        </w:tc>
      </w:tr>
    </w:tbl>
    <w:p w:rsidR="00B62489" w:rsidRPr="00FD699B" w:rsidRDefault="00B62489" w:rsidP="00056016">
      <w:pPr>
        <w:spacing w:after="0" w:line="240" w:lineRule="auto"/>
        <w:jc w:val="both"/>
        <w:rPr>
          <w:rFonts w:ascii="Times New Roman" w:eastAsia="Times New Roman" w:hAnsi="Times New Roman" w:cs="Times New Roman"/>
          <w:i/>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i/>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
    <w:p w:rsidR="00B62489" w:rsidRPr="00FD699B" w:rsidRDefault="00B62489" w:rsidP="00056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
    <w:bookmarkEnd w:id="2"/>
    <w:p w:rsidR="00B62489" w:rsidRPr="00FD699B" w:rsidRDefault="00B62489" w:rsidP="000560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sectPr w:rsidR="00B62489" w:rsidRPr="00FD699B">
          <w:headerReference w:type="default" r:id="rId18"/>
          <w:footerReference w:type="default" r:id="rId19"/>
          <w:pgSz w:w="16838" w:h="11906" w:orient="landscape"/>
          <w:pgMar w:top="851" w:right="851" w:bottom="851" w:left="851" w:header="720" w:footer="720" w:gutter="0"/>
          <w:cols w:space="1701"/>
          <w:docGrid w:linePitch="360"/>
        </w:sectPr>
      </w:pPr>
    </w:p>
    <w:p w:rsidR="00B62489" w:rsidRPr="00FD699B" w:rsidRDefault="00B62489" w:rsidP="00056016">
      <w:pPr>
        <w:keepNext/>
        <w:numPr>
          <w:ilvl w:val="0"/>
          <w:numId w:val="27"/>
        </w:numPr>
        <w:spacing w:after="0" w:line="240" w:lineRule="auto"/>
        <w:ind w:left="0" w:firstLine="0"/>
        <w:jc w:val="both"/>
        <w:outlineLvl w:val="0"/>
        <w:rPr>
          <w:rFonts w:ascii="Times New Roman" w:eastAsia="Times New Roman" w:hAnsi="Times New Roman" w:cs="Times New Roman"/>
          <w:b/>
          <w:bCs/>
          <w:sz w:val="24"/>
          <w:szCs w:val="24"/>
          <w:lang w:eastAsia="zh-CN"/>
        </w:rPr>
      </w:pPr>
      <w:bookmarkStart w:id="3" w:name="_Toc100334991"/>
      <w:r w:rsidRPr="00FD699B">
        <w:rPr>
          <w:rFonts w:ascii="Times New Roman" w:eastAsia="Times New Roman" w:hAnsi="Times New Roman" w:cs="Times New Roman"/>
          <w:b/>
          <w:sz w:val="24"/>
          <w:szCs w:val="24"/>
          <w:lang w:eastAsia="zh-CN"/>
        </w:rPr>
        <w:lastRenderedPageBreak/>
        <w:t xml:space="preserve">УСЛОВИЯ РЕАЛИЗАЦИИ ПРОГРАММЫ </w:t>
      </w:r>
      <w:r w:rsidRPr="00FD699B">
        <w:rPr>
          <w:rFonts w:ascii="Times New Roman" w:eastAsia="Times New Roman" w:hAnsi="Times New Roman" w:cs="Times New Roman"/>
          <w:b/>
          <w:bCs/>
          <w:sz w:val="24"/>
          <w:szCs w:val="24"/>
          <w:lang w:eastAsia="zh-CN"/>
        </w:rPr>
        <w:t>УЧЕБНОЙ ДИСЦИПЛИНЫ «ИСТОРИЯ»</w:t>
      </w: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b/>
          <w:bCs/>
          <w:sz w:val="24"/>
          <w:szCs w:val="24"/>
          <w:lang w:eastAsia="zh-CN"/>
        </w:rPr>
        <w:t>Требования к минимальному материально-техническому обеспечению</w:t>
      </w:r>
    </w:p>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eastAsia="ru-RU"/>
        </w:rPr>
      </w:pPr>
      <w:r w:rsidRPr="00FD699B">
        <w:rPr>
          <w:rFonts w:ascii="Times New Roman" w:eastAsia="Times New Roman" w:hAnsi="Times New Roman" w:cs="Times New Roman"/>
          <w:sz w:val="24"/>
          <w:szCs w:val="24"/>
          <w:lang w:eastAsia="zh-CN"/>
        </w:rPr>
        <w:t xml:space="preserve">Реализация программы учебной дисциплины требует наличия учебного кабинета «История». </w:t>
      </w:r>
      <w:r w:rsidRPr="00FD699B">
        <w:rPr>
          <w:rFonts w:ascii="Times New Roman" w:eastAsia="Times New Roman" w:hAnsi="Times New Roman" w:cs="Times New Roman"/>
          <w:sz w:val="24"/>
          <w:szCs w:val="24"/>
          <w:lang w:eastAsia="ru-RU"/>
        </w:rPr>
        <w:t>Помещение кабинета удовлетворяет требованиям Санитарно-эпидемиологических привил и нормативов и оснащено типовым оборудование, в том числе специализированной учебной мебелью и средствами обучения.</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b/>
          <w:bCs/>
          <w:sz w:val="24"/>
          <w:szCs w:val="24"/>
          <w:lang w:eastAsia="zh-CN"/>
        </w:rPr>
        <w:t>Оборудование учебного кабинета</w:t>
      </w:r>
      <w:r w:rsidRPr="00FD699B">
        <w:rPr>
          <w:rFonts w:ascii="Times New Roman" w:eastAsia="Times New Roman" w:hAnsi="Times New Roman" w:cs="Times New Roman"/>
          <w:sz w:val="24"/>
          <w:szCs w:val="24"/>
          <w:lang w:eastAsia="zh-CN"/>
        </w:rPr>
        <w:t xml:space="preserve">: </w:t>
      </w:r>
    </w:p>
    <w:p w:rsidR="00B62489" w:rsidRPr="00FD699B" w:rsidRDefault="00B62489" w:rsidP="00056016">
      <w:pPr>
        <w:numPr>
          <w:ilvl w:val="0"/>
          <w:numId w:val="15"/>
        </w:numPr>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доска учебная,</w:t>
      </w:r>
    </w:p>
    <w:p w:rsidR="00B62489" w:rsidRPr="00FD699B" w:rsidRDefault="00B62489" w:rsidP="00056016">
      <w:pPr>
        <w:numPr>
          <w:ilvl w:val="0"/>
          <w:numId w:val="15"/>
        </w:numPr>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 рабочее место преподавателя, </w:t>
      </w:r>
    </w:p>
    <w:p w:rsidR="00B62489" w:rsidRPr="00FD699B" w:rsidRDefault="00B62489" w:rsidP="00056016">
      <w:pPr>
        <w:numPr>
          <w:ilvl w:val="0"/>
          <w:numId w:val="15"/>
        </w:numPr>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столы, стулья (по числу </w:t>
      </w:r>
      <w:proofErr w:type="gramStart"/>
      <w:r w:rsidRPr="00FD699B">
        <w:rPr>
          <w:rFonts w:ascii="Times New Roman" w:eastAsia="Times New Roman" w:hAnsi="Times New Roman" w:cs="Times New Roman"/>
          <w:sz w:val="24"/>
          <w:szCs w:val="24"/>
          <w:lang w:eastAsia="zh-CN"/>
        </w:rPr>
        <w:t>обучающихся</w:t>
      </w:r>
      <w:proofErr w:type="gramEnd"/>
      <w:r w:rsidRPr="00FD699B">
        <w:rPr>
          <w:rFonts w:ascii="Times New Roman" w:eastAsia="Times New Roman" w:hAnsi="Times New Roman" w:cs="Times New Roman"/>
          <w:sz w:val="24"/>
          <w:szCs w:val="24"/>
          <w:lang w:eastAsia="zh-CN"/>
        </w:rPr>
        <w:t>),</w:t>
      </w:r>
    </w:p>
    <w:p w:rsidR="00B62489" w:rsidRPr="00FD699B" w:rsidRDefault="00B62489" w:rsidP="00056016">
      <w:pPr>
        <w:numPr>
          <w:ilvl w:val="0"/>
          <w:numId w:val="15"/>
        </w:numPr>
        <w:suppressAutoHyphens/>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шкаф для хранения раздаточного дидактического материала и др.,</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наглядные пособия (комплекты учебных таблиц, исторических карт, плакатов, портретов выдающихся исторических личностей);</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информационно-коммуникационные средства;</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экранно-звуковые пособия;</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комплект технической документации, в том числе паспорта на средства </w:t>
      </w:r>
      <w:proofErr w:type="gramStart"/>
      <w:r w:rsidRPr="00FD699B">
        <w:rPr>
          <w:rFonts w:ascii="Times New Roman" w:eastAsia="Times New Roman" w:hAnsi="Times New Roman" w:cs="Times New Roman"/>
          <w:sz w:val="24"/>
          <w:szCs w:val="24"/>
          <w:lang w:eastAsia="zh-CN"/>
        </w:rPr>
        <w:t>обучения, инструкции по</w:t>
      </w:r>
      <w:proofErr w:type="gramEnd"/>
      <w:r w:rsidRPr="00FD699B">
        <w:rPr>
          <w:rFonts w:ascii="Times New Roman" w:eastAsia="Times New Roman" w:hAnsi="Times New Roman" w:cs="Times New Roman"/>
          <w:sz w:val="24"/>
          <w:szCs w:val="24"/>
          <w:lang w:eastAsia="zh-CN"/>
        </w:rPr>
        <w:t xml:space="preserve"> их использованию и технике безопасности;</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библиотечный фонд кабинета</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b/>
          <w:bCs/>
          <w:sz w:val="24"/>
          <w:szCs w:val="24"/>
          <w:lang w:eastAsia="zh-CN"/>
        </w:rPr>
        <w:t>Оборудование учебного кабинета</w:t>
      </w:r>
      <w:r w:rsidRPr="00FD699B">
        <w:rPr>
          <w:rFonts w:ascii="Times New Roman" w:eastAsia="Times New Roman" w:hAnsi="Times New Roman" w:cs="Times New Roman"/>
          <w:sz w:val="24"/>
          <w:szCs w:val="24"/>
          <w:lang w:eastAsia="zh-CN"/>
        </w:rPr>
        <w:t xml:space="preserve">: </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наглядные пособия (комплекты учебных таблиц, исторических карт, плакатов, портретов выдающихся исторических личностей);</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информационно-коммуникационные средства;</w:t>
      </w:r>
    </w:p>
    <w:p w:rsidR="00B62489" w:rsidRPr="00FD699B" w:rsidRDefault="00B62489" w:rsidP="00056016">
      <w:pPr>
        <w:widowControl w:val="0"/>
        <w:numPr>
          <w:ilvl w:val="0"/>
          <w:numId w:val="1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экранно-звуковые пособия;</w:t>
      </w:r>
    </w:p>
    <w:p w:rsidR="00B62489" w:rsidRPr="00FD699B" w:rsidRDefault="00B62489" w:rsidP="000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b/>
          <w:bCs/>
          <w:sz w:val="24"/>
          <w:szCs w:val="24"/>
          <w:lang w:eastAsia="zh-CN"/>
        </w:rPr>
        <w:t>Технические средства обучения</w:t>
      </w:r>
      <w:r w:rsidRPr="00FD699B">
        <w:rPr>
          <w:rFonts w:ascii="Times New Roman" w:eastAsia="Times New Roman" w:hAnsi="Times New Roman" w:cs="Times New Roman"/>
          <w:sz w:val="24"/>
          <w:szCs w:val="24"/>
          <w:lang w:eastAsia="zh-CN"/>
        </w:rPr>
        <w:t xml:space="preserve">: </w:t>
      </w:r>
    </w:p>
    <w:p w:rsidR="00B62489" w:rsidRPr="00FD699B" w:rsidRDefault="00B62489" w:rsidP="00056016">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Мультимедийный комплект</w:t>
      </w:r>
    </w:p>
    <w:p w:rsidR="00B62489" w:rsidRPr="00FD699B" w:rsidRDefault="00B62489" w:rsidP="00056016">
      <w:pPr>
        <w:keepNext/>
        <w:numPr>
          <w:ilvl w:val="4"/>
          <w:numId w:val="26"/>
        </w:numPr>
        <w:spacing w:after="0" w:line="240" w:lineRule="auto"/>
        <w:jc w:val="both"/>
        <w:outlineLvl w:val="4"/>
        <w:rPr>
          <w:rFonts w:ascii="Times New Roman" w:eastAsia="DejaVu Sans" w:hAnsi="Times New Roman" w:cs="Times New Roman"/>
          <w:i/>
          <w:iCs/>
          <w:sz w:val="24"/>
          <w:szCs w:val="24"/>
          <w:lang w:eastAsia="zh-CN"/>
        </w:rPr>
      </w:pPr>
    </w:p>
    <w:p w:rsidR="00B62489" w:rsidRPr="00FD699B" w:rsidRDefault="00B62489" w:rsidP="00056016">
      <w:pPr>
        <w:keepNext/>
        <w:numPr>
          <w:ilvl w:val="4"/>
          <w:numId w:val="26"/>
        </w:numPr>
        <w:spacing w:after="0" w:line="240" w:lineRule="auto"/>
        <w:jc w:val="both"/>
        <w:outlineLvl w:val="4"/>
        <w:rPr>
          <w:rFonts w:ascii="Times New Roman" w:eastAsia="DejaVu Sans" w:hAnsi="Times New Roman" w:cs="Times New Roman"/>
          <w:b/>
          <w:bCs/>
          <w:sz w:val="24"/>
          <w:szCs w:val="24"/>
          <w:lang w:eastAsia="zh-CN"/>
        </w:rPr>
      </w:pPr>
      <w:r w:rsidRPr="00FD699B">
        <w:rPr>
          <w:rFonts w:ascii="Times New Roman" w:eastAsia="DejaVu Sans" w:hAnsi="Times New Roman" w:cs="Times New Roman"/>
          <w:b/>
          <w:sz w:val="24"/>
          <w:szCs w:val="24"/>
          <w:lang w:eastAsia="zh-CN"/>
        </w:rPr>
        <w:t>Информационное обеспечение обучения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b/>
          <w:bCs/>
          <w:sz w:val="24"/>
          <w:szCs w:val="24"/>
          <w:lang w:eastAsia="zh-CN"/>
        </w:rPr>
        <w:t>Основные источники</w:t>
      </w: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rPr>
      </w:pPr>
    </w:p>
    <w:p w:rsidR="00B62489" w:rsidRPr="00FD699B" w:rsidRDefault="00B62489" w:rsidP="00056016">
      <w:pPr>
        <w:widowControl w:val="0"/>
        <w:numPr>
          <w:ilvl w:val="0"/>
          <w:numId w:val="35"/>
        </w:numPr>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Артемов В. В. История : учебник для студ. учреждений </w:t>
      </w:r>
      <w:proofErr w:type="spellStart"/>
      <w:r w:rsidRPr="00FD699B">
        <w:rPr>
          <w:rFonts w:ascii="Times New Roman" w:eastAsia="Times New Roman" w:hAnsi="Times New Roman" w:cs="Times New Roman"/>
          <w:sz w:val="24"/>
          <w:szCs w:val="24"/>
          <w:lang w:eastAsia="zh-CN"/>
        </w:rPr>
        <w:t>сред</w:t>
      </w:r>
      <w:proofErr w:type="gramStart"/>
      <w:r w:rsidRPr="00FD699B">
        <w:rPr>
          <w:rFonts w:ascii="Times New Roman" w:eastAsia="Times New Roman" w:hAnsi="Times New Roman" w:cs="Times New Roman"/>
          <w:sz w:val="24"/>
          <w:szCs w:val="24"/>
          <w:lang w:eastAsia="zh-CN"/>
        </w:rPr>
        <w:t>.п</w:t>
      </w:r>
      <w:proofErr w:type="gramEnd"/>
      <w:r w:rsidRPr="00FD699B">
        <w:rPr>
          <w:rFonts w:ascii="Times New Roman" w:eastAsia="Times New Roman" w:hAnsi="Times New Roman" w:cs="Times New Roman"/>
          <w:sz w:val="24"/>
          <w:szCs w:val="24"/>
          <w:lang w:eastAsia="zh-CN"/>
        </w:rPr>
        <w:t>роф</w:t>
      </w:r>
      <w:proofErr w:type="spellEnd"/>
      <w:r w:rsidRPr="00FD699B">
        <w:rPr>
          <w:rFonts w:ascii="Times New Roman" w:eastAsia="Times New Roman" w:hAnsi="Times New Roman" w:cs="Times New Roman"/>
          <w:sz w:val="24"/>
          <w:szCs w:val="24"/>
          <w:lang w:eastAsia="zh-CN"/>
        </w:rPr>
        <w:t xml:space="preserve">. образования / В.В.Артемов, Ю. </w:t>
      </w:r>
      <w:proofErr w:type="spellStart"/>
      <w:r w:rsidRPr="00FD699B">
        <w:rPr>
          <w:rFonts w:ascii="Times New Roman" w:eastAsia="Times New Roman" w:hAnsi="Times New Roman" w:cs="Times New Roman"/>
          <w:sz w:val="24"/>
          <w:szCs w:val="24"/>
          <w:lang w:eastAsia="zh-CN"/>
        </w:rPr>
        <w:t>Н.Лубченков</w:t>
      </w:r>
      <w:proofErr w:type="spellEnd"/>
      <w:r w:rsidRPr="00FD699B">
        <w:rPr>
          <w:rFonts w:ascii="Times New Roman" w:eastAsia="Times New Roman" w:hAnsi="Times New Roman" w:cs="Times New Roman"/>
          <w:sz w:val="24"/>
          <w:szCs w:val="24"/>
          <w:lang w:eastAsia="zh-CN"/>
        </w:rPr>
        <w:t xml:space="preserve">. – 15-е изд., </w:t>
      </w:r>
      <w:proofErr w:type="spellStart"/>
      <w:r w:rsidRPr="00FD699B">
        <w:rPr>
          <w:rFonts w:ascii="Times New Roman" w:eastAsia="Times New Roman" w:hAnsi="Times New Roman" w:cs="Times New Roman"/>
          <w:sz w:val="24"/>
          <w:szCs w:val="24"/>
          <w:lang w:eastAsia="zh-CN"/>
        </w:rPr>
        <w:t>испр</w:t>
      </w:r>
      <w:proofErr w:type="spellEnd"/>
      <w:r w:rsidRPr="00FD699B">
        <w:rPr>
          <w:rFonts w:ascii="Times New Roman" w:eastAsia="Times New Roman" w:hAnsi="Times New Roman" w:cs="Times New Roman"/>
          <w:sz w:val="24"/>
          <w:szCs w:val="24"/>
          <w:lang w:eastAsia="zh-CN"/>
        </w:rPr>
        <w:t>. – М.: Издательский центр «Академия», 2020. – 448 с.</w:t>
      </w:r>
    </w:p>
    <w:p w:rsidR="00B62489" w:rsidRDefault="00B62489" w:rsidP="00056016">
      <w:pPr>
        <w:widowControl w:val="0"/>
        <w:numPr>
          <w:ilvl w:val="0"/>
          <w:numId w:val="35"/>
        </w:numPr>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Касьянов, В. В. История</w:t>
      </w:r>
      <w:proofErr w:type="gramStart"/>
      <w:r w:rsidRPr="00FD699B">
        <w:rPr>
          <w:rFonts w:ascii="Times New Roman" w:eastAsia="Times New Roman" w:hAnsi="Times New Roman" w:cs="Times New Roman"/>
          <w:sz w:val="24"/>
          <w:szCs w:val="24"/>
          <w:lang w:eastAsia="zh-CN"/>
        </w:rPr>
        <w:t xml:space="preserve"> :</w:t>
      </w:r>
      <w:proofErr w:type="gramEnd"/>
      <w:r w:rsidRPr="00FD699B">
        <w:rPr>
          <w:rFonts w:ascii="Times New Roman" w:eastAsia="Times New Roman" w:hAnsi="Times New Roman" w:cs="Times New Roman"/>
          <w:sz w:val="24"/>
          <w:szCs w:val="24"/>
          <w:lang w:eastAsia="zh-CN"/>
        </w:rPr>
        <w:t xml:space="preserve"> учебное пособие / В. В. Касьянов, П. С. Самыгин, С. И. Самыгин. - 2-е изд., </w:t>
      </w:r>
      <w:proofErr w:type="spellStart"/>
      <w:r w:rsidRPr="00FD699B">
        <w:rPr>
          <w:rFonts w:ascii="Times New Roman" w:eastAsia="Times New Roman" w:hAnsi="Times New Roman" w:cs="Times New Roman"/>
          <w:sz w:val="24"/>
          <w:szCs w:val="24"/>
          <w:lang w:eastAsia="zh-CN"/>
        </w:rPr>
        <w:t>испр</w:t>
      </w:r>
      <w:proofErr w:type="spellEnd"/>
      <w:r w:rsidRPr="00FD699B">
        <w:rPr>
          <w:rFonts w:ascii="Times New Roman" w:eastAsia="Times New Roman" w:hAnsi="Times New Roman" w:cs="Times New Roman"/>
          <w:sz w:val="24"/>
          <w:szCs w:val="24"/>
          <w:lang w:eastAsia="zh-CN"/>
        </w:rPr>
        <w:t xml:space="preserve">. и доп. - Москва : НИЦ ИНФРА-М, 2020. – 528 с. – (Среднее профессиональное образование). </w:t>
      </w:r>
    </w:p>
    <w:p w:rsidR="00392E61" w:rsidRPr="00FD699B" w:rsidRDefault="00392E61" w:rsidP="00392E61">
      <w:pPr>
        <w:widowControl w:val="0"/>
        <w:numPr>
          <w:ilvl w:val="0"/>
          <w:numId w:val="35"/>
        </w:numPr>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proofErr w:type="spellStart"/>
      <w:r w:rsidRPr="00392E61">
        <w:rPr>
          <w:rFonts w:ascii="Times New Roman" w:eastAsia="Times New Roman" w:hAnsi="Times New Roman" w:cs="Times New Roman"/>
          <w:sz w:val="24"/>
          <w:szCs w:val="24"/>
          <w:lang w:eastAsia="zh-CN"/>
        </w:rPr>
        <w:t>Мединский</w:t>
      </w:r>
      <w:proofErr w:type="spellEnd"/>
      <w:r w:rsidRPr="00392E61">
        <w:rPr>
          <w:rFonts w:ascii="Times New Roman" w:eastAsia="Times New Roman" w:hAnsi="Times New Roman" w:cs="Times New Roman"/>
          <w:sz w:val="24"/>
          <w:szCs w:val="24"/>
          <w:lang w:eastAsia="zh-CN"/>
        </w:rPr>
        <w:t xml:space="preserve"> В.Р., </w:t>
      </w:r>
      <w:proofErr w:type="spellStart"/>
      <w:r w:rsidRPr="00392E61">
        <w:rPr>
          <w:rFonts w:ascii="Times New Roman" w:eastAsia="Times New Roman" w:hAnsi="Times New Roman" w:cs="Times New Roman"/>
          <w:sz w:val="24"/>
          <w:szCs w:val="24"/>
          <w:lang w:eastAsia="zh-CN"/>
        </w:rPr>
        <w:t>Торкунов</w:t>
      </w:r>
      <w:proofErr w:type="spellEnd"/>
      <w:r w:rsidRPr="00392E61">
        <w:rPr>
          <w:rFonts w:ascii="Times New Roman" w:eastAsia="Times New Roman" w:hAnsi="Times New Roman" w:cs="Times New Roman"/>
          <w:sz w:val="24"/>
          <w:szCs w:val="24"/>
          <w:lang w:eastAsia="zh-CN"/>
        </w:rPr>
        <w:t xml:space="preserve"> А.В. История России 1914-1945 годы. 10 класс. Базовый уровень. М., 2023. 497 с.</w:t>
      </w:r>
    </w:p>
    <w:p w:rsidR="00B62489" w:rsidRPr="00FD699B" w:rsidRDefault="00B62489" w:rsidP="00056016">
      <w:pPr>
        <w:widowControl w:val="0"/>
        <w:numPr>
          <w:ilvl w:val="0"/>
          <w:numId w:val="35"/>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Оришев</w:t>
      </w:r>
      <w:proofErr w:type="spellEnd"/>
      <w:r w:rsidRPr="00FD699B">
        <w:rPr>
          <w:rFonts w:ascii="Times New Roman" w:eastAsia="Times New Roman" w:hAnsi="Times New Roman" w:cs="Times New Roman"/>
          <w:sz w:val="24"/>
          <w:szCs w:val="24"/>
          <w:lang w:eastAsia="zh-CN"/>
        </w:rPr>
        <w:t xml:space="preserve">, А. Б. История: учебник / А.Б. </w:t>
      </w:r>
      <w:proofErr w:type="spellStart"/>
      <w:r w:rsidRPr="00FD699B">
        <w:rPr>
          <w:rFonts w:ascii="Times New Roman" w:eastAsia="Times New Roman" w:hAnsi="Times New Roman" w:cs="Times New Roman"/>
          <w:sz w:val="24"/>
          <w:szCs w:val="24"/>
          <w:lang w:eastAsia="zh-CN"/>
        </w:rPr>
        <w:t>Оришев</w:t>
      </w:r>
      <w:proofErr w:type="spellEnd"/>
      <w:r w:rsidRPr="00FD699B">
        <w:rPr>
          <w:rFonts w:ascii="Times New Roman" w:eastAsia="Times New Roman" w:hAnsi="Times New Roman" w:cs="Times New Roman"/>
          <w:sz w:val="24"/>
          <w:szCs w:val="24"/>
          <w:lang w:eastAsia="zh-CN"/>
        </w:rPr>
        <w:t xml:space="preserve">, В.Н. </w:t>
      </w:r>
      <w:proofErr w:type="spellStart"/>
      <w:r w:rsidRPr="00FD699B">
        <w:rPr>
          <w:rFonts w:ascii="Times New Roman" w:eastAsia="Times New Roman" w:hAnsi="Times New Roman" w:cs="Times New Roman"/>
          <w:sz w:val="24"/>
          <w:szCs w:val="24"/>
          <w:lang w:eastAsia="zh-CN"/>
        </w:rPr>
        <w:t>Тарасенко</w:t>
      </w:r>
      <w:proofErr w:type="spellEnd"/>
      <w:r w:rsidRPr="00FD699B">
        <w:rPr>
          <w:rFonts w:ascii="Times New Roman" w:eastAsia="Times New Roman" w:hAnsi="Times New Roman" w:cs="Times New Roman"/>
          <w:sz w:val="24"/>
          <w:szCs w:val="24"/>
          <w:lang w:eastAsia="zh-CN"/>
        </w:rPr>
        <w:t>. – Москва</w:t>
      </w:r>
      <w:proofErr w:type="gramStart"/>
      <w:r w:rsidRPr="00FD699B">
        <w:rPr>
          <w:rFonts w:ascii="Times New Roman" w:eastAsia="Times New Roman" w:hAnsi="Times New Roman" w:cs="Times New Roman"/>
          <w:sz w:val="24"/>
          <w:szCs w:val="24"/>
          <w:lang w:eastAsia="zh-CN"/>
        </w:rPr>
        <w:t xml:space="preserve"> :</w:t>
      </w:r>
      <w:proofErr w:type="gramEnd"/>
      <w:r w:rsidRPr="00FD699B">
        <w:rPr>
          <w:rFonts w:ascii="Times New Roman" w:eastAsia="Times New Roman" w:hAnsi="Times New Roman" w:cs="Times New Roman"/>
          <w:sz w:val="24"/>
          <w:szCs w:val="24"/>
          <w:lang w:eastAsia="zh-CN"/>
        </w:rPr>
        <w:t xml:space="preserve"> РИОР: ИНФРА – М, 2021. – 276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  (Среднее профессиональное образование).</w:t>
      </w:r>
    </w:p>
    <w:p w:rsidR="00B62489" w:rsidRPr="00FD699B" w:rsidRDefault="00B62489" w:rsidP="00056016">
      <w:pPr>
        <w:widowControl w:val="0"/>
        <w:numPr>
          <w:ilvl w:val="0"/>
          <w:numId w:val="35"/>
        </w:numPr>
        <w:suppressAutoHyphens/>
        <w:autoSpaceDE w:val="0"/>
        <w:autoSpaceDN w:val="0"/>
        <w:spacing w:after="0" w:line="240" w:lineRule="auto"/>
        <w:ind w:left="0" w:firstLine="0"/>
        <w:contextualSpacing/>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sz w:val="24"/>
          <w:szCs w:val="24"/>
          <w:lang w:eastAsia="zh-CN"/>
        </w:rPr>
        <w:t>Самыгин, С.И. История: учебник / С.И. Самыгин, П.С. Самыгин, В.Н. Шевелев. – 4-е изд., стер. – Москва: КНОРУС, 2019. – 306 с. – (Среднее профессиональное образование)</w:t>
      </w:r>
      <w:r w:rsidRPr="00FD699B">
        <w:rPr>
          <w:rFonts w:ascii="Times New Roman" w:eastAsia="Times New Roman" w:hAnsi="Times New Roman" w:cs="Times New Roman"/>
          <w:b/>
          <w:bCs/>
          <w:sz w:val="24"/>
          <w:szCs w:val="24"/>
          <w:lang w:eastAsia="zh-CN"/>
        </w:rPr>
        <w:t>.</w:t>
      </w:r>
    </w:p>
    <w:p w:rsidR="00B62489" w:rsidRPr="00FD699B" w:rsidRDefault="00B62489" w:rsidP="00056016">
      <w:pPr>
        <w:widowControl w:val="0"/>
        <w:numPr>
          <w:ilvl w:val="0"/>
          <w:numId w:val="35"/>
        </w:numPr>
        <w:suppressAutoHyphens/>
        <w:autoSpaceDE w:val="0"/>
        <w:autoSpaceDN w:val="0"/>
        <w:spacing w:after="0" w:line="240" w:lineRule="auto"/>
        <w:ind w:left="0" w:firstLine="0"/>
        <w:contextualSpacing/>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sz w:val="24"/>
          <w:szCs w:val="24"/>
          <w:lang w:eastAsia="zh-CN"/>
        </w:rPr>
        <w:t>Трифонова, Г. А. История</w:t>
      </w:r>
      <w:proofErr w:type="gramStart"/>
      <w:r w:rsidRPr="00FD699B">
        <w:rPr>
          <w:rFonts w:ascii="Times New Roman" w:eastAsia="Times New Roman" w:hAnsi="Times New Roman" w:cs="Times New Roman"/>
          <w:sz w:val="24"/>
          <w:szCs w:val="24"/>
          <w:lang w:eastAsia="zh-CN"/>
        </w:rPr>
        <w:t xml:space="preserve"> :</w:t>
      </w:r>
      <w:proofErr w:type="gramEnd"/>
      <w:r w:rsidRPr="00FD699B">
        <w:rPr>
          <w:rFonts w:ascii="Times New Roman" w:eastAsia="Times New Roman" w:hAnsi="Times New Roman" w:cs="Times New Roman"/>
          <w:sz w:val="24"/>
          <w:szCs w:val="24"/>
          <w:lang w:eastAsia="zh-CN"/>
        </w:rPr>
        <w:t xml:space="preserve"> учебное пособие / Трифонова Г.А, Супрунова Е.П., Пай С.С., </w:t>
      </w:r>
      <w:proofErr w:type="spellStart"/>
      <w:r w:rsidRPr="00FD699B">
        <w:rPr>
          <w:rFonts w:ascii="Times New Roman" w:eastAsia="Times New Roman" w:hAnsi="Times New Roman" w:cs="Times New Roman"/>
          <w:sz w:val="24"/>
          <w:szCs w:val="24"/>
          <w:lang w:eastAsia="zh-CN"/>
        </w:rPr>
        <w:t>Салионов</w:t>
      </w:r>
      <w:proofErr w:type="spellEnd"/>
      <w:r w:rsidRPr="00FD699B">
        <w:rPr>
          <w:rFonts w:ascii="Times New Roman" w:eastAsia="Times New Roman" w:hAnsi="Times New Roman" w:cs="Times New Roman"/>
          <w:sz w:val="24"/>
          <w:szCs w:val="24"/>
          <w:lang w:eastAsia="zh-CN"/>
        </w:rPr>
        <w:t xml:space="preserve"> А.Е.. – Москва : НИЦ ИНФРА – М, 2020. – 649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  (Среднее профессиональное образование).</w:t>
      </w:r>
    </w:p>
    <w:p w:rsidR="00B62489" w:rsidRPr="00FD699B" w:rsidRDefault="00B62489" w:rsidP="00056016">
      <w:pPr>
        <w:widowControl w:val="0"/>
        <w:autoSpaceDE w:val="0"/>
        <w:autoSpaceDN w:val="0"/>
        <w:spacing w:after="0" w:line="240" w:lineRule="auto"/>
        <w:contextualSpacing/>
        <w:jc w:val="both"/>
        <w:rPr>
          <w:rFonts w:ascii="Times New Roman" w:eastAsia="Times New Roman" w:hAnsi="Times New Roman" w:cs="Times New Roman"/>
          <w:b/>
          <w:bCs/>
          <w:sz w:val="24"/>
          <w:szCs w:val="24"/>
          <w:lang w:eastAsia="zh-CN"/>
        </w:rPr>
      </w:pPr>
    </w:p>
    <w:p w:rsidR="00B62489" w:rsidRPr="00FD699B" w:rsidRDefault="00B62489" w:rsidP="00056016">
      <w:pPr>
        <w:widowControl w:val="0"/>
        <w:autoSpaceDE w:val="0"/>
        <w:autoSpaceDN w:val="0"/>
        <w:spacing w:after="0" w:line="240" w:lineRule="auto"/>
        <w:contextualSpacing/>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b/>
          <w:bCs/>
          <w:sz w:val="24"/>
          <w:szCs w:val="24"/>
          <w:lang w:eastAsia="zh-CN"/>
        </w:rPr>
        <w:t>Электронные издания (ресурсы)</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Библиотека </w:t>
      </w:r>
      <w:proofErr w:type="spellStart"/>
      <w:r w:rsidRPr="00FD699B">
        <w:rPr>
          <w:rFonts w:ascii="Times New Roman" w:eastAsia="Times New Roman" w:hAnsi="Times New Roman" w:cs="Times New Roman"/>
          <w:sz w:val="24"/>
          <w:szCs w:val="24"/>
        </w:rPr>
        <w:t>Гумер</w:t>
      </w:r>
      <w:proofErr w:type="spellEnd"/>
      <w:r w:rsidRPr="00FD699B">
        <w:rPr>
          <w:rFonts w:ascii="Times New Roman" w:eastAsia="Times New Roman" w:hAnsi="Times New Roman" w:cs="Times New Roman"/>
          <w:sz w:val="24"/>
          <w:szCs w:val="24"/>
        </w:rPr>
        <w:t xml:space="preserve"> – гуманитарные науки [Электронный ресурс]. – Режим доступа: </w:t>
      </w:r>
      <w:hyperlink r:id="rId20" w:history="1">
        <w:r w:rsidRPr="00FD699B">
          <w:rPr>
            <w:rFonts w:ascii="Times New Roman" w:eastAsia="Times New Roman" w:hAnsi="Times New Roman" w:cs="Times New Roman"/>
            <w:sz w:val="24"/>
            <w:szCs w:val="24"/>
          </w:rPr>
          <w:t>http://www.gumer.info/</w:t>
        </w:r>
      </w:hyperlink>
      <w:r w:rsidRPr="00FD699B">
        <w:rPr>
          <w:rFonts w:ascii="Times New Roman" w:eastAsia="Times New Roman" w:hAnsi="Times New Roman" w:cs="Times New Roman"/>
          <w:sz w:val="24"/>
          <w:szCs w:val="24"/>
        </w:rPr>
        <w:t xml:space="preserve">,свободный. – </w:t>
      </w:r>
      <w:proofErr w:type="spellStart"/>
      <w:r w:rsidRPr="00FD699B">
        <w:rPr>
          <w:rFonts w:ascii="Times New Roman" w:eastAsia="Times New Roman" w:hAnsi="Times New Roman" w:cs="Times New Roman"/>
          <w:sz w:val="24"/>
          <w:szCs w:val="24"/>
        </w:rPr>
        <w:t>Загл.сэкрана</w:t>
      </w:r>
      <w:proofErr w:type="spellEnd"/>
      <w:r w:rsidRPr="00FD699B">
        <w:rPr>
          <w:rFonts w:ascii="Times New Roman" w:eastAsia="Times New Roman" w:hAnsi="Times New Roman" w:cs="Times New Roman"/>
          <w:sz w:val="24"/>
          <w:szCs w:val="24"/>
        </w:rPr>
        <w:t>.</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Библиотекарь. </w:t>
      </w:r>
      <w:proofErr w:type="spellStart"/>
      <w:r w:rsidRPr="00FD699B">
        <w:rPr>
          <w:rFonts w:ascii="Times New Roman" w:eastAsia="Times New Roman" w:hAnsi="Times New Roman" w:cs="Times New Roman"/>
          <w:sz w:val="24"/>
          <w:szCs w:val="24"/>
        </w:rPr>
        <w:t>Ру</w:t>
      </w:r>
      <w:proofErr w:type="spellEnd"/>
      <w:r w:rsidRPr="00FD699B">
        <w:rPr>
          <w:rFonts w:ascii="Times New Roman" w:eastAsia="Times New Roman" w:hAnsi="Times New Roman" w:cs="Times New Roman"/>
          <w:sz w:val="24"/>
          <w:szCs w:val="24"/>
        </w:rPr>
        <w:t>: электронная библиотека нехудожественной литературыпорусскойимировойистории</w:t>
      </w:r>
      <w:proofErr w:type="gramStart"/>
      <w:r w:rsidRPr="00FD699B">
        <w:rPr>
          <w:rFonts w:ascii="Times New Roman" w:eastAsia="Times New Roman" w:hAnsi="Times New Roman" w:cs="Times New Roman"/>
          <w:sz w:val="24"/>
          <w:szCs w:val="24"/>
        </w:rPr>
        <w:t>,и</w:t>
      </w:r>
      <w:proofErr w:type="gramEnd"/>
      <w:r w:rsidRPr="00FD699B">
        <w:rPr>
          <w:rFonts w:ascii="Times New Roman" w:eastAsia="Times New Roman" w:hAnsi="Times New Roman" w:cs="Times New Roman"/>
          <w:sz w:val="24"/>
          <w:szCs w:val="24"/>
        </w:rPr>
        <w:t xml:space="preserve">скусству,культуре,прикладнымнаукам[Электронныйресурс].– </w:t>
      </w:r>
      <w:proofErr w:type="spellStart"/>
      <w:r w:rsidRPr="00FD699B">
        <w:rPr>
          <w:rFonts w:ascii="Times New Roman" w:eastAsia="Times New Roman" w:hAnsi="Times New Roman" w:cs="Times New Roman"/>
          <w:sz w:val="24"/>
          <w:szCs w:val="24"/>
        </w:rPr>
        <w:t>Режимдоступа:</w:t>
      </w:r>
      <w:hyperlink r:id="rId21"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www.bibliotekar.ru</w:t>
        </w:r>
      </w:hyperlink>
      <w:r w:rsidRPr="00FD699B">
        <w:rPr>
          <w:rFonts w:ascii="Times New Roman" w:eastAsia="Times New Roman" w:hAnsi="Times New Roman" w:cs="Times New Roman"/>
          <w:sz w:val="24"/>
          <w:szCs w:val="24"/>
        </w:rPr>
        <w:t>,свободный</w:t>
      </w:r>
      <w:proofErr w:type="spellEnd"/>
      <w:r w:rsidRPr="00FD699B">
        <w:rPr>
          <w:rFonts w:ascii="Times New Roman" w:eastAsia="Times New Roman" w:hAnsi="Times New Roman" w:cs="Times New Roman"/>
          <w:sz w:val="24"/>
          <w:szCs w:val="24"/>
        </w:rPr>
        <w:t xml:space="preserve">.– </w:t>
      </w:r>
      <w:proofErr w:type="spellStart"/>
      <w:r w:rsidRPr="00FD699B">
        <w:rPr>
          <w:rFonts w:ascii="Times New Roman" w:eastAsia="Times New Roman" w:hAnsi="Times New Roman" w:cs="Times New Roman"/>
          <w:sz w:val="24"/>
          <w:szCs w:val="24"/>
        </w:rPr>
        <w:t>Загл</w:t>
      </w:r>
      <w:proofErr w:type="spellEnd"/>
      <w:r w:rsidRPr="00FD699B">
        <w:rPr>
          <w:rFonts w:ascii="Times New Roman" w:eastAsia="Times New Roman" w:hAnsi="Times New Roman" w:cs="Times New Roman"/>
          <w:sz w:val="24"/>
          <w:szCs w:val="24"/>
        </w:rPr>
        <w:t>. с экрана.</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Волобуев О.В., </w:t>
      </w:r>
      <w:proofErr w:type="spellStart"/>
      <w:r w:rsidRPr="00FD699B">
        <w:rPr>
          <w:rFonts w:ascii="Times New Roman" w:eastAsia="Times New Roman" w:hAnsi="Times New Roman" w:cs="Times New Roman"/>
          <w:bCs/>
          <w:sz w:val="24"/>
          <w:szCs w:val="24"/>
        </w:rPr>
        <w:t>Карпачев</w:t>
      </w:r>
      <w:proofErr w:type="spellEnd"/>
      <w:r w:rsidRPr="00FD699B">
        <w:rPr>
          <w:rFonts w:ascii="Times New Roman" w:eastAsia="Times New Roman" w:hAnsi="Times New Roman" w:cs="Times New Roman"/>
          <w:bCs/>
          <w:sz w:val="24"/>
          <w:szCs w:val="24"/>
        </w:rPr>
        <w:t xml:space="preserve"> С.Л., Клоков В.А. В.А. История России. 10 класс. Учебники. - </w:t>
      </w:r>
      <w:hyperlink r:id="rId22" w:history="1">
        <w:r w:rsidRPr="00FD699B">
          <w:rPr>
            <w:rFonts w:ascii="Times New Roman" w:eastAsia="Times New Roman" w:hAnsi="Times New Roman" w:cs="Times New Roman"/>
            <w:bCs/>
            <w:sz w:val="24"/>
            <w:szCs w:val="24"/>
          </w:rPr>
          <w:t>https://media.prosv.ru/media/original_images/cover-209-0130-01.jpg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Горинов</w:t>
      </w:r>
      <w:proofErr w:type="spellEnd"/>
      <w:r w:rsidRPr="00FD699B">
        <w:rPr>
          <w:rFonts w:ascii="Times New Roman" w:eastAsia="Times New Roman" w:hAnsi="Times New Roman" w:cs="Times New Roman"/>
          <w:bCs/>
          <w:sz w:val="24"/>
          <w:szCs w:val="24"/>
        </w:rPr>
        <w:t xml:space="preserve"> М.М., Данилов А.А., Косулина Л.Г. и др./Под ред. </w:t>
      </w:r>
      <w:proofErr w:type="spellStart"/>
      <w:r w:rsidRPr="00FD699B">
        <w:rPr>
          <w:rFonts w:ascii="Times New Roman" w:eastAsia="Times New Roman" w:hAnsi="Times New Roman" w:cs="Times New Roman"/>
          <w:bCs/>
          <w:sz w:val="24"/>
          <w:szCs w:val="24"/>
        </w:rPr>
        <w:t>Торкунова</w:t>
      </w:r>
      <w:proofErr w:type="spellEnd"/>
      <w:r w:rsidRPr="00FD699B">
        <w:rPr>
          <w:rFonts w:ascii="Times New Roman" w:eastAsia="Times New Roman" w:hAnsi="Times New Roman" w:cs="Times New Roman"/>
          <w:bCs/>
          <w:sz w:val="24"/>
          <w:szCs w:val="24"/>
        </w:rPr>
        <w:t xml:space="preserve"> А.В. История. История России 1914-1945 г.г. 10 класс. Учебник. Базовый уровень. В 2 ч. Часть 1. – 2023г.   –  </w:t>
      </w:r>
      <w:hyperlink r:id="rId23" w:history="1">
        <w:r w:rsidRPr="00FD699B">
          <w:rPr>
            <w:rFonts w:ascii="Times New Roman" w:eastAsia="Times New Roman" w:hAnsi="Times New Roman" w:cs="Times New Roman"/>
            <w:bCs/>
            <w:sz w:val="24"/>
            <w:szCs w:val="24"/>
          </w:rPr>
          <w:t>https://media.prosv.ru/media/original_images/cover-505803_SJqz20O.png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Данилов А.А, </w:t>
      </w:r>
      <w:proofErr w:type="spellStart"/>
      <w:r w:rsidRPr="00FD699B">
        <w:rPr>
          <w:rFonts w:ascii="Times New Roman" w:eastAsia="Times New Roman" w:hAnsi="Times New Roman" w:cs="Times New Roman"/>
          <w:bCs/>
          <w:sz w:val="24"/>
          <w:szCs w:val="24"/>
        </w:rPr>
        <w:t>Торкунов</w:t>
      </w:r>
      <w:proofErr w:type="spellEnd"/>
      <w:r w:rsidRPr="00FD699B">
        <w:rPr>
          <w:rFonts w:ascii="Times New Roman" w:eastAsia="Times New Roman" w:hAnsi="Times New Roman" w:cs="Times New Roman"/>
          <w:bCs/>
          <w:sz w:val="24"/>
          <w:szCs w:val="24"/>
        </w:rPr>
        <w:t xml:space="preserve"> А.В., </w:t>
      </w:r>
      <w:proofErr w:type="spellStart"/>
      <w:r w:rsidRPr="00FD699B">
        <w:rPr>
          <w:rFonts w:ascii="Times New Roman" w:eastAsia="Times New Roman" w:hAnsi="Times New Roman" w:cs="Times New Roman"/>
          <w:bCs/>
          <w:sz w:val="24"/>
          <w:szCs w:val="24"/>
        </w:rPr>
        <w:t>Хлевниюк</w:t>
      </w:r>
      <w:proofErr w:type="spellEnd"/>
      <w:r w:rsidRPr="00FD699B">
        <w:rPr>
          <w:rFonts w:ascii="Times New Roman" w:eastAsia="Times New Roman" w:hAnsi="Times New Roman" w:cs="Times New Roman"/>
          <w:bCs/>
          <w:sz w:val="24"/>
          <w:szCs w:val="24"/>
        </w:rPr>
        <w:t xml:space="preserve"> О.В. и </w:t>
      </w:r>
      <w:proofErr w:type="spellStart"/>
      <w:r w:rsidRPr="00FD699B">
        <w:rPr>
          <w:rFonts w:ascii="Times New Roman" w:eastAsia="Times New Roman" w:hAnsi="Times New Roman" w:cs="Times New Roman"/>
          <w:bCs/>
          <w:sz w:val="24"/>
          <w:szCs w:val="24"/>
        </w:rPr>
        <w:t>др</w:t>
      </w:r>
      <w:proofErr w:type="spellEnd"/>
      <w:proofErr w:type="gramStart"/>
      <w:r w:rsidRPr="00FD699B">
        <w:rPr>
          <w:rFonts w:ascii="Times New Roman" w:eastAsia="Times New Roman" w:hAnsi="Times New Roman" w:cs="Times New Roman"/>
          <w:bCs/>
          <w:sz w:val="24"/>
          <w:szCs w:val="24"/>
        </w:rPr>
        <w:t xml:space="preserve">  /П</w:t>
      </w:r>
      <w:proofErr w:type="gramEnd"/>
      <w:r w:rsidRPr="00FD699B">
        <w:rPr>
          <w:rFonts w:ascii="Times New Roman" w:eastAsia="Times New Roman" w:hAnsi="Times New Roman" w:cs="Times New Roman"/>
          <w:bCs/>
          <w:sz w:val="24"/>
          <w:szCs w:val="24"/>
        </w:rPr>
        <w:t xml:space="preserve">од ред. </w:t>
      </w:r>
      <w:proofErr w:type="spellStart"/>
      <w:r w:rsidRPr="00FD699B">
        <w:rPr>
          <w:rFonts w:ascii="Times New Roman" w:eastAsia="Times New Roman" w:hAnsi="Times New Roman" w:cs="Times New Roman"/>
          <w:bCs/>
          <w:sz w:val="24"/>
          <w:szCs w:val="24"/>
        </w:rPr>
        <w:t>Торкунова</w:t>
      </w:r>
      <w:proofErr w:type="spellEnd"/>
      <w:r w:rsidRPr="00FD699B">
        <w:rPr>
          <w:rFonts w:ascii="Times New Roman" w:eastAsia="Times New Roman" w:hAnsi="Times New Roman" w:cs="Times New Roman"/>
          <w:bCs/>
          <w:sz w:val="24"/>
          <w:szCs w:val="24"/>
        </w:rPr>
        <w:t xml:space="preserve"> А.В. История. История России 1948   начало – ХХI века.10 класс. Учебник. Базовый уровень. В 2 ч. Часть 2. – 2023г. – </w:t>
      </w:r>
      <w:hyperlink r:id="rId24" w:history="1">
        <w:r w:rsidRPr="00FD699B">
          <w:rPr>
            <w:rFonts w:ascii="Times New Roman" w:eastAsia="Times New Roman" w:hAnsi="Times New Roman" w:cs="Times New Roman"/>
            <w:bCs/>
            <w:sz w:val="24"/>
            <w:szCs w:val="24"/>
          </w:rPr>
          <w:t>https://media.prosv.ru/media/original_images/cover-505806_K1MG5hW.png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Журавлева О.Н., Пашкова Т.Н.;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xml:space="preserve">. Тишкова В.А. История России. 11 класс. Учебник. В 2 частях Часть 1. – 2022г.  –   </w:t>
      </w:r>
      <w:hyperlink r:id="rId25" w:history="1">
        <w:r w:rsidRPr="00FD699B">
          <w:rPr>
            <w:rFonts w:ascii="Times New Roman" w:eastAsia="Times New Roman" w:hAnsi="Times New Roman" w:cs="Times New Roman"/>
            <w:bCs/>
            <w:sz w:val="24"/>
            <w:szCs w:val="24"/>
          </w:rPr>
          <w:t>https://media.prosv.ru/media/original_images/cover-109-0076-01.jpg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Журавлева О.Н., Пашкова Т.Н.;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xml:space="preserve">. Тишкова В.А. История России. 11 класс. Учебник. В 2 частях Часть 1. – 2022г.  –   </w:t>
      </w:r>
      <w:hyperlink r:id="rId26" w:history="1">
        <w:r w:rsidRPr="00FD699B">
          <w:rPr>
            <w:rFonts w:ascii="Times New Roman" w:eastAsia="Times New Roman" w:hAnsi="Times New Roman" w:cs="Times New Roman"/>
            <w:bCs/>
            <w:sz w:val="24"/>
            <w:szCs w:val="24"/>
          </w:rPr>
          <w:t>https://media.prosv.ru/media/original_images/cover-109-0076-01.jpg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Измозик</w:t>
      </w:r>
      <w:proofErr w:type="spellEnd"/>
      <w:r w:rsidRPr="00FD699B">
        <w:rPr>
          <w:rFonts w:ascii="Times New Roman" w:eastAsia="Times New Roman" w:hAnsi="Times New Roman" w:cs="Times New Roman"/>
          <w:bCs/>
          <w:sz w:val="24"/>
          <w:szCs w:val="24"/>
        </w:rPr>
        <w:t xml:space="preserve"> В.С., Журавлев О.Н., Рудник С.Н.;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xml:space="preserve">. Тишкова В.А. 10 класс.  Базовый </w:t>
      </w:r>
      <w:proofErr w:type="spellStart"/>
      <w:r w:rsidRPr="00FD699B">
        <w:rPr>
          <w:rFonts w:ascii="Times New Roman" w:eastAsia="Times New Roman" w:hAnsi="Times New Roman" w:cs="Times New Roman"/>
          <w:bCs/>
          <w:sz w:val="24"/>
          <w:szCs w:val="24"/>
        </w:rPr>
        <w:t>уровень.Учебник</w:t>
      </w:r>
      <w:proofErr w:type="spellEnd"/>
      <w:r w:rsidRPr="00FD699B">
        <w:rPr>
          <w:rFonts w:ascii="Times New Roman" w:eastAsia="Times New Roman" w:hAnsi="Times New Roman" w:cs="Times New Roman"/>
          <w:bCs/>
          <w:sz w:val="24"/>
          <w:szCs w:val="24"/>
        </w:rPr>
        <w:t xml:space="preserve">. В 2 частях.  Часть 1. – 2022г. </w:t>
      </w:r>
      <w:hyperlink r:id="rId27" w:history="1">
        <w:r w:rsidRPr="00FD699B">
          <w:rPr>
            <w:rFonts w:ascii="Times New Roman" w:eastAsia="Times New Roman" w:hAnsi="Times New Roman" w:cs="Times New Roman"/>
            <w:bCs/>
            <w:sz w:val="24"/>
            <w:szCs w:val="24"/>
          </w:rPr>
          <w:t>https://media.prosv.ru/media/original_images/cover-109-0073-01.jpg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Измозик</w:t>
      </w:r>
      <w:proofErr w:type="spellEnd"/>
      <w:r w:rsidRPr="00FD699B">
        <w:rPr>
          <w:rFonts w:ascii="Times New Roman" w:eastAsia="Times New Roman" w:hAnsi="Times New Roman" w:cs="Times New Roman"/>
          <w:bCs/>
          <w:sz w:val="24"/>
          <w:szCs w:val="24"/>
        </w:rPr>
        <w:t xml:space="preserve"> В.С., Журавлев О.Н., Рудник С.Н.;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Тишкова В.А. 10 класс.  Базовый уровень. Учебник. В 2 частях.  Часть 2. – 2022г. –</w:t>
      </w:r>
      <w:hyperlink r:id="rId28" w:history="1">
        <w:r w:rsidRPr="00FD699B">
          <w:rPr>
            <w:rFonts w:ascii="Times New Roman" w:eastAsia="Times New Roman" w:hAnsi="Times New Roman" w:cs="Times New Roman"/>
            <w:b/>
            <w:bCs/>
            <w:sz w:val="24"/>
            <w:szCs w:val="24"/>
          </w:rPr>
          <w:t>https://media.prosv.ru/media/original_images/cover-109-0075-01.jpg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История. История России. 1948 – начало</w:t>
      </w:r>
      <w:r w:rsidRPr="00FD699B">
        <w:rPr>
          <w:rFonts w:ascii="Times New Roman" w:eastAsia="Times New Roman" w:hAnsi="Times New Roman" w:cs="Times New Roman"/>
          <w:b/>
          <w:bCs/>
          <w:sz w:val="24"/>
          <w:szCs w:val="24"/>
        </w:rPr>
        <w:t xml:space="preserve"> </w:t>
      </w:r>
      <w:r w:rsidRPr="00FD699B">
        <w:rPr>
          <w:rFonts w:ascii="Times New Roman" w:eastAsia="Times New Roman" w:hAnsi="Times New Roman" w:cs="Times New Roman"/>
          <w:bCs/>
          <w:sz w:val="24"/>
          <w:szCs w:val="24"/>
        </w:rPr>
        <w:t xml:space="preserve">ХХI века. 11 класс. Учебник. Базовый уровень. В 2 частях. Часть 1. – 2022г. </w:t>
      </w:r>
      <w:hyperlink r:id="rId29" w:history="1">
        <w:r w:rsidRPr="00FD699B">
          <w:rPr>
            <w:rFonts w:ascii="Times New Roman" w:eastAsia="Times New Roman" w:hAnsi="Times New Roman" w:cs="Times New Roman"/>
            <w:b/>
            <w:bCs/>
            <w:sz w:val="24"/>
            <w:szCs w:val="24"/>
          </w:rPr>
          <w:t>https://media.prosv.ru/media/original_images/cover-505805_N3RnyRw.png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Вторая мировая война в русском Интернете [Электронный ресурс]. </w:t>
      </w:r>
      <w:proofErr w:type="gramStart"/>
      <w:r w:rsidRPr="00FD699B">
        <w:rPr>
          <w:rFonts w:ascii="Times New Roman" w:eastAsia="Times New Roman" w:hAnsi="Times New Roman" w:cs="Times New Roman"/>
          <w:sz w:val="24"/>
          <w:szCs w:val="24"/>
        </w:rPr>
        <w:t>–Р</w:t>
      </w:r>
      <w:proofErr w:type="gramEnd"/>
      <w:r w:rsidRPr="00FD699B">
        <w:rPr>
          <w:rFonts w:ascii="Times New Roman" w:eastAsia="Times New Roman" w:hAnsi="Times New Roman" w:cs="Times New Roman"/>
          <w:sz w:val="24"/>
          <w:szCs w:val="24"/>
        </w:rPr>
        <w:t>ежимдоступа:</w:t>
      </w:r>
      <w:hyperlink r:id="rId30" w:history="1">
        <w:r w:rsidRPr="00FD699B">
          <w:rPr>
            <w:rFonts w:ascii="Times New Roman" w:eastAsia="Times New Roman" w:hAnsi="Times New Roman" w:cs="Times New Roman"/>
            <w:sz w:val="24"/>
            <w:szCs w:val="24"/>
          </w:rPr>
          <w:t>http://www.world-war2.chat.ru</w:t>
        </w:r>
      </w:hyperlink>
      <w:r w:rsidRPr="00FD699B">
        <w:rPr>
          <w:rFonts w:ascii="Times New Roman" w:eastAsia="Times New Roman" w:hAnsi="Times New Roman" w:cs="Times New Roman"/>
          <w:sz w:val="24"/>
          <w:szCs w:val="24"/>
        </w:rPr>
        <w:t>,свободный.–Загл.сэкрана.</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Европейские гравированные географические чертежи и карты России, изданные в XVI–XVIII столетиях [Электронный ресурс].</w:t>
      </w:r>
      <w:proofErr w:type="gramStart"/>
      <w:r w:rsidRPr="00FD699B">
        <w:rPr>
          <w:rFonts w:ascii="Times New Roman" w:eastAsia="Times New Roman" w:hAnsi="Times New Roman" w:cs="Times New Roman"/>
          <w:sz w:val="24"/>
          <w:szCs w:val="24"/>
        </w:rPr>
        <w:t>–Р</w:t>
      </w:r>
      <w:proofErr w:type="gramEnd"/>
      <w:r w:rsidRPr="00FD699B">
        <w:rPr>
          <w:rFonts w:ascii="Times New Roman" w:eastAsia="Times New Roman" w:hAnsi="Times New Roman" w:cs="Times New Roman"/>
          <w:sz w:val="24"/>
          <w:szCs w:val="24"/>
        </w:rPr>
        <w:t xml:space="preserve">ежим </w:t>
      </w:r>
      <w:proofErr w:type="spellStart"/>
      <w:r w:rsidRPr="00FD699B">
        <w:rPr>
          <w:rFonts w:ascii="Times New Roman" w:eastAsia="Times New Roman" w:hAnsi="Times New Roman" w:cs="Times New Roman"/>
          <w:sz w:val="24"/>
          <w:szCs w:val="24"/>
        </w:rPr>
        <w:t>доступа:</w:t>
      </w:r>
      <w:hyperlink r:id="rId31"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www.old-rus-maps.ru</w:t>
        </w:r>
      </w:hyperlink>
      <w:r w:rsidRPr="00FD699B">
        <w:rPr>
          <w:rFonts w:ascii="Times New Roman" w:eastAsia="Times New Roman" w:hAnsi="Times New Roman" w:cs="Times New Roman"/>
          <w:sz w:val="24"/>
          <w:szCs w:val="24"/>
        </w:rPr>
        <w:t>,свободный</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Загл.сэкрана</w:t>
      </w:r>
      <w:proofErr w:type="spellEnd"/>
      <w:r w:rsidRPr="00FD699B">
        <w:rPr>
          <w:rFonts w:ascii="Times New Roman" w:eastAsia="Times New Roman" w:hAnsi="Times New Roman" w:cs="Times New Roman"/>
          <w:sz w:val="24"/>
          <w:szCs w:val="24"/>
        </w:rPr>
        <w:t>.</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Единая коллекция Цифровых образовательных ресурсов [Электронный ресурс]. – </w:t>
      </w:r>
      <w:proofErr w:type="spellStart"/>
      <w:r w:rsidRPr="00FD699B">
        <w:rPr>
          <w:rFonts w:ascii="Times New Roman" w:eastAsia="Times New Roman" w:hAnsi="Times New Roman" w:cs="Times New Roman"/>
          <w:sz w:val="24"/>
          <w:szCs w:val="24"/>
        </w:rPr>
        <w:t>Режимдоступа:</w:t>
      </w:r>
      <w:hyperlink r:id="rId32"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school-collection.edu.ru</w:t>
        </w:r>
        <w:proofErr w:type="spellEnd"/>
        <w:r w:rsidRPr="00FD699B">
          <w:rPr>
            <w:rFonts w:ascii="Times New Roman" w:eastAsia="Times New Roman" w:hAnsi="Times New Roman" w:cs="Times New Roman"/>
            <w:sz w:val="24"/>
            <w:szCs w:val="24"/>
          </w:rPr>
          <w:t>/</w:t>
        </w:r>
      </w:hyperlink>
      <w:r w:rsidRPr="00FD699B">
        <w:rPr>
          <w:rFonts w:ascii="Times New Roman" w:eastAsia="Times New Roman" w:hAnsi="Times New Roman" w:cs="Times New Roman"/>
          <w:sz w:val="24"/>
          <w:szCs w:val="24"/>
        </w:rPr>
        <w:t>,свободный.</w:t>
      </w:r>
      <w:proofErr w:type="gramStart"/>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З</w:t>
      </w:r>
      <w:proofErr w:type="gramEnd"/>
      <w:r w:rsidRPr="00FD699B">
        <w:rPr>
          <w:rFonts w:ascii="Times New Roman" w:eastAsia="Times New Roman" w:hAnsi="Times New Roman" w:cs="Times New Roman"/>
          <w:sz w:val="24"/>
          <w:szCs w:val="24"/>
        </w:rPr>
        <w:t>агл.с</w:t>
      </w:r>
      <w:proofErr w:type="spellEnd"/>
      <w:r w:rsidRPr="00FD699B">
        <w:rPr>
          <w:rFonts w:ascii="Times New Roman" w:eastAsia="Times New Roman" w:hAnsi="Times New Roman" w:cs="Times New Roman"/>
          <w:sz w:val="24"/>
          <w:szCs w:val="24"/>
        </w:rPr>
        <w:t xml:space="preserve"> экрана.</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Единое окно доступа к информационным ресурсам [</w:t>
      </w:r>
      <w:proofErr w:type="spellStart"/>
      <w:r w:rsidRPr="00FD699B">
        <w:rPr>
          <w:rFonts w:ascii="Times New Roman" w:eastAsia="Times New Roman" w:hAnsi="Times New Roman" w:cs="Times New Roman"/>
          <w:sz w:val="24"/>
          <w:szCs w:val="24"/>
        </w:rPr>
        <w:t>Электронныйресурс</w:t>
      </w:r>
      <w:proofErr w:type="spellEnd"/>
      <w:r w:rsidRPr="00FD699B">
        <w:rPr>
          <w:rFonts w:ascii="Times New Roman" w:eastAsia="Times New Roman" w:hAnsi="Times New Roman" w:cs="Times New Roman"/>
          <w:sz w:val="24"/>
          <w:szCs w:val="24"/>
        </w:rPr>
        <w:t xml:space="preserve">]. </w:t>
      </w:r>
      <w:proofErr w:type="gramStart"/>
      <w:r w:rsidRPr="00FD699B">
        <w:rPr>
          <w:rFonts w:ascii="Times New Roman" w:eastAsia="Times New Roman" w:hAnsi="Times New Roman" w:cs="Times New Roman"/>
          <w:sz w:val="24"/>
          <w:szCs w:val="24"/>
        </w:rPr>
        <w:t>–Р</w:t>
      </w:r>
      <w:proofErr w:type="gramEnd"/>
      <w:r w:rsidRPr="00FD699B">
        <w:rPr>
          <w:rFonts w:ascii="Times New Roman" w:eastAsia="Times New Roman" w:hAnsi="Times New Roman" w:cs="Times New Roman"/>
          <w:sz w:val="24"/>
          <w:szCs w:val="24"/>
        </w:rPr>
        <w:t xml:space="preserve">ежим </w:t>
      </w:r>
      <w:proofErr w:type="spellStart"/>
      <w:r w:rsidRPr="00FD699B">
        <w:rPr>
          <w:rFonts w:ascii="Times New Roman" w:eastAsia="Times New Roman" w:hAnsi="Times New Roman" w:cs="Times New Roman"/>
          <w:sz w:val="24"/>
          <w:szCs w:val="24"/>
        </w:rPr>
        <w:t>доступа:</w:t>
      </w:r>
      <w:hyperlink r:id="rId33"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window.edu.ru</w:t>
        </w:r>
        <w:proofErr w:type="spellEnd"/>
        <w:r w:rsidRPr="00FD699B">
          <w:rPr>
            <w:rFonts w:ascii="Times New Roman" w:eastAsia="Times New Roman" w:hAnsi="Times New Roman" w:cs="Times New Roman"/>
            <w:sz w:val="24"/>
            <w:szCs w:val="24"/>
          </w:rPr>
          <w:t>/</w:t>
        </w:r>
      </w:hyperlink>
      <w:r w:rsidRPr="00FD699B">
        <w:rPr>
          <w:rFonts w:ascii="Times New Roman" w:eastAsia="Times New Roman" w:hAnsi="Times New Roman" w:cs="Times New Roman"/>
          <w:sz w:val="24"/>
          <w:szCs w:val="24"/>
        </w:rPr>
        <w:t>,свободный.–</w:t>
      </w:r>
      <w:proofErr w:type="spellStart"/>
      <w:r w:rsidRPr="00FD699B">
        <w:rPr>
          <w:rFonts w:ascii="Times New Roman" w:eastAsia="Times New Roman" w:hAnsi="Times New Roman" w:cs="Times New Roman"/>
          <w:sz w:val="24"/>
          <w:szCs w:val="24"/>
        </w:rPr>
        <w:t>Загл.сэкрана</w:t>
      </w:r>
      <w:proofErr w:type="spellEnd"/>
      <w:r w:rsidRPr="00FD699B">
        <w:rPr>
          <w:rFonts w:ascii="Times New Roman" w:eastAsia="Times New Roman" w:hAnsi="Times New Roman" w:cs="Times New Roman"/>
          <w:sz w:val="24"/>
          <w:szCs w:val="24"/>
        </w:rPr>
        <w:t>.</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Исторические источники по Отечественной истории до начала XVIII в. на русском языке в Интернете (Электронная библиотека Исторического </w:t>
      </w:r>
      <w:proofErr w:type="spellStart"/>
      <w:r w:rsidRPr="00FD699B">
        <w:rPr>
          <w:rFonts w:ascii="Times New Roman" w:eastAsia="Times New Roman" w:hAnsi="Times New Roman" w:cs="Times New Roman"/>
          <w:sz w:val="24"/>
          <w:szCs w:val="24"/>
        </w:rPr>
        <w:t>факультетаМГУим.М.В.Ломоносова</w:t>
      </w:r>
      <w:proofErr w:type="spellEnd"/>
      <w:r w:rsidRPr="00FD699B">
        <w:rPr>
          <w:rFonts w:ascii="Times New Roman" w:eastAsia="Times New Roman" w:hAnsi="Times New Roman" w:cs="Times New Roman"/>
          <w:sz w:val="24"/>
          <w:szCs w:val="24"/>
        </w:rPr>
        <w:t>) [</w:t>
      </w:r>
      <w:proofErr w:type="spellStart"/>
      <w:r w:rsidRPr="00FD699B">
        <w:rPr>
          <w:rFonts w:ascii="Times New Roman" w:eastAsia="Times New Roman" w:hAnsi="Times New Roman" w:cs="Times New Roman"/>
          <w:sz w:val="24"/>
          <w:szCs w:val="24"/>
        </w:rPr>
        <w:t>Электронныйресурс</w:t>
      </w:r>
      <w:proofErr w:type="spellEnd"/>
      <w:r w:rsidRPr="00FD699B">
        <w:rPr>
          <w:rFonts w:ascii="Times New Roman" w:eastAsia="Times New Roman" w:hAnsi="Times New Roman" w:cs="Times New Roman"/>
          <w:sz w:val="24"/>
          <w:szCs w:val="24"/>
        </w:rPr>
        <w:t xml:space="preserve">]. – Режим доступа: </w:t>
      </w:r>
      <w:hyperlink r:id="rId34" w:history="1">
        <w:r w:rsidRPr="00FD699B">
          <w:rPr>
            <w:rFonts w:ascii="Times New Roman" w:eastAsia="Times New Roman" w:hAnsi="Times New Roman" w:cs="Times New Roman"/>
            <w:sz w:val="24"/>
            <w:szCs w:val="24"/>
          </w:rPr>
          <w:t>http://www.hist.msu.ru/ER/Etext/PICT/feudal.htm</w:t>
        </w:r>
      </w:hyperlink>
      <w:r w:rsidRPr="00FD699B">
        <w:rPr>
          <w:rFonts w:ascii="Times New Roman" w:eastAsia="Times New Roman" w:hAnsi="Times New Roman" w:cs="Times New Roman"/>
          <w:sz w:val="24"/>
          <w:szCs w:val="24"/>
        </w:rPr>
        <w:t xml:space="preserve">, свободный. – </w:t>
      </w:r>
      <w:proofErr w:type="spellStart"/>
      <w:r w:rsidRPr="00FD699B">
        <w:rPr>
          <w:rFonts w:ascii="Times New Roman" w:eastAsia="Times New Roman" w:hAnsi="Times New Roman" w:cs="Times New Roman"/>
          <w:sz w:val="24"/>
          <w:szCs w:val="24"/>
        </w:rPr>
        <w:t>Загл</w:t>
      </w:r>
      <w:proofErr w:type="spellEnd"/>
      <w:r w:rsidRPr="00FD699B">
        <w:rPr>
          <w:rFonts w:ascii="Times New Roman" w:eastAsia="Times New Roman" w:hAnsi="Times New Roman" w:cs="Times New Roman"/>
          <w:sz w:val="24"/>
          <w:szCs w:val="24"/>
        </w:rPr>
        <w:t xml:space="preserve">. </w:t>
      </w:r>
      <w:proofErr w:type="spellStart"/>
      <w:r w:rsidRPr="00FD699B">
        <w:rPr>
          <w:rFonts w:ascii="Times New Roman" w:eastAsia="Times New Roman" w:hAnsi="Times New Roman" w:cs="Times New Roman"/>
          <w:sz w:val="24"/>
          <w:szCs w:val="24"/>
        </w:rPr>
        <w:t>сэкрана</w:t>
      </w:r>
      <w:proofErr w:type="spellEnd"/>
      <w:r w:rsidRPr="00FD699B">
        <w:rPr>
          <w:rFonts w:ascii="Times New Roman" w:eastAsia="Times New Roman" w:hAnsi="Times New Roman" w:cs="Times New Roman"/>
          <w:sz w:val="24"/>
          <w:szCs w:val="24"/>
        </w:rPr>
        <w:t xml:space="preserve">. </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Уколова</w:t>
      </w:r>
      <w:proofErr w:type="spellEnd"/>
      <w:r w:rsidRPr="00FD699B">
        <w:rPr>
          <w:rFonts w:ascii="Times New Roman" w:eastAsia="Times New Roman" w:hAnsi="Times New Roman" w:cs="Times New Roman"/>
          <w:bCs/>
          <w:sz w:val="24"/>
          <w:szCs w:val="24"/>
        </w:rPr>
        <w:t xml:space="preserve"> В.И., Ревякин А.В. /Под ред. </w:t>
      </w:r>
      <w:proofErr w:type="spellStart"/>
      <w:r w:rsidRPr="00FD699B">
        <w:rPr>
          <w:rFonts w:ascii="Times New Roman" w:eastAsia="Times New Roman" w:hAnsi="Times New Roman" w:cs="Times New Roman"/>
          <w:bCs/>
          <w:sz w:val="24"/>
          <w:szCs w:val="24"/>
        </w:rPr>
        <w:t>Чубарьяна</w:t>
      </w:r>
      <w:proofErr w:type="spellEnd"/>
      <w:r w:rsidRPr="00FD699B">
        <w:rPr>
          <w:rFonts w:ascii="Times New Roman" w:eastAsia="Times New Roman" w:hAnsi="Times New Roman" w:cs="Times New Roman"/>
          <w:bCs/>
          <w:sz w:val="24"/>
          <w:szCs w:val="24"/>
        </w:rPr>
        <w:t xml:space="preserve"> А.О. История. Всеобщая история. 10 класс. Учебник. Базовый уровень. – 2022. – </w:t>
      </w:r>
      <w:hyperlink r:id="rId35" w:history="1">
        <w:r w:rsidRPr="00FD699B">
          <w:rPr>
            <w:rFonts w:ascii="Times New Roman" w:eastAsia="Times New Roman" w:hAnsi="Times New Roman" w:cs="Times New Roman"/>
            <w:bCs/>
            <w:sz w:val="24"/>
            <w:szCs w:val="24"/>
            <w:lang w:val="en-US"/>
          </w:rPr>
          <w:t>https</w:t>
        </w:r>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media</w:t>
        </w:r>
        <w:r w:rsidRPr="00FD699B">
          <w:rPr>
            <w:rFonts w:ascii="Times New Roman" w:eastAsia="Times New Roman" w:hAnsi="Times New Roman" w:cs="Times New Roman"/>
            <w:bCs/>
            <w:sz w:val="24"/>
            <w:szCs w:val="24"/>
          </w:rPr>
          <w:t>/</w:t>
        </w:r>
        <w:proofErr w:type="spellStart"/>
        <w:r w:rsidRPr="00FD699B">
          <w:rPr>
            <w:rFonts w:ascii="Times New Roman" w:eastAsia="Times New Roman" w:hAnsi="Times New Roman" w:cs="Times New Roman"/>
            <w:bCs/>
            <w:sz w:val="24"/>
            <w:szCs w:val="24"/>
            <w:lang w:val="en-US"/>
          </w:rPr>
          <w:t>prosv</w:t>
        </w:r>
        <w:proofErr w:type="spellEnd"/>
        <w:r w:rsidRPr="00FD699B">
          <w:rPr>
            <w:rFonts w:ascii="Times New Roman" w:eastAsia="Times New Roman" w:hAnsi="Times New Roman" w:cs="Times New Roman"/>
            <w:bCs/>
            <w:sz w:val="24"/>
            <w:szCs w:val="24"/>
          </w:rPr>
          <w:t>.</w:t>
        </w:r>
        <w:proofErr w:type="spellStart"/>
        <w:r w:rsidRPr="00FD699B">
          <w:rPr>
            <w:rFonts w:ascii="Times New Roman" w:eastAsia="Times New Roman" w:hAnsi="Times New Roman" w:cs="Times New Roman"/>
            <w:bCs/>
            <w:sz w:val="24"/>
            <w:szCs w:val="24"/>
            <w:lang w:val="en-US"/>
          </w:rPr>
          <w:t>ru</w:t>
        </w:r>
        <w:proofErr w:type="spellEnd"/>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media</w:t>
        </w:r>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original</w:t>
        </w:r>
        <w:r w:rsidRPr="00FD699B">
          <w:rPr>
            <w:rFonts w:ascii="Times New Roman" w:eastAsia="Times New Roman" w:hAnsi="Times New Roman" w:cs="Times New Roman"/>
            <w:bCs/>
            <w:sz w:val="24"/>
            <w:szCs w:val="24"/>
          </w:rPr>
          <w:t xml:space="preserve"> </w:t>
        </w:r>
        <w:r w:rsidRPr="00FD699B">
          <w:rPr>
            <w:rFonts w:ascii="Times New Roman" w:eastAsia="Times New Roman" w:hAnsi="Times New Roman" w:cs="Times New Roman"/>
            <w:bCs/>
            <w:sz w:val="24"/>
            <w:szCs w:val="24"/>
            <w:lang w:val="en-US"/>
          </w:rPr>
          <w:t>images</w:t>
        </w:r>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cover</w:t>
        </w:r>
        <w:r w:rsidRPr="00FD699B">
          <w:rPr>
            <w:rFonts w:ascii="Times New Roman" w:eastAsia="Times New Roman" w:hAnsi="Times New Roman" w:cs="Times New Roman"/>
            <w:bCs/>
            <w:sz w:val="24"/>
            <w:szCs w:val="24"/>
          </w:rPr>
          <w:t>-485918-</w:t>
        </w:r>
        <w:r w:rsidRPr="00FD699B">
          <w:rPr>
            <w:rFonts w:ascii="Times New Roman" w:eastAsia="Times New Roman" w:hAnsi="Times New Roman" w:cs="Times New Roman"/>
            <w:bCs/>
            <w:sz w:val="24"/>
            <w:szCs w:val="24"/>
            <w:lang w:val="en-US"/>
          </w:rPr>
          <w:t>web</w:t>
        </w:r>
        <w:r w:rsidRPr="00FD699B">
          <w:rPr>
            <w:rFonts w:ascii="Times New Roman" w:eastAsia="Times New Roman" w:hAnsi="Times New Roman" w:cs="Times New Roman"/>
            <w:bCs/>
            <w:sz w:val="24"/>
            <w:szCs w:val="24"/>
          </w:rPr>
          <w:t xml:space="preserve"> </w:t>
        </w:r>
        <w:r w:rsidRPr="00FD699B">
          <w:rPr>
            <w:rFonts w:ascii="Times New Roman" w:eastAsia="Times New Roman" w:hAnsi="Times New Roman" w:cs="Times New Roman"/>
            <w:bCs/>
            <w:sz w:val="24"/>
            <w:szCs w:val="24"/>
            <w:lang w:val="en-US"/>
          </w:rPr>
          <w:t>W</w:t>
        </w:r>
        <w:r w:rsidRPr="00FD699B">
          <w:rPr>
            <w:rFonts w:ascii="Times New Roman" w:eastAsia="Times New Roman" w:hAnsi="Times New Roman" w:cs="Times New Roman"/>
            <w:bCs/>
            <w:sz w:val="24"/>
            <w:szCs w:val="24"/>
          </w:rPr>
          <w:t>374</w:t>
        </w:r>
        <w:proofErr w:type="spellStart"/>
        <w:r w:rsidRPr="00FD699B">
          <w:rPr>
            <w:rFonts w:ascii="Times New Roman" w:eastAsia="Times New Roman" w:hAnsi="Times New Roman" w:cs="Times New Roman"/>
            <w:bCs/>
            <w:sz w:val="24"/>
            <w:szCs w:val="24"/>
            <w:lang w:val="en-US"/>
          </w:rPr>
          <w:t>wib</w:t>
        </w:r>
        <w:proofErr w:type="spellEnd"/>
        <w:r w:rsidRPr="00FD699B">
          <w:rPr>
            <w:rFonts w:ascii="Times New Roman" w:eastAsia="Times New Roman" w:hAnsi="Times New Roman" w:cs="Times New Roman"/>
            <w:bCs/>
            <w:sz w:val="24"/>
            <w:szCs w:val="24"/>
          </w:rPr>
          <w:t>.</w:t>
        </w:r>
        <w:proofErr w:type="spellStart"/>
        <w:r w:rsidRPr="00FD699B">
          <w:rPr>
            <w:rFonts w:ascii="Times New Roman" w:eastAsia="Times New Roman" w:hAnsi="Times New Roman" w:cs="Times New Roman"/>
            <w:bCs/>
            <w:sz w:val="24"/>
            <w:szCs w:val="24"/>
            <w:lang w:val="en-US"/>
          </w:rPr>
          <w:t>ipg</w:t>
        </w:r>
        <w:proofErr w:type="spellEnd"/>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Шубин А.В., Мягков М.Ю., Никифоров Ю.А. и другие; под общей редакцией </w:t>
      </w:r>
      <w:proofErr w:type="spellStart"/>
      <w:r w:rsidRPr="00FD699B">
        <w:rPr>
          <w:rFonts w:ascii="Times New Roman" w:eastAsia="Times New Roman" w:hAnsi="Times New Roman" w:cs="Times New Roman"/>
          <w:bCs/>
          <w:sz w:val="24"/>
          <w:szCs w:val="24"/>
        </w:rPr>
        <w:t>Мединского</w:t>
      </w:r>
      <w:proofErr w:type="spellEnd"/>
      <w:r w:rsidRPr="00FD699B">
        <w:rPr>
          <w:rFonts w:ascii="Times New Roman" w:eastAsia="Times New Roman" w:hAnsi="Times New Roman" w:cs="Times New Roman"/>
          <w:bCs/>
          <w:sz w:val="24"/>
          <w:szCs w:val="24"/>
        </w:rPr>
        <w:t xml:space="preserve"> В.Р. История России 1914-1945г.г. 10 класс.</w:t>
      </w:r>
      <w:r w:rsidRPr="00FD699B">
        <w:rPr>
          <w:rFonts w:ascii="Times New Roman" w:eastAsia="Times New Roman" w:hAnsi="Times New Roman" w:cs="Times New Roman"/>
          <w:b/>
          <w:bCs/>
          <w:sz w:val="24"/>
          <w:szCs w:val="24"/>
        </w:rPr>
        <w:t xml:space="preserve"> </w:t>
      </w:r>
      <w:r w:rsidRPr="00FD699B">
        <w:rPr>
          <w:rFonts w:ascii="Times New Roman" w:eastAsia="Times New Roman" w:hAnsi="Times New Roman" w:cs="Times New Roman"/>
          <w:bCs/>
          <w:sz w:val="24"/>
          <w:szCs w:val="24"/>
        </w:rPr>
        <w:t>Учебник. Базовый</w:t>
      </w:r>
      <w:r w:rsidRPr="00FD699B">
        <w:rPr>
          <w:rFonts w:ascii="Times New Roman" w:eastAsia="Times New Roman" w:hAnsi="Times New Roman" w:cs="Times New Roman"/>
          <w:b/>
          <w:bCs/>
          <w:sz w:val="24"/>
          <w:szCs w:val="24"/>
        </w:rPr>
        <w:t xml:space="preserve"> </w:t>
      </w:r>
      <w:r w:rsidRPr="00FD699B">
        <w:rPr>
          <w:rFonts w:ascii="Times New Roman" w:eastAsia="Times New Roman" w:hAnsi="Times New Roman" w:cs="Times New Roman"/>
          <w:bCs/>
          <w:sz w:val="24"/>
          <w:szCs w:val="24"/>
        </w:rPr>
        <w:t xml:space="preserve">уровень. –  2023. –  </w:t>
      </w:r>
      <w:hyperlink r:id="rId36" w:history="1">
        <w:r w:rsidRPr="00FD699B">
          <w:rPr>
            <w:rFonts w:ascii="Times New Roman" w:eastAsia="Times New Roman" w:hAnsi="Times New Roman" w:cs="Times New Roman"/>
            <w:bCs/>
            <w:sz w:val="24"/>
            <w:szCs w:val="24"/>
          </w:rPr>
          <w:t xml:space="preserve">https://media/prosv.ru/media/original </w:t>
        </w:r>
        <w:proofErr w:type="spellStart"/>
        <w:r w:rsidRPr="00FD699B">
          <w:rPr>
            <w:rFonts w:ascii="Times New Roman" w:eastAsia="Times New Roman" w:hAnsi="Times New Roman" w:cs="Times New Roman"/>
            <w:bCs/>
            <w:sz w:val="24"/>
            <w:szCs w:val="24"/>
          </w:rPr>
          <w:t>images</w:t>
        </w:r>
        <w:proofErr w:type="spellEnd"/>
        <w:r w:rsidRPr="00FD699B">
          <w:rPr>
            <w:rFonts w:ascii="Times New Roman" w:eastAsia="Times New Roman" w:hAnsi="Times New Roman" w:cs="Times New Roman"/>
            <w:bCs/>
            <w:sz w:val="24"/>
            <w:szCs w:val="24"/>
          </w:rPr>
          <w:t>/cover-209-0189-02</w:t>
        </w:r>
      </w:hyperlink>
      <w:r w:rsidRPr="00FD699B">
        <w:rPr>
          <w:rFonts w:ascii="Times New Roman" w:eastAsia="Times New Roman" w:hAnsi="Times New Roman" w:cs="Times New Roman"/>
          <w:bCs/>
          <w:sz w:val="24"/>
          <w:szCs w:val="24"/>
        </w:rPr>
        <w:t xml:space="preserve">_ </w:t>
      </w:r>
      <w:proofErr w:type="spellStart"/>
      <w:r w:rsidRPr="00FD699B">
        <w:rPr>
          <w:rFonts w:ascii="Times New Roman" w:eastAsia="Times New Roman" w:hAnsi="Times New Roman" w:cs="Times New Roman"/>
          <w:bCs/>
          <w:sz w:val="24"/>
          <w:szCs w:val="24"/>
        </w:rPr>
        <w:t>_gwwMva</w:t>
      </w:r>
      <w:r w:rsidRPr="00FD699B">
        <w:rPr>
          <w:rFonts w:ascii="Times New Roman" w:eastAsia="Times New Roman" w:hAnsi="Times New Roman" w:cs="Times New Roman"/>
          <w:bCs/>
          <w:sz w:val="24"/>
          <w:szCs w:val="24"/>
          <w:lang w:val="en-US"/>
        </w:rPr>
        <w:t>Rjpg</w:t>
      </w:r>
      <w:proofErr w:type="spellEnd"/>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Шубин А.В., Мягков М.Ю., Никифоров Ю.А. и другие; под общей редакцией </w:t>
      </w:r>
      <w:proofErr w:type="spellStart"/>
      <w:r w:rsidRPr="00FD699B">
        <w:rPr>
          <w:rFonts w:ascii="Times New Roman" w:eastAsia="Times New Roman" w:hAnsi="Times New Roman" w:cs="Times New Roman"/>
          <w:bCs/>
          <w:sz w:val="24"/>
          <w:szCs w:val="24"/>
        </w:rPr>
        <w:t>Мединского</w:t>
      </w:r>
      <w:proofErr w:type="spellEnd"/>
      <w:r w:rsidRPr="00FD699B">
        <w:rPr>
          <w:rFonts w:ascii="Times New Roman" w:eastAsia="Times New Roman" w:hAnsi="Times New Roman" w:cs="Times New Roman"/>
          <w:bCs/>
          <w:sz w:val="24"/>
          <w:szCs w:val="24"/>
        </w:rPr>
        <w:t xml:space="preserve"> В.Р. История России 1914-1945г.г. 11 класс. Учебник. Базовый уровень. –  2023. – </w:t>
      </w:r>
      <w:hyperlink r:id="rId37" w:history="1">
        <w:r w:rsidRPr="00FD699B">
          <w:rPr>
            <w:rFonts w:ascii="Times New Roman" w:eastAsia="Times New Roman" w:hAnsi="Times New Roman" w:cs="Times New Roman"/>
            <w:bCs/>
            <w:sz w:val="24"/>
            <w:szCs w:val="24"/>
          </w:rPr>
          <w:t xml:space="preserve">https://media/prosv.ru/media/original </w:t>
        </w:r>
        <w:proofErr w:type="spellStart"/>
        <w:r w:rsidRPr="00FD699B">
          <w:rPr>
            <w:rFonts w:ascii="Times New Roman" w:eastAsia="Times New Roman" w:hAnsi="Times New Roman" w:cs="Times New Roman"/>
            <w:bCs/>
            <w:sz w:val="24"/>
            <w:szCs w:val="24"/>
          </w:rPr>
          <w:t>images</w:t>
        </w:r>
        <w:proofErr w:type="spellEnd"/>
        <w:r w:rsidRPr="00FD699B">
          <w:rPr>
            <w:rFonts w:ascii="Times New Roman" w:eastAsia="Times New Roman" w:hAnsi="Times New Roman" w:cs="Times New Roman"/>
            <w:bCs/>
            <w:sz w:val="24"/>
            <w:szCs w:val="24"/>
          </w:rPr>
          <w:t>/cover-2090190-02</w:t>
        </w:r>
      </w:hyperlink>
      <w:r w:rsidRPr="00FD699B">
        <w:rPr>
          <w:rFonts w:ascii="Times New Roman" w:eastAsia="Times New Roman" w:hAnsi="Times New Roman" w:cs="Times New Roman"/>
          <w:bCs/>
          <w:sz w:val="24"/>
          <w:szCs w:val="24"/>
        </w:rPr>
        <w:t xml:space="preserve">. </w:t>
      </w:r>
      <w:proofErr w:type="spellStart"/>
      <w:r w:rsidRPr="00FD699B">
        <w:rPr>
          <w:rFonts w:ascii="Times New Roman" w:eastAsia="Times New Roman" w:hAnsi="Times New Roman" w:cs="Times New Roman"/>
          <w:bCs/>
          <w:sz w:val="24"/>
          <w:szCs w:val="24"/>
          <w:lang w:val="en-US"/>
        </w:rPr>
        <w:t>jhg</w:t>
      </w:r>
      <w:proofErr w:type="spellEnd"/>
    </w:p>
    <w:p w:rsidR="00B62489" w:rsidRPr="00FD699B" w:rsidRDefault="00B62489" w:rsidP="00056016">
      <w:pPr>
        <w:widowControl w:val="0"/>
        <w:autoSpaceDE w:val="0"/>
        <w:autoSpaceDN w:val="0"/>
        <w:spacing w:after="0" w:line="240" w:lineRule="auto"/>
        <w:jc w:val="both"/>
        <w:outlineLvl w:val="1"/>
        <w:rPr>
          <w:rFonts w:ascii="Times New Roman" w:eastAsia="Times New Roman" w:hAnsi="Times New Roman" w:cs="Times New Roman"/>
          <w:sz w:val="24"/>
          <w:szCs w:val="24"/>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lastRenderedPageBreak/>
        <w:t>Для студентов</w:t>
      </w: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rPr>
      </w:pPr>
    </w:p>
    <w:p w:rsidR="00B62489" w:rsidRPr="00FD699B" w:rsidRDefault="00B62489" w:rsidP="00056016">
      <w:pPr>
        <w:widowControl w:val="0"/>
        <w:numPr>
          <w:ilvl w:val="0"/>
          <w:numId w:val="37"/>
        </w:numPr>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Артемов В. В. История: учебник для студ. учреждений </w:t>
      </w:r>
      <w:proofErr w:type="spellStart"/>
      <w:r w:rsidRPr="00FD699B">
        <w:rPr>
          <w:rFonts w:ascii="Times New Roman" w:eastAsia="Times New Roman" w:hAnsi="Times New Roman" w:cs="Times New Roman"/>
          <w:sz w:val="24"/>
          <w:szCs w:val="24"/>
          <w:lang w:eastAsia="zh-CN"/>
        </w:rPr>
        <w:t>сред</w:t>
      </w:r>
      <w:proofErr w:type="gramStart"/>
      <w:r w:rsidRPr="00FD699B">
        <w:rPr>
          <w:rFonts w:ascii="Times New Roman" w:eastAsia="Times New Roman" w:hAnsi="Times New Roman" w:cs="Times New Roman"/>
          <w:sz w:val="24"/>
          <w:szCs w:val="24"/>
          <w:lang w:eastAsia="zh-CN"/>
        </w:rPr>
        <w:t>.п</w:t>
      </w:r>
      <w:proofErr w:type="gramEnd"/>
      <w:r w:rsidRPr="00FD699B">
        <w:rPr>
          <w:rFonts w:ascii="Times New Roman" w:eastAsia="Times New Roman" w:hAnsi="Times New Roman" w:cs="Times New Roman"/>
          <w:sz w:val="24"/>
          <w:szCs w:val="24"/>
          <w:lang w:eastAsia="zh-CN"/>
        </w:rPr>
        <w:t>роф</w:t>
      </w:r>
      <w:proofErr w:type="spellEnd"/>
      <w:r w:rsidRPr="00FD699B">
        <w:rPr>
          <w:rFonts w:ascii="Times New Roman" w:eastAsia="Times New Roman" w:hAnsi="Times New Roman" w:cs="Times New Roman"/>
          <w:sz w:val="24"/>
          <w:szCs w:val="24"/>
          <w:lang w:eastAsia="zh-CN"/>
        </w:rPr>
        <w:t xml:space="preserve">. образования / В.В.Артемов, Ю. Н. </w:t>
      </w:r>
      <w:proofErr w:type="spellStart"/>
      <w:r w:rsidRPr="00FD699B">
        <w:rPr>
          <w:rFonts w:ascii="Times New Roman" w:eastAsia="Times New Roman" w:hAnsi="Times New Roman" w:cs="Times New Roman"/>
          <w:sz w:val="24"/>
          <w:szCs w:val="24"/>
          <w:lang w:eastAsia="zh-CN"/>
        </w:rPr>
        <w:t>Лубченков</w:t>
      </w:r>
      <w:proofErr w:type="spellEnd"/>
      <w:r w:rsidRPr="00FD699B">
        <w:rPr>
          <w:rFonts w:ascii="Times New Roman" w:eastAsia="Times New Roman" w:hAnsi="Times New Roman" w:cs="Times New Roman"/>
          <w:sz w:val="24"/>
          <w:szCs w:val="24"/>
          <w:lang w:eastAsia="zh-CN"/>
        </w:rPr>
        <w:t xml:space="preserve">. – 15-е изд., </w:t>
      </w:r>
      <w:proofErr w:type="spellStart"/>
      <w:r w:rsidRPr="00FD699B">
        <w:rPr>
          <w:rFonts w:ascii="Times New Roman" w:eastAsia="Times New Roman" w:hAnsi="Times New Roman" w:cs="Times New Roman"/>
          <w:sz w:val="24"/>
          <w:szCs w:val="24"/>
          <w:lang w:eastAsia="zh-CN"/>
        </w:rPr>
        <w:t>испр</w:t>
      </w:r>
      <w:proofErr w:type="spellEnd"/>
      <w:r w:rsidRPr="00FD699B">
        <w:rPr>
          <w:rFonts w:ascii="Times New Roman" w:eastAsia="Times New Roman" w:hAnsi="Times New Roman" w:cs="Times New Roman"/>
          <w:sz w:val="24"/>
          <w:szCs w:val="24"/>
          <w:lang w:eastAsia="zh-CN"/>
        </w:rPr>
        <w:t xml:space="preserve">. –  М.: Издательский центр «Академия», 2019. –  448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w:t>
      </w:r>
    </w:p>
    <w:p w:rsidR="00B62489" w:rsidRPr="00FD699B" w:rsidRDefault="00B62489" w:rsidP="00056016">
      <w:pPr>
        <w:widowControl w:val="0"/>
        <w:numPr>
          <w:ilvl w:val="0"/>
          <w:numId w:val="37"/>
        </w:numPr>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Касьянов, В. В. История: учебное пособие / В. В. Касьянов, П. С. Самыгин, С. И. Самыгин.  –  2-е изд., </w:t>
      </w:r>
      <w:proofErr w:type="spellStart"/>
      <w:r w:rsidRPr="00FD699B">
        <w:rPr>
          <w:rFonts w:ascii="Times New Roman" w:eastAsia="Times New Roman" w:hAnsi="Times New Roman" w:cs="Times New Roman"/>
          <w:sz w:val="24"/>
          <w:szCs w:val="24"/>
          <w:lang w:eastAsia="zh-CN"/>
        </w:rPr>
        <w:t>испр</w:t>
      </w:r>
      <w:proofErr w:type="spellEnd"/>
      <w:r w:rsidRPr="00FD699B">
        <w:rPr>
          <w:rFonts w:ascii="Times New Roman" w:eastAsia="Times New Roman" w:hAnsi="Times New Roman" w:cs="Times New Roman"/>
          <w:sz w:val="24"/>
          <w:szCs w:val="24"/>
          <w:lang w:eastAsia="zh-CN"/>
        </w:rPr>
        <w:t>. и доп. –  Москва</w:t>
      </w:r>
      <w:proofErr w:type="gramStart"/>
      <w:r w:rsidRPr="00FD699B">
        <w:rPr>
          <w:rFonts w:ascii="Times New Roman" w:eastAsia="Times New Roman" w:hAnsi="Times New Roman" w:cs="Times New Roman"/>
          <w:sz w:val="24"/>
          <w:szCs w:val="24"/>
          <w:lang w:eastAsia="zh-CN"/>
        </w:rPr>
        <w:t xml:space="preserve"> :</w:t>
      </w:r>
      <w:proofErr w:type="gramEnd"/>
      <w:r w:rsidRPr="00FD699B">
        <w:rPr>
          <w:rFonts w:ascii="Times New Roman" w:eastAsia="Times New Roman" w:hAnsi="Times New Roman" w:cs="Times New Roman"/>
          <w:sz w:val="24"/>
          <w:szCs w:val="24"/>
          <w:lang w:eastAsia="zh-CN"/>
        </w:rPr>
        <w:t xml:space="preserve"> НИЦ ИНФРА – М, 2020.  – 528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xml:space="preserve">. –  (Среднее профессиональное образование). </w:t>
      </w:r>
    </w:p>
    <w:p w:rsidR="00B62489" w:rsidRPr="00FD699B" w:rsidRDefault="00B62489" w:rsidP="00056016">
      <w:pPr>
        <w:widowControl w:val="0"/>
        <w:numPr>
          <w:ilvl w:val="0"/>
          <w:numId w:val="37"/>
        </w:numPr>
        <w:suppressAutoHyphens/>
        <w:autoSpaceDE w:val="0"/>
        <w:autoSpaceDN w:val="0"/>
        <w:spacing w:after="0" w:line="240" w:lineRule="auto"/>
        <w:ind w:left="0" w:firstLine="0"/>
        <w:contextualSpacing/>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Оришев</w:t>
      </w:r>
      <w:proofErr w:type="spellEnd"/>
      <w:r w:rsidRPr="00FD699B">
        <w:rPr>
          <w:rFonts w:ascii="Times New Roman" w:eastAsia="Times New Roman" w:hAnsi="Times New Roman" w:cs="Times New Roman"/>
          <w:sz w:val="24"/>
          <w:szCs w:val="24"/>
          <w:lang w:eastAsia="zh-CN"/>
        </w:rPr>
        <w:t xml:space="preserve">, А. Б. История: учебник / А.Б. </w:t>
      </w:r>
      <w:proofErr w:type="spellStart"/>
      <w:r w:rsidRPr="00FD699B">
        <w:rPr>
          <w:rFonts w:ascii="Times New Roman" w:eastAsia="Times New Roman" w:hAnsi="Times New Roman" w:cs="Times New Roman"/>
          <w:sz w:val="24"/>
          <w:szCs w:val="24"/>
          <w:lang w:eastAsia="zh-CN"/>
        </w:rPr>
        <w:t>Оришев</w:t>
      </w:r>
      <w:proofErr w:type="spellEnd"/>
      <w:r w:rsidRPr="00FD699B">
        <w:rPr>
          <w:rFonts w:ascii="Times New Roman" w:eastAsia="Times New Roman" w:hAnsi="Times New Roman" w:cs="Times New Roman"/>
          <w:sz w:val="24"/>
          <w:szCs w:val="24"/>
          <w:lang w:eastAsia="zh-CN"/>
        </w:rPr>
        <w:t xml:space="preserve">, В.Н. </w:t>
      </w:r>
      <w:proofErr w:type="spellStart"/>
      <w:r w:rsidRPr="00FD699B">
        <w:rPr>
          <w:rFonts w:ascii="Times New Roman" w:eastAsia="Times New Roman" w:hAnsi="Times New Roman" w:cs="Times New Roman"/>
          <w:sz w:val="24"/>
          <w:szCs w:val="24"/>
          <w:lang w:eastAsia="zh-CN"/>
        </w:rPr>
        <w:t>Тарасенко</w:t>
      </w:r>
      <w:proofErr w:type="spellEnd"/>
      <w:r w:rsidRPr="00FD699B">
        <w:rPr>
          <w:rFonts w:ascii="Times New Roman" w:eastAsia="Times New Roman" w:hAnsi="Times New Roman" w:cs="Times New Roman"/>
          <w:sz w:val="24"/>
          <w:szCs w:val="24"/>
          <w:lang w:eastAsia="zh-CN"/>
        </w:rPr>
        <w:t xml:space="preserve">.  –  Москва: РИОР: ИНФРА  – М, 2021. – 276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 (Среднее профессиональное образование).</w:t>
      </w:r>
    </w:p>
    <w:p w:rsidR="00B62489" w:rsidRPr="00FD699B" w:rsidRDefault="00B62489" w:rsidP="00056016">
      <w:pPr>
        <w:widowControl w:val="0"/>
        <w:numPr>
          <w:ilvl w:val="0"/>
          <w:numId w:val="37"/>
        </w:numPr>
        <w:suppressAutoHyphens/>
        <w:autoSpaceDE w:val="0"/>
        <w:autoSpaceDN w:val="0"/>
        <w:spacing w:after="0" w:line="240" w:lineRule="auto"/>
        <w:ind w:left="0" w:firstLine="0"/>
        <w:contextualSpacing/>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sz w:val="24"/>
          <w:szCs w:val="24"/>
          <w:lang w:eastAsia="zh-CN"/>
        </w:rPr>
        <w:t xml:space="preserve">Самыгин, С.И. История: учебник /С.И. Самыгин, П.С. Самыгин, В.Н. Шевелев.  –  4-е изд., стер.  –  Москва: КНОРУС, 2018. –   306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  (Среднее профессиональное образование)</w:t>
      </w:r>
      <w:r w:rsidRPr="00FD699B">
        <w:rPr>
          <w:rFonts w:ascii="Times New Roman" w:eastAsia="Times New Roman" w:hAnsi="Times New Roman" w:cs="Times New Roman"/>
          <w:b/>
          <w:bCs/>
          <w:sz w:val="24"/>
          <w:szCs w:val="24"/>
          <w:lang w:eastAsia="zh-CN"/>
        </w:rPr>
        <w:t>.</w:t>
      </w:r>
    </w:p>
    <w:p w:rsidR="00B62489" w:rsidRPr="00FD699B" w:rsidRDefault="00B62489" w:rsidP="00056016">
      <w:pPr>
        <w:widowControl w:val="0"/>
        <w:numPr>
          <w:ilvl w:val="0"/>
          <w:numId w:val="37"/>
        </w:numPr>
        <w:suppressAutoHyphens/>
        <w:autoSpaceDE w:val="0"/>
        <w:autoSpaceDN w:val="0"/>
        <w:spacing w:after="0" w:line="240" w:lineRule="auto"/>
        <w:ind w:left="0" w:firstLine="0"/>
        <w:contextualSpacing/>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sz w:val="24"/>
          <w:szCs w:val="24"/>
          <w:lang w:eastAsia="zh-CN"/>
        </w:rPr>
        <w:t xml:space="preserve">Трифонова, Г. А. История: учебное пособие / Трифонова Г.А, Супрунова Е.П., Пай С.С., </w:t>
      </w:r>
      <w:proofErr w:type="spellStart"/>
      <w:r w:rsidRPr="00FD699B">
        <w:rPr>
          <w:rFonts w:ascii="Times New Roman" w:eastAsia="Times New Roman" w:hAnsi="Times New Roman" w:cs="Times New Roman"/>
          <w:sz w:val="24"/>
          <w:szCs w:val="24"/>
          <w:lang w:eastAsia="zh-CN"/>
        </w:rPr>
        <w:t>Салионов</w:t>
      </w:r>
      <w:proofErr w:type="spellEnd"/>
      <w:r w:rsidRPr="00FD699B">
        <w:rPr>
          <w:rFonts w:ascii="Times New Roman" w:eastAsia="Times New Roman" w:hAnsi="Times New Roman" w:cs="Times New Roman"/>
          <w:sz w:val="24"/>
          <w:szCs w:val="24"/>
          <w:lang w:eastAsia="zh-CN"/>
        </w:rPr>
        <w:t xml:space="preserve"> А.Е.. –  Москва</w:t>
      </w:r>
      <w:proofErr w:type="gramStart"/>
      <w:r w:rsidRPr="00FD699B">
        <w:rPr>
          <w:rFonts w:ascii="Times New Roman" w:eastAsia="Times New Roman" w:hAnsi="Times New Roman" w:cs="Times New Roman"/>
          <w:sz w:val="24"/>
          <w:szCs w:val="24"/>
          <w:lang w:eastAsia="zh-CN"/>
        </w:rPr>
        <w:t xml:space="preserve"> :</w:t>
      </w:r>
      <w:proofErr w:type="gramEnd"/>
      <w:r w:rsidRPr="00FD699B">
        <w:rPr>
          <w:rFonts w:ascii="Times New Roman" w:eastAsia="Times New Roman" w:hAnsi="Times New Roman" w:cs="Times New Roman"/>
          <w:sz w:val="24"/>
          <w:szCs w:val="24"/>
          <w:lang w:eastAsia="zh-CN"/>
        </w:rPr>
        <w:t xml:space="preserve"> НИЦ ИНФРА  – М, 2020.  –  649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 (Среднее профессиональное образование).</w:t>
      </w:r>
    </w:p>
    <w:p w:rsidR="00B62489" w:rsidRPr="00FD699B" w:rsidRDefault="00B62489" w:rsidP="00056016">
      <w:pPr>
        <w:widowControl w:val="0"/>
        <w:autoSpaceDE w:val="0"/>
        <w:autoSpaceDN w:val="0"/>
        <w:spacing w:after="0" w:line="240" w:lineRule="auto"/>
        <w:jc w:val="both"/>
        <w:rPr>
          <w:rFonts w:ascii="Times New Roman" w:eastAsia="Times New Roman" w:hAnsi="Times New Roman" w:cs="Times New Roman"/>
          <w:b/>
          <w:bCs/>
          <w:sz w:val="24"/>
          <w:szCs w:val="24"/>
          <w:lang w:eastAsia="ru-RU"/>
        </w:rPr>
      </w:pPr>
      <w:r w:rsidRPr="00FD699B">
        <w:rPr>
          <w:rFonts w:ascii="Times New Roman" w:eastAsia="Times New Roman" w:hAnsi="Times New Roman" w:cs="Times New Roman"/>
          <w:b/>
          <w:bCs/>
          <w:sz w:val="24"/>
          <w:szCs w:val="24"/>
          <w:lang w:eastAsia="ru-RU"/>
        </w:rPr>
        <w:t>Электронные издания (ресурсы)</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Библиотека </w:t>
      </w:r>
      <w:proofErr w:type="spellStart"/>
      <w:r w:rsidRPr="00FD699B">
        <w:rPr>
          <w:rFonts w:ascii="Times New Roman" w:eastAsia="Times New Roman" w:hAnsi="Times New Roman" w:cs="Times New Roman"/>
          <w:sz w:val="24"/>
          <w:szCs w:val="24"/>
        </w:rPr>
        <w:t>Гумер</w:t>
      </w:r>
      <w:proofErr w:type="spellEnd"/>
      <w:r w:rsidRPr="00FD699B">
        <w:rPr>
          <w:rFonts w:ascii="Times New Roman" w:eastAsia="Times New Roman" w:hAnsi="Times New Roman" w:cs="Times New Roman"/>
          <w:sz w:val="24"/>
          <w:szCs w:val="24"/>
        </w:rPr>
        <w:t xml:space="preserve"> – гуманитарные науки [Электронный ресурс]. – Режим доступа: </w:t>
      </w:r>
      <w:hyperlink r:id="rId38" w:history="1">
        <w:r w:rsidRPr="00FD699B">
          <w:rPr>
            <w:rFonts w:ascii="Times New Roman" w:eastAsia="Times New Roman" w:hAnsi="Times New Roman" w:cs="Times New Roman"/>
            <w:sz w:val="24"/>
            <w:szCs w:val="24"/>
          </w:rPr>
          <w:t>http://www.gumer.info/</w:t>
        </w:r>
      </w:hyperlink>
      <w:r w:rsidRPr="00FD699B">
        <w:rPr>
          <w:rFonts w:ascii="Times New Roman" w:eastAsia="Times New Roman" w:hAnsi="Times New Roman" w:cs="Times New Roman"/>
          <w:sz w:val="24"/>
          <w:szCs w:val="24"/>
        </w:rPr>
        <w:t xml:space="preserve">,свободный. – </w:t>
      </w:r>
      <w:proofErr w:type="spellStart"/>
      <w:r w:rsidRPr="00FD699B">
        <w:rPr>
          <w:rFonts w:ascii="Times New Roman" w:eastAsia="Times New Roman" w:hAnsi="Times New Roman" w:cs="Times New Roman"/>
          <w:sz w:val="24"/>
          <w:szCs w:val="24"/>
        </w:rPr>
        <w:t>Загл.с</w:t>
      </w:r>
      <w:proofErr w:type="spellEnd"/>
      <w:r w:rsidRPr="00FD699B">
        <w:rPr>
          <w:rFonts w:ascii="Times New Roman" w:eastAsia="Times New Roman" w:hAnsi="Times New Roman" w:cs="Times New Roman"/>
          <w:sz w:val="24"/>
          <w:szCs w:val="24"/>
        </w:rPr>
        <w:t xml:space="preserve"> экрана.</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Библиотекарь. </w:t>
      </w:r>
      <w:proofErr w:type="spellStart"/>
      <w:r w:rsidRPr="00FD699B">
        <w:rPr>
          <w:rFonts w:ascii="Times New Roman" w:eastAsia="Times New Roman" w:hAnsi="Times New Roman" w:cs="Times New Roman"/>
          <w:sz w:val="24"/>
          <w:szCs w:val="24"/>
        </w:rPr>
        <w:t>Ру</w:t>
      </w:r>
      <w:proofErr w:type="spellEnd"/>
      <w:r w:rsidRPr="00FD699B">
        <w:rPr>
          <w:rFonts w:ascii="Times New Roman" w:eastAsia="Times New Roman" w:hAnsi="Times New Roman" w:cs="Times New Roman"/>
          <w:sz w:val="24"/>
          <w:szCs w:val="24"/>
        </w:rPr>
        <w:t xml:space="preserve">: электронная библиотека нехудожественной литературы по русской и мировой истории, искусству, культуре, </w:t>
      </w:r>
      <w:proofErr w:type="gramStart"/>
      <w:r w:rsidRPr="00FD699B">
        <w:rPr>
          <w:rFonts w:ascii="Times New Roman" w:eastAsia="Times New Roman" w:hAnsi="Times New Roman" w:cs="Times New Roman"/>
          <w:sz w:val="24"/>
          <w:szCs w:val="24"/>
        </w:rPr>
        <w:t>прикладным</w:t>
      </w:r>
      <w:proofErr w:type="gramEnd"/>
      <w:r w:rsidRPr="00FD699B">
        <w:rPr>
          <w:rFonts w:ascii="Times New Roman" w:eastAsia="Times New Roman" w:hAnsi="Times New Roman" w:cs="Times New Roman"/>
          <w:sz w:val="24"/>
          <w:szCs w:val="24"/>
        </w:rPr>
        <w:t xml:space="preserve"> </w:t>
      </w:r>
      <w:proofErr w:type="spellStart"/>
      <w:r w:rsidRPr="00FD699B">
        <w:rPr>
          <w:rFonts w:ascii="Times New Roman" w:eastAsia="Times New Roman" w:hAnsi="Times New Roman" w:cs="Times New Roman"/>
          <w:sz w:val="24"/>
          <w:szCs w:val="24"/>
        </w:rPr>
        <w:t>аукам</w:t>
      </w:r>
      <w:proofErr w:type="spellEnd"/>
      <w:r w:rsidRPr="00FD699B">
        <w:rPr>
          <w:rFonts w:ascii="Times New Roman" w:eastAsia="Times New Roman" w:hAnsi="Times New Roman" w:cs="Times New Roman"/>
          <w:sz w:val="24"/>
          <w:szCs w:val="24"/>
        </w:rPr>
        <w:t xml:space="preserve"> [</w:t>
      </w:r>
      <w:proofErr w:type="spellStart"/>
      <w:r w:rsidRPr="00FD699B">
        <w:rPr>
          <w:rFonts w:ascii="Times New Roman" w:eastAsia="Times New Roman" w:hAnsi="Times New Roman" w:cs="Times New Roman"/>
          <w:sz w:val="24"/>
          <w:szCs w:val="24"/>
        </w:rPr>
        <w:t>Электронныйресурс</w:t>
      </w:r>
      <w:proofErr w:type="spellEnd"/>
      <w:r w:rsidRPr="00FD699B">
        <w:rPr>
          <w:rFonts w:ascii="Times New Roman" w:eastAsia="Times New Roman" w:hAnsi="Times New Roman" w:cs="Times New Roman"/>
          <w:sz w:val="24"/>
          <w:szCs w:val="24"/>
        </w:rPr>
        <w:t xml:space="preserve">]. – </w:t>
      </w:r>
      <w:proofErr w:type="spellStart"/>
      <w:r w:rsidRPr="00FD699B">
        <w:rPr>
          <w:rFonts w:ascii="Times New Roman" w:eastAsia="Times New Roman" w:hAnsi="Times New Roman" w:cs="Times New Roman"/>
          <w:sz w:val="24"/>
          <w:szCs w:val="24"/>
        </w:rPr>
        <w:t>Режимдоступа:</w:t>
      </w:r>
      <w:hyperlink r:id="rId39"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www.bibliotekar.ru</w:t>
        </w:r>
      </w:hyperlink>
      <w:r w:rsidRPr="00FD699B">
        <w:rPr>
          <w:rFonts w:ascii="Times New Roman" w:eastAsia="Times New Roman" w:hAnsi="Times New Roman" w:cs="Times New Roman"/>
          <w:sz w:val="24"/>
          <w:szCs w:val="24"/>
        </w:rPr>
        <w:t>,свободный</w:t>
      </w:r>
      <w:proofErr w:type="spellEnd"/>
      <w:r w:rsidRPr="00FD699B">
        <w:rPr>
          <w:rFonts w:ascii="Times New Roman" w:eastAsia="Times New Roman" w:hAnsi="Times New Roman" w:cs="Times New Roman"/>
          <w:sz w:val="24"/>
          <w:szCs w:val="24"/>
        </w:rPr>
        <w:t xml:space="preserve">.– </w:t>
      </w:r>
      <w:proofErr w:type="spellStart"/>
      <w:r w:rsidRPr="00FD699B">
        <w:rPr>
          <w:rFonts w:ascii="Times New Roman" w:eastAsia="Times New Roman" w:hAnsi="Times New Roman" w:cs="Times New Roman"/>
          <w:sz w:val="24"/>
          <w:szCs w:val="24"/>
        </w:rPr>
        <w:t>Загл.с</w:t>
      </w:r>
      <w:proofErr w:type="spellEnd"/>
      <w:r w:rsidRPr="00FD699B">
        <w:rPr>
          <w:rFonts w:ascii="Times New Roman" w:eastAsia="Times New Roman" w:hAnsi="Times New Roman" w:cs="Times New Roman"/>
          <w:sz w:val="24"/>
          <w:szCs w:val="24"/>
        </w:rPr>
        <w:t xml:space="preserve"> экрана.</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Горинов</w:t>
      </w:r>
      <w:proofErr w:type="spellEnd"/>
      <w:r w:rsidRPr="00FD699B">
        <w:rPr>
          <w:rFonts w:ascii="Times New Roman" w:eastAsia="Times New Roman" w:hAnsi="Times New Roman" w:cs="Times New Roman"/>
          <w:bCs/>
          <w:sz w:val="24"/>
          <w:szCs w:val="24"/>
        </w:rPr>
        <w:t xml:space="preserve"> М.М., Данилов А.А., Косулина Л.Г. и др./Под ред. </w:t>
      </w:r>
      <w:proofErr w:type="spellStart"/>
      <w:r w:rsidRPr="00FD699B">
        <w:rPr>
          <w:rFonts w:ascii="Times New Roman" w:eastAsia="Times New Roman" w:hAnsi="Times New Roman" w:cs="Times New Roman"/>
          <w:bCs/>
          <w:sz w:val="24"/>
          <w:szCs w:val="24"/>
        </w:rPr>
        <w:t>Торкунова</w:t>
      </w:r>
      <w:proofErr w:type="spellEnd"/>
      <w:r w:rsidRPr="00FD699B">
        <w:rPr>
          <w:rFonts w:ascii="Times New Roman" w:eastAsia="Times New Roman" w:hAnsi="Times New Roman" w:cs="Times New Roman"/>
          <w:bCs/>
          <w:sz w:val="24"/>
          <w:szCs w:val="24"/>
        </w:rPr>
        <w:t xml:space="preserve"> А.В. История. История России 1914-1945 г.г. 10 класс. Учебник. Базовый уровень. В 2 ч. Часть 1. – 2023г.   –  </w:t>
      </w:r>
      <w:hyperlink r:id="rId40" w:history="1">
        <w:r w:rsidRPr="00FD699B">
          <w:rPr>
            <w:rFonts w:ascii="Times New Roman" w:eastAsia="Times New Roman" w:hAnsi="Times New Roman" w:cs="Times New Roman"/>
            <w:bCs/>
            <w:sz w:val="24"/>
            <w:szCs w:val="24"/>
          </w:rPr>
          <w:t>https://media.prosv.ru/media/original_images/cover-505803_SJqz20O.png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Данилов А.А, </w:t>
      </w:r>
      <w:proofErr w:type="spellStart"/>
      <w:r w:rsidRPr="00FD699B">
        <w:rPr>
          <w:rFonts w:ascii="Times New Roman" w:eastAsia="Times New Roman" w:hAnsi="Times New Roman" w:cs="Times New Roman"/>
          <w:bCs/>
          <w:sz w:val="24"/>
          <w:szCs w:val="24"/>
        </w:rPr>
        <w:t>Торкунов</w:t>
      </w:r>
      <w:proofErr w:type="spellEnd"/>
      <w:r w:rsidRPr="00FD699B">
        <w:rPr>
          <w:rFonts w:ascii="Times New Roman" w:eastAsia="Times New Roman" w:hAnsi="Times New Roman" w:cs="Times New Roman"/>
          <w:bCs/>
          <w:sz w:val="24"/>
          <w:szCs w:val="24"/>
        </w:rPr>
        <w:t xml:space="preserve"> А.В., </w:t>
      </w:r>
      <w:proofErr w:type="spellStart"/>
      <w:r w:rsidRPr="00FD699B">
        <w:rPr>
          <w:rFonts w:ascii="Times New Roman" w:eastAsia="Times New Roman" w:hAnsi="Times New Roman" w:cs="Times New Roman"/>
          <w:bCs/>
          <w:sz w:val="24"/>
          <w:szCs w:val="24"/>
        </w:rPr>
        <w:t>Хлевниюк</w:t>
      </w:r>
      <w:proofErr w:type="spellEnd"/>
      <w:r w:rsidRPr="00FD699B">
        <w:rPr>
          <w:rFonts w:ascii="Times New Roman" w:eastAsia="Times New Roman" w:hAnsi="Times New Roman" w:cs="Times New Roman"/>
          <w:bCs/>
          <w:sz w:val="24"/>
          <w:szCs w:val="24"/>
        </w:rPr>
        <w:t xml:space="preserve"> О.В. и </w:t>
      </w:r>
      <w:proofErr w:type="spellStart"/>
      <w:r w:rsidRPr="00FD699B">
        <w:rPr>
          <w:rFonts w:ascii="Times New Roman" w:eastAsia="Times New Roman" w:hAnsi="Times New Roman" w:cs="Times New Roman"/>
          <w:bCs/>
          <w:sz w:val="24"/>
          <w:szCs w:val="24"/>
        </w:rPr>
        <w:t>др</w:t>
      </w:r>
      <w:proofErr w:type="spellEnd"/>
      <w:r w:rsidRPr="00FD699B">
        <w:rPr>
          <w:rFonts w:ascii="Times New Roman" w:eastAsia="Times New Roman" w:hAnsi="Times New Roman" w:cs="Times New Roman"/>
          <w:bCs/>
          <w:sz w:val="24"/>
          <w:szCs w:val="24"/>
        </w:rPr>
        <w:t xml:space="preserve"> /Под ред. </w:t>
      </w:r>
      <w:proofErr w:type="spellStart"/>
      <w:r w:rsidRPr="00FD699B">
        <w:rPr>
          <w:rFonts w:ascii="Times New Roman" w:eastAsia="Times New Roman" w:hAnsi="Times New Roman" w:cs="Times New Roman"/>
          <w:bCs/>
          <w:sz w:val="24"/>
          <w:szCs w:val="24"/>
        </w:rPr>
        <w:t>Торкунова</w:t>
      </w:r>
      <w:proofErr w:type="spellEnd"/>
      <w:r w:rsidRPr="00FD699B">
        <w:rPr>
          <w:rFonts w:ascii="Times New Roman" w:eastAsia="Times New Roman" w:hAnsi="Times New Roman" w:cs="Times New Roman"/>
          <w:bCs/>
          <w:sz w:val="24"/>
          <w:szCs w:val="24"/>
        </w:rPr>
        <w:t xml:space="preserve"> А.В. История. История России 1948   начало – ХХI века.10 класс. Учебник. Базовый уровень. В 2 ч. Часть 2. – 2023г. – </w:t>
      </w:r>
      <w:hyperlink r:id="rId41" w:history="1">
        <w:r w:rsidRPr="00FD699B">
          <w:rPr>
            <w:rFonts w:ascii="Times New Roman" w:eastAsia="Times New Roman" w:hAnsi="Times New Roman" w:cs="Times New Roman"/>
            <w:bCs/>
            <w:sz w:val="24"/>
            <w:szCs w:val="24"/>
          </w:rPr>
          <w:t>https://media.prosv.ru/media/original_images/cover-505806_K1MG5hW.png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Журавлева О.Н., Пашкова Т.Н.;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xml:space="preserve">. Тишкова В.А. История России. 11 класс. Учебник. В 2 частях Часть 1. – 2022г.  –   </w:t>
      </w:r>
      <w:hyperlink r:id="rId42" w:history="1">
        <w:r w:rsidRPr="00FD699B">
          <w:rPr>
            <w:rFonts w:ascii="Times New Roman" w:eastAsia="Times New Roman" w:hAnsi="Times New Roman" w:cs="Times New Roman"/>
            <w:bCs/>
            <w:sz w:val="24"/>
            <w:szCs w:val="24"/>
          </w:rPr>
          <w:t>https://media.prosv.ru/media/original_images/cover-109-0076-01.jpg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Журавлева О.Н., Пашкова Т.Н.;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xml:space="preserve">. Тишкова В.А. История России. 11 класс. Учебник. В 2 частях Часть 1. – 2022г. –   </w:t>
      </w:r>
      <w:hyperlink r:id="rId43" w:history="1">
        <w:r w:rsidRPr="00FD699B">
          <w:rPr>
            <w:rFonts w:ascii="Times New Roman" w:eastAsia="Times New Roman" w:hAnsi="Times New Roman" w:cs="Times New Roman"/>
            <w:bCs/>
            <w:sz w:val="24"/>
            <w:szCs w:val="24"/>
          </w:rPr>
          <w:t>https://media.prosv.ru/media/original_images/cover-109-0076-01.jpg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Измозик</w:t>
      </w:r>
      <w:proofErr w:type="spellEnd"/>
      <w:r w:rsidRPr="00FD699B">
        <w:rPr>
          <w:rFonts w:ascii="Times New Roman" w:eastAsia="Times New Roman" w:hAnsi="Times New Roman" w:cs="Times New Roman"/>
          <w:bCs/>
          <w:sz w:val="24"/>
          <w:szCs w:val="24"/>
        </w:rPr>
        <w:t xml:space="preserve"> В.С., Журавлев О.Н., Рудник С.Н.;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xml:space="preserve">. Тишкова В.А. 10 класс.  Базовый </w:t>
      </w:r>
      <w:proofErr w:type="spellStart"/>
      <w:r w:rsidRPr="00FD699B">
        <w:rPr>
          <w:rFonts w:ascii="Times New Roman" w:eastAsia="Times New Roman" w:hAnsi="Times New Roman" w:cs="Times New Roman"/>
          <w:bCs/>
          <w:sz w:val="24"/>
          <w:szCs w:val="24"/>
        </w:rPr>
        <w:t>уровень.Учебник</w:t>
      </w:r>
      <w:proofErr w:type="spellEnd"/>
      <w:r w:rsidRPr="00FD699B">
        <w:rPr>
          <w:rFonts w:ascii="Times New Roman" w:eastAsia="Times New Roman" w:hAnsi="Times New Roman" w:cs="Times New Roman"/>
          <w:bCs/>
          <w:sz w:val="24"/>
          <w:szCs w:val="24"/>
        </w:rPr>
        <w:t xml:space="preserve">. В 2 частях.  Часть 1. – 2022г. </w:t>
      </w:r>
      <w:hyperlink r:id="rId44" w:history="1">
        <w:r w:rsidRPr="00FD699B">
          <w:rPr>
            <w:rFonts w:ascii="Times New Roman" w:eastAsia="Times New Roman" w:hAnsi="Times New Roman" w:cs="Times New Roman"/>
            <w:bCs/>
            <w:sz w:val="24"/>
            <w:szCs w:val="24"/>
          </w:rPr>
          <w:t>https://media.prosv.ru/media/original_images/cover-109-0073-01.jpg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Измозик</w:t>
      </w:r>
      <w:proofErr w:type="spellEnd"/>
      <w:r w:rsidRPr="00FD699B">
        <w:rPr>
          <w:rFonts w:ascii="Times New Roman" w:eastAsia="Times New Roman" w:hAnsi="Times New Roman" w:cs="Times New Roman"/>
          <w:bCs/>
          <w:sz w:val="24"/>
          <w:szCs w:val="24"/>
        </w:rPr>
        <w:t xml:space="preserve"> В.С., Журавлев О.Н., Рудник С.Н.; под </w:t>
      </w:r>
      <w:proofErr w:type="spellStart"/>
      <w:r w:rsidRPr="00FD699B">
        <w:rPr>
          <w:rFonts w:ascii="Times New Roman" w:eastAsia="Times New Roman" w:hAnsi="Times New Roman" w:cs="Times New Roman"/>
          <w:bCs/>
          <w:sz w:val="24"/>
          <w:szCs w:val="24"/>
        </w:rPr>
        <w:t>общ.ред</w:t>
      </w:r>
      <w:proofErr w:type="spellEnd"/>
      <w:r w:rsidRPr="00FD699B">
        <w:rPr>
          <w:rFonts w:ascii="Times New Roman" w:eastAsia="Times New Roman" w:hAnsi="Times New Roman" w:cs="Times New Roman"/>
          <w:bCs/>
          <w:sz w:val="24"/>
          <w:szCs w:val="24"/>
        </w:rPr>
        <w:t xml:space="preserve">. Тишкова В.А. 10 класс.  Базовый </w:t>
      </w:r>
      <w:proofErr w:type="spellStart"/>
      <w:r w:rsidRPr="00FD699B">
        <w:rPr>
          <w:rFonts w:ascii="Times New Roman" w:eastAsia="Times New Roman" w:hAnsi="Times New Roman" w:cs="Times New Roman"/>
          <w:bCs/>
          <w:sz w:val="24"/>
          <w:szCs w:val="24"/>
        </w:rPr>
        <w:t>уровень.Учебник</w:t>
      </w:r>
      <w:proofErr w:type="spellEnd"/>
      <w:r w:rsidRPr="00FD699B">
        <w:rPr>
          <w:rFonts w:ascii="Times New Roman" w:eastAsia="Times New Roman" w:hAnsi="Times New Roman" w:cs="Times New Roman"/>
          <w:bCs/>
          <w:sz w:val="24"/>
          <w:szCs w:val="24"/>
        </w:rPr>
        <w:t>. В 2 частях.  Часть 2. – 2022г. –</w:t>
      </w:r>
      <w:hyperlink r:id="rId45" w:history="1">
        <w:r w:rsidRPr="00FD699B">
          <w:rPr>
            <w:rFonts w:ascii="Times New Roman" w:eastAsia="Times New Roman" w:hAnsi="Times New Roman" w:cs="Times New Roman"/>
            <w:b/>
            <w:bCs/>
            <w:sz w:val="24"/>
            <w:szCs w:val="24"/>
          </w:rPr>
          <w:t>https://media.prosv.ru/media/original_images/cover-109-0075-01.jpg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История. История России. 1948 – начало</w:t>
      </w:r>
      <w:r w:rsidRPr="00FD699B">
        <w:rPr>
          <w:rFonts w:ascii="Times New Roman" w:eastAsia="Times New Roman" w:hAnsi="Times New Roman" w:cs="Times New Roman"/>
          <w:b/>
          <w:bCs/>
          <w:sz w:val="24"/>
          <w:szCs w:val="24"/>
        </w:rPr>
        <w:t xml:space="preserve"> </w:t>
      </w:r>
      <w:r w:rsidRPr="00FD699B">
        <w:rPr>
          <w:rFonts w:ascii="Times New Roman" w:eastAsia="Times New Roman" w:hAnsi="Times New Roman" w:cs="Times New Roman"/>
          <w:bCs/>
          <w:sz w:val="24"/>
          <w:szCs w:val="24"/>
        </w:rPr>
        <w:t xml:space="preserve">ХХI века. 11 класс. Учебник. Базовый уровень. В 2 частях. Часть 1. – 2022г </w:t>
      </w:r>
      <w:hyperlink r:id="rId46" w:history="1">
        <w:r w:rsidRPr="00FD699B">
          <w:rPr>
            <w:rFonts w:ascii="Times New Roman" w:eastAsia="Times New Roman" w:hAnsi="Times New Roman" w:cs="Times New Roman"/>
            <w:b/>
            <w:bCs/>
            <w:sz w:val="24"/>
            <w:szCs w:val="24"/>
          </w:rPr>
          <w:t>https://media.prosv.ru/media/original_images/cover-505805_N3RnyRw.png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 xml:space="preserve">Вторая мировая война в русском Интернете [Электронный ресурс]. – Режим </w:t>
      </w:r>
      <w:proofErr w:type="spellStart"/>
      <w:r w:rsidRPr="00FD699B">
        <w:rPr>
          <w:rFonts w:ascii="Times New Roman" w:eastAsia="Times New Roman" w:hAnsi="Times New Roman" w:cs="Times New Roman"/>
          <w:sz w:val="24"/>
          <w:szCs w:val="24"/>
        </w:rPr>
        <w:t>доступа:</w:t>
      </w:r>
      <w:hyperlink r:id="rId47"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://www.world-war2.chat.ru</w:t>
        </w:r>
      </w:hyperlink>
      <w:r w:rsidRPr="00FD699B">
        <w:rPr>
          <w:rFonts w:ascii="Times New Roman" w:eastAsia="Times New Roman" w:hAnsi="Times New Roman" w:cs="Times New Roman"/>
          <w:sz w:val="24"/>
          <w:szCs w:val="24"/>
        </w:rPr>
        <w:t xml:space="preserve">,свободный. – </w:t>
      </w:r>
      <w:proofErr w:type="spellStart"/>
      <w:r w:rsidRPr="00FD699B">
        <w:rPr>
          <w:rFonts w:ascii="Times New Roman" w:eastAsia="Times New Roman" w:hAnsi="Times New Roman" w:cs="Times New Roman"/>
          <w:sz w:val="24"/>
          <w:szCs w:val="24"/>
        </w:rPr>
        <w:t>Загл.сэкрана</w:t>
      </w:r>
      <w:proofErr w:type="spellEnd"/>
      <w:r w:rsidRPr="00FD699B">
        <w:rPr>
          <w:rFonts w:ascii="Times New Roman" w:eastAsia="Times New Roman" w:hAnsi="Times New Roman" w:cs="Times New Roman"/>
          <w:sz w:val="24"/>
          <w:szCs w:val="24"/>
        </w:rPr>
        <w:t>.</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Европейские гравированные географические чертежи и карты России, изданные в XVI–XVIII столетиях [</w:t>
      </w:r>
      <w:proofErr w:type="spellStart"/>
      <w:r w:rsidRPr="00FD699B">
        <w:rPr>
          <w:rFonts w:ascii="Times New Roman" w:eastAsia="Times New Roman" w:hAnsi="Times New Roman" w:cs="Times New Roman"/>
          <w:sz w:val="24"/>
          <w:szCs w:val="24"/>
        </w:rPr>
        <w:t>Электронныйресурс</w:t>
      </w:r>
      <w:proofErr w:type="spellEnd"/>
      <w:r w:rsidRPr="00FD699B">
        <w:rPr>
          <w:rFonts w:ascii="Times New Roman" w:eastAsia="Times New Roman" w:hAnsi="Times New Roman" w:cs="Times New Roman"/>
          <w:sz w:val="24"/>
          <w:szCs w:val="24"/>
        </w:rPr>
        <w:t>].</w:t>
      </w:r>
      <w:proofErr w:type="gramStart"/>
      <w:r w:rsidRPr="00FD699B">
        <w:rPr>
          <w:rFonts w:ascii="Times New Roman" w:eastAsia="Times New Roman" w:hAnsi="Times New Roman" w:cs="Times New Roman"/>
          <w:sz w:val="24"/>
          <w:szCs w:val="24"/>
        </w:rPr>
        <w:t>–Р</w:t>
      </w:r>
      <w:proofErr w:type="gramEnd"/>
      <w:r w:rsidRPr="00FD699B">
        <w:rPr>
          <w:rFonts w:ascii="Times New Roman" w:eastAsia="Times New Roman" w:hAnsi="Times New Roman" w:cs="Times New Roman"/>
          <w:sz w:val="24"/>
          <w:szCs w:val="24"/>
        </w:rPr>
        <w:t xml:space="preserve">ежим </w:t>
      </w:r>
      <w:proofErr w:type="spellStart"/>
      <w:r w:rsidRPr="00FD699B">
        <w:rPr>
          <w:rFonts w:ascii="Times New Roman" w:eastAsia="Times New Roman" w:hAnsi="Times New Roman" w:cs="Times New Roman"/>
          <w:sz w:val="24"/>
          <w:szCs w:val="24"/>
        </w:rPr>
        <w:t>доступа:</w:t>
      </w:r>
      <w:hyperlink r:id="rId48"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www.old-rus-maps.ru</w:t>
        </w:r>
      </w:hyperlink>
      <w:r w:rsidRPr="00FD699B">
        <w:rPr>
          <w:rFonts w:ascii="Times New Roman" w:eastAsia="Times New Roman" w:hAnsi="Times New Roman" w:cs="Times New Roman"/>
          <w:sz w:val="24"/>
          <w:szCs w:val="24"/>
        </w:rPr>
        <w:t>,свободный</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Загл.сэкрана</w:t>
      </w:r>
      <w:proofErr w:type="spellEnd"/>
      <w:r w:rsidRPr="00FD699B">
        <w:rPr>
          <w:rFonts w:ascii="Times New Roman" w:eastAsia="Times New Roman" w:hAnsi="Times New Roman" w:cs="Times New Roman"/>
          <w:sz w:val="24"/>
          <w:szCs w:val="24"/>
        </w:rPr>
        <w:t>.</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sz w:val="24"/>
          <w:szCs w:val="24"/>
        </w:rPr>
        <w:t>ЕдинаяколлекцияЦифровыхобразовательныхресурсо</w:t>
      </w:r>
      <w:proofErr w:type="gramStart"/>
      <w:r w:rsidRPr="00FD699B">
        <w:rPr>
          <w:rFonts w:ascii="Times New Roman" w:eastAsia="Times New Roman" w:hAnsi="Times New Roman" w:cs="Times New Roman"/>
          <w:sz w:val="24"/>
          <w:szCs w:val="24"/>
        </w:rPr>
        <w:t>в</w:t>
      </w:r>
      <w:proofErr w:type="spellEnd"/>
      <w:r w:rsidRPr="00FD699B">
        <w:rPr>
          <w:rFonts w:ascii="Times New Roman" w:eastAsia="Times New Roman" w:hAnsi="Times New Roman" w:cs="Times New Roman"/>
          <w:sz w:val="24"/>
          <w:szCs w:val="24"/>
        </w:rPr>
        <w:t>[</w:t>
      </w:r>
      <w:proofErr w:type="gramEnd"/>
      <w:r w:rsidRPr="00FD699B">
        <w:rPr>
          <w:rFonts w:ascii="Times New Roman" w:eastAsia="Times New Roman" w:hAnsi="Times New Roman" w:cs="Times New Roman"/>
          <w:sz w:val="24"/>
          <w:szCs w:val="24"/>
        </w:rPr>
        <w:t>Электронный ресурс].–Режим доступа:</w:t>
      </w:r>
      <w:hyperlink r:id="rId49" w:history="1">
        <w:r w:rsidRPr="00FD699B">
          <w:rPr>
            <w:rFonts w:ascii="Times New Roman" w:eastAsia="Times New Roman" w:hAnsi="Times New Roman" w:cs="Times New Roman"/>
            <w:sz w:val="24"/>
            <w:szCs w:val="24"/>
          </w:rPr>
          <w:t>http://school-collection.edu.ru/</w:t>
        </w:r>
      </w:hyperlink>
      <w:r w:rsidRPr="00FD699B">
        <w:rPr>
          <w:rFonts w:ascii="Times New Roman" w:eastAsia="Times New Roman" w:hAnsi="Times New Roman" w:cs="Times New Roman"/>
          <w:sz w:val="24"/>
          <w:szCs w:val="24"/>
        </w:rPr>
        <w:t>,свободный.–Загл.сэкрана.</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lastRenderedPageBreak/>
        <w:t>Единое окно доступа к информационным ресурсам [</w:t>
      </w:r>
      <w:proofErr w:type="spellStart"/>
      <w:r w:rsidRPr="00FD699B">
        <w:rPr>
          <w:rFonts w:ascii="Times New Roman" w:eastAsia="Times New Roman" w:hAnsi="Times New Roman" w:cs="Times New Roman"/>
          <w:sz w:val="24"/>
          <w:szCs w:val="24"/>
        </w:rPr>
        <w:t>Электронныйресурс</w:t>
      </w:r>
      <w:proofErr w:type="spellEnd"/>
      <w:r w:rsidRPr="00FD699B">
        <w:rPr>
          <w:rFonts w:ascii="Times New Roman" w:eastAsia="Times New Roman" w:hAnsi="Times New Roman" w:cs="Times New Roman"/>
          <w:sz w:val="24"/>
          <w:szCs w:val="24"/>
        </w:rPr>
        <w:t>].</w:t>
      </w:r>
      <w:proofErr w:type="gramStart"/>
      <w:r w:rsidRPr="00FD699B">
        <w:rPr>
          <w:rFonts w:ascii="Times New Roman" w:eastAsia="Times New Roman" w:hAnsi="Times New Roman" w:cs="Times New Roman"/>
          <w:sz w:val="24"/>
          <w:szCs w:val="24"/>
        </w:rPr>
        <w:t>–Р</w:t>
      </w:r>
      <w:proofErr w:type="gramEnd"/>
      <w:r w:rsidRPr="00FD699B">
        <w:rPr>
          <w:rFonts w:ascii="Times New Roman" w:eastAsia="Times New Roman" w:hAnsi="Times New Roman" w:cs="Times New Roman"/>
          <w:sz w:val="24"/>
          <w:szCs w:val="24"/>
        </w:rPr>
        <w:t xml:space="preserve">ежим </w:t>
      </w:r>
      <w:proofErr w:type="spellStart"/>
      <w:r w:rsidRPr="00FD699B">
        <w:rPr>
          <w:rFonts w:ascii="Times New Roman" w:eastAsia="Times New Roman" w:hAnsi="Times New Roman" w:cs="Times New Roman"/>
          <w:sz w:val="24"/>
          <w:szCs w:val="24"/>
        </w:rPr>
        <w:t>доступа:</w:t>
      </w:r>
      <w:hyperlink r:id="rId50" w:history="1">
        <w:r w:rsidRPr="00FD699B">
          <w:rPr>
            <w:rFonts w:ascii="Times New Roman" w:eastAsia="Times New Roman" w:hAnsi="Times New Roman" w:cs="Times New Roman"/>
            <w:sz w:val="24"/>
            <w:szCs w:val="24"/>
          </w:rPr>
          <w:t>http</w:t>
        </w:r>
        <w:proofErr w:type="spellEnd"/>
        <w:r w:rsidRPr="00FD699B">
          <w:rPr>
            <w:rFonts w:ascii="Times New Roman" w:eastAsia="Times New Roman" w:hAnsi="Times New Roman" w:cs="Times New Roman"/>
            <w:sz w:val="24"/>
            <w:szCs w:val="24"/>
          </w:rPr>
          <w:t>://</w:t>
        </w:r>
        <w:proofErr w:type="spellStart"/>
        <w:r w:rsidRPr="00FD699B">
          <w:rPr>
            <w:rFonts w:ascii="Times New Roman" w:eastAsia="Times New Roman" w:hAnsi="Times New Roman" w:cs="Times New Roman"/>
            <w:sz w:val="24"/>
            <w:szCs w:val="24"/>
          </w:rPr>
          <w:t>window.edu.ru</w:t>
        </w:r>
        <w:proofErr w:type="spellEnd"/>
        <w:r w:rsidRPr="00FD699B">
          <w:rPr>
            <w:rFonts w:ascii="Times New Roman" w:eastAsia="Times New Roman" w:hAnsi="Times New Roman" w:cs="Times New Roman"/>
            <w:sz w:val="24"/>
            <w:szCs w:val="24"/>
          </w:rPr>
          <w:t>/</w:t>
        </w:r>
      </w:hyperlink>
      <w:r w:rsidRPr="00FD699B">
        <w:rPr>
          <w:rFonts w:ascii="Times New Roman" w:eastAsia="Times New Roman" w:hAnsi="Times New Roman" w:cs="Times New Roman"/>
          <w:sz w:val="24"/>
          <w:szCs w:val="24"/>
        </w:rPr>
        <w:t xml:space="preserve">,свободный. – </w:t>
      </w:r>
      <w:proofErr w:type="spellStart"/>
      <w:r w:rsidRPr="00FD699B">
        <w:rPr>
          <w:rFonts w:ascii="Times New Roman" w:eastAsia="Times New Roman" w:hAnsi="Times New Roman" w:cs="Times New Roman"/>
          <w:sz w:val="24"/>
          <w:szCs w:val="24"/>
        </w:rPr>
        <w:t>Загл.с</w:t>
      </w:r>
      <w:proofErr w:type="spellEnd"/>
      <w:r w:rsidRPr="00FD699B">
        <w:rPr>
          <w:rFonts w:ascii="Times New Roman" w:eastAsia="Times New Roman" w:hAnsi="Times New Roman" w:cs="Times New Roman"/>
          <w:sz w:val="24"/>
          <w:szCs w:val="24"/>
        </w:rPr>
        <w:t xml:space="preserve"> экрана.</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sz w:val="24"/>
          <w:szCs w:val="24"/>
        </w:rPr>
        <w:t>Исторические источники по Отечественной истории до начала XVIII в. на русском языке в Интернете (Электронная библиотека Исторического факультета МГУ им. М.В.Ломоносова) [</w:t>
      </w:r>
      <w:proofErr w:type="spellStart"/>
      <w:r w:rsidRPr="00FD699B">
        <w:rPr>
          <w:rFonts w:ascii="Times New Roman" w:eastAsia="Times New Roman" w:hAnsi="Times New Roman" w:cs="Times New Roman"/>
          <w:sz w:val="24"/>
          <w:szCs w:val="24"/>
        </w:rPr>
        <w:t>Электронныйресурс</w:t>
      </w:r>
      <w:proofErr w:type="spellEnd"/>
      <w:r w:rsidRPr="00FD699B">
        <w:rPr>
          <w:rFonts w:ascii="Times New Roman" w:eastAsia="Times New Roman" w:hAnsi="Times New Roman" w:cs="Times New Roman"/>
          <w:sz w:val="24"/>
          <w:szCs w:val="24"/>
        </w:rPr>
        <w:t xml:space="preserve">]. – Режим доступа: </w:t>
      </w:r>
      <w:hyperlink r:id="rId51" w:history="1">
        <w:r w:rsidRPr="00FD699B">
          <w:rPr>
            <w:rFonts w:ascii="Times New Roman" w:eastAsia="Times New Roman" w:hAnsi="Times New Roman" w:cs="Times New Roman"/>
            <w:sz w:val="24"/>
            <w:szCs w:val="24"/>
          </w:rPr>
          <w:t>http://www.hist.msu.ru/ER/Etext/PICT/feudal.htm</w:t>
        </w:r>
      </w:hyperlink>
      <w:r w:rsidRPr="00FD699B">
        <w:rPr>
          <w:rFonts w:ascii="Times New Roman" w:eastAsia="Times New Roman" w:hAnsi="Times New Roman" w:cs="Times New Roman"/>
          <w:sz w:val="24"/>
          <w:szCs w:val="24"/>
        </w:rPr>
        <w:t xml:space="preserve">, свободный. – </w:t>
      </w:r>
      <w:proofErr w:type="spellStart"/>
      <w:r w:rsidRPr="00FD699B">
        <w:rPr>
          <w:rFonts w:ascii="Times New Roman" w:eastAsia="Times New Roman" w:hAnsi="Times New Roman" w:cs="Times New Roman"/>
          <w:sz w:val="24"/>
          <w:szCs w:val="24"/>
        </w:rPr>
        <w:t>Загл</w:t>
      </w:r>
      <w:proofErr w:type="spellEnd"/>
      <w:r w:rsidRPr="00FD699B">
        <w:rPr>
          <w:rFonts w:ascii="Times New Roman" w:eastAsia="Times New Roman" w:hAnsi="Times New Roman" w:cs="Times New Roman"/>
          <w:sz w:val="24"/>
          <w:szCs w:val="24"/>
        </w:rPr>
        <w:t xml:space="preserve">. с экрана. </w:t>
      </w:r>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Рудник С.Н., Журавлева О.Н., Кузин Д.В.; под  общ</w:t>
      </w:r>
      <w:proofErr w:type="gramStart"/>
      <w:r w:rsidRPr="00FD699B">
        <w:rPr>
          <w:rFonts w:ascii="Times New Roman" w:eastAsia="Times New Roman" w:hAnsi="Times New Roman" w:cs="Times New Roman"/>
          <w:bCs/>
          <w:sz w:val="24"/>
          <w:szCs w:val="24"/>
        </w:rPr>
        <w:t>.</w:t>
      </w:r>
      <w:proofErr w:type="gramEnd"/>
      <w:r w:rsidRPr="00FD699B">
        <w:rPr>
          <w:rFonts w:ascii="Times New Roman" w:eastAsia="Times New Roman" w:hAnsi="Times New Roman" w:cs="Times New Roman"/>
          <w:bCs/>
          <w:sz w:val="24"/>
          <w:szCs w:val="24"/>
        </w:rPr>
        <w:t xml:space="preserve"> </w:t>
      </w:r>
      <w:proofErr w:type="gramStart"/>
      <w:r w:rsidRPr="00FD699B">
        <w:rPr>
          <w:rFonts w:ascii="Times New Roman" w:eastAsia="Times New Roman" w:hAnsi="Times New Roman" w:cs="Times New Roman"/>
          <w:bCs/>
          <w:sz w:val="24"/>
          <w:szCs w:val="24"/>
        </w:rPr>
        <w:t>р</w:t>
      </w:r>
      <w:proofErr w:type="gramEnd"/>
      <w:r w:rsidRPr="00FD699B">
        <w:rPr>
          <w:rFonts w:ascii="Times New Roman" w:eastAsia="Times New Roman" w:hAnsi="Times New Roman" w:cs="Times New Roman"/>
          <w:bCs/>
          <w:sz w:val="24"/>
          <w:szCs w:val="24"/>
        </w:rPr>
        <w:t>ед. Тишкова В.А. История России. 11 класс. Учебник. – 2022г.</w:t>
      </w:r>
      <w:r w:rsidRPr="00FD699B">
        <w:rPr>
          <w:rFonts w:ascii="Times New Roman" w:eastAsia="Times New Roman" w:hAnsi="Times New Roman" w:cs="Times New Roman"/>
          <w:b/>
          <w:bCs/>
          <w:sz w:val="24"/>
          <w:szCs w:val="24"/>
        </w:rPr>
        <w:t xml:space="preserve"> - </w:t>
      </w:r>
      <w:hyperlink r:id="rId52" w:history="1">
        <w:r w:rsidRPr="00FD699B">
          <w:rPr>
            <w:rFonts w:ascii="Times New Roman" w:eastAsia="Times New Roman" w:hAnsi="Times New Roman" w:cs="Times New Roman"/>
            <w:bCs/>
            <w:sz w:val="24"/>
            <w:szCs w:val="24"/>
          </w:rPr>
          <w:t>https://media.prosv.ru/media/original_images/cover-109-0076-01.jpg</w:t>
        </w:r>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proofErr w:type="spellStart"/>
      <w:r w:rsidRPr="00FD699B">
        <w:rPr>
          <w:rFonts w:ascii="Times New Roman" w:eastAsia="Times New Roman" w:hAnsi="Times New Roman" w:cs="Times New Roman"/>
          <w:bCs/>
          <w:sz w:val="24"/>
          <w:szCs w:val="24"/>
        </w:rPr>
        <w:t>Уколова</w:t>
      </w:r>
      <w:proofErr w:type="spellEnd"/>
      <w:r w:rsidRPr="00FD699B">
        <w:rPr>
          <w:rFonts w:ascii="Times New Roman" w:eastAsia="Times New Roman" w:hAnsi="Times New Roman" w:cs="Times New Roman"/>
          <w:bCs/>
          <w:sz w:val="24"/>
          <w:szCs w:val="24"/>
        </w:rPr>
        <w:t xml:space="preserve"> В.И., Ревякин А.В. /Под ред. </w:t>
      </w:r>
      <w:proofErr w:type="spellStart"/>
      <w:r w:rsidRPr="00FD699B">
        <w:rPr>
          <w:rFonts w:ascii="Times New Roman" w:eastAsia="Times New Roman" w:hAnsi="Times New Roman" w:cs="Times New Roman"/>
          <w:bCs/>
          <w:sz w:val="24"/>
          <w:szCs w:val="24"/>
        </w:rPr>
        <w:t>Чубарьяна</w:t>
      </w:r>
      <w:proofErr w:type="spellEnd"/>
      <w:r w:rsidRPr="00FD699B">
        <w:rPr>
          <w:rFonts w:ascii="Times New Roman" w:eastAsia="Times New Roman" w:hAnsi="Times New Roman" w:cs="Times New Roman"/>
          <w:bCs/>
          <w:sz w:val="24"/>
          <w:szCs w:val="24"/>
        </w:rPr>
        <w:t xml:space="preserve"> А.О. История. Всеобщая история. 10 класс. Учебник. Базовый уровень. – 2022. – </w:t>
      </w:r>
      <w:hyperlink r:id="rId53" w:history="1">
        <w:r w:rsidRPr="00FD699B">
          <w:rPr>
            <w:rFonts w:ascii="Times New Roman" w:eastAsia="Times New Roman" w:hAnsi="Times New Roman" w:cs="Times New Roman"/>
            <w:bCs/>
            <w:sz w:val="24"/>
            <w:szCs w:val="24"/>
            <w:lang w:val="en-US"/>
          </w:rPr>
          <w:t>https</w:t>
        </w:r>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media</w:t>
        </w:r>
        <w:r w:rsidRPr="00FD699B">
          <w:rPr>
            <w:rFonts w:ascii="Times New Roman" w:eastAsia="Times New Roman" w:hAnsi="Times New Roman" w:cs="Times New Roman"/>
            <w:bCs/>
            <w:sz w:val="24"/>
            <w:szCs w:val="24"/>
          </w:rPr>
          <w:t>/</w:t>
        </w:r>
        <w:proofErr w:type="spellStart"/>
        <w:r w:rsidRPr="00FD699B">
          <w:rPr>
            <w:rFonts w:ascii="Times New Roman" w:eastAsia="Times New Roman" w:hAnsi="Times New Roman" w:cs="Times New Roman"/>
            <w:bCs/>
            <w:sz w:val="24"/>
            <w:szCs w:val="24"/>
            <w:lang w:val="en-US"/>
          </w:rPr>
          <w:t>prosv</w:t>
        </w:r>
        <w:proofErr w:type="spellEnd"/>
        <w:r w:rsidRPr="00FD699B">
          <w:rPr>
            <w:rFonts w:ascii="Times New Roman" w:eastAsia="Times New Roman" w:hAnsi="Times New Roman" w:cs="Times New Roman"/>
            <w:bCs/>
            <w:sz w:val="24"/>
            <w:szCs w:val="24"/>
          </w:rPr>
          <w:t>.</w:t>
        </w:r>
        <w:proofErr w:type="spellStart"/>
        <w:r w:rsidRPr="00FD699B">
          <w:rPr>
            <w:rFonts w:ascii="Times New Roman" w:eastAsia="Times New Roman" w:hAnsi="Times New Roman" w:cs="Times New Roman"/>
            <w:bCs/>
            <w:sz w:val="24"/>
            <w:szCs w:val="24"/>
            <w:lang w:val="en-US"/>
          </w:rPr>
          <w:t>ru</w:t>
        </w:r>
        <w:proofErr w:type="spellEnd"/>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media</w:t>
        </w:r>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original</w:t>
        </w:r>
        <w:r w:rsidRPr="00FD699B">
          <w:rPr>
            <w:rFonts w:ascii="Times New Roman" w:eastAsia="Times New Roman" w:hAnsi="Times New Roman" w:cs="Times New Roman"/>
            <w:bCs/>
            <w:sz w:val="24"/>
            <w:szCs w:val="24"/>
          </w:rPr>
          <w:t xml:space="preserve"> </w:t>
        </w:r>
        <w:r w:rsidRPr="00FD699B">
          <w:rPr>
            <w:rFonts w:ascii="Times New Roman" w:eastAsia="Times New Roman" w:hAnsi="Times New Roman" w:cs="Times New Roman"/>
            <w:bCs/>
            <w:sz w:val="24"/>
            <w:szCs w:val="24"/>
            <w:lang w:val="en-US"/>
          </w:rPr>
          <w:t>images</w:t>
        </w:r>
        <w:r w:rsidRPr="00FD699B">
          <w:rPr>
            <w:rFonts w:ascii="Times New Roman" w:eastAsia="Times New Roman" w:hAnsi="Times New Roman" w:cs="Times New Roman"/>
            <w:bCs/>
            <w:sz w:val="24"/>
            <w:szCs w:val="24"/>
          </w:rPr>
          <w:t>/</w:t>
        </w:r>
        <w:r w:rsidRPr="00FD699B">
          <w:rPr>
            <w:rFonts w:ascii="Times New Roman" w:eastAsia="Times New Roman" w:hAnsi="Times New Roman" w:cs="Times New Roman"/>
            <w:bCs/>
            <w:sz w:val="24"/>
            <w:szCs w:val="24"/>
            <w:lang w:val="en-US"/>
          </w:rPr>
          <w:t>cover</w:t>
        </w:r>
        <w:r w:rsidRPr="00FD699B">
          <w:rPr>
            <w:rFonts w:ascii="Times New Roman" w:eastAsia="Times New Roman" w:hAnsi="Times New Roman" w:cs="Times New Roman"/>
            <w:bCs/>
            <w:sz w:val="24"/>
            <w:szCs w:val="24"/>
          </w:rPr>
          <w:t>-485918-</w:t>
        </w:r>
        <w:r w:rsidRPr="00FD699B">
          <w:rPr>
            <w:rFonts w:ascii="Times New Roman" w:eastAsia="Times New Roman" w:hAnsi="Times New Roman" w:cs="Times New Roman"/>
            <w:bCs/>
            <w:sz w:val="24"/>
            <w:szCs w:val="24"/>
            <w:lang w:val="en-US"/>
          </w:rPr>
          <w:t>web</w:t>
        </w:r>
        <w:r w:rsidRPr="00FD699B">
          <w:rPr>
            <w:rFonts w:ascii="Times New Roman" w:eastAsia="Times New Roman" w:hAnsi="Times New Roman" w:cs="Times New Roman"/>
            <w:bCs/>
            <w:sz w:val="24"/>
            <w:szCs w:val="24"/>
          </w:rPr>
          <w:t xml:space="preserve"> </w:t>
        </w:r>
        <w:r w:rsidRPr="00FD699B">
          <w:rPr>
            <w:rFonts w:ascii="Times New Roman" w:eastAsia="Times New Roman" w:hAnsi="Times New Roman" w:cs="Times New Roman"/>
            <w:bCs/>
            <w:sz w:val="24"/>
            <w:szCs w:val="24"/>
            <w:lang w:val="en-US"/>
          </w:rPr>
          <w:t>W</w:t>
        </w:r>
        <w:r w:rsidRPr="00FD699B">
          <w:rPr>
            <w:rFonts w:ascii="Times New Roman" w:eastAsia="Times New Roman" w:hAnsi="Times New Roman" w:cs="Times New Roman"/>
            <w:bCs/>
            <w:sz w:val="24"/>
            <w:szCs w:val="24"/>
          </w:rPr>
          <w:t>374</w:t>
        </w:r>
        <w:proofErr w:type="spellStart"/>
        <w:r w:rsidRPr="00FD699B">
          <w:rPr>
            <w:rFonts w:ascii="Times New Roman" w:eastAsia="Times New Roman" w:hAnsi="Times New Roman" w:cs="Times New Roman"/>
            <w:bCs/>
            <w:sz w:val="24"/>
            <w:szCs w:val="24"/>
            <w:lang w:val="en-US"/>
          </w:rPr>
          <w:t>wib</w:t>
        </w:r>
        <w:proofErr w:type="spellEnd"/>
        <w:r w:rsidRPr="00FD699B">
          <w:rPr>
            <w:rFonts w:ascii="Times New Roman" w:eastAsia="Times New Roman" w:hAnsi="Times New Roman" w:cs="Times New Roman"/>
            <w:bCs/>
            <w:sz w:val="24"/>
            <w:szCs w:val="24"/>
          </w:rPr>
          <w:t>.</w:t>
        </w:r>
        <w:proofErr w:type="spellStart"/>
        <w:r w:rsidRPr="00FD699B">
          <w:rPr>
            <w:rFonts w:ascii="Times New Roman" w:eastAsia="Times New Roman" w:hAnsi="Times New Roman" w:cs="Times New Roman"/>
            <w:bCs/>
            <w:sz w:val="24"/>
            <w:szCs w:val="24"/>
            <w:lang w:val="en-US"/>
          </w:rPr>
          <w:t>ipg</w:t>
        </w:r>
        <w:proofErr w:type="spellEnd"/>
      </w:hyperlink>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Шубин А.В., Мягков М.Ю., Никифоров Ю.А. и другие; под общей редакцией </w:t>
      </w:r>
      <w:proofErr w:type="spellStart"/>
      <w:r w:rsidRPr="00FD699B">
        <w:rPr>
          <w:rFonts w:ascii="Times New Roman" w:eastAsia="Times New Roman" w:hAnsi="Times New Roman" w:cs="Times New Roman"/>
          <w:bCs/>
          <w:sz w:val="24"/>
          <w:szCs w:val="24"/>
        </w:rPr>
        <w:t>Мединского</w:t>
      </w:r>
      <w:proofErr w:type="spellEnd"/>
      <w:r w:rsidRPr="00FD699B">
        <w:rPr>
          <w:rFonts w:ascii="Times New Roman" w:eastAsia="Times New Roman" w:hAnsi="Times New Roman" w:cs="Times New Roman"/>
          <w:bCs/>
          <w:sz w:val="24"/>
          <w:szCs w:val="24"/>
        </w:rPr>
        <w:t xml:space="preserve"> В.Р. История России 1914-1945г.г. 10 класс.</w:t>
      </w:r>
      <w:r w:rsidRPr="00FD699B">
        <w:rPr>
          <w:rFonts w:ascii="Times New Roman" w:eastAsia="Times New Roman" w:hAnsi="Times New Roman" w:cs="Times New Roman"/>
          <w:b/>
          <w:bCs/>
          <w:sz w:val="24"/>
          <w:szCs w:val="24"/>
        </w:rPr>
        <w:t xml:space="preserve"> </w:t>
      </w:r>
      <w:r w:rsidRPr="00FD699B">
        <w:rPr>
          <w:rFonts w:ascii="Times New Roman" w:eastAsia="Times New Roman" w:hAnsi="Times New Roman" w:cs="Times New Roman"/>
          <w:bCs/>
          <w:sz w:val="24"/>
          <w:szCs w:val="24"/>
        </w:rPr>
        <w:t>Учебник. Базовый</w:t>
      </w:r>
      <w:r w:rsidRPr="00FD699B">
        <w:rPr>
          <w:rFonts w:ascii="Times New Roman" w:eastAsia="Times New Roman" w:hAnsi="Times New Roman" w:cs="Times New Roman"/>
          <w:b/>
          <w:bCs/>
          <w:sz w:val="24"/>
          <w:szCs w:val="24"/>
        </w:rPr>
        <w:t xml:space="preserve"> </w:t>
      </w:r>
      <w:r w:rsidRPr="00FD699B">
        <w:rPr>
          <w:rFonts w:ascii="Times New Roman" w:eastAsia="Times New Roman" w:hAnsi="Times New Roman" w:cs="Times New Roman"/>
          <w:bCs/>
          <w:sz w:val="24"/>
          <w:szCs w:val="24"/>
        </w:rPr>
        <w:t xml:space="preserve">уровень. –  2023. –  </w:t>
      </w:r>
      <w:hyperlink r:id="rId54" w:history="1">
        <w:r w:rsidRPr="00FD699B">
          <w:rPr>
            <w:rFonts w:ascii="Times New Roman" w:eastAsia="Times New Roman" w:hAnsi="Times New Roman" w:cs="Times New Roman"/>
            <w:bCs/>
            <w:sz w:val="24"/>
            <w:szCs w:val="24"/>
          </w:rPr>
          <w:t xml:space="preserve">https://media/prosv.ru/media/original </w:t>
        </w:r>
        <w:proofErr w:type="spellStart"/>
        <w:r w:rsidRPr="00FD699B">
          <w:rPr>
            <w:rFonts w:ascii="Times New Roman" w:eastAsia="Times New Roman" w:hAnsi="Times New Roman" w:cs="Times New Roman"/>
            <w:bCs/>
            <w:sz w:val="24"/>
            <w:szCs w:val="24"/>
          </w:rPr>
          <w:t>images</w:t>
        </w:r>
        <w:proofErr w:type="spellEnd"/>
        <w:r w:rsidRPr="00FD699B">
          <w:rPr>
            <w:rFonts w:ascii="Times New Roman" w:eastAsia="Times New Roman" w:hAnsi="Times New Roman" w:cs="Times New Roman"/>
            <w:bCs/>
            <w:sz w:val="24"/>
            <w:szCs w:val="24"/>
          </w:rPr>
          <w:t>/cover-209-0189-02</w:t>
        </w:r>
      </w:hyperlink>
      <w:r w:rsidRPr="00FD699B">
        <w:rPr>
          <w:rFonts w:ascii="Times New Roman" w:eastAsia="Times New Roman" w:hAnsi="Times New Roman" w:cs="Times New Roman"/>
          <w:bCs/>
          <w:sz w:val="24"/>
          <w:szCs w:val="24"/>
        </w:rPr>
        <w:t xml:space="preserve">_ </w:t>
      </w:r>
      <w:proofErr w:type="spellStart"/>
      <w:r w:rsidRPr="00FD699B">
        <w:rPr>
          <w:rFonts w:ascii="Times New Roman" w:eastAsia="Times New Roman" w:hAnsi="Times New Roman" w:cs="Times New Roman"/>
          <w:bCs/>
          <w:sz w:val="24"/>
          <w:szCs w:val="24"/>
        </w:rPr>
        <w:t>_gwwMva</w:t>
      </w:r>
      <w:r w:rsidRPr="00FD699B">
        <w:rPr>
          <w:rFonts w:ascii="Times New Roman" w:eastAsia="Times New Roman" w:hAnsi="Times New Roman" w:cs="Times New Roman"/>
          <w:bCs/>
          <w:sz w:val="24"/>
          <w:szCs w:val="24"/>
          <w:lang w:val="en-US"/>
        </w:rPr>
        <w:t>Rjpg</w:t>
      </w:r>
      <w:proofErr w:type="spellEnd"/>
    </w:p>
    <w:p w:rsidR="00B62489" w:rsidRPr="00FD699B" w:rsidRDefault="00B62489" w:rsidP="00056016">
      <w:pPr>
        <w:widowControl w:val="0"/>
        <w:numPr>
          <w:ilvl w:val="1"/>
          <w:numId w:val="36"/>
        </w:numPr>
        <w:autoSpaceDE w:val="0"/>
        <w:autoSpaceDN w:val="0"/>
        <w:spacing w:after="0" w:line="240" w:lineRule="auto"/>
        <w:ind w:left="0" w:firstLine="0"/>
        <w:jc w:val="both"/>
        <w:outlineLvl w:val="1"/>
        <w:rPr>
          <w:rFonts w:ascii="Times New Roman" w:eastAsia="Times New Roman" w:hAnsi="Times New Roman" w:cs="Times New Roman"/>
          <w:sz w:val="24"/>
          <w:szCs w:val="24"/>
        </w:rPr>
      </w:pPr>
      <w:r w:rsidRPr="00FD699B">
        <w:rPr>
          <w:rFonts w:ascii="Times New Roman" w:eastAsia="Times New Roman" w:hAnsi="Times New Roman" w:cs="Times New Roman"/>
          <w:bCs/>
          <w:sz w:val="24"/>
          <w:szCs w:val="24"/>
        </w:rPr>
        <w:t xml:space="preserve">Шубин А.В., Мягков М.Ю., Никифоров Ю.А. и другие; под общей редакцией </w:t>
      </w:r>
      <w:proofErr w:type="spellStart"/>
      <w:r w:rsidRPr="00FD699B">
        <w:rPr>
          <w:rFonts w:ascii="Times New Roman" w:eastAsia="Times New Roman" w:hAnsi="Times New Roman" w:cs="Times New Roman"/>
          <w:bCs/>
          <w:sz w:val="24"/>
          <w:szCs w:val="24"/>
        </w:rPr>
        <w:t>Мединского</w:t>
      </w:r>
      <w:proofErr w:type="spellEnd"/>
      <w:r w:rsidRPr="00FD699B">
        <w:rPr>
          <w:rFonts w:ascii="Times New Roman" w:eastAsia="Times New Roman" w:hAnsi="Times New Roman" w:cs="Times New Roman"/>
          <w:bCs/>
          <w:sz w:val="24"/>
          <w:szCs w:val="24"/>
        </w:rPr>
        <w:t xml:space="preserve"> В.Р. История России 1914-1945г.г. 11 класс. Учебник. Базовый уровень. –  2023. – </w:t>
      </w:r>
      <w:hyperlink r:id="rId55" w:history="1">
        <w:r w:rsidRPr="00FD699B">
          <w:rPr>
            <w:rFonts w:ascii="Times New Roman" w:eastAsia="Times New Roman" w:hAnsi="Times New Roman" w:cs="Times New Roman"/>
            <w:bCs/>
            <w:sz w:val="24"/>
            <w:szCs w:val="24"/>
          </w:rPr>
          <w:t xml:space="preserve">https://media/prosv.ru/media/original </w:t>
        </w:r>
        <w:proofErr w:type="spellStart"/>
        <w:r w:rsidRPr="00FD699B">
          <w:rPr>
            <w:rFonts w:ascii="Times New Roman" w:eastAsia="Times New Roman" w:hAnsi="Times New Roman" w:cs="Times New Roman"/>
            <w:bCs/>
            <w:sz w:val="24"/>
            <w:szCs w:val="24"/>
          </w:rPr>
          <w:t>images</w:t>
        </w:r>
        <w:proofErr w:type="spellEnd"/>
        <w:r w:rsidRPr="00FD699B">
          <w:rPr>
            <w:rFonts w:ascii="Times New Roman" w:eastAsia="Times New Roman" w:hAnsi="Times New Roman" w:cs="Times New Roman"/>
            <w:bCs/>
            <w:sz w:val="24"/>
            <w:szCs w:val="24"/>
          </w:rPr>
          <w:t>/cover-2090190-02</w:t>
        </w:r>
      </w:hyperlink>
      <w:r w:rsidRPr="00FD699B">
        <w:rPr>
          <w:rFonts w:ascii="Times New Roman" w:eastAsia="Times New Roman" w:hAnsi="Times New Roman" w:cs="Times New Roman"/>
          <w:bCs/>
          <w:sz w:val="24"/>
          <w:szCs w:val="24"/>
        </w:rPr>
        <w:t xml:space="preserve">. </w:t>
      </w:r>
      <w:proofErr w:type="spellStart"/>
      <w:r w:rsidRPr="00FD699B">
        <w:rPr>
          <w:rFonts w:ascii="Times New Roman" w:eastAsia="Times New Roman" w:hAnsi="Times New Roman" w:cs="Times New Roman"/>
          <w:bCs/>
          <w:sz w:val="24"/>
          <w:szCs w:val="24"/>
          <w:lang w:val="en-US"/>
        </w:rPr>
        <w:t>jhg</w:t>
      </w:r>
      <w:proofErr w:type="spellEnd"/>
    </w:p>
    <w:p w:rsidR="00B62489" w:rsidRPr="00FD699B" w:rsidRDefault="00B62489" w:rsidP="00056016">
      <w:pPr>
        <w:widowControl w:val="0"/>
        <w:autoSpaceDE w:val="0"/>
        <w:autoSpaceDN w:val="0"/>
        <w:spacing w:after="0" w:line="240" w:lineRule="auto"/>
        <w:jc w:val="both"/>
        <w:outlineLvl w:val="1"/>
        <w:rPr>
          <w:rFonts w:ascii="Times New Roman" w:eastAsia="Times New Roman" w:hAnsi="Times New Roman" w:cs="Times New Roman"/>
          <w:sz w:val="24"/>
          <w:szCs w:val="24"/>
        </w:rPr>
      </w:pPr>
    </w:p>
    <w:p w:rsidR="00B62489" w:rsidRPr="00FD699B" w:rsidRDefault="00B62489" w:rsidP="00056016">
      <w:pPr>
        <w:widowControl w:val="0"/>
        <w:autoSpaceDE w:val="0"/>
        <w:autoSpaceDN w:val="0"/>
        <w:spacing w:after="0" w:line="240" w:lineRule="auto"/>
        <w:jc w:val="both"/>
        <w:outlineLvl w:val="1"/>
        <w:rPr>
          <w:rFonts w:ascii="Times New Roman" w:eastAsia="Times New Roman" w:hAnsi="Times New Roman" w:cs="Times New Roman"/>
          <w:sz w:val="24"/>
          <w:szCs w:val="24"/>
        </w:rPr>
      </w:pPr>
    </w:p>
    <w:p w:rsidR="00B62489" w:rsidRPr="00FD699B" w:rsidRDefault="00B62489" w:rsidP="00056016">
      <w:pPr>
        <w:widowControl w:val="0"/>
        <w:suppressAutoHyphens/>
        <w:autoSpaceDE w:val="0"/>
        <w:autoSpaceDN w:val="0"/>
        <w:spacing w:after="0" w:line="240" w:lineRule="auto"/>
        <w:contextualSpacing/>
        <w:jc w:val="both"/>
        <w:rPr>
          <w:rFonts w:ascii="Times New Roman" w:eastAsia="Times New Roman" w:hAnsi="Times New Roman" w:cs="Times New Roman"/>
          <w:b/>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rPr>
      </w:pPr>
      <w:r w:rsidRPr="00FD699B">
        <w:rPr>
          <w:rFonts w:ascii="Times New Roman" w:eastAsia="Times New Roman" w:hAnsi="Times New Roman" w:cs="Times New Roman"/>
          <w:b/>
          <w:bCs/>
          <w:sz w:val="24"/>
          <w:szCs w:val="24"/>
          <w:lang w:eastAsia="zh-CN"/>
        </w:rPr>
        <w:t>Дополнительные источники</w:t>
      </w: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Для преподавателей</w:t>
      </w:r>
    </w:p>
    <w:p w:rsidR="00B62489" w:rsidRPr="00FD699B" w:rsidRDefault="00B62489" w:rsidP="00056016">
      <w:pPr>
        <w:numPr>
          <w:ilvl w:val="0"/>
          <w:numId w:val="38"/>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Беловинский</w:t>
      </w:r>
      <w:proofErr w:type="spellEnd"/>
      <w:r w:rsidRPr="00FD699B">
        <w:rPr>
          <w:rFonts w:ascii="Times New Roman" w:eastAsia="Times New Roman" w:hAnsi="Times New Roman" w:cs="Times New Roman"/>
          <w:sz w:val="24"/>
          <w:szCs w:val="24"/>
          <w:lang w:eastAsia="zh-CN"/>
        </w:rPr>
        <w:t xml:space="preserve">, Л. В. История русской материальной культуры: </w:t>
      </w:r>
      <w:proofErr w:type="spellStart"/>
      <w:r w:rsidRPr="00FD699B">
        <w:rPr>
          <w:rFonts w:ascii="Times New Roman" w:eastAsia="Times New Roman" w:hAnsi="Times New Roman" w:cs="Times New Roman"/>
          <w:sz w:val="24"/>
          <w:szCs w:val="24"/>
          <w:lang w:eastAsia="zh-CN"/>
        </w:rPr>
        <w:t>учеб</w:t>
      </w:r>
      <w:proofErr w:type="gramStart"/>
      <w:r w:rsidRPr="00FD699B">
        <w:rPr>
          <w:rFonts w:ascii="Times New Roman" w:eastAsia="Times New Roman" w:hAnsi="Times New Roman" w:cs="Times New Roman"/>
          <w:sz w:val="24"/>
          <w:szCs w:val="24"/>
          <w:lang w:eastAsia="zh-CN"/>
        </w:rPr>
        <w:t>.п</w:t>
      </w:r>
      <w:proofErr w:type="gramEnd"/>
      <w:r w:rsidRPr="00FD699B">
        <w:rPr>
          <w:rFonts w:ascii="Times New Roman" w:eastAsia="Times New Roman" w:hAnsi="Times New Roman" w:cs="Times New Roman"/>
          <w:sz w:val="24"/>
          <w:szCs w:val="24"/>
          <w:lang w:eastAsia="zh-CN"/>
        </w:rPr>
        <w:t>особие</w:t>
      </w:r>
      <w:proofErr w:type="spellEnd"/>
      <w:r w:rsidRPr="00FD699B">
        <w:rPr>
          <w:rFonts w:ascii="Times New Roman" w:eastAsia="Times New Roman" w:hAnsi="Times New Roman" w:cs="Times New Roman"/>
          <w:sz w:val="24"/>
          <w:szCs w:val="24"/>
          <w:lang w:eastAsia="zh-CN"/>
        </w:rPr>
        <w:t xml:space="preserve"> / Л.В. </w:t>
      </w:r>
      <w:proofErr w:type="spellStart"/>
      <w:r w:rsidRPr="00FD699B">
        <w:rPr>
          <w:rFonts w:ascii="Times New Roman" w:eastAsia="Times New Roman" w:hAnsi="Times New Roman" w:cs="Times New Roman"/>
          <w:sz w:val="24"/>
          <w:szCs w:val="24"/>
          <w:lang w:eastAsia="zh-CN"/>
        </w:rPr>
        <w:t>Беловинский</w:t>
      </w:r>
      <w:proofErr w:type="spellEnd"/>
      <w:r w:rsidRPr="00FD699B">
        <w:rPr>
          <w:rFonts w:ascii="Times New Roman" w:eastAsia="Times New Roman" w:hAnsi="Times New Roman" w:cs="Times New Roman"/>
          <w:sz w:val="24"/>
          <w:szCs w:val="24"/>
          <w:lang w:eastAsia="zh-CN"/>
        </w:rPr>
        <w:t xml:space="preserve">.   –  2-е изд., </w:t>
      </w:r>
      <w:proofErr w:type="spellStart"/>
      <w:r w:rsidRPr="00FD699B">
        <w:rPr>
          <w:rFonts w:ascii="Times New Roman" w:eastAsia="Times New Roman" w:hAnsi="Times New Roman" w:cs="Times New Roman"/>
          <w:sz w:val="24"/>
          <w:szCs w:val="24"/>
          <w:lang w:eastAsia="zh-CN"/>
        </w:rPr>
        <w:t>испр</w:t>
      </w:r>
      <w:proofErr w:type="spellEnd"/>
      <w:r w:rsidRPr="00FD699B">
        <w:rPr>
          <w:rFonts w:ascii="Times New Roman" w:eastAsia="Times New Roman" w:hAnsi="Times New Roman" w:cs="Times New Roman"/>
          <w:sz w:val="24"/>
          <w:szCs w:val="24"/>
          <w:lang w:eastAsia="zh-CN"/>
        </w:rPr>
        <w:t xml:space="preserve">. и доп.  – М.: ФОРУМ: ИНФРА  – М, 2019.   – 512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xml:space="preserve">.  – (Среднее профессиональное образование). </w:t>
      </w:r>
    </w:p>
    <w:p w:rsidR="00B62489" w:rsidRPr="00FD699B" w:rsidRDefault="00B62489" w:rsidP="00056016">
      <w:pPr>
        <w:numPr>
          <w:ilvl w:val="0"/>
          <w:numId w:val="38"/>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Пашенцев</w:t>
      </w:r>
      <w:proofErr w:type="spellEnd"/>
      <w:r w:rsidRPr="00FD699B">
        <w:rPr>
          <w:rFonts w:ascii="Times New Roman" w:eastAsia="Times New Roman" w:hAnsi="Times New Roman" w:cs="Times New Roman"/>
          <w:sz w:val="24"/>
          <w:szCs w:val="24"/>
          <w:lang w:eastAsia="zh-CN"/>
        </w:rPr>
        <w:t xml:space="preserve">, Д. А. История отечественного государства и права: учебное пособие /Д.А. </w:t>
      </w:r>
      <w:proofErr w:type="spellStart"/>
      <w:r w:rsidRPr="00FD699B">
        <w:rPr>
          <w:rFonts w:ascii="Times New Roman" w:eastAsia="Times New Roman" w:hAnsi="Times New Roman" w:cs="Times New Roman"/>
          <w:sz w:val="24"/>
          <w:szCs w:val="24"/>
          <w:lang w:eastAsia="zh-CN"/>
        </w:rPr>
        <w:t>Пашенцев</w:t>
      </w:r>
      <w:proofErr w:type="spellEnd"/>
      <w:r w:rsidRPr="00FD699B">
        <w:rPr>
          <w:rFonts w:ascii="Times New Roman" w:eastAsia="Times New Roman" w:hAnsi="Times New Roman" w:cs="Times New Roman"/>
          <w:sz w:val="24"/>
          <w:szCs w:val="24"/>
          <w:lang w:eastAsia="zh-CN"/>
        </w:rPr>
        <w:t xml:space="preserve">,  А.Г. </w:t>
      </w:r>
      <w:proofErr w:type="spellStart"/>
      <w:r w:rsidRPr="00FD699B">
        <w:rPr>
          <w:rFonts w:ascii="Times New Roman" w:eastAsia="Times New Roman" w:hAnsi="Times New Roman" w:cs="Times New Roman"/>
          <w:sz w:val="24"/>
          <w:szCs w:val="24"/>
          <w:lang w:eastAsia="zh-CN"/>
        </w:rPr>
        <w:t>Чернявский</w:t>
      </w:r>
      <w:proofErr w:type="spellEnd"/>
      <w:r w:rsidRPr="00FD699B">
        <w:rPr>
          <w:rFonts w:ascii="Times New Roman" w:eastAsia="Times New Roman" w:hAnsi="Times New Roman" w:cs="Times New Roman"/>
          <w:sz w:val="24"/>
          <w:szCs w:val="24"/>
          <w:lang w:eastAsia="zh-CN"/>
        </w:rPr>
        <w:t xml:space="preserve">. –  Москва: ИНФРА – М, 2021. – 429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xml:space="preserve">.  – (Среднее профессиональное образование). –  ISBN 978-5-16-013945-6.  – Текст: электронный. – URL: https://znanium.com/catalog/product/961439 – Режим доступа: по подписке. </w:t>
      </w:r>
    </w:p>
    <w:p w:rsidR="00B62489" w:rsidRPr="00FD699B" w:rsidRDefault="00B62489" w:rsidP="00056016">
      <w:pPr>
        <w:numPr>
          <w:ilvl w:val="0"/>
          <w:numId w:val="38"/>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Сахаров, А. Н. История с древнейших времён до конца Х</w:t>
      </w:r>
      <w:proofErr w:type="gramStart"/>
      <w:r w:rsidRPr="00FD699B">
        <w:rPr>
          <w:rFonts w:ascii="Times New Roman" w:eastAsia="Times New Roman" w:hAnsi="Times New Roman" w:cs="Times New Roman"/>
          <w:sz w:val="24"/>
          <w:szCs w:val="24"/>
          <w:lang w:eastAsia="zh-CN"/>
        </w:rPr>
        <w:t>I</w:t>
      </w:r>
      <w:proofErr w:type="gramEnd"/>
      <w:r w:rsidRPr="00FD699B">
        <w:rPr>
          <w:rFonts w:ascii="Times New Roman" w:eastAsia="Times New Roman" w:hAnsi="Times New Roman" w:cs="Times New Roman"/>
          <w:sz w:val="24"/>
          <w:szCs w:val="24"/>
          <w:lang w:eastAsia="zh-CN"/>
        </w:rPr>
        <w:t xml:space="preserve">Х века. 10-й  класс. Базовый уровень [Текст]: учебник / А. Н. Сахаров, Н. В </w:t>
      </w:r>
      <w:proofErr w:type="spellStart"/>
      <w:r w:rsidRPr="00FD699B">
        <w:rPr>
          <w:rFonts w:ascii="Times New Roman" w:eastAsia="Times New Roman" w:hAnsi="Times New Roman" w:cs="Times New Roman"/>
          <w:sz w:val="24"/>
          <w:szCs w:val="24"/>
          <w:lang w:eastAsia="zh-CN"/>
        </w:rPr>
        <w:t>Загладин</w:t>
      </w:r>
      <w:proofErr w:type="spellEnd"/>
      <w:r w:rsidRPr="00FD699B">
        <w:rPr>
          <w:rFonts w:ascii="Times New Roman" w:eastAsia="Times New Roman" w:hAnsi="Times New Roman" w:cs="Times New Roman"/>
          <w:sz w:val="24"/>
          <w:szCs w:val="24"/>
          <w:lang w:eastAsia="zh-CN"/>
        </w:rPr>
        <w:t xml:space="preserve">. – 4-е изд. – Москва: Русское слово, 2016. – 448с. </w:t>
      </w:r>
    </w:p>
    <w:p w:rsidR="00B62489" w:rsidRPr="00FD699B" w:rsidRDefault="00B62489" w:rsidP="00056016">
      <w:pPr>
        <w:numPr>
          <w:ilvl w:val="0"/>
          <w:numId w:val="38"/>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Шевченко, Н. И. История для профессий и специальностей технического, естественно-научного, социально-экономического профилей. Методические рекомендации [Текст]: </w:t>
      </w:r>
      <w:proofErr w:type="spellStart"/>
      <w:r w:rsidRPr="00FD699B">
        <w:rPr>
          <w:rFonts w:ascii="Times New Roman" w:eastAsia="Times New Roman" w:hAnsi="Times New Roman" w:cs="Times New Roman"/>
          <w:sz w:val="24"/>
          <w:szCs w:val="24"/>
          <w:lang w:eastAsia="zh-CN"/>
        </w:rPr>
        <w:t>метод.пособие</w:t>
      </w:r>
      <w:proofErr w:type="spellEnd"/>
      <w:r w:rsidRPr="00FD699B">
        <w:rPr>
          <w:rFonts w:ascii="Times New Roman" w:eastAsia="Times New Roman" w:hAnsi="Times New Roman" w:cs="Times New Roman"/>
          <w:sz w:val="24"/>
          <w:szCs w:val="24"/>
          <w:lang w:eastAsia="zh-CN"/>
        </w:rPr>
        <w:t xml:space="preserve"> /Н. И. Шевченко. – Москва: ИЦ «Академия», 2013. – 272 с.</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Для студентов</w:t>
      </w:r>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Загладин</w:t>
      </w:r>
      <w:proofErr w:type="spellEnd"/>
      <w:r w:rsidRPr="00FD699B">
        <w:rPr>
          <w:rFonts w:ascii="Times New Roman" w:eastAsia="Times New Roman" w:hAnsi="Times New Roman" w:cs="Times New Roman"/>
          <w:sz w:val="24"/>
          <w:szCs w:val="24"/>
          <w:lang w:eastAsia="zh-CN"/>
        </w:rPr>
        <w:t xml:space="preserve">, Н. В. История. Конец XIX – начало XXI века. 11-й класс.   Базовый уровень [Текст]: учебник / Н. В. </w:t>
      </w:r>
      <w:proofErr w:type="spellStart"/>
      <w:r w:rsidRPr="00FD699B">
        <w:rPr>
          <w:rFonts w:ascii="Times New Roman" w:eastAsia="Times New Roman" w:hAnsi="Times New Roman" w:cs="Times New Roman"/>
          <w:sz w:val="24"/>
          <w:szCs w:val="24"/>
          <w:lang w:eastAsia="zh-CN"/>
        </w:rPr>
        <w:t>Загладин</w:t>
      </w:r>
      <w:proofErr w:type="spellEnd"/>
      <w:r w:rsidRPr="00FD699B">
        <w:rPr>
          <w:rFonts w:ascii="Times New Roman" w:eastAsia="Times New Roman" w:hAnsi="Times New Roman" w:cs="Times New Roman"/>
          <w:sz w:val="24"/>
          <w:szCs w:val="24"/>
          <w:lang w:eastAsia="zh-CN"/>
        </w:rPr>
        <w:t xml:space="preserve">, Ю. А. Петров. – Москва: Русское слово, 2015. – 448 с. </w:t>
      </w:r>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Кузнецов, И. Н. Отечественная история</w:t>
      </w:r>
      <w:proofErr w:type="gramStart"/>
      <w:r w:rsidRPr="00FD699B">
        <w:rPr>
          <w:rFonts w:ascii="Times New Roman" w:eastAsia="Times New Roman" w:hAnsi="Times New Roman" w:cs="Times New Roman"/>
          <w:sz w:val="24"/>
          <w:szCs w:val="24"/>
          <w:lang w:eastAsia="zh-CN"/>
        </w:rPr>
        <w:t xml:space="preserve"> :</w:t>
      </w:r>
      <w:proofErr w:type="gramEnd"/>
      <w:r w:rsidRPr="00FD699B">
        <w:rPr>
          <w:rFonts w:ascii="Times New Roman" w:eastAsia="Times New Roman" w:hAnsi="Times New Roman" w:cs="Times New Roman"/>
          <w:sz w:val="24"/>
          <w:szCs w:val="24"/>
          <w:lang w:eastAsia="zh-CN"/>
        </w:rPr>
        <w:t xml:space="preserve"> учебник / И. Н. Кузнецов. –  Москва: ИНФРА – М, 2021. –  639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xml:space="preserve">.  – (Среднее профессиональное образование). </w:t>
      </w:r>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Оришев</w:t>
      </w:r>
      <w:proofErr w:type="spellEnd"/>
      <w:r w:rsidRPr="00FD699B">
        <w:rPr>
          <w:rFonts w:ascii="Times New Roman" w:eastAsia="Times New Roman" w:hAnsi="Times New Roman" w:cs="Times New Roman"/>
          <w:sz w:val="24"/>
          <w:szCs w:val="24"/>
          <w:lang w:eastAsia="zh-CN"/>
        </w:rPr>
        <w:t xml:space="preserve">, А. Б. История: от древних цивилизаций до конца XX в.: учебник / А. Б. </w:t>
      </w:r>
      <w:proofErr w:type="spellStart"/>
      <w:r w:rsidRPr="00FD699B">
        <w:rPr>
          <w:rFonts w:ascii="Times New Roman" w:eastAsia="Times New Roman" w:hAnsi="Times New Roman" w:cs="Times New Roman"/>
          <w:sz w:val="24"/>
          <w:szCs w:val="24"/>
          <w:lang w:eastAsia="zh-CN"/>
        </w:rPr>
        <w:t>Оришев</w:t>
      </w:r>
      <w:proofErr w:type="spellEnd"/>
      <w:r w:rsidRPr="00FD699B">
        <w:rPr>
          <w:rFonts w:ascii="Times New Roman" w:eastAsia="Times New Roman" w:hAnsi="Times New Roman" w:cs="Times New Roman"/>
          <w:sz w:val="24"/>
          <w:szCs w:val="24"/>
          <w:lang w:eastAsia="zh-CN"/>
        </w:rPr>
        <w:t xml:space="preserve">, В. Н. Тарасенко. – Москва: РИОР: ИНФРА – М, 2020. – 276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xml:space="preserve">. –  (Среднее профессиональное образование). </w:t>
      </w:r>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Пашенцев</w:t>
      </w:r>
      <w:proofErr w:type="spellEnd"/>
      <w:r w:rsidRPr="00FD699B">
        <w:rPr>
          <w:rFonts w:ascii="Times New Roman" w:eastAsia="Times New Roman" w:hAnsi="Times New Roman" w:cs="Times New Roman"/>
          <w:sz w:val="24"/>
          <w:szCs w:val="24"/>
          <w:lang w:eastAsia="zh-CN"/>
        </w:rPr>
        <w:t xml:space="preserve">, Д. А. История отечественного государства и права: учебное пособие / </w:t>
      </w:r>
      <w:proofErr w:type="spellStart"/>
      <w:r w:rsidRPr="00FD699B">
        <w:rPr>
          <w:rFonts w:ascii="Times New Roman" w:eastAsia="Times New Roman" w:hAnsi="Times New Roman" w:cs="Times New Roman"/>
          <w:sz w:val="24"/>
          <w:szCs w:val="24"/>
          <w:lang w:eastAsia="zh-CN"/>
        </w:rPr>
        <w:t>Д.А.Пашенцев</w:t>
      </w:r>
      <w:proofErr w:type="spellEnd"/>
      <w:r w:rsidRPr="00FD699B">
        <w:rPr>
          <w:rFonts w:ascii="Times New Roman" w:eastAsia="Times New Roman" w:hAnsi="Times New Roman" w:cs="Times New Roman"/>
          <w:sz w:val="24"/>
          <w:szCs w:val="24"/>
          <w:lang w:eastAsia="zh-CN"/>
        </w:rPr>
        <w:t xml:space="preserve">, </w:t>
      </w:r>
      <w:proofErr w:type="spellStart"/>
      <w:r w:rsidRPr="00FD699B">
        <w:rPr>
          <w:rFonts w:ascii="Times New Roman" w:eastAsia="Times New Roman" w:hAnsi="Times New Roman" w:cs="Times New Roman"/>
          <w:sz w:val="24"/>
          <w:szCs w:val="24"/>
          <w:lang w:eastAsia="zh-CN"/>
        </w:rPr>
        <w:t>А.Г.Чернявский</w:t>
      </w:r>
      <w:proofErr w:type="spellEnd"/>
      <w:r w:rsidRPr="00FD699B">
        <w:rPr>
          <w:rFonts w:ascii="Times New Roman" w:eastAsia="Times New Roman" w:hAnsi="Times New Roman" w:cs="Times New Roman"/>
          <w:sz w:val="24"/>
          <w:szCs w:val="24"/>
          <w:lang w:eastAsia="zh-CN"/>
        </w:rPr>
        <w:t xml:space="preserve">. – Москва: ИНФРА – М, 2021. – 429 </w:t>
      </w:r>
      <w:proofErr w:type="gramStart"/>
      <w:r w:rsidRPr="00FD699B">
        <w:rPr>
          <w:rFonts w:ascii="Times New Roman" w:eastAsia="Times New Roman" w:hAnsi="Times New Roman" w:cs="Times New Roman"/>
          <w:sz w:val="24"/>
          <w:szCs w:val="24"/>
          <w:lang w:eastAsia="zh-CN"/>
        </w:rPr>
        <w:t>с</w:t>
      </w:r>
      <w:proofErr w:type="gramEnd"/>
      <w:r w:rsidRPr="00FD699B">
        <w:rPr>
          <w:rFonts w:ascii="Times New Roman" w:eastAsia="Times New Roman" w:hAnsi="Times New Roman" w:cs="Times New Roman"/>
          <w:sz w:val="24"/>
          <w:szCs w:val="24"/>
          <w:lang w:eastAsia="zh-CN"/>
        </w:rPr>
        <w:t xml:space="preserve">. –   (Среднее профессиональное образование). – ISBN 978-5-16-013945-6.  – Текст: электронный.  – URL: https://znanium.com/catalog/product/961439 – Режим доступа: по подписке. </w:t>
      </w:r>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lastRenderedPageBreak/>
        <w:t>Сахаров, А. Н. История с древнейших времён до конца Х</w:t>
      </w:r>
      <w:proofErr w:type="gramStart"/>
      <w:r w:rsidRPr="00FD699B">
        <w:rPr>
          <w:rFonts w:ascii="Times New Roman" w:eastAsia="Times New Roman" w:hAnsi="Times New Roman" w:cs="Times New Roman"/>
          <w:sz w:val="24"/>
          <w:szCs w:val="24"/>
          <w:lang w:eastAsia="zh-CN"/>
        </w:rPr>
        <w:t>I</w:t>
      </w:r>
      <w:proofErr w:type="gramEnd"/>
      <w:r w:rsidRPr="00FD699B">
        <w:rPr>
          <w:rFonts w:ascii="Times New Roman" w:eastAsia="Times New Roman" w:hAnsi="Times New Roman" w:cs="Times New Roman"/>
          <w:sz w:val="24"/>
          <w:szCs w:val="24"/>
          <w:lang w:eastAsia="zh-CN"/>
        </w:rPr>
        <w:t>Х века. 10-й  класс. Базовый уровень [Текст]</w:t>
      </w:r>
      <w:proofErr w:type="gramStart"/>
      <w:r w:rsidRPr="00FD699B">
        <w:rPr>
          <w:rFonts w:ascii="Times New Roman" w:eastAsia="Times New Roman" w:hAnsi="Times New Roman" w:cs="Times New Roman"/>
          <w:sz w:val="24"/>
          <w:szCs w:val="24"/>
          <w:lang w:eastAsia="zh-CN"/>
        </w:rPr>
        <w:t xml:space="preserve"> :</w:t>
      </w:r>
      <w:proofErr w:type="gramEnd"/>
      <w:r w:rsidRPr="00FD699B">
        <w:rPr>
          <w:rFonts w:ascii="Times New Roman" w:eastAsia="Times New Roman" w:hAnsi="Times New Roman" w:cs="Times New Roman"/>
          <w:sz w:val="24"/>
          <w:szCs w:val="24"/>
          <w:lang w:eastAsia="zh-CN"/>
        </w:rPr>
        <w:t xml:space="preserve"> учебник / А. Н. Сахаров, Н. В. </w:t>
      </w:r>
      <w:proofErr w:type="spellStart"/>
      <w:r w:rsidRPr="00FD699B">
        <w:rPr>
          <w:rFonts w:ascii="Times New Roman" w:eastAsia="Times New Roman" w:hAnsi="Times New Roman" w:cs="Times New Roman"/>
          <w:sz w:val="24"/>
          <w:szCs w:val="24"/>
          <w:lang w:eastAsia="zh-CN"/>
        </w:rPr>
        <w:t>Загладин</w:t>
      </w:r>
      <w:proofErr w:type="spellEnd"/>
      <w:r w:rsidRPr="00FD699B">
        <w:rPr>
          <w:rFonts w:ascii="Times New Roman" w:eastAsia="Times New Roman" w:hAnsi="Times New Roman" w:cs="Times New Roman"/>
          <w:sz w:val="24"/>
          <w:szCs w:val="24"/>
          <w:lang w:eastAsia="zh-CN"/>
        </w:rPr>
        <w:t xml:space="preserve">. – 4-е изд. – Москва: Русское слово, 2016. – 448с. </w:t>
      </w:r>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proofErr w:type="spellStart"/>
      <w:r w:rsidRPr="00FD699B">
        <w:rPr>
          <w:rFonts w:ascii="Times New Roman" w:eastAsia="Times New Roman" w:hAnsi="Times New Roman" w:cs="Times New Roman"/>
          <w:sz w:val="24"/>
          <w:szCs w:val="24"/>
          <w:lang w:eastAsia="zh-CN"/>
        </w:rPr>
        <w:t>Уколова</w:t>
      </w:r>
      <w:proofErr w:type="spellEnd"/>
      <w:r w:rsidRPr="00FD699B">
        <w:rPr>
          <w:rFonts w:ascii="Times New Roman" w:eastAsia="Times New Roman" w:hAnsi="Times New Roman" w:cs="Times New Roman"/>
          <w:sz w:val="24"/>
          <w:szCs w:val="24"/>
          <w:lang w:eastAsia="zh-CN"/>
        </w:rPr>
        <w:t xml:space="preserve"> В.И., Ревякин А.В. /Под ред. </w:t>
      </w:r>
      <w:proofErr w:type="spellStart"/>
      <w:r w:rsidRPr="00FD699B">
        <w:rPr>
          <w:rFonts w:ascii="Times New Roman" w:eastAsia="Times New Roman" w:hAnsi="Times New Roman" w:cs="Times New Roman"/>
          <w:sz w:val="24"/>
          <w:szCs w:val="24"/>
          <w:lang w:eastAsia="zh-CN"/>
        </w:rPr>
        <w:t>Чубарьяна</w:t>
      </w:r>
      <w:proofErr w:type="spellEnd"/>
      <w:r w:rsidRPr="00FD699B">
        <w:rPr>
          <w:rFonts w:ascii="Times New Roman" w:eastAsia="Times New Roman" w:hAnsi="Times New Roman" w:cs="Times New Roman"/>
          <w:sz w:val="24"/>
          <w:szCs w:val="24"/>
          <w:lang w:eastAsia="zh-CN"/>
        </w:rPr>
        <w:t xml:space="preserve"> А.О. История. Всеобщая история. 10 класс. Учебник. Базовый уровень. – 2022. – </w:t>
      </w:r>
      <w:hyperlink r:id="rId56" w:history="1">
        <w:r w:rsidRPr="00FD699B">
          <w:rPr>
            <w:rFonts w:ascii="Times New Roman" w:eastAsia="Times New Roman" w:hAnsi="Times New Roman" w:cs="Times New Roman"/>
            <w:sz w:val="24"/>
            <w:szCs w:val="24"/>
            <w:lang w:val="en-US" w:eastAsia="zh-CN"/>
          </w:rPr>
          <w:t>https</w:t>
        </w:r>
        <w:r w:rsidRPr="00FD699B">
          <w:rPr>
            <w:rFonts w:ascii="Times New Roman" w:eastAsia="Times New Roman" w:hAnsi="Times New Roman" w:cs="Times New Roman"/>
            <w:sz w:val="24"/>
            <w:szCs w:val="24"/>
            <w:lang w:eastAsia="zh-CN"/>
          </w:rPr>
          <w:t>://</w:t>
        </w:r>
        <w:r w:rsidRPr="00FD699B">
          <w:rPr>
            <w:rFonts w:ascii="Times New Roman" w:eastAsia="Times New Roman" w:hAnsi="Times New Roman" w:cs="Times New Roman"/>
            <w:sz w:val="24"/>
            <w:szCs w:val="24"/>
            <w:lang w:val="en-US" w:eastAsia="zh-CN"/>
          </w:rPr>
          <w:t>media</w:t>
        </w:r>
        <w:r w:rsidRPr="00FD699B">
          <w:rPr>
            <w:rFonts w:ascii="Times New Roman" w:eastAsia="Times New Roman" w:hAnsi="Times New Roman" w:cs="Times New Roman"/>
            <w:sz w:val="24"/>
            <w:szCs w:val="24"/>
            <w:lang w:eastAsia="zh-CN"/>
          </w:rPr>
          <w:t>/</w:t>
        </w:r>
        <w:proofErr w:type="spellStart"/>
        <w:r w:rsidRPr="00FD699B">
          <w:rPr>
            <w:rFonts w:ascii="Times New Roman" w:eastAsia="Times New Roman" w:hAnsi="Times New Roman" w:cs="Times New Roman"/>
            <w:sz w:val="24"/>
            <w:szCs w:val="24"/>
            <w:lang w:val="en-US" w:eastAsia="zh-CN"/>
          </w:rPr>
          <w:t>prosv</w:t>
        </w:r>
        <w:proofErr w:type="spellEnd"/>
        <w:r w:rsidRPr="00FD699B">
          <w:rPr>
            <w:rFonts w:ascii="Times New Roman" w:eastAsia="Times New Roman" w:hAnsi="Times New Roman" w:cs="Times New Roman"/>
            <w:sz w:val="24"/>
            <w:szCs w:val="24"/>
            <w:lang w:eastAsia="zh-CN"/>
          </w:rPr>
          <w:t>.</w:t>
        </w:r>
        <w:proofErr w:type="spellStart"/>
        <w:r w:rsidRPr="00FD699B">
          <w:rPr>
            <w:rFonts w:ascii="Times New Roman" w:eastAsia="Times New Roman" w:hAnsi="Times New Roman" w:cs="Times New Roman"/>
            <w:sz w:val="24"/>
            <w:szCs w:val="24"/>
            <w:lang w:val="en-US" w:eastAsia="zh-CN"/>
          </w:rPr>
          <w:t>ru</w:t>
        </w:r>
        <w:proofErr w:type="spellEnd"/>
        <w:r w:rsidRPr="00FD699B">
          <w:rPr>
            <w:rFonts w:ascii="Times New Roman" w:eastAsia="Times New Roman" w:hAnsi="Times New Roman" w:cs="Times New Roman"/>
            <w:sz w:val="24"/>
            <w:szCs w:val="24"/>
            <w:lang w:eastAsia="zh-CN"/>
          </w:rPr>
          <w:t>/</w:t>
        </w:r>
        <w:r w:rsidRPr="00FD699B">
          <w:rPr>
            <w:rFonts w:ascii="Times New Roman" w:eastAsia="Times New Roman" w:hAnsi="Times New Roman" w:cs="Times New Roman"/>
            <w:sz w:val="24"/>
            <w:szCs w:val="24"/>
            <w:lang w:val="en-US" w:eastAsia="zh-CN"/>
          </w:rPr>
          <w:t>media</w:t>
        </w:r>
        <w:r w:rsidRPr="00FD699B">
          <w:rPr>
            <w:rFonts w:ascii="Times New Roman" w:eastAsia="Times New Roman" w:hAnsi="Times New Roman" w:cs="Times New Roman"/>
            <w:sz w:val="24"/>
            <w:szCs w:val="24"/>
            <w:lang w:eastAsia="zh-CN"/>
          </w:rPr>
          <w:t>/</w:t>
        </w:r>
        <w:r w:rsidRPr="00FD699B">
          <w:rPr>
            <w:rFonts w:ascii="Times New Roman" w:eastAsia="Times New Roman" w:hAnsi="Times New Roman" w:cs="Times New Roman"/>
            <w:sz w:val="24"/>
            <w:szCs w:val="24"/>
            <w:lang w:val="en-US" w:eastAsia="zh-CN"/>
          </w:rPr>
          <w:t>original</w:t>
        </w:r>
        <w:r w:rsidRPr="00FD699B">
          <w:rPr>
            <w:rFonts w:ascii="Times New Roman" w:eastAsia="Times New Roman" w:hAnsi="Times New Roman" w:cs="Times New Roman"/>
            <w:sz w:val="24"/>
            <w:szCs w:val="24"/>
            <w:lang w:eastAsia="zh-CN"/>
          </w:rPr>
          <w:t xml:space="preserve"> </w:t>
        </w:r>
        <w:r w:rsidRPr="00FD699B">
          <w:rPr>
            <w:rFonts w:ascii="Times New Roman" w:eastAsia="Times New Roman" w:hAnsi="Times New Roman" w:cs="Times New Roman"/>
            <w:sz w:val="24"/>
            <w:szCs w:val="24"/>
            <w:lang w:val="en-US" w:eastAsia="zh-CN"/>
          </w:rPr>
          <w:t>images</w:t>
        </w:r>
        <w:r w:rsidRPr="00FD699B">
          <w:rPr>
            <w:rFonts w:ascii="Times New Roman" w:eastAsia="Times New Roman" w:hAnsi="Times New Roman" w:cs="Times New Roman"/>
            <w:sz w:val="24"/>
            <w:szCs w:val="24"/>
            <w:lang w:eastAsia="zh-CN"/>
          </w:rPr>
          <w:t>/</w:t>
        </w:r>
        <w:r w:rsidRPr="00FD699B">
          <w:rPr>
            <w:rFonts w:ascii="Times New Roman" w:eastAsia="Times New Roman" w:hAnsi="Times New Roman" w:cs="Times New Roman"/>
            <w:sz w:val="24"/>
            <w:szCs w:val="24"/>
            <w:lang w:val="en-US" w:eastAsia="zh-CN"/>
          </w:rPr>
          <w:t>cover</w:t>
        </w:r>
        <w:r w:rsidRPr="00FD699B">
          <w:rPr>
            <w:rFonts w:ascii="Times New Roman" w:eastAsia="Times New Roman" w:hAnsi="Times New Roman" w:cs="Times New Roman"/>
            <w:sz w:val="24"/>
            <w:szCs w:val="24"/>
            <w:lang w:eastAsia="zh-CN"/>
          </w:rPr>
          <w:t>-485918-</w:t>
        </w:r>
        <w:r w:rsidRPr="00FD699B">
          <w:rPr>
            <w:rFonts w:ascii="Times New Roman" w:eastAsia="Times New Roman" w:hAnsi="Times New Roman" w:cs="Times New Roman"/>
            <w:sz w:val="24"/>
            <w:szCs w:val="24"/>
            <w:lang w:val="en-US" w:eastAsia="zh-CN"/>
          </w:rPr>
          <w:t>web</w:t>
        </w:r>
        <w:r w:rsidRPr="00FD699B">
          <w:rPr>
            <w:rFonts w:ascii="Times New Roman" w:eastAsia="Times New Roman" w:hAnsi="Times New Roman" w:cs="Times New Roman"/>
            <w:sz w:val="24"/>
            <w:szCs w:val="24"/>
            <w:lang w:eastAsia="zh-CN"/>
          </w:rPr>
          <w:t xml:space="preserve"> </w:t>
        </w:r>
        <w:r w:rsidRPr="00FD699B">
          <w:rPr>
            <w:rFonts w:ascii="Times New Roman" w:eastAsia="Times New Roman" w:hAnsi="Times New Roman" w:cs="Times New Roman"/>
            <w:sz w:val="24"/>
            <w:szCs w:val="24"/>
            <w:lang w:val="en-US" w:eastAsia="zh-CN"/>
          </w:rPr>
          <w:t>W</w:t>
        </w:r>
        <w:r w:rsidRPr="00FD699B">
          <w:rPr>
            <w:rFonts w:ascii="Times New Roman" w:eastAsia="Times New Roman" w:hAnsi="Times New Roman" w:cs="Times New Roman"/>
            <w:sz w:val="24"/>
            <w:szCs w:val="24"/>
            <w:lang w:eastAsia="zh-CN"/>
          </w:rPr>
          <w:t>374</w:t>
        </w:r>
        <w:proofErr w:type="spellStart"/>
        <w:r w:rsidRPr="00FD699B">
          <w:rPr>
            <w:rFonts w:ascii="Times New Roman" w:eastAsia="Times New Roman" w:hAnsi="Times New Roman" w:cs="Times New Roman"/>
            <w:sz w:val="24"/>
            <w:szCs w:val="24"/>
            <w:lang w:val="en-US" w:eastAsia="zh-CN"/>
          </w:rPr>
          <w:t>wib</w:t>
        </w:r>
        <w:proofErr w:type="spellEnd"/>
        <w:r w:rsidRPr="00FD699B">
          <w:rPr>
            <w:rFonts w:ascii="Times New Roman" w:eastAsia="Times New Roman" w:hAnsi="Times New Roman" w:cs="Times New Roman"/>
            <w:sz w:val="24"/>
            <w:szCs w:val="24"/>
            <w:lang w:eastAsia="zh-CN"/>
          </w:rPr>
          <w:t>.</w:t>
        </w:r>
        <w:proofErr w:type="spellStart"/>
        <w:r w:rsidRPr="00FD699B">
          <w:rPr>
            <w:rFonts w:ascii="Times New Roman" w:eastAsia="Times New Roman" w:hAnsi="Times New Roman" w:cs="Times New Roman"/>
            <w:sz w:val="24"/>
            <w:szCs w:val="24"/>
            <w:lang w:val="en-US" w:eastAsia="zh-CN"/>
          </w:rPr>
          <w:t>ipg</w:t>
        </w:r>
        <w:proofErr w:type="spellEnd"/>
      </w:hyperlink>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Шубин А.В., Мягков М.Ю., Никифоров Ю.А. и другие; под общей редакцией </w:t>
      </w:r>
      <w:proofErr w:type="spellStart"/>
      <w:r w:rsidRPr="00FD699B">
        <w:rPr>
          <w:rFonts w:ascii="Times New Roman" w:eastAsia="Times New Roman" w:hAnsi="Times New Roman" w:cs="Times New Roman"/>
          <w:sz w:val="24"/>
          <w:szCs w:val="24"/>
          <w:lang w:eastAsia="zh-CN"/>
        </w:rPr>
        <w:t>Мединского</w:t>
      </w:r>
      <w:proofErr w:type="spellEnd"/>
      <w:r w:rsidRPr="00FD699B">
        <w:rPr>
          <w:rFonts w:ascii="Times New Roman" w:eastAsia="Times New Roman" w:hAnsi="Times New Roman" w:cs="Times New Roman"/>
          <w:sz w:val="24"/>
          <w:szCs w:val="24"/>
          <w:lang w:eastAsia="zh-CN"/>
        </w:rPr>
        <w:t xml:space="preserve"> В.Р. История России 1914-1945г.г. 10 класс. Учебник. Базовый уровень. –  2023. –  </w:t>
      </w:r>
      <w:hyperlink r:id="rId57" w:history="1">
        <w:r w:rsidRPr="00FD699B">
          <w:rPr>
            <w:rFonts w:ascii="Times New Roman" w:eastAsia="Times New Roman" w:hAnsi="Times New Roman" w:cs="Times New Roman"/>
            <w:sz w:val="24"/>
            <w:szCs w:val="24"/>
            <w:lang w:eastAsia="zh-CN"/>
          </w:rPr>
          <w:t xml:space="preserve">https://media/prosv.ru/media/original </w:t>
        </w:r>
        <w:proofErr w:type="spellStart"/>
        <w:r w:rsidRPr="00FD699B">
          <w:rPr>
            <w:rFonts w:ascii="Times New Roman" w:eastAsia="Times New Roman" w:hAnsi="Times New Roman" w:cs="Times New Roman"/>
            <w:sz w:val="24"/>
            <w:szCs w:val="24"/>
            <w:lang w:eastAsia="zh-CN"/>
          </w:rPr>
          <w:t>images</w:t>
        </w:r>
        <w:proofErr w:type="spellEnd"/>
        <w:r w:rsidRPr="00FD699B">
          <w:rPr>
            <w:rFonts w:ascii="Times New Roman" w:eastAsia="Times New Roman" w:hAnsi="Times New Roman" w:cs="Times New Roman"/>
            <w:sz w:val="24"/>
            <w:szCs w:val="24"/>
            <w:lang w:eastAsia="zh-CN"/>
          </w:rPr>
          <w:t>/cover-209-0189-02</w:t>
        </w:r>
      </w:hyperlink>
      <w:r w:rsidRPr="00FD699B">
        <w:rPr>
          <w:rFonts w:ascii="Times New Roman" w:eastAsia="Times New Roman" w:hAnsi="Times New Roman" w:cs="Times New Roman"/>
          <w:sz w:val="24"/>
          <w:szCs w:val="24"/>
          <w:lang w:eastAsia="zh-CN"/>
        </w:rPr>
        <w:t xml:space="preserve">_ </w:t>
      </w:r>
      <w:proofErr w:type="spellStart"/>
      <w:r w:rsidRPr="00FD699B">
        <w:rPr>
          <w:rFonts w:ascii="Times New Roman" w:eastAsia="Times New Roman" w:hAnsi="Times New Roman" w:cs="Times New Roman"/>
          <w:sz w:val="24"/>
          <w:szCs w:val="24"/>
          <w:lang w:eastAsia="zh-CN"/>
        </w:rPr>
        <w:t>_gwwMva</w:t>
      </w:r>
      <w:r w:rsidRPr="00FD699B">
        <w:rPr>
          <w:rFonts w:ascii="Times New Roman" w:eastAsia="Times New Roman" w:hAnsi="Times New Roman" w:cs="Times New Roman"/>
          <w:sz w:val="24"/>
          <w:szCs w:val="24"/>
          <w:lang w:val="en-US" w:eastAsia="zh-CN"/>
        </w:rPr>
        <w:t>Rjpg</w:t>
      </w:r>
      <w:proofErr w:type="spellEnd"/>
    </w:p>
    <w:p w:rsidR="00B62489" w:rsidRPr="00FD699B" w:rsidRDefault="00B62489" w:rsidP="00056016">
      <w:pPr>
        <w:numPr>
          <w:ilvl w:val="0"/>
          <w:numId w:val="39"/>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zh-CN"/>
        </w:rPr>
      </w:pPr>
      <w:r w:rsidRPr="00FD699B">
        <w:rPr>
          <w:rFonts w:ascii="Times New Roman" w:eastAsia="Times New Roman" w:hAnsi="Times New Roman" w:cs="Times New Roman"/>
          <w:sz w:val="24"/>
          <w:szCs w:val="24"/>
          <w:lang w:eastAsia="zh-CN"/>
        </w:rPr>
        <w:t xml:space="preserve">Шубин А.В., Мягков М.Ю., Никифоров Ю.А. и другие; под общей редакцией </w:t>
      </w:r>
      <w:proofErr w:type="spellStart"/>
      <w:r w:rsidRPr="00FD699B">
        <w:rPr>
          <w:rFonts w:ascii="Times New Roman" w:eastAsia="Times New Roman" w:hAnsi="Times New Roman" w:cs="Times New Roman"/>
          <w:sz w:val="24"/>
          <w:szCs w:val="24"/>
          <w:lang w:eastAsia="zh-CN"/>
        </w:rPr>
        <w:t>Мединского</w:t>
      </w:r>
      <w:proofErr w:type="spellEnd"/>
      <w:r w:rsidRPr="00FD699B">
        <w:rPr>
          <w:rFonts w:ascii="Times New Roman" w:eastAsia="Times New Roman" w:hAnsi="Times New Roman" w:cs="Times New Roman"/>
          <w:sz w:val="24"/>
          <w:szCs w:val="24"/>
          <w:lang w:eastAsia="zh-CN"/>
        </w:rPr>
        <w:t xml:space="preserve"> В.Р. История России 1914-1945г.г. 11 класс. Учебник. Базовый уровень. –  2023. – </w:t>
      </w:r>
      <w:hyperlink r:id="rId58" w:history="1">
        <w:r w:rsidRPr="00FD699B">
          <w:rPr>
            <w:rFonts w:ascii="Times New Roman" w:eastAsia="Times New Roman" w:hAnsi="Times New Roman" w:cs="Times New Roman"/>
            <w:sz w:val="24"/>
            <w:szCs w:val="24"/>
            <w:lang w:eastAsia="zh-CN"/>
          </w:rPr>
          <w:t xml:space="preserve">https://media/prosv.ru/media/original </w:t>
        </w:r>
        <w:proofErr w:type="spellStart"/>
        <w:r w:rsidRPr="00FD699B">
          <w:rPr>
            <w:rFonts w:ascii="Times New Roman" w:eastAsia="Times New Roman" w:hAnsi="Times New Roman" w:cs="Times New Roman"/>
            <w:sz w:val="24"/>
            <w:szCs w:val="24"/>
            <w:lang w:eastAsia="zh-CN"/>
          </w:rPr>
          <w:t>images</w:t>
        </w:r>
        <w:proofErr w:type="spellEnd"/>
        <w:r w:rsidRPr="00FD699B">
          <w:rPr>
            <w:rFonts w:ascii="Times New Roman" w:eastAsia="Times New Roman" w:hAnsi="Times New Roman" w:cs="Times New Roman"/>
            <w:sz w:val="24"/>
            <w:szCs w:val="24"/>
            <w:lang w:eastAsia="zh-CN"/>
          </w:rPr>
          <w:t>/cover-2090190-02</w:t>
        </w:r>
      </w:hyperlink>
      <w:r w:rsidRPr="00FD699B">
        <w:rPr>
          <w:rFonts w:ascii="Times New Roman" w:eastAsia="Times New Roman" w:hAnsi="Times New Roman" w:cs="Times New Roman"/>
          <w:sz w:val="24"/>
          <w:szCs w:val="24"/>
          <w:lang w:eastAsia="zh-CN"/>
        </w:rPr>
        <w:t xml:space="preserve">. </w:t>
      </w:r>
      <w:proofErr w:type="spellStart"/>
      <w:r w:rsidRPr="00FD699B">
        <w:rPr>
          <w:rFonts w:ascii="Times New Roman" w:eastAsia="Times New Roman" w:hAnsi="Times New Roman" w:cs="Times New Roman"/>
          <w:sz w:val="24"/>
          <w:szCs w:val="24"/>
          <w:lang w:val="en-US" w:eastAsia="zh-CN"/>
        </w:rPr>
        <w:t>jhg</w:t>
      </w:r>
      <w:proofErr w:type="spellEnd"/>
    </w:p>
    <w:p w:rsidR="00B62489" w:rsidRPr="00FD699B" w:rsidRDefault="00B62489" w:rsidP="00056016">
      <w:pPr>
        <w:keepNext/>
        <w:spacing w:after="0" w:line="240" w:lineRule="auto"/>
        <w:jc w:val="both"/>
        <w:outlineLvl w:val="0"/>
        <w:rPr>
          <w:rFonts w:ascii="Times New Roman" w:eastAsia="Times New Roman" w:hAnsi="Times New Roman" w:cs="Times New Roman"/>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ru-RU"/>
        </w:rPr>
      </w:pPr>
      <w:r w:rsidRPr="00FD699B">
        <w:rPr>
          <w:rFonts w:ascii="Times New Roman" w:eastAsia="Times New Roman" w:hAnsi="Times New Roman" w:cs="Times New Roman"/>
          <w:b/>
          <w:sz w:val="24"/>
          <w:szCs w:val="24"/>
          <w:lang w:eastAsia="zh-CN"/>
        </w:rPr>
        <w:t>5. КОНТРОЛЬ И ОЦЕНКА РЕЗУЛЬТАТОВ ОСВОЕНИЯ УЧЕБНОЙ ДИСЦИПЛИНЫ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bl>
      <w:tblPr>
        <w:tblpPr w:leftFromText="180" w:rightFromText="180" w:vertAnchor="text" w:horzAnchor="page" w:tblpX="1394"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1"/>
        <w:gridCol w:w="4890"/>
      </w:tblGrid>
      <w:tr w:rsidR="00B62489" w:rsidRPr="00FD699B" w:rsidTr="00B62489">
        <w:trPr>
          <w:trHeight w:val="983"/>
          <w:tblHeader/>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Наименование образовательных результатов ФГОС СОО (предметные результаты – ПР б)</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val="en-US" w:eastAsia="zh-CN" w:bidi="hi-IN"/>
              </w:rPr>
            </w:pPr>
            <w:proofErr w:type="spellStart"/>
            <w:r w:rsidRPr="00FD699B">
              <w:rPr>
                <w:rFonts w:ascii="Times New Roman" w:eastAsia="Times New Roman" w:hAnsi="Times New Roman" w:cs="Times New Roman"/>
                <w:b/>
                <w:bCs/>
                <w:sz w:val="24"/>
                <w:szCs w:val="24"/>
                <w:lang w:val="en-US" w:eastAsia="zh-CN" w:bidi="hi-IN"/>
              </w:rPr>
              <w:t>Методы</w:t>
            </w:r>
            <w:proofErr w:type="spellEnd"/>
            <w:r w:rsidRPr="00FD699B">
              <w:rPr>
                <w:rFonts w:ascii="Times New Roman" w:eastAsia="Times New Roman" w:hAnsi="Times New Roman" w:cs="Times New Roman"/>
                <w:b/>
                <w:bCs/>
                <w:sz w:val="24"/>
                <w:szCs w:val="24"/>
                <w:lang w:val="en-US" w:eastAsia="zh-CN" w:bidi="hi-IN"/>
              </w:rPr>
              <w:t xml:space="preserve"> </w:t>
            </w:r>
            <w:proofErr w:type="spellStart"/>
            <w:r w:rsidRPr="00FD699B">
              <w:rPr>
                <w:rFonts w:ascii="Times New Roman" w:eastAsia="Times New Roman" w:hAnsi="Times New Roman" w:cs="Times New Roman"/>
                <w:b/>
                <w:bCs/>
                <w:sz w:val="24"/>
                <w:szCs w:val="24"/>
                <w:lang w:val="en-US" w:eastAsia="zh-CN" w:bidi="hi-IN"/>
              </w:rPr>
              <w:t>оценки</w:t>
            </w:r>
            <w:proofErr w:type="spellEnd"/>
          </w:p>
        </w:tc>
      </w:tr>
      <w:tr w:rsidR="00B62489" w:rsidRPr="00FD699B" w:rsidTr="00B62489">
        <w:trPr>
          <w:trHeight w:val="2353"/>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i/>
                <w:iCs/>
                <w:sz w:val="24"/>
                <w:szCs w:val="24"/>
                <w:lang w:eastAsia="zh-CN" w:bidi="hi-IN"/>
              </w:rPr>
            </w:pPr>
            <w:r w:rsidRPr="00FD699B">
              <w:rPr>
                <w:rFonts w:ascii="Times New Roman" w:eastAsia="Times New Roman" w:hAnsi="Times New Roman" w:cs="Times New Roman"/>
                <w:sz w:val="24"/>
                <w:szCs w:val="24"/>
                <w:lang w:eastAsia="zh-CN" w:bidi="hi-IN"/>
              </w:rPr>
              <w:t>ПР б 01</w:t>
            </w:r>
            <w:r w:rsidRPr="00FD699B">
              <w:rPr>
                <w:rFonts w:ascii="Times New Roman" w:eastAsia="Times New Roman" w:hAnsi="Times New Roman" w:cs="Times New Roman"/>
                <w:bCs/>
                <w:sz w:val="24"/>
                <w:szCs w:val="24"/>
                <w:lang w:eastAsia="zh-CN" w:bidi="hi-IN"/>
              </w:rPr>
              <w:t xml:space="preserve"> Понимание значимости России в мировых политических и социально-экономических процессах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особенности развития культуры народов СССР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оформление понятийного словаря,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сообщения-презентации,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составление сравнительной таблицы;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тестирование;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выполненных презентаций, оценка рефератов и докладов;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работа с историческими картами;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подготовка устного журнала;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изучение документов, информации;</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 - </w:t>
            </w:r>
            <w:proofErr w:type="spellStart"/>
            <w:r w:rsidRPr="00FD699B">
              <w:rPr>
                <w:rFonts w:ascii="Times New Roman" w:eastAsia="Times New Roman" w:hAnsi="Times New Roman" w:cs="Times New Roman"/>
                <w:sz w:val="24"/>
                <w:szCs w:val="24"/>
                <w:lang w:val="en-US" w:eastAsia="zh-CN" w:bidi="hi-IN"/>
              </w:rPr>
              <w:t>выполнение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практических</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заданий</w:t>
            </w:r>
            <w:proofErr w:type="spellEnd"/>
          </w:p>
        </w:tc>
      </w:tr>
      <w:tr w:rsidR="00B62489" w:rsidRPr="00FD699B" w:rsidTr="00B62489">
        <w:trPr>
          <w:trHeight w:val="1279"/>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ПР б 02.  </w:t>
            </w:r>
            <w:r w:rsidRPr="00FD699B">
              <w:rPr>
                <w:rFonts w:ascii="Times New Roman" w:eastAsia="Times New Roman" w:hAnsi="Times New Roman" w:cs="Times New Roman"/>
                <w:bCs/>
                <w:sz w:val="24"/>
                <w:szCs w:val="24"/>
                <w:lang w:eastAsia="zh-CN" w:bidi="hi-IN"/>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начале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сообщения-презентации,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тестирование;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выполненных презентаций, оценка рефератов и докладов;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работа с историческими картами;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подготовка устного журнала;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изучение документов, информации;</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 - </w:t>
            </w:r>
            <w:proofErr w:type="spellStart"/>
            <w:r w:rsidRPr="00FD699B">
              <w:rPr>
                <w:rFonts w:ascii="Times New Roman" w:eastAsia="Times New Roman" w:hAnsi="Times New Roman" w:cs="Times New Roman"/>
                <w:sz w:val="24"/>
                <w:szCs w:val="24"/>
                <w:lang w:val="en-US" w:eastAsia="zh-CN" w:bidi="hi-IN"/>
              </w:rPr>
              <w:t>выполнение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практических</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заданий</w:t>
            </w:r>
            <w:proofErr w:type="spellEnd"/>
          </w:p>
        </w:tc>
      </w:tr>
      <w:tr w:rsidR="00B62489" w:rsidRPr="00FD699B" w:rsidTr="00B62489">
        <w:trPr>
          <w:trHeight w:val="363"/>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xml:space="preserve">ПР б 03.  </w:t>
            </w:r>
            <w:r w:rsidRPr="00FD699B">
              <w:rPr>
                <w:rFonts w:ascii="Times New Roman" w:eastAsia="Times New Roman" w:hAnsi="Times New Roman" w:cs="Times New Roman"/>
                <w:bCs/>
                <w:sz w:val="24"/>
                <w:szCs w:val="24"/>
                <w:lang w:eastAsia="zh-CN" w:bidi="hi-I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письменный/устный опрос;</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сообщения-презентации,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тестирование;</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оценка освоенных умений в ходе выполнения практических работ по темам</w:t>
            </w:r>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ПР б 04</w:t>
            </w:r>
            <w:r w:rsidRPr="00FD699B">
              <w:rPr>
                <w:rFonts w:ascii="Times New Roman" w:eastAsia="Times New Roman" w:hAnsi="Times New Roman" w:cs="Times New Roman"/>
                <w:bCs/>
                <w:sz w:val="24"/>
                <w:szCs w:val="24"/>
                <w:lang w:eastAsia="zh-CN" w:bidi="hi-IN"/>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498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оценка уровня усвоения </w:t>
            </w:r>
            <w:proofErr w:type="gramStart"/>
            <w:r w:rsidRPr="00FD699B">
              <w:rPr>
                <w:rFonts w:ascii="Times New Roman" w:eastAsia="Times New Roman" w:hAnsi="Times New Roman" w:cs="Times New Roman"/>
                <w:sz w:val="24"/>
                <w:szCs w:val="24"/>
                <w:lang w:eastAsia="zh-CN" w:bidi="hi-IN"/>
              </w:rPr>
              <w:t>обучающимися</w:t>
            </w:r>
            <w:proofErr w:type="gramEnd"/>
            <w:r w:rsidRPr="00FD699B">
              <w:rPr>
                <w:rFonts w:ascii="Times New Roman" w:eastAsia="Times New Roman" w:hAnsi="Times New Roman" w:cs="Times New Roman"/>
                <w:sz w:val="24"/>
                <w:szCs w:val="24"/>
                <w:lang w:eastAsia="zh-CN" w:bidi="hi-IN"/>
              </w:rPr>
              <w:t xml:space="preserve"> материала  при защите индивидуальных  работ;</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составление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презентаций</w:t>
            </w:r>
            <w:proofErr w:type="spellEnd"/>
            <w:r w:rsidRPr="00FD699B">
              <w:rPr>
                <w:rFonts w:ascii="Times New Roman" w:eastAsia="Times New Roman" w:hAnsi="Times New Roman" w:cs="Times New Roman"/>
                <w:sz w:val="24"/>
                <w:szCs w:val="24"/>
                <w:lang w:val="en-US" w:eastAsia="zh-CN" w:bidi="hi-IN"/>
              </w:rPr>
              <w:t>;</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proofErr w:type="gramStart"/>
            <w:r w:rsidRPr="00FD699B">
              <w:rPr>
                <w:rFonts w:ascii="Times New Roman" w:eastAsia="Times New Roman" w:hAnsi="Times New Roman" w:cs="Times New Roman"/>
                <w:sz w:val="24"/>
                <w:szCs w:val="24"/>
                <w:lang w:eastAsia="zh-CN" w:bidi="hi-IN"/>
              </w:rPr>
              <w:t>ПР</w:t>
            </w:r>
            <w:proofErr w:type="gramEnd"/>
            <w:r w:rsidRPr="00FD699B">
              <w:rPr>
                <w:rFonts w:ascii="Times New Roman" w:eastAsia="Times New Roman" w:hAnsi="Times New Roman" w:cs="Times New Roman"/>
                <w:sz w:val="24"/>
                <w:szCs w:val="24"/>
                <w:lang w:eastAsia="zh-CN" w:bidi="hi-IN"/>
              </w:rPr>
              <w:t xml:space="preserve"> б  05. </w:t>
            </w:r>
            <w:r w:rsidRPr="00FD699B">
              <w:rPr>
                <w:rFonts w:ascii="Times New Roman" w:eastAsia="Times New Roman" w:hAnsi="Times New Roman" w:cs="Times New Roman"/>
                <w:bCs/>
                <w:sz w:val="24"/>
                <w:szCs w:val="24"/>
                <w:lang w:eastAsia="zh-CN" w:bidi="hi-IN"/>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определять современников  исторических событий истории России и человечества в целом в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начале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письменный/устный опрос;</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оценка освоенных умений в ходе выполнения практических работ по темам</w:t>
            </w:r>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proofErr w:type="gramStart"/>
            <w:r w:rsidRPr="00FD699B">
              <w:rPr>
                <w:rFonts w:ascii="Times New Roman" w:eastAsia="Times New Roman" w:hAnsi="Times New Roman" w:cs="Times New Roman"/>
                <w:sz w:val="24"/>
                <w:szCs w:val="24"/>
                <w:lang w:eastAsia="zh-CN" w:bidi="hi-IN"/>
              </w:rPr>
              <w:t>ПР</w:t>
            </w:r>
            <w:proofErr w:type="gramEnd"/>
            <w:r w:rsidRPr="00FD699B">
              <w:rPr>
                <w:rFonts w:ascii="Times New Roman" w:eastAsia="Times New Roman" w:hAnsi="Times New Roman" w:cs="Times New Roman"/>
                <w:sz w:val="24"/>
                <w:szCs w:val="24"/>
                <w:lang w:eastAsia="zh-CN" w:bidi="hi-IN"/>
              </w:rPr>
              <w:t xml:space="preserve"> б  06. </w:t>
            </w:r>
            <w:r w:rsidRPr="00FD699B">
              <w:rPr>
                <w:rFonts w:ascii="Times New Roman" w:eastAsia="Times New Roman" w:hAnsi="Times New Roman" w:cs="Times New Roman"/>
                <w:bCs/>
                <w:sz w:val="24"/>
                <w:szCs w:val="24"/>
                <w:lang w:eastAsia="zh-CN"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письменный/устный опрос;</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оценка освоенных умений в ходе выполнения практических работ по темам</w:t>
            </w:r>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proofErr w:type="gramStart"/>
            <w:r w:rsidRPr="00FD699B">
              <w:rPr>
                <w:rFonts w:ascii="Times New Roman" w:eastAsia="Times New Roman" w:hAnsi="Times New Roman" w:cs="Times New Roman"/>
                <w:sz w:val="24"/>
                <w:szCs w:val="24"/>
                <w:lang w:eastAsia="zh-CN" w:bidi="hi-IN"/>
              </w:rPr>
              <w:t>ПР</w:t>
            </w:r>
            <w:proofErr w:type="gramEnd"/>
            <w:r w:rsidRPr="00FD699B">
              <w:rPr>
                <w:rFonts w:ascii="Times New Roman" w:eastAsia="Times New Roman" w:hAnsi="Times New Roman" w:cs="Times New Roman"/>
                <w:sz w:val="24"/>
                <w:szCs w:val="24"/>
                <w:lang w:eastAsia="zh-CN" w:bidi="hi-IN"/>
              </w:rPr>
              <w:t xml:space="preserve"> б  07.</w:t>
            </w:r>
            <w:r w:rsidRPr="00FD699B">
              <w:rPr>
                <w:rFonts w:ascii="Times New Roman" w:eastAsia="Times New Roman" w:hAnsi="Times New Roman" w:cs="Times New Roman"/>
                <w:bCs/>
                <w:sz w:val="24"/>
                <w:szCs w:val="24"/>
                <w:lang w:eastAsia="zh-CN" w:bidi="hi-IN"/>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w:t>
            </w:r>
            <w:r w:rsidRPr="00FD699B">
              <w:rPr>
                <w:rFonts w:ascii="Times New Roman" w:eastAsia="Times New Roman" w:hAnsi="Times New Roman" w:cs="Times New Roman"/>
                <w:bCs/>
                <w:sz w:val="24"/>
                <w:szCs w:val="24"/>
                <w:lang w:eastAsia="zh-CN" w:bidi="hi-IN"/>
              </w:rPr>
              <w:lastRenderedPageBreak/>
              <w:t>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xml:space="preserve">письменный/устный опрос (монологические и диалогические высказывания по темам, решение кейсов на основе прочитанных текстов),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оформление понятийного словаря,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xml:space="preserve">- сообщения-презентации,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составление сравнительной таблицы;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тестирование;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выполненных презентаций, оценка рефератов и докладов;</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val="en-US" w:eastAsia="zh-CN" w:bidi="hi-IN"/>
              </w:rPr>
              <w:t xml:space="preserve">- </w:t>
            </w:r>
            <w:proofErr w:type="spellStart"/>
            <w:proofErr w:type="gramStart"/>
            <w:r w:rsidRPr="00FD699B">
              <w:rPr>
                <w:rFonts w:ascii="Times New Roman" w:eastAsia="Times New Roman" w:hAnsi="Times New Roman" w:cs="Times New Roman"/>
                <w:sz w:val="24"/>
                <w:szCs w:val="24"/>
                <w:lang w:val="en-US" w:eastAsia="zh-CN" w:bidi="hi-IN"/>
              </w:rPr>
              <w:t>творческие</w:t>
            </w:r>
            <w:proofErr w:type="spellEnd"/>
            <w:proofErr w:type="gram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задания</w:t>
            </w:r>
            <w:proofErr w:type="spellEnd"/>
            <w:r w:rsidRPr="00FD699B">
              <w:rPr>
                <w:rFonts w:ascii="Times New Roman" w:eastAsia="Times New Roman" w:hAnsi="Times New Roman" w:cs="Times New Roman"/>
                <w:sz w:val="24"/>
                <w:szCs w:val="24"/>
                <w:lang w:val="en-US" w:eastAsia="zh-CN" w:bidi="hi-IN"/>
              </w:rPr>
              <w:t>.</w:t>
            </w:r>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uppressAutoHyphens/>
              <w:spacing w:after="0" w:line="240" w:lineRule="auto"/>
              <w:jc w:val="both"/>
              <w:rPr>
                <w:rFonts w:ascii="Times New Roman" w:eastAsia="Times New Roman" w:hAnsi="Times New Roman" w:cs="Times New Roman"/>
                <w:bCs/>
                <w:sz w:val="24"/>
                <w:szCs w:val="24"/>
                <w:lang w:eastAsia="zh-CN" w:bidi="hi-IN"/>
              </w:rPr>
            </w:pPr>
            <w:proofErr w:type="gramStart"/>
            <w:r w:rsidRPr="00FD699B">
              <w:rPr>
                <w:rFonts w:ascii="Times New Roman" w:eastAsia="Times New Roman" w:hAnsi="Times New Roman" w:cs="Times New Roman"/>
                <w:sz w:val="24"/>
                <w:szCs w:val="24"/>
                <w:lang w:eastAsia="zh-CN" w:bidi="hi-IN"/>
              </w:rPr>
              <w:lastRenderedPageBreak/>
              <w:t>ПР</w:t>
            </w:r>
            <w:proofErr w:type="gramEnd"/>
            <w:r w:rsidRPr="00FD699B">
              <w:rPr>
                <w:rFonts w:ascii="Times New Roman" w:eastAsia="Times New Roman" w:hAnsi="Times New Roman" w:cs="Times New Roman"/>
                <w:sz w:val="24"/>
                <w:szCs w:val="24"/>
                <w:lang w:eastAsia="zh-CN" w:bidi="hi-IN"/>
              </w:rPr>
              <w:t xml:space="preserve"> б  08</w:t>
            </w:r>
            <w:r w:rsidRPr="00FD699B">
              <w:rPr>
                <w:rFonts w:ascii="Times New Roman" w:eastAsia="Times New Roman" w:hAnsi="Times New Roman" w:cs="Times New Roman"/>
                <w:bCs/>
                <w:sz w:val="24"/>
                <w:szCs w:val="24"/>
                <w:lang w:eastAsia="zh-CN" w:bidi="hi-IN"/>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bCs/>
                <w:sz w:val="24"/>
                <w:szCs w:val="24"/>
                <w:lang w:eastAsia="zh-CN" w:bidi="hi-IN"/>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письменный/устный опрос (монологические и диалогические высказывания по темам, решение кейсов на основе прочитанных текстов),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оформление понятийного словаря,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сообщения-презентации,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составление сравнительной таблицы;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тестирование;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выполненных презентаций, оценка рефератов и докладов;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работа с историческими картами;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подготовка устного журнала;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изучение документов, информации;</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proofErr w:type="spellStart"/>
            <w:r w:rsidRPr="00FD699B">
              <w:rPr>
                <w:rFonts w:ascii="Times New Roman" w:eastAsia="Times New Roman" w:hAnsi="Times New Roman" w:cs="Times New Roman"/>
                <w:sz w:val="24"/>
                <w:szCs w:val="24"/>
                <w:lang w:val="en-US" w:eastAsia="zh-CN" w:bidi="hi-IN"/>
              </w:rPr>
              <w:t>выполнение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практических</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заданий</w:t>
            </w:r>
            <w:proofErr w:type="spellEnd"/>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ПРб09.</w:t>
            </w:r>
            <w:r w:rsidRPr="00FD699B">
              <w:rPr>
                <w:rFonts w:ascii="Times New Roman" w:eastAsia="Times New Roman" w:hAnsi="Times New Roman" w:cs="Times New Roman"/>
                <w:bCs/>
                <w:sz w:val="24"/>
                <w:szCs w:val="24"/>
                <w:lang w:eastAsia="zh-CN" w:bidi="hi-I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письменный/устный опрос;</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оценка освоенных умений в ходе выполнения практических работ по темам</w:t>
            </w:r>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eastAsia="zh-CN" w:bidi="hi-IN"/>
              </w:rPr>
            </w:pPr>
            <w:proofErr w:type="spellStart"/>
            <w:r w:rsidRPr="00FD699B">
              <w:rPr>
                <w:rFonts w:ascii="Times New Roman" w:eastAsia="Times New Roman" w:hAnsi="Times New Roman" w:cs="Times New Roman"/>
                <w:sz w:val="24"/>
                <w:szCs w:val="24"/>
                <w:lang w:eastAsia="zh-CN" w:bidi="hi-IN"/>
              </w:rPr>
              <w:t>ПРб</w:t>
            </w:r>
            <w:proofErr w:type="spellEnd"/>
            <w:r w:rsidRPr="00FD699B">
              <w:rPr>
                <w:rFonts w:ascii="Times New Roman" w:eastAsia="Times New Roman" w:hAnsi="Times New Roman" w:cs="Times New Roman"/>
                <w:sz w:val="24"/>
                <w:szCs w:val="24"/>
                <w:lang w:eastAsia="zh-CN" w:bidi="hi-IN"/>
              </w:rPr>
              <w:t xml:space="preserve"> 10.</w:t>
            </w:r>
            <w:r w:rsidRPr="00FD699B">
              <w:rPr>
                <w:rFonts w:ascii="Times New Roman" w:eastAsia="Times New Roman" w:hAnsi="Times New Roman" w:cs="Times New Roman"/>
                <w:bCs/>
                <w:sz w:val="24"/>
                <w:szCs w:val="24"/>
                <w:lang w:eastAsia="zh-CN"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сообщения-презентации,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тестирование;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экспертная оценка выполненных презентаций, оценка рефератов и докладов;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творческие задания;-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работа с историческими картами;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подготовка устного журнала;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изучение документов, информации;</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 </w:t>
            </w:r>
            <w:proofErr w:type="spellStart"/>
            <w:r w:rsidRPr="00FD699B">
              <w:rPr>
                <w:rFonts w:ascii="Times New Roman" w:eastAsia="Times New Roman" w:hAnsi="Times New Roman" w:cs="Times New Roman"/>
                <w:sz w:val="24"/>
                <w:szCs w:val="24"/>
                <w:lang w:val="en-US" w:eastAsia="zh-CN" w:bidi="hi-IN"/>
              </w:rPr>
              <w:t>выполнение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практических</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заданий</w:t>
            </w:r>
            <w:proofErr w:type="spellEnd"/>
          </w:p>
        </w:tc>
      </w:tr>
      <w:tr w:rsidR="00B62489" w:rsidRPr="00FD699B" w:rsidTr="00B62489">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uppressAutoHyphens/>
              <w:spacing w:after="0" w:line="240" w:lineRule="auto"/>
              <w:jc w:val="both"/>
              <w:rPr>
                <w:rFonts w:ascii="Times New Roman" w:eastAsia="Times New Roman" w:hAnsi="Times New Roman" w:cs="Times New Roman"/>
                <w:sz w:val="24"/>
                <w:szCs w:val="24"/>
                <w:lang w:eastAsia="zh-CN" w:bidi="hi-IN"/>
              </w:rPr>
            </w:pPr>
            <w:proofErr w:type="spellStart"/>
            <w:r w:rsidRPr="00FD699B">
              <w:rPr>
                <w:rFonts w:ascii="Times New Roman" w:eastAsia="Times New Roman" w:hAnsi="Times New Roman" w:cs="Times New Roman"/>
                <w:sz w:val="24"/>
                <w:szCs w:val="24"/>
                <w:lang w:eastAsia="zh-CN" w:bidi="hi-IN"/>
              </w:rPr>
              <w:t>ПРб</w:t>
            </w:r>
            <w:proofErr w:type="spellEnd"/>
            <w:r w:rsidRPr="00FD699B">
              <w:rPr>
                <w:rFonts w:ascii="Times New Roman" w:eastAsia="Times New Roman" w:hAnsi="Times New Roman" w:cs="Times New Roman"/>
                <w:sz w:val="24"/>
                <w:szCs w:val="24"/>
                <w:lang w:eastAsia="zh-CN" w:bidi="hi-IN"/>
              </w:rPr>
              <w:t xml:space="preserve"> 11</w:t>
            </w:r>
            <w:r w:rsidRPr="00FD699B">
              <w:rPr>
                <w:rFonts w:ascii="Times New Roman" w:eastAsia="Times New Roman" w:hAnsi="Times New Roman" w:cs="Times New Roman"/>
                <w:bCs/>
                <w:sz w:val="24"/>
                <w:szCs w:val="24"/>
                <w:lang w:eastAsia="zh-CN" w:bidi="hi-IN"/>
              </w:rPr>
              <w:t xml:space="preserve"> Знание ключевых событий, основных дат и этапов истории России и мира в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начале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выдающихся деятелей отечественной и всемирной истории; важнейших достижений культуры, ценностных </w:t>
            </w:r>
            <w:r w:rsidRPr="00FD699B">
              <w:rPr>
                <w:rFonts w:ascii="Times New Roman" w:eastAsia="Times New Roman" w:hAnsi="Times New Roman" w:cs="Times New Roman"/>
                <w:bCs/>
                <w:sz w:val="24"/>
                <w:szCs w:val="24"/>
                <w:lang w:eastAsia="zh-CN" w:bidi="hi-IN"/>
              </w:rPr>
              <w:lastRenderedPageBreak/>
              <w:t>ориентиров.</w:t>
            </w:r>
          </w:p>
        </w:tc>
        <w:tc>
          <w:tcPr>
            <w:tcW w:w="498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xml:space="preserve">- письменный/устный опрос (монологические и диалогические высказывания по темам, решение кейсов на основе прочитанных текстов),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сообщения-презентации,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 тестирование;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 экспертная оценка выполненных презентаций, оценка рефератов и докладов;</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творческие задания;</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работа с историческими картами;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подготовка устного журнала;</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изучение документов, информации;</w:t>
            </w:r>
          </w:p>
          <w:p w:rsidR="00B62489" w:rsidRPr="00FD699B" w:rsidRDefault="00B62489" w:rsidP="00056016">
            <w:pPr>
              <w:spacing w:after="0" w:line="240" w:lineRule="auto"/>
              <w:jc w:val="both"/>
              <w:rPr>
                <w:rFonts w:ascii="Times New Roman" w:eastAsia="Times New Roman" w:hAnsi="Times New Roman" w:cs="Times New Roman"/>
                <w:sz w:val="24"/>
                <w:szCs w:val="24"/>
                <w:lang w:val="en-US" w:eastAsia="zh-CN" w:bidi="hi-IN"/>
              </w:rPr>
            </w:pPr>
            <w:r w:rsidRPr="00FD699B">
              <w:rPr>
                <w:rFonts w:ascii="Times New Roman" w:eastAsia="Times New Roman" w:hAnsi="Times New Roman" w:cs="Times New Roman"/>
                <w:sz w:val="24"/>
                <w:szCs w:val="24"/>
                <w:lang w:eastAsia="zh-CN" w:bidi="hi-IN"/>
              </w:rPr>
              <w:t xml:space="preserve">- </w:t>
            </w:r>
            <w:proofErr w:type="spellStart"/>
            <w:r w:rsidRPr="00FD699B">
              <w:rPr>
                <w:rFonts w:ascii="Times New Roman" w:eastAsia="Times New Roman" w:hAnsi="Times New Roman" w:cs="Times New Roman"/>
                <w:sz w:val="24"/>
                <w:szCs w:val="24"/>
                <w:lang w:val="en-US" w:eastAsia="zh-CN" w:bidi="hi-IN"/>
              </w:rPr>
              <w:t>выполнение</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практических</w:t>
            </w:r>
            <w:proofErr w:type="spellEnd"/>
            <w:r w:rsidRPr="00FD699B">
              <w:rPr>
                <w:rFonts w:ascii="Times New Roman" w:eastAsia="Times New Roman" w:hAnsi="Times New Roman" w:cs="Times New Roman"/>
                <w:sz w:val="24"/>
                <w:szCs w:val="24"/>
                <w:lang w:val="en-US" w:eastAsia="zh-CN" w:bidi="hi-IN"/>
              </w:rPr>
              <w:t xml:space="preserve"> </w:t>
            </w:r>
            <w:proofErr w:type="spellStart"/>
            <w:r w:rsidRPr="00FD699B">
              <w:rPr>
                <w:rFonts w:ascii="Times New Roman" w:eastAsia="Times New Roman" w:hAnsi="Times New Roman" w:cs="Times New Roman"/>
                <w:sz w:val="24"/>
                <w:szCs w:val="24"/>
                <w:lang w:val="en-US" w:eastAsia="zh-CN" w:bidi="hi-IN"/>
              </w:rPr>
              <w:t>заданий</w:t>
            </w:r>
            <w:proofErr w:type="spellEnd"/>
          </w:p>
        </w:tc>
      </w:tr>
    </w:tbl>
    <w:p w:rsidR="00B62489" w:rsidRPr="00FD699B" w:rsidRDefault="00B62489" w:rsidP="00056016">
      <w:pPr>
        <w:keepNext/>
        <w:numPr>
          <w:ilvl w:val="0"/>
          <w:numId w:val="26"/>
        </w:numPr>
        <w:spacing w:after="0" w:line="240" w:lineRule="auto"/>
        <w:jc w:val="both"/>
        <w:outlineLvl w:val="0"/>
        <w:rPr>
          <w:rFonts w:ascii="Times New Roman" w:eastAsia="Times New Roman" w:hAnsi="Times New Roman" w:cs="Times New Roman"/>
          <w:b/>
          <w:sz w:val="24"/>
          <w:szCs w:val="24"/>
          <w:lang w:eastAsia="ru-RU"/>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D55B1F" w:rsidRDefault="00D55B1F" w:rsidP="00056016">
      <w:pPr>
        <w:keepNext/>
        <w:spacing w:after="0" w:line="240" w:lineRule="auto"/>
        <w:jc w:val="both"/>
        <w:outlineLvl w:val="0"/>
        <w:rPr>
          <w:rFonts w:ascii="Times New Roman" w:eastAsia="Times New Roman" w:hAnsi="Times New Roman" w:cs="Times New Roman"/>
          <w:b/>
          <w:sz w:val="24"/>
          <w:szCs w:val="24"/>
          <w:lang w:eastAsia="zh-CN"/>
        </w:rPr>
      </w:pPr>
    </w:p>
    <w:p w:rsidR="00256810" w:rsidRDefault="00256810" w:rsidP="00056016">
      <w:pPr>
        <w:keepNext/>
        <w:spacing w:after="0" w:line="240" w:lineRule="auto"/>
        <w:jc w:val="both"/>
        <w:outlineLvl w:val="0"/>
        <w:rPr>
          <w:rFonts w:ascii="Times New Roman" w:eastAsia="Times New Roman" w:hAnsi="Times New Roman" w:cs="Times New Roman"/>
          <w:b/>
          <w:sz w:val="24"/>
          <w:szCs w:val="24"/>
          <w:lang w:eastAsia="zh-CN"/>
        </w:rPr>
      </w:pPr>
    </w:p>
    <w:p w:rsidR="00256810" w:rsidRDefault="00256810" w:rsidP="00056016">
      <w:pPr>
        <w:keepNext/>
        <w:spacing w:after="0" w:line="240" w:lineRule="auto"/>
        <w:jc w:val="both"/>
        <w:outlineLvl w:val="0"/>
        <w:rPr>
          <w:rFonts w:ascii="Times New Roman" w:eastAsia="Times New Roman" w:hAnsi="Times New Roman" w:cs="Times New Roman"/>
          <w:b/>
          <w:sz w:val="24"/>
          <w:szCs w:val="24"/>
          <w:lang w:eastAsia="zh-CN"/>
        </w:rPr>
      </w:pPr>
    </w:p>
    <w:p w:rsidR="00256810" w:rsidRDefault="00256810" w:rsidP="00056016">
      <w:pPr>
        <w:keepNext/>
        <w:spacing w:after="0" w:line="240" w:lineRule="auto"/>
        <w:jc w:val="both"/>
        <w:outlineLvl w:val="0"/>
        <w:rPr>
          <w:rFonts w:ascii="Times New Roman" w:eastAsia="Times New Roman" w:hAnsi="Times New Roman" w:cs="Times New Roman"/>
          <w:b/>
          <w:sz w:val="24"/>
          <w:szCs w:val="24"/>
          <w:lang w:eastAsia="zh-CN"/>
        </w:rPr>
      </w:pPr>
    </w:p>
    <w:p w:rsidR="00256810" w:rsidRPr="00FD699B" w:rsidRDefault="00256810"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keepNext/>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rPr>
      </w:pPr>
    </w:p>
    <w:p w:rsidR="00B62489" w:rsidRPr="00FD699B" w:rsidRDefault="00B62489" w:rsidP="00056016">
      <w:pPr>
        <w:keepNext/>
        <w:numPr>
          <w:ilvl w:val="0"/>
          <w:numId w:val="26"/>
        </w:numPr>
        <w:spacing w:after="0" w:line="240" w:lineRule="auto"/>
        <w:jc w:val="center"/>
        <w:outlineLvl w:val="0"/>
        <w:rPr>
          <w:rFonts w:ascii="Times New Roman" w:eastAsia="Times New Roman" w:hAnsi="Times New Roman" w:cs="Times New Roman"/>
          <w:b/>
          <w:sz w:val="24"/>
          <w:szCs w:val="24"/>
          <w:lang w:eastAsia="zh-CN"/>
        </w:rPr>
      </w:pPr>
      <w:r w:rsidRPr="00FD699B">
        <w:rPr>
          <w:rFonts w:ascii="Times New Roman" w:eastAsia="Times New Roman" w:hAnsi="Times New Roman" w:cs="Times New Roman"/>
          <w:b/>
          <w:sz w:val="24"/>
          <w:szCs w:val="24"/>
          <w:lang w:eastAsia="zh-CN"/>
        </w:rPr>
        <w:lastRenderedPageBreak/>
        <w:t>ПРИЛОЖЕНИЕ 1</w:t>
      </w:r>
      <w:r w:rsidRPr="00FD699B">
        <w:rPr>
          <w:rFonts w:ascii="Times New Roman" w:eastAsia="Times New Roman" w:hAnsi="Times New Roman" w:cs="Times New Roman"/>
          <w:b/>
          <w:sz w:val="24"/>
          <w:szCs w:val="24"/>
          <w:lang w:eastAsia="zh-CN"/>
        </w:rPr>
        <w:br/>
      </w:r>
      <w:r w:rsidRPr="00FD699B">
        <w:rPr>
          <w:rFonts w:ascii="Times New Roman" w:eastAsia="Times New Roman" w:hAnsi="Times New Roman" w:cs="Times New Roman"/>
          <w:b/>
          <w:sz w:val="24"/>
          <w:szCs w:val="24"/>
          <w:lang w:eastAsia="zh-CN"/>
        </w:rPr>
        <w:br/>
        <w:t>Примерная тематика индивидуальных проектов по дисциплине</w:t>
      </w:r>
    </w:p>
    <w:p w:rsidR="00B62489" w:rsidRPr="00FD699B" w:rsidRDefault="00B62489" w:rsidP="00056016">
      <w:pPr>
        <w:spacing w:after="0" w:line="240" w:lineRule="auto"/>
        <w:jc w:val="center"/>
        <w:rPr>
          <w:rFonts w:ascii="Times New Roman" w:eastAsia="Times New Roman" w:hAnsi="Times New Roman" w:cs="Times New Roman"/>
          <w:i/>
          <w:sz w:val="24"/>
          <w:szCs w:val="24"/>
          <w:lang w:eastAsia="zh-CN"/>
        </w:rPr>
      </w:pPr>
    </w:p>
    <w:p w:rsidR="00B62489" w:rsidRPr="00FD699B" w:rsidRDefault="00B62489" w:rsidP="00056016">
      <w:pPr>
        <w:spacing w:after="0" w:line="240" w:lineRule="auto"/>
        <w:jc w:val="center"/>
        <w:rPr>
          <w:rFonts w:ascii="Times New Roman" w:eastAsia="Times New Roman" w:hAnsi="Times New Roman" w:cs="Times New Roman"/>
          <w:i/>
          <w:sz w:val="24"/>
          <w:szCs w:val="24"/>
          <w:lang w:eastAsia="zh-CN"/>
        </w:rPr>
      </w:pPr>
      <w:r w:rsidRPr="00FD699B">
        <w:rPr>
          <w:rFonts w:ascii="Times New Roman" w:eastAsia="Times New Roman" w:hAnsi="Times New Roman" w:cs="Times New Roman"/>
          <w:i/>
          <w:sz w:val="24"/>
          <w:szCs w:val="24"/>
          <w:lang w:eastAsia="zh-CN"/>
        </w:rPr>
        <w:t>(не предусмотрено)</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trike/>
          <w:sz w:val="24"/>
          <w:szCs w:val="24"/>
          <w:lang w:eastAsia="zh-CN"/>
        </w:rPr>
      </w:pPr>
    </w:p>
    <w:p w:rsidR="00B62489" w:rsidRPr="00FD699B" w:rsidRDefault="00B62489" w:rsidP="00056016">
      <w:pPr>
        <w:keepNext/>
        <w:numPr>
          <w:ilvl w:val="0"/>
          <w:numId w:val="26"/>
        </w:numPr>
        <w:spacing w:after="0" w:line="240" w:lineRule="auto"/>
        <w:jc w:val="both"/>
        <w:outlineLvl w:val="0"/>
        <w:rPr>
          <w:rFonts w:ascii="Times New Roman" w:eastAsia="Times New Roman" w:hAnsi="Times New Roman" w:cs="Times New Roman"/>
          <w:b/>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rPr>
      </w:pPr>
    </w:p>
    <w:p w:rsidR="00256810" w:rsidRDefault="00B62489" w:rsidP="00056016">
      <w:pPr>
        <w:keepNext/>
        <w:spacing w:after="0" w:line="240" w:lineRule="auto"/>
        <w:jc w:val="center"/>
        <w:outlineLvl w:val="0"/>
        <w:rPr>
          <w:rFonts w:ascii="Times New Roman" w:eastAsia="Times New Roman" w:hAnsi="Times New Roman" w:cs="Times New Roman"/>
          <w:sz w:val="24"/>
          <w:szCs w:val="24"/>
          <w:lang w:eastAsia="ru-RU"/>
        </w:rPr>
      </w:pPr>
      <w:r w:rsidRPr="00FD699B">
        <w:rPr>
          <w:rFonts w:ascii="Times New Roman" w:eastAsia="Times New Roman" w:hAnsi="Times New Roman" w:cs="Times New Roman"/>
          <w:sz w:val="24"/>
          <w:szCs w:val="24"/>
          <w:lang w:eastAsia="ru-RU"/>
        </w:rPr>
        <w:br w:type="page"/>
      </w:r>
    </w:p>
    <w:p w:rsidR="00256810" w:rsidRPr="00256810" w:rsidRDefault="00256810" w:rsidP="00256810">
      <w:pPr>
        <w:keepNext/>
        <w:spacing w:after="0" w:line="240" w:lineRule="auto"/>
        <w:jc w:val="center"/>
        <w:outlineLvl w:val="0"/>
        <w:rPr>
          <w:rFonts w:ascii="Times New Roman" w:eastAsia="DejaVu Sans" w:hAnsi="Times New Roman" w:cs="Times New Roman"/>
          <w:b/>
          <w:bCs/>
          <w:color w:val="000000" w:themeColor="text1"/>
          <w:sz w:val="24"/>
          <w:szCs w:val="24"/>
          <w:lang w:eastAsia="ru-RU"/>
        </w:rPr>
      </w:pPr>
      <w:bookmarkStart w:id="4" w:name="_Toc138007318"/>
      <w:r w:rsidRPr="00256810">
        <w:rPr>
          <w:rFonts w:ascii="Times New Roman" w:eastAsia="DejaVu Sans" w:hAnsi="Times New Roman" w:cs="Times New Roman"/>
          <w:b/>
          <w:bCs/>
          <w:color w:val="000000" w:themeColor="text1"/>
          <w:sz w:val="24"/>
          <w:szCs w:val="24"/>
          <w:lang w:eastAsia="ru-RU"/>
        </w:rPr>
        <w:lastRenderedPageBreak/>
        <w:t>ПРИЛОЖЕНИЕ 2</w:t>
      </w:r>
      <w:r w:rsidRPr="00256810">
        <w:rPr>
          <w:rFonts w:ascii="Times New Roman" w:eastAsia="DejaVu Sans" w:hAnsi="Times New Roman" w:cs="Times New Roman"/>
          <w:b/>
          <w:bCs/>
          <w:color w:val="000000" w:themeColor="text1"/>
          <w:sz w:val="24"/>
          <w:szCs w:val="24"/>
          <w:lang w:eastAsia="ru-RU"/>
        </w:rPr>
        <w:br/>
      </w:r>
      <w:r w:rsidRPr="00256810">
        <w:rPr>
          <w:rFonts w:ascii="Times New Roman" w:eastAsia="DejaVu Sans" w:hAnsi="Times New Roman" w:cs="Times New Roman"/>
          <w:b/>
          <w:bCs/>
          <w:color w:val="000000" w:themeColor="text1"/>
          <w:sz w:val="24"/>
          <w:szCs w:val="24"/>
          <w:lang w:eastAsia="ru-RU"/>
        </w:rPr>
        <w:br/>
        <w:t>Синхронизация образовательных результатов ФГОС СОО и ФГОС СПО</w:t>
      </w:r>
      <w:bookmarkEnd w:id="4"/>
    </w:p>
    <w:p w:rsidR="00256810" w:rsidRPr="00256810" w:rsidRDefault="00256810" w:rsidP="00256810">
      <w:pPr>
        <w:spacing w:after="0" w:line="240" w:lineRule="auto"/>
        <w:rPr>
          <w:rFonts w:ascii="Times New Roman" w:eastAsia="DejaVu Sans" w:hAnsi="Times New Roman" w:cs="Times New Roman"/>
          <w:b/>
          <w:bCs/>
          <w:color w:val="000000" w:themeColor="text1"/>
          <w:sz w:val="24"/>
          <w:szCs w:val="24"/>
          <w:lang w:eastAsia="zh-CN"/>
        </w:rPr>
      </w:pPr>
    </w:p>
    <w:tbl>
      <w:tblPr>
        <w:tblStyle w:val="1f8"/>
        <w:tblW w:w="0" w:type="auto"/>
        <w:tblLook w:val="04A0"/>
      </w:tblPr>
      <w:tblGrid>
        <w:gridCol w:w="2657"/>
        <w:gridCol w:w="3486"/>
        <w:gridCol w:w="3201"/>
      </w:tblGrid>
      <w:tr w:rsidR="00256810" w:rsidRPr="00256810" w:rsidTr="00256810">
        <w:trPr>
          <w:tblHeader/>
        </w:trPr>
        <w:tc>
          <w:tcPr>
            <w:tcW w:w="2657" w:type="dxa"/>
          </w:tcPr>
          <w:p w:rsidR="00256810" w:rsidRPr="00256810" w:rsidRDefault="00256810" w:rsidP="00256810">
            <w:pPr>
              <w:rPr>
                <w:rFonts w:eastAsia="DejaVu Sans"/>
                <w:b/>
                <w:bCs/>
                <w:color w:val="000000" w:themeColor="text1"/>
                <w:lang w:val="ru-RU"/>
              </w:rPr>
            </w:pPr>
            <w:r w:rsidRPr="00256810">
              <w:rPr>
                <w:rFonts w:eastAsia="DejaVu Sans"/>
                <w:b/>
                <w:bCs/>
                <w:color w:val="000000" w:themeColor="text1"/>
                <w:lang w:val="ru-RU"/>
              </w:rPr>
              <w:br w:type="page"/>
              <w:t>Наименование ОК, ПК согласно ФГОС СПО</w:t>
            </w:r>
          </w:p>
        </w:tc>
        <w:tc>
          <w:tcPr>
            <w:tcW w:w="3486" w:type="dxa"/>
          </w:tcPr>
          <w:p w:rsidR="00256810" w:rsidRPr="00256810" w:rsidRDefault="00256810" w:rsidP="00256810">
            <w:pPr>
              <w:rPr>
                <w:rFonts w:eastAsia="DejaVu Sans"/>
                <w:b/>
                <w:bCs/>
                <w:color w:val="000000" w:themeColor="text1"/>
                <w:lang w:val="ru-RU"/>
              </w:rPr>
            </w:pPr>
            <w:r w:rsidRPr="00256810">
              <w:rPr>
                <w:rFonts w:eastAsia="DejaVu Sans"/>
                <w:b/>
                <w:bCs/>
                <w:color w:val="000000" w:themeColor="text1"/>
                <w:lang w:val="ru-RU"/>
              </w:rPr>
              <w:t>Наименование личностных результатов (ЛР)</w:t>
            </w:r>
          </w:p>
          <w:p w:rsidR="00256810" w:rsidRPr="00256810" w:rsidRDefault="00256810" w:rsidP="00256810">
            <w:pPr>
              <w:rPr>
                <w:rFonts w:eastAsia="DejaVu Sans"/>
                <w:b/>
                <w:bCs/>
                <w:color w:val="000000" w:themeColor="text1"/>
                <w:lang w:val="ru-RU"/>
              </w:rPr>
            </w:pPr>
            <w:r w:rsidRPr="00256810">
              <w:rPr>
                <w:rFonts w:eastAsia="DejaVu Sans"/>
                <w:b/>
                <w:bCs/>
                <w:color w:val="000000" w:themeColor="text1"/>
                <w:lang w:val="ru-RU"/>
              </w:rPr>
              <w:t>согласно ФГОС СОО</w:t>
            </w:r>
          </w:p>
        </w:tc>
        <w:tc>
          <w:tcPr>
            <w:tcW w:w="3201" w:type="dxa"/>
          </w:tcPr>
          <w:p w:rsidR="00256810" w:rsidRPr="00256810" w:rsidRDefault="00256810" w:rsidP="00256810">
            <w:pPr>
              <w:rPr>
                <w:rFonts w:eastAsia="DejaVu Sans"/>
                <w:b/>
                <w:bCs/>
                <w:color w:val="000000" w:themeColor="text1"/>
                <w:lang w:val="ru-RU"/>
              </w:rPr>
            </w:pPr>
            <w:r w:rsidRPr="00256810">
              <w:rPr>
                <w:rFonts w:eastAsia="DejaVu Sans"/>
                <w:b/>
                <w:bCs/>
                <w:color w:val="000000" w:themeColor="text1"/>
                <w:lang w:val="ru-RU"/>
              </w:rPr>
              <w:t xml:space="preserve">Наименование </w:t>
            </w:r>
            <w:proofErr w:type="spellStart"/>
            <w:r w:rsidRPr="00256810">
              <w:rPr>
                <w:rFonts w:eastAsia="DejaVu Sans"/>
                <w:b/>
                <w:bCs/>
                <w:color w:val="000000" w:themeColor="text1"/>
                <w:lang w:val="ru-RU"/>
              </w:rPr>
              <w:t>метапредметных</w:t>
            </w:r>
            <w:proofErr w:type="spellEnd"/>
            <w:r w:rsidRPr="00256810">
              <w:rPr>
                <w:rFonts w:eastAsia="DejaVu Sans"/>
                <w:b/>
                <w:bCs/>
                <w:color w:val="000000" w:themeColor="text1"/>
                <w:lang w:val="ru-RU"/>
              </w:rPr>
              <w:t xml:space="preserve"> (МР)</w:t>
            </w:r>
          </w:p>
          <w:p w:rsidR="00256810" w:rsidRPr="00256810" w:rsidRDefault="00256810" w:rsidP="00256810">
            <w:pPr>
              <w:rPr>
                <w:rFonts w:eastAsia="DejaVu Sans"/>
                <w:b/>
                <w:bCs/>
                <w:color w:val="000000" w:themeColor="text1"/>
                <w:lang w:val="ru-RU"/>
              </w:rPr>
            </w:pPr>
            <w:r w:rsidRPr="00256810">
              <w:rPr>
                <w:rFonts w:eastAsia="DejaVu Sans"/>
                <w:b/>
                <w:bCs/>
                <w:color w:val="000000" w:themeColor="text1"/>
                <w:lang w:val="ru-RU"/>
              </w:rPr>
              <w:t>результатов</w:t>
            </w:r>
          </w:p>
          <w:p w:rsidR="00256810" w:rsidRPr="00256810" w:rsidRDefault="00256810" w:rsidP="00256810">
            <w:pPr>
              <w:rPr>
                <w:rFonts w:eastAsia="DejaVu Sans"/>
                <w:b/>
                <w:bCs/>
                <w:color w:val="000000" w:themeColor="text1"/>
                <w:lang w:val="ru-RU"/>
              </w:rPr>
            </w:pPr>
            <w:r w:rsidRPr="00256810">
              <w:rPr>
                <w:rFonts w:eastAsia="DejaVu Sans"/>
                <w:b/>
                <w:bCs/>
                <w:color w:val="000000" w:themeColor="text1"/>
                <w:lang w:val="ru-RU"/>
              </w:rPr>
              <w:t xml:space="preserve"> согласно ФГОС СОО</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ОК 1 выбирать способы решения задач профессиональной деятельности применительно к различным контекстам</w:t>
            </w:r>
          </w:p>
          <w:p w:rsidR="00256810" w:rsidRPr="00256810" w:rsidRDefault="00256810" w:rsidP="00256810">
            <w:pPr>
              <w:rPr>
                <w:rFonts w:eastAsia="DejaVu Sans"/>
                <w:bCs/>
                <w:color w:val="000000" w:themeColor="text1"/>
                <w:lang w:val="ru-RU"/>
              </w:rPr>
            </w:pP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06</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трудовое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к труду, осознание ценности мастерства, трудолюбие;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и способность к образованию и самообразованию на протяжении всей жизни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07</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экологическое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планирование и осуществление действий в окружающей среде на основе знания целей устойчивого развития человечества;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активное неприятие действий, приносящих вред окружающей среде;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умение прогнозировать неблагоприятные экологические последствия предпринимаемых действий, </w:t>
            </w:r>
            <w:r w:rsidRPr="00256810">
              <w:rPr>
                <w:rFonts w:eastAsia="DejaVu Sans"/>
                <w:bCs/>
                <w:color w:val="000000" w:themeColor="text1"/>
                <w:lang w:val="ru-RU"/>
              </w:rPr>
              <w:lastRenderedPageBreak/>
              <w:t>предотвращать их;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расширение опыта деятельности экологической направленности</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02</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базовые исследовательские 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владеть навыками учебно-исследовательской и проектной деятельности, навыками разрешения проблем;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способность и готовность к самостоятельному поиску методов решения практических задач, применению различных методов познания;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формирование научного типа мышления, владение научной терминологией, ключевыми понятиями и методами;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ставить и формулировать собственные задачи в образовательной деятельности и жизненных ситуациях;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анализировать полученные в </w:t>
            </w:r>
            <w:r w:rsidRPr="00256810">
              <w:rPr>
                <w:rFonts w:eastAsia="DejaVu Sans"/>
                <w:bCs/>
                <w:color w:val="000000" w:themeColor="text1"/>
                <w:lang w:val="ru-RU"/>
              </w:rPr>
              <w:lastRenderedPageBreak/>
              <w:t>ходе решения задачи результаты, критически оценивать их достоверность, прогнозировать изменение в новых условиях;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давать оценку новым ситуациям, оценивать приобретенный опыт;</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разрабатывать план решения проблемы с учетом анализа имеющихся материальных и нематериальных ресурсов;</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осуществлять целенаправленный поиск переноса средств и способов действия в профессиональную среду;</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переносить знания в познавательную и практическую области жизнедеятельности;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интегрировать знания из разных предметных областей;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выдвигать новые идеи, предлагать оригинальные подходы и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ставить проблемы и задачи, допускающие альтернативные решения</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56810" w:rsidRPr="00256810" w:rsidRDefault="00256810" w:rsidP="00256810">
            <w:pPr>
              <w:rPr>
                <w:rFonts w:eastAsia="DejaVu Sans"/>
                <w:bCs/>
                <w:color w:val="000000" w:themeColor="text1"/>
                <w:lang w:val="ru-RU"/>
              </w:rPr>
            </w:pP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03</w:t>
            </w:r>
            <w:r w:rsidRPr="00256810">
              <w:rPr>
                <w:rFonts w:eastAsia="DejaVu Sans"/>
                <w:bCs/>
                <w:color w:val="000000" w:themeColor="text1"/>
                <w:lang w:val="ru-RU"/>
              </w:rPr>
              <w:tab/>
              <w:t>работа с информацией: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оценивать достоверность, легитимность информации, ее соответствие правовым и </w:t>
            </w:r>
            <w:r w:rsidRPr="00256810">
              <w:rPr>
                <w:rFonts w:eastAsia="DejaVu Sans"/>
                <w:bCs/>
                <w:color w:val="000000" w:themeColor="text1"/>
                <w:lang w:val="ru-RU"/>
              </w:rPr>
              <w:lastRenderedPageBreak/>
              <w:t>морально-этическим нормам;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владеть навыками распознавания и защиты информации, информационной безопасности личности</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01</w:t>
            </w:r>
            <w:r w:rsidRPr="00256810">
              <w:rPr>
                <w:rFonts w:eastAsia="DejaVu Sans"/>
                <w:bCs/>
                <w:color w:val="000000" w:themeColor="text1"/>
                <w:lang w:val="ru-RU"/>
              </w:rPr>
              <w:tab/>
              <w:t>базовые логические 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самостоятельно формулировать и актуализировать проблему, рассматривать ее всесторонне;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устанавливать существенный признак или основания для сравнения, классификации и обобщения;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определять цели деятельности, задавать параметры и критерии их достижения;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выявлять закономерности и противоречия в </w:t>
            </w:r>
            <w:r w:rsidRPr="00256810">
              <w:rPr>
                <w:rFonts w:eastAsia="DejaVu Sans"/>
                <w:bCs/>
                <w:color w:val="000000" w:themeColor="text1"/>
                <w:lang w:val="ru-RU"/>
              </w:rPr>
              <w:lastRenderedPageBreak/>
              <w:t>рассматриваемых явлениях;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вносить коррективы в деятельность, оценивать соответствие результатов целям, оценивать риски последствий 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развивать креативное мышление при решении жизненных проблем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02</w:t>
            </w:r>
            <w:r w:rsidRPr="00256810">
              <w:rPr>
                <w:rFonts w:eastAsia="DejaVu Sans"/>
                <w:bCs/>
                <w:color w:val="000000" w:themeColor="text1"/>
                <w:lang w:val="ru-RU"/>
              </w:rPr>
              <w:tab/>
              <w:t>базовые исследовательские 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владеть навыками учебно-исследовательской и проектной деятельности, навыками разрешения проблем;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способность и готовность к самостоятельному поиску методов решения практических задач, применению различных методов познания;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формирование научного типа мышления, владение научной терминологией, ключевыми понятиями и методами;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ставить и формулировать собственные задачи в образовательной деятельности и жизненных ситуациях;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w:t>
            </w:r>
            <w:r w:rsidRPr="00256810">
              <w:rPr>
                <w:rFonts w:eastAsia="DejaVu Sans"/>
                <w:bCs/>
                <w:color w:val="000000" w:themeColor="text1"/>
                <w:lang w:val="ru-RU"/>
              </w:rPr>
              <w:lastRenderedPageBreak/>
              <w:t>утверждений, задавать параметры и критерии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давать оценку новым ситуациям, оценивать приобретенный опыт;</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разрабатывать план решения проблемы с учетом анализа имеющихся материальных и нематериальных ресурсов;</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осуществлять целенаправленный поиск переноса средств и способов действия в профессиональную среду;</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переносить знания в познавательную и практическую области жизнедеятельности;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интегрировать знания из разных предметных областей;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выдвигать новые идеи, предлагать оригинальные подходы и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ставить проблемы и задачи, допускающие альтернативные решения</w:t>
            </w:r>
          </w:p>
        </w:tc>
      </w:tr>
      <w:tr w:rsidR="00256810" w:rsidRPr="00256810" w:rsidTr="00256810">
        <w:trPr>
          <w:trHeight w:val="2561"/>
        </w:trPr>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56810" w:rsidRPr="00256810" w:rsidRDefault="00256810" w:rsidP="00256810">
            <w:pPr>
              <w:rPr>
                <w:rFonts w:eastAsia="DejaVu Sans"/>
                <w:bCs/>
                <w:color w:val="000000" w:themeColor="text1"/>
                <w:lang w:val="ru-RU"/>
              </w:rPr>
            </w:pP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ЛР 01</w:t>
            </w:r>
            <w:r w:rsidRPr="00256810">
              <w:rPr>
                <w:rFonts w:eastAsia="DejaVu Sans"/>
                <w:bCs/>
                <w:color w:val="000000" w:themeColor="text1"/>
                <w:lang w:val="ru-RU"/>
              </w:rPr>
              <w:tab/>
              <w:t>гражданское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гражданской позиции обучающегося как активного и ответственного члена российского общества;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своих конституционных прав и обязанностей, уважение закона и правопорядка;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принятие традиционных национальных, общечеловеческих </w:t>
            </w:r>
            <w:r w:rsidRPr="00256810">
              <w:rPr>
                <w:rFonts w:eastAsia="DejaVu Sans"/>
                <w:bCs/>
                <w:color w:val="000000" w:themeColor="text1"/>
                <w:lang w:val="ru-RU"/>
              </w:rPr>
              <w:lastRenderedPageBreak/>
              <w:t>гуманистических и демократических ценностей;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умение взаимодействовать с социальными институтами в соответствии с их функциями и назначением;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к гуманитарной и волонтерской 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02</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патриотическое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идейная убежденность, готовность к служению и защите Отечества, ответственность за его судьбу</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05</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совместная деятельность: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понимать и использовать преимущества командной и индивидуальной работы;</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выбирать тематику и методы совместных действий с учетом общих интересов и возможностей каждого члена коллектива;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принимать цели совместной деятельности, организовывать и координировать действия по </w:t>
            </w:r>
            <w:r w:rsidRPr="00256810">
              <w:rPr>
                <w:rFonts w:eastAsia="DejaVu Sans"/>
                <w:bCs/>
                <w:color w:val="000000" w:themeColor="text1"/>
                <w:lang w:val="ru-RU"/>
              </w:rPr>
              <w:lastRenderedPageBreak/>
              <w:t>ее достижению: составлять план действий, распределять роли с учетом мнений участников обсуждать результаты совместной работы;</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оценивать качество своего вклада и каждого участника команды в общий результат по разработанным критериям;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предлагать новые проекты, оценивать идеи с позиции новизны, оригинальности, практической значимости;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координировать и выполнять работу в условиях реального, виртуального и комбинированного взаимодействия;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осуществлять позитивное стратегическое поведение в различных ситуациях, проявлять творчество и воображение, быть инициативным</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 xml:space="preserve">ОК 04 Эффективно </w:t>
            </w:r>
            <w:r w:rsidRPr="00256810">
              <w:rPr>
                <w:rFonts w:eastAsia="DejaVu Sans"/>
                <w:bCs/>
                <w:color w:val="000000" w:themeColor="text1"/>
                <w:lang w:val="ru-RU"/>
              </w:rPr>
              <w:lastRenderedPageBreak/>
              <w:t>взаимодействовать и работать в коллективе и команде</w:t>
            </w: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ЛР 03</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духовно-нравственное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духовных ценностей российского народа;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нравственного сознания, этического поведения;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способность оценивать ситуацию и принимать осознанные решения, ориентируясь на морально-нравственные нормы и ценности;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личного вклада в построение устойчивого будущего;</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05</w:t>
            </w:r>
            <w:r w:rsidRPr="00256810">
              <w:rPr>
                <w:rFonts w:eastAsia="DejaVu Sans"/>
                <w:bCs/>
                <w:color w:val="000000" w:themeColor="text1"/>
                <w:lang w:val="ru-RU"/>
              </w:rPr>
              <w:tab/>
              <w:t xml:space="preserve">совместная </w:t>
            </w:r>
            <w:r w:rsidRPr="00256810">
              <w:rPr>
                <w:rFonts w:eastAsia="DejaVu Sans"/>
                <w:bCs/>
                <w:color w:val="000000" w:themeColor="text1"/>
                <w:lang w:val="ru-RU"/>
              </w:rPr>
              <w:lastRenderedPageBreak/>
              <w:t>деятельность: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понимать и использовать преимущества командной и индивидуальной работы;</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выбирать тематику и методы совместных действий с учетом общих интересов и возможностей каждого члена коллектива;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оценивать качество своего вклада и каждого участника команды в общий результат по разработанным критериям;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предлагать новые проекты, оценивать идеи с позиции новизны, оригинальности, практической значимости;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координировать и выполнять работу в условиях реального, виртуального и комбинированного взаимодействия;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осуществлять позитивное стратегическое поведение в различных ситуациях, проявлять творчество и воображение, быть инициативным</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ОК 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03 духовно-нравственное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духовных ценностей российского народа;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нравственного сознания, этического поведения;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способность оценивать </w:t>
            </w:r>
            <w:r w:rsidRPr="00256810">
              <w:rPr>
                <w:rFonts w:eastAsia="DejaVu Sans"/>
                <w:bCs/>
                <w:color w:val="000000" w:themeColor="text1"/>
                <w:lang w:val="ru-RU"/>
              </w:rPr>
              <w:lastRenderedPageBreak/>
              <w:t>ситуацию и принимать осознанные решения, ориентируясь на морально-нравственные нормы и ценности;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личного вклада в построение устойчивого будущего;</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08</w:t>
            </w:r>
            <w:r w:rsidRPr="00256810">
              <w:rPr>
                <w:rFonts w:eastAsia="DejaVu Sans"/>
                <w:bCs/>
                <w:color w:val="000000" w:themeColor="text1"/>
                <w:lang w:val="ru-RU"/>
              </w:rPr>
              <w:tab/>
              <w:t>ценность  научного познания: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совершенствование языковой и читательской культуры как средства взаимодействия между людьми и познания мира;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08</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эмоциональный интеллект, предполагающий сформированность: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самосознания, включающего способность понимать свое эмоциональное состояние, видеть направления </w:t>
            </w:r>
            <w:r w:rsidRPr="00256810">
              <w:rPr>
                <w:rFonts w:eastAsia="DejaVu Sans"/>
                <w:bCs/>
                <w:color w:val="000000" w:themeColor="text1"/>
                <w:lang w:val="ru-RU"/>
              </w:rPr>
              <w:lastRenderedPageBreak/>
              <w:t>развития собственной эмоциональной сферы, быть уверенным в себе;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56810" w:rsidRPr="00256810" w:rsidRDefault="00256810" w:rsidP="00256810">
            <w:pPr>
              <w:rPr>
                <w:rFonts w:eastAsia="DejaVu Sans"/>
                <w:bCs/>
                <w:color w:val="000000" w:themeColor="text1"/>
                <w:lang w:val="ru-RU"/>
              </w:rPr>
            </w:pPr>
            <w:proofErr w:type="spellStart"/>
            <w:r w:rsidRPr="00256810">
              <w:rPr>
                <w:rFonts w:eastAsia="DejaVu Sans"/>
                <w:bCs/>
                <w:color w:val="000000" w:themeColor="text1"/>
                <w:lang w:val="ru-RU"/>
              </w:rPr>
              <w:t>эмпатии</w:t>
            </w:r>
            <w:proofErr w:type="spellEnd"/>
            <w:r w:rsidRPr="00256810">
              <w:rPr>
                <w:rFonts w:eastAsia="DejaVu Sans"/>
                <w:bCs/>
                <w:color w:val="000000" w:themeColor="text1"/>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w:t>
            </w:r>
            <w:r w:rsidRPr="00256810">
              <w:rPr>
                <w:rFonts w:eastAsia="DejaVu Sans"/>
                <w:bCs/>
                <w:color w:val="000000" w:themeColor="text1"/>
                <w:lang w:val="ru-RU"/>
              </w:rPr>
              <w:lastRenderedPageBreak/>
              <w:t>ценностей, в том числе с учётом гармонизации межнациональных и межрелигиозных отношений, применять стандарты антикоррупционного поведения</w:t>
            </w: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ЛР 01</w:t>
            </w:r>
            <w:r w:rsidRPr="00256810">
              <w:rPr>
                <w:rFonts w:eastAsia="DejaVu Sans"/>
                <w:bCs/>
                <w:color w:val="000000" w:themeColor="text1"/>
                <w:lang w:val="ru-RU"/>
              </w:rPr>
              <w:tab/>
              <w:t>гражданское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гражданской позиции обучающегося как активного и ответственного члена российского общества;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осознание своих конституционных прав и </w:t>
            </w:r>
            <w:r w:rsidRPr="00256810">
              <w:rPr>
                <w:rFonts w:eastAsia="DejaVu Sans"/>
                <w:bCs/>
                <w:color w:val="000000" w:themeColor="text1"/>
                <w:lang w:val="ru-RU"/>
              </w:rPr>
              <w:lastRenderedPageBreak/>
              <w:t>обязанностей, уважение закона и правопорядка;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принятие традиционных национальных, общечеловеческих гуманистических и демократических ценностей;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умение взаимодействовать с социальными институтами в соответствии с их функциями и назначением;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к гуманитарной и волонтерской 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02</w:t>
            </w:r>
            <w:r w:rsidRPr="00256810">
              <w:rPr>
                <w:rFonts w:eastAsia="DejaVu Sans"/>
                <w:bCs/>
                <w:color w:val="000000" w:themeColor="text1"/>
                <w:lang w:val="ru-RU"/>
              </w:rPr>
              <w:tab/>
              <w:t>патриотическое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идейная убежденность, готовность к служению и защите Отечества, ответственность за его судьбу</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03</w:t>
            </w:r>
            <w:r w:rsidRPr="00256810">
              <w:rPr>
                <w:rFonts w:eastAsia="DejaVu Sans"/>
                <w:bCs/>
                <w:color w:val="000000" w:themeColor="text1"/>
                <w:lang w:val="ru-RU"/>
              </w:rPr>
              <w:tab/>
              <w:t>духовно-нравственное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духовных ценностей российского народа;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нравственного сознания, этического поведения;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способность оценивать ситуацию и принимать осознанные решения, ориентируясь на морально-нравственные нормы и ценности;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личного вклада в построение устойчивого будущего;</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04</w:t>
            </w:r>
            <w:r w:rsidRPr="00256810">
              <w:rPr>
                <w:rFonts w:eastAsia="DejaVu Sans"/>
                <w:bCs/>
                <w:color w:val="000000" w:themeColor="text1"/>
                <w:lang w:val="ru-RU"/>
              </w:rPr>
              <w:tab/>
              <w:t>эстетическое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эстетическое отношение к миру, включая эстетику быта, научного и технического творчества, спорта, труда и общественных отношений;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готовность к самовыражению в </w:t>
            </w:r>
            <w:r w:rsidRPr="00256810">
              <w:rPr>
                <w:rFonts w:eastAsia="DejaVu Sans"/>
                <w:bCs/>
                <w:color w:val="000000" w:themeColor="text1"/>
                <w:lang w:val="ru-RU"/>
              </w:rPr>
              <w:lastRenderedPageBreak/>
              <w:t>разных видах искусства, стремление проявлять качества творческой личности</w:t>
            </w:r>
          </w:p>
          <w:p w:rsidR="00256810" w:rsidRPr="00256810" w:rsidRDefault="00256810" w:rsidP="00256810">
            <w:pPr>
              <w:rPr>
                <w:rFonts w:eastAsia="DejaVu Sans"/>
                <w:bCs/>
                <w:color w:val="000000" w:themeColor="text1"/>
                <w:lang w:val="ru-RU"/>
              </w:rPr>
            </w:pP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08</w:t>
            </w:r>
            <w:r w:rsidRPr="00256810">
              <w:rPr>
                <w:rFonts w:eastAsia="DejaVu Sans"/>
                <w:bCs/>
                <w:color w:val="000000" w:themeColor="text1"/>
                <w:lang w:val="ru-RU"/>
              </w:rPr>
              <w:tab/>
              <w:t>эмоциональный интеллект, предполагающий сформированность: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w:t>
            </w:r>
            <w:r w:rsidRPr="00256810">
              <w:rPr>
                <w:rFonts w:eastAsia="DejaVu Sans"/>
                <w:bCs/>
                <w:color w:val="000000" w:themeColor="text1"/>
                <w:lang w:val="ru-RU"/>
              </w:rPr>
              <w:lastRenderedPageBreak/>
              <w:t>уверенным в себе;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56810" w:rsidRPr="00256810" w:rsidRDefault="00256810" w:rsidP="00256810">
            <w:pPr>
              <w:rPr>
                <w:rFonts w:eastAsia="DejaVu Sans"/>
                <w:bCs/>
                <w:color w:val="000000" w:themeColor="text1"/>
                <w:lang w:val="ru-RU"/>
              </w:rPr>
            </w:pPr>
            <w:proofErr w:type="spellStart"/>
            <w:r w:rsidRPr="00256810">
              <w:rPr>
                <w:rFonts w:eastAsia="DejaVu Sans"/>
                <w:bCs/>
                <w:color w:val="000000" w:themeColor="text1"/>
                <w:lang w:val="ru-RU"/>
              </w:rPr>
              <w:t>эмпатии</w:t>
            </w:r>
            <w:proofErr w:type="spellEnd"/>
            <w:r w:rsidRPr="00256810">
              <w:rPr>
                <w:rFonts w:eastAsia="DejaVu Sans"/>
                <w:bCs/>
                <w:color w:val="000000" w:themeColor="text1"/>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07</w:t>
            </w:r>
            <w:r w:rsidRPr="00256810">
              <w:rPr>
                <w:rFonts w:eastAsia="DejaVu Sans"/>
                <w:bCs/>
                <w:color w:val="000000" w:themeColor="text1"/>
                <w:lang w:val="ru-RU"/>
              </w:rPr>
              <w:tab/>
              <w:t>экологическое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планирование и осуществление действий в окружающей среде на основе знания целей устойчивого развития человечества;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активное неприятие действий, приносящих вред окружающей среде;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умение прогнозировать неблагоприятные экологические последствия предпринимаемых действий, предотвращать их;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расширение опыта деятельности экологической направленности</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06</w:t>
            </w:r>
            <w:r w:rsidRPr="00256810">
              <w:rPr>
                <w:rFonts w:eastAsia="DejaVu Sans"/>
                <w:bCs/>
                <w:color w:val="000000" w:themeColor="text1"/>
                <w:lang w:val="ru-RU"/>
              </w:rPr>
              <w:tab/>
              <w:t>самоорганизация: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самостоятельно составлять план решения проблемы с учетом имеющихся ресурсов, собственных возможностей и предпочтений;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давать оценку новым ситуациям;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расширять рамки учебного предмета на основе личных предпочтений;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делать осознанный выбор, аргументировать его, брать ответственность за решение;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оценивать приобретенный опыт;</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07</w:t>
            </w:r>
            <w:r w:rsidRPr="00256810">
              <w:rPr>
                <w:rFonts w:eastAsia="DejaVu Sans"/>
                <w:bCs/>
                <w:color w:val="000000" w:themeColor="text1"/>
                <w:lang w:val="ru-RU"/>
              </w:rPr>
              <w:tab/>
              <w:t>самоконтроль: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давать оценку новым ситуациям, вносить коррективы в деятельность, оценивать соответствие результатов целям;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владеть навыками познавательной рефлексии как осознания совершаемых действий и мыслительных </w:t>
            </w:r>
            <w:r w:rsidRPr="00256810">
              <w:rPr>
                <w:rFonts w:eastAsia="DejaVu Sans"/>
                <w:bCs/>
                <w:color w:val="000000" w:themeColor="text1"/>
                <w:lang w:val="ru-RU"/>
              </w:rPr>
              <w:lastRenderedPageBreak/>
              <w:t>процессов, их результатов и оснований;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использовать приемы рефлексии для оценки ситуации, выбора верного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оценивать риски и своевременно принимать решения по их снижению</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технической подготовленности</w:t>
            </w:r>
          </w:p>
          <w:p w:rsidR="00256810" w:rsidRPr="00256810" w:rsidRDefault="00256810" w:rsidP="00256810">
            <w:pPr>
              <w:rPr>
                <w:rFonts w:eastAsia="DejaVu Sans"/>
                <w:bCs/>
                <w:color w:val="000000" w:themeColor="text1"/>
                <w:lang w:val="ru-RU"/>
              </w:rPr>
            </w:pP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05</w:t>
            </w:r>
            <w:r w:rsidRPr="00256810">
              <w:rPr>
                <w:rFonts w:eastAsia="DejaVu Sans"/>
                <w:bCs/>
                <w:color w:val="000000" w:themeColor="text1"/>
                <w:lang w:val="ru-RU"/>
              </w:rPr>
              <w:tab/>
              <w:t>физическое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здорового и безопасного образа жизни, ответственного отношения к своему здоровью;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потребность в физическом совершенствовании, занятиях спортивно-оздоровительной деятельностью;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активное неприятие вредных привычек и иных форм причинения вреда физическому и психическому здоровью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ценностей семейной жизни в соответствии с традициями народов России</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06</w:t>
            </w:r>
            <w:r w:rsidRPr="00256810">
              <w:rPr>
                <w:rFonts w:eastAsia="DejaVu Sans"/>
                <w:bCs/>
                <w:color w:val="000000" w:themeColor="text1"/>
                <w:lang w:val="ru-RU"/>
              </w:rPr>
              <w:tab/>
              <w:t>самоорганизация: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самостоятельно составлять план решения проблемы с учетом имеющихся ресурсов, собственных возможностей и предпочтений;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давать оценку новым ситуациям;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расширять рамки учебного предмета на основе личных предпочтений;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делать осознанный выбор, аргументировать его, брать ответственность за решение;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оценивать приобретенный опыт;</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07</w:t>
            </w:r>
            <w:r w:rsidRPr="00256810">
              <w:rPr>
                <w:rFonts w:eastAsia="DejaVu Sans"/>
                <w:bCs/>
                <w:color w:val="000000" w:themeColor="text1"/>
                <w:lang w:val="ru-RU"/>
              </w:rPr>
              <w:tab/>
              <w:t>самоконтроль: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давать оценку новым ситуациям, вносить коррективы в деятельность, оценивать соответствие </w:t>
            </w:r>
            <w:r w:rsidRPr="00256810">
              <w:rPr>
                <w:rFonts w:eastAsia="DejaVu Sans"/>
                <w:bCs/>
                <w:color w:val="000000" w:themeColor="text1"/>
                <w:lang w:val="ru-RU"/>
              </w:rPr>
              <w:lastRenderedPageBreak/>
              <w:t>результатов целям;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владеть навыками познавательной рефлексии как осознания совершаемых действий и мыслительных процессов, их результатов и оснований;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использовать приемы рефлексии для оценки ситуации, выбора верного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оценивать риски и своевременно принимать решения по их снижению</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ОК 9 Пользоваться профессиональной документацией на государственном и иностранном языках</w:t>
            </w:r>
          </w:p>
          <w:p w:rsidR="00256810" w:rsidRPr="00256810" w:rsidRDefault="00256810" w:rsidP="00256810">
            <w:pPr>
              <w:rPr>
                <w:rFonts w:eastAsia="DejaVu Sans"/>
                <w:bCs/>
                <w:color w:val="000000" w:themeColor="text1"/>
                <w:lang w:val="ru-RU"/>
              </w:rPr>
            </w:pP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08</w:t>
            </w:r>
            <w:r w:rsidRPr="00256810">
              <w:rPr>
                <w:rFonts w:eastAsia="DejaVu Sans"/>
                <w:bCs/>
                <w:color w:val="000000" w:themeColor="text1"/>
                <w:lang w:val="ru-RU"/>
              </w:rPr>
              <w:tab/>
              <w:t>ценность  научного познания: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совершенствование языковой и читательской культуры как средства взаимодействия между людьми и познания мира;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01</w:t>
            </w:r>
            <w:r w:rsidRPr="00256810">
              <w:rPr>
                <w:rFonts w:eastAsia="DejaVu Sans"/>
                <w:bCs/>
                <w:color w:val="000000" w:themeColor="text1"/>
                <w:lang w:val="ru-RU"/>
              </w:rPr>
              <w:tab/>
              <w:t>базовые логические 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самостоятельно формулировать и актуализировать проблему, рассматривать ее всесторонне;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устанавливать существенный признак или основания для сравнения, классификации и обобщения;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определять цели деятельности, задавать параметры и критерии их достижения;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выявлять закономерности и противоречия в рассматриваемых явлениях;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вносить коррективы в деятельность, оценивать соответствие результатов целям, оценивать риски последствий 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развивать креативное мышление при решении жизненных проблем</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ПК 1.3</w:t>
            </w: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05</w:t>
            </w:r>
            <w:r w:rsidRPr="00256810">
              <w:rPr>
                <w:rFonts w:eastAsia="DejaVu Sans"/>
                <w:bCs/>
                <w:color w:val="000000" w:themeColor="text1"/>
                <w:lang w:val="ru-RU"/>
              </w:rPr>
              <w:tab/>
              <w:t>физическое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здорового и безопасного образа жизни, ответственного отношения к своему здоровью;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потребность в физическом совершенствовании, занятиях </w:t>
            </w:r>
            <w:r w:rsidRPr="00256810">
              <w:rPr>
                <w:rFonts w:eastAsia="DejaVu Sans"/>
                <w:bCs/>
                <w:color w:val="000000" w:themeColor="text1"/>
                <w:lang w:val="ru-RU"/>
              </w:rPr>
              <w:lastRenderedPageBreak/>
              <w:t>спортивно-оздоровительной деятельностью;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активное неприятие вредных привычек и иных форм причинения вреда физическому и психическому здоровью</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06</w:t>
            </w:r>
            <w:r w:rsidRPr="00256810">
              <w:rPr>
                <w:rFonts w:eastAsia="DejaVu Sans"/>
                <w:bCs/>
                <w:color w:val="000000" w:themeColor="text1"/>
                <w:lang w:val="ru-RU"/>
              </w:rPr>
              <w:tab/>
              <w:t>трудовое воспитание: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к труду, осознание ценности мастерства, трудолюбие;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готовность и способность к образованию и самообразованию на протяжении всей жизни</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01</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ab/>
              <w:t>базовые логические 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самостоятельно формулировать и актуализировать проблему, рассматривать ее </w:t>
            </w:r>
            <w:r w:rsidRPr="00256810">
              <w:rPr>
                <w:rFonts w:eastAsia="DejaVu Sans"/>
                <w:bCs/>
                <w:color w:val="000000" w:themeColor="text1"/>
                <w:lang w:val="ru-RU"/>
              </w:rPr>
              <w:lastRenderedPageBreak/>
              <w:t>всесторонне;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устанавливать существенный признак или основания для сравнения, классификации и обобщения;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определять цели деятельности, задавать параметры и критерии их достижения;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выявлять закономерности и противоречия в рассматриваемых явлениях;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вносить коррективы в деятельность, оценивать соответствие результатов целям, оценивать риски последствий 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развивать креативное мышление при решении жизненных проблем</w:t>
            </w:r>
          </w:p>
        </w:tc>
      </w:tr>
      <w:tr w:rsidR="00256810" w:rsidRPr="00256810" w:rsidTr="00256810">
        <w:tc>
          <w:tcPr>
            <w:tcW w:w="2657"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ПК 3.4</w:t>
            </w:r>
          </w:p>
        </w:tc>
        <w:tc>
          <w:tcPr>
            <w:tcW w:w="3486"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ЛР 08</w:t>
            </w:r>
            <w:r w:rsidRPr="00256810">
              <w:rPr>
                <w:rFonts w:eastAsia="DejaVu Sans"/>
                <w:bCs/>
                <w:color w:val="000000" w:themeColor="text1"/>
                <w:lang w:val="ru-RU"/>
              </w:rPr>
              <w:tab/>
              <w:t>ценность  научного познания: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совершенствование языковой и читательской культуры как средства взаимодействия между людьми и познания мира;</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осознание ценности научной деятельности, готовность осуществлять проектную и исследовательскую </w:t>
            </w:r>
            <w:r w:rsidRPr="00256810">
              <w:rPr>
                <w:rFonts w:eastAsia="DejaVu Sans"/>
                <w:bCs/>
                <w:color w:val="000000" w:themeColor="text1"/>
                <w:lang w:val="ru-RU"/>
              </w:rPr>
              <w:lastRenderedPageBreak/>
              <w:t>деятельность индивидуально и в группе</w:t>
            </w:r>
          </w:p>
        </w:tc>
        <w:tc>
          <w:tcPr>
            <w:tcW w:w="3201" w:type="dxa"/>
          </w:tcPr>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lastRenderedPageBreak/>
              <w:t>МР 02</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ab/>
              <w:t>базовые исследовательские действия: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владеть навыками учебно-исследовательской и проектной деятельности, навыками разрешения проблем;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способность и готовность к самостоятельному поиску методов решения практических задач, применению различных методов познания;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w:t>
            </w:r>
            <w:r w:rsidRPr="00256810">
              <w:rPr>
                <w:rFonts w:eastAsia="DejaVu Sans"/>
                <w:bCs/>
                <w:color w:val="000000" w:themeColor="text1"/>
                <w:lang w:val="ru-RU"/>
              </w:rPr>
              <w:lastRenderedPageBreak/>
              <w:t>числе при создании учебных и социальных проектов;</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формирование научного типа мышления, владение научной терминологией, ключевыми понятиями и методами;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ставить и формулировать собственные задачи в образовательной деятельности и жизненных ситуациях;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давать оценку новым ситуациям, оценивать приобретенный опыт;</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разрабатывать план решения проблемы с учетом анализа имеющихся материальных и нематериальных ресурсов;</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осуществлять целенаправленный поиск переноса средств и способов действия в профессиональную среду;</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переносить знания в познавательную и практическую области жизнедеятельности;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уметь интегрировать знания из разных предметных областей;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выдвигать новые идеи, </w:t>
            </w:r>
            <w:r w:rsidRPr="00256810">
              <w:rPr>
                <w:rFonts w:eastAsia="DejaVu Sans"/>
                <w:bCs/>
                <w:color w:val="000000" w:themeColor="text1"/>
                <w:lang w:val="ru-RU"/>
              </w:rPr>
              <w:lastRenderedPageBreak/>
              <w:t>предлагать оригинальные подходы и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ставить проблемы и задачи, допускающие альтернативные решения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МР 03</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ab/>
              <w:t>работа с информацией:</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оценивать достоверность, легитимность информации, ее соответствие правовым и морально-этическим нормам;</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6810" w:rsidRPr="00256810" w:rsidRDefault="00256810" w:rsidP="00256810">
            <w:pPr>
              <w:rPr>
                <w:rFonts w:eastAsia="DejaVu Sans"/>
                <w:bCs/>
                <w:color w:val="000000" w:themeColor="text1"/>
                <w:lang w:val="ru-RU"/>
              </w:rPr>
            </w:pPr>
            <w:r w:rsidRPr="00256810">
              <w:rPr>
                <w:rFonts w:eastAsia="DejaVu Sans"/>
                <w:bCs/>
                <w:color w:val="000000" w:themeColor="text1"/>
                <w:lang w:val="ru-RU"/>
              </w:rPr>
              <w:t xml:space="preserve">владеть навыками распознавания и защиты информации, информационной </w:t>
            </w:r>
            <w:r w:rsidRPr="00256810">
              <w:rPr>
                <w:rFonts w:eastAsia="DejaVu Sans"/>
                <w:bCs/>
                <w:color w:val="000000" w:themeColor="text1"/>
                <w:lang w:val="ru-RU"/>
              </w:rPr>
              <w:lastRenderedPageBreak/>
              <w:t>безопасности личности</w:t>
            </w:r>
          </w:p>
        </w:tc>
      </w:tr>
    </w:tbl>
    <w:p w:rsidR="00256810" w:rsidRPr="00256810" w:rsidRDefault="00256810" w:rsidP="00256810">
      <w:pPr>
        <w:rPr>
          <w:rFonts w:ascii="Times New Roman" w:eastAsia="Times New Roman" w:hAnsi="Times New Roman" w:cs="Times New Roman"/>
          <w:i/>
          <w:sz w:val="24"/>
          <w:szCs w:val="24"/>
          <w:lang w:eastAsia="ru-RU"/>
        </w:rPr>
      </w:pPr>
      <w:bookmarkStart w:id="5" w:name="_Toc138007319"/>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Default="00256810" w:rsidP="00256810">
      <w:pPr>
        <w:rPr>
          <w:rFonts w:ascii="Times New Roman" w:eastAsia="DejaVu Sans" w:hAnsi="Times New Roman" w:cs="Times New Roman"/>
          <w:b/>
          <w:bCs/>
          <w:color w:val="000000" w:themeColor="text1"/>
          <w:sz w:val="24"/>
          <w:szCs w:val="24"/>
          <w:lang w:eastAsia="ru-RU"/>
        </w:rPr>
      </w:pPr>
    </w:p>
    <w:p w:rsidR="00256810" w:rsidRPr="004935BF" w:rsidRDefault="00D55B1F" w:rsidP="00256810">
      <w:pPr>
        <w:keepNext/>
        <w:spacing w:after="0" w:line="240" w:lineRule="auto"/>
        <w:jc w:val="center"/>
        <w:outlineLvl w:val="0"/>
        <w:rPr>
          <w:rFonts w:ascii="Times New Roman" w:eastAsia="DejaVu Sans" w:hAnsi="Times New Roman" w:cs="Times New Roman"/>
          <w:b/>
          <w:bCs/>
          <w:color w:val="000000" w:themeColor="text1"/>
          <w:sz w:val="24"/>
          <w:szCs w:val="24"/>
          <w:lang w:eastAsia="ru-RU"/>
        </w:rPr>
      </w:pPr>
      <w:r w:rsidRPr="00D55B1F">
        <w:rPr>
          <w:rFonts w:ascii="Times New Roman" w:eastAsia="DejaVu Sans" w:hAnsi="Times New Roman" w:cs="Times New Roman"/>
          <w:b/>
          <w:bCs/>
          <w:color w:val="000000" w:themeColor="text1"/>
          <w:sz w:val="24"/>
          <w:szCs w:val="24"/>
          <w:lang w:eastAsia="ru-RU"/>
        </w:rPr>
        <w:t>ПРИЛОЖЕНИЕ 3</w:t>
      </w:r>
      <w:r w:rsidRPr="00D55B1F">
        <w:rPr>
          <w:rFonts w:ascii="Times New Roman" w:eastAsia="DejaVu Sans" w:hAnsi="Times New Roman" w:cs="Times New Roman"/>
          <w:b/>
          <w:bCs/>
          <w:color w:val="000000" w:themeColor="text1"/>
          <w:sz w:val="24"/>
          <w:szCs w:val="24"/>
          <w:lang w:eastAsia="ru-RU"/>
        </w:rPr>
        <w:br/>
      </w:r>
      <w:r w:rsidRPr="00D55B1F">
        <w:rPr>
          <w:rFonts w:ascii="Times New Roman" w:eastAsia="DejaVu Sans" w:hAnsi="Times New Roman" w:cs="Times New Roman"/>
          <w:b/>
          <w:bCs/>
          <w:color w:val="000000" w:themeColor="text1"/>
          <w:sz w:val="24"/>
          <w:szCs w:val="24"/>
          <w:lang w:eastAsia="ru-RU"/>
        </w:rPr>
        <w:br/>
      </w:r>
      <w:bookmarkEnd w:id="5"/>
      <w:r w:rsidR="00256810" w:rsidRPr="004935BF">
        <w:rPr>
          <w:rFonts w:ascii="Times New Roman" w:eastAsia="DejaVu Sans" w:hAnsi="Times New Roman" w:cs="Times New Roman"/>
          <w:b/>
          <w:bCs/>
          <w:color w:val="000000" w:themeColor="text1"/>
          <w:sz w:val="24"/>
          <w:szCs w:val="24"/>
          <w:lang w:eastAsia="ru-RU"/>
        </w:rPr>
        <w:t>Преемственность образовательных результатов ФГОС СОО (предметных)</w:t>
      </w:r>
      <w:r w:rsidR="00256810" w:rsidRPr="004935BF">
        <w:rPr>
          <w:rFonts w:ascii="Times New Roman" w:eastAsia="DejaVu Sans" w:hAnsi="Times New Roman" w:cs="Times New Roman"/>
          <w:b/>
          <w:bCs/>
          <w:color w:val="000000" w:themeColor="text1"/>
          <w:sz w:val="24"/>
          <w:szCs w:val="24"/>
          <w:lang w:eastAsia="ru-RU"/>
        </w:rPr>
        <w:br/>
        <w:t>с образовательными результатами ФГОС СПО</w:t>
      </w:r>
    </w:p>
    <w:p w:rsidR="00D55B1F" w:rsidRPr="00D55B1F" w:rsidRDefault="00256810" w:rsidP="00256810">
      <w:pPr>
        <w:spacing w:after="0" w:line="240" w:lineRule="auto"/>
        <w:ind w:firstLine="709"/>
        <w:jc w:val="center"/>
        <w:rPr>
          <w:rFonts w:ascii="Times New Roman" w:eastAsia="DejaVu Sans" w:hAnsi="Times New Roman" w:cs="Times New Roman"/>
          <w:color w:val="000000" w:themeColor="text1"/>
          <w:sz w:val="24"/>
          <w:szCs w:val="24"/>
          <w:lang w:eastAsia="zh-CN"/>
        </w:rPr>
      </w:pPr>
      <w:r w:rsidRPr="004935BF">
        <w:rPr>
          <w:rFonts w:ascii="Times New Roman" w:eastAsia="DejaVu Sans" w:hAnsi="Times New Roman" w:cs="Times New Roman"/>
          <w:color w:val="000000" w:themeColor="text1"/>
          <w:sz w:val="24"/>
          <w:szCs w:val="24"/>
          <w:lang w:eastAsia="zh-CN"/>
        </w:rPr>
        <w:t xml:space="preserve">(профессионально-ориентированная взаимосвязь общеобразовательной дисциплины с профессией/специальностью) </w:t>
      </w:r>
    </w:p>
    <w:p w:rsidR="00D55B1F" w:rsidRPr="00D55B1F" w:rsidRDefault="00D55B1F" w:rsidP="00256810">
      <w:pPr>
        <w:spacing w:after="0" w:line="240" w:lineRule="auto"/>
        <w:jc w:val="center"/>
        <w:rPr>
          <w:rFonts w:ascii="Times New Roman" w:eastAsia="DejaVu Sans" w:hAnsi="Times New Roman" w:cs="Times New Roman"/>
          <w:b/>
          <w:bCs/>
          <w:color w:val="000000" w:themeColor="text1"/>
          <w:sz w:val="24"/>
          <w:szCs w:val="24"/>
          <w:lang w:eastAsia="zh-CN"/>
        </w:rPr>
      </w:pP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69"/>
        <w:gridCol w:w="2478"/>
        <w:gridCol w:w="2169"/>
        <w:gridCol w:w="1827"/>
      </w:tblGrid>
      <w:tr w:rsidR="00B62489" w:rsidRPr="00FD699B" w:rsidTr="00D30457">
        <w:tc>
          <w:tcPr>
            <w:tcW w:w="286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t xml:space="preserve">Наименование общепрофессиональных дисциплин с образовательными </w:t>
            </w:r>
            <w:r w:rsidRPr="00FD699B">
              <w:rPr>
                <w:rFonts w:ascii="Times New Roman" w:eastAsia="Times New Roman" w:hAnsi="Times New Roman" w:cs="Times New Roman"/>
                <w:b/>
                <w:bCs/>
                <w:sz w:val="24"/>
                <w:szCs w:val="24"/>
                <w:lang w:eastAsia="zh-CN" w:bidi="hi-IN"/>
              </w:rPr>
              <w:lastRenderedPageBreak/>
              <w:t>результатами, имеющими взаимосвязь с предметными ОР</w:t>
            </w:r>
          </w:p>
        </w:tc>
        <w:tc>
          <w:tcPr>
            <w:tcW w:w="2478"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lastRenderedPageBreak/>
              <w:t xml:space="preserve">Наименование профессиональных модулей (МДК) с образовательными </w:t>
            </w:r>
            <w:r w:rsidRPr="00FD699B">
              <w:rPr>
                <w:rFonts w:ascii="Times New Roman" w:eastAsia="Times New Roman" w:hAnsi="Times New Roman" w:cs="Times New Roman"/>
                <w:b/>
                <w:bCs/>
                <w:sz w:val="24"/>
                <w:szCs w:val="24"/>
                <w:lang w:eastAsia="zh-CN" w:bidi="hi-IN"/>
              </w:rPr>
              <w:lastRenderedPageBreak/>
              <w:t>результатами, имеющими взаимосвязь с предметными ОР</w:t>
            </w:r>
          </w:p>
        </w:tc>
        <w:tc>
          <w:tcPr>
            <w:tcW w:w="2169"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lastRenderedPageBreak/>
              <w:t xml:space="preserve">Наименование предметных результатов ФГОС СОО, </w:t>
            </w:r>
            <w:r w:rsidRPr="00FD699B">
              <w:rPr>
                <w:rFonts w:ascii="Times New Roman" w:eastAsia="Times New Roman" w:hAnsi="Times New Roman" w:cs="Times New Roman"/>
                <w:b/>
                <w:bCs/>
                <w:sz w:val="24"/>
                <w:szCs w:val="24"/>
                <w:lang w:eastAsia="zh-CN" w:bidi="hi-IN"/>
              </w:rPr>
              <w:lastRenderedPageBreak/>
              <w:t>имеющих взаимосвязь с ОР ФГОС СПО</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c>
          <w:tcPr>
            <w:tcW w:w="1827" w:type="dxa"/>
            <w:tcBorders>
              <w:top w:val="single" w:sz="4" w:space="0" w:color="000000"/>
              <w:left w:val="single" w:sz="4" w:space="0" w:color="000000"/>
              <w:bottom w:val="single" w:sz="4" w:space="0" w:color="000000"/>
              <w:right w:val="single" w:sz="4" w:space="0" w:color="000000"/>
            </w:tcBorders>
          </w:tcPr>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r w:rsidRPr="00FD699B">
              <w:rPr>
                <w:rFonts w:ascii="Times New Roman" w:eastAsia="Times New Roman" w:hAnsi="Times New Roman" w:cs="Times New Roman"/>
                <w:b/>
                <w:bCs/>
                <w:sz w:val="24"/>
                <w:szCs w:val="24"/>
                <w:lang w:eastAsia="zh-CN" w:bidi="hi-IN"/>
              </w:rPr>
              <w:lastRenderedPageBreak/>
              <w:t xml:space="preserve">Наименование разделов/тем и рабочей программе по </w:t>
            </w:r>
            <w:r w:rsidRPr="00FD699B">
              <w:rPr>
                <w:rFonts w:ascii="Times New Roman" w:eastAsia="Times New Roman" w:hAnsi="Times New Roman" w:cs="Times New Roman"/>
                <w:b/>
                <w:bCs/>
                <w:sz w:val="24"/>
                <w:szCs w:val="24"/>
                <w:lang w:eastAsia="zh-CN" w:bidi="hi-IN"/>
              </w:rPr>
              <w:lastRenderedPageBreak/>
              <w:t>предмету</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
        </w:tc>
      </w:tr>
      <w:tr w:rsidR="00B62489" w:rsidRPr="00FD699B" w:rsidTr="00D30457">
        <w:tc>
          <w:tcPr>
            <w:tcW w:w="2869" w:type="dxa"/>
            <w:tcBorders>
              <w:top w:val="single" w:sz="4" w:space="0" w:color="000000"/>
              <w:left w:val="single" w:sz="4" w:space="0" w:color="000000"/>
              <w:bottom w:val="single" w:sz="4" w:space="0" w:color="000000"/>
              <w:right w:val="single" w:sz="4" w:space="0" w:color="000000"/>
            </w:tcBorders>
            <w:hideMark/>
          </w:tcPr>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lastRenderedPageBreak/>
              <w:t>ОПЦ. 05 Общие компетенции профессионала (по уровням)</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знать: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правила подготовки к работе и содержания рабочих мест зуборезчика, требования охраны труда, производственной санитарии, пожарной безопасности и электробезопасности;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конструктивные особенности, правила управления, </w:t>
            </w:r>
            <w:proofErr w:type="spellStart"/>
            <w:r w:rsidRPr="00D30457">
              <w:rPr>
                <w:rFonts w:ascii="Times New Roman" w:eastAsia="Times New Roman" w:hAnsi="Times New Roman" w:cs="Times New Roman"/>
                <w:sz w:val="24"/>
                <w:szCs w:val="24"/>
                <w:lang w:eastAsia="zh-CN"/>
              </w:rPr>
              <w:t>подналадки</w:t>
            </w:r>
            <w:proofErr w:type="spellEnd"/>
            <w:r w:rsidRPr="00D30457">
              <w:rPr>
                <w:rFonts w:ascii="Times New Roman" w:eastAsia="Times New Roman" w:hAnsi="Times New Roman" w:cs="Times New Roman"/>
                <w:sz w:val="24"/>
                <w:szCs w:val="24"/>
                <w:lang w:eastAsia="zh-CN"/>
              </w:rPr>
              <w:t xml:space="preserve"> и проверки на точность зуборезных станков различных типов;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устройство, правила применения, проверки на точность универсальных и специальных приспособлений, контрольно-измерительных инструментов;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правила определения режимов резания по справочникам и паспорту станка;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правила перемещения грузов и эксплуатации специальных транспортных и грузовых средств;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правила проведения и технологию проверки качества выполненных работ;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уметь: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осуществлять подготовку к работе и обслуживание рабочего места зуборезчика в соответствии с требованиями охраны </w:t>
            </w:r>
            <w:r w:rsidRPr="00D30457">
              <w:rPr>
                <w:rFonts w:ascii="Times New Roman" w:eastAsia="Times New Roman" w:hAnsi="Times New Roman" w:cs="Times New Roman"/>
                <w:sz w:val="24"/>
                <w:szCs w:val="24"/>
                <w:lang w:eastAsia="zh-CN"/>
              </w:rPr>
              <w:lastRenderedPageBreak/>
              <w:t xml:space="preserve">труда, производственной санитарии, пожарной безопасности и электробезопасности;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выбирать и подготавливать к работе </w:t>
            </w:r>
            <w:proofErr w:type="gramStart"/>
            <w:r w:rsidRPr="00D30457">
              <w:rPr>
                <w:rFonts w:ascii="Times New Roman" w:eastAsia="Times New Roman" w:hAnsi="Times New Roman" w:cs="Times New Roman"/>
                <w:sz w:val="24"/>
                <w:szCs w:val="24"/>
                <w:lang w:eastAsia="zh-CN"/>
              </w:rPr>
              <w:t>универсальные</w:t>
            </w:r>
            <w:proofErr w:type="gramEnd"/>
            <w:r w:rsidRPr="00D30457">
              <w:rPr>
                <w:rFonts w:ascii="Times New Roman" w:eastAsia="Times New Roman" w:hAnsi="Times New Roman" w:cs="Times New Roman"/>
                <w:sz w:val="24"/>
                <w:szCs w:val="24"/>
                <w:lang w:eastAsia="zh-CN"/>
              </w:rPr>
              <w:t xml:space="preserve">,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специальные приспособления, режущий и контрольно-измерительный инструмент;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устанавливать оптимальный режим обработки в соответствии с технологической картой;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нарезать зубья шестерен, секторов и червяков различного профиля и шага и шлицевых валов на зуборезных станках различных типов и моделей;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иметь практический опыт </w:t>
            </w:r>
            <w:proofErr w:type="gramStart"/>
            <w:r w:rsidRPr="00D30457">
              <w:rPr>
                <w:rFonts w:ascii="Times New Roman" w:eastAsia="Times New Roman" w:hAnsi="Times New Roman" w:cs="Times New Roman"/>
                <w:sz w:val="24"/>
                <w:szCs w:val="24"/>
                <w:lang w:eastAsia="zh-CN"/>
              </w:rPr>
              <w:t>в</w:t>
            </w:r>
            <w:proofErr w:type="gramEnd"/>
            <w:r w:rsidRPr="00D30457">
              <w:rPr>
                <w:rFonts w:ascii="Times New Roman" w:eastAsia="Times New Roman" w:hAnsi="Times New Roman" w:cs="Times New Roman"/>
                <w:sz w:val="24"/>
                <w:szCs w:val="24"/>
                <w:lang w:eastAsia="zh-CN"/>
              </w:rPr>
              <w:t xml:space="preserve">: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proofErr w:type="gramStart"/>
            <w:r w:rsidRPr="00D30457">
              <w:rPr>
                <w:rFonts w:ascii="Times New Roman" w:eastAsia="Times New Roman" w:hAnsi="Times New Roman" w:cs="Times New Roman"/>
                <w:sz w:val="24"/>
                <w:szCs w:val="24"/>
                <w:lang w:eastAsia="zh-CN"/>
              </w:rPr>
              <w:t>выполнении</w:t>
            </w:r>
            <w:proofErr w:type="gramEnd"/>
            <w:r w:rsidRPr="00D30457">
              <w:rPr>
                <w:rFonts w:ascii="Times New Roman" w:eastAsia="Times New Roman" w:hAnsi="Times New Roman" w:cs="Times New Roman"/>
                <w:sz w:val="24"/>
                <w:szCs w:val="24"/>
                <w:lang w:eastAsia="zh-CN"/>
              </w:rPr>
              <w:t xml:space="preserve"> подготовительных работ и обслуживании рабочего места зуборезчика;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r w:rsidRPr="00D30457">
              <w:rPr>
                <w:rFonts w:ascii="Times New Roman" w:eastAsia="Times New Roman" w:hAnsi="Times New Roman" w:cs="Times New Roman"/>
                <w:sz w:val="24"/>
                <w:szCs w:val="24"/>
                <w:lang w:eastAsia="zh-CN"/>
              </w:rPr>
              <w:t xml:space="preserve">подготовке к использованию инструмента и оснастки для работы на зуборезных станках в соответствии с полученным заданием;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rPr>
            </w:pPr>
            <w:proofErr w:type="gramStart"/>
            <w:r w:rsidRPr="00D30457">
              <w:rPr>
                <w:rFonts w:ascii="Times New Roman" w:eastAsia="Times New Roman" w:hAnsi="Times New Roman" w:cs="Times New Roman"/>
                <w:sz w:val="24"/>
                <w:szCs w:val="24"/>
                <w:lang w:eastAsia="zh-CN"/>
              </w:rPr>
              <w:t>определении</w:t>
            </w:r>
            <w:proofErr w:type="gramEnd"/>
            <w:r w:rsidRPr="00D30457">
              <w:rPr>
                <w:rFonts w:ascii="Times New Roman" w:eastAsia="Times New Roman" w:hAnsi="Times New Roman" w:cs="Times New Roman"/>
                <w:sz w:val="24"/>
                <w:szCs w:val="24"/>
                <w:lang w:eastAsia="zh-CN"/>
              </w:rPr>
              <w:t xml:space="preserve"> последовательности и оптимального режима обработки различных изделий на зуборезных станках в соответствии с заданием; </w:t>
            </w:r>
          </w:p>
          <w:p w:rsidR="00D30457" w:rsidRPr="00FD699B" w:rsidRDefault="00D30457" w:rsidP="00D30457">
            <w:pPr>
              <w:spacing w:after="0" w:line="240" w:lineRule="auto"/>
              <w:jc w:val="both"/>
              <w:rPr>
                <w:rFonts w:ascii="Times New Roman" w:eastAsia="Times New Roman" w:hAnsi="Times New Roman" w:cs="Times New Roman"/>
                <w:sz w:val="24"/>
                <w:szCs w:val="24"/>
                <w:lang w:eastAsia="zh-CN"/>
              </w:rPr>
            </w:pPr>
            <w:proofErr w:type="gramStart"/>
            <w:r w:rsidRPr="00D30457">
              <w:rPr>
                <w:rFonts w:ascii="Times New Roman" w:eastAsia="Times New Roman" w:hAnsi="Times New Roman" w:cs="Times New Roman"/>
                <w:sz w:val="24"/>
                <w:szCs w:val="24"/>
                <w:lang w:eastAsia="zh-CN"/>
              </w:rPr>
              <w:t>нарезании</w:t>
            </w:r>
            <w:proofErr w:type="gramEnd"/>
            <w:r w:rsidRPr="00D30457">
              <w:rPr>
                <w:rFonts w:ascii="Times New Roman" w:eastAsia="Times New Roman" w:hAnsi="Times New Roman" w:cs="Times New Roman"/>
                <w:sz w:val="24"/>
                <w:szCs w:val="24"/>
                <w:lang w:eastAsia="zh-CN"/>
              </w:rPr>
              <w:t xml:space="preserve"> зубьев различного профиля и модулей с соблюдением требований к качеству, в соответствии с заданием и технической документацией.</w:t>
            </w:r>
          </w:p>
        </w:tc>
        <w:tc>
          <w:tcPr>
            <w:tcW w:w="2478" w:type="dxa"/>
            <w:tcBorders>
              <w:top w:val="single" w:sz="4" w:space="0" w:color="000000"/>
              <w:left w:val="single" w:sz="4" w:space="0" w:color="000000"/>
              <w:bottom w:val="single" w:sz="4" w:space="0" w:color="000000"/>
              <w:right w:val="single" w:sz="4" w:space="0" w:color="000000"/>
            </w:tcBorders>
            <w:hideMark/>
          </w:tcPr>
          <w:p w:rsidR="00256810" w:rsidRDefault="00D30457" w:rsidP="00056016">
            <w:pPr>
              <w:spacing w:after="0" w:line="240" w:lineRule="auto"/>
              <w:jc w:val="both"/>
              <w:rPr>
                <w:rFonts w:ascii="Times New Roman" w:eastAsia="Times New Roman" w:hAnsi="Times New Roman" w:cs="Times New Roman"/>
                <w:bCs/>
                <w:iCs/>
                <w:sz w:val="24"/>
                <w:szCs w:val="24"/>
                <w:lang w:eastAsia="ja-JP" w:bidi="ne-IN"/>
              </w:rPr>
            </w:pPr>
            <w:r w:rsidRPr="00D30457">
              <w:rPr>
                <w:rFonts w:ascii="Times New Roman" w:eastAsia="Times New Roman" w:hAnsi="Times New Roman" w:cs="Times New Roman"/>
                <w:bCs/>
                <w:iCs/>
                <w:sz w:val="24"/>
                <w:szCs w:val="24"/>
                <w:lang w:eastAsia="ja-JP" w:bidi="ne-IN"/>
              </w:rPr>
              <w:lastRenderedPageBreak/>
              <w:t>МДК.01.03. Машиностроительное черчение</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Знать:</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условные обозначения на машиностроительных чертежах и схемах;</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особенности технического обслуживания промышленного оборудования отрасли;</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методы восстановления деталей;</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правила техники безопасности при выполнении монтажных и пусконаладочных работ.</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Уметь:</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выбирать эксплуатационно-смазочные материалы для технического обслуживания оборудования;</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xml:space="preserve"> - пользоваться контрольно-измерительным инструментом;</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xml:space="preserve"> - выполнять эскизы деталей при ремонте;</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определять способы обработки деталей;</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обрабатывать детали в целях восстановления работоспособного оборудования ручным и механизированным способом;</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xml:space="preserve"> - пользоваться </w:t>
            </w:r>
            <w:r w:rsidRPr="00FD699B">
              <w:rPr>
                <w:rFonts w:ascii="Times New Roman" w:eastAsia="Times New Roman" w:hAnsi="Times New Roman" w:cs="Times New Roman"/>
                <w:bCs/>
                <w:iCs/>
                <w:sz w:val="24"/>
                <w:szCs w:val="24"/>
                <w:lang w:eastAsia="ja-JP" w:bidi="ne-IN"/>
              </w:rPr>
              <w:lastRenderedPageBreak/>
              <w:t>нормативной и справочной литературой.</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диагностирование промышленного оборудования и дефекации его элементов;</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r w:rsidRPr="00FD699B">
              <w:rPr>
                <w:rFonts w:ascii="Times New Roman" w:eastAsia="Times New Roman" w:hAnsi="Times New Roman" w:cs="Times New Roman"/>
                <w:bCs/>
                <w:iCs/>
                <w:sz w:val="24"/>
                <w:szCs w:val="24"/>
                <w:lang w:eastAsia="ja-JP" w:bidi="ne-IN"/>
              </w:rPr>
              <w:t>- выполнение ремонтных работ по восстановлению работоспособности промышленного оборудования.</w:t>
            </w:r>
          </w:p>
          <w:p w:rsidR="00B62489" w:rsidRPr="00FD699B" w:rsidRDefault="00B62489" w:rsidP="00056016">
            <w:pPr>
              <w:spacing w:after="0" w:line="240" w:lineRule="auto"/>
              <w:jc w:val="both"/>
              <w:rPr>
                <w:rFonts w:ascii="Times New Roman" w:eastAsia="Times New Roman" w:hAnsi="Times New Roman" w:cs="Times New Roman"/>
                <w:bCs/>
                <w:iCs/>
                <w:sz w:val="24"/>
                <w:szCs w:val="24"/>
                <w:lang w:eastAsia="ja-JP" w:bidi="ne-IN"/>
              </w:rPr>
            </w:pPr>
          </w:p>
        </w:tc>
        <w:tc>
          <w:tcPr>
            <w:tcW w:w="2169"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bCs/>
                <w:sz w:val="24"/>
                <w:szCs w:val="24"/>
                <w:lang w:eastAsia="zh-CN" w:bidi="hi-IN"/>
              </w:rPr>
            </w:pPr>
            <w:proofErr w:type="gramStart"/>
            <w:r w:rsidRPr="00FD699B">
              <w:rPr>
                <w:rFonts w:ascii="Times New Roman" w:eastAsia="Times New Roman" w:hAnsi="Times New Roman" w:cs="Times New Roman"/>
                <w:sz w:val="24"/>
                <w:szCs w:val="24"/>
                <w:lang w:eastAsia="zh-CN" w:bidi="hi-IN"/>
              </w:rPr>
              <w:lastRenderedPageBreak/>
              <w:t>ПР</w:t>
            </w:r>
            <w:proofErr w:type="gramEnd"/>
            <w:r w:rsidRPr="00FD699B">
              <w:rPr>
                <w:rFonts w:ascii="Times New Roman" w:eastAsia="Times New Roman" w:hAnsi="Times New Roman" w:cs="Times New Roman"/>
                <w:sz w:val="24"/>
                <w:szCs w:val="24"/>
                <w:lang w:eastAsia="zh-CN" w:bidi="hi-IN"/>
              </w:rPr>
              <w:t xml:space="preserve"> б 01</w:t>
            </w:r>
            <w:r w:rsidRPr="00FD699B">
              <w:rPr>
                <w:rFonts w:ascii="Times New Roman" w:eastAsia="Times New Roman" w:hAnsi="Times New Roman" w:cs="Times New Roman"/>
                <w:bCs/>
                <w:sz w:val="24"/>
                <w:szCs w:val="24"/>
                <w:lang w:eastAsia="zh-CN" w:bidi="hi-IN"/>
              </w:rPr>
              <w:t xml:space="preserve"> Понимание значимости России в мировых политических и социально-экономических процессах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начала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roofErr w:type="spellStart"/>
            <w:r w:rsidRPr="00FD699B">
              <w:rPr>
                <w:rFonts w:ascii="Times New Roman" w:eastAsia="Times New Roman" w:hAnsi="Times New Roman" w:cs="Times New Roman"/>
                <w:sz w:val="24"/>
                <w:szCs w:val="24"/>
                <w:lang w:eastAsia="zh-CN" w:bidi="hi-IN"/>
              </w:rPr>
              <w:t>ПРб</w:t>
            </w:r>
            <w:proofErr w:type="spellEnd"/>
            <w:r w:rsidRPr="00FD699B">
              <w:rPr>
                <w:rFonts w:ascii="Times New Roman" w:eastAsia="Times New Roman" w:hAnsi="Times New Roman" w:cs="Times New Roman"/>
                <w:sz w:val="24"/>
                <w:szCs w:val="24"/>
                <w:lang w:eastAsia="zh-CN" w:bidi="hi-IN"/>
              </w:rPr>
              <w:t xml:space="preserve"> 09.</w:t>
            </w:r>
            <w:r w:rsidRPr="00FD699B">
              <w:rPr>
                <w:rFonts w:ascii="Times New Roman" w:eastAsia="Times New Roman" w:hAnsi="Times New Roman" w:cs="Times New Roman"/>
                <w:bCs/>
                <w:sz w:val="24"/>
                <w:szCs w:val="24"/>
                <w:lang w:eastAsia="zh-CN" w:bidi="hi-IN"/>
              </w:rPr>
              <w:t xml:space="preserve"> Приобретение опыта взаимодействия с людьми другой культуры, национальной и религиозной принадлежности на основе </w:t>
            </w:r>
            <w:r w:rsidRPr="00FD699B">
              <w:rPr>
                <w:rFonts w:ascii="Times New Roman" w:eastAsia="Times New Roman" w:hAnsi="Times New Roman" w:cs="Times New Roman"/>
                <w:bCs/>
                <w:sz w:val="24"/>
                <w:szCs w:val="24"/>
                <w:lang w:eastAsia="zh-CN" w:bidi="hi-IN"/>
              </w:rPr>
              <w:lastRenderedPageBreak/>
              <w:t>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proofErr w:type="spellStart"/>
            <w:r w:rsidRPr="00FD699B">
              <w:rPr>
                <w:rFonts w:ascii="Times New Roman" w:eastAsia="Times New Roman" w:hAnsi="Times New Roman" w:cs="Times New Roman"/>
                <w:sz w:val="24"/>
                <w:szCs w:val="24"/>
                <w:lang w:eastAsia="zh-CN" w:bidi="hi-IN"/>
              </w:rPr>
              <w:t>ПРб</w:t>
            </w:r>
            <w:proofErr w:type="spellEnd"/>
            <w:r w:rsidRPr="00FD699B">
              <w:rPr>
                <w:rFonts w:ascii="Times New Roman" w:eastAsia="Times New Roman" w:hAnsi="Times New Roman" w:cs="Times New Roman"/>
                <w:sz w:val="24"/>
                <w:szCs w:val="24"/>
                <w:lang w:eastAsia="zh-CN" w:bidi="hi-IN"/>
              </w:rPr>
              <w:t xml:space="preserve"> 10.</w:t>
            </w:r>
            <w:r w:rsidRPr="00FD699B">
              <w:rPr>
                <w:rFonts w:ascii="Times New Roman" w:eastAsia="Times New Roman" w:hAnsi="Times New Roman" w:cs="Times New Roman"/>
                <w:bCs/>
                <w:sz w:val="24"/>
                <w:szCs w:val="24"/>
                <w:lang w:eastAsia="zh-CN"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62489" w:rsidRPr="00FD699B" w:rsidRDefault="00B62489" w:rsidP="00056016">
            <w:pPr>
              <w:spacing w:after="0" w:line="240" w:lineRule="auto"/>
              <w:jc w:val="both"/>
              <w:rPr>
                <w:rFonts w:ascii="Times New Roman" w:eastAsia="Times New Roman" w:hAnsi="Times New Roman" w:cs="Times New Roman"/>
                <w:b/>
                <w:bCs/>
                <w:sz w:val="24"/>
                <w:szCs w:val="24"/>
                <w:lang w:eastAsia="zh-CN" w:bidi="hi-IN"/>
              </w:rPr>
            </w:pPr>
            <w:proofErr w:type="spellStart"/>
            <w:r w:rsidRPr="00FD699B">
              <w:rPr>
                <w:rFonts w:ascii="Times New Roman" w:eastAsia="Times New Roman" w:hAnsi="Times New Roman" w:cs="Times New Roman"/>
                <w:sz w:val="24"/>
                <w:szCs w:val="24"/>
                <w:lang w:eastAsia="zh-CN" w:bidi="hi-IN"/>
              </w:rPr>
              <w:t>ПРб</w:t>
            </w:r>
            <w:proofErr w:type="spellEnd"/>
            <w:r w:rsidRPr="00FD699B">
              <w:rPr>
                <w:rFonts w:ascii="Times New Roman" w:eastAsia="Times New Roman" w:hAnsi="Times New Roman" w:cs="Times New Roman"/>
                <w:sz w:val="24"/>
                <w:szCs w:val="24"/>
                <w:lang w:eastAsia="zh-CN" w:bidi="hi-IN"/>
              </w:rPr>
              <w:t xml:space="preserve"> 11</w:t>
            </w:r>
            <w:r w:rsidRPr="00FD699B">
              <w:rPr>
                <w:rFonts w:ascii="Times New Roman" w:eastAsia="Times New Roman" w:hAnsi="Times New Roman" w:cs="Times New Roman"/>
                <w:bCs/>
                <w:sz w:val="24"/>
                <w:szCs w:val="24"/>
                <w:lang w:eastAsia="zh-CN" w:bidi="hi-IN"/>
              </w:rPr>
              <w:t xml:space="preserve"> Знание ключевых событий, основных дат и этапов истории России и мира в </w:t>
            </w:r>
            <w:r w:rsidRPr="00FD699B">
              <w:rPr>
                <w:rFonts w:ascii="Times New Roman" w:eastAsia="Times New Roman" w:hAnsi="Times New Roman" w:cs="Times New Roman"/>
                <w:bCs/>
                <w:sz w:val="24"/>
                <w:szCs w:val="24"/>
                <w:lang w:val="en-US" w:eastAsia="zh-CN" w:bidi="hi-IN"/>
              </w:rPr>
              <w:t>XX</w:t>
            </w:r>
            <w:r w:rsidRPr="00FD699B">
              <w:rPr>
                <w:rFonts w:ascii="Times New Roman" w:eastAsia="Times New Roman" w:hAnsi="Times New Roman" w:cs="Times New Roman"/>
                <w:bCs/>
                <w:sz w:val="24"/>
                <w:szCs w:val="24"/>
                <w:lang w:eastAsia="zh-CN" w:bidi="hi-IN"/>
              </w:rPr>
              <w:t xml:space="preserve"> – начале   </w:t>
            </w:r>
            <w:r w:rsidRPr="00FD699B">
              <w:rPr>
                <w:rFonts w:ascii="Times New Roman" w:eastAsia="Times New Roman" w:hAnsi="Times New Roman" w:cs="Times New Roman"/>
                <w:bCs/>
                <w:sz w:val="24"/>
                <w:szCs w:val="24"/>
                <w:lang w:val="en-US" w:eastAsia="zh-CN" w:bidi="hi-IN"/>
              </w:rPr>
              <w:t>XXI</w:t>
            </w:r>
            <w:r w:rsidRPr="00FD699B">
              <w:rPr>
                <w:rFonts w:ascii="Times New Roman" w:eastAsia="Times New Roman" w:hAnsi="Times New Roman" w:cs="Times New Roman"/>
                <w:bCs/>
                <w:sz w:val="24"/>
                <w:szCs w:val="24"/>
                <w:lang w:eastAsia="zh-CN" w:bidi="hi-IN"/>
              </w:rPr>
              <w:t xml:space="preserve"> века; выдающихся деятелей отечественной и всемирной истории; важнейших достижений культуры, ценностных ориентиров.</w:t>
            </w:r>
          </w:p>
        </w:tc>
        <w:tc>
          <w:tcPr>
            <w:tcW w:w="1827" w:type="dxa"/>
            <w:tcBorders>
              <w:top w:val="single" w:sz="4" w:space="0" w:color="000000"/>
              <w:left w:val="single" w:sz="4" w:space="0" w:color="000000"/>
              <w:bottom w:val="single" w:sz="4" w:space="0" w:color="000000"/>
              <w:right w:val="single" w:sz="4" w:space="0" w:color="000000"/>
            </w:tcBorders>
            <w:hideMark/>
          </w:tcPr>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lastRenderedPageBreak/>
              <w:t>Раздел 3. Советский Союз в 1920–1930-е годы.</w:t>
            </w:r>
          </w:p>
          <w:p w:rsidR="00B62489" w:rsidRPr="00FD699B"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 xml:space="preserve">Тема 3.2  </w:t>
            </w:r>
          </w:p>
          <w:p w:rsidR="00B62489" w:rsidRDefault="00B62489" w:rsidP="00056016">
            <w:pPr>
              <w:spacing w:after="0" w:line="240" w:lineRule="auto"/>
              <w:jc w:val="both"/>
              <w:rPr>
                <w:rFonts w:ascii="Times New Roman" w:eastAsia="Times New Roman" w:hAnsi="Times New Roman" w:cs="Times New Roman"/>
                <w:sz w:val="24"/>
                <w:szCs w:val="24"/>
                <w:lang w:eastAsia="zh-CN" w:bidi="hi-IN"/>
              </w:rPr>
            </w:pPr>
            <w:r w:rsidRPr="00FD699B">
              <w:rPr>
                <w:rFonts w:ascii="Times New Roman" w:eastAsia="Times New Roman" w:hAnsi="Times New Roman" w:cs="Times New Roman"/>
                <w:sz w:val="24"/>
                <w:szCs w:val="24"/>
                <w:lang w:eastAsia="zh-CN" w:bidi="hi-IN"/>
              </w:rPr>
              <w:t>Советский Союз в 1929–1941 гг.</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bidi="hi-IN"/>
              </w:rPr>
            </w:pPr>
            <w:r w:rsidRPr="00D30457">
              <w:rPr>
                <w:rFonts w:ascii="Times New Roman" w:eastAsia="Times New Roman" w:hAnsi="Times New Roman" w:cs="Times New Roman"/>
                <w:sz w:val="24"/>
                <w:szCs w:val="24"/>
                <w:lang w:eastAsia="zh-CN" w:bidi="hi-IN"/>
              </w:rPr>
              <w:t>Раздел 7. Российская Федерация в 1992–2020 гг.</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bidi="hi-IN"/>
              </w:rPr>
            </w:pPr>
            <w:r w:rsidRPr="00D30457">
              <w:rPr>
                <w:rFonts w:ascii="Times New Roman" w:eastAsia="Times New Roman" w:hAnsi="Times New Roman" w:cs="Times New Roman"/>
                <w:sz w:val="24"/>
                <w:szCs w:val="24"/>
                <w:lang w:eastAsia="zh-CN" w:bidi="hi-IN"/>
              </w:rPr>
              <w:t xml:space="preserve">Тема 7.2  </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bidi="hi-IN"/>
              </w:rPr>
            </w:pPr>
            <w:r w:rsidRPr="00D30457">
              <w:rPr>
                <w:rFonts w:ascii="Times New Roman" w:eastAsia="Times New Roman" w:hAnsi="Times New Roman" w:cs="Times New Roman"/>
                <w:sz w:val="24"/>
                <w:szCs w:val="24"/>
                <w:lang w:eastAsia="zh-CN" w:bidi="hi-IN"/>
              </w:rPr>
              <w:t>Россия в XXI веке: вызовы времени и задачи модернизации.</w:t>
            </w:r>
          </w:p>
          <w:p w:rsidR="00D30457" w:rsidRPr="00D30457" w:rsidRDefault="00D30457" w:rsidP="00D30457">
            <w:pPr>
              <w:spacing w:after="0" w:line="240" w:lineRule="auto"/>
              <w:jc w:val="both"/>
              <w:rPr>
                <w:rFonts w:ascii="Times New Roman" w:eastAsia="Times New Roman" w:hAnsi="Times New Roman" w:cs="Times New Roman"/>
                <w:sz w:val="24"/>
                <w:szCs w:val="24"/>
                <w:lang w:eastAsia="zh-CN" w:bidi="hi-IN"/>
              </w:rPr>
            </w:pPr>
            <w:r w:rsidRPr="00D30457">
              <w:rPr>
                <w:rFonts w:ascii="Times New Roman" w:eastAsia="Times New Roman" w:hAnsi="Times New Roman" w:cs="Times New Roman"/>
                <w:sz w:val="24"/>
                <w:szCs w:val="24"/>
                <w:lang w:eastAsia="zh-CN" w:bidi="hi-IN"/>
              </w:rPr>
              <w:t>Раздел 9. Развитие  науки и культуры в Новейшую эпоху.</w:t>
            </w:r>
          </w:p>
          <w:p w:rsidR="00D30457" w:rsidRPr="00FD699B" w:rsidRDefault="00D30457" w:rsidP="00D30457">
            <w:pPr>
              <w:spacing w:after="0" w:line="240" w:lineRule="auto"/>
              <w:jc w:val="both"/>
              <w:rPr>
                <w:rFonts w:ascii="Times New Roman" w:eastAsia="Times New Roman" w:hAnsi="Times New Roman" w:cs="Times New Roman"/>
                <w:sz w:val="24"/>
                <w:szCs w:val="24"/>
                <w:lang w:eastAsia="zh-CN" w:bidi="hi-IN"/>
              </w:rPr>
            </w:pPr>
            <w:r w:rsidRPr="00D30457">
              <w:rPr>
                <w:rFonts w:ascii="Times New Roman" w:eastAsia="Times New Roman" w:hAnsi="Times New Roman" w:cs="Times New Roman"/>
                <w:sz w:val="24"/>
                <w:szCs w:val="24"/>
                <w:lang w:eastAsia="zh-CN" w:bidi="hi-IN"/>
              </w:rPr>
              <w:t>Тема 9.1 Развитие  науки и культуры в Новейшую эпоху. Глобализация культуры.</w:t>
            </w:r>
          </w:p>
        </w:tc>
      </w:tr>
    </w:tbl>
    <w:p w:rsidR="00B62489" w:rsidRPr="00FD699B" w:rsidRDefault="00B62489" w:rsidP="00056016">
      <w:pPr>
        <w:spacing w:after="0" w:line="240" w:lineRule="auto"/>
        <w:jc w:val="both"/>
        <w:rPr>
          <w:rFonts w:ascii="Times New Roman" w:eastAsia="Times New Roman" w:hAnsi="Times New Roman" w:cs="Times New Roman"/>
          <w:i/>
          <w:iCs/>
          <w:sz w:val="24"/>
          <w:szCs w:val="24"/>
          <w:highlight w:val="yellow"/>
          <w:lang w:eastAsia="zh-CN"/>
        </w:rPr>
      </w:pPr>
    </w:p>
    <w:p w:rsidR="00B62489" w:rsidRPr="00FD699B" w:rsidRDefault="00B62489" w:rsidP="00056016">
      <w:pPr>
        <w:spacing w:after="0" w:line="240" w:lineRule="auto"/>
        <w:jc w:val="both"/>
        <w:rPr>
          <w:rFonts w:ascii="Times New Roman" w:eastAsia="Times New Roman" w:hAnsi="Times New Roman" w:cs="Times New Roman"/>
          <w:b/>
          <w:sz w:val="24"/>
          <w:szCs w:val="24"/>
          <w:lang w:eastAsia="zh-CN"/>
        </w:rPr>
      </w:pPr>
    </w:p>
    <w:bookmarkEnd w:id="3"/>
    <w:p w:rsidR="005C1B16" w:rsidRPr="00FD699B" w:rsidRDefault="005C1B16" w:rsidP="00056016">
      <w:pPr>
        <w:spacing w:after="0" w:line="240" w:lineRule="auto"/>
        <w:jc w:val="both"/>
        <w:rPr>
          <w:rFonts w:ascii="Times New Roman" w:hAnsi="Times New Roman" w:cs="Times New Roman"/>
          <w:sz w:val="24"/>
          <w:szCs w:val="24"/>
        </w:rPr>
      </w:pPr>
    </w:p>
    <w:sectPr w:rsidR="005C1B16" w:rsidRPr="00FD699B" w:rsidSect="004920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0D1" w:rsidRDefault="002040D1">
      <w:pPr>
        <w:spacing w:after="0" w:line="240" w:lineRule="auto"/>
      </w:pPr>
      <w:r>
        <w:separator/>
      </w:r>
    </w:p>
  </w:endnote>
  <w:endnote w:type="continuationSeparator" w:id="0">
    <w:p w:rsidR="002040D1" w:rsidRDefault="00204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T*m*s*N*w*R*m*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B8" w:rsidRDefault="003821B8">
    <w:pPr>
      <w:pStyle w:val="ae"/>
      <w:jc w:val="center"/>
    </w:pPr>
    <w:r>
      <w:rPr>
        <w:rStyle w:val="af8"/>
      </w:rPr>
      <w:fldChar w:fldCharType="begin"/>
    </w:r>
    <w:r>
      <w:rPr>
        <w:rStyle w:val="af8"/>
      </w:rPr>
      <w:instrText xml:space="preserve"> PAGE </w:instrText>
    </w:r>
    <w:r>
      <w:rPr>
        <w:rStyle w:val="af8"/>
      </w:rPr>
      <w:fldChar w:fldCharType="separate"/>
    </w:r>
    <w:r>
      <w:rPr>
        <w:rStyle w:val="af8"/>
        <w:noProof/>
      </w:rPr>
      <w:t>15</w:t>
    </w:r>
    <w:r>
      <w:rPr>
        <w:rStyle w:val="af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B8" w:rsidRDefault="003821B8">
    <w:pPr>
      <w:pStyle w:val="ae"/>
      <w:jc w:val="center"/>
    </w:pPr>
    <w:r>
      <w:rPr>
        <w:rStyle w:val="af8"/>
      </w:rPr>
      <w:fldChar w:fldCharType="begin"/>
    </w:r>
    <w:r>
      <w:rPr>
        <w:rStyle w:val="af8"/>
      </w:rPr>
      <w:instrText xml:space="preserve"> PAGE </w:instrText>
    </w:r>
    <w:r>
      <w:rPr>
        <w:rStyle w:val="af8"/>
      </w:rPr>
      <w:fldChar w:fldCharType="separate"/>
    </w:r>
    <w:r w:rsidR="00A245E0">
      <w:rPr>
        <w:rStyle w:val="af8"/>
        <w:noProof/>
      </w:rPr>
      <w:t>22</w:t>
    </w:r>
    <w:r>
      <w:rPr>
        <w:rStyle w:val="af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0D1" w:rsidRDefault="002040D1">
      <w:pPr>
        <w:spacing w:after="0" w:line="240" w:lineRule="auto"/>
      </w:pPr>
      <w:r>
        <w:separator/>
      </w:r>
    </w:p>
  </w:footnote>
  <w:footnote w:type="continuationSeparator" w:id="0">
    <w:p w:rsidR="002040D1" w:rsidRDefault="00204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B8" w:rsidRDefault="003821B8">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B8" w:rsidRDefault="003821B8">
    <w:pPr>
      <w:pStyle w:val="a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D5A8B"/>
    <w:multiLevelType w:val="hybridMultilevel"/>
    <w:tmpl w:val="08CA8D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5">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6">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7">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8">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9">
    <w:nsid w:val="38C472AF"/>
    <w:multiLevelType w:val="multilevel"/>
    <w:tmpl w:val="E990B9E0"/>
    <w:lvl w:ilvl="0">
      <w:start w:val="1"/>
      <w:numFmt w:val="decimal"/>
      <w:lvlText w:val="%1."/>
      <w:lvlJc w:val="left"/>
      <w:pPr>
        <w:ind w:left="36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2">
    <w:nsid w:val="3EA75769"/>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3">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4">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5">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6">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18">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9">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21">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2">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A1C75C6"/>
    <w:multiLevelType w:val="hybridMultilevel"/>
    <w:tmpl w:val="E7CAEE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FAB50FC"/>
    <w:multiLevelType w:val="hybridMultilevel"/>
    <w:tmpl w:val="3A70515C"/>
    <w:lvl w:ilvl="0" w:tplc="745A11E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1576544"/>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7">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1">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4"/>
  </w:num>
  <w:num w:numId="3">
    <w:abstractNumId w:val="15"/>
  </w:num>
  <w:num w:numId="4">
    <w:abstractNumId w:val="31"/>
  </w:num>
  <w:num w:numId="5">
    <w:abstractNumId w:val="21"/>
  </w:num>
  <w:num w:numId="6">
    <w:abstractNumId w:val="18"/>
  </w:num>
  <w:num w:numId="7">
    <w:abstractNumId w:val="17"/>
  </w:num>
  <w:num w:numId="8">
    <w:abstractNumId w:val="20"/>
  </w:num>
  <w:num w:numId="9">
    <w:abstractNumId w:val="5"/>
  </w:num>
  <w:num w:numId="10">
    <w:abstractNumId w:val="8"/>
  </w:num>
  <w:num w:numId="11">
    <w:abstractNumId w:val="11"/>
  </w:num>
  <w:num w:numId="12">
    <w:abstractNumId w:val="28"/>
  </w:num>
  <w:num w:numId="13">
    <w:abstractNumId w:val="30"/>
  </w:num>
  <w:num w:numId="14">
    <w:abstractNumId w:val="3"/>
  </w:num>
  <w:num w:numId="15">
    <w:abstractNumId w:val="13"/>
  </w:num>
  <w:num w:numId="16">
    <w:abstractNumId w:val="6"/>
  </w:num>
  <w:num w:numId="17">
    <w:abstractNumId w:val="14"/>
  </w:num>
  <w:num w:numId="18">
    <w:abstractNumId w:val="26"/>
  </w:num>
  <w:num w:numId="19">
    <w:abstractNumId w:val="19"/>
  </w:num>
  <w:num w:numId="20">
    <w:abstractNumId w:val="16"/>
  </w:num>
  <w:num w:numId="21">
    <w:abstractNumId w:val="0"/>
  </w:num>
  <w:num w:numId="22">
    <w:abstractNumId w:val="29"/>
  </w:num>
  <w:num w:numId="23">
    <w:abstractNumId w:val="10"/>
  </w:num>
  <w:num w:numId="24">
    <w:abstractNumId w:val="27"/>
  </w:num>
  <w:num w:numId="25">
    <w:abstractNumId w:val="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footnotePr>
    <w:footnote w:id="-1"/>
    <w:footnote w:id="0"/>
  </w:footnotePr>
  <w:endnotePr>
    <w:endnote w:id="-1"/>
    <w:endnote w:id="0"/>
  </w:endnotePr>
  <w:compat/>
  <w:rsids>
    <w:rsidRoot w:val="00582F0E"/>
    <w:rsid w:val="00056016"/>
    <w:rsid w:val="002040D1"/>
    <w:rsid w:val="00256810"/>
    <w:rsid w:val="003515E3"/>
    <w:rsid w:val="003821B8"/>
    <w:rsid w:val="00392E61"/>
    <w:rsid w:val="003D5647"/>
    <w:rsid w:val="00412A9A"/>
    <w:rsid w:val="00492012"/>
    <w:rsid w:val="00582F0E"/>
    <w:rsid w:val="005C1B16"/>
    <w:rsid w:val="00605B9E"/>
    <w:rsid w:val="007C34BC"/>
    <w:rsid w:val="00A245E0"/>
    <w:rsid w:val="00A564A0"/>
    <w:rsid w:val="00B62489"/>
    <w:rsid w:val="00BC10D5"/>
    <w:rsid w:val="00C33A9E"/>
    <w:rsid w:val="00D30457"/>
    <w:rsid w:val="00D55B1F"/>
    <w:rsid w:val="00E804A4"/>
    <w:rsid w:val="00EA3845"/>
    <w:rsid w:val="00F203B6"/>
    <w:rsid w:val="00F228B1"/>
    <w:rsid w:val="00F67E63"/>
    <w:rsid w:val="00FD6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9"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92012"/>
  </w:style>
  <w:style w:type="paragraph" w:styleId="1">
    <w:name w:val="heading 1"/>
    <w:basedOn w:val="a"/>
    <w:next w:val="a"/>
    <w:link w:val="11"/>
    <w:qFormat/>
    <w:rsid w:val="00B62489"/>
    <w:pPr>
      <w:keepNext/>
      <w:numPr>
        <w:numId w:val="1"/>
      </w:numPr>
      <w:spacing w:after="0" w:line="240" w:lineRule="auto"/>
      <w:jc w:val="center"/>
      <w:outlineLvl w:val="0"/>
    </w:pPr>
    <w:rPr>
      <w:rFonts w:ascii="Times New Roman" w:eastAsia="Times New Roman" w:hAnsi="Times New Roman" w:cs="Times New Roman"/>
      <w:b/>
      <w:sz w:val="28"/>
      <w:szCs w:val="24"/>
      <w:lang w:eastAsia="zh-CN"/>
    </w:rPr>
  </w:style>
  <w:style w:type="paragraph" w:styleId="2">
    <w:name w:val="heading 2"/>
    <w:basedOn w:val="a"/>
    <w:next w:val="a"/>
    <w:link w:val="20"/>
    <w:qFormat/>
    <w:rsid w:val="00B62489"/>
    <w:pPr>
      <w:keepNext/>
      <w:numPr>
        <w:ilvl w:val="1"/>
        <w:numId w:val="1"/>
      </w:numPr>
      <w:spacing w:after="0" w:line="240" w:lineRule="auto"/>
      <w:ind w:firstLine="360"/>
      <w:outlineLvl w:val="1"/>
    </w:pPr>
    <w:rPr>
      <w:rFonts w:ascii="Times New Roman" w:eastAsia="Times New Roman" w:hAnsi="Times New Roman" w:cs="Times New Roman"/>
      <w:b/>
      <w:sz w:val="24"/>
      <w:szCs w:val="24"/>
      <w:lang w:eastAsia="zh-CN"/>
    </w:rPr>
  </w:style>
  <w:style w:type="paragraph" w:styleId="3">
    <w:name w:val="heading 3"/>
    <w:basedOn w:val="a"/>
    <w:next w:val="a"/>
    <w:link w:val="30"/>
    <w:qFormat/>
    <w:rsid w:val="00B62489"/>
    <w:pPr>
      <w:keepNext/>
      <w:numPr>
        <w:ilvl w:val="2"/>
        <w:numId w:val="1"/>
      </w:numPr>
      <w:spacing w:after="0" w:line="240" w:lineRule="auto"/>
      <w:ind w:firstLine="360"/>
      <w:outlineLvl w:val="2"/>
    </w:pPr>
    <w:rPr>
      <w:rFonts w:ascii="Times New Roman" w:eastAsia="Times New Roman" w:hAnsi="Times New Roman" w:cs="Times New Roman"/>
      <w:b/>
      <w:sz w:val="28"/>
      <w:szCs w:val="24"/>
      <w:lang w:eastAsia="zh-CN"/>
    </w:rPr>
  </w:style>
  <w:style w:type="paragraph" w:styleId="4">
    <w:name w:val="heading 4"/>
    <w:basedOn w:val="a"/>
    <w:next w:val="a"/>
    <w:link w:val="40"/>
    <w:qFormat/>
    <w:rsid w:val="00B62489"/>
    <w:pPr>
      <w:keepNext/>
      <w:numPr>
        <w:ilvl w:val="3"/>
        <w:numId w:val="1"/>
      </w:numPr>
      <w:spacing w:after="0" w:line="240" w:lineRule="auto"/>
      <w:ind w:firstLine="720"/>
      <w:jc w:val="both"/>
      <w:outlineLvl w:val="3"/>
    </w:pPr>
    <w:rPr>
      <w:rFonts w:ascii="Arial" w:eastAsia="Times New Roman" w:hAnsi="Arial" w:cs="Arial"/>
      <w:i/>
      <w:color w:val="FF0000"/>
      <w:sz w:val="24"/>
      <w:szCs w:val="24"/>
      <w:lang w:eastAsia="zh-CN"/>
    </w:rPr>
  </w:style>
  <w:style w:type="paragraph" w:styleId="5">
    <w:name w:val="heading 5"/>
    <w:basedOn w:val="a"/>
    <w:next w:val="a"/>
    <w:link w:val="50"/>
    <w:qFormat/>
    <w:rsid w:val="00B62489"/>
    <w:pPr>
      <w:keepNext/>
      <w:numPr>
        <w:ilvl w:val="4"/>
        <w:numId w:val="1"/>
      </w:numPr>
      <w:spacing w:after="0" w:line="240" w:lineRule="auto"/>
      <w:ind w:firstLine="360"/>
      <w:jc w:val="center"/>
      <w:outlineLvl w:val="4"/>
    </w:pPr>
    <w:rPr>
      <w:rFonts w:ascii="Times New Roman" w:eastAsia="Times New Roman" w:hAnsi="Times New Roman" w:cs="Times New Roman"/>
      <w:b/>
      <w:sz w:val="28"/>
      <w:szCs w:val="24"/>
      <w:lang w:eastAsia="zh-CN"/>
    </w:rPr>
  </w:style>
  <w:style w:type="paragraph" w:styleId="6">
    <w:name w:val="heading 6"/>
    <w:basedOn w:val="a"/>
    <w:next w:val="a"/>
    <w:link w:val="60"/>
    <w:qFormat/>
    <w:rsid w:val="00B62489"/>
    <w:pPr>
      <w:keepNext/>
      <w:numPr>
        <w:ilvl w:val="5"/>
        <w:numId w:val="1"/>
      </w:numPr>
      <w:spacing w:after="0" w:line="240" w:lineRule="auto"/>
      <w:ind w:firstLine="360"/>
      <w:jc w:val="both"/>
      <w:outlineLvl w:val="5"/>
    </w:pPr>
    <w:rPr>
      <w:rFonts w:ascii="Times New Roman" w:eastAsia="Times New Roman" w:hAnsi="Times New Roman" w:cs="Times New Roman"/>
      <w:b/>
      <w:i/>
      <w:sz w:val="24"/>
      <w:szCs w:val="24"/>
      <w:lang w:eastAsia="zh-CN"/>
    </w:rPr>
  </w:style>
  <w:style w:type="paragraph" w:styleId="7">
    <w:name w:val="heading 7"/>
    <w:basedOn w:val="a"/>
    <w:next w:val="a"/>
    <w:link w:val="70"/>
    <w:qFormat/>
    <w:rsid w:val="00B62489"/>
    <w:pPr>
      <w:keepNext/>
      <w:numPr>
        <w:ilvl w:val="6"/>
        <w:numId w:val="1"/>
      </w:numPr>
      <w:spacing w:after="0" w:line="240" w:lineRule="auto"/>
      <w:ind w:firstLine="720"/>
      <w:jc w:val="center"/>
      <w:outlineLvl w:val="6"/>
    </w:pPr>
    <w:rPr>
      <w:rFonts w:ascii="Times New Roman" w:eastAsia="Times New Roman" w:hAnsi="Times New Roman" w:cs="Times New Roman"/>
      <w:b/>
      <w:sz w:val="28"/>
      <w:szCs w:val="24"/>
      <w:lang w:eastAsia="zh-CN"/>
    </w:rPr>
  </w:style>
  <w:style w:type="paragraph" w:styleId="8">
    <w:name w:val="heading 8"/>
    <w:basedOn w:val="a"/>
    <w:next w:val="a"/>
    <w:link w:val="80"/>
    <w:qFormat/>
    <w:rsid w:val="00B62489"/>
    <w:pPr>
      <w:keepNext/>
      <w:numPr>
        <w:ilvl w:val="7"/>
        <w:numId w:val="1"/>
      </w:numPr>
      <w:spacing w:after="0" w:line="240" w:lineRule="auto"/>
      <w:ind w:firstLine="720"/>
      <w:jc w:val="both"/>
      <w:outlineLvl w:val="7"/>
    </w:pPr>
    <w:rPr>
      <w:rFonts w:ascii="Times New Roman" w:eastAsia="Times New Roman" w:hAnsi="Times New Roman" w:cs="Times New Roman"/>
      <w:b/>
      <w:i/>
      <w:sz w:val="24"/>
      <w:szCs w:val="24"/>
      <w:lang w:val="it-IT" w:eastAsia="zh-CN"/>
    </w:rPr>
  </w:style>
  <w:style w:type="paragraph" w:styleId="9">
    <w:name w:val="heading 9"/>
    <w:basedOn w:val="a"/>
    <w:next w:val="a"/>
    <w:link w:val="90"/>
    <w:qFormat/>
    <w:rsid w:val="00B62489"/>
    <w:pPr>
      <w:keepNext/>
      <w:numPr>
        <w:ilvl w:val="8"/>
        <w:numId w:val="1"/>
      </w:numPr>
      <w:spacing w:after="0" w:line="240" w:lineRule="auto"/>
      <w:ind w:firstLine="720"/>
      <w:jc w:val="both"/>
      <w:outlineLvl w:val="8"/>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B6248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B62489"/>
    <w:rPr>
      <w:rFonts w:ascii="Times New Roman" w:eastAsia="Times New Roman" w:hAnsi="Times New Roman" w:cs="Times New Roman"/>
      <w:b/>
      <w:sz w:val="24"/>
      <w:szCs w:val="24"/>
      <w:lang w:eastAsia="zh-CN"/>
    </w:rPr>
  </w:style>
  <w:style w:type="character" w:customStyle="1" w:styleId="30">
    <w:name w:val="Заголовок 3 Знак"/>
    <w:basedOn w:val="a0"/>
    <w:link w:val="3"/>
    <w:rsid w:val="00B62489"/>
    <w:rPr>
      <w:rFonts w:ascii="Times New Roman" w:eastAsia="Times New Roman" w:hAnsi="Times New Roman" w:cs="Times New Roman"/>
      <w:b/>
      <w:sz w:val="28"/>
      <w:szCs w:val="24"/>
      <w:lang w:eastAsia="zh-CN"/>
    </w:rPr>
  </w:style>
  <w:style w:type="character" w:customStyle="1" w:styleId="40">
    <w:name w:val="Заголовок 4 Знак"/>
    <w:basedOn w:val="a0"/>
    <w:link w:val="4"/>
    <w:rsid w:val="00B62489"/>
    <w:rPr>
      <w:rFonts w:ascii="Arial" w:eastAsia="Times New Roman" w:hAnsi="Arial" w:cs="Arial"/>
      <w:i/>
      <w:color w:val="FF0000"/>
      <w:sz w:val="24"/>
      <w:szCs w:val="24"/>
      <w:lang w:eastAsia="zh-CN"/>
    </w:rPr>
  </w:style>
  <w:style w:type="character" w:customStyle="1" w:styleId="50">
    <w:name w:val="Заголовок 5 Знак"/>
    <w:basedOn w:val="a0"/>
    <w:link w:val="5"/>
    <w:rsid w:val="00B62489"/>
    <w:rPr>
      <w:rFonts w:ascii="Times New Roman" w:eastAsia="Times New Roman" w:hAnsi="Times New Roman" w:cs="Times New Roman"/>
      <w:b/>
      <w:sz w:val="28"/>
      <w:szCs w:val="24"/>
      <w:lang w:eastAsia="zh-CN"/>
    </w:rPr>
  </w:style>
  <w:style w:type="character" w:customStyle="1" w:styleId="60">
    <w:name w:val="Заголовок 6 Знак"/>
    <w:basedOn w:val="a0"/>
    <w:link w:val="6"/>
    <w:rsid w:val="00B62489"/>
    <w:rPr>
      <w:rFonts w:ascii="Times New Roman" w:eastAsia="Times New Roman" w:hAnsi="Times New Roman" w:cs="Times New Roman"/>
      <w:b/>
      <w:i/>
      <w:sz w:val="24"/>
      <w:szCs w:val="24"/>
      <w:lang w:eastAsia="zh-CN"/>
    </w:rPr>
  </w:style>
  <w:style w:type="character" w:customStyle="1" w:styleId="70">
    <w:name w:val="Заголовок 7 Знак"/>
    <w:basedOn w:val="a0"/>
    <w:link w:val="7"/>
    <w:rsid w:val="00B62489"/>
    <w:rPr>
      <w:rFonts w:ascii="Times New Roman" w:eastAsia="Times New Roman" w:hAnsi="Times New Roman" w:cs="Times New Roman"/>
      <w:b/>
      <w:sz w:val="28"/>
      <w:szCs w:val="24"/>
      <w:lang w:eastAsia="zh-CN"/>
    </w:rPr>
  </w:style>
  <w:style w:type="character" w:customStyle="1" w:styleId="80">
    <w:name w:val="Заголовок 8 Знак"/>
    <w:basedOn w:val="a0"/>
    <w:link w:val="8"/>
    <w:rsid w:val="00B62489"/>
    <w:rPr>
      <w:rFonts w:ascii="Times New Roman" w:eastAsia="Times New Roman" w:hAnsi="Times New Roman" w:cs="Times New Roman"/>
      <w:b/>
      <w:i/>
      <w:sz w:val="24"/>
      <w:szCs w:val="24"/>
      <w:lang w:val="it-IT" w:eastAsia="zh-CN"/>
    </w:rPr>
  </w:style>
  <w:style w:type="character" w:customStyle="1" w:styleId="90">
    <w:name w:val="Заголовок 9 Знак"/>
    <w:basedOn w:val="a0"/>
    <w:link w:val="9"/>
    <w:rsid w:val="00B62489"/>
    <w:rPr>
      <w:rFonts w:ascii="Times New Roman" w:eastAsia="Times New Roman" w:hAnsi="Times New Roman" w:cs="Times New Roman"/>
      <w:b/>
      <w:bCs/>
      <w:sz w:val="28"/>
      <w:szCs w:val="24"/>
      <w:lang w:eastAsia="zh-CN"/>
    </w:rPr>
  </w:style>
  <w:style w:type="numbering" w:customStyle="1" w:styleId="12">
    <w:name w:val="Нет списка1"/>
    <w:next w:val="a2"/>
    <w:uiPriority w:val="99"/>
    <w:semiHidden/>
    <w:unhideWhenUsed/>
    <w:rsid w:val="00B62489"/>
  </w:style>
  <w:style w:type="character" w:customStyle="1" w:styleId="11">
    <w:name w:val="Заголовок 1 Знак1"/>
    <w:link w:val="1"/>
    <w:rsid w:val="00B62489"/>
    <w:rPr>
      <w:rFonts w:ascii="Times New Roman" w:eastAsia="Times New Roman" w:hAnsi="Times New Roman" w:cs="Times New Roman"/>
      <w:b/>
      <w:sz w:val="28"/>
      <w:szCs w:val="24"/>
      <w:lang w:eastAsia="zh-CN"/>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99"/>
    <w:qFormat/>
    <w:rsid w:val="00B62489"/>
    <w:pPr>
      <w:spacing w:after="0" w:line="240" w:lineRule="auto"/>
      <w:ind w:left="720"/>
      <w:contextualSpacing/>
    </w:pPr>
    <w:rPr>
      <w:rFonts w:ascii="Times New Roman" w:eastAsia="Times New Roman" w:hAnsi="Times New Roman" w:cs="Times New Roman"/>
      <w:sz w:val="24"/>
      <w:szCs w:val="24"/>
      <w:lang w:eastAsia="zh-CN"/>
    </w:rPr>
  </w:style>
  <w:style w:type="paragraph" w:styleId="a5">
    <w:name w:val="No Spacing"/>
    <w:qFormat/>
    <w:rsid w:val="00B62489"/>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7"/>
    <w:link w:val="a8"/>
    <w:qFormat/>
    <w:rsid w:val="00B62489"/>
    <w:pPr>
      <w:spacing w:after="0" w:line="240" w:lineRule="auto"/>
      <w:jc w:val="center"/>
    </w:pPr>
    <w:rPr>
      <w:rFonts w:ascii="Times New Roman" w:eastAsia="Times New Roman" w:hAnsi="Times New Roman" w:cs="Times New Roman"/>
      <w:b/>
      <w:sz w:val="28"/>
      <w:szCs w:val="24"/>
      <w:lang w:eastAsia="zh-CN"/>
    </w:rPr>
  </w:style>
  <w:style w:type="character" w:customStyle="1" w:styleId="a8">
    <w:name w:val="Название Знак"/>
    <w:basedOn w:val="a0"/>
    <w:link w:val="a6"/>
    <w:rsid w:val="00B62489"/>
    <w:rPr>
      <w:rFonts w:ascii="Times New Roman" w:eastAsia="Times New Roman" w:hAnsi="Times New Roman" w:cs="Times New Roman"/>
      <w:b/>
      <w:sz w:val="28"/>
      <w:szCs w:val="24"/>
      <w:lang w:eastAsia="zh-CN"/>
    </w:rPr>
  </w:style>
  <w:style w:type="character" w:customStyle="1" w:styleId="a9">
    <w:name w:val="Подзаголовок Знак"/>
    <w:link w:val="a7"/>
    <w:uiPriority w:val="11"/>
    <w:rsid w:val="00B62489"/>
    <w:rPr>
      <w:sz w:val="24"/>
      <w:szCs w:val="24"/>
    </w:rPr>
  </w:style>
  <w:style w:type="paragraph" w:styleId="21">
    <w:name w:val="Quote"/>
    <w:basedOn w:val="a"/>
    <w:next w:val="a"/>
    <w:link w:val="22"/>
    <w:uiPriority w:val="29"/>
    <w:qFormat/>
    <w:rsid w:val="00B62489"/>
    <w:pPr>
      <w:spacing w:after="0" w:line="240" w:lineRule="auto"/>
      <w:ind w:left="720" w:right="720"/>
    </w:pPr>
    <w:rPr>
      <w:rFonts w:ascii="Times New Roman" w:eastAsia="Times New Roman" w:hAnsi="Times New Roman" w:cs="Times New Roman"/>
      <w:i/>
      <w:sz w:val="24"/>
      <w:szCs w:val="24"/>
      <w:lang w:eastAsia="zh-CN"/>
    </w:rPr>
  </w:style>
  <w:style w:type="character" w:customStyle="1" w:styleId="22">
    <w:name w:val="Цитата 2 Знак"/>
    <w:basedOn w:val="a0"/>
    <w:link w:val="21"/>
    <w:uiPriority w:val="29"/>
    <w:rsid w:val="00B62489"/>
    <w:rPr>
      <w:rFonts w:ascii="Times New Roman" w:eastAsia="Times New Roman" w:hAnsi="Times New Roman" w:cs="Times New Roman"/>
      <w:i/>
      <w:sz w:val="24"/>
      <w:szCs w:val="24"/>
      <w:lang w:eastAsia="zh-CN"/>
    </w:rPr>
  </w:style>
  <w:style w:type="paragraph" w:styleId="aa">
    <w:name w:val="Intense Quote"/>
    <w:basedOn w:val="a"/>
    <w:next w:val="a"/>
    <w:link w:val="ab"/>
    <w:uiPriority w:val="30"/>
    <w:qFormat/>
    <w:rsid w:val="00B62489"/>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Times New Roman" w:hAnsi="Times New Roman" w:cs="Times New Roman"/>
      <w:i/>
      <w:sz w:val="24"/>
      <w:szCs w:val="24"/>
      <w:lang w:eastAsia="zh-CN"/>
    </w:rPr>
  </w:style>
  <w:style w:type="character" w:customStyle="1" w:styleId="ab">
    <w:name w:val="Выделенная цитата Знак"/>
    <w:basedOn w:val="a0"/>
    <w:link w:val="aa"/>
    <w:uiPriority w:val="30"/>
    <w:rsid w:val="00B62489"/>
    <w:rPr>
      <w:rFonts w:ascii="Times New Roman" w:eastAsia="Times New Roman" w:hAnsi="Times New Roman" w:cs="Times New Roman"/>
      <w:i/>
      <w:sz w:val="24"/>
      <w:szCs w:val="24"/>
      <w:shd w:val="clear" w:color="F2F2F2" w:fill="F2F2F2"/>
      <w:lang w:eastAsia="zh-CN"/>
    </w:rPr>
  </w:style>
  <w:style w:type="character" w:customStyle="1" w:styleId="13">
    <w:name w:val="Верхний колонтитул Знак1"/>
    <w:link w:val="ac"/>
    <w:uiPriority w:val="99"/>
    <w:rsid w:val="00B62489"/>
  </w:style>
  <w:style w:type="character" w:customStyle="1" w:styleId="FooterChar">
    <w:name w:val="Footer Char"/>
    <w:uiPriority w:val="99"/>
    <w:rsid w:val="00B62489"/>
  </w:style>
  <w:style w:type="character" w:customStyle="1" w:styleId="ad">
    <w:name w:val="Нижний колонтитул Знак"/>
    <w:link w:val="ae"/>
    <w:uiPriority w:val="99"/>
    <w:rsid w:val="00B62489"/>
  </w:style>
  <w:style w:type="table" w:styleId="af">
    <w:name w:val="Table Grid"/>
    <w:uiPriority w:val="59"/>
    <w:rsid w:val="00B62489"/>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B62489"/>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sid w:val="00B62489"/>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0">
    <w:name w:val="Таблица простая 21"/>
    <w:uiPriority w:val="59"/>
    <w:rsid w:val="00B62489"/>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
    <w:name w:val="Таблица простая 4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
    <w:name w:val="Таблица простая 5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
    <w:name w:val="Таблица-сетка 1 светл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uiPriority w:val="5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uiPriority w:val="5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uiPriority w:val="5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uiPriority w:val="5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uiPriority w:val="5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uiPriority w:val="5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uiPriority w:val="5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
    <w:name w:val="Таблица-сетка 6 цветн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
    <w:name w:val="Таблица-сетка 7 цветн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0">
    <w:name w:val="Список-таблица 1 светл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0">
    <w:name w:val="Список-таблица 2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0">
    <w:name w:val="Список-таблица 3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0">
    <w:name w:val="Список-таблица 5 темн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0">
    <w:name w:val="Список-таблица 6 цветн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0">
    <w:name w:val="Список-таблица 7 цветная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uiPriority w:val="99"/>
    <w:rsid w:val="00B6248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B6248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4">
    <w:name w:val="Гиперссылка1"/>
    <w:uiPriority w:val="99"/>
    <w:unhideWhenUsed/>
    <w:rsid w:val="00B62489"/>
    <w:rPr>
      <w:color w:val="0000FF"/>
      <w:u w:val="single"/>
    </w:rPr>
  </w:style>
  <w:style w:type="character" w:customStyle="1" w:styleId="15">
    <w:name w:val="Текст сноски Знак1"/>
    <w:link w:val="af0"/>
    <w:uiPriority w:val="99"/>
    <w:rsid w:val="00B62489"/>
    <w:rPr>
      <w:sz w:val="18"/>
    </w:rPr>
  </w:style>
  <w:style w:type="character" w:styleId="af1">
    <w:name w:val="footnote reference"/>
    <w:uiPriority w:val="99"/>
    <w:unhideWhenUsed/>
    <w:rsid w:val="00B62489"/>
    <w:rPr>
      <w:vertAlign w:val="superscript"/>
    </w:rPr>
  </w:style>
  <w:style w:type="paragraph" w:styleId="af2">
    <w:name w:val="endnote text"/>
    <w:basedOn w:val="a"/>
    <w:link w:val="af3"/>
    <w:uiPriority w:val="99"/>
    <w:semiHidden/>
    <w:unhideWhenUsed/>
    <w:rsid w:val="00B62489"/>
    <w:pPr>
      <w:spacing w:after="0" w:line="240" w:lineRule="auto"/>
    </w:pPr>
    <w:rPr>
      <w:rFonts w:ascii="Times New Roman" w:eastAsia="Times New Roman" w:hAnsi="Times New Roman" w:cs="Times New Roman"/>
      <w:sz w:val="20"/>
      <w:szCs w:val="24"/>
      <w:lang w:eastAsia="zh-CN"/>
    </w:rPr>
  </w:style>
  <w:style w:type="character" w:customStyle="1" w:styleId="af3">
    <w:name w:val="Текст концевой сноски Знак"/>
    <w:basedOn w:val="a0"/>
    <w:link w:val="af2"/>
    <w:uiPriority w:val="99"/>
    <w:semiHidden/>
    <w:rsid w:val="00B62489"/>
    <w:rPr>
      <w:rFonts w:ascii="Times New Roman" w:eastAsia="Times New Roman" w:hAnsi="Times New Roman" w:cs="Times New Roman"/>
      <w:sz w:val="20"/>
      <w:szCs w:val="24"/>
      <w:lang w:eastAsia="zh-CN"/>
    </w:rPr>
  </w:style>
  <w:style w:type="character" w:styleId="af4">
    <w:name w:val="endnote reference"/>
    <w:uiPriority w:val="99"/>
    <w:semiHidden/>
    <w:unhideWhenUsed/>
    <w:rsid w:val="00B62489"/>
    <w:rPr>
      <w:vertAlign w:val="superscript"/>
    </w:rPr>
  </w:style>
  <w:style w:type="paragraph" w:styleId="32">
    <w:name w:val="toc 3"/>
    <w:basedOn w:val="a"/>
    <w:next w:val="a"/>
    <w:uiPriority w:val="39"/>
    <w:unhideWhenUsed/>
    <w:rsid w:val="00B62489"/>
    <w:pPr>
      <w:spacing w:after="57" w:line="240" w:lineRule="auto"/>
      <w:ind w:left="567"/>
    </w:pPr>
    <w:rPr>
      <w:rFonts w:ascii="Times New Roman" w:eastAsia="Times New Roman" w:hAnsi="Times New Roman" w:cs="Times New Roman"/>
      <w:sz w:val="24"/>
      <w:szCs w:val="24"/>
      <w:lang w:eastAsia="zh-CN"/>
    </w:rPr>
  </w:style>
  <w:style w:type="paragraph" w:styleId="42">
    <w:name w:val="toc 4"/>
    <w:basedOn w:val="a"/>
    <w:next w:val="a"/>
    <w:uiPriority w:val="39"/>
    <w:unhideWhenUsed/>
    <w:rsid w:val="00B62489"/>
    <w:pPr>
      <w:spacing w:after="57" w:line="240" w:lineRule="auto"/>
      <w:ind w:left="850"/>
    </w:pPr>
    <w:rPr>
      <w:rFonts w:ascii="Times New Roman" w:eastAsia="Times New Roman" w:hAnsi="Times New Roman" w:cs="Times New Roman"/>
      <w:sz w:val="24"/>
      <w:szCs w:val="24"/>
      <w:lang w:eastAsia="zh-CN"/>
    </w:rPr>
  </w:style>
  <w:style w:type="paragraph" w:styleId="52">
    <w:name w:val="toc 5"/>
    <w:basedOn w:val="a"/>
    <w:next w:val="a"/>
    <w:uiPriority w:val="39"/>
    <w:unhideWhenUsed/>
    <w:rsid w:val="00B62489"/>
    <w:pPr>
      <w:spacing w:after="57" w:line="240" w:lineRule="auto"/>
      <w:ind w:left="1134"/>
    </w:pPr>
    <w:rPr>
      <w:rFonts w:ascii="Times New Roman" w:eastAsia="Times New Roman" w:hAnsi="Times New Roman" w:cs="Times New Roman"/>
      <w:sz w:val="24"/>
      <w:szCs w:val="24"/>
      <w:lang w:eastAsia="zh-CN"/>
    </w:rPr>
  </w:style>
  <w:style w:type="paragraph" w:styleId="61">
    <w:name w:val="toc 6"/>
    <w:basedOn w:val="a"/>
    <w:next w:val="a"/>
    <w:uiPriority w:val="39"/>
    <w:unhideWhenUsed/>
    <w:rsid w:val="00B62489"/>
    <w:pPr>
      <w:spacing w:after="57" w:line="240" w:lineRule="auto"/>
      <w:ind w:left="1417"/>
    </w:pPr>
    <w:rPr>
      <w:rFonts w:ascii="Times New Roman" w:eastAsia="Times New Roman" w:hAnsi="Times New Roman" w:cs="Times New Roman"/>
      <w:sz w:val="24"/>
      <w:szCs w:val="24"/>
      <w:lang w:eastAsia="zh-CN"/>
    </w:rPr>
  </w:style>
  <w:style w:type="paragraph" w:styleId="71">
    <w:name w:val="toc 7"/>
    <w:basedOn w:val="a"/>
    <w:next w:val="a"/>
    <w:uiPriority w:val="39"/>
    <w:unhideWhenUsed/>
    <w:rsid w:val="00B62489"/>
    <w:pPr>
      <w:spacing w:after="57" w:line="240" w:lineRule="auto"/>
      <w:ind w:left="1701"/>
    </w:pPr>
    <w:rPr>
      <w:rFonts w:ascii="Times New Roman" w:eastAsia="Times New Roman" w:hAnsi="Times New Roman" w:cs="Times New Roman"/>
      <w:sz w:val="24"/>
      <w:szCs w:val="24"/>
      <w:lang w:eastAsia="zh-CN"/>
    </w:rPr>
  </w:style>
  <w:style w:type="paragraph" w:styleId="81">
    <w:name w:val="toc 8"/>
    <w:basedOn w:val="a"/>
    <w:next w:val="a"/>
    <w:uiPriority w:val="39"/>
    <w:unhideWhenUsed/>
    <w:rsid w:val="00B62489"/>
    <w:pPr>
      <w:spacing w:after="57" w:line="240" w:lineRule="auto"/>
      <w:ind w:left="1984"/>
    </w:pPr>
    <w:rPr>
      <w:rFonts w:ascii="Times New Roman" w:eastAsia="Times New Roman" w:hAnsi="Times New Roman" w:cs="Times New Roman"/>
      <w:sz w:val="24"/>
      <w:szCs w:val="24"/>
      <w:lang w:eastAsia="zh-CN"/>
    </w:rPr>
  </w:style>
  <w:style w:type="paragraph" w:styleId="91">
    <w:name w:val="toc 9"/>
    <w:basedOn w:val="a"/>
    <w:next w:val="a"/>
    <w:uiPriority w:val="39"/>
    <w:unhideWhenUsed/>
    <w:rsid w:val="00B62489"/>
    <w:pPr>
      <w:spacing w:after="57" w:line="240" w:lineRule="auto"/>
      <w:ind w:left="2268"/>
    </w:pPr>
    <w:rPr>
      <w:rFonts w:ascii="Times New Roman" w:eastAsia="Times New Roman" w:hAnsi="Times New Roman" w:cs="Times New Roman"/>
      <w:sz w:val="24"/>
      <w:szCs w:val="24"/>
      <w:lang w:eastAsia="zh-CN"/>
    </w:rPr>
  </w:style>
  <w:style w:type="paragraph" w:styleId="af5">
    <w:name w:val="TOC Heading"/>
    <w:basedOn w:val="1"/>
    <w:next w:val="a"/>
    <w:qFormat/>
    <w:rsid w:val="00B62489"/>
    <w:pPr>
      <w:keepLines/>
      <w:numPr>
        <w:numId w:val="0"/>
      </w:numPr>
      <w:spacing w:before="240" w:line="256" w:lineRule="auto"/>
      <w:jc w:val="left"/>
    </w:pPr>
    <w:rPr>
      <w:rFonts w:ascii="Calibri Light" w:hAnsi="Calibri Light"/>
      <w:b w:val="0"/>
      <w:color w:val="2E74B5"/>
      <w:sz w:val="32"/>
      <w:szCs w:val="32"/>
    </w:rPr>
  </w:style>
  <w:style w:type="paragraph" w:styleId="af6">
    <w:name w:val="table of figures"/>
    <w:basedOn w:val="a"/>
    <w:next w:val="a"/>
    <w:uiPriority w:val="99"/>
    <w:unhideWhenUsed/>
    <w:rsid w:val="00B62489"/>
    <w:pPr>
      <w:spacing w:after="0" w:line="240" w:lineRule="auto"/>
    </w:pPr>
    <w:rPr>
      <w:rFonts w:ascii="Times New Roman" w:eastAsia="Times New Roman" w:hAnsi="Times New Roman" w:cs="Times New Roman"/>
      <w:sz w:val="24"/>
      <w:szCs w:val="24"/>
      <w:lang w:eastAsia="zh-CN"/>
    </w:rPr>
  </w:style>
  <w:style w:type="character" w:customStyle="1" w:styleId="WW8Num1z0">
    <w:name w:val="WW8Num1z0"/>
    <w:qFormat/>
    <w:rsid w:val="00B62489"/>
    <w:rPr>
      <w:rFonts w:ascii="Symbol" w:hAnsi="Symbol" w:cs="Symbol"/>
    </w:rPr>
  </w:style>
  <w:style w:type="character" w:customStyle="1" w:styleId="WW8Num2z0">
    <w:name w:val="WW8Num2z0"/>
    <w:qFormat/>
    <w:rsid w:val="00B62489"/>
    <w:rPr>
      <w:rFonts w:ascii="Symbol" w:hAnsi="Symbol" w:cs="Symbol"/>
    </w:rPr>
  </w:style>
  <w:style w:type="character" w:customStyle="1" w:styleId="WW8Num3z0">
    <w:name w:val="WW8Num3z0"/>
    <w:qFormat/>
    <w:rsid w:val="00B62489"/>
    <w:rPr>
      <w:rFonts w:ascii="Symbol" w:hAnsi="Symbol" w:cs="Symbol"/>
    </w:rPr>
  </w:style>
  <w:style w:type="character" w:customStyle="1" w:styleId="WW8Num4z0">
    <w:name w:val="WW8Num4z0"/>
    <w:qFormat/>
    <w:rsid w:val="00B62489"/>
    <w:rPr>
      <w:rFonts w:ascii="Symbol" w:hAnsi="Symbol" w:cs="Symbol"/>
    </w:rPr>
  </w:style>
  <w:style w:type="character" w:customStyle="1" w:styleId="WW8Num5z0">
    <w:name w:val="WW8Num5z0"/>
    <w:qFormat/>
    <w:rsid w:val="00B62489"/>
  </w:style>
  <w:style w:type="character" w:customStyle="1" w:styleId="WW8Num6z0">
    <w:name w:val="WW8Num6z0"/>
    <w:qFormat/>
    <w:rsid w:val="00B62489"/>
    <w:rPr>
      <w:rFonts w:ascii="Symbol" w:hAnsi="Symbol" w:cs="Symbol"/>
    </w:rPr>
  </w:style>
  <w:style w:type="character" w:customStyle="1" w:styleId="WW8Num7z0">
    <w:name w:val="WW8Num7z0"/>
    <w:qFormat/>
    <w:rsid w:val="00B62489"/>
  </w:style>
  <w:style w:type="character" w:customStyle="1" w:styleId="WW8Num8z0">
    <w:name w:val="WW8Num8z0"/>
    <w:qFormat/>
    <w:rsid w:val="00B62489"/>
  </w:style>
  <w:style w:type="character" w:customStyle="1" w:styleId="WW8Num8z1">
    <w:name w:val="WW8Num8z1"/>
    <w:qFormat/>
    <w:rsid w:val="00B62489"/>
  </w:style>
  <w:style w:type="character" w:customStyle="1" w:styleId="WW8Num8z2">
    <w:name w:val="WW8Num8z2"/>
    <w:qFormat/>
    <w:rsid w:val="00B62489"/>
  </w:style>
  <w:style w:type="character" w:customStyle="1" w:styleId="WW8Num8z3">
    <w:name w:val="WW8Num8z3"/>
    <w:qFormat/>
    <w:rsid w:val="00B62489"/>
  </w:style>
  <w:style w:type="character" w:customStyle="1" w:styleId="WW8Num8z4">
    <w:name w:val="WW8Num8z4"/>
    <w:qFormat/>
    <w:rsid w:val="00B62489"/>
  </w:style>
  <w:style w:type="character" w:customStyle="1" w:styleId="WW8Num8z5">
    <w:name w:val="WW8Num8z5"/>
    <w:qFormat/>
    <w:rsid w:val="00B62489"/>
  </w:style>
  <w:style w:type="character" w:customStyle="1" w:styleId="WW8Num8z6">
    <w:name w:val="WW8Num8z6"/>
    <w:qFormat/>
    <w:rsid w:val="00B62489"/>
  </w:style>
  <w:style w:type="character" w:customStyle="1" w:styleId="WW8Num8z7">
    <w:name w:val="WW8Num8z7"/>
    <w:qFormat/>
    <w:rsid w:val="00B62489"/>
  </w:style>
  <w:style w:type="character" w:customStyle="1" w:styleId="WW8Num8z8">
    <w:name w:val="WW8Num8z8"/>
    <w:qFormat/>
    <w:rsid w:val="00B62489"/>
  </w:style>
  <w:style w:type="character" w:customStyle="1" w:styleId="WW8Num9z0">
    <w:name w:val="WW8Num9z0"/>
    <w:qFormat/>
    <w:rsid w:val="00B62489"/>
    <w:rPr>
      <w:sz w:val="28"/>
      <w:szCs w:val="28"/>
      <w:lang w:eastAsia="ru-RU"/>
    </w:rPr>
  </w:style>
  <w:style w:type="character" w:customStyle="1" w:styleId="WW8Num9z1">
    <w:name w:val="WW8Num9z1"/>
    <w:qFormat/>
    <w:rsid w:val="00B62489"/>
  </w:style>
  <w:style w:type="character" w:customStyle="1" w:styleId="WW8Num9z2">
    <w:name w:val="WW8Num9z2"/>
    <w:qFormat/>
    <w:rsid w:val="00B62489"/>
  </w:style>
  <w:style w:type="character" w:customStyle="1" w:styleId="WW8Num9z3">
    <w:name w:val="WW8Num9z3"/>
    <w:qFormat/>
    <w:rsid w:val="00B62489"/>
  </w:style>
  <w:style w:type="character" w:customStyle="1" w:styleId="WW8Num9z4">
    <w:name w:val="WW8Num9z4"/>
    <w:qFormat/>
    <w:rsid w:val="00B62489"/>
  </w:style>
  <w:style w:type="character" w:customStyle="1" w:styleId="WW8Num9z5">
    <w:name w:val="WW8Num9z5"/>
    <w:qFormat/>
    <w:rsid w:val="00B62489"/>
  </w:style>
  <w:style w:type="character" w:customStyle="1" w:styleId="WW8Num9z6">
    <w:name w:val="WW8Num9z6"/>
    <w:qFormat/>
    <w:rsid w:val="00B62489"/>
  </w:style>
  <w:style w:type="character" w:customStyle="1" w:styleId="WW8Num9z7">
    <w:name w:val="WW8Num9z7"/>
    <w:qFormat/>
    <w:rsid w:val="00B62489"/>
  </w:style>
  <w:style w:type="character" w:customStyle="1" w:styleId="WW8Num9z8">
    <w:name w:val="WW8Num9z8"/>
    <w:qFormat/>
    <w:rsid w:val="00B62489"/>
  </w:style>
  <w:style w:type="character" w:customStyle="1" w:styleId="WW8Num10z0">
    <w:name w:val="WW8Num10z0"/>
    <w:qFormat/>
    <w:rsid w:val="00B62489"/>
    <w:rPr>
      <w:rFonts w:ascii="Symbol" w:hAnsi="Symbol" w:cs="Symbol"/>
    </w:rPr>
  </w:style>
  <w:style w:type="character" w:customStyle="1" w:styleId="WW8Num10z1">
    <w:name w:val="WW8Num10z1"/>
    <w:qFormat/>
    <w:rsid w:val="00B62489"/>
    <w:rPr>
      <w:rFonts w:ascii="Courier New" w:hAnsi="Courier New" w:cs="Courier New"/>
    </w:rPr>
  </w:style>
  <w:style w:type="character" w:customStyle="1" w:styleId="WW8Num10z2">
    <w:name w:val="WW8Num10z2"/>
    <w:qFormat/>
    <w:rsid w:val="00B62489"/>
    <w:rPr>
      <w:rFonts w:ascii="Wingdings" w:hAnsi="Wingdings" w:cs="Wingdings"/>
    </w:rPr>
  </w:style>
  <w:style w:type="character" w:customStyle="1" w:styleId="WW8Num11z0">
    <w:name w:val="WW8Num11z0"/>
    <w:qFormat/>
    <w:rsid w:val="00B62489"/>
    <w:rPr>
      <w:rFonts w:ascii="Symbol" w:hAnsi="Symbol" w:cs="Symbol"/>
    </w:rPr>
  </w:style>
  <w:style w:type="character" w:customStyle="1" w:styleId="WW8Num11z1">
    <w:name w:val="WW8Num11z1"/>
    <w:qFormat/>
    <w:rsid w:val="00B62489"/>
    <w:rPr>
      <w:rFonts w:ascii="Courier New" w:hAnsi="Courier New" w:cs="Courier New"/>
    </w:rPr>
  </w:style>
  <w:style w:type="character" w:customStyle="1" w:styleId="WW8Num11z2">
    <w:name w:val="WW8Num11z2"/>
    <w:qFormat/>
    <w:rsid w:val="00B62489"/>
    <w:rPr>
      <w:rFonts w:ascii="Wingdings" w:hAnsi="Wingdings" w:cs="Wingdings"/>
    </w:rPr>
  </w:style>
  <w:style w:type="character" w:customStyle="1" w:styleId="WW8Num12z0">
    <w:name w:val="WW8Num12z0"/>
    <w:qFormat/>
    <w:rsid w:val="00B62489"/>
    <w:rPr>
      <w:rFonts w:ascii="Symbol" w:hAnsi="Symbol" w:cs="Symbol"/>
    </w:rPr>
  </w:style>
  <w:style w:type="character" w:customStyle="1" w:styleId="WW8Num12z1">
    <w:name w:val="WW8Num12z1"/>
    <w:qFormat/>
    <w:rsid w:val="00B62489"/>
    <w:rPr>
      <w:rFonts w:ascii="Courier New" w:hAnsi="Courier New" w:cs="Courier New"/>
    </w:rPr>
  </w:style>
  <w:style w:type="character" w:customStyle="1" w:styleId="WW8Num12z2">
    <w:name w:val="WW8Num12z2"/>
    <w:qFormat/>
    <w:rsid w:val="00B62489"/>
    <w:rPr>
      <w:rFonts w:ascii="Wingdings" w:hAnsi="Wingdings" w:cs="Wingdings"/>
    </w:rPr>
  </w:style>
  <w:style w:type="character" w:customStyle="1" w:styleId="WW8Num13z0">
    <w:name w:val="WW8Num13z0"/>
    <w:qFormat/>
    <w:rsid w:val="00B62489"/>
    <w:rPr>
      <w:rFonts w:ascii="Symbol" w:hAnsi="Symbol" w:cs="Symbol"/>
    </w:rPr>
  </w:style>
  <w:style w:type="character" w:customStyle="1" w:styleId="WW8Num13z1">
    <w:name w:val="WW8Num13z1"/>
    <w:qFormat/>
    <w:rsid w:val="00B62489"/>
    <w:rPr>
      <w:rFonts w:ascii="Courier New" w:hAnsi="Courier New" w:cs="Courier New"/>
    </w:rPr>
  </w:style>
  <w:style w:type="character" w:customStyle="1" w:styleId="WW8Num13z2">
    <w:name w:val="WW8Num13z2"/>
    <w:qFormat/>
    <w:rsid w:val="00B62489"/>
    <w:rPr>
      <w:rFonts w:ascii="Wingdings" w:hAnsi="Wingdings" w:cs="Wingdings"/>
    </w:rPr>
  </w:style>
  <w:style w:type="character" w:customStyle="1" w:styleId="WW8Num14z0">
    <w:name w:val="WW8Num14z0"/>
    <w:qFormat/>
    <w:rsid w:val="00B62489"/>
  </w:style>
  <w:style w:type="character" w:customStyle="1" w:styleId="WW8Num14z1">
    <w:name w:val="WW8Num14z1"/>
    <w:qFormat/>
    <w:rsid w:val="00B62489"/>
  </w:style>
  <w:style w:type="character" w:customStyle="1" w:styleId="WW8Num14z2">
    <w:name w:val="WW8Num14z2"/>
    <w:qFormat/>
    <w:rsid w:val="00B62489"/>
  </w:style>
  <w:style w:type="character" w:customStyle="1" w:styleId="WW8Num14z3">
    <w:name w:val="WW8Num14z3"/>
    <w:qFormat/>
    <w:rsid w:val="00B62489"/>
  </w:style>
  <w:style w:type="character" w:customStyle="1" w:styleId="WW8Num14z4">
    <w:name w:val="WW8Num14z4"/>
    <w:qFormat/>
    <w:rsid w:val="00B62489"/>
  </w:style>
  <w:style w:type="character" w:customStyle="1" w:styleId="WW8Num14z5">
    <w:name w:val="WW8Num14z5"/>
    <w:qFormat/>
    <w:rsid w:val="00B62489"/>
  </w:style>
  <w:style w:type="character" w:customStyle="1" w:styleId="WW8Num14z6">
    <w:name w:val="WW8Num14z6"/>
    <w:qFormat/>
    <w:rsid w:val="00B62489"/>
  </w:style>
  <w:style w:type="character" w:customStyle="1" w:styleId="WW8Num14z7">
    <w:name w:val="WW8Num14z7"/>
    <w:qFormat/>
    <w:rsid w:val="00B62489"/>
  </w:style>
  <w:style w:type="character" w:customStyle="1" w:styleId="WW8Num14z8">
    <w:name w:val="WW8Num14z8"/>
    <w:qFormat/>
    <w:rsid w:val="00B62489"/>
  </w:style>
  <w:style w:type="character" w:customStyle="1" w:styleId="WW8Num15z0">
    <w:name w:val="WW8Num15z0"/>
    <w:qFormat/>
    <w:rsid w:val="00B62489"/>
    <w:rPr>
      <w:rFonts w:ascii="Symbol" w:hAnsi="Symbol" w:cs="Symbol"/>
    </w:rPr>
  </w:style>
  <w:style w:type="character" w:customStyle="1" w:styleId="WW8Num15z1">
    <w:name w:val="WW8Num15z1"/>
    <w:qFormat/>
    <w:rsid w:val="00B62489"/>
    <w:rPr>
      <w:rFonts w:ascii="Courier New" w:hAnsi="Courier New" w:cs="Courier New"/>
    </w:rPr>
  </w:style>
  <w:style w:type="character" w:customStyle="1" w:styleId="WW8Num15z2">
    <w:name w:val="WW8Num15z2"/>
    <w:qFormat/>
    <w:rsid w:val="00B62489"/>
    <w:rPr>
      <w:rFonts w:ascii="Wingdings" w:hAnsi="Wingdings" w:cs="Wingdings"/>
    </w:rPr>
  </w:style>
  <w:style w:type="character" w:customStyle="1" w:styleId="WW8Num16z0">
    <w:name w:val="WW8Num16z0"/>
    <w:qFormat/>
    <w:rsid w:val="00B62489"/>
    <w:rPr>
      <w:rFonts w:ascii="Symbol" w:hAnsi="Symbol" w:cs="Symbol"/>
    </w:rPr>
  </w:style>
  <w:style w:type="character" w:customStyle="1" w:styleId="WW8Num16z1">
    <w:name w:val="WW8Num16z1"/>
    <w:qFormat/>
    <w:rsid w:val="00B62489"/>
    <w:rPr>
      <w:rFonts w:ascii="Courier New" w:hAnsi="Courier New" w:cs="Courier New"/>
    </w:rPr>
  </w:style>
  <w:style w:type="character" w:customStyle="1" w:styleId="WW8Num16z2">
    <w:name w:val="WW8Num16z2"/>
    <w:qFormat/>
    <w:rsid w:val="00B62489"/>
    <w:rPr>
      <w:rFonts w:ascii="Wingdings" w:hAnsi="Wingdings" w:cs="Wingdings"/>
    </w:rPr>
  </w:style>
  <w:style w:type="character" w:customStyle="1" w:styleId="WW8Num17z0">
    <w:name w:val="WW8Num17z0"/>
    <w:qFormat/>
    <w:rsid w:val="00B62489"/>
    <w:rPr>
      <w:rFonts w:ascii="Symbol" w:hAnsi="Symbol" w:cs="Symbol"/>
    </w:rPr>
  </w:style>
  <w:style w:type="character" w:customStyle="1" w:styleId="WW8Num17z1">
    <w:name w:val="WW8Num17z1"/>
    <w:qFormat/>
    <w:rsid w:val="00B62489"/>
    <w:rPr>
      <w:rFonts w:ascii="Courier New" w:hAnsi="Courier New" w:cs="Courier New"/>
    </w:rPr>
  </w:style>
  <w:style w:type="character" w:customStyle="1" w:styleId="WW8Num17z2">
    <w:name w:val="WW8Num17z2"/>
    <w:qFormat/>
    <w:rsid w:val="00B62489"/>
    <w:rPr>
      <w:rFonts w:ascii="Wingdings" w:hAnsi="Wingdings" w:cs="Wingdings"/>
    </w:rPr>
  </w:style>
  <w:style w:type="character" w:customStyle="1" w:styleId="WW8Num18z0">
    <w:name w:val="WW8Num18z0"/>
    <w:qFormat/>
    <w:rsid w:val="00B62489"/>
    <w:rPr>
      <w:rFonts w:ascii="Symbol" w:hAnsi="Symbol" w:cs="Symbol"/>
    </w:rPr>
  </w:style>
  <w:style w:type="character" w:customStyle="1" w:styleId="WW8Num18z1">
    <w:name w:val="WW8Num18z1"/>
    <w:qFormat/>
    <w:rsid w:val="00B62489"/>
    <w:rPr>
      <w:rFonts w:ascii="Courier New" w:hAnsi="Courier New" w:cs="Courier New"/>
    </w:rPr>
  </w:style>
  <w:style w:type="character" w:customStyle="1" w:styleId="WW8Num18z2">
    <w:name w:val="WW8Num18z2"/>
    <w:qFormat/>
    <w:rsid w:val="00B62489"/>
    <w:rPr>
      <w:rFonts w:ascii="Wingdings" w:hAnsi="Wingdings" w:cs="Wingdings"/>
    </w:rPr>
  </w:style>
  <w:style w:type="character" w:customStyle="1" w:styleId="WW8Num19z0">
    <w:name w:val="WW8Num19z0"/>
    <w:qFormat/>
    <w:rsid w:val="00B62489"/>
    <w:rPr>
      <w:b w:val="0"/>
      <w:i w:val="0"/>
    </w:rPr>
  </w:style>
  <w:style w:type="character" w:customStyle="1" w:styleId="WW8Num19z1">
    <w:name w:val="WW8Num19z1"/>
    <w:qFormat/>
    <w:rsid w:val="00B62489"/>
  </w:style>
  <w:style w:type="character" w:customStyle="1" w:styleId="WW8Num19z2">
    <w:name w:val="WW8Num19z2"/>
    <w:qFormat/>
    <w:rsid w:val="00B62489"/>
  </w:style>
  <w:style w:type="character" w:customStyle="1" w:styleId="WW8Num19z3">
    <w:name w:val="WW8Num19z3"/>
    <w:qFormat/>
    <w:rsid w:val="00B62489"/>
  </w:style>
  <w:style w:type="character" w:customStyle="1" w:styleId="WW8Num19z4">
    <w:name w:val="WW8Num19z4"/>
    <w:qFormat/>
    <w:rsid w:val="00B62489"/>
  </w:style>
  <w:style w:type="character" w:customStyle="1" w:styleId="WW8Num19z5">
    <w:name w:val="WW8Num19z5"/>
    <w:qFormat/>
    <w:rsid w:val="00B62489"/>
  </w:style>
  <w:style w:type="character" w:customStyle="1" w:styleId="WW8Num19z6">
    <w:name w:val="WW8Num19z6"/>
    <w:qFormat/>
    <w:rsid w:val="00B62489"/>
  </w:style>
  <w:style w:type="character" w:customStyle="1" w:styleId="WW8Num19z7">
    <w:name w:val="WW8Num19z7"/>
    <w:qFormat/>
    <w:rsid w:val="00B62489"/>
  </w:style>
  <w:style w:type="character" w:customStyle="1" w:styleId="WW8Num19z8">
    <w:name w:val="WW8Num19z8"/>
    <w:qFormat/>
    <w:rsid w:val="00B62489"/>
  </w:style>
  <w:style w:type="character" w:customStyle="1" w:styleId="WW8Num20z0">
    <w:name w:val="WW8Num20z0"/>
    <w:qFormat/>
    <w:rsid w:val="00B62489"/>
    <w:rPr>
      <w:rFonts w:ascii="Symbol" w:hAnsi="Symbol" w:cs="Symbol"/>
      <w:sz w:val="28"/>
      <w:szCs w:val="28"/>
    </w:rPr>
  </w:style>
  <w:style w:type="character" w:customStyle="1" w:styleId="WW8Num20z1">
    <w:name w:val="WW8Num20z1"/>
    <w:qFormat/>
    <w:rsid w:val="00B62489"/>
    <w:rPr>
      <w:rFonts w:ascii="Courier New" w:hAnsi="Courier New" w:cs="Courier New"/>
    </w:rPr>
  </w:style>
  <w:style w:type="character" w:customStyle="1" w:styleId="WW8Num20z2">
    <w:name w:val="WW8Num20z2"/>
    <w:qFormat/>
    <w:rsid w:val="00B62489"/>
    <w:rPr>
      <w:rFonts w:ascii="Wingdings" w:hAnsi="Wingdings" w:cs="Wingdings"/>
    </w:rPr>
  </w:style>
  <w:style w:type="character" w:customStyle="1" w:styleId="WW8Num21z0">
    <w:name w:val="WW8Num21z0"/>
    <w:qFormat/>
    <w:rsid w:val="00B62489"/>
  </w:style>
  <w:style w:type="character" w:customStyle="1" w:styleId="WW8Num21z1">
    <w:name w:val="WW8Num21z1"/>
    <w:qFormat/>
    <w:rsid w:val="00B62489"/>
  </w:style>
  <w:style w:type="character" w:customStyle="1" w:styleId="WW8Num21z2">
    <w:name w:val="WW8Num21z2"/>
    <w:qFormat/>
    <w:rsid w:val="00B62489"/>
  </w:style>
  <w:style w:type="character" w:customStyle="1" w:styleId="WW8Num21z3">
    <w:name w:val="WW8Num21z3"/>
    <w:qFormat/>
    <w:rsid w:val="00B62489"/>
  </w:style>
  <w:style w:type="character" w:customStyle="1" w:styleId="WW8Num21z4">
    <w:name w:val="WW8Num21z4"/>
    <w:qFormat/>
    <w:rsid w:val="00B62489"/>
  </w:style>
  <w:style w:type="character" w:customStyle="1" w:styleId="WW8Num21z5">
    <w:name w:val="WW8Num21z5"/>
    <w:qFormat/>
    <w:rsid w:val="00B62489"/>
  </w:style>
  <w:style w:type="character" w:customStyle="1" w:styleId="WW8Num21z6">
    <w:name w:val="WW8Num21z6"/>
    <w:qFormat/>
    <w:rsid w:val="00B62489"/>
  </w:style>
  <w:style w:type="character" w:customStyle="1" w:styleId="WW8Num21z7">
    <w:name w:val="WW8Num21z7"/>
    <w:qFormat/>
    <w:rsid w:val="00B62489"/>
  </w:style>
  <w:style w:type="character" w:customStyle="1" w:styleId="WW8Num21z8">
    <w:name w:val="WW8Num21z8"/>
    <w:qFormat/>
    <w:rsid w:val="00B62489"/>
  </w:style>
  <w:style w:type="character" w:customStyle="1" w:styleId="WW8Num22z0">
    <w:name w:val="WW8Num22z0"/>
    <w:qFormat/>
    <w:rsid w:val="00B62489"/>
  </w:style>
  <w:style w:type="character" w:customStyle="1" w:styleId="WW8Num22z1">
    <w:name w:val="WW8Num22z1"/>
    <w:qFormat/>
    <w:rsid w:val="00B62489"/>
  </w:style>
  <w:style w:type="character" w:customStyle="1" w:styleId="WW8Num22z2">
    <w:name w:val="WW8Num22z2"/>
    <w:qFormat/>
    <w:rsid w:val="00B62489"/>
  </w:style>
  <w:style w:type="character" w:customStyle="1" w:styleId="WW8Num22z3">
    <w:name w:val="WW8Num22z3"/>
    <w:qFormat/>
    <w:rsid w:val="00B62489"/>
  </w:style>
  <w:style w:type="character" w:customStyle="1" w:styleId="WW8Num22z4">
    <w:name w:val="WW8Num22z4"/>
    <w:qFormat/>
    <w:rsid w:val="00B62489"/>
  </w:style>
  <w:style w:type="character" w:customStyle="1" w:styleId="WW8Num22z5">
    <w:name w:val="WW8Num22z5"/>
    <w:qFormat/>
    <w:rsid w:val="00B62489"/>
  </w:style>
  <w:style w:type="character" w:customStyle="1" w:styleId="WW8Num22z6">
    <w:name w:val="WW8Num22z6"/>
    <w:qFormat/>
    <w:rsid w:val="00B62489"/>
  </w:style>
  <w:style w:type="character" w:customStyle="1" w:styleId="WW8Num22z7">
    <w:name w:val="WW8Num22z7"/>
    <w:qFormat/>
    <w:rsid w:val="00B62489"/>
  </w:style>
  <w:style w:type="character" w:customStyle="1" w:styleId="WW8Num22z8">
    <w:name w:val="WW8Num22z8"/>
    <w:qFormat/>
    <w:rsid w:val="00B62489"/>
  </w:style>
  <w:style w:type="character" w:customStyle="1" w:styleId="WW8Num23z0">
    <w:name w:val="WW8Num23z0"/>
    <w:qFormat/>
    <w:rsid w:val="00B62489"/>
    <w:rPr>
      <w:rFonts w:ascii="Symbol" w:hAnsi="Symbol" w:cs="Symbol"/>
    </w:rPr>
  </w:style>
  <w:style w:type="character" w:customStyle="1" w:styleId="WW8Num23z1">
    <w:name w:val="WW8Num23z1"/>
    <w:qFormat/>
    <w:rsid w:val="00B62489"/>
    <w:rPr>
      <w:rFonts w:ascii="Courier New" w:hAnsi="Courier New" w:cs="Courier New"/>
    </w:rPr>
  </w:style>
  <w:style w:type="character" w:customStyle="1" w:styleId="WW8Num23z2">
    <w:name w:val="WW8Num23z2"/>
    <w:qFormat/>
    <w:rsid w:val="00B62489"/>
    <w:rPr>
      <w:rFonts w:ascii="Wingdings" w:hAnsi="Wingdings" w:cs="Wingdings"/>
    </w:rPr>
  </w:style>
  <w:style w:type="character" w:customStyle="1" w:styleId="WW8Num24z0">
    <w:name w:val="WW8Num24z0"/>
    <w:qFormat/>
    <w:rsid w:val="00B62489"/>
  </w:style>
  <w:style w:type="character" w:customStyle="1" w:styleId="WW8Num24z1">
    <w:name w:val="WW8Num24z1"/>
    <w:qFormat/>
    <w:rsid w:val="00B62489"/>
    <w:rPr>
      <w:rFonts w:ascii="Courier New" w:hAnsi="Courier New" w:cs="Courier New"/>
    </w:rPr>
  </w:style>
  <w:style w:type="character" w:customStyle="1" w:styleId="WW8Num24z2">
    <w:name w:val="WW8Num24z2"/>
    <w:qFormat/>
    <w:rsid w:val="00B62489"/>
    <w:rPr>
      <w:rFonts w:ascii="Wingdings" w:hAnsi="Wingdings" w:cs="Wingdings"/>
    </w:rPr>
  </w:style>
  <w:style w:type="character" w:customStyle="1" w:styleId="WW8Num24z3">
    <w:name w:val="WW8Num24z3"/>
    <w:qFormat/>
    <w:rsid w:val="00B62489"/>
    <w:rPr>
      <w:rFonts w:ascii="Symbol" w:hAnsi="Symbol" w:cs="Symbol"/>
    </w:rPr>
  </w:style>
  <w:style w:type="character" w:customStyle="1" w:styleId="WW8Num25z0">
    <w:name w:val="WW8Num25z0"/>
    <w:qFormat/>
    <w:rsid w:val="00B62489"/>
  </w:style>
  <w:style w:type="character" w:customStyle="1" w:styleId="WW8Num25z1">
    <w:name w:val="WW8Num25z1"/>
    <w:qFormat/>
    <w:rsid w:val="00B62489"/>
  </w:style>
  <w:style w:type="character" w:customStyle="1" w:styleId="WW8Num25z2">
    <w:name w:val="WW8Num25z2"/>
    <w:qFormat/>
    <w:rsid w:val="00B62489"/>
  </w:style>
  <w:style w:type="character" w:customStyle="1" w:styleId="WW8Num25z3">
    <w:name w:val="WW8Num25z3"/>
    <w:qFormat/>
    <w:rsid w:val="00B62489"/>
  </w:style>
  <w:style w:type="character" w:customStyle="1" w:styleId="WW8Num25z4">
    <w:name w:val="WW8Num25z4"/>
    <w:qFormat/>
    <w:rsid w:val="00B62489"/>
  </w:style>
  <w:style w:type="character" w:customStyle="1" w:styleId="WW8Num25z5">
    <w:name w:val="WW8Num25z5"/>
    <w:qFormat/>
    <w:rsid w:val="00B62489"/>
  </w:style>
  <w:style w:type="character" w:customStyle="1" w:styleId="WW8Num25z6">
    <w:name w:val="WW8Num25z6"/>
    <w:qFormat/>
    <w:rsid w:val="00B62489"/>
  </w:style>
  <w:style w:type="character" w:customStyle="1" w:styleId="WW8Num25z7">
    <w:name w:val="WW8Num25z7"/>
    <w:qFormat/>
    <w:rsid w:val="00B62489"/>
  </w:style>
  <w:style w:type="character" w:customStyle="1" w:styleId="WW8Num25z8">
    <w:name w:val="WW8Num25z8"/>
    <w:qFormat/>
    <w:rsid w:val="00B62489"/>
  </w:style>
  <w:style w:type="character" w:customStyle="1" w:styleId="WW8Num26z0">
    <w:name w:val="WW8Num26z0"/>
    <w:qFormat/>
    <w:rsid w:val="00B62489"/>
  </w:style>
  <w:style w:type="character" w:customStyle="1" w:styleId="WW8Num26z1">
    <w:name w:val="WW8Num26z1"/>
    <w:qFormat/>
    <w:rsid w:val="00B62489"/>
  </w:style>
  <w:style w:type="character" w:customStyle="1" w:styleId="WW8Num26z2">
    <w:name w:val="WW8Num26z2"/>
    <w:qFormat/>
    <w:rsid w:val="00B62489"/>
  </w:style>
  <w:style w:type="character" w:customStyle="1" w:styleId="WW8Num26z3">
    <w:name w:val="WW8Num26z3"/>
    <w:qFormat/>
    <w:rsid w:val="00B62489"/>
  </w:style>
  <w:style w:type="character" w:customStyle="1" w:styleId="WW8Num26z4">
    <w:name w:val="WW8Num26z4"/>
    <w:qFormat/>
    <w:rsid w:val="00B62489"/>
  </w:style>
  <w:style w:type="character" w:customStyle="1" w:styleId="WW8Num26z5">
    <w:name w:val="WW8Num26z5"/>
    <w:qFormat/>
    <w:rsid w:val="00B62489"/>
  </w:style>
  <w:style w:type="character" w:customStyle="1" w:styleId="WW8Num26z6">
    <w:name w:val="WW8Num26z6"/>
    <w:qFormat/>
    <w:rsid w:val="00B62489"/>
  </w:style>
  <w:style w:type="character" w:customStyle="1" w:styleId="WW8Num26z7">
    <w:name w:val="WW8Num26z7"/>
    <w:qFormat/>
    <w:rsid w:val="00B62489"/>
  </w:style>
  <w:style w:type="character" w:customStyle="1" w:styleId="WW8Num26z8">
    <w:name w:val="WW8Num26z8"/>
    <w:qFormat/>
    <w:rsid w:val="00B62489"/>
  </w:style>
  <w:style w:type="character" w:customStyle="1" w:styleId="WW8Num27z0">
    <w:name w:val="WW8Num27z0"/>
    <w:qFormat/>
    <w:rsid w:val="00B62489"/>
    <w:rPr>
      <w:rFonts w:ascii="Symbol" w:hAnsi="Symbol" w:cs="Symbol"/>
      <w:sz w:val="28"/>
      <w:szCs w:val="28"/>
    </w:rPr>
  </w:style>
  <w:style w:type="character" w:customStyle="1" w:styleId="WW8Num27z1">
    <w:name w:val="WW8Num27z1"/>
    <w:qFormat/>
    <w:rsid w:val="00B62489"/>
    <w:rPr>
      <w:rFonts w:ascii="Courier New" w:hAnsi="Courier New" w:cs="Courier New"/>
    </w:rPr>
  </w:style>
  <w:style w:type="character" w:customStyle="1" w:styleId="WW8Num27z2">
    <w:name w:val="WW8Num27z2"/>
    <w:qFormat/>
    <w:rsid w:val="00B62489"/>
    <w:rPr>
      <w:rFonts w:ascii="Wingdings" w:hAnsi="Wingdings" w:cs="Wingdings"/>
    </w:rPr>
  </w:style>
  <w:style w:type="character" w:customStyle="1" w:styleId="WW8Num28z0">
    <w:name w:val="WW8Num28z0"/>
    <w:qFormat/>
    <w:rsid w:val="00B62489"/>
  </w:style>
  <w:style w:type="character" w:customStyle="1" w:styleId="WW8Num28z1">
    <w:name w:val="WW8Num28z1"/>
    <w:qFormat/>
    <w:rsid w:val="00B62489"/>
  </w:style>
  <w:style w:type="character" w:customStyle="1" w:styleId="WW8Num28z2">
    <w:name w:val="WW8Num28z2"/>
    <w:qFormat/>
    <w:rsid w:val="00B62489"/>
  </w:style>
  <w:style w:type="character" w:customStyle="1" w:styleId="WW8Num28z3">
    <w:name w:val="WW8Num28z3"/>
    <w:qFormat/>
    <w:rsid w:val="00B62489"/>
  </w:style>
  <w:style w:type="character" w:customStyle="1" w:styleId="WW8Num28z4">
    <w:name w:val="WW8Num28z4"/>
    <w:qFormat/>
    <w:rsid w:val="00B62489"/>
  </w:style>
  <w:style w:type="character" w:customStyle="1" w:styleId="WW8Num28z5">
    <w:name w:val="WW8Num28z5"/>
    <w:qFormat/>
    <w:rsid w:val="00B62489"/>
  </w:style>
  <w:style w:type="character" w:customStyle="1" w:styleId="WW8Num28z6">
    <w:name w:val="WW8Num28z6"/>
    <w:qFormat/>
    <w:rsid w:val="00B62489"/>
  </w:style>
  <w:style w:type="character" w:customStyle="1" w:styleId="WW8Num28z7">
    <w:name w:val="WW8Num28z7"/>
    <w:qFormat/>
    <w:rsid w:val="00B62489"/>
  </w:style>
  <w:style w:type="character" w:customStyle="1" w:styleId="WW8Num28z8">
    <w:name w:val="WW8Num28z8"/>
    <w:qFormat/>
    <w:rsid w:val="00B62489"/>
  </w:style>
  <w:style w:type="character" w:customStyle="1" w:styleId="WW8Num29z0">
    <w:name w:val="WW8Num29z0"/>
    <w:qFormat/>
    <w:rsid w:val="00B62489"/>
    <w:rPr>
      <w:sz w:val="16"/>
      <w:szCs w:val="16"/>
    </w:rPr>
  </w:style>
  <w:style w:type="character" w:customStyle="1" w:styleId="WW8Num29z1">
    <w:name w:val="WW8Num29z1"/>
    <w:qFormat/>
    <w:rsid w:val="00B62489"/>
  </w:style>
  <w:style w:type="character" w:customStyle="1" w:styleId="WW8Num29z2">
    <w:name w:val="WW8Num29z2"/>
    <w:qFormat/>
    <w:rsid w:val="00B62489"/>
  </w:style>
  <w:style w:type="character" w:customStyle="1" w:styleId="WW8Num29z3">
    <w:name w:val="WW8Num29z3"/>
    <w:qFormat/>
    <w:rsid w:val="00B62489"/>
  </w:style>
  <w:style w:type="character" w:customStyle="1" w:styleId="WW8Num29z4">
    <w:name w:val="WW8Num29z4"/>
    <w:qFormat/>
    <w:rsid w:val="00B62489"/>
  </w:style>
  <w:style w:type="character" w:customStyle="1" w:styleId="WW8Num29z5">
    <w:name w:val="WW8Num29z5"/>
    <w:qFormat/>
    <w:rsid w:val="00B62489"/>
  </w:style>
  <w:style w:type="character" w:customStyle="1" w:styleId="WW8Num29z6">
    <w:name w:val="WW8Num29z6"/>
    <w:qFormat/>
    <w:rsid w:val="00B62489"/>
  </w:style>
  <w:style w:type="character" w:customStyle="1" w:styleId="WW8Num29z7">
    <w:name w:val="WW8Num29z7"/>
    <w:qFormat/>
    <w:rsid w:val="00B62489"/>
  </w:style>
  <w:style w:type="character" w:customStyle="1" w:styleId="WW8Num29z8">
    <w:name w:val="WW8Num29z8"/>
    <w:qFormat/>
    <w:rsid w:val="00B62489"/>
  </w:style>
  <w:style w:type="character" w:customStyle="1" w:styleId="WW8Num30z0">
    <w:name w:val="WW8Num30z0"/>
    <w:qFormat/>
    <w:rsid w:val="00B62489"/>
    <w:rPr>
      <w:rFonts w:ascii="Symbol" w:hAnsi="Symbol" w:cs="Symbol"/>
    </w:rPr>
  </w:style>
  <w:style w:type="character" w:customStyle="1" w:styleId="WW8Num30z1">
    <w:name w:val="WW8Num30z1"/>
    <w:qFormat/>
    <w:rsid w:val="00B62489"/>
    <w:rPr>
      <w:rFonts w:ascii="Courier New" w:hAnsi="Courier New" w:cs="Courier New"/>
    </w:rPr>
  </w:style>
  <w:style w:type="character" w:customStyle="1" w:styleId="WW8Num30z2">
    <w:name w:val="WW8Num30z2"/>
    <w:qFormat/>
    <w:rsid w:val="00B62489"/>
    <w:rPr>
      <w:rFonts w:ascii="Wingdings" w:hAnsi="Wingdings" w:cs="Wingdings"/>
    </w:rPr>
  </w:style>
  <w:style w:type="character" w:customStyle="1" w:styleId="WW8Num2z1">
    <w:name w:val="WW8Num2z1"/>
    <w:qFormat/>
    <w:rsid w:val="00B62489"/>
    <w:rPr>
      <w:rFonts w:ascii="Courier New" w:hAnsi="Courier New" w:cs="Courier New"/>
    </w:rPr>
  </w:style>
  <w:style w:type="character" w:customStyle="1" w:styleId="WW8Num2z2">
    <w:name w:val="WW8Num2z2"/>
    <w:qFormat/>
    <w:rsid w:val="00B62489"/>
    <w:rPr>
      <w:rFonts w:ascii="Wingdings" w:hAnsi="Wingdings" w:cs="Wingdings"/>
    </w:rPr>
  </w:style>
  <w:style w:type="character" w:customStyle="1" w:styleId="WW8Num10z3">
    <w:name w:val="WW8Num10z3"/>
    <w:qFormat/>
    <w:rsid w:val="00B62489"/>
    <w:rPr>
      <w:rFonts w:ascii="Symbol" w:hAnsi="Symbol" w:cs="Symbol"/>
    </w:rPr>
  </w:style>
  <w:style w:type="character" w:customStyle="1" w:styleId="23">
    <w:name w:val="Основной шрифт абзаца2"/>
    <w:qFormat/>
    <w:rsid w:val="00B62489"/>
  </w:style>
  <w:style w:type="character" w:customStyle="1" w:styleId="WW8Num1z1">
    <w:name w:val="WW8Num1z1"/>
    <w:qFormat/>
    <w:rsid w:val="00B62489"/>
    <w:rPr>
      <w:rFonts w:ascii="Courier New" w:hAnsi="Courier New" w:cs="Courier New"/>
    </w:rPr>
  </w:style>
  <w:style w:type="character" w:customStyle="1" w:styleId="WW8Num1z2">
    <w:name w:val="WW8Num1z2"/>
    <w:qFormat/>
    <w:rsid w:val="00B62489"/>
    <w:rPr>
      <w:rFonts w:ascii="Wingdings" w:hAnsi="Wingdings" w:cs="Wingdings"/>
    </w:rPr>
  </w:style>
  <w:style w:type="character" w:customStyle="1" w:styleId="WW8Num3z1">
    <w:name w:val="WW8Num3z1"/>
    <w:qFormat/>
    <w:rsid w:val="00B62489"/>
    <w:rPr>
      <w:rFonts w:ascii="Courier New" w:hAnsi="Courier New" w:cs="Courier New"/>
    </w:rPr>
  </w:style>
  <w:style w:type="character" w:customStyle="1" w:styleId="WW8Num3z2">
    <w:name w:val="WW8Num3z2"/>
    <w:qFormat/>
    <w:rsid w:val="00B62489"/>
    <w:rPr>
      <w:rFonts w:ascii="Wingdings" w:hAnsi="Wingdings" w:cs="Wingdings"/>
    </w:rPr>
  </w:style>
  <w:style w:type="character" w:customStyle="1" w:styleId="WW8Num5z1">
    <w:name w:val="WW8Num5z1"/>
    <w:qFormat/>
    <w:rsid w:val="00B62489"/>
    <w:rPr>
      <w:rFonts w:ascii="Courier New" w:hAnsi="Courier New" w:cs="Courier New"/>
    </w:rPr>
  </w:style>
  <w:style w:type="character" w:customStyle="1" w:styleId="WW8Num5z2">
    <w:name w:val="WW8Num5z2"/>
    <w:qFormat/>
    <w:rsid w:val="00B62489"/>
    <w:rPr>
      <w:rFonts w:ascii="Wingdings" w:hAnsi="Wingdings" w:cs="Wingdings"/>
    </w:rPr>
  </w:style>
  <w:style w:type="character" w:customStyle="1" w:styleId="16">
    <w:name w:val="Основной шрифт абзаца1"/>
    <w:qFormat/>
    <w:rsid w:val="00B62489"/>
  </w:style>
  <w:style w:type="character" w:customStyle="1" w:styleId="af7">
    <w:name w:val="Символ сноски"/>
    <w:qFormat/>
    <w:rsid w:val="00B62489"/>
    <w:rPr>
      <w:vertAlign w:val="superscript"/>
    </w:rPr>
  </w:style>
  <w:style w:type="character" w:styleId="af8">
    <w:name w:val="page number"/>
    <w:basedOn w:val="16"/>
    <w:rsid w:val="00B62489"/>
  </w:style>
  <w:style w:type="character" w:customStyle="1" w:styleId="17">
    <w:name w:val="Знак сноски1"/>
    <w:qFormat/>
    <w:rsid w:val="00B62489"/>
    <w:rPr>
      <w:vertAlign w:val="superscript"/>
    </w:rPr>
  </w:style>
  <w:style w:type="character" w:customStyle="1" w:styleId="af9">
    <w:name w:val="Символы концевой сноски"/>
    <w:qFormat/>
    <w:rsid w:val="00B62489"/>
    <w:rPr>
      <w:vertAlign w:val="superscript"/>
    </w:rPr>
  </w:style>
  <w:style w:type="character" w:customStyle="1" w:styleId="WW-">
    <w:name w:val="WW-Символы концевой сноски"/>
    <w:qFormat/>
    <w:rsid w:val="00B62489"/>
  </w:style>
  <w:style w:type="character" w:customStyle="1" w:styleId="FootnoteCharacters">
    <w:name w:val="Footnote Characters"/>
    <w:qFormat/>
    <w:rsid w:val="00B62489"/>
    <w:rPr>
      <w:vertAlign w:val="superscript"/>
    </w:rPr>
  </w:style>
  <w:style w:type="character" w:customStyle="1" w:styleId="EndnoteCharacters">
    <w:name w:val="Endnote Characters"/>
    <w:qFormat/>
    <w:rsid w:val="00B62489"/>
    <w:rPr>
      <w:vertAlign w:val="superscript"/>
    </w:rPr>
  </w:style>
  <w:style w:type="character" w:customStyle="1" w:styleId="afa">
    <w:name w:val="Текст сноски Знак"/>
    <w:qFormat/>
    <w:rsid w:val="00B62489"/>
    <w:rPr>
      <w:sz w:val="24"/>
      <w:szCs w:val="24"/>
      <w:lang w:val="ru-RU" w:bidi="ar-SA"/>
    </w:rPr>
  </w:style>
  <w:style w:type="character" w:customStyle="1" w:styleId="FontStyle72">
    <w:name w:val="Font Style72"/>
    <w:qFormat/>
    <w:rsid w:val="00B62489"/>
    <w:rPr>
      <w:rFonts w:ascii="Times New Roman" w:hAnsi="Times New Roman" w:cs="Times New Roman"/>
      <w:b/>
      <w:bCs/>
      <w:sz w:val="26"/>
      <w:szCs w:val="26"/>
    </w:rPr>
  </w:style>
  <w:style w:type="character" w:customStyle="1" w:styleId="afb">
    <w:name w:val="Верхний колонтитул Знак"/>
    <w:qFormat/>
    <w:rsid w:val="00B62489"/>
    <w:rPr>
      <w:sz w:val="24"/>
      <w:szCs w:val="24"/>
    </w:rPr>
  </w:style>
  <w:style w:type="character" w:customStyle="1" w:styleId="afc">
    <w:name w:val="Текст выноски Знак"/>
    <w:qFormat/>
    <w:rsid w:val="00B62489"/>
    <w:rPr>
      <w:rFonts w:ascii="Tahoma" w:hAnsi="Tahoma" w:cs="Tahoma"/>
      <w:sz w:val="16"/>
      <w:szCs w:val="16"/>
    </w:rPr>
  </w:style>
  <w:style w:type="character" w:customStyle="1" w:styleId="InternetLink">
    <w:name w:val="Internet Link"/>
    <w:rsid w:val="00B62489"/>
    <w:rPr>
      <w:color w:val="0563C1"/>
      <w:u w:val="single"/>
    </w:rPr>
  </w:style>
  <w:style w:type="character" w:styleId="HTML">
    <w:name w:val="HTML Cite"/>
    <w:qFormat/>
    <w:rsid w:val="00B62489"/>
    <w:rPr>
      <w:i/>
      <w:iCs/>
    </w:rPr>
  </w:style>
  <w:style w:type="character" w:customStyle="1" w:styleId="IndexLink">
    <w:name w:val="Index Link"/>
    <w:qFormat/>
    <w:rsid w:val="00B62489"/>
  </w:style>
  <w:style w:type="paragraph" w:customStyle="1" w:styleId="Heading">
    <w:name w:val="Heading"/>
    <w:basedOn w:val="a"/>
    <w:next w:val="afd"/>
    <w:uiPriority w:val="39"/>
    <w:qFormat/>
    <w:rsid w:val="00B62489"/>
    <w:pPr>
      <w:keepNext/>
      <w:spacing w:before="240" w:after="120" w:line="240" w:lineRule="auto"/>
    </w:pPr>
    <w:rPr>
      <w:rFonts w:ascii="Arial" w:eastAsia="Lucida Sans Unicode" w:hAnsi="Arial" w:cs="Tahoma"/>
      <w:sz w:val="28"/>
      <w:szCs w:val="28"/>
      <w:lang w:eastAsia="zh-CN"/>
    </w:rPr>
  </w:style>
  <w:style w:type="paragraph" w:styleId="afd">
    <w:name w:val="Body Text"/>
    <w:basedOn w:val="a"/>
    <w:link w:val="afe"/>
    <w:rsid w:val="00B62489"/>
    <w:pPr>
      <w:spacing w:after="0" w:line="240" w:lineRule="auto"/>
      <w:jc w:val="both"/>
    </w:pPr>
    <w:rPr>
      <w:rFonts w:ascii="Times New Roman" w:eastAsia="Times New Roman" w:hAnsi="Times New Roman" w:cs="Times New Roman"/>
      <w:sz w:val="24"/>
      <w:szCs w:val="24"/>
      <w:lang w:eastAsia="zh-CN"/>
    </w:rPr>
  </w:style>
  <w:style w:type="character" w:customStyle="1" w:styleId="afe">
    <w:name w:val="Основной текст Знак"/>
    <w:basedOn w:val="a0"/>
    <w:link w:val="afd"/>
    <w:rsid w:val="00B62489"/>
    <w:rPr>
      <w:rFonts w:ascii="Times New Roman" w:eastAsia="Times New Roman" w:hAnsi="Times New Roman" w:cs="Times New Roman"/>
      <w:sz w:val="24"/>
      <w:szCs w:val="24"/>
      <w:lang w:eastAsia="zh-CN"/>
    </w:rPr>
  </w:style>
  <w:style w:type="paragraph" w:styleId="aff">
    <w:name w:val="List"/>
    <w:basedOn w:val="afd"/>
    <w:rsid w:val="00B62489"/>
    <w:rPr>
      <w:rFonts w:cs="Tahoma"/>
    </w:rPr>
  </w:style>
  <w:style w:type="paragraph" w:styleId="aff0">
    <w:name w:val="caption"/>
    <w:basedOn w:val="a"/>
    <w:qFormat/>
    <w:rsid w:val="00B62489"/>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uiPriority w:val="39"/>
    <w:qFormat/>
    <w:rsid w:val="00B62489"/>
    <w:pPr>
      <w:suppressLineNumbers/>
      <w:spacing w:after="0" w:line="240" w:lineRule="auto"/>
    </w:pPr>
    <w:rPr>
      <w:rFonts w:ascii="Times New Roman" w:eastAsia="Times New Roman" w:hAnsi="Times New Roman" w:cs="Times New Roman"/>
      <w:sz w:val="24"/>
      <w:szCs w:val="24"/>
      <w:lang w:eastAsia="zh-CN"/>
    </w:rPr>
  </w:style>
  <w:style w:type="paragraph" w:customStyle="1" w:styleId="24">
    <w:name w:val="Название2"/>
    <w:basedOn w:val="a"/>
    <w:uiPriority w:val="39"/>
    <w:qFormat/>
    <w:rsid w:val="00B62489"/>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5">
    <w:name w:val="Указатель2"/>
    <w:basedOn w:val="a"/>
    <w:uiPriority w:val="39"/>
    <w:qFormat/>
    <w:rsid w:val="00B62489"/>
    <w:pPr>
      <w:suppressLineNumbers/>
      <w:spacing w:after="0" w:line="240" w:lineRule="auto"/>
    </w:pPr>
    <w:rPr>
      <w:rFonts w:ascii="Times New Roman" w:eastAsia="Times New Roman" w:hAnsi="Times New Roman" w:cs="Tahoma"/>
      <w:sz w:val="24"/>
      <w:szCs w:val="24"/>
      <w:lang w:eastAsia="zh-CN"/>
    </w:rPr>
  </w:style>
  <w:style w:type="paragraph" w:customStyle="1" w:styleId="18">
    <w:name w:val="Название1"/>
    <w:basedOn w:val="a"/>
    <w:uiPriority w:val="39"/>
    <w:qFormat/>
    <w:rsid w:val="00B62489"/>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9">
    <w:name w:val="Указатель1"/>
    <w:basedOn w:val="a"/>
    <w:uiPriority w:val="39"/>
    <w:qFormat/>
    <w:rsid w:val="00B62489"/>
    <w:pPr>
      <w:suppressLineNumbers/>
      <w:spacing w:after="0" w:line="240" w:lineRule="auto"/>
    </w:pPr>
    <w:rPr>
      <w:rFonts w:ascii="Times New Roman" w:eastAsia="Times New Roman" w:hAnsi="Times New Roman" w:cs="Tahoma"/>
      <w:sz w:val="24"/>
      <w:szCs w:val="24"/>
      <w:lang w:eastAsia="zh-CN"/>
    </w:rPr>
  </w:style>
  <w:style w:type="paragraph" w:styleId="aff1">
    <w:name w:val="Body Text Indent"/>
    <w:basedOn w:val="a"/>
    <w:link w:val="aff2"/>
    <w:rsid w:val="00B62489"/>
    <w:pPr>
      <w:spacing w:after="0" w:line="240" w:lineRule="auto"/>
      <w:ind w:firstLine="360"/>
    </w:pPr>
    <w:rPr>
      <w:rFonts w:ascii="Times New Roman" w:eastAsia="Times New Roman" w:hAnsi="Times New Roman" w:cs="Times New Roman"/>
      <w:sz w:val="24"/>
      <w:szCs w:val="24"/>
      <w:lang w:eastAsia="zh-CN"/>
    </w:rPr>
  </w:style>
  <w:style w:type="character" w:customStyle="1" w:styleId="aff2">
    <w:name w:val="Основной текст с отступом Знак"/>
    <w:basedOn w:val="a0"/>
    <w:link w:val="aff1"/>
    <w:rsid w:val="00B62489"/>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uiPriority w:val="39"/>
    <w:qFormat/>
    <w:rsid w:val="00B62489"/>
    <w:pPr>
      <w:spacing w:after="0" w:line="240" w:lineRule="auto"/>
      <w:ind w:firstLine="360"/>
      <w:jc w:val="both"/>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uiPriority w:val="39"/>
    <w:qFormat/>
    <w:rsid w:val="00B62489"/>
    <w:pPr>
      <w:spacing w:after="0" w:line="240" w:lineRule="auto"/>
      <w:ind w:firstLine="709"/>
    </w:pPr>
    <w:rPr>
      <w:rFonts w:ascii="Times New Roman" w:eastAsia="Times New Roman" w:hAnsi="Times New Roman" w:cs="Times New Roman"/>
      <w:sz w:val="24"/>
      <w:szCs w:val="24"/>
      <w:lang w:eastAsia="zh-CN"/>
    </w:rPr>
  </w:style>
  <w:style w:type="paragraph" w:styleId="af0">
    <w:name w:val="footnote text"/>
    <w:basedOn w:val="a"/>
    <w:link w:val="15"/>
    <w:uiPriority w:val="99"/>
    <w:rsid w:val="00B62489"/>
    <w:pPr>
      <w:spacing w:after="0" w:line="240" w:lineRule="auto"/>
    </w:pPr>
    <w:rPr>
      <w:sz w:val="18"/>
    </w:rPr>
  </w:style>
  <w:style w:type="character" w:customStyle="1" w:styleId="26">
    <w:name w:val="Текст сноски Знак2"/>
    <w:basedOn w:val="a0"/>
    <w:semiHidden/>
    <w:rsid w:val="00B62489"/>
    <w:rPr>
      <w:sz w:val="20"/>
      <w:szCs w:val="20"/>
    </w:rPr>
  </w:style>
  <w:style w:type="paragraph" w:styleId="ae">
    <w:name w:val="footer"/>
    <w:basedOn w:val="a"/>
    <w:link w:val="ad"/>
    <w:uiPriority w:val="99"/>
    <w:rsid w:val="00B62489"/>
    <w:pPr>
      <w:tabs>
        <w:tab w:val="center" w:pos="4677"/>
        <w:tab w:val="right" w:pos="9355"/>
      </w:tabs>
      <w:spacing w:after="0" w:line="240" w:lineRule="auto"/>
    </w:pPr>
  </w:style>
  <w:style w:type="character" w:customStyle="1" w:styleId="1a">
    <w:name w:val="Нижний колонтитул Знак1"/>
    <w:basedOn w:val="a0"/>
    <w:uiPriority w:val="99"/>
    <w:semiHidden/>
    <w:rsid w:val="00B62489"/>
  </w:style>
  <w:style w:type="paragraph" w:customStyle="1" w:styleId="311">
    <w:name w:val="Основной текст 31"/>
    <w:basedOn w:val="a"/>
    <w:uiPriority w:val="39"/>
    <w:qFormat/>
    <w:rsid w:val="00B62489"/>
    <w:pPr>
      <w:spacing w:after="0" w:line="240" w:lineRule="auto"/>
      <w:jc w:val="both"/>
    </w:pPr>
    <w:rPr>
      <w:rFonts w:ascii="Times New Roman" w:eastAsia="Times New Roman" w:hAnsi="Times New Roman" w:cs="Times New Roman"/>
      <w:b/>
      <w:sz w:val="28"/>
      <w:szCs w:val="24"/>
      <w:lang w:eastAsia="zh-CN"/>
    </w:rPr>
  </w:style>
  <w:style w:type="paragraph" w:styleId="a7">
    <w:name w:val="Subtitle"/>
    <w:basedOn w:val="Heading"/>
    <w:next w:val="afd"/>
    <w:link w:val="a9"/>
    <w:uiPriority w:val="11"/>
    <w:qFormat/>
    <w:rsid w:val="00B62489"/>
    <w:pPr>
      <w:jc w:val="center"/>
    </w:pPr>
    <w:rPr>
      <w:rFonts w:asciiTheme="minorHAnsi" w:eastAsiaTheme="minorHAnsi" w:hAnsiTheme="minorHAnsi" w:cstheme="minorBidi"/>
      <w:sz w:val="24"/>
      <w:szCs w:val="24"/>
      <w:lang w:eastAsia="en-US"/>
    </w:rPr>
  </w:style>
  <w:style w:type="character" w:customStyle="1" w:styleId="1b">
    <w:name w:val="Подзаголовок Знак1"/>
    <w:basedOn w:val="a0"/>
    <w:rsid w:val="00B62489"/>
    <w:rPr>
      <w:rFonts w:eastAsiaTheme="minorEastAsia"/>
      <w:color w:val="5A5A5A" w:themeColor="text1" w:themeTint="A5"/>
      <w:spacing w:val="15"/>
    </w:rPr>
  </w:style>
  <w:style w:type="paragraph" w:customStyle="1" w:styleId="1c">
    <w:name w:val="Текст1"/>
    <w:basedOn w:val="a"/>
    <w:uiPriority w:val="39"/>
    <w:qFormat/>
    <w:rsid w:val="00B62489"/>
    <w:pPr>
      <w:spacing w:after="0" w:line="240" w:lineRule="auto"/>
    </w:pPr>
    <w:rPr>
      <w:rFonts w:ascii="Courier New" w:eastAsia="Times New Roman" w:hAnsi="Courier New" w:cs="Courier New"/>
      <w:sz w:val="20"/>
      <w:szCs w:val="20"/>
      <w:lang w:eastAsia="zh-CN"/>
    </w:rPr>
  </w:style>
  <w:style w:type="paragraph" w:customStyle="1" w:styleId="1d">
    <w:name w:val="Стиль1"/>
    <w:uiPriority w:val="39"/>
    <w:qFormat/>
    <w:rsid w:val="00B62489"/>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2">
    <w:name w:val="Основной текст 21"/>
    <w:basedOn w:val="a"/>
    <w:uiPriority w:val="39"/>
    <w:qFormat/>
    <w:rsid w:val="00B62489"/>
    <w:pPr>
      <w:spacing w:after="120" w:line="480" w:lineRule="auto"/>
    </w:pPr>
    <w:rPr>
      <w:rFonts w:ascii="Times New Roman" w:eastAsia="Times New Roman" w:hAnsi="Times New Roman" w:cs="Times New Roman"/>
      <w:sz w:val="24"/>
      <w:szCs w:val="24"/>
      <w:lang w:eastAsia="zh-CN"/>
    </w:rPr>
  </w:style>
  <w:style w:type="paragraph" w:styleId="af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4"/>
    <w:uiPriority w:val="39"/>
    <w:qFormat/>
    <w:rsid w:val="00B62489"/>
    <w:pPr>
      <w:spacing w:before="100" w:after="100" w:line="240" w:lineRule="auto"/>
    </w:pPr>
    <w:rPr>
      <w:rFonts w:ascii="Times New Roman" w:eastAsia="Times New Roman" w:hAnsi="Times New Roman" w:cs="Times New Roman"/>
      <w:sz w:val="24"/>
      <w:szCs w:val="24"/>
      <w:lang w:eastAsia="zh-CN"/>
    </w:rPr>
  </w:style>
  <w:style w:type="paragraph" w:styleId="ac">
    <w:name w:val="header"/>
    <w:basedOn w:val="a"/>
    <w:link w:val="13"/>
    <w:uiPriority w:val="99"/>
    <w:rsid w:val="00B62489"/>
    <w:pPr>
      <w:tabs>
        <w:tab w:val="center" w:pos="4677"/>
        <w:tab w:val="right" w:pos="9355"/>
      </w:tabs>
      <w:spacing w:after="0" w:line="240" w:lineRule="auto"/>
    </w:pPr>
  </w:style>
  <w:style w:type="character" w:customStyle="1" w:styleId="27">
    <w:name w:val="Верхний колонтитул Знак2"/>
    <w:basedOn w:val="a0"/>
    <w:semiHidden/>
    <w:rsid w:val="00B62489"/>
  </w:style>
  <w:style w:type="paragraph" w:customStyle="1" w:styleId="aff5">
    <w:name w:val="Содержимое врезки"/>
    <w:basedOn w:val="afd"/>
    <w:uiPriority w:val="39"/>
    <w:qFormat/>
    <w:rsid w:val="00B62489"/>
  </w:style>
  <w:style w:type="paragraph" w:customStyle="1" w:styleId="aff6">
    <w:name w:val="Содержимое таблицы"/>
    <w:basedOn w:val="a"/>
    <w:uiPriority w:val="39"/>
    <w:qFormat/>
    <w:rsid w:val="00B62489"/>
    <w:pPr>
      <w:suppressLineNumber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uiPriority w:val="39"/>
    <w:qFormat/>
    <w:rsid w:val="00B62489"/>
    <w:pPr>
      <w:jc w:val="center"/>
    </w:pPr>
    <w:rPr>
      <w:b/>
      <w:bCs/>
    </w:rPr>
  </w:style>
  <w:style w:type="paragraph" w:customStyle="1" w:styleId="aff8">
    <w:name w:val="Знак Знак Знак"/>
    <w:basedOn w:val="a"/>
    <w:uiPriority w:val="39"/>
    <w:qFormat/>
    <w:rsid w:val="00B62489"/>
    <w:pPr>
      <w:spacing w:line="240" w:lineRule="exact"/>
    </w:pPr>
    <w:rPr>
      <w:rFonts w:ascii="Verdana" w:eastAsia="Times New Roman" w:hAnsi="Verdana" w:cs="Verdana"/>
      <w:sz w:val="20"/>
      <w:szCs w:val="20"/>
      <w:lang w:eastAsia="zh-CN"/>
    </w:rPr>
  </w:style>
  <w:style w:type="paragraph" w:customStyle="1" w:styleId="Style9">
    <w:name w:val="Style9"/>
    <w:basedOn w:val="a"/>
    <w:uiPriority w:val="39"/>
    <w:qFormat/>
    <w:rsid w:val="00B62489"/>
    <w:pPr>
      <w:widowControl w:val="0"/>
      <w:spacing w:after="0" w:line="240" w:lineRule="auto"/>
      <w:jc w:val="both"/>
    </w:pPr>
    <w:rPr>
      <w:rFonts w:ascii="Times New Roman" w:eastAsia="Times New Roman" w:hAnsi="Times New Roman" w:cs="Times New Roman"/>
      <w:sz w:val="24"/>
      <w:szCs w:val="24"/>
      <w:lang w:eastAsia="zh-CN"/>
    </w:rPr>
  </w:style>
  <w:style w:type="paragraph" w:customStyle="1" w:styleId="LO-Normal">
    <w:name w:val="LO-Normal"/>
    <w:uiPriority w:val="39"/>
    <w:qFormat/>
    <w:rsid w:val="00B62489"/>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8">
    <w:name w:val="Обычный2"/>
    <w:uiPriority w:val="39"/>
    <w:qFormat/>
    <w:rsid w:val="00B62489"/>
    <w:pPr>
      <w:spacing w:after="0" w:line="240" w:lineRule="auto"/>
    </w:pPr>
    <w:rPr>
      <w:rFonts w:ascii="Courier New" w:eastAsia="Times New Roman" w:hAnsi="Courier New" w:cs="Courier New"/>
      <w:sz w:val="20"/>
      <w:szCs w:val="20"/>
      <w:lang w:eastAsia="zh-CN"/>
    </w:rPr>
  </w:style>
  <w:style w:type="paragraph" w:styleId="1e">
    <w:name w:val="toc 1"/>
    <w:basedOn w:val="a"/>
    <w:next w:val="a"/>
    <w:uiPriority w:val="39"/>
    <w:rsid w:val="00B62489"/>
    <w:pPr>
      <w:tabs>
        <w:tab w:val="right" w:leader="dot" w:pos="10193"/>
      </w:tabs>
      <w:spacing w:after="0" w:line="360" w:lineRule="auto"/>
    </w:pPr>
    <w:rPr>
      <w:rFonts w:ascii="Times New Roman" w:eastAsia="Times New Roman" w:hAnsi="Times New Roman" w:cs="Times New Roman"/>
      <w:sz w:val="24"/>
      <w:szCs w:val="24"/>
      <w:lang w:eastAsia="zh-CN"/>
    </w:rPr>
  </w:style>
  <w:style w:type="paragraph" w:styleId="29">
    <w:name w:val="toc 2"/>
    <w:basedOn w:val="a"/>
    <w:next w:val="a"/>
    <w:rsid w:val="00B62489"/>
    <w:pPr>
      <w:spacing w:after="0" w:line="240" w:lineRule="auto"/>
      <w:ind w:left="240"/>
    </w:pPr>
    <w:rPr>
      <w:rFonts w:ascii="Times New Roman" w:eastAsia="Times New Roman" w:hAnsi="Times New Roman" w:cs="Times New Roman"/>
      <w:sz w:val="24"/>
      <w:szCs w:val="24"/>
      <w:lang w:eastAsia="zh-CN"/>
    </w:rPr>
  </w:style>
  <w:style w:type="paragraph" w:styleId="aff9">
    <w:name w:val="Balloon Text"/>
    <w:basedOn w:val="a"/>
    <w:link w:val="1f"/>
    <w:qFormat/>
    <w:rsid w:val="00B62489"/>
    <w:pPr>
      <w:spacing w:after="0" w:line="240" w:lineRule="auto"/>
    </w:pPr>
    <w:rPr>
      <w:rFonts w:ascii="Tahoma" w:eastAsia="Times New Roman" w:hAnsi="Tahoma" w:cs="Tahoma"/>
      <w:sz w:val="16"/>
      <w:szCs w:val="16"/>
      <w:lang w:eastAsia="zh-CN"/>
    </w:rPr>
  </w:style>
  <w:style w:type="character" w:customStyle="1" w:styleId="1f">
    <w:name w:val="Текст выноски Знак1"/>
    <w:basedOn w:val="a0"/>
    <w:link w:val="aff9"/>
    <w:rsid w:val="00B62489"/>
    <w:rPr>
      <w:rFonts w:ascii="Tahoma" w:eastAsia="Times New Roman" w:hAnsi="Tahoma" w:cs="Tahoma"/>
      <w:sz w:val="16"/>
      <w:szCs w:val="16"/>
      <w:lang w:eastAsia="zh-CN"/>
    </w:rPr>
  </w:style>
  <w:style w:type="paragraph" w:customStyle="1" w:styleId="1f0">
    <w:name w:val="Обычный1"/>
    <w:uiPriority w:val="39"/>
    <w:qFormat/>
    <w:rsid w:val="00B62489"/>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uiPriority w:val="39"/>
    <w:qFormat/>
    <w:rsid w:val="00B62489"/>
    <w:pPr>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
    <w:uiPriority w:val="39"/>
    <w:qFormat/>
    <w:rsid w:val="00B62489"/>
    <w:pPr>
      <w:suppressLineNumber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39"/>
    <w:qFormat/>
    <w:rsid w:val="00B62489"/>
    <w:pPr>
      <w:jc w:val="center"/>
    </w:pPr>
    <w:rPr>
      <w:b/>
      <w:bCs/>
    </w:rPr>
  </w:style>
  <w:style w:type="numbering" w:customStyle="1" w:styleId="WW8Num1">
    <w:name w:val="WW8Num1"/>
    <w:qFormat/>
    <w:rsid w:val="00B62489"/>
  </w:style>
  <w:style w:type="numbering" w:customStyle="1" w:styleId="WW8Num2">
    <w:name w:val="WW8Num2"/>
    <w:qFormat/>
    <w:rsid w:val="00B62489"/>
  </w:style>
  <w:style w:type="numbering" w:customStyle="1" w:styleId="WW8Num3">
    <w:name w:val="WW8Num3"/>
    <w:qFormat/>
    <w:rsid w:val="00B62489"/>
  </w:style>
  <w:style w:type="numbering" w:customStyle="1" w:styleId="WW8Num4">
    <w:name w:val="WW8Num4"/>
    <w:qFormat/>
    <w:rsid w:val="00B62489"/>
  </w:style>
  <w:style w:type="numbering" w:customStyle="1" w:styleId="WW8Num5">
    <w:name w:val="WW8Num5"/>
    <w:qFormat/>
    <w:rsid w:val="00B62489"/>
  </w:style>
  <w:style w:type="numbering" w:customStyle="1" w:styleId="WW8Num6">
    <w:name w:val="WW8Num6"/>
    <w:qFormat/>
    <w:rsid w:val="00B62489"/>
  </w:style>
  <w:style w:type="numbering" w:customStyle="1" w:styleId="WW8Num7">
    <w:name w:val="WW8Num7"/>
    <w:qFormat/>
    <w:rsid w:val="00B62489"/>
  </w:style>
  <w:style w:type="numbering" w:customStyle="1" w:styleId="WW8Num8">
    <w:name w:val="WW8Num8"/>
    <w:qFormat/>
    <w:rsid w:val="00B62489"/>
  </w:style>
  <w:style w:type="numbering" w:customStyle="1" w:styleId="WW8Num9">
    <w:name w:val="WW8Num9"/>
    <w:qFormat/>
    <w:rsid w:val="00B62489"/>
  </w:style>
  <w:style w:type="numbering" w:customStyle="1" w:styleId="WW8Num10">
    <w:name w:val="WW8Num10"/>
    <w:qFormat/>
    <w:rsid w:val="00B62489"/>
  </w:style>
  <w:style w:type="numbering" w:customStyle="1" w:styleId="WW8Num11">
    <w:name w:val="WW8Num11"/>
    <w:qFormat/>
    <w:rsid w:val="00B62489"/>
  </w:style>
  <w:style w:type="numbering" w:customStyle="1" w:styleId="WW8Num12">
    <w:name w:val="WW8Num12"/>
    <w:qFormat/>
    <w:rsid w:val="00B62489"/>
  </w:style>
  <w:style w:type="numbering" w:customStyle="1" w:styleId="WW8Num13">
    <w:name w:val="WW8Num13"/>
    <w:qFormat/>
    <w:rsid w:val="00B62489"/>
  </w:style>
  <w:style w:type="numbering" w:customStyle="1" w:styleId="WW8Num14">
    <w:name w:val="WW8Num14"/>
    <w:qFormat/>
    <w:rsid w:val="00B62489"/>
  </w:style>
  <w:style w:type="numbering" w:customStyle="1" w:styleId="WW8Num15">
    <w:name w:val="WW8Num15"/>
    <w:qFormat/>
    <w:rsid w:val="00B62489"/>
  </w:style>
  <w:style w:type="numbering" w:customStyle="1" w:styleId="WW8Num16">
    <w:name w:val="WW8Num16"/>
    <w:qFormat/>
    <w:rsid w:val="00B62489"/>
  </w:style>
  <w:style w:type="numbering" w:customStyle="1" w:styleId="WW8Num17">
    <w:name w:val="WW8Num17"/>
    <w:qFormat/>
    <w:rsid w:val="00B62489"/>
  </w:style>
  <w:style w:type="numbering" w:customStyle="1" w:styleId="WW8Num18">
    <w:name w:val="WW8Num18"/>
    <w:qFormat/>
    <w:rsid w:val="00B62489"/>
  </w:style>
  <w:style w:type="numbering" w:customStyle="1" w:styleId="WW8Num19">
    <w:name w:val="WW8Num19"/>
    <w:qFormat/>
    <w:rsid w:val="00B62489"/>
  </w:style>
  <w:style w:type="numbering" w:customStyle="1" w:styleId="WW8Num20">
    <w:name w:val="WW8Num20"/>
    <w:qFormat/>
    <w:rsid w:val="00B62489"/>
  </w:style>
  <w:style w:type="numbering" w:customStyle="1" w:styleId="WW8Num21">
    <w:name w:val="WW8Num21"/>
    <w:qFormat/>
    <w:rsid w:val="00B62489"/>
  </w:style>
  <w:style w:type="numbering" w:customStyle="1" w:styleId="WW8Num22">
    <w:name w:val="WW8Num22"/>
    <w:qFormat/>
    <w:rsid w:val="00B62489"/>
  </w:style>
  <w:style w:type="numbering" w:customStyle="1" w:styleId="WW8Num23">
    <w:name w:val="WW8Num23"/>
    <w:qFormat/>
    <w:rsid w:val="00B62489"/>
  </w:style>
  <w:style w:type="numbering" w:customStyle="1" w:styleId="WW8Num24">
    <w:name w:val="WW8Num24"/>
    <w:qFormat/>
    <w:rsid w:val="00B62489"/>
  </w:style>
  <w:style w:type="numbering" w:customStyle="1" w:styleId="WW8Num25">
    <w:name w:val="WW8Num25"/>
    <w:qFormat/>
    <w:rsid w:val="00B62489"/>
  </w:style>
  <w:style w:type="numbering" w:customStyle="1" w:styleId="WW8Num26">
    <w:name w:val="WW8Num26"/>
    <w:qFormat/>
    <w:rsid w:val="00B62489"/>
  </w:style>
  <w:style w:type="numbering" w:customStyle="1" w:styleId="WW8Num27">
    <w:name w:val="WW8Num27"/>
    <w:qFormat/>
    <w:rsid w:val="00B62489"/>
  </w:style>
  <w:style w:type="numbering" w:customStyle="1" w:styleId="WW8Num28">
    <w:name w:val="WW8Num28"/>
    <w:qFormat/>
    <w:rsid w:val="00B62489"/>
  </w:style>
  <w:style w:type="numbering" w:customStyle="1" w:styleId="WW8Num29">
    <w:name w:val="WW8Num29"/>
    <w:qFormat/>
    <w:rsid w:val="00B62489"/>
  </w:style>
  <w:style w:type="numbering" w:customStyle="1" w:styleId="WW8Num30">
    <w:name w:val="WW8Num30"/>
    <w:qFormat/>
    <w:rsid w:val="00B62489"/>
  </w:style>
  <w:style w:type="character" w:styleId="affa">
    <w:name w:val="annotation reference"/>
    <w:basedOn w:val="a0"/>
    <w:uiPriority w:val="99"/>
    <w:semiHidden/>
    <w:unhideWhenUsed/>
    <w:rsid w:val="00B62489"/>
    <w:rPr>
      <w:sz w:val="16"/>
      <w:szCs w:val="16"/>
    </w:rPr>
  </w:style>
  <w:style w:type="paragraph" w:styleId="affb">
    <w:name w:val="annotation text"/>
    <w:basedOn w:val="a"/>
    <w:link w:val="affc"/>
    <w:uiPriority w:val="99"/>
    <w:semiHidden/>
    <w:unhideWhenUsed/>
    <w:rsid w:val="00B62489"/>
    <w:pPr>
      <w:spacing w:after="0" w:line="240" w:lineRule="auto"/>
    </w:pPr>
    <w:rPr>
      <w:rFonts w:ascii="Times New Roman" w:eastAsia="Times New Roman" w:hAnsi="Times New Roman" w:cs="Times New Roman"/>
      <w:sz w:val="20"/>
      <w:szCs w:val="20"/>
      <w:lang w:eastAsia="zh-CN"/>
    </w:rPr>
  </w:style>
  <w:style w:type="character" w:customStyle="1" w:styleId="affc">
    <w:name w:val="Текст примечания Знак"/>
    <w:basedOn w:val="a0"/>
    <w:link w:val="affb"/>
    <w:uiPriority w:val="99"/>
    <w:semiHidden/>
    <w:rsid w:val="00B62489"/>
    <w:rPr>
      <w:rFonts w:ascii="Times New Roman" w:eastAsia="Times New Roman" w:hAnsi="Times New Roman" w:cs="Times New Roman"/>
      <w:sz w:val="20"/>
      <w:szCs w:val="20"/>
      <w:lang w:eastAsia="zh-CN"/>
    </w:rPr>
  </w:style>
  <w:style w:type="paragraph" w:styleId="affd">
    <w:name w:val="annotation subject"/>
    <w:basedOn w:val="affb"/>
    <w:next w:val="affb"/>
    <w:link w:val="affe"/>
    <w:uiPriority w:val="99"/>
    <w:semiHidden/>
    <w:unhideWhenUsed/>
    <w:rsid w:val="00B62489"/>
    <w:rPr>
      <w:b/>
      <w:bCs/>
    </w:rPr>
  </w:style>
  <w:style w:type="character" w:customStyle="1" w:styleId="affe">
    <w:name w:val="Тема примечания Знак"/>
    <w:basedOn w:val="affc"/>
    <w:link w:val="affd"/>
    <w:uiPriority w:val="99"/>
    <w:semiHidden/>
    <w:rsid w:val="00B62489"/>
    <w:rPr>
      <w:rFonts w:ascii="Times New Roman" w:eastAsia="Times New Roman" w:hAnsi="Times New Roman" w:cs="Times New Roman"/>
      <w:b/>
      <w:bCs/>
      <w:sz w:val="20"/>
      <w:szCs w:val="20"/>
      <w:lang w:eastAsia="zh-CN"/>
    </w:rPr>
  </w:style>
  <w:style w:type="character" w:customStyle="1" w:styleId="1f1">
    <w:name w:val="Просмотренная гиперссылка1"/>
    <w:basedOn w:val="a0"/>
    <w:uiPriority w:val="99"/>
    <w:semiHidden/>
    <w:unhideWhenUsed/>
    <w:rsid w:val="00B62489"/>
    <w:rPr>
      <w:color w:val="800080"/>
      <w:u w:val="single"/>
    </w:rPr>
  </w:style>
  <w:style w:type="character" w:customStyle="1" w:styleId="fontstyle01">
    <w:name w:val="fontstyle01"/>
    <w:basedOn w:val="a0"/>
    <w:rsid w:val="00B62489"/>
    <w:rPr>
      <w:rFonts w:ascii="ArialMT" w:hAnsi="ArialMT" w:hint="default"/>
      <w:b w:val="0"/>
      <w:bCs w:val="0"/>
      <w:i w:val="0"/>
      <w:iCs w:val="0"/>
      <w:color w:val="000000"/>
      <w:sz w:val="30"/>
      <w:szCs w:val="30"/>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99"/>
    <w:locked/>
    <w:rsid w:val="00B62489"/>
    <w:rPr>
      <w:rFonts w:ascii="Times New Roman" w:eastAsia="Times New Roman" w:hAnsi="Times New Roman" w:cs="Times New Roman"/>
      <w:sz w:val="24"/>
      <w:szCs w:val="24"/>
      <w:lang w:eastAsia="zh-CN"/>
    </w:rPr>
  </w:style>
  <w:style w:type="paragraph" w:customStyle="1" w:styleId="Default">
    <w:name w:val="Default"/>
    <w:uiPriority w:val="39"/>
    <w:qFormat/>
    <w:rsid w:val="00B62489"/>
    <w:pPr>
      <w:autoSpaceDE w:val="0"/>
      <w:autoSpaceDN w:val="0"/>
      <w:adjustRightInd w:val="0"/>
      <w:spacing w:after="0" w:line="240" w:lineRule="auto"/>
    </w:pPr>
    <w:rPr>
      <w:rFonts w:ascii="Times New Roman" w:eastAsia="DejaVu Sans" w:hAnsi="Times New Roman" w:cs="Times New Roman"/>
      <w:color w:val="000000"/>
      <w:sz w:val="24"/>
      <w:szCs w:val="24"/>
      <w:lang w:eastAsia="zh-CN"/>
    </w:rPr>
  </w:style>
  <w:style w:type="character" w:customStyle="1" w:styleId="af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3"/>
    <w:uiPriority w:val="39"/>
    <w:locked/>
    <w:rsid w:val="00B62489"/>
    <w:rPr>
      <w:rFonts w:ascii="Times New Roman" w:eastAsia="Times New Roman" w:hAnsi="Times New Roman" w:cs="Times New Roman"/>
      <w:sz w:val="24"/>
      <w:szCs w:val="24"/>
      <w:lang w:eastAsia="zh-CN"/>
    </w:rPr>
  </w:style>
  <w:style w:type="character" w:customStyle="1" w:styleId="1f2">
    <w:name w:val="Текст примечания Знак1"/>
    <w:basedOn w:val="a0"/>
    <w:uiPriority w:val="99"/>
    <w:semiHidden/>
    <w:rsid w:val="00B62489"/>
    <w:rPr>
      <w:rFonts w:eastAsia="Times New Roman" w:cs="Times New Roman"/>
      <w:sz w:val="20"/>
      <w:szCs w:val="20"/>
      <w:lang w:val="ru-RU" w:bidi="ar-SA"/>
    </w:rPr>
  </w:style>
  <w:style w:type="character" w:customStyle="1" w:styleId="2a">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B62489"/>
    <w:rPr>
      <w:rFonts w:eastAsia="Times New Roman" w:cs="Times New Roman"/>
      <w:i/>
      <w:lang w:val="ru-RU" w:bidi="ar-SA"/>
    </w:rPr>
  </w:style>
  <w:style w:type="paragraph" w:customStyle="1" w:styleId="ConsPlusTitle">
    <w:name w:val="ConsPlusTitle"/>
    <w:uiPriority w:val="99"/>
    <w:qFormat/>
    <w:rsid w:val="00B624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
    <w:name w:val="s_1"/>
    <w:basedOn w:val="a"/>
    <w:uiPriority w:val="99"/>
    <w:qFormat/>
    <w:rsid w:val="00B624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basedOn w:val="a"/>
    <w:uiPriority w:val="99"/>
    <w:qFormat/>
    <w:rsid w:val="00B62489"/>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B62489"/>
    <w:rPr>
      <w:sz w:val="23"/>
      <w:shd w:val="clear" w:color="auto" w:fill="FFFFFF"/>
    </w:rPr>
  </w:style>
  <w:style w:type="paragraph" w:customStyle="1" w:styleId="54">
    <w:name w:val="Основной текст (5)"/>
    <w:basedOn w:val="a"/>
    <w:link w:val="53"/>
    <w:qFormat/>
    <w:rsid w:val="00B62489"/>
    <w:pPr>
      <w:shd w:val="clear" w:color="auto" w:fill="FFFFFF"/>
      <w:spacing w:after="0" w:line="269" w:lineRule="exact"/>
      <w:jc w:val="center"/>
    </w:pPr>
    <w:rPr>
      <w:sz w:val="23"/>
    </w:rPr>
  </w:style>
  <w:style w:type="character" w:customStyle="1" w:styleId="710">
    <w:name w:val="Заголовок 7 Знак1"/>
    <w:basedOn w:val="a0"/>
    <w:semiHidden/>
    <w:rsid w:val="00B62489"/>
    <w:rPr>
      <w:rFonts w:ascii="Arial" w:eastAsia="Times New Roman" w:hAnsi="Arial" w:cs="Times New Roman"/>
      <w:i/>
      <w:iCs/>
      <w:color w:val="404040"/>
      <w:lang w:val="ru-RU" w:bidi="ar-SA"/>
    </w:rPr>
  </w:style>
  <w:style w:type="character" w:customStyle="1" w:styleId="810">
    <w:name w:val="Заголовок 8 Знак1"/>
    <w:basedOn w:val="a0"/>
    <w:semiHidden/>
    <w:rsid w:val="00B62489"/>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B62489"/>
    <w:rPr>
      <w:rFonts w:ascii="Arial" w:eastAsia="Times New Roman" w:hAnsi="Arial" w:cs="Times New Roman"/>
      <w:i/>
      <w:iCs/>
      <w:color w:val="404040"/>
      <w:sz w:val="20"/>
      <w:szCs w:val="20"/>
      <w:lang w:val="ru-RU" w:bidi="ar-SA"/>
    </w:rPr>
  </w:style>
  <w:style w:type="character" w:customStyle="1" w:styleId="1f3">
    <w:name w:val="Название Знак1"/>
    <w:basedOn w:val="a0"/>
    <w:rsid w:val="00B62489"/>
    <w:rPr>
      <w:rFonts w:ascii="Arial" w:eastAsia="Times New Roman" w:hAnsi="Arial" w:cs="Times New Roman"/>
      <w:color w:val="17365D"/>
      <w:spacing w:val="5"/>
      <w:kern w:val="28"/>
      <w:sz w:val="52"/>
      <w:szCs w:val="52"/>
      <w:lang w:val="ru-RU" w:bidi="ar-SA"/>
    </w:rPr>
  </w:style>
  <w:style w:type="character" w:customStyle="1" w:styleId="213">
    <w:name w:val="Цитата 2 Знак1"/>
    <w:basedOn w:val="a0"/>
    <w:uiPriority w:val="29"/>
    <w:rsid w:val="00B62489"/>
    <w:rPr>
      <w:rFonts w:eastAsia="Times New Roman" w:cs="Times New Roman"/>
      <w:i/>
      <w:iCs/>
      <w:color w:val="000000"/>
      <w:lang w:val="ru-RU" w:bidi="ar-SA"/>
    </w:rPr>
  </w:style>
  <w:style w:type="character" w:customStyle="1" w:styleId="1f4">
    <w:name w:val="Выделенная цитата Знак1"/>
    <w:basedOn w:val="a0"/>
    <w:uiPriority w:val="30"/>
    <w:rsid w:val="00B62489"/>
    <w:rPr>
      <w:rFonts w:eastAsia="Times New Roman" w:cs="Times New Roman"/>
      <w:b/>
      <w:bCs/>
      <w:i/>
      <w:iCs/>
      <w:color w:val="4F81BD"/>
      <w:lang w:val="ru-RU" w:bidi="ar-SA"/>
    </w:rPr>
  </w:style>
  <w:style w:type="character" w:customStyle="1" w:styleId="1f5">
    <w:name w:val="Текст концевой сноски Знак1"/>
    <w:basedOn w:val="a0"/>
    <w:uiPriority w:val="99"/>
    <w:semiHidden/>
    <w:rsid w:val="00B62489"/>
    <w:rPr>
      <w:rFonts w:eastAsia="Times New Roman" w:cs="Times New Roman"/>
      <w:sz w:val="20"/>
      <w:szCs w:val="20"/>
      <w:lang w:val="ru-RU" w:bidi="ar-SA"/>
    </w:rPr>
  </w:style>
  <w:style w:type="character" w:customStyle="1" w:styleId="1f6">
    <w:name w:val="Основной текст с отступом Знак1"/>
    <w:basedOn w:val="a0"/>
    <w:semiHidden/>
    <w:rsid w:val="00B62489"/>
    <w:rPr>
      <w:rFonts w:eastAsia="Times New Roman" w:cs="Times New Roman"/>
      <w:lang w:val="ru-RU" w:bidi="ar-SA"/>
    </w:rPr>
  </w:style>
  <w:style w:type="character" w:customStyle="1" w:styleId="2b">
    <w:name w:val="Текст выноски Знак2"/>
    <w:basedOn w:val="a0"/>
    <w:semiHidden/>
    <w:rsid w:val="00B62489"/>
    <w:rPr>
      <w:rFonts w:ascii="Tahoma" w:eastAsia="Times New Roman" w:hAnsi="Tahoma" w:cs="Tahoma"/>
      <w:sz w:val="16"/>
      <w:szCs w:val="16"/>
      <w:lang w:val="ru-RU" w:bidi="ar-SA"/>
    </w:rPr>
  </w:style>
  <w:style w:type="character" w:customStyle="1" w:styleId="1f7">
    <w:name w:val="Тема примечания Знак1"/>
    <w:basedOn w:val="1f2"/>
    <w:uiPriority w:val="99"/>
    <w:semiHidden/>
    <w:rsid w:val="00B62489"/>
    <w:rPr>
      <w:rFonts w:eastAsia="Times New Roman" w:cs="Times New Roman"/>
      <w:b/>
      <w:bCs/>
      <w:sz w:val="20"/>
      <w:szCs w:val="20"/>
      <w:lang w:val="ru-RU" w:bidi="ar-SA"/>
    </w:rPr>
  </w:style>
  <w:style w:type="character" w:customStyle="1" w:styleId="55">
    <w:name w:val="Основной текст (5) + Полужирный"/>
    <w:rsid w:val="00B62489"/>
    <w:rPr>
      <w:rFonts w:ascii="Times New Roman" w:hAnsi="Times New Roman" w:cs="Times New Roman" w:hint="default"/>
      <w:b/>
      <w:bCs w:val="0"/>
      <w:sz w:val="23"/>
      <w:shd w:val="clear" w:color="auto" w:fill="FFFFFF"/>
    </w:rPr>
  </w:style>
  <w:style w:type="paragraph" w:customStyle="1" w:styleId="Npcn">
    <w:name w:val="N* *p*c*n*"/>
    <w:uiPriority w:val="99"/>
    <w:qFormat/>
    <w:rsid w:val="00B62489"/>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paragraph" w:customStyle="1" w:styleId="ConsPlusNormal">
    <w:name w:val="ConsPlusNormal"/>
    <w:uiPriority w:val="39"/>
    <w:qFormat/>
    <w:rsid w:val="00B6248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3">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B62489"/>
    <w:rPr>
      <w:rFonts w:eastAsia="Times New Roman" w:cs="Times New Roman"/>
      <w:i/>
      <w:lang w:val="ru-RU" w:bidi="ar-SA"/>
    </w:rPr>
  </w:style>
  <w:style w:type="character" w:customStyle="1" w:styleId="43">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B62489"/>
    <w:rPr>
      <w:rFonts w:eastAsia="Times New Roman" w:cs="Times New Roman"/>
      <w:i/>
      <w:lang w:val="ru-RU" w:bidi="ar-SA"/>
    </w:rPr>
  </w:style>
  <w:style w:type="character" w:styleId="afff">
    <w:name w:val="Hyperlink"/>
    <w:basedOn w:val="a0"/>
    <w:uiPriority w:val="99"/>
    <w:semiHidden/>
    <w:unhideWhenUsed/>
    <w:rsid w:val="00B62489"/>
    <w:rPr>
      <w:color w:val="0563C1" w:themeColor="hyperlink"/>
      <w:u w:val="single"/>
    </w:rPr>
  </w:style>
  <w:style w:type="character" w:styleId="afff0">
    <w:name w:val="FollowedHyperlink"/>
    <w:basedOn w:val="a0"/>
    <w:uiPriority w:val="99"/>
    <w:semiHidden/>
    <w:unhideWhenUsed/>
    <w:rsid w:val="00B62489"/>
    <w:rPr>
      <w:color w:val="954F72" w:themeColor="followedHyperlink"/>
      <w:u w:val="single"/>
    </w:rPr>
  </w:style>
  <w:style w:type="table" w:customStyle="1" w:styleId="1f8">
    <w:name w:val="Сетка таблицы1"/>
    <w:basedOn w:val="a1"/>
    <w:next w:val="af"/>
    <w:rsid w:val="00256810"/>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2023-2024\2023-2024\&#1041;&#1086;&#1088;&#1080;&#1089;&#1086;&#1074;&#1072;%20&#1043;.&#1052;.&#1056;&#1055;%20%20&#1054;&#1057;&#1040;&#1058;%20&#1048;&#1089;&#1090;&#1086;&#1088;&#1080;&#1103;.docx" TargetMode="External"/><Relationship Id="rId18" Type="http://schemas.openxmlformats.org/officeDocument/2006/relationships/header" Target="header2.xml"/><Relationship Id="rId26" Type="http://schemas.openxmlformats.org/officeDocument/2006/relationships/hyperlink" Target="https://media.prosv.ru/media/original_images/cover-109-0076-01.jpg" TargetMode="External"/><Relationship Id="rId39" Type="http://schemas.openxmlformats.org/officeDocument/2006/relationships/hyperlink" Target="http://www.bibliotekar.ru/" TargetMode="External"/><Relationship Id="rId21" Type="http://schemas.openxmlformats.org/officeDocument/2006/relationships/hyperlink" Target="http://www.bibliotekar.ru/" TargetMode="External"/><Relationship Id="rId34" Type="http://schemas.openxmlformats.org/officeDocument/2006/relationships/hyperlink" Target="http://www.hist.msu.ru/ER/Etext/PICT/feudal.htm" TargetMode="External"/><Relationship Id="rId42" Type="http://schemas.openxmlformats.org/officeDocument/2006/relationships/hyperlink" Target="https://media.prosv.ru/media/original_images/cover-109-0076-01.jpg" TargetMode="External"/><Relationship Id="rId47" Type="http://schemas.openxmlformats.org/officeDocument/2006/relationships/hyperlink" Target="http://www.world-war2.chat.ru/" TargetMode="External"/><Relationship Id="rId50" Type="http://schemas.openxmlformats.org/officeDocument/2006/relationships/hyperlink" Target="http://window.edu.ru/" TargetMode="External"/><Relationship Id="rId55" Type="http://schemas.openxmlformats.org/officeDocument/2006/relationships/hyperlink" Target="https://media/prosv.ru/media/original%20images/cover-2090190-02" TargetMode="External"/><Relationship Id="rId7" Type="http://schemas.openxmlformats.org/officeDocument/2006/relationships/endnotes" Target="endnotes.xml"/><Relationship Id="rId12" Type="http://schemas.openxmlformats.org/officeDocument/2006/relationships/hyperlink" Target="file:///F:\2023-2024\2023-2024\&#1041;&#1086;&#1088;&#1080;&#1089;&#1086;&#1074;&#1072;%20&#1043;.&#1052;.&#1056;&#1055;%20%20&#1054;&#1057;&#1040;&#1058;%20&#1048;&#1089;&#1090;&#1086;&#1088;&#1080;&#1103;.docx" TargetMode="External"/><Relationship Id="rId17" Type="http://schemas.openxmlformats.org/officeDocument/2006/relationships/footer" Target="footer1.xml"/><Relationship Id="rId25" Type="http://schemas.openxmlformats.org/officeDocument/2006/relationships/hyperlink" Target="https://media.prosv.ru/media/original_images/cover-109-0076-01.jpg" TargetMode="External"/><Relationship Id="rId33" Type="http://schemas.openxmlformats.org/officeDocument/2006/relationships/hyperlink" Target="http://window.edu.ru/" TargetMode="External"/><Relationship Id="rId38" Type="http://schemas.openxmlformats.org/officeDocument/2006/relationships/hyperlink" Target="http://www.gumer.info/" TargetMode="External"/><Relationship Id="rId46" Type="http://schemas.openxmlformats.org/officeDocument/2006/relationships/hyperlink" Target="https://media.prosv.ru/media/original_images/cover-505805_N3RnyRw.png"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gumer.info/" TargetMode="External"/><Relationship Id="rId29" Type="http://schemas.openxmlformats.org/officeDocument/2006/relationships/hyperlink" Target="https://media.prosv.ru/media/original_images/cover-505805_N3RnyRw.png" TargetMode="External"/><Relationship Id="rId41" Type="http://schemas.openxmlformats.org/officeDocument/2006/relationships/hyperlink" Target="https://media.prosv.ru/media/original_images/cover-505806_K1MG5hW.png" TargetMode="External"/><Relationship Id="rId54" Type="http://schemas.openxmlformats.org/officeDocument/2006/relationships/hyperlink" Target="https://media/prosv.ru/media/original%20images/cover-209-018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2023-2024\2023-2024\&#1041;&#1086;&#1088;&#1080;&#1089;&#1086;&#1074;&#1072;%20&#1043;.&#1052;.&#1056;&#1055;%20%20&#1054;&#1057;&#1040;&#1058;%20&#1048;&#1089;&#1090;&#1086;&#1088;&#1080;&#1103;.docx" TargetMode="External"/><Relationship Id="rId24" Type="http://schemas.openxmlformats.org/officeDocument/2006/relationships/hyperlink" Target="https://media.prosv.ru/media/original_images/cover-505806_K1MG5hW.png" TargetMode="External"/><Relationship Id="rId32" Type="http://schemas.openxmlformats.org/officeDocument/2006/relationships/hyperlink" Target="http://school-collection.edu.ru/" TargetMode="External"/><Relationship Id="rId37" Type="http://schemas.openxmlformats.org/officeDocument/2006/relationships/hyperlink" Target="https://media/prosv.ru/media/original%20images/cover-2090190-02" TargetMode="External"/><Relationship Id="rId40" Type="http://schemas.openxmlformats.org/officeDocument/2006/relationships/hyperlink" Target="https://media.prosv.ru/media/original_images/cover-505803_SJqz20O.png" TargetMode="External"/><Relationship Id="rId45" Type="http://schemas.openxmlformats.org/officeDocument/2006/relationships/hyperlink" Target="https://media.prosv.ru/media/original_images/cover-109-0075-01.jpg" TargetMode="External"/><Relationship Id="rId53" Type="http://schemas.openxmlformats.org/officeDocument/2006/relationships/hyperlink" Target="https://media/prosv.ru/media/original%20images/cover-485918-web%20W374wib.ipg" TargetMode="External"/><Relationship Id="rId58" Type="http://schemas.openxmlformats.org/officeDocument/2006/relationships/hyperlink" Target="https://media/prosv.ru/media/original%20images/cover-2090190-02" TargetMode="External"/><Relationship Id="rId5" Type="http://schemas.openxmlformats.org/officeDocument/2006/relationships/webSettings" Target="webSettings.xml"/><Relationship Id="rId15" Type="http://schemas.openxmlformats.org/officeDocument/2006/relationships/hyperlink" Target="file:///F:\2023-2024\2023-2024\&#1041;&#1086;&#1088;&#1080;&#1089;&#1086;&#1074;&#1072;%20&#1043;.&#1052;.&#1056;&#1055;%20%20&#1054;&#1057;&#1040;&#1058;%20&#1048;&#1089;&#1090;&#1086;&#1088;&#1080;&#1103;.docx" TargetMode="External"/><Relationship Id="rId23" Type="http://schemas.openxmlformats.org/officeDocument/2006/relationships/hyperlink" Target="https://media.prosv.ru/media/original_images/cover-505803_SJqz20O.png" TargetMode="External"/><Relationship Id="rId28" Type="http://schemas.openxmlformats.org/officeDocument/2006/relationships/hyperlink" Target="https://media.prosv.ru/media/original_images/cover-109-0075-01.jpg" TargetMode="External"/><Relationship Id="rId36" Type="http://schemas.openxmlformats.org/officeDocument/2006/relationships/hyperlink" Target="https://media/prosv.ru/media/original%20images/cover-209-0189-02" TargetMode="External"/><Relationship Id="rId49" Type="http://schemas.openxmlformats.org/officeDocument/2006/relationships/hyperlink" Target="http://school-collection.edu.ru/" TargetMode="External"/><Relationship Id="rId57" Type="http://schemas.openxmlformats.org/officeDocument/2006/relationships/hyperlink" Target="https://media/prosv.ru/media/original%20images/cover-209-0189-02" TargetMode="External"/><Relationship Id="rId10" Type="http://schemas.openxmlformats.org/officeDocument/2006/relationships/hyperlink" Target="file:///F:\2023-2024\2023-2024\&#1041;&#1086;&#1088;&#1080;&#1089;&#1086;&#1074;&#1072;%20&#1043;.&#1052;.&#1056;&#1055;%20%20&#1054;&#1057;&#1040;&#1058;%20&#1048;&#1089;&#1090;&#1086;&#1088;&#1080;&#1103;.docx" TargetMode="External"/><Relationship Id="rId19" Type="http://schemas.openxmlformats.org/officeDocument/2006/relationships/footer" Target="footer2.xml"/><Relationship Id="rId31" Type="http://schemas.openxmlformats.org/officeDocument/2006/relationships/hyperlink" Target="http://www.old-rus-maps.ru/" TargetMode="External"/><Relationship Id="rId44" Type="http://schemas.openxmlformats.org/officeDocument/2006/relationships/hyperlink" Target="https://media.prosv.ru/media/original_images/cover-109-0073-01.jpg" TargetMode="External"/><Relationship Id="rId52" Type="http://schemas.openxmlformats.org/officeDocument/2006/relationships/hyperlink" Target="https://media.prosv.ru/media/original_images/cover-109-0076-01.jpg"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2023-2024\2023-2024\&#1041;&#1086;&#1088;&#1080;&#1089;&#1086;&#1074;&#1072;%20&#1043;.&#1052;.&#1056;&#1055;%20%20&#1054;&#1057;&#1040;&#1058;%20&#1048;&#1089;&#1090;&#1086;&#1088;&#1080;&#1103;.docx" TargetMode="External"/><Relationship Id="rId14" Type="http://schemas.openxmlformats.org/officeDocument/2006/relationships/hyperlink" Target="file:///F:\2023-2024\2023-2024\&#1041;&#1086;&#1088;&#1080;&#1089;&#1086;&#1074;&#1072;%20&#1043;.&#1052;.&#1056;&#1055;%20%20&#1054;&#1057;&#1040;&#1058;%20&#1048;&#1089;&#1090;&#1086;&#1088;&#1080;&#1103;.docx" TargetMode="External"/><Relationship Id="rId22" Type="http://schemas.openxmlformats.org/officeDocument/2006/relationships/hyperlink" Target="https://media.prosv.ru/media/original_images/cover-209-0130-01.jpg" TargetMode="External"/><Relationship Id="rId27" Type="http://schemas.openxmlformats.org/officeDocument/2006/relationships/hyperlink" Target="https://media.prosv.ru/media/original_images/cover-109-0073-01.jpg" TargetMode="External"/><Relationship Id="rId30" Type="http://schemas.openxmlformats.org/officeDocument/2006/relationships/hyperlink" Target="http://www.world-war2.chat.ru/" TargetMode="External"/><Relationship Id="rId35" Type="http://schemas.openxmlformats.org/officeDocument/2006/relationships/hyperlink" Target="https://media/prosv.ru/media/original%20images/cover-485918-web%20W374wib.ipg" TargetMode="External"/><Relationship Id="rId43" Type="http://schemas.openxmlformats.org/officeDocument/2006/relationships/hyperlink" Target="https://media.prosv.ru/media/original_images/cover-109-0076-01.jpg" TargetMode="External"/><Relationship Id="rId48" Type="http://schemas.openxmlformats.org/officeDocument/2006/relationships/hyperlink" Target="http://www.old-rus-maps.ru/" TargetMode="External"/><Relationship Id="rId56" Type="http://schemas.openxmlformats.org/officeDocument/2006/relationships/hyperlink" Target="https://media/prosv.ru/media/original%20images/cover-485918-web%20W374wib.ipg" TargetMode="External"/><Relationship Id="rId8" Type="http://schemas.openxmlformats.org/officeDocument/2006/relationships/hyperlink" Target="file:///F:\2023-2024\2023-2024\&#1041;&#1086;&#1088;&#1080;&#1089;&#1086;&#1074;&#1072;%20&#1043;.&#1052;.&#1056;&#1055;%20%20&#1054;&#1057;&#1040;&#1058;%20&#1048;&#1089;&#1090;&#1086;&#1088;&#1080;&#1103;.docx" TargetMode="External"/><Relationship Id="rId51" Type="http://schemas.openxmlformats.org/officeDocument/2006/relationships/hyperlink" Target="http://www.hist.msu.ru/ER/Etext/PICT/feudal.ht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2B77-B0A9-4E5B-A753-A852C317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21053</Words>
  <Characters>120008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2024-06-28T08:59:00Z</dcterms:created>
  <dcterms:modified xsi:type="dcterms:W3CDTF">2024-06-30T16:37:00Z</dcterms:modified>
</cp:coreProperties>
</file>