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A8198D" w:rsidRDefault="00A8198D"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w:t>
      </w:r>
      <w:r w:rsidRPr="00A8198D">
        <w:rPr>
          <w:rFonts w:ascii="Times New Roman" w:eastAsia="Times New Roman" w:hAnsi="Times New Roman" w:cs="Times New Roman"/>
          <w:b/>
          <w:sz w:val="28"/>
          <w:szCs w:val="28"/>
          <w:lang w:eastAsia="ar-SA"/>
        </w:rPr>
        <w:t xml:space="preserve">.09 </w:t>
      </w:r>
      <w:r w:rsidRPr="00A8198D">
        <w:rPr>
          <w:rFonts w:ascii="Times New Roman" w:hAnsi="Times New Roman" w:cs="Times New Roman"/>
          <w:b/>
          <w:sz w:val="28"/>
          <w:szCs w:val="28"/>
        </w:rPr>
        <w:t>ТЕХНИЧЕСКИЕ ИЗМЕРЕНИЯ, ДОПУСКИ И ПОСАДКИ</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tc>
      </w:tr>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«Фрезерные работы на станках с ЧПУ» </w:t>
            </w:r>
            <w:proofErr w:type="spellStart"/>
            <w:r w:rsidRPr="000A2A24">
              <w:rPr>
                <w:rFonts w:ascii="Times New Roman" w:eastAsia="Times New Roman" w:hAnsi="Times New Roman" w:cs="Times New Roman"/>
                <w:sz w:val="24"/>
                <w:szCs w:val="24"/>
                <w:lang w:eastAsia="ru-RU"/>
              </w:rPr>
              <w:t>Фоменкова</w:t>
            </w:r>
            <w:proofErr w:type="spellEnd"/>
            <w:r w:rsidRPr="000A2A24">
              <w:rPr>
                <w:rFonts w:ascii="Times New Roman" w:eastAsia="Times New Roman" w:hAnsi="Times New Roman" w:cs="Times New Roman"/>
                <w:sz w:val="24"/>
                <w:szCs w:val="24"/>
                <w:lang w:eastAsia="ru-RU"/>
              </w:rPr>
              <w:t xml:space="preserve"> Е.В.</w:t>
            </w:r>
          </w:p>
        </w:tc>
      </w:tr>
    </w:tbl>
    <w:p w:rsidR="00707BE4" w:rsidRPr="000A2A24" w:rsidRDefault="00707BE4" w:rsidP="00707BE4">
      <w:pPr>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B175A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B175A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B175A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B175A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A8198D" w:rsidRPr="00A8198D" w:rsidRDefault="00A8198D" w:rsidP="00B175AE">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73"/>
      <w:r w:rsidRPr="00A8198D">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A8198D" w:rsidRPr="00A8198D" w:rsidRDefault="00A8198D" w:rsidP="00A8198D">
      <w:pPr>
        <w:ind w:left="360"/>
        <w:jc w:val="center"/>
        <w:rPr>
          <w:rFonts w:ascii="Times New Roman" w:eastAsia="Calibri" w:hAnsi="Times New Roman" w:cs="Times New Roman"/>
          <w:b/>
          <w:sz w:val="24"/>
          <w:szCs w:val="24"/>
          <w:u w:val="single"/>
        </w:rPr>
      </w:pPr>
      <w:r w:rsidRPr="00A8198D">
        <w:rPr>
          <w:rFonts w:ascii="Times New Roman" w:eastAsia="Calibri" w:hAnsi="Times New Roman" w:cs="Times New Roman"/>
          <w:sz w:val="24"/>
          <w:szCs w:val="24"/>
          <w:u w:val="single"/>
        </w:rPr>
        <w:t>«</w:t>
      </w:r>
      <w:r w:rsidRPr="00A8198D">
        <w:rPr>
          <w:rFonts w:ascii="Times New Roman" w:eastAsia="Calibri" w:hAnsi="Times New Roman" w:cs="Times New Roman"/>
          <w:b/>
          <w:sz w:val="24"/>
          <w:szCs w:val="24"/>
          <w:u w:val="single"/>
        </w:rPr>
        <w:t>ОПЦ.09 ТЕХНИЧЕСКИЕ ИЗМЕРЕНИЯ, ДОПУСКИ И ПОСАДКИ</w:t>
      </w:r>
      <w:r w:rsidRPr="00A8198D">
        <w:rPr>
          <w:rFonts w:ascii="Times New Roman" w:eastAsia="Calibri" w:hAnsi="Times New Roman" w:cs="Times New Roman"/>
          <w:sz w:val="24"/>
          <w:szCs w:val="24"/>
          <w:u w:val="single"/>
        </w:rPr>
        <w:t>»</w:t>
      </w:r>
    </w:p>
    <w:p w:rsidR="00A8198D" w:rsidRPr="00A8198D" w:rsidRDefault="00A8198D" w:rsidP="00A8198D">
      <w:pPr>
        <w:widowControl w:val="0"/>
        <w:ind w:left="720"/>
        <w:jc w:val="center"/>
        <w:rPr>
          <w:rFonts w:ascii="Times New Roman" w:eastAsia="Segoe UI" w:hAnsi="Times New Roman" w:cs="Times New Roman"/>
          <w:sz w:val="24"/>
          <w:szCs w:val="24"/>
          <w:vertAlign w:val="superscript"/>
          <w:lang w:eastAsia="nl-NL"/>
        </w:rPr>
      </w:pPr>
      <w:r w:rsidRPr="00A8198D">
        <w:rPr>
          <w:rFonts w:ascii="Times New Roman" w:eastAsia="Segoe UI" w:hAnsi="Times New Roman" w:cs="Times New Roman"/>
          <w:sz w:val="24"/>
          <w:szCs w:val="24"/>
          <w:vertAlign w:val="superscript"/>
          <w:lang w:eastAsia="nl-NL"/>
        </w:rPr>
        <w:t>(наименование дисциплины)</w:t>
      </w:r>
    </w:p>
    <w:p w:rsidR="00A8198D" w:rsidRPr="00A8198D" w:rsidRDefault="00A8198D" w:rsidP="00A8198D">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74"/>
      <w:r w:rsidRPr="00A8198D">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A8198D" w:rsidRPr="00A8198D" w:rsidRDefault="00A8198D" w:rsidP="00A8198D">
      <w:pPr>
        <w:suppressAutoHyphens/>
        <w:spacing w:line="276" w:lineRule="auto"/>
        <w:ind w:firstLine="709"/>
        <w:jc w:val="both"/>
        <w:rPr>
          <w:rFonts w:ascii="Times New Roman" w:eastAsia="Times New Roman" w:hAnsi="Times New Roman" w:cs="Times New Roman"/>
          <w:sz w:val="24"/>
          <w:szCs w:val="24"/>
          <w:lang w:eastAsia="ru-RU"/>
        </w:rPr>
      </w:pPr>
      <w:r w:rsidRPr="00A8198D">
        <w:rPr>
          <w:rFonts w:ascii="Times New Roman" w:eastAsia="Times New Roman" w:hAnsi="Times New Roman" w:cs="Times New Roman"/>
          <w:sz w:val="24"/>
          <w:szCs w:val="24"/>
          <w:lang w:eastAsia="ru-RU"/>
        </w:rPr>
        <w:t>Цель дисциплины «Технические измерения, допуски и посадки</w:t>
      </w:r>
      <w:r w:rsidRPr="00A8198D">
        <w:rPr>
          <w:rFonts w:ascii="Times New Roman" w:eastAsia="Calibri" w:hAnsi="Times New Roman" w:cs="Times New Roman"/>
          <w:sz w:val="24"/>
          <w:szCs w:val="24"/>
        </w:rPr>
        <w:t>»</w:t>
      </w:r>
      <w:r w:rsidRPr="00A8198D">
        <w:rPr>
          <w:rFonts w:ascii="Times New Roman" w:eastAsia="Times New Roman" w:hAnsi="Times New Roman" w:cs="Times New Roman"/>
          <w:sz w:val="24"/>
          <w:szCs w:val="24"/>
          <w:lang w:eastAsia="ru-RU"/>
        </w:rPr>
        <w:t>: формирование теоретических знаний и практических навыков по анализу чертежей и технической документации, выполнению расчетов величин размеров и допуска и др.</w:t>
      </w:r>
    </w:p>
    <w:p w:rsidR="00A8198D" w:rsidRPr="00A8198D" w:rsidRDefault="00A8198D" w:rsidP="00A8198D">
      <w:pPr>
        <w:tabs>
          <w:tab w:val="left" w:pos="0"/>
        </w:tabs>
        <w:jc w:val="both"/>
        <w:rPr>
          <w:rFonts w:ascii="Times New Roman" w:eastAsia="Calibri" w:hAnsi="Times New Roman" w:cs="Times New Roman"/>
          <w:sz w:val="24"/>
          <w:szCs w:val="24"/>
        </w:rPr>
      </w:pPr>
    </w:p>
    <w:p w:rsidR="00A8198D" w:rsidRPr="00A8198D" w:rsidRDefault="00A8198D" w:rsidP="00A8198D">
      <w:pPr>
        <w:ind w:firstLine="709"/>
        <w:jc w:val="both"/>
        <w:rPr>
          <w:rFonts w:ascii="Times New Roman" w:eastAsia="Calibri" w:hAnsi="Times New Roman" w:cs="Times New Roman"/>
          <w:sz w:val="24"/>
          <w:szCs w:val="24"/>
        </w:rPr>
      </w:pPr>
      <w:r w:rsidRPr="00A8198D">
        <w:rPr>
          <w:rFonts w:ascii="Times New Roman" w:eastAsia="Calibri" w:hAnsi="Times New Roman" w:cs="Times New Roman"/>
          <w:sz w:val="24"/>
          <w:szCs w:val="24"/>
        </w:rPr>
        <w:t>Дисциплина «Технические измерения, допуски и посадки» включена в обязате</w:t>
      </w:r>
      <w:r>
        <w:rPr>
          <w:rFonts w:ascii="Times New Roman" w:eastAsia="Calibri" w:hAnsi="Times New Roman" w:cs="Times New Roman"/>
          <w:sz w:val="24"/>
          <w:szCs w:val="24"/>
        </w:rPr>
        <w:t>льную часть обще</w:t>
      </w:r>
      <w:r w:rsidRPr="00A8198D">
        <w:rPr>
          <w:rFonts w:ascii="Times New Roman" w:eastAsia="Calibri" w:hAnsi="Times New Roman" w:cs="Times New Roman"/>
          <w:sz w:val="24"/>
          <w:szCs w:val="24"/>
        </w:rPr>
        <w:t>профессионального цикла образовательной программы.</w:t>
      </w:r>
    </w:p>
    <w:p w:rsidR="00A8198D" w:rsidRPr="00A8198D" w:rsidRDefault="00A8198D" w:rsidP="00A8198D">
      <w:pPr>
        <w:ind w:firstLine="709"/>
        <w:jc w:val="both"/>
        <w:rPr>
          <w:rFonts w:ascii="Times New Roman" w:eastAsia="Calibri" w:hAnsi="Times New Roman" w:cs="Times New Roman"/>
          <w:sz w:val="24"/>
          <w:szCs w:val="24"/>
        </w:rPr>
      </w:pPr>
    </w:p>
    <w:p w:rsidR="00A8198D" w:rsidRPr="00A8198D" w:rsidRDefault="00A8198D" w:rsidP="00A8198D">
      <w:pPr>
        <w:spacing w:line="276" w:lineRule="auto"/>
        <w:ind w:firstLine="709"/>
        <w:outlineLvl w:val="1"/>
        <w:rPr>
          <w:rFonts w:ascii="Times New Roman" w:eastAsia="Segoe UI" w:hAnsi="Times New Roman" w:cs="Times New Roman"/>
          <w:b/>
          <w:bCs/>
          <w:sz w:val="24"/>
          <w:szCs w:val="24"/>
          <w:lang w:eastAsia="ru-RU"/>
        </w:rPr>
      </w:pPr>
      <w:bookmarkStart w:id="2" w:name="_Toc195505975"/>
      <w:r w:rsidRPr="00A8198D">
        <w:rPr>
          <w:rFonts w:ascii="Times New Roman" w:eastAsia="Segoe UI" w:hAnsi="Times New Roman" w:cs="Times New Roman"/>
          <w:b/>
          <w:bCs/>
          <w:sz w:val="24"/>
          <w:szCs w:val="24"/>
          <w:lang w:eastAsia="ru-RU"/>
        </w:rPr>
        <w:t>1.2. Планируемые результаты освоения дисциплины</w:t>
      </w:r>
      <w:bookmarkEnd w:id="2"/>
    </w:p>
    <w:p w:rsidR="00A8198D" w:rsidRPr="00A8198D" w:rsidRDefault="00A8198D" w:rsidP="00A8198D">
      <w:pPr>
        <w:ind w:firstLine="709"/>
        <w:jc w:val="both"/>
        <w:rPr>
          <w:rFonts w:ascii="Times New Roman" w:eastAsia="Times New Roman" w:hAnsi="Times New Roman" w:cs="Times New Roman"/>
          <w:sz w:val="24"/>
          <w:szCs w:val="24"/>
          <w:lang w:eastAsia="ru-RU"/>
        </w:rPr>
      </w:pPr>
      <w:r w:rsidRPr="00A8198D">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A8198D" w:rsidRPr="00A8198D" w:rsidRDefault="00A8198D" w:rsidP="00A8198D">
      <w:pPr>
        <w:ind w:firstLine="709"/>
        <w:rPr>
          <w:rFonts w:ascii="Times New Roman" w:eastAsia="Calibri" w:hAnsi="Times New Roman" w:cs="Times New Roman"/>
          <w:bCs/>
          <w:sz w:val="24"/>
          <w:szCs w:val="24"/>
        </w:rPr>
      </w:pPr>
      <w:r w:rsidRPr="00A8198D">
        <w:rPr>
          <w:rFonts w:ascii="Times New Roman" w:eastAsia="Calibri" w:hAnsi="Times New Roman" w:cs="Times New Roman"/>
          <w:bCs/>
          <w:sz w:val="24"/>
          <w:szCs w:val="24"/>
        </w:rPr>
        <w:t xml:space="preserve">В результате освоения дисциплины </w:t>
      </w:r>
      <w:proofErr w:type="gramStart"/>
      <w:r w:rsidRPr="00A8198D">
        <w:rPr>
          <w:rFonts w:ascii="Times New Roman" w:eastAsia="Calibri" w:hAnsi="Times New Roman" w:cs="Times New Roman"/>
          <w:bCs/>
          <w:sz w:val="24"/>
          <w:szCs w:val="24"/>
        </w:rPr>
        <w:t>обучающийся</w:t>
      </w:r>
      <w:proofErr w:type="gramEnd"/>
      <w:r w:rsidRPr="00A8198D">
        <w:rPr>
          <w:rFonts w:ascii="Times New Roman" w:eastAsia="Calibri" w:hAnsi="Times New Roman" w:cs="Times New Roman"/>
          <w:bCs/>
          <w:sz w:val="24"/>
          <w:szCs w:val="24"/>
        </w:rPr>
        <w:t xml:space="preserve"> должен</w:t>
      </w:r>
      <w:r w:rsidRPr="00A8198D">
        <w:rPr>
          <w:rFonts w:ascii="Times New Roman" w:eastAsia="Calibri" w:hAnsi="Times New Roman" w:cs="Times New Roman"/>
          <w:bCs/>
          <w:sz w:val="24"/>
          <w:szCs w:val="24"/>
          <w:vertAlign w:val="superscript"/>
        </w:rPr>
        <w:footnoteReference w:id="1"/>
      </w:r>
      <w:r w:rsidRPr="00A8198D">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A8198D" w:rsidRPr="00A8198D" w:rsidTr="00A8198D">
        <w:trPr>
          <w:trHeight w:val="20"/>
          <w:tblHeader/>
        </w:trPr>
        <w:tc>
          <w:tcPr>
            <w:tcW w:w="959" w:type="dxa"/>
            <w:tcBorders>
              <w:top w:val="single" w:sz="4" w:space="0" w:color="auto"/>
              <w:left w:val="single" w:sz="4" w:space="0" w:color="auto"/>
              <w:right w:val="single" w:sz="4" w:space="0" w:color="auto"/>
            </w:tcBorders>
          </w:tcPr>
          <w:p w:rsidR="00A8198D" w:rsidRPr="00A8198D" w:rsidRDefault="00A8198D" w:rsidP="00A8198D">
            <w:pPr>
              <w:rPr>
                <w:rFonts w:ascii="Times New Roman" w:eastAsia="Calibri" w:hAnsi="Times New Roman" w:cs="Times New Roman"/>
                <w:b/>
              </w:rPr>
            </w:pPr>
            <w:r w:rsidRPr="00A8198D">
              <w:rPr>
                <w:rFonts w:ascii="Times New Roman" w:eastAsia="Calibri" w:hAnsi="Times New Roman" w:cs="Times New Roman"/>
                <w:b/>
              </w:rPr>
              <w:t xml:space="preserve">Код </w:t>
            </w:r>
            <w:proofErr w:type="gramStart"/>
            <w:r w:rsidRPr="00A8198D">
              <w:rPr>
                <w:rFonts w:ascii="Times New Roman" w:eastAsia="Calibri" w:hAnsi="Times New Roman" w:cs="Times New Roman"/>
                <w:b/>
              </w:rPr>
              <w:t>ОК</w:t>
            </w:r>
            <w:proofErr w:type="gramEnd"/>
            <w:r w:rsidRPr="00A8198D">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A8198D" w:rsidRPr="00A8198D" w:rsidRDefault="00A8198D" w:rsidP="00A8198D">
            <w:pPr>
              <w:jc w:val="center"/>
              <w:rPr>
                <w:rFonts w:ascii="Times New Roman" w:eastAsia="Calibri" w:hAnsi="Times New Roman" w:cs="Times New Roman"/>
                <w:b/>
              </w:rPr>
            </w:pPr>
            <w:r w:rsidRPr="00A8198D">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jc w:val="center"/>
              <w:rPr>
                <w:rFonts w:ascii="Times New Roman" w:eastAsia="Calibri" w:hAnsi="Times New Roman" w:cs="Times New Roman"/>
                <w:b/>
                <w:i/>
              </w:rPr>
            </w:pPr>
            <w:r w:rsidRPr="00A8198D">
              <w:rPr>
                <w:rFonts w:ascii="Times New Roman" w:eastAsia="Calibri" w:hAnsi="Times New Roman" w:cs="Times New Roman"/>
                <w:b/>
              </w:rPr>
              <w:t>Знать</w:t>
            </w:r>
          </w:p>
        </w:tc>
      </w:tr>
      <w:tr w:rsidR="00A8198D" w:rsidRPr="00A8198D" w:rsidTr="00A8198D">
        <w:trPr>
          <w:trHeight w:val="20"/>
        </w:trPr>
        <w:tc>
          <w:tcPr>
            <w:tcW w:w="959" w:type="dxa"/>
            <w:tcBorders>
              <w:top w:val="single" w:sz="4" w:space="0" w:color="auto"/>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01.01</w:t>
            </w:r>
            <w:r w:rsidRPr="00A8198D">
              <w:rPr>
                <w:rFonts w:ascii="Times New Roman" w:eastAsia="Calibri" w:hAnsi="Times New Roman" w:cs="Times New Roman"/>
              </w:rPr>
              <w:t xml:space="preserve"> </w:t>
            </w:r>
            <w:r w:rsidRPr="00A8198D">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01.02</w:t>
            </w:r>
            <w:r w:rsidRPr="00A8198D">
              <w:rPr>
                <w:rFonts w:ascii="Times New Roman" w:eastAsia="Calibri" w:hAnsi="Times New Roman" w:cs="Times New Roman"/>
              </w:rPr>
              <w:t xml:space="preserve"> </w:t>
            </w:r>
            <w:r w:rsidRPr="00A8198D">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01.03</w:t>
            </w:r>
            <w:r w:rsidRPr="00A8198D">
              <w:rPr>
                <w:rFonts w:ascii="Times New Roman" w:eastAsia="Calibri" w:hAnsi="Times New Roman" w:cs="Times New Roman"/>
              </w:rPr>
              <w:t xml:space="preserve"> </w:t>
            </w:r>
            <w:r w:rsidRPr="00A8198D">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01.04</w:t>
            </w:r>
            <w:r w:rsidRPr="00A8198D">
              <w:rPr>
                <w:rFonts w:ascii="Times New Roman" w:eastAsia="Calibri" w:hAnsi="Times New Roman" w:cs="Times New Roman"/>
              </w:rPr>
              <w:t xml:space="preserve"> </w:t>
            </w:r>
            <w:r w:rsidRPr="00A8198D">
              <w:rPr>
                <w:rFonts w:ascii="Times New Roman" w:eastAsia="Calibri" w:hAnsi="Times New Roman" w:cs="Times New Roman"/>
                <w:bCs/>
              </w:rPr>
              <w:t>составлять план действия; определять необходимые ресурсы;</w:t>
            </w:r>
          </w:p>
          <w:p w:rsidR="00A8198D" w:rsidRPr="00A8198D" w:rsidRDefault="00A8198D" w:rsidP="00A8198D">
            <w:pPr>
              <w:rPr>
                <w:rFonts w:ascii="Times New Roman" w:eastAsia="Calibri" w:hAnsi="Times New Roman" w:cs="Times New Roman"/>
                <w:bCs/>
              </w:rPr>
            </w:pPr>
            <w:proofErr w:type="spellStart"/>
            <w:proofErr w:type="gram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01.05</w:t>
            </w:r>
            <w:r w:rsidRPr="00A8198D">
              <w:rPr>
                <w:rFonts w:ascii="Times New Roman" w:eastAsia="Calibri" w:hAnsi="Times New Roman" w:cs="Times New Roman"/>
              </w:rPr>
              <w:t xml:space="preserve"> </w:t>
            </w:r>
            <w:r w:rsidRPr="00A8198D">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01.06</w:t>
            </w:r>
            <w:r w:rsidRPr="00A8198D">
              <w:rPr>
                <w:rFonts w:ascii="Times New Roman" w:eastAsia="Calibri" w:hAnsi="Times New Roman" w:cs="Times New Roman"/>
              </w:rPr>
              <w:t xml:space="preserve"> </w:t>
            </w:r>
            <w:r w:rsidRPr="00A8198D">
              <w:rPr>
                <w:rFonts w:ascii="Times New Roman" w:eastAsia="Calibri" w:hAnsi="Times New Roman" w:cs="Times New Roman"/>
                <w:bCs/>
              </w:rPr>
              <w:t>реализовывать составленный план;</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01.07</w:t>
            </w:r>
            <w:r w:rsidRPr="00A8198D">
              <w:rPr>
                <w:rFonts w:ascii="Times New Roman" w:eastAsia="Calibri" w:hAnsi="Times New Roman" w:cs="Times New Roman"/>
              </w:rPr>
              <w:t xml:space="preserve"> </w:t>
            </w:r>
            <w:r w:rsidRPr="00A8198D">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01.01</w:t>
            </w:r>
            <w:r w:rsidRPr="00A8198D">
              <w:rPr>
                <w:rFonts w:ascii="Times New Roman" w:eastAsia="Calibri" w:hAnsi="Times New Roman" w:cs="Times New Roman"/>
              </w:rPr>
              <w:t xml:space="preserve"> а</w:t>
            </w:r>
            <w:r w:rsidRPr="00A8198D">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01.02</w:t>
            </w:r>
            <w:r w:rsidRPr="00A8198D">
              <w:rPr>
                <w:rFonts w:ascii="Times New Roman" w:eastAsia="Calibri" w:hAnsi="Times New Roman" w:cs="Times New Roman"/>
              </w:rPr>
              <w:t xml:space="preserve"> </w:t>
            </w:r>
            <w:r w:rsidRPr="00A8198D">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01.03</w:t>
            </w:r>
            <w:r w:rsidRPr="00A8198D">
              <w:rPr>
                <w:rFonts w:ascii="Times New Roman" w:eastAsia="Calibri" w:hAnsi="Times New Roman" w:cs="Times New Roman"/>
              </w:rPr>
              <w:t xml:space="preserve"> </w:t>
            </w:r>
            <w:r w:rsidRPr="00A8198D">
              <w:rPr>
                <w:rFonts w:ascii="Times New Roman" w:eastAsia="Calibri" w:hAnsi="Times New Roman" w:cs="Times New Roman"/>
                <w:bCs/>
              </w:rPr>
              <w:t xml:space="preserve">алгоритмы выполнения работ в </w:t>
            </w:r>
            <w:proofErr w:type="gramStart"/>
            <w:r w:rsidRPr="00A8198D">
              <w:rPr>
                <w:rFonts w:ascii="Times New Roman" w:eastAsia="Calibri" w:hAnsi="Times New Roman" w:cs="Times New Roman"/>
                <w:bCs/>
              </w:rPr>
              <w:t>профессиональной</w:t>
            </w:r>
            <w:proofErr w:type="gramEnd"/>
            <w:r w:rsidRPr="00A8198D">
              <w:rPr>
                <w:rFonts w:ascii="Times New Roman" w:eastAsia="Calibri" w:hAnsi="Times New Roman" w:cs="Times New Roman"/>
                <w:bCs/>
              </w:rPr>
              <w:t xml:space="preserve"> и смежных областях; </w:t>
            </w:r>
          </w:p>
          <w:p w:rsidR="00A8198D" w:rsidRPr="00A8198D" w:rsidRDefault="00A8198D" w:rsidP="00A8198D">
            <w:pPr>
              <w:suppressAutoHyphens/>
              <w:rPr>
                <w:rFonts w:ascii="Times New Roman" w:eastAsia="Calibri" w:hAnsi="Times New Roman" w:cs="Times New Roman"/>
                <w:bCs/>
              </w:rPr>
            </w:pPr>
            <w:proofErr w:type="spellStart"/>
            <w:proofErr w:type="gram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01.04</w:t>
            </w:r>
            <w:r w:rsidRPr="00A8198D">
              <w:rPr>
                <w:rFonts w:ascii="Times New Roman" w:eastAsia="Calibri" w:hAnsi="Times New Roman" w:cs="Times New Roman"/>
              </w:rPr>
              <w:t xml:space="preserve"> </w:t>
            </w:r>
            <w:r w:rsidRPr="00A8198D">
              <w:rPr>
                <w:rFonts w:ascii="Times New Roman" w:eastAsia="Calibri" w:hAnsi="Times New Roman" w:cs="Times New Roman"/>
                <w:bCs/>
              </w:rPr>
              <w:t>методы работы в профессиональной и смежных сферах;</w:t>
            </w:r>
            <w:proofErr w:type="gramEnd"/>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01.05</w:t>
            </w:r>
            <w:r w:rsidRPr="00A8198D">
              <w:rPr>
                <w:rFonts w:ascii="Times New Roman" w:eastAsia="Calibri" w:hAnsi="Times New Roman" w:cs="Times New Roman"/>
              </w:rPr>
              <w:t xml:space="preserve"> </w:t>
            </w:r>
            <w:r w:rsidRPr="00A8198D">
              <w:rPr>
                <w:rFonts w:ascii="Times New Roman" w:eastAsia="Calibri" w:hAnsi="Times New Roman" w:cs="Times New Roman"/>
                <w:bCs/>
              </w:rPr>
              <w:t>структуру плана для решения задач;</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01.06</w:t>
            </w:r>
            <w:r w:rsidRPr="00A8198D">
              <w:rPr>
                <w:rFonts w:ascii="Times New Roman" w:eastAsia="Calibri" w:hAnsi="Times New Roman" w:cs="Times New Roman"/>
              </w:rPr>
              <w:t xml:space="preserve"> </w:t>
            </w:r>
            <w:r w:rsidRPr="00A8198D">
              <w:rPr>
                <w:rFonts w:ascii="Times New Roman" w:eastAsia="Calibri" w:hAnsi="Times New Roman" w:cs="Times New Roman"/>
                <w:bCs/>
              </w:rPr>
              <w:t xml:space="preserve">порядок </w:t>
            </w:r>
            <w:proofErr w:type="gramStart"/>
            <w:r w:rsidRPr="00A8198D">
              <w:rPr>
                <w:rFonts w:ascii="Times New Roman" w:eastAsia="Calibri" w:hAnsi="Times New Roman" w:cs="Times New Roman"/>
                <w:bCs/>
              </w:rPr>
              <w:t>оценки результатов решения задач профессиональной деятельности</w:t>
            </w:r>
            <w:proofErr w:type="gramEnd"/>
          </w:p>
        </w:tc>
      </w:tr>
      <w:tr w:rsidR="00A8198D" w:rsidRPr="00A8198D" w:rsidTr="00A8198D">
        <w:trPr>
          <w:trHeight w:val="20"/>
        </w:trPr>
        <w:tc>
          <w:tcPr>
            <w:tcW w:w="959" w:type="dxa"/>
            <w:tcBorders>
              <w:left w:val="single" w:sz="4" w:space="0" w:color="auto"/>
              <w:bottom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A8198D" w:rsidRPr="00A8198D" w:rsidRDefault="00A8198D" w:rsidP="00A8198D">
            <w:pPr>
              <w:suppressAutoHyphens/>
              <w:rPr>
                <w:rFonts w:ascii="Times New Roman" w:eastAsia="Times New Roman" w:hAnsi="Times New Roman" w:cs="Times New Roman"/>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02.01</w:t>
            </w:r>
            <w:r w:rsidRPr="00A8198D">
              <w:rPr>
                <w:rFonts w:ascii="Times New Roman" w:eastAsia="Times New Roman" w:hAnsi="Times New Roman" w:cs="Times New Roman"/>
                <w:lang w:eastAsia="ru-RU"/>
              </w:rPr>
              <w:t xml:space="preserve"> определять задачи для поиска информации;</w:t>
            </w:r>
          </w:p>
          <w:p w:rsidR="00A8198D" w:rsidRPr="00A8198D" w:rsidRDefault="00A8198D" w:rsidP="00A8198D">
            <w:pPr>
              <w:suppressAutoHyphens/>
              <w:rPr>
                <w:rFonts w:ascii="Times New Roman" w:eastAsia="Times New Roman" w:hAnsi="Times New Roman" w:cs="Times New Roman"/>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02.02</w:t>
            </w:r>
            <w:r w:rsidRPr="00A8198D">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A8198D" w:rsidRPr="00A8198D" w:rsidRDefault="00A8198D" w:rsidP="00A8198D">
            <w:pPr>
              <w:suppressAutoHyphens/>
              <w:rPr>
                <w:rFonts w:ascii="Times New Roman" w:eastAsia="Times New Roman" w:hAnsi="Times New Roman" w:cs="Times New Roman"/>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02.03</w:t>
            </w:r>
            <w:r w:rsidRPr="00A8198D">
              <w:rPr>
                <w:rFonts w:ascii="Times New Roman" w:eastAsia="Times New Roman" w:hAnsi="Times New Roman" w:cs="Times New Roman"/>
                <w:lang w:eastAsia="ru-RU"/>
              </w:rPr>
              <w:t xml:space="preserve"> структурировать получаемую информацию;</w:t>
            </w:r>
          </w:p>
          <w:p w:rsidR="00A8198D" w:rsidRPr="00A8198D" w:rsidRDefault="00A8198D" w:rsidP="00A8198D">
            <w:pPr>
              <w:suppressAutoHyphens/>
              <w:rPr>
                <w:rFonts w:ascii="Times New Roman" w:eastAsia="Times New Roman" w:hAnsi="Times New Roman" w:cs="Times New Roman"/>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02.04</w:t>
            </w:r>
            <w:r w:rsidRPr="00A8198D">
              <w:rPr>
                <w:rFonts w:ascii="Times New Roman" w:eastAsia="Times New Roman" w:hAnsi="Times New Roman" w:cs="Times New Roman"/>
                <w:lang w:eastAsia="ru-RU"/>
              </w:rPr>
              <w:t xml:space="preserve"> выделять наиболее </w:t>
            </w:r>
            <w:proofErr w:type="gramStart"/>
            <w:r w:rsidRPr="00A8198D">
              <w:rPr>
                <w:rFonts w:ascii="Times New Roman" w:eastAsia="Times New Roman" w:hAnsi="Times New Roman" w:cs="Times New Roman"/>
                <w:lang w:eastAsia="ru-RU"/>
              </w:rPr>
              <w:t>значимое</w:t>
            </w:r>
            <w:proofErr w:type="gramEnd"/>
            <w:r w:rsidRPr="00A8198D">
              <w:rPr>
                <w:rFonts w:ascii="Times New Roman" w:eastAsia="Times New Roman" w:hAnsi="Times New Roman" w:cs="Times New Roman"/>
                <w:lang w:eastAsia="ru-RU"/>
              </w:rPr>
              <w:t xml:space="preserve"> в перечне информации;</w:t>
            </w:r>
          </w:p>
          <w:p w:rsidR="00A8198D" w:rsidRPr="00A8198D" w:rsidRDefault="00A8198D" w:rsidP="00A8198D">
            <w:pPr>
              <w:suppressAutoHyphens/>
              <w:rPr>
                <w:rFonts w:ascii="Times New Roman" w:eastAsia="Times New Roman" w:hAnsi="Times New Roman" w:cs="Times New Roman"/>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02.05</w:t>
            </w:r>
            <w:r w:rsidRPr="00A8198D">
              <w:rPr>
                <w:rFonts w:ascii="Times New Roman" w:eastAsia="Times New Roman" w:hAnsi="Times New Roman" w:cs="Times New Roman"/>
                <w:lang w:eastAsia="ru-RU"/>
              </w:rPr>
              <w:t xml:space="preserve"> оценивать практическую значимость результатов поиска;</w:t>
            </w:r>
          </w:p>
          <w:p w:rsidR="00A8198D" w:rsidRPr="00A8198D" w:rsidRDefault="00A8198D" w:rsidP="00A8198D">
            <w:pPr>
              <w:suppressAutoHyphens/>
              <w:rPr>
                <w:rFonts w:ascii="Times New Roman" w:eastAsia="Times New Roman" w:hAnsi="Times New Roman" w:cs="Times New Roman"/>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02.06</w:t>
            </w:r>
            <w:r w:rsidRPr="00A8198D">
              <w:rPr>
                <w:rFonts w:ascii="Times New Roman" w:eastAsia="Times New Roman" w:hAnsi="Times New Roman" w:cs="Times New Roman"/>
                <w:lang w:eastAsia="ru-RU"/>
              </w:rPr>
              <w:t xml:space="preserve"> оформлять результаты поиска, </w:t>
            </w:r>
            <w:r w:rsidRPr="00A8198D">
              <w:rPr>
                <w:rFonts w:ascii="Times New Roman" w:eastAsia="Times New Roman" w:hAnsi="Times New Roman" w:cs="Times New Roman"/>
                <w:lang w:eastAsia="ru-RU"/>
              </w:rPr>
              <w:lastRenderedPageBreak/>
              <w:t>применять средства информационных технологий для решения профессиональных задач;</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02.07</w:t>
            </w:r>
            <w:r w:rsidRPr="00A8198D">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A8198D">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color w:val="000000"/>
              </w:rPr>
              <w:lastRenderedPageBreak/>
              <w:t>Зо</w:t>
            </w:r>
            <w:proofErr w:type="spellEnd"/>
            <w:r w:rsidRPr="00A8198D">
              <w:rPr>
                <w:rFonts w:ascii="Times New Roman" w:eastAsia="Calibri" w:hAnsi="Times New Roman" w:cs="Times New Roman"/>
                <w:color w:val="000000"/>
              </w:rPr>
              <w:t xml:space="preserve"> 02.01</w:t>
            </w:r>
            <w:r w:rsidRPr="00A8198D">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02.02 </w:t>
            </w:r>
            <w:r w:rsidRPr="00A8198D">
              <w:rPr>
                <w:rFonts w:ascii="Times New Roman" w:eastAsia="Calibri" w:hAnsi="Times New Roman" w:cs="Times New Roman"/>
              </w:rPr>
              <w:t xml:space="preserve">приемы структурирования информации; </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02.03 </w:t>
            </w:r>
            <w:r w:rsidRPr="00A8198D">
              <w:rPr>
                <w:rFonts w:ascii="Times New Roman" w:eastAsia="Calibri" w:hAnsi="Times New Roman" w:cs="Times New Roman"/>
              </w:rPr>
              <w:t xml:space="preserve">формат оформления результатов поиска информации, </w:t>
            </w:r>
            <w:r w:rsidRPr="00A8198D">
              <w:rPr>
                <w:rFonts w:ascii="Times New Roman" w:eastAsia="Calibri" w:hAnsi="Times New Roman" w:cs="Times New Roman"/>
                <w:bCs/>
              </w:rPr>
              <w:t xml:space="preserve">современные средства и устройства информатизации; </w:t>
            </w:r>
          </w:p>
          <w:p w:rsidR="00A8198D" w:rsidRPr="00A8198D" w:rsidRDefault="00A8198D" w:rsidP="00A8198D">
            <w:pPr>
              <w:suppressAutoHyphens/>
              <w:rPr>
                <w:rFonts w:ascii="Times New Roman" w:eastAsia="Calibri" w:hAnsi="Times New Roman" w:cs="Times New Roman"/>
                <w:color w:val="000000"/>
              </w:rPr>
            </w:pPr>
            <w:proofErr w:type="spellStart"/>
            <w:r w:rsidRPr="00A8198D">
              <w:rPr>
                <w:rFonts w:ascii="Times New Roman" w:eastAsia="Calibri" w:hAnsi="Times New Roman" w:cs="Times New Roman"/>
                <w:color w:val="000000"/>
              </w:rPr>
              <w:t>Зо</w:t>
            </w:r>
            <w:proofErr w:type="spellEnd"/>
            <w:r w:rsidRPr="00A8198D">
              <w:rPr>
                <w:rFonts w:ascii="Times New Roman" w:eastAsia="Calibri" w:hAnsi="Times New Roman" w:cs="Times New Roman"/>
                <w:color w:val="000000"/>
              </w:rPr>
              <w:t xml:space="preserve"> 02.04 </w:t>
            </w:r>
            <w:r w:rsidRPr="00A8198D">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A8198D">
              <w:rPr>
                <w:rFonts w:ascii="Times New Roman" w:eastAsia="Calibri" w:hAnsi="Times New Roman" w:cs="Times New Roman"/>
                <w:bCs/>
              </w:rPr>
              <w:t>деятельности</w:t>
            </w:r>
            <w:proofErr w:type="gramEnd"/>
            <w:r w:rsidRPr="00A8198D">
              <w:rPr>
                <w:rFonts w:ascii="Times New Roman" w:eastAsia="Calibri" w:hAnsi="Times New Roman" w:cs="Times New Roman"/>
                <w:bCs/>
              </w:rPr>
              <w:t xml:space="preserve"> в том числе с использованием цифровых средств.</w:t>
            </w:r>
          </w:p>
          <w:p w:rsidR="00A8198D" w:rsidRPr="00A8198D" w:rsidRDefault="00A8198D" w:rsidP="00A8198D">
            <w:pPr>
              <w:suppressAutoHyphens/>
              <w:rPr>
                <w:rFonts w:ascii="Times New Roman" w:eastAsia="Calibri" w:hAnsi="Times New Roman" w:cs="Times New Roman"/>
                <w:i/>
              </w:rPr>
            </w:pPr>
          </w:p>
          <w:p w:rsidR="00A8198D" w:rsidRPr="00A8198D" w:rsidRDefault="00A8198D" w:rsidP="00A8198D">
            <w:pPr>
              <w:suppressAutoHyphens/>
              <w:rPr>
                <w:rFonts w:ascii="Times New Roman" w:eastAsia="Calibri" w:hAnsi="Times New Roman" w:cs="Times New Roman"/>
                <w:i/>
              </w:rPr>
            </w:pPr>
          </w:p>
        </w:tc>
      </w:tr>
      <w:tr w:rsidR="00A8198D" w:rsidRPr="00A8198D" w:rsidTr="00A8198D">
        <w:trPr>
          <w:trHeight w:val="20"/>
        </w:trPr>
        <w:tc>
          <w:tcPr>
            <w:tcW w:w="959" w:type="dxa"/>
            <w:tcBorders>
              <w:top w:val="single" w:sz="4" w:space="0" w:color="auto"/>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03.01 </w:t>
            </w:r>
            <w:r w:rsidRPr="00A8198D">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03.02 применять современную научную профессиональную терминологию;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03.04 </w:t>
            </w:r>
            <w:r w:rsidRPr="00A8198D">
              <w:rPr>
                <w:rFonts w:ascii="Times New Roman" w:eastAsia="Calibri" w:hAnsi="Times New Roman" w:cs="Times New Roman"/>
                <w:bCs/>
              </w:rPr>
              <w:t>выявлять достоинства и недостатки коммерческой идеи;</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03.05 </w:t>
            </w:r>
            <w:r w:rsidRPr="00A8198D">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03.06 </w:t>
            </w:r>
            <w:r w:rsidRPr="00A8198D">
              <w:rPr>
                <w:rFonts w:ascii="Times New Roman" w:eastAsia="Calibri" w:hAnsi="Times New Roman" w:cs="Times New Roman"/>
                <w:bCs/>
              </w:rPr>
              <w:t xml:space="preserve">оформлять бизнес-план; </w:t>
            </w:r>
          </w:p>
          <w:p w:rsidR="00A8198D" w:rsidRPr="00A8198D" w:rsidRDefault="00A8198D" w:rsidP="00A8198D">
            <w:pPr>
              <w:suppressAutoHyphens/>
              <w:rPr>
                <w:rFonts w:ascii="Times New Roman" w:eastAsia="Calibri" w:hAnsi="Times New Roman" w:cs="Times New Roman"/>
                <w:bCs/>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03.07 </w:t>
            </w:r>
            <w:r w:rsidRPr="00A8198D">
              <w:rPr>
                <w:rFonts w:ascii="Times New Roman" w:eastAsia="Calibri" w:hAnsi="Times New Roman" w:cs="Times New Roman"/>
                <w:bCs/>
              </w:rPr>
              <w:t xml:space="preserve">рассчитывать размеры выплат по процентным ставкам кредитования;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03.09 презентовать бизнес-идею; </w:t>
            </w:r>
          </w:p>
          <w:p w:rsidR="00A8198D" w:rsidRPr="00A8198D" w:rsidRDefault="00A8198D" w:rsidP="00A8198D">
            <w:pPr>
              <w:suppressAutoHyphens/>
              <w:rPr>
                <w:rFonts w:ascii="Times New Roman" w:eastAsia="Calibri" w:hAnsi="Times New Roman" w:cs="Times New Roman"/>
                <w:color w:val="000000"/>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03.01 </w:t>
            </w:r>
            <w:r w:rsidRPr="00A8198D">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03.02 </w:t>
            </w:r>
            <w:r w:rsidRPr="00A8198D">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03.03 </w:t>
            </w:r>
            <w:r w:rsidRPr="00A8198D">
              <w:rPr>
                <w:rFonts w:ascii="Times New Roman" w:eastAsia="Times New Roman" w:hAnsi="Times New Roman" w:cs="Times New Roman"/>
                <w:bCs/>
                <w:lang w:eastAsia="ru-RU"/>
              </w:rPr>
              <w:t xml:space="preserve">основы предпринимательской деятельности; </w:t>
            </w:r>
          </w:p>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03.04 </w:t>
            </w:r>
            <w:r w:rsidRPr="00A8198D">
              <w:rPr>
                <w:rFonts w:ascii="Times New Roman" w:eastAsia="Times New Roman" w:hAnsi="Times New Roman" w:cs="Times New Roman"/>
                <w:bCs/>
                <w:lang w:eastAsia="ru-RU"/>
              </w:rPr>
              <w:t>основы финансовой грамотности;</w:t>
            </w:r>
          </w:p>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03.05 </w:t>
            </w:r>
            <w:r w:rsidRPr="00A8198D">
              <w:rPr>
                <w:rFonts w:ascii="Times New Roman" w:eastAsia="Times New Roman" w:hAnsi="Times New Roman" w:cs="Times New Roman"/>
                <w:bCs/>
                <w:lang w:eastAsia="ru-RU"/>
              </w:rPr>
              <w:t>правила разработки бизнес-планов;</w:t>
            </w:r>
          </w:p>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03.06 </w:t>
            </w:r>
            <w:r w:rsidRPr="00A8198D">
              <w:rPr>
                <w:rFonts w:ascii="Times New Roman" w:eastAsia="Times New Roman" w:hAnsi="Times New Roman" w:cs="Times New Roman"/>
                <w:bCs/>
                <w:lang w:eastAsia="ru-RU"/>
              </w:rPr>
              <w:t>порядок выстраивания презентации;</w:t>
            </w:r>
          </w:p>
          <w:p w:rsidR="00A8198D" w:rsidRPr="00A8198D" w:rsidRDefault="00A8198D" w:rsidP="00A8198D">
            <w:pPr>
              <w:suppressAutoHyphens/>
              <w:rPr>
                <w:rFonts w:ascii="Times New Roman" w:eastAsia="Calibri" w:hAnsi="Times New Roman" w:cs="Times New Roman"/>
                <w:i/>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03.07 </w:t>
            </w:r>
            <w:r w:rsidRPr="00A8198D">
              <w:rPr>
                <w:rFonts w:ascii="Times New Roman" w:eastAsia="Times New Roman" w:hAnsi="Times New Roman" w:cs="Times New Roman"/>
                <w:bCs/>
                <w:lang w:eastAsia="ru-RU"/>
              </w:rPr>
              <w:t>кредитные банковские продукты</w:t>
            </w:r>
          </w:p>
        </w:tc>
      </w:tr>
      <w:tr w:rsidR="00A8198D" w:rsidRPr="00A8198D" w:rsidTr="00A8198D">
        <w:trPr>
          <w:trHeight w:val="20"/>
        </w:trPr>
        <w:tc>
          <w:tcPr>
            <w:tcW w:w="959"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ОК.04</w:t>
            </w:r>
          </w:p>
        </w:tc>
        <w:tc>
          <w:tcPr>
            <w:tcW w:w="4252" w:type="dxa"/>
            <w:tcBorders>
              <w:left w:val="single" w:sz="4" w:space="0" w:color="auto"/>
              <w:right w:val="single" w:sz="4" w:space="0" w:color="auto"/>
            </w:tcBorders>
          </w:tcPr>
          <w:p w:rsidR="00A8198D" w:rsidRPr="00A8198D" w:rsidRDefault="00A8198D" w:rsidP="00A8198D">
            <w:pPr>
              <w:suppressAutoHyphens/>
              <w:rPr>
                <w:rFonts w:ascii="Times New Roman" w:eastAsia="Times New Roman" w:hAnsi="Times New Roman" w:cs="Times New Roman"/>
                <w:bCs/>
                <w:spacing w:val="-4"/>
                <w:lang w:eastAsia="ru-RU"/>
              </w:rPr>
            </w:pPr>
            <w:proofErr w:type="spellStart"/>
            <w:r w:rsidRPr="00A8198D">
              <w:rPr>
                <w:rFonts w:ascii="Times New Roman" w:eastAsia="Calibri" w:hAnsi="Times New Roman" w:cs="Times New Roman"/>
                <w:color w:val="000000"/>
              </w:rPr>
              <w:t>Уо</w:t>
            </w:r>
            <w:proofErr w:type="spellEnd"/>
            <w:r w:rsidRPr="00A8198D">
              <w:rPr>
                <w:rFonts w:ascii="Times New Roman" w:eastAsia="Calibri" w:hAnsi="Times New Roman" w:cs="Times New Roman"/>
                <w:color w:val="000000"/>
              </w:rPr>
              <w:t xml:space="preserve"> 04.01</w:t>
            </w:r>
            <w:r w:rsidRPr="00A8198D">
              <w:rPr>
                <w:rFonts w:ascii="Times New Roman" w:eastAsia="Times New Roman" w:hAnsi="Times New Roman" w:cs="Times New Roman"/>
                <w:bCs/>
                <w:spacing w:val="-4"/>
                <w:lang w:eastAsia="ru-RU"/>
              </w:rPr>
              <w:t xml:space="preserve"> организовывать работу коллектива и команды;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04.02 </w:t>
            </w:r>
            <w:r w:rsidRPr="00A8198D">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04.01 </w:t>
            </w:r>
            <w:r w:rsidRPr="00A8198D">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04.02 </w:t>
            </w:r>
            <w:r w:rsidRPr="00A8198D">
              <w:rPr>
                <w:rFonts w:ascii="Times New Roman" w:eastAsia="Times New Roman" w:hAnsi="Times New Roman" w:cs="Times New Roman"/>
                <w:bCs/>
                <w:lang w:eastAsia="ru-RU"/>
              </w:rPr>
              <w:t>основы проектной деятельности</w:t>
            </w:r>
          </w:p>
        </w:tc>
      </w:tr>
      <w:tr w:rsidR="00A8198D" w:rsidRPr="00A8198D" w:rsidTr="00A8198D">
        <w:trPr>
          <w:trHeight w:val="20"/>
        </w:trPr>
        <w:tc>
          <w:tcPr>
            <w:tcW w:w="959"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ОК.05</w:t>
            </w:r>
          </w:p>
        </w:tc>
        <w:tc>
          <w:tcPr>
            <w:tcW w:w="4252" w:type="dxa"/>
            <w:tcBorders>
              <w:left w:val="single" w:sz="4" w:space="0" w:color="auto"/>
              <w:right w:val="single" w:sz="4" w:space="0" w:color="auto"/>
            </w:tcBorders>
          </w:tcPr>
          <w:p w:rsidR="00A8198D" w:rsidRPr="00A8198D" w:rsidRDefault="00A8198D" w:rsidP="00A8198D">
            <w:pPr>
              <w:suppressAutoHyphens/>
              <w:rPr>
                <w:rFonts w:ascii="Times New Roman" w:eastAsia="Calibri" w:hAnsi="Times New Roman" w:cs="Times New Roman"/>
                <w:i/>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05.02 </w:t>
            </w:r>
            <w:r w:rsidRPr="00A8198D">
              <w:rPr>
                <w:rFonts w:ascii="Times New Roman" w:eastAsia="Times New Roman" w:hAnsi="Times New Roman" w:cs="Times New Roman"/>
                <w:lang w:eastAsia="ru-RU"/>
              </w:rPr>
              <w:t xml:space="preserve">грамотно </w:t>
            </w:r>
            <w:r w:rsidRPr="00A8198D">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A8198D">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05.02 </w:t>
            </w:r>
            <w:r w:rsidRPr="00A8198D">
              <w:rPr>
                <w:rFonts w:ascii="Times New Roman" w:eastAsia="Times New Roman" w:hAnsi="Times New Roman" w:cs="Times New Roman"/>
                <w:bCs/>
                <w:lang w:eastAsia="ru-RU"/>
              </w:rPr>
              <w:t xml:space="preserve">особенности социального и культурного контекста; </w:t>
            </w:r>
          </w:p>
          <w:p w:rsidR="00A8198D" w:rsidRPr="00A8198D" w:rsidRDefault="00A8198D" w:rsidP="00A8198D">
            <w:pPr>
              <w:suppressAutoHyphens/>
              <w:rPr>
                <w:rFonts w:ascii="Times New Roman" w:eastAsia="Calibri" w:hAnsi="Times New Roman" w:cs="Times New Roman"/>
                <w:i/>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05.03 </w:t>
            </w:r>
            <w:r w:rsidRPr="00A8198D">
              <w:rPr>
                <w:rFonts w:ascii="Times New Roman" w:eastAsia="Times New Roman" w:hAnsi="Times New Roman" w:cs="Times New Roman"/>
                <w:bCs/>
                <w:lang w:eastAsia="ru-RU"/>
              </w:rPr>
              <w:t>правила оформления документов и построения устных сообщений</w:t>
            </w:r>
          </w:p>
        </w:tc>
      </w:tr>
      <w:tr w:rsidR="00A8198D" w:rsidRPr="00A8198D" w:rsidTr="00A8198D">
        <w:trPr>
          <w:trHeight w:val="20"/>
        </w:trPr>
        <w:tc>
          <w:tcPr>
            <w:tcW w:w="959"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ОК.06</w:t>
            </w:r>
          </w:p>
        </w:tc>
        <w:tc>
          <w:tcPr>
            <w:tcW w:w="4252" w:type="dxa"/>
            <w:tcBorders>
              <w:left w:val="single" w:sz="4" w:space="0" w:color="auto"/>
              <w:right w:val="single" w:sz="4" w:space="0" w:color="auto"/>
            </w:tcBorders>
          </w:tcPr>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06.01 </w:t>
            </w:r>
            <w:r w:rsidRPr="00A8198D">
              <w:rPr>
                <w:rFonts w:ascii="Times New Roman" w:eastAsia="Times New Roman" w:hAnsi="Times New Roman" w:cs="Times New Roman"/>
                <w:bCs/>
                <w:lang w:eastAsia="ru-RU"/>
              </w:rPr>
              <w:t xml:space="preserve">описывать значимость своей профессии;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06.02 </w:t>
            </w:r>
            <w:r w:rsidRPr="00A8198D">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06.01  </w:t>
            </w:r>
            <w:r w:rsidRPr="00A8198D">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A8198D" w:rsidRPr="00A8198D" w:rsidRDefault="00A8198D" w:rsidP="00A8198D">
            <w:pPr>
              <w:suppressAutoHyphens/>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06.02 </w:t>
            </w:r>
            <w:r w:rsidRPr="00A8198D">
              <w:rPr>
                <w:rFonts w:ascii="Times New Roman" w:eastAsia="Times New Roman" w:hAnsi="Times New Roman" w:cs="Times New Roman"/>
                <w:bCs/>
                <w:lang w:eastAsia="ru-RU"/>
              </w:rPr>
              <w:t xml:space="preserve">значимость профессиональной деятельности по профессии; </w:t>
            </w:r>
          </w:p>
          <w:p w:rsidR="00A8198D" w:rsidRPr="00A8198D" w:rsidRDefault="00A8198D" w:rsidP="00A8198D">
            <w:pPr>
              <w:suppressAutoHyphens/>
              <w:rPr>
                <w:rFonts w:ascii="Times New Roman" w:eastAsia="Calibri" w:hAnsi="Times New Roman" w:cs="Times New Roman"/>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06.03 </w:t>
            </w:r>
            <w:r w:rsidRPr="00A8198D">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A8198D" w:rsidRPr="00A8198D" w:rsidTr="00A8198D">
        <w:trPr>
          <w:trHeight w:val="20"/>
        </w:trPr>
        <w:tc>
          <w:tcPr>
            <w:tcW w:w="959"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ОК.07</w:t>
            </w:r>
          </w:p>
        </w:tc>
        <w:tc>
          <w:tcPr>
            <w:tcW w:w="4252" w:type="dxa"/>
            <w:tcBorders>
              <w:left w:val="single" w:sz="4" w:space="0" w:color="auto"/>
              <w:right w:val="single" w:sz="4" w:space="0" w:color="auto"/>
            </w:tcBorders>
          </w:tcPr>
          <w:p w:rsidR="00A8198D" w:rsidRPr="00A8198D" w:rsidRDefault="00A8198D" w:rsidP="00A8198D">
            <w:pPr>
              <w:rPr>
                <w:rFonts w:ascii="Times New Roman" w:eastAsia="Times New Roman" w:hAnsi="Times New Roman" w:cs="Times New Roman"/>
                <w:bCs/>
                <w:lang w:eastAsia="ru-RU"/>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07.01 </w:t>
            </w:r>
            <w:r w:rsidRPr="00A8198D">
              <w:rPr>
                <w:rFonts w:ascii="Times New Roman" w:eastAsia="Times New Roman" w:hAnsi="Times New Roman" w:cs="Times New Roman"/>
                <w:bCs/>
                <w:lang w:eastAsia="ru-RU"/>
              </w:rPr>
              <w:t xml:space="preserve">соблюдать нормы экологической безопасности; </w:t>
            </w:r>
          </w:p>
          <w:p w:rsidR="00A8198D" w:rsidRPr="00A8198D" w:rsidRDefault="00A8198D" w:rsidP="00A8198D">
            <w:pPr>
              <w:rPr>
                <w:rFonts w:ascii="Times New Roman" w:eastAsia="Times New Roman" w:hAnsi="Times New Roman" w:cs="Times New Roman"/>
                <w:bCs/>
                <w:lang w:eastAsia="ru-RU"/>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07.02 </w:t>
            </w:r>
            <w:r w:rsidRPr="00A8198D">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w:t>
            </w:r>
            <w:r w:rsidRPr="00A8198D">
              <w:rPr>
                <w:rFonts w:ascii="Times New Roman" w:eastAsia="Times New Roman" w:hAnsi="Times New Roman" w:cs="Times New Roman"/>
                <w:bCs/>
                <w:lang w:eastAsia="ru-RU"/>
              </w:rPr>
              <w:lastRenderedPageBreak/>
              <w:t>производства;</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07.03 </w:t>
            </w:r>
            <w:r w:rsidRPr="00A8198D">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lastRenderedPageBreak/>
              <w:t>Зо</w:t>
            </w:r>
            <w:proofErr w:type="spellEnd"/>
            <w:r w:rsidRPr="00A8198D">
              <w:rPr>
                <w:rFonts w:ascii="Times New Roman" w:eastAsia="Calibri" w:hAnsi="Times New Roman" w:cs="Times New Roman"/>
              </w:rPr>
              <w:t xml:space="preserve"> 07.01 </w:t>
            </w:r>
            <w:r w:rsidRPr="00A8198D">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A8198D" w:rsidRPr="00A8198D" w:rsidRDefault="00A8198D" w:rsidP="00A8198D">
            <w:pPr>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07.03 </w:t>
            </w:r>
            <w:r w:rsidRPr="00A8198D">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A8198D" w:rsidRPr="00A8198D" w:rsidRDefault="00A8198D" w:rsidP="00A8198D">
            <w:pPr>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07.04 </w:t>
            </w:r>
            <w:r w:rsidRPr="00A8198D">
              <w:rPr>
                <w:rFonts w:ascii="Times New Roman" w:eastAsia="Times New Roman" w:hAnsi="Times New Roman" w:cs="Times New Roman"/>
                <w:bCs/>
                <w:lang w:eastAsia="ru-RU"/>
              </w:rPr>
              <w:t>пути обеспечения ресурсосбережения;</w:t>
            </w:r>
          </w:p>
          <w:p w:rsidR="00A8198D" w:rsidRPr="00A8198D" w:rsidRDefault="00A8198D" w:rsidP="00A8198D">
            <w:pPr>
              <w:rPr>
                <w:rFonts w:ascii="Times New Roman" w:eastAsia="Times New Roman" w:hAnsi="Times New Roman" w:cs="Times New Roman"/>
                <w:bCs/>
                <w:lang w:eastAsia="ru-RU"/>
              </w:rPr>
            </w:pPr>
            <w:proofErr w:type="spellStart"/>
            <w:r w:rsidRPr="00A8198D">
              <w:rPr>
                <w:rFonts w:ascii="Times New Roman" w:eastAsia="Calibri" w:hAnsi="Times New Roman" w:cs="Times New Roman"/>
              </w:rPr>
              <w:lastRenderedPageBreak/>
              <w:t>Зо</w:t>
            </w:r>
            <w:proofErr w:type="spellEnd"/>
            <w:r w:rsidRPr="00A8198D">
              <w:rPr>
                <w:rFonts w:ascii="Times New Roman" w:eastAsia="Calibri" w:hAnsi="Times New Roman" w:cs="Times New Roman"/>
              </w:rPr>
              <w:t xml:space="preserve"> 07.05 </w:t>
            </w:r>
            <w:r w:rsidRPr="00A8198D">
              <w:rPr>
                <w:rFonts w:ascii="Times New Roman" w:eastAsia="Times New Roman" w:hAnsi="Times New Roman" w:cs="Times New Roman"/>
                <w:bCs/>
                <w:lang w:eastAsia="ru-RU"/>
              </w:rPr>
              <w:t>принципы бережливого производства;</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07.06 </w:t>
            </w:r>
            <w:r w:rsidRPr="00A8198D">
              <w:rPr>
                <w:rFonts w:ascii="Times New Roman" w:eastAsia="Times New Roman" w:hAnsi="Times New Roman" w:cs="Times New Roman"/>
                <w:bCs/>
                <w:lang w:eastAsia="ru-RU"/>
              </w:rPr>
              <w:t>основные направления изменения климатических условий региона.</w:t>
            </w:r>
          </w:p>
        </w:tc>
      </w:tr>
      <w:tr w:rsidR="00A8198D" w:rsidRPr="00A8198D" w:rsidTr="00A8198D">
        <w:trPr>
          <w:trHeight w:val="20"/>
        </w:trPr>
        <w:tc>
          <w:tcPr>
            <w:tcW w:w="959"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08.01 </w:t>
            </w:r>
            <w:r w:rsidRPr="00A8198D">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08.02 </w:t>
            </w:r>
            <w:r w:rsidRPr="00A8198D">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08.03 </w:t>
            </w:r>
            <w:r w:rsidRPr="00A8198D">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08.01 </w:t>
            </w:r>
            <w:r w:rsidRPr="00A8198D">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08.02 </w:t>
            </w:r>
            <w:r w:rsidRPr="00A8198D">
              <w:rPr>
                <w:rFonts w:ascii="Times New Roman" w:eastAsia="Times New Roman" w:hAnsi="Times New Roman" w:cs="Times New Roman"/>
                <w:lang w:eastAsia="ru-RU"/>
              </w:rPr>
              <w:t xml:space="preserve">основы здорового образа жизни; </w:t>
            </w:r>
          </w:p>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08.03 </w:t>
            </w:r>
            <w:r w:rsidRPr="00A8198D">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08.04 </w:t>
            </w:r>
            <w:r w:rsidRPr="00A8198D">
              <w:rPr>
                <w:rFonts w:ascii="Times New Roman" w:eastAsia="Times New Roman" w:hAnsi="Times New Roman" w:cs="Times New Roman"/>
                <w:lang w:eastAsia="ru-RU"/>
              </w:rPr>
              <w:t>средства профилактики перенапряжения</w:t>
            </w:r>
          </w:p>
          <w:p w:rsidR="00A8198D" w:rsidRPr="00A8198D" w:rsidRDefault="00A8198D" w:rsidP="00A8198D">
            <w:pPr>
              <w:rPr>
                <w:rFonts w:ascii="Times New Roman" w:eastAsia="Calibri" w:hAnsi="Times New Roman" w:cs="Times New Roman"/>
                <w:bCs/>
              </w:rPr>
            </w:pPr>
          </w:p>
        </w:tc>
      </w:tr>
      <w:tr w:rsidR="00A8198D" w:rsidRPr="00A8198D" w:rsidTr="00A8198D">
        <w:trPr>
          <w:trHeight w:val="20"/>
        </w:trPr>
        <w:tc>
          <w:tcPr>
            <w:tcW w:w="959"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ОК.09</w:t>
            </w:r>
          </w:p>
        </w:tc>
        <w:tc>
          <w:tcPr>
            <w:tcW w:w="4252"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09.02 участвовать в диалогах на знакомые общие и профессиональные темы;</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09.04 кратко обосновывать и объяснять свои действия (текущие и планируемые);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bCs/>
              </w:rPr>
              <w:t>Уо</w:t>
            </w:r>
            <w:proofErr w:type="spellEnd"/>
            <w:r w:rsidRPr="00A8198D">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09.01 </w:t>
            </w:r>
            <w:r w:rsidRPr="00A8198D">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09.02 </w:t>
            </w:r>
            <w:r w:rsidRPr="00A8198D">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09.03 </w:t>
            </w:r>
            <w:r w:rsidRPr="00A8198D">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A8198D" w:rsidRPr="00A8198D" w:rsidRDefault="00A8198D" w:rsidP="00A8198D">
            <w:pPr>
              <w:rPr>
                <w:rFonts w:ascii="Times New Roman" w:eastAsia="Times New Roman" w:hAnsi="Times New Roman" w:cs="Times New Roman"/>
                <w:lang w:eastAsia="ru-RU"/>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09.04 </w:t>
            </w:r>
            <w:r w:rsidRPr="00A8198D">
              <w:rPr>
                <w:rFonts w:ascii="Times New Roman" w:eastAsia="Times New Roman" w:hAnsi="Times New Roman" w:cs="Times New Roman"/>
                <w:lang w:eastAsia="ru-RU"/>
              </w:rPr>
              <w:t xml:space="preserve">особенности произношения; </w:t>
            </w:r>
          </w:p>
          <w:p w:rsidR="00A8198D" w:rsidRPr="00A8198D" w:rsidRDefault="00A8198D" w:rsidP="00A8198D">
            <w:pPr>
              <w:rPr>
                <w:rFonts w:ascii="Times New Roman" w:eastAsia="Calibri" w:hAnsi="Times New Roman" w:cs="Times New Roman"/>
                <w:bCs/>
              </w:rPr>
            </w:pPr>
            <w:proofErr w:type="spellStart"/>
            <w:r w:rsidRPr="00A8198D">
              <w:rPr>
                <w:rFonts w:ascii="Times New Roman" w:eastAsia="Calibri" w:hAnsi="Times New Roman" w:cs="Times New Roman"/>
              </w:rPr>
              <w:t>Зо</w:t>
            </w:r>
            <w:proofErr w:type="spellEnd"/>
            <w:r w:rsidRPr="00A8198D">
              <w:rPr>
                <w:rFonts w:ascii="Times New Roman" w:eastAsia="Calibri" w:hAnsi="Times New Roman" w:cs="Times New Roman"/>
              </w:rPr>
              <w:t xml:space="preserve"> 09.05 </w:t>
            </w:r>
            <w:r w:rsidRPr="00A8198D">
              <w:rPr>
                <w:rFonts w:ascii="Times New Roman" w:eastAsia="Times New Roman" w:hAnsi="Times New Roman" w:cs="Times New Roman"/>
                <w:lang w:eastAsia="ru-RU"/>
              </w:rPr>
              <w:t>правила чтения текстов профессиональной направленности</w:t>
            </w:r>
          </w:p>
        </w:tc>
      </w:tr>
      <w:tr w:rsidR="00A8198D" w:rsidRPr="00A8198D" w:rsidTr="00A8198D">
        <w:trPr>
          <w:trHeight w:val="20"/>
        </w:trPr>
        <w:tc>
          <w:tcPr>
            <w:tcW w:w="959" w:type="dxa"/>
            <w:tcBorders>
              <w:left w:val="single" w:sz="4" w:space="0" w:color="auto"/>
              <w:right w:val="single" w:sz="4" w:space="0" w:color="auto"/>
            </w:tcBorders>
            <w:vAlign w:val="center"/>
          </w:tcPr>
          <w:p w:rsidR="00A8198D" w:rsidRPr="00A8198D" w:rsidRDefault="00A8198D" w:rsidP="00A8198D">
            <w:pPr>
              <w:widowControl w:val="0"/>
              <w:jc w:val="center"/>
              <w:rPr>
                <w:rFonts w:ascii="Times New Roman" w:eastAsia="Calibri" w:hAnsi="Times New Roman" w:cs="Times New Roman"/>
                <w:color w:val="000000"/>
              </w:rPr>
            </w:pPr>
            <w:r w:rsidRPr="00A8198D">
              <w:rPr>
                <w:rFonts w:ascii="Times New Roman" w:eastAsia="Calibri" w:hAnsi="Times New Roman" w:cs="Times New Roman"/>
                <w:color w:val="000000"/>
              </w:rPr>
              <w:t>ПК 1.4</w:t>
            </w:r>
          </w:p>
        </w:tc>
        <w:tc>
          <w:tcPr>
            <w:tcW w:w="4252"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A8198D">
              <w:rPr>
                <w:rFonts w:ascii="Times New Roman" w:eastAsia="Calibri" w:hAnsi="Times New Roman" w:cs="Times New Roman"/>
                <w:bCs/>
              </w:rPr>
              <w:t>резьб</w:t>
            </w:r>
            <w:proofErr w:type="spellEnd"/>
            <w:r w:rsidRPr="00A8198D">
              <w:rPr>
                <w:rFonts w:ascii="Times New Roman" w:eastAsia="Calibri" w:hAnsi="Times New Roman" w:cs="Times New Roman"/>
                <w:bCs/>
              </w:rPr>
              <w:t>;</w:t>
            </w:r>
          </w:p>
          <w:p w:rsidR="00A8198D" w:rsidRPr="00A8198D" w:rsidRDefault="00A8198D" w:rsidP="00A8198D">
            <w:pPr>
              <w:rPr>
                <w:rFonts w:ascii="Times New Roman" w:eastAsia="Calibri" w:hAnsi="Times New Roman" w:cs="Times New Roman"/>
                <w:bCs/>
              </w:rPr>
            </w:pPr>
            <w:r w:rsidRPr="00A8198D">
              <w:rPr>
                <w:rFonts w:ascii="Times New Roman" w:eastAsia="Times New Roman" w:hAnsi="Times New Roman" w:cs="Times New Roman"/>
                <w:lang w:eastAsia="ru-RU"/>
              </w:rPr>
              <w:t xml:space="preserve">У 1.4.07 </w:t>
            </w:r>
            <w:r w:rsidRPr="00A8198D">
              <w:rPr>
                <w:rFonts w:ascii="Times New Roman" w:eastAsia="Calibri" w:hAnsi="Times New Roman" w:cs="Times New Roman"/>
                <w:bCs/>
              </w:rPr>
              <w:t xml:space="preserve">осуществлять контроль простых деталей с точностью размеров по 7–9-му квалитету, деталей средней сложности с точностью размеров по 10-му, 11-му квалитету и сложных деталей – по 12–14-му квалитету, а также наружных и внутренних однозаходных </w:t>
            </w:r>
            <w:proofErr w:type="spellStart"/>
            <w:r w:rsidRPr="00A8198D">
              <w:rPr>
                <w:rFonts w:ascii="Times New Roman" w:eastAsia="Calibri" w:hAnsi="Times New Roman" w:cs="Times New Roman"/>
                <w:bCs/>
              </w:rPr>
              <w:t>резьб</w:t>
            </w:r>
            <w:proofErr w:type="spellEnd"/>
            <w:r w:rsidRPr="00A8198D">
              <w:rPr>
                <w:rFonts w:ascii="Times New Roman" w:eastAsia="Calibri" w:hAnsi="Times New Roman" w:cs="Times New Roman"/>
                <w:bCs/>
              </w:rPr>
              <w:t>;</w:t>
            </w:r>
          </w:p>
          <w:p w:rsidR="00A8198D" w:rsidRPr="00A8198D" w:rsidRDefault="00A8198D" w:rsidP="00A8198D">
            <w:pPr>
              <w:rPr>
                <w:rFonts w:ascii="Times New Roman" w:eastAsia="Calibri" w:hAnsi="Times New Roman" w:cs="Times New Roman"/>
                <w:bCs/>
              </w:rPr>
            </w:pPr>
            <w:r w:rsidRPr="00A8198D">
              <w:rPr>
                <w:rFonts w:ascii="Times New Roman" w:eastAsia="Times New Roman" w:hAnsi="Times New Roman" w:cs="Times New Roman"/>
                <w:lang w:eastAsia="ru-RU"/>
              </w:rPr>
              <w:t xml:space="preserve">У 1.4.08 </w:t>
            </w:r>
            <w:r w:rsidRPr="00A8198D">
              <w:rPr>
                <w:rFonts w:ascii="Times New Roman" w:eastAsia="Calibri" w:hAnsi="Times New Roman" w:cs="Times New Roman"/>
                <w:bCs/>
              </w:rPr>
              <w:t xml:space="preserve">осуществлять контроль простых деталей с точностью размеров по 5-му, 6-му квалитету, деталей средней сложности с точностью размеров по 7–9-му квалитету и сложных с точностью размеров по 10-му, 11-му квалитету, а также наружных и внутренних </w:t>
            </w:r>
            <w:proofErr w:type="spellStart"/>
            <w:r w:rsidRPr="00A8198D">
              <w:rPr>
                <w:rFonts w:ascii="Times New Roman" w:eastAsia="Calibri" w:hAnsi="Times New Roman" w:cs="Times New Roman"/>
                <w:bCs/>
              </w:rPr>
              <w:t>двухзаходных</w:t>
            </w:r>
            <w:proofErr w:type="spellEnd"/>
            <w:r w:rsidRPr="00A8198D">
              <w:rPr>
                <w:rFonts w:ascii="Times New Roman" w:eastAsia="Calibri" w:hAnsi="Times New Roman" w:cs="Times New Roman"/>
                <w:bCs/>
              </w:rPr>
              <w:t xml:space="preserve"> </w:t>
            </w:r>
            <w:proofErr w:type="spellStart"/>
            <w:r w:rsidRPr="00A8198D">
              <w:rPr>
                <w:rFonts w:ascii="Times New Roman" w:eastAsia="Calibri" w:hAnsi="Times New Roman" w:cs="Times New Roman"/>
                <w:bCs/>
              </w:rPr>
              <w:t>резьб</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Calibri" w:hAnsi="Times New Roman" w:cs="Times New Roman"/>
                <w:bCs/>
              </w:rPr>
            </w:pPr>
            <w:proofErr w:type="gramStart"/>
            <w:r w:rsidRPr="00A8198D">
              <w:rPr>
                <w:rFonts w:ascii="Times New Roman" w:eastAsia="Calibri" w:hAnsi="Times New Roman" w:cs="Times New Roman"/>
                <w:bCs/>
              </w:rPr>
              <w:t>З</w:t>
            </w:r>
            <w:proofErr w:type="gramEnd"/>
            <w:r w:rsidRPr="00A8198D">
              <w:rPr>
                <w:rFonts w:ascii="Times New Roman" w:eastAsia="Calibri" w:hAnsi="Times New Roman" w:cs="Times New Roman"/>
                <w:bCs/>
              </w:rPr>
              <w:t xml:space="preserve"> 1.4.02 правила проведения и технологию проверки качества выполненных работ</w:t>
            </w:r>
          </w:p>
        </w:tc>
      </w:tr>
      <w:tr w:rsidR="00A8198D" w:rsidRPr="00A8198D" w:rsidTr="00A8198D">
        <w:trPr>
          <w:trHeight w:val="20"/>
        </w:trPr>
        <w:tc>
          <w:tcPr>
            <w:tcW w:w="959" w:type="dxa"/>
            <w:tcBorders>
              <w:left w:val="single" w:sz="4" w:space="0" w:color="auto"/>
              <w:right w:val="single" w:sz="4" w:space="0" w:color="auto"/>
            </w:tcBorders>
            <w:vAlign w:val="center"/>
          </w:tcPr>
          <w:p w:rsidR="00A8198D" w:rsidRPr="00A8198D" w:rsidRDefault="00A8198D" w:rsidP="00A8198D">
            <w:pPr>
              <w:widowControl w:val="0"/>
              <w:jc w:val="center"/>
              <w:rPr>
                <w:rFonts w:ascii="Times New Roman" w:eastAsia="Calibri" w:hAnsi="Times New Roman" w:cs="Times New Roman"/>
                <w:color w:val="000000"/>
              </w:rPr>
            </w:pPr>
            <w:r w:rsidRPr="00A8198D">
              <w:rPr>
                <w:rFonts w:ascii="Times New Roman" w:eastAsia="Calibri" w:hAnsi="Times New Roman" w:cs="Times New Roman"/>
                <w:color w:val="000000"/>
              </w:rPr>
              <w:t>ПК 2.4</w:t>
            </w:r>
          </w:p>
        </w:tc>
        <w:tc>
          <w:tcPr>
            <w:tcW w:w="4252"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 xml:space="preserve">У 2.4.04 осуществлять контроль качества </w:t>
            </w:r>
            <w:r w:rsidRPr="00A8198D">
              <w:rPr>
                <w:rFonts w:ascii="Times New Roman" w:eastAsia="Calibri" w:hAnsi="Times New Roman" w:cs="Times New Roman"/>
                <w:bCs/>
              </w:rPr>
              <w:lastRenderedPageBreak/>
              <w:t xml:space="preserve">обработки простых деталей с точностью размеров по 12–14-му квалитету, </w:t>
            </w:r>
          </w:p>
          <w:p w:rsidR="00A8198D" w:rsidRPr="00A8198D" w:rsidRDefault="00A8198D" w:rsidP="00A8198D">
            <w:pPr>
              <w:rPr>
                <w:rFonts w:ascii="Times New Roman" w:eastAsia="Times New Roman" w:hAnsi="Times New Roman" w:cs="Times New Roman"/>
                <w:bCs/>
                <w:lang w:eastAsia="ru-RU"/>
              </w:rPr>
            </w:pPr>
            <w:r w:rsidRPr="00A8198D">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Times New Roman" w:hAnsi="Times New Roman" w:cs="Times New Roman"/>
                <w:bCs/>
                <w:lang w:eastAsia="ru-RU"/>
              </w:rPr>
            </w:pPr>
            <w:proofErr w:type="gramStart"/>
            <w:r w:rsidRPr="00A8198D">
              <w:rPr>
                <w:rFonts w:ascii="Times New Roman" w:eastAsia="Calibri" w:hAnsi="Times New Roman" w:cs="Times New Roman"/>
                <w:bCs/>
              </w:rPr>
              <w:lastRenderedPageBreak/>
              <w:t>З</w:t>
            </w:r>
            <w:proofErr w:type="gramEnd"/>
            <w:r w:rsidRPr="00A8198D">
              <w:rPr>
                <w:rFonts w:ascii="Times New Roman" w:eastAsia="Calibri" w:hAnsi="Times New Roman" w:cs="Times New Roman"/>
                <w:bCs/>
              </w:rPr>
              <w:t xml:space="preserve"> 2.4.02 правила проведения и технологии </w:t>
            </w:r>
            <w:r w:rsidRPr="00A8198D">
              <w:rPr>
                <w:rFonts w:ascii="Times New Roman" w:eastAsia="Calibri" w:hAnsi="Times New Roman" w:cs="Times New Roman"/>
                <w:bCs/>
              </w:rPr>
              <w:lastRenderedPageBreak/>
              <w:t>проверки качества выполненных работ</w:t>
            </w:r>
          </w:p>
        </w:tc>
      </w:tr>
      <w:tr w:rsidR="00A8198D" w:rsidRPr="00A8198D" w:rsidTr="00A8198D">
        <w:trPr>
          <w:trHeight w:val="20"/>
        </w:trPr>
        <w:tc>
          <w:tcPr>
            <w:tcW w:w="959" w:type="dxa"/>
            <w:tcBorders>
              <w:left w:val="single" w:sz="4" w:space="0" w:color="auto"/>
              <w:right w:val="single" w:sz="4" w:space="0" w:color="auto"/>
            </w:tcBorders>
            <w:vAlign w:val="center"/>
          </w:tcPr>
          <w:p w:rsidR="00A8198D" w:rsidRPr="00A8198D" w:rsidRDefault="00A8198D" w:rsidP="00A8198D">
            <w:pPr>
              <w:widowControl w:val="0"/>
              <w:jc w:val="center"/>
              <w:rPr>
                <w:rFonts w:ascii="Times New Roman" w:eastAsia="Calibri" w:hAnsi="Times New Roman" w:cs="Times New Roman"/>
                <w:color w:val="000000"/>
              </w:rPr>
            </w:pPr>
            <w:r w:rsidRPr="00A8198D">
              <w:rPr>
                <w:rFonts w:ascii="Times New Roman" w:eastAsia="Calibri" w:hAnsi="Times New Roman" w:cs="Times New Roman"/>
                <w:color w:val="000000"/>
              </w:rPr>
              <w:lastRenderedPageBreak/>
              <w:t>ПК 3.2</w:t>
            </w:r>
          </w:p>
        </w:tc>
        <w:tc>
          <w:tcPr>
            <w:tcW w:w="4252"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У 3.2.02 выбирать и подготавливать к работе универсальные, специальные приспособления, режущий и контрольно-измерительный инструмент;</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Calibri" w:hAnsi="Times New Roman" w:cs="Times New Roman"/>
                <w:bCs/>
              </w:rPr>
            </w:pPr>
            <w:proofErr w:type="gramStart"/>
            <w:r w:rsidRPr="00A8198D">
              <w:rPr>
                <w:rFonts w:ascii="Times New Roman" w:eastAsia="Calibri" w:hAnsi="Times New Roman" w:cs="Times New Roman"/>
                <w:bCs/>
              </w:rPr>
              <w:t>З</w:t>
            </w:r>
            <w:proofErr w:type="gramEnd"/>
            <w:r w:rsidRPr="00A8198D">
              <w:rPr>
                <w:rFonts w:ascii="Times New Roman" w:eastAsia="Calibri" w:hAnsi="Times New Roman" w:cs="Times New Roman"/>
                <w:bCs/>
              </w:rPr>
              <w:t xml:space="preserve"> 3.2.02 наименования, назначения, устройства и правила применения приспособлений, режущего и измерительного инструмента;</w:t>
            </w:r>
          </w:p>
        </w:tc>
      </w:tr>
      <w:tr w:rsidR="00A8198D" w:rsidRPr="00A8198D" w:rsidTr="00A8198D">
        <w:trPr>
          <w:trHeight w:val="20"/>
        </w:trPr>
        <w:tc>
          <w:tcPr>
            <w:tcW w:w="959" w:type="dxa"/>
            <w:tcBorders>
              <w:left w:val="single" w:sz="4" w:space="0" w:color="auto"/>
              <w:right w:val="single" w:sz="4" w:space="0" w:color="auto"/>
            </w:tcBorders>
            <w:vAlign w:val="center"/>
          </w:tcPr>
          <w:p w:rsidR="00A8198D" w:rsidRPr="00A8198D" w:rsidRDefault="00A8198D" w:rsidP="00A8198D">
            <w:pPr>
              <w:widowControl w:val="0"/>
              <w:jc w:val="center"/>
              <w:rPr>
                <w:rFonts w:ascii="Times New Roman" w:eastAsia="Calibri" w:hAnsi="Times New Roman" w:cs="Times New Roman"/>
                <w:color w:val="000000"/>
              </w:rPr>
            </w:pPr>
            <w:r w:rsidRPr="00A8198D">
              <w:rPr>
                <w:rFonts w:ascii="Times New Roman" w:eastAsia="Calibri" w:hAnsi="Times New Roman" w:cs="Times New Roman"/>
                <w:color w:val="000000"/>
              </w:rPr>
              <w:t>ПК 3.5</w:t>
            </w:r>
          </w:p>
        </w:tc>
        <w:tc>
          <w:tcPr>
            <w:tcW w:w="4252" w:type="dxa"/>
            <w:tcBorders>
              <w:left w:val="single" w:sz="4" w:space="0" w:color="auto"/>
              <w:right w:val="single" w:sz="4" w:space="0" w:color="auto"/>
            </w:tcBorders>
          </w:tcPr>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rsidR="00A8198D" w:rsidRPr="00A8198D" w:rsidRDefault="00A8198D" w:rsidP="00A8198D">
            <w:pPr>
              <w:rPr>
                <w:rFonts w:ascii="Times New Roman" w:eastAsia="Times New Roman" w:hAnsi="Times New Roman" w:cs="Times New Roman"/>
                <w:bCs/>
                <w:lang w:eastAsia="ru-RU"/>
              </w:rPr>
            </w:pPr>
            <w:r w:rsidRPr="00A8198D">
              <w:rPr>
                <w:rFonts w:ascii="Times New Roman" w:eastAsia="Calibri" w:hAnsi="Times New Roman" w:cs="Times New Roman"/>
                <w:bCs/>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8198D" w:rsidRPr="00A8198D" w:rsidRDefault="00A8198D" w:rsidP="00A8198D">
            <w:pPr>
              <w:rPr>
                <w:rFonts w:ascii="Times New Roman" w:eastAsia="Calibri" w:hAnsi="Times New Roman" w:cs="Times New Roman"/>
                <w:bCs/>
              </w:rPr>
            </w:pPr>
            <w:proofErr w:type="gramStart"/>
            <w:r w:rsidRPr="00A8198D">
              <w:rPr>
                <w:rFonts w:ascii="Times New Roman" w:eastAsia="Calibri" w:hAnsi="Times New Roman" w:cs="Times New Roman"/>
                <w:bCs/>
              </w:rPr>
              <w:t>З</w:t>
            </w:r>
            <w:proofErr w:type="gramEnd"/>
            <w:r w:rsidRPr="00A8198D">
              <w:rPr>
                <w:rFonts w:ascii="Times New Roman" w:eastAsia="Calibri" w:hAnsi="Times New Roman" w:cs="Times New Roman"/>
                <w:bCs/>
              </w:rPr>
              <w:t xml:space="preserve"> 3.5.01 правила организации работ при обслуживании </w:t>
            </w:r>
          </w:p>
          <w:p w:rsidR="00A8198D" w:rsidRPr="00A8198D" w:rsidRDefault="00A8198D" w:rsidP="00A8198D">
            <w:pPr>
              <w:rPr>
                <w:rFonts w:ascii="Times New Roman" w:eastAsia="Calibri" w:hAnsi="Times New Roman" w:cs="Times New Roman"/>
                <w:bCs/>
              </w:rPr>
            </w:pPr>
            <w:r w:rsidRPr="00A8198D">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качества выполненных работ </w:t>
            </w:r>
          </w:p>
          <w:p w:rsidR="00A8198D" w:rsidRPr="00A8198D" w:rsidRDefault="00A8198D" w:rsidP="00A8198D">
            <w:pPr>
              <w:rPr>
                <w:rFonts w:ascii="Times New Roman" w:eastAsia="Times New Roman" w:hAnsi="Times New Roman" w:cs="Times New Roman"/>
                <w:bCs/>
                <w:lang w:eastAsia="ru-RU"/>
              </w:rPr>
            </w:pPr>
          </w:p>
        </w:tc>
      </w:tr>
    </w:tbl>
    <w:p w:rsidR="00A8198D" w:rsidRPr="00A8198D" w:rsidRDefault="00A8198D" w:rsidP="00A8198D">
      <w:pPr>
        <w:keepNext/>
        <w:spacing w:after="120"/>
        <w:jc w:val="center"/>
        <w:outlineLvl w:val="0"/>
        <w:rPr>
          <w:rFonts w:ascii="Times New Roman" w:eastAsia="Segoe UI" w:hAnsi="Times New Roman" w:cs="Times New Roman"/>
          <w:b/>
          <w:bCs/>
          <w:caps/>
          <w:sz w:val="24"/>
          <w:szCs w:val="24"/>
          <w:lang w:eastAsia="ru-RU"/>
        </w:rPr>
      </w:pPr>
    </w:p>
    <w:p w:rsidR="00A8198D" w:rsidRPr="00A8198D" w:rsidRDefault="00A8198D" w:rsidP="00A8198D">
      <w:pPr>
        <w:keepNext/>
        <w:spacing w:after="120"/>
        <w:jc w:val="center"/>
        <w:outlineLvl w:val="0"/>
        <w:rPr>
          <w:rFonts w:ascii="Times New Roman" w:eastAsia="Segoe UI" w:hAnsi="Times New Roman" w:cs="Times New Roman"/>
          <w:b/>
          <w:bCs/>
          <w:caps/>
          <w:sz w:val="24"/>
          <w:szCs w:val="24"/>
          <w:lang w:eastAsia="ru-RU"/>
        </w:rPr>
      </w:pPr>
      <w:bookmarkStart w:id="3" w:name="_Toc195505976"/>
      <w:r w:rsidRPr="00A8198D">
        <w:rPr>
          <w:rFonts w:ascii="Times New Roman" w:eastAsia="Segoe UI" w:hAnsi="Times New Roman" w:cs="Times New Roman"/>
          <w:b/>
          <w:bCs/>
          <w:caps/>
          <w:sz w:val="24"/>
          <w:szCs w:val="24"/>
          <w:lang w:eastAsia="ru-RU"/>
        </w:rPr>
        <w:t>2. Структура и содержание ДИСЦИПЛИНЫ</w:t>
      </w:r>
      <w:bookmarkEnd w:id="3"/>
    </w:p>
    <w:p w:rsidR="00A8198D" w:rsidRPr="00A8198D" w:rsidRDefault="00A8198D" w:rsidP="00A8198D">
      <w:pPr>
        <w:spacing w:after="120" w:line="276" w:lineRule="auto"/>
        <w:ind w:firstLine="709"/>
        <w:outlineLvl w:val="1"/>
        <w:rPr>
          <w:rFonts w:ascii="Times New Roman" w:eastAsia="Segoe UI" w:hAnsi="Times New Roman" w:cs="Times New Roman"/>
          <w:b/>
          <w:bCs/>
          <w:sz w:val="24"/>
          <w:szCs w:val="24"/>
          <w:lang w:eastAsia="ru-RU"/>
        </w:rPr>
      </w:pPr>
      <w:bookmarkStart w:id="4" w:name="_Toc195505977"/>
      <w:r w:rsidRPr="00A8198D">
        <w:rPr>
          <w:rFonts w:ascii="Times New Roman" w:eastAsia="Segoe UI" w:hAnsi="Times New Roman" w:cs="Times New Roman"/>
          <w:b/>
          <w:bCs/>
          <w:sz w:val="24"/>
          <w:szCs w:val="24"/>
          <w:lang w:eastAsia="ru-RU"/>
        </w:rPr>
        <w:t>2.1. Трудоемкость освоения дисциплин</w:t>
      </w:r>
      <w:bookmarkEnd w:id="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b/>
                <w:lang w:eastAsia="ru-RU"/>
              </w:rPr>
            </w:pPr>
            <w:r w:rsidRPr="00A8198D">
              <w:rPr>
                <w:rFonts w:ascii="Times New Roman" w:eastAsia="Times New Roman" w:hAnsi="Times New Roman" w:cs="Times New Roman"/>
                <w:b/>
                <w:lang w:eastAsia="ru-RU"/>
              </w:rPr>
              <w:t>Вид учебной работы</w:t>
            </w:r>
          </w:p>
        </w:tc>
        <w:tc>
          <w:tcPr>
            <w:tcW w:w="1315" w:type="pct"/>
            <w:vAlign w:val="center"/>
          </w:tcPr>
          <w:p w:rsidR="00A8198D" w:rsidRPr="00A8198D" w:rsidRDefault="00A8198D" w:rsidP="00A8198D">
            <w:pPr>
              <w:rPr>
                <w:rFonts w:ascii="Times New Roman" w:eastAsia="Times New Roman" w:hAnsi="Times New Roman" w:cs="Times New Roman"/>
                <w:b/>
                <w:iCs/>
                <w:lang w:eastAsia="ru-RU"/>
              </w:rPr>
            </w:pPr>
            <w:r w:rsidRPr="00A8198D">
              <w:rPr>
                <w:rFonts w:ascii="Times New Roman" w:eastAsia="Times New Roman" w:hAnsi="Times New Roman" w:cs="Times New Roman"/>
                <w:b/>
                <w:iCs/>
                <w:lang w:eastAsia="ru-RU"/>
              </w:rPr>
              <w:t>Объем в часах</w:t>
            </w:r>
          </w:p>
        </w:tc>
      </w:tr>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b/>
                <w:lang w:eastAsia="ru-RU"/>
              </w:rPr>
            </w:pPr>
            <w:r w:rsidRPr="00A8198D">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58</w:t>
            </w:r>
          </w:p>
        </w:tc>
      </w:tr>
      <w:tr w:rsidR="00A8198D" w:rsidRPr="00A8198D" w:rsidTr="00A8198D">
        <w:trPr>
          <w:trHeight w:val="20"/>
        </w:trPr>
        <w:tc>
          <w:tcPr>
            <w:tcW w:w="3685" w:type="pct"/>
            <w:shd w:val="clear" w:color="auto" w:fill="auto"/>
            <w:vAlign w:val="center"/>
          </w:tcPr>
          <w:p w:rsidR="00A8198D" w:rsidRPr="00A8198D" w:rsidRDefault="00A8198D" w:rsidP="00A8198D">
            <w:pPr>
              <w:rPr>
                <w:rFonts w:ascii="Times New Roman" w:eastAsia="Times New Roman" w:hAnsi="Times New Roman" w:cs="Times New Roman"/>
                <w:b/>
                <w:lang w:eastAsia="ru-RU"/>
              </w:rPr>
            </w:pPr>
            <w:r w:rsidRPr="00A8198D">
              <w:rPr>
                <w:rFonts w:ascii="Times New Roman" w:eastAsia="Times New Roman" w:hAnsi="Times New Roman" w:cs="Times New Roman"/>
                <w:b/>
                <w:lang w:eastAsia="ru-RU"/>
              </w:rPr>
              <w:t xml:space="preserve">в </w:t>
            </w:r>
            <w:proofErr w:type="spellStart"/>
            <w:r w:rsidRPr="00A8198D">
              <w:rPr>
                <w:rFonts w:ascii="Times New Roman" w:eastAsia="Times New Roman" w:hAnsi="Times New Roman" w:cs="Times New Roman"/>
                <w:b/>
                <w:lang w:eastAsia="ru-RU"/>
              </w:rPr>
              <w:t>т.ч</w:t>
            </w:r>
            <w:proofErr w:type="spellEnd"/>
            <w:r w:rsidRPr="00A8198D">
              <w:rPr>
                <w:rFonts w:ascii="Times New Roman" w:eastAsia="Times New Roman" w:hAnsi="Times New Roman" w:cs="Times New Roman"/>
                <w:b/>
                <w:lang w:eastAsia="ru-RU"/>
              </w:rPr>
              <w:t>. в форме практической подготовки</w:t>
            </w:r>
          </w:p>
        </w:tc>
        <w:tc>
          <w:tcPr>
            <w:tcW w:w="1315" w:type="pct"/>
            <w:shd w:val="clear" w:color="auto" w:fill="auto"/>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58</w:t>
            </w:r>
          </w:p>
        </w:tc>
      </w:tr>
      <w:tr w:rsidR="00A8198D" w:rsidRPr="00A8198D" w:rsidTr="00A8198D">
        <w:trPr>
          <w:trHeight w:val="20"/>
        </w:trPr>
        <w:tc>
          <w:tcPr>
            <w:tcW w:w="5000" w:type="pct"/>
            <w:gridSpan w:val="2"/>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lang w:eastAsia="ru-RU"/>
              </w:rPr>
              <w:t>в т. ч.:</w:t>
            </w:r>
          </w:p>
        </w:tc>
      </w:tr>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lang w:eastAsia="ru-RU"/>
              </w:rPr>
            </w:pPr>
            <w:r w:rsidRPr="00A8198D">
              <w:rPr>
                <w:rFonts w:ascii="Times New Roman" w:eastAsia="Times New Roman" w:hAnsi="Times New Roman" w:cs="Times New Roman"/>
                <w:lang w:eastAsia="ru-RU"/>
              </w:rPr>
              <w:t>теоретическое обучение</w:t>
            </w:r>
          </w:p>
        </w:tc>
        <w:tc>
          <w:tcPr>
            <w:tcW w:w="1315" w:type="pct"/>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18</w:t>
            </w:r>
          </w:p>
        </w:tc>
      </w:tr>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lang w:eastAsia="ru-RU"/>
              </w:rPr>
            </w:pPr>
            <w:r w:rsidRPr="00A8198D">
              <w:rPr>
                <w:rFonts w:ascii="Times New Roman" w:eastAsia="Times New Roman" w:hAnsi="Times New Roman" w:cs="Times New Roman"/>
                <w:lang w:eastAsia="ru-RU"/>
              </w:rPr>
              <w:t>практические занятия</w:t>
            </w:r>
            <w:r w:rsidRPr="00A8198D">
              <w:rPr>
                <w:rFonts w:ascii="Times New Roman" w:eastAsia="Times New Roman" w:hAnsi="Times New Roman" w:cs="Times New Roman"/>
                <w:i/>
                <w:lang w:eastAsia="ru-RU"/>
              </w:rPr>
              <w:t xml:space="preserve"> (если предусмотрено)</w:t>
            </w:r>
          </w:p>
        </w:tc>
        <w:tc>
          <w:tcPr>
            <w:tcW w:w="1315" w:type="pct"/>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31</w:t>
            </w:r>
          </w:p>
        </w:tc>
      </w:tr>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i/>
                <w:lang w:eastAsia="ru-RU"/>
              </w:rPr>
            </w:pPr>
            <w:r w:rsidRPr="00A8198D">
              <w:rPr>
                <w:rFonts w:ascii="Times New Roman" w:eastAsia="Times New Roman" w:hAnsi="Times New Roman" w:cs="Times New Roman"/>
                <w:i/>
                <w:lang w:eastAsia="ru-RU"/>
              </w:rPr>
              <w:t xml:space="preserve">Самостоятельная работа </w:t>
            </w:r>
          </w:p>
        </w:tc>
        <w:tc>
          <w:tcPr>
            <w:tcW w:w="1315" w:type="pct"/>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9</w:t>
            </w:r>
          </w:p>
        </w:tc>
      </w:tr>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i/>
                <w:lang w:eastAsia="ru-RU"/>
              </w:rPr>
            </w:pPr>
            <w:r w:rsidRPr="00A8198D">
              <w:rPr>
                <w:rFonts w:ascii="Times New Roman" w:eastAsia="Times New Roman" w:hAnsi="Times New Roman" w:cs="Times New Roman"/>
                <w:i/>
                <w:lang w:eastAsia="ru-RU"/>
              </w:rPr>
              <w:t>Консультация</w:t>
            </w:r>
          </w:p>
        </w:tc>
        <w:tc>
          <w:tcPr>
            <w:tcW w:w="1315" w:type="pct"/>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0</w:t>
            </w:r>
          </w:p>
        </w:tc>
      </w:tr>
      <w:tr w:rsidR="00A8198D" w:rsidRPr="00A8198D" w:rsidTr="00A8198D">
        <w:trPr>
          <w:trHeight w:val="20"/>
        </w:trPr>
        <w:tc>
          <w:tcPr>
            <w:tcW w:w="3685" w:type="pct"/>
            <w:vAlign w:val="center"/>
          </w:tcPr>
          <w:p w:rsidR="00A8198D" w:rsidRPr="00A8198D" w:rsidRDefault="00A8198D" w:rsidP="00A8198D">
            <w:pPr>
              <w:rPr>
                <w:rFonts w:ascii="Times New Roman" w:eastAsia="Times New Roman" w:hAnsi="Times New Roman" w:cs="Times New Roman"/>
                <w:i/>
                <w:lang w:eastAsia="ru-RU"/>
              </w:rPr>
            </w:pPr>
            <w:r w:rsidRPr="00A8198D">
              <w:rPr>
                <w:rFonts w:ascii="Times New Roman" w:eastAsia="Times New Roman" w:hAnsi="Times New Roman" w:cs="Times New Roman"/>
                <w:b/>
                <w:iCs/>
                <w:lang w:eastAsia="ru-RU"/>
              </w:rPr>
              <w:t>Промежуточная аттестация (зачет)</w:t>
            </w:r>
          </w:p>
        </w:tc>
        <w:tc>
          <w:tcPr>
            <w:tcW w:w="1315" w:type="pct"/>
            <w:vAlign w:val="center"/>
          </w:tcPr>
          <w:p w:rsidR="00A8198D" w:rsidRPr="00A8198D" w:rsidRDefault="00A8198D" w:rsidP="00A8198D">
            <w:pPr>
              <w:rPr>
                <w:rFonts w:ascii="Times New Roman" w:eastAsia="Times New Roman" w:hAnsi="Times New Roman" w:cs="Times New Roman"/>
                <w:iCs/>
                <w:lang w:eastAsia="ru-RU"/>
              </w:rPr>
            </w:pPr>
            <w:r w:rsidRPr="00A8198D">
              <w:rPr>
                <w:rFonts w:ascii="Times New Roman" w:eastAsia="Times New Roman" w:hAnsi="Times New Roman" w:cs="Times New Roman"/>
                <w:iCs/>
                <w:lang w:eastAsia="ru-RU"/>
              </w:rPr>
              <w:t>0</w:t>
            </w:r>
          </w:p>
        </w:tc>
      </w:tr>
    </w:tbl>
    <w:p w:rsidR="00A8198D" w:rsidRPr="00A8198D" w:rsidRDefault="00A8198D" w:rsidP="00A8198D">
      <w:pPr>
        <w:rPr>
          <w:rFonts w:ascii="Times New Roman" w:eastAsia="Segoe UI" w:hAnsi="Times New Roman" w:cs="Times New Roman"/>
          <w:b/>
          <w:bCs/>
          <w:sz w:val="24"/>
          <w:szCs w:val="24"/>
          <w:lang w:eastAsia="ru-RU"/>
        </w:rPr>
      </w:pPr>
      <w:r w:rsidRPr="00A8198D">
        <w:rPr>
          <w:rFonts w:ascii="Times New Roman" w:eastAsia="Calibri" w:hAnsi="Times New Roman" w:cs="Times New Roman"/>
        </w:rPr>
        <w:br w:type="page" w:clear="all"/>
      </w:r>
    </w:p>
    <w:p w:rsidR="00A8198D" w:rsidRPr="00A8198D" w:rsidRDefault="00A8198D" w:rsidP="00A8198D">
      <w:pPr>
        <w:spacing w:after="120" w:line="276" w:lineRule="auto"/>
        <w:ind w:firstLine="709"/>
        <w:outlineLvl w:val="1"/>
        <w:rPr>
          <w:rFonts w:ascii="Times New Roman" w:eastAsia="Segoe UI" w:hAnsi="Times New Roman" w:cs="Times New Roman"/>
          <w:b/>
          <w:bCs/>
          <w:sz w:val="24"/>
          <w:szCs w:val="24"/>
          <w:lang w:eastAsia="ru-RU"/>
        </w:rPr>
        <w:sectPr w:rsidR="00A8198D" w:rsidRPr="00A8198D">
          <w:headerReference w:type="even" r:id="rId11"/>
          <w:pgSz w:w="11906" w:h="16838"/>
          <w:pgMar w:top="1134" w:right="567" w:bottom="1134" w:left="1701" w:header="709" w:footer="709" w:gutter="0"/>
          <w:cols w:space="708"/>
          <w:docGrid w:linePitch="360"/>
        </w:sectPr>
      </w:pPr>
    </w:p>
    <w:p w:rsidR="00A8198D" w:rsidRPr="00A8198D" w:rsidRDefault="00A8198D" w:rsidP="00B175AE">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78"/>
      <w:r w:rsidRPr="00A8198D">
        <w:rPr>
          <w:rFonts w:ascii="Times New Roman" w:eastAsia="Segoe UI" w:hAnsi="Times New Roman" w:cs="Times New Roman"/>
          <w:b/>
          <w:bCs/>
          <w:sz w:val="24"/>
          <w:szCs w:val="24"/>
          <w:lang w:eastAsia="ru-RU"/>
        </w:rPr>
        <w:lastRenderedPageBreak/>
        <w:t>Содержание дисциплины</w:t>
      </w:r>
      <w:bookmarkEnd w:id="5"/>
    </w:p>
    <w:tbl>
      <w:tblPr>
        <w:tblStyle w:val="af1"/>
        <w:tblW w:w="0" w:type="auto"/>
        <w:tblLook w:val="04A0" w:firstRow="1" w:lastRow="0" w:firstColumn="1" w:lastColumn="0" w:noHBand="0" w:noVBand="1"/>
      </w:tblPr>
      <w:tblGrid>
        <w:gridCol w:w="2528"/>
        <w:gridCol w:w="8495"/>
        <w:gridCol w:w="1843"/>
        <w:gridCol w:w="1920"/>
      </w:tblGrid>
      <w:tr w:rsidR="00A8198D" w:rsidRPr="00DE577E" w:rsidTr="007F2730">
        <w:trPr>
          <w:tblHeader/>
        </w:trPr>
        <w:tc>
          <w:tcPr>
            <w:tcW w:w="2528" w:type="dxa"/>
          </w:tcPr>
          <w:p w:rsidR="00A8198D" w:rsidRPr="00DE577E" w:rsidRDefault="00A8198D" w:rsidP="00DE577E">
            <w:pPr>
              <w:jc w:val="center"/>
              <w:rPr>
                <w:rFonts w:ascii="Times New Roman" w:eastAsia="Times New Roman" w:hAnsi="Times New Roman" w:cs="Times New Roman"/>
              </w:rPr>
            </w:pPr>
          </w:p>
          <w:p w:rsidR="00A8198D" w:rsidRPr="00DE577E" w:rsidRDefault="00A8198D" w:rsidP="00DE577E">
            <w:pPr>
              <w:jc w:val="center"/>
              <w:rPr>
                <w:rFonts w:ascii="Times New Roman" w:eastAsia="Times New Roman" w:hAnsi="Times New Roman" w:cs="Times New Roman"/>
              </w:rPr>
            </w:pPr>
          </w:p>
          <w:p w:rsidR="00A8198D" w:rsidRPr="00DE577E" w:rsidRDefault="00A8198D" w:rsidP="00DE577E">
            <w:pPr>
              <w:jc w:val="center"/>
              <w:rPr>
                <w:rFonts w:ascii="Times New Roman" w:eastAsia="Times New Roman" w:hAnsi="Times New Roman" w:cs="Times New Roman"/>
                <w:b/>
              </w:rPr>
            </w:pPr>
            <w:r w:rsidRPr="00DE577E">
              <w:rPr>
                <w:rFonts w:ascii="Times New Roman" w:eastAsia="Times New Roman" w:hAnsi="Times New Roman" w:cs="Times New Roman"/>
                <w:b/>
                <w:spacing w:val="-2"/>
              </w:rPr>
              <w:t xml:space="preserve">Наименование </w:t>
            </w:r>
            <w:r w:rsidRPr="00DE577E">
              <w:rPr>
                <w:rFonts w:ascii="Times New Roman" w:eastAsia="Times New Roman" w:hAnsi="Times New Roman" w:cs="Times New Roman"/>
                <w:b/>
              </w:rPr>
              <w:t>разделов</w:t>
            </w:r>
            <w:r w:rsidRPr="00DE577E">
              <w:rPr>
                <w:rFonts w:ascii="Times New Roman" w:eastAsia="Times New Roman" w:hAnsi="Times New Roman" w:cs="Times New Roman"/>
                <w:b/>
                <w:spacing w:val="-8"/>
              </w:rPr>
              <w:t xml:space="preserve"> </w:t>
            </w:r>
            <w:r w:rsidRPr="00DE577E">
              <w:rPr>
                <w:rFonts w:ascii="Times New Roman" w:eastAsia="Times New Roman" w:hAnsi="Times New Roman" w:cs="Times New Roman"/>
                <w:b/>
              </w:rPr>
              <w:t>и</w:t>
            </w:r>
            <w:r w:rsidRPr="00DE577E">
              <w:rPr>
                <w:rFonts w:ascii="Times New Roman" w:eastAsia="Times New Roman" w:hAnsi="Times New Roman" w:cs="Times New Roman"/>
                <w:b/>
                <w:spacing w:val="-7"/>
              </w:rPr>
              <w:t xml:space="preserve"> </w:t>
            </w:r>
            <w:r w:rsidRPr="00DE577E">
              <w:rPr>
                <w:rFonts w:ascii="Times New Roman" w:eastAsia="Times New Roman" w:hAnsi="Times New Roman" w:cs="Times New Roman"/>
                <w:b/>
                <w:spacing w:val="-5"/>
              </w:rPr>
              <w:t>тем</w:t>
            </w:r>
          </w:p>
        </w:tc>
        <w:tc>
          <w:tcPr>
            <w:tcW w:w="8495" w:type="dxa"/>
          </w:tcPr>
          <w:p w:rsidR="00A8198D" w:rsidRPr="00DE577E" w:rsidRDefault="00A8198D" w:rsidP="00DE577E">
            <w:pPr>
              <w:jc w:val="center"/>
              <w:rPr>
                <w:rFonts w:ascii="Times New Roman" w:eastAsia="Times New Roman" w:hAnsi="Times New Roman" w:cs="Times New Roman"/>
              </w:rPr>
            </w:pPr>
          </w:p>
          <w:p w:rsidR="00A8198D" w:rsidRPr="00DE577E" w:rsidRDefault="00A8198D" w:rsidP="00DE577E">
            <w:pPr>
              <w:jc w:val="center"/>
              <w:rPr>
                <w:rFonts w:ascii="Times New Roman" w:eastAsia="Times New Roman" w:hAnsi="Times New Roman" w:cs="Times New Roman"/>
              </w:rPr>
            </w:pPr>
          </w:p>
          <w:p w:rsidR="00A8198D" w:rsidRPr="00DE577E" w:rsidRDefault="00A8198D" w:rsidP="00DE577E">
            <w:pPr>
              <w:jc w:val="center"/>
              <w:rPr>
                <w:rFonts w:ascii="Times New Roman" w:eastAsia="Times New Roman" w:hAnsi="Times New Roman" w:cs="Times New Roman"/>
                <w:b/>
              </w:rPr>
            </w:pPr>
            <w:r w:rsidRPr="00DE577E">
              <w:rPr>
                <w:rFonts w:ascii="Times New Roman" w:eastAsia="Times New Roman" w:hAnsi="Times New Roman" w:cs="Times New Roman"/>
                <w:b/>
              </w:rPr>
              <w:t>Содержание</w:t>
            </w:r>
            <w:r w:rsidRPr="00DE577E">
              <w:rPr>
                <w:rFonts w:ascii="Times New Roman" w:eastAsia="Times New Roman" w:hAnsi="Times New Roman" w:cs="Times New Roman"/>
                <w:b/>
                <w:spacing w:val="-13"/>
              </w:rPr>
              <w:t xml:space="preserve"> </w:t>
            </w:r>
            <w:r w:rsidRPr="00DE577E">
              <w:rPr>
                <w:rFonts w:ascii="Times New Roman" w:eastAsia="Times New Roman" w:hAnsi="Times New Roman" w:cs="Times New Roman"/>
                <w:b/>
              </w:rPr>
              <w:t>учебного</w:t>
            </w:r>
            <w:r w:rsidRPr="00DE577E">
              <w:rPr>
                <w:rFonts w:ascii="Times New Roman" w:eastAsia="Times New Roman" w:hAnsi="Times New Roman" w:cs="Times New Roman"/>
                <w:b/>
                <w:spacing w:val="-12"/>
              </w:rPr>
              <w:t xml:space="preserve"> </w:t>
            </w:r>
            <w:r w:rsidRPr="00DE577E">
              <w:rPr>
                <w:rFonts w:ascii="Times New Roman" w:eastAsia="Times New Roman" w:hAnsi="Times New Roman" w:cs="Times New Roman"/>
                <w:b/>
              </w:rPr>
              <w:t>материала</w:t>
            </w:r>
            <w:r w:rsidRPr="00DE577E">
              <w:rPr>
                <w:rFonts w:ascii="Times New Roman" w:eastAsia="Times New Roman" w:hAnsi="Times New Roman" w:cs="Times New Roman"/>
                <w:b/>
                <w:spacing w:val="-10"/>
              </w:rPr>
              <w:t xml:space="preserve"> </w:t>
            </w:r>
            <w:r w:rsidRPr="00DE577E">
              <w:rPr>
                <w:rFonts w:ascii="Times New Roman" w:eastAsia="Times New Roman" w:hAnsi="Times New Roman" w:cs="Times New Roman"/>
                <w:b/>
              </w:rPr>
              <w:t>и</w:t>
            </w:r>
            <w:r w:rsidRPr="00DE577E">
              <w:rPr>
                <w:rFonts w:ascii="Times New Roman" w:eastAsia="Times New Roman" w:hAnsi="Times New Roman" w:cs="Times New Roman"/>
                <w:b/>
                <w:spacing w:val="-9"/>
              </w:rPr>
              <w:t xml:space="preserve"> </w:t>
            </w:r>
            <w:r w:rsidRPr="00DE577E">
              <w:rPr>
                <w:rFonts w:ascii="Times New Roman" w:eastAsia="Times New Roman" w:hAnsi="Times New Roman" w:cs="Times New Roman"/>
                <w:b/>
              </w:rPr>
              <w:t>формы</w:t>
            </w:r>
            <w:r w:rsidRPr="00DE577E">
              <w:rPr>
                <w:rFonts w:ascii="Times New Roman" w:eastAsia="Times New Roman" w:hAnsi="Times New Roman" w:cs="Times New Roman"/>
                <w:b/>
                <w:spacing w:val="-6"/>
              </w:rPr>
              <w:t xml:space="preserve"> </w:t>
            </w:r>
            <w:r w:rsidRPr="00DE577E">
              <w:rPr>
                <w:rFonts w:ascii="Times New Roman" w:eastAsia="Times New Roman" w:hAnsi="Times New Roman" w:cs="Times New Roman"/>
                <w:b/>
              </w:rPr>
              <w:t>организации</w:t>
            </w:r>
            <w:r w:rsidRPr="00DE577E">
              <w:rPr>
                <w:rFonts w:ascii="Times New Roman" w:eastAsia="Times New Roman" w:hAnsi="Times New Roman" w:cs="Times New Roman"/>
                <w:b/>
                <w:spacing w:val="-6"/>
              </w:rPr>
              <w:t xml:space="preserve"> </w:t>
            </w:r>
            <w:r w:rsidRPr="00DE577E">
              <w:rPr>
                <w:rFonts w:ascii="Times New Roman" w:eastAsia="Times New Roman" w:hAnsi="Times New Roman" w:cs="Times New Roman"/>
                <w:b/>
              </w:rPr>
              <w:t>деятельности</w:t>
            </w:r>
            <w:r w:rsidRPr="00DE577E">
              <w:rPr>
                <w:rFonts w:ascii="Times New Roman" w:eastAsia="Times New Roman" w:hAnsi="Times New Roman" w:cs="Times New Roman"/>
                <w:b/>
                <w:spacing w:val="-8"/>
              </w:rPr>
              <w:t xml:space="preserve"> </w:t>
            </w:r>
            <w:proofErr w:type="gramStart"/>
            <w:r w:rsidRPr="00DE577E">
              <w:rPr>
                <w:rFonts w:ascii="Times New Roman" w:eastAsia="Times New Roman" w:hAnsi="Times New Roman" w:cs="Times New Roman"/>
                <w:b/>
                <w:spacing w:val="-2"/>
              </w:rPr>
              <w:t>обучающихся</w:t>
            </w:r>
            <w:proofErr w:type="gramEnd"/>
          </w:p>
        </w:tc>
        <w:tc>
          <w:tcPr>
            <w:tcW w:w="1843" w:type="dxa"/>
          </w:tcPr>
          <w:p w:rsidR="00A8198D" w:rsidRPr="00DE577E" w:rsidRDefault="00A8198D" w:rsidP="00DE577E">
            <w:pPr>
              <w:ind w:right="52"/>
              <w:jc w:val="center"/>
              <w:rPr>
                <w:rFonts w:ascii="Times New Roman" w:eastAsia="Times New Roman" w:hAnsi="Times New Roman" w:cs="Times New Roman"/>
                <w:b/>
              </w:rPr>
            </w:pPr>
            <w:proofErr w:type="gramStart"/>
            <w:r w:rsidRPr="00DE577E">
              <w:rPr>
                <w:rFonts w:ascii="Times New Roman" w:eastAsia="Times New Roman" w:hAnsi="Times New Roman" w:cs="Times New Roman"/>
                <w:b/>
              </w:rPr>
              <w:t>Объем,</w:t>
            </w:r>
            <w:r w:rsidRPr="00DE577E">
              <w:rPr>
                <w:rFonts w:ascii="Times New Roman" w:eastAsia="Times New Roman" w:hAnsi="Times New Roman" w:cs="Times New Roman"/>
                <w:b/>
                <w:spacing w:val="-15"/>
              </w:rPr>
              <w:t xml:space="preserve"> </w:t>
            </w:r>
            <w:r w:rsidRPr="00DE577E">
              <w:rPr>
                <w:rFonts w:ascii="Times New Roman" w:eastAsia="Times New Roman" w:hAnsi="Times New Roman" w:cs="Times New Roman"/>
                <w:b/>
              </w:rPr>
              <w:t>акад.</w:t>
            </w:r>
            <w:r w:rsidRPr="00DE577E">
              <w:rPr>
                <w:rFonts w:ascii="Times New Roman" w:eastAsia="Times New Roman" w:hAnsi="Times New Roman" w:cs="Times New Roman"/>
                <w:b/>
                <w:spacing w:val="-15"/>
              </w:rPr>
              <w:t xml:space="preserve"> </w:t>
            </w:r>
            <w:r w:rsidRPr="00DE577E">
              <w:rPr>
                <w:rFonts w:ascii="Times New Roman" w:eastAsia="Times New Roman" w:hAnsi="Times New Roman" w:cs="Times New Roman"/>
                <w:b/>
              </w:rPr>
              <w:t xml:space="preserve">ч., в т. ч. в форме </w:t>
            </w:r>
            <w:r w:rsidRPr="00DE577E">
              <w:rPr>
                <w:rFonts w:ascii="Times New Roman" w:eastAsia="Times New Roman" w:hAnsi="Times New Roman" w:cs="Times New Roman"/>
                <w:b/>
                <w:spacing w:val="-2"/>
              </w:rPr>
              <w:t xml:space="preserve">практической подготовки, </w:t>
            </w:r>
            <w:proofErr w:type="spellStart"/>
            <w:r w:rsidRPr="00DE577E">
              <w:rPr>
                <w:rFonts w:ascii="Times New Roman" w:eastAsia="Times New Roman" w:hAnsi="Times New Roman" w:cs="Times New Roman"/>
                <w:b/>
                <w:spacing w:val="-2"/>
              </w:rPr>
              <w:t>акад.ч</w:t>
            </w:r>
            <w:proofErr w:type="spellEnd"/>
            <w:r w:rsidRPr="00DE577E">
              <w:rPr>
                <w:rFonts w:ascii="Times New Roman" w:eastAsia="Times New Roman" w:hAnsi="Times New Roman" w:cs="Times New Roman"/>
                <w:b/>
                <w:spacing w:val="-2"/>
              </w:rPr>
              <w:t>.</w:t>
            </w:r>
            <w:proofErr w:type="gramEnd"/>
          </w:p>
        </w:tc>
        <w:tc>
          <w:tcPr>
            <w:tcW w:w="1920" w:type="dxa"/>
          </w:tcPr>
          <w:p w:rsidR="00A8198D" w:rsidRPr="00DE577E" w:rsidRDefault="00A8198D" w:rsidP="00DE577E">
            <w:pPr>
              <w:ind w:right="162"/>
              <w:jc w:val="center"/>
              <w:rPr>
                <w:rFonts w:ascii="Times New Roman" w:eastAsia="Times New Roman" w:hAnsi="Times New Roman" w:cs="Times New Roman"/>
                <w:b/>
              </w:rPr>
            </w:pPr>
            <w:r w:rsidRPr="00DE577E">
              <w:rPr>
                <w:rFonts w:ascii="Times New Roman" w:eastAsia="Times New Roman" w:hAnsi="Times New Roman" w:cs="Times New Roman"/>
                <w:b/>
                <w:spacing w:val="-4"/>
              </w:rPr>
              <w:t xml:space="preserve">Коды </w:t>
            </w:r>
            <w:r w:rsidRPr="00DE577E">
              <w:rPr>
                <w:rFonts w:ascii="Times New Roman" w:eastAsia="Times New Roman" w:hAnsi="Times New Roman" w:cs="Times New Roman"/>
                <w:b/>
                <w:spacing w:val="-2"/>
              </w:rPr>
              <w:t>компетенций, формированию которых</w:t>
            </w:r>
          </w:p>
          <w:p w:rsidR="00A8198D" w:rsidRPr="00DE577E" w:rsidRDefault="00A8198D" w:rsidP="00DE577E">
            <w:pPr>
              <w:ind w:right="297"/>
              <w:jc w:val="center"/>
              <w:rPr>
                <w:rFonts w:ascii="Times New Roman" w:eastAsia="Times New Roman" w:hAnsi="Times New Roman" w:cs="Times New Roman"/>
                <w:b/>
              </w:rPr>
            </w:pPr>
            <w:r w:rsidRPr="00DE577E">
              <w:rPr>
                <w:rFonts w:ascii="Times New Roman" w:eastAsia="Times New Roman" w:hAnsi="Times New Roman" w:cs="Times New Roman"/>
                <w:b/>
                <w:spacing w:val="-2"/>
              </w:rPr>
              <w:t>способствует элемент</w:t>
            </w:r>
          </w:p>
          <w:p w:rsidR="00A8198D" w:rsidRPr="00DE577E" w:rsidRDefault="00A8198D" w:rsidP="00DE577E">
            <w:pPr>
              <w:ind w:right="285"/>
              <w:jc w:val="center"/>
              <w:rPr>
                <w:rFonts w:ascii="Times New Roman" w:eastAsia="Times New Roman" w:hAnsi="Times New Roman" w:cs="Times New Roman"/>
                <w:b/>
              </w:rPr>
            </w:pPr>
            <w:r w:rsidRPr="00DE577E">
              <w:rPr>
                <w:rFonts w:ascii="Times New Roman" w:eastAsia="Times New Roman" w:hAnsi="Times New Roman" w:cs="Times New Roman"/>
                <w:b/>
                <w:spacing w:val="-2"/>
              </w:rPr>
              <w:t>программы</w:t>
            </w:r>
          </w:p>
        </w:tc>
      </w:tr>
      <w:tr w:rsidR="00DE577E" w:rsidRPr="00DE577E" w:rsidTr="007F2730">
        <w:tc>
          <w:tcPr>
            <w:tcW w:w="11023" w:type="dxa"/>
            <w:gridSpan w:val="2"/>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b/>
              </w:rPr>
              <w:t>РАЗДЕЛ</w:t>
            </w:r>
            <w:r w:rsidRPr="00DE577E">
              <w:rPr>
                <w:rFonts w:ascii="Times New Roman" w:eastAsia="Times New Roman" w:hAnsi="Times New Roman" w:cs="Times New Roman"/>
                <w:b/>
                <w:spacing w:val="-3"/>
              </w:rPr>
              <w:t xml:space="preserve"> </w:t>
            </w:r>
            <w:r w:rsidRPr="00DE577E">
              <w:rPr>
                <w:rFonts w:ascii="Times New Roman" w:eastAsia="Times New Roman" w:hAnsi="Times New Roman" w:cs="Times New Roman"/>
                <w:b/>
              </w:rPr>
              <w:t>1.</w:t>
            </w:r>
            <w:r w:rsidRPr="00DE577E">
              <w:rPr>
                <w:rFonts w:ascii="Times New Roman" w:eastAsia="Times New Roman" w:hAnsi="Times New Roman" w:cs="Times New Roman"/>
                <w:b/>
                <w:spacing w:val="-1"/>
              </w:rPr>
              <w:t xml:space="preserve"> </w:t>
            </w:r>
            <w:r w:rsidRPr="00DE577E">
              <w:rPr>
                <w:rFonts w:ascii="Times New Roman" w:eastAsia="Times New Roman" w:hAnsi="Times New Roman" w:cs="Times New Roman"/>
                <w:b/>
              </w:rPr>
              <w:t>ДОПУСКИ</w:t>
            </w:r>
            <w:r w:rsidRPr="00DE577E">
              <w:rPr>
                <w:rFonts w:ascii="Times New Roman" w:eastAsia="Times New Roman" w:hAnsi="Times New Roman" w:cs="Times New Roman"/>
                <w:b/>
                <w:spacing w:val="-1"/>
              </w:rPr>
              <w:t xml:space="preserve"> </w:t>
            </w:r>
            <w:r w:rsidRPr="00DE577E">
              <w:rPr>
                <w:rFonts w:ascii="Times New Roman" w:eastAsia="Times New Roman" w:hAnsi="Times New Roman" w:cs="Times New Roman"/>
                <w:b/>
              </w:rPr>
              <w:t>И</w:t>
            </w:r>
            <w:r w:rsidRPr="00DE577E">
              <w:rPr>
                <w:rFonts w:ascii="Times New Roman" w:eastAsia="Times New Roman" w:hAnsi="Times New Roman" w:cs="Times New Roman"/>
                <w:b/>
                <w:spacing w:val="-4"/>
              </w:rPr>
              <w:t xml:space="preserve"> </w:t>
            </w:r>
            <w:r w:rsidRPr="00DE577E">
              <w:rPr>
                <w:rFonts w:ascii="Times New Roman" w:eastAsia="Times New Roman" w:hAnsi="Times New Roman" w:cs="Times New Roman"/>
                <w:b/>
                <w:spacing w:val="-2"/>
              </w:rPr>
              <w:t>ПОСАДКИ</w:t>
            </w:r>
          </w:p>
        </w:tc>
        <w:tc>
          <w:tcPr>
            <w:tcW w:w="1843" w:type="dxa"/>
          </w:tcPr>
          <w:p w:rsidR="00DE577E"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4</w:t>
            </w:r>
            <w:r w:rsidR="00DE577E">
              <w:rPr>
                <w:rFonts w:ascii="Times New Roman" w:eastAsia="Segoe UI" w:hAnsi="Times New Roman" w:cs="Times New Roman"/>
                <w:b/>
                <w:bCs/>
                <w:lang w:eastAsia="ru-RU"/>
              </w:rPr>
              <w:t>/10</w:t>
            </w:r>
            <w:r w:rsidR="007F2730">
              <w:rPr>
                <w:rFonts w:ascii="Times New Roman" w:eastAsia="Segoe UI" w:hAnsi="Times New Roman" w:cs="Times New Roman"/>
                <w:b/>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Pr="00DE577E" w:rsidRDefault="00DE577E" w:rsidP="00DE577E">
            <w:pPr>
              <w:ind w:right="-15"/>
              <w:jc w:val="center"/>
              <w:rPr>
                <w:rFonts w:ascii="Times New Roman" w:eastAsia="Times New Roman" w:hAnsi="Times New Roman" w:cs="Times New Roman"/>
                <w:b/>
                <w:spacing w:val="30"/>
              </w:rPr>
            </w:pPr>
            <w:r w:rsidRPr="00DE577E">
              <w:rPr>
                <w:rFonts w:ascii="Times New Roman" w:eastAsia="Times New Roman" w:hAnsi="Times New Roman" w:cs="Times New Roman"/>
                <w:b/>
              </w:rPr>
              <w:t>Тема</w:t>
            </w:r>
            <w:r w:rsidRPr="00DE577E">
              <w:rPr>
                <w:rFonts w:ascii="Times New Roman" w:eastAsia="Times New Roman" w:hAnsi="Times New Roman" w:cs="Times New Roman"/>
                <w:b/>
                <w:spacing w:val="32"/>
              </w:rPr>
              <w:t xml:space="preserve"> </w:t>
            </w:r>
            <w:r>
              <w:rPr>
                <w:rFonts w:ascii="Times New Roman" w:eastAsia="Times New Roman" w:hAnsi="Times New Roman" w:cs="Times New Roman"/>
                <w:b/>
              </w:rPr>
              <w:t>1.1</w:t>
            </w:r>
          </w:p>
          <w:p w:rsidR="00DE577E" w:rsidRPr="00DE577E" w:rsidRDefault="00DE577E" w:rsidP="00DE577E">
            <w:pPr>
              <w:ind w:right="-15"/>
              <w:jc w:val="center"/>
              <w:rPr>
                <w:rFonts w:ascii="Times New Roman" w:eastAsia="Times New Roman" w:hAnsi="Times New Roman" w:cs="Times New Roman"/>
                <w:b/>
              </w:rPr>
            </w:pPr>
            <w:r w:rsidRPr="00DE577E">
              <w:rPr>
                <w:rFonts w:ascii="Times New Roman" w:eastAsia="Times New Roman" w:hAnsi="Times New Roman" w:cs="Times New Roman"/>
                <w:b/>
              </w:rPr>
              <w:t>Допуски</w:t>
            </w:r>
            <w:r w:rsidRPr="00DE577E">
              <w:rPr>
                <w:rFonts w:ascii="Times New Roman" w:eastAsia="Times New Roman" w:hAnsi="Times New Roman" w:cs="Times New Roman"/>
                <w:b/>
                <w:spacing w:val="32"/>
              </w:rPr>
              <w:t xml:space="preserve"> </w:t>
            </w:r>
            <w:r w:rsidRPr="00DE577E">
              <w:rPr>
                <w:rFonts w:ascii="Times New Roman" w:eastAsia="Times New Roman" w:hAnsi="Times New Roman" w:cs="Times New Roman"/>
                <w:b/>
                <w:spacing w:val="-10"/>
              </w:rPr>
              <w:t>и</w:t>
            </w:r>
          </w:p>
          <w:p w:rsidR="00DE577E" w:rsidRPr="00DE577E" w:rsidRDefault="00F968CA" w:rsidP="00DE577E">
            <w:pPr>
              <w:tabs>
                <w:tab w:val="left" w:pos="1384"/>
              </w:tabs>
              <w:ind w:right="-15"/>
              <w:jc w:val="center"/>
              <w:rPr>
                <w:rFonts w:ascii="Times New Roman" w:eastAsia="Times New Roman" w:hAnsi="Times New Roman" w:cs="Times New Roman"/>
                <w:b/>
              </w:rPr>
            </w:pPr>
            <w:r>
              <w:rPr>
                <w:rFonts w:ascii="Times New Roman" w:eastAsia="Times New Roman" w:hAnsi="Times New Roman" w:cs="Times New Roman"/>
                <w:b/>
                <w:spacing w:val="-2"/>
              </w:rPr>
              <w:t>п</w:t>
            </w:r>
            <w:r w:rsidR="00DE577E" w:rsidRPr="00DE577E">
              <w:rPr>
                <w:rFonts w:ascii="Times New Roman" w:eastAsia="Times New Roman" w:hAnsi="Times New Roman" w:cs="Times New Roman"/>
                <w:b/>
                <w:spacing w:val="-2"/>
              </w:rPr>
              <w:t>осадки</w:t>
            </w:r>
            <w:r w:rsidR="00DE577E" w:rsidRPr="00DE577E">
              <w:rPr>
                <w:rFonts w:ascii="Times New Roman" w:eastAsia="Times New Roman" w:hAnsi="Times New Roman" w:cs="Times New Roman"/>
                <w:b/>
              </w:rPr>
              <w:t xml:space="preserve"> </w:t>
            </w:r>
            <w:proofErr w:type="gramStart"/>
            <w:r w:rsidR="00DE577E" w:rsidRPr="00DE577E">
              <w:rPr>
                <w:rFonts w:ascii="Times New Roman" w:eastAsia="Times New Roman" w:hAnsi="Times New Roman" w:cs="Times New Roman"/>
                <w:b/>
                <w:spacing w:val="-2"/>
              </w:rPr>
              <w:t>гладких</w:t>
            </w:r>
            <w:proofErr w:type="gramEnd"/>
          </w:p>
          <w:p w:rsidR="00DE577E" w:rsidRPr="00DE577E" w:rsidRDefault="00DE577E" w:rsidP="00DE577E">
            <w:pPr>
              <w:ind w:right="-15"/>
              <w:jc w:val="center"/>
              <w:rPr>
                <w:rFonts w:ascii="Times New Roman" w:eastAsia="Times New Roman" w:hAnsi="Times New Roman" w:cs="Times New Roman"/>
                <w:b/>
              </w:rPr>
            </w:pPr>
            <w:r w:rsidRPr="00DE577E">
              <w:rPr>
                <w:rFonts w:ascii="Times New Roman" w:eastAsia="Times New Roman" w:hAnsi="Times New Roman" w:cs="Times New Roman"/>
                <w:b/>
              </w:rPr>
              <w:t>элементов</w:t>
            </w:r>
            <w:r w:rsidRPr="00DE577E">
              <w:rPr>
                <w:rFonts w:ascii="Times New Roman" w:eastAsia="Times New Roman" w:hAnsi="Times New Roman" w:cs="Times New Roman"/>
                <w:b/>
                <w:spacing w:val="12"/>
              </w:rPr>
              <w:t xml:space="preserve"> </w:t>
            </w:r>
            <w:r w:rsidRPr="00DE577E">
              <w:rPr>
                <w:rFonts w:ascii="Times New Roman" w:eastAsia="Times New Roman" w:hAnsi="Times New Roman" w:cs="Times New Roman"/>
                <w:b/>
              </w:rPr>
              <w:t>деталей</w:t>
            </w:r>
            <w:r w:rsidRPr="00DE577E">
              <w:rPr>
                <w:rFonts w:ascii="Times New Roman" w:eastAsia="Times New Roman" w:hAnsi="Times New Roman" w:cs="Times New Roman"/>
                <w:b/>
                <w:spacing w:val="19"/>
              </w:rPr>
              <w:t xml:space="preserve"> </w:t>
            </w:r>
            <w:proofErr w:type="gramStart"/>
            <w:r w:rsidRPr="00DE577E">
              <w:rPr>
                <w:rFonts w:ascii="Times New Roman" w:eastAsia="Times New Roman" w:hAnsi="Times New Roman" w:cs="Times New Roman"/>
                <w:b/>
                <w:spacing w:val="-10"/>
              </w:rPr>
              <w:t>в</w:t>
            </w:r>
            <w:proofErr w:type="gramEnd"/>
          </w:p>
          <w:p w:rsidR="00DE577E" w:rsidRPr="00DE577E" w:rsidRDefault="00DE577E" w:rsidP="00DE577E">
            <w:pPr>
              <w:tabs>
                <w:tab w:val="left" w:pos="2160"/>
              </w:tabs>
              <w:ind w:right="-15"/>
              <w:jc w:val="center"/>
              <w:rPr>
                <w:rFonts w:ascii="Times New Roman" w:eastAsia="Times New Roman" w:hAnsi="Times New Roman" w:cs="Times New Roman"/>
                <w:b/>
              </w:rPr>
            </w:pPr>
            <w:proofErr w:type="gramStart"/>
            <w:r w:rsidRPr="00DE577E">
              <w:rPr>
                <w:rFonts w:ascii="Times New Roman" w:eastAsia="Times New Roman" w:hAnsi="Times New Roman" w:cs="Times New Roman"/>
                <w:b/>
                <w:spacing w:val="-2"/>
              </w:rPr>
              <w:t>соответствии</w:t>
            </w:r>
            <w:proofErr w:type="gramEnd"/>
            <w:r w:rsidRPr="00DE577E">
              <w:rPr>
                <w:rFonts w:ascii="Times New Roman" w:eastAsia="Times New Roman" w:hAnsi="Times New Roman" w:cs="Times New Roman"/>
                <w:b/>
              </w:rPr>
              <w:t xml:space="preserve"> </w:t>
            </w:r>
            <w:r w:rsidRPr="00DE577E">
              <w:rPr>
                <w:rFonts w:ascii="Times New Roman" w:eastAsia="Times New Roman" w:hAnsi="Times New Roman" w:cs="Times New Roman"/>
                <w:b/>
                <w:spacing w:val="-10"/>
              </w:rPr>
              <w:t>с</w:t>
            </w:r>
            <w:r w:rsidRPr="00DE577E">
              <w:rPr>
                <w:rFonts w:ascii="Times New Roman" w:eastAsia="Times New Roman" w:hAnsi="Times New Roman" w:cs="Times New Roman"/>
                <w:b/>
              </w:rPr>
              <w:t xml:space="preserve"> </w:t>
            </w:r>
            <w:r w:rsidR="007F2730">
              <w:rPr>
                <w:rFonts w:ascii="Times New Roman" w:eastAsia="Times New Roman" w:hAnsi="Times New Roman" w:cs="Times New Roman"/>
                <w:b/>
                <w:spacing w:val="-2"/>
              </w:rPr>
              <w:t>ЕСТД</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DE577E"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r w:rsidR="007F2730">
              <w:rPr>
                <w:rFonts w:ascii="Times New Roman" w:eastAsia="Segoe UI" w:hAnsi="Times New Roman" w:cs="Times New Roman"/>
                <w:b/>
                <w:bCs/>
                <w:lang w:eastAsia="ru-RU"/>
              </w:rPr>
              <w:t>6</w:t>
            </w:r>
            <w:r>
              <w:rPr>
                <w:rFonts w:ascii="Times New Roman" w:eastAsia="Segoe UI" w:hAnsi="Times New Roman" w:cs="Times New Roman"/>
                <w:b/>
                <w:bCs/>
                <w:lang w:eastAsia="ru-RU"/>
              </w:rPr>
              <w:t>/</w:t>
            </w:r>
            <w:r w:rsidR="00F968CA">
              <w:rPr>
                <w:rFonts w:ascii="Times New Roman" w:eastAsia="Segoe UI" w:hAnsi="Times New Roman" w:cs="Times New Roman"/>
                <w:b/>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rPr>
                <w:rFonts w:ascii="Times New Roman" w:eastAsia="Times New Roman" w:hAnsi="Times New Roman" w:cs="Times New Roman"/>
              </w:rPr>
            </w:pPr>
            <w:r w:rsidRPr="00DE577E">
              <w:rPr>
                <w:rFonts w:ascii="Times New Roman" w:eastAsia="Times New Roman" w:hAnsi="Times New Roman" w:cs="Times New Roman"/>
              </w:rPr>
              <w:t>Качество</w:t>
            </w:r>
            <w:r w:rsidRPr="00DE577E">
              <w:rPr>
                <w:rFonts w:ascii="Times New Roman" w:eastAsia="Times New Roman" w:hAnsi="Times New Roman" w:cs="Times New Roman"/>
                <w:spacing w:val="37"/>
              </w:rPr>
              <w:t xml:space="preserve"> </w:t>
            </w:r>
            <w:r w:rsidRPr="00DE577E">
              <w:rPr>
                <w:rFonts w:ascii="Times New Roman" w:eastAsia="Times New Roman" w:hAnsi="Times New Roman" w:cs="Times New Roman"/>
              </w:rPr>
              <w:t>продукции.</w:t>
            </w:r>
            <w:r w:rsidRPr="00DE577E">
              <w:rPr>
                <w:rFonts w:ascii="Times New Roman" w:eastAsia="Times New Roman" w:hAnsi="Times New Roman" w:cs="Times New Roman"/>
                <w:spacing w:val="44"/>
              </w:rPr>
              <w:t xml:space="preserve"> </w:t>
            </w:r>
            <w:r w:rsidRPr="00DE577E">
              <w:rPr>
                <w:rFonts w:ascii="Times New Roman" w:eastAsia="Times New Roman" w:hAnsi="Times New Roman" w:cs="Times New Roman"/>
                <w:spacing w:val="-2"/>
              </w:rPr>
              <w:t>Номинальный,</w:t>
            </w:r>
            <w:r w:rsidRPr="00DE577E">
              <w:rPr>
                <w:rFonts w:ascii="Times New Roman" w:eastAsia="Times New Roman" w:hAnsi="Times New Roman" w:cs="Times New Roman"/>
              </w:rPr>
              <w:t xml:space="preserve"> действительный</w:t>
            </w:r>
            <w:r w:rsidRPr="00DE577E">
              <w:rPr>
                <w:rFonts w:ascii="Times New Roman" w:eastAsia="Times New Roman" w:hAnsi="Times New Roman" w:cs="Times New Roman"/>
                <w:spacing w:val="21"/>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20"/>
              </w:rPr>
              <w:t xml:space="preserve"> </w:t>
            </w:r>
            <w:r w:rsidRPr="00DE577E">
              <w:rPr>
                <w:rFonts w:ascii="Times New Roman" w:eastAsia="Times New Roman" w:hAnsi="Times New Roman" w:cs="Times New Roman"/>
              </w:rPr>
              <w:t>предельные</w:t>
            </w:r>
            <w:r w:rsidRPr="00DE577E">
              <w:rPr>
                <w:rFonts w:ascii="Times New Roman" w:eastAsia="Times New Roman" w:hAnsi="Times New Roman" w:cs="Times New Roman"/>
                <w:spacing w:val="21"/>
              </w:rPr>
              <w:t xml:space="preserve"> </w:t>
            </w:r>
            <w:r w:rsidRPr="00DE577E">
              <w:rPr>
                <w:rFonts w:ascii="Times New Roman" w:eastAsia="Times New Roman" w:hAnsi="Times New Roman" w:cs="Times New Roman"/>
              </w:rPr>
              <w:t>размеры.</w:t>
            </w:r>
            <w:r w:rsidRPr="00DE577E">
              <w:rPr>
                <w:rFonts w:ascii="Times New Roman" w:eastAsia="Times New Roman" w:hAnsi="Times New Roman" w:cs="Times New Roman"/>
                <w:spacing w:val="20"/>
              </w:rPr>
              <w:t xml:space="preserve"> </w:t>
            </w:r>
            <w:r w:rsidRPr="00DE577E">
              <w:rPr>
                <w:rFonts w:ascii="Times New Roman" w:eastAsia="Times New Roman" w:hAnsi="Times New Roman" w:cs="Times New Roman"/>
                <w:spacing w:val="-4"/>
              </w:rPr>
              <w:t>Верх</w:t>
            </w:r>
            <w:r w:rsidRPr="00DE577E">
              <w:rPr>
                <w:rFonts w:ascii="Times New Roman" w:eastAsia="Times New Roman" w:hAnsi="Times New Roman" w:cs="Times New Roman"/>
              </w:rPr>
              <w:t>нее</w:t>
            </w:r>
            <w:r w:rsidRPr="00DE577E">
              <w:rPr>
                <w:rFonts w:ascii="Times New Roman" w:eastAsia="Times New Roman" w:hAnsi="Times New Roman" w:cs="Times New Roman"/>
                <w:spacing w:val="-3"/>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2"/>
              </w:rPr>
              <w:t xml:space="preserve"> </w:t>
            </w:r>
            <w:r w:rsidRPr="00DE577E">
              <w:rPr>
                <w:rFonts w:ascii="Times New Roman" w:eastAsia="Times New Roman" w:hAnsi="Times New Roman" w:cs="Times New Roman"/>
              </w:rPr>
              <w:t>нижнее</w:t>
            </w:r>
            <w:r w:rsidRPr="00DE577E">
              <w:rPr>
                <w:rFonts w:ascii="Times New Roman" w:eastAsia="Times New Roman" w:hAnsi="Times New Roman" w:cs="Times New Roman"/>
                <w:spacing w:val="-5"/>
              </w:rPr>
              <w:t xml:space="preserve"> </w:t>
            </w:r>
            <w:r w:rsidRPr="00DE577E">
              <w:rPr>
                <w:rFonts w:ascii="Times New Roman" w:eastAsia="Times New Roman" w:hAnsi="Times New Roman" w:cs="Times New Roman"/>
              </w:rPr>
              <w:t>предельные</w:t>
            </w:r>
            <w:r w:rsidRPr="00DE577E">
              <w:rPr>
                <w:rFonts w:ascii="Times New Roman" w:eastAsia="Times New Roman" w:hAnsi="Times New Roman" w:cs="Times New Roman"/>
                <w:spacing w:val="-1"/>
              </w:rPr>
              <w:t xml:space="preserve"> </w:t>
            </w:r>
            <w:r w:rsidRPr="00DE577E">
              <w:rPr>
                <w:rFonts w:ascii="Times New Roman" w:eastAsia="Times New Roman" w:hAnsi="Times New Roman" w:cs="Times New Roman"/>
              </w:rPr>
              <w:t>отклонения.</w:t>
            </w:r>
            <w:r w:rsidRPr="00DE577E">
              <w:rPr>
                <w:rFonts w:ascii="Times New Roman" w:eastAsia="Times New Roman" w:hAnsi="Times New Roman" w:cs="Times New Roman"/>
                <w:spacing w:val="-5"/>
              </w:rPr>
              <w:t xml:space="preserve"> </w:t>
            </w:r>
            <w:r w:rsidRPr="00DE577E">
              <w:rPr>
                <w:rFonts w:ascii="Times New Roman" w:eastAsia="Times New Roman" w:hAnsi="Times New Roman" w:cs="Times New Roman"/>
                <w:spacing w:val="-2"/>
              </w:rPr>
              <w:t>Условия</w:t>
            </w:r>
          </w:p>
          <w:p w:rsidR="00DE577E" w:rsidRPr="00DE577E" w:rsidRDefault="00DE577E" w:rsidP="00DE577E">
            <w:pPr>
              <w:rPr>
                <w:rFonts w:ascii="Times New Roman" w:eastAsia="Times New Roman" w:hAnsi="Times New Roman" w:cs="Times New Roman"/>
              </w:rPr>
            </w:pPr>
            <w:r w:rsidRPr="00DE577E">
              <w:rPr>
                <w:rFonts w:ascii="Times New Roman" w:eastAsia="Times New Roman" w:hAnsi="Times New Roman" w:cs="Times New Roman"/>
              </w:rPr>
              <w:t>годности.</w:t>
            </w:r>
            <w:r w:rsidRPr="00DE577E">
              <w:rPr>
                <w:rFonts w:ascii="Times New Roman" w:eastAsia="Times New Roman" w:hAnsi="Times New Roman" w:cs="Times New Roman"/>
                <w:spacing w:val="31"/>
              </w:rPr>
              <w:t xml:space="preserve"> </w:t>
            </w:r>
            <w:r w:rsidRPr="00DE577E">
              <w:rPr>
                <w:rFonts w:ascii="Times New Roman" w:eastAsia="Times New Roman" w:hAnsi="Times New Roman" w:cs="Times New Roman"/>
              </w:rPr>
              <w:t>Определение</w:t>
            </w:r>
            <w:r w:rsidRPr="00DE577E">
              <w:rPr>
                <w:rFonts w:ascii="Times New Roman" w:eastAsia="Times New Roman" w:hAnsi="Times New Roman" w:cs="Times New Roman"/>
                <w:spacing w:val="54"/>
                <w:w w:val="150"/>
              </w:rPr>
              <w:t xml:space="preserve"> </w:t>
            </w:r>
            <w:r w:rsidRPr="00DE577E">
              <w:rPr>
                <w:rFonts w:ascii="Times New Roman" w:eastAsia="Times New Roman" w:hAnsi="Times New Roman" w:cs="Times New Roman"/>
              </w:rPr>
              <w:t>качества</w:t>
            </w:r>
            <w:r w:rsidRPr="00DE577E">
              <w:rPr>
                <w:rFonts w:ascii="Times New Roman" w:eastAsia="Times New Roman" w:hAnsi="Times New Roman" w:cs="Times New Roman"/>
                <w:spacing w:val="59"/>
                <w:w w:val="150"/>
              </w:rPr>
              <w:t xml:space="preserve"> </w:t>
            </w:r>
            <w:r w:rsidRPr="00DE577E">
              <w:rPr>
                <w:rFonts w:ascii="Times New Roman" w:eastAsia="Times New Roman" w:hAnsi="Times New Roman" w:cs="Times New Roman"/>
                <w:spacing w:val="-2"/>
              </w:rPr>
              <w:t>продукции.</w:t>
            </w:r>
            <w:r w:rsidRPr="00DE577E">
              <w:rPr>
                <w:rFonts w:ascii="Times New Roman" w:eastAsia="Times New Roman" w:hAnsi="Times New Roman" w:cs="Times New Roman"/>
              </w:rPr>
              <w:t xml:space="preserve"> Сопрягаемые</w:t>
            </w:r>
            <w:r w:rsidRPr="00DE577E">
              <w:rPr>
                <w:rFonts w:ascii="Times New Roman" w:eastAsia="Times New Roman" w:hAnsi="Times New Roman" w:cs="Times New Roman"/>
                <w:spacing w:val="25"/>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54"/>
                <w:w w:val="150"/>
              </w:rPr>
              <w:t xml:space="preserve"> </w:t>
            </w:r>
            <w:r w:rsidRPr="00DE577E">
              <w:rPr>
                <w:rFonts w:ascii="Times New Roman" w:eastAsia="Times New Roman" w:hAnsi="Times New Roman" w:cs="Times New Roman"/>
              </w:rPr>
              <w:t>несопрягаемые</w:t>
            </w:r>
            <w:r w:rsidRPr="00DE577E">
              <w:rPr>
                <w:rFonts w:ascii="Times New Roman" w:eastAsia="Times New Roman" w:hAnsi="Times New Roman" w:cs="Times New Roman"/>
                <w:spacing w:val="56"/>
                <w:w w:val="150"/>
              </w:rPr>
              <w:t xml:space="preserve"> </w:t>
            </w:r>
            <w:r w:rsidRPr="00DE577E">
              <w:rPr>
                <w:rFonts w:ascii="Times New Roman" w:eastAsia="Times New Roman" w:hAnsi="Times New Roman" w:cs="Times New Roman"/>
                <w:spacing w:val="-2"/>
              </w:rPr>
              <w:t>поверхности.</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Определение</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характера</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сопряжений.</w:t>
            </w:r>
          </w:p>
          <w:p w:rsidR="00DE577E" w:rsidRPr="00DE577E" w:rsidRDefault="00DE577E" w:rsidP="00DE577E">
            <w:pPr>
              <w:rPr>
                <w:rFonts w:ascii="Times New Roman" w:eastAsia="Times New Roman" w:hAnsi="Times New Roman" w:cs="Times New Roman"/>
              </w:rPr>
            </w:pPr>
            <w:r w:rsidRPr="00DE577E">
              <w:rPr>
                <w:rFonts w:ascii="Times New Roman" w:eastAsia="Times New Roman" w:hAnsi="Times New Roman" w:cs="Times New Roman"/>
              </w:rPr>
              <w:t>Образование</w:t>
            </w:r>
            <w:r w:rsidRPr="00DE577E">
              <w:rPr>
                <w:rFonts w:ascii="Times New Roman" w:eastAsia="Times New Roman" w:hAnsi="Times New Roman" w:cs="Times New Roman"/>
                <w:spacing w:val="37"/>
              </w:rPr>
              <w:t xml:space="preserve"> </w:t>
            </w:r>
            <w:r w:rsidRPr="00DE577E">
              <w:rPr>
                <w:rFonts w:ascii="Times New Roman" w:eastAsia="Times New Roman" w:hAnsi="Times New Roman" w:cs="Times New Roman"/>
              </w:rPr>
              <w:t>посадок.</w:t>
            </w:r>
            <w:r w:rsidRPr="00DE577E">
              <w:rPr>
                <w:rFonts w:ascii="Times New Roman" w:eastAsia="Times New Roman" w:hAnsi="Times New Roman" w:cs="Times New Roman"/>
                <w:spacing w:val="36"/>
              </w:rPr>
              <w:t xml:space="preserve"> </w:t>
            </w:r>
            <w:r w:rsidRPr="00DE577E">
              <w:rPr>
                <w:rFonts w:ascii="Times New Roman" w:eastAsia="Times New Roman" w:hAnsi="Times New Roman" w:cs="Times New Roman"/>
              </w:rPr>
              <w:t>Образование</w:t>
            </w:r>
            <w:r w:rsidRPr="00DE577E">
              <w:rPr>
                <w:rFonts w:ascii="Times New Roman" w:eastAsia="Times New Roman" w:hAnsi="Times New Roman" w:cs="Times New Roman"/>
                <w:spacing w:val="37"/>
              </w:rPr>
              <w:t xml:space="preserve"> </w:t>
            </w:r>
            <w:r w:rsidRPr="00DE577E">
              <w:rPr>
                <w:rFonts w:ascii="Times New Roman" w:eastAsia="Times New Roman" w:hAnsi="Times New Roman" w:cs="Times New Roman"/>
              </w:rPr>
              <w:t>посадок</w:t>
            </w:r>
            <w:r w:rsidRPr="00DE577E">
              <w:rPr>
                <w:rFonts w:ascii="Times New Roman" w:eastAsia="Times New Roman" w:hAnsi="Times New Roman" w:cs="Times New Roman"/>
                <w:spacing w:val="37"/>
              </w:rPr>
              <w:t xml:space="preserve"> </w:t>
            </w:r>
            <w:r w:rsidRPr="00DE577E">
              <w:rPr>
                <w:rFonts w:ascii="Times New Roman" w:eastAsia="Times New Roman" w:hAnsi="Times New Roman" w:cs="Times New Roman"/>
                <w:spacing w:val="-10"/>
              </w:rPr>
              <w:t>в</w:t>
            </w:r>
            <w:r w:rsidRPr="00DE577E">
              <w:rPr>
                <w:rFonts w:ascii="Times New Roman" w:eastAsia="Times New Roman" w:hAnsi="Times New Roman" w:cs="Times New Roman"/>
              </w:rPr>
              <w:t xml:space="preserve"> системе</w:t>
            </w:r>
            <w:r w:rsidRPr="00DE577E">
              <w:rPr>
                <w:rFonts w:ascii="Times New Roman" w:eastAsia="Times New Roman" w:hAnsi="Times New Roman" w:cs="Times New Roman"/>
                <w:spacing w:val="30"/>
              </w:rPr>
              <w:t xml:space="preserve"> </w:t>
            </w:r>
            <w:r w:rsidRPr="00DE577E">
              <w:rPr>
                <w:rFonts w:ascii="Times New Roman" w:eastAsia="Times New Roman" w:hAnsi="Times New Roman" w:cs="Times New Roman"/>
              </w:rPr>
              <w:t>отверстия.</w:t>
            </w:r>
            <w:r w:rsidRPr="00DE577E">
              <w:rPr>
                <w:rFonts w:ascii="Times New Roman" w:eastAsia="Times New Roman" w:hAnsi="Times New Roman" w:cs="Times New Roman"/>
                <w:spacing w:val="31"/>
              </w:rPr>
              <w:t xml:space="preserve"> </w:t>
            </w:r>
            <w:r w:rsidRPr="00DE577E">
              <w:rPr>
                <w:rFonts w:ascii="Times New Roman" w:eastAsia="Times New Roman" w:hAnsi="Times New Roman" w:cs="Times New Roman"/>
              </w:rPr>
              <w:t>Основное</w:t>
            </w:r>
            <w:r w:rsidRPr="00DE577E">
              <w:rPr>
                <w:rFonts w:ascii="Times New Roman" w:eastAsia="Times New Roman" w:hAnsi="Times New Roman" w:cs="Times New Roman"/>
                <w:spacing w:val="28"/>
              </w:rPr>
              <w:t xml:space="preserve"> </w:t>
            </w:r>
            <w:r w:rsidRPr="00DE577E">
              <w:rPr>
                <w:rFonts w:ascii="Times New Roman" w:eastAsia="Times New Roman" w:hAnsi="Times New Roman" w:cs="Times New Roman"/>
              </w:rPr>
              <w:t>отверстие.</w:t>
            </w:r>
            <w:r w:rsidRPr="00DE577E">
              <w:rPr>
                <w:rFonts w:ascii="Times New Roman" w:eastAsia="Times New Roman" w:hAnsi="Times New Roman" w:cs="Times New Roman"/>
                <w:spacing w:val="30"/>
              </w:rPr>
              <w:t xml:space="preserve"> </w:t>
            </w:r>
            <w:r w:rsidRPr="00DE577E">
              <w:rPr>
                <w:rFonts w:ascii="Times New Roman" w:eastAsia="Times New Roman" w:hAnsi="Times New Roman" w:cs="Times New Roman"/>
                <w:spacing w:val="-4"/>
              </w:rPr>
              <w:t>Поля</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допусков</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отверстий.</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Выбор</w:t>
            </w:r>
            <w:r w:rsidRPr="00DE577E">
              <w:rPr>
                <w:rFonts w:ascii="Times New Roman" w:eastAsia="Times New Roman" w:hAnsi="Times New Roman" w:cs="Times New Roman"/>
              </w:rPr>
              <w:tab/>
            </w:r>
            <w:r w:rsidRPr="00DE577E">
              <w:rPr>
                <w:rFonts w:ascii="Times New Roman" w:eastAsia="Times New Roman" w:hAnsi="Times New Roman" w:cs="Times New Roman"/>
                <w:spacing w:val="-2"/>
              </w:rPr>
              <w:t>посадки.</w:t>
            </w:r>
            <w:r w:rsidRPr="00DE577E">
              <w:rPr>
                <w:rFonts w:ascii="Times New Roman" w:eastAsia="Times New Roman" w:hAnsi="Times New Roman" w:cs="Times New Roman"/>
              </w:rPr>
              <w:t xml:space="preserve"> Образование</w:t>
            </w:r>
            <w:r w:rsidRPr="00DE577E">
              <w:rPr>
                <w:rFonts w:ascii="Times New Roman" w:eastAsia="Times New Roman" w:hAnsi="Times New Roman" w:cs="Times New Roman"/>
                <w:spacing w:val="-10"/>
              </w:rPr>
              <w:t xml:space="preserve"> </w:t>
            </w:r>
            <w:r w:rsidRPr="00DE577E">
              <w:rPr>
                <w:rFonts w:ascii="Times New Roman" w:eastAsia="Times New Roman" w:hAnsi="Times New Roman" w:cs="Times New Roman"/>
              </w:rPr>
              <w:t>посадок</w:t>
            </w:r>
            <w:r w:rsidRPr="00DE577E">
              <w:rPr>
                <w:rFonts w:ascii="Times New Roman" w:eastAsia="Times New Roman" w:hAnsi="Times New Roman" w:cs="Times New Roman"/>
                <w:spacing w:val="-10"/>
              </w:rPr>
              <w:t xml:space="preserve"> </w:t>
            </w:r>
            <w:r w:rsidRPr="00DE577E">
              <w:rPr>
                <w:rFonts w:ascii="Times New Roman" w:eastAsia="Times New Roman" w:hAnsi="Times New Roman" w:cs="Times New Roman"/>
              </w:rPr>
              <w:t>в</w:t>
            </w:r>
            <w:r w:rsidRPr="00DE577E">
              <w:rPr>
                <w:rFonts w:ascii="Times New Roman" w:eastAsia="Times New Roman" w:hAnsi="Times New Roman" w:cs="Times New Roman"/>
                <w:spacing w:val="-13"/>
              </w:rPr>
              <w:t xml:space="preserve"> </w:t>
            </w:r>
            <w:r w:rsidRPr="00DE577E">
              <w:rPr>
                <w:rFonts w:ascii="Times New Roman" w:eastAsia="Times New Roman" w:hAnsi="Times New Roman" w:cs="Times New Roman"/>
              </w:rPr>
              <w:t>системе</w:t>
            </w:r>
            <w:r w:rsidRPr="00DE577E">
              <w:rPr>
                <w:rFonts w:ascii="Times New Roman" w:eastAsia="Times New Roman" w:hAnsi="Times New Roman" w:cs="Times New Roman"/>
                <w:spacing w:val="-10"/>
              </w:rPr>
              <w:t xml:space="preserve"> </w:t>
            </w:r>
            <w:r w:rsidRPr="00DE577E">
              <w:rPr>
                <w:rFonts w:ascii="Times New Roman" w:eastAsia="Times New Roman" w:hAnsi="Times New Roman" w:cs="Times New Roman"/>
              </w:rPr>
              <w:t>вала.</w:t>
            </w:r>
            <w:r w:rsidRPr="00DE577E">
              <w:rPr>
                <w:rFonts w:ascii="Times New Roman" w:eastAsia="Times New Roman" w:hAnsi="Times New Roman" w:cs="Times New Roman"/>
                <w:spacing w:val="-4"/>
              </w:rPr>
              <w:t xml:space="preserve"> </w:t>
            </w:r>
            <w:r w:rsidRPr="00DE577E">
              <w:rPr>
                <w:rFonts w:ascii="Times New Roman" w:eastAsia="Times New Roman" w:hAnsi="Times New Roman" w:cs="Times New Roman"/>
                <w:spacing w:val="-2"/>
              </w:rPr>
              <w:t>Основной</w:t>
            </w:r>
            <w:r w:rsidRPr="00DE577E">
              <w:rPr>
                <w:rFonts w:ascii="Times New Roman" w:eastAsia="Times New Roman" w:hAnsi="Times New Roman" w:cs="Times New Roman"/>
              </w:rPr>
              <w:t xml:space="preserve"> вал.</w:t>
            </w:r>
            <w:r w:rsidRPr="00DE577E">
              <w:rPr>
                <w:rFonts w:ascii="Times New Roman" w:eastAsia="Times New Roman" w:hAnsi="Times New Roman" w:cs="Times New Roman"/>
                <w:spacing w:val="34"/>
              </w:rPr>
              <w:t xml:space="preserve"> </w:t>
            </w:r>
            <w:r w:rsidRPr="00DE577E">
              <w:rPr>
                <w:rFonts w:ascii="Times New Roman" w:eastAsia="Times New Roman" w:hAnsi="Times New Roman" w:cs="Times New Roman"/>
              </w:rPr>
              <w:t>Посадки</w:t>
            </w:r>
            <w:r w:rsidRPr="00DE577E">
              <w:rPr>
                <w:rFonts w:ascii="Times New Roman" w:eastAsia="Times New Roman" w:hAnsi="Times New Roman" w:cs="Times New Roman"/>
                <w:spacing w:val="35"/>
              </w:rPr>
              <w:t xml:space="preserve"> </w:t>
            </w:r>
            <w:r w:rsidRPr="00DE577E">
              <w:rPr>
                <w:rFonts w:ascii="Times New Roman" w:eastAsia="Times New Roman" w:hAnsi="Times New Roman" w:cs="Times New Roman"/>
              </w:rPr>
              <w:t>в</w:t>
            </w:r>
            <w:r w:rsidRPr="00DE577E">
              <w:rPr>
                <w:rFonts w:ascii="Times New Roman" w:eastAsia="Times New Roman" w:hAnsi="Times New Roman" w:cs="Times New Roman"/>
                <w:spacing w:val="34"/>
              </w:rPr>
              <w:t xml:space="preserve"> </w:t>
            </w:r>
            <w:r w:rsidRPr="00DE577E">
              <w:rPr>
                <w:rFonts w:ascii="Times New Roman" w:eastAsia="Times New Roman" w:hAnsi="Times New Roman" w:cs="Times New Roman"/>
              </w:rPr>
              <w:t>системе</w:t>
            </w:r>
            <w:r w:rsidRPr="00DE577E">
              <w:rPr>
                <w:rFonts w:ascii="Times New Roman" w:eastAsia="Times New Roman" w:hAnsi="Times New Roman" w:cs="Times New Roman"/>
                <w:spacing w:val="35"/>
              </w:rPr>
              <w:t xml:space="preserve"> </w:t>
            </w:r>
            <w:r w:rsidRPr="00DE577E">
              <w:rPr>
                <w:rFonts w:ascii="Times New Roman" w:eastAsia="Times New Roman" w:hAnsi="Times New Roman" w:cs="Times New Roman"/>
              </w:rPr>
              <w:t>вала.</w:t>
            </w:r>
            <w:r w:rsidRPr="00DE577E">
              <w:rPr>
                <w:rFonts w:ascii="Times New Roman" w:eastAsia="Times New Roman" w:hAnsi="Times New Roman" w:cs="Times New Roman"/>
                <w:spacing w:val="36"/>
              </w:rPr>
              <w:t xml:space="preserve"> </w:t>
            </w:r>
            <w:r w:rsidRPr="00DE577E">
              <w:rPr>
                <w:rFonts w:ascii="Times New Roman" w:eastAsia="Times New Roman" w:hAnsi="Times New Roman" w:cs="Times New Roman"/>
              </w:rPr>
              <w:t>Выбор</w:t>
            </w:r>
            <w:r w:rsidRPr="00DE577E">
              <w:rPr>
                <w:rFonts w:ascii="Times New Roman" w:eastAsia="Times New Roman" w:hAnsi="Times New Roman" w:cs="Times New Roman"/>
                <w:spacing w:val="35"/>
              </w:rPr>
              <w:t xml:space="preserve"> </w:t>
            </w:r>
            <w:r w:rsidRPr="00DE577E">
              <w:rPr>
                <w:rFonts w:ascii="Times New Roman" w:eastAsia="Times New Roman" w:hAnsi="Times New Roman" w:cs="Times New Roman"/>
                <w:spacing w:val="-2"/>
              </w:rPr>
              <w:t>посадки.</w:t>
            </w:r>
            <w:r w:rsidRPr="00DE577E">
              <w:rPr>
                <w:rFonts w:ascii="Times New Roman" w:eastAsia="Times New Roman" w:hAnsi="Times New Roman" w:cs="Times New Roman"/>
              </w:rPr>
              <w:t xml:space="preserve"> Основные</w:t>
            </w:r>
            <w:r w:rsidRPr="00DE577E">
              <w:rPr>
                <w:rFonts w:ascii="Times New Roman" w:eastAsia="Times New Roman" w:hAnsi="Times New Roman" w:cs="Times New Roman"/>
                <w:spacing w:val="43"/>
              </w:rPr>
              <w:t xml:space="preserve"> </w:t>
            </w:r>
            <w:r w:rsidRPr="00DE577E">
              <w:rPr>
                <w:rFonts w:ascii="Times New Roman" w:eastAsia="Times New Roman" w:hAnsi="Times New Roman" w:cs="Times New Roman"/>
              </w:rPr>
              <w:t>принципы</w:t>
            </w:r>
            <w:r w:rsidRPr="00DE577E">
              <w:rPr>
                <w:rFonts w:ascii="Times New Roman" w:eastAsia="Times New Roman" w:hAnsi="Times New Roman" w:cs="Times New Roman"/>
                <w:spacing w:val="46"/>
              </w:rPr>
              <w:t xml:space="preserve"> </w:t>
            </w:r>
            <w:r w:rsidRPr="00DE577E">
              <w:rPr>
                <w:rFonts w:ascii="Times New Roman" w:eastAsia="Times New Roman" w:hAnsi="Times New Roman" w:cs="Times New Roman"/>
              </w:rPr>
              <w:t>построения</w:t>
            </w:r>
            <w:r w:rsidRPr="00DE577E">
              <w:rPr>
                <w:rFonts w:ascii="Times New Roman" w:eastAsia="Times New Roman" w:hAnsi="Times New Roman" w:cs="Times New Roman"/>
                <w:spacing w:val="44"/>
              </w:rPr>
              <w:t xml:space="preserve"> </w:t>
            </w:r>
            <w:r w:rsidRPr="00DE577E">
              <w:rPr>
                <w:rFonts w:ascii="Times New Roman" w:eastAsia="Times New Roman" w:hAnsi="Times New Roman" w:cs="Times New Roman"/>
              </w:rPr>
              <w:t>единой</w:t>
            </w:r>
            <w:r w:rsidRPr="00DE577E">
              <w:rPr>
                <w:rFonts w:ascii="Times New Roman" w:eastAsia="Times New Roman" w:hAnsi="Times New Roman" w:cs="Times New Roman"/>
                <w:spacing w:val="44"/>
              </w:rPr>
              <w:t xml:space="preserve"> </w:t>
            </w:r>
            <w:r w:rsidRPr="00DE577E">
              <w:rPr>
                <w:rFonts w:ascii="Times New Roman" w:eastAsia="Times New Roman" w:hAnsi="Times New Roman" w:cs="Times New Roman"/>
                <w:spacing w:val="-4"/>
              </w:rPr>
              <w:t>сис</w:t>
            </w:r>
            <w:r w:rsidRPr="00DE577E">
              <w:rPr>
                <w:rFonts w:ascii="Times New Roman" w:eastAsia="Times New Roman" w:hAnsi="Times New Roman" w:cs="Times New Roman"/>
              </w:rPr>
              <w:t>темы</w:t>
            </w:r>
            <w:r w:rsidRPr="00DE577E">
              <w:rPr>
                <w:rFonts w:ascii="Times New Roman" w:eastAsia="Times New Roman" w:hAnsi="Times New Roman" w:cs="Times New Roman"/>
                <w:spacing w:val="43"/>
              </w:rPr>
              <w:t xml:space="preserve"> </w:t>
            </w:r>
            <w:r w:rsidRPr="00DE577E">
              <w:rPr>
                <w:rFonts w:ascii="Times New Roman" w:eastAsia="Times New Roman" w:hAnsi="Times New Roman" w:cs="Times New Roman"/>
              </w:rPr>
              <w:t>допусков</w:t>
            </w:r>
            <w:r w:rsidRPr="00DE577E">
              <w:rPr>
                <w:rFonts w:ascii="Times New Roman" w:eastAsia="Times New Roman" w:hAnsi="Times New Roman" w:cs="Times New Roman"/>
                <w:spacing w:val="79"/>
                <w:w w:val="150"/>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79"/>
                <w:w w:val="150"/>
              </w:rPr>
              <w:t xml:space="preserve"> </w:t>
            </w:r>
            <w:r w:rsidRPr="00DE577E">
              <w:rPr>
                <w:rFonts w:ascii="Times New Roman" w:eastAsia="Times New Roman" w:hAnsi="Times New Roman" w:cs="Times New Roman"/>
              </w:rPr>
              <w:t>посадок</w:t>
            </w:r>
            <w:r w:rsidRPr="00DE577E">
              <w:rPr>
                <w:rFonts w:ascii="Times New Roman" w:eastAsia="Times New Roman" w:hAnsi="Times New Roman" w:cs="Times New Roman"/>
                <w:spacing w:val="78"/>
                <w:w w:val="150"/>
              </w:rPr>
              <w:t xml:space="preserve"> </w:t>
            </w:r>
            <w:r w:rsidRPr="00DE577E">
              <w:rPr>
                <w:rFonts w:ascii="Times New Roman" w:eastAsia="Times New Roman" w:hAnsi="Times New Roman" w:cs="Times New Roman"/>
              </w:rPr>
              <w:t>(ЕСДП).</w:t>
            </w:r>
            <w:r w:rsidRPr="00DE577E">
              <w:rPr>
                <w:rFonts w:ascii="Times New Roman" w:eastAsia="Times New Roman" w:hAnsi="Times New Roman" w:cs="Times New Roman"/>
                <w:spacing w:val="29"/>
              </w:rPr>
              <w:t xml:space="preserve">  </w:t>
            </w:r>
            <w:r w:rsidRPr="00DE577E">
              <w:rPr>
                <w:rFonts w:ascii="Times New Roman" w:eastAsia="Times New Roman" w:hAnsi="Times New Roman" w:cs="Times New Roman"/>
                <w:spacing w:val="-2"/>
              </w:rPr>
              <w:t>Общие</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сведения</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5"/>
              </w:rPr>
              <w:t>об</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ЕСДП.</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Интервалы</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размеров.</w:t>
            </w:r>
            <w:r>
              <w:rPr>
                <w:rFonts w:ascii="Times New Roman" w:eastAsia="Times New Roman" w:hAnsi="Times New Roman" w:cs="Times New Roman"/>
              </w:rPr>
              <w:t xml:space="preserve"> </w:t>
            </w:r>
            <w:r w:rsidRPr="00DE577E">
              <w:rPr>
                <w:rFonts w:ascii="Times New Roman" w:eastAsia="Times New Roman" w:hAnsi="Times New Roman" w:cs="Times New Roman"/>
              </w:rPr>
              <w:t>Единицы</w:t>
            </w:r>
            <w:r w:rsidRPr="00DE577E">
              <w:rPr>
                <w:rFonts w:ascii="Times New Roman" w:eastAsia="Times New Roman" w:hAnsi="Times New Roman" w:cs="Times New Roman"/>
                <w:spacing w:val="5"/>
              </w:rPr>
              <w:t xml:space="preserve"> </w:t>
            </w:r>
            <w:r w:rsidRPr="00DE577E">
              <w:rPr>
                <w:rFonts w:ascii="Times New Roman" w:eastAsia="Times New Roman" w:hAnsi="Times New Roman" w:cs="Times New Roman"/>
              </w:rPr>
              <w:t>допуска.</w:t>
            </w:r>
            <w:r w:rsidRPr="00DE577E">
              <w:rPr>
                <w:rFonts w:ascii="Times New Roman" w:eastAsia="Times New Roman" w:hAnsi="Times New Roman" w:cs="Times New Roman"/>
                <w:spacing w:val="9"/>
              </w:rPr>
              <w:t xml:space="preserve"> </w:t>
            </w:r>
            <w:r w:rsidRPr="00DE577E">
              <w:rPr>
                <w:rFonts w:ascii="Times New Roman" w:eastAsia="Times New Roman" w:hAnsi="Times New Roman" w:cs="Times New Roman"/>
              </w:rPr>
              <w:t>Ряды</w:t>
            </w:r>
            <w:r w:rsidRPr="00DE577E">
              <w:rPr>
                <w:rFonts w:ascii="Times New Roman" w:eastAsia="Times New Roman" w:hAnsi="Times New Roman" w:cs="Times New Roman"/>
                <w:spacing w:val="7"/>
              </w:rPr>
              <w:t xml:space="preserve"> </w:t>
            </w:r>
            <w:r w:rsidRPr="00DE577E">
              <w:rPr>
                <w:rFonts w:ascii="Times New Roman" w:eastAsia="Times New Roman" w:hAnsi="Times New Roman" w:cs="Times New Roman"/>
              </w:rPr>
              <w:t>точности</w:t>
            </w:r>
            <w:r w:rsidRPr="00DE577E">
              <w:rPr>
                <w:rFonts w:ascii="Times New Roman" w:eastAsia="Times New Roman" w:hAnsi="Times New Roman" w:cs="Times New Roman"/>
                <w:spacing w:val="10"/>
              </w:rPr>
              <w:t xml:space="preserve"> </w:t>
            </w:r>
            <w:r w:rsidRPr="00DE577E">
              <w:rPr>
                <w:rFonts w:ascii="Times New Roman" w:eastAsia="Times New Roman" w:hAnsi="Times New Roman" w:cs="Times New Roman"/>
                <w:spacing w:val="-2"/>
              </w:rPr>
              <w:t>(квалитеты).</w:t>
            </w:r>
            <w:r>
              <w:rPr>
                <w:rFonts w:ascii="Times New Roman" w:eastAsia="Times New Roman" w:hAnsi="Times New Roman" w:cs="Times New Roman"/>
              </w:rPr>
              <w:t xml:space="preserve"> </w:t>
            </w:r>
            <w:r w:rsidRPr="00DE577E">
              <w:rPr>
                <w:rFonts w:ascii="Times New Roman" w:eastAsia="Times New Roman" w:hAnsi="Times New Roman" w:cs="Times New Roman"/>
                <w:spacing w:val="-2"/>
              </w:rPr>
              <w:t>Нанесение</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10"/>
              </w:rPr>
              <w:t>и</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определение</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 xml:space="preserve">предельных </w:t>
            </w:r>
            <w:r w:rsidRPr="00DE577E">
              <w:rPr>
                <w:rFonts w:ascii="Times New Roman" w:eastAsia="Times New Roman" w:hAnsi="Times New Roman" w:cs="Times New Roman"/>
              </w:rPr>
              <w:t>отклонений</w:t>
            </w:r>
            <w:r w:rsidRPr="00DE577E">
              <w:rPr>
                <w:rFonts w:ascii="Times New Roman" w:eastAsia="Times New Roman" w:hAnsi="Times New Roman" w:cs="Times New Roman"/>
                <w:spacing w:val="57"/>
                <w:w w:val="150"/>
              </w:rPr>
              <w:t xml:space="preserve"> </w:t>
            </w:r>
            <w:r w:rsidRPr="00DE577E">
              <w:rPr>
                <w:rFonts w:ascii="Times New Roman" w:eastAsia="Times New Roman" w:hAnsi="Times New Roman" w:cs="Times New Roman"/>
              </w:rPr>
              <w:t>размеров</w:t>
            </w:r>
            <w:r w:rsidRPr="00DE577E">
              <w:rPr>
                <w:rFonts w:ascii="Times New Roman" w:eastAsia="Times New Roman" w:hAnsi="Times New Roman" w:cs="Times New Roman"/>
                <w:spacing w:val="55"/>
                <w:w w:val="150"/>
              </w:rPr>
              <w:t xml:space="preserve"> </w:t>
            </w:r>
            <w:r w:rsidRPr="00DE577E">
              <w:rPr>
                <w:rFonts w:ascii="Times New Roman" w:eastAsia="Times New Roman" w:hAnsi="Times New Roman" w:cs="Times New Roman"/>
              </w:rPr>
              <w:t>отверстий</w:t>
            </w:r>
            <w:r w:rsidRPr="00DE577E">
              <w:rPr>
                <w:rFonts w:ascii="Times New Roman" w:eastAsia="Times New Roman" w:hAnsi="Times New Roman" w:cs="Times New Roman"/>
                <w:spacing w:val="57"/>
                <w:w w:val="150"/>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59"/>
                <w:w w:val="150"/>
              </w:rPr>
              <w:t xml:space="preserve"> </w:t>
            </w:r>
            <w:r w:rsidRPr="00DE577E">
              <w:rPr>
                <w:rFonts w:ascii="Times New Roman" w:eastAsia="Times New Roman" w:hAnsi="Times New Roman" w:cs="Times New Roman"/>
              </w:rPr>
              <w:t>валов</w:t>
            </w:r>
            <w:r w:rsidRPr="00DE577E">
              <w:rPr>
                <w:rFonts w:ascii="Times New Roman" w:eastAsia="Times New Roman" w:hAnsi="Times New Roman" w:cs="Times New Roman"/>
                <w:spacing w:val="58"/>
                <w:w w:val="150"/>
              </w:rPr>
              <w:t xml:space="preserve"> </w:t>
            </w:r>
            <w:r w:rsidRPr="00DE577E">
              <w:rPr>
                <w:rFonts w:ascii="Times New Roman" w:eastAsia="Times New Roman" w:hAnsi="Times New Roman" w:cs="Times New Roman"/>
                <w:spacing w:val="-5"/>
              </w:rPr>
              <w:t>на</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чертежах.</w:t>
            </w:r>
            <w:r w:rsidR="007F2730">
              <w:rPr>
                <w:rFonts w:ascii="Times New Roman" w:eastAsia="Times New Roman" w:hAnsi="Times New Roman" w:cs="Times New Roman"/>
              </w:rPr>
              <w:t xml:space="preserve"> </w:t>
            </w:r>
            <w:r w:rsidRPr="00DE577E">
              <w:rPr>
                <w:rFonts w:ascii="Times New Roman" w:eastAsia="Times New Roman" w:hAnsi="Times New Roman" w:cs="Times New Roman"/>
                <w:spacing w:val="-2"/>
              </w:rPr>
              <w:t>Способы</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указания</w:t>
            </w:r>
            <w:r w:rsidRPr="00DE577E">
              <w:rPr>
                <w:rFonts w:ascii="Times New Roman" w:eastAsia="Times New Roman" w:hAnsi="Times New Roman" w:cs="Times New Roman"/>
              </w:rPr>
              <w:t xml:space="preserve"> </w:t>
            </w:r>
            <w:r w:rsidRPr="00DE577E">
              <w:rPr>
                <w:rFonts w:ascii="Times New Roman" w:eastAsia="Times New Roman" w:hAnsi="Times New Roman" w:cs="Times New Roman"/>
                <w:spacing w:val="-2"/>
              </w:rPr>
              <w:t>отклонений.</w:t>
            </w:r>
            <w:r w:rsidRPr="00DE577E">
              <w:rPr>
                <w:rFonts w:ascii="Times New Roman" w:eastAsia="Times New Roman" w:hAnsi="Times New Roman" w:cs="Times New Roman"/>
              </w:rPr>
              <w:t xml:space="preserve"> Обозначение</w:t>
            </w:r>
            <w:r w:rsidRPr="00DE577E">
              <w:rPr>
                <w:rFonts w:ascii="Times New Roman" w:eastAsia="Times New Roman" w:hAnsi="Times New Roman" w:cs="Times New Roman"/>
                <w:spacing w:val="-6"/>
              </w:rPr>
              <w:t xml:space="preserve"> </w:t>
            </w:r>
            <w:r w:rsidRPr="00DE577E">
              <w:rPr>
                <w:rFonts w:ascii="Times New Roman" w:eastAsia="Times New Roman" w:hAnsi="Times New Roman" w:cs="Times New Roman"/>
              </w:rPr>
              <w:t>посадок</w:t>
            </w:r>
            <w:r w:rsidRPr="00DE577E">
              <w:rPr>
                <w:rFonts w:ascii="Times New Roman" w:eastAsia="Times New Roman" w:hAnsi="Times New Roman" w:cs="Times New Roman"/>
                <w:spacing w:val="-3"/>
              </w:rPr>
              <w:t xml:space="preserve"> </w:t>
            </w:r>
            <w:r w:rsidRPr="00DE577E">
              <w:rPr>
                <w:rFonts w:ascii="Times New Roman" w:eastAsia="Times New Roman" w:hAnsi="Times New Roman" w:cs="Times New Roman"/>
              </w:rPr>
              <w:t>на</w:t>
            </w:r>
            <w:r w:rsidRPr="00DE577E">
              <w:rPr>
                <w:rFonts w:ascii="Times New Roman" w:eastAsia="Times New Roman" w:hAnsi="Times New Roman" w:cs="Times New Roman"/>
                <w:spacing w:val="-10"/>
              </w:rPr>
              <w:t xml:space="preserve"> </w:t>
            </w:r>
            <w:r w:rsidRPr="00DE577E">
              <w:rPr>
                <w:rFonts w:ascii="Times New Roman" w:eastAsia="Times New Roman" w:hAnsi="Times New Roman" w:cs="Times New Roman"/>
              </w:rPr>
              <w:t>сборочном</w:t>
            </w:r>
            <w:r w:rsidRPr="00DE577E">
              <w:rPr>
                <w:rFonts w:ascii="Times New Roman" w:eastAsia="Times New Roman" w:hAnsi="Times New Roman" w:cs="Times New Roman"/>
                <w:spacing w:val="-5"/>
              </w:rPr>
              <w:t xml:space="preserve"> </w:t>
            </w:r>
            <w:r w:rsidRPr="00DE577E">
              <w:rPr>
                <w:rFonts w:ascii="Times New Roman" w:eastAsia="Times New Roman" w:hAnsi="Times New Roman" w:cs="Times New Roman"/>
                <w:spacing w:val="-2"/>
              </w:rPr>
              <w:t>чертеже.</w:t>
            </w:r>
          </w:p>
        </w:tc>
        <w:tc>
          <w:tcPr>
            <w:tcW w:w="1843" w:type="dxa"/>
          </w:tcPr>
          <w:p w:rsidR="00DE577E" w:rsidRPr="00DE577E" w:rsidRDefault="00DE577E"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2</w:t>
            </w:r>
          </w:p>
        </w:tc>
        <w:tc>
          <w:tcPr>
            <w:tcW w:w="1920" w:type="dxa"/>
          </w:tcPr>
          <w:p w:rsidR="00DE577E" w:rsidRPr="00DE577E" w:rsidRDefault="00DE577E" w:rsidP="00DE577E">
            <w:pPr>
              <w:rPr>
                <w:rFonts w:ascii="Times New Roman" w:eastAsia="Times New Roman" w:hAnsi="Times New Roman" w:cs="Times New Roman"/>
              </w:rPr>
            </w:pPr>
            <w:proofErr w:type="gramStart"/>
            <w:r w:rsidRPr="00DE577E">
              <w:rPr>
                <w:rFonts w:ascii="Times New Roman" w:eastAsia="Times New Roman" w:hAnsi="Times New Roman" w:cs="Times New Roman"/>
              </w:rPr>
              <w:t>ОК</w:t>
            </w:r>
            <w:proofErr w:type="gramEnd"/>
            <w:r w:rsidRPr="00DE577E">
              <w:rPr>
                <w:rFonts w:ascii="Times New Roman" w:eastAsia="Times New Roman" w:hAnsi="Times New Roman" w:cs="Times New Roman"/>
              </w:rPr>
              <w:t xml:space="preserve"> 01-ОК 09; ПК 1.4, ПК 2.4, ПК 3.2, ПК 3.5</w:t>
            </w:r>
          </w:p>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DE577E" w:rsidRPr="00DE577E" w:rsidRDefault="00DE577E"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6</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Times New Roman" w:hAnsi="Times New Roman" w:cs="Times New Roman"/>
                <w:spacing w:val="-13"/>
              </w:rPr>
            </w:pPr>
            <w:r w:rsidRPr="00DE577E">
              <w:rPr>
                <w:rFonts w:ascii="Times New Roman" w:eastAsia="Times New Roman" w:hAnsi="Times New Roman" w:cs="Times New Roman"/>
                <w:spacing w:val="-2"/>
              </w:rPr>
              <w:t xml:space="preserve">Практическое занятие 1. </w:t>
            </w:r>
            <w:r w:rsidRPr="00DE577E">
              <w:rPr>
                <w:rFonts w:ascii="Times New Roman" w:eastAsia="Times New Roman" w:hAnsi="Times New Roman" w:cs="Times New Roman"/>
                <w:spacing w:val="-2"/>
              </w:rPr>
              <w:t>Определение</w:t>
            </w:r>
            <w:r w:rsidRPr="00DE577E">
              <w:rPr>
                <w:rFonts w:ascii="Times New Roman" w:eastAsia="Times New Roman" w:hAnsi="Times New Roman" w:cs="Times New Roman"/>
              </w:rPr>
              <w:t xml:space="preserve"> предельных</w:t>
            </w:r>
            <w:r w:rsidRPr="00DE577E">
              <w:rPr>
                <w:rFonts w:ascii="Times New Roman" w:eastAsia="Times New Roman" w:hAnsi="Times New Roman" w:cs="Times New Roman"/>
                <w:spacing w:val="22"/>
              </w:rPr>
              <w:t xml:space="preserve"> </w:t>
            </w:r>
            <w:r w:rsidRPr="00DE577E">
              <w:rPr>
                <w:rFonts w:ascii="Times New Roman" w:eastAsia="Times New Roman" w:hAnsi="Times New Roman" w:cs="Times New Roman"/>
              </w:rPr>
              <w:t>отклонений</w:t>
            </w:r>
            <w:r w:rsidRPr="00DE577E">
              <w:rPr>
                <w:rFonts w:ascii="Times New Roman" w:eastAsia="Times New Roman" w:hAnsi="Times New Roman" w:cs="Times New Roman"/>
                <w:spacing w:val="21"/>
              </w:rPr>
              <w:t xml:space="preserve"> </w:t>
            </w:r>
            <w:r w:rsidRPr="00DE577E">
              <w:rPr>
                <w:rFonts w:ascii="Times New Roman" w:eastAsia="Times New Roman" w:hAnsi="Times New Roman" w:cs="Times New Roman"/>
              </w:rPr>
              <w:t>размеров</w:t>
            </w:r>
            <w:r w:rsidRPr="00DE577E">
              <w:rPr>
                <w:rFonts w:ascii="Times New Roman" w:eastAsia="Times New Roman" w:hAnsi="Times New Roman" w:cs="Times New Roman"/>
                <w:spacing w:val="19"/>
              </w:rPr>
              <w:t xml:space="preserve"> </w:t>
            </w:r>
            <w:r w:rsidRPr="00DE577E">
              <w:rPr>
                <w:rFonts w:ascii="Times New Roman" w:eastAsia="Times New Roman" w:hAnsi="Times New Roman" w:cs="Times New Roman"/>
              </w:rPr>
              <w:t>отверстий</w:t>
            </w:r>
            <w:r w:rsidRPr="00DE577E">
              <w:rPr>
                <w:rFonts w:ascii="Times New Roman" w:eastAsia="Times New Roman" w:hAnsi="Times New Roman" w:cs="Times New Roman"/>
                <w:spacing w:val="21"/>
              </w:rPr>
              <w:t xml:space="preserve"> </w:t>
            </w:r>
            <w:r w:rsidRPr="00DE577E">
              <w:rPr>
                <w:rFonts w:ascii="Times New Roman" w:eastAsia="Times New Roman" w:hAnsi="Times New Roman" w:cs="Times New Roman"/>
                <w:spacing w:val="-10"/>
              </w:rPr>
              <w:t>и</w:t>
            </w:r>
            <w:r w:rsidRPr="00DE577E">
              <w:rPr>
                <w:rFonts w:ascii="Times New Roman" w:eastAsia="Times New Roman" w:hAnsi="Times New Roman" w:cs="Times New Roman"/>
              </w:rPr>
              <w:t xml:space="preserve"> валов</w:t>
            </w:r>
            <w:r w:rsidRPr="00DE577E">
              <w:rPr>
                <w:rFonts w:ascii="Times New Roman" w:eastAsia="Times New Roman" w:hAnsi="Times New Roman" w:cs="Times New Roman"/>
                <w:spacing w:val="-15"/>
              </w:rPr>
              <w:t xml:space="preserve"> </w:t>
            </w:r>
            <w:r w:rsidRPr="00DE577E">
              <w:rPr>
                <w:rFonts w:ascii="Times New Roman" w:eastAsia="Times New Roman" w:hAnsi="Times New Roman" w:cs="Times New Roman"/>
              </w:rPr>
              <w:t>на</w:t>
            </w:r>
            <w:r w:rsidRPr="00DE577E">
              <w:rPr>
                <w:rFonts w:ascii="Times New Roman" w:eastAsia="Times New Roman" w:hAnsi="Times New Roman" w:cs="Times New Roman"/>
                <w:spacing w:val="-15"/>
              </w:rPr>
              <w:t xml:space="preserve"> </w:t>
            </w:r>
            <w:r w:rsidRPr="00DE577E">
              <w:rPr>
                <w:rFonts w:ascii="Times New Roman" w:eastAsia="Times New Roman" w:hAnsi="Times New Roman" w:cs="Times New Roman"/>
              </w:rPr>
              <w:t>чертежах.</w:t>
            </w:r>
            <w:r w:rsidRPr="00DE577E">
              <w:rPr>
                <w:rFonts w:ascii="Times New Roman" w:eastAsia="Times New Roman" w:hAnsi="Times New Roman" w:cs="Times New Roman"/>
                <w:spacing w:val="-13"/>
              </w:rPr>
              <w:t xml:space="preserve"> </w:t>
            </w:r>
          </w:p>
          <w:p w:rsidR="00DE577E" w:rsidRPr="00DE577E" w:rsidRDefault="00DE577E" w:rsidP="00DE577E">
            <w:pPr>
              <w:outlineLvl w:val="1"/>
              <w:rPr>
                <w:rStyle w:val="apple-converted-space"/>
                <w:rFonts w:ascii="Times New Roman" w:hAnsi="Times New Roman" w:cs="Times New Roman"/>
              </w:rPr>
            </w:pPr>
            <w:r w:rsidRPr="00DE577E">
              <w:rPr>
                <w:rStyle w:val="apple-converted-space"/>
                <w:rFonts w:ascii="Times New Roman" w:hAnsi="Times New Roman" w:cs="Times New Roman"/>
              </w:rPr>
              <w:t>Практическое занятие 2. Определение максимальных зазоров и натягов по размерам сопрягаемых</w:t>
            </w:r>
            <w:r w:rsidR="00F968CA">
              <w:rPr>
                <w:rStyle w:val="apple-converted-space"/>
                <w:rFonts w:ascii="Times New Roman" w:hAnsi="Times New Roman" w:cs="Times New Roman"/>
              </w:rPr>
              <w:t xml:space="preserve"> </w:t>
            </w:r>
            <w:r w:rsidRPr="00DE577E">
              <w:rPr>
                <w:rStyle w:val="apple-converted-space"/>
                <w:rFonts w:ascii="Times New Roman" w:hAnsi="Times New Roman" w:cs="Times New Roman"/>
              </w:rPr>
              <w:t>деталей.</w:t>
            </w:r>
            <w:r w:rsidR="00F968CA">
              <w:rPr>
                <w:rStyle w:val="apple-converted-space"/>
                <w:rFonts w:ascii="Times New Roman" w:hAnsi="Times New Roman" w:cs="Times New Roman"/>
              </w:rPr>
              <w:t xml:space="preserve"> </w:t>
            </w:r>
          </w:p>
          <w:p w:rsidR="00DE577E" w:rsidRPr="00DE577E" w:rsidRDefault="00DE577E" w:rsidP="00DE577E">
            <w:pPr>
              <w:outlineLvl w:val="1"/>
              <w:rPr>
                <w:rFonts w:ascii="Times New Roman" w:eastAsia="Segoe UI" w:hAnsi="Times New Roman" w:cs="Times New Roman"/>
                <w:bCs/>
                <w:lang w:eastAsia="ru-RU"/>
              </w:rPr>
            </w:pPr>
            <w:r w:rsidRPr="00DE577E">
              <w:rPr>
                <w:rStyle w:val="apple-converted-space"/>
                <w:rFonts w:ascii="Times New Roman" w:hAnsi="Times New Roman" w:cs="Times New Roman"/>
              </w:rPr>
              <w:t>Практическое занятие 3. Определение вида системы</w:t>
            </w:r>
            <w:r w:rsidRPr="00DE577E">
              <w:rPr>
                <w:rFonts w:ascii="Times New Roman" w:eastAsia="Times New Roman" w:hAnsi="Times New Roman" w:cs="Times New Roman"/>
                <w:spacing w:val="46"/>
              </w:rPr>
              <w:t xml:space="preserve"> </w:t>
            </w:r>
            <w:r w:rsidRPr="00DE577E">
              <w:rPr>
                <w:rFonts w:ascii="Times New Roman" w:eastAsia="Times New Roman" w:hAnsi="Times New Roman" w:cs="Times New Roman"/>
              </w:rPr>
              <w:t>посадок</w:t>
            </w:r>
            <w:r w:rsidRPr="00DE577E">
              <w:rPr>
                <w:rFonts w:ascii="Times New Roman" w:eastAsia="Times New Roman" w:hAnsi="Times New Roman" w:cs="Times New Roman"/>
                <w:spacing w:val="48"/>
              </w:rPr>
              <w:t xml:space="preserve"> </w:t>
            </w:r>
            <w:r w:rsidRPr="00DE577E">
              <w:rPr>
                <w:rFonts w:ascii="Times New Roman" w:eastAsia="Times New Roman" w:hAnsi="Times New Roman" w:cs="Times New Roman"/>
              </w:rPr>
              <w:t>по</w:t>
            </w:r>
            <w:r w:rsidRPr="00DE577E">
              <w:rPr>
                <w:rFonts w:ascii="Times New Roman" w:eastAsia="Times New Roman" w:hAnsi="Times New Roman" w:cs="Times New Roman"/>
                <w:spacing w:val="46"/>
              </w:rPr>
              <w:t xml:space="preserve"> </w:t>
            </w:r>
            <w:r w:rsidRPr="00DE577E">
              <w:rPr>
                <w:rFonts w:ascii="Times New Roman" w:eastAsia="Times New Roman" w:hAnsi="Times New Roman" w:cs="Times New Roman"/>
              </w:rPr>
              <w:t>характеру</w:t>
            </w:r>
            <w:r w:rsidRPr="00DE577E">
              <w:rPr>
                <w:rFonts w:ascii="Times New Roman" w:eastAsia="Times New Roman" w:hAnsi="Times New Roman" w:cs="Times New Roman"/>
                <w:spacing w:val="41"/>
              </w:rPr>
              <w:t xml:space="preserve"> </w:t>
            </w:r>
            <w:r w:rsidRPr="00DE577E">
              <w:rPr>
                <w:rFonts w:ascii="Times New Roman" w:eastAsia="Times New Roman" w:hAnsi="Times New Roman" w:cs="Times New Roman"/>
                <w:spacing w:val="-2"/>
              </w:rPr>
              <w:t>расположения</w:t>
            </w:r>
            <w:r w:rsidRPr="00DE577E">
              <w:rPr>
                <w:rFonts w:ascii="Times New Roman" w:eastAsia="Times New Roman" w:hAnsi="Times New Roman" w:cs="Times New Roman"/>
              </w:rPr>
              <w:t xml:space="preserve"> поля</w:t>
            </w:r>
            <w:r w:rsidRPr="00DE577E">
              <w:rPr>
                <w:rFonts w:ascii="Times New Roman" w:eastAsia="Times New Roman" w:hAnsi="Times New Roman" w:cs="Times New Roman"/>
                <w:spacing w:val="-5"/>
              </w:rPr>
              <w:t xml:space="preserve"> </w:t>
            </w:r>
            <w:r w:rsidRPr="00DE577E">
              <w:rPr>
                <w:rFonts w:ascii="Times New Roman" w:eastAsia="Times New Roman" w:hAnsi="Times New Roman" w:cs="Times New Roman"/>
                <w:spacing w:val="-2"/>
              </w:rPr>
              <w:t>допуска.</w:t>
            </w:r>
          </w:p>
        </w:tc>
        <w:tc>
          <w:tcPr>
            <w:tcW w:w="1843" w:type="dxa"/>
          </w:tcPr>
          <w:p w:rsidR="00DE577E" w:rsidRPr="00DE577E" w:rsidRDefault="00DE577E" w:rsidP="00DE577E">
            <w:pPr>
              <w:outlineLvl w:val="1"/>
              <w:rPr>
                <w:rFonts w:ascii="Times New Roman" w:eastAsia="Segoe UI" w:hAnsi="Times New Roman" w:cs="Times New Roman"/>
                <w:bCs/>
                <w:lang w:eastAsia="ru-RU"/>
              </w:rPr>
            </w:pPr>
            <w:r w:rsidRPr="00DE577E">
              <w:rPr>
                <w:rFonts w:ascii="Times New Roman" w:eastAsia="Segoe UI" w:hAnsi="Times New Roman" w:cs="Times New Roman"/>
                <w:bCs/>
                <w:lang w:eastAsia="ru-RU"/>
              </w:rPr>
              <w:t>6</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tcPr>
          <w:p w:rsidR="00DE577E"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F968CA" w:rsidRDefault="00F968CA"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Выполнить задание по чтению шероховатости на чертеже детали</w:t>
            </w:r>
          </w:p>
        </w:tc>
        <w:tc>
          <w:tcPr>
            <w:tcW w:w="1843" w:type="dxa"/>
          </w:tcPr>
          <w:p w:rsidR="00DE577E" w:rsidRPr="00F968CA" w:rsidRDefault="00F968CA"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Default="00DE577E" w:rsidP="00DE577E">
            <w:pPr>
              <w:jc w:val="center"/>
              <w:rPr>
                <w:rFonts w:ascii="Times New Roman" w:eastAsia="Segoe UI" w:hAnsi="Times New Roman" w:cs="Times New Roman"/>
                <w:b/>
                <w:bCs/>
                <w:lang w:eastAsia="ru-RU"/>
              </w:rPr>
            </w:pPr>
            <w:r>
              <w:rPr>
                <w:rFonts w:ascii="Times New Roman" w:eastAsia="Segoe UI" w:hAnsi="Times New Roman" w:cs="Times New Roman"/>
                <w:b/>
                <w:bCs/>
                <w:lang w:eastAsia="ru-RU"/>
              </w:rPr>
              <w:t>Тема 1.</w:t>
            </w:r>
            <w:r w:rsidR="00F968CA">
              <w:rPr>
                <w:rFonts w:ascii="Times New Roman" w:eastAsia="Segoe UI" w:hAnsi="Times New Roman" w:cs="Times New Roman"/>
                <w:b/>
                <w:bCs/>
                <w:lang w:eastAsia="ru-RU"/>
              </w:rPr>
              <w:t>2</w:t>
            </w:r>
          </w:p>
          <w:p w:rsidR="00DE577E" w:rsidRPr="00DE577E" w:rsidRDefault="00DE577E" w:rsidP="00DE577E">
            <w:pPr>
              <w:jc w:val="center"/>
              <w:rPr>
                <w:rFonts w:ascii="Times New Roman" w:eastAsia="Times New Roman" w:hAnsi="Times New Roman" w:cs="Times New Roman"/>
                <w:b/>
              </w:rPr>
            </w:pPr>
            <w:r w:rsidRPr="00DE577E">
              <w:rPr>
                <w:rFonts w:ascii="Times New Roman" w:eastAsia="Times New Roman" w:hAnsi="Times New Roman" w:cs="Times New Roman"/>
                <w:b/>
                <w:spacing w:val="-2"/>
              </w:rPr>
              <w:t>Отклонения формы,</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Times New Roman" w:hAnsi="Times New Roman" w:cs="Times New Roman"/>
                <w:b/>
                <w:spacing w:val="-2"/>
              </w:rPr>
              <w:t xml:space="preserve">расположения </w:t>
            </w:r>
            <w:r w:rsidRPr="00DE577E">
              <w:rPr>
                <w:rFonts w:ascii="Times New Roman" w:eastAsia="Times New Roman" w:hAnsi="Times New Roman" w:cs="Times New Roman"/>
                <w:b/>
              </w:rPr>
              <w:t>поверхностей</w:t>
            </w:r>
            <w:r w:rsidRPr="00DE577E">
              <w:rPr>
                <w:rFonts w:ascii="Times New Roman" w:eastAsia="Times New Roman" w:hAnsi="Times New Roman" w:cs="Times New Roman"/>
                <w:b/>
                <w:spacing w:val="-15"/>
              </w:rPr>
              <w:t xml:space="preserve"> </w:t>
            </w:r>
            <w:r w:rsidRPr="00DE577E">
              <w:rPr>
                <w:rFonts w:ascii="Times New Roman" w:eastAsia="Times New Roman" w:hAnsi="Times New Roman" w:cs="Times New Roman"/>
                <w:b/>
              </w:rPr>
              <w:t xml:space="preserve">в соответствии с </w:t>
            </w:r>
            <w:r w:rsidRPr="00DE577E">
              <w:rPr>
                <w:rFonts w:ascii="Times New Roman" w:eastAsia="Times New Roman" w:hAnsi="Times New Roman" w:cs="Times New Roman"/>
                <w:b/>
                <w:spacing w:val="-2"/>
              </w:rPr>
              <w:t>ГОСТ</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DE577E"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r w:rsidR="007F2730">
              <w:rPr>
                <w:rFonts w:ascii="Times New Roman" w:eastAsia="Segoe UI" w:hAnsi="Times New Roman" w:cs="Times New Roman"/>
                <w:b/>
                <w:bCs/>
                <w:lang w:eastAsia="ru-RU"/>
              </w:rPr>
              <w:t>4/0</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rPr>
              <w:t>Отклонения</w:t>
            </w:r>
            <w:r w:rsidRPr="00DE577E">
              <w:rPr>
                <w:rFonts w:ascii="Times New Roman" w:eastAsia="Times New Roman" w:hAnsi="Times New Roman" w:cs="Times New Roman"/>
                <w:spacing w:val="30"/>
              </w:rPr>
              <w:t xml:space="preserve"> </w:t>
            </w:r>
            <w:r w:rsidRPr="00DE577E">
              <w:rPr>
                <w:rFonts w:ascii="Times New Roman" w:eastAsia="Times New Roman" w:hAnsi="Times New Roman" w:cs="Times New Roman"/>
              </w:rPr>
              <w:t>формы</w:t>
            </w:r>
            <w:r w:rsidRPr="00DE577E">
              <w:rPr>
                <w:rFonts w:ascii="Times New Roman" w:eastAsia="Times New Roman" w:hAnsi="Times New Roman" w:cs="Times New Roman"/>
                <w:spacing w:val="31"/>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32"/>
              </w:rPr>
              <w:t xml:space="preserve"> </w:t>
            </w:r>
            <w:r w:rsidRPr="00DE577E">
              <w:rPr>
                <w:rFonts w:ascii="Times New Roman" w:eastAsia="Times New Roman" w:hAnsi="Times New Roman" w:cs="Times New Roman"/>
              </w:rPr>
              <w:t>расположения поверхностей. Допуски и отклонения формы поверхностей, расположения поверхностей.</w:t>
            </w:r>
          </w:p>
        </w:tc>
        <w:tc>
          <w:tcPr>
            <w:tcW w:w="1843" w:type="dxa"/>
          </w:tcPr>
          <w:p w:rsidR="007F2730" w:rsidRPr="00DE577E" w:rsidRDefault="007F2730" w:rsidP="00DE577E">
            <w:pPr>
              <w:outlineLvl w:val="1"/>
              <w:rPr>
                <w:rFonts w:ascii="Times New Roman" w:eastAsia="Segoe UI" w:hAnsi="Times New Roman" w:cs="Times New Roman"/>
                <w:bCs/>
                <w:lang w:eastAsia="ru-RU"/>
              </w:rPr>
            </w:pPr>
            <w:r w:rsidRPr="00DE577E">
              <w:rPr>
                <w:rFonts w:ascii="Times New Roman" w:eastAsia="Segoe UI" w:hAnsi="Times New Roman" w:cs="Times New Roman"/>
                <w:bCs/>
                <w:lang w:eastAsia="ru-RU"/>
              </w:rPr>
              <w:t>2</w:t>
            </w:r>
          </w:p>
        </w:tc>
        <w:tc>
          <w:tcPr>
            <w:tcW w:w="1920" w:type="dxa"/>
            <w:vMerge w:val="restart"/>
          </w:tcPr>
          <w:p w:rsidR="007F2730" w:rsidRPr="00DE577E" w:rsidRDefault="007F2730" w:rsidP="00DE577E">
            <w:pPr>
              <w:outlineLvl w:val="1"/>
              <w:rPr>
                <w:rFonts w:ascii="Times New Roman" w:eastAsia="Segoe UI" w:hAnsi="Times New Roman" w:cs="Times New Roman"/>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7F2730"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4</w:t>
            </w:r>
          </w:p>
        </w:tc>
        <w:tc>
          <w:tcPr>
            <w:tcW w:w="1920" w:type="dxa"/>
            <w:vMerge/>
          </w:tcPr>
          <w:p w:rsidR="007F2730" w:rsidRPr="00DE577E" w:rsidRDefault="007F2730"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rPr>
              <w:t xml:space="preserve">Практическое занятие 5. </w:t>
            </w:r>
            <w:r w:rsidRPr="00DE577E">
              <w:rPr>
                <w:rFonts w:ascii="Times New Roman" w:eastAsia="Times New Roman" w:hAnsi="Times New Roman" w:cs="Times New Roman"/>
              </w:rPr>
              <w:t>Чтение</w:t>
            </w:r>
            <w:r w:rsidRPr="00DE577E">
              <w:rPr>
                <w:rFonts w:ascii="Times New Roman" w:eastAsia="Times New Roman" w:hAnsi="Times New Roman" w:cs="Times New Roman"/>
                <w:spacing w:val="40"/>
              </w:rPr>
              <w:t xml:space="preserve"> </w:t>
            </w:r>
            <w:r w:rsidRPr="00DE577E">
              <w:rPr>
                <w:rFonts w:ascii="Times New Roman" w:eastAsia="Times New Roman" w:hAnsi="Times New Roman" w:cs="Times New Roman"/>
              </w:rPr>
              <w:t>чертежей</w:t>
            </w:r>
            <w:r w:rsidRPr="00DE577E">
              <w:rPr>
                <w:rFonts w:ascii="Times New Roman" w:eastAsia="Times New Roman" w:hAnsi="Times New Roman" w:cs="Times New Roman"/>
                <w:spacing w:val="40"/>
              </w:rPr>
              <w:t xml:space="preserve"> </w:t>
            </w:r>
            <w:r w:rsidRPr="00DE577E">
              <w:rPr>
                <w:rFonts w:ascii="Times New Roman" w:eastAsia="Times New Roman" w:hAnsi="Times New Roman" w:cs="Times New Roman"/>
              </w:rPr>
              <w:t>с условными</w:t>
            </w:r>
            <w:r w:rsidRPr="00DE577E">
              <w:rPr>
                <w:rFonts w:ascii="Times New Roman" w:eastAsia="Times New Roman" w:hAnsi="Times New Roman" w:cs="Times New Roman"/>
                <w:spacing w:val="62"/>
                <w:w w:val="150"/>
              </w:rPr>
              <w:t xml:space="preserve"> </w:t>
            </w:r>
            <w:r w:rsidRPr="00DE577E">
              <w:rPr>
                <w:rFonts w:ascii="Times New Roman" w:eastAsia="Times New Roman" w:hAnsi="Times New Roman" w:cs="Times New Roman"/>
              </w:rPr>
              <w:t>обозначениями</w:t>
            </w:r>
            <w:r w:rsidRPr="00DE577E">
              <w:rPr>
                <w:rFonts w:ascii="Times New Roman" w:eastAsia="Times New Roman" w:hAnsi="Times New Roman" w:cs="Times New Roman"/>
                <w:spacing w:val="64"/>
                <w:w w:val="150"/>
              </w:rPr>
              <w:t xml:space="preserve"> </w:t>
            </w:r>
            <w:r w:rsidRPr="00DE577E">
              <w:rPr>
                <w:rFonts w:ascii="Times New Roman" w:eastAsia="Times New Roman" w:hAnsi="Times New Roman" w:cs="Times New Roman"/>
              </w:rPr>
              <w:lastRenderedPageBreak/>
              <w:t>шероховатости</w:t>
            </w:r>
            <w:r w:rsidRPr="00DE577E">
              <w:rPr>
                <w:rFonts w:ascii="Times New Roman" w:eastAsia="Times New Roman" w:hAnsi="Times New Roman" w:cs="Times New Roman"/>
                <w:spacing w:val="62"/>
                <w:w w:val="150"/>
              </w:rPr>
              <w:t xml:space="preserve"> </w:t>
            </w:r>
            <w:r w:rsidRPr="00DE577E">
              <w:rPr>
                <w:rFonts w:ascii="Times New Roman" w:eastAsia="Times New Roman" w:hAnsi="Times New Roman" w:cs="Times New Roman"/>
                <w:spacing w:val="-10"/>
              </w:rPr>
              <w:t>и</w:t>
            </w:r>
            <w:r w:rsidRPr="00DE577E">
              <w:rPr>
                <w:rFonts w:ascii="Times New Roman" w:eastAsia="Times New Roman" w:hAnsi="Times New Roman" w:cs="Times New Roman"/>
              </w:rPr>
              <w:t xml:space="preserve"> допусками</w:t>
            </w:r>
            <w:r w:rsidRPr="00DE577E">
              <w:rPr>
                <w:rFonts w:ascii="Times New Roman" w:eastAsia="Times New Roman" w:hAnsi="Times New Roman" w:cs="Times New Roman"/>
                <w:spacing w:val="-5"/>
              </w:rPr>
              <w:t xml:space="preserve"> </w:t>
            </w:r>
            <w:r w:rsidRPr="00DE577E">
              <w:rPr>
                <w:rFonts w:ascii="Times New Roman" w:eastAsia="Times New Roman" w:hAnsi="Times New Roman" w:cs="Times New Roman"/>
              </w:rPr>
              <w:t>отклонений</w:t>
            </w:r>
            <w:r w:rsidRPr="00DE577E">
              <w:rPr>
                <w:rFonts w:ascii="Times New Roman" w:eastAsia="Times New Roman" w:hAnsi="Times New Roman" w:cs="Times New Roman"/>
                <w:spacing w:val="-7"/>
              </w:rPr>
              <w:t xml:space="preserve"> </w:t>
            </w:r>
            <w:r w:rsidRPr="00DE577E">
              <w:rPr>
                <w:rFonts w:ascii="Times New Roman" w:eastAsia="Times New Roman" w:hAnsi="Times New Roman" w:cs="Times New Roman"/>
              </w:rPr>
              <w:t>формы</w:t>
            </w:r>
            <w:r w:rsidRPr="00DE577E">
              <w:rPr>
                <w:rFonts w:ascii="Times New Roman" w:eastAsia="Times New Roman" w:hAnsi="Times New Roman" w:cs="Times New Roman"/>
                <w:spacing w:val="-8"/>
              </w:rPr>
              <w:t xml:space="preserve"> </w:t>
            </w:r>
            <w:r w:rsidRPr="00DE577E">
              <w:rPr>
                <w:rFonts w:ascii="Times New Roman" w:eastAsia="Times New Roman" w:hAnsi="Times New Roman" w:cs="Times New Roman"/>
              </w:rPr>
              <w:t>и</w:t>
            </w:r>
            <w:r w:rsidRPr="00DE577E">
              <w:rPr>
                <w:rFonts w:ascii="Times New Roman" w:eastAsia="Times New Roman" w:hAnsi="Times New Roman" w:cs="Times New Roman"/>
                <w:spacing w:val="-4"/>
              </w:rPr>
              <w:t xml:space="preserve"> </w:t>
            </w:r>
            <w:r w:rsidRPr="00DE577E">
              <w:rPr>
                <w:rFonts w:ascii="Times New Roman" w:eastAsia="Times New Roman" w:hAnsi="Times New Roman" w:cs="Times New Roman"/>
              </w:rPr>
              <w:t xml:space="preserve">расположения </w:t>
            </w:r>
            <w:r w:rsidRPr="00DE577E">
              <w:rPr>
                <w:rFonts w:ascii="Times New Roman" w:eastAsia="Times New Roman" w:hAnsi="Times New Roman" w:cs="Times New Roman"/>
              </w:rPr>
              <w:t xml:space="preserve">поверхностей. </w:t>
            </w:r>
          </w:p>
        </w:tc>
        <w:tc>
          <w:tcPr>
            <w:tcW w:w="1843" w:type="dxa"/>
          </w:tcPr>
          <w:p w:rsidR="00DE577E" w:rsidRPr="00DE577E" w:rsidRDefault="007F2730"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lastRenderedPageBreak/>
              <w:t>4</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11023" w:type="dxa"/>
            <w:gridSpan w:val="2"/>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b/>
              </w:rPr>
              <w:lastRenderedPageBreak/>
              <w:t>РАЗДЕЛ</w:t>
            </w:r>
            <w:r w:rsidRPr="00DE577E">
              <w:rPr>
                <w:rFonts w:ascii="Times New Roman" w:eastAsia="Times New Roman" w:hAnsi="Times New Roman" w:cs="Times New Roman"/>
                <w:b/>
                <w:spacing w:val="-4"/>
              </w:rPr>
              <w:t xml:space="preserve"> </w:t>
            </w:r>
            <w:r w:rsidRPr="00DE577E">
              <w:rPr>
                <w:rFonts w:ascii="Times New Roman" w:eastAsia="Times New Roman" w:hAnsi="Times New Roman" w:cs="Times New Roman"/>
                <w:b/>
              </w:rPr>
              <w:t>2.</w:t>
            </w:r>
            <w:r w:rsidRPr="00DE577E">
              <w:rPr>
                <w:rFonts w:ascii="Times New Roman" w:eastAsia="Times New Roman" w:hAnsi="Times New Roman" w:cs="Times New Roman"/>
                <w:b/>
                <w:spacing w:val="-2"/>
              </w:rPr>
              <w:t xml:space="preserve"> </w:t>
            </w:r>
            <w:r w:rsidRPr="00DE577E">
              <w:rPr>
                <w:rFonts w:ascii="Times New Roman" w:eastAsia="Times New Roman" w:hAnsi="Times New Roman" w:cs="Times New Roman"/>
                <w:b/>
              </w:rPr>
              <w:t>ОСНОВЫ</w:t>
            </w:r>
            <w:r w:rsidRPr="00DE577E">
              <w:rPr>
                <w:rFonts w:ascii="Times New Roman" w:eastAsia="Times New Roman" w:hAnsi="Times New Roman" w:cs="Times New Roman"/>
                <w:b/>
                <w:spacing w:val="-2"/>
              </w:rPr>
              <w:t xml:space="preserve"> </w:t>
            </w:r>
            <w:r w:rsidRPr="00DE577E">
              <w:rPr>
                <w:rFonts w:ascii="Times New Roman" w:eastAsia="Times New Roman" w:hAnsi="Times New Roman" w:cs="Times New Roman"/>
                <w:b/>
              </w:rPr>
              <w:t>ТЕХНИЧЕСКИХ</w:t>
            </w:r>
            <w:r w:rsidRPr="00DE577E">
              <w:rPr>
                <w:rFonts w:ascii="Times New Roman" w:eastAsia="Times New Roman" w:hAnsi="Times New Roman" w:cs="Times New Roman"/>
                <w:b/>
                <w:spacing w:val="-7"/>
              </w:rPr>
              <w:t xml:space="preserve"> </w:t>
            </w:r>
            <w:r>
              <w:rPr>
                <w:rFonts w:ascii="Times New Roman" w:eastAsia="Times New Roman" w:hAnsi="Times New Roman" w:cs="Times New Roman"/>
                <w:b/>
                <w:spacing w:val="-2"/>
              </w:rPr>
              <w:t>ИЗМЕРЕНИЙ</w:t>
            </w:r>
          </w:p>
        </w:tc>
        <w:tc>
          <w:tcPr>
            <w:tcW w:w="1843" w:type="dxa"/>
          </w:tcPr>
          <w:p w:rsidR="00DE577E" w:rsidRPr="00F968CA"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12</w:t>
            </w:r>
            <w:r w:rsidRPr="00F968CA">
              <w:rPr>
                <w:rFonts w:ascii="Times New Roman" w:eastAsia="Segoe UI" w:hAnsi="Times New Roman" w:cs="Times New Roman"/>
                <w:b/>
                <w:bCs/>
                <w:lang w:eastAsia="ru-RU"/>
              </w:rPr>
              <w:t>/</w:t>
            </w:r>
            <w:r w:rsidR="007F2730">
              <w:rPr>
                <w:rFonts w:ascii="Times New Roman" w:eastAsia="Segoe UI" w:hAnsi="Times New Roman" w:cs="Times New Roman"/>
                <w:b/>
                <w:bCs/>
                <w:lang w:eastAsia="ru-RU"/>
              </w:rPr>
              <w:t>18/6</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Pr="00DE577E" w:rsidRDefault="00DE577E" w:rsidP="00DE577E">
            <w:pPr>
              <w:jc w:val="center"/>
              <w:rPr>
                <w:rFonts w:ascii="Times New Roman" w:eastAsia="Times New Roman" w:hAnsi="Times New Roman" w:cs="Times New Roman"/>
                <w:b/>
                <w:spacing w:val="-15"/>
              </w:rPr>
            </w:pPr>
            <w:r w:rsidRPr="00DE577E">
              <w:rPr>
                <w:rFonts w:ascii="Times New Roman" w:eastAsia="Times New Roman" w:hAnsi="Times New Roman" w:cs="Times New Roman"/>
                <w:b/>
              </w:rPr>
              <w:t>Тема</w:t>
            </w:r>
            <w:r w:rsidRPr="00DE577E">
              <w:rPr>
                <w:rFonts w:ascii="Times New Roman" w:eastAsia="Times New Roman" w:hAnsi="Times New Roman" w:cs="Times New Roman"/>
                <w:b/>
                <w:spacing w:val="-15"/>
              </w:rPr>
              <w:t xml:space="preserve"> </w:t>
            </w:r>
            <w:r w:rsidRPr="00DE577E">
              <w:rPr>
                <w:rFonts w:ascii="Times New Roman" w:eastAsia="Times New Roman" w:hAnsi="Times New Roman" w:cs="Times New Roman"/>
                <w:b/>
              </w:rPr>
              <w:t>2</w:t>
            </w:r>
            <w:r w:rsidRPr="00DE577E">
              <w:rPr>
                <w:rFonts w:ascii="Times New Roman" w:eastAsia="Times New Roman" w:hAnsi="Times New Roman" w:cs="Times New Roman"/>
                <w:b/>
              </w:rPr>
              <w:t>.1.</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Times New Roman" w:hAnsi="Times New Roman" w:cs="Times New Roman"/>
                <w:b/>
              </w:rPr>
              <w:t>Средства</w:t>
            </w:r>
            <w:r w:rsidRPr="00DE577E">
              <w:rPr>
                <w:rFonts w:ascii="Times New Roman" w:eastAsia="Times New Roman" w:hAnsi="Times New Roman" w:cs="Times New Roman"/>
                <w:b/>
                <w:spacing w:val="-15"/>
              </w:rPr>
              <w:t xml:space="preserve"> </w:t>
            </w:r>
            <w:r>
              <w:rPr>
                <w:rFonts w:ascii="Times New Roman" w:eastAsia="Times New Roman" w:hAnsi="Times New Roman" w:cs="Times New Roman"/>
                <w:b/>
              </w:rPr>
              <w:t>и методы измерений</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F968CA"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2/0</w:t>
            </w:r>
            <w:r w:rsidR="007F2730">
              <w:rPr>
                <w:rFonts w:ascii="Times New Roman" w:eastAsia="Segoe UI" w:hAnsi="Times New Roman" w:cs="Times New Roman"/>
                <w:bCs/>
                <w:lang w:eastAsia="ru-RU"/>
              </w:rPr>
              <w:t>/0</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rPr>
              <w:t>Характеристика</w:t>
            </w:r>
            <w:r w:rsidRPr="00DE577E">
              <w:rPr>
                <w:rFonts w:ascii="Times New Roman" w:eastAsia="Times New Roman" w:hAnsi="Times New Roman" w:cs="Times New Roman"/>
                <w:spacing w:val="40"/>
              </w:rPr>
              <w:t xml:space="preserve"> </w:t>
            </w:r>
            <w:r w:rsidRPr="00DE577E">
              <w:rPr>
                <w:rFonts w:ascii="Times New Roman" w:eastAsia="Times New Roman" w:hAnsi="Times New Roman" w:cs="Times New Roman"/>
              </w:rPr>
              <w:t>средств</w:t>
            </w:r>
            <w:r w:rsidRPr="00DE577E">
              <w:rPr>
                <w:rFonts w:ascii="Times New Roman" w:eastAsia="Times New Roman" w:hAnsi="Times New Roman" w:cs="Times New Roman"/>
                <w:spacing w:val="40"/>
              </w:rPr>
              <w:t xml:space="preserve"> </w:t>
            </w:r>
            <w:r w:rsidRPr="00DE577E">
              <w:rPr>
                <w:rFonts w:ascii="Times New Roman" w:eastAsia="Times New Roman" w:hAnsi="Times New Roman" w:cs="Times New Roman"/>
              </w:rPr>
              <w:t>измерений. Классификация</w:t>
            </w:r>
            <w:r w:rsidRPr="00DE577E">
              <w:rPr>
                <w:rFonts w:ascii="Times New Roman" w:eastAsia="Times New Roman" w:hAnsi="Times New Roman" w:cs="Times New Roman"/>
                <w:spacing w:val="60"/>
              </w:rPr>
              <w:t xml:space="preserve"> </w:t>
            </w:r>
            <w:r w:rsidRPr="00DE577E">
              <w:rPr>
                <w:rFonts w:ascii="Times New Roman" w:eastAsia="Times New Roman" w:hAnsi="Times New Roman" w:cs="Times New Roman"/>
              </w:rPr>
              <w:t>методов</w:t>
            </w:r>
            <w:r w:rsidRPr="00DE577E">
              <w:rPr>
                <w:rFonts w:ascii="Times New Roman" w:eastAsia="Times New Roman" w:hAnsi="Times New Roman" w:cs="Times New Roman"/>
                <w:spacing w:val="60"/>
              </w:rPr>
              <w:t xml:space="preserve"> </w:t>
            </w:r>
            <w:r w:rsidRPr="00DE577E">
              <w:rPr>
                <w:rFonts w:ascii="Times New Roman" w:eastAsia="Times New Roman" w:hAnsi="Times New Roman" w:cs="Times New Roman"/>
              </w:rPr>
              <w:t>измерений.</w:t>
            </w:r>
            <w:r w:rsidRPr="00DE577E">
              <w:rPr>
                <w:rFonts w:ascii="Times New Roman" w:eastAsia="Times New Roman" w:hAnsi="Times New Roman" w:cs="Times New Roman"/>
                <w:spacing w:val="60"/>
              </w:rPr>
              <w:t xml:space="preserve"> </w:t>
            </w:r>
            <w:r w:rsidRPr="00DE577E">
              <w:rPr>
                <w:rFonts w:ascii="Times New Roman" w:eastAsia="Times New Roman" w:hAnsi="Times New Roman" w:cs="Times New Roman"/>
                <w:spacing w:val="-2"/>
              </w:rPr>
              <w:t>Метроло</w:t>
            </w:r>
            <w:r w:rsidRPr="00DE577E">
              <w:rPr>
                <w:rFonts w:ascii="Times New Roman" w:eastAsia="Times New Roman" w:hAnsi="Times New Roman" w:cs="Times New Roman"/>
              </w:rPr>
              <w:t xml:space="preserve">гия. Лекальные линейки, щупы, поверочные </w:t>
            </w:r>
            <w:r w:rsidRPr="00DE577E">
              <w:rPr>
                <w:rFonts w:ascii="Times New Roman" w:eastAsia="Times New Roman" w:hAnsi="Times New Roman" w:cs="Times New Roman"/>
                <w:spacing w:val="-2"/>
              </w:rPr>
              <w:t>плиты.</w:t>
            </w:r>
          </w:p>
        </w:tc>
        <w:tc>
          <w:tcPr>
            <w:tcW w:w="1843" w:type="dxa"/>
          </w:tcPr>
          <w:p w:rsidR="007F2730" w:rsidRPr="00DE577E" w:rsidRDefault="007F2730" w:rsidP="00DE577E">
            <w:pPr>
              <w:outlineLvl w:val="1"/>
              <w:rPr>
                <w:rFonts w:ascii="Times New Roman" w:eastAsia="Segoe UI" w:hAnsi="Times New Roman" w:cs="Times New Roman"/>
                <w:bCs/>
                <w:lang w:eastAsia="ru-RU"/>
              </w:rPr>
            </w:pPr>
            <w:r w:rsidRPr="00DE577E">
              <w:rPr>
                <w:rFonts w:ascii="Times New Roman" w:eastAsia="Segoe UI" w:hAnsi="Times New Roman" w:cs="Times New Roman"/>
                <w:bCs/>
                <w:lang w:eastAsia="ru-RU"/>
              </w:rPr>
              <w:t>2</w:t>
            </w:r>
          </w:p>
        </w:tc>
        <w:tc>
          <w:tcPr>
            <w:tcW w:w="1920" w:type="dxa"/>
            <w:vMerge w:val="restart"/>
          </w:tcPr>
          <w:p w:rsidR="007F2730" w:rsidRPr="00DE577E" w:rsidRDefault="007F2730"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D00A0E" w:rsidRPr="00DE577E" w:rsidTr="007F2730">
        <w:tc>
          <w:tcPr>
            <w:tcW w:w="2528" w:type="dxa"/>
            <w:vMerge/>
          </w:tcPr>
          <w:p w:rsidR="00D00A0E" w:rsidRPr="00DE577E" w:rsidRDefault="00D00A0E" w:rsidP="00DE577E">
            <w:pPr>
              <w:outlineLvl w:val="1"/>
              <w:rPr>
                <w:rFonts w:ascii="Times New Roman" w:eastAsia="Segoe UI" w:hAnsi="Times New Roman" w:cs="Times New Roman"/>
                <w:b/>
                <w:bCs/>
                <w:lang w:eastAsia="ru-RU"/>
              </w:rPr>
            </w:pPr>
          </w:p>
        </w:tc>
        <w:tc>
          <w:tcPr>
            <w:tcW w:w="8495" w:type="dxa"/>
          </w:tcPr>
          <w:p w:rsidR="00D00A0E" w:rsidRPr="00DE577E" w:rsidRDefault="00D00A0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vMerge w:val="restart"/>
          </w:tcPr>
          <w:p w:rsidR="00D00A0E" w:rsidRPr="00D00A0E" w:rsidRDefault="00D00A0E" w:rsidP="00DE577E">
            <w:pPr>
              <w:outlineLvl w:val="1"/>
              <w:rPr>
                <w:rFonts w:ascii="Times New Roman" w:eastAsia="Segoe UI" w:hAnsi="Times New Roman" w:cs="Times New Roman"/>
                <w:bCs/>
                <w:lang w:eastAsia="ru-RU"/>
              </w:rPr>
            </w:pPr>
            <w:r w:rsidRPr="00D00A0E">
              <w:rPr>
                <w:rFonts w:ascii="Times New Roman" w:eastAsia="Segoe UI" w:hAnsi="Times New Roman" w:cs="Times New Roman"/>
                <w:bCs/>
                <w:lang w:eastAsia="ru-RU"/>
              </w:rPr>
              <w:t>Не предусмотрено</w:t>
            </w:r>
          </w:p>
        </w:tc>
        <w:tc>
          <w:tcPr>
            <w:tcW w:w="1920" w:type="dxa"/>
            <w:vMerge/>
          </w:tcPr>
          <w:p w:rsidR="00D00A0E" w:rsidRPr="00DE577E" w:rsidRDefault="00D00A0E" w:rsidP="00DE577E">
            <w:pPr>
              <w:outlineLvl w:val="1"/>
              <w:rPr>
                <w:rFonts w:ascii="Times New Roman" w:eastAsia="Segoe UI" w:hAnsi="Times New Roman" w:cs="Times New Roman"/>
                <w:b/>
                <w:bCs/>
                <w:lang w:eastAsia="ru-RU"/>
              </w:rPr>
            </w:pPr>
          </w:p>
        </w:tc>
      </w:tr>
      <w:tr w:rsidR="00D00A0E" w:rsidRPr="00DE577E" w:rsidTr="007F2730">
        <w:tc>
          <w:tcPr>
            <w:tcW w:w="2528" w:type="dxa"/>
            <w:vMerge/>
          </w:tcPr>
          <w:p w:rsidR="00D00A0E" w:rsidRPr="00DE577E" w:rsidRDefault="00D00A0E" w:rsidP="00DE577E">
            <w:pPr>
              <w:outlineLvl w:val="1"/>
              <w:rPr>
                <w:rFonts w:ascii="Times New Roman" w:eastAsia="Segoe UI" w:hAnsi="Times New Roman" w:cs="Times New Roman"/>
                <w:b/>
                <w:bCs/>
                <w:lang w:eastAsia="ru-RU"/>
              </w:rPr>
            </w:pPr>
          </w:p>
        </w:tc>
        <w:tc>
          <w:tcPr>
            <w:tcW w:w="8495" w:type="dxa"/>
          </w:tcPr>
          <w:p w:rsidR="00D00A0E" w:rsidRPr="00DE577E" w:rsidRDefault="00D00A0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vMerge/>
          </w:tcPr>
          <w:p w:rsidR="00D00A0E" w:rsidRPr="00DE577E" w:rsidRDefault="00D00A0E" w:rsidP="00DE577E">
            <w:pPr>
              <w:outlineLvl w:val="1"/>
              <w:rPr>
                <w:rFonts w:ascii="Times New Roman" w:eastAsia="Segoe UI" w:hAnsi="Times New Roman" w:cs="Times New Roman"/>
                <w:b/>
                <w:bCs/>
                <w:lang w:eastAsia="ru-RU"/>
              </w:rPr>
            </w:pPr>
          </w:p>
        </w:tc>
        <w:tc>
          <w:tcPr>
            <w:tcW w:w="1920" w:type="dxa"/>
          </w:tcPr>
          <w:p w:rsidR="00D00A0E" w:rsidRPr="00DE577E" w:rsidRDefault="00D00A0E" w:rsidP="00DE577E">
            <w:pPr>
              <w:outlineLvl w:val="1"/>
              <w:rPr>
                <w:rFonts w:ascii="Times New Roman" w:eastAsia="Segoe UI" w:hAnsi="Times New Roman" w:cs="Times New Roman"/>
                <w:b/>
                <w:bCs/>
                <w:lang w:eastAsia="ru-RU"/>
              </w:rPr>
            </w:pPr>
          </w:p>
        </w:tc>
      </w:tr>
      <w:tr w:rsidR="00F968CA" w:rsidRPr="00DE577E" w:rsidTr="007F2730">
        <w:tc>
          <w:tcPr>
            <w:tcW w:w="2528" w:type="dxa"/>
            <w:vMerge w:val="restart"/>
            <w:tcBorders>
              <w:top w:val="single" w:sz="4" w:space="0" w:color="auto"/>
            </w:tcBorders>
          </w:tcPr>
          <w:p w:rsidR="00F968CA" w:rsidRPr="00DE577E" w:rsidRDefault="00F968CA"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Тема 2.2</w:t>
            </w:r>
          </w:p>
          <w:p w:rsidR="00F968CA" w:rsidRPr="00DE577E" w:rsidRDefault="00F968CA" w:rsidP="00DE577E">
            <w:pPr>
              <w:jc w:val="center"/>
              <w:outlineLvl w:val="1"/>
              <w:rPr>
                <w:rFonts w:ascii="Times New Roman" w:eastAsia="Segoe UI" w:hAnsi="Times New Roman" w:cs="Times New Roman"/>
                <w:b/>
                <w:bCs/>
                <w:lang w:eastAsia="ru-RU"/>
              </w:rPr>
            </w:pPr>
            <w:proofErr w:type="spellStart"/>
            <w:r w:rsidRPr="00DE577E">
              <w:rPr>
                <w:rFonts w:ascii="Times New Roman" w:eastAsia="Segoe UI" w:hAnsi="Times New Roman" w:cs="Times New Roman"/>
                <w:b/>
                <w:bCs/>
                <w:lang w:eastAsia="ru-RU"/>
              </w:rPr>
              <w:t>Штангенинструменты</w:t>
            </w:r>
            <w:proofErr w:type="spellEnd"/>
            <w:r w:rsidRPr="00DE577E">
              <w:rPr>
                <w:rFonts w:ascii="Times New Roman" w:eastAsia="Segoe UI" w:hAnsi="Times New Roman" w:cs="Times New Roman"/>
                <w:b/>
                <w:bCs/>
                <w:lang w:eastAsia="ru-RU"/>
              </w:rPr>
              <w:t xml:space="preserve">. </w:t>
            </w:r>
            <w:r w:rsidRPr="00DE577E">
              <w:rPr>
                <w:rFonts w:ascii="Times New Roman" w:eastAsia="Segoe UI" w:hAnsi="Times New Roman" w:cs="Times New Roman"/>
                <w:b/>
                <w:bCs/>
                <w:lang w:eastAsia="ru-RU"/>
              </w:rPr>
              <w:t>Микрометрические инструменты</w:t>
            </w:r>
          </w:p>
        </w:tc>
        <w:tc>
          <w:tcPr>
            <w:tcW w:w="8495" w:type="dxa"/>
          </w:tcPr>
          <w:p w:rsidR="00F968CA" w:rsidRPr="00DE577E" w:rsidRDefault="00F968CA"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F968CA"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r w:rsidR="007F2730">
              <w:rPr>
                <w:rFonts w:ascii="Times New Roman" w:eastAsia="Segoe UI" w:hAnsi="Times New Roman" w:cs="Times New Roman"/>
                <w:b/>
                <w:bCs/>
                <w:lang w:eastAsia="ru-RU"/>
              </w:rPr>
              <w:t>8/6</w:t>
            </w:r>
          </w:p>
        </w:tc>
        <w:tc>
          <w:tcPr>
            <w:tcW w:w="1920" w:type="dxa"/>
          </w:tcPr>
          <w:p w:rsidR="00F968CA" w:rsidRPr="00DE577E" w:rsidRDefault="00F968CA" w:rsidP="00DE577E">
            <w:pPr>
              <w:outlineLvl w:val="1"/>
              <w:rPr>
                <w:rFonts w:ascii="Times New Roman" w:eastAsia="Segoe UI" w:hAnsi="Times New Roman" w:cs="Times New Roman"/>
                <w:b/>
                <w:bCs/>
                <w:lang w:eastAsia="ru-RU"/>
              </w:rPr>
            </w:pPr>
          </w:p>
        </w:tc>
      </w:tr>
      <w:tr w:rsidR="00F968CA" w:rsidRPr="00DE577E" w:rsidTr="007F2730">
        <w:tc>
          <w:tcPr>
            <w:tcW w:w="2528" w:type="dxa"/>
            <w:vMerge/>
          </w:tcPr>
          <w:p w:rsidR="00F968CA" w:rsidRPr="00DE577E" w:rsidRDefault="00F968CA" w:rsidP="00DE577E">
            <w:pPr>
              <w:jc w:val="center"/>
              <w:outlineLvl w:val="1"/>
              <w:rPr>
                <w:rFonts w:ascii="Times New Roman" w:eastAsia="Segoe UI" w:hAnsi="Times New Roman" w:cs="Times New Roman"/>
                <w:b/>
                <w:bCs/>
                <w:lang w:eastAsia="ru-RU"/>
              </w:rPr>
            </w:pPr>
          </w:p>
        </w:tc>
        <w:tc>
          <w:tcPr>
            <w:tcW w:w="8495" w:type="dxa"/>
          </w:tcPr>
          <w:p w:rsidR="00F968CA" w:rsidRPr="00DE577E" w:rsidRDefault="00F968CA" w:rsidP="00DE577E">
            <w:pPr>
              <w:outlineLvl w:val="1"/>
              <w:rPr>
                <w:rFonts w:ascii="Times New Roman" w:eastAsia="Times New Roman" w:hAnsi="Times New Roman" w:cs="Times New Roman"/>
                <w:spacing w:val="-2"/>
              </w:rPr>
            </w:pPr>
            <w:r w:rsidRPr="00DE577E">
              <w:rPr>
                <w:rFonts w:ascii="Times New Roman" w:eastAsia="Times New Roman" w:hAnsi="Times New Roman" w:cs="Times New Roman"/>
              </w:rPr>
              <w:t>Типы, устройство и область применения</w:t>
            </w:r>
            <w:r w:rsidRPr="00DE577E">
              <w:rPr>
                <w:rFonts w:ascii="Times New Roman" w:eastAsia="Times New Roman" w:hAnsi="Times New Roman" w:cs="Times New Roman"/>
              </w:rPr>
              <w:t xml:space="preserve"> </w:t>
            </w:r>
            <w:proofErr w:type="spellStart"/>
            <w:r w:rsidRPr="00DE577E">
              <w:rPr>
                <w:rFonts w:ascii="Times New Roman" w:eastAsia="Times New Roman" w:hAnsi="Times New Roman" w:cs="Times New Roman"/>
              </w:rPr>
              <w:t>штангенинструме</w:t>
            </w:r>
            <w:r>
              <w:rPr>
                <w:rFonts w:ascii="Times New Roman" w:eastAsia="Times New Roman" w:hAnsi="Times New Roman" w:cs="Times New Roman"/>
              </w:rPr>
              <w:t>н</w:t>
            </w:r>
            <w:r w:rsidRPr="00DE577E">
              <w:rPr>
                <w:rFonts w:ascii="Times New Roman" w:eastAsia="Times New Roman" w:hAnsi="Times New Roman" w:cs="Times New Roman"/>
              </w:rPr>
              <w:t>тов</w:t>
            </w:r>
            <w:proofErr w:type="spellEnd"/>
            <w:r w:rsidRPr="00DE577E">
              <w:rPr>
                <w:rFonts w:ascii="Times New Roman" w:eastAsia="Times New Roman" w:hAnsi="Times New Roman" w:cs="Times New Roman"/>
              </w:rPr>
              <w:t xml:space="preserve">. Чтение </w:t>
            </w:r>
            <w:r w:rsidRPr="00DE577E">
              <w:rPr>
                <w:rFonts w:ascii="Times New Roman" w:eastAsia="Times New Roman" w:hAnsi="Times New Roman" w:cs="Times New Roman"/>
                <w:spacing w:val="-2"/>
              </w:rPr>
              <w:t>показаний.</w:t>
            </w:r>
            <w:r w:rsidRPr="00DE577E">
              <w:rPr>
                <w:rFonts w:ascii="Times New Roman" w:eastAsia="Times New Roman" w:hAnsi="Times New Roman" w:cs="Times New Roman"/>
                <w:spacing w:val="-2"/>
              </w:rPr>
              <w:t xml:space="preserve"> </w:t>
            </w:r>
            <w:r w:rsidRPr="00DE577E">
              <w:rPr>
                <w:rFonts w:ascii="Times New Roman" w:eastAsia="Times New Roman" w:hAnsi="Times New Roman" w:cs="Times New Roman"/>
                <w:spacing w:val="-2"/>
              </w:rPr>
              <w:t>Микрометрические инструменты.</w:t>
            </w:r>
          </w:p>
          <w:p w:rsidR="00F968CA" w:rsidRPr="00DE577E" w:rsidRDefault="00F968CA"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spacing w:val="-2"/>
              </w:rPr>
              <w:t>Типы и устройство микрометрического инструмента. Чтение показаний</w:t>
            </w:r>
          </w:p>
        </w:tc>
        <w:tc>
          <w:tcPr>
            <w:tcW w:w="1843" w:type="dxa"/>
          </w:tcPr>
          <w:p w:rsidR="00F968CA" w:rsidRPr="00F968CA" w:rsidRDefault="00F968CA"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tcPr>
          <w:p w:rsidR="00F968CA" w:rsidRPr="00DE577E" w:rsidRDefault="00F968CA"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F968CA" w:rsidRPr="00DE577E" w:rsidTr="007F2730">
        <w:tc>
          <w:tcPr>
            <w:tcW w:w="2528" w:type="dxa"/>
            <w:vMerge/>
          </w:tcPr>
          <w:p w:rsidR="00F968CA" w:rsidRPr="00DE577E" w:rsidRDefault="00F968CA" w:rsidP="00DE577E">
            <w:pPr>
              <w:outlineLvl w:val="1"/>
              <w:rPr>
                <w:rFonts w:ascii="Times New Roman" w:eastAsia="Segoe UI" w:hAnsi="Times New Roman" w:cs="Times New Roman"/>
                <w:b/>
                <w:bCs/>
                <w:lang w:eastAsia="ru-RU"/>
              </w:rPr>
            </w:pPr>
          </w:p>
        </w:tc>
        <w:tc>
          <w:tcPr>
            <w:tcW w:w="8495" w:type="dxa"/>
          </w:tcPr>
          <w:p w:rsidR="00F968CA" w:rsidRPr="00DE577E" w:rsidRDefault="00F968CA"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F968CA"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8</w:t>
            </w:r>
          </w:p>
        </w:tc>
        <w:tc>
          <w:tcPr>
            <w:tcW w:w="1920" w:type="dxa"/>
          </w:tcPr>
          <w:p w:rsidR="00F968CA" w:rsidRPr="00DE577E" w:rsidRDefault="00F968CA" w:rsidP="00DE577E">
            <w:pPr>
              <w:outlineLvl w:val="1"/>
              <w:rPr>
                <w:rFonts w:ascii="Times New Roman" w:eastAsia="Segoe UI" w:hAnsi="Times New Roman" w:cs="Times New Roman"/>
                <w:b/>
                <w:bCs/>
                <w:lang w:eastAsia="ru-RU"/>
              </w:rPr>
            </w:pPr>
          </w:p>
        </w:tc>
      </w:tr>
      <w:tr w:rsidR="00F968CA" w:rsidRPr="00DE577E" w:rsidTr="007F2730">
        <w:tc>
          <w:tcPr>
            <w:tcW w:w="2528" w:type="dxa"/>
            <w:vMerge/>
          </w:tcPr>
          <w:p w:rsidR="00F968CA" w:rsidRPr="00DE577E" w:rsidRDefault="00F968CA" w:rsidP="00DE577E">
            <w:pPr>
              <w:outlineLvl w:val="1"/>
              <w:rPr>
                <w:rFonts w:ascii="Times New Roman" w:eastAsia="Segoe UI" w:hAnsi="Times New Roman" w:cs="Times New Roman"/>
                <w:b/>
                <w:bCs/>
                <w:lang w:eastAsia="ru-RU"/>
              </w:rPr>
            </w:pPr>
          </w:p>
        </w:tc>
        <w:tc>
          <w:tcPr>
            <w:tcW w:w="8495" w:type="dxa"/>
          </w:tcPr>
          <w:p w:rsidR="00F968CA" w:rsidRPr="00DE577E" w:rsidRDefault="00F968CA" w:rsidP="00DE577E">
            <w:pPr>
              <w:outlineLvl w:val="1"/>
              <w:rPr>
                <w:rFonts w:ascii="Times New Roman" w:eastAsia="Times New Roman" w:hAnsi="Times New Roman" w:cs="Times New Roman"/>
                <w:spacing w:val="-2"/>
              </w:rPr>
            </w:pPr>
            <w:r w:rsidRPr="00DE577E">
              <w:rPr>
                <w:rFonts w:ascii="Times New Roman" w:eastAsia="Times New Roman" w:hAnsi="Times New Roman" w:cs="Times New Roman"/>
                <w:spacing w:val="-2"/>
              </w:rPr>
              <w:t xml:space="preserve">Практическое занятие 6. Контроль детали с применением </w:t>
            </w:r>
            <w:proofErr w:type="spellStart"/>
            <w:r w:rsidRPr="00DE577E">
              <w:rPr>
                <w:rFonts w:ascii="Times New Roman" w:eastAsia="Times New Roman" w:hAnsi="Times New Roman" w:cs="Times New Roman"/>
                <w:spacing w:val="-2"/>
              </w:rPr>
              <w:t>шангенинструментов</w:t>
            </w:r>
            <w:proofErr w:type="spellEnd"/>
            <w:r w:rsidRPr="00DE577E">
              <w:rPr>
                <w:rFonts w:ascii="Times New Roman" w:eastAsia="Times New Roman" w:hAnsi="Times New Roman" w:cs="Times New Roman"/>
                <w:spacing w:val="-2"/>
              </w:rPr>
              <w:t>.</w:t>
            </w:r>
          </w:p>
          <w:p w:rsidR="00F968CA" w:rsidRPr="00DE577E" w:rsidRDefault="00F968CA"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spacing w:val="-2"/>
              </w:rPr>
              <w:t xml:space="preserve">Практическое занятие </w:t>
            </w:r>
            <w:r w:rsidRPr="00DE577E">
              <w:rPr>
                <w:rFonts w:ascii="Times New Roman" w:eastAsia="Times New Roman" w:hAnsi="Times New Roman" w:cs="Times New Roman"/>
                <w:spacing w:val="-2"/>
              </w:rPr>
              <w:t>7</w:t>
            </w:r>
            <w:r w:rsidRPr="00DE577E">
              <w:rPr>
                <w:rFonts w:ascii="Times New Roman" w:eastAsia="Times New Roman" w:hAnsi="Times New Roman" w:cs="Times New Roman"/>
                <w:spacing w:val="-2"/>
              </w:rPr>
              <w:t>. Контроль детали с применением</w:t>
            </w:r>
            <w:r w:rsidRPr="00DE577E">
              <w:rPr>
                <w:rFonts w:ascii="Times New Roman" w:eastAsia="Times New Roman" w:hAnsi="Times New Roman" w:cs="Times New Roman"/>
                <w:spacing w:val="-2"/>
              </w:rPr>
              <w:t xml:space="preserve"> микрометрических инструментов</w:t>
            </w:r>
          </w:p>
        </w:tc>
        <w:tc>
          <w:tcPr>
            <w:tcW w:w="1843" w:type="dxa"/>
          </w:tcPr>
          <w:p w:rsidR="00F968CA" w:rsidRPr="00F968CA" w:rsidRDefault="007F2730"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8</w:t>
            </w:r>
          </w:p>
        </w:tc>
        <w:tc>
          <w:tcPr>
            <w:tcW w:w="1920" w:type="dxa"/>
          </w:tcPr>
          <w:p w:rsidR="00F968CA" w:rsidRPr="00DE577E" w:rsidRDefault="00F968CA" w:rsidP="00DE577E">
            <w:pPr>
              <w:outlineLvl w:val="1"/>
              <w:rPr>
                <w:rFonts w:ascii="Times New Roman" w:eastAsia="Segoe UI" w:hAnsi="Times New Roman" w:cs="Times New Roman"/>
                <w:b/>
                <w:bCs/>
                <w:lang w:eastAsia="ru-RU"/>
              </w:rPr>
            </w:pPr>
          </w:p>
        </w:tc>
      </w:tr>
      <w:tr w:rsidR="00F968CA" w:rsidRPr="00DE577E" w:rsidTr="007F2730">
        <w:tc>
          <w:tcPr>
            <w:tcW w:w="2528" w:type="dxa"/>
            <w:vMerge/>
          </w:tcPr>
          <w:p w:rsidR="00F968CA" w:rsidRPr="00DE577E" w:rsidRDefault="00F968CA" w:rsidP="00DE577E">
            <w:pPr>
              <w:outlineLvl w:val="1"/>
              <w:rPr>
                <w:rFonts w:ascii="Times New Roman" w:eastAsia="Segoe UI" w:hAnsi="Times New Roman" w:cs="Times New Roman"/>
                <w:b/>
                <w:bCs/>
                <w:lang w:eastAsia="ru-RU"/>
              </w:rPr>
            </w:pPr>
          </w:p>
        </w:tc>
        <w:tc>
          <w:tcPr>
            <w:tcW w:w="8495" w:type="dxa"/>
          </w:tcPr>
          <w:p w:rsidR="00F968CA" w:rsidRPr="00DE577E" w:rsidRDefault="00F968CA"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tcPr>
          <w:p w:rsidR="00F968CA"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6</w:t>
            </w:r>
          </w:p>
        </w:tc>
        <w:tc>
          <w:tcPr>
            <w:tcW w:w="1920" w:type="dxa"/>
          </w:tcPr>
          <w:p w:rsidR="00F968CA" w:rsidRPr="00DE577E" w:rsidRDefault="00F968CA" w:rsidP="00DE577E">
            <w:pPr>
              <w:outlineLvl w:val="1"/>
              <w:rPr>
                <w:rFonts w:ascii="Times New Roman" w:eastAsia="Segoe UI" w:hAnsi="Times New Roman" w:cs="Times New Roman"/>
                <w:b/>
                <w:bCs/>
                <w:lang w:eastAsia="ru-RU"/>
              </w:rPr>
            </w:pPr>
          </w:p>
        </w:tc>
      </w:tr>
      <w:tr w:rsidR="00F968CA" w:rsidRPr="00DE577E" w:rsidTr="007F2730">
        <w:tc>
          <w:tcPr>
            <w:tcW w:w="2528" w:type="dxa"/>
            <w:vMerge/>
          </w:tcPr>
          <w:p w:rsidR="00F968CA" w:rsidRPr="00DE577E" w:rsidRDefault="00F968CA" w:rsidP="00DE577E">
            <w:pPr>
              <w:outlineLvl w:val="1"/>
              <w:rPr>
                <w:rFonts w:ascii="Times New Roman" w:eastAsia="Segoe UI" w:hAnsi="Times New Roman" w:cs="Times New Roman"/>
                <w:b/>
                <w:bCs/>
                <w:lang w:eastAsia="ru-RU"/>
              </w:rPr>
            </w:pPr>
          </w:p>
        </w:tc>
        <w:tc>
          <w:tcPr>
            <w:tcW w:w="8495" w:type="dxa"/>
          </w:tcPr>
          <w:p w:rsidR="00F968CA" w:rsidRPr="007F2730" w:rsidRDefault="007F2730" w:rsidP="00DE577E">
            <w:pPr>
              <w:outlineLvl w:val="1"/>
              <w:rPr>
                <w:rFonts w:ascii="Times New Roman" w:eastAsia="Segoe UI" w:hAnsi="Times New Roman" w:cs="Times New Roman"/>
                <w:bCs/>
                <w:lang w:eastAsia="ru-RU"/>
              </w:rPr>
            </w:pPr>
            <w:r w:rsidRPr="007F2730">
              <w:rPr>
                <w:rFonts w:ascii="Times New Roman" w:eastAsia="Segoe UI" w:hAnsi="Times New Roman" w:cs="Times New Roman"/>
                <w:bCs/>
                <w:lang w:eastAsia="ru-RU"/>
              </w:rPr>
              <w:t>Подготовить доклад с презентацией на тему: «Рычажно-механические приборы»</w:t>
            </w:r>
          </w:p>
        </w:tc>
        <w:tc>
          <w:tcPr>
            <w:tcW w:w="1843" w:type="dxa"/>
          </w:tcPr>
          <w:p w:rsidR="00F968CA" w:rsidRPr="007F2730" w:rsidRDefault="007F2730" w:rsidP="00DE577E">
            <w:pPr>
              <w:outlineLvl w:val="1"/>
              <w:rPr>
                <w:rFonts w:ascii="Times New Roman" w:eastAsia="Segoe UI" w:hAnsi="Times New Roman" w:cs="Times New Roman"/>
                <w:bCs/>
                <w:lang w:eastAsia="ru-RU"/>
              </w:rPr>
            </w:pPr>
            <w:r w:rsidRPr="007F2730">
              <w:rPr>
                <w:rFonts w:ascii="Times New Roman" w:eastAsia="Segoe UI" w:hAnsi="Times New Roman" w:cs="Times New Roman"/>
                <w:bCs/>
                <w:lang w:eastAsia="ru-RU"/>
              </w:rPr>
              <w:t>6</w:t>
            </w:r>
          </w:p>
        </w:tc>
        <w:tc>
          <w:tcPr>
            <w:tcW w:w="1920" w:type="dxa"/>
          </w:tcPr>
          <w:p w:rsidR="00F968CA" w:rsidRPr="00DE577E" w:rsidRDefault="00F968CA"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 xml:space="preserve">Тема 2.3 </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Калибры и шаблоны</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2/2</w:t>
            </w:r>
            <w:r w:rsidR="007F2730">
              <w:rPr>
                <w:rFonts w:ascii="Times New Roman" w:eastAsia="Segoe UI" w:hAnsi="Times New Roman" w:cs="Times New Roman"/>
                <w:b/>
                <w:bCs/>
                <w:lang w:eastAsia="ru-RU"/>
              </w:rPr>
              <w:t>/0</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rPr>
              <w:t>Предельные калибры для контроля валов и отверстий. Виды шаблонов. Применение шаблонов.</w:t>
            </w:r>
          </w:p>
        </w:tc>
        <w:tc>
          <w:tcPr>
            <w:tcW w:w="1843" w:type="dxa"/>
          </w:tcPr>
          <w:p w:rsidR="007F2730" w:rsidRPr="00F968CA" w:rsidRDefault="007F2730"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vMerge w:val="restart"/>
          </w:tcPr>
          <w:p w:rsidR="007F2730" w:rsidRPr="00DE577E" w:rsidRDefault="007F2730"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7F2730"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p>
        </w:tc>
        <w:tc>
          <w:tcPr>
            <w:tcW w:w="1920" w:type="dxa"/>
            <w:vMerge/>
          </w:tcPr>
          <w:p w:rsidR="007F2730" w:rsidRPr="00DE577E" w:rsidRDefault="007F2730"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spacing w:val="-2"/>
              </w:rPr>
              <w:t xml:space="preserve">Практическое занятие </w:t>
            </w:r>
            <w:r w:rsidRPr="00DE577E">
              <w:rPr>
                <w:rFonts w:ascii="Times New Roman" w:eastAsia="Times New Roman" w:hAnsi="Times New Roman" w:cs="Times New Roman"/>
                <w:spacing w:val="-2"/>
              </w:rPr>
              <w:t>8</w:t>
            </w:r>
            <w:r w:rsidRPr="00DE577E">
              <w:rPr>
                <w:rFonts w:ascii="Times New Roman" w:eastAsia="Times New Roman" w:hAnsi="Times New Roman" w:cs="Times New Roman"/>
                <w:spacing w:val="-2"/>
              </w:rPr>
              <w:t>. Контроль детали с применением микрометрических инструментов</w:t>
            </w:r>
          </w:p>
        </w:tc>
        <w:tc>
          <w:tcPr>
            <w:tcW w:w="1843" w:type="dxa"/>
          </w:tcPr>
          <w:p w:rsidR="00DE577E" w:rsidRPr="00F968CA" w:rsidRDefault="00F968CA"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tcPr>
          <w:p w:rsidR="00DE577E" w:rsidRPr="00DE577E" w:rsidRDefault="00DE577E" w:rsidP="00DE577E">
            <w:pPr>
              <w:outlineLvl w:val="1"/>
              <w:rPr>
                <w:rFonts w:ascii="Times New Roman" w:eastAsia="Segoe UI" w:hAnsi="Times New Roman" w:cs="Times New Roman"/>
                <w:b/>
                <w:bCs/>
                <w:lang w:eastAsia="ru-RU"/>
              </w:rPr>
            </w:pP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Тема 2.4</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Концевые меры длины (КМД). Угломеры</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2/4/0</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Cs/>
                <w:lang w:eastAsia="ru-RU"/>
              </w:rPr>
            </w:pPr>
            <w:r w:rsidRPr="00DE577E">
              <w:rPr>
                <w:rFonts w:ascii="Times New Roman" w:eastAsia="Segoe UI" w:hAnsi="Times New Roman" w:cs="Times New Roman"/>
                <w:bCs/>
                <w:lang w:eastAsia="ru-RU"/>
              </w:rPr>
              <w:t>Назначение концевых мер дины, угломеров, область применение, правила применения</w:t>
            </w:r>
          </w:p>
        </w:tc>
        <w:tc>
          <w:tcPr>
            <w:tcW w:w="1843" w:type="dxa"/>
          </w:tcPr>
          <w:p w:rsidR="007F2730" w:rsidRPr="00F968CA" w:rsidRDefault="007F2730"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vMerge w:val="restart"/>
          </w:tcPr>
          <w:p w:rsidR="007F2730" w:rsidRPr="00DE577E" w:rsidRDefault="007F2730"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7F2730"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4</w:t>
            </w:r>
          </w:p>
        </w:tc>
        <w:tc>
          <w:tcPr>
            <w:tcW w:w="1920" w:type="dxa"/>
            <w:vMerge/>
          </w:tcPr>
          <w:p w:rsidR="007F2730" w:rsidRPr="00DE577E" w:rsidRDefault="007F2730"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spacing w:val="-2"/>
              </w:rPr>
              <w:t xml:space="preserve">Практическое занятие </w:t>
            </w:r>
            <w:r w:rsidRPr="00DE577E">
              <w:rPr>
                <w:rFonts w:ascii="Times New Roman" w:eastAsia="Times New Roman" w:hAnsi="Times New Roman" w:cs="Times New Roman"/>
                <w:spacing w:val="-2"/>
              </w:rPr>
              <w:t>9</w:t>
            </w:r>
            <w:r w:rsidRPr="00DE577E">
              <w:rPr>
                <w:rFonts w:ascii="Times New Roman" w:eastAsia="Times New Roman" w:hAnsi="Times New Roman" w:cs="Times New Roman"/>
                <w:spacing w:val="-2"/>
              </w:rPr>
              <w:t>. Контроль детали с применением</w:t>
            </w:r>
            <w:r w:rsidRPr="00DE577E">
              <w:rPr>
                <w:rFonts w:ascii="Times New Roman" w:eastAsia="Times New Roman" w:hAnsi="Times New Roman" w:cs="Times New Roman"/>
                <w:spacing w:val="-2"/>
              </w:rPr>
              <w:t xml:space="preserve"> КМД и угломеров</w:t>
            </w:r>
          </w:p>
        </w:tc>
        <w:tc>
          <w:tcPr>
            <w:tcW w:w="1843" w:type="dxa"/>
          </w:tcPr>
          <w:p w:rsidR="007F2730" w:rsidRPr="00F968CA" w:rsidRDefault="007F2730"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4</w:t>
            </w:r>
          </w:p>
        </w:tc>
        <w:tc>
          <w:tcPr>
            <w:tcW w:w="1920" w:type="dxa"/>
            <w:vMerge/>
          </w:tcPr>
          <w:p w:rsidR="007F2730" w:rsidRPr="00DE577E" w:rsidRDefault="007F2730"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lastRenderedPageBreak/>
              <w:t>Тема 2.5</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Контроль резьбы</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2/2</w:t>
            </w:r>
            <w:r w:rsidR="007F2730">
              <w:rPr>
                <w:rFonts w:ascii="Times New Roman" w:eastAsia="Segoe UI" w:hAnsi="Times New Roman" w:cs="Times New Roman"/>
                <w:b/>
                <w:bCs/>
                <w:lang w:eastAsia="ru-RU"/>
              </w:rPr>
              <w:t>/0</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Cs/>
                <w:lang w:eastAsia="ru-RU"/>
              </w:rPr>
            </w:pPr>
            <w:r w:rsidRPr="00DE577E">
              <w:rPr>
                <w:rFonts w:ascii="Times New Roman" w:eastAsia="Segoe UI" w:hAnsi="Times New Roman" w:cs="Times New Roman"/>
                <w:bCs/>
                <w:lang w:eastAsia="ru-RU"/>
              </w:rPr>
              <w:t xml:space="preserve">Мерительный инструмент для контроля резьбы: резьбовое кольцо, </w:t>
            </w:r>
            <w:proofErr w:type="gramStart"/>
            <w:r w:rsidRPr="00DE577E">
              <w:rPr>
                <w:rFonts w:ascii="Times New Roman" w:eastAsia="Segoe UI" w:hAnsi="Times New Roman" w:cs="Times New Roman"/>
                <w:bCs/>
                <w:lang w:eastAsia="ru-RU"/>
              </w:rPr>
              <w:t>резьбовая</w:t>
            </w:r>
            <w:proofErr w:type="gramEnd"/>
            <w:r w:rsidRPr="00DE577E">
              <w:rPr>
                <w:rFonts w:ascii="Times New Roman" w:eastAsia="Segoe UI" w:hAnsi="Times New Roman" w:cs="Times New Roman"/>
                <w:bCs/>
                <w:lang w:eastAsia="ru-RU"/>
              </w:rPr>
              <w:t xml:space="preserve"> калибр-пробка, резьбомер, резьбовой микрометр со вставками. Устройство, назначение, правила применения</w:t>
            </w:r>
          </w:p>
        </w:tc>
        <w:tc>
          <w:tcPr>
            <w:tcW w:w="1843" w:type="dxa"/>
          </w:tcPr>
          <w:p w:rsidR="00DE577E" w:rsidRPr="00F968CA" w:rsidRDefault="00F968CA"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DE577E"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Times New Roman" w:hAnsi="Times New Roman" w:cs="Times New Roman"/>
                <w:spacing w:val="-2"/>
              </w:rPr>
              <w:t xml:space="preserve">Практическое занятие </w:t>
            </w:r>
            <w:r w:rsidR="007F2730">
              <w:rPr>
                <w:rFonts w:ascii="Times New Roman" w:eastAsia="Times New Roman" w:hAnsi="Times New Roman" w:cs="Times New Roman"/>
                <w:spacing w:val="-2"/>
              </w:rPr>
              <w:t>10</w:t>
            </w:r>
            <w:r w:rsidRPr="00DE577E">
              <w:rPr>
                <w:rFonts w:ascii="Times New Roman" w:eastAsia="Times New Roman" w:hAnsi="Times New Roman" w:cs="Times New Roman"/>
                <w:spacing w:val="-2"/>
              </w:rPr>
              <w:t>.</w:t>
            </w:r>
            <w:r w:rsidRPr="00DE577E">
              <w:rPr>
                <w:rFonts w:ascii="Times New Roman" w:eastAsia="Times New Roman" w:hAnsi="Times New Roman" w:cs="Times New Roman"/>
                <w:spacing w:val="-2"/>
              </w:rPr>
              <w:t xml:space="preserve"> Контроль резьбы детали</w:t>
            </w:r>
          </w:p>
        </w:tc>
        <w:tc>
          <w:tcPr>
            <w:tcW w:w="1843" w:type="dxa"/>
          </w:tcPr>
          <w:p w:rsidR="00DE577E" w:rsidRPr="00F968CA" w:rsidRDefault="00F968CA"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tcPr>
          <w:p w:rsidR="00DE577E" w:rsidRPr="00DE577E" w:rsidRDefault="00DE577E" w:rsidP="00DE577E">
            <w:pPr>
              <w:outlineLvl w:val="1"/>
              <w:rPr>
                <w:rFonts w:ascii="Times New Roman" w:eastAsia="Segoe UI" w:hAnsi="Times New Roman" w:cs="Times New Roman"/>
                <w:b/>
                <w:bCs/>
                <w:lang w:eastAsia="ru-RU"/>
              </w:rPr>
            </w:pP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Default="00F968CA" w:rsidP="00DE577E">
            <w:pPr>
              <w:jc w:val="cente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Тема 2.6</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Контроль шероховатости</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F968CA"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2/2</w:t>
            </w:r>
            <w:r w:rsidR="007F2730">
              <w:rPr>
                <w:rFonts w:ascii="Times New Roman" w:eastAsia="Segoe UI" w:hAnsi="Times New Roman" w:cs="Times New Roman"/>
                <w:b/>
                <w:bCs/>
                <w:lang w:eastAsia="ru-RU"/>
              </w:rPr>
              <w:t>/0</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Cs/>
                <w:lang w:eastAsia="ru-RU"/>
              </w:rPr>
            </w:pPr>
            <w:r w:rsidRPr="00DE577E">
              <w:rPr>
                <w:rFonts w:ascii="Times New Roman" w:eastAsia="Segoe UI" w:hAnsi="Times New Roman" w:cs="Times New Roman"/>
                <w:bCs/>
                <w:lang w:eastAsia="ru-RU"/>
              </w:rPr>
              <w:t>Профилометр, образцы шероховатости. Устройство, назначение, правила применения</w:t>
            </w:r>
          </w:p>
        </w:tc>
        <w:tc>
          <w:tcPr>
            <w:tcW w:w="1843" w:type="dxa"/>
          </w:tcPr>
          <w:p w:rsidR="007F2730" w:rsidRPr="00F968CA" w:rsidRDefault="007F2730"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vMerge w:val="restart"/>
          </w:tcPr>
          <w:p w:rsidR="007F2730" w:rsidRPr="00DE577E" w:rsidRDefault="007F2730"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DE577E" w:rsidRDefault="007F2730"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7F2730"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w:t>
            </w:r>
          </w:p>
        </w:tc>
        <w:tc>
          <w:tcPr>
            <w:tcW w:w="1920" w:type="dxa"/>
            <w:vMerge/>
          </w:tcPr>
          <w:p w:rsidR="007F2730" w:rsidRPr="00DE577E" w:rsidRDefault="007F2730" w:rsidP="00DE577E">
            <w:pPr>
              <w:outlineLvl w:val="1"/>
              <w:rPr>
                <w:rFonts w:ascii="Times New Roman" w:eastAsia="Segoe UI" w:hAnsi="Times New Roman" w:cs="Times New Roman"/>
                <w:b/>
                <w:bCs/>
                <w:lang w:eastAsia="ru-RU"/>
              </w:rPr>
            </w:pPr>
          </w:p>
        </w:tc>
      </w:tr>
      <w:tr w:rsidR="007F2730" w:rsidRPr="00DE577E" w:rsidTr="007F2730">
        <w:tc>
          <w:tcPr>
            <w:tcW w:w="2528" w:type="dxa"/>
            <w:vMerge/>
          </w:tcPr>
          <w:p w:rsidR="007F2730" w:rsidRPr="00DE577E" w:rsidRDefault="007F2730" w:rsidP="00DE577E">
            <w:pPr>
              <w:outlineLvl w:val="1"/>
              <w:rPr>
                <w:rFonts w:ascii="Times New Roman" w:eastAsia="Segoe UI" w:hAnsi="Times New Roman" w:cs="Times New Roman"/>
                <w:b/>
                <w:bCs/>
                <w:lang w:eastAsia="ru-RU"/>
              </w:rPr>
            </w:pPr>
          </w:p>
        </w:tc>
        <w:tc>
          <w:tcPr>
            <w:tcW w:w="8495" w:type="dxa"/>
          </w:tcPr>
          <w:p w:rsidR="007F2730" w:rsidRPr="00F968CA" w:rsidRDefault="007F2730"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Практическое занятие 11</w:t>
            </w:r>
            <w:r w:rsidRPr="00F968CA">
              <w:rPr>
                <w:rFonts w:ascii="Times New Roman" w:eastAsia="Segoe UI" w:hAnsi="Times New Roman" w:cs="Times New Roman"/>
                <w:bCs/>
                <w:lang w:eastAsia="ru-RU"/>
              </w:rPr>
              <w:t>. Контроль параметров шероховатости</w:t>
            </w:r>
          </w:p>
        </w:tc>
        <w:tc>
          <w:tcPr>
            <w:tcW w:w="1843" w:type="dxa"/>
          </w:tcPr>
          <w:p w:rsidR="007F2730" w:rsidRPr="00F968CA" w:rsidRDefault="007F2730"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vMerge/>
          </w:tcPr>
          <w:p w:rsidR="007F2730" w:rsidRPr="00DE577E" w:rsidRDefault="007F2730"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tcPr>
          <w:p w:rsidR="00DE577E" w:rsidRPr="00DE577E" w:rsidRDefault="00DE577E" w:rsidP="00DE577E">
            <w:pPr>
              <w:outlineLvl w:val="1"/>
              <w:rPr>
                <w:rFonts w:ascii="Times New Roman" w:eastAsia="Segoe UI" w:hAnsi="Times New Roman" w:cs="Times New Roman"/>
                <w:b/>
                <w:bCs/>
                <w:lang w:eastAsia="ru-RU"/>
              </w:rPr>
            </w:pP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11023" w:type="dxa"/>
            <w:gridSpan w:val="2"/>
          </w:tcPr>
          <w:p w:rsidR="00DE577E" w:rsidRPr="00DE577E" w:rsidRDefault="00DE577E" w:rsidP="00DE577E">
            <w:pPr>
              <w:outlineLvl w:val="1"/>
              <w:rPr>
                <w:rFonts w:ascii="Times New Roman" w:eastAsia="Calibri" w:hAnsi="Times New Roman" w:cs="Times New Roman"/>
                <w:b/>
                <w:bCs/>
              </w:rPr>
            </w:pPr>
            <w:r w:rsidRPr="00DE577E">
              <w:rPr>
                <w:rFonts w:ascii="Times New Roman" w:eastAsia="Segoe UI" w:hAnsi="Times New Roman" w:cs="Times New Roman"/>
                <w:b/>
                <w:bCs/>
                <w:lang w:eastAsia="ru-RU"/>
              </w:rPr>
              <w:t>РАЗДЕЛ 3. СТАНДАРТИЗАЦИЯ И СЕРТИФИКАЦИЯ В МАШИНОСТРОЕНИИ</w:t>
            </w:r>
          </w:p>
        </w:tc>
        <w:tc>
          <w:tcPr>
            <w:tcW w:w="1843" w:type="dxa"/>
          </w:tcPr>
          <w:p w:rsidR="00DE577E"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2/3/1</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val="restart"/>
          </w:tcPr>
          <w:p w:rsid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Тема 3.1</w:t>
            </w:r>
          </w:p>
          <w:p w:rsidR="00DE577E" w:rsidRPr="00DE577E" w:rsidRDefault="00DE577E" w:rsidP="00DE577E">
            <w:pPr>
              <w:jc w:val="center"/>
              <w:outlineLvl w:val="1"/>
              <w:rPr>
                <w:rFonts w:ascii="Times New Roman" w:eastAsia="Segoe UI" w:hAnsi="Times New Roman" w:cs="Times New Roman"/>
                <w:b/>
                <w:bCs/>
                <w:lang w:eastAsia="ru-RU"/>
              </w:rPr>
            </w:pPr>
            <w:r w:rsidRPr="00DE577E">
              <w:rPr>
                <w:rFonts w:ascii="Times New Roman" w:eastAsia="Segoe UI" w:hAnsi="Times New Roman" w:cs="Times New Roman"/>
                <w:b/>
                <w:bCs/>
                <w:lang w:eastAsia="ru-RU"/>
              </w:rPr>
              <w:t xml:space="preserve">Стандартизация </w:t>
            </w:r>
            <w:r w:rsidRPr="00DE577E">
              <w:rPr>
                <w:rFonts w:ascii="Times New Roman" w:eastAsia="Segoe UI" w:hAnsi="Times New Roman" w:cs="Times New Roman"/>
                <w:b/>
                <w:bCs/>
                <w:lang w:eastAsia="ru-RU"/>
              </w:rPr>
              <w:t xml:space="preserve">и сертификация </w:t>
            </w:r>
            <w:r w:rsidRPr="00DE577E">
              <w:rPr>
                <w:rFonts w:ascii="Times New Roman" w:eastAsia="Segoe UI" w:hAnsi="Times New Roman" w:cs="Times New Roman"/>
                <w:b/>
                <w:bCs/>
                <w:lang w:eastAsia="ru-RU"/>
              </w:rPr>
              <w:t>в машиностроении</w:t>
            </w:r>
          </w:p>
        </w:tc>
        <w:tc>
          <w:tcPr>
            <w:tcW w:w="8495" w:type="dxa"/>
          </w:tcPr>
          <w:p w:rsidR="00DE577E" w:rsidRPr="00DE577E" w:rsidRDefault="00DE577E" w:rsidP="00DE577E">
            <w:pPr>
              <w:rPr>
                <w:rFonts w:ascii="Times New Roman" w:eastAsia="Calibri" w:hAnsi="Times New Roman" w:cs="Times New Roman"/>
                <w:b/>
                <w:bCs/>
                <w:i/>
              </w:rPr>
            </w:pPr>
            <w:r w:rsidRPr="00DE577E">
              <w:rPr>
                <w:rFonts w:ascii="Times New Roman" w:eastAsia="Calibri" w:hAnsi="Times New Roman" w:cs="Times New Roman"/>
                <w:b/>
                <w:bCs/>
              </w:rPr>
              <w:t>Содержание</w:t>
            </w:r>
          </w:p>
        </w:tc>
        <w:tc>
          <w:tcPr>
            <w:tcW w:w="1843" w:type="dxa"/>
          </w:tcPr>
          <w:p w:rsidR="00DE577E"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2/3</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rPr>
                <w:rFonts w:ascii="Times New Roman" w:eastAsia="Times New Roman" w:hAnsi="Times New Roman" w:cs="Times New Roman"/>
                <w:lang w:eastAsia="ar-SA"/>
              </w:rPr>
            </w:pPr>
            <w:r w:rsidRPr="00DE577E">
              <w:rPr>
                <w:rFonts w:ascii="Times New Roman" w:eastAsia="Times New Roman" w:hAnsi="Times New Roman" w:cs="Times New Roman"/>
                <w:lang w:eastAsia="ar-SA"/>
              </w:rPr>
              <w:t>Основные пон</w:t>
            </w:r>
            <w:r w:rsidRPr="00DE577E">
              <w:rPr>
                <w:rFonts w:ascii="Times New Roman" w:eastAsia="Times New Roman" w:hAnsi="Times New Roman" w:cs="Times New Roman"/>
                <w:lang w:eastAsia="ar-SA"/>
              </w:rPr>
              <w:t xml:space="preserve">ятия и определения сертификации и стандартизации. Функции. Эффективность сертификации и стандартизации. </w:t>
            </w:r>
            <w:r w:rsidRPr="00DE577E">
              <w:rPr>
                <w:rFonts w:ascii="Times New Roman" w:eastAsia="Times New Roman" w:hAnsi="Times New Roman" w:cs="Times New Roman"/>
                <w:lang w:eastAsia="ar-SA"/>
              </w:rPr>
              <w:t>Обязательная сертификация.</w:t>
            </w:r>
            <w:r w:rsidRPr="00DE577E">
              <w:rPr>
                <w:rFonts w:ascii="Times New Roman" w:eastAsia="Times New Roman" w:hAnsi="Times New Roman" w:cs="Times New Roman"/>
                <w:lang w:eastAsia="ar-SA"/>
              </w:rPr>
              <w:t xml:space="preserve">  </w:t>
            </w:r>
            <w:r w:rsidRPr="00DE577E">
              <w:rPr>
                <w:rFonts w:ascii="Times New Roman" w:eastAsia="Times New Roman" w:hAnsi="Times New Roman" w:cs="Times New Roman"/>
                <w:lang w:eastAsia="ar-SA"/>
              </w:rPr>
              <w:t>Схемы сертификации продукции. Офо</w:t>
            </w:r>
            <w:r w:rsidRPr="00DE577E">
              <w:rPr>
                <w:rFonts w:ascii="Times New Roman" w:eastAsia="Times New Roman" w:hAnsi="Times New Roman" w:cs="Times New Roman"/>
                <w:lang w:eastAsia="ar-SA"/>
              </w:rPr>
              <w:t>рмление документов сертификации и стандартизации</w:t>
            </w:r>
          </w:p>
        </w:tc>
        <w:tc>
          <w:tcPr>
            <w:tcW w:w="1843" w:type="dxa"/>
          </w:tcPr>
          <w:p w:rsidR="00DE577E" w:rsidRPr="00F968CA" w:rsidRDefault="00F968CA" w:rsidP="00DE577E">
            <w:pPr>
              <w:outlineLvl w:val="1"/>
              <w:rPr>
                <w:rFonts w:ascii="Times New Roman" w:eastAsia="Segoe UI" w:hAnsi="Times New Roman" w:cs="Times New Roman"/>
                <w:bCs/>
                <w:lang w:eastAsia="ru-RU"/>
              </w:rPr>
            </w:pPr>
            <w:r w:rsidRPr="00F968CA">
              <w:rPr>
                <w:rFonts w:ascii="Times New Roman" w:eastAsia="Segoe UI" w:hAnsi="Times New Roman" w:cs="Times New Roman"/>
                <w:bCs/>
                <w:lang w:eastAsia="ru-RU"/>
              </w:rPr>
              <w:t>2</w:t>
            </w:r>
          </w:p>
        </w:tc>
        <w:tc>
          <w:tcPr>
            <w:tcW w:w="1920" w:type="dxa"/>
          </w:tcPr>
          <w:p w:rsidR="00DE577E" w:rsidRPr="00DE577E" w:rsidRDefault="00DE577E" w:rsidP="00DE577E">
            <w:pPr>
              <w:outlineLvl w:val="1"/>
              <w:rPr>
                <w:rFonts w:ascii="Times New Roman" w:eastAsia="Segoe UI" w:hAnsi="Times New Roman" w:cs="Times New Roman"/>
                <w:b/>
                <w:bCs/>
                <w:lang w:eastAsia="ru-RU"/>
              </w:rPr>
            </w:pPr>
            <w:proofErr w:type="gramStart"/>
            <w:r w:rsidRPr="00DE577E">
              <w:rPr>
                <w:rFonts w:ascii="Times New Roman" w:eastAsia="Segoe UI" w:hAnsi="Times New Roman" w:cs="Times New Roman"/>
                <w:bCs/>
                <w:lang w:eastAsia="ru-RU"/>
              </w:rPr>
              <w:t>ОК</w:t>
            </w:r>
            <w:proofErr w:type="gramEnd"/>
            <w:r w:rsidRPr="00DE577E">
              <w:rPr>
                <w:rFonts w:ascii="Times New Roman" w:eastAsia="Segoe UI" w:hAnsi="Times New Roman" w:cs="Times New Roman"/>
                <w:bCs/>
                <w:lang w:eastAsia="ru-RU"/>
              </w:rPr>
              <w:t xml:space="preserve"> 01-ОК 09; ПК 1.4, ПК 2.4, ПК 3.2, ПК 3.5</w:t>
            </w: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В том числе практических занятий и лабораторных работ</w:t>
            </w:r>
          </w:p>
        </w:tc>
        <w:tc>
          <w:tcPr>
            <w:tcW w:w="1843" w:type="dxa"/>
          </w:tcPr>
          <w:p w:rsidR="00DE577E"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3</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7F2730" w:rsidP="00DE577E">
            <w:pPr>
              <w:outlineLvl w:val="1"/>
              <w:rPr>
                <w:rFonts w:ascii="Times New Roman" w:eastAsia="Segoe UI" w:hAnsi="Times New Roman" w:cs="Times New Roman"/>
                <w:b/>
                <w:bCs/>
                <w:lang w:eastAsia="ru-RU"/>
              </w:rPr>
            </w:pPr>
            <w:r>
              <w:rPr>
                <w:rFonts w:ascii="Times New Roman" w:eastAsia="Times New Roman" w:hAnsi="Times New Roman" w:cs="Times New Roman"/>
                <w:bCs/>
                <w:iCs/>
                <w:lang w:eastAsia="ar-SA"/>
              </w:rPr>
              <w:t xml:space="preserve">Практическое занятие 12. </w:t>
            </w:r>
            <w:r w:rsidRPr="007F2730">
              <w:rPr>
                <w:rFonts w:ascii="Times New Roman" w:eastAsia="Times New Roman" w:hAnsi="Times New Roman" w:cs="Times New Roman"/>
                <w:lang w:eastAsia="ar-SA"/>
              </w:rPr>
              <w:t>Оформление документов сертификации</w:t>
            </w:r>
          </w:p>
        </w:tc>
        <w:tc>
          <w:tcPr>
            <w:tcW w:w="1843" w:type="dxa"/>
          </w:tcPr>
          <w:p w:rsidR="00DE577E" w:rsidRPr="007F2730" w:rsidRDefault="007F2730" w:rsidP="00DE577E">
            <w:pPr>
              <w:outlineLvl w:val="1"/>
              <w:rPr>
                <w:rFonts w:ascii="Times New Roman" w:eastAsia="Segoe UI" w:hAnsi="Times New Roman" w:cs="Times New Roman"/>
                <w:bCs/>
                <w:lang w:eastAsia="ru-RU"/>
              </w:rPr>
            </w:pPr>
            <w:r>
              <w:rPr>
                <w:rFonts w:ascii="Times New Roman" w:eastAsia="Segoe UI" w:hAnsi="Times New Roman" w:cs="Times New Roman"/>
                <w:bCs/>
                <w:lang w:eastAsia="ru-RU"/>
              </w:rPr>
              <w:t>3</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DE577E" w:rsidRDefault="00DE577E" w:rsidP="00DE577E">
            <w:pPr>
              <w:outlineLvl w:val="1"/>
              <w:rPr>
                <w:rFonts w:ascii="Times New Roman" w:eastAsia="Segoe UI" w:hAnsi="Times New Roman" w:cs="Times New Roman"/>
                <w:b/>
                <w:bCs/>
                <w:lang w:eastAsia="ru-RU"/>
              </w:rPr>
            </w:pPr>
            <w:r w:rsidRPr="00DE577E">
              <w:rPr>
                <w:rFonts w:ascii="Times New Roman" w:eastAsia="Calibri" w:hAnsi="Times New Roman" w:cs="Times New Roman"/>
                <w:b/>
                <w:bCs/>
              </w:rPr>
              <w:t xml:space="preserve">Самостоятельная работа </w:t>
            </w:r>
            <w:proofErr w:type="gramStart"/>
            <w:r w:rsidRPr="00DE577E">
              <w:rPr>
                <w:rFonts w:ascii="Times New Roman" w:eastAsia="Calibri" w:hAnsi="Times New Roman" w:cs="Times New Roman"/>
                <w:b/>
                <w:bCs/>
              </w:rPr>
              <w:t>обучающихся</w:t>
            </w:r>
            <w:proofErr w:type="gramEnd"/>
          </w:p>
        </w:tc>
        <w:tc>
          <w:tcPr>
            <w:tcW w:w="1843" w:type="dxa"/>
          </w:tcPr>
          <w:p w:rsidR="00DE577E" w:rsidRPr="00DE577E" w:rsidRDefault="007F2730" w:rsidP="00DE577E">
            <w:pPr>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t>1</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DE577E" w:rsidRPr="00DE577E" w:rsidTr="007F2730">
        <w:tc>
          <w:tcPr>
            <w:tcW w:w="2528" w:type="dxa"/>
            <w:vMerge/>
          </w:tcPr>
          <w:p w:rsidR="00DE577E" w:rsidRPr="00DE577E" w:rsidRDefault="00DE577E" w:rsidP="00DE577E">
            <w:pPr>
              <w:outlineLvl w:val="1"/>
              <w:rPr>
                <w:rFonts w:ascii="Times New Roman" w:eastAsia="Segoe UI" w:hAnsi="Times New Roman" w:cs="Times New Roman"/>
                <w:b/>
                <w:bCs/>
                <w:lang w:eastAsia="ru-RU"/>
              </w:rPr>
            </w:pPr>
          </w:p>
        </w:tc>
        <w:tc>
          <w:tcPr>
            <w:tcW w:w="8495" w:type="dxa"/>
          </w:tcPr>
          <w:p w:rsidR="00DE577E" w:rsidRPr="007F2730" w:rsidRDefault="007F2730" w:rsidP="00DE577E">
            <w:pPr>
              <w:outlineLvl w:val="1"/>
              <w:rPr>
                <w:rFonts w:ascii="Times New Roman" w:eastAsia="Calibri" w:hAnsi="Times New Roman" w:cs="Times New Roman"/>
                <w:bCs/>
              </w:rPr>
            </w:pPr>
            <w:r w:rsidRPr="007F2730">
              <w:rPr>
                <w:rFonts w:ascii="Times New Roman" w:eastAsia="Calibri" w:hAnsi="Times New Roman" w:cs="Times New Roman"/>
                <w:bCs/>
              </w:rPr>
              <w:t>Подготовка отчетов по практическим занятиям</w:t>
            </w:r>
          </w:p>
        </w:tc>
        <w:tc>
          <w:tcPr>
            <w:tcW w:w="1843" w:type="dxa"/>
          </w:tcPr>
          <w:p w:rsidR="00DE577E" w:rsidRPr="007F2730" w:rsidRDefault="007F2730" w:rsidP="00DE577E">
            <w:pPr>
              <w:outlineLvl w:val="1"/>
              <w:rPr>
                <w:rFonts w:ascii="Times New Roman" w:eastAsia="Segoe UI" w:hAnsi="Times New Roman" w:cs="Times New Roman"/>
                <w:bCs/>
                <w:lang w:eastAsia="ru-RU"/>
              </w:rPr>
            </w:pPr>
            <w:r w:rsidRPr="007F2730">
              <w:rPr>
                <w:rFonts w:ascii="Times New Roman" w:eastAsia="Segoe UI" w:hAnsi="Times New Roman" w:cs="Times New Roman"/>
                <w:bCs/>
                <w:lang w:eastAsia="ru-RU"/>
              </w:rPr>
              <w:t>1</w:t>
            </w:r>
          </w:p>
        </w:tc>
        <w:tc>
          <w:tcPr>
            <w:tcW w:w="1920" w:type="dxa"/>
          </w:tcPr>
          <w:p w:rsidR="00DE577E" w:rsidRPr="00DE577E" w:rsidRDefault="00DE577E" w:rsidP="00DE577E">
            <w:pPr>
              <w:outlineLvl w:val="1"/>
              <w:rPr>
                <w:rFonts w:ascii="Times New Roman" w:eastAsia="Segoe UI" w:hAnsi="Times New Roman" w:cs="Times New Roman"/>
                <w:b/>
                <w:bCs/>
                <w:lang w:eastAsia="ru-RU"/>
              </w:rPr>
            </w:pPr>
          </w:p>
        </w:tc>
      </w:tr>
      <w:tr w:rsidR="007F2730" w:rsidRPr="007F2730" w:rsidTr="007F2730">
        <w:tc>
          <w:tcPr>
            <w:tcW w:w="2528" w:type="dxa"/>
          </w:tcPr>
          <w:p w:rsidR="007F2730" w:rsidRPr="007F2730" w:rsidRDefault="007F2730" w:rsidP="00DE577E">
            <w:pPr>
              <w:outlineLvl w:val="1"/>
              <w:rPr>
                <w:rFonts w:ascii="Times New Roman" w:eastAsia="Segoe UI" w:hAnsi="Times New Roman" w:cs="Times New Roman"/>
                <w:b/>
                <w:bCs/>
                <w:lang w:eastAsia="ru-RU"/>
              </w:rPr>
            </w:pPr>
          </w:p>
        </w:tc>
        <w:tc>
          <w:tcPr>
            <w:tcW w:w="8495" w:type="dxa"/>
          </w:tcPr>
          <w:p w:rsidR="007F2730" w:rsidRPr="007F2730" w:rsidRDefault="007F2730" w:rsidP="00DE577E">
            <w:pPr>
              <w:outlineLvl w:val="1"/>
              <w:rPr>
                <w:rFonts w:ascii="Times New Roman" w:eastAsia="Calibri" w:hAnsi="Times New Roman" w:cs="Times New Roman"/>
                <w:b/>
                <w:bCs/>
              </w:rPr>
            </w:pPr>
            <w:r w:rsidRPr="007F2730">
              <w:rPr>
                <w:rFonts w:ascii="Times New Roman" w:eastAsia="Calibri" w:hAnsi="Times New Roman" w:cs="Times New Roman"/>
                <w:b/>
                <w:bCs/>
              </w:rPr>
              <w:t>ВСЕГО</w:t>
            </w:r>
          </w:p>
        </w:tc>
        <w:tc>
          <w:tcPr>
            <w:tcW w:w="1843" w:type="dxa"/>
          </w:tcPr>
          <w:p w:rsidR="007F2730" w:rsidRPr="007F2730" w:rsidRDefault="007F2730" w:rsidP="00DE577E">
            <w:pPr>
              <w:outlineLvl w:val="1"/>
              <w:rPr>
                <w:rFonts w:ascii="Times New Roman" w:eastAsia="Segoe UI" w:hAnsi="Times New Roman" w:cs="Times New Roman"/>
                <w:b/>
                <w:bCs/>
                <w:lang w:eastAsia="ru-RU"/>
              </w:rPr>
            </w:pPr>
            <w:r w:rsidRPr="007F2730">
              <w:rPr>
                <w:rFonts w:ascii="Times New Roman" w:eastAsia="Segoe UI" w:hAnsi="Times New Roman" w:cs="Times New Roman"/>
                <w:b/>
                <w:bCs/>
                <w:lang w:eastAsia="ru-RU"/>
              </w:rPr>
              <w:t>58</w:t>
            </w:r>
          </w:p>
        </w:tc>
        <w:tc>
          <w:tcPr>
            <w:tcW w:w="1920" w:type="dxa"/>
          </w:tcPr>
          <w:p w:rsidR="007F2730" w:rsidRPr="007F2730" w:rsidRDefault="007F2730" w:rsidP="00DE577E">
            <w:pPr>
              <w:outlineLvl w:val="1"/>
              <w:rPr>
                <w:rFonts w:ascii="Times New Roman" w:eastAsia="Segoe UI" w:hAnsi="Times New Roman" w:cs="Times New Roman"/>
                <w:b/>
                <w:bCs/>
                <w:lang w:eastAsia="ru-RU"/>
              </w:rPr>
            </w:pPr>
          </w:p>
        </w:tc>
      </w:tr>
    </w:tbl>
    <w:p w:rsidR="00A8198D" w:rsidRDefault="00A8198D" w:rsidP="00A8198D">
      <w:pPr>
        <w:spacing w:after="120" w:line="276" w:lineRule="auto"/>
        <w:outlineLvl w:val="1"/>
        <w:rPr>
          <w:rFonts w:ascii="Times New Roman" w:eastAsia="Segoe UI" w:hAnsi="Times New Roman" w:cs="Times New Roman"/>
          <w:b/>
          <w:bCs/>
          <w:sz w:val="24"/>
          <w:szCs w:val="24"/>
          <w:lang w:eastAsia="ru-RU"/>
        </w:rPr>
      </w:pPr>
    </w:p>
    <w:p w:rsidR="00A8198D" w:rsidRDefault="00A8198D" w:rsidP="00A8198D">
      <w:pPr>
        <w:spacing w:after="120" w:line="276" w:lineRule="auto"/>
        <w:outlineLvl w:val="1"/>
        <w:rPr>
          <w:rFonts w:ascii="Times New Roman" w:eastAsia="Segoe UI" w:hAnsi="Times New Roman" w:cs="Times New Roman"/>
          <w:b/>
          <w:bCs/>
          <w:sz w:val="24"/>
          <w:szCs w:val="24"/>
          <w:lang w:eastAsia="ru-RU"/>
        </w:rPr>
      </w:pPr>
    </w:p>
    <w:p w:rsidR="00A8198D" w:rsidRPr="00A8198D" w:rsidRDefault="00A8198D" w:rsidP="00A8198D">
      <w:pPr>
        <w:spacing w:after="120" w:line="276" w:lineRule="auto"/>
        <w:outlineLvl w:val="1"/>
        <w:rPr>
          <w:rFonts w:ascii="Times New Roman" w:eastAsia="Segoe UI" w:hAnsi="Times New Roman" w:cs="Times New Roman"/>
          <w:b/>
          <w:bCs/>
          <w:sz w:val="24"/>
          <w:szCs w:val="24"/>
          <w:lang w:eastAsia="ru-RU"/>
        </w:rPr>
      </w:pPr>
    </w:p>
    <w:p w:rsidR="00A8198D" w:rsidRPr="00A8198D" w:rsidRDefault="00A8198D" w:rsidP="00A8198D">
      <w:pPr>
        <w:spacing w:after="120" w:line="276" w:lineRule="auto"/>
        <w:ind w:firstLine="709"/>
        <w:outlineLvl w:val="1"/>
        <w:rPr>
          <w:rFonts w:ascii="Times New Roman" w:eastAsia="Segoe UI" w:hAnsi="Times New Roman" w:cs="Times New Roman"/>
          <w:b/>
          <w:bCs/>
          <w:sz w:val="24"/>
          <w:szCs w:val="24"/>
          <w:lang w:eastAsia="ru-RU"/>
        </w:rPr>
      </w:pPr>
    </w:p>
    <w:p w:rsidR="00A8198D" w:rsidRPr="00A8198D" w:rsidRDefault="00A8198D" w:rsidP="00A8198D">
      <w:pPr>
        <w:rPr>
          <w:rFonts w:ascii="Times New Roman" w:eastAsia="Calibri" w:hAnsi="Times New Roman" w:cs="Times New Roman"/>
          <w:sz w:val="24"/>
          <w:szCs w:val="24"/>
        </w:rPr>
        <w:sectPr w:rsidR="00A8198D" w:rsidRPr="00A8198D">
          <w:pgSz w:w="16838" w:h="11906" w:orient="landscape"/>
          <w:pgMar w:top="1701" w:right="1134" w:bottom="567" w:left="1134" w:header="709" w:footer="709" w:gutter="0"/>
          <w:cols w:space="708"/>
          <w:docGrid w:linePitch="360"/>
        </w:sectPr>
      </w:pPr>
    </w:p>
    <w:p w:rsidR="00A8198D" w:rsidRPr="00A8198D" w:rsidRDefault="00A8198D" w:rsidP="00A8198D">
      <w:pPr>
        <w:keepNext/>
        <w:ind w:left="360" w:right="-1"/>
        <w:jc w:val="center"/>
        <w:outlineLvl w:val="0"/>
        <w:rPr>
          <w:rFonts w:ascii="Times New Roman" w:eastAsia="Segoe UI" w:hAnsi="Times New Roman" w:cs="Times New Roman"/>
          <w:b/>
          <w:bCs/>
          <w:caps/>
          <w:sz w:val="24"/>
          <w:szCs w:val="24"/>
          <w:lang w:eastAsia="ru-RU"/>
        </w:rPr>
      </w:pPr>
      <w:bookmarkStart w:id="6" w:name="_Toc195505979"/>
      <w:r w:rsidRPr="00A8198D">
        <w:rPr>
          <w:rFonts w:ascii="Times New Roman" w:eastAsia="Segoe UI" w:hAnsi="Times New Roman" w:cs="Times New Roman"/>
          <w:b/>
          <w:bCs/>
          <w:caps/>
          <w:sz w:val="24"/>
          <w:szCs w:val="24"/>
          <w:lang w:eastAsia="ru-RU"/>
        </w:rPr>
        <w:lastRenderedPageBreak/>
        <w:t>3.Условия реализации ДИСЦИПЛИНЫ</w:t>
      </w:r>
      <w:bookmarkEnd w:id="6"/>
    </w:p>
    <w:p w:rsidR="00A8198D" w:rsidRPr="00A8198D" w:rsidRDefault="00A8198D" w:rsidP="00A8198D">
      <w:pPr>
        <w:keepNext/>
        <w:ind w:left="709" w:right="-1"/>
        <w:jc w:val="both"/>
        <w:outlineLvl w:val="0"/>
        <w:rPr>
          <w:rFonts w:ascii="Times New Roman" w:eastAsia="Segoe UI" w:hAnsi="Times New Roman" w:cs="Times New Roman"/>
          <w:b/>
          <w:bCs/>
          <w:caps/>
          <w:sz w:val="24"/>
          <w:szCs w:val="24"/>
          <w:lang w:eastAsia="ru-RU"/>
        </w:rPr>
      </w:pPr>
    </w:p>
    <w:p w:rsidR="00A8198D" w:rsidRPr="00A8198D" w:rsidRDefault="00A8198D" w:rsidP="00A8198D">
      <w:pPr>
        <w:ind w:right="-1" w:firstLine="709"/>
        <w:jc w:val="both"/>
        <w:outlineLvl w:val="1"/>
        <w:rPr>
          <w:rFonts w:ascii="Times New Roman" w:eastAsia="Segoe UI" w:hAnsi="Times New Roman" w:cs="Times New Roman"/>
          <w:b/>
          <w:bCs/>
          <w:sz w:val="24"/>
          <w:szCs w:val="24"/>
          <w:lang w:eastAsia="ru-RU"/>
        </w:rPr>
      </w:pPr>
      <w:bookmarkStart w:id="7" w:name="_Toc195505980"/>
      <w:r w:rsidRPr="00A8198D">
        <w:rPr>
          <w:rFonts w:ascii="Times New Roman" w:eastAsia="Segoe UI" w:hAnsi="Times New Roman" w:cs="Times New Roman"/>
          <w:b/>
          <w:bCs/>
          <w:sz w:val="24"/>
          <w:szCs w:val="24"/>
          <w:lang w:eastAsia="ru-RU"/>
        </w:rPr>
        <w:t>3.1. Материально-техническое обеспечение</w:t>
      </w:r>
      <w:bookmarkEnd w:id="7"/>
    </w:p>
    <w:p w:rsidR="00A8198D" w:rsidRPr="00A8198D" w:rsidRDefault="00A8198D" w:rsidP="00A8198D">
      <w:pPr>
        <w:ind w:right="-1" w:firstLine="709"/>
        <w:jc w:val="both"/>
        <w:outlineLvl w:val="1"/>
        <w:rPr>
          <w:rFonts w:ascii="Times New Roman" w:eastAsia="Segoe UI" w:hAnsi="Times New Roman" w:cs="Times New Roman"/>
          <w:b/>
          <w:bCs/>
          <w:sz w:val="24"/>
          <w:szCs w:val="24"/>
          <w:lang w:eastAsia="ru-RU"/>
        </w:rPr>
      </w:pPr>
    </w:p>
    <w:p w:rsidR="00A8198D" w:rsidRPr="00A8198D" w:rsidRDefault="00A8198D" w:rsidP="00A8198D">
      <w:pPr>
        <w:widowControl w:val="0"/>
        <w:ind w:left="830" w:right="-1"/>
        <w:jc w:val="both"/>
        <w:rPr>
          <w:rFonts w:ascii="Times New Roman" w:eastAsia="Times New Roman" w:hAnsi="Times New Roman" w:cs="Times New Roman"/>
          <w:sz w:val="24"/>
          <w:szCs w:val="24"/>
          <w:lang w:eastAsia="ru-RU"/>
        </w:rPr>
      </w:pPr>
      <w:r w:rsidRPr="00A8198D">
        <w:rPr>
          <w:rFonts w:ascii="Times New Roman" w:eastAsia="Times New Roman" w:hAnsi="Times New Roman" w:cs="Times New Roman"/>
          <w:bCs/>
          <w:sz w:val="24"/>
          <w:szCs w:val="24"/>
          <w:lang w:eastAsia="ru-RU"/>
        </w:rPr>
        <w:t>Лаборатория «Материаловедения и технических измерений»</w:t>
      </w:r>
      <w:r w:rsidRPr="00A8198D">
        <w:rPr>
          <w:rFonts w:ascii="Times New Roman" w:eastAsia="Times New Roman" w:hAnsi="Times New Roman" w:cs="Times New Roman"/>
          <w:bCs/>
          <w:i/>
          <w:sz w:val="24"/>
          <w:szCs w:val="24"/>
          <w:lang w:eastAsia="ru-RU"/>
        </w:rPr>
        <w:t>,</w:t>
      </w:r>
      <w:r w:rsidRPr="00A8198D">
        <w:rPr>
          <w:rFonts w:ascii="Times New Roman" w:eastAsia="Times New Roman" w:hAnsi="Times New Roman" w:cs="Times New Roman"/>
          <w:sz w:val="24"/>
          <w:szCs w:val="24"/>
          <w:lang w:eastAsia="ru-RU"/>
        </w:rPr>
        <w:t xml:space="preserve"> </w:t>
      </w:r>
      <w:r w:rsidRPr="00A8198D">
        <w:rPr>
          <w:rFonts w:ascii="Times New Roman" w:eastAsia="Times New Roman" w:hAnsi="Times New Roman" w:cs="Times New Roman"/>
          <w:bCs/>
          <w:sz w:val="24"/>
          <w:szCs w:val="24"/>
          <w:lang w:eastAsia="ru-RU"/>
        </w:rPr>
        <w:t xml:space="preserve">оснащенная </w:t>
      </w:r>
      <w:r w:rsidRPr="00A8198D">
        <w:rPr>
          <w:rFonts w:ascii="Times New Roman" w:eastAsia="Times New Roman" w:hAnsi="Times New Roman" w:cs="Times New Roman"/>
          <w:bCs/>
          <w:iCs/>
          <w:sz w:val="24"/>
          <w:szCs w:val="24"/>
          <w:lang w:eastAsia="ru-RU"/>
        </w:rPr>
        <w:t>в соответствии с приложением 3 ОПОП-П</w:t>
      </w:r>
      <w:r w:rsidRPr="00A8198D">
        <w:rPr>
          <w:rFonts w:ascii="Times New Roman" w:eastAsia="Times New Roman" w:hAnsi="Times New Roman" w:cs="Times New Roman"/>
          <w:bCs/>
          <w:sz w:val="24"/>
          <w:szCs w:val="24"/>
          <w:lang w:eastAsia="ru-RU"/>
        </w:rPr>
        <w:t xml:space="preserve">. </w:t>
      </w:r>
    </w:p>
    <w:p w:rsidR="00A8198D" w:rsidRPr="00A8198D" w:rsidRDefault="00A8198D" w:rsidP="00A8198D">
      <w:pPr>
        <w:ind w:right="-1" w:firstLine="709"/>
        <w:jc w:val="both"/>
        <w:outlineLvl w:val="1"/>
        <w:rPr>
          <w:rFonts w:ascii="Times New Roman" w:eastAsia="Segoe UI" w:hAnsi="Times New Roman" w:cs="Times New Roman"/>
          <w:b/>
          <w:bCs/>
          <w:sz w:val="24"/>
          <w:szCs w:val="24"/>
          <w:lang w:eastAsia="ru-RU"/>
        </w:rPr>
      </w:pPr>
    </w:p>
    <w:p w:rsidR="00A8198D" w:rsidRPr="00A8198D" w:rsidRDefault="00A8198D" w:rsidP="00A8198D">
      <w:pPr>
        <w:ind w:right="-1" w:firstLine="709"/>
        <w:jc w:val="both"/>
        <w:outlineLvl w:val="1"/>
        <w:rPr>
          <w:rFonts w:ascii="Times New Roman" w:eastAsia="Times New Roman" w:hAnsi="Times New Roman" w:cs="Times New Roman"/>
          <w:b/>
          <w:bCs/>
          <w:sz w:val="24"/>
          <w:szCs w:val="24"/>
          <w:lang w:eastAsia="ru-RU"/>
        </w:rPr>
      </w:pPr>
      <w:bookmarkStart w:id="8" w:name="_Toc195505981"/>
      <w:r w:rsidRPr="00A8198D">
        <w:rPr>
          <w:rFonts w:ascii="Times New Roman" w:eastAsia="Segoe UI" w:hAnsi="Times New Roman" w:cs="Times New Roman"/>
          <w:b/>
          <w:bCs/>
          <w:sz w:val="24"/>
          <w:szCs w:val="24"/>
          <w:lang w:eastAsia="ru-RU"/>
        </w:rPr>
        <w:t>3.2. Учебно-методическое обеспечение</w:t>
      </w:r>
      <w:bookmarkEnd w:id="8"/>
    </w:p>
    <w:p w:rsidR="00A8198D" w:rsidRPr="00A8198D" w:rsidRDefault="00A8198D" w:rsidP="00A8198D">
      <w:pPr>
        <w:ind w:right="-1" w:firstLine="709"/>
        <w:contextualSpacing/>
        <w:jc w:val="both"/>
        <w:rPr>
          <w:rFonts w:ascii="Times New Roman" w:eastAsia="Calibri" w:hAnsi="Times New Roman" w:cs="Times New Roman"/>
          <w:b/>
          <w:sz w:val="24"/>
          <w:szCs w:val="24"/>
        </w:rPr>
      </w:pPr>
    </w:p>
    <w:p w:rsidR="00A8198D" w:rsidRPr="00A8198D" w:rsidRDefault="00A8198D" w:rsidP="00A8198D">
      <w:pPr>
        <w:suppressAutoHyphens/>
        <w:spacing w:line="276" w:lineRule="auto"/>
        <w:ind w:firstLine="709"/>
        <w:jc w:val="both"/>
        <w:rPr>
          <w:rFonts w:ascii="Times New Roman" w:eastAsia="Times New Roman" w:hAnsi="Times New Roman" w:cs="Times New Roman"/>
          <w:b/>
          <w:sz w:val="24"/>
          <w:szCs w:val="24"/>
          <w:lang w:eastAsia="ru-RU"/>
        </w:rPr>
      </w:pPr>
      <w:r w:rsidRPr="00A8198D">
        <w:rPr>
          <w:rFonts w:ascii="Times New Roman" w:eastAsia="Times New Roman" w:hAnsi="Times New Roman" w:cs="Times New Roman"/>
          <w:sz w:val="24"/>
          <w:szCs w:val="24"/>
          <w:lang w:eastAsia="ru-RU"/>
        </w:rPr>
        <w:t xml:space="preserve"> </w:t>
      </w:r>
      <w:r w:rsidRPr="00A8198D">
        <w:rPr>
          <w:rFonts w:ascii="Times New Roman" w:eastAsia="Times New Roman" w:hAnsi="Times New Roman" w:cs="Times New Roman"/>
          <w:b/>
          <w:sz w:val="24"/>
          <w:szCs w:val="24"/>
          <w:lang w:eastAsia="ru-RU"/>
        </w:rPr>
        <w:t>3.2.1. Основные печатные издания</w:t>
      </w:r>
    </w:p>
    <w:p w:rsidR="00A8198D" w:rsidRPr="00A8198D" w:rsidRDefault="00A8198D" w:rsidP="00A8198D">
      <w:pPr>
        <w:spacing w:line="276" w:lineRule="auto"/>
        <w:ind w:firstLine="709"/>
        <w:contextualSpacing/>
        <w:jc w:val="both"/>
        <w:rPr>
          <w:rFonts w:ascii="Times New Roman" w:eastAsia="Times New Roman" w:hAnsi="Times New Roman" w:cs="Times New Roman"/>
          <w:sz w:val="24"/>
          <w:szCs w:val="24"/>
          <w:lang w:eastAsia="ru-RU"/>
        </w:rPr>
      </w:pPr>
      <w:r w:rsidRPr="00A8198D">
        <w:rPr>
          <w:rFonts w:ascii="Times New Roman" w:eastAsia="Times New Roman" w:hAnsi="Times New Roman" w:cs="Times New Roman"/>
          <w:sz w:val="24"/>
          <w:szCs w:val="24"/>
          <w:lang w:eastAsia="ru-RU"/>
        </w:rPr>
        <w:t xml:space="preserve">1.Зайцев С.А. Технические измерения: учебник для студ. учреждений </w:t>
      </w:r>
      <w:proofErr w:type="spellStart"/>
      <w:r w:rsidRPr="00A8198D">
        <w:rPr>
          <w:rFonts w:ascii="Times New Roman" w:eastAsia="Times New Roman" w:hAnsi="Times New Roman" w:cs="Times New Roman"/>
          <w:sz w:val="24"/>
          <w:szCs w:val="24"/>
          <w:lang w:eastAsia="ru-RU"/>
        </w:rPr>
        <w:t>сред</w:t>
      </w:r>
      <w:proofErr w:type="gramStart"/>
      <w:r w:rsidRPr="00A8198D">
        <w:rPr>
          <w:rFonts w:ascii="Times New Roman" w:eastAsia="Times New Roman" w:hAnsi="Times New Roman" w:cs="Times New Roman"/>
          <w:sz w:val="24"/>
          <w:szCs w:val="24"/>
          <w:lang w:eastAsia="ru-RU"/>
        </w:rPr>
        <w:t>.п</w:t>
      </w:r>
      <w:proofErr w:type="gramEnd"/>
      <w:r w:rsidRPr="00A8198D">
        <w:rPr>
          <w:rFonts w:ascii="Times New Roman" w:eastAsia="Times New Roman" w:hAnsi="Times New Roman" w:cs="Times New Roman"/>
          <w:sz w:val="24"/>
          <w:szCs w:val="24"/>
          <w:lang w:eastAsia="ru-RU"/>
        </w:rPr>
        <w:t>роф.образования</w:t>
      </w:r>
      <w:proofErr w:type="spellEnd"/>
      <w:r w:rsidRPr="00A8198D">
        <w:rPr>
          <w:rFonts w:ascii="Times New Roman" w:eastAsia="Times New Roman" w:hAnsi="Times New Roman" w:cs="Times New Roman"/>
          <w:sz w:val="24"/>
          <w:szCs w:val="24"/>
          <w:lang w:eastAsia="ru-RU"/>
        </w:rPr>
        <w:t xml:space="preserve"> /</w:t>
      </w:r>
      <w:proofErr w:type="spellStart"/>
      <w:r w:rsidRPr="00A8198D">
        <w:rPr>
          <w:rFonts w:ascii="Times New Roman" w:eastAsia="Times New Roman" w:hAnsi="Times New Roman" w:cs="Times New Roman"/>
          <w:sz w:val="24"/>
          <w:szCs w:val="24"/>
          <w:lang w:eastAsia="ru-RU"/>
        </w:rPr>
        <w:t>С.А.Зайцев</w:t>
      </w:r>
      <w:proofErr w:type="spellEnd"/>
      <w:r w:rsidRPr="00A8198D">
        <w:rPr>
          <w:rFonts w:ascii="Times New Roman" w:eastAsia="Times New Roman" w:hAnsi="Times New Roman" w:cs="Times New Roman"/>
          <w:sz w:val="24"/>
          <w:szCs w:val="24"/>
          <w:lang w:eastAsia="ru-RU"/>
        </w:rPr>
        <w:t xml:space="preserve">, </w:t>
      </w:r>
      <w:proofErr w:type="spellStart"/>
      <w:r w:rsidRPr="00A8198D">
        <w:rPr>
          <w:rFonts w:ascii="Times New Roman" w:eastAsia="Times New Roman" w:hAnsi="Times New Roman" w:cs="Times New Roman"/>
          <w:sz w:val="24"/>
          <w:szCs w:val="24"/>
          <w:lang w:eastAsia="ru-RU"/>
        </w:rPr>
        <w:t>А.Н.Толстов</w:t>
      </w:r>
      <w:proofErr w:type="spellEnd"/>
      <w:r w:rsidRPr="00A8198D">
        <w:rPr>
          <w:rFonts w:ascii="Times New Roman" w:eastAsia="Times New Roman" w:hAnsi="Times New Roman" w:cs="Times New Roman"/>
          <w:sz w:val="24"/>
          <w:szCs w:val="24"/>
          <w:lang w:eastAsia="ru-RU"/>
        </w:rPr>
        <w:t xml:space="preserve">. – 3-е </w:t>
      </w:r>
      <w:proofErr w:type="spellStart"/>
      <w:r w:rsidRPr="00A8198D">
        <w:rPr>
          <w:rFonts w:ascii="Times New Roman" w:eastAsia="Times New Roman" w:hAnsi="Times New Roman" w:cs="Times New Roman"/>
          <w:sz w:val="24"/>
          <w:szCs w:val="24"/>
          <w:lang w:eastAsia="ru-RU"/>
        </w:rPr>
        <w:t>изд.испр</w:t>
      </w:r>
      <w:proofErr w:type="spellEnd"/>
      <w:r w:rsidRPr="00A8198D">
        <w:rPr>
          <w:rFonts w:ascii="Times New Roman" w:eastAsia="Times New Roman" w:hAnsi="Times New Roman" w:cs="Times New Roman"/>
          <w:sz w:val="24"/>
          <w:szCs w:val="24"/>
          <w:lang w:eastAsia="ru-RU"/>
        </w:rPr>
        <w:t>.-М.: Издательский центр Академия, 2019.-368с. (электронный вариант).</w:t>
      </w:r>
    </w:p>
    <w:p w:rsidR="00A8198D" w:rsidRPr="00A8198D" w:rsidRDefault="00A8198D" w:rsidP="00A8198D">
      <w:pPr>
        <w:spacing w:line="276" w:lineRule="auto"/>
        <w:ind w:firstLine="709"/>
        <w:contextualSpacing/>
        <w:rPr>
          <w:rFonts w:ascii="Times New Roman" w:eastAsia="Times New Roman" w:hAnsi="Times New Roman" w:cs="Times New Roman"/>
          <w:b/>
          <w:sz w:val="24"/>
          <w:szCs w:val="24"/>
          <w:lang w:eastAsia="ru-RU"/>
        </w:rPr>
      </w:pPr>
    </w:p>
    <w:p w:rsidR="00A8198D" w:rsidRPr="00A8198D" w:rsidRDefault="00A8198D" w:rsidP="00A8198D">
      <w:pPr>
        <w:spacing w:line="276" w:lineRule="auto"/>
        <w:ind w:firstLine="709"/>
        <w:contextualSpacing/>
        <w:rPr>
          <w:rFonts w:ascii="Times New Roman" w:eastAsia="Times New Roman" w:hAnsi="Times New Roman" w:cs="Times New Roman"/>
          <w:b/>
          <w:sz w:val="24"/>
          <w:szCs w:val="24"/>
          <w:lang w:eastAsia="ru-RU"/>
        </w:rPr>
      </w:pPr>
      <w:r w:rsidRPr="00A8198D">
        <w:rPr>
          <w:rFonts w:ascii="Times New Roman" w:eastAsia="Times New Roman" w:hAnsi="Times New Roman" w:cs="Times New Roman"/>
          <w:b/>
          <w:sz w:val="24"/>
          <w:szCs w:val="24"/>
          <w:lang w:eastAsia="ru-RU"/>
        </w:rPr>
        <w:t xml:space="preserve">3.2.2. Основные электронные издания </w:t>
      </w:r>
    </w:p>
    <w:p w:rsidR="00A8198D" w:rsidRPr="00A8198D" w:rsidRDefault="00A8198D" w:rsidP="00A8198D">
      <w:pPr>
        <w:spacing w:line="276" w:lineRule="auto"/>
        <w:ind w:firstLine="709"/>
        <w:contextualSpacing/>
        <w:jc w:val="both"/>
        <w:rPr>
          <w:rFonts w:ascii="Times New Roman" w:eastAsia="Times New Roman" w:hAnsi="Times New Roman" w:cs="Times New Roman"/>
          <w:bCs/>
          <w:sz w:val="24"/>
          <w:szCs w:val="24"/>
          <w:lang w:eastAsia="ru-RU"/>
        </w:rPr>
      </w:pPr>
      <w:r w:rsidRPr="00A8198D">
        <w:rPr>
          <w:rFonts w:ascii="Times New Roman" w:eastAsia="Times New Roman" w:hAnsi="Times New Roman" w:cs="Times New Roman"/>
          <w:bCs/>
          <w:sz w:val="24"/>
          <w:szCs w:val="24"/>
          <w:lang w:eastAsia="ru-RU"/>
        </w:rPr>
        <w:t>1. Рачков, М. Ю.  Технические измерения и приборы</w:t>
      </w:r>
      <w:proofErr w:type="gramStart"/>
      <w:r w:rsidRPr="00A8198D">
        <w:rPr>
          <w:rFonts w:ascii="Times New Roman" w:eastAsia="Times New Roman" w:hAnsi="Times New Roman" w:cs="Times New Roman"/>
          <w:bCs/>
          <w:sz w:val="24"/>
          <w:szCs w:val="24"/>
          <w:lang w:eastAsia="ru-RU"/>
        </w:rPr>
        <w:t xml:space="preserve"> :</w:t>
      </w:r>
      <w:proofErr w:type="gramEnd"/>
      <w:r w:rsidRPr="00A8198D">
        <w:rPr>
          <w:rFonts w:ascii="Times New Roman" w:eastAsia="Times New Roman" w:hAnsi="Times New Roman" w:cs="Times New Roman"/>
          <w:bCs/>
          <w:sz w:val="24"/>
          <w:szCs w:val="24"/>
          <w:lang w:eastAsia="ru-RU"/>
        </w:rPr>
        <w:t xml:space="preserve"> учебник и практикум для среднего профессионального образования / М. Ю. Рачков. — 3-е изд., </w:t>
      </w:r>
      <w:proofErr w:type="spellStart"/>
      <w:r w:rsidRPr="00A8198D">
        <w:rPr>
          <w:rFonts w:ascii="Times New Roman" w:eastAsia="Times New Roman" w:hAnsi="Times New Roman" w:cs="Times New Roman"/>
          <w:bCs/>
          <w:sz w:val="24"/>
          <w:szCs w:val="24"/>
          <w:lang w:eastAsia="ru-RU"/>
        </w:rPr>
        <w:t>испр</w:t>
      </w:r>
      <w:proofErr w:type="spellEnd"/>
      <w:r w:rsidRPr="00A8198D">
        <w:rPr>
          <w:rFonts w:ascii="Times New Roman" w:eastAsia="Times New Roman" w:hAnsi="Times New Roman" w:cs="Times New Roman"/>
          <w:bCs/>
          <w:sz w:val="24"/>
          <w:szCs w:val="24"/>
          <w:lang w:eastAsia="ru-RU"/>
        </w:rPr>
        <w:t xml:space="preserve">. и доп. — Москва : Издательство </w:t>
      </w:r>
      <w:proofErr w:type="spellStart"/>
      <w:r w:rsidRPr="00A8198D">
        <w:rPr>
          <w:rFonts w:ascii="Times New Roman" w:eastAsia="Times New Roman" w:hAnsi="Times New Roman" w:cs="Times New Roman"/>
          <w:bCs/>
          <w:sz w:val="24"/>
          <w:szCs w:val="24"/>
          <w:lang w:eastAsia="ru-RU"/>
        </w:rPr>
        <w:t>Юрайт</w:t>
      </w:r>
      <w:proofErr w:type="spellEnd"/>
      <w:r w:rsidRPr="00A8198D">
        <w:rPr>
          <w:rFonts w:ascii="Times New Roman" w:eastAsia="Times New Roman" w:hAnsi="Times New Roman" w:cs="Times New Roman"/>
          <w:bCs/>
          <w:sz w:val="24"/>
          <w:szCs w:val="24"/>
          <w:lang w:eastAsia="ru-RU"/>
        </w:rPr>
        <w:t>, 2023. — 151 с. — (Профессиональное образование). — ISBN 978-5-534-10718-0. — Текст</w:t>
      </w:r>
      <w:proofErr w:type="gramStart"/>
      <w:r w:rsidRPr="00A8198D">
        <w:rPr>
          <w:rFonts w:ascii="Times New Roman" w:eastAsia="Times New Roman" w:hAnsi="Times New Roman" w:cs="Times New Roman"/>
          <w:bCs/>
          <w:sz w:val="24"/>
          <w:szCs w:val="24"/>
          <w:lang w:eastAsia="ru-RU"/>
        </w:rPr>
        <w:t xml:space="preserve"> :</w:t>
      </w:r>
      <w:proofErr w:type="gramEnd"/>
      <w:r w:rsidRPr="00A8198D">
        <w:rPr>
          <w:rFonts w:ascii="Times New Roman" w:eastAsia="Times New Roman" w:hAnsi="Times New Roman" w:cs="Times New Roman"/>
          <w:bCs/>
          <w:sz w:val="24"/>
          <w:szCs w:val="24"/>
          <w:lang w:eastAsia="ru-RU"/>
        </w:rPr>
        <w:t xml:space="preserve"> электронный // Образовательная платформа </w:t>
      </w:r>
      <w:proofErr w:type="spellStart"/>
      <w:r w:rsidRPr="00A8198D">
        <w:rPr>
          <w:rFonts w:ascii="Times New Roman" w:eastAsia="Times New Roman" w:hAnsi="Times New Roman" w:cs="Times New Roman"/>
          <w:bCs/>
          <w:sz w:val="24"/>
          <w:szCs w:val="24"/>
          <w:lang w:eastAsia="ru-RU"/>
        </w:rPr>
        <w:t>Юрайт</w:t>
      </w:r>
      <w:proofErr w:type="spellEnd"/>
      <w:r w:rsidRPr="00A8198D">
        <w:rPr>
          <w:rFonts w:ascii="Times New Roman" w:eastAsia="Times New Roman" w:hAnsi="Times New Roman" w:cs="Times New Roman"/>
          <w:bCs/>
          <w:sz w:val="24"/>
          <w:szCs w:val="24"/>
          <w:lang w:eastAsia="ru-RU"/>
        </w:rPr>
        <w:t xml:space="preserve"> [сайт]. — URL: https://urait.ru/bcode/517984 (дата обращения: 02.08.2024).</w:t>
      </w:r>
    </w:p>
    <w:p w:rsidR="00A8198D" w:rsidRPr="00A8198D" w:rsidRDefault="00A8198D" w:rsidP="00A8198D">
      <w:pPr>
        <w:spacing w:line="276" w:lineRule="auto"/>
        <w:ind w:firstLine="709"/>
        <w:contextualSpacing/>
        <w:jc w:val="both"/>
        <w:rPr>
          <w:rFonts w:ascii="Times New Roman" w:eastAsia="Times New Roman" w:hAnsi="Times New Roman" w:cs="Times New Roman"/>
          <w:bCs/>
          <w:sz w:val="24"/>
          <w:szCs w:val="24"/>
          <w:lang w:eastAsia="ru-RU"/>
        </w:rPr>
      </w:pPr>
      <w:r w:rsidRPr="00A8198D">
        <w:rPr>
          <w:rFonts w:ascii="Times New Roman" w:eastAsia="Times New Roman" w:hAnsi="Times New Roman" w:cs="Times New Roman"/>
          <w:bCs/>
          <w:sz w:val="24"/>
          <w:szCs w:val="24"/>
          <w:lang w:eastAsia="ru-RU"/>
        </w:rPr>
        <w:t xml:space="preserve">2. </w:t>
      </w:r>
      <w:proofErr w:type="spellStart"/>
      <w:r w:rsidRPr="00A8198D">
        <w:rPr>
          <w:rFonts w:ascii="Times New Roman" w:eastAsia="Times New Roman" w:hAnsi="Times New Roman" w:cs="Times New Roman"/>
          <w:bCs/>
          <w:sz w:val="24"/>
          <w:szCs w:val="24"/>
          <w:lang w:eastAsia="ru-RU"/>
        </w:rPr>
        <w:t>Шишмарёв</w:t>
      </w:r>
      <w:proofErr w:type="spellEnd"/>
      <w:r w:rsidRPr="00A8198D">
        <w:rPr>
          <w:rFonts w:ascii="Times New Roman" w:eastAsia="Times New Roman" w:hAnsi="Times New Roman" w:cs="Times New Roman"/>
          <w:bCs/>
          <w:sz w:val="24"/>
          <w:szCs w:val="24"/>
          <w:lang w:eastAsia="ru-RU"/>
        </w:rPr>
        <w:t>, В. Ю.  Технические измерения и приборы</w:t>
      </w:r>
      <w:proofErr w:type="gramStart"/>
      <w:r w:rsidRPr="00A8198D">
        <w:rPr>
          <w:rFonts w:ascii="Times New Roman" w:eastAsia="Times New Roman" w:hAnsi="Times New Roman" w:cs="Times New Roman"/>
          <w:bCs/>
          <w:sz w:val="24"/>
          <w:szCs w:val="24"/>
          <w:lang w:eastAsia="ru-RU"/>
        </w:rPr>
        <w:t xml:space="preserve"> :</w:t>
      </w:r>
      <w:proofErr w:type="gramEnd"/>
      <w:r w:rsidRPr="00A8198D">
        <w:rPr>
          <w:rFonts w:ascii="Times New Roman" w:eastAsia="Times New Roman" w:hAnsi="Times New Roman" w:cs="Times New Roman"/>
          <w:bCs/>
          <w:sz w:val="24"/>
          <w:szCs w:val="24"/>
          <w:lang w:eastAsia="ru-RU"/>
        </w:rPr>
        <w:t xml:space="preserve"> учебник для среднего профессионального образования / В. Ю. </w:t>
      </w:r>
      <w:proofErr w:type="spellStart"/>
      <w:r w:rsidRPr="00A8198D">
        <w:rPr>
          <w:rFonts w:ascii="Times New Roman" w:eastAsia="Times New Roman" w:hAnsi="Times New Roman" w:cs="Times New Roman"/>
          <w:bCs/>
          <w:sz w:val="24"/>
          <w:szCs w:val="24"/>
          <w:lang w:eastAsia="ru-RU"/>
        </w:rPr>
        <w:t>Шишмарёв</w:t>
      </w:r>
      <w:proofErr w:type="spellEnd"/>
      <w:r w:rsidRPr="00A8198D">
        <w:rPr>
          <w:rFonts w:ascii="Times New Roman" w:eastAsia="Times New Roman" w:hAnsi="Times New Roman" w:cs="Times New Roman"/>
          <w:bCs/>
          <w:sz w:val="24"/>
          <w:szCs w:val="24"/>
          <w:lang w:eastAsia="ru-RU"/>
        </w:rPr>
        <w:t xml:space="preserve">. — 3-е изд., </w:t>
      </w:r>
      <w:proofErr w:type="spellStart"/>
      <w:r w:rsidRPr="00A8198D">
        <w:rPr>
          <w:rFonts w:ascii="Times New Roman" w:eastAsia="Times New Roman" w:hAnsi="Times New Roman" w:cs="Times New Roman"/>
          <w:bCs/>
          <w:sz w:val="24"/>
          <w:szCs w:val="24"/>
          <w:lang w:eastAsia="ru-RU"/>
        </w:rPr>
        <w:t>перераб</w:t>
      </w:r>
      <w:proofErr w:type="spellEnd"/>
      <w:r w:rsidRPr="00A8198D">
        <w:rPr>
          <w:rFonts w:ascii="Times New Roman" w:eastAsia="Times New Roman" w:hAnsi="Times New Roman" w:cs="Times New Roman"/>
          <w:bCs/>
          <w:sz w:val="24"/>
          <w:szCs w:val="24"/>
          <w:lang w:eastAsia="ru-RU"/>
        </w:rPr>
        <w:t xml:space="preserve">. и доп. — Москва : Издательство </w:t>
      </w:r>
      <w:proofErr w:type="spellStart"/>
      <w:r w:rsidRPr="00A8198D">
        <w:rPr>
          <w:rFonts w:ascii="Times New Roman" w:eastAsia="Times New Roman" w:hAnsi="Times New Roman" w:cs="Times New Roman"/>
          <w:bCs/>
          <w:sz w:val="24"/>
          <w:szCs w:val="24"/>
          <w:lang w:eastAsia="ru-RU"/>
        </w:rPr>
        <w:t>Юрайт</w:t>
      </w:r>
      <w:proofErr w:type="spellEnd"/>
      <w:r w:rsidRPr="00A8198D">
        <w:rPr>
          <w:rFonts w:ascii="Times New Roman" w:eastAsia="Times New Roman" w:hAnsi="Times New Roman" w:cs="Times New Roman"/>
          <w:bCs/>
          <w:sz w:val="24"/>
          <w:szCs w:val="24"/>
          <w:lang w:eastAsia="ru-RU"/>
        </w:rPr>
        <w:t>, 2023. — 377 с. — (Профессиональное образование). — ISBN 978-5-534-11997-8. — Текст</w:t>
      </w:r>
      <w:proofErr w:type="gramStart"/>
      <w:r w:rsidRPr="00A8198D">
        <w:rPr>
          <w:rFonts w:ascii="Times New Roman" w:eastAsia="Times New Roman" w:hAnsi="Times New Roman" w:cs="Times New Roman"/>
          <w:bCs/>
          <w:sz w:val="24"/>
          <w:szCs w:val="24"/>
          <w:lang w:eastAsia="ru-RU"/>
        </w:rPr>
        <w:t xml:space="preserve"> :</w:t>
      </w:r>
      <w:proofErr w:type="gramEnd"/>
      <w:r w:rsidRPr="00A8198D">
        <w:rPr>
          <w:rFonts w:ascii="Times New Roman" w:eastAsia="Times New Roman" w:hAnsi="Times New Roman" w:cs="Times New Roman"/>
          <w:bCs/>
          <w:sz w:val="24"/>
          <w:szCs w:val="24"/>
          <w:lang w:eastAsia="ru-RU"/>
        </w:rPr>
        <w:t xml:space="preserve"> электронный // Образовательная платформа </w:t>
      </w:r>
      <w:proofErr w:type="spellStart"/>
      <w:r w:rsidRPr="00A8198D">
        <w:rPr>
          <w:rFonts w:ascii="Times New Roman" w:eastAsia="Times New Roman" w:hAnsi="Times New Roman" w:cs="Times New Roman"/>
          <w:bCs/>
          <w:sz w:val="24"/>
          <w:szCs w:val="24"/>
          <w:lang w:eastAsia="ru-RU"/>
        </w:rPr>
        <w:t>Юрайт</w:t>
      </w:r>
      <w:proofErr w:type="spellEnd"/>
      <w:r w:rsidRPr="00A8198D">
        <w:rPr>
          <w:rFonts w:ascii="Times New Roman" w:eastAsia="Times New Roman" w:hAnsi="Times New Roman" w:cs="Times New Roman"/>
          <w:bCs/>
          <w:sz w:val="24"/>
          <w:szCs w:val="24"/>
          <w:lang w:eastAsia="ru-RU"/>
        </w:rPr>
        <w:t xml:space="preserve"> [сайт]. — URL: https://urait.ru/bcode/517964 (дата обращения: 02.08.2024).</w:t>
      </w:r>
    </w:p>
    <w:p w:rsidR="00A8198D" w:rsidRPr="00A8198D" w:rsidRDefault="00A8198D" w:rsidP="00A8198D">
      <w:pPr>
        <w:ind w:right="-1" w:firstLine="709"/>
        <w:contextualSpacing/>
        <w:jc w:val="both"/>
        <w:rPr>
          <w:rFonts w:ascii="Times New Roman" w:eastAsia="Times New Roman" w:hAnsi="Times New Roman" w:cs="Times New Roman"/>
          <w:sz w:val="24"/>
          <w:szCs w:val="24"/>
          <w:lang w:eastAsia="ru-RU"/>
        </w:rPr>
      </w:pPr>
    </w:p>
    <w:p w:rsidR="00A8198D" w:rsidRPr="00A8198D" w:rsidRDefault="00A8198D" w:rsidP="00A8198D">
      <w:pPr>
        <w:suppressAutoHyphens/>
        <w:ind w:right="-1"/>
        <w:jc w:val="center"/>
        <w:rPr>
          <w:rFonts w:ascii="Times New Roman" w:eastAsia="Calibri" w:hAnsi="Times New Roman" w:cs="Times New Roman"/>
          <w:b/>
          <w:sz w:val="24"/>
          <w:szCs w:val="24"/>
        </w:rPr>
      </w:pPr>
    </w:p>
    <w:p w:rsidR="00A8198D" w:rsidRPr="00A8198D" w:rsidRDefault="00A8198D" w:rsidP="00A8198D">
      <w:pPr>
        <w:suppressAutoHyphens/>
        <w:jc w:val="center"/>
        <w:rPr>
          <w:rFonts w:ascii="Times New Roman" w:eastAsia="Calibri" w:hAnsi="Times New Roman" w:cs="Times New Roman"/>
          <w:b/>
          <w:sz w:val="24"/>
          <w:szCs w:val="24"/>
          <w:lang w:eastAsia="ru-RU"/>
        </w:rPr>
      </w:pPr>
      <w:r w:rsidRPr="00A8198D">
        <w:rPr>
          <w:rFonts w:ascii="Times New Roman" w:eastAsia="Calibri" w:hAnsi="Times New Roman" w:cs="Times New Roman"/>
          <w:b/>
          <w:sz w:val="24"/>
          <w:szCs w:val="24"/>
        </w:rPr>
        <w:t xml:space="preserve">4. КОНТРОЛЬ И ОЦЕНКА РЕЗУЛЬТАТОВ </w:t>
      </w:r>
      <w:r w:rsidRPr="00A8198D">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297"/>
        <w:gridCol w:w="2271"/>
      </w:tblGrid>
      <w:tr w:rsidR="00A8198D" w:rsidRPr="00A8198D" w:rsidTr="00A8198D">
        <w:trPr>
          <w:trHeight w:val="20"/>
          <w:tblHeader/>
        </w:trPr>
        <w:tc>
          <w:tcPr>
            <w:tcW w:w="2860" w:type="pct"/>
            <w:vAlign w:val="center"/>
          </w:tcPr>
          <w:p w:rsidR="00A8198D" w:rsidRPr="00A8198D" w:rsidRDefault="00A8198D" w:rsidP="00A8198D">
            <w:pPr>
              <w:contextualSpacing/>
              <w:jc w:val="center"/>
              <w:rPr>
                <w:rFonts w:ascii="Times New Roman" w:eastAsia="Calibri" w:hAnsi="Times New Roman" w:cs="Times New Roman"/>
                <w:b/>
                <w:iCs/>
              </w:rPr>
            </w:pPr>
            <w:r w:rsidRPr="00A8198D">
              <w:rPr>
                <w:rFonts w:ascii="Times New Roman" w:eastAsia="Calibri" w:hAnsi="Times New Roman" w:cs="Times New Roman"/>
                <w:b/>
                <w:iCs/>
              </w:rPr>
              <w:t>Результаты обучения</w:t>
            </w:r>
          </w:p>
        </w:tc>
        <w:tc>
          <w:tcPr>
            <w:tcW w:w="1343" w:type="pct"/>
            <w:vAlign w:val="center"/>
          </w:tcPr>
          <w:p w:rsidR="00A8198D" w:rsidRPr="00A8198D" w:rsidRDefault="00A8198D" w:rsidP="00A8198D">
            <w:pPr>
              <w:contextualSpacing/>
              <w:jc w:val="center"/>
              <w:rPr>
                <w:rFonts w:ascii="Times New Roman" w:eastAsia="Calibri" w:hAnsi="Times New Roman" w:cs="Times New Roman"/>
                <w:b/>
              </w:rPr>
            </w:pPr>
            <w:r w:rsidRPr="00A8198D">
              <w:rPr>
                <w:rFonts w:ascii="Times New Roman" w:eastAsia="Calibri" w:hAnsi="Times New Roman" w:cs="Times New Roman"/>
                <w:b/>
                <w:iCs/>
              </w:rPr>
              <w:t>Показатели освоенности компетенций</w:t>
            </w:r>
          </w:p>
        </w:tc>
        <w:tc>
          <w:tcPr>
            <w:tcW w:w="797" w:type="pct"/>
            <w:vAlign w:val="center"/>
          </w:tcPr>
          <w:p w:rsidR="00A8198D" w:rsidRPr="00A8198D" w:rsidRDefault="00A8198D" w:rsidP="00A8198D">
            <w:pPr>
              <w:contextualSpacing/>
              <w:jc w:val="center"/>
              <w:rPr>
                <w:rFonts w:ascii="Times New Roman" w:eastAsia="Calibri" w:hAnsi="Times New Roman" w:cs="Times New Roman"/>
                <w:b/>
              </w:rPr>
            </w:pPr>
            <w:r w:rsidRPr="00A8198D">
              <w:rPr>
                <w:rFonts w:ascii="Times New Roman" w:eastAsia="Calibri" w:hAnsi="Times New Roman" w:cs="Times New Roman"/>
                <w:b/>
              </w:rPr>
              <w:t>Методы оценки</w:t>
            </w:r>
          </w:p>
        </w:tc>
      </w:tr>
      <w:tr w:rsidR="00A8198D" w:rsidRPr="00A8198D" w:rsidTr="00A8198D">
        <w:trPr>
          <w:trHeight w:val="20"/>
        </w:trPr>
        <w:tc>
          <w:tcPr>
            <w:tcW w:w="2860" w:type="pct"/>
          </w:tcPr>
          <w:p w:rsidR="00A8198D" w:rsidRPr="00A8198D" w:rsidRDefault="00A8198D" w:rsidP="00A8198D">
            <w:pPr>
              <w:contextualSpacing/>
              <w:rPr>
                <w:rFonts w:ascii="Times New Roman" w:eastAsia="Calibri" w:hAnsi="Times New Roman" w:cs="Times New Roman"/>
                <w:b/>
                <w:bCs/>
                <w:i/>
              </w:rPr>
            </w:pPr>
            <w:r w:rsidRPr="00A8198D">
              <w:rPr>
                <w:rFonts w:ascii="Times New Roman" w:eastAsia="Calibri" w:hAnsi="Times New Roman" w:cs="Times New Roman"/>
                <w:b/>
                <w:bCs/>
                <w:i/>
              </w:rPr>
              <w:t xml:space="preserve">Знает: </w:t>
            </w:r>
          </w:p>
          <w:p w:rsidR="00A8198D" w:rsidRPr="00A8198D" w:rsidRDefault="00A8198D" w:rsidP="00A8198D">
            <w:pPr>
              <w:contextualSpacing/>
              <w:rPr>
                <w:rFonts w:ascii="Times New Roman" w:eastAsia="Calibri" w:hAnsi="Times New Roman" w:cs="Times New Roman"/>
                <w:bCs/>
              </w:rPr>
            </w:pPr>
            <w:r w:rsidRPr="00A8198D">
              <w:rPr>
                <w:rFonts w:ascii="Times New Roman" w:eastAsia="Calibri" w:hAnsi="Times New Roman" w:cs="Times New Roman"/>
                <w:bCs/>
              </w:rPr>
              <w:t xml:space="preserve">- </w:t>
            </w: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01.01 актуальный профес</w:t>
            </w:r>
            <w:bookmarkStart w:id="9" w:name="_GoBack"/>
            <w:bookmarkEnd w:id="9"/>
            <w:r w:rsidRPr="00A8198D">
              <w:rPr>
                <w:rFonts w:ascii="Times New Roman" w:eastAsia="Calibri" w:hAnsi="Times New Roman" w:cs="Times New Roman"/>
                <w:bCs/>
              </w:rPr>
              <w:t xml:space="preserve">сиональный и социальный контекст, в котором приходится работать и жить;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01.03 алгоритмы выполнения работ в </w:t>
            </w:r>
            <w:proofErr w:type="gramStart"/>
            <w:r w:rsidRPr="00A8198D">
              <w:rPr>
                <w:rFonts w:ascii="Times New Roman" w:eastAsia="Calibri" w:hAnsi="Times New Roman" w:cs="Times New Roman"/>
                <w:bCs/>
              </w:rPr>
              <w:t>профессиональной</w:t>
            </w:r>
            <w:proofErr w:type="gramEnd"/>
            <w:r w:rsidRPr="00A8198D">
              <w:rPr>
                <w:rFonts w:ascii="Times New Roman" w:eastAsia="Calibri" w:hAnsi="Times New Roman" w:cs="Times New Roman"/>
                <w:bCs/>
              </w:rPr>
              <w:t xml:space="preserve"> и смежных областях; </w:t>
            </w:r>
          </w:p>
          <w:p w:rsidR="00A8198D" w:rsidRPr="00A8198D" w:rsidRDefault="00A8198D" w:rsidP="00A8198D">
            <w:pPr>
              <w:contextualSpacing/>
              <w:rPr>
                <w:rFonts w:ascii="Times New Roman" w:eastAsia="Calibri" w:hAnsi="Times New Roman" w:cs="Times New Roman"/>
                <w:bCs/>
              </w:rPr>
            </w:pPr>
            <w:proofErr w:type="spellStart"/>
            <w:proofErr w:type="gram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01.04 методы работы в профессиональной и смежных сферах;</w:t>
            </w:r>
            <w:proofErr w:type="gramEnd"/>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01.05 структуру плана для решения задач;</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01.06 порядок </w:t>
            </w:r>
            <w:proofErr w:type="gramStart"/>
            <w:r w:rsidRPr="00A8198D">
              <w:rPr>
                <w:rFonts w:ascii="Times New Roman" w:eastAsia="Calibri" w:hAnsi="Times New Roman" w:cs="Times New Roman"/>
                <w:bCs/>
              </w:rPr>
              <w:t>оценки результатов решения задач профессиональной деятельности</w:t>
            </w:r>
            <w:proofErr w:type="gramEnd"/>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02.02 приемы структурирования информации;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w:t>
            </w:r>
            <w:r w:rsidRPr="00A8198D">
              <w:rPr>
                <w:rFonts w:ascii="Times New Roman" w:eastAsia="Calibri" w:hAnsi="Times New Roman" w:cs="Times New Roman"/>
                <w:bCs/>
              </w:rPr>
              <w:lastRenderedPageBreak/>
              <w:t xml:space="preserve">информатизации;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A8198D">
              <w:rPr>
                <w:rFonts w:ascii="Times New Roman" w:eastAsia="Calibri" w:hAnsi="Times New Roman" w:cs="Times New Roman"/>
                <w:bCs/>
              </w:rPr>
              <w:t>деятельности</w:t>
            </w:r>
            <w:proofErr w:type="gramEnd"/>
            <w:r w:rsidRPr="00A8198D">
              <w:rPr>
                <w:rFonts w:ascii="Times New Roman" w:eastAsia="Calibri" w:hAnsi="Times New Roman" w:cs="Times New Roman"/>
                <w:bCs/>
              </w:rPr>
              <w:t xml:space="preserve"> в том числе с использованием цифровых средств.</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03.02 возможные траектории профессионального развития и самообразования;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03.03 основы предпринимательской деятельности;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03.04 основы финансовой грамотности;</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03.05 правила разработки бизнес-планов;</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03.06 порядок выстраивания презентации;</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03.07 кредитные банковские продукты</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04.02 основы проектной деятельности</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05.02 особенности социального и культурного контекста;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05.03 правила оформления документов и построения устных сообщений</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06.02 значимость профессиональной деятельности по профессии;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06.03 стандарты антикоррупционного поведения и последствия его нарушения</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07.03 основные ресурсы, задействованные в профессиональной деятельности;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07.04 пути обеспечения ресурсосбережения;</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07.05 принципы бережливого производства;</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07.06 основные направления изменения климатических условий региона.</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08.02 основы здорового образа жизни;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08.04 средства профилактики перенапряжения</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09.04 особенности произношения; </w:t>
            </w:r>
          </w:p>
          <w:p w:rsidR="00A8198D" w:rsidRPr="00A8198D" w:rsidRDefault="00A8198D" w:rsidP="00A8198D">
            <w:pPr>
              <w:contextualSpacing/>
              <w:rPr>
                <w:rFonts w:ascii="Times New Roman" w:eastAsia="Calibri" w:hAnsi="Times New Roman" w:cs="Times New Roman"/>
                <w:bCs/>
              </w:rPr>
            </w:pPr>
            <w:proofErr w:type="spellStart"/>
            <w:r w:rsidRPr="00A8198D">
              <w:rPr>
                <w:rFonts w:ascii="Times New Roman" w:eastAsia="Calibri" w:hAnsi="Times New Roman" w:cs="Times New Roman"/>
                <w:bCs/>
              </w:rPr>
              <w:t>Зо</w:t>
            </w:r>
            <w:proofErr w:type="spellEnd"/>
            <w:r w:rsidRPr="00A8198D">
              <w:rPr>
                <w:rFonts w:ascii="Times New Roman" w:eastAsia="Calibri" w:hAnsi="Times New Roman" w:cs="Times New Roman"/>
                <w:bCs/>
              </w:rPr>
              <w:t xml:space="preserve"> 09.05 правила чтения текстов профессиональной направленности</w:t>
            </w:r>
          </w:p>
          <w:p w:rsidR="00A8198D" w:rsidRPr="00A8198D" w:rsidRDefault="00A8198D" w:rsidP="00A8198D">
            <w:pPr>
              <w:contextualSpacing/>
              <w:rPr>
                <w:rFonts w:ascii="Times New Roman" w:eastAsia="Calibri" w:hAnsi="Times New Roman" w:cs="Times New Roman"/>
              </w:rPr>
            </w:pPr>
            <w:proofErr w:type="gramStart"/>
            <w:r w:rsidRPr="00A8198D">
              <w:rPr>
                <w:rFonts w:ascii="Times New Roman" w:eastAsia="Calibri" w:hAnsi="Times New Roman" w:cs="Times New Roman"/>
              </w:rPr>
              <w:t>З</w:t>
            </w:r>
            <w:proofErr w:type="gramEnd"/>
            <w:r w:rsidRPr="00A8198D">
              <w:rPr>
                <w:rFonts w:ascii="Times New Roman" w:eastAsia="Calibri" w:hAnsi="Times New Roman" w:cs="Times New Roman"/>
              </w:rPr>
              <w:t xml:space="preserve"> 1.4.02 правила проведения и технологию проверки </w:t>
            </w:r>
            <w:r w:rsidRPr="00A8198D">
              <w:rPr>
                <w:rFonts w:ascii="Times New Roman" w:eastAsia="Calibri" w:hAnsi="Times New Roman" w:cs="Times New Roman"/>
              </w:rPr>
              <w:lastRenderedPageBreak/>
              <w:t>качества выполненных работ</w:t>
            </w:r>
          </w:p>
          <w:p w:rsidR="00A8198D" w:rsidRPr="00A8198D" w:rsidRDefault="00A8198D" w:rsidP="00A8198D">
            <w:pPr>
              <w:contextualSpacing/>
              <w:rPr>
                <w:rFonts w:ascii="Times New Roman" w:eastAsia="Calibri" w:hAnsi="Times New Roman" w:cs="Times New Roman"/>
              </w:rPr>
            </w:pPr>
            <w:proofErr w:type="gramStart"/>
            <w:r w:rsidRPr="00A8198D">
              <w:rPr>
                <w:rFonts w:ascii="Times New Roman" w:eastAsia="Calibri" w:hAnsi="Times New Roman" w:cs="Times New Roman"/>
              </w:rPr>
              <w:t>З</w:t>
            </w:r>
            <w:proofErr w:type="gramEnd"/>
            <w:r w:rsidRPr="00A8198D">
              <w:rPr>
                <w:rFonts w:ascii="Times New Roman" w:eastAsia="Calibri" w:hAnsi="Times New Roman" w:cs="Times New Roman"/>
              </w:rPr>
              <w:t xml:space="preserve"> 2.4.02 правила проведения и технологии проверки качества выполненных работ</w:t>
            </w:r>
          </w:p>
          <w:p w:rsidR="00A8198D" w:rsidRPr="00A8198D" w:rsidRDefault="00A8198D" w:rsidP="00A8198D">
            <w:pPr>
              <w:contextualSpacing/>
              <w:rPr>
                <w:rFonts w:ascii="Times New Roman" w:eastAsia="Calibri" w:hAnsi="Times New Roman" w:cs="Times New Roman"/>
              </w:rPr>
            </w:pPr>
            <w:proofErr w:type="gramStart"/>
            <w:r w:rsidRPr="00A8198D">
              <w:rPr>
                <w:rFonts w:ascii="Times New Roman" w:eastAsia="Calibri" w:hAnsi="Times New Roman" w:cs="Times New Roman"/>
              </w:rPr>
              <w:t>З</w:t>
            </w:r>
            <w:proofErr w:type="gramEnd"/>
            <w:r w:rsidRPr="00A8198D">
              <w:rPr>
                <w:rFonts w:ascii="Times New Roman" w:eastAsia="Calibri" w:hAnsi="Times New Roman" w:cs="Times New Roman"/>
              </w:rPr>
              <w:t xml:space="preserve"> 3.2.02 наименования, назначения, устройства и правила применения приспособлений, режущего и измерительного инструмента;</w:t>
            </w:r>
          </w:p>
          <w:p w:rsidR="00A8198D" w:rsidRPr="00A8198D" w:rsidRDefault="00A8198D" w:rsidP="00A8198D">
            <w:pPr>
              <w:contextualSpacing/>
              <w:rPr>
                <w:rFonts w:ascii="Times New Roman" w:eastAsia="Calibri" w:hAnsi="Times New Roman" w:cs="Times New Roman"/>
              </w:rPr>
            </w:pPr>
            <w:proofErr w:type="gramStart"/>
            <w:r w:rsidRPr="00A8198D">
              <w:rPr>
                <w:rFonts w:ascii="Times New Roman" w:eastAsia="Calibri" w:hAnsi="Times New Roman" w:cs="Times New Roman"/>
              </w:rPr>
              <w:t>З</w:t>
            </w:r>
            <w:proofErr w:type="gramEnd"/>
            <w:r w:rsidRPr="00A8198D">
              <w:rPr>
                <w:rFonts w:ascii="Times New Roman" w:eastAsia="Calibri" w:hAnsi="Times New Roman" w:cs="Times New Roman"/>
              </w:rPr>
              <w:t xml:space="preserve"> 3.5.01 правила организации работ при обслуживании </w:t>
            </w:r>
          </w:p>
          <w:p w:rsidR="00A8198D" w:rsidRPr="00A8198D" w:rsidRDefault="00A8198D" w:rsidP="00A8198D">
            <w:pPr>
              <w:contextualSpacing/>
              <w:rPr>
                <w:rFonts w:ascii="Times New Roman" w:eastAsia="Calibri" w:hAnsi="Times New Roman" w:cs="Times New Roman"/>
                <w:bCs/>
              </w:rPr>
            </w:pPr>
            <w:r w:rsidRPr="00A8198D">
              <w:rPr>
                <w:rFonts w:ascii="Times New Roman" w:eastAsia="Calibri" w:hAnsi="Times New Roman" w:cs="Times New Roman"/>
              </w:rPr>
              <w:t>многокоординатных обрабатывающих центров с программным управлением, правила проведения и технологии проверки качества выполненных работ</w:t>
            </w:r>
          </w:p>
          <w:p w:rsidR="00A8198D" w:rsidRPr="00A8198D" w:rsidRDefault="00A8198D" w:rsidP="00A8198D">
            <w:pPr>
              <w:contextualSpacing/>
              <w:rPr>
                <w:rFonts w:ascii="Times New Roman" w:eastAsia="Calibri" w:hAnsi="Times New Roman" w:cs="Times New Roman"/>
                <w:b/>
                <w:i/>
              </w:rPr>
            </w:pPr>
            <w:r w:rsidRPr="00A8198D">
              <w:rPr>
                <w:rFonts w:ascii="Times New Roman" w:eastAsia="Calibri" w:hAnsi="Times New Roman" w:cs="Times New Roman"/>
                <w:b/>
                <w:i/>
              </w:rPr>
              <w:t>Умеет:</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01.04 составлять план действия; определять необходимые ресурсы;</w:t>
            </w:r>
          </w:p>
          <w:p w:rsidR="00A8198D" w:rsidRPr="00A8198D" w:rsidRDefault="00A8198D" w:rsidP="00A8198D">
            <w:pPr>
              <w:contextualSpacing/>
              <w:rPr>
                <w:rFonts w:ascii="Times New Roman" w:eastAsia="Calibri" w:hAnsi="Times New Roman" w:cs="Times New Roman"/>
              </w:rPr>
            </w:pPr>
            <w:proofErr w:type="spellStart"/>
            <w:proofErr w:type="gram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01.06 реализовывать составленный план;</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02.01 определять задачи для поиска информации;</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02.02 определять необходимые источники информации; планировать процесс поиска;</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02.03 структурировать получаемую информацию;</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02.04 выделять наиболее </w:t>
            </w:r>
            <w:proofErr w:type="gramStart"/>
            <w:r w:rsidRPr="00A8198D">
              <w:rPr>
                <w:rFonts w:ascii="Times New Roman" w:eastAsia="Calibri" w:hAnsi="Times New Roman" w:cs="Times New Roman"/>
              </w:rPr>
              <w:t>значимое</w:t>
            </w:r>
            <w:proofErr w:type="gramEnd"/>
            <w:r w:rsidRPr="00A8198D">
              <w:rPr>
                <w:rFonts w:ascii="Times New Roman" w:eastAsia="Calibri" w:hAnsi="Times New Roman" w:cs="Times New Roman"/>
              </w:rPr>
              <w:t xml:space="preserve"> в перечне информации;</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02.05 оценивать практическую значимость результатов поиска;</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03.02 применять современную научную профессиональную терминологию;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03.04 выявлять достоинства и недостатки коммерческой идеи;</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lastRenderedPageBreak/>
              <w:t>Уо</w:t>
            </w:r>
            <w:proofErr w:type="spellEnd"/>
            <w:r w:rsidRPr="00A8198D">
              <w:rPr>
                <w:rFonts w:ascii="Times New Roman" w:eastAsia="Calibri" w:hAnsi="Times New Roman" w:cs="Times New Roman"/>
              </w:rPr>
              <w:t xml:space="preserve"> 03.06 оформлять бизнес-план;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03.07 рассчитывать размеры выплат по процентным ставкам кредитования;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03.09 презентовать бизнес-идею;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03.10 определять источники финансирования</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04.01 организовывать работу коллектива и команды;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06.01 описывать значимость своей профессии;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06.02 применять стандарты антикоррупционного поведения</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07.01 соблюдать нормы экологической безопасности;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09.02 участвовать в диалогах на знакомые общие и профессиональные темы;</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09.04 кратко обосновывать и объяснять свои действия (текущие и планируемые); </w:t>
            </w:r>
          </w:p>
          <w:p w:rsidR="00A8198D" w:rsidRPr="00A8198D" w:rsidRDefault="00A8198D" w:rsidP="00A8198D">
            <w:pPr>
              <w:contextualSpacing/>
              <w:rPr>
                <w:rFonts w:ascii="Times New Roman" w:eastAsia="Calibri" w:hAnsi="Times New Roman" w:cs="Times New Roman"/>
              </w:rPr>
            </w:pPr>
            <w:proofErr w:type="spellStart"/>
            <w:r w:rsidRPr="00A8198D">
              <w:rPr>
                <w:rFonts w:ascii="Times New Roman" w:eastAsia="Calibri" w:hAnsi="Times New Roman" w:cs="Times New Roman"/>
              </w:rPr>
              <w:t>Уо</w:t>
            </w:r>
            <w:proofErr w:type="spellEnd"/>
            <w:r w:rsidRPr="00A8198D">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 xml:space="preserve">У 1.4.06 осуществлять контроль простых деталей с </w:t>
            </w:r>
            <w:r w:rsidRPr="00A8198D">
              <w:rPr>
                <w:rFonts w:ascii="Times New Roman" w:eastAsia="Calibri" w:hAnsi="Times New Roman" w:cs="Times New Roman"/>
              </w:rPr>
              <w:lastRenderedPageBreak/>
              <w:t xml:space="preserve">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A8198D">
              <w:rPr>
                <w:rFonts w:ascii="Times New Roman" w:eastAsia="Calibri" w:hAnsi="Times New Roman" w:cs="Times New Roman"/>
              </w:rPr>
              <w:t>резьб</w:t>
            </w:r>
            <w:proofErr w:type="spellEnd"/>
            <w:r w:rsidRPr="00A8198D">
              <w:rPr>
                <w:rFonts w:ascii="Times New Roman" w:eastAsia="Calibri" w:hAnsi="Times New Roman" w:cs="Times New Roman"/>
              </w:rPr>
              <w:t>;</w:t>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 xml:space="preserve">У 1.4.07 осуществлять контроль простых деталей с точностью размеров по 7–9-му квалитету, деталей средней сложности с точностью размеров по 10-му, 11-му квалитету и сложных деталей – по 12–14-му квалитету, а также наружных и внутренних однозаходных </w:t>
            </w:r>
            <w:proofErr w:type="spellStart"/>
            <w:r w:rsidRPr="00A8198D">
              <w:rPr>
                <w:rFonts w:ascii="Times New Roman" w:eastAsia="Calibri" w:hAnsi="Times New Roman" w:cs="Times New Roman"/>
              </w:rPr>
              <w:t>резьб</w:t>
            </w:r>
            <w:proofErr w:type="spellEnd"/>
            <w:r w:rsidRPr="00A8198D">
              <w:rPr>
                <w:rFonts w:ascii="Times New Roman" w:eastAsia="Calibri" w:hAnsi="Times New Roman" w:cs="Times New Roman"/>
              </w:rPr>
              <w:t>;</w:t>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 xml:space="preserve">У 1.4.08 осуществлять контроль простых деталей с точностью размеров по 5-му, 6-му квалитету, деталей средней сложности с точностью размеров по 7–9-му квалитету и сложных с точностью размеров по 10-му, 11-му квалитету, а также наружных и внутренних </w:t>
            </w:r>
            <w:proofErr w:type="spellStart"/>
            <w:r w:rsidRPr="00A8198D">
              <w:rPr>
                <w:rFonts w:ascii="Times New Roman" w:eastAsia="Calibri" w:hAnsi="Times New Roman" w:cs="Times New Roman"/>
              </w:rPr>
              <w:t>двухзаходных</w:t>
            </w:r>
            <w:proofErr w:type="spellEnd"/>
            <w:r w:rsidRPr="00A8198D">
              <w:rPr>
                <w:rFonts w:ascii="Times New Roman" w:eastAsia="Calibri" w:hAnsi="Times New Roman" w:cs="Times New Roman"/>
              </w:rPr>
              <w:t xml:space="preserve"> </w:t>
            </w:r>
            <w:proofErr w:type="spellStart"/>
            <w:r w:rsidRPr="00A8198D">
              <w:rPr>
                <w:rFonts w:ascii="Times New Roman" w:eastAsia="Calibri" w:hAnsi="Times New Roman" w:cs="Times New Roman"/>
              </w:rPr>
              <w:t>резьб</w:t>
            </w:r>
            <w:proofErr w:type="spellEnd"/>
            <w:r w:rsidRPr="00A8198D">
              <w:rPr>
                <w:rFonts w:ascii="Times New Roman" w:eastAsia="Calibri" w:hAnsi="Times New Roman" w:cs="Times New Roman"/>
              </w:rPr>
              <w:tab/>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У 2.4.04 осуществлять контроль качества обработки простых деталей с точностью размеров по 12–14-му квалитету,  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r w:rsidRPr="00A8198D">
              <w:rPr>
                <w:rFonts w:ascii="Times New Roman" w:eastAsia="Calibri" w:hAnsi="Times New Roman" w:cs="Times New Roman"/>
              </w:rPr>
              <w:tab/>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У 3.2.02 выбирать и подготавливать к работе универсальные, специальные приспособления, режущий и контрольно-измерительный инструмент;</w:t>
            </w:r>
            <w:r w:rsidRPr="00A8198D">
              <w:rPr>
                <w:rFonts w:ascii="Times New Roman" w:eastAsia="Calibri" w:hAnsi="Times New Roman" w:cs="Times New Roman"/>
              </w:rPr>
              <w:tab/>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rsidR="00A8198D" w:rsidRPr="00A8198D" w:rsidRDefault="00A8198D" w:rsidP="00A8198D">
            <w:pPr>
              <w:contextualSpacing/>
              <w:rPr>
                <w:rFonts w:ascii="Times New Roman" w:eastAsia="Calibri" w:hAnsi="Times New Roman" w:cs="Times New Roman"/>
              </w:rPr>
            </w:pPr>
            <w:r w:rsidRPr="00A8198D">
              <w:rPr>
                <w:rFonts w:ascii="Times New Roman" w:eastAsia="Calibri" w:hAnsi="Times New Roman" w:cs="Times New Roman"/>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r w:rsidRPr="00A8198D">
              <w:rPr>
                <w:rFonts w:ascii="Times New Roman" w:eastAsia="Calibri" w:hAnsi="Times New Roman" w:cs="Times New Roman"/>
              </w:rPr>
              <w:tab/>
            </w:r>
          </w:p>
        </w:tc>
        <w:tc>
          <w:tcPr>
            <w:tcW w:w="1343" w:type="pct"/>
          </w:tcPr>
          <w:p w:rsidR="00A8198D" w:rsidRPr="00A8198D" w:rsidRDefault="00A8198D" w:rsidP="00B175AE">
            <w:pPr>
              <w:numPr>
                <w:ilvl w:val="0"/>
                <w:numId w:val="5"/>
              </w:numPr>
              <w:ind w:left="157" w:hanging="157"/>
              <w:contextualSpacing/>
              <w:rPr>
                <w:rFonts w:ascii="Times New Roman" w:eastAsia="Calibri" w:hAnsi="Times New Roman" w:cs="Times New Roman"/>
                <w:lang w:eastAsia="ru-RU"/>
              </w:rPr>
            </w:pPr>
            <w:r w:rsidRPr="00A8198D">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A8198D" w:rsidRPr="00A8198D" w:rsidRDefault="00A8198D" w:rsidP="00B175AE">
            <w:pPr>
              <w:numPr>
                <w:ilvl w:val="0"/>
                <w:numId w:val="5"/>
              </w:numPr>
              <w:ind w:left="157" w:hanging="157"/>
              <w:contextualSpacing/>
              <w:rPr>
                <w:rFonts w:ascii="Times New Roman" w:eastAsia="Calibri" w:hAnsi="Times New Roman" w:cs="Times New Roman"/>
                <w:lang w:eastAsia="ru-RU"/>
              </w:rPr>
            </w:pPr>
            <w:r w:rsidRPr="00A8198D">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A8198D">
              <w:rPr>
                <w:rFonts w:ascii="Times New Roman" w:eastAsia="Calibri" w:hAnsi="Times New Roman" w:cs="Times New Roman"/>
                <w:lang w:eastAsia="ru-RU"/>
              </w:rPr>
              <w:t>деятельности</w:t>
            </w:r>
            <w:proofErr w:type="gramEnd"/>
            <w:r w:rsidRPr="00A8198D">
              <w:rPr>
                <w:rFonts w:ascii="Times New Roman" w:eastAsia="Calibri" w:hAnsi="Times New Roman" w:cs="Times New Roman"/>
              </w:rPr>
              <w:t xml:space="preserve"> принимает цели совместной деятельности, организовывает и координирует </w:t>
            </w:r>
            <w:r w:rsidRPr="00A8198D">
              <w:rPr>
                <w:rFonts w:ascii="Times New Roman" w:eastAsia="Calibri" w:hAnsi="Times New Roman" w:cs="Times New Roman"/>
              </w:rPr>
              <w:lastRenderedPageBreak/>
              <w:t>действия по ее достижению: составляет план действий, распределяет роли с учетом мнений участников, обсуждает результаты совместной работы;</w:t>
            </w:r>
          </w:p>
          <w:p w:rsidR="00A8198D" w:rsidRPr="00A8198D" w:rsidRDefault="00A8198D" w:rsidP="00B175AE">
            <w:pPr>
              <w:numPr>
                <w:ilvl w:val="0"/>
                <w:numId w:val="5"/>
              </w:numPr>
              <w:ind w:left="157" w:hanging="157"/>
              <w:contextualSpacing/>
              <w:rPr>
                <w:rFonts w:ascii="Times New Roman" w:eastAsia="Calibri" w:hAnsi="Times New Roman" w:cs="Times New Roman"/>
              </w:rPr>
            </w:pPr>
            <w:r w:rsidRPr="00A8198D">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A8198D" w:rsidRPr="00A8198D" w:rsidRDefault="00A8198D" w:rsidP="00B175AE">
            <w:pPr>
              <w:numPr>
                <w:ilvl w:val="0"/>
                <w:numId w:val="4"/>
              </w:numPr>
              <w:ind w:left="181" w:hanging="227"/>
              <w:contextualSpacing/>
              <w:rPr>
                <w:rFonts w:ascii="Times New Roman" w:eastAsia="Calibri" w:hAnsi="Times New Roman" w:cs="Times New Roman"/>
                <w:lang w:eastAsia="ru-RU"/>
              </w:rPr>
            </w:pPr>
            <w:r w:rsidRPr="00A8198D">
              <w:rPr>
                <w:rFonts w:ascii="Times New Roman" w:eastAsia="Calibri" w:hAnsi="Times New Roman" w:cs="Times New Roman"/>
                <w:lang w:eastAsia="ru-RU"/>
              </w:rPr>
              <w:lastRenderedPageBreak/>
              <w:t xml:space="preserve">письменный/устный опрос; </w:t>
            </w:r>
          </w:p>
          <w:p w:rsidR="00A8198D" w:rsidRPr="00A8198D" w:rsidRDefault="00A8198D" w:rsidP="00B175AE">
            <w:pPr>
              <w:numPr>
                <w:ilvl w:val="0"/>
                <w:numId w:val="4"/>
              </w:numPr>
              <w:ind w:left="181" w:hanging="227"/>
              <w:contextualSpacing/>
              <w:rPr>
                <w:rFonts w:ascii="Times New Roman" w:eastAsia="Calibri" w:hAnsi="Times New Roman" w:cs="Times New Roman"/>
                <w:lang w:eastAsia="ru-RU"/>
              </w:rPr>
            </w:pPr>
            <w:r w:rsidRPr="00A8198D">
              <w:rPr>
                <w:rFonts w:ascii="Times New Roman" w:eastAsia="Calibri" w:hAnsi="Times New Roman" w:cs="Times New Roman"/>
                <w:lang w:eastAsia="ru-RU"/>
              </w:rPr>
              <w:t xml:space="preserve">оценка заданий для самостоятельной работы; </w:t>
            </w:r>
          </w:p>
          <w:p w:rsidR="00A8198D" w:rsidRPr="00A8198D" w:rsidRDefault="00A8198D" w:rsidP="00B175AE">
            <w:pPr>
              <w:numPr>
                <w:ilvl w:val="0"/>
                <w:numId w:val="4"/>
              </w:numPr>
              <w:ind w:left="181" w:hanging="227"/>
              <w:contextualSpacing/>
              <w:rPr>
                <w:rFonts w:ascii="Times New Roman" w:eastAsia="Calibri" w:hAnsi="Times New Roman" w:cs="Times New Roman"/>
              </w:rPr>
            </w:pPr>
            <w:r w:rsidRPr="00A8198D">
              <w:rPr>
                <w:rFonts w:ascii="Times New Roman" w:eastAsia="Calibri" w:hAnsi="Times New Roman" w:cs="Times New Roman"/>
                <w:lang w:eastAsia="ru-RU"/>
              </w:rPr>
              <w:t>выполнение домашних заданий проблемного характера:</w:t>
            </w:r>
          </w:p>
          <w:p w:rsidR="00A8198D" w:rsidRPr="00A8198D" w:rsidRDefault="00A8198D" w:rsidP="00B175AE">
            <w:pPr>
              <w:numPr>
                <w:ilvl w:val="0"/>
                <w:numId w:val="4"/>
              </w:numPr>
              <w:ind w:left="181" w:hanging="227"/>
              <w:contextualSpacing/>
              <w:rPr>
                <w:rFonts w:ascii="Times New Roman" w:eastAsia="Calibri" w:hAnsi="Times New Roman" w:cs="Times New Roman"/>
              </w:rPr>
            </w:pPr>
            <w:r w:rsidRPr="00A8198D">
              <w:rPr>
                <w:rFonts w:ascii="Times New Roman" w:eastAsia="Calibri" w:hAnsi="Times New Roman" w:cs="Times New Roman"/>
                <w:lang w:eastAsia="ru-RU"/>
              </w:rPr>
              <w:t>выполнение практических занятий;</w:t>
            </w:r>
          </w:p>
          <w:p w:rsidR="00A8198D" w:rsidRPr="00A8198D" w:rsidRDefault="00A8198D" w:rsidP="00B175AE">
            <w:pPr>
              <w:numPr>
                <w:ilvl w:val="0"/>
                <w:numId w:val="4"/>
              </w:numPr>
              <w:ind w:left="181" w:hanging="227"/>
              <w:contextualSpacing/>
              <w:rPr>
                <w:rFonts w:ascii="Times New Roman" w:eastAsia="Calibri" w:hAnsi="Times New Roman" w:cs="Times New Roman"/>
              </w:rPr>
            </w:pPr>
            <w:r w:rsidRPr="00A8198D">
              <w:rPr>
                <w:rFonts w:ascii="Times New Roman" w:eastAsia="Calibri" w:hAnsi="Times New Roman" w:cs="Times New Roman"/>
                <w:lang w:eastAsia="ru-RU"/>
              </w:rPr>
              <w:t>тестирование</w:t>
            </w:r>
          </w:p>
        </w:tc>
      </w:tr>
    </w:tbl>
    <w:p w:rsidR="00EF6781" w:rsidRDefault="00EF6781" w:rsidP="001554C8">
      <w:pPr>
        <w:pStyle w:val="a5"/>
        <w:jc w:val="center"/>
      </w:pPr>
    </w:p>
    <w:sectPr w:rsidR="00EF6781" w:rsidSect="00692BA0">
      <w:headerReference w:type="even"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5AE" w:rsidRDefault="00B175AE" w:rsidP="00707BE4">
      <w:r>
        <w:separator/>
      </w:r>
    </w:p>
  </w:endnote>
  <w:endnote w:type="continuationSeparator" w:id="0">
    <w:p w:rsidR="00B175AE" w:rsidRDefault="00B175AE"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Default="00A8198D"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8198D" w:rsidRDefault="00A8198D"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Pr="00434C42" w:rsidRDefault="00A8198D"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D00A0E">
      <w:rPr>
        <w:rStyle w:val="ad"/>
        <w:rFonts w:ascii="Times New Roman" w:hAnsi="Times New Roman" w:cs="Times New Roman"/>
        <w:noProof/>
        <w:sz w:val="24"/>
        <w:szCs w:val="24"/>
      </w:rPr>
      <w:t>2</w:t>
    </w:r>
    <w:r w:rsidRPr="00434C42">
      <w:rPr>
        <w:rStyle w:val="ad"/>
        <w:rFonts w:ascii="Times New Roman" w:hAnsi="Times New Roman" w:cs="Times New Roman"/>
        <w:sz w:val="24"/>
        <w:szCs w:val="24"/>
      </w:rPr>
      <w:fldChar w:fldCharType="end"/>
    </w:r>
  </w:p>
  <w:p w:rsidR="00A8198D" w:rsidRDefault="00A8198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5AE" w:rsidRDefault="00B175AE" w:rsidP="00707BE4">
      <w:r>
        <w:separator/>
      </w:r>
    </w:p>
  </w:footnote>
  <w:footnote w:type="continuationSeparator" w:id="0">
    <w:p w:rsidR="00B175AE" w:rsidRDefault="00B175AE" w:rsidP="00707BE4">
      <w:r>
        <w:continuationSeparator/>
      </w:r>
    </w:p>
  </w:footnote>
  <w:footnote w:id="1">
    <w:p w:rsidR="00A8198D" w:rsidRDefault="00A8198D" w:rsidP="00A8198D">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Pr="0032348F" w:rsidRDefault="00A8198D"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A8198D" w:rsidRPr="0032348F" w:rsidRDefault="00A8198D"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A8198D" w:rsidRPr="0032348F" w:rsidRDefault="00A8198D">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Default="00A8198D">
    <w:pPr>
      <w:pStyle w:val="a9"/>
      <w:jc w:val="center"/>
    </w:pPr>
    <w:r>
      <w:fldChar w:fldCharType="begin"/>
    </w:r>
    <w:r>
      <w:instrText xml:space="preserve"> PAGE   \* MERGEFORMAT </w:instrText>
    </w:r>
    <w:r>
      <w:fldChar w:fldCharType="separate"/>
    </w:r>
    <w:r>
      <w:t>48</w:t>
    </w:r>
    <w:r>
      <w:fldChar w:fldCharType="end"/>
    </w:r>
  </w:p>
  <w:p w:rsidR="00A8198D" w:rsidRDefault="00A8198D">
    <w:pPr>
      <w:pStyle w:val="a9"/>
    </w:pPr>
  </w:p>
  <w:p w:rsidR="00A8198D" w:rsidRDefault="00A8198D"/>
  <w:p w:rsidR="00A8198D" w:rsidRDefault="00A819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98D" w:rsidRDefault="00A8198D">
    <w:pPr>
      <w:pStyle w:val="a9"/>
      <w:jc w:val="center"/>
    </w:pPr>
    <w:r>
      <w:fldChar w:fldCharType="begin"/>
    </w:r>
    <w:r>
      <w:instrText xml:space="preserve"> PAGE   \* MERGEFORMAT </w:instrText>
    </w:r>
    <w:r>
      <w:fldChar w:fldCharType="separate"/>
    </w:r>
    <w:r>
      <w:t>48</w:t>
    </w:r>
    <w:r>
      <w:fldChar w:fldCharType="end"/>
    </w:r>
  </w:p>
  <w:p w:rsidR="00A8198D" w:rsidRDefault="00A8198D">
    <w:pPr>
      <w:pStyle w:val="a9"/>
    </w:pPr>
  </w:p>
  <w:p w:rsidR="00A8198D" w:rsidRDefault="00A8198D"/>
  <w:p w:rsidR="00A8198D" w:rsidRDefault="00A819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54C8"/>
    <w:rsid w:val="00182AF7"/>
    <w:rsid w:val="00323172"/>
    <w:rsid w:val="004070AF"/>
    <w:rsid w:val="00692BA0"/>
    <w:rsid w:val="00707BE4"/>
    <w:rsid w:val="007A0722"/>
    <w:rsid w:val="007F2730"/>
    <w:rsid w:val="00837581"/>
    <w:rsid w:val="009E2664"/>
    <w:rsid w:val="00A0428C"/>
    <w:rsid w:val="00A8198D"/>
    <w:rsid w:val="00B175AE"/>
    <w:rsid w:val="00BC0FA3"/>
    <w:rsid w:val="00D00A0E"/>
    <w:rsid w:val="00DE577E"/>
    <w:rsid w:val="00E019A9"/>
    <w:rsid w:val="00EF6781"/>
    <w:rsid w:val="00F9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
    <w:name w:val="Нет списка7"/>
    <w:next w:val="a2"/>
    <w:uiPriority w:val="99"/>
    <w:semiHidden/>
    <w:unhideWhenUsed/>
    <w:rsid w:val="00A8198D"/>
  </w:style>
  <w:style w:type="paragraph" w:customStyle="1" w:styleId="2f7">
    <w:name w:val="Название объекта2"/>
    <w:basedOn w:val="a"/>
    <w:next w:val="a"/>
    <w:unhideWhenUsed/>
    <w:qFormat/>
    <w:rsid w:val="00A8198D"/>
    <w:pPr>
      <w:spacing w:line="276" w:lineRule="auto"/>
    </w:pPr>
    <w:rPr>
      <w:b/>
      <w:bCs/>
      <w:color w:val="4472C4"/>
      <w:sz w:val="18"/>
      <w:szCs w:val="18"/>
    </w:rPr>
  </w:style>
  <w:style w:type="table" w:customStyle="1" w:styleId="TableGridLight5">
    <w:name w:val="Table Grid Light5"/>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A8198D"/>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A8198D"/>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A8198D"/>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A8198D"/>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8198D"/>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A8198D"/>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A8198D"/>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A8198D"/>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A8198D"/>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8198D"/>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A8198D"/>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A8198D"/>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A8198D"/>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A8198D"/>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A8198D"/>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A8198D"/>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8198D"/>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A8198D"/>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A8198D"/>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A8198D"/>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A8198D"/>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A8198D"/>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8198D"/>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A8198D"/>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A8198D"/>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A8198D"/>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A8198D"/>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8198D"/>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A8198D"/>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A8198D"/>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A8198D"/>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A8198D"/>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A8198D"/>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A8198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8198D"/>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A8198D"/>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A8198D"/>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A8198D"/>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A8198D"/>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A8198D"/>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A8198D"/>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8198D"/>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A8198D"/>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A8198D"/>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A8198D"/>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A8198D"/>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A8198D"/>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A8198D"/>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A8198D"/>
  </w:style>
  <w:style w:type="table" w:customStyle="1" w:styleId="TableNormal98">
    <w:name w:val="Table Normal98"/>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A8198D"/>
  </w:style>
  <w:style w:type="table" w:customStyle="1" w:styleId="TableNormal121">
    <w:name w:val="Table Normal12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A8198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A8198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A8198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A8198D"/>
  </w:style>
  <w:style w:type="table" w:customStyle="1" w:styleId="316">
    <w:name w:val="Сетка таблицы31"/>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A8198D"/>
  </w:style>
  <w:style w:type="table" w:customStyle="1" w:styleId="514">
    <w:name w:val="Сетка таблицы5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A8198D"/>
  </w:style>
  <w:style w:type="numbering" w:customStyle="1" w:styleId="WW8Num214">
    <w:name w:val="WW8Num214"/>
    <w:qFormat/>
    <w:rsid w:val="00A8198D"/>
  </w:style>
  <w:style w:type="numbering" w:customStyle="1" w:styleId="WW8Num33">
    <w:name w:val="WW8Num33"/>
    <w:qFormat/>
    <w:rsid w:val="00A8198D"/>
  </w:style>
  <w:style w:type="numbering" w:customStyle="1" w:styleId="WW8Num43">
    <w:name w:val="WW8Num43"/>
    <w:qFormat/>
    <w:rsid w:val="00A8198D"/>
  </w:style>
  <w:style w:type="numbering" w:customStyle="1" w:styleId="WW8Num53">
    <w:name w:val="WW8Num53"/>
    <w:qFormat/>
    <w:rsid w:val="00A8198D"/>
  </w:style>
  <w:style w:type="numbering" w:customStyle="1" w:styleId="WW8Num63">
    <w:name w:val="WW8Num63"/>
    <w:qFormat/>
    <w:rsid w:val="00A8198D"/>
  </w:style>
  <w:style w:type="numbering" w:customStyle="1" w:styleId="WW8Num73">
    <w:name w:val="WW8Num73"/>
    <w:qFormat/>
    <w:rsid w:val="00A8198D"/>
  </w:style>
  <w:style w:type="numbering" w:customStyle="1" w:styleId="WW8Num83">
    <w:name w:val="WW8Num83"/>
    <w:qFormat/>
    <w:rsid w:val="00A8198D"/>
  </w:style>
  <w:style w:type="numbering" w:customStyle="1" w:styleId="WW8Num93">
    <w:name w:val="WW8Num93"/>
    <w:qFormat/>
    <w:rsid w:val="00A8198D"/>
  </w:style>
  <w:style w:type="numbering" w:customStyle="1" w:styleId="WW8Num103">
    <w:name w:val="WW8Num103"/>
    <w:qFormat/>
    <w:rsid w:val="00A8198D"/>
  </w:style>
  <w:style w:type="numbering" w:customStyle="1" w:styleId="WW8Num115">
    <w:name w:val="WW8Num115"/>
    <w:qFormat/>
    <w:rsid w:val="00A8198D"/>
  </w:style>
  <w:style w:type="numbering" w:customStyle="1" w:styleId="WW8Num123">
    <w:name w:val="WW8Num123"/>
    <w:qFormat/>
    <w:rsid w:val="00A8198D"/>
  </w:style>
  <w:style w:type="numbering" w:customStyle="1" w:styleId="WW8Num133">
    <w:name w:val="WW8Num133"/>
    <w:qFormat/>
    <w:rsid w:val="00A8198D"/>
  </w:style>
  <w:style w:type="numbering" w:customStyle="1" w:styleId="WW8Num143">
    <w:name w:val="WW8Num143"/>
    <w:qFormat/>
    <w:rsid w:val="00A8198D"/>
  </w:style>
  <w:style w:type="numbering" w:customStyle="1" w:styleId="WW8Num153">
    <w:name w:val="WW8Num153"/>
    <w:qFormat/>
    <w:rsid w:val="00A8198D"/>
  </w:style>
  <w:style w:type="numbering" w:customStyle="1" w:styleId="WW8Num163">
    <w:name w:val="WW8Num163"/>
    <w:qFormat/>
    <w:rsid w:val="00A8198D"/>
  </w:style>
  <w:style w:type="numbering" w:customStyle="1" w:styleId="WW8Num173">
    <w:name w:val="WW8Num173"/>
    <w:qFormat/>
    <w:rsid w:val="00A8198D"/>
  </w:style>
  <w:style w:type="numbering" w:customStyle="1" w:styleId="WW8Num183">
    <w:name w:val="WW8Num183"/>
    <w:qFormat/>
    <w:rsid w:val="00A8198D"/>
  </w:style>
  <w:style w:type="numbering" w:customStyle="1" w:styleId="WW8Num193">
    <w:name w:val="WW8Num193"/>
    <w:qFormat/>
    <w:rsid w:val="00A8198D"/>
  </w:style>
  <w:style w:type="numbering" w:customStyle="1" w:styleId="WW8Num203">
    <w:name w:val="WW8Num203"/>
    <w:qFormat/>
    <w:rsid w:val="00A8198D"/>
  </w:style>
  <w:style w:type="numbering" w:customStyle="1" w:styleId="WW8Num215">
    <w:name w:val="WW8Num215"/>
    <w:qFormat/>
    <w:rsid w:val="00A8198D"/>
  </w:style>
  <w:style w:type="numbering" w:customStyle="1" w:styleId="WW8Num223">
    <w:name w:val="WW8Num223"/>
    <w:qFormat/>
    <w:rsid w:val="00A8198D"/>
  </w:style>
  <w:style w:type="numbering" w:customStyle="1" w:styleId="WW8Num233">
    <w:name w:val="WW8Num233"/>
    <w:qFormat/>
    <w:rsid w:val="00A8198D"/>
  </w:style>
  <w:style w:type="numbering" w:customStyle="1" w:styleId="WW8Num243">
    <w:name w:val="WW8Num243"/>
    <w:qFormat/>
    <w:rsid w:val="00A8198D"/>
  </w:style>
  <w:style w:type="numbering" w:customStyle="1" w:styleId="WW8Num253">
    <w:name w:val="WW8Num253"/>
    <w:qFormat/>
    <w:rsid w:val="00A8198D"/>
  </w:style>
  <w:style w:type="numbering" w:customStyle="1" w:styleId="WW8Num263">
    <w:name w:val="WW8Num263"/>
    <w:qFormat/>
    <w:rsid w:val="00A8198D"/>
  </w:style>
  <w:style w:type="numbering" w:customStyle="1" w:styleId="WW8Num273">
    <w:name w:val="WW8Num273"/>
    <w:qFormat/>
    <w:rsid w:val="00A8198D"/>
  </w:style>
  <w:style w:type="numbering" w:customStyle="1" w:styleId="WW8Num283">
    <w:name w:val="WW8Num283"/>
    <w:qFormat/>
    <w:rsid w:val="00A8198D"/>
  </w:style>
  <w:style w:type="numbering" w:customStyle="1" w:styleId="WW8Num293">
    <w:name w:val="WW8Num293"/>
    <w:qFormat/>
    <w:rsid w:val="00A8198D"/>
  </w:style>
  <w:style w:type="numbering" w:customStyle="1" w:styleId="WW8Num303">
    <w:name w:val="WW8Num303"/>
    <w:qFormat/>
    <w:rsid w:val="00A8198D"/>
  </w:style>
  <w:style w:type="table" w:customStyle="1" w:styleId="610">
    <w:name w:val="Сетка таблицы6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A8198D"/>
  </w:style>
  <w:style w:type="numbering" w:customStyle="1" w:styleId="1210">
    <w:name w:val="Нет списка121"/>
    <w:next w:val="a2"/>
    <w:uiPriority w:val="99"/>
    <w:semiHidden/>
    <w:unhideWhenUsed/>
    <w:rsid w:val="00A8198D"/>
  </w:style>
  <w:style w:type="table" w:customStyle="1" w:styleId="711">
    <w:name w:val="Сетка таблицы7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A8198D"/>
  </w:style>
  <w:style w:type="numbering" w:customStyle="1" w:styleId="WW8Num2101">
    <w:name w:val="WW8Num2101"/>
    <w:qFormat/>
    <w:rsid w:val="00A8198D"/>
  </w:style>
  <w:style w:type="numbering" w:customStyle="1" w:styleId="WW8Num311">
    <w:name w:val="WW8Num311"/>
    <w:qFormat/>
    <w:rsid w:val="00A8198D"/>
  </w:style>
  <w:style w:type="numbering" w:customStyle="1" w:styleId="WW8Num411">
    <w:name w:val="WW8Num411"/>
    <w:qFormat/>
    <w:rsid w:val="00A8198D"/>
  </w:style>
  <w:style w:type="numbering" w:customStyle="1" w:styleId="WW8Num511">
    <w:name w:val="WW8Num511"/>
    <w:qFormat/>
    <w:rsid w:val="00A8198D"/>
  </w:style>
  <w:style w:type="numbering" w:customStyle="1" w:styleId="WW8Num611">
    <w:name w:val="WW8Num611"/>
    <w:qFormat/>
    <w:rsid w:val="00A8198D"/>
  </w:style>
  <w:style w:type="numbering" w:customStyle="1" w:styleId="WW8Num711">
    <w:name w:val="WW8Num711"/>
    <w:qFormat/>
    <w:rsid w:val="00A8198D"/>
  </w:style>
  <w:style w:type="numbering" w:customStyle="1" w:styleId="WW8Num811">
    <w:name w:val="WW8Num811"/>
    <w:qFormat/>
    <w:rsid w:val="00A8198D"/>
  </w:style>
  <w:style w:type="numbering" w:customStyle="1" w:styleId="WW8Num911">
    <w:name w:val="WW8Num911"/>
    <w:qFormat/>
    <w:rsid w:val="00A8198D"/>
  </w:style>
  <w:style w:type="numbering" w:customStyle="1" w:styleId="WW8Num1011">
    <w:name w:val="WW8Num1011"/>
    <w:qFormat/>
    <w:rsid w:val="00A8198D"/>
  </w:style>
  <w:style w:type="numbering" w:customStyle="1" w:styleId="WW8Num1111">
    <w:name w:val="WW8Num1111"/>
    <w:qFormat/>
    <w:rsid w:val="00A8198D"/>
  </w:style>
  <w:style w:type="numbering" w:customStyle="1" w:styleId="WW8Num1211">
    <w:name w:val="WW8Num1211"/>
    <w:qFormat/>
    <w:rsid w:val="00A8198D"/>
  </w:style>
  <w:style w:type="numbering" w:customStyle="1" w:styleId="WW8Num1311">
    <w:name w:val="WW8Num1311"/>
    <w:qFormat/>
    <w:rsid w:val="00A8198D"/>
  </w:style>
  <w:style w:type="numbering" w:customStyle="1" w:styleId="WW8Num1411">
    <w:name w:val="WW8Num1411"/>
    <w:qFormat/>
    <w:rsid w:val="00A8198D"/>
  </w:style>
  <w:style w:type="numbering" w:customStyle="1" w:styleId="WW8Num1511">
    <w:name w:val="WW8Num1511"/>
    <w:qFormat/>
    <w:rsid w:val="00A8198D"/>
  </w:style>
  <w:style w:type="numbering" w:customStyle="1" w:styleId="WW8Num1611">
    <w:name w:val="WW8Num1611"/>
    <w:qFormat/>
    <w:rsid w:val="00A8198D"/>
  </w:style>
  <w:style w:type="numbering" w:customStyle="1" w:styleId="WW8Num1711">
    <w:name w:val="WW8Num1711"/>
    <w:qFormat/>
    <w:rsid w:val="00A8198D"/>
  </w:style>
  <w:style w:type="numbering" w:customStyle="1" w:styleId="WW8Num1811">
    <w:name w:val="WW8Num1811"/>
    <w:qFormat/>
    <w:rsid w:val="00A8198D"/>
  </w:style>
  <w:style w:type="numbering" w:customStyle="1" w:styleId="WW8Num1911">
    <w:name w:val="WW8Num1911"/>
    <w:qFormat/>
    <w:rsid w:val="00A8198D"/>
  </w:style>
  <w:style w:type="numbering" w:customStyle="1" w:styleId="WW8Num2011">
    <w:name w:val="WW8Num2011"/>
    <w:qFormat/>
    <w:rsid w:val="00A8198D"/>
  </w:style>
  <w:style w:type="numbering" w:customStyle="1" w:styleId="WW8Num2111">
    <w:name w:val="WW8Num2111"/>
    <w:qFormat/>
    <w:rsid w:val="00A8198D"/>
  </w:style>
  <w:style w:type="numbering" w:customStyle="1" w:styleId="WW8Num2211">
    <w:name w:val="WW8Num2211"/>
    <w:qFormat/>
    <w:rsid w:val="00A8198D"/>
  </w:style>
  <w:style w:type="numbering" w:customStyle="1" w:styleId="WW8Num2311">
    <w:name w:val="WW8Num2311"/>
    <w:qFormat/>
    <w:rsid w:val="00A8198D"/>
  </w:style>
  <w:style w:type="numbering" w:customStyle="1" w:styleId="WW8Num2411">
    <w:name w:val="WW8Num2411"/>
    <w:qFormat/>
    <w:rsid w:val="00A8198D"/>
  </w:style>
  <w:style w:type="numbering" w:customStyle="1" w:styleId="WW8Num2511">
    <w:name w:val="WW8Num2511"/>
    <w:qFormat/>
    <w:rsid w:val="00A8198D"/>
  </w:style>
  <w:style w:type="numbering" w:customStyle="1" w:styleId="WW8Num2611">
    <w:name w:val="WW8Num2611"/>
    <w:qFormat/>
    <w:rsid w:val="00A8198D"/>
  </w:style>
  <w:style w:type="numbering" w:customStyle="1" w:styleId="WW8Num2711">
    <w:name w:val="WW8Num2711"/>
    <w:qFormat/>
    <w:rsid w:val="00A8198D"/>
  </w:style>
  <w:style w:type="numbering" w:customStyle="1" w:styleId="WW8Num2811">
    <w:name w:val="WW8Num2811"/>
    <w:qFormat/>
    <w:rsid w:val="00A8198D"/>
  </w:style>
  <w:style w:type="numbering" w:customStyle="1" w:styleId="WW8Num2911">
    <w:name w:val="WW8Num2911"/>
    <w:qFormat/>
    <w:rsid w:val="00A8198D"/>
  </w:style>
  <w:style w:type="numbering" w:customStyle="1" w:styleId="WW8Num3011">
    <w:name w:val="WW8Num3011"/>
    <w:qFormat/>
    <w:rsid w:val="00A8198D"/>
  </w:style>
  <w:style w:type="table" w:customStyle="1" w:styleId="1211">
    <w:name w:val="Сетка таблицы12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A8198D"/>
  </w:style>
  <w:style w:type="numbering" w:customStyle="1" w:styleId="1310">
    <w:name w:val="Нет списка131"/>
    <w:next w:val="a2"/>
    <w:semiHidden/>
    <w:rsid w:val="00A8198D"/>
  </w:style>
  <w:style w:type="table" w:customStyle="1" w:styleId="811">
    <w:name w:val="Сетка таблицы8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A8198D"/>
  </w:style>
  <w:style w:type="table" w:customStyle="1" w:styleId="911">
    <w:name w:val="Сетка таблицы9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A8198D"/>
  </w:style>
  <w:style w:type="numbering" w:customStyle="1" w:styleId="WW8Num2121">
    <w:name w:val="WW8Num2121"/>
    <w:qFormat/>
    <w:rsid w:val="00A8198D"/>
  </w:style>
  <w:style w:type="numbering" w:customStyle="1" w:styleId="WW8Num321">
    <w:name w:val="WW8Num321"/>
    <w:qFormat/>
    <w:rsid w:val="00A8198D"/>
  </w:style>
  <w:style w:type="numbering" w:customStyle="1" w:styleId="WW8Num421">
    <w:name w:val="WW8Num421"/>
    <w:qFormat/>
    <w:rsid w:val="00A8198D"/>
  </w:style>
  <w:style w:type="numbering" w:customStyle="1" w:styleId="WW8Num521">
    <w:name w:val="WW8Num521"/>
    <w:qFormat/>
    <w:rsid w:val="00A8198D"/>
  </w:style>
  <w:style w:type="numbering" w:customStyle="1" w:styleId="WW8Num621">
    <w:name w:val="WW8Num621"/>
    <w:qFormat/>
    <w:rsid w:val="00A8198D"/>
  </w:style>
  <w:style w:type="numbering" w:customStyle="1" w:styleId="WW8Num721">
    <w:name w:val="WW8Num721"/>
    <w:qFormat/>
    <w:rsid w:val="00A8198D"/>
  </w:style>
  <w:style w:type="numbering" w:customStyle="1" w:styleId="WW8Num821">
    <w:name w:val="WW8Num821"/>
    <w:qFormat/>
    <w:rsid w:val="00A8198D"/>
  </w:style>
  <w:style w:type="numbering" w:customStyle="1" w:styleId="WW8Num921">
    <w:name w:val="WW8Num921"/>
    <w:qFormat/>
    <w:rsid w:val="00A8198D"/>
  </w:style>
  <w:style w:type="numbering" w:customStyle="1" w:styleId="WW8Num1021">
    <w:name w:val="WW8Num1021"/>
    <w:qFormat/>
    <w:rsid w:val="00A8198D"/>
  </w:style>
  <w:style w:type="numbering" w:customStyle="1" w:styleId="WW8Num1131">
    <w:name w:val="WW8Num1131"/>
    <w:qFormat/>
    <w:rsid w:val="00A8198D"/>
  </w:style>
  <w:style w:type="numbering" w:customStyle="1" w:styleId="WW8Num1221">
    <w:name w:val="WW8Num1221"/>
    <w:qFormat/>
    <w:rsid w:val="00A8198D"/>
  </w:style>
  <w:style w:type="numbering" w:customStyle="1" w:styleId="WW8Num1321">
    <w:name w:val="WW8Num1321"/>
    <w:qFormat/>
    <w:rsid w:val="00A8198D"/>
  </w:style>
  <w:style w:type="numbering" w:customStyle="1" w:styleId="WW8Num1421">
    <w:name w:val="WW8Num1421"/>
    <w:qFormat/>
    <w:rsid w:val="00A8198D"/>
  </w:style>
  <w:style w:type="numbering" w:customStyle="1" w:styleId="WW8Num1521">
    <w:name w:val="WW8Num1521"/>
    <w:qFormat/>
    <w:rsid w:val="00A8198D"/>
  </w:style>
  <w:style w:type="numbering" w:customStyle="1" w:styleId="WW8Num1621">
    <w:name w:val="WW8Num1621"/>
    <w:qFormat/>
    <w:rsid w:val="00A8198D"/>
  </w:style>
  <w:style w:type="numbering" w:customStyle="1" w:styleId="WW8Num1721">
    <w:name w:val="WW8Num1721"/>
    <w:qFormat/>
    <w:rsid w:val="00A8198D"/>
  </w:style>
  <w:style w:type="numbering" w:customStyle="1" w:styleId="WW8Num1821">
    <w:name w:val="WW8Num1821"/>
    <w:qFormat/>
    <w:rsid w:val="00A8198D"/>
  </w:style>
  <w:style w:type="numbering" w:customStyle="1" w:styleId="WW8Num1921">
    <w:name w:val="WW8Num1921"/>
    <w:qFormat/>
    <w:rsid w:val="00A8198D"/>
  </w:style>
  <w:style w:type="numbering" w:customStyle="1" w:styleId="WW8Num2021">
    <w:name w:val="WW8Num2021"/>
    <w:qFormat/>
    <w:rsid w:val="00A8198D"/>
  </w:style>
  <w:style w:type="numbering" w:customStyle="1" w:styleId="WW8Num2131">
    <w:name w:val="WW8Num2131"/>
    <w:qFormat/>
    <w:rsid w:val="00A8198D"/>
  </w:style>
  <w:style w:type="numbering" w:customStyle="1" w:styleId="WW8Num2221">
    <w:name w:val="WW8Num2221"/>
    <w:qFormat/>
    <w:rsid w:val="00A8198D"/>
  </w:style>
  <w:style w:type="numbering" w:customStyle="1" w:styleId="WW8Num2321">
    <w:name w:val="WW8Num2321"/>
    <w:qFormat/>
    <w:rsid w:val="00A8198D"/>
  </w:style>
  <w:style w:type="numbering" w:customStyle="1" w:styleId="WW8Num2421">
    <w:name w:val="WW8Num2421"/>
    <w:qFormat/>
    <w:rsid w:val="00A8198D"/>
  </w:style>
  <w:style w:type="numbering" w:customStyle="1" w:styleId="WW8Num2521">
    <w:name w:val="WW8Num2521"/>
    <w:qFormat/>
    <w:rsid w:val="00A8198D"/>
  </w:style>
  <w:style w:type="numbering" w:customStyle="1" w:styleId="WW8Num2621">
    <w:name w:val="WW8Num2621"/>
    <w:qFormat/>
    <w:rsid w:val="00A8198D"/>
  </w:style>
  <w:style w:type="numbering" w:customStyle="1" w:styleId="WW8Num2721">
    <w:name w:val="WW8Num2721"/>
    <w:qFormat/>
    <w:rsid w:val="00A8198D"/>
  </w:style>
  <w:style w:type="numbering" w:customStyle="1" w:styleId="WW8Num2821">
    <w:name w:val="WW8Num2821"/>
    <w:qFormat/>
    <w:rsid w:val="00A8198D"/>
  </w:style>
  <w:style w:type="numbering" w:customStyle="1" w:styleId="WW8Num2921">
    <w:name w:val="WW8Num2921"/>
    <w:qFormat/>
    <w:rsid w:val="00A8198D"/>
  </w:style>
  <w:style w:type="numbering" w:customStyle="1" w:styleId="WW8Num3021">
    <w:name w:val="WW8Num3021"/>
    <w:qFormat/>
    <w:rsid w:val="00A8198D"/>
  </w:style>
  <w:style w:type="table" w:customStyle="1" w:styleId="TableNormal671">
    <w:name w:val="Table Normal6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A8198D"/>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
    <w:name w:val="Нет списка7"/>
    <w:next w:val="a2"/>
    <w:uiPriority w:val="99"/>
    <w:semiHidden/>
    <w:unhideWhenUsed/>
    <w:rsid w:val="00A8198D"/>
  </w:style>
  <w:style w:type="paragraph" w:customStyle="1" w:styleId="2f7">
    <w:name w:val="Название объекта2"/>
    <w:basedOn w:val="a"/>
    <w:next w:val="a"/>
    <w:unhideWhenUsed/>
    <w:qFormat/>
    <w:rsid w:val="00A8198D"/>
    <w:pPr>
      <w:spacing w:line="276" w:lineRule="auto"/>
    </w:pPr>
    <w:rPr>
      <w:b/>
      <w:bCs/>
      <w:color w:val="4472C4"/>
      <w:sz w:val="18"/>
      <w:szCs w:val="18"/>
    </w:rPr>
  </w:style>
  <w:style w:type="table" w:customStyle="1" w:styleId="TableGridLight5">
    <w:name w:val="Table Grid Light5"/>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A8198D"/>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A8198D"/>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A8198D"/>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A8198D"/>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8198D"/>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A8198D"/>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A8198D"/>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A8198D"/>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A8198D"/>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A8198D"/>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A8198D"/>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A8198D"/>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A8198D"/>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8198D"/>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A8198D"/>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A8198D"/>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A8198D"/>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A8198D"/>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8198D"/>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A8198D"/>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A8198D"/>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A8198D"/>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A8198D"/>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A8198D"/>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A8198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A8198D"/>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8198D"/>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A8198D"/>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A8198D"/>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A8198D"/>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A8198D"/>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A8198D"/>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8198D"/>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A8198D"/>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A8198D"/>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A8198D"/>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A8198D"/>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A8198D"/>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A8198D"/>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8198D"/>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A8198D"/>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A8198D"/>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A8198D"/>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A8198D"/>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A8198D"/>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A8198D"/>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8198D"/>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A8198D"/>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A8198D"/>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A8198D"/>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A8198D"/>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A8198D"/>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A8198D"/>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8198D"/>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A8198D"/>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A8198D"/>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A8198D"/>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A8198D"/>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A8198D"/>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A8198D"/>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8198D"/>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A8198D"/>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A8198D"/>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A8198D"/>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A8198D"/>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A8198D"/>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A8198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A8198D"/>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A8198D"/>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8198D"/>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A8198D"/>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A8198D"/>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A8198D"/>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A8198D"/>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A8198D"/>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A819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A8198D"/>
  </w:style>
  <w:style w:type="table" w:customStyle="1" w:styleId="TableNormal98">
    <w:name w:val="Table Normal98"/>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A8198D"/>
  </w:style>
  <w:style w:type="table" w:customStyle="1" w:styleId="TableNormal121">
    <w:name w:val="Table Normal121"/>
    <w:uiPriority w:val="2"/>
    <w:semiHidden/>
    <w:unhideWhenUsed/>
    <w:qFormat/>
    <w:rsid w:val="00A8198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A8198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A8198D"/>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A8198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A8198D"/>
  </w:style>
  <w:style w:type="table" w:customStyle="1" w:styleId="316">
    <w:name w:val="Сетка таблицы31"/>
    <w:basedOn w:val="a1"/>
    <w:next w:val="af1"/>
    <w:uiPriority w:val="39"/>
    <w:rsid w:val="00A8198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A819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A8198D"/>
  </w:style>
  <w:style w:type="table" w:customStyle="1" w:styleId="514">
    <w:name w:val="Сетка таблицы5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A8198D"/>
  </w:style>
  <w:style w:type="numbering" w:customStyle="1" w:styleId="WW8Num214">
    <w:name w:val="WW8Num214"/>
    <w:qFormat/>
    <w:rsid w:val="00A8198D"/>
  </w:style>
  <w:style w:type="numbering" w:customStyle="1" w:styleId="WW8Num33">
    <w:name w:val="WW8Num33"/>
    <w:qFormat/>
    <w:rsid w:val="00A8198D"/>
  </w:style>
  <w:style w:type="numbering" w:customStyle="1" w:styleId="WW8Num43">
    <w:name w:val="WW8Num43"/>
    <w:qFormat/>
    <w:rsid w:val="00A8198D"/>
  </w:style>
  <w:style w:type="numbering" w:customStyle="1" w:styleId="WW8Num53">
    <w:name w:val="WW8Num53"/>
    <w:qFormat/>
    <w:rsid w:val="00A8198D"/>
  </w:style>
  <w:style w:type="numbering" w:customStyle="1" w:styleId="WW8Num63">
    <w:name w:val="WW8Num63"/>
    <w:qFormat/>
    <w:rsid w:val="00A8198D"/>
  </w:style>
  <w:style w:type="numbering" w:customStyle="1" w:styleId="WW8Num73">
    <w:name w:val="WW8Num73"/>
    <w:qFormat/>
    <w:rsid w:val="00A8198D"/>
  </w:style>
  <w:style w:type="numbering" w:customStyle="1" w:styleId="WW8Num83">
    <w:name w:val="WW8Num83"/>
    <w:qFormat/>
    <w:rsid w:val="00A8198D"/>
  </w:style>
  <w:style w:type="numbering" w:customStyle="1" w:styleId="WW8Num93">
    <w:name w:val="WW8Num93"/>
    <w:qFormat/>
    <w:rsid w:val="00A8198D"/>
  </w:style>
  <w:style w:type="numbering" w:customStyle="1" w:styleId="WW8Num103">
    <w:name w:val="WW8Num103"/>
    <w:qFormat/>
    <w:rsid w:val="00A8198D"/>
  </w:style>
  <w:style w:type="numbering" w:customStyle="1" w:styleId="WW8Num115">
    <w:name w:val="WW8Num115"/>
    <w:qFormat/>
    <w:rsid w:val="00A8198D"/>
  </w:style>
  <w:style w:type="numbering" w:customStyle="1" w:styleId="WW8Num123">
    <w:name w:val="WW8Num123"/>
    <w:qFormat/>
    <w:rsid w:val="00A8198D"/>
  </w:style>
  <w:style w:type="numbering" w:customStyle="1" w:styleId="WW8Num133">
    <w:name w:val="WW8Num133"/>
    <w:qFormat/>
    <w:rsid w:val="00A8198D"/>
  </w:style>
  <w:style w:type="numbering" w:customStyle="1" w:styleId="WW8Num143">
    <w:name w:val="WW8Num143"/>
    <w:qFormat/>
    <w:rsid w:val="00A8198D"/>
  </w:style>
  <w:style w:type="numbering" w:customStyle="1" w:styleId="WW8Num153">
    <w:name w:val="WW8Num153"/>
    <w:qFormat/>
    <w:rsid w:val="00A8198D"/>
  </w:style>
  <w:style w:type="numbering" w:customStyle="1" w:styleId="WW8Num163">
    <w:name w:val="WW8Num163"/>
    <w:qFormat/>
    <w:rsid w:val="00A8198D"/>
  </w:style>
  <w:style w:type="numbering" w:customStyle="1" w:styleId="WW8Num173">
    <w:name w:val="WW8Num173"/>
    <w:qFormat/>
    <w:rsid w:val="00A8198D"/>
  </w:style>
  <w:style w:type="numbering" w:customStyle="1" w:styleId="WW8Num183">
    <w:name w:val="WW8Num183"/>
    <w:qFormat/>
    <w:rsid w:val="00A8198D"/>
  </w:style>
  <w:style w:type="numbering" w:customStyle="1" w:styleId="WW8Num193">
    <w:name w:val="WW8Num193"/>
    <w:qFormat/>
    <w:rsid w:val="00A8198D"/>
  </w:style>
  <w:style w:type="numbering" w:customStyle="1" w:styleId="WW8Num203">
    <w:name w:val="WW8Num203"/>
    <w:qFormat/>
    <w:rsid w:val="00A8198D"/>
  </w:style>
  <w:style w:type="numbering" w:customStyle="1" w:styleId="WW8Num215">
    <w:name w:val="WW8Num215"/>
    <w:qFormat/>
    <w:rsid w:val="00A8198D"/>
  </w:style>
  <w:style w:type="numbering" w:customStyle="1" w:styleId="WW8Num223">
    <w:name w:val="WW8Num223"/>
    <w:qFormat/>
    <w:rsid w:val="00A8198D"/>
  </w:style>
  <w:style w:type="numbering" w:customStyle="1" w:styleId="WW8Num233">
    <w:name w:val="WW8Num233"/>
    <w:qFormat/>
    <w:rsid w:val="00A8198D"/>
  </w:style>
  <w:style w:type="numbering" w:customStyle="1" w:styleId="WW8Num243">
    <w:name w:val="WW8Num243"/>
    <w:qFormat/>
    <w:rsid w:val="00A8198D"/>
  </w:style>
  <w:style w:type="numbering" w:customStyle="1" w:styleId="WW8Num253">
    <w:name w:val="WW8Num253"/>
    <w:qFormat/>
    <w:rsid w:val="00A8198D"/>
  </w:style>
  <w:style w:type="numbering" w:customStyle="1" w:styleId="WW8Num263">
    <w:name w:val="WW8Num263"/>
    <w:qFormat/>
    <w:rsid w:val="00A8198D"/>
  </w:style>
  <w:style w:type="numbering" w:customStyle="1" w:styleId="WW8Num273">
    <w:name w:val="WW8Num273"/>
    <w:qFormat/>
    <w:rsid w:val="00A8198D"/>
  </w:style>
  <w:style w:type="numbering" w:customStyle="1" w:styleId="WW8Num283">
    <w:name w:val="WW8Num283"/>
    <w:qFormat/>
    <w:rsid w:val="00A8198D"/>
  </w:style>
  <w:style w:type="numbering" w:customStyle="1" w:styleId="WW8Num293">
    <w:name w:val="WW8Num293"/>
    <w:qFormat/>
    <w:rsid w:val="00A8198D"/>
  </w:style>
  <w:style w:type="numbering" w:customStyle="1" w:styleId="WW8Num303">
    <w:name w:val="WW8Num303"/>
    <w:qFormat/>
    <w:rsid w:val="00A8198D"/>
  </w:style>
  <w:style w:type="table" w:customStyle="1" w:styleId="610">
    <w:name w:val="Сетка таблицы6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A8198D"/>
  </w:style>
  <w:style w:type="numbering" w:customStyle="1" w:styleId="1210">
    <w:name w:val="Нет списка121"/>
    <w:next w:val="a2"/>
    <w:uiPriority w:val="99"/>
    <w:semiHidden/>
    <w:unhideWhenUsed/>
    <w:rsid w:val="00A8198D"/>
  </w:style>
  <w:style w:type="table" w:customStyle="1" w:styleId="711">
    <w:name w:val="Сетка таблицы7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A8198D"/>
  </w:style>
  <w:style w:type="numbering" w:customStyle="1" w:styleId="WW8Num2101">
    <w:name w:val="WW8Num2101"/>
    <w:qFormat/>
    <w:rsid w:val="00A8198D"/>
  </w:style>
  <w:style w:type="numbering" w:customStyle="1" w:styleId="WW8Num311">
    <w:name w:val="WW8Num311"/>
    <w:qFormat/>
    <w:rsid w:val="00A8198D"/>
  </w:style>
  <w:style w:type="numbering" w:customStyle="1" w:styleId="WW8Num411">
    <w:name w:val="WW8Num411"/>
    <w:qFormat/>
    <w:rsid w:val="00A8198D"/>
  </w:style>
  <w:style w:type="numbering" w:customStyle="1" w:styleId="WW8Num511">
    <w:name w:val="WW8Num511"/>
    <w:qFormat/>
    <w:rsid w:val="00A8198D"/>
  </w:style>
  <w:style w:type="numbering" w:customStyle="1" w:styleId="WW8Num611">
    <w:name w:val="WW8Num611"/>
    <w:qFormat/>
    <w:rsid w:val="00A8198D"/>
  </w:style>
  <w:style w:type="numbering" w:customStyle="1" w:styleId="WW8Num711">
    <w:name w:val="WW8Num711"/>
    <w:qFormat/>
    <w:rsid w:val="00A8198D"/>
  </w:style>
  <w:style w:type="numbering" w:customStyle="1" w:styleId="WW8Num811">
    <w:name w:val="WW8Num811"/>
    <w:qFormat/>
    <w:rsid w:val="00A8198D"/>
  </w:style>
  <w:style w:type="numbering" w:customStyle="1" w:styleId="WW8Num911">
    <w:name w:val="WW8Num911"/>
    <w:qFormat/>
    <w:rsid w:val="00A8198D"/>
  </w:style>
  <w:style w:type="numbering" w:customStyle="1" w:styleId="WW8Num1011">
    <w:name w:val="WW8Num1011"/>
    <w:qFormat/>
    <w:rsid w:val="00A8198D"/>
  </w:style>
  <w:style w:type="numbering" w:customStyle="1" w:styleId="WW8Num1111">
    <w:name w:val="WW8Num1111"/>
    <w:qFormat/>
    <w:rsid w:val="00A8198D"/>
  </w:style>
  <w:style w:type="numbering" w:customStyle="1" w:styleId="WW8Num1211">
    <w:name w:val="WW8Num1211"/>
    <w:qFormat/>
    <w:rsid w:val="00A8198D"/>
  </w:style>
  <w:style w:type="numbering" w:customStyle="1" w:styleId="WW8Num1311">
    <w:name w:val="WW8Num1311"/>
    <w:qFormat/>
    <w:rsid w:val="00A8198D"/>
  </w:style>
  <w:style w:type="numbering" w:customStyle="1" w:styleId="WW8Num1411">
    <w:name w:val="WW8Num1411"/>
    <w:qFormat/>
    <w:rsid w:val="00A8198D"/>
  </w:style>
  <w:style w:type="numbering" w:customStyle="1" w:styleId="WW8Num1511">
    <w:name w:val="WW8Num1511"/>
    <w:qFormat/>
    <w:rsid w:val="00A8198D"/>
  </w:style>
  <w:style w:type="numbering" w:customStyle="1" w:styleId="WW8Num1611">
    <w:name w:val="WW8Num1611"/>
    <w:qFormat/>
    <w:rsid w:val="00A8198D"/>
  </w:style>
  <w:style w:type="numbering" w:customStyle="1" w:styleId="WW8Num1711">
    <w:name w:val="WW8Num1711"/>
    <w:qFormat/>
    <w:rsid w:val="00A8198D"/>
  </w:style>
  <w:style w:type="numbering" w:customStyle="1" w:styleId="WW8Num1811">
    <w:name w:val="WW8Num1811"/>
    <w:qFormat/>
    <w:rsid w:val="00A8198D"/>
  </w:style>
  <w:style w:type="numbering" w:customStyle="1" w:styleId="WW8Num1911">
    <w:name w:val="WW8Num1911"/>
    <w:qFormat/>
    <w:rsid w:val="00A8198D"/>
  </w:style>
  <w:style w:type="numbering" w:customStyle="1" w:styleId="WW8Num2011">
    <w:name w:val="WW8Num2011"/>
    <w:qFormat/>
    <w:rsid w:val="00A8198D"/>
  </w:style>
  <w:style w:type="numbering" w:customStyle="1" w:styleId="WW8Num2111">
    <w:name w:val="WW8Num2111"/>
    <w:qFormat/>
    <w:rsid w:val="00A8198D"/>
  </w:style>
  <w:style w:type="numbering" w:customStyle="1" w:styleId="WW8Num2211">
    <w:name w:val="WW8Num2211"/>
    <w:qFormat/>
    <w:rsid w:val="00A8198D"/>
  </w:style>
  <w:style w:type="numbering" w:customStyle="1" w:styleId="WW8Num2311">
    <w:name w:val="WW8Num2311"/>
    <w:qFormat/>
    <w:rsid w:val="00A8198D"/>
  </w:style>
  <w:style w:type="numbering" w:customStyle="1" w:styleId="WW8Num2411">
    <w:name w:val="WW8Num2411"/>
    <w:qFormat/>
    <w:rsid w:val="00A8198D"/>
  </w:style>
  <w:style w:type="numbering" w:customStyle="1" w:styleId="WW8Num2511">
    <w:name w:val="WW8Num2511"/>
    <w:qFormat/>
    <w:rsid w:val="00A8198D"/>
  </w:style>
  <w:style w:type="numbering" w:customStyle="1" w:styleId="WW8Num2611">
    <w:name w:val="WW8Num2611"/>
    <w:qFormat/>
    <w:rsid w:val="00A8198D"/>
  </w:style>
  <w:style w:type="numbering" w:customStyle="1" w:styleId="WW8Num2711">
    <w:name w:val="WW8Num2711"/>
    <w:qFormat/>
    <w:rsid w:val="00A8198D"/>
  </w:style>
  <w:style w:type="numbering" w:customStyle="1" w:styleId="WW8Num2811">
    <w:name w:val="WW8Num2811"/>
    <w:qFormat/>
    <w:rsid w:val="00A8198D"/>
  </w:style>
  <w:style w:type="numbering" w:customStyle="1" w:styleId="WW8Num2911">
    <w:name w:val="WW8Num2911"/>
    <w:qFormat/>
    <w:rsid w:val="00A8198D"/>
  </w:style>
  <w:style w:type="numbering" w:customStyle="1" w:styleId="WW8Num3011">
    <w:name w:val="WW8Num3011"/>
    <w:qFormat/>
    <w:rsid w:val="00A8198D"/>
  </w:style>
  <w:style w:type="table" w:customStyle="1" w:styleId="1211">
    <w:name w:val="Сетка таблицы12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A8198D"/>
  </w:style>
  <w:style w:type="numbering" w:customStyle="1" w:styleId="1310">
    <w:name w:val="Нет списка131"/>
    <w:next w:val="a2"/>
    <w:semiHidden/>
    <w:rsid w:val="00A8198D"/>
  </w:style>
  <w:style w:type="table" w:customStyle="1" w:styleId="811">
    <w:name w:val="Сетка таблицы81"/>
    <w:basedOn w:val="a1"/>
    <w:next w:val="af1"/>
    <w:rsid w:val="00A8198D"/>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A8198D"/>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A8198D"/>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A8198D"/>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A8198D"/>
  </w:style>
  <w:style w:type="table" w:customStyle="1" w:styleId="911">
    <w:name w:val="Сетка таблицы91"/>
    <w:next w:val="af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A8198D"/>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A8198D"/>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A8198D"/>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A8198D"/>
  </w:style>
  <w:style w:type="numbering" w:customStyle="1" w:styleId="WW8Num2121">
    <w:name w:val="WW8Num2121"/>
    <w:qFormat/>
    <w:rsid w:val="00A8198D"/>
  </w:style>
  <w:style w:type="numbering" w:customStyle="1" w:styleId="WW8Num321">
    <w:name w:val="WW8Num321"/>
    <w:qFormat/>
    <w:rsid w:val="00A8198D"/>
  </w:style>
  <w:style w:type="numbering" w:customStyle="1" w:styleId="WW8Num421">
    <w:name w:val="WW8Num421"/>
    <w:qFormat/>
    <w:rsid w:val="00A8198D"/>
  </w:style>
  <w:style w:type="numbering" w:customStyle="1" w:styleId="WW8Num521">
    <w:name w:val="WW8Num521"/>
    <w:qFormat/>
    <w:rsid w:val="00A8198D"/>
  </w:style>
  <w:style w:type="numbering" w:customStyle="1" w:styleId="WW8Num621">
    <w:name w:val="WW8Num621"/>
    <w:qFormat/>
    <w:rsid w:val="00A8198D"/>
  </w:style>
  <w:style w:type="numbering" w:customStyle="1" w:styleId="WW8Num721">
    <w:name w:val="WW8Num721"/>
    <w:qFormat/>
    <w:rsid w:val="00A8198D"/>
  </w:style>
  <w:style w:type="numbering" w:customStyle="1" w:styleId="WW8Num821">
    <w:name w:val="WW8Num821"/>
    <w:qFormat/>
    <w:rsid w:val="00A8198D"/>
  </w:style>
  <w:style w:type="numbering" w:customStyle="1" w:styleId="WW8Num921">
    <w:name w:val="WW8Num921"/>
    <w:qFormat/>
    <w:rsid w:val="00A8198D"/>
  </w:style>
  <w:style w:type="numbering" w:customStyle="1" w:styleId="WW8Num1021">
    <w:name w:val="WW8Num1021"/>
    <w:qFormat/>
    <w:rsid w:val="00A8198D"/>
  </w:style>
  <w:style w:type="numbering" w:customStyle="1" w:styleId="WW8Num1131">
    <w:name w:val="WW8Num1131"/>
    <w:qFormat/>
    <w:rsid w:val="00A8198D"/>
  </w:style>
  <w:style w:type="numbering" w:customStyle="1" w:styleId="WW8Num1221">
    <w:name w:val="WW8Num1221"/>
    <w:qFormat/>
    <w:rsid w:val="00A8198D"/>
  </w:style>
  <w:style w:type="numbering" w:customStyle="1" w:styleId="WW8Num1321">
    <w:name w:val="WW8Num1321"/>
    <w:qFormat/>
    <w:rsid w:val="00A8198D"/>
  </w:style>
  <w:style w:type="numbering" w:customStyle="1" w:styleId="WW8Num1421">
    <w:name w:val="WW8Num1421"/>
    <w:qFormat/>
    <w:rsid w:val="00A8198D"/>
  </w:style>
  <w:style w:type="numbering" w:customStyle="1" w:styleId="WW8Num1521">
    <w:name w:val="WW8Num1521"/>
    <w:qFormat/>
    <w:rsid w:val="00A8198D"/>
  </w:style>
  <w:style w:type="numbering" w:customStyle="1" w:styleId="WW8Num1621">
    <w:name w:val="WW8Num1621"/>
    <w:qFormat/>
    <w:rsid w:val="00A8198D"/>
  </w:style>
  <w:style w:type="numbering" w:customStyle="1" w:styleId="WW8Num1721">
    <w:name w:val="WW8Num1721"/>
    <w:qFormat/>
    <w:rsid w:val="00A8198D"/>
  </w:style>
  <w:style w:type="numbering" w:customStyle="1" w:styleId="WW8Num1821">
    <w:name w:val="WW8Num1821"/>
    <w:qFormat/>
    <w:rsid w:val="00A8198D"/>
  </w:style>
  <w:style w:type="numbering" w:customStyle="1" w:styleId="WW8Num1921">
    <w:name w:val="WW8Num1921"/>
    <w:qFormat/>
    <w:rsid w:val="00A8198D"/>
  </w:style>
  <w:style w:type="numbering" w:customStyle="1" w:styleId="WW8Num2021">
    <w:name w:val="WW8Num2021"/>
    <w:qFormat/>
    <w:rsid w:val="00A8198D"/>
  </w:style>
  <w:style w:type="numbering" w:customStyle="1" w:styleId="WW8Num2131">
    <w:name w:val="WW8Num2131"/>
    <w:qFormat/>
    <w:rsid w:val="00A8198D"/>
  </w:style>
  <w:style w:type="numbering" w:customStyle="1" w:styleId="WW8Num2221">
    <w:name w:val="WW8Num2221"/>
    <w:qFormat/>
    <w:rsid w:val="00A8198D"/>
  </w:style>
  <w:style w:type="numbering" w:customStyle="1" w:styleId="WW8Num2321">
    <w:name w:val="WW8Num2321"/>
    <w:qFormat/>
    <w:rsid w:val="00A8198D"/>
  </w:style>
  <w:style w:type="numbering" w:customStyle="1" w:styleId="WW8Num2421">
    <w:name w:val="WW8Num2421"/>
    <w:qFormat/>
    <w:rsid w:val="00A8198D"/>
  </w:style>
  <w:style w:type="numbering" w:customStyle="1" w:styleId="WW8Num2521">
    <w:name w:val="WW8Num2521"/>
    <w:qFormat/>
    <w:rsid w:val="00A8198D"/>
  </w:style>
  <w:style w:type="numbering" w:customStyle="1" w:styleId="WW8Num2621">
    <w:name w:val="WW8Num2621"/>
    <w:qFormat/>
    <w:rsid w:val="00A8198D"/>
  </w:style>
  <w:style w:type="numbering" w:customStyle="1" w:styleId="WW8Num2721">
    <w:name w:val="WW8Num2721"/>
    <w:qFormat/>
    <w:rsid w:val="00A8198D"/>
  </w:style>
  <w:style w:type="numbering" w:customStyle="1" w:styleId="WW8Num2821">
    <w:name w:val="WW8Num2821"/>
    <w:qFormat/>
    <w:rsid w:val="00A8198D"/>
  </w:style>
  <w:style w:type="numbering" w:customStyle="1" w:styleId="WW8Num2921">
    <w:name w:val="WW8Num2921"/>
    <w:qFormat/>
    <w:rsid w:val="00A8198D"/>
  </w:style>
  <w:style w:type="numbering" w:customStyle="1" w:styleId="WW8Num3021">
    <w:name w:val="WW8Num3021"/>
    <w:qFormat/>
    <w:rsid w:val="00A8198D"/>
  </w:style>
  <w:style w:type="table" w:customStyle="1" w:styleId="TableNormal671">
    <w:name w:val="Table Normal6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A819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A8198D"/>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4080</Words>
  <Characters>23258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2023-12-23T11:13:00Z</cp:lastPrinted>
  <dcterms:created xsi:type="dcterms:W3CDTF">2025-05-24T05:59:00Z</dcterms:created>
  <dcterms:modified xsi:type="dcterms:W3CDTF">2025-05-24T05:59:00Z</dcterms:modified>
</cp:coreProperties>
</file>