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B714" w14:textId="77777777" w:rsidR="00A61471" w:rsidRPr="00AA46C6" w:rsidRDefault="00A61471">
      <w:pPr>
        <w:jc w:val="center"/>
        <w:rPr>
          <w:b/>
          <w:sz w:val="28"/>
          <w:szCs w:val="28"/>
        </w:rPr>
      </w:pPr>
      <w:proofErr w:type="gramStart"/>
      <w:r>
        <w:rPr>
          <w:b/>
        </w:rPr>
        <w:t xml:space="preserve">МИНИСТЕРСТВО  </w:t>
      </w:r>
      <w:r>
        <w:rPr>
          <w:b/>
          <w:sz w:val="28"/>
          <w:szCs w:val="28"/>
        </w:rPr>
        <w:t>ОБРАЗОВАНИЯ</w:t>
      </w:r>
      <w:proofErr w:type="gramEnd"/>
      <w:r>
        <w:rPr>
          <w:b/>
          <w:sz w:val="28"/>
          <w:szCs w:val="28"/>
        </w:rPr>
        <w:t xml:space="preserve"> </w:t>
      </w:r>
      <w:r w:rsidRPr="00AA46C6">
        <w:rPr>
          <w:b/>
          <w:sz w:val="28"/>
          <w:szCs w:val="28"/>
        </w:rPr>
        <w:t xml:space="preserve"> САМАРСКОЙ ОБЛАСТИ</w:t>
      </w:r>
    </w:p>
    <w:p w14:paraId="058C8244" w14:textId="77777777" w:rsidR="00A61471" w:rsidRPr="00AA46C6" w:rsidRDefault="00A61471">
      <w:pPr>
        <w:jc w:val="right"/>
        <w:rPr>
          <w:b/>
          <w:sz w:val="28"/>
          <w:szCs w:val="28"/>
        </w:rPr>
      </w:pPr>
    </w:p>
    <w:p w14:paraId="7A6E11E3" w14:textId="77777777" w:rsidR="00A61471" w:rsidRPr="001D0E38" w:rsidRDefault="00A61471">
      <w:pPr>
        <w:jc w:val="center"/>
        <w:rPr>
          <w:sz w:val="28"/>
          <w:szCs w:val="28"/>
        </w:rPr>
      </w:pPr>
      <w:r w:rsidRPr="001D0E38">
        <w:rPr>
          <w:sz w:val="28"/>
          <w:szCs w:val="28"/>
        </w:rPr>
        <w:t xml:space="preserve">ГОСУДАРСТВЕННОЕ БЮДЖЕТНОЕ ПРОФЕССИОНАЛЬНОЕ </w:t>
      </w:r>
      <w:r w:rsidRPr="001D0E38">
        <w:rPr>
          <w:sz w:val="28"/>
          <w:szCs w:val="28"/>
        </w:rPr>
        <w:br/>
        <w:t>ОБРАЗОВАТЕЛЬНОЕ УЧРЕЖДЕНИЕ САМАРСКОЙ ОБЛАСТИ</w:t>
      </w:r>
    </w:p>
    <w:p w14:paraId="6BB13197" w14:textId="77777777" w:rsidR="00A61471" w:rsidRPr="001D0E38" w:rsidRDefault="00A61471">
      <w:pPr>
        <w:jc w:val="center"/>
        <w:rPr>
          <w:sz w:val="28"/>
          <w:szCs w:val="28"/>
        </w:rPr>
      </w:pPr>
      <w:r w:rsidRPr="001D0E38">
        <w:rPr>
          <w:sz w:val="28"/>
          <w:szCs w:val="28"/>
        </w:rPr>
        <w:t>«ПОВОЛЖСКИЙ ГОСУДАРСТВЕННЫЙ КОЛЛЕДЖ»</w:t>
      </w:r>
    </w:p>
    <w:p w14:paraId="07C85F13" w14:textId="77777777" w:rsidR="00A61471" w:rsidRPr="00AA46C6" w:rsidRDefault="00A61471">
      <w:pPr>
        <w:jc w:val="right"/>
        <w:rPr>
          <w:sz w:val="28"/>
          <w:szCs w:val="28"/>
        </w:rPr>
      </w:pPr>
    </w:p>
    <w:p w14:paraId="2CF42110" w14:textId="77777777" w:rsidR="00A61471" w:rsidRPr="00AA46C6" w:rsidRDefault="00A61471">
      <w:pPr>
        <w:jc w:val="right"/>
        <w:rPr>
          <w:sz w:val="28"/>
          <w:szCs w:val="28"/>
        </w:rPr>
      </w:pPr>
    </w:p>
    <w:p w14:paraId="2CA52F64" w14:textId="77777777" w:rsidR="00A61471" w:rsidRPr="00AA46C6" w:rsidRDefault="00A61471">
      <w:pPr>
        <w:jc w:val="right"/>
        <w:rPr>
          <w:sz w:val="28"/>
          <w:szCs w:val="28"/>
        </w:rPr>
      </w:pPr>
    </w:p>
    <w:p w14:paraId="5817DB3B" w14:textId="77777777" w:rsidR="00A61471" w:rsidRPr="00AA46C6" w:rsidRDefault="00A61471">
      <w:pPr>
        <w:ind w:firstLine="6379"/>
        <w:rPr>
          <w:sz w:val="28"/>
          <w:szCs w:val="28"/>
        </w:rPr>
      </w:pPr>
      <w:r w:rsidRPr="00AA46C6">
        <w:rPr>
          <w:sz w:val="28"/>
          <w:szCs w:val="28"/>
        </w:rPr>
        <w:t>УТВЕРЖДЕНО</w:t>
      </w:r>
    </w:p>
    <w:p w14:paraId="26424059" w14:textId="77777777" w:rsidR="00A61471" w:rsidRPr="00AA46C6" w:rsidRDefault="00A61471">
      <w:pPr>
        <w:ind w:firstLine="6379"/>
        <w:rPr>
          <w:sz w:val="28"/>
          <w:szCs w:val="28"/>
        </w:rPr>
      </w:pPr>
      <w:r w:rsidRPr="00AA46C6">
        <w:rPr>
          <w:sz w:val="28"/>
          <w:szCs w:val="28"/>
        </w:rPr>
        <w:t>Приказ директора</w:t>
      </w:r>
    </w:p>
    <w:p w14:paraId="56AB6EF9" w14:textId="77777777" w:rsidR="00A61471" w:rsidRPr="00AA46C6" w:rsidRDefault="00A61471">
      <w:pPr>
        <w:ind w:firstLine="6379"/>
        <w:rPr>
          <w:sz w:val="28"/>
          <w:szCs w:val="28"/>
        </w:rPr>
      </w:pPr>
      <w:r w:rsidRPr="00AA46C6">
        <w:rPr>
          <w:sz w:val="28"/>
          <w:szCs w:val="28"/>
        </w:rPr>
        <w:t>ГБПОУ «ПГК»</w:t>
      </w:r>
    </w:p>
    <w:p w14:paraId="09CD1BBB" w14:textId="41950A99" w:rsidR="00A61471" w:rsidRPr="00AA46C6" w:rsidRDefault="00A61471" w:rsidP="00C13600">
      <w:pPr>
        <w:rPr>
          <w:sz w:val="28"/>
          <w:szCs w:val="28"/>
        </w:rPr>
      </w:pPr>
      <w:r w:rsidRPr="00AA46C6">
        <w:rPr>
          <w:sz w:val="28"/>
          <w:szCs w:val="28"/>
        </w:rPr>
        <w:t xml:space="preserve">                                                                                         от </w:t>
      </w:r>
      <w:bookmarkStart w:id="0" w:name="_Hlk200311410"/>
      <w:r w:rsidR="0092464E" w:rsidRPr="0092464E">
        <w:rPr>
          <w:sz w:val="28"/>
          <w:szCs w:val="28"/>
        </w:rPr>
        <w:t>11.04.2025 г</w:t>
      </w:r>
      <w:r w:rsidR="0092464E">
        <w:rPr>
          <w:sz w:val="28"/>
          <w:szCs w:val="28"/>
        </w:rPr>
        <w:t xml:space="preserve"> </w:t>
      </w:r>
      <w:r w:rsidR="0092464E" w:rsidRPr="0092464E">
        <w:rPr>
          <w:sz w:val="28"/>
          <w:szCs w:val="28"/>
        </w:rPr>
        <w:t xml:space="preserve">№ 363-03 </w:t>
      </w:r>
    </w:p>
    <w:bookmarkEnd w:id="0"/>
    <w:p w14:paraId="1CAD7D2C" w14:textId="77777777" w:rsidR="00A61471" w:rsidRPr="00AA46C6" w:rsidRDefault="00A61471">
      <w:pPr>
        <w:jc w:val="right"/>
        <w:rPr>
          <w:sz w:val="28"/>
          <w:szCs w:val="28"/>
        </w:rPr>
      </w:pPr>
    </w:p>
    <w:p w14:paraId="46A7C937" w14:textId="77777777" w:rsidR="00A61471" w:rsidRPr="00AA46C6" w:rsidRDefault="00A61471">
      <w:pPr>
        <w:rPr>
          <w:sz w:val="28"/>
          <w:szCs w:val="28"/>
        </w:rPr>
      </w:pPr>
    </w:p>
    <w:p w14:paraId="2DDF20B8" w14:textId="77777777" w:rsidR="00A61471" w:rsidRPr="00AA46C6" w:rsidRDefault="00A61471">
      <w:pPr>
        <w:jc w:val="center"/>
        <w:rPr>
          <w:b/>
          <w:sz w:val="28"/>
          <w:szCs w:val="28"/>
        </w:rPr>
      </w:pPr>
    </w:p>
    <w:p w14:paraId="63F6EF3C" w14:textId="77777777" w:rsidR="00A61471" w:rsidRPr="00AA46C6" w:rsidRDefault="00A61471">
      <w:pPr>
        <w:jc w:val="center"/>
        <w:rPr>
          <w:b/>
          <w:sz w:val="28"/>
          <w:szCs w:val="28"/>
        </w:rPr>
      </w:pPr>
    </w:p>
    <w:p w14:paraId="1344BA13" w14:textId="77777777" w:rsidR="00A61471" w:rsidRPr="001D0E38" w:rsidRDefault="00A61471" w:rsidP="001D0E38">
      <w:pPr>
        <w:jc w:val="center"/>
        <w:rPr>
          <w:b/>
          <w:sz w:val="28"/>
          <w:szCs w:val="28"/>
        </w:rPr>
      </w:pPr>
      <w:r w:rsidRPr="001D0E38">
        <w:rPr>
          <w:b/>
          <w:sz w:val="28"/>
          <w:szCs w:val="28"/>
        </w:rPr>
        <w:t>РАБОЧАЯ ПРОГРАММА УЧЕБНОЙ ДИСЦИПЛИНЫ</w:t>
      </w:r>
    </w:p>
    <w:p w14:paraId="4EA3263F" w14:textId="77777777" w:rsidR="00A61471" w:rsidRPr="001D0E38" w:rsidRDefault="00A61471">
      <w:pPr>
        <w:jc w:val="center"/>
        <w:rPr>
          <w:b/>
          <w:sz w:val="28"/>
          <w:szCs w:val="28"/>
        </w:rPr>
      </w:pPr>
    </w:p>
    <w:p w14:paraId="63FF1354" w14:textId="77777777" w:rsidR="00A61471" w:rsidRPr="001D0E38" w:rsidRDefault="00A61471">
      <w:pPr>
        <w:jc w:val="center"/>
        <w:rPr>
          <w:b/>
          <w:sz w:val="28"/>
          <w:szCs w:val="28"/>
        </w:rPr>
      </w:pPr>
      <w:r w:rsidRPr="001D0E38">
        <w:rPr>
          <w:b/>
          <w:color w:val="181818"/>
          <w:sz w:val="28"/>
          <w:szCs w:val="28"/>
          <w:highlight w:val="white"/>
        </w:rPr>
        <w:t>СОО.02.03 ФИЗИКА</w:t>
      </w:r>
    </w:p>
    <w:p w14:paraId="4B95728E" w14:textId="77777777" w:rsidR="00A61471" w:rsidRPr="001D0E38" w:rsidRDefault="00A61471">
      <w:pPr>
        <w:rPr>
          <w:b/>
          <w:sz w:val="28"/>
          <w:szCs w:val="28"/>
        </w:rPr>
      </w:pPr>
    </w:p>
    <w:p w14:paraId="3F5880C9" w14:textId="77777777" w:rsidR="00A61471" w:rsidRPr="001D0E38" w:rsidRDefault="00A61471">
      <w:pPr>
        <w:jc w:val="center"/>
        <w:rPr>
          <w:i/>
          <w:sz w:val="28"/>
          <w:szCs w:val="28"/>
        </w:rPr>
      </w:pPr>
      <w:r w:rsidRPr="001D0E38">
        <w:rPr>
          <w:i/>
          <w:sz w:val="28"/>
          <w:szCs w:val="28"/>
        </w:rPr>
        <w:t>общеобразовательного цикла</w:t>
      </w:r>
      <w:r w:rsidRPr="001D0E38">
        <w:rPr>
          <w:i/>
          <w:sz w:val="28"/>
          <w:szCs w:val="28"/>
        </w:rPr>
        <w:br/>
      </w:r>
    </w:p>
    <w:p w14:paraId="415178A2" w14:textId="77777777" w:rsidR="00A61471" w:rsidRPr="001D0E38" w:rsidRDefault="00A61471" w:rsidP="001E7C51">
      <w:pPr>
        <w:jc w:val="center"/>
        <w:rPr>
          <w:i/>
          <w:sz w:val="28"/>
          <w:szCs w:val="28"/>
        </w:rPr>
      </w:pPr>
      <w:r w:rsidRPr="001D0E38">
        <w:rPr>
          <w:i/>
          <w:sz w:val="28"/>
          <w:szCs w:val="28"/>
        </w:rPr>
        <w:t>программы подготовки специалистов среднего звена</w:t>
      </w:r>
      <w:r w:rsidRPr="001D0E38">
        <w:rPr>
          <w:i/>
          <w:sz w:val="28"/>
          <w:szCs w:val="28"/>
        </w:rPr>
        <w:br/>
        <w:t>по специальности</w:t>
      </w:r>
    </w:p>
    <w:p w14:paraId="6D8DC1FB" w14:textId="77777777" w:rsidR="00A61471" w:rsidRPr="001D0E38" w:rsidRDefault="00A61471">
      <w:pPr>
        <w:jc w:val="center"/>
        <w:rPr>
          <w:i/>
          <w:sz w:val="28"/>
          <w:szCs w:val="28"/>
        </w:rPr>
      </w:pPr>
    </w:p>
    <w:p w14:paraId="72579FEF" w14:textId="77777777" w:rsidR="00A61471" w:rsidRPr="001D0E38" w:rsidRDefault="00A61471">
      <w:pPr>
        <w:jc w:val="center"/>
        <w:rPr>
          <w:color w:val="000000"/>
          <w:sz w:val="28"/>
          <w:szCs w:val="28"/>
        </w:rPr>
      </w:pPr>
      <w:r w:rsidRPr="001D0E38">
        <w:rPr>
          <w:color w:val="000000"/>
          <w:sz w:val="28"/>
          <w:szCs w:val="28"/>
        </w:rPr>
        <w:t>15.01.</w:t>
      </w:r>
      <w:proofErr w:type="gramStart"/>
      <w:r w:rsidRPr="001D0E38">
        <w:rPr>
          <w:color w:val="000000"/>
          <w:sz w:val="28"/>
          <w:szCs w:val="28"/>
        </w:rPr>
        <w:t>18.Оператор</w:t>
      </w:r>
      <w:proofErr w:type="gramEnd"/>
      <w:r w:rsidRPr="001D0E38">
        <w:rPr>
          <w:color w:val="000000"/>
          <w:sz w:val="28"/>
          <w:szCs w:val="28"/>
        </w:rPr>
        <w:t>-наладчик металлообрабатывающих станков.</w:t>
      </w:r>
    </w:p>
    <w:p w14:paraId="269F8771" w14:textId="77777777" w:rsidR="00A61471" w:rsidRPr="001D0E38" w:rsidRDefault="00A61471" w:rsidP="001E7C51">
      <w:pPr>
        <w:jc w:val="center"/>
        <w:rPr>
          <w:color w:val="000000"/>
          <w:sz w:val="28"/>
          <w:szCs w:val="28"/>
        </w:rPr>
      </w:pPr>
      <w:r w:rsidRPr="001D0E38">
        <w:rPr>
          <w:color w:val="000000"/>
          <w:sz w:val="28"/>
          <w:szCs w:val="28"/>
        </w:rPr>
        <w:t xml:space="preserve"> </w:t>
      </w:r>
      <w:r w:rsidRPr="001D0E38">
        <w:rPr>
          <w:i/>
          <w:sz w:val="28"/>
          <w:szCs w:val="28"/>
        </w:rPr>
        <w:t>профиль обучения: технологический</w:t>
      </w:r>
    </w:p>
    <w:p w14:paraId="511BB804" w14:textId="77777777" w:rsidR="00A61471" w:rsidRPr="001D0E38" w:rsidRDefault="00A61471">
      <w:pPr>
        <w:jc w:val="center"/>
        <w:rPr>
          <w:sz w:val="28"/>
          <w:szCs w:val="28"/>
        </w:rPr>
      </w:pPr>
    </w:p>
    <w:p w14:paraId="2F6F539C" w14:textId="77777777" w:rsidR="00A61471" w:rsidRPr="001D0E38" w:rsidRDefault="00A61471">
      <w:pPr>
        <w:jc w:val="center"/>
        <w:rPr>
          <w:sz w:val="28"/>
          <w:szCs w:val="28"/>
        </w:rPr>
      </w:pPr>
    </w:p>
    <w:p w14:paraId="5CE75F90" w14:textId="77777777" w:rsidR="00A61471" w:rsidRPr="001D0E38" w:rsidRDefault="00A61471">
      <w:pPr>
        <w:jc w:val="center"/>
        <w:rPr>
          <w:sz w:val="28"/>
          <w:szCs w:val="28"/>
        </w:rPr>
      </w:pPr>
    </w:p>
    <w:p w14:paraId="3349F3A0" w14:textId="77777777" w:rsidR="00A61471" w:rsidRPr="001D0E38" w:rsidRDefault="00A61471">
      <w:pPr>
        <w:jc w:val="center"/>
        <w:rPr>
          <w:sz w:val="28"/>
          <w:szCs w:val="28"/>
        </w:rPr>
      </w:pPr>
    </w:p>
    <w:p w14:paraId="37141293" w14:textId="77777777" w:rsidR="00A61471" w:rsidRPr="001D0E38" w:rsidRDefault="00A61471">
      <w:pPr>
        <w:jc w:val="center"/>
        <w:rPr>
          <w:sz w:val="28"/>
          <w:szCs w:val="28"/>
        </w:rPr>
      </w:pPr>
    </w:p>
    <w:p w14:paraId="181955E4" w14:textId="77777777" w:rsidR="00A61471" w:rsidRPr="001D0E38" w:rsidRDefault="00A61471">
      <w:pPr>
        <w:jc w:val="center"/>
        <w:rPr>
          <w:sz w:val="28"/>
          <w:szCs w:val="28"/>
        </w:rPr>
      </w:pPr>
    </w:p>
    <w:p w14:paraId="1F00C00E" w14:textId="77777777" w:rsidR="00A61471" w:rsidRPr="001D0E38" w:rsidRDefault="00A61471">
      <w:pPr>
        <w:jc w:val="center"/>
        <w:rPr>
          <w:sz w:val="28"/>
          <w:szCs w:val="28"/>
        </w:rPr>
      </w:pPr>
    </w:p>
    <w:p w14:paraId="7AD4A3B6" w14:textId="77777777" w:rsidR="00A61471" w:rsidRPr="001D0E38" w:rsidRDefault="00A61471">
      <w:pPr>
        <w:jc w:val="center"/>
        <w:rPr>
          <w:sz w:val="28"/>
          <w:szCs w:val="28"/>
        </w:rPr>
      </w:pPr>
    </w:p>
    <w:p w14:paraId="4A997A06" w14:textId="77777777" w:rsidR="00A61471" w:rsidRPr="001D0E38" w:rsidRDefault="00A61471">
      <w:pPr>
        <w:jc w:val="center"/>
        <w:rPr>
          <w:sz w:val="28"/>
          <w:szCs w:val="28"/>
        </w:rPr>
      </w:pPr>
    </w:p>
    <w:p w14:paraId="7CEB0A39" w14:textId="77777777" w:rsidR="00A61471" w:rsidRPr="001D0E38" w:rsidRDefault="00A61471">
      <w:pPr>
        <w:jc w:val="center"/>
        <w:rPr>
          <w:sz w:val="28"/>
          <w:szCs w:val="28"/>
        </w:rPr>
      </w:pPr>
    </w:p>
    <w:p w14:paraId="5FF428F0" w14:textId="77777777" w:rsidR="00A61471" w:rsidRPr="001D0E38" w:rsidRDefault="00A61471">
      <w:pPr>
        <w:jc w:val="center"/>
        <w:rPr>
          <w:sz w:val="28"/>
          <w:szCs w:val="28"/>
        </w:rPr>
      </w:pPr>
    </w:p>
    <w:p w14:paraId="34D35F52" w14:textId="77777777" w:rsidR="00A61471" w:rsidRPr="001D0E38" w:rsidRDefault="00A61471">
      <w:pPr>
        <w:jc w:val="center"/>
        <w:rPr>
          <w:sz w:val="28"/>
          <w:szCs w:val="28"/>
        </w:rPr>
      </w:pPr>
    </w:p>
    <w:p w14:paraId="2BFCA85A" w14:textId="77777777" w:rsidR="00A61471" w:rsidRDefault="00A61471" w:rsidP="001E7C51">
      <w:pPr>
        <w:rPr>
          <w:b/>
          <w:sz w:val="28"/>
          <w:szCs w:val="28"/>
        </w:rPr>
      </w:pPr>
      <w:bookmarkStart w:id="1" w:name="_gjdgxs"/>
      <w:bookmarkEnd w:id="1"/>
      <w:r w:rsidRPr="001D0E38">
        <w:rPr>
          <w:b/>
          <w:sz w:val="28"/>
          <w:szCs w:val="28"/>
        </w:rPr>
        <w:t xml:space="preserve">                                                           </w:t>
      </w:r>
    </w:p>
    <w:p w14:paraId="16D35D30" w14:textId="77777777" w:rsidR="00A61471" w:rsidRDefault="00A61471" w:rsidP="001E7C51">
      <w:pPr>
        <w:rPr>
          <w:b/>
          <w:sz w:val="28"/>
          <w:szCs w:val="28"/>
        </w:rPr>
      </w:pPr>
    </w:p>
    <w:p w14:paraId="45AAC1C5" w14:textId="77777777" w:rsidR="00A61471" w:rsidRDefault="00A61471" w:rsidP="001D0E38">
      <w:pPr>
        <w:jc w:val="center"/>
        <w:rPr>
          <w:b/>
        </w:rPr>
      </w:pPr>
      <w:r w:rsidRPr="001D0E38">
        <w:rPr>
          <w:b/>
          <w:sz w:val="28"/>
          <w:szCs w:val="28"/>
        </w:rPr>
        <w:t>Самара, 2025</w:t>
      </w:r>
      <w:r>
        <w:br w:type="page"/>
      </w:r>
    </w:p>
    <w:p w14:paraId="42D87969" w14:textId="77777777" w:rsidR="00A61471" w:rsidRDefault="00A61471">
      <w:pPr>
        <w:rPr>
          <w:b/>
        </w:rPr>
      </w:pPr>
    </w:p>
    <w:tbl>
      <w:tblPr>
        <w:tblW w:w="10314" w:type="dxa"/>
        <w:tblLook w:val="0000" w:firstRow="0" w:lastRow="0" w:firstColumn="0" w:lastColumn="0" w:noHBand="0" w:noVBand="0"/>
      </w:tblPr>
      <w:tblGrid>
        <w:gridCol w:w="5381"/>
        <w:gridCol w:w="4933"/>
      </w:tblGrid>
      <w:tr w:rsidR="00A61471" w14:paraId="2B646186" w14:textId="77777777">
        <w:tc>
          <w:tcPr>
            <w:tcW w:w="5380" w:type="dxa"/>
          </w:tcPr>
          <w:p w14:paraId="05B678A1" w14:textId="77777777" w:rsidR="00A61471" w:rsidRDefault="00A61471">
            <w:pPr>
              <w:rPr>
                <w:b/>
              </w:rPr>
            </w:pPr>
            <w:r>
              <w:rPr>
                <w:b/>
              </w:rPr>
              <w:t>РАССМОТРЕНО НА ЗАСЕДАНИИ</w:t>
            </w:r>
          </w:p>
        </w:tc>
        <w:tc>
          <w:tcPr>
            <w:tcW w:w="4933" w:type="dxa"/>
          </w:tcPr>
          <w:p w14:paraId="443E76E7" w14:textId="77777777" w:rsidR="00A61471" w:rsidRDefault="00A61471"/>
        </w:tc>
      </w:tr>
      <w:tr w:rsidR="00A61471" w14:paraId="5ED5A839" w14:textId="77777777">
        <w:tc>
          <w:tcPr>
            <w:tcW w:w="5380" w:type="dxa"/>
          </w:tcPr>
          <w:p w14:paraId="44FE10D8" w14:textId="77777777" w:rsidR="00A61471" w:rsidRDefault="00A61471">
            <w:r>
              <w:t>Предметно-цикловой комиссии</w:t>
            </w:r>
          </w:p>
        </w:tc>
        <w:tc>
          <w:tcPr>
            <w:tcW w:w="4933" w:type="dxa"/>
          </w:tcPr>
          <w:p w14:paraId="61D90D07" w14:textId="77777777" w:rsidR="00A61471" w:rsidRDefault="00A61471"/>
        </w:tc>
      </w:tr>
      <w:tr w:rsidR="00A61471" w14:paraId="5B3F213F" w14:textId="77777777">
        <w:tc>
          <w:tcPr>
            <w:tcW w:w="5380" w:type="dxa"/>
          </w:tcPr>
          <w:p w14:paraId="45A37503" w14:textId="77777777" w:rsidR="00A61471" w:rsidRDefault="00A61471">
            <w:r>
              <w:t>Естественнонаучных дисциплин</w:t>
            </w:r>
          </w:p>
          <w:p w14:paraId="2ACCD9EB" w14:textId="77777777" w:rsidR="00A61471" w:rsidRDefault="00A61471">
            <w:pPr>
              <w:rPr>
                <w:b/>
              </w:rPr>
            </w:pPr>
          </w:p>
        </w:tc>
        <w:tc>
          <w:tcPr>
            <w:tcW w:w="4933" w:type="dxa"/>
          </w:tcPr>
          <w:p w14:paraId="0FD0E072" w14:textId="77777777" w:rsidR="00A61471" w:rsidRDefault="00A61471">
            <w:pPr>
              <w:rPr>
                <w:color w:val="FF0000"/>
              </w:rPr>
            </w:pPr>
          </w:p>
        </w:tc>
      </w:tr>
      <w:tr w:rsidR="00A61471" w14:paraId="09DF3360" w14:textId="77777777">
        <w:tc>
          <w:tcPr>
            <w:tcW w:w="5380" w:type="dxa"/>
          </w:tcPr>
          <w:p w14:paraId="1FEB51B2" w14:textId="77777777" w:rsidR="00A61471" w:rsidRDefault="00A61471">
            <w:r>
              <w:t>Председатель</w:t>
            </w:r>
          </w:p>
        </w:tc>
        <w:tc>
          <w:tcPr>
            <w:tcW w:w="4933" w:type="dxa"/>
          </w:tcPr>
          <w:p w14:paraId="21A9CB0B" w14:textId="77777777" w:rsidR="00A61471" w:rsidRDefault="00A61471"/>
        </w:tc>
      </w:tr>
      <w:tr w:rsidR="00A61471" w14:paraId="4A66B6C2" w14:textId="77777777">
        <w:tc>
          <w:tcPr>
            <w:tcW w:w="5380" w:type="dxa"/>
          </w:tcPr>
          <w:p w14:paraId="52C29D33" w14:textId="77777777" w:rsidR="00A61471" w:rsidRDefault="00A61471">
            <w:pPr>
              <w:rPr>
                <w:color w:val="FF0000"/>
              </w:rPr>
            </w:pPr>
            <w:r>
              <w:t>М. Б. Анциферова</w:t>
            </w:r>
          </w:p>
        </w:tc>
        <w:tc>
          <w:tcPr>
            <w:tcW w:w="4933" w:type="dxa"/>
          </w:tcPr>
          <w:p w14:paraId="0F1597A1" w14:textId="77777777" w:rsidR="00A61471" w:rsidRDefault="00A61471">
            <w:pPr>
              <w:rPr>
                <w:color w:val="FF0000"/>
              </w:rPr>
            </w:pPr>
          </w:p>
        </w:tc>
      </w:tr>
      <w:tr w:rsidR="00A61471" w14:paraId="23753384" w14:textId="77777777">
        <w:tc>
          <w:tcPr>
            <w:tcW w:w="5380" w:type="dxa"/>
          </w:tcPr>
          <w:p w14:paraId="617DFDF3" w14:textId="77777777" w:rsidR="00A61471" w:rsidRDefault="00A61471"/>
        </w:tc>
        <w:tc>
          <w:tcPr>
            <w:tcW w:w="4933" w:type="dxa"/>
          </w:tcPr>
          <w:p w14:paraId="39844C70" w14:textId="77777777" w:rsidR="00A61471" w:rsidRDefault="00A61471"/>
        </w:tc>
      </w:tr>
      <w:tr w:rsidR="00A61471" w14:paraId="2D3900AC" w14:textId="77777777">
        <w:tc>
          <w:tcPr>
            <w:tcW w:w="5380" w:type="dxa"/>
          </w:tcPr>
          <w:p w14:paraId="624605B9" w14:textId="77777777" w:rsidR="00A61471" w:rsidRDefault="00A61471">
            <w:pPr>
              <w:rPr>
                <w:b/>
              </w:rPr>
            </w:pPr>
          </w:p>
          <w:p w14:paraId="335681F2" w14:textId="77777777" w:rsidR="00A61471" w:rsidRDefault="00A61471">
            <w:pPr>
              <w:rPr>
                <w:b/>
              </w:rPr>
            </w:pPr>
            <w:r>
              <w:rPr>
                <w:b/>
              </w:rPr>
              <w:t>ОДОБРЕНО</w:t>
            </w:r>
          </w:p>
        </w:tc>
        <w:tc>
          <w:tcPr>
            <w:tcW w:w="4933" w:type="dxa"/>
          </w:tcPr>
          <w:p w14:paraId="18C3DE6F" w14:textId="77777777" w:rsidR="00A61471" w:rsidRDefault="00A61471"/>
        </w:tc>
      </w:tr>
      <w:tr w:rsidR="00A61471" w14:paraId="3959ABEF" w14:textId="77777777">
        <w:tc>
          <w:tcPr>
            <w:tcW w:w="5380" w:type="dxa"/>
          </w:tcPr>
          <w:p w14:paraId="7EDB90BC" w14:textId="7AD2D679" w:rsidR="00A61471" w:rsidRDefault="00A61471">
            <w:r>
              <w:t xml:space="preserve">Методистом </w:t>
            </w:r>
            <w:r w:rsidR="00A209BC">
              <w:t>Кляниной Е.В.</w:t>
            </w:r>
          </w:p>
        </w:tc>
        <w:tc>
          <w:tcPr>
            <w:tcW w:w="4933" w:type="dxa"/>
          </w:tcPr>
          <w:p w14:paraId="484C7CB9" w14:textId="77777777" w:rsidR="00A61471" w:rsidRDefault="00A61471"/>
        </w:tc>
      </w:tr>
      <w:tr w:rsidR="00A61471" w14:paraId="575899B6" w14:textId="77777777">
        <w:tc>
          <w:tcPr>
            <w:tcW w:w="5380" w:type="dxa"/>
          </w:tcPr>
          <w:p w14:paraId="4025CACA" w14:textId="77777777" w:rsidR="00A61471" w:rsidRDefault="00A61471"/>
        </w:tc>
        <w:tc>
          <w:tcPr>
            <w:tcW w:w="4933" w:type="dxa"/>
          </w:tcPr>
          <w:p w14:paraId="04E16E7E" w14:textId="77777777" w:rsidR="00A61471" w:rsidRDefault="00A61471"/>
        </w:tc>
      </w:tr>
    </w:tbl>
    <w:p w14:paraId="7D0DAEF5" w14:textId="77777777" w:rsidR="00A61471" w:rsidRDefault="00A61471">
      <w:pPr>
        <w:jc w:val="both"/>
      </w:pPr>
    </w:p>
    <w:p w14:paraId="10FDF706" w14:textId="77777777" w:rsidR="00A61471" w:rsidRDefault="00A61471">
      <w:r>
        <w:t>Составитель: Михед И.Н., преподаватель ГБПОУ «ПГК».</w:t>
      </w:r>
    </w:p>
    <w:p w14:paraId="79FA6B21" w14:textId="77777777" w:rsidR="00A61471" w:rsidRDefault="00A61471"/>
    <w:p w14:paraId="16ECDBE8" w14:textId="77777777" w:rsidR="00A61471" w:rsidRDefault="00A61471">
      <w:pPr>
        <w:jc w:val="both"/>
      </w:pPr>
      <w:r>
        <w:t xml:space="preserve">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   </w:t>
      </w:r>
      <w:r>
        <w:rPr>
          <w:highlight w:val="white"/>
        </w:rPr>
        <w:t>ФГОС СОО</w:t>
      </w:r>
      <w:r>
        <w:rPr>
          <w:color w:val="000000"/>
        </w:rPr>
        <w:t xml:space="preserve"> 15.01.18. Оператор-наладчик металлообрабатывающих станков</w:t>
      </w:r>
      <w:r>
        <w:rPr>
          <w:highlight w:val="white"/>
        </w:rPr>
        <w:t xml:space="preserve">, а также с учётом требований  </w:t>
      </w:r>
      <w:r>
        <w:rPr>
          <w:color w:val="000000"/>
          <w:highlight w:val="white"/>
        </w:rPr>
        <w:t>ФГОС СПО</w:t>
      </w:r>
      <w:r>
        <w:rPr>
          <w:color w:val="000000"/>
        </w:rPr>
        <w:t>.</w:t>
      </w:r>
      <w:r>
        <w:br w:type="page"/>
      </w:r>
    </w:p>
    <w:p w14:paraId="17BD2422" w14:textId="77777777" w:rsidR="00A61471" w:rsidRDefault="00A61471">
      <w:pPr>
        <w:rPr>
          <w:i/>
          <w:color w:val="FF0000"/>
          <w:u w:val="single"/>
        </w:rPr>
      </w:pPr>
    </w:p>
    <w:p w14:paraId="4E1FDF74" w14:textId="77777777" w:rsidR="00A61471" w:rsidRDefault="00A61471">
      <w:pPr>
        <w:jc w:val="center"/>
        <w:rPr>
          <w:b/>
          <w:sz w:val="28"/>
        </w:rPr>
      </w:pPr>
      <w:r>
        <w:rPr>
          <w:b/>
          <w:sz w:val="28"/>
        </w:rPr>
        <w:t>СОДЕРЖАНИЕ</w:t>
      </w:r>
    </w:p>
    <w:p w14:paraId="37CC3A56" w14:textId="77777777" w:rsidR="00A61471" w:rsidRDefault="00A61471">
      <w:pPr>
        <w:rPr>
          <w:b/>
        </w:rPr>
      </w:pPr>
    </w:p>
    <w:p w14:paraId="30E6BCE0" w14:textId="77777777" w:rsidR="00A61471" w:rsidRDefault="00A61471">
      <w:pPr>
        <w:pStyle w:val="af4"/>
      </w:pPr>
    </w:p>
    <w:p w14:paraId="1EE8A9BB" w14:textId="77777777" w:rsidR="00A61471" w:rsidRPr="00CF511C" w:rsidRDefault="00A61471">
      <w:pPr>
        <w:pStyle w:val="11"/>
        <w:tabs>
          <w:tab w:val="left" w:pos="480"/>
          <w:tab w:val="right" w:leader="dot" w:pos="9628"/>
        </w:tabs>
      </w:pPr>
      <w:r w:rsidRPr="00CF511C">
        <w:rPr>
          <w:rStyle w:val="IndexLink"/>
          <w:webHidden/>
        </w:rPr>
        <w:fldChar w:fldCharType="begin"/>
      </w:r>
      <w:r w:rsidRPr="00CF511C">
        <w:rPr>
          <w:rStyle w:val="IndexLink"/>
          <w:webHidden/>
        </w:rPr>
        <w:instrText>TOC \z \o "1-3" \u \h</w:instrText>
      </w:r>
      <w:r w:rsidRPr="00CF511C">
        <w:rPr>
          <w:rStyle w:val="IndexLink"/>
          <w:webHidden/>
        </w:rPr>
        <w:fldChar w:fldCharType="separate"/>
      </w:r>
      <w:hyperlink w:anchor="_Toc176639820">
        <w:r w:rsidRPr="00CF511C">
          <w:rPr>
            <w:rStyle w:val="IndexLink"/>
            <w:webHidden/>
          </w:rPr>
          <w:t>1.</w:t>
        </w:r>
        <w:r w:rsidRPr="00CF511C">
          <w:rPr>
            <w:rStyle w:val="IndexLink"/>
          </w:rPr>
          <w:tab/>
          <w:t>ПОЯСНИТЕЛЬНАЯ ЗАПИСКА</w:t>
        </w:r>
        <w:r w:rsidRPr="00CF511C">
          <w:rPr>
            <w:webHidden/>
          </w:rPr>
          <w:fldChar w:fldCharType="begin"/>
        </w:r>
        <w:r w:rsidRPr="00CF511C">
          <w:rPr>
            <w:webHidden/>
          </w:rPr>
          <w:instrText>PAGEREF _Toc176639820 \h</w:instrText>
        </w:r>
        <w:r w:rsidRPr="00CF511C">
          <w:rPr>
            <w:webHidden/>
          </w:rPr>
        </w:r>
        <w:r w:rsidRPr="00CF511C">
          <w:rPr>
            <w:webHidden/>
          </w:rPr>
          <w:fldChar w:fldCharType="separate"/>
        </w:r>
        <w:r w:rsidRPr="00CF511C">
          <w:rPr>
            <w:noProof/>
            <w:webHidden/>
          </w:rPr>
          <w:t>4</w:t>
        </w:r>
        <w:r w:rsidRPr="00CF511C">
          <w:rPr>
            <w:webHidden/>
          </w:rPr>
          <w:fldChar w:fldCharType="end"/>
        </w:r>
      </w:hyperlink>
    </w:p>
    <w:p w14:paraId="5EC421EE" w14:textId="77777777" w:rsidR="00A61471" w:rsidRPr="00CF511C" w:rsidRDefault="00FD762F">
      <w:pPr>
        <w:pStyle w:val="21"/>
        <w:tabs>
          <w:tab w:val="right" w:leader="dot" w:pos="9628"/>
        </w:tabs>
      </w:pPr>
      <w:hyperlink w:anchor="_Toc176639821">
        <w:r w:rsidR="00A61471" w:rsidRPr="00CF511C">
          <w:rPr>
            <w:rStyle w:val="IndexLink"/>
            <w:webHidden/>
          </w:rPr>
          <w:t>1.1 Место учебной дисциплины в структуре основной образовательной программы:</w:t>
        </w:r>
        <w:r w:rsidR="00A61471" w:rsidRPr="00CF511C">
          <w:rPr>
            <w:webHidden/>
          </w:rPr>
          <w:fldChar w:fldCharType="begin"/>
        </w:r>
        <w:r w:rsidR="00A61471" w:rsidRPr="00CF511C">
          <w:rPr>
            <w:webHidden/>
          </w:rPr>
          <w:instrText>PAGEREF _Toc176639821 \h</w:instrText>
        </w:r>
        <w:r w:rsidR="00A61471" w:rsidRPr="00CF511C">
          <w:rPr>
            <w:webHidden/>
          </w:rPr>
        </w:r>
        <w:r w:rsidR="00A61471" w:rsidRPr="00CF511C">
          <w:rPr>
            <w:webHidden/>
          </w:rPr>
          <w:fldChar w:fldCharType="separate"/>
        </w:r>
        <w:r w:rsidR="00A61471" w:rsidRPr="00CF511C">
          <w:rPr>
            <w:noProof/>
            <w:webHidden/>
          </w:rPr>
          <w:t>4</w:t>
        </w:r>
        <w:r w:rsidR="00A61471" w:rsidRPr="00CF511C">
          <w:rPr>
            <w:webHidden/>
          </w:rPr>
          <w:fldChar w:fldCharType="end"/>
        </w:r>
      </w:hyperlink>
    </w:p>
    <w:p w14:paraId="25568DBD" w14:textId="77777777" w:rsidR="00A61471" w:rsidRPr="00CF511C" w:rsidRDefault="00FD762F">
      <w:pPr>
        <w:pStyle w:val="21"/>
        <w:tabs>
          <w:tab w:val="right" w:leader="dot" w:pos="9628"/>
        </w:tabs>
      </w:pPr>
      <w:hyperlink w:anchor="_Toc176639822">
        <w:r w:rsidR="00A61471" w:rsidRPr="00CF511C">
          <w:rPr>
            <w:rStyle w:val="IndexLink"/>
            <w:webHidden/>
          </w:rPr>
          <w:t>1.2 Цели и задачи учебной дисциплины</w:t>
        </w:r>
        <w:r w:rsidR="00A61471" w:rsidRPr="00CF511C">
          <w:rPr>
            <w:webHidden/>
          </w:rPr>
          <w:fldChar w:fldCharType="begin"/>
        </w:r>
        <w:r w:rsidR="00A61471" w:rsidRPr="00CF511C">
          <w:rPr>
            <w:webHidden/>
          </w:rPr>
          <w:instrText>PAGEREF _Toc176639822 \h</w:instrText>
        </w:r>
        <w:r w:rsidR="00A61471" w:rsidRPr="00CF511C">
          <w:rPr>
            <w:webHidden/>
          </w:rPr>
        </w:r>
        <w:r w:rsidR="00A61471" w:rsidRPr="00CF511C">
          <w:rPr>
            <w:webHidden/>
          </w:rPr>
          <w:fldChar w:fldCharType="separate"/>
        </w:r>
        <w:r w:rsidR="00A61471" w:rsidRPr="00CF511C">
          <w:rPr>
            <w:noProof/>
            <w:webHidden/>
          </w:rPr>
          <w:t>5</w:t>
        </w:r>
        <w:r w:rsidR="00A61471" w:rsidRPr="00CF511C">
          <w:rPr>
            <w:webHidden/>
          </w:rPr>
          <w:fldChar w:fldCharType="end"/>
        </w:r>
      </w:hyperlink>
    </w:p>
    <w:p w14:paraId="0488632E" w14:textId="77777777" w:rsidR="00A61471" w:rsidRPr="00CF511C" w:rsidRDefault="00FD762F">
      <w:pPr>
        <w:pStyle w:val="21"/>
        <w:tabs>
          <w:tab w:val="right" w:leader="dot" w:pos="9628"/>
        </w:tabs>
      </w:pPr>
      <w:hyperlink w:anchor="_Toc176639823">
        <w:r w:rsidR="00A61471" w:rsidRPr="00CF511C">
          <w:rPr>
            <w:rStyle w:val="IndexLink"/>
            <w:webHidden/>
          </w:rPr>
          <w:t>1.3 Общая характеристика учебной дисциплины</w:t>
        </w:r>
        <w:r w:rsidR="00A61471" w:rsidRPr="00CF511C">
          <w:rPr>
            <w:webHidden/>
          </w:rPr>
          <w:fldChar w:fldCharType="begin"/>
        </w:r>
        <w:r w:rsidR="00A61471" w:rsidRPr="00CF511C">
          <w:rPr>
            <w:webHidden/>
          </w:rPr>
          <w:instrText>PAGEREF _Toc176639823 \h</w:instrText>
        </w:r>
        <w:r w:rsidR="00A61471" w:rsidRPr="00CF511C">
          <w:rPr>
            <w:webHidden/>
          </w:rPr>
        </w:r>
        <w:r w:rsidR="00A61471" w:rsidRPr="00CF511C">
          <w:rPr>
            <w:webHidden/>
          </w:rPr>
          <w:fldChar w:fldCharType="separate"/>
        </w:r>
        <w:r w:rsidR="00A61471" w:rsidRPr="00CF511C">
          <w:rPr>
            <w:noProof/>
            <w:webHidden/>
          </w:rPr>
          <w:t>7</w:t>
        </w:r>
        <w:r w:rsidR="00A61471" w:rsidRPr="00CF511C">
          <w:rPr>
            <w:webHidden/>
          </w:rPr>
          <w:fldChar w:fldCharType="end"/>
        </w:r>
      </w:hyperlink>
    </w:p>
    <w:p w14:paraId="7F51952D" w14:textId="77777777" w:rsidR="00A61471" w:rsidRPr="00CF511C" w:rsidRDefault="00FD762F">
      <w:pPr>
        <w:pStyle w:val="21"/>
        <w:tabs>
          <w:tab w:val="right" w:leader="dot" w:pos="9628"/>
        </w:tabs>
      </w:pPr>
      <w:hyperlink w:anchor="_Toc176639824">
        <w:r w:rsidR="00A61471" w:rsidRPr="00CF511C">
          <w:rPr>
            <w:rStyle w:val="IndexLink"/>
            <w:webHidden/>
          </w:rPr>
          <w:t>1.4 Планируемые результаты освоения учебной дисциплины</w:t>
        </w:r>
        <w:r w:rsidR="00A61471" w:rsidRPr="00CF511C">
          <w:rPr>
            <w:webHidden/>
          </w:rPr>
          <w:fldChar w:fldCharType="begin"/>
        </w:r>
        <w:r w:rsidR="00A61471" w:rsidRPr="00CF511C">
          <w:rPr>
            <w:webHidden/>
          </w:rPr>
          <w:instrText>PAGEREF _Toc176639824 \h</w:instrText>
        </w:r>
        <w:r w:rsidR="00A61471" w:rsidRPr="00CF511C">
          <w:rPr>
            <w:webHidden/>
          </w:rPr>
        </w:r>
        <w:r w:rsidR="00A61471" w:rsidRPr="00CF511C">
          <w:rPr>
            <w:webHidden/>
          </w:rPr>
          <w:fldChar w:fldCharType="separate"/>
        </w:r>
        <w:r w:rsidR="00A61471" w:rsidRPr="00CF511C">
          <w:rPr>
            <w:noProof/>
            <w:webHidden/>
          </w:rPr>
          <w:t>7</w:t>
        </w:r>
        <w:r w:rsidR="00A61471" w:rsidRPr="00CF511C">
          <w:rPr>
            <w:webHidden/>
          </w:rPr>
          <w:fldChar w:fldCharType="end"/>
        </w:r>
      </w:hyperlink>
    </w:p>
    <w:p w14:paraId="77D4EBC3" w14:textId="77777777" w:rsidR="00A61471" w:rsidRPr="00CF511C" w:rsidRDefault="00FD762F">
      <w:pPr>
        <w:pStyle w:val="11"/>
        <w:tabs>
          <w:tab w:val="left" w:pos="480"/>
          <w:tab w:val="right" w:leader="dot" w:pos="9628"/>
        </w:tabs>
      </w:pPr>
      <w:hyperlink w:anchor="_Toc176639825">
        <w:r w:rsidR="00A61471" w:rsidRPr="00CF511C">
          <w:rPr>
            <w:rStyle w:val="IndexLink"/>
            <w:webHidden/>
          </w:rPr>
          <w:t>2.</w:t>
        </w:r>
        <w:r w:rsidR="00A61471" w:rsidRPr="00CF511C">
          <w:rPr>
            <w:rStyle w:val="IndexLink"/>
          </w:rPr>
          <w:tab/>
          <w:t>ОБЪЕМ УЧЕБНОЙ ДИСЦИПЛИНЫ И ВИДЫ УЧЕБНОЙ РАБОТЫ</w:t>
        </w:r>
        <w:r w:rsidR="00A61471" w:rsidRPr="00CF511C">
          <w:rPr>
            <w:webHidden/>
          </w:rPr>
          <w:fldChar w:fldCharType="begin"/>
        </w:r>
        <w:r w:rsidR="00A61471" w:rsidRPr="00CF511C">
          <w:rPr>
            <w:webHidden/>
          </w:rPr>
          <w:instrText>PAGEREF _Toc176639825 \h</w:instrText>
        </w:r>
        <w:r w:rsidR="00A61471" w:rsidRPr="00CF511C">
          <w:rPr>
            <w:webHidden/>
          </w:rPr>
        </w:r>
        <w:r w:rsidR="00A61471" w:rsidRPr="00CF511C">
          <w:rPr>
            <w:webHidden/>
          </w:rPr>
          <w:fldChar w:fldCharType="separate"/>
        </w:r>
        <w:r w:rsidR="00A61471" w:rsidRPr="00CF511C">
          <w:rPr>
            <w:noProof/>
            <w:webHidden/>
          </w:rPr>
          <w:t>15</w:t>
        </w:r>
        <w:r w:rsidR="00A61471" w:rsidRPr="00CF511C">
          <w:rPr>
            <w:webHidden/>
          </w:rPr>
          <w:fldChar w:fldCharType="end"/>
        </w:r>
      </w:hyperlink>
    </w:p>
    <w:p w14:paraId="3E6580F7" w14:textId="77777777" w:rsidR="00A61471" w:rsidRPr="00CF511C" w:rsidRDefault="00FD762F">
      <w:pPr>
        <w:pStyle w:val="11"/>
        <w:tabs>
          <w:tab w:val="left" w:pos="480"/>
          <w:tab w:val="right" w:leader="dot" w:pos="9628"/>
        </w:tabs>
      </w:pPr>
      <w:hyperlink w:anchor="_Toc176639826">
        <w:r w:rsidR="00A61471" w:rsidRPr="00CF511C">
          <w:rPr>
            <w:rStyle w:val="IndexLink"/>
            <w:webHidden/>
          </w:rPr>
          <w:t>3.</w:t>
        </w:r>
        <w:r w:rsidR="00A61471" w:rsidRPr="00CF511C">
          <w:rPr>
            <w:rStyle w:val="IndexLink"/>
          </w:rPr>
          <w:tab/>
          <w:t>СОДЕРЖАНИЕ И ТЕМАТИЧЕСКОЕ ПЛАНИРОВАНИЕ УЧЕБНОЙ ДИСЦИПЛИНЫ</w:t>
        </w:r>
        <w:r w:rsidR="00A61471" w:rsidRPr="00CF511C">
          <w:rPr>
            <w:webHidden/>
          </w:rPr>
          <w:fldChar w:fldCharType="begin"/>
        </w:r>
        <w:r w:rsidR="00A61471" w:rsidRPr="00CF511C">
          <w:rPr>
            <w:webHidden/>
          </w:rPr>
          <w:instrText>PAGEREF _Toc176639826 \h</w:instrText>
        </w:r>
        <w:r w:rsidR="00A61471" w:rsidRPr="00CF511C">
          <w:rPr>
            <w:webHidden/>
          </w:rPr>
        </w:r>
        <w:r w:rsidR="00A61471" w:rsidRPr="00CF511C">
          <w:rPr>
            <w:webHidden/>
          </w:rPr>
          <w:fldChar w:fldCharType="separate"/>
        </w:r>
        <w:r w:rsidR="00A61471" w:rsidRPr="00CF511C">
          <w:rPr>
            <w:noProof/>
            <w:webHidden/>
          </w:rPr>
          <w:t>16</w:t>
        </w:r>
        <w:r w:rsidR="00A61471" w:rsidRPr="00CF511C">
          <w:rPr>
            <w:webHidden/>
          </w:rPr>
          <w:fldChar w:fldCharType="end"/>
        </w:r>
      </w:hyperlink>
    </w:p>
    <w:p w14:paraId="57115793" w14:textId="77777777" w:rsidR="00A61471" w:rsidRPr="00CF511C" w:rsidRDefault="00FD762F">
      <w:pPr>
        <w:pStyle w:val="11"/>
        <w:tabs>
          <w:tab w:val="left" w:pos="480"/>
          <w:tab w:val="right" w:leader="dot" w:pos="9628"/>
        </w:tabs>
      </w:pPr>
      <w:hyperlink w:anchor="_Toc176639827">
        <w:r w:rsidR="00A61471" w:rsidRPr="00CF511C">
          <w:rPr>
            <w:rStyle w:val="IndexLink"/>
            <w:webHidden/>
          </w:rPr>
          <w:t>4.</w:t>
        </w:r>
        <w:r w:rsidR="00A61471" w:rsidRPr="00CF511C">
          <w:rPr>
            <w:rStyle w:val="IndexLink"/>
          </w:rPr>
          <w:tab/>
          <w:t>УСЛОВИЯ РЕАЛИЗАЦИИ ПРОГРАММЫ УЧЕБНОЙ ДИСЦИПЛИНЫ</w:t>
        </w:r>
        <w:r w:rsidR="00A61471" w:rsidRPr="00CF511C">
          <w:rPr>
            <w:webHidden/>
          </w:rPr>
          <w:fldChar w:fldCharType="begin"/>
        </w:r>
        <w:r w:rsidR="00A61471" w:rsidRPr="00CF511C">
          <w:rPr>
            <w:webHidden/>
          </w:rPr>
          <w:instrText>PAGEREF _Toc176639827 \h</w:instrText>
        </w:r>
        <w:r w:rsidR="00A61471" w:rsidRPr="00CF511C">
          <w:rPr>
            <w:webHidden/>
          </w:rPr>
        </w:r>
        <w:r w:rsidR="00A61471" w:rsidRPr="00CF511C">
          <w:rPr>
            <w:webHidden/>
          </w:rPr>
          <w:fldChar w:fldCharType="separate"/>
        </w:r>
        <w:r w:rsidR="00A61471" w:rsidRPr="00CF511C">
          <w:rPr>
            <w:noProof/>
            <w:webHidden/>
          </w:rPr>
          <w:t>31</w:t>
        </w:r>
        <w:r w:rsidR="00A61471" w:rsidRPr="00CF511C">
          <w:rPr>
            <w:webHidden/>
          </w:rPr>
          <w:fldChar w:fldCharType="end"/>
        </w:r>
      </w:hyperlink>
    </w:p>
    <w:p w14:paraId="4F59860E" w14:textId="77777777" w:rsidR="00A61471" w:rsidRPr="00CF511C" w:rsidRDefault="00FD762F">
      <w:pPr>
        <w:pStyle w:val="11"/>
        <w:tabs>
          <w:tab w:val="right" w:leader="dot" w:pos="9628"/>
        </w:tabs>
      </w:pPr>
      <w:hyperlink w:anchor="_Toc176639828">
        <w:r w:rsidR="00A61471" w:rsidRPr="00CF511C">
          <w:rPr>
            <w:rStyle w:val="IndexLink"/>
            <w:webHidden/>
          </w:rPr>
          <w:t>5. ИНФОРМАЦИОННОЕ ОБЕСПЕЧЕНИЕ ОБУЧЕНИЯ</w:t>
        </w:r>
        <w:r w:rsidR="00A61471" w:rsidRPr="00CF511C">
          <w:rPr>
            <w:webHidden/>
          </w:rPr>
          <w:fldChar w:fldCharType="begin"/>
        </w:r>
        <w:r w:rsidR="00A61471" w:rsidRPr="00CF511C">
          <w:rPr>
            <w:webHidden/>
          </w:rPr>
          <w:instrText>PAGEREF _Toc176639828 \h</w:instrText>
        </w:r>
        <w:r w:rsidR="00A61471" w:rsidRPr="00CF511C">
          <w:rPr>
            <w:webHidden/>
          </w:rPr>
        </w:r>
        <w:r w:rsidR="00A61471" w:rsidRPr="00CF511C">
          <w:rPr>
            <w:webHidden/>
          </w:rPr>
          <w:fldChar w:fldCharType="separate"/>
        </w:r>
        <w:r w:rsidR="00A61471" w:rsidRPr="00CF511C">
          <w:rPr>
            <w:noProof/>
            <w:webHidden/>
          </w:rPr>
          <w:t>31</w:t>
        </w:r>
        <w:r w:rsidR="00A61471" w:rsidRPr="00CF511C">
          <w:rPr>
            <w:webHidden/>
          </w:rPr>
          <w:fldChar w:fldCharType="end"/>
        </w:r>
      </w:hyperlink>
    </w:p>
    <w:p w14:paraId="3878B741" w14:textId="77777777" w:rsidR="00A61471" w:rsidRPr="00CF511C" w:rsidRDefault="00FD762F">
      <w:pPr>
        <w:pStyle w:val="11"/>
        <w:tabs>
          <w:tab w:val="right" w:leader="dot" w:pos="9628"/>
        </w:tabs>
      </w:pPr>
      <w:hyperlink w:anchor="_Toc176639829">
        <w:r w:rsidR="00A61471" w:rsidRPr="00CF511C">
          <w:rPr>
            <w:rStyle w:val="IndexLink"/>
            <w:webHidden/>
          </w:rPr>
          <w:t>6. КОНТРОЛЬ И ОЦЕНКА РЕЗУЛЬТАТОВ ОСВОЕНИЯ УЧЕБНОЙ ДИСЦИПЛИНЫ</w:t>
        </w:r>
        <w:r w:rsidR="00A61471" w:rsidRPr="00CF511C">
          <w:rPr>
            <w:webHidden/>
          </w:rPr>
          <w:fldChar w:fldCharType="begin"/>
        </w:r>
        <w:r w:rsidR="00A61471" w:rsidRPr="00CF511C">
          <w:rPr>
            <w:webHidden/>
          </w:rPr>
          <w:instrText>PAGEREF _Toc176639829 \h</w:instrText>
        </w:r>
        <w:r w:rsidR="00A61471" w:rsidRPr="00CF511C">
          <w:rPr>
            <w:webHidden/>
          </w:rPr>
        </w:r>
        <w:r w:rsidR="00A61471" w:rsidRPr="00CF511C">
          <w:rPr>
            <w:webHidden/>
          </w:rPr>
          <w:fldChar w:fldCharType="separate"/>
        </w:r>
        <w:r w:rsidR="00A61471" w:rsidRPr="00CF511C">
          <w:rPr>
            <w:noProof/>
            <w:webHidden/>
          </w:rPr>
          <w:t>32</w:t>
        </w:r>
        <w:r w:rsidR="00A61471" w:rsidRPr="00CF511C">
          <w:rPr>
            <w:webHidden/>
          </w:rPr>
          <w:fldChar w:fldCharType="end"/>
        </w:r>
      </w:hyperlink>
    </w:p>
    <w:p w14:paraId="0A1B0F3C" w14:textId="77777777" w:rsidR="00A61471" w:rsidRPr="00CF511C" w:rsidRDefault="00FD762F">
      <w:pPr>
        <w:pStyle w:val="11"/>
        <w:tabs>
          <w:tab w:val="right" w:leader="dot" w:pos="9628"/>
        </w:tabs>
      </w:pPr>
      <w:hyperlink w:anchor="_Toc176639830">
        <w:r w:rsidR="00A61471" w:rsidRPr="00CF511C">
          <w:rPr>
            <w:rStyle w:val="IndexLink"/>
            <w:webHidden/>
          </w:rPr>
          <w:t>ПРИЛОЖЕНИЕ 1  Синхронизация образовательных результатов ФГОС СОО и ФГОС СПО</w:t>
        </w:r>
        <w:r w:rsidR="00A61471" w:rsidRPr="00CF511C">
          <w:rPr>
            <w:webHidden/>
          </w:rPr>
          <w:fldChar w:fldCharType="begin"/>
        </w:r>
        <w:r w:rsidR="00A61471" w:rsidRPr="00CF511C">
          <w:rPr>
            <w:webHidden/>
          </w:rPr>
          <w:instrText>PAGEREF _Toc176639830 \h</w:instrText>
        </w:r>
        <w:r w:rsidR="00A61471" w:rsidRPr="00CF511C">
          <w:rPr>
            <w:webHidden/>
          </w:rPr>
        </w:r>
        <w:r w:rsidR="00A61471" w:rsidRPr="00CF511C">
          <w:rPr>
            <w:webHidden/>
          </w:rPr>
          <w:fldChar w:fldCharType="separate"/>
        </w:r>
        <w:r w:rsidR="00A61471" w:rsidRPr="00CF511C">
          <w:rPr>
            <w:noProof/>
            <w:webHidden/>
          </w:rPr>
          <w:t>34</w:t>
        </w:r>
        <w:r w:rsidR="00A61471" w:rsidRPr="00CF511C">
          <w:rPr>
            <w:webHidden/>
          </w:rPr>
          <w:fldChar w:fldCharType="end"/>
        </w:r>
      </w:hyperlink>
    </w:p>
    <w:p w14:paraId="4B242360" w14:textId="77777777" w:rsidR="00A61471" w:rsidRPr="00CF511C" w:rsidRDefault="00A61471">
      <w:r w:rsidRPr="00CF511C">
        <w:rPr>
          <w:rStyle w:val="IndexLink"/>
          <w:webHidden/>
        </w:rPr>
        <w:fldChar w:fldCharType="end"/>
      </w:r>
    </w:p>
    <w:p w14:paraId="446DE4A7" w14:textId="77777777" w:rsidR="00A61471" w:rsidRDefault="00A61471">
      <w:pPr>
        <w:jc w:val="both"/>
        <w:rPr>
          <w:i/>
          <w:color w:val="FF0000"/>
        </w:rPr>
      </w:pPr>
      <w:r w:rsidRPr="00CF511C">
        <w:br w:type="page"/>
      </w:r>
    </w:p>
    <w:p w14:paraId="46E9BF26" w14:textId="77777777" w:rsidR="00A61471" w:rsidRDefault="00A61471">
      <w:pPr>
        <w:jc w:val="both"/>
        <w:rPr>
          <w:b/>
          <w:i/>
          <w:color w:val="FF0000"/>
        </w:rPr>
      </w:pPr>
    </w:p>
    <w:p w14:paraId="1056DE8A" w14:textId="77777777" w:rsidR="00A61471" w:rsidRDefault="00A61471">
      <w:pPr>
        <w:pStyle w:val="1"/>
        <w:numPr>
          <w:ilvl w:val="0"/>
          <w:numId w:val="5"/>
        </w:numPr>
        <w:jc w:val="left"/>
        <w:rPr>
          <w:sz w:val="24"/>
          <w:szCs w:val="24"/>
        </w:rPr>
      </w:pPr>
      <w:bookmarkStart w:id="2" w:name="_Toc176639820"/>
      <w:r>
        <w:rPr>
          <w:sz w:val="24"/>
          <w:szCs w:val="24"/>
        </w:rPr>
        <w:t>ПОЯСНИТЕЛЬНАЯ ЗАПИСКА</w:t>
      </w:r>
      <w:bookmarkEnd w:id="2"/>
    </w:p>
    <w:p w14:paraId="6FA3FD6A" w14:textId="77777777" w:rsidR="00A61471" w:rsidRDefault="00A61471">
      <w:pPr>
        <w:ind w:firstLine="720"/>
        <w:jc w:val="both"/>
        <w:rPr>
          <w:sz w:val="16"/>
          <w:szCs w:val="16"/>
        </w:rPr>
      </w:pPr>
    </w:p>
    <w:p w14:paraId="013DCEF0" w14:textId="77777777" w:rsidR="00A61471" w:rsidRDefault="00A61471">
      <w:pPr>
        <w:ind w:firstLine="709"/>
        <w:jc w:val="both"/>
        <w:rPr>
          <w:color w:val="000000"/>
        </w:rPr>
      </w:pPr>
      <w:r>
        <w:rPr>
          <w:color w:val="000000"/>
        </w:rPr>
        <w:t>Программа учебной дисциплины «Физика» разработана на основе:</w:t>
      </w:r>
    </w:p>
    <w:p w14:paraId="3B387161" w14:textId="77777777" w:rsidR="00A61471" w:rsidRDefault="00A61471">
      <w:pPr>
        <w:numPr>
          <w:ilvl w:val="0"/>
          <w:numId w:val="6"/>
        </w:numPr>
        <w:jc w:val="both"/>
      </w:pPr>
      <w:r>
        <w:rPr>
          <w:color w:val="000000"/>
        </w:rPr>
        <w:t>федерального государственного образовательного стандарта среднего общего образования (далее – ФГОС СОО);</w:t>
      </w:r>
    </w:p>
    <w:p w14:paraId="7F6265CF" w14:textId="77777777" w:rsidR="00A61471" w:rsidRDefault="00A61471">
      <w:pPr>
        <w:numPr>
          <w:ilvl w:val="0"/>
          <w:numId w:val="6"/>
        </w:numPr>
        <w:jc w:val="both"/>
      </w:pPr>
      <w:r>
        <w:rPr>
          <w:color w:val="000000"/>
        </w:rPr>
        <w:t>примерной основной образовательной программы среднего общего образования (далее – ПООП СОО);</w:t>
      </w:r>
    </w:p>
    <w:p w14:paraId="7CE8BE1E" w14:textId="77777777" w:rsidR="00A61471" w:rsidRDefault="00A61471">
      <w:pPr>
        <w:numPr>
          <w:ilvl w:val="0"/>
          <w:numId w:val="6"/>
        </w:numPr>
        <w:jc w:val="both"/>
      </w:pPr>
      <w:r>
        <w:t xml:space="preserve">федерального государственного образовательного стандарта среднего профессионального образования (далее – ФГОС СПО) </w:t>
      </w:r>
      <w:r>
        <w:rPr>
          <w:color w:val="000000"/>
        </w:rPr>
        <w:t>15.01.18. Оператор-наладчик металлообрабатывающих станков.</w:t>
      </w:r>
    </w:p>
    <w:p w14:paraId="07D271EC" w14:textId="77777777" w:rsidR="00A61471" w:rsidRDefault="00A61471">
      <w:pPr>
        <w:numPr>
          <w:ilvl w:val="0"/>
          <w:numId w:val="6"/>
        </w:numPr>
        <w:jc w:val="both"/>
      </w:pPr>
      <w:r>
        <w:rPr>
          <w:color w:val="000000"/>
        </w:rPr>
        <w:t>примерной рабочей программы общеобразовательной учебной дисциплины «Физика» по техническому профилю (для профессиональных образовательных организаций);</w:t>
      </w:r>
    </w:p>
    <w:p w14:paraId="2F69294D" w14:textId="39AAD89C" w:rsidR="00A61471" w:rsidRDefault="00A61471">
      <w:pPr>
        <w:numPr>
          <w:ilvl w:val="0"/>
          <w:numId w:val="6"/>
        </w:numPr>
        <w:jc w:val="both"/>
      </w:pPr>
      <w:r>
        <w:t xml:space="preserve">учебного плана по </w:t>
      </w:r>
      <w:r w:rsidR="00CF511C">
        <w:t>специальности</w:t>
      </w:r>
      <w:r w:rsidR="00CF511C">
        <w:rPr>
          <w:color w:val="000000"/>
        </w:rPr>
        <w:t>.</w:t>
      </w:r>
      <w:r>
        <w:t xml:space="preserve"> </w:t>
      </w:r>
      <w:r>
        <w:rPr>
          <w:color w:val="000000"/>
        </w:rPr>
        <w:t>15.01.18. Оператор-наладчик металлообрабатывающих станков</w:t>
      </w:r>
    </w:p>
    <w:p w14:paraId="70623C25" w14:textId="77777777" w:rsidR="00A61471" w:rsidRDefault="00A61471">
      <w:pPr>
        <w:numPr>
          <w:ilvl w:val="0"/>
          <w:numId w:val="6"/>
        </w:numPr>
        <w:jc w:val="both"/>
      </w:pPr>
      <w:r>
        <w:t xml:space="preserve">рабочей программы воспитания по специальности </w:t>
      </w:r>
      <w:r>
        <w:rPr>
          <w:color w:val="000000"/>
        </w:rPr>
        <w:t xml:space="preserve"> </w:t>
      </w:r>
      <w:r>
        <w:t xml:space="preserve"> </w:t>
      </w:r>
      <w:r>
        <w:rPr>
          <w:color w:val="000000"/>
        </w:rPr>
        <w:t>15.01.18. Оператор-наладчик металлообрабатывающих станков</w:t>
      </w:r>
    </w:p>
    <w:p w14:paraId="03AA5B18" w14:textId="77777777" w:rsidR="00A61471" w:rsidRDefault="00A61471">
      <w:pPr>
        <w:ind w:firstLine="709"/>
        <w:jc w:val="both"/>
        <w:rPr>
          <w:color w:val="000000"/>
        </w:rPr>
      </w:pPr>
    </w:p>
    <w:p w14:paraId="397560BD" w14:textId="77777777" w:rsidR="00A61471" w:rsidRDefault="00A61471">
      <w:pPr>
        <w:ind w:firstLine="709"/>
        <w:jc w:val="both"/>
        <w:rPr>
          <w:color w:val="000000"/>
        </w:rPr>
      </w:pPr>
      <w:r>
        <w:rPr>
          <w:color w:val="000000"/>
        </w:rPr>
        <w:t>Программа учебной дисциплины СОО.02.03 «Физика»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 направлении методик преподавания».</w:t>
      </w:r>
    </w:p>
    <w:p w14:paraId="670D1544" w14:textId="77777777" w:rsidR="00A61471" w:rsidRDefault="00A61471">
      <w:pPr>
        <w:numPr>
          <w:ilvl w:val="0"/>
          <w:numId w:val="1"/>
        </w:numPr>
        <w:jc w:val="both"/>
      </w:pPr>
      <w:r>
        <w:rPr>
          <w:color w:val="000000"/>
        </w:rPr>
        <w:t>синхронизации образовательных результатов ФГОС СОО (личностных, предметных, метапредметных) и ФГОС СПО (ОК, ПК) с учетом профильной направленности специальности;</w:t>
      </w:r>
    </w:p>
    <w:p w14:paraId="7BF5AD0A" w14:textId="77777777" w:rsidR="00A61471" w:rsidRDefault="00A61471">
      <w:pPr>
        <w:numPr>
          <w:ilvl w:val="0"/>
          <w:numId w:val="1"/>
        </w:numPr>
        <w:jc w:val="both"/>
      </w:pPr>
      <w:r>
        <w:rPr>
          <w:color w:val="000000"/>
        </w:rPr>
        <w:t>интеграции и преемственности содержания дисциплина «Физика» и содержания учебных дисциплин, профессиональных модулей ФГОС СПО.</w:t>
      </w:r>
    </w:p>
    <w:p w14:paraId="1AFC4296" w14:textId="77777777" w:rsidR="00A61471" w:rsidRDefault="00A61471">
      <w:pPr>
        <w:ind w:firstLine="709"/>
        <w:jc w:val="both"/>
        <w:rPr>
          <w:color w:val="000000"/>
          <w:sz w:val="16"/>
          <w:szCs w:val="16"/>
        </w:rPr>
      </w:pPr>
    </w:p>
    <w:p w14:paraId="5A9321F9" w14:textId="77777777" w:rsidR="00A61471" w:rsidRDefault="00A61471">
      <w:pPr>
        <w:pStyle w:val="2"/>
        <w:jc w:val="both"/>
        <w:rPr>
          <w:color w:val="000000"/>
        </w:rPr>
      </w:pPr>
      <w:bookmarkStart w:id="3" w:name="_Toc176639821"/>
      <w:r>
        <w:rPr>
          <w:color w:val="000000"/>
        </w:rPr>
        <w:t>1.1 Место учебной дисциплины в структуре основной образовательной программы:</w:t>
      </w:r>
      <w:bookmarkEnd w:id="3"/>
    </w:p>
    <w:p w14:paraId="598B311C" w14:textId="77777777" w:rsidR="00A61471" w:rsidRDefault="00A61471"/>
    <w:p w14:paraId="4BE7EF57" w14:textId="3C8AA6F2" w:rsidR="00A61471" w:rsidRDefault="00A61471">
      <w:pPr>
        <w:ind w:firstLine="709"/>
        <w:jc w:val="both"/>
      </w:pPr>
      <w:r>
        <w:t xml:space="preserve">Учебная дисциплина «Физика» изучается в общеобразовательном цикле основной образовательной программы среднего профессионального образования (далее – ООП СПО) по </w:t>
      </w:r>
      <w:r w:rsidR="00CF511C">
        <w:t>специальности 15.01.18.</w:t>
      </w:r>
      <w:r>
        <w:rPr>
          <w:color w:val="000000"/>
        </w:rPr>
        <w:t xml:space="preserve"> Оператор-наладчик металлообрабатывающих станков</w:t>
      </w:r>
    </w:p>
    <w:p w14:paraId="1BD5B33A" w14:textId="77777777" w:rsidR="00A61471" w:rsidRDefault="00A61471">
      <w:pPr>
        <w:ind w:firstLine="709"/>
        <w:jc w:val="both"/>
      </w:pPr>
      <w:r>
        <w:t xml:space="preserve">На изучение дисциплины СОО.02.03 «Физика» по специальности </w:t>
      </w:r>
      <w:r>
        <w:rPr>
          <w:color w:val="000000"/>
        </w:rPr>
        <w:t>отводится 168 часов в соответствии с учебным планом.</w:t>
      </w:r>
    </w:p>
    <w:p w14:paraId="70496AA5" w14:textId="06297273" w:rsidR="00A61471" w:rsidRDefault="00A61471">
      <w:pPr>
        <w:ind w:firstLine="709"/>
        <w:jc w:val="both"/>
      </w:pPr>
      <w:r>
        <w:t xml:space="preserve">В программе теоретические сведения дополняются лабораторными и практическими занятиями в соответствии с учебным планом по </w:t>
      </w:r>
      <w:bookmarkStart w:id="4" w:name="_GoBack"/>
      <w:bookmarkEnd w:id="4"/>
      <w:proofErr w:type="gramStart"/>
      <w:r w:rsidR="00CF511C">
        <w:t>специальности</w:t>
      </w:r>
      <w:r w:rsidR="00CF511C">
        <w:rPr>
          <w:color w:val="000000"/>
        </w:rPr>
        <w:t xml:space="preserve"> .</w:t>
      </w:r>
      <w:proofErr w:type="gramEnd"/>
      <w:r>
        <w:t xml:space="preserve"> </w:t>
      </w:r>
      <w:r>
        <w:rPr>
          <w:color w:val="000000"/>
        </w:rPr>
        <w:t>15.01.18. Оператор-наладчик металлообрабатывающих станков.</w:t>
      </w:r>
    </w:p>
    <w:p w14:paraId="4B8D2D15" w14:textId="77777777" w:rsidR="00A61471" w:rsidRDefault="00A61471">
      <w:pPr>
        <w:ind w:firstLine="709"/>
        <w:jc w:val="both"/>
      </w:pPr>
      <w:r>
        <w:t xml:space="preserve">Программа содержит тематический план, отражающий количество часов, выделяемое на изучение разделов и тем в рамках учебной дисциплины </w:t>
      </w:r>
      <w:r>
        <w:rPr>
          <w:color w:val="000000"/>
        </w:rPr>
        <w:t>«Физика»</w:t>
      </w:r>
    </w:p>
    <w:p w14:paraId="02076343" w14:textId="77777777" w:rsidR="00A61471" w:rsidRDefault="00A61471">
      <w:pPr>
        <w:ind w:firstLine="709"/>
        <w:jc w:val="both"/>
      </w:pPr>
      <w:r>
        <w:t>Контроль качества освоения учебной дисциплины СОО.02.03 «Физика» проводится в процессе текущего контроля и промежуточной аттестации.</w:t>
      </w:r>
    </w:p>
    <w:p w14:paraId="7077B2A4" w14:textId="77777777" w:rsidR="00A61471" w:rsidRDefault="00A61471">
      <w:pPr>
        <w:ind w:firstLine="709"/>
        <w:jc w:val="both"/>
      </w:pPr>
      <w: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14:paraId="3B0D2B5A" w14:textId="77777777" w:rsidR="00A61471" w:rsidRDefault="00A61471">
      <w:pPr>
        <w:tabs>
          <w:tab w:val="left" w:pos="8826"/>
        </w:tabs>
        <w:ind w:firstLine="709"/>
        <w:jc w:val="both"/>
      </w:pPr>
      <w:r>
        <w:t xml:space="preserve">Итоговая аттестация проводится в форме экзаменационного тестирования по итогам изучения предмета. </w:t>
      </w:r>
    </w:p>
    <w:p w14:paraId="0344EA26" w14:textId="77777777" w:rsidR="00A61471" w:rsidRDefault="00A61471">
      <w:pPr>
        <w:ind w:firstLine="709"/>
        <w:jc w:val="both"/>
        <w:rPr>
          <w:color w:val="000000"/>
        </w:rPr>
      </w:pPr>
    </w:p>
    <w:p w14:paraId="05D76E1A" w14:textId="77777777" w:rsidR="00A61471" w:rsidRDefault="00A61471">
      <w:pPr>
        <w:ind w:firstLine="709"/>
        <w:jc w:val="both"/>
        <w:rPr>
          <w:color w:val="000000"/>
        </w:rPr>
      </w:pPr>
    </w:p>
    <w:p w14:paraId="34A79B10" w14:textId="77777777" w:rsidR="00A61471" w:rsidRDefault="00A61471">
      <w:pPr>
        <w:pStyle w:val="2"/>
        <w:jc w:val="center"/>
        <w:rPr>
          <w:color w:val="000000"/>
        </w:rPr>
      </w:pPr>
      <w:bookmarkStart w:id="5" w:name="_Toc176639822"/>
      <w:r>
        <w:rPr>
          <w:color w:val="000000"/>
        </w:rPr>
        <w:t>1.2 Цели и задачи учебной дисциплины</w:t>
      </w:r>
      <w:bookmarkEnd w:id="5"/>
    </w:p>
    <w:p w14:paraId="1CF48774" w14:textId="77777777" w:rsidR="00A61471" w:rsidRDefault="00A61471">
      <w:pPr>
        <w:ind w:firstLine="709"/>
        <w:jc w:val="both"/>
      </w:pPr>
    </w:p>
    <w:p w14:paraId="6BFD1EC7" w14:textId="77777777" w:rsidR="00A61471" w:rsidRDefault="00A61471">
      <w:pPr>
        <w:ind w:firstLine="709"/>
        <w:jc w:val="both"/>
      </w:pPr>
      <w:r>
        <w:t xml:space="preserve">Реализация программы учебной дисциплины СОО.02.03 «Физика» в структуре ООП СПО направлена на достижение цели по: </w:t>
      </w:r>
    </w:p>
    <w:p w14:paraId="6892B23D" w14:textId="77777777" w:rsidR="00A61471" w:rsidRDefault="00A61471">
      <w:pPr>
        <w:numPr>
          <w:ilvl w:val="0"/>
          <w:numId w:val="2"/>
        </w:numPr>
        <w:jc w:val="both"/>
      </w:pPr>
      <w:r>
        <w:rPr>
          <w:color w:val="000000"/>
        </w:rPr>
        <w:t xml:space="preserve">освоению образовательных результатов ФГОС СОО: личностные (ЛР), метапредметные (МР), предметные базового уровня (ПРб), </w:t>
      </w:r>
    </w:p>
    <w:p w14:paraId="5ECCACA5" w14:textId="77777777" w:rsidR="00A61471" w:rsidRDefault="00A61471">
      <w:pPr>
        <w:numPr>
          <w:ilvl w:val="0"/>
          <w:numId w:val="2"/>
        </w:numPr>
        <w:jc w:val="both"/>
      </w:pPr>
      <w:r>
        <w:t xml:space="preserve">подготовке обучающихся к освоению общих и профессиональных компетенций (далее – ОК, ПК) в соответствии с ФГОС СПО </w:t>
      </w:r>
      <w:r>
        <w:rPr>
          <w:color w:val="000000"/>
        </w:rPr>
        <w:t xml:space="preserve"> </w:t>
      </w:r>
      <w:r>
        <w:t xml:space="preserve"> </w:t>
      </w:r>
      <w:r>
        <w:rPr>
          <w:color w:val="000000"/>
        </w:rPr>
        <w:t>15.01.18. Оператор-наладчик металлообрабатывающих станков</w:t>
      </w:r>
    </w:p>
    <w:p w14:paraId="6D0811A7" w14:textId="77777777" w:rsidR="00A61471" w:rsidRDefault="00A61471">
      <w:pPr>
        <w:jc w:val="both"/>
      </w:pPr>
    </w:p>
    <w:p w14:paraId="699A1A18" w14:textId="77777777" w:rsidR="00A61471" w:rsidRDefault="00A61471">
      <w:pPr>
        <w:ind w:firstLine="709"/>
        <w:jc w:val="both"/>
      </w:pPr>
      <w:r>
        <w:t>Содержание программы общеобразовательной дисциплины Физика направлено на достижение следующих целей:</w:t>
      </w:r>
    </w:p>
    <w:p w14:paraId="57E7F03F" w14:textId="77777777" w:rsidR="00A61471" w:rsidRDefault="00A61471">
      <w:pPr>
        <w:pStyle w:val="af3"/>
        <w:numPr>
          <w:ilvl w:val="0"/>
          <w:numId w:val="7"/>
        </w:numPr>
        <w:jc w:val="both"/>
      </w:pPr>
      <w: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14:paraId="77F87F71" w14:textId="77777777" w:rsidR="00A61471" w:rsidRDefault="00A61471">
      <w:pPr>
        <w:pStyle w:val="af3"/>
        <w:numPr>
          <w:ilvl w:val="0"/>
          <w:numId w:val="7"/>
        </w:numPr>
        <w:jc w:val="both"/>
      </w:pPr>
      <w:r>
        <w:t>формирование естественно-научной грамотности;</w:t>
      </w:r>
    </w:p>
    <w:p w14:paraId="133E1B19" w14:textId="77777777" w:rsidR="00A61471" w:rsidRDefault="00A61471">
      <w:pPr>
        <w:pStyle w:val="af3"/>
        <w:numPr>
          <w:ilvl w:val="0"/>
          <w:numId w:val="7"/>
        </w:numPr>
        <w:jc w:val="both"/>
      </w:pPr>
      <w:r>
        <w:t>овладение специфической системой физических понятий, терминологией и символикой;</w:t>
      </w:r>
    </w:p>
    <w:p w14:paraId="50A24A19" w14:textId="77777777" w:rsidR="00A61471" w:rsidRDefault="00A61471">
      <w:pPr>
        <w:pStyle w:val="af3"/>
        <w:numPr>
          <w:ilvl w:val="0"/>
          <w:numId w:val="7"/>
        </w:numPr>
        <w:jc w:val="both"/>
      </w:pPr>
      <w:r>
        <w:t>освоение основных физических теорий, законов, закономерностей;</w:t>
      </w:r>
    </w:p>
    <w:p w14:paraId="7D018DE0" w14:textId="77777777" w:rsidR="00A61471" w:rsidRDefault="00A61471">
      <w:pPr>
        <w:pStyle w:val="af3"/>
        <w:numPr>
          <w:ilvl w:val="0"/>
          <w:numId w:val="7"/>
        </w:numPr>
        <w:jc w:val="both"/>
      </w:pPr>
      <w: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14:paraId="3FACC0B0" w14:textId="77777777" w:rsidR="00A61471" w:rsidRDefault="00A61471">
      <w:pPr>
        <w:pStyle w:val="af3"/>
        <w:numPr>
          <w:ilvl w:val="0"/>
          <w:numId w:val="7"/>
        </w:numPr>
        <w:jc w:val="both"/>
      </w:pPr>
      <w: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14:paraId="6168F295" w14:textId="77777777" w:rsidR="00A61471" w:rsidRDefault="00A61471">
      <w:pPr>
        <w:pStyle w:val="af3"/>
        <w:numPr>
          <w:ilvl w:val="0"/>
          <w:numId w:val="7"/>
        </w:numPr>
        <w:jc w:val="both"/>
      </w:pPr>
      <w:r>
        <w:t xml:space="preserve">формирование умения решать физические задачи разных уровней сложности; </w:t>
      </w:r>
    </w:p>
    <w:p w14:paraId="122F2562" w14:textId="77777777" w:rsidR="00A61471" w:rsidRDefault="00A61471">
      <w:pPr>
        <w:pStyle w:val="af3"/>
        <w:numPr>
          <w:ilvl w:val="0"/>
          <w:numId w:val="7"/>
        </w:numPr>
        <w:jc w:val="both"/>
      </w:pPr>
      <w:r>
        <w:rPr>
          <w:color w:val="000000"/>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14:paraId="35B9DF9E" w14:textId="77777777" w:rsidR="00A61471" w:rsidRDefault="00A61471">
      <w:pPr>
        <w:pStyle w:val="af3"/>
        <w:numPr>
          <w:ilvl w:val="0"/>
          <w:numId w:val="7"/>
        </w:numPr>
        <w:jc w:val="both"/>
      </w:pPr>
      <w:r>
        <w:t xml:space="preserve">воспитание чувства гордости за российскую физическую науку. </w:t>
      </w:r>
    </w:p>
    <w:p w14:paraId="36C48106" w14:textId="77777777" w:rsidR="00A61471" w:rsidRDefault="00A61471">
      <w:pPr>
        <w:ind w:firstLine="709"/>
        <w:jc w:val="both"/>
        <w:rPr>
          <w:sz w:val="16"/>
          <w:szCs w:val="16"/>
        </w:rPr>
      </w:pPr>
    </w:p>
    <w:p w14:paraId="2B9687BE" w14:textId="77777777" w:rsidR="00A61471" w:rsidRDefault="00A61471">
      <w:pPr>
        <w:ind w:firstLine="709"/>
        <w:jc w:val="both"/>
      </w:pPr>
      <w:r>
        <w:t xml:space="preserve">Освоение курса ОД «Физика» предполагает решение следующих задач: </w:t>
      </w:r>
    </w:p>
    <w:p w14:paraId="48E23F37" w14:textId="77777777" w:rsidR="00A61471" w:rsidRDefault="00A61471">
      <w:pPr>
        <w:pStyle w:val="af3"/>
        <w:numPr>
          <w:ilvl w:val="0"/>
          <w:numId w:val="8"/>
        </w:numPr>
        <w:jc w:val="both"/>
      </w:pPr>
      <w: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14:paraId="2AA00DDA" w14:textId="77777777" w:rsidR="00A61471" w:rsidRDefault="00A61471">
      <w:pPr>
        <w:pStyle w:val="af3"/>
        <w:numPr>
          <w:ilvl w:val="0"/>
          <w:numId w:val="8"/>
        </w:numPr>
        <w:jc w:val="both"/>
      </w:pPr>
      <w:r>
        <w:t xml:space="preserve">понимание физической сущности явлений, проявляющихся производственной деятельности; </w:t>
      </w:r>
    </w:p>
    <w:p w14:paraId="59403B1C" w14:textId="77777777" w:rsidR="00A61471" w:rsidRDefault="00A61471">
      <w:pPr>
        <w:pStyle w:val="af3"/>
        <w:numPr>
          <w:ilvl w:val="0"/>
          <w:numId w:val="8"/>
        </w:numPr>
        <w:jc w:val="both"/>
      </w:pPr>
      <w:r>
        <w:t>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w:t>
      </w:r>
    </w:p>
    <w:p w14:paraId="102895FD" w14:textId="77777777" w:rsidR="00A61471" w:rsidRDefault="00A61471">
      <w:pPr>
        <w:pStyle w:val="af3"/>
        <w:numPr>
          <w:ilvl w:val="0"/>
          <w:numId w:val="8"/>
        </w:numPr>
        <w:jc w:val="both"/>
      </w:pPr>
      <w:r>
        <w:t>формирование умений решать учебно-практические задачи физического содержания с учётом профессиональной направленности;</w:t>
      </w:r>
    </w:p>
    <w:p w14:paraId="000EC535" w14:textId="77777777" w:rsidR="00A61471" w:rsidRDefault="00A61471">
      <w:pPr>
        <w:pStyle w:val="af3"/>
        <w:numPr>
          <w:ilvl w:val="0"/>
          <w:numId w:val="8"/>
        </w:numPr>
        <w:jc w:val="both"/>
      </w:pPr>
      <w:r>
        <w:t xml:space="preserve">приобретение опыта познания и самопознания; умений ставить задачи и решать проблемы с учётом профессиональной направленности; </w:t>
      </w:r>
    </w:p>
    <w:p w14:paraId="51B041DE" w14:textId="77777777" w:rsidR="00A61471" w:rsidRDefault="00A61471">
      <w:pPr>
        <w:pStyle w:val="af3"/>
        <w:numPr>
          <w:ilvl w:val="0"/>
          <w:numId w:val="8"/>
        </w:numPr>
        <w:jc w:val="both"/>
      </w:pPr>
      <w:r>
        <w:lastRenderedPageBreak/>
        <w:t xml:space="preserve">формирование умений искать, анализировать и обрабатывать физическую информацию с учётом профессиональной направленности; </w:t>
      </w:r>
    </w:p>
    <w:p w14:paraId="71DBC3A7" w14:textId="77777777" w:rsidR="00A61471" w:rsidRDefault="00A61471">
      <w:pPr>
        <w:pStyle w:val="af3"/>
        <w:numPr>
          <w:ilvl w:val="0"/>
          <w:numId w:val="8"/>
        </w:numPr>
        <w:jc w:val="both"/>
      </w:pPr>
      <w: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профессий/должностей служащих или специальностей, получаемых в профессиональных образовательных организациях; </w:t>
      </w:r>
    </w:p>
    <w:p w14:paraId="16EDDBA0" w14:textId="77777777" w:rsidR="00A61471" w:rsidRDefault="00A61471">
      <w:pPr>
        <w:pStyle w:val="af3"/>
        <w:numPr>
          <w:ilvl w:val="0"/>
          <w:numId w:val="8"/>
        </w:numPr>
        <w:jc w:val="both"/>
      </w:pPr>
      <w:r>
        <w:t xml:space="preserve">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w:t>
      </w:r>
    </w:p>
    <w:p w14:paraId="3E0F49A4" w14:textId="77777777" w:rsidR="00A61471" w:rsidRDefault="00A61471">
      <w:pPr>
        <w:ind w:firstLine="709"/>
        <w:jc w:val="both"/>
      </w:pPr>
    </w:p>
    <w:p w14:paraId="6B88DB1D" w14:textId="77777777" w:rsidR="00A61471" w:rsidRDefault="00A61471">
      <w:pPr>
        <w:ind w:firstLine="709"/>
        <w:jc w:val="both"/>
      </w:pPr>
      <w: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14:paraId="7C4ACCC3" w14:textId="77777777" w:rsidR="00A61471" w:rsidRDefault="00A61471">
      <w:pPr>
        <w:ind w:firstLine="709"/>
        <w:jc w:val="both"/>
      </w:pPr>
      <w:r>
        <w:t>В результате освоения дисциплины обучающийся должен знать:</w:t>
      </w:r>
    </w:p>
    <w:p w14:paraId="5C9E3DF6" w14:textId="77777777" w:rsidR="00A61471" w:rsidRDefault="00A61471">
      <w:pPr>
        <w:pStyle w:val="af3"/>
        <w:numPr>
          <w:ilvl w:val="0"/>
          <w:numId w:val="9"/>
        </w:numPr>
        <w:jc w:val="both"/>
      </w:pPr>
      <w: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14:paraId="3DBC0093" w14:textId="77777777" w:rsidR="00A61471" w:rsidRDefault="00A61471">
      <w:pPr>
        <w:pStyle w:val="af3"/>
        <w:numPr>
          <w:ilvl w:val="0"/>
          <w:numId w:val="9"/>
        </w:numPr>
        <w:jc w:val="both"/>
      </w:pPr>
      <w: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14:paraId="706EEB0E" w14:textId="77777777" w:rsidR="00A61471" w:rsidRDefault="00A61471">
      <w:pPr>
        <w:pStyle w:val="af3"/>
        <w:numPr>
          <w:ilvl w:val="0"/>
          <w:numId w:val="9"/>
        </w:numPr>
        <w:jc w:val="both"/>
      </w:pPr>
      <w: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14:paraId="6A3C6840" w14:textId="77777777" w:rsidR="00A61471" w:rsidRDefault="00A61471">
      <w:pPr>
        <w:pStyle w:val="af3"/>
        <w:numPr>
          <w:ilvl w:val="0"/>
          <w:numId w:val="9"/>
        </w:numPr>
        <w:jc w:val="both"/>
      </w:pPr>
      <w:r>
        <w:t>вклад российских и зарубежных ученых, оказавших наибольшее влияние на развитие физики;</w:t>
      </w:r>
    </w:p>
    <w:p w14:paraId="2A785C4F" w14:textId="77777777" w:rsidR="00A61471" w:rsidRDefault="00A61471">
      <w:pPr>
        <w:ind w:firstLine="709"/>
        <w:jc w:val="both"/>
      </w:pPr>
      <w:r>
        <w:t>В результате освоения дисциплины обучающийся должен уметь:</w:t>
      </w:r>
    </w:p>
    <w:p w14:paraId="6679FC3E" w14:textId="77777777" w:rsidR="00A61471" w:rsidRDefault="00A61471">
      <w:pPr>
        <w:pStyle w:val="af3"/>
        <w:numPr>
          <w:ilvl w:val="0"/>
          <w:numId w:val="10"/>
        </w:numPr>
        <w:jc w:val="both"/>
      </w:pPr>
      <w:r>
        <w:t>проводить наблюдения, планировать и выполнять эксперименты,</w:t>
      </w:r>
    </w:p>
    <w:p w14:paraId="70CEC38B" w14:textId="77777777" w:rsidR="00A61471" w:rsidRDefault="00A61471">
      <w:pPr>
        <w:pStyle w:val="af3"/>
        <w:numPr>
          <w:ilvl w:val="0"/>
          <w:numId w:val="10"/>
        </w:numPr>
        <w:jc w:val="both"/>
      </w:pPr>
      <w:r>
        <w:t>выдвигать гипотезы и строить модели,</w:t>
      </w:r>
    </w:p>
    <w:p w14:paraId="47309059" w14:textId="77777777" w:rsidR="00A61471" w:rsidRDefault="00A61471">
      <w:pPr>
        <w:pStyle w:val="af3"/>
        <w:numPr>
          <w:ilvl w:val="0"/>
          <w:numId w:val="10"/>
        </w:numPr>
        <w:jc w:val="both"/>
      </w:pPr>
      <w:r>
        <w:t>применять полученные знания по физике для объяснения разнообразных физических явлений и свойств веществ;</w:t>
      </w:r>
    </w:p>
    <w:p w14:paraId="2D1E930E" w14:textId="77777777" w:rsidR="00A61471" w:rsidRDefault="00A61471">
      <w:pPr>
        <w:pStyle w:val="af3"/>
        <w:numPr>
          <w:ilvl w:val="0"/>
          <w:numId w:val="10"/>
        </w:numPr>
        <w:jc w:val="both"/>
      </w:pPr>
      <w:r>
        <w:t>практически использовать физические знания;</w:t>
      </w:r>
    </w:p>
    <w:p w14:paraId="08FC4912" w14:textId="77777777" w:rsidR="00A61471" w:rsidRDefault="00A61471">
      <w:pPr>
        <w:pStyle w:val="af3"/>
        <w:numPr>
          <w:ilvl w:val="0"/>
          <w:numId w:val="10"/>
        </w:numPr>
        <w:jc w:val="both"/>
      </w:pPr>
      <w:r>
        <w:t>оценивать достоверность естественнонаучной информации;</w:t>
      </w:r>
    </w:p>
    <w:p w14:paraId="518BE7DE" w14:textId="77777777" w:rsidR="00A61471" w:rsidRDefault="00A61471">
      <w:pPr>
        <w:pStyle w:val="af3"/>
        <w:numPr>
          <w:ilvl w:val="0"/>
          <w:numId w:val="10"/>
        </w:numPr>
        <w:jc w:val="both"/>
      </w:pPr>
      <w: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7F4B0F8E" w14:textId="77777777" w:rsidR="00A61471" w:rsidRDefault="00A61471">
      <w:pPr>
        <w:pStyle w:val="af3"/>
        <w:numPr>
          <w:ilvl w:val="0"/>
          <w:numId w:val="10"/>
        </w:numPr>
        <w:jc w:val="both"/>
      </w:pPr>
      <w: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7DA0A79A" w14:textId="77777777" w:rsidR="00A61471" w:rsidRDefault="00A61471">
      <w:pPr>
        <w:pStyle w:val="af3"/>
        <w:numPr>
          <w:ilvl w:val="0"/>
          <w:numId w:val="10"/>
        </w:numPr>
        <w:jc w:val="both"/>
      </w:pPr>
      <w:r>
        <w:t>отличать гипотезы от научных теорий;</w:t>
      </w:r>
    </w:p>
    <w:p w14:paraId="174ACA3D" w14:textId="77777777" w:rsidR="00A61471" w:rsidRDefault="00A61471">
      <w:pPr>
        <w:pStyle w:val="af3"/>
        <w:numPr>
          <w:ilvl w:val="0"/>
          <w:numId w:val="10"/>
        </w:numPr>
        <w:jc w:val="both"/>
      </w:pPr>
      <w:r>
        <w:t>делать выводы на основе экспериментальных данных;</w:t>
      </w:r>
    </w:p>
    <w:p w14:paraId="2B3D536A" w14:textId="77777777" w:rsidR="00A61471" w:rsidRDefault="00A61471">
      <w:pPr>
        <w:pStyle w:val="af3"/>
        <w:numPr>
          <w:ilvl w:val="0"/>
          <w:numId w:val="10"/>
        </w:numPr>
        <w:jc w:val="both"/>
      </w:pPr>
      <w: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14:paraId="6AB5C765" w14:textId="77777777" w:rsidR="00A61471" w:rsidRDefault="00A61471">
      <w:pPr>
        <w:pStyle w:val="af3"/>
        <w:numPr>
          <w:ilvl w:val="0"/>
          <w:numId w:val="10"/>
        </w:numPr>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w:t>
      </w:r>
      <w:r>
        <w:lastRenderedPageBreak/>
        <w:t>электромагнитных излучений для развития радио и телекоммуникаций, квантовой физики в создании ядерной энергетики, лазеров;</w:t>
      </w:r>
    </w:p>
    <w:p w14:paraId="5AAF6F3E" w14:textId="77777777" w:rsidR="00A61471" w:rsidRDefault="00A61471">
      <w:pPr>
        <w:pStyle w:val="af3"/>
        <w:numPr>
          <w:ilvl w:val="0"/>
          <w:numId w:val="10"/>
        </w:numPr>
        <w:jc w:val="both"/>
      </w:pPr>
      <w: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14:paraId="174B798A" w14:textId="77777777" w:rsidR="00A61471" w:rsidRDefault="00A61471">
      <w:pPr>
        <w:pStyle w:val="af3"/>
        <w:numPr>
          <w:ilvl w:val="0"/>
          <w:numId w:val="10"/>
        </w:numPr>
        <w:jc w:val="both"/>
      </w:pPr>
      <w:r>
        <w:t>применять полученные знания для решения физических задач;</w:t>
      </w:r>
    </w:p>
    <w:p w14:paraId="458258B5" w14:textId="77777777" w:rsidR="00A61471" w:rsidRDefault="00A61471">
      <w:pPr>
        <w:pStyle w:val="af3"/>
        <w:numPr>
          <w:ilvl w:val="0"/>
          <w:numId w:val="10"/>
        </w:numPr>
        <w:jc w:val="both"/>
      </w:pPr>
      <w:r>
        <w:t>определять характер физического процесса по графику, таблице, формуле;</w:t>
      </w:r>
    </w:p>
    <w:p w14:paraId="3491ECB9" w14:textId="77777777" w:rsidR="00A61471" w:rsidRDefault="00A61471">
      <w:pPr>
        <w:pStyle w:val="af3"/>
        <w:numPr>
          <w:ilvl w:val="0"/>
          <w:numId w:val="10"/>
        </w:numPr>
        <w:jc w:val="both"/>
      </w:pPr>
      <w:r>
        <w:t>измерять ряд физических величин, представляя результаты измерений с учетом их погрешностей.</w:t>
      </w:r>
    </w:p>
    <w:p w14:paraId="5D334E4C" w14:textId="77777777" w:rsidR="00A61471" w:rsidRDefault="00A61471">
      <w:pPr>
        <w:ind w:firstLine="709"/>
        <w:jc w:val="both"/>
      </w:pPr>
    </w:p>
    <w:p w14:paraId="144F9254" w14:textId="77777777" w:rsidR="00A61471" w:rsidRDefault="00A61471">
      <w:pPr>
        <w:ind w:firstLine="709"/>
        <w:jc w:val="both"/>
      </w:pPr>
      <w:r>
        <w:t xml:space="preserve">В процессе освоения учебной дисциплины СОО.02.03 «Физика»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14:paraId="4BAD5664" w14:textId="77777777" w:rsidR="00A61471" w:rsidRDefault="00A61471">
      <w:pPr>
        <w:ind w:firstLine="709"/>
        <w:jc w:val="both"/>
      </w:pPr>
      <w: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14:paraId="53D804CE" w14:textId="77777777" w:rsidR="00A61471" w:rsidRDefault="00A61471">
      <w:pPr>
        <w:ind w:firstLine="709"/>
        <w:jc w:val="both"/>
        <w:rPr>
          <w:strike/>
        </w:rPr>
      </w:pPr>
    </w:p>
    <w:p w14:paraId="213D41CF" w14:textId="77777777" w:rsidR="00A61471" w:rsidRDefault="00A61471">
      <w:pPr>
        <w:pStyle w:val="2"/>
        <w:jc w:val="center"/>
        <w:rPr>
          <w:color w:val="000000"/>
        </w:rPr>
      </w:pPr>
      <w:bookmarkStart w:id="6" w:name="_Toc176639823"/>
      <w:r>
        <w:rPr>
          <w:color w:val="000000"/>
        </w:rPr>
        <w:t>1.3 Общая характеристика учебной дисциплины</w:t>
      </w:r>
      <w:bookmarkEnd w:id="6"/>
    </w:p>
    <w:p w14:paraId="4612560D" w14:textId="77777777" w:rsidR="00A61471" w:rsidRDefault="00A61471">
      <w:pPr>
        <w:ind w:firstLine="709"/>
        <w:jc w:val="both"/>
        <w:rPr>
          <w:i/>
          <w:color w:val="FF0000"/>
        </w:rPr>
      </w:pPr>
    </w:p>
    <w:p w14:paraId="487BFEDF" w14:textId="77777777" w:rsidR="00A61471" w:rsidRDefault="00A61471">
      <w:pPr>
        <w:ind w:firstLine="709"/>
        <w:jc w:val="both"/>
        <w:rPr>
          <w:i/>
          <w:color w:val="FF0000"/>
        </w:rPr>
      </w:pPr>
      <w:r>
        <w:t>Учебная дисциплина СОО.02.03 «Физика» имеет междисциплинарную связь с учебной дисциплиной «Электробезопасность» общепрофессионального цикла в части развития математической, читательской, естественно-научной грамотности, а также формирования общих компетенций в сфере безопасной работы с информацией, самоорганизации и самоуправления, коммуникации.</w:t>
      </w:r>
    </w:p>
    <w:p w14:paraId="57ED9C28" w14:textId="77777777" w:rsidR="00A61471" w:rsidRDefault="00A61471">
      <w:pPr>
        <w:ind w:firstLine="709"/>
        <w:jc w:val="both"/>
      </w:pPr>
      <w:r>
        <w:t xml:space="preserve">Содержание дисциплины направлено на достижение личностных, метапредметных и предметных результатов обучения, регламентированных ФГОС СОО. </w:t>
      </w:r>
    </w:p>
    <w:p w14:paraId="518CA0FE" w14:textId="77777777" w:rsidR="00A61471" w:rsidRDefault="00A61471">
      <w:pPr>
        <w:ind w:firstLine="709"/>
        <w:jc w:val="both"/>
      </w:pPr>
      <w: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14:paraId="1B0910C9" w14:textId="77777777" w:rsidR="00A61471" w:rsidRDefault="00A61471">
      <w:pPr>
        <w:ind w:firstLine="709"/>
        <w:jc w:val="both"/>
        <w:rPr>
          <w:color w:val="000000"/>
        </w:rPr>
      </w:pPr>
      <w:r>
        <w:rPr>
          <w:color w:val="000000"/>
        </w:rPr>
        <w:t>В целях подготовки обучающихся к будущей профессиональной деятельности при изучении учебной дисциплины СОО.02.03 «Физика» особое внимание уделяется умению самостоятельно оценивать и принимать решения, определяющие стратегию поведения, с учетом принципов работы вычислительных систем и компьютерных сетей.</w:t>
      </w:r>
    </w:p>
    <w:p w14:paraId="45D5A0B2" w14:textId="77777777" w:rsidR="00A61471" w:rsidRDefault="00A61471">
      <w:pPr>
        <w:ind w:firstLine="709"/>
        <w:jc w:val="both"/>
        <w:rPr>
          <w:i/>
        </w:rPr>
      </w:pPr>
      <w:r>
        <w:t>В программе по учебной дисциплине СОО.02.03 «Физика» реализуемой при подготовке обучающихся по специальностям, профильно-ориентированное содержание находит отражение в темах:</w:t>
      </w:r>
    </w:p>
    <w:p w14:paraId="2F82B6EA" w14:textId="77777777" w:rsidR="00A61471" w:rsidRDefault="00A61471"/>
    <w:p w14:paraId="44AFF836" w14:textId="77777777" w:rsidR="00A61471" w:rsidRDefault="00A61471">
      <w:pPr>
        <w:pStyle w:val="2"/>
        <w:jc w:val="center"/>
      </w:pPr>
      <w:bookmarkStart w:id="7" w:name="_Toc176639824"/>
      <w:r>
        <w:rPr>
          <w:color w:val="000000"/>
        </w:rPr>
        <w:t>1.4 Планируемые результаты освоения учебной дисциплины</w:t>
      </w:r>
      <w:bookmarkEnd w:id="7"/>
    </w:p>
    <w:p w14:paraId="2DD21B37" w14:textId="77777777" w:rsidR="00A61471" w:rsidRDefault="00A61471">
      <w:pPr>
        <w:widowControl w:val="0"/>
        <w:ind w:firstLine="709"/>
        <w:jc w:val="both"/>
      </w:pPr>
    </w:p>
    <w:p w14:paraId="706AE086" w14:textId="77777777" w:rsidR="00A61471" w:rsidRDefault="00A61471">
      <w:pPr>
        <w:widowControl w:val="0"/>
        <w:ind w:firstLine="709"/>
        <w:jc w:val="both"/>
      </w:pPr>
      <w:r>
        <w:t xml:space="preserve">В рамках программы учебной дисциплины СОО.02.03 «Физика»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 </w:t>
      </w:r>
    </w:p>
    <w:p w14:paraId="4F3462D3" w14:textId="77777777" w:rsidR="00A61471" w:rsidRDefault="00A61471">
      <w:pPr>
        <w:ind w:firstLine="708"/>
        <w:jc w:val="both"/>
        <w:rPr>
          <w:i/>
          <w:color w:val="000000"/>
        </w:rPr>
      </w:pPr>
    </w:p>
    <w:p w14:paraId="27C01318" w14:textId="77777777" w:rsidR="00A61471" w:rsidRDefault="00A61471">
      <w:pPr>
        <w:widowControl w:val="0"/>
        <w:ind w:firstLine="709"/>
        <w:jc w:val="both"/>
      </w:pPr>
    </w:p>
    <w:tbl>
      <w:tblPr>
        <w:tblW w:w="9530" w:type="dxa"/>
        <w:tblInd w:w="108" w:type="dxa"/>
        <w:tblLook w:val="0000" w:firstRow="0" w:lastRow="0" w:firstColumn="0" w:lastColumn="0" w:noHBand="0" w:noVBand="0"/>
      </w:tblPr>
      <w:tblGrid>
        <w:gridCol w:w="1587"/>
        <w:gridCol w:w="7943"/>
      </w:tblGrid>
      <w:tr w:rsidR="00A61471" w14:paraId="6B9C89AE" w14:textId="77777777">
        <w:trPr>
          <w:tblHeader/>
        </w:trPr>
        <w:tc>
          <w:tcPr>
            <w:tcW w:w="1587" w:type="dxa"/>
            <w:tcBorders>
              <w:top w:val="single" w:sz="4" w:space="0" w:color="000000"/>
              <w:left w:val="single" w:sz="4" w:space="0" w:color="000000"/>
              <w:bottom w:val="single" w:sz="4" w:space="0" w:color="000000"/>
              <w:right w:val="single" w:sz="4" w:space="0" w:color="000000"/>
            </w:tcBorders>
          </w:tcPr>
          <w:p w14:paraId="0EA93C6A" w14:textId="77777777" w:rsidR="00A61471" w:rsidRDefault="00A61471">
            <w:pPr>
              <w:jc w:val="center"/>
              <w:rPr>
                <w:b/>
              </w:rPr>
            </w:pPr>
            <w:r>
              <w:rPr>
                <w:b/>
              </w:rPr>
              <w:t>Коды результатов</w:t>
            </w:r>
          </w:p>
        </w:tc>
        <w:tc>
          <w:tcPr>
            <w:tcW w:w="7942" w:type="dxa"/>
            <w:tcBorders>
              <w:top w:val="single" w:sz="4" w:space="0" w:color="000000"/>
              <w:left w:val="single" w:sz="4" w:space="0" w:color="000000"/>
              <w:bottom w:val="single" w:sz="4" w:space="0" w:color="000000"/>
              <w:right w:val="single" w:sz="4" w:space="0" w:color="000000"/>
            </w:tcBorders>
          </w:tcPr>
          <w:p w14:paraId="0D7F66EF" w14:textId="77777777" w:rsidR="00A61471" w:rsidRDefault="00A61471">
            <w:pPr>
              <w:rPr>
                <w:b/>
              </w:rPr>
            </w:pPr>
            <w:r>
              <w:rPr>
                <w:b/>
              </w:rPr>
              <w:t>Планируемые результаты освоения учебного предмета включают:</w:t>
            </w:r>
          </w:p>
        </w:tc>
      </w:tr>
      <w:tr w:rsidR="00A61471" w14:paraId="0A97B2FC" w14:textId="77777777">
        <w:tc>
          <w:tcPr>
            <w:tcW w:w="9529" w:type="dxa"/>
            <w:gridSpan w:val="2"/>
            <w:tcBorders>
              <w:top w:val="single" w:sz="4" w:space="0" w:color="000000"/>
              <w:left w:val="single" w:sz="4" w:space="0" w:color="000000"/>
              <w:bottom w:val="single" w:sz="4" w:space="0" w:color="000000"/>
              <w:right w:val="single" w:sz="4" w:space="0" w:color="000000"/>
            </w:tcBorders>
          </w:tcPr>
          <w:p w14:paraId="6F5AD484" w14:textId="77777777" w:rsidR="00A61471" w:rsidRDefault="00A61471">
            <w:pPr>
              <w:ind w:firstLine="709"/>
              <w:jc w:val="center"/>
              <w:rPr>
                <w:b/>
              </w:rPr>
            </w:pPr>
            <w:r>
              <w:rPr>
                <w:b/>
              </w:rPr>
              <w:t>Личностные результаты (ЛР)</w:t>
            </w:r>
          </w:p>
        </w:tc>
      </w:tr>
      <w:tr w:rsidR="00A61471" w14:paraId="625E6002" w14:textId="77777777">
        <w:tc>
          <w:tcPr>
            <w:tcW w:w="1587" w:type="dxa"/>
            <w:tcBorders>
              <w:top w:val="single" w:sz="4" w:space="0" w:color="000000"/>
              <w:left w:val="single" w:sz="4" w:space="0" w:color="000000"/>
              <w:bottom w:val="single" w:sz="4" w:space="0" w:color="000000"/>
              <w:right w:val="single" w:sz="4" w:space="0" w:color="000000"/>
            </w:tcBorders>
          </w:tcPr>
          <w:p w14:paraId="78BA17BA" w14:textId="77777777" w:rsidR="00A61471" w:rsidRDefault="00A61471">
            <w:pPr>
              <w:jc w:val="both"/>
              <w:rPr>
                <w:b/>
                <w:color w:val="333333"/>
                <w:highlight w:val="white"/>
              </w:rPr>
            </w:pPr>
            <w:r>
              <w:t>ЛР 01</w:t>
            </w:r>
          </w:p>
          <w:p w14:paraId="162D44E4" w14:textId="77777777" w:rsidR="00A61471" w:rsidRDefault="00A61471">
            <w:pPr>
              <w:jc w:val="both"/>
            </w:pPr>
          </w:p>
        </w:tc>
        <w:tc>
          <w:tcPr>
            <w:tcW w:w="7942" w:type="dxa"/>
            <w:tcBorders>
              <w:top w:val="single" w:sz="4" w:space="0" w:color="000000"/>
              <w:left w:val="single" w:sz="4" w:space="0" w:color="000000"/>
              <w:bottom w:val="single" w:sz="4" w:space="0" w:color="000000"/>
              <w:right w:val="single" w:sz="4" w:space="0" w:color="000000"/>
            </w:tcBorders>
          </w:tcPr>
          <w:p w14:paraId="61B89E4A" w14:textId="77777777" w:rsidR="00A61471" w:rsidRDefault="00A61471">
            <w:pPr>
              <w:jc w:val="both"/>
              <w:rPr>
                <w:b/>
                <w:color w:val="000000"/>
              </w:rPr>
            </w:pPr>
            <w:r>
              <w:rPr>
                <w:b/>
                <w:color w:val="000000"/>
              </w:rPr>
              <w:lastRenderedPageBreak/>
              <w:t>гражданского воспитания</w:t>
            </w:r>
          </w:p>
          <w:p w14:paraId="029D7752" w14:textId="77777777" w:rsidR="00A61471" w:rsidRDefault="00A61471">
            <w:pPr>
              <w:jc w:val="both"/>
              <w:rPr>
                <w:color w:val="000000"/>
              </w:rPr>
            </w:pPr>
            <w:r>
              <w:rPr>
                <w:color w:val="000000"/>
              </w:rPr>
              <w:lastRenderedPageBreak/>
              <w:t>1.1. Сформированность гражданской позиции обучающегося как активного и ответственного члена российского общества;</w:t>
            </w:r>
          </w:p>
          <w:p w14:paraId="6DF7309F" w14:textId="77777777" w:rsidR="00A61471" w:rsidRDefault="00A61471">
            <w:pPr>
              <w:jc w:val="both"/>
              <w:rPr>
                <w:color w:val="000000"/>
              </w:rPr>
            </w:pPr>
            <w:r>
              <w:rPr>
                <w:color w:val="000000"/>
              </w:rPr>
              <w:t>1.2. Осознание своих конституционных прав и обязанностей, уважение закона и правопорядка;</w:t>
            </w:r>
          </w:p>
          <w:p w14:paraId="3F112792" w14:textId="77777777" w:rsidR="00A61471" w:rsidRDefault="00A61471">
            <w:pPr>
              <w:jc w:val="both"/>
              <w:rPr>
                <w:color w:val="000000"/>
              </w:rPr>
            </w:pPr>
            <w:r>
              <w:rPr>
                <w:color w:val="000000"/>
              </w:rPr>
              <w:t>1.3. Принятие традиционных национальных, общечеловеческих гуманистических и демократических ценностей;</w:t>
            </w:r>
          </w:p>
          <w:p w14:paraId="1027D47F" w14:textId="77777777" w:rsidR="00A61471" w:rsidRDefault="00A61471">
            <w:pPr>
              <w:jc w:val="both"/>
              <w:rPr>
                <w:color w:val="000000"/>
              </w:rPr>
            </w:pPr>
            <w:r>
              <w:rPr>
                <w:color w:val="000000"/>
              </w:rPr>
              <w:t>1.4.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30FD869" w14:textId="77777777" w:rsidR="00A61471" w:rsidRDefault="00A61471">
            <w:pPr>
              <w:jc w:val="both"/>
              <w:rPr>
                <w:color w:val="000000"/>
              </w:rPr>
            </w:pPr>
            <w:r>
              <w:rPr>
                <w:color w:val="000000"/>
              </w:rPr>
              <w:t>1.5.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1EE30E6" w14:textId="77777777" w:rsidR="00A61471" w:rsidRDefault="00A61471">
            <w:pPr>
              <w:jc w:val="both"/>
              <w:rPr>
                <w:color w:val="000000"/>
              </w:rPr>
            </w:pPr>
            <w:r>
              <w:rPr>
                <w:color w:val="000000"/>
              </w:rPr>
              <w:t>1.6. Умение взаимодействовать с социальными институтами в соответствии с их функциями и назначением;</w:t>
            </w:r>
          </w:p>
          <w:p w14:paraId="59D6D1F4" w14:textId="77777777" w:rsidR="00A61471" w:rsidRDefault="00A61471">
            <w:pPr>
              <w:jc w:val="both"/>
              <w:rPr>
                <w:color w:val="000000"/>
              </w:rPr>
            </w:pPr>
            <w:r>
              <w:rPr>
                <w:color w:val="000000"/>
              </w:rPr>
              <w:t>1.7. Готовность к гуманитарной и волонтерской деятельности;</w:t>
            </w:r>
          </w:p>
          <w:p w14:paraId="214154C9" w14:textId="77777777" w:rsidR="00A61471" w:rsidRDefault="00A61471">
            <w:pPr>
              <w:widowControl w:val="0"/>
              <w:jc w:val="both"/>
              <w:rPr>
                <w:color w:val="000000"/>
              </w:rPr>
            </w:pPr>
          </w:p>
        </w:tc>
      </w:tr>
      <w:tr w:rsidR="00A61471" w14:paraId="743829FC" w14:textId="77777777">
        <w:tc>
          <w:tcPr>
            <w:tcW w:w="1587" w:type="dxa"/>
            <w:tcBorders>
              <w:top w:val="single" w:sz="4" w:space="0" w:color="000000"/>
              <w:left w:val="single" w:sz="4" w:space="0" w:color="000000"/>
              <w:bottom w:val="single" w:sz="4" w:space="0" w:color="000000"/>
              <w:right w:val="single" w:sz="4" w:space="0" w:color="000000"/>
            </w:tcBorders>
          </w:tcPr>
          <w:p w14:paraId="59962762" w14:textId="77777777" w:rsidR="00A61471" w:rsidRDefault="00A61471">
            <w:pPr>
              <w:jc w:val="both"/>
              <w:rPr>
                <w:b/>
                <w:color w:val="333333"/>
                <w:highlight w:val="white"/>
              </w:rPr>
            </w:pPr>
            <w:r>
              <w:lastRenderedPageBreak/>
              <w:t>ЛР 02</w:t>
            </w:r>
          </w:p>
          <w:p w14:paraId="7071C1B3" w14:textId="77777777" w:rsidR="00A61471" w:rsidRDefault="00A61471">
            <w:pPr>
              <w:jc w:val="both"/>
            </w:pPr>
          </w:p>
        </w:tc>
        <w:tc>
          <w:tcPr>
            <w:tcW w:w="7942" w:type="dxa"/>
            <w:tcBorders>
              <w:top w:val="single" w:sz="4" w:space="0" w:color="000000"/>
              <w:left w:val="single" w:sz="4" w:space="0" w:color="000000"/>
              <w:bottom w:val="single" w:sz="4" w:space="0" w:color="000000"/>
              <w:right w:val="single" w:sz="4" w:space="0" w:color="000000"/>
            </w:tcBorders>
          </w:tcPr>
          <w:p w14:paraId="5720EDD5" w14:textId="77777777" w:rsidR="00A61471" w:rsidRDefault="00A61471">
            <w:pPr>
              <w:jc w:val="both"/>
              <w:rPr>
                <w:b/>
                <w:color w:val="000000"/>
                <w:highlight w:val="white"/>
              </w:rPr>
            </w:pPr>
            <w:r>
              <w:rPr>
                <w:b/>
                <w:color w:val="000000"/>
                <w:highlight w:val="white"/>
              </w:rPr>
              <w:t>патриотического воспитания</w:t>
            </w:r>
          </w:p>
          <w:p w14:paraId="2550DD52" w14:textId="77777777" w:rsidR="00A61471" w:rsidRDefault="00A61471">
            <w:pPr>
              <w:jc w:val="both"/>
              <w:rPr>
                <w:color w:val="000000"/>
                <w:highlight w:val="white"/>
              </w:rPr>
            </w:pPr>
            <w:r>
              <w:rPr>
                <w:color w:val="000000"/>
                <w:highlight w:val="white"/>
              </w:rPr>
              <w:t>2.1.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A475D92" w14:textId="77777777" w:rsidR="00A61471" w:rsidRDefault="00A61471">
            <w:pPr>
              <w:jc w:val="both"/>
              <w:rPr>
                <w:color w:val="000000"/>
                <w:highlight w:val="white"/>
              </w:rPr>
            </w:pPr>
            <w:r>
              <w:rPr>
                <w:color w:val="000000"/>
                <w:highlight w:val="white"/>
              </w:rPr>
              <w:t>2.2.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EDD6828" w14:textId="77777777" w:rsidR="00A61471" w:rsidRDefault="00A61471">
            <w:pPr>
              <w:jc w:val="both"/>
              <w:rPr>
                <w:color w:val="000000"/>
                <w:highlight w:val="white"/>
              </w:rPr>
            </w:pPr>
            <w:r>
              <w:rPr>
                <w:color w:val="000000"/>
                <w:highlight w:val="white"/>
              </w:rPr>
              <w:t>2.3. Идейная убежденность, готовность к служению и защите Отечества, ответственность за его судьбу;</w:t>
            </w:r>
          </w:p>
          <w:p w14:paraId="5EF19042" w14:textId="77777777" w:rsidR="00A61471" w:rsidRDefault="00A61471">
            <w:pPr>
              <w:ind w:hanging="720"/>
              <w:jc w:val="both"/>
              <w:rPr>
                <w:color w:val="000000"/>
              </w:rPr>
            </w:pPr>
          </w:p>
        </w:tc>
      </w:tr>
      <w:tr w:rsidR="00A61471" w14:paraId="7D4A0DF4" w14:textId="77777777">
        <w:tc>
          <w:tcPr>
            <w:tcW w:w="1587" w:type="dxa"/>
            <w:tcBorders>
              <w:top w:val="single" w:sz="4" w:space="0" w:color="000000"/>
              <w:left w:val="single" w:sz="4" w:space="0" w:color="000000"/>
              <w:bottom w:val="single" w:sz="4" w:space="0" w:color="000000"/>
              <w:right w:val="single" w:sz="4" w:space="0" w:color="000000"/>
            </w:tcBorders>
          </w:tcPr>
          <w:p w14:paraId="29AFABF9" w14:textId="77777777" w:rsidR="00A61471" w:rsidRDefault="00A61471">
            <w:pPr>
              <w:jc w:val="both"/>
              <w:rPr>
                <w:b/>
                <w:color w:val="333333"/>
                <w:highlight w:val="white"/>
              </w:rPr>
            </w:pPr>
            <w:r>
              <w:t>ЛР 03</w:t>
            </w:r>
          </w:p>
          <w:p w14:paraId="53653A03" w14:textId="77777777" w:rsidR="00A61471" w:rsidRDefault="00A61471">
            <w:pPr>
              <w:jc w:val="both"/>
              <w:rPr>
                <w:b/>
                <w:color w:val="333333"/>
                <w:highlight w:val="white"/>
              </w:rPr>
            </w:pPr>
          </w:p>
          <w:p w14:paraId="6D6F54A9" w14:textId="77777777" w:rsidR="00A61471" w:rsidRDefault="00A61471">
            <w:pPr>
              <w:jc w:val="both"/>
            </w:pPr>
          </w:p>
        </w:tc>
        <w:tc>
          <w:tcPr>
            <w:tcW w:w="7942" w:type="dxa"/>
            <w:tcBorders>
              <w:top w:val="single" w:sz="4" w:space="0" w:color="000000"/>
              <w:left w:val="single" w:sz="4" w:space="0" w:color="000000"/>
              <w:bottom w:val="single" w:sz="4" w:space="0" w:color="000000"/>
              <w:right w:val="single" w:sz="4" w:space="0" w:color="000000"/>
            </w:tcBorders>
          </w:tcPr>
          <w:p w14:paraId="630FD3D9" w14:textId="77777777" w:rsidR="00A61471" w:rsidRDefault="00A61471">
            <w:pPr>
              <w:jc w:val="both"/>
              <w:rPr>
                <w:b/>
                <w:color w:val="000000"/>
                <w:highlight w:val="white"/>
              </w:rPr>
            </w:pPr>
            <w:r>
              <w:rPr>
                <w:b/>
                <w:color w:val="000000"/>
                <w:highlight w:val="white"/>
              </w:rPr>
              <w:t>духовно-нравственного воспитания</w:t>
            </w:r>
          </w:p>
          <w:p w14:paraId="713F20CB" w14:textId="77777777" w:rsidR="00A61471" w:rsidRDefault="00A61471">
            <w:pPr>
              <w:jc w:val="both"/>
              <w:rPr>
                <w:color w:val="000000"/>
                <w:highlight w:val="white"/>
              </w:rPr>
            </w:pPr>
            <w:r>
              <w:rPr>
                <w:color w:val="000000"/>
                <w:highlight w:val="white"/>
              </w:rPr>
              <w:t>3.1. Осознание духовных ценностей российского народа;</w:t>
            </w:r>
          </w:p>
          <w:p w14:paraId="1DD9FA58" w14:textId="77777777" w:rsidR="00A61471" w:rsidRDefault="00A61471">
            <w:pPr>
              <w:jc w:val="both"/>
              <w:rPr>
                <w:color w:val="000000"/>
                <w:highlight w:val="white"/>
              </w:rPr>
            </w:pPr>
            <w:r>
              <w:rPr>
                <w:color w:val="000000"/>
                <w:highlight w:val="white"/>
              </w:rPr>
              <w:t>3.2. Сформированность нравственного сознания, этического поведения;</w:t>
            </w:r>
          </w:p>
          <w:p w14:paraId="4E65B957" w14:textId="77777777" w:rsidR="00A61471" w:rsidRDefault="00A61471">
            <w:pPr>
              <w:jc w:val="both"/>
              <w:rPr>
                <w:color w:val="000000"/>
                <w:highlight w:val="white"/>
              </w:rPr>
            </w:pPr>
            <w:r>
              <w:rPr>
                <w:color w:val="000000"/>
                <w:highlight w:val="white"/>
              </w:rPr>
              <w:t>3.3. Способность оценивать ситуацию и принимать осознанные решения, ориентируясь на морально-нравственные нормы и ценности;</w:t>
            </w:r>
          </w:p>
          <w:p w14:paraId="2F84215D" w14:textId="77777777" w:rsidR="00A61471" w:rsidRDefault="00A61471">
            <w:pPr>
              <w:jc w:val="both"/>
              <w:rPr>
                <w:color w:val="000000"/>
                <w:highlight w:val="white"/>
              </w:rPr>
            </w:pPr>
            <w:r>
              <w:rPr>
                <w:color w:val="000000"/>
                <w:highlight w:val="white"/>
              </w:rPr>
              <w:t>3.4. Осознание личного вклада в построение устойчивого будущего;</w:t>
            </w:r>
          </w:p>
          <w:p w14:paraId="7B00AFB1" w14:textId="77777777" w:rsidR="00A61471" w:rsidRDefault="00A61471">
            <w:pPr>
              <w:jc w:val="both"/>
              <w:rPr>
                <w:color w:val="000000"/>
                <w:highlight w:val="white"/>
              </w:rPr>
            </w:pPr>
            <w:r>
              <w:rPr>
                <w:color w:val="000000"/>
                <w:highlight w:val="white"/>
              </w:rPr>
              <w:t>3.5.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461215E" w14:textId="77777777" w:rsidR="00A61471" w:rsidRDefault="00A61471">
            <w:pPr>
              <w:widowControl w:val="0"/>
              <w:jc w:val="both"/>
              <w:rPr>
                <w:color w:val="000000"/>
              </w:rPr>
            </w:pPr>
          </w:p>
        </w:tc>
      </w:tr>
      <w:tr w:rsidR="00A61471" w14:paraId="27B97921" w14:textId="77777777">
        <w:tc>
          <w:tcPr>
            <w:tcW w:w="1587" w:type="dxa"/>
            <w:tcBorders>
              <w:top w:val="single" w:sz="4" w:space="0" w:color="000000"/>
              <w:left w:val="single" w:sz="4" w:space="0" w:color="000000"/>
              <w:bottom w:val="single" w:sz="4" w:space="0" w:color="000000"/>
              <w:right w:val="single" w:sz="4" w:space="0" w:color="000000"/>
            </w:tcBorders>
          </w:tcPr>
          <w:p w14:paraId="1D063EAE" w14:textId="77777777" w:rsidR="00A61471" w:rsidRDefault="00A61471">
            <w:pPr>
              <w:jc w:val="both"/>
              <w:rPr>
                <w:b/>
                <w:color w:val="333333"/>
                <w:highlight w:val="white"/>
              </w:rPr>
            </w:pPr>
            <w:r>
              <w:t>ЛР 04</w:t>
            </w:r>
          </w:p>
          <w:p w14:paraId="139F6890" w14:textId="77777777" w:rsidR="00A61471" w:rsidRDefault="00A61471">
            <w:pPr>
              <w:jc w:val="both"/>
            </w:pPr>
          </w:p>
        </w:tc>
        <w:tc>
          <w:tcPr>
            <w:tcW w:w="7942" w:type="dxa"/>
            <w:tcBorders>
              <w:top w:val="single" w:sz="4" w:space="0" w:color="000000"/>
              <w:left w:val="single" w:sz="4" w:space="0" w:color="000000"/>
              <w:bottom w:val="single" w:sz="4" w:space="0" w:color="000000"/>
              <w:right w:val="single" w:sz="4" w:space="0" w:color="000000"/>
            </w:tcBorders>
          </w:tcPr>
          <w:p w14:paraId="657B1D80" w14:textId="77777777" w:rsidR="00A61471" w:rsidRDefault="00A61471">
            <w:pPr>
              <w:jc w:val="both"/>
              <w:rPr>
                <w:b/>
                <w:color w:val="000000"/>
                <w:highlight w:val="white"/>
              </w:rPr>
            </w:pPr>
            <w:r>
              <w:rPr>
                <w:b/>
                <w:color w:val="000000"/>
                <w:highlight w:val="white"/>
              </w:rPr>
              <w:t>эстетического воспитания</w:t>
            </w:r>
          </w:p>
          <w:p w14:paraId="3F279263" w14:textId="77777777" w:rsidR="00A61471" w:rsidRDefault="00A61471">
            <w:pPr>
              <w:jc w:val="both"/>
              <w:rPr>
                <w:color w:val="000000"/>
                <w:highlight w:val="white"/>
              </w:rPr>
            </w:pPr>
            <w:r>
              <w:rPr>
                <w:color w:val="000000"/>
                <w:highlight w:val="white"/>
              </w:rPr>
              <w:t>4.1. Эстетическое отношение к миру, включая эстетику быта, научного и технического творчества, спорта, труда и общественных отношений;</w:t>
            </w:r>
          </w:p>
          <w:p w14:paraId="6C27C677" w14:textId="77777777" w:rsidR="00A61471" w:rsidRDefault="00A61471">
            <w:pPr>
              <w:jc w:val="both"/>
              <w:rPr>
                <w:color w:val="000000"/>
                <w:highlight w:val="white"/>
              </w:rPr>
            </w:pPr>
            <w:r>
              <w:rPr>
                <w:color w:val="000000"/>
                <w:highlight w:val="white"/>
              </w:rPr>
              <w:t>4.2.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CF5AFA7" w14:textId="77777777" w:rsidR="00A61471" w:rsidRDefault="00A61471">
            <w:pPr>
              <w:jc w:val="both"/>
              <w:rPr>
                <w:color w:val="000000"/>
                <w:highlight w:val="white"/>
              </w:rPr>
            </w:pPr>
            <w:r>
              <w:rPr>
                <w:color w:val="000000"/>
                <w:highlight w:val="white"/>
              </w:rPr>
              <w:t>4.3.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8606D37" w14:textId="77777777" w:rsidR="00A61471" w:rsidRDefault="00A61471">
            <w:pPr>
              <w:jc w:val="both"/>
              <w:rPr>
                <w:b/>
                <w:color w:val="000000"/>
                <w:highlight w:val="white"/>
              </w:rPr>
            </w:pPr>
            <w:r>
              <w:rPr>
                <w:color w:val="000000"/>
                <w:highlight w:val="white"/>
              </w:rPr>
              <w:t>4.4. Готовность к самовыражению в разных видах искусства, стремление проявлять качества творческой личности;</w:t>
            </w:r>
          </w:p>
          <w:p w14:paraId="764A9EC2" w14:textId="77777777" w:rsidR="00A61471" w:rsidRDefault="00A61471">
            <w:pPr>
              <w:widowControl w:val="0"/>
              <w:jc w:val="both"/>
              <w:rPr>
                <w:color w:val="000000"/>
              </w:rPr>
            </w:pPr>
          </w:p>
        </w:tc>
      </w:tr>
      <w:tr w:rsidR="00A61471" w14:paraId="51DE60EF" w14:textId="77777777">
        <w:tc>
          <w:tcPr>
            <w:tcW w:w="1587" w:type="dxa"/>
            <w:tcBorders>
              <w:top w:val="single" w:sz="4" w:space="0" w:color="000000"/>
              <w:left w:val="single" w:sz="4" w:space="0" w:color="000000"/>
              <w:bottom w:val="single" w:sz="4" w:space="0" w:color="000000"/>
              <w:right w:val="single" w:sz="4" w:space="0" w:color="000000"/>
            </w:tcBorders>
          </w:tcPr>
          <w:p w14:paraId="1168BC2F" w14:textId="77777777" w:rsidR="00A61471" w:rsidRDefault="00A61471">
            <w:pPr>
              <w:jc w:val="both"/>
            </w:pPr>
            <w:r>
              <w:t>ЛР 05</w:t>
            </w:r>
          </w:p>
          <w:p w14:paraId="7A081EB4" w14:textId="77777777" w:rsidR="00A61471" w:rsidRDefault="00A61471">
            <w:pPr>
              <w:jc w:val="both"/>
            </w:pPr>
          </w:p>
        </w:tc>
        <w:tc>
          <w:tcPr>
            <w:tcW w:w="7942" w:type="dxa"/>
            <w:tcBorders>
              <w:top w:val="single" w:sz="4" w:space="0" w:color="000000"/>
              <w:left w:val="single" w:sz="4" w:space="0" w:color="000000"/>
              <w:bottom w:val="single" w:sz="4" w:space="0" w:color="000000"/>
              <w:right w:val="single" w:sz="4" w:space="0" w:color="000000"/>
            </w:tcBorders>
          </w:tcPr>
          <w:p w14:paraId="248ED21C" w14:textId="77777777" w:rsidR="00A61471" w:rsidRDefault="00A61471">
            <w:pPr>
              <w:jc w:val="both"/>
              <w:rPr>
                <w:b/>
                <w:color w:val="000000"/>
                <w:highlight w:val="white"/>
              </w:rPr>
            </w:pPr>
            <w:r>
              <w:rPr>
                <w:b/>
                <w:color w:val="000000"/>
                <w:highlight w:val="white"/>
              </w:rPr>
              <w:lastRenderedPageBreak/>
              <w:t>физического воспитания</w:t>
            </w:r>
          </w:p>
          <w:p w14:paraId="161F333F" w14:textId="77777777" w:rsidR="00A61471" w:rsidRDefault="00A61471">
            <w:pPr>
              <w:jc w:val="both"/>
              <w:rPr>
                <w:color w:val="000000"/>
                <w:highlight w:val="white"/>
              </w:rPr>
            </w:pPr>
            <w:r>
              <w:rPr>
                <w:color w:val="000000"/>
                <w:highlight w:val="white"/>
              </w:rPr>
              <w:lastRenderedPageBreak/>
              <w:t>5.1. Сформированность здорового и безопасного образа жизни, ответственного отношения к своему здоровью;</w:t>
            </w:r>
          </w:p>
          <w:p w14:paraId="45FDBEC5" w14:textId="77777777" w:rsidR="00A61471" w:rsidRDefault="00A61471">
            <w:pPr>
              <w:jc w:val="both"/>
              <w:rPr>
                <w:color w:val="000000"/>
                <w:highlight w:val="white"/>
              </w:rPr>
            </w:pPr>
            <w:r>
              <w:rPr>
                <w:color w:val="000000"/>
                <w:highlight w:val="white"/>
              </w:rPr>
              <w:t>5.2. Потребность в физическом совершенствовании, занятиях спортивно-оздоровительной деятельностью;</w:t>
            </w:r>
          </w:p>
          <w:p w14:paraId="328C5EF6" w14:textId="77777777" w:rsidR="00A61471" w:rsidRDefault="00A61471">
            <w:pPr>
              <w:jc w:val="both"/>
              <w:rPr>
                <w:b/>
                <w:color w:val="000000"/>
                <w:highlight w:val="white"/>
              </w:rPr>
            </w:pPr>
            <w:r>
              <w:rPr>
                <w:color w:val="000000"/>
                <w:highlight w:val="white"/>
              </w:rPr>
              <w:t>5.3. Активное неприятие вредных привычек и иных форм причинения вреда физическому и психическому здоровью;</w:t>
            </w:r>
          </w:p>
          <w:p w14:paraId="4E23E393" w14:textId="77777777" w:rsidR="00A61471" w:rsidRDefault="00A61471">
            <w:pPr>
              <w:widowControl w:val="0"/>
              <w:jc w:val="both"/>
              <w:rPr>
                <w:color w:val="000000"/>
              </w:rPr>
            </w:pPr>
          </w:p>
        </w:tc>
      </w:tr>
      <w:tr w:rsidR="00A61471" w14:paraId="211D4BFD" w14:textId="77777777">
        <w:tc>
          <w:tcPr>
            <w:tcW w:w="1587" w:type="dxa"/>
            <w:tcBorders>
              <w:top w:val="single" w:sz="4" w:space="0" w:color="000000"/>
              <w:left w:val="single" w:sz="4" w:space="0" w:color="000000"/>
              <w:bottom w:val="single" w:sz="4" w:space="0" w:color="000000"/>
              <w:right w:val="single" w:sz="4" w:space="0" w:color="000000"/>
            </w:tcBorders>
          </w:tcPr>
          <w:p w14:paraId="5B398531" w14:textId="77777777" w:rsidR="00A61471" w:rsidRDefault="00A61471">
            <w:pPr>
              <w:jc w:val="both"/>
              <w:rPr>
                <w:b/>
                <w:color w:val="333333"/>
                <w:highlight w:val="white"/>
              </w:rPr>
            </w:pPr>
            <w:r>
              <w:lastRenderedPageBreak/>
              <w:t>ЛР 06</w:t>
            </w:r>
          </w:p>
          <w:p w14:paraId="48B796DF" w14:textId="77777777" w:rsidR="00A61471" w:rsidRDefault="00A61471">
            <w:pPr>
              <w:widowControl w:val="0"/>
              <w:jc w:val="both"/>
            </w:pPr>
          </w:p>
        </w:tc>
        <w:tc>
          <w:tcPr>
            <w:tcW w:w="7942" w:type="dxa"/>
            <w:tcBorders>
              <w:top w:val="single" w:sz="4" w:space="0" w:color="000000"/>
              <w:left w:val="single" w:sz="4" w:space="0" w:color="000000"/>
              <w:bottom w:val="single" w:sz="4" w:space="0" w:color="000000"/>
              <w:right w:val="single" w:sz="4" w:space="0" w:color="000000"/>
            </w:tcBorders>
          </w:tcPr>
          <w:p w14:paraId="4623BC55" w14:textId="77777777" w:rsidR="00A61471" w:rsidRDefault="00A61471">
            <w:pPr>
              <w:jc w:val="both"/>
              <w:rPr>
                <w:color w:val="000000"/>
                <w:highlight w:val="white"/>
              </w:rPr>
            </w:pPr>
            <w:r>
              <w:rPr>
                <w:b/>
                <w:color w:val="000000"/>
                <w:highlight w:val="white"/>
              </w:rPr>
              <w:t>трудового воспитания</w:t>
            </w:r>
          </w:p>
          <w:p w14:paraId="63FCE21E" w14:textId="77777777" w:rsidR="00A61471" w:rsidRDefault="00A61471">
            <w:pPr>
              <w:jc w:val="both"/>
              <w:rPr>
                <w:color w:val="000000"/>
                <w:highlight w:val="white"/>
              </w:rPr>
            </w:pPr>
            <w:r>
              <w:rPr>
                <w:color w:val="000000"/>
                <w:highlight w:val="white"/>
              </w:rPr>
              <w:t>6.1. Готовность к труду, осознание ценности мастерства, трудолюбие;</w:t>
            </w:r>
          </w:p>
          <w:p w14:paraId="777B7F8C" w14:textId="77777777" w:rsidR="00A61471" w:rsidRDefault="00A61471">
            <w:pPr>
              <w:jc w:val="both"/>
              <w:rPr>
                <w:color w:val="000000"/>
                <w:highlight w:val="white"/>
              </w:rPr>
            </w:pPr>
            <w:r>
              <w:rPr>
                <w:color w:val="000000"/>
                <w:highlight w:val="white"/>
              </w:rPr>
              <w:t>6.2.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7D91837" w14:textId="77777777" w:rsidR="00A61471" w:rsidRDefault="00A61471">
            <w:pPr>
              <w:jc w:val="both"/>
              <w:rPr>
                <w:color w:val="000000"/>
                <w:highlight w:val="white"/>
              </w:rPr>
            </w:pPr>
            <w:r>
              <w:rPr>
                <w:color w:val="000000"/>
                <w:highlight w:val="white"/>
              </w:rPr>
              <w:t>6.3.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E82E7A6" w14:textId="77777777" w:rsidR="00A61471" w:rsidRDefault="00A61471">
            <w:pPr>
              <w:jc w:val="both"/>
              <w:rPr>
                <w:color w:val="000000"/>
                <w:highlight w:val="white"/>
              </w:rPr>
            </w:pPr>
            <w:r>
              <w:rPr>
                <w:color w:val="000000"/>
                <w:highlight w:val="white"/>
              </w:rPr>
              <w:t>6.4. Готовность и способность к образованию и самообразованию на протяжении всей жизни;</w:t>
            </w:r>
          </w:p>
          <w:p w14:paraId="3EFD93D6" w14:textId="77777777" w:rsidR="00A61471" w:rsidRDefault="00A61471">
            <w:pPr>
              <w:widowControl w:val="0"/>
              <w:jc w:val="both"/>
              <w:rPr>
                <w:color w:val="000000"/>
              </w:rPr>
            </w:pPr>
          </w:p>
        </w:tc>
      </w:tr>
      <w:tr w:rsidR="00A61471" w14:paraId="132595C0" w14:textId="77777777">
        <w:tc>
          <w:tcPr>
            <w:tcW w:w="1587" w:type="dxa"/>
            <w:tcBorders>
              <w:top w:val="single" w:sz="4" w:space="0" w:color="000000"/>
              <w:left w:val="single" w:sz="4" w:space="0" w:color="000000"/>
              <w:bottom w:val="single" w:sz="4" w:space="0" w:color="000000"/>
              <w:right w:val="single" w:sz="4" w:space="0" w:color="000000"/>
            </w:tcBorders>
          </w:tcPr>
          <w:p w14:paraId="7BF8FB2E" w14:textId="77777777" w:rsidR="00A61471" w:rsidRDefault="00A61471">
            <w:pPr>
              <w:widowControl w:val="0"/>
              <w:jc w:val="both"/>
            </w:pPr>
            <w:r>
              <w:t>ЛР 07</w:t>
            </w:r>
          </w:p>
        </w:tc>
        <w:tc>
          <w:tcPr>
            <w:tcW w:w="7942" w:type="dxa"/>
            <w:tcBorders>
              <w:top w:val="single" w:sz="4" w:space="0" w:color="000000"/>
              <w:left w:val="single" w:sz="4" w:space="0" w:color="000000"/>
              <w:bottom w:val="single" w:sz="4" w:space="0" w:color="000000"/>
              <w:right w:val="single" w:sz="4" w:space="0" w:color="000000"/>
            </w:tcBorders>
          </w:tcPr>
          <w:p w14:paraId="19C8FE7D" w14:textId="77777777" w:rsidR="00A61471" w:rsidRDefault="00A61471">
            <w:pPr>
              <w:jc w:val="both"/>
              <w:rPr>
                <w:b/>
                <w:color w:val="000000"/>
                <w:highlight w:val="white"/>
              </w:rPr>
            </w:pPr>
            <w:r>
              <w:rPr>
                <w:b/>
                <w:color w:val="000000"/>
                <w:highlight w:val="white"/>
              </w:rPr>
              <w:t>экологического воспитания:</w:t>
            </w:r>
          </w:p>
          <w:p w14:paraId="4ED7AEBE" w14:textId="77777777" w:rsidR="00A61471" w:rsidRDefault="00A61471">
            <w:pPr>
              <w:jc w:val="both"/>
              <w:rPr>
                <w:color w:val="000000"/>
                <w:highlight w:val="white"/>
              </w:rPr>
            </w:pPr>
            <w:r>
              <w:rPr>
                <w:color w:val="000000"/>
                <w:highlight w:val="white"/>
              </w:rPr>
              <w:t>7.1.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35784BE" w14:textId="77777777" w:rsidR="00A61471" w:rsidRDefault="00A61471">
            <w:pPr>
              <w:jc w:val="both"/>
              <w:rPr>
                <w:color w:val="000000"/>
                <w:highlight w:val="white"/>
              </w:rPr>
            </w:pPr>
            <w:r>
              <w:rPr>
                <w:color w:val="000000"/>
                <w:highlight w:val="white"/>
              </w:rPr>
              <w:t>7.2. Планирование и осуществление действий в окружающей среде на основе знания целей устойчивого развития человечества;</w:t>
            </w:r>
          </w:p>
          <w:p w14:paraId="0F8C3F13" w14:textId="77777777" w:rsidR="00A61471" w:rsidRDefault="00A61471">
            <w:pPr>
              <w:jc w:val="both"/>
              <w:rPr>
                <w:color w:val="000000"/>
                <w:highlight w:val="white"/>
              </w:rPr>
            </w:pPr>
            <w:r>
              <w:rPr>
                <w:color w:val="000000"/>
                <w:highlight w:val="white"/>
              </w:rPr>
              <w:t>7.3. Активное неприятие действий, приносящих вред окружающей среде;</w:t>
            </w:r>
          </w:p>
          <w:p w14:paraId="125C6B69" w14:textId="77777777" w:rsidR="00A61471" w:rsidRDefault="00A61471">
            <w:pPr>
              <w:jc w:val="both"/>
              <w:rPr>
                <w:color w:val="000000"/>
                <w:highlight w:val="white"/>
              </w:rPr>
            </w:pPr>
            <w:r>
              <w:rPr>
                <w:color w:val="000000"/>
                <w:highlight w:val="white"/>
              </w:rPr>
              <w:t>7.4. Умение прогнозировать неблагоприятные экологические последствия предпринимаемых действий, предотвращать их;</w:t>
            </w:r>
          </w:p>
          <w:p w14:paraId="7E9154C3" w14:textId="77777777" w:rsidR="00A61471" w:rsidRDefault="00A61471">
            <w:pPr>
              <w:jc w:val="both"/>
              <w:rPr>
                <w:color w:val="000000"/>
                <w:highlight w:val="white"/>
              </w:rPr>
            </w:pPr>
            <w:r>
              <w:rPr>
                <w:color w:val="000000"/>
                <w:highlight w:val="white"/>
              </w:rPr>
              <w:t>7.5. Расширение опыта деятельности экологической направленности;</w:t>
            </w:r>
          </w:p>
          <w:p w14:paraId="286DB0D5" w14:textId="77777777" w:rsidR="00A61471" w:rsidRDefault="00A61471">
            <w:pPr>
              <w:widowControl w:val="0"/>
              <w:jc w:val="both"/>
              <w:rPr>
                <w:color w:val="000000"/>
              </w:rPr>
            </w:pPr>
          </w:p>
        </w:tc>
      </w:tr>
      <w:tr w:rsidR="00A61471" w14:paraId="7D3C9F4B" w14:textId="77777777">
        <w:tc>
          <w:tcPr>
            <w:tcW w:w="1587" w:type="dxa"/>
            <w:tcBorders>
              <w:top w:val="single" w:sz="4" w:space="0" w:color="000000"/>
              <w:left w:val="single" w:sz="4" w:space="0" w:color="000000"/>
              <w:bottom w:val="single" w:sz="4" w:space="0" w:color="000000"/>
              <w:right w:val="single" w:sz="4" w:space="0" w:color="000000"/>
            </w:tcBorders>
          </w:tcPr>
          <w:p w14:paraId="23EEAD56" w14:textId="77777777" w:rsidR="00A61471" w:rsidRDefault="00A61471">
            <w:pPr>
              <w:widowControl w:val="0"/>
              <w:jc w:val="both"/>
            </w:pPr>
            <w:r>
              <w:t>ЛР 08</w:t>
            </w:r>
          </w:p>
        </w:tc>
        <w:tc>
          <w:tcPr>
            <w:tcW w:w="7942" w:type="dxa"/>
            <w:tcBorders>
              <w:top w:val="single" w:sz="4" w:space="0" w:color="000000"/>
              <w:left w:val="single" w:sz="4" w:space="0" w:color="000000"/>
              <w:bottom w:val="single" w:sz="4" w:space="0" w:color="000000"/>
              <w:right w:val="single" w:sz="4" w:space="0" w:color="000000"/>
            </w:tcBorders>
          </w:tcPr>
          <w:p w14:paraId="167C73C4" w14:textId="77777777" w:rsidR="00A61471" w:rsidRDefault="00A61471">
            <w:pPr>
              <w:jc w:val="both"/>
              <w:rPr>
                <w:b/>
                <w:color w:val="000000"/>
                <w:highlight w:val="white"/>
              </w:rPr>
            </w:pPr>
            <w:r>
              <w:rPr>
                <w:b/>
                <w:color w:val="000000"/>
                <w:highlight w:val="white"/>
              </w:rPr>
              <w:t>ценности научного познания:</w:t>
            </w:r>
          </w:p>
          <w:p w14:paraId="3F71F088" w14:textId="77777777" w:rsidR="00A61471" w:rsidRDefault="00A61471">
            <w:pPr>
              <w:jc w:val="both"/>
              <w:rPr>
                <w:color w:val="000000"/>
                <w:highlight w:val="white"/>
              </w:rPr>
            </w:pPr>
            <w:r>
              <w:rPr>
                <w:color w:val="000000"/>
                <w:highlight w:val="white"/>
              </w:rPr>
              <w:t>8.1.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1257271" w14:textId="77777777" w:rsidR="00A61471" w:rsidRDefault="00A61471">
            <w:pPr>
              <w:jc w:val="both"/>
              <w:rPr>
                <w:color w:val="000000"/>
                <w:highlight w:val="white"/>
              </w:rPr>
            </w:pPr>
            <w:r>
              <w:rPr>
                <w:color w:val="000000"/>
                <w:highlight w:val="white"/>
              </w:rPr>
              <w:t>8.2. Совершенствование языковой и читательской культуры как средства взаимодействия между людьми и познания мира;</w:t>
            </w:r>
          </w:p>
          <w:p w14:paraId="64A41524" w14:textId="77777777" w:rsidR="00A61471" w:rsidRDefault="00A61471">
            <w:pPr>
              <w:jc w:val="both"/>
              <w:rPr>
                <w:color w:val="000000"/>
                <w:highlight w:val="white"/>
              </w:rPr>
            </w:pPr>
            <w:r>
              <w:rPr>
                <w:color w:val="000000"/>
                <w:highlight w:val="white"/>
              </w:rPr>
              <w:t>8.3. Осознание ценности научной деятельности, готовность осуществлять проектную и исследовательскую деятельность индивидуально и в группе.</w:t>
            </w:r>
          </w:p>
          <w:p w14:paraId="05CBF9D9" w14:textId="77777777" w:rsidR="00A61471" w:rsidRDefault="00A61471">
            <w:pPr>
              <w:widowControl w:val="0"/>
              <w:jc w:val="both"/>
              <w:rPr>
                <w:color w:val="000000"/>
              </w:rPr>
            </w:pPr>
          </w:p>
        </w:tc>
      </w:tr>
      <w:tr w:rsidR="00A61471" w14:paraId="41ED996C" w14:textId="77777777">
        <w:tc>
          <w:tcPr>
            <w:tcW w:w="9529" w:type="dxa"/>
            <w:gridSpan w:val="2"/>
            <w:tcBorders>
              <w:top w:val="single" w:sz="4" w:space="0" w:color="000000"/>
              <w:left w:val="single" w:sz="4" w:space="0" w:color="000000"/>
              <w:bottom w:val="single" w:sz="4" w:space="0" w:color="000000"/>
              <w:right w:val="single" w:sz="4" w:space="0" w:color="000000"/>
            </w:tcBorders>
          </w:tcPr>
          <w:p w14:paraId="19B7F98F" w14:textId="77777777" w:rsidR="00A61471" w:rsidRDefault="00A61471">
            <w:pPr>
              <w:widowControl w:val="0"/>
              <w:jc w:val="center"/>
              <w:rPr>
                <w:b/>
                <w:color w:val="000000"/>
              </w:rPr>
            </w:pPr>
            <w:r>
              <w:rPr>
                <w:b/>
                <w:color w:val="000000"/>
              </w:rPr>
              <w:t>Метапредметные результаты (МПр)</w:t>
            </w:r>
          </w:p>
        </w:tc>
      </w:tr>
      <w:tr w:rsidR="00A61471" w14:paraId="5A84DEBB" w14:textId="77777777">
        <w:tc>
          <w:tcPr>
            <w:tcW w:w="1587" w:type="dxa"/>
            <w:tcBorders>
              <w:top w:val="single" w:sz="4" w:space="0" w:color="000000"/>
              <w:left w:val="single" w:sz="4" w:space="0" w:color="000000"/>
              <w:bottom w:val="single" w:sz="4" w:space="0" w:color="000000"/>
              <w:right w:val="single" w:sz="4" w:space="0" w:color="000000"/>
            </w:tcBorders>
          </w:tcPr>
          <w:p w14:paraId="5323A018" w14:textId="77777777" w:rsidR="00A61471" w:rsidRDefault="00A61471">
            <w:pPr>
              <w:widowControl w:val="0"/>
              <w:jc w:val="both"/>
              <w:rPr>
                <w:color w:val="000000"/>
              </w:rPr>
            </w:pPr>
            <w:r>
              <w:rPr>
                <w:color w:val="000000"/>
              </w:rPr>
              <w:t>МР 01</w:t>
            </w:r>
          </w:p>
        </w:tc>
        <w:tc>
          <w:tcPr>
            <w:tcW w:w="7942" w:type="dxa"/>
            <w:tcBorders>
              <w:top w:val="single" w:sz="4" w:space="0" w:color="000000"/>
              <w:left w:val="single" w:sz="4" w:space="0" w:color="000000"/>
              <w:bottom w:val="single" w:sz="4" w:space="0" w:color="000000"/>
              <w:right w:val="single" w:sz="4" w:space="0" w:color="000000"/>
            </w:tcBorders>
          </w:tcPr>
          <w:p w14:paraId="18C1AD16" w14:textId="77777777" w:rsidR="00A61471" w:rsidRDefault="00A61471">
            <w:pPr>
              <w:jc w:val="both"/>
              <w:rPr>
                <w:b/>
                <w:color w:val="000000"/>
                <w:highlight w:val="white"/>
              </w:rPr>
            </w:pPr>
            <w:r>
              <w:rPr>
                <w:b/>
                <w:color w:val="000000"/>
                <w:highlight w:val="white"/>
              </w:rPr>
              <w:t>базовые логические действия:</w:t>
            </w:r>
          </w:p>
          <w:p w14:paraId="5919DBD7" w14:textId="77777777" w:rsidR="00A61471" w:rsidRDefault="00A61471">
            <w:pPr>
              <w:jc w:val="both"/>
              <w:rPr>
                <w:color w:val="000000"/>
                <w:highlight w:val="white"/>
              </w:rPr>
            </w:pPr>
            <w:r>
              <w:rPr>
                <w:color w:val="000000"/>
                <w:highlight w:val="white"/>
              </w:rPr>
              <w:t>1.1 самостоятельно формулировать и актуализировать проблему, рассматривать ее всесторонне;</w:t>
            </w:r>
          </w:p>
          <w:p w14:paraId="50139F72" w14:textId="77777777" w:rsidR="00A61471" w:rsidRDefault="00A61471">
            <w:pPr>
              <w:jc w:val="both"/>
              <w:rPr>
                <w:color w:val="000000"/>
                <w:highlight w:val="white"/>
              </w:rPr>
            </w:pPr>
            <w:r>
              <w:rPr>
                <w:color w:val="000000"/>
                <w:highlight w:val="white"/>
              </w:rPr>
              <w:t>1.2 устанавливать существенный признак или основания для сравнения, классификации и обобщения;</w:t>
            </w:r>
          </w:p>
          <w:p w14:paraId="1BD8B82D" w14:textId="77777777" w:rsidR="00A61471" w:rsidRDefault="00A61471">
            <w:pPr>
              <w:jc w:val="both"/>
              <w:rPr>
                <w:color w:val="000000"/>
                <w:highlight w:val="white"/>
              </w:rPr>
            </w:pPr>
            <w:r>
              <w:rPr>
                <w:color w:val="000000"/>
                <w:highlight w:val="white"/>
              </w:rPr>
              <w:t>1.3 определять цели деятельности, задавать параметры и критерии их достижения;</w:t>
            </w:r>
          </w:p>
          <w:p w14:paraId="641E4F11" w14:textId="77777777" w:rsidR="00A61471" w:rsidRDefault="00A61471">
            <w:pPr>
              <w:jc w:val="both"/>
              <w:rPr>
                <w:color w:val="000000"/>
                <w:highlight w:val="white"/>
              </w:rPr>
            </w:pPr>
            <w:r>
              <w:rPr>
                <w:color w:val="000000"/>
                <w:highlight w:val="white"/>
              </w:rPr>
              <w:t>1.4 выявлять закономерности и противоречия в рассматриваемых явлениях;</w:t>
            </w:r>
          </w:p>
          <w:p w14:paraId="79CC2C45" w14:textId="77777777" w:rsidR="00A61471" w:rsidRDefault="00A61471">
            <w:pPr>
              <w:jc w:val="both"/>
              <w:rPr>
                <w:color w:val="000000"/>
                <w:highlight w:val="white"/>
              </w:rPr>
            </w:pPr>
            <w:r>
              <w:rPr>
                <w:color w:val="000000"/>
                <w:highlight w:val="white"/>
              </w:rPr>
              <w:lastRenderedPageBreak/>
              <w:t>1.5 вносить коррективы в деятельность, оценивать соответствие результатов целям, оценивать риски последствий деятельности;</w:t>
            </w:r>
          </w:p>
          <w:p w14:paraId="28CB3EE4" w14:textId="77777777" w:rsidR="00A61471" w:rsidRDefault="00A61471">
            <w:pPr>
              <w:jc w:val="both"/>
              <w:rPr>
                <w:color w:val="000000"/>
                <w:highlight w:val="white"/>
              </w:rPr>
            </w:pPr>
            <w:r>
              <w:rPr>
                <w:color w:val="000000"/>
                <w:highlight w:val="white"/>
              </w:rPr>
              <w:t>1.6 развивать креативное мышление при решении жизненных проблем;</w:t>
            </w:r>
          </w:p>
          <w:p w14:paraId="183872FE" w14:textId="77777777" w:rsidR="00A61471" w:rsidRDefault="00A61471">
            <w:pPr>
              <w:jc w:val="both"/>
              <w:rPr>
                <w:color w:val="000000"/>
                <w:highlight w:val="white"/>
              </w:rPr>
            </w:pPr>
            <w:r>
              <w:rPr>
                <w:b/>
                <w:color w:val="000000"/>
                <w:highlight w:val="white"/>
              </w:rPr>
              <w:t>работа с информацией</w:t>
            </w:r>
            <w:r>
              <w:rPr>
                <w:color w:val="000000"/>
                <w:highlight w:val="white"/>
              </w:rPr>
              <w:t>:</w:t>
            </w:r>
          </w:p>
          <w:p w14:paraId="48A03CA9" w14:textId="77777777" w:rsidR="00A61471" w:rsidRDefault="00A61471">
            <w:pPr>
              <w:numPr>
                <w:ilvl w:val="0"/>
                <w:numId w:val="3"/>
              </w:numPr>
              <w:ind w:left="360" w:hanging="360"/>
              <w:jc w:val="both"/>
              <w:rPr>
                <w:color w:val="000000"/>
                <w:highlight w:val="white"/>
              </w:rPr>
            </w:pPr>
            <w:r>
              <w:rPr>
                <w:color w:val="000000"/>
                <w:highlight w:val="white"/>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643F6B0" w14:textId="77777777" w:rsidR="00A61471" w:rsidRDefault="00A61471">
            <w:pPr>
              <w:numPr>
                <w:ilvl w:val="0"/>
                <w:numId w:val="3"/>
              </w:numPr>
              <w:ind w:left="360" w:hanging="360"/>
              <w:jc w:val="both"/>
              <w:rPr>
                <w:color w:val="000000"/>
                <w:highlight w:val="white"/>
              </w:rPr>
            </w:pPr>
            <w:r>
              <w:rPr>
                <w:color w:val="000000"/>
                <w:highlight w:val="white"/>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85B88DE" w14:textId="77777777" w:rsidR="00A61471" w:rsidRDefault="00A61471">
            <w:pPr>
              <w:numPr>
                <w:ilvl w:val="0"/>
                <w:numId w:val="3"/>
              </w:numPr>
              <w:ind w:left="360" w:hanging="360"/>
              <w:jc w:val="both"/>
              <w:rPr>
                <w:color w:val="000000"/>
                <w:highlight w:val="white"/>
              </w:rPr>
            </w:pPr>
            <w:r>
              <w:rPr>
                <w:color w:val="000000"/>
                <w:highlight w:val="white"/>
              </w:rPr>
              <w:t>оценивать достоверность, легитимность информации, ее соответствие правовым и морально-этическим нормам;</w:t>
            </w:r>
          </w:p>
          <w:p w14:paraId="2A9E78B4" w14:textId="77777777" w:rsidR="00A61471" w:rsidRDefault="00A61471">
            <w:pPr>
              <w:numPr>
                <w:ilvl w:val="0"/>
                <w:numId w:val="3"/>
              </w:numPr>
              <w:ind w:left="360" w:hanging="360"/>
              <w:jc w:val="both"/>
              <w:rPr>
                <w:color w:val="000000"/>
                <w:highlight w:val="white"/>
              </w:rPr>
            </w:pPr>
            <w:r>
              <w:rPr>
                <w:color w:val="000000"/>
                <w:highlight w:val="whit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C8952E1" w14:textId="77777777" w:rsidR="00A61471" w:rsidRDefault="00A61471">
            <w:pPr>
              <w:numPr>
                <w:ilvl w:val="0"/>
                <w:numId w:val="3"/>
              </w:numPr>
              <w:ind w:left="360" w:hanging="360"/>
              <w:jc w:val="both"/>
              <w:rPr>
                <w:color w:val="000000"/>
                <w:highlight w:val="white"/>
              </w:rPr>
            </w:pPr>
            <w:r>
              <w:rPr>
                <w:color w:val="000000"/>
                <w:highlight w:val="white"/>
              </w:rPr>
              <w:t>владеть навыками распознавания и защиты информации, информационной безопасности личности.</w:t>
            </w:r>
          </w:p>
          <w:p w14:paraId="5B3D5223" w14:textId="77777777" w:rsidR="00A61471" w:rsidRDefault="00A61471">
            <w:pPr>
              <w:ind w:hanging="720"/>
              <w:jc w:val="both"/>
              <w:rPr>
                <w:color w:val="000000"/>
              </w:rPr>
            </w:pPr>
          </w:p>
        </w:tc>
      </w:tr>
      <w:tr w:rsidR="00A61471" w14:paraId="22C180CE" w14:textId="77777777">
        <w:tc>
          <w:tcPr>
            <w:tcW w:w="1587" w:type="dxa"/>
            <w:tcBorders>
              <w:top w:val="single" w:sz="4" w:space="0" w:color="000000"/>
              <w:left w:val="single" w:sz="4" w:space="0" w:color="000000"/>
              <w:bottom w:val="single" w:sz="4" w:space="0" w:color="000000"/>
              <w:right w:val="single" w:sz="4" w:space="0" w:color="000000"/>
            </w:tcBorders>
          </w:tcPr>
          <w:p w14:paraId="366199DB" w14:textId="77777777" w:rsidR="00A61471" w:rsidRDefault="00A61471">
            <w:pPr>
              <w:widowControl w:val="0"/>
              <w:jc w:val="both"/>
              <w:rPr>
                <w:color w:val="000000"/>
              </w:rPr>
            </w:pPr>
            <w:r>
              <w:rPr>
                <w:color w:val="000000"/>
              </w:rPr>
              <w:lastRenderedPageBreak/>
              <w:t>МР 02</w:t>
            </w:r>
          </w:p>
        </w:tc>
        <w:tc>
          <w:tcPr>
            <w:tcW w:w="7942" w:type="dxa"/>
            <w:tcBorders>
              <w:top w:val="single" w:sz="4" w:space="0" w:color="000000"/>
              <w:left w:val="single" w:sz="4" w:space="0" w:color="000000"/>
              <w:bottom w:val="single" w:sz="4" w:space="0" w:color="000000"/>
              <w:right w:val="single" w:sz="4" w:space="0" w:color="000000"/>
            </w:tcBorders>
          </w:tcPr>
          <w:p w14:paraId="59582BF1" w14:textId="77777777" w:rsidR="00A61471" w:rsidRDefault="00A61471">
            <w:pPr>
              <w:jc w:val="both"/>
              <w:rPr>
                <w:b/>
                <w:color w:val="000000"/>
                <w:highlight w:val="white"/>
              </w:rPr>
            </w:pPr>
            <w:r>
              <w:rPr>
                <w:b/>
                <w:color w:val="000000"/>
                <w:highlight w:val="white"/>
              </w:rPr>
              <w:t>базовые исследовательские действия:</w:t>
            </w:r>
          </w:p>
          <w:p w14:paraId="269A9E09" w14:textId="77777777" w:rsidR="00A61471" w:rsidRDefault="00A61471">
            <w:pPr>
              <w:jc w:val="both"/>
              <w:rPr>
                <w:color w:val="000000"/>
                <w:highlight w:val="white"/>
              </w:rPr>
            </w:pPr>
            <w:r>
              <w:rPr>
                <w:color w:val="000000"/>
                <w:highlight w:val="white"/>
              </w:rPr>
              <w:t>2.1 владеть навыками учебно-исследовательской и проектной деятельности, навыками разрешения проблем;</w:t>
            </w:r>
          </w:p>
          <w:p w14:paraId="14AD7ED0" w14:textId="77777777" w:rsidR="00A61471" w:rsidRDefault="00A61471">
            <w:pPr>
              <w:jc w:val="both"/>
              <w:rPr>
                <w:color w:val="000000"/>
                <w:highlight w:val="white"/>
              </w:rPr>
            </w:pPr>
            <w:r>
              <w:rPr>
                <w:color w:val="000000"/>
                <w:highlight w:val="white"/>
              </w:rPr>
              <w:t>2.2 способность и готовность к самостоятельному поиску методов решения практических задач, применению различных методов познания;</w:t>
            </w:r>
          </w:p>
          <w:p w14:paraId="5EE6A63C" w14:textId="77777777" w:rsidR="00A61471" w:rsidRDefault="00A61471">
            <w:pPr>
              <w:jc w:val="both"/>
              <w:rPr>
                <w:color w:val="000000"/>
                <w:highlight w:val="white"/>
              </w:rPr>
            </w:pPr>
            <w:r>
              <w:rPr>
                <w:color w:val="000000"/>
                <w:highlight w:val="white"/>
              </w:rPr>
              <w:t>2.3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184403C" w14:textId="77777777" w:rsidR="00A61471" w:rsidRDefault="00A61471">
            <w:pPr>
              <w:jc w:val="both"/>
              <w:rPr>
                <w:color w:val="000000"/>
                <w:highlight w:val="white"/>
              </w:rPr>
            </w:pPr>
            <w:r>
              <w:rPr>
                <w:color w:val="000000"/>
                <w:highlight w:val="white"/>
              </w:rPr>
              <w:t>2.4 формирование научного типа мышления, владение научной терминологией, ключевыми понятиями и методами;</w:t>
            </w:r>
          </w:p>
          <w:p w14:paraId="59A121FA" w14:textId="77777777" w:rsidR="00A61471" w:rsidRDefault="00A61471">
            <w:pPr>
              <w:jc w:val="both"/>
              <w:rPr>
                <w:color w:val="000000"/>
                <w:highlight w:val="white"/>
              </w:rPr>
            </w:pPr>
            <w:r>
              <w:rPr>
                <w:color w:val="000000"/>
                <w:highlight w:val="white"/>
              </w:rPr>
              <w:t>2.5 ставить и формулировать собственные задачи в образовательной деятельности и жизненных ситуациях;</w:t>
            </w:r>
          </w:p>
          <w:p w14:paraId="15A1480B" w14:textId="77777777" w:rsidR="00A61471" w:rsidRDefault="00A61471">
            <w:pPr>
              <w:jc w:val="both"/>
              <w:rPr>
                <w:color w:val="000000"/>
                <w:highlight w:val="white"/>
              </w:rPr>
            </w:pPr>
            <w:r>
              <w:rPr>
                <w:color w:val="000000"/>
                <w:highlight w:val="white"/>
              </w:rPr>
              <w:t>2.6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75587C4" w14:textId="77777777" w:rsidR="00A61471" w:rsidRDefault="00A61471">
            <w:pPr>
              <w:jc w:val="both"/>
              <w:rPr>
                <w:color w:val="000000"/>
                <w:highlight w:val="white"/>
              </w:rPr>
            </w:pPr>
            <w:r>
              <w:rPr>
                <w:color w:val="000000"/>
                <w:highlight w:val="white"/>
              </w:rPr>
              <w:t>2.7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74645C4" w14:textId="77777777" w:rsidR="00A61471" w:rsidRDefault="00A61471">
            <w:pPr>
              <w:jc w:val="both"/>
              <w:rPr>
                <w:color w:val="000000"/>
                <w:highlight w:val="white"/>
              </w:rPr>
            </w:pPr>
            <w:r>
              <w:rPr>
                <w:color w:val="000000"/>
                <w:highlight w:val="white"/>
              </w:rPr>
              <w:t>2.8 давать оценку новым ситуациям, оценивать приобретенный опыт;</w:t>
            </w:r>
          </w:p>
          <w:p w14:paraId="3DEF48B2" w14:textId="77777777" w:rsidR="00A61471" w:rsidRDefault="00A61471">
            <w:pPr>
              <w:jc w:val="both"/>
              <w:rPr>
                <w:color w:val="000000"/>
                <w:highlight w:val="white"/>
              </w:rPr>
            </w:pPr>
            <w:r>
              <w:rPr>
                <w:color w:val="000000"/>
                <w:highlight w:val="white"/>
              </w:rPr>
              <w:t>разрабатывать план решения проблемы с учетом анализа имеющихся материальных и нематериальных ресурсов;</w:t>
            </w:r>
          </w:p>
          <w:p w14:paraId="1FC49C00" w14:textId="77777777" w:rsidR="00A61471" w:rsidRDefault="00A61471">
            <w:pPr>
              <w:jc w:val="both"/>
              <w:rPr>
                <w:color w:val="000000"/>
                <w:highlight w:val="white"/>
              </w:rPr>
            </w:pPr>
            <w:r>
              <w:rPr>
                <w:color w:val="000000"/>
                <w:highlight w:val="white"/>
              </w:rPr>
              <w:t>2.9 осуществлять целенаправленный поиск переноса средств и способов действия в профессиональную среду;</w:t>
            </w:r>
          </w:p>
          <w:p w14:paraId="54A15C7A" w14:textId="77777777" w:rsidR="00A61471" w:rsidRDefault="00A61471">
            <w:pPr>
              <w:jc w:val="both"/>
              <w:rPr>
                <w:color w:val="000000"/>
                <w:highlight w:val="white"/>
              </w:rPr>
            </w:pPr>
            <w:r>
              <w:rPr>
                <w:color w:val="000000"/>
                <w:highlight w:val="white"/>
              </w:rPr>
              <w:t>2.10 уметь переносить знания в познавательную и практическую области жизнедеятельности;</w:t>
            </w:r>
          </w:p>
          <w:p w14:paraId="4D65A22A" w14:textId="77777777" w:rsidR="00A61471" w:rsidRDefault="00A61471">
            <w:pPr>
              <w:jc w:val="both"/>
              <w:rPr>
                <w:color w:val="000000"/>
                <w:highlight w:val="white"/>
              </w:rPr>
            </w:pPr>
            <w:r>
              <w:rPr>
                <w:color w:val="000000"/>
                <w:highlight w:val="white"/>
              </w:rPr>
              <w:t>2.11 уметь интегрировать знания из разных предметных областей;</w:t>
            </w:r>
          </w:p>
          <w:p w14:paraId="4F0B0A09" w14:textId="77777777" w:rsidR="00A61471" w:rsidRDefault="00A61471">
            <w:pPr>
              <w:jc w:val="both"/>
              <w:rPr>
                <w:color w:val="000000"/>
                <w:highlight w:val="white"/>
              </w:rPr>
            </w:pPr>
            <w:r>
              <w:rPr>
                <w:color w:val="000000"/>
                <w:highlight w:val="white"/>
              </w:rPr>
              <w:t>2.12 выдвигать новые идеи, предлагать оригинальные подходы и решения;</w:t>
            </w:r>
          </w:p>
          <w:p w14:paraId="758CE0DF" w14:textId="77777777" w:rsidR="00A61471" w:rsidRDefault="00A61471">
            <w:pPr>
              <w:jc w:val="both"/>
              <w:rPr>
                <w:color w:val="000000"/>
                <w:highlight w:val="white"/>
              </w:rPr>
            </w:pPr>
            <w:r>
              <w:rPr>
                <w:color w:val="000000"/>
                <w:highlight w:val="white"/>
              </w:rPr>
              <w:t>2.13 ставить проблемы и задачи, допускающие альтернативные решения;</w:t>
            </w:r>
          </w:p>
          <w:p w14:paraId="389BB08A" w14:textId="77777777" w:rsidR="00A61471" w:rsidRDefault="00A61471">
            <w:pPr>
              <w:jc w:val="both"/>
              <w:rPr>
                <w:color w:val="000000"/>
                <w:highlight w:val="white"/>
              </w:rPr>
            </w:pPr>
            <w:r>
              <w:rPr>
                <w:color w:val="000000"/>
                <w:highlight w:val="white"/>
              </w:rPr>
              <w:t>2.13 ставить проблемы и задачи, допускающие альтернативные решения;</w:t>
            </w:r>
          </w:p>
          <w:p w14:paraId="47D07CC4" w14:textId="77777777" w:rsidR="00A61471" w:rsidRDefault="00A61471">
            <w:pPr>
              <w:jc w:val="both"/>
              <w:rPr>
                <w:color w:val="000000"/>
                <w:highlight w:val="white"/>
              </w:rPr>
            </w:pPr>
            <w:r>
              <w:rPr>
                <w:b/>
                <w:color w:val="000000"/>
                <w:highlight w:val="white"/>
              </w:rPr>
              <w:lastRenderedPageBreak/>
              <w:t>работа с информацией</w:t>
            </w:r>
            <w:r>
              <w:rPr>
                <w:color w:val="000000"/>
                <w:highlight w:val="white"/>
              </w:rPr>
              <w:t>:</w:t>
            </w:r>
          </w:p>
          <w:p w14:paraId="244F54DB" w14:textId="77777777" w:rsidR="00A61471" w:rsidRDefault="00A61471">
            <w:pPr>
              <w:numPr>
                <w:ilvl w:val="0"/>
                <w:numId w:val="3"/>
              </w:numPr>
              <w:ind w:left="360" w:hanging="360"/>
              <w:jc w:val="both"/>
              <w:rPr>
                <w:color w:val="000000"/>
                <w:highlight w:val="white"/>
              </w:rPr>
            </w:pPr>
            <w:r>
              <w:rPr>
                <w:color w:val="000000"/>
                <w:highlight w:val="white"/>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2770D62" w14:textId="77777777" w:rsidR="00A61471" w:rsidRDefault="00A61471">
            <w:pPr>
              <w:numPr>
                <w:ilvl w:val="0"/>
                <w:numId w:val="3"/>
              </w:numPr>
              <w:ind w:left="360" w:hanging="360"/>
              <w:jc w:val="both"/>
              <w:rPr>
                <w:color w:val="000000"/>
                <w:highlight w:val="white"/>
              </w:rPr>
            </w:pPr>
            <w:r>
              <w:rPr>
                <w:color w:val="000000"/>
                <w:highlight w:val="white"/>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C492870" w14:textId="77777777" w:rsidR="00A61471" w:rsidRDefault="00A61471">
            <w:pPr>
              <w:numPr>
                <w:ilvl w:val="0"/>
                <w:numId w:val="3"/>
              </w:numPr>
              <w:ind w:left="360" w:hanging="360"/>
              <w:jc w:val="both"/>
              <w:rPr>
                <w:color w:val="000000"/>
                <w:highlight w:val="white"/>
              </w:rPr>
            </w:pPr>
            <w:r>
              <w:rPr>
                <w:color w:val="000000"/>
                <w:highlight w:val="white"/>
              </w:rPr>
              <w:t>оценивать достоверность, легитимность информации, ее соответствие правовым и морально-этическим нормам;</w:t>
            </w:r>
          </w:p>
          <w:p w14:paraId="1DA1479A" w14:textId="77777777" w:rsidR="00A61471" w:rsidRDefault="00A61471">
            <w:pPr>
              <w:numPr>
                <w:ilvl w:val="0"/>
                <w:numId w:val="3"/>
              </w:numPr>
              <w:ind w:left="360" w:hanging="360"/>
              <w:jc w:val="both"/>
              <w:rPr>
                <w:color w:val="000000"/>
                <w:highlight w:val="white"/>
              </w:rPr>
            </w:pPr>
            <w:r>
              <w:rPr>
                <w:color w:val="000000"/>
                <w:highlight w:val="whit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F449C9C" w14:textId="77777777" w:rsidR="00A61471" w:rsidRDefault="00A61471">
            <w:pPr>
              <w:numPr>
                <w:ilvl w:val="0"/>
                <w:numId w:val="3"/>
              </w:numPr>
              <w:ind w:left="360" w:hanging="360"/>
              <w:jc w:val="both"/>
              <w:rPr>
                <w:color w:val="000000"/>
                <w:highlight w:val="white"/>
              </w:rPr>
            </w:pPr>
            <w:r>
              <w:rPr>
                <w:color w:val="000000"/>
                <w:highlight w:val="white"/>
              </w:rPr>
              <w:t>владеть навыками распознавания и защиты информации, информационной безопасности личности.</w:t>
            </w:r>
          </w:p>
          <w:p w14:paraId="1638F952" w14:textId="77777777" w:rsidR="00A61471" w:rsidRDefault="00A61471">
            <w:pPr>
              <w:widowControl w:val="0"/>
              <w:jc w:val="both"/>
              <w:rPr>
                <w:color w:val="000000"/>
              </w:rPr>
            </w:pPr>
          </w:p>
        </w:tc>
      </w:tr>
      <w:tr w:rsidR="00A61471" w14:paraId="172BB70E" w14:textId="77777777">
        <w:tc>
          <w:tcPr>
            <w:tcW w:w="9529" w:type="dxa"/>
            <w:gridSpan w:val="2"/>
            <w:tcBorders>
              <w:top w:val="single" w:sz="4" w:space="0" w:color="000000"/>
              <w:left w:val="single" w:sz="4" w:space="0" w:color="000000"/>
              <w:bottom w:val="single" w:sz="4" w:space="0" w:color="000000"/>
              <w:right w:val="single" w:sz="4" w:space="0" w:color="000000"/>
            </w:tcBorders>
          </w:tcPr>
          <w:p w14:paraId="74771348" w14:textId="77777777" w:rsidR="00A61471" w:rsidRDefault="00A61471">
            <w:pPr>
              <w:widowControl w:val="0"/>
              <w:jc w:val="center"/>
              <w:rPr>
                <w:b/>
                <w:color w:val="000000"/>
              </w:rPr>
            </w:pPr>
            <w:r>
              <w:rPr>
                <w:b/>
                <w:color w:val="000000"/>
              </w:rPr>
              <w:lastRenderedPageBreak/>
              <w:t xml:space="preserve">Предметные результаты базовый (ПРб) </w:t>
            </w:r>
          </w:p>
        </w:tc>
      </w:tr>
      <w:tr w:rsidR="00A61471" w14:paraId="13E8760F" w14:textId="77777777">
        <w:tc>
          <w:tcPr>
            <w:tcW w:w="1587" w:type="dxa"/>
            <w:tcBorders>
              <w:top w:val="single" w:sz="4" w:space="0" w:color="000000"/>
              <w:left w:val="single" w:sz="4" w:space="0" w:color="000000"/>
              <w:bottom w:val="single" w:sz="4" w:space="0" w:color="000000"/>
              <w:right w:val="single" w:sz="4" w:space="0" w:color="000000"/>
            </w:tcBorders>
          </w:tcPr>
          <w:p w14:paraId="031A5E58" w14:textId="77777777" w:rsidR="00A61471" w:rsidRDefault="00A61471">
            <w:pPr>
              <w:widowControl w:val="0"/>
              <w:jc w:val="both"/>
              <w:rPr>
                <w:color w:val="000000"/>
              </w:rPr>
            </w:pPr>
            <w:r>
              <w:rPr>
                <w:color w:val="000000"/>
              </w:rPr>
              <w:t>ПРб 01</w:t>
            </w:r>
          </w:p>
        </w:tc>
        <w:tc>
          <w:tcPr>
            <w:tcW w:w="7942" w:type="dxa"/>
            <w:tcBorders>
              <w:top w:val="single" w:sz="4" w:space="0" w:color="000000"/>
              <w:left w:val="single" w:sz="4" w:space="0" w:color="000000"/>
              <w:bottom w:val="single" w:sz="4" w:space="0" w:color="000000"/>
              <w:right w:val="single" w:sz="4" w:space="0" w:color="000000"/>
            </w:tcBorders>
          </w:tcPr>
          <w:p w14:paraId="25A209AC" w14:textId="77777777" w:rsidR="00A61471" w:rsidRDefault="00A61471">
            <w:pPr>
              <w:jc w:val="both"/>
              <w:rPr>
                <w:color w:val="000000"/>
                <w:highlight w:val="white"/>
              </w:rPr>
            </w:pPr>
            <w:r>
              <w:rPr>
                <w:color w:val="000000"/>
                <w:highlight w:val="white"/>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5459CBB3" w14:textId="77777777" w:rsidR="00A61471" w:rsidRDefault="00A61471">
            <w:pPr>
              <w:ind w:firstLine="709"/>
              <w:jc w:val="both"/>
              <w:rPr>
                <w:color w:val="000000"/>
              </w:rPr>
            </w:pPr>
          </w:p>
        </w:tc>
      </w:tr>
      <w:tr w:rsidR="00A61471" w14:paraId="24AD1B20" w14:textId="77777777">
        <w:tc>
          <w:tcPr>
            <w:tcW w:w="1587" w:type="dxa"/>
            <w:tcBorders>
              <w:top w:val="single" w:sz="4" w:space="0" w:color="000000"/>
              <w:left w:val="single" w:sz="4" w:space="0" w:color="000000"/>
              <w:bottom w:val="single" w:sz="4" w:space="0" w:color="000000"/>
              <w:right w:val="single" w:sz="4" w:space="0" w:color="000000"/>
            </w:tcBorders>
          </w:tcPr>
          <w:p w14:paraId="5805E3BB" w14:textId="77777777" w:rsidR="00A61471" w:rsidRDefault="00A61471">
            <w:pPr>
              <w:widowControl w:val="0"/>
              <w:jc w:val="both"/>
              <w:rPr>
                <w:color w:val="000000"/>
              </w:rPr>
            </w:pPr>
            <w:bookmarkStart w:id="8" w:name="_3rdcrjn"/>
            <w:bookmarkEnd w:id="8"/>
            <w:r>
              <w:rPr>
                <w:color w:val="000000"/>
              </w:rPr>
              <w:t>ПРб 02</w:t>
            </w:r>
          </w:p>
        </w:tc>
        <w:tc>
          <w:tcPr>
            <w:tcW w:w="7942" w:type="dxa"/>
            <w:tcBorders>
              <w:top w:val="single" w:sz="4" w:space="0" w:color="000000"/>
              <w:left w:val="single" w:sz="4" w:space="0" w:color="000000"/>
              <w:bottom w:val="single" w:sz="4" w:space="0" w:color="000000"/>
              <w:right w:val="single" w:sz="4" w:space="0" w:color="000000"/>
            </w:tcBorders>
          </w:tcPr>
          <w:p w14:paraId="74FE654E" w14:textId="77777777" w:rsidR="00A61471" w:rsidRDefault="00A61471">
            <w:pPr>
              <w:jc w:val="both"/>
              <w:rPr>
                <w:color w:val="000000"/>
                <w:highlight w:val="white"/>
              </w:rPr>
            </w:pPr>
            <w:r>
              <w:rPr>
                <w:color w:val="000000"/>
                <w:highlight w:val="white"/>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E816283" w14:textId="77777777" w:rsidR="00A61471" w:rsidRDefault="00A61471">
            <w:pPr>
              <w:widowControl w:val="0"/>
              <w:jc w:val="both"/>
              <w:rPr>
                <w:color w:val="000000"/>
              </w:rPr>
            </w:pPr>
          </w:p>
        </w:tc>
      </w:tr>
      <w:tr w:rsidR="00A61471" w14:paraId="61C1FF8B" w14:textId="77777777">
        <w:tc>
          <w:tcPr>
            <w:tcW w:w="1587" w:type="dxa"/>
            <w:tcBorders>
              <w:top w:val="single" w:sz="4" w:space="0" w:color="000000"/>
              <w:left w:val="single" w:sz="4" w:space="0" w:color="000000"/>
              <w:bottom w:val="single" w:sz="4" w:space="0" w:color="000000"/>
              <w:right w:val="single" w:sz="4" w:space="0" w:color="000000"/>
            </w:tcBorders>
          </w:tcPr>
          <w:p w14:paraId="1FF664CE" w14:textId="77777777" w:rsidR="00A61471" w:rsidRDefault="00A61471">
            <w:pPr>
              <w:widowControl w:val="0"/>
              <w:jc w:val="both"/>
              <w:rPr>
                <w:color w:val="000000"/>
              </w:rPr>
            </w:pPr>
            <w:r>
              <w:rPr>
                <w:color w:val="000000"/>
              </w:rPr>
              <w:t>ПРб 03</w:t>
            </w:r>
          </w:p>
        </w:tc>
        <w:tc>
          <w:tcPr>
            <w:tcW w:w="7942" w:type="dxa"/>
            <w:tcBorders>
              <w:top w:val="single" w:sz="4" w:space="0" w:color="000000"/>
              <w:left w:val="single" w:sz="4" w:space="0" w:color="000000"/>
              <w:bottom w:val="single" w:sz="4" w:space="0" w:color="000000"/>
              <w:right w:val="single" w:sz="4" w:space="0" w:color="000000"/>
            </w:tcBorders>
          </w:tcPr>
          <w:p w14:paraId="4A8605EE" w14:textId="77777777" w:rsidR="00A61471" w:rsidRDefault="00A61471">
            <w:pPr>
              <w:jc w:val="both"/>
              <w:rPr>
                <w:color w:val="000000"/>
                <w:highlight w:val="white"/>
              </w:rPr>
            </w:pPr>
            <w:r>
              <w:rPr>
                <w:color w:val="000000"/>
                <w:highlight w:val="white"/>
              </w:rPr>
              <w:t xml:space="preserve">3) Владение основополагающими физическими понятиями и величинами, </w:t>
            </w:r>
            <w:r>
              <w:rPr>
                <w:color w:val="000000"/>
                <w:highlight w:val="white"/>
              </w:rPr>
              <w:lastRenderedPageBreak/>
              <w:t>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129E6629" w14:textId="77777777" w:rsidR="00A61471" w:rsidRDefault="00A61471">
            <w:pPr>
              <w:widowControl w:val="0"/>
              <w:jc w:val="both"/>
              <w:rPr>
                <w:color w:val="000000"/>
              </w:rPr>
            </w:pPr>
          </w:p>
        </w:tc>
      </w:tr>
      <w:tr w:rsidR="00A61471" w14:paraId="09CC473E" w14:textId="77777777">
        <w:tc>
          <w:tcPr>
            <w:tcW w:w="1587" w:type="dxa"/>
            <w:tcBorders>
              <w:top w:val="single" w:sz="4" w:space="0" w:color="000000"/>
              <w:left w:val="single" w:sz="4" w:space="0" w:color="000000"/>
              <w:bottom w:val="single" w:sz="4" w:space="0" w:color="000000"/>
              <w:right w:val="single" w:sz="4" w:space="0" w:color="000000"/>
            </w:tcBorders>
          </w:tcPr>
          <w:p w14:paraId="6A7570BA" w14:textId="77777777" w:rsidR="00A61471" w:rsidRDefault="00A61471">
            <w:pPr>
              <w:widowControl w:val="0"/>
              <w:jc w:val="both"/>
              <w:rPr>
                <w:color w:val="000000"/>
              </w:rPr>
            </w:pPr>
            <w:r>
              <w:rPr>
                <w:color w:val="000000"/>
              </w:rPr>
              <w:lastRenderedPageBreak/>
              <w:t>ПРб.04.</w:t>
            </w:r>
          </w:p>
        </w:tc>
        <w:tc>
          <w:tcPr>
            <w:tcW w:w="7942" w:type="dxa"/>
            <w:tcBorders>
              <w:top w:val="single" w:sz="4" w:space="0" w:color="000000"/>
              <w:left w:val="single" w:sz="4" w:space="0" w:color="000000"/>
              <w:bottom w:val="single" w:sz="4" w:space="0" w:color="000000"/>
              <w:right w:val="single" w:sz="4" w:space="0" w:color="000000"/>
            </w:tcBorders>
          </w:tcPr>
          <w:p w14:paraId="36728BBA" w14:textId="77777777" w:rsidR="00A61471" w:rsidRDefault="00A61471">
            <w:pPr>
              <w:jc w:val="both"/>
              <w:rPr>
                <w:color w:val="000000"/>
                <w:highlight w:val="white"/>
              </w:rPr>
            </w:pPr>
            <w:r>
              <w:rPr>
                <w:color w:val="000000"/>
                <w:highlight w:val="white"/>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63673795" w14:textId="77777777" w:rsidR="00A61471" w:rsidRDefault="00A61471">
            <w:pPr>
              <w:ind w:hanging="720"/>
              <w:jc w:val="both"/>
              <w:rPr>
                <w:color w:val="000000"/>
              </w:rPr>
            </w:pPr>
          </w:p>
        </w:tc>
      </w:tr>
      <w:tr w:rsidR="00A61471" w14:paraId="15544A1D" w14:textId="77777777">
        <w:tc>
          <w:tcPr>
            <w:tcW w:w="1587" w:type="dxa"/>
            <w:tcBorders>
              <w:top w:val="single" w:sz="4" w:space="0" w:color="000000"/>
              <w:left w:val="single" w:sz="4" w:space="0" w:color="000000"/>
              <w:bottom w:val="single" w:sz="4" w:space="0" w:color="000000"/>
              <w:right w:val="single" w:sz="4" w:space="0" w:color="000000"/>
            </w:tcBorders>
          </w:tcPr>
          <w:p w14:paraId="7CD5CF84" w14:textId="77777777" w:rsidR="00A61471" w:rsidRDefault="00A61471">
            <w:pPr>
              <w:widowControl w:val="0"/>
              <w:jc w:val="both"/>
              <w:rPr>
                <w:color w:val="000000"/>
              </w:rPr>
            </w:pPr>
            <w:r>
              <w:rPr>
                <w:color w:val="000000"/>
              </w:rPr>
              <w:t>ПРб.05.</w:t>
            </w:r>
          </w:p>
        </w:tc>
        <w:tc>
          <w:tcPr>
            <w:tcW w:w="7942" w:type="dxa"/>
            <w:tcBorders>
              <w:top w:val="single" w:sz="4" w:space="0" w:color="000000"/>
              <w:left w:val="single" w:sz="4" w:space="0" w:color="000000"/>
              <w:bottom w:val="single" w:sz="4" w:space="0" w:color="000000"/>
              <w:right w:val="single" w:sz="4" w:space="0" w:color="000000"/>
            </w:tcBorders>
          </w:tcPr>
          <w:p w14:paraId="3186EB6C" w14:textId="77777777" w:rsidR="00A61471" w:rsidRDefault="00A61471">
            <w:pPr>
              <w:jc w:val="both"/>
              <w:rPr>
                <w:color w:val="000000"/>
                <w:highlight w:val="white"/>
              </w:rPr>
            </w:pPr>
            <w:r>
              <w:rPr>
                <w:color w:val="000000"/>
                <w:highlight w:val="white"/>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20025A70" w14:textId="77777777" w:rsidR="00A61471" w:rsidRDefault="00A61471">
            <w:pPr>
              <w:ind w:hanging="720"/>
              <w:jc w:val="both"/>
              <w:rPr>
                <w:color w:val="000000"/>
              </w:rPr>
            </w:pPr>
          </w:p>
        </w:tc>
      </w:tr>
      <w:tr w:rsidR="00A61471" w14:paraId="5B3AB19F" w14:textId="77777777">
        <w:tc>
          <w:tcPr>
            <w:tcW w:w="1587" w:type="dxa"/>
            <w:tcBorders>
              <w:top w:val="single" w:sz="4" w:space="0" w:color="000000"/>
              <w:left w:val="single" w:sz="4" w:space="0" w:color="000000"/>
              <w:bottom w:val="single" w:sz="4" w:space="0" w:color="000000"/>
              <w:right w:val="single" w:sz="4" w:space="0" w:color="000000"/>
            </w:tcBorders>
          </w:tcPr>
          <w:p w14:paraId="5DAC02B1" w14:textId="77777777" w:rsidR="00A61471" w:rsidRDefault="00A61471">
            <w:pPr>
              <w:widowControl w:val="0"/>
              <w:jc w:val="both"/>
              <w:rPr>
                <w:color w:val="000000"/>
              </w:rPr>
            </w:pPr>
            <w:r>
              <w:rPr>
                <w:color w:val="000000"/>
              </w:rPr>
              <w:t>ПРб.06.</w:t>
            </w:r>
          </w:p>
        </w:tc>
        <w:tc>
          <w:tcPr>
            <w:tcW w:w="7942" w:type="dxa"/>
            <w:tcBorders>
              <w:top w:val="single" w:sz="4" w:space="0" w:color="000000"/>
              <w:left w:val="single" w:sz="4" w:space="0" w:color="000000"/>
              <w:bottom w:val="single" w:sz="4" w:space="0" w:color="000000"/>
              <w:right w:val="single" w:sz="4" w:space="0" w:color="000000"/>
            </w:tcBorders>
          </w:tcPr>
          <w:p w14:paraId="2AF01712" w14:textId="77777777" w:rsidR="00A61471" w:rsidRDefault="00A61471">
            <w:pPr>
              <w:jc w:val="both"/>
              <w:rPr>
                <w:color w:val="000000"/>
                <w:highlight w:val="white"/>
              </w:rPr>
            </w:pPr>
            <w:r>
              <w:rPr>
                <w:color w:val="000000"/>
                <w:highlight w:val="white"/>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57B1CE0D" w14:textId="77777777" w:rsidR="00A61471" w:rsidRDefault="00A61471">
            <w:pPr>
              <w:ind w:firstLine="709"/>
              <w:jc w:val="both"/>
              <w:rPr>
                <w:color w:val="000000"/>
                <w:highlight w:val="white"/>
              </w:rPr>
            </w:pPr>
          </w:p>
        </w:tc>
      </w:tr>
      <w:tr w:rsidR="00A61471" w14:paraId="00E9CF40" w14:textId="77777777">
        <w:tc>
          <w:tcPr>
            <w:tcW w:w="1587" w:type="dxa"/>
            <w:tcBorders>
              <w:top w:val="single" w:sz="4" w:space="0" w:color="000000"/>
              <w:left w:val="single" w:sz="4" w:space="0" w:color="000000"/>
              <w:bottom w:val="single" w:sz="4" w:space="0" w:color="000000"/>
              <w:right w:val="single" w:sz="4" w:space="0" w:color="000000"/>
            </w:tcBorders>
          </w:tcPr>
          <w:p w14:paraId="75BD05FD" w14:textId="77777777" w:rsidR="00A61471" w:rsidRDefault="00A61471">
            <w:pPr>
              <w:widowControl w:val="0"/>
              <w:jc w:val="both"/>
              <w:rPr>
                <w:color w:val="000000"/>
              </w:rPr>
            </w:pPr>
            <w:r>
              <w:rPr>
                <w:color w:val="000000"/>
              </w:rPr>
              <w:t>ПРб.07.</w:t>
            </w:r>
          </w:p>
        </w:tc>
        <w:tc>
          <w:tcPr>
            <w:tcW w:w="7942" w:type="dxa"/>
            <w:tcBorders>
              <w:top w:val="single" w:sz="4" w:space="0" w:color="000000"/>
              <w:left w:val="single" w:sz="4" w:space="0" w:color="000000"/>
              <w:bottom w:val="single" w:sz="4" w:space="0" w:color="000000"/>
              <w:right w:val="single" w:sz="4" w:space="0" w:color="000000"/>
            </w:tcBorders>
          </w:tcPr>
          <w:p w14:paraId="6F9BA3F5" w14:textId="77777777" w:rsidR="00A61471" w:rsidRDefault="00A61471">
            <w:pPr>
              <w:jc w:val="both"/>
              <w:rPr>
                <w:color w:val="000000"/>
                <w:highlight w:val="white"/>
              </w:rPr>
            </w:pPr>
            <w:r>
              <w:rPr>
                <w:color w:val="000000"/>
                <w:highlight w:val="white"/>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w:t>
            </w:r>
            <w:r>
              <w:rPr>
                <w:color w:val="000000"/>
                <w:highlight w:val="white"/>
              </w:rPr>
              <w:lastRenderedPageBreak/>
              <w:t>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40EDE152" w14:textId="77777777" w:rsidR="00A61471" w:rsidRDefault="00A61471">
            <w:pPr>
              <w:ind w:firstLine="709"/>
              <w:jc w:val="both"/>
              <w:rPr>
                <w:color w:val="000000"/>
                <w:highlight w:val="white"/>
              </w:rPr>
            </w:pPr>
          </w:p>
        </w:tc>
      </w:tr>
      <w:tr w:rsidR="00A61471" w14:paraId="753B87AE" w14:textId="77777777">
        <w:tc>
          <w:tcPr>
            <w:tcW w:w="1587" w:type="dxa"/>
            <w:tcBorders>
              <w:top w:val="single" w:sz="4" w:space="0" w:color="000000"/>
              <w:left w:val="single" w:sz="4" w:space="0" w:color="000000"/>
              <w:bottom w:val="single" w:sz="4" w:space="0" w:color="000000"/>
              <w:right w:val="single" w:sz="4" w:space="0" w:color="000000"/>
            </w:tcBorders>
          </w:tcPr>
          <w:p w14:paraId="24C0702A" w14:textId="77777777" w:rsidR="00A61471" w:rsidRDefault="00A61471">
            <w:pPr>
              <w:widowControl w:val="0"/>
              <w:jc w:val="both"/>
              <w:rPr>
                <w:color w:val="000000"/>
              </w:rPr>
            </w:pPr>
            <w:r>
              <w:rPr>
                <w:color w:val="000000"/>
              </w:rPr>
              <w:lastRenderedPageBreak/>
              <w:t>ПРб.08.</w:t>
            </w:r>
          </w:p>
        </w:tc>
        <w:tc>
          <w:tcPr>
            <w:tcW w:w="7942" w:type="dxa"/>
            <w:tcBorders>
              <w:top w:val="single" w:sz="4" w:space="0" w:color="000000"/>
              <w:left w:val="single" w:sz="4" w:space="0" w:color="000000"/>
              <w:bottom w:val="single" w:sz="4" w:space="0" w:color="000000"/>
              <w:right w:val="single" w:sz="4" w:space="0" w:color="000000"/>
            </w:tcBorders>
          </w:tcPr>
          <w:p w14:paraId="059BD1A8" w14:textId="77777777" w:rsidR="00A61471" w:rsidRDefault="00A61471">
            <w:pPr>
              <w:jc w:val="both"/>
              <w:rPr>
                <w:color w:val="000000"/>
                <w:highlight w:val="white"/>
              </w:rPr>
            </w:pPr>
            <w:r>
              <w:rPr>
                <w:color w:val="000000"/>
                <w:highlight w:val="white"/>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45C6C334" w14:textId="77777777" w:rsidR="00A61471" w:rsidRDefault="00A61471">
            <w:pPr>
              <w:ind w:firstLine="709"/>
              <w:jc w:val="both"/>
              <w:rPr>
                <w:color w:val="000000"/>
                <w:highlight w:val="white"/>
              </w:rPr>
            </w:pPr>
          </w:p>
        </w:tc>
      </w:tr>
      <w:tr w:rsidR="00A61471" w14:paraId="0468E6FA" w14:textId="77777777">
        <w:tc>
          <w:tcPr>
            <w:tcW w:w="1587" w:type="dxa"/>
            <w:tcBorders>
              <w:top w:val="single" w:sz="4" w:space="0" w:color="000000"/>
              <w:left w:val="single" w:sz="4" w:space="0" w:color="000000"/>
              <w:bottom w:val="single" w:sz="4" w:space="0" w:color="000000"/>
              <w:right w:val="single" w:sz="4" w:space="0" w:color="000000"/>
            </w:tcBorders>
          </w:tcPr>
          <w:p w14:paraId="07D10205" w14:textId="77777777" w:rsidR="00A61471" w:rsidRDefault="00A61471">
            <w:pPr>
              <w:widowControl w:val="0"/>
              <w:jc w:val="both"/>
              <w:rPr>
                <w:color w:val="000000"/>
              </w:rPr>
            </w:pPr>
            <w:r>
              <w:rPr>
                <w:color w:val="000000"/>
              </w:rPr>
              <w:t>ПРб.09.</w:t>
            </w:r>
          </w:p>
        </w:tc>
        <w:tc>
          <w:tcPr>
            <w:tcW w:w="7942" w:type="dxa"/>
            <w:tcBorders>
              <w:top w:val="single" w:sz="4" w:space="0" w:color="000000"/>
              <w:left w:val="single" w:sz="4" w:space="0" w:color="000000"/>
              <w:bottom w:val="single" w:sz="4" w:space="0" w:color="000000"/>
              <w:right w:val="single" w:sz="4" w:space="0" w:color="000000"/>
            </w:tcBorders>
          </w:tcPr>
          <w:p w14:paraId="78472B31" w14:textId="77777777" w:rsidR="00A61471" w:rsidRDefault="00A61471">
            <w:pPr>
              <w:jc w:val="both"/>
              <w:rPr>
                <w:color w:val="000000"/>
                <w:highlight w:val="white"/>
              </w:rPr>
            </w:pPr>
            <w:r>
              <w:rPr>
                <w:color w:val="000000"/>
                <w:highlight w:val="white"/>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5D50EB8A" w14:textId="77777777" w:rsidR="00A61471" w:rsidRDefault="00A61471">
            <w:pPr>
              <w:ind w:firstLine="709"/>
              <w:jc w:val="both"/>
              <w:rPr>
                <w:color w:val="000000"/>
                <w:highlight w:val="white"/>
              </w:rPr>
            </w:pPr>
          </w:p>
        </w:tc>
      </w:tr>
      <w:tr w:rsidR="00A61471" w14:paraId="22870EFC" w14:textId="77777777">
        <w:tc>
          <w:tcPr>
            <w:tcW w:w="1587" w:type="dxa"/>
            <w:tcBorders>
              <w:top w:val="single" w:sz="4" w:space="0" w:color="000000"/>
              <w:left w:val="single" w:sz="4" w:space="0" w:color="000000"/>
              <w:bottom w:val="single" w:sz="4" w:space="0" w:color="000000"/>
              <w:right w:val="single" w:sz="4" w:space="0" w:color="000000"/>
            </w:tcBorders>
          </w:tcPr>
          <w:p w14:paraId="4771B021" w14:textId="77777777" w:rsidR="00A61471" w:rsidRDefault="00A61471">
            <w:pPr>
              <w:widowControl w:val="0"/>
              <w:jc w:val="both"/>
              <w:rPr>
                <w:color w:val="000000"/>
              </w:rPr>
            </w:pPr>
            <w:r>
              <w:rPr>
                <w:color w:val="000000"/>
              </w:rPr>
              <w:t>ПРб.10.</w:t>
            </w:r>
          </w:p>
        </w:tc>
        <w:tc>
          <w:tcPr>
            <w:tcW w:w="7942" w:type="dxa"/>
            <w:tcBorders>
              <w:top w:val="single" w:sz="4" w:space="0" w:color="000000"/>
              <w:left w:val="single" w:sz="4" w:space="0" w:color="000000"/>
              <w:bottom w:val="single" w:sz="4" w:space="0" w:color="000000"/>
              <w:right w:val="single" w:sz="4" w:space="0" w:color="000000"/>
            </w:tcBorders>
          </w:tcPr>
          <w:p w14:paraId="6F7EBB60" w14:textId="77777777" w:rsidR="00A61471" w:rsidRDefault="00A61471">
            <w:pPr>
              <w:jc w:val="both"/>
              <w:rPr>
                <w:color w:val="000000"/>
                <w:highlight w:val="white"/>
              </w:rPr>
            </w:pPr>
            <w:r>
              <w:rPr>
                <w:color w:val="000000"/>
                <w:highlight w:val="white"/>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6BE74676" w14:textId="77777777" w:rsidR="00A61471" w:rsidRDefault="00A61471">
            <w:pPr>
              <w:ind w:firstLine="709"/>
              <w:jc w:val="both"/>
              <w:rPr>
                <w:color w:val="000000"/>
                <w:highlight w:val="white"/>
              </w:rPr>
            </w:pPr>
          </w:p>
        </w:tc>
      </w:tr>
      <w:tr w:rsidR="00A61471" w14:paraId="2DC36F3A" w14:textId="77777777">
        <w:tc>
          <w:tcPr>
            <w:tcW w:w="1587" w:type="dxa"/>
            <w:tcBorders>
              <w:top w:val="single" w:sz="4" w:space="0" w:color="000000"/>
              <w:left w:val="single" w:sz="4" w:space="0" w:color="000000"/>
              <w:bottom w:val="single" w:sz="4" w:space="0" w:color="000000"/>
              <w:right w:val="single" w:sz="4" w:space="0" w:color="000000"/>
            </w:tcBorders>
          </w:tcPr>
          <w:p w14:paraId="3256A59A" w14:textId="77777777" w:rsidR="00A61471" w:rsidRDefault="00A61471">
            <w:pPr>
              <w:widowControl w:val="0"/>
              <w:jc w:val="both"/>
              <w:rPr>
                <w:color w:val="000000"/>
              </w:rPr>
            </w:pPr>
            <w:r>
              <w:rPr>
                <w:color w:val="000000"/>
              </w:rPr>
              <w:t>ПРб.11.</w:t>
            </w:r>
          </w:p>
        </w:tc>
        <w:tc>
          <w:tcPr>
            <w:tcW w:w="7942" w:type="dxa"/>
            <w:tcBorders>
              <w:top w:val="single" w:sz="4" w:space="0" w:color="000000"/>
              <w:left w:val="single" w:sz="4" w:space="0" w:color="000000"/>
              <w:bottom w:val="single" w:sz="4" w:space="0" w:color="000000"/>
              <w:right w:val="single" w:sz="4" w:space="0" w:color="000000"/>
            </w:tcBorders>
          </w:tcPr>
          <w:p w14:paraId="411BC66F" w14:textId="77777777" w:rsidR="00A61471" w:rsidRDefault="00A61471">
            <w:pPr>
              <w:jc w:val="both"/>
              <w:rPr>
                <w:color w:val="000000"/>
                <w:highlight w:val="white"/>
              </w:rPr>
            </w:pPr>
            <w:r>
              <w:rPr>
                <w:color w:val="000000"/>
                <w:highlight w:val="white"/>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619860B8" w14:textId="77777777" w:rsidR="00A61471" w:rsidRDefault="00A61471">
            <w:pPr>
              <w:ind w:firstLine="709"/>
              <w:jc w:val="both"/>
              <w:rPr>
                <w:color w:val="000000"/>
                <w:highlight w:val="white"/>
              </w:rPr>
            </w:pPr>
          </w:p>
        </w:tc>
      </w:tr>
    </w:tbl>
    <w:p w14:paraId="3D8ECBA1" w14:textId="77777777" w:rsidR="00A61471" w:rsidRDefault="00A61471">
      <w:pPr>
        <w:ind w:firstLine="708"/>
        <w:jc w:val="both"/>
        <w:rPr>
          <w:i/>
          <w:color w:val="000000"/>
        </w:rPr>
      </w:pPr>
    </w:p>
    <w:p w14:paraId="2A26A4E0" w14:textId="77777777" w:rsidR="00A61471" w:rsidRDefault="00A61471">
      <w:pPr>
        <w:ind w:firstLine="708"/>
        <w:jc w:val="both"/>
        <w:rPr>
          <w:color w:val="000000"/>
        </w:rPr>
      </w:pPr>
      <w:r>
        <w:rPr>
          <w:color w:val="000000"/>
        </w:rPr>
        <w:t xml:space="preserve">В процессе освоения учебной дисциплины СОО.02.03 «Физика» у обучающихся целенаправленно формируются универсальные учебные действия, включая формирование компетенций, обучающихся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14:paraId="278FE07F" w14:textId="77777777" w:rsidR="00A61471" w:rsidRDefault="00A61471">
      <w:pPr>
        <w:ind w:firstLine="708"/>
        <w:jc w:val="both"/>
        <w:rPr>
          <w:color w:val="000000"/>
        </w:rPr>
      </w:pPr>
    </w:p>
    <w:tbl>
      <w:tblPr>
        <w:tblW w:w="9526" w:type="dxa"/>
        <w:tblInd w:w="108" w:type="dxa"/>
        <w:tblLook w:val="0000" w:firstRow="0" w:lastRow="0" w:firstColumn="0" w:lastColumn="0" w:noHBand="0" w:noVBand="0"/>
      </w:tblPr>
      <w:tblGrid>
        <w:gridCol w:w="3714"/>
        <w:gridCol w:w="991"/>
        <w:gridCol w:w="4821"/>
      </w:tblGrid>
      <w:tr w:rsidR="00A61471" w14:paraId="5496E54A" w14:textId="77777777">
        <w:tc>
          <w:tcPr>
            <w:tcW w:w="3714" w:type="dxa"/>
            <w:tcBorders>
              <w:top w:val="single" w:sz="4" w:space="0" w:color="000000"/>
              <w:left w:val="single" w:sz="4" w:space="0" w:color="000000"/>
              <w:bottom w:val="single" w:sz="4" w:space="0" w:color="000000"/>
            </w:tcBorders>
          </w:tcPr>
          <w:p w14:paraId="55A427AD" w14:textId="77777777" w:rsidR="00A61471" w:rsidRDefault="00A61471">
            <w:pPr>
              <w:jc w:val="center"/>
              <w:rPr>
                <w:b/>
                <w:color w:val="000000"/>
              </w:rPr>
            </w:pPr>
            <w:r>
              <w:rPr>
                <w:b/>
                <w:color w:val="000000"/>
              </w:rPr>
              <w:t>Виды универсальных учебных действий</w:t>
            </w:r>
          </w:p>
          <w:p w14:paraId="1592F2E3" w14:textId="77777777" w:rsidR="00A61471" w:rsidRDefault="00A61471">
            <w:pPr>
              <w:jc w:val="center"/>
              <w:rPr>
                <w:b/>
                <w:color w:val="000000"/>
              </w:rPr>
            </w:pPr>
            <w:r>
              <w:rPr>
                <w:b/>
                <w:color w:val="000000"/>
              </w:rPr>
              <w:t>ФГОС СОО</w:t>
            </w:r>
          </w:p>
        </w:tc>
        <w:tc>
          <w:tcPr>
            <w:tcW w:w="991" w:type="dxa"/>
            <w:tcBorders>
              <w:top w:val="single" w:sz="4" w:space="0" w:color="000000"/>
              <w:left w:val="single" w:sz="4" w:space="0" w:color="000000"/>
              <w:bottom w:val="single" w:sz="4" w:space="0" w:color="000000"/>
            </w:tcBorders>
          </w:tcPr>
          <w:p w14:paraId="417CBC8A" w14:textId="77777777" w:rsidR="00A61471" w:rsidRDefault="00A61471">
            <w:pPr>
              <w:jc w:val="center"/>
              <w:rPr>
                <w:b/>
                <w:color w:val="000000"/>
              </w:rPr>
            </w:pPr>
            <w:r>
              <w:rPr>
                <w:b/>
                <w:color w:val="000000"/>
              </w:rPr>
              <w:t>Коды</w:t>
            </w:r>
          </w:p>
          <w:p w14:paraId="6959DE4F" w14:textId="77777777" w:rsidR="00A61471" w:rsidRDefault="00A61471">
            <w:pPr>
              <w:jc w:val="center"/>
              <w:rPr>
                <w:b/>
                <w:color w:val="000000"/>
              </w:rPr>
            </w:pPr>
            <w:r>
              <w:rPr>
                <w:b/>
                <w:color w:val="000000"/>
              </w:rPr>
              <w:t>ОК</w:t>
            </w:r>
          </w:p>
        </w:tc>
        <w:tc>
          <w:tcPr>
            <w:tcW w:w="4821" w:type="dxa"/>
            <w:tcBorders>
              <w:top w:val="single" w:sz="4" w:space="0" w:color="000000"/>
              <w:left w:val="single" w:sz="4" w:space="0" w:color="000000"/>
              <w:bottom w:val="single" w:sz="4" w:space="0" w:color="000000"/>
              <w:right w:val="single" w:sz="4" w:space="0" w:color="000000"/>
            </w:tcBorders>
          </w:tcPr>
          <w:p w14:paraId="37B27748" w14:textId="77777777" w:rsidR="00A61471" w:rsidRDefault="00A61471">
            <w:pPr>
              <w:jc w:val="center"/>
              <w:rPr>
                <w:color w:val="000000"/>
              </w:rPr>
            </w:pPr>
            <w:r>
              <w:rPr>
                <w:b/>
                <w:color w:val="000000"/>
              </w:rPr>
              <w:t>Наименование ОК (в соответствии с ФГОС СПО по специальности 15.02.08 Технология машиностроения</w:t>
            </w:r>
          </w:p>
        </w:tc>
      </w:tr>
      <w:tr w:rsidR="00A61471" w14:paraId="517202F1" w14:textId="77777777">
        <w:tc>
          <w:tcPr>
            <w:tcW w:w="3714" w:type="dxa"/>
            <w:tcBorders>
              <w:top w:val="single" w:sz="4" w:space="0" w:color="000000"/>
              <w:left w:val="single" w:sz="4" w:space="0" w:color="000000"/>
              <w:bottom w:val="single" w:sz="4" w:space="0" w:color="000000"/>
            </w:tcBorders>
          </w:tcPr>
          <w:p w14:paraId="3BE72372" w14:textId="77777777" w:rsidR="00A61471" w:rsidRDefault="00A61471">
            <w:pPr>
              <w:jc w:val="both"/>
              <w:rPr>
                <w:color w:val="000000"/>
              </w:rPr>
            </w:pPr>
            <w:r>
              <w:rPr>
                <w:color w:val="000000"/>
              </w:rPr>
              <w:t>Познавательные универсальные учебные действия (формирование собственной образовательной стратегии, сознательное формирование образовательного запроса)</w:t>
            </w:r>
          </w:p>
        </w:tc>
        <w:tc>
          <w:tcPr>
            <w:tcW w:w="991" w:type="dxa"/>
            <w:tcBorders>
              <w:top w:val="single" w:sz="4" w:space="0" w:color="000000"/>
              <w:left w:val="single" w:sz="4" w:space="0" w:color="000000"/>
              <w:bottom w:val="single" w:sz="4" w:space="0" w:color="000000"/>
            </w:tcBorders>
          </w:tcPr>
          <w:p w14:paraId="2D47A4E8" w14:textId="77777777" w:rsidR="00A61471" w:rsidRDefault="00A61471">
            <w:pPr>
              <w:rPr>
                <w:color w:val="000000"/>
              </w:rPr>
            </w:pPr>
            <w:r>
              <w:rPr>
                <w:color w:val="000000"/>
              </w:rPr>
              <w:t>ОК 01</w:t>
            </w:r>
          </w:p>
          <w:p w14:paraId="308E1F9D" w14:textId="77777777" w:rsidR="00A61471" w:rsidRDefault="00A61471">
            <w:pPr>
              <w:rPr>
                <w:color w:val="000000"/>
              </w:rPr>
            </w:pPr>
            <w:r>
              <w:rPr>
                <w:color w:val="000000"/>
              </w:rPr>
              <w:t>ОК 03</w:t>
            </w:r>
          </w:p>
          <w:p w14:paraId="575FA0E0" w14:textId="77777777" w:rsidR="00A61471" w:rsidRDefault="00A61471">
            <w:pPr>
              <w:rPr>
                <w:color w:val="000000"/>
              </w:rPr>
            </w:pPr>
            <w:r>
              <w:rPr>
                <w:color w:val="000000"/>
              </w:rPr>
              <w:t>ОК 07</w:t>
            </w:r>
          </w:p>
          <w:p w14:paraId="0AAB9F39" w14:textId="77777777" w:rsidR="00A61471" w:rsidRDefault="00A61471">
            <w:pPr>
              <w:rPr>
                <w:color w:val="000000"/>
              </w:rPr>
            </w:pPr>
            <w:r>
              <w:rPr>
                <w:color w:val="000000"/>
              </w:rPr>
              <w:t>ОК 10</w:t>
            </w:r>
          </w:p>
        </w:tc>
        <w:tc>
          <w:tcPr>
            <w:tcW w:w="4821" w:type="dxa"/>
            <w:tcBorders>
              <w:top w:val="single" w:sz="4" w:space="0" w:color="000000"/>
              <w:left w:val="single" w:sz="4" w:space="0" w:color="000000"/>
              <w:bottom w:val="single" w:sz="4" w:space="0" w:color="000000"/>
              <w:right w:val="single" w:sz="4" w:space="0" w:color="000000"/>
            </w:tcBorders>
          </w:tcPr>
          <w:p w14:paraId="75080C1F" w14:textId="77777777" w:rsidR="00A61471" w:rsidRDefault="00A61471">
            <w:pPr>
              <w:jc w:val="both"/>
              <w:rPr>
                <w:color w:val="000000"/>
              </w:rPr>
            </w:pPr>
            <w:r>
              <w:rPr>
                <w:color w:val="000000"/>
              </w:rPr>
              <w:t>ОК 01. Выбирать способы решения задач профессиональной деятельности, применительно к различным контекстам.</w:t>
            </w:r>
          </w:p>
          <w:p w14:paraId="50C5E6DD" w14:textId="77777777" w:rsidR="00A61471" w:rsidRDefault="00A61471">
            <w:pPr>
              <w:jc w:val="both"/>
              <w:rPr>
                <w:color w:val="000000"/>
              </w:rPr>
            </w:pPr>
            <w:r>
              <w:rPr>
                <w:color w:val="000000"/>
              </w:rPr>
              <w:t>ОК03. Планировать и реализовывать собственное профессиональное и личностное развитие.</w:t>
            </w:r>
          </w:p>
          <w:p w14:paraId="533691D0" w14:textId="77777777" w:rsidR="00A61471" w:rsidRDefault="00A61471">
            <w:pPr>
              <w:jc w:val="both"/>
              <w:rPr>
                <w:color w:val="000000"/>
              </w:rPr>
            </w:pPr>
            <w:r>
              <w:rPr>
                <w:color w:val="000000"/>
                <w:highlight w:val="white"/>
              </w:rPr>
              <w:t>ОК 07. Содействовать сохранению окружающей среды, ресурсосбережению, эффективно действовать в чрезвычайных ситуациях</w:t>
            </w:r>
          </w:p>
          <w:p w14:paraId="6F84B71F" w14:textId="77777777" w:rsidR="00A61471" w:rsidRDefault="00A61471">
            <w:pPr>
              <w:rPr>
                <w:color w:val="000000"/>
              </w:rPr>
            </w:pPr>
            <w:r>
              <w:rPr>
                <w:color w:val="000000"/>
              </w:rPr>
              <w:t xml:space="preserve">ОК 11. Планировать предпринимательскую </w:t>
            </w:r>
            <w:r>
              <w:rPr>
                <w:color w:val="000000"/>
              </w:rPr>
              <w:lastRenderedPageBreak/>
              <w:t>деятельность в профессиональной сфере.</w:t>
            </w:r>
          </w:p>
        </w:tc>
      </w:tr>
      <w:tr w:rsidR="00A61471" w14:paraId="70AA97D7" w14:textId="77777777">
        <w:tc>
          <w:tcPr>
            <w:tcW w:w="3714" w:type="dxa"/>
            <w:tcBorders>
              <w:top w:val="single" w:sz="4" w:space="0" w:color="000000"/>
              <w:left w:val="single" w:sz="4" w:space="0" w:color="000000"/>
              <w:bottom w:val="single" w:sz="4" w:space="0" w:color="000000"/>
            </w:tcBorders>
          </w:tcPr>
          <w:p w14:paraId="1DE7B9EF" w14:textId="77777777" w:rsidR="00A61471" w:rsidRDefault="00A61471">
            <w:pPr>
              <w:jc w:val="both"/>
              <w:rPr>
                <w:color w:val="000000"/>
              </w:rPr>
            </w:pPr>
            <w:r>
              <w:rPr>
                <w:color w:val="000000"/>
              </w:rPr>
              <w:lastRenderedPageBreak/>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1" w:type="dxa"/>
            <w:tcBorders>
              <w:top w:val="single" w:sz="4" w:space="0" w:color="000000"/>
              <w:left w:val="single" w:sz="4" w:space="0" w:color="000000"/>
              <w:bottom w:val="single" w:sz="4" w:space="0" w:color="000000"/>
            </w:tcBorders>
          </w:tcPr>
          <w:p w14:paraId="5DD4CC41" w14:textId="77777777" w:rsidR="00A61471" w:rsidRDefault="00A61471">
            <w:pPr>
              <w:rPr>
                <w:color w:val="000000"/>
              </w:rPr>
            </w:pPr>
            <w:r>
              <w:rPr>
                <w:color w:val="000000"/>
              </w:rPr>
              <w:t>ОК 04</w:t>
            </w:r>
          </w:p>
          <w:p w14:paraId="47ACCFED" w14:textId="77777777" w:rsidR="00A61471" w:rsidRDefault="00A61471">
            <w:pPr>
              <w:rPr>
                <w:color w:val="000000"/>
              </w:rPr>
            </w:pPr>
            <w:r>
              <w:rPr>
                <w:color w:val="000000"/>
              </w:rPr>
              <w:t>ОК 05</w:t>
            </w:r>
          </w:p>
          <w:p w14:paraId="4BB189AB" w14:textId="77777777" w:rsidR="00A61471" w:rsidRDefault="00A61471">
            <w:pPr>
              <w:rPr>
                <w:color w:val="000000"/>
              </w:rPr>
            </w:pPr>
            <w:r>
              <w:rPr>
                <w:color w:val="000000"/>
              </w:rPr>
              <w:t>ОК 06</w:t>
            </w:r>
          </w:p>
        </w:tc>
        <w:tc>
          <w:tcPr>
            <w:tcW w:w="4821" w:type="dxa"/>
            <w:tcBorders>
              <w:top w:val="single" w:sz="4" w:space="0" w:color="000000"/>
              <w:left w:val="single" w:sz="4" w:space="0" w:color="000000"/>
              <w:bottom w:val="single" w:sz="4" w:space="0" w:color="000000"/>
              <w:right w:val="single" w:sz="4" w:space="0" w:color="000000"/>
            </w:tcBorders>
          </w:tcPr>
          <w:p w14:paraId="74FB4567" w14:textId="77777777" w:rsidR="00A61471" w:rsidRDefault="00A61471">
            <w:pPr>
              <w:jc w:val="both"/>
              <w:rPr>
                <w:color w:val="000000"/>
              </w:rPr>
            </w:pPr>
            <w:r>
              <w:rPr>
                <w:color w:val="000000"/>
              </w:rPr>
              <w:t xml:space="preserve">ОК 04. Работать в коллективе и команде, эффективно взаимодействовать с коллегами, руководством, клиентами </w:t>
            </w:r>
          </w:p>
          <w:p w14:paraId="66A269EA" w14:textId="77777777" w:rsidR="00A61471" w:rsidRDefault="00A61471">
            <w:pPr>
              <w:jc w:val="both"/>
              <w:rPr>
                <w:color w:val="000000"/>
              </w:rPr>
            </w:pPr>
            <w:r>
              <w:rPr>
                <w:color w:val="000000"/>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14:paraId="7FC62C9E" w14:textId="77777777" w:rsidR="00A61471" w:rsidRDefault="00A61471">
            <w:pPr>
              <w:jc w:val="both"/>
              <w:rPr>
                <w:color w:val="000000"/>
              </w:rPr>
            </w:pPr>
            <w:r>
              <w:rPr>
                <w:color w:val="000000"/>
              </w:rPr>
              <w:t>ОК 06. Проявлять гражданско-патриотическую позицию, демонстрировать осознанное поведение на основе традиционных общечеловеческих ценностей.</w:t>
            </w:r>
          </w:p>
        </w:tc>
      </w:tr>
      <w:tr w:rsidR="00A61471" w14:paraId="709E0129" w14:textId="77777777">
        <w:tc>
          <w:tcPr>
            <w:tcW w:w="3714" w:type="dxa"/>
            <w:tcBorders>
              <w:top w:val="single" w:sz="4" w:space="0" w:color="000000"/>
              <w:left w:val="single" w:sz="4" w:space="0" w:color="000000"/>
              <w:bottom w:val="single" w:sz="4" w:space="0" w:color="000000"/>
            </w:tcBorders>
          </w:tcPr>
          <w:p w14:paraId="5B90096A" w14:textId="77777777" w:rsidR="00A61471" w:rsidRDefault="00A61471">
            <w:pPr>
              <w:jc w:val="both"/>
              <w:rPr>
                <w:color w:val="000000"/>
              </w:rPr>
            </w:pPr>
            <w:proofErr w:type="gramStart"/>
            <w:r>
              <w:rPr>
                <w:color w:val="000000"/>
              </w:rPr>
              <w:t>Регулятивные  универсальные</w:t>
            </w:r>
            <w:proofErr w:type="gramEnd"/>
            <w:r>
              <w:rPr>
                <w:color w:val="000000"/>
              </w:rPr>
              <w:t xml:space="preserve"> учебные действия (целеполагание, планирование, руководство, контроль, коррекция, построение индивидуальной образовательной траектории)</w:t>
            </w:r>
          </w:p>
        </w:tc>
        <w:tc>
          <w:tcPr>
            <w:tcW w:w="991" w:type="dxa"/>
            <w:tcBorders>
              <w:top w:val="single" w:sz="4" w:space="0" w:color="000000"/>
              <w:left w:val="single" w:sz="4" w:space="0" w:color="000000"/>
              <w:bottom w:val="single" w:sz="4" w:space="0" w:color="000000"/>
            </w:tcBorders>
          </w:tcPr>
          <w:p w14:paraId="3FC62084" w14:textId="77777777" w:rsidR="00A61471" w:rsidRDefault="00A61471">
            <w:pPr>
              <w:rPr>
                <w:color w:val="000000"/>
              </w:rPr>
            </w:pPr>
            <w:r>
              <w:rPr>
                <w:color w:val="000000"/>
              </w:rPr>
              <w:t>ОК 02</w:t>
            </w:r>
          </w:p>
          <w:p w14:paraId="2EDA4F35" w14:textId="77777777" w:rsidR="00A61471" w:rsidRDefault="00A61471">
            <w:pPr>
              <w:rPr>
                <w:color w:val="000000"/>
              </w:rPr>
            </w:pPr>
            <w:r>
              <w:rPr>
                <w:color w:val="000000"/>
              </w:rPr>
              <w:t>ОК 03</w:t>
            </w:r>
          </w:p>
          <w:p w14:paraId="081D6346" w14:textId="77777777" w:rsidR="00A61471" w:rsidRDefault="00A61471">
            <w:pPr>
              <w:rPr>
                <w:color w:val="000000"/>
              </w:rPr>
            </w:pPr>
            <w:r>
              <w:rPr>
                <w:color w:val="000000"/>
              </w:rPr>
              <w:t>ОК 09</w:t>
            </w:r>
          </w:p>
          <w:p w14:paraId="6A761EB0" w14:textId="77777777" w:rsidR="00A61471" w:rsidRDefault="00A61471">
            <w:pPr>
              <w:rPr>
                <w:color w:val="000000"/>
              </w:rPr>
            </w:pPr>
            <w:r>
              <w:rPr>
                <w:color w:val="000000"/>
              </w:rPr>
              <w:t>ОК 10</w:t>
            </w:r>
          </w:p>
        </w:tc>
        <w:tc>
          <w:tcPr>
            <w:tcW w:w="4821" w:type="dxa"/>
            <w:tcBorders>
              <w:top w:val="single" w:sz="4" w:space="0" w:color="000000"/>
              <w:left w:val="single" w:sz="4" w:space="0" w:color="000000"/>
              <w:bottom w:val="single" w:sz="4" w:space="0" w:color="000000"/>
              <w:right w:val="single" w:sz="4" w:space="0" w:color="000000"/>
            </w:tcBorders>
          </w:tcPr>
          <w:p w14:paraId="508430DC" w14:textId="77777777" w:rsidR="00A61471" w:rsidRDefault="00A61471">
            <w:pPr>
              <w:jc w:val="both"/>
              <w:rPr>
                <w:color w:val="000000"/>
              </w:rPr>
            </w:pPr>
            <w:r>
              <w:rPr>
                <w:color w:val="000000"/>
              </w:rPr>
              <w:t>ОК 02. Осуществлять поиск, анализ и интерпретацию информации, необходимой для выполнения задач профессиональной деятельности;</w:t>
            </w:r>
          </w:p>
          <w:p w14:paraId="7A53497A" w14:textId="77777777" w:rsidR="00A61471" w:rsidRDefault="00A61471">
            <w:pPr>
              <w:jc w:val="both"/>
              <w:rPr>
                <w:color w:val="000000"/>
              </w:rPr>
            </w:pPr>
            <w:r>
              <w:rPr>
                <w:color w:val="000000"/>
              </w:rPr>
              <w:t>ОК03.Планировать и реализовывать собственное профессиональное и личностное развитие.</w:t>
            </w:r>
          </w:p>
          <w:p w14:paraId="6836BA30" w14:textId="77777777" w:rsidR="00A61471" w:rsidRDefault="00A61471">
            <w:pPr>
              <w:rPr>
                <w:color w:val="000000"/>
              </w:rPr>
            </w:pPr>
            <w:r>
              <w:rPr>
                <w:color w:val="000000"/>
              </w:rPr>
              <w:t xml:space="preserve">ОК 09. Использовать информационные технологии в профессиональной деятельности </w:t>
            </w:r>
          </w:p>
          <w:p w14:paraId="1691C0CC" w14:textId="77777777" w:rsidR="00A61471" w:rsidRDefault="00A61471">
            <w:pPr>
              <w:rPr>
                <w:color w:val="000000"/>
              </w:rPr>
            </w:pPr>
            <w:r>
              <w:rPr>
                <w:color w:val="000000"/>
              </w:rPr>
              <w:t>ОК 10. Пользоваться профессиональной документацией на государственном и иностранном языке.</w:t>
            </w:r>
          </w:p>
        </w:tc>
      </w:tr>
    </w:tbl>
    <w:p w14:paraId="789F84CB" w14:textId="77777777" w:rsidR="00A61471" w:rsidRDefault="00A61471">
      <w:pPr>
        <w:rPr>
          <w:color w:val="000000"/>
        </w:rPr>
      </w:pPr>
    </w:p>
    <w:p w14:paraId="1AB6462D" w14:textId="77777777" w:rsidR="00A61471" w:rsidRDefault="00A61471">
      <w:pPr>
        <w:jc w:val="both"/>
        <w:rPr>
          <w:color w:val="000000"/>
        </w:rPr>
      </w:pPr>
      <w:r>
        <w:rPr>
          <w:color w:val="000000"/>
        </w:rPr>
        <w:t>В целях подготовки обучающихся к будущей профессиональной деятельности при изучении учебной дисциплины</w:t>
      </w:r>
      <w:r>
        <w:rPr>
          <w:color w:val="000000"/>
          <w:highlight w:val="white"/>
        </w:rPr>
        <w:t xml:space="preserve"> </w:t>
      </w:r>
      <w:r>
        <w:rPr>
          <w:color w:val="000000"/>
        </w:rPr>
        <w:t>СОО.02.03 «Физика» закладывается основа для формирования ПК в рамках реализации ООП СПО по специальности 15.02.08 Технология машиностроения.</w:t>
      </w:r>
    </w:p>
    <w:p w14:paraId="5DAEEB83" w14:textId="77777777" w:rsidR="00A61471" w:rsidRDefault="00A61471">
      <w:pPr>
        <w:jc w:val="both"/>
        <w:rPr>
          <w:color w:val="000000"/>
        </w:rPr>
      </w:pPr>
    </w:p>
    <w:tbl>
      <w:tblPr>
        <w:tblW w:w="9628" w:type="dxa"/>
        <w:tblLook w:val="00A0" w:firstRow="1" w:lastRow="0" w:firstColumn="1" w:lastColumn="0" w:noHBand="0" w:noVBand="0"/>
      </w:tblPr>
      <w:tblGrid>
        <w:gridCol w:w="1554"/>
        <w:gridCol w:w="8074"/>
      </w:tblGrid>
      <w:tr w:rsidR="00A61471" w14:paraId="2ADE525B" w14:textId="77777777">
        <w:tc>
          <w:tcPr>
            <w:tcW w:w="1554" w:type="dxa"/>
            <w:tcBorders>
              <w:top w:val="single" w:sz="4" w:space="0" w:color="000000"/>
              <w:left w:val="single" w:sz="4" w:space="0" w:color="000000"/>
              <w:bottom w:val="single" w:sz="4" w:space="0" w:color="000000"/>
              <w:right w:val="single" w:sz="4" w:space="0" w:color="000000"/>
            </w:tcBorders>
            <w:vAlign w:val="center"/>
          </w:tcPr>
          <w:p w14:paraId="1A8DDF27" w14:textId="77777777" w:rsidR="00A61471" w:rsidRDefault="00A61471">
            <w:pPr>
              <w:jc w:val="center"/>
              <w:rPr>
                <w:b/>
                <w:color w:val="000000"/>
              </w:rPr>
            </w:pPr>
            <w:r>
              <w:rPr>
                <w:b/>
                <w:color w:val="000000"/>
              </w:rPr>
              <w:t>Коды ПК</w:t>
            </w:r>
          </w:p>
        </w:tc>
        <w:tc>
          <w:tcPr>
            <w:tcW w:w="8073" w:type="dxa"/>
            <w:tcBorders>
              <w:top w:val="single" w:sz="4" w:space="0" w:color="000000"/>
              <w:left w:val="single" w:sz="4" w:space="0" w:color="000000"/>
              <w:bottom w:val="single" w:sz="4" w:space="0" w:color="000000"/>
              <w:right w:val="single" w:sz="4" w:space="0" w:color="000000"/>
            </w:tcBorders>
            <w:vAlign w:val="center"/>
          </w:tcPr>
          <w:p w14:paraId="4FB6977C" w14:textId="77777777" w:rsidR="00A61471" w:rsidRDefault="00A61471">
            <w:pPr>
              <w:jc w:val="center"/>
              <w:rPr>
                <w:b/>
                <w:color w:val="000000"/>
              </w:rPr>
            </w:pPr>
            <w:r>
              <w:rPr>
                <w:b/>
                <w:color w:val="000000"/>
              </w:rPr>
              <w:t xml:space="preserve">Наименование ПК (в соответствии с ФГОС СПО по </w:t>
            </w:r>
            <w:proofErr w:type="gramStart"/>
            <w:r>
              <w:rPr>
                <w:b/>
                <w:color w:val="000000"/>
              </w:rPr>
              <w:t>специальности  15.02.08</w:t>
            </w:r>
            <w:proofErr w:type="gramEnd"/>
            <w:r>
              <w:rPr>
                <w:b/>
                <w:color w:val="000000"/>
              </w:rPr>
              <w:t xml:space="preserve"> Технология машиностроения</w:t>
            </w:r>
          </w:p>
        </w:tc>
      </w:tr>
      <w:tr w:rsidR="00A61471" w14:paraId="55066BF2" w14:textId="77777777">
        <w:tc>
          <w:tcPr>
            <w:tcW w:w="1554" w:type="dxa"/>
            <w:tcBorders>
              <w:top w:val="single" w:sz="4" w:space="0" w:color="000000"/>
              <w:left w:val="single" w:sz="4" w:space="0" w:color="000000"/>
              <w:bottom w:val="single" w:sz="4" w:space="0" w:color="000000"/>
              <w:right w:val="single" w:sz="4" w:space="0" w:color="000000"/>
            </w:tcBorders>
          </w:tcPr>
          <w:p w14:paraId="2E0A2C86" w14:textId="77777777" w:rsidR="00A61471" w:rsidRDefault="00A61471">
            <w:r>
              <w:t>ПК 1.1.</w:t>
            </w:r>
          </w:p>
        </w:tc>
        <w:tc>
          <w:tcPr>
            <w:tcW w:w="8073" w:type="dxa"/>
            <w:tcBorders>
              <w:top w:val="single" w:sz="4" w:space="0" w:color="000000"/>
              <w:left w:val="single" w:sz="4" w:space="0" w:color="000000"/>
              <w:bottom w:val="single" w:sz="4" w:space="0" w:color="000000"/>
              <w:right w:val="single" w:sz="4" w:space="0" w:color="000000"/>
            </w:tcBorders>
          </w:tcPr>
          <w:p w14:paraId="575AE4C0" w14:textId="77777777" w:rsidR="00A61471" w:rsidRDefault="00A61471">
            <w:pPr>
              <w:jc w:val="both"/>
            </w:pPr>
            <w:r>
              <w:t>Осуществлять анализ имеющихся решений для выбора программного обеспечения для создания и тестирования модели элементов систем автоматизации на основе технического задания.</w:t>
            </w:r>
          </w:p>
        </w:tc>
      </w:tr>
      <w:tr w:rsidR="00A61471" w14:paraId="12A880F2" w14:textId="77777777">
        <w:tc>
          <w:tcPr>
            <w:tcW w:w="1554" w:type="dxa"/>
            <w:tcBorders>
              <w:top w:val="single" w:sz="4" w:space="0" w:color="000000"/>
              <w:left w:val="single" w:sz="4" w:space="0" w:color="000000"/>
              <w:bottom w:val="single" w:sz="4" w:space="0" w:color="000000"/>
              <w:right w:val="single" w:sz="4" w:space="0" w:color="000000"/>
            </w:tcBorders>
          </w:tcPr>
          <w:p w14:paraId="726806B7" w14:textId="77777777" w:rsidR="00A61471" w:rsidRDefault="00A61471">
            <w:r>
              <w:t>ПК 1.2.</w:t>
            </w:r>
          </w:p>
        </w:tc>
        <w:tc>
          <w:tcPr>
            <w:tcW w:w="8073" w:type="dxa"/>
            <w:tcBorders>
              <w:top w:val="single" w:sz="4" w:space="0" w:color="000000"/>
              <w:left w:val="single" w:sz="4" w:space="0" w:color="000000"/>
              <w:bottom w:val="single" w:sz="4" w:space="0" w:color="000000"/>
              <w:right w:val="single" w:sz="4" w:space="0" w:color="000000"/>
            </w:tcBorders>
          </w:tcPr>
          <w:p w14:paraId="1BD69896" w14:textId="77777777" w:rsidR="00A61471" w:rsidRDefault="00A61471">
            <w:pPr>
              <w:jc w:val="both"/>
            </w:pPr>
            <w:r>
              <w:t>Разрабатывать виртуальную модель элементов систем автоматизации на основе выбранного программного обеспечения и технического задания.</w:t>
            </w:r>
          </w:p>
        </w:tc>
      </w:tr>
      <w:tr w:rsidR="00A61471" w14:paraId="11D9C271" w14:textId="77777777">
        <w:tc>
          <w:tcPr>
            <w:tcW w:w="1554" w:type="dxa"/>
            <w:tcBorders>
              <w:top w:val="single" w:sz="4" w:space="0" w:color="000000"/>
              <w:left w:val="single" w:sz="4" w:space="0" w:color="000000"/>
              <w:bottom w:val="single" w:sz="4" w:space="0" w:color="000000"/>
              <w:right w:val="single" w:sz="4" w:space="0" w:color="000000"/>
            </w:tcBorders>
          </w:tcPr>
          <w:p w14:paraId="65677E35" w14:textId="77777777" w:rsidR="00A61471" w:rsidRDefault="00A61471">
            <w:r>
              <w:t>ПК 1.3.</w:t>
            </w:r>
          </w:p>
        </w:tc>
        <w:tc>
          <w:tcPr>
            <w:tcW w:w="8073" w:type="dxa"/>
            <w:tcBorders>
              <w:top w:val="single" w:sz="4" w:space="0" w:color="000000"/>
              <w:left w:val="single" w:sz="4" w:space="0" w:color="000000"/>
              <w:bottom w:val="single" w:sz="4" w:space="0" w:color="000000"/>
              <w:right w:val="single" w:sz="4" w:space="0" w:color="000000"/>
            </w:tcBorders>
          </w:tcPr>
          <w:p w14:paraId="4E619D3B" w14:textId="77777777" w:rsidR="00A61471" w:rsidRDefault="00A61471">
            <w:pPr>
              <w:jc w:val="both"/>
            </w:pPr>
            <w:r>
              <w:t>Проводить виртуальное тестирование разработанной модели элементов систем автоматизации для оценки функциональности компонентов.</w:t>
            </w:r>
          </w:p>
        </w:tc>
      </w:tr>
    </w:tbl>
    <w:p w14:paraId="6A053301" w14:textId="77777777" w:rsidR="00A61471" w:rsidRDefault="00A61471"/>
    <w:p w14:paraId="648291EA" w14:textId="77777777" w:rsidR="00A61471" w:rsidRDefault="00A61471"/>
    <w:p w14:paraId="0024B513" w14:textId="77777777" w:rsidR="00A61471" w:rsidRDefault="00A61471"/>
    <w:p w14:paraId="1B433F12" w14:textId="77777777" w:rsidR="00A61471" w:rsidRDefault="00A61471">
      <w:pPr>
        <w:pStyle w:val="1"/>
        <w:numPr>
          <w:ilvl w:val="0"/>
          <w:numId w:val="5"/>
        </w:numPr>
        <w:rPr>
          <w:sz w:val="24"/>
          <w:szCs w:val="24"/>
        </w:rPr>
      </w:pPr>
      <w:bookmarkStart w:id="9" w:name="_Toc176639825"/>
      <w:r>
        <w:rPr>
          <w:sz w:val="24"/>
          <w:szCs w:val="24"/>
        </w:rPr>
        <w:t>ОБЪЕМ УЧЕБНОЙ ДИСЦИПЛИНЫ И ВИДЫ УЧЕБНОЙ РАБОТЫ</w:t>
      </w:r>
      <w:bookmarkEnd w:id="9"/>
    </w:p>
    <w:p w14:paraId="7DD74C9C" w14:textId="77777777" w:rsidR="00A61471" w:rsidRDefault="00A61471">
      <w:pPr>
        <w:ind w:firstLine="709"/>
        <w:jc w:val="center"/>
        <w:rPr>
          <w:b/>
        </w:rPr>
      </w:pPr>
    </w:p>
    <w:tbl>
      <w:tblPr>
        <w:tblW w:w="9308" w:type="dxa"/>
        <w:tblInd w:w="108" w:type="dxa"/>
        <w:tblLook w:val="0000" w:firstRow="0" w:lastRow="0" w:firstColumn="0" w:lastColumn="0" w:noHBand="0" w:noVBand="0"/>
      </w:tblPr>
      <w:tblGrid>
        <w:gridCol w:w="7487"/>
        <w:gridCol w:w="1821"/>
      </w:tblGrid>
      <w:tr w:rsidR="00A61471" w14:paraId="2DDCFD29" w14:textId="77777777">
        <w:trPr>
          <w:trHeight w:val="490"/>
        </w:trPr>
        <w:tc>
          <w:tcPr>
            <w:tcW w:w="7486" w:type="dxa"/>
            <w:tcBorders>
              <w:top w:val="single" w:sz="6" w:space="0" w:color="000000"/>
              <w:left w:val="single" w:sz="6" w:space="0" w:color="000000"/>
              <w:bottom w:val="single" w:sz="6" w:space="0" w:color="000000"/>
              <w:right w:val="single" w:sz="6" w:space="0" w:color="000000"/>
            </w:tcBorders>
            <w:vAlign w:val="center"/>
          </w:tcPr>
          <w:p w14:paraId="47A2F84E" w14:textId="77777777" w:rsidR="00A61471" w:rsidRDefault="00A61471">
            <w:pPr>
              <w:rPr>
                <w:b/>
              </w:rPr>
            </w:pPr>
            <w:r>
              <w:rPr>
                <w:b/>
              </w:rPr>
              <w:t>Вид учебной работы</w:t>
            </w:r>
          </w:p>
        </w:tc>
        <w:tc>
          <w:tcPr>
            <w:tcW w:w="1821" w:type="dxa"/>
            <w:tcBorders>
              <w:top w:val="single" w:sz="6" w:space="0" w:color="000000"/>
              <w:left w:val="single" w:sz="6" w:space="0" w:color="000000"/>
              <w:bottom w:val="single" w:sz="6" w:space="0" w:color="000000"/>
              <w:right w:val="single" w:sz="6" w:space="0" w:color="000000"/>
            </w:tcBorders>
            <w:vAlign w:val="center"/>
          </w:tcPr>
          <w:p w14:paraId="521C9716" w14:textId="77777777" w:rsidR="00A61471" w:rsidRDefault="00A61471">
            <w:pPr>
              <w:jc w:val="center"/>
              <w:rPr>
                <w:b/>
              </w:rPr>
            </w:pPr>
            <w:r>
              <w:rPr>
                <w:b/>
              </w:rPr>
              <w:t>Объем в часах</w:t>
            </w:r>
          </w:p>
        </w:tc>
      </w:tr>
      <w:tr w:rsidR="00A61471" w14:paraId="6E184DD2" w14:textId="77777777">
        <w:trPr>
          <w:trHeight w:val="490"/>
        </w:trPr>
        <w:tc>
          <w:tcPr>
            <w:tcW w:w="7486" w:type="dxa"/>
            <w:tcBorders>
              <w:top w:val="single" w:sz="6" w:space="0" w:color="000000"/>
              <w:left w:val="single" w:sz="6" w:space="0" w:color="000000"/>
              <w:bottom w:val="single" w:sz="6" w:space="0" w:color="000000"/>
              <w:right w:val="single" w:sz="6" w:space="0" w:color="000000"/>
            </w:tcBorders>
            <w:vAlign w:val="center"/>
          </w:tcPr>
          <w:p w14:paraId="11E8E364" w14:textId="77777777" w:rsidR="00A61471" w:rsidRDefault="00A61471">
            <w:pPr>
              <w:rPr>
                <w:b/>
              </w:rPr>
            </w:pPr>
            <w:r>
              <w:rPr>
                <w:b/>
              </w:rPr>
              <w:t>Объем образовательной программы учебной дисциплины</w:t>
            </w:r>
          </w:p>
        </w:tc>
        <w:tc>
          <w:tcPr>
            <w:tcW w:w="1821" w:type="dxa"/>
            <w:tcBorders>
              <w:top w:val="single" w:sz="6" w:space="0" w:color="000000"/>
              <w:left w:val="single" w:sz="6" w:space="0" w:color="000000"/>
              <w:bottom w:val="single" w:sz="6" w:space="0" w:color="000000"/>
              <w:right w:val="single" w:sz="6" w:space="0" w:color="000000"/>
            </w:tcBorders>
            <w:vAlign w:val="center"/>
          </w:tcPr>
          <w:p w14:paraId="2E683079" w14:textId="77777777" w:rsidR="00A61471" w:rsidRDefault="00A61471">
            <w:pPr>
              <w:jc w:val="center"/>
              <w:rPr>
                <w:b/>
              </w:rPr>
            </w:pPr>
            <w:r>
              <w:rPr>
                <w:b/>
              </w:rPr>
              <w:t>168</w:t>
            </w:r>
          </w:p>
        </w:tc>
      </w:tr>
      <w:tr w:rsidR="00A61471" w14:paraId="52CB2538" w14:textId="77777777">
        <w:trPr>
          <w:trHeight w:val="490"/>
        </w:trPr>
        <w:tc>
          <w:tcPr>
            <w:tcW w:w="7486" w:type="dxa"/>
            <w:tcBorders>
              <w:top w:val="single" w:sz="6" w:space="0" w:color="000000"/>
              <w:left w:val="single" w:sz="6" w:space="0" w:color="000000"/>
              <w:bottom w:val="single" w:sz="6" w:space="0" w:color="000000"/>
              <w:right w:val="single" w:sz="6" w:space="0" w:color="000000"/>
            </w:tcBorders>
          </w:tcPr>
          <w:p w14:paraId="356E7683" w14:textId="77777777" w:rsidR="00A61471" w:rsidRDefault="00A61471">
            <w:pPr>
              <w:rPr>
                <w:b/>
              </w:rPr>
            </w:pPr>
            <w:r>
              <w:rPr>
                <w:b/>
              </w:rPr>
              <w:t>Основное содержание</w:t>
            </w:r>
          </w:p>
        </w:tc>
        <w:tc>
          <w:tcPr>
            <w:tcW w:w="1821" w:type="dxa"/>
            <w:tcBorders>
              <w:top w:val="single" w:sz="6" w:space="0" w:color="000000"/>
              <w:left w:val="single" w:sz="6" w:space="0" w:color="000000"/>
              <w:bottom w:val="single" w:sz="6" w:space="0" w:color="000000"/>
              <w:right w:val="single" w:sz="6" w:space="0" w:color="000000"/>
            </w:tcBorders>
            <w:vAlign w:val="center"/>
          </w:tcPr>
          <w:p w14:paraId="69C557EE" w14:textId="77777777" w:rsidR="00A61471" w:rsidRDefault="00A61471">
            <w:pPr>
              <w:jc w:val="center"/>
              <w:rPr>
                <w:b/>
              </w:rPr>
            </w:pPr>
            <w:r>
              <w:rPr>
                <w:b/>
              </w:rPr>
              <w:t>156</w:t>
            </w:r>
          </w:p>
        </w:tc>
      </w:tr>
      <w:tr w:rsidR="00A61471" w14:paraId="3099A6B2" w14:textId="77777777">
        <w:trPr>
          <w:trHeight w:val="516"/>
        </w:trPr>
        <w:tc>
          <w:tcPr>
            <w:tcW w:w="9307" w:type="dxa"/>
            <w:gridSpan w:val="2"/>
            <w:tcBorders>
              <w:top w:val="single" w:sz="6" w:space="0" w:color="000000"/>
              <w:left w:val="single" w:sz="6" w:space="0" w:color="000000"/>
              <w:bottom w:val="single" w:sz="6" w:space="0" w:color="000000"/>
              <w:right w:val="single" w:sz="6" w:space="0" w:color="000000"/>
            </w:tcBorders>
            <w:vAlign w:val="center"/>
          </w:tcPr>
          <w:p w14:paraId="565FB46D" w14:textId="77777777" w:rsidR="00A61471" w:rsidRDefault="00A61471">
            <w:r>
              <w:lastRenderedPageBreak/>
              <w:t>в т. ч.:</w:t>
            </w:r>
          </w:p>
        </w:tc>
      </w:tr>
      <w:tr w:rsidR="00A61471" w14:paraId="594920E6" w14:textId="77777777">
        <w:trPr>
          <w:trHeight w:val="490"/>
        </w:trPr>
        <w:tc>
          <w:tcPr>
            <w:tcW w:w="7486" w:type="dxa"/>
            <w:tcBorders>
              <w:top w:val="single" w:sz="6" w:space="0" w:color="000000"/>
              <w:left w:val="single" w:sz="6" w:space="0" w:color="000000"/>
              <w:bottom w:val="single" w:sz="6" w:space="0" w:color="000000"/>
              <w:right w:val="single" w:sz="6" w:space="0" w:color="000000"/>
            </w:tcBorders>
            <w:vAlign w:val="center"/>
          </w:tcPr>
          <w:p w14:paraId="119CC020" w14:textId="77777777" w:rsidR="00A61471" w:rsidRDefault="00A61471">
            <w:r>
              <w:t>теоретическое обучение</w:t>
            </w:r>
          </w:p>
        </w:tc>
        <w:tc>
          <w:tcPr>
            <w:tcW w:w="1821" w:type="dxa"/>
            <w:tcBorders>
              <w:top w:val="single" w:sz="6" w:space="0" w:color="000000"/>
              <w:left w:val="single" w:sz="6" w:space="0" w:color="000000"/>
              <w:bottom w:val="single" w:sz="6" w:space="0" w:color="000000"/>
              <w:right w:val="single" w:sz="6" w:space="0" w:color="000000"/>
            </w:tcBorders>
            <w:vAlign w:val="center"/>
          </w:tcPr>
          <w:p w14:paraId="45834DB6" w14:textId="77777777" w:rsidR="00A61471" w:rsidRDefault="00A61471">
            <w:pPr>
              <w:jc w:val="center"/>
            </w:pPr>
            <w:r>
              <w:t>56</w:t>
            </w:r>
          </w:p>
        </w:tc>
      </w:tr>
      <w:tr w:rsidR="00A61471" w14:paraId="1BA255E2" w14:textId="77777777">
        <w:trPr>
          <w:trHeight w:val="490"/>
        </w:trPr>
        <w:tc>
          <w:tcPr>
            <w:tcW w:w="7486" w:type="dxa"/>
            <w:tcBorders>
              <w:top w:val="single" w:sz="6" w:space="0" w:color="000000"/>
              <w:left w:val="single" w:sz="6" w:space="0" w:color="000000"/>
              <w:bottom w:val="single" w:sz="6" w:space="0" w:color="000000"/>
              <w:right w:val="single" w:sz="6" w:space="0" w:color="000000"/>
            </w:tcBorders>
            <w:vAlign w:val="center"/>
          </w:tcPr>
          <w:p w14:paraId="657FF2F7" w14:textId="77777777" w:rsidR="00A61471" w:rsidRDefault="00A61471">
            <w:r>
              <w:t>практические занятия</w:t>
            </w:r>
          </w:p>
        </w:tc>
        <w:tc>
          <w:tcPr>
            <w:tcW w:w="1821" w:type="dxa"/>
            <w:tcBorders>
              <w:top w:val="single" w:sz="6" w:space="0" w:color="000000"/>
              <w:left w:val="single" w:sz="6" w:space="0" w:color="000000"/>
              <w:bottom w:val="single" w:sz="6" w:space="0" w:color="000000"/>
              <w:right w:val="single" w:sz="6" w:space="0" w:color="000000"/>
            </w:tcBorders>
            <w:vAlign w:val="center"/>
          </w:tcPr>
          <w:p w14:paraId="7898DEA5" w14:textId="77777777" w:rsidR="00A61471" w:rsidRDefault="00A61471">
            <w:pPr>
              <w:jc w:val="center"/>
            </w:pPr>
            <w:r>
              <w:t>100</w:t>
            </w:r>
          </w:p>
        </w:tc>
      </w:tr>
      <w:tr w:rsidR="00A61471" w14:paraId="4EAAEC53" w14:textId="77777777">
        <w:trPr>
          <w:trHeight w:val="490"/>
        </w:trPr>
        <w:tc>
          <w:tcPr>
            <w:tcW w:w="7486" w:type="dxa"/>
            <w:tcBorders>
              <w:top w:val="single" w:sz="6" w:space="0" w:color="000000"/>
              <w:left w:val="single" w:sz="6" w:space="0" w:color="000000"/>
              <w:bottom w:val="single" w:sz="6" w:space="0" w:color="000000"/>
              <w:right w:val="single" w:sz="6" w:space="0" w:color="000000"/>
            </w:tcBorders>
            <w:vAlign w:val="center"/>
          </w:tcPr>
          <w:p w14:paraId="3DC56EFB" w14:textId="77777777" w:rsidR="00A61471" w:rsidRDefault="00A61471">
            <w:pPr>
              <w:rPr>
                <w:b/>
              </w:rPr>
            </w:pPr>
            <w:r>
              <w:rPr>
                <w:b/>
              </w:rPr>
              <w:t>Профессионально ориентированное содержание</w:t>
            </w:r>
          </w:p>
        </w:tc>
        <w:tc>
          <w:tcPr>
            <w:tcW w:w="1821" w:type="dxa"/>
            <w:tcBorders>
              <w:top w:val="single" w:sz="6" w:space="0" w:color="000000"/>
              <w:left w:val="single" w:sz="6" w:space="0" w:color="000000"/>
              <w:bottom w:val="single" w:sz="6" w:space="0" w:color="000000"/>
              <w:right w:val="single" w:sz="6" w:space="0" w:color="000000"/>
            </w:tcBorders>
            <w:vAlign w:val="center"/>
          </w:tcPr>
          <w:p w14:paraId="5A3F6FA5" w14:textId="77777777" w:rsidR="00A61471" w:rsidRDefault="00A61471">
            <w:pPr>
              <w:jc w:val="center"/>
              <w:rPr>
                <w:b/>
              </w:rPr>
            </w:pPr>
          </w:p>
        </w:tc>
      </w:tr>
      <w:tr w:rsidR="00A61471" w14:paraId="3DF803D1" w14:textId="77777777">
        <w:trPr>
          <w:trHeight w:val="486"/>
        </w:trPr>
        <w:tc>
          <w:tcPr>
            <w:tcW w:w="9307" w:type="dxa"/>
            <w:gridSpan w:val="2"/>
            <w:tcBorders>
              <w:top w:val="single" w:sz="6" w:space="0" w:color="000000"/>
              <w:left w:val="single" w:sz="6" w:space="0" w:color="000000"/>
              <w:bottom w:val="single" w:sz="6" w:space="0" w:color="000000"/>
              <w:right w:val="single" w:sz="6" w:space="0" w:color="000000"/>
            </w:tcBorders>
            <w:vAlign w:val="center"/>
          </w:tcPr>
          <w:p w14:paraId="0E390EC3" w14:textId="77777777" w:rsidR="00A61471" w:rsidRDefault="00A61471">
            <w:r>
              <w:t>в т. ч.:</w:t>
            </w:r>
          </w:p>
        </w:tc>
      </w:tr>
      <w:tr w:rsidR="00A61471" w14:paraId="448DD350" w14:textId="77777777">
        <w:trPr>
          <w:trHeight w:val="490"/>
        </w:trPr>
        <w:tc>
          <w:tcPr>
            <w:tcW w:w="7486" w:type="dxa"/>
            <w:tcBorders>
              <w:top w:val="single" w:sz="6" w:space="0" w:color="000000"/>
              <w:left w:val="single" w:sz="6" w:space="0" w:color="000000"/>
              <w:bottom w:val="single" w:sz="6" w:space="0" w:color="000000"/>
              <w:right w:val="single" w:sz="6" w:space="0" w:color="000000"/>
            </w:tcBorders>
            <w:vAlign w:val="center"/>
          </w:tcPr>
          <w:p w14:paraId="6EB72C82" w14:textId="77777777" w:rsidR="00A61471" w:rsidRDefault="00A61471">
            <w:r>
              <w:t>теоретическое обучение</w:t>
            </w:r>
          </w:p>
        </w:tc>
        <w:tc>
          <w:tcPr>
            <w:tcW w:w="1821" w:type="dxa"/>
            <w:tcBorders>
              <w:top w:val="single" w:sz="6" w:space="0" w:color="000000"/>
              <w:left w:val="single" w:sz="6" w:space="0" w:color="000000"/>
              <w:bottom w:val="single" w:sz="6" w:space="0" w:color="000000"/>
              <w:right w:val="single" w:sz="6" w:space="0" w:color="000000"/>
            </w:tcBorders>
            <w:vAlign w:val="center"/>
          </w:tcPr>
          <w:p w14:paraId="0433714A" w14:textId="77777777" w:rsidR="00A61471" w:rsidRDefault="00A61471">
            <w:pPr>
              <w:jc w:val="center"/>
            </w:pPr>
            <w:r>
              <w:t>20</w:t>
            </w:r>
          </w:p>
        </w:tc>
      </w:tr>
      <w:tr w:rsidR="00A61471" w14:paraId="1BED6573" w14:textId="77777777">
        <w:trPr>
          <w:trHeight w:val="490"/>
        </w:trPr>
        <w:tc>
          <w:tcPr>
            <w:tcW w:w="7486" w:type="dxa"/>
            <w:tcBorders>
              <w:top w:val="single" w:sz="6" w:space="0" w:color="000000"/>
              <w:left w:val="single" w:sz="6" w:space="0" w:color="000000"/>
              <w:bottom w:val="single" w:sz="6" w:space="0" w:color="000000"/>
              <w:right w:val="single" w:sz="6" w:space="0" w:color="000000"/>
            </w:tcBorders>
            <w:vAlign w:val="center"/>
          </w:tcPr>
          <w:p w14:paraId="0FF07D15" w14:textId="77777777" w:rsidR="00A61471" w:rsidRDefault="00A61471">
            <w:r>
              <w:t>практические занятия</w:t>
            </w:r>
          </w:p>
        </w:tc>
        <w:tc>
          <w:tcPr>
            <w:tcW w:w="1821" w:type="dxa"/>
            <w:tcBorders>
              <w:top w:val="single" w:sz="6" w:space="0" w:color="000000"/>
              <w:left w:val="single" w:sz="6" w:space="0" w:color="000000"/>
              <w:bottom w:val="single" w:sz="6" w:space="0" w:color="000000"/>
              <w:right w:val="single" w:sz="6" w:space="0" w:color="000000"/>
            </w:tcBorders>
            <w:vAlign w:val="center"/>
          </w:tcPr>
          <w:p w14:paraId="17FB3A04" w14:textId="77777777" w:rsidR="00A61471" w:rsidRDefault="00A61471">
            <w:pPr>
              <w:jc w:val="center"/>
            </w:pPr>
            <w:r>
              <w:t>80</w:t>
            </w:r>
          </w:p>
        </w:tc>
      </w:tr>
      <w:tr w:rsidR="00A61471" w14:paraId="591347E3" w14:textId="77777777">
        <w:trPr>
          <w:trHeight w:val="331"/>
        </w:trPr>
        <w:tc>
          <w:tcPr>
            <w:tcW w:w="7486" w:type="dxa"/>
            <w:tcBorders>
              <w:top w:val="single" w:sz="6" w:space="0" w:color="000000"/>
              <w:left w:val="single" w:sz="6" w:space="0" w:color="000000"/>
              <w:bottom w:val="single" w:sz="6" w:space="0" w:color="000000"/>
              <w:right w:val="single" w:sz="6" w:space="0" w:color="000000"/>
            </w:tcBorders>
            <w:vAlign w:val="center"/>
          </w:tcPr>
          <w:p w14:paraId="7D59B6E1" w14:textId="77777777" w:rsidR="00A61471" w:rsidRDefault="00A61471">
            <w:pPr>
              <w:rPr>
                <w:i/>
              </w:rPr>
            </w:pPr>
            <w:r>
              <w:rPr>
                <w:b/>
              </w:rPr>
              <w:t>Итоговая аттестация (экзамен)</w:t>
            </w:r>
          </w:p>
        </w:tc>
        <w:tc>
          <w:tcPr>
            <w:tcW w:w="1821" w:type="dxa"/>
            <w:tcBorders>
              <w:top w:val="single" w:sz="6" w:space="0" w:color="000000"/>
              <w:left w:val="single" w:sz="6" w:space="0" w:color="000000"/>
              <w:bottom w:val="single" w:sz="6" w:space="0" w:color="000000"/>
              <w:right w:val="single" w:sz="6" w:space="0" w:color="000000"/>
            </w:tcBorders>
            <w:vAlign w:val="center"/>
          </w:tcPr>
          <w:p w14:paraId="75C9C83A" w14:textId="77777777" w:rsidR="00A61471" w:rsidRDefault="00A61471">
            <w:pPr>
              <w:jc w:val="center"/>
              <w:rPr>
                <w:b/>
              </w:rPr>
            </w:pPr>
            <w:r>
              <w:rPr>
                <w:b/>
              </w:rPr>
              <w:t>8</w:t>
            </w:r>
          </w:p>
        </w:tc>
      </w:tr>
    </w:tbl>
    <w:p w14:paraId="53B9C22E" w14:textId="77777777" w:rsidR="00A61471" w:rsidRDefault="00A61471">
      <w:pPr>
        <w:sectPr w:rsidR="00A61471">
          <w:headerReference w:type="default" r:id="rId7"/>
          <w:footerReference w:type="default" r:id="rId8"/>
          <w:pgSz w:w="11906" w:h="16838"/>
          <w:pgMar w:top="1134" w:right="1134" w:bottom="1134" w:left="1134" w:header="720" w:footer="720" w:gutter="0"/>
          <w:pgNumType w:start="1"/>
          <w:cols w:space="720"/>
          <w:formProt w:val="0"/>
          <w:titlePg/>
          <w:docGrid w:linePitch="100"/>
        </w:sectPr>
      </w:pPr>
    </w:p>
    <w:p w14:paraId="185B3C13" w14:textId="77777777" w:rsidR="00A61471" w:rsidRDefault="00A61471">
      <w:pPr>
        <w:pStyle w:val="1"/>
        <w:numPr>
          <w:ilvl w:val="0"/>
          <w:numId w:val="5"/>
        </w:numPr>
        <w:jc w:val="left"/>
        <w:rPr>
          <w:sz w:val="24"/>
          <w:szCs w:val="24"/>
        </w:rPr>
      </w:pPr>
      <w:bookmarkStart w:id="10" w:name="_Toc176639826"/>
      <w:r>
        <w:rPr>
          <w:sz w:val="24"/>
          <w:szCs w:val="24"/>
        </w:rPr>
        <w:lastRenderedPageBreak/>
        <w:t>СОДЕРЖАНИЕ И ТЕМАТИЧЕСКОЕ ПЛАНИРОВАНИЕ УЧЕБНОЙ ДИСЦИПЛИНЫ</w:t>
      </w:r>
      <w:bookmarkEnd w:id="10"/>
    </w:p>
    <w:p w14:paraId="7F1C64D0" w14:textId="77777777" w:rsidR="00A61471" w:rsidRDefault="00A61471">
      <w:pPr>
        <w:ind w:firstLine="600"/>
        <w:rPr>
          <w:color w:val="000000"/>
        </w:rPr>
      </w:pPr>
      <w:r>
        <w:rPr>
          <w:color w:val="000000"/>
        </w:rPr>
        <w:t>«Физика»</w:t>
      </w:r>
    </w:p>
    <w:tbl>
      <w:tblPr>
        <w:tblW w:w="15281" w:type="dxa"/>
        <w:jc w:val="center"/>
        <w:tblLook w:val="0000" w:firstRow="0" w:lastRow="0" w:firstColumn="0" w:lastColumn="0" w:noHBand="0" w:noVBand="0"/>
      </w:tblPr>
      <w:tblGrid>
        <w:gridCol w:w="2349"/>
        <w:gridCol w:w="336"/>
        <w:gridCol w:w="128"/>
        <w:gridCol w:w="5106"/>
        <w:gridCol w:w="986"/>
        <w:gridCol w:w="2149"/>
        <w:gridCol w:w="2257"/>
        <w:gridCol w:w="1970"/>
      </w:tblGrid>
      <w:tr w:rsidR="00A61471" w14:paraId="335FB05E" w14:textId="77777777">
        <w:trPr>
          <w:trHeight w:val="20"/>
          <w:tblHeader/>
          <w:jc w:val="center"/>
        </w:trPr>
        <w:tc>
          <w:tcPr>
            <w:tcW w:w="2198" w:type="dxa"/>
            <w:tcBorders>
              <w:top w:val="single" w:sz="4" w:space="0" w:color="000000"/>
              <w:left w:val="single" w:sz="4" w:space="0" w:color="000000"/>
              <w:bottom w:val="single" w:sz="4" w:space="0" w:color="000000"/>
              <w:right w:val="single" w:sz="4" w:space="0" w:color="000000"/>
            </w:tcBorders>
          </w:tcPr>
          <w:p w14:paraId="7F547D7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75D37E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E35BF3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Наименование разделов и тем</w:t>
            </w:r>
          </w:p>
        </w:tc>
        <w:tc>
          <w:tcPr>
            <w:tcW w:w="5810" w:type="dxa"/>
            <w:gridSpan w:val="3"/>
            <w:tcBorders>
              <w:top w:val="single" w:sz="4" w:space="0" w:color="000000"/>
              <w:left w:val="single" w:sz="4" w:space="0" w:color="000000"/>
              <w:bottom w:val="single" w:sz="4" w:space="0" w:color="000000"/>
              <w:right w:val="single" w:sz="4" w:space="0" w:color="000000"/>
            </w:tcBorders>
          </w:tcPr>
          <w:p w14:paraId="6EF6040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F04CF5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692236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b/>
              </w:rPr>
              <w:t>Содержание учебного материала и формы организации деятельности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4F6408B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BAE60F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BC9D3F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Объем часов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08D4AEF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Код образовательного результата ФГОС СОО</w:t>
            </w:r>
          </w:p>
        </w:tc>
        <w:tc>
          <w:tcPr>
            <w:tcW w:w="2267" w:type="dxa"/>
            <w:tcBorders>
              <w:top w:val="single" w:sz="4" w:space="0" w:color="000000"/>
              <w:left w:val="single" w:sz="4" w:space="0" w:color="000000"/>
              <w:bottom w:val="single" w:sz="4" w:space="0" w:color="000000"/>
              <w:right w:val="single" w:sz="4" w:space="0" w:color="000000"/>
            </w:tcBorders>
            <w:vAlign w:val="center"/>
          </w:tcPr>
          <w:p w14:paraId="6248776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Код образовательного результата ФГОС СПО</w:t>
            </w:r>
          </w:p>
        </w:tc>
        <w:tc>
          <w:tcPr>
            <w:tcW w:w="1887" w:type="dxa"/>
            <w:tcBorders>
              <w:top w:val="single" w:sz="4" w:space="0" w:color="000000"/>
              <w:left w:val="single" w:sz="4" w:space="0" w:color="000000"/>
              <w:bottom w:val="single" w:sz="4" w:space="0" w:color="000000"/>
              <w:right w:val="single" w:sz="4" w:space="0" w:color="000000"/>
            </w:tcBorders>
            <w:vAlign w:val="center"/>
          </w:tcPr>
          <w:p w14:paraId="111A273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Код направления воспитательной работы, Код личностного результата программы воспитания</w:t>
            </w:r>
          </w:p>
        </w:tc>
      </w:tr>
      <w:tr w:rsidR="00A61471" w14:paraId="1A4168D1"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78FDC6E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tc>
        <w:tc>
          <w:tcPr>
            <w:tcW w:w="5810" w:type="dxa"/>
            <w:gridSpan w:val="3"/>
            <w:tcBorders>
              <w:top w:val="single" w:sz="4" w:space="0" w:color="000000"/>
              <w:left w:val="single" w:sz="4" w:space="0" w:color="000000"/>
              <w:bottom w:val="single" w:sz="4" w:space="0" w:color="000000"/>
              <w:right w:val="single" w:sz="4" w:space="0" w:color="000000"/>
            </w:tcBorders>
          </w:tcPr>
          <w:p w14:paraId="3AC3C9E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Естественнонаучный метод познания в природе. </w:t>
            </w:r>
          </w:p>
          <w:p w14:paraId="0425A23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32FBF">
              <w:t>ПЗ «Связь Физики с профессией»</w:t>
            </w:r>
          </w:p>
          <w:p w14:paraId="32CD2F7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92" w:type="dxa"/>
            <w:tcBorders>
              <w:top w:val="single" w:sz="4" w:space="0" w:color="000000"/>
              <w:left w:val="single" w:sz="4" w:space="0" w:color="000000"/>
              <w:bottom w:val="single" w:sz="4" w:space="0" w:color="000000"/>
              <w:right w:val="single" w:sz="4" w:space="0" w:color="000000"/>
            </w:tcBorders>
          </w:tcPr>
          <w:p w14:paraId="04A38C8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1152E0C7" w14:textId="77777777" w:rsidR="00A61471" w:rsidRDefault="00A61471">
            <w:r>
              <w:t xml:space="preserve">ПРб </w:t>
            </w:r>
            <w:proofErr w:type="gramStart"/>
            <w:r>
              <w:t xml:space="preserve">03,   </w:t>
            </w:r>
            <w:proofErr w:type="gramEnd"/>
            <w:r>
              <w:t xml:space="preserve">  ПРб04,ПРб06,</w:t>
            </w:r>
          </w:p>
          <w:p w14:paraId="3385DB94" w14:textId="77777777" w:rsidR="00A61471" w:rsidRDefault="00A61471">
            <w:r>
              <w:t xml:space="preserve">ПРб 07, ПРб </w:t>
            </w:r>
            <w:proofErr w:type="gramStart"/>
            <w:r>
              <w:t>08,ПРб</w:t>
            </w:r>
            <w:proofErr w:type="gramEnd"/>
            <w:r>
              <w:t xml:space="preserve"> 09,  ПРб 10</w:t>
            </w:r>
          </w:p>
          <w:p w14:paraId="314599D4" w14:textId="77777777" w:rsidR="00A61471" w:rsidRDefault="00A61471">
            <w:r>
              <w:t xml:space="preserve">ЛР 04, ЛР </w:t>
            </w:r>
            <w:proofErr w:type="gramStart"/>
            <w:r>
              <w:t>07,ЛР</w:t>
            </w:r>
            <w:proofErr w:type="gramEnd"/>
            <w:r>
              <w:t>08, ЛР 03</w:t>
            </w:r>
          </w:p>
          <w:p w14:paraId="562B246B" w14:textId="77777777" w:rsidR="00A61471" w:rsidRDefault="00A61471">
            <w:pPr>
              <w:rPr>
                <w:b/>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502104D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t>ОК 1,2,3,4,5,9</w:t>
            </w:r>
          </w:p>
        </w:tc>
        <w:tc>
          <w:tcPr>
            <w:tcW w:w="1887" w:type="dxa"/>
            <w:tcBorders>
              <w:top w:val="single" w:sz="4" w:space="0" w:color="000000"/>
              <w:left w:val="single" w:sz="4" w:space="0" w:color="000000"/>
              <w:bottom w:val="single" w:sz="4" w:space="0" w:color="000000"/>
              <w:right w:val="single" w:sz="4" w:space="0" w:color="000000"/>
            </w:tcBorders>
          </w:tcPr>
          <w:p w14:paraId="1DC4BD59" w14:textId="77777777" w:rsidR="00A61471" w:rsidRDefault="00A61471">
            <w:r>
              <w:t>Познавательное/ ПозН</w:t>
            </w:r>
          </w:p>
          <w:p w14:paraId="1FA0CD1C" w14:textId="77777777" w:rsidR="00A61471" w:rsidRDefault="00A61471">
            <w:r>
              <w:t>Экологическое /ЭкН</w:t>
            </w:r>
          </w:p>
          <w:p w14:paraId="76E9737A" w14:textId="77777777" w:rsidR="00A61471" w:rsidRDefault="00A61471">
            <w:r>
              <w:t>Эстетическое /ЭстН</w:t>
            </w:r>
          </w:p>
          <w:p w14:paraId="74FFF405" w14:textId="77777777" w:rsidR="00A61471" w:rsidRDefault="00A61471">
            <w:r>
              <w:rPr>
                <w:color w:val="000000"/>
              </w:rPr>
              <w:t>Гражданское/ ГН</w:t>
            </w:r>
          </w:p>
        </w:tc>
      </w:tr>
      <w:tr w:rsidR="00A61471" w14:paraId="3DAAE80D"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5A5EDD4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11" w:name="_35nkun2"/>
            <w:bookmarkEnd w:id="11"/>
            <w:r>
              <w:rPr>
                <w:b/>
              </w:rPr>
              <w:t>Раздел 1.</w:t>
            </w:r>
          </w:p>
        </w:tc>
        <w:tc>
          <w:tcPr>
            <w:tcW w:w="5810" w:type="dxa"/>
            <w:gridSpan w:val="3"/>
            <w:tcBorders>
              <w:top w:val="single" w:sz="4" w:space="0" w:color="000000"/>
              <w:left w:val="single" w:sz="4" w:space="0" w:color="000000"/>
              <w:bottom w:val="single" w:sz="4" w:space="0" w:color="000000"/>
              <w:right w:val="single" w:sz="4" w:space="0" w:color="000000"/>
            </w:tcBorders>
          </w:tcPr>
          <w:p w14:paraId="045C1EA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Механика</w:t>
            </w:r>
          </w:p>
        </w:tc>
        <w:tc>
          <w:tcPr>
            <w:tcW w:w="992" w:type="dxa"/>
            <w:tcBorders>
              <w:top w:val="single" w:sz="4" w:space="0" w:color="000000"/>
              <w:left w:val="single" w:sz="4" w:space="0" w:color="000000"/>
              <w:bottom w:val="single" w:sz="4" w:space="0" w:color="000000"/>
              <w:right w:val="single" w:sz="4" w:space="0" w:color="000000"/>
            </w:tcBorders>
          </w:tcPr>
          <w:p w14:paraId="5D118E9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20</w:t>
            </w:r>
          </w:p>
        </w:tc>
        <w:tc>
          <w:tcPr>
            <w:tcW w:w="2126" w:type="dxa"/>
            <w:tcBorders>
              <w:top w:val="single" w:sz="4" w:space="0" w:color="000000"/>
              <w:left w:val="single" w:sz="4" w:space="0" w:color="000000"/>
              <w:bottom w:val="single" w:sz="4" w:space="0" w:color="000000"/>
              <w:right w:val="single" w:sz="4" w:space="0" w:color="000000"/>
            </w:tcBorders>
          </w:tcPr>
          <w:p w14:paraId="0597219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2267" w:type="dxa"/>
            <w:tcBorders>
              <w:top w:val="single" w:sz="4" w:space="0" w:color="000000"/>
              <w:left w:val="single" w:sz="4" w:space="0" w:color="000000"/>
              <w:bottom w:val="single" w:sz="4" w:space="0" w:color="000000"/>
              <w:right w:val="single" w:sz="4" w:space="0" w:color="000000"/>
            </w:tcBorders>
          </w:tcPr>
          <w:p w14:paraId="11F0CB0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1887" w:type="dxa"/>
            <w:tcBorders>
              <w:top w:val="single" w:sz="4" w:space="0" w:color="000000"/>
              <w:left w:val="single" w:sz="4" w:space="0" w:color="000000"/>
              <w:bottom w:val="single" w:sz="4" w:space="0" w:color="000000"/>
              <w:right w:val="single" w:sz="4" w:space="0" w:color="000000"/>
            </w:tcBorders>
          </w:tcPr>
          <w:p w14:paraId="5DA9298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r>
      <w:tr w:rsidR="00A61471" w14:paraId="5F1CD8C5"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6095038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1.1.</w:t>
            </w:r>
          </w:p>
          <w:p w14:paraId="4FB62757" w14:textId="77777777" w:rsidR="00A61471" w:rsidRDefault="00A61471">
            <w:pPr>
              <w:rPr>
                <w:b/>
              </w:rPr>
            </w:pPr>
            <w:r>
              <w:rPr>
                <w:b/>
              </w:rPr>
              <w:t>Кинематика</w:t>
            </w:r>
          </w:p>
          <w:p w14:paraId="1A101CC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5810" w:type="dxa"/>
            <w:gridSpan w:val="3"/>
            <w:tcBorders>
              <w:top w:val="single" w:sz="4" w:space="0" w:color="000000"/>
              <w:left w:val="single" w:sz="4" w:space="0" w:color="000000"/>
              <w:bottom w:val="single" w:sz="4" w:space="0" w:color="000000"/>
              <w:right w:val="single" w:sz="4" w:space="0" w:color="000000"/>
            </w:tcBorders>
          </w:tcPr>
          <w:p w14:paraId="772C046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B10F7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10</w:t>
            </w:r>
          </w:p>
        </w:tc>
        <w:tc>
          <w:tcPr>
            <w:tcW w:w="2126" w:type="dxa"/>
            <w:tcBorders>
              <w:top w:val="single" w:sz="4" w:space="0" w:color="000000"/>
              <w:left w:val="single" w:sz="4" w:space="0" w:color="000000"/>
              <w:bottom w:val="single" w:sz="4" w:space="0" w:color="000000"/>
              <w:right w:val="single" w:sz="4" w:space="0" w:color="000000"/>
            </w:tcBorders>
          </w:tcPr>
          <w:p w14:paraId="19AC6A8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0680A75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109FD78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7A9AF223"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70B4DF45" w14:textId="77777777" w:rsidR="00A61471" w:rsidRDefault="00A61471">
            <w:pPr>
              <w:widowControl w:val="0"/>
              <w:spacing w:line="276" w:lineRule="auto"/>
              <w:rPr>
                <w:i/>
              </w:rPr>
            </w:pPr>
          </w:p>
        </w:tc>
        <w:tc>
          <w:tcPr>
            <w:tcW w:w="424" w:type="dxa"/>
            <w:gridSpan w:val="2"/>
            <w:tcBorders>
              <w:top w:val="single" w:sz="4" w:space="0" w:color="000000"/>
              <w:left w:val="single" w:sz="4" w:space="0" w:color="000000"/>
              <w:bottom w:val="single" w:sz="4" w:space="0" w:color="000000"/>
              <w:right w:val="single" w:sz="4" w:space="0" w:color="000000"/>
            </w:tcBorders>
          </w:tcPr>
          <w:p w14:paraId="65E654DF" w14:textId="77777777" w:rsidR="00A61471" w:rsidRDefault="00A61471">
            <w:r>
              <w:t xml:space="preserve">1      </w:t>
            </w:r>
          </w:p>
        </w:tc>
        <w:tc>
          <w:tcPr>
            <w:tcW w:w="5385" w:type="dxa"/>
            <w:tcBorders>
              <w:top w:val="single" w:sz="4" w:space="0" w:color="000000"/>
              <w:left w:val="single" w:sz="4" w:space="0" w:color="000000"/>
              <w:bottom w:val="single" w:sz="4" w:space="0" w:color="000000"/>
              <w:right w:val="single" w:sz="4" w:space="0" w:color="000000"/>
            </w:tcBorders>
          </w:tcPr>
          <w:p w14:paraId="5052E420" w14:textId="77777777" w:rsidR="00A61471" w:rsidRDefault="00A61471">
            <w:pPr>
              <w:jc w:val="both"/>
            </w:pPr>
            <w:r>
              <w:t xml:space="preserve">Механическое движение и его виды. Материальная точка. </w:t>
            </w:r>
            <w:r w:rsidRPr="00232FBF">
              <w:t>Скалярные и векторные физические величины.</w:t>
            </w:r>
            <w:r>
              <w:t xml:space="preserve"> Относительность механического движения. Система отсчета. Принцип относительности Галилея. Способы описания движения. Траектория. Путь. 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991" w:type="dxa"/>
            <w:tcBorders>
              <w:top w:val="single" w:sz="4" w:space="0" w:color="000000"/>
              <w:left w:val="single" w:sz="4" w:space="0" w:color="000000"/>
              <w:bottom w:val="single" w:sz="4" w:space="0" w:color="000000"/>
              <w:right w:val="single" w:sz="4" w:space="0" w:color="000000"/>
            </w:tcBorders>
          </w:tcPr>
          <w:p w14:paraId="170675C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tc>
        <w:tc>
          <w:tcPr>
            <w:tcW w:w="2126" w:type="dxa"/>
            <w:tcBorders>
              <w:top w:val="single" w:sz="4" w:space="0" w:color="000000"/>
              <w:left w:val="single" w:sz="4" w:space="0" w:color="000000"/>
              <w:bottom w:val="single" w:sz="4" w:space="0" w:color="000000"/>
              <w:right w:val="single" w:sz="4" w:space="0" w:color="000000"/>
            </w:tcBorders>
          </w:tcPr>
          <w:p w14:paraId="6DE1C23D" w14:textId="77777777" w:rsidR="00A61471" w:rsidRDefault="00A61471"/>
          <w:p w14:paraId="08E581AB" w14:textId="77777777" w:rsidR="00A61471" w:rsidRDefault="00A61471">
            <w:r>
              <w:t xml:space="preserve">ПРб </w:t>
            </w:r>
            <w:proofErr w:type="gramStart"/>
            <w:r>
              <w:t xml:space="preserve">03,   </w:t>
            </w:r>
            <w:proofErr w:type="gramEnd"/>
            <w:r>
              <w:t xml:space="preserve">  ПРб04,ПРб06,</w:t>
            </w:r>
          </w:p>
          <w:p w14:paraId="67AC38FD" w14:textId="77777777" w:rsidR="00A61471" w:rsidRDefault="00A61471">
            <w:r>
              <w:t xml:space="preserve">ПРб 07, ПРб </w:t>
            </w:r>
            <w:proofErr w:type="gramStart"/>
            <w:r>
              <w:t>08,ПРб</w:t>
            </w:r>
            <w:proofErr w:type="gramEnd"/>
            <w:r>
              <w:t xml:space="preserve"> 09,  ПРб 10</w:t>
            </w:r>
          </w:p>
          <w:p w14:paraId="551320C5" w14:textId="77777777" w:rsidR="00A61471" w:rsidRDefault="00A61471">
            <w:r>
              <w:t xml:space="preserve">ЛР 04, ЛР </w:t>
            </w:r>
            <w:proofErr w:type="gramStart"/>
            <w:r>
              <w:t>07,ЛР</w:t>
            </w:r>
            <w:proofErr w:type="gramEnd"/>
            <w:r>
              <w:t>08, ЛР 03</w:t>
            </w:r>
          </w:p>
          <w:p w14:paraId="59DCFDC1" w14:textId="77777777" w:rsidR="00A61471" w:rsidRDefault="00A61471">
            <w:r>
              <w:t>МР 01, МР 02</w:t>
            </w:r>
          </w:p>
          <w:p w14:paraId="0DFFCD4D" w14:textId="77777777" w:rsidR="00A61471" w:rsidRDefault="00A61471"/>
          <w:p w14:paraId="2973C3F0" w14:textId="77777777" w:rsidR="00A61471" w:rsidRDefault="00A61471"/>
          <w:p w14:paraId="5930942B" w14:textId="77777777" w:rsidR="00A61471" w:rsidRDefault="00A61471"/>
          <w:p w14:paraId="37B1287D" w14:textId="77777777" w:rsidR="00A61471" w:rsidRDefault="00A61471"/>
          <w:p w14:paraId="226B0859" w14:textId="77777777" w:rsidR="00A61471" w:rsidRDefault="00A61471">
            <w:pPr>
              <w:rPr>
                <w:i/>
              </w:rPr>
            </w:pPr>
          </w:p>
        </w:tc>
        <w:tc>
          <w:tcPr>
            <w:tcW w:w="2268" w:type="dxa"/>
            <w:tcBorders>
              <w:top w:val="single" w:sz="4" w:space="0" w:color="000000"/>
              <w:left w:val="single" w:sz="4" w:space="0" w:color="000000"/>
              <w:bottom w:val="single" w:sz="4" w:space="0" w:color="000000"/>
              <w:right w:val="single" w:sz="4" w:space="0" w:color="000000"/>
            </w:tcBorders>
          </w:tcPr>
          <w:p w14:paraId="7F2BF60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8" w:type="dxa"/>
            <w:tcBorders>
              <w:top w:val="single" w:sz="4" w:space="0" w:color="000000"/>
              <w:left w:val="single" w:sz="4" w:space="0" w:color="000000"/>
              <w:bottom w:val="single" w:sz="4" w:space="0" w:color="000000"/>
              <w:right w:val="single" w:sz="4" w:space="0" w:color="000000"/>
            </w:tcBorders>
          </w:tcPr>
          <w:p w14:paraId="54895CA1" w14:textId="77777777" w:rsidR="00A61471" w:rsidRDefault="00A61471">
            <w:r>
              <w:t>Экологическое /ЭкН</w:t>
            </w:r>
          </w:p>
          <w:p w14:paraId="34B3656E" w14:textId="77777777" w:rsidR="00A61471" w:rsidRDefault="00A61471">
            <w:r>
              <w:t>Эстетическое /ЭстН</w:t>
            </w:r>
          </w:p>
          <w:p w14:paraId="6146F7B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157E70D2"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254818CF" w14:textId="77777777" w:rsidR="00A61471" w:rsidRDefault="00A61471">
            <w:pPr>
              <w:widowControl w:val="0"/>
              <w:spacing w:line="276" w:lineRule="auto"/>
              <w:rPr>
                <w:i/>
              </w:rPr>
            </w:pPr>
          </w:p>
        </w:tc>
        <w:tc>
          <w:tcPr>
            <w:tcW w:w="5810" w:type="dxa"/>
            <w:gridSpan w:val="3"/>
            <w:tcBorders>
              <w:top w:val="single" w:sz="4" w:space="0" w:color="000000"/>
              <w:left w:val="single" w:sz="4" w:space="0" w:color="000000"/>
              <w:bottom w:val="single" w:sz="4" w:space="0" w:color="000000"/>
              <w:right w:val="single" w:sz="4" w:space="0" w:color="000000"/>
            </w:tcBorders>
          </w:tcPr>
          <w:p w14:paraId="59EC8CD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Практические занятия:</w:t>
            </w:r>
          </w:p>
          <w:p w14:paraId="62E43DE4" w14:textId="77777777" w:rsidR="00A61471" w:rsidRDefault="00A61471">
            <w:pPr>
              <w:jc w:val="both"/>
            </w:pPr>
            <w:r>
              <w:rPr>
                <w:b/>
              </w:rPr>
              <w:t>П/З</w:t>
            </w:r>
            <w:r>
              <w:t xml:space="preserve"> Решение задач на равноускоренное движение.</w:t>
            </w:r>
          </w:p>
          <w:p w14:paraId="69274498" w14:textId="77777777" w:rsidR="00A61471" w:rsidRDefault="00A61471">
            <w:pPr>
              <w:jc w:val="both"/>
            </w:pPr>
            <w:r>
              <w:rPr>
                <w:b/>
              </w:rPr>
              <w:t>П/З</w:t>
            </w:r>
            <w:r>
              <w:t xml:space="preserve"> Решение задач на движение по окружности. </w:t>
            </w:r>
          </w:p>
          <w:p w14:paraId="227F633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tc>
        <w:tc>
          <w:tcPr>
            <w:tcW w:w="992" w:type="dxa"/>
            <w:tcBorders>
              <w:top w:val="single" w:sz="4" w:space="0" w:color="000000"/>
              <w:left w:val="single" w:sz="4" w:space="0" w:color="000000"/>
              <w:bottom w:val="single" w:sz="4" w:space="0" w:color="000000"/>
              <w:right w:val="single" w:sz="4" w:space="0" w:color="000000"/>
            </w:tcBorders>
          </w:tcPr>
          <w:p w14:paraId="0C0E39A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4</w:t>
            </w:r>
          </w:p>
        </w:tc>
        <w:tc>
          <w:tcPr>
            <w:tcW w:w="2126" w:type="dxa"/>
            <w:tcBorders>
              <w:top w:val="single" w:sz="4" w:space="0" w:color="000000"/>
              <w:left w:val="single" w:sz="4" w:space="0" w:color="000000"/>
              <w:bottom w:val="single" w:sz="4" w:space="0" w:color="000000"/>
              <w:right w:val="single" w:sz="4" w:space="0" w:color="000000"/>
            </w:tcBorders>
          </w:tcPr>
          <w:p w14:paraId="18C795FD" w14:textId="77777777" w:rsidR="00A61471" w:rsidRDefault="00A61471">
            <w:r>
              <w:t xml:space="preserve">ПРб </w:t>
            </w:r>
            <w:proofErr w:type="gramStart"/>
            <w:r>
              <w:t xml:space="preserve">03,   </w:t>
            </w:r>
            <w:proofErr w:type="gramEnd"/>
            <w:r>
              <w:t xml:space="preserve">  ПРб04,ПРб06,</w:t>
            </w:r>
          </w:p>
          <w:p w14:paraId="3BD1D337" w14:textId="77777777" w:rsidR="00A61471" w:rsidRDefault="00A61471">
            <w:r>
              <w:t xml:space="preserve">ПРб 07, ПРб </w:t>
            </w:r>
            <w:proofErr w:type="gramStart"/>
            <w:r>
              <w:t>08,ПРб</w:t>
            </w:r>
            <w:proofErr w:type="gramEnd"/>
            <w:r>
              <w:t xml:space="preserve"> 09,  ПРб 10</w:t>
            </w:r>
          </w:p>
          <w:p w14:paraId="7BA0C9AE" w14:textId="77777777" w:rsidR="00A61471" w:rsidRDefault="00A61471">
            <w:r>
              <w:t xml:space="preserve">ЛР 04, ЛР </w:t>
            </w:r>
            <w:proofErr w:type="gramStart"/>
            <w:r>
              <w:t>07,ЛР</w:t>
            </w:r>
            <w:proofErr w:type="gramEnd"/>
            <w:r>
              <w:t>08, ЛР 03</w:t>
            </w:r>
          </w:p>
          <w:p w14:paraId="62661D35"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027B63F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7" w:type="dxa"/>
            <w:tcBorders>
              <w:top w:val="single" w:sz="4" w:space="0" w:color="000000"/>
              <w:left w:val="single" w:sz="4" w:space="0" w:color="000000"/>
              <w:bottom w:val="single" w:sz="4" w:space="0" w:color="000000"/>
              <w:right w:val="single" w:sz="4" w:space="0" w:color="000000"/>
            </w:tcBorders>
          </w:tcPr>
          <w:p w14:paraId="52B752F9" w14:textId="77777777" w:rsidR="00A61471" w:rsidRDefault="00A61471">
            <w:r>
              <w:t>Экологическое /ЭкН</w:t>
            </w:r>
          </w:p>
          <w:p w14:paraId="5DF6FC8A" w14:textId="77777777" w:rsidR="00A61471" w:rsidRDefault="00A61471">
            <w:r>
              <w:t>Эстетическое /ЭстН</w:t>
            </w:r>
          </w:p>
          <w:p w14:paraId="6743220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14934D8A"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2EBAD3D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5810" w:type="dxa"/>
            <w:gridSpan w:val="3"/>
            <w:tcBorders>
              <w:top w:val="single" w:sz="4" w:space="0" w:color="000000"/>
              <w:left w:val="single" w:sz="4" w:space="0" w:color="000000"/>
              <w:bottom w:val="single" w:sz="4" w:space="0" w:color="000000"/>
              <w:right w:val="single" w:sz="4" w:space="0" w:color="000000"/>
            </w:tcBorders>
          </w:tcPr>
          <w:p w14:paraId="505D0D95" w14:textId="77777777" w:rsidR="00A61471" w:rsidRPr="00232FB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232FBF">
              <w:rPr>
                <w:b/>
                <w:color w:val="000000"/>
              </w:rPr>
              <w:t>Профессионально-ориентированное содержание</w:t>
            </w:r>
          </w:p>
          <w:p w14:paraId="1CDEF55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32FBF">
              <w:rPr>
                <w:b/>
              </w:rPr>
              <w:t>П/З</w:t>
            </w:r>
            <w:r w:rsidRPr="00232FBF">
              <w:t xml:space="preserve"> Решение задач на равноускоренное движение численными методами.</w:t>
            </w:r>
          </w:p>
        </w:tc>
        <w:tc>
          <w:tcPr>
            <w:tcW w:w="992" w:type="dxa"/>
            <w:tcBorders>
              <w:top w:val="single" w:sz="4" w:space="0" w:color="000000"/>
              <w:left w:val="single" w:sz="4" w:space="0" w:color="000000"/>
              <w:bottom w:val="single" w:sz="4" w:space="0" w:color="000000"/>
              <w:right w:val="single" w:sz="4" w:space="0" w:color="000000"/>
            </w:tcBorders>
          </w:tcPr>
          <w:p w14:paraId="307770F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126" w:type="dxa"/>
            <w:tcBorders>
              <w:top w:val="single" w:sz="4" w:space="0" w:color="000000"/>
              <w:left w:val="single" w:sz="4" w:space="0" w:color="000000"/>
              <w:bottom w:val="single" w:sz="4" w:space="0" w:color="000000"/>
              <w:right w:val="single" w:sz="4" w:space="0" w:color="000000"/>
            </w:tcBorders>
          </w:tcPr>
          <w:p w14:paraId="71346899" w14:textId="77777777" w:rsidR="00A61471" w:rsidRDefault="00A61471">
            <w:r>
              <w:t xml:space="preserve">ПРб </w:t>
            </w:r>
            <w:proofErr w:type="gramStart"/>
            <w:r>
              <w:t xml:space="preserve">03,   </w:t>
            </w:r>
            <w:proofErr w:type="gramEnd"/>
            <w:r>
              <w:t>ПРб04, ПРб06, ПРб 07, ПРб 08, ПРб 09,  ПРб 10, ЛР 04, ЛР 07,ЛР08, ЛР 03</w:t>
            </w:r>
          </w:p>
          <w:p w14:paraId="029DA561"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74DE2E03" w14:textId="77777777" w:rsidR="00A61471" w:rsidRDefault="00A61471">
            <w:r>
              <w:t>ОК 1,2,3,4,5,9</w:t>
            </w:r>
          </w:p>
          <w:p w14:paraId="0A9816A4" w14:textId="77777777" w:rsidR="00A61471" w:rsidRDefault="00A61471">
            <w:pPr>
              <w:rPr>
                <w:i/>
              </w:rPr>
            </w:pPr>
            <w:r>
              <w:t xml:space="preserve">ПК </w:t>
            </w:r>
            <w:proofErr w:type="gramStart"/>
            <w:r>
              <w:t>2.1,ПК</w:t>
            </w:r>
            <w:proofErr w:type="gramEnd"/>
            <w:r>
              <w:t xml:space="preserve"> 2.3, ПК 2.4 </w:t>
            </w:r>
          </w:p>
        </w:tc>
        <w:tc>
          <w:tcPr>
            <w:tcW w:w="1887" w:type="dxa"/>
            <w:tcBorders>
              <w:top w:val="single" w:sz="4" w:space="0" w:color="000000"/>
              <w:left w:val="single" w:sz="4" w:space="0" w:color="000000"/>
              <w:bottom w:val="single" w:sz="4" w:space="0" w:color="000000"/>
              <w:right w:val="single" w:sz="4" w:space="0" w:color="000000"/>
            </w:tcBorders>
          </w:tcPr>
          <w:p w14:paraId="07A94B34" w14:textId="77777777" w:rsidR="00A61471" w:rsidRDefault="00A61471">
            <w:r>
              <w:t>ПозН</w:t>
            </w:r>
          </w:p>
          <w:p w14:paraId="04B6B128" w14:textId="77777777" w:rsidR="00A61471" w:rsidRDefault="00A61471">
            <w:r>
              <w:t>Экологическое /ЭкН</w:t>
            </w:r>
          </w:p>
          <w:p w14:paraId="6FB705E6" w14:textId="77777777" w:rsidR="00A61471" w:rsidRDefault="00A61471">
            <w:r>
              <w:t>Эстетическое /ЭстН</w:t>
            </w:r>
          </w:p>
          <w:p w14:paraId="5B6A358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4984D3B9"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7212590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1.2.</w:t>
            </w:r>
          </w:p>
          <w:p w14:paraId="44EE870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Законы динамики</w:t>
            </w:r>
          </w:p>
        </w:tc>
        <w:tc>
          <w:tcPr>
            <w:tcW w:w="5810" w:type="dxa"/>
            <w:gridSpan w:val="3"/>
            <w:tcBorders>
              <w:top w:val="single" w:sz="4" w:space="0" w:color="000000"/>
              <w:left w:val="single" w:sz="4" w:space="0" w:color="000000"/>
              <w:bottom w:val="single" w:sz="4" w:space="0" w:color="000000"/>
              <w:right w:val="single" w:sz="4" w:space="0" w:color="000000"/>
            </w:tcBorders>
          </w:tcPr>
          <w:p w14:paraId="0DC02DB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0A72C4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10</w:t>
            </w:r>
          </w:p>
        </w:tc>
        <w:tc>
          <w:tcPr>
            <w:tcW w:w="2126" w:type="dxa"/>
            <w:tcBorders>
              <w:top w:val="single" w:sz="4" w:space="0" w:color="000000"/>
              <w:left w:val="single" w:sz="4" w:space="0" w:color="000000"/>
              <w:bottom w:val="single" w:sz="4" w:space="0" w:color="000000"/>
              <w:right w:val="single" w:sz="4" w:space="0" w:color="000000"/>
            </w:tcBorders>
          </w:tcPr>
          <w:p w14:paraId="4859CB3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37D53A9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0A35B59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4E8944D5" w14:textId="77777777">
        <w:trPr>
          <w:trHeight w:val="583"/>
          <w:jc w:val="center"/>
        </w:trPr>
        <w:tc>
          <w:tcPr>
            <w:tcW w:w="2198" w:type="dxa"/>
            <w:vMerge/>
            <w:tcBorders>
              <w:top w:val="single" w:sz="4" w:space="0" w:color="000000"/>
              <w:left w:val="single" w:sz="4" w:space="0" w:color="000000"/>
              <w:bottom w:val="single" w:sz="4" w:space="0" w:color="000000"/>
              <w:right w:val="single" w:sz="4" w:space="0" w:color="000000"/>
            </w:tcBorders>
          </w:tcPr>
          <w:p w14:paraId="07BB46F0" w14:textId="77777777" w:rsidR="00A61471" w:rsidRDefault="00A61471">
            <w:pPr>
              <w:widowControl w:val="0"/>
              <w:spacing w:line="276" w:lineRule="auto"/>
              <w:rPr>
                <w:i/>
              </w:rPr>
            </w:pPr>
          </w:p>
        </w:tc>
        <w:tc>
          <w:tcPr>
            <w:tcW w:w="424" w:type="dxa"/>
            <w:gridSpan w:val="2"/>
            <w:tcBorders>
              <w:top w:val="single" w:sz="4" w:space="0" w:color="000000"/>
              <w:left w:val="single" w:sz="4" w:space="0" w:color="000000"/>
              <w:bottom w:val="single" w:sz="4" w:space="0" w:color="000000"/>
              <w:right w:val="single" w:sz="4" w:space="0" w:color="000000"/>
            </w:tcBorders>
          </w:tcPr>
          <w:p w14:paraId="369D19C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w:t>
            </w:r>
          </w:p>
        </w:tc>
        <w:tc>
          <w:tcPr>
            <w:tcW w:w="5385" w:type="dxa"/>
            <w:tcBorders>
              <w:top w:val="single" w:sz="4" w:space="0" w:color="000000"/>
              <w:left w:val="single" w:sz="4" w:space="0" w:color="000000"/>
              <w:bottom w:val="single" w:sz="4" w:space="0" w:color="000000"/>
              <w:right w:val="single" w:sz="4" w:space="0" w:color="000000"/>
            </w:tcBorders>
          </w:tcPr>
          <w:p w14:paraId="43F3217D" w14:textId="77777777" w:rsidR="00A61471" w:rsidRPr="00232FB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2FBF">
              <w:t>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Силы трения 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Консервативные силы.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14:paraId="6158A0B5" w14:textId="77777777" w:rsidR="00A61471" w:rsidRPr="00232FB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232FBF">
              <w:rPr>
                <w:b/>
                <w:color w:val="000000"/>
              </w:rPr>
              <w:t>Профессионально-ориентированное содержание</w:t>
            </w:r>
          </w:p>
          <w:p w14:paraId="201A39F7" w14:textId="77777777" w:rsidR="00A61471" w:rsidRPr="00232FB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2FBF">
              <w:t>Законы Механики в профессии. Практическое применение физических знаний в повседневной жизни для использования простых механизмов, инструментов, транспортных средств</w:t>
            </w:r>
          </w:p>
        </w:tc>
        <w:tc>
          <w:tcPr>
            <w:tcW w:w="991" w:type="dxa"/>
            <w:tcBorders>
              <w:top w:val="single" w:sz="4" w:space="0" w:color="000000"/>
              <w:left w:val="single" w:sz="4" w:space="0" w:color="000000"/>
              <w:bottom w:val="single" w:sz="4" w:space="0" w:color="000000"/>
              <w:right w:val="single" w:sz="4" w:space="0" w:color="000000"/>
            </w:tcBorders>
          </w:tcPr>
          <w:p w14:paraId="292E760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tc>
        <w:tc>
          <w:tcPr>
            <w:tcW w:w="2126" w:type="dxa"/>
            <w:tcBorders>
              <w:top w:val="single" w:sz="4" w:space="0" w:color="000000"/>
              <w:left w:val="single" w:sz="4" w:space="0" w:color="000000"/>
              <w:bottom w:val="single" w:sz="4" w:space="0" w:color="000000"/>
              <w:right w:val="single" w:sz="4" w:space="0" w:color="000000"/>
            </w:tcBorders>
          </w:tcPr>
          <w:p w14:paraId="76728DFB" w14:textId="77777777" w:rsidR="00A61471" w:rsidRDefault="00A61471">
            <w:r>
              <w:t xml:space="preserve">ПРб </w:t>
            </w:r>
            <w:proofErr w:type="gramStart"/>
            <w:r>
              <w:t xml:space="preserve">03,   </w:t>
            </w:r>
            <w:proofErr w:type="gramEnd"/>
            <w:r>
              <w:t xml:space="preserve">  ПРб04,ПРб06,</w:t>
            </w:r>
          </w:p>
          <w:p w14:paraId="23BDD32B" w14:textId="77777777" w:rsidR="00A61471" w:rsidRDefault="00A61471">
            <w:r>
              <w:t xml:space="preserve">ПРб 07, ПРб </w:t>
            </w:r>
            <w:proofErr w:type="gramStart"/>
            <w:r>
              <w:t>08,ПРб</w:t>
            </w:r>
            <w:proofErr w:type="gramEnd"/>
            <w:r>
              <w:t xml:space="preserve"> 09,  ПРб10</w:t>
            </w:r>
          </w:p>
          <w:p w14:paraId="445ACB33" w14:textId="77777777" w:rsidR="00A61471" w:rsidRDefault="00A61471">
            <w:r>
              <w:t xml:space="preserve">ЛР 04, ЛР </w:t>
            </w:r>
            <w:proofErr w:type="gramStart"/>
            <w:r>
              <w:t>07,ЛР</w:t>
            </w:r>
            <w:proofErr w:type="gramEnd"/>
            <w:r>
              <w:t>08, ЛР 03</w:t>
            </w:r>
          </w:p>
          <w:p w14:paraId="6A322E4E" w14:textId="77777777" w:rsidR="00A61471" w:rsidRDefault="00A61471">
            <w:pPr>
              <w:rPr>
                <w:i/>
              </w:rPr>
            </w:pPr>
            <w:r>
              <w:t>МР 01, МР 02</w:t>
            </w:r>
          </w:p>
        </w:tc>
        <w:tc>
          <w:tcPr>
            <w:tcW w:w="2268" w:type="dxa"/>
            <w:tcBorders>
              <w:top w:val="single" w:sz="4" w:space="0" w:color="000000"/>
              <w:left w:val="single" w:sz="4" w:space="0" w:color="000000"/>
              <w:bottom w:val="single" w:sz="4" w:space="0" w:color="000000"/>
              <w:right w:val="single" w:sz="4" w:space="0" w:color="000000"/>
            </w:tcBorders>
          </w:tcPr>
          <w:p w14:paraId="22274AD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8" w:type="dxa"/>
            <w:tcBorders>
              <w:top w:val="single" w:sz="4" w:space="0" w:color="000000"/>
              <w:left w:val="single" w:sz="4" w:space="0" w:color="000000"/>
              <w:bottom w:val="single" w:sz="4" w:space="0" w:color="000000"/>
              <w:right w:val="single" w:sz="4" w:space="0" w:color="000000"/>
            </w:tcBorders>
          </w:tcPr>
          <w:p w14:paraId="586DFDA7" w14:textId="77777777" w:rsidR="00A61471" w:rsidRDefault="00A61471">
            <w:r>
              <w:t>Экологическое /ЭкН</w:t>
            </w:r>
          </w:p>
          <w:p w14:paraId="0EA8E5AF" w14:textId="77777777" w:rsidR="00A61471" w:rsidRDefault="00A61471">
            <w:r>
              <w:t>Эстетическое /ЭстН</w:t>
            </w:r>
          </w:p>
          <w:p w14:paraId="0080214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4E0CBB18"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03228762" w14:textId="77777777" w:rsidR="00A61471" w:rsidRDefault="00A61471">
            <w:pPr>
              <w:widowControl w:val="0"/>
              <w:spacing w:line="276" w:lineRule="auto"/>
              <w:rPr>
                <w:i/>
              </w:rPr>
            </w:pPr>
          </w:p>
        </w:tc>
        <w:tc>
          <w:tcPr>
            <w:tcW w:w="5810" w:type="dxa"/>
            <w:gridSpan w:val="3"/>
            <w:tcBorders>
              <w:top w:val="single" w:sz="4" w:space="0" w:color="000000"/>
              <w:left w:val="single" w:sz="4" w:space="0" w:color="000000"/>
              <w:bottom w:val="single" w:sz="4" w:space="0" w:color="000000"/>
              <w:right w:val="single" w:sz="4" w:space="0" w:color="000000"/>
            </w:tcBorders>
          </w:tcPr>
          <w:p w14:paraId="5EB07E09" w14:textId="77777777" w:rsidR="00A61471" w:rsidRPr="00232FB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32FBF">
              <w:rPr>
                <w:color w:val="000000"/>
              </w:rPr>
              <w:t>Практические занятия:</w:t>
            </w:r>
          </w:p>
          <w:p w14:paraId="33E00B65" w14:textId="77777777" w:rsidR="00A61471" w:rsidRPr="00232FBF" w:rsidRDefault="00A61471">
            <w:r w:rsidRPr="00232FBF">
              <w:rPr>
                <w:b/>
              </w:rPr>
              <w:t>П/З</w:t>
            </w:r>
            <w:r w:rsidRPr="00232FBF">
              <w:t xml:space="preserve"> Решение задач на законы Ньютона численными методами</w:t>
            </w:r>
          </w:p>
          <w:p w14:paraId="3521F04B" w14:textId="77777777" w:rsidR="00A61471" w:rsidRPr="00232FBF" w:rsidRDefault="00A61471">
            <w:r w:rsidRPr="00232FBF">
              <w:rPr>
                <w:b/>
              </w:rPr>
              <w:t>П/З</w:t>
            </w:r>
            <w:r w:rsidRPr="00232FBF">
              <w:t xml:space="preserve"> Решение задач на работу, мощность, энергию и импульс.</w:t>
            </w:r>
          </w:p>
          <w:p w14:paraId="720C3579" w14:textId="77777777" w:rsidR="00A61471" w:rsidRPr="00232FBF" w:rsidRDefault="00A61471">
            <w:r w:rsidRPr="00232FBF">
              <w:rPr>
                <w:b/>
              </w:rPr>
              <w:t>П/З</w:t>
            </w:r>
            <w:r w:rsidRPr="00232FBF">
              <w:t xml:space="preserve"> Решение задач на механическое напряжение и закон Гука</w:t>
            </w:r>
          </w:p>
          <w:p w14:paraId="596C670E" w14:textId="77777777" w:rsidR="00A61471" w:rsidRPr="00232FBF" w:rsidRDefault="00A61471">
            <w:r w:rsidRPr="00232FBF">
              <w:rPr>
                <w:b/>
              </w:rPr>
              <w:t>П/З</w:t>
            </w:r>
            <w:r w:rsidRPr="00232FBF">
              <w:t xml:space="preserve"> ТРК № 1 по теме: «Механика» </w:t>
            </w:r>
          </w:p>
          <w:p w14:paraId="2EBA66EB" w14:textId="77777777" w:rsidR="00A61471" w:rsidRPr="00232FBF" w:rsidRDefault="00A61471">
            <w:r w:rsidRPr="00232FBF">
              <w:t>Контрольная работа №1</w:t>
            </w:r>
          </w:p>
          <w:p w14:paraId="400B0F40" w14:textId="77777777" w:rsidR="00A61471" w:rsidRPr="00232FBF" w:rsidRDefault="00A61471">
            <w:r w:rsidRPr="00232FBF">
              <w:t>Взаимоконтроль №1</w:t>
            </w:r>
          </w:p>
        </w:tc>
        <w:tc>
          <w:tcPr>
            <w:tcW w:w="992" w:type="dxa"/>
            <w:tcBorders>
              <w:top w:val="single" w:sz="4" w:space="0" w:color="000000"/>
              <w:left w:val="single" w:sz="4" w:space="0" w:color="000000"/>
              <w:bottom w:val="single" w:sz="4" w:space="0" w:color="000000"/>
              <w:right w:val="single" w:sz="4" w:space="0" w:color="000000"/>
            </w:tcBorders>
          </w:tcPr>
          <w:p w14:paraId="0354E7D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6</w:t>
            </w:r>
          </w:p>
        </w:tc>
        <w:tc>
          <w:tcPr>
            <w:tcW w:w="2126" w:type="dxa"/>
            <w:tcBorders>
              <w:top w:val="single" w:sz="4" w:space="0" w:color="000000"/>
              <w:left w:val="single" w:sz="4" w:space="0" w:color="000000"/>
              <w:bottom w:val="single" w:sz="4" w:space="0" w:color="000000"/>
              <w:right w:val="single" w:sz="4" w:space="0" w:color="000000"/>
            </w:tcBorders>
          </w:tcPr>
          <w:p w14:paraId="6B4ED18F" w14:textId="77777777" w:rsidR="00A61471" w:rsidRDefault="00A61471">
            <w:r>
              <w:t xml:space="preserve">ПРб </w:t>
            </w:r>
            <w:proofErr w:type="gramStart"/>
            <w:r>
              <w:t xml:space="preserve">03,   </w:t>
            </w:r>
            <w:proofErr w:type="gramEnd"/>
            <w:r>
              <w:t xml:space="preserve">  ПРб04,ПРб06,</w:t>
            </w:r>
          </w:p>
          <w:p w14:paraId="49CA4C78" w14:textId="77777777" w:rsidR="00A61471" w:rsidRDefault="00A61471">
            <w:r>
              <w:t xml:space="preserve">ПРб 07, ПРб </w:t>
            </w:r>
            <w:proofErr w:type="gramStart"/>
            <w:r>
              <w:t>08,ПРб</w:t>
            </w:r>
            <w:proofErr w:type="gramEnd"/>
            <w:r>
              <w:t xml:space="preserve"> 09,  ПРб 10</w:t>
            </w:r>
          </w:p>
          <w:p w14:paraId="70E46930" w14:textId="77777777" w:rsidR="00A61471" w:rsidRDefault="00A61471">
            <w:r>
              <w:t xml:space="preserve">ЛР 04, ЛР </w:t>
            </w:r>
            <w:proofErr w:type="gramStart"/>
            <w:r>
              <w:t>07,ЛР</w:t>
            </w:r>
            <w:proofErr w:type="gramEnd"/>
            <w:r>
              <w:t>08, ЛР 03</w:t>
            </w:r>
          </w:p>
          <w:p w14:paraId="05A44F3A"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0B80100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7" w:type="dxa"/>
            <w:tcBorders>
              <w:top w:val="single" w:sz="4" w:space="0" w:color="000000"/>
              <w:left w:val="single" w:sz="4" w:space="0" w:color="000000"/>
              <w:bottom w:val="single" w:sz="4" w:space="0" w:color="000000"/>
              <w:right w:val="single" w:sz="4" w:space="0" w:color="000000"/>
            </w:tcBorders>
          </w:tcPr>
          <w:p w14:paraId="4AF4B477" w14:textId="77777777" w:rsidR="00A61471" w:rsidRDefault="00A61471">
            <w:r>
              <w:t>Познавательное</w:t>
            </w:r>
          </w:p>
          <w:p w14:paraId="28BC08BB" w14:textId="77777777" w:rsidR="00A61471" w:rsidRDefault="00A61471">
            <w:r>
              <w:t>ПозН</w:t>
            </w:r>
          </w:p>
          <w:p w14:paraId="50A7BD0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0A101ADD"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59726EF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lastRenderedPageBreak/>
              <w:t>Раздел 2.</w:t>
            </w:r>
          </w:p>
        </w:tc>
        <w:tc>
          <w:tcPr>
            <w:tcW w:w="5810" w:type="dxa"/>
            <w:gridSpan w:val="3"/>
            <w:tcBorders>
              <w:top w:val="single" w:sz="4" w:space="0" w:color="000000"/>
              <w:left w:val="single" w:sz="4" w:space="0" w:color="000000"/>
              <w:bottom w:val="single" w:sz="4" w:space="0" w:color="000000"/>
              <w:right w:val="single" w:sz="4" w:space="0" w:color="000000"/>
            </w:tcBorders>
          </w:tcPr>
          <w:p w14:paraId="1618057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Молекулярная физика и термодинамика</w:t>
            </w:r>
          </w:p>
        </w:tc>
        <w:tc>
          <w:tcPr>
            <w:tcW w:w="992" w:type="dxa"/>
            <w:tcBorders>
              <w:top w:val="single" w:sz="4" w:space="0" w:color="000000"/>
              <w:left w:val="single" w:sz="4" w:space="0" w:color="000000"/>
              <w:bottom w:val="single" w:sz="4" w:space="0" w:color="000000"/>
              <w:right w:val="single" w:sz="4" w:space="0" w:color="000000"/>
            </w:tcBorders>
          </w:tcPr>
          <w:p w14:paraId="3296C39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28</w:t>
            </w:r>
          </w:p>
        </w:tc>
        <w:tc>
          <w:tcPr>
            <w:tcW w:w="2126" w:type="dxa"/>
            <w:tcBorders>
              <w:top w:val="single" w:sz="4" w:space="0" w:color="000000"/>
              <w:left w:val="single" w:sz="4" w:space="0" w:color="000000"/>
              <w:bottom w:val="single" w:sz="4" w:space="0" w:color="000000"/>
              <w:right w:val="single" w:sz="4" w:space="0" w:color="000000"/>
            </w:tcBorders>
          </w:tcPr>
          <w:p w14:paraId="5CD9EFB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2267" w:type="dxa"/>
            <w:tcBorders>
              <w:top w:val="single" w:sz="4" w:space="0" w:color="000000"/>
              <w:left w:val="single" w:sz="4" w:space="0" w:color="000000"/>
              <w:bottom w:val="single" w:sz="4" w:space="0" w:color="000000"/>
              <w:right w:val="single" w:sz="4" w:space="0" w:color="000000"/>
            </w:tcBorders>
          </w:tcPr>
          <w:p w14:paraId="2FCD147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1887" w:type="dxa"/>
            <w:tcBorders>
              <w:top w:val="single" w:sz="4" w:space="0" w:color="000000"/>
              <w:left w:val="single" w:sz="4" w:space="0" w:color="000000"/>
              <w:bottom w:val="single" w:sz="4" w:space="0" w:color="000000"/>
              <w:right w:val="single" w:sz="4" w:space="0" w:color="000000"/>
            </w:tcBorders>
          </w:tcPr>
          <w:p w14:paraId="699812A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r>
      <w:tr w:rsidR="00A61471" w14:paraId="24A033FF"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26E3386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14:paraId="75F6752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Основы молекулярно-кинетической теории</w:t>
            </w:r>
          </w:p>
          <w:p w14:paraId="0AF9D89A" w14:textId="77777777" w:rsidR="00A61471" w:rsidRDefault="00A61471">
            <w:pPr>
              <w:rPr>
                <w:b/>
              </w:rPr>
            </w:pPr>
          </w:p>
        </w:tc>
        <w:tc>
          <w:tcPr>
            <w:tcW w:w="5810" w:type="dxa"/>
            <w:gridSpan w:val="3"/>
            <w:tcBorders>
              <w:top w:val="single" w:sz="4" w:space="0" w:color="000000"/>
              <w:left w:val="single" w:sz="4" w:space="0" w:color="000000"/>
              <w:bottom w:val="single" w:sz="4" w:space="0" w:color="000000"/>
              <w:right w:val="single" w:sz="4" w:space="0" w:color="000000"/>
            </w:tcBorders>
          </w:tcPr>
          <w:p w14:paraId="2DF747A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28515A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8</w:t>
            </w:r>
          </w:p>
        </w:tc>
        <w:tc>
          <w:tcPr>
            <w:tcW w:w="2126" w:type="dxa"/>
            <w:tcBorders>
              <w:top w:val="single" w:sz="4" w:space="0" w:color="000000"/>
              <w:left w:val="single" w:sz="4" w:space="0" w:color="000000"/>
              <w:bottom w:val="single" w:sz="4" w:space="0" w:color="000000"/>
              <w:right w:val="single" w:sz="4" w:space="0" w:color="000000"/>
            </w:tcBorders>
          </w:tcPr>
          <w:p w14:paraId="469D94A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265C4F0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3E502B7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0E8C9551"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30F78738" w14:textId="77777777" w:rsidR="00A61471" w:rsidRDefault="00A61471">
            <w:pPr>
              <w:widowControl w:val="0"/>
              <w:spacing w:line="276" w:lineRule="auto"/>
              <w:rPr>
                <w:i/>
              </w:rPr>
            </w:pPr>
          </w:p>
        </w:tc>
        <w:tc>
          <w:tcPr>
            <w:tcW w:w="424" w:type="dxa"/>
            <w:gridSpan w:val="2"/>
            <w:tcBorders>
              <w:top w:val="single" w:sz="4" w:space="0" w:color="000000"/>
              <w:left w:val="single" w:sz="4" w:space="0" w:color="000000"/>
              <w:bottom w:val="single" w:sz="4" w:space="0" w:color="000000"/>
              <w:right w:val="single" w:sz="4" w:space="0" w:color="000000"/>
            </w:tcBorders>
          </w:tcPr>
          <w:p w14:paraId="230B310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5385" w:type="dxa"/>
            <w:tcBorders>
              <w:top w:val="single" w:sz="4" w:space="0" w:color="000000"/>
              <w:left w:val="single" w:sz="4" w:space="0" w:color="000000"/>
              <w:bottom w:val="single" w:sz="4" w:space="0" w:color="000000"/>
              <w:right w:val="single" w:sz="4" w:space="0" w:color="000000"/>
            </w:tcBorders>
          </w:tcPr>
          <w:p w14:paraId="7F65CB63" w14:textId="77777777" w:rsidR="00A61471" w:rsidRPr="008011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1171">
              <w:t>Основные положения молекулярно-кинетической теории. Размеры и масса молекул и атомов. Броуновское движение. Силы и энергия межмолекулярного взаимодействия.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Изопроцессы и их графики. Газовые законы. Молярная газовая постоянная</w:t>
            </w:r>
          </w:p>
          <w:p w14:paraId="7F3884FB" w14:textId="77777777" w:rsidR="00A61471" w:rsidRPr="008011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1171">
              <w:rPr>
                <w:b/>
                <w:color w:val="000000"/>
              </w:rPr>
              <w:t>Профессионально-ориентированное содержание</w:t>
            </w:r>
          </w:p>
          <w:p w14:paraId="3652804E" w14:textId="77777777" w:rsidR="00A61471" w:rsidRPr="00801171" w:rsidRDefault="00A61471">
            <w:pPr>
              <w:ind w:left="46" w:hanging="30"/>
              <w:jc w:val="both"/>
              <w:rPr>
                <w:color w:val="000000"/>
              </w:rPr>
            </w:pPr>
            <w:r w:rsidRPr="00801171">
              <w:rPr>
                <w:b/>
                <w:color w:val="000000"/>
              </w:rPr>
              <w:t>П/З</w:t>
            </w:r>
            <w:r w:rsidRPr="00801171">
              <w:rPr>
                <w:color w:val="000000"/>
              </w:rPr>
              <w:t xml:space="preserve"> Решение задач на молярную массу и количество вещества численными методами.</w:t>
            </w:r>
          </w:p>
          <w:p w14:paraId="1610F233" w14:textId="77777777" w:rsidR="00A61471" w:rsidRPr="00801171" w:rsidRDefault="00A61471">
            <w:pPr>
              <w:ind w:left="46" w:hanging="30"/>
              <w:jc w:val="both"/>
              <w:rPr>
                <w:color w:val="000000"/>
              </w:rPr>
            </w:pPr>
            <w:r w:rsidRPr="00801171">
              <w:rPr>
                <w:b/>
                <w:color w:val="000000"/>
              </w:rPr>
              <w:t>П/З</w:t>
            </w:r>
            <w:r w:rsidRPr="00801171">
              <w:rPr>
                <w:color w:val="000000"/>
              </w:rPr>
              <w:t xml:space="preserve"> Решение задач на графики изопроцессов используя программное обеспечение.</w:t>
            </w:r>
          </w:p>
          <w:p w14:paraId="23285B68" w14:textId="77777777" w:rsidR="00A61471" w:rsidRPr="00801171" w:rsidRDefault="00A61471">
            <w:pPr>
              <w:ind w:left="46" w:hanging="30"/>
              <w:jc w:val="both"/>
              <w:rPr>
                <w:color w:val="000000"/>
              </w:rPr>
            </w:pPr>
            <w:r w:rsidRPr="00801171">
              <w:rPr>
                <w:b/>
                <w:color w:val="000000"/>
              </w:rPr>
              <w:t>Лабораторная работа №1.</w:t>
            </w:r>
            <w:r w:rsidRPr="00801171">
              <w:rPr>
                <w:color w:val="000000"/>
              </w:rPr>
              <w:t xml:space="preserve"> Изучение одного из изопроцессов</w:t>
            </w:r>
          </w:p>
        </w:tc>
        <w:tc>
          <w:tcPr>
            <w:tcW w:w="991" w:type="dxa"/>
            <w:tcBorders>
              <w:top w:val="single" w:sz="4" w:space="0" w:color="000000"/>
              <w:left w:val="single" w:sz="4" w:space="0" w:color="000000"/>
              <w:bottom w:val="single" w:sz="4" w:space="0" w:color="000000"/>
              <w:right w:val="single" w:sz="4" w:space="0" w:color="000000"/>
            </w:tcBorders>
          </w:tcPr>
          <w:p w14:paraId="5E47663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p w14:paraId="7428559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A68825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65DCAA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735451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1A8289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B2A33B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D0E23C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27E992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DC53DA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2DC535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9762F9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60D48F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6B4144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57BA42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tc>
        <w:tc>
          <w:tcPr>
            <w:tcW w:w="2126" w:type="dxa"/>
            <w:tcBorders>
              <w:top w:val="single" w:sz="4" w:space="0" w:color="000000"/>
              <w:left w:val="single" w:sz="4" w:space="0" w:color="000000"/>
              <w:bottom w:val="single" w:sz="4" w:space="0" w:color="000000"/>
              <w:right w:val="single" w:sz="4" w:space="0" w:color="000000"/>
            </w:tcBorders>
          </w:tcPr>
          <w:p w14:paraId="3354CE93" w14:textId="77777777" w:rsidR="00A61471" w:rsidRDefault="00A61471">
            <w:r>
              <w:t xml:space="preserve">ПРб </w:t>
            </w:r>
            <w:proofErr w:type="gramStart"/>
            <w:r>
              <w:t xml:space="preserve">03,   </w:t>
            </w:r>
            <w:proofErr w:type="gramEnd"/>
            <w:r>
              <w:t xml:space="preserve">  ПРб04,ПРб06,</w:t>
            </w:r>
          </w:p>
          <w:p w14:paraId="57859A8B" w14:textId="77777777" w:rsidR="00A61471" w:rsidRDefault="00A61471">
            <w:r>
              <w:t xml:space="preserve">ПРб 07, ПРб </w:t>
            </w:r>
            <w:proofErr w:type="gramStart"/>
            <w:r>
              <w:t>08,ПРб</w:t>
            </w:r>
            <w:proofErr w:type="gramEnd"/>
            <w:r>
              <w:t xml:space="preserve"> 09,  ПРб 10</w:t>
            </w:r>
          </w:p>
          <w:p w14:paraId="3B86A8BA" w14:textId="77777777" w:rsidR="00A61471" w:rsidRDefault="00A61471">
            <w:r>
              <w:t xml:space="preserve">ЛР 04, ЛР </w:t>
            </w:r>
            <w:proofErr w:type="gramStart"/>
            <w:r>
              <w:t>07,ЛР</w:t>
            </w:r>
            <w:proofErr w:type="gramEnd"/>
            <w:r>
              <w:t>08, ЛР 03</w:t>
            </w:r>
          </w:p>
          <w:p w14:paraId="3803C66E" w14:textId="77777777" w:rsidR="00A61471" w:rsidRDefault="00A61471">
            <w:pPr>
              <w:rPr>
                <w:i/>
              </w:rPr>
            </w:pPr>
            <w:r>
              <w:t>МР 01, МР 02</w:t>
            </w:r>
          </w:p>
        </w:tc>
        <w:tc>
          <w:tcPr>
            <w:tcW w:w="2268" w:type="dxa"/>
            <w:tcBorders>
              <w:top w:val="single" w:sz="4" w:space="0" w:color="000000"/>
              <w:left w:val="single" w:sz="4" w:space="0" w:color="000000"/>
              <w:bottom w:val="single" w:sz="4" w:space="0" w:color="000000"/>
              <w:right w:val="single" w:sz="4" w:space="0" w:color="000000"/>
            </w:tcBorders>
          </w:tcPr>
          <w:p w14:paraId="03E0422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1,2,3,4,5,9</w:t>
            </w:r>
          </w:p>
          <w:p w14:paraId="4D56A3F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FDE083D" w14:textId="77777777" w:rsidR="00A61471" w:rsidRDefault="00A61471">
            <w:r>
              <w:t xml:space="preserve">ПК </w:t>
            </w:r>
            <w:proofErr w:type="gramStart"/>
            <w:r>
              <w:t>2.1,ПК</w:t>
            </w:r>
            <w:proofErr w:type="gramEnd"/>
            <w:r>
              <w:t xml:space="preserve"> 2.2, ПК 2.4, </w:t>
            </w:r>
          </w:p>
          <w:p w14:paraId="53EED22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8" w:type="dxa"/>
            <w:tcBorders>
              <w:top w:val="single" w:sz="4" w:space="0" w:color="000000"/>
              <w:left w:val="single" w:sz="4" w:space="0" w:color="000000"/>
              <w:bottom w:val="single" w:sz="4" w:space="0" w:color="000000"/>
              <w:right w:val="single" w:sz="4" w:space="0" w:color="000000"/>
            </w:tcBorders>
          </w:tcPr>
          <w:p w14:paraId="0C00A1F2" w14:textId="77777777" w:rsidR="00A61471" w:rsidRDefault="00A61471">
            <w:r>
              <w:t>Познавательное</w:t>
            </w:r>
          </w:p>
          <w:p w14:paraId="0F5185DA" w14:textId="77777777" w:rsidR="00A61471" w:rsidRDefault="00A61471">
            <w:r>
              <w:t>ПозН</w:t>
            </w:r>
          </w:p>
          <w:p w14:paraId="4588B3DE" w14:textId="77777777" w:rsidR="00A61471" w:rsidRDefault="00A61471">
            <w:r>
              <w:t>Экологическое /ЭкН</w:t>
            </w:r>
          </w:p>
          <w:p w14:paraId="286923EA" w14:textId="77777777" w:rsidR="00A61471" w:rsidRDefault="00A61471">
            <w:r>
              <w:t>Эстетическое /ЭстН</w:t>
            </w:r>
          </w:p>
          <w:p w14:paraId="6493A0C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245B04FB"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42490AC9" w14:textId="77777777" w:rsidR="00A61471" w:rsidRDefault="00A61471">
            <w:pPr>
              <w:rPr>
                <w:b/>
              </w:rPr>
            </w:pPr>
            <w:r>
              <w:rPr>
                <w:b/>
              </w:rPr>
              <w:t>Тема 2.2</w:t>
            </w:r>
          </w:p>
          <w:p w14:paraId="072F8A01" w14:textId="77777777" w:rsidR="00A61471" w:rsidRDefault="00A61471">
            <w:pPr>
              <w:rPr>
                <w:b/>
              </w:rPr>
            </w:pPr>
            <w:r>
              <w:rPr>
                <w:b/>
              </w:rPr>
              <w:lastRenderedPageBreak/>
              <w:t>Основы термодинамики</w:t>
            </w:r>
          </w:p>
        </w:tc>
        <w:tc>
          <w:tcPr>
            <w:tcW w:w="5810" w:type="dxa"/>
            <w:gridSpan w:val="3"/>
            <w:tcBorders>
              <w:top w:val="single" w:sz="4" w:space="0" w:color="000000"/>
              <w:left w:val="single" w:sz="4" w:space="0" w:color="000000"/>
              <w:bottom w:val="single" w:sz="4" w:space="0" w:color="000000"/>
              <w:right w:val="single" w:sz="4" w:space="0" w:color="000000"/>
            </w:tcBorders>
          </w:tcPr>
          <w:p w14:paraId="45CDF8B1" w14:textId="77777777" w:rsidR="00A61471" w:rsidRPr="008011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1171">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CA7E3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20</w:t>
            </w:r>
          </w:p>
        </w:tc>
        <w:tc>
          <w:tcPr>
            <w:tcW w:w="2126" w:type="dxa"/>
            <w:tcBorders>
              <w:top w:val="single" w:sz="4" w:space="0" w:color="000000"/>
              <w:left w:val="single" w:sz="4" w:space="0" w:color="000000"/>
              <w:bottom w:val="single" w:sz="4" w:space="0" w:color="000000"/>
              <w:right w:val="single" w:sz="4" w:space="0" w:color="000000"/>
            </w:tcBorders>
          </w:tcPr>
          <w:p w14:paraId="3858A44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3BA2F64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75CF14B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027E2E87"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52DAC9C1" w14:textId="77777777" w:rsidR="00A61471" w:rsidRDefault="00A61471">
            <w:pPr>
              <w:widowControl w:val="0"/>
              <w:spacing w:line="276" w:lineRule="auto"/>
              <w:rPr>
                <w:i/>
              </w:rPr>
            </w:pPr>
          </w:p>
        </w:tc>
        <w:tc>
          <w:tcPr>
            <w:tcW w:w="424" w:type="dxa"/>
            <w:gridSpan w:val="2"/>
            <w:tcBorders>
              <w:top w:val="single" w:sz="4" w:space="0" w:color="000000"/>
              <w:left w:val="single" w:sz="4" w:space="0" w:color="000000"/>
              <w:bottom w:val="single" w:sz="4" w:space="0" w:color="000000"/>
              <w:right w:val="single" w:sz="4" w:space="0" w:color="000000"/>
            </w:tcBorders>
          </w:tcPr>
          <w:p w14:paraId="2E7AD04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5385" w:type="dxa"/>
            <w:tcBorders>
              <w:top w:val="single" w:sz="4" w:space="0" w:color="000000"/>
              <w:left w:val="single" w:sz="4" w:space="0" w:color="000000"/>
              <w:bottom w:val="single" w:sz="4" w:space="0" w:color="000000"/>
              <w:right w:val="single" w:sz="4" w:space="0" w:color="000000"/>
            </w:tcBorders>
          </w:tcPr>
          <w:p w14:paraId="3894DB22" w14:textId="77777777" w:rsidR="00A61471" w:rsidRPr="00801171" w:rsidRDefault="00A61471">
            <w:pPr>
              <w:jc w:val="both"/>
              <w:rPr>
                <w:color w:val="000000"/>
              </w:rPr>
            </w:pPr>
            <w:r w:rsidRPr="00801171">
              <w:rPr>
                <w:color w:val="000000"/>
              </w:rPr>
              <w:t xml:space="preserve">Внутренняя энергия системы. Внутренняя энергия идеального газа. Работа и теплота как формы передачи энергии. Теплоемкость. Удельная теплоемкость. Количество теплоты. Уравнение теплового баланса. Первое начало термодинамики. Адиабатный процесс. Второе начало термодинамики. Принцип действия тепловой машины. Тепловые двигатели. КПД теплового двигателя. Холодильные машины. </w:t>
            </w:r>
          </w:p>
          <w:p w14:paraId="41A768B0" w14:textId="77777777" w:rsidR="00A61471" w:rsidRPr="00801171" w:rsidRDefault="00A61471">
            <w:pPr>
              <w:jc w:val="both"/>
              <w:rPr>
                <w:color w:val="000000"/>
              </w:rPr>
            </w:pPr>
            <w:r w:rsidRPr="00801171">
              <w:rPr>
                <w:color w:val="000000"/>
              </w:rPr>
              <w:t>Испарение и конденсация. Насыщенный пар и его свойства. Абсолютная и относительная влажность воздуха. 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Кристаллизация. Практическое применение в повседневной жизни физических знаний о свойствах газов, жидкостей и твердых тел</w:t>
            </w:r>
          </w:p>
          <w:p w14:paraId="4E6810C3" w14:textId="77777777" w:rsidR="00A61471" w:rsidRPr="00801171" w:rsidRDefault="00A61471">
            <w:pPr>
              <w:rPr>
                <w:color w:val="000000"/>
              </w:rPr>
            </w:pPr>
            <w:r w:rsidRPr="00801171">
              <w:rPr>
                <w:color w:val="000000"/>
              </w:rPr>
              <w:t xml:space="preserve">Практическое занятие </w:t>
            </w:r>
          </w:p>
          <w:p w14:paraId="0957E71A" w14:textId="77777777" w:rsidR="00A61471" w:rsidRPr="00801171" w:rsidRDefault="00A61471">
            <w:r w:rsidRPr="00801171">
              <w:rPr>
                <w:b/>
              </w:rPr>
              <w:t>П/З</w:t>
            </w:r>
            <w:r w:rsidRPr="00801171">
              <w:t xml:space="preserve"> Решение задач на идеальную тепловую машину.</w:t>
            </w:r>
          </w:p>
          <w:p w14:paraId="0C499742" w14:textId="77777777" w:rsidR="00A61471" w:rsidRPr="008011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801171">
              <w:rPr>
                <w:b/>
                <w:color w:val="000000"/>
              </w:rPr>
              <w:t>Профессионально-ориентированное содержание</w:t>
            </w:r>
          </w:p>
          <w:p w14:paraId="7E3C6509" w14:textId="77777777" w:rsidR="00A61471" w:rsidRPr="00801171" w:rsidRDefault="00A61471">
            <w:r w:rsidRPr="00801171">
              <w:rPr>
                <w:b/>
              </w:rPr>
              <w:t>П/З</w:t>
            </w:r>
            <w:r w:rsidRPr="00801171">
              <w:t xml:space="preserve"> Решение задач на влажность воздуха численными методами. (программное приложение Умные инструменты)</w:t>
            </w:r>
          </w:p>
          <w:p w14:paraId="6DFD14F6" w14:textId="77777777" w:rsidR="00A61471" w:rsidRPr="00801171" w:rsidRDefault="00A61471">
            <w:r w:rsidRPr="00801171">
              <w:rPr>
                <w:b/>
              </w:rPr>
              <w:t>П/З</w:t>
            </w:r>
            <w:r w:rsidRPr="00801171">
              <w:t xml:space="preserve"> Решение задач на поверхностное натяжение жидкостей.</w:t>
            </w:r>
          </w:p>
          <w:p w14:paraId="211A039A" w14:textId="77777777" w:rsidR="00A61471" w:rsidRPr="00801171" w:rsidRDefault="00A61471">
            <w:r w:rsidRPr="00801171">
              <w:rPr>
                <w:b/>
              </w:rPr>
              <w:t>П/З Л.Р № 2</w:t>
            </w:r>
            <w:r w:rsidRPr="00801171">
              <w:t>: "Проверка законы Бойля-Мариотта"</w:t>
            </w:r>
          </w:p>
          <w:p w14:paraId="7E08E383" w14:textId="77777777" w:rsidR="00A61471" w:rsidRPr="00801171" w:rsidRDefault="00A61471">
            <w:r w:rsidRPr="00801171">
              <w:rPr>
                <w:b/>
              </w:rPr>
              <w:t>П/З Л.Р № 3:</w:t>
            </w:r>
            <w:r w:rsidRPr="00801171">
              <w:t xml:space="preserve"> "Определение влажности воздуха»</w:t>
            </w:r>
          </w:p>
          <w:p w14:paraId="360D1E1D" w14:textId="77777777" w:rsidR="00A61471" w:rsidRPr="00801171" w:rsidRDefault="00A61471">
            <w:r w:rsidRPr="00801171">
              <w:rPr>
                <w:b/>
              </w:rPr>
              <w:t>П/З Л.Р № 4:</w:t>
            </w:r>
            <w:r w:rsidRPr="00801171">
              <w:t xml:space="preserve"> " Измерение поверхностного натяжения воды"</w:t>
            </w:r>
          </w:p>
          <w:p w14:paraId="30490C63" w14:textId="77777777" w:rsidR="00A61471" w:rsidRPr="00801171" w:rsidRDefault="00A61471">
            <w:r w:rsidRPr="00801171">
              <w:rPr>
                <w:b/>
              </w:rPr>
              <w:t>П/З</w:t>
            </w:r>
            <w:r w:rsidRPr="00801171">
              <w:t xml:space="preserve"> ТРК № 2 по теме: «Основы МКТ» Контрольная работа №2</w:t>
            </w:r>
          </w:p>
          <w:p w14:paraId="7D6D013C" w14:textId="77777777" w:rsidR="00A61471" w:rsidRPr="00801171" w:rsidRDefault="00A61471">
            <w:r w:rsidRPr="00801171">
              <w:t>Взаимоконтроль №2</w:t>
            </w:r>
          </w:p>
        </w:tc>
        <w:tc>
          <w:tcPr>
            <w:tcW w:w="991" w:type="dxa"/>
            <w:tcBorders>
              <w:top w:val="single" w:sz="4" w:space="0" w:color="000000"/>
              <w:left w:val="single" w:sz="4" w:space="0" w:color="000000"/>
              <w:bottom w:val="single" w:sz="4" w:space="0" w:color="000000"/>
              <w:right w:val="single" w:sz="4" w:space="0" w:color="000000"/>
            </w:tcBorders>
          </w:tcPr>
          <w:p w14:paraId="59D561B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p w14:paraId="6A13951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0C4C19E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p w14:paraId="5E8A9EB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p w14:paraId="06F8A11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B4990F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04ABC0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E1D2FA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0B9762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5F68C6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E7574A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B0A1D9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E1CFBC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8F49CE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B33EAA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1BE3DB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A51A98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9E0C3E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EC77EE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65C60E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16</w:t>
            </w:r>
          </w:p>
        </w:tc>
        <w:tc>
          <w:tcPr>
            <w:tcW w:w="2126" w:type="dxa"/>
            <w:tcBorders>
              <w:top w:val="single" w:sz="4" w:space="0" w:color="000000"/>
              <w:left w:val="single" w:sz="4" w:space="0" w:color="000000"/>
              <w:bottom w:val="single" w:sz="4" w:space="0" w:color="000000"/>
              <w:right w:val="single" w:sz="4" w:space="0" w:color="000000"/>
            </w:tcBorders>
          </w:tcPr>
          <w:p w14:paraId="00FE3080" w14:textId="77777777" w:rsidR="00A61471" w:rsidRDefault="00A61471">
            <w:r>
              <w:t xml:space="preserve">ПРб </w:t>
            </w:r>
            <w:proofErr w:type="gramStart"/>
            <w:r>
              <w:t xml:space="preserve">03,   </w:t>
            </w:r>
            <w:proofErr w:type="gramEnd"/>
            <w:r>
              <w:t xml:space="preserve">  ПРб04,ПРб06,</w:t>
            </w:r>
          </w:p>
          <w:p w14:paraId="329742EB" w14:textId="77777777" w:rsidR="00A61471" w:rsidRDefault="00A61471">
            <w:r>
              <w:t xml:space="preserve">ПРб 07, ПРб </w:t>
            </w:r>
            <w:proofErr w:type="gramStart"/>
            <w:r>
              <w:t>08,ПРб</w:t>
            </w:r>
            <w:proofErr w:type="gramEnd"/>
            <w:r>
              <w:t xml:space="preserve"> 09,  ПРб 10</w:t>
            </w:r>
          </w:p>
          <w:p w14:paraId="6FEEEF7C" w14:textId="77777777" w:rsidR="00A61471" w:rsidRDefault="00A61471">
            <w:r>
              <w:t xml:space="preserve">ЛР 04, ЛР </w:t>
            </w:r>
            <w:proofErr w:type="gramStart"/>
            <w:r>
              <w:t>07,ЛР</w:t>
            </w:r>
            <w:proofErr w:type="gramEnd"/>
            <w:r>
              <w:t>08, ЛР 03</w:t>
            </w:r>
          </w:p>
          <w:p w14:paraId="3C6663A4" w14:textId="77777777" w:rsidR="00A61471" w:rsidRDefault="00A61471">
            <w:pPr>
              <w:rPr>
                <w:i/>
              </w:rPr>
            </w:pPr>
            <w:r>
              <w:t>МР 01, МР 02</w:t>
            </w:r>
          </w:p>
        </w:tc>
        <w:tc>
          <w:tcPr>
            <w:tcW w:w="2268" w:type="dxa"/>
            <w:tcBorders>
              <w:top w:val="single" w:sz="4" w:space="0" w:color="000000"/>
              <w:left w:val="single" w:sz="4" w:space="0" w:color="000000"/>
              <w:bottom w:val="single" w:sz="4" w:space="0" w:color="000000"/>
              <w:right w:val="single" w:sz="4" w:space="0" w:color="000000"/>
            </w:tcBorders>
          </w:tcPr>
          <w:p w14:paraId="3F0968E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8" w:type="dxa"/>
            <w:tcBorders>
              <w:top w:val="single" w:sz="4" w:space="0" w:color="000000"/>
              <w:left w:val="single" w:sz="4" w:space="0" w:color="000000"/>
              <w:bottom w:val="single" w:sz="4" w:space="0" w:color="000000"/>
              <w:right w:val="single" w:sz="4" w:space="0" w:color="000000"/>
            </w:tcBorders>
          </w:tcPr>
          <w:p w14:paraId="670AA6C8" w14:textId="77777777" w:rsidR="00A61471" w:rsidRDefault="00A61471">
            <w:r>
              <w:t>ПозН</w:t>
            </w:r>
          </w:p>
          <w:p w14:paraId="1EAD3554" w14:textId="77777777" w:rsidR="00A61471" w:rsidRDefault="00A61471">
            <w:r>
              <w:t>Экологическое /ЭкН</w:t>
            </w:r>
          </w:p>
          <w:p w14:paraId="75E395DA" w14:textId="77777777" w:rsidR="00A61471" w:rsidRDefault="00A61471">
            <w:r>
              <w:t>Эстетическое /ЭстН</w:t>
            </w:r>
          </w:p>
          <w:p w14:paraId="36F8D13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2B9DA6C9"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3DCBAFD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lastRenderedPageBreak/>
              <w:t>Раздел 3.</w:t>
            </w:r>
          </w:p>
        </w:tc>
        <w:tc>
          <w:tcPr>
            <w:tcW w:w="5810" w:type="dxa"/>
            <w:gridSpan w:val="3"/>
            <w:tcBorders>
              <w:top w:val="single" w:sz="4" w:space="0" w:color="000000"/>
              <w:left w:val="single" w:sz="4" w:space="0" w:color="000000"/>
              <w:bottom w:val="single" w:sz="4" w:space="0" w:color="000000"/>
              <w:right w:val="single" w:sz="4" w:space="0" w:color="000000"/>
            </w:tcBorders>
          </w:tcPr>
          <w:p w14:paraId="4A25607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Основы электродинамики</w:t>
            </w:r>
          </w:p>
        </w:tc>
        <w:tc>
          <w:tcPr>
            <w:tcW w:w="992" w:type="dxa"/>
            <w:tcBorders>
              <w:top w:val="single" w:sz="4" w:space="0" w:color="000000"/>
              <w:left w:val="single" w:sz="4" w:space="0" w:color="000000"/>
              <w:bottom w:val="single" w:sz="4" w:space="0" w:color="000000"/>
              <w:right w:val="single" w:sz="4" w:space="0" w:color="000000"/>
            </w:tcBorders>
          </w:tcPr>
          <w:p w14:paraId="16F276C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50</w:t>
            </w:r>
          </w:p>
        </w:tc>
        <w:tc>
          <w:tcPr>
            <w:tcW w:w="2126" w:type="dxa"/>
            <w:tcBorders>
              <w:top w:val="single" w:sz="4" w:space="0" w:color="000000"/>
              <w:left w:val="single" w:sz="4" w:space="0" w:color="000000"/>
              <w:bottom w:val="single" w:sz="4" w:space="0" w:color="000000"/>
              <w:right w:val="single" w:sz="4" w:space="0" w:color="000000"/>
            </w:tcBorders>
          </w:tcPr>
          <w:p w14:paraId="6EC4211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2267" w:type="dxa"/>
            <w:tcBorders>
              <w:top w:val="single" w:sz="4" w:space="0" w:color="000000"/>
              <w:left w:val="single" w:sz="4" w:space="0" w:color="000000"/>
              <w:bottom w:val="single" w:sz="4" w:space="0" w:color="000000"/>
              <w:right w:val="single" w:sz="4" w:space="0" w:color="000000"/>
            </w:tcBorders>
          </w:tcPr>
          <w:p w14:paraId="7537276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1887" w:type="dxa"/>
            <w:tcBorders>
              <w:top w:val="single" w:sz="4" w:space="0" w:color="000000"/>
              <w:left w:val="single" w:sz="4" w:space="0" w:color="000000"/>
              <w:bottom w:val="single" w:sz="4" w:space="0" w:color="000000"/>
              <w:right w:val="single" w:sz="4" w:space="0" w:color="000000"/>
            </w:tcBorders>
          </w:tcPr>
          <w:p w14:paraId="5FF0955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r>
      <w:tr w:rsidR="00A61471" w14:paraId="1433B0FD" w14:textId="77777777">
        <w:trPr>
          <w:trHeight w:val="397"/>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5A143CBE" w14:textId="77777777" w:rsidR="00A61471" w:rsidRDefault="00A61471">
            <w:pPr>
              <w:rPr>
                <w:b/>
              </w:rPr>
            </w:pPr>
            <w:r>
              <w:rPr>
                <w:b/>
              </w:rPr>
              <w:t>Тема 3.1</w:t>
            </w:r>
          </w:p>
          <w:p w14:paraId="556B290D" w14:textId="77777777" w:rsidR="00A61471" w:rsidRDefault="00A61471">
            <w:pPr>
              <w:rPr>
                <w:b/>
              </w:rPr>
            </w:pPr>
            <w:r>
              <w:rPr>
                <w:b/>
              </w:rPr>
              <w:t>Электрические заряды</w:t>
            </w:r>
          </w:p>
        </w:tc>
        <w:tc>
          <w:tcPr>
            <w:tcW w:w="5810" w:type="dxa"/>
            <w:gridSpan w:val="3"/>
            <w:tcBorders>
              <w:top w:val="single" w:sz="4" w:space="0" w:color="000000"/>
              <w:left w:val="single" w:sz="4" w:space="0" w:color="000000"/>
              <w:bottom w:val="single" w:sz="4" w:space="0" w:color="000000"/>
              <w:right w:val="single" w:sz="4" w:space="0" w:color="000000"/>
            </w:tcBorders>
          </w:tcPr>
          <w:p w14:paraId="0B12C45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04328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rPr>
            </w:pPr>
            <w:r>
              <w:rPr>
                <w:i/>
                <w:color w:val="000000"/>
              </w:rPr>
              <w:t>10</w:t>
            </w:r>
          </w:p>
        </w:tc>
        <w:tc>
          <w:tcPr>
            <w:tcW w:w="2126" w:type="dxa"/>
            <w:tcBorders>
              <w:top w:val="single" w:sz="4" w:space="0" w:color="000000"/>
              <w:left w:val="single" w:sz="4" w:space="0" w:color="000000"/>
              <w:bottom w:val="single" w:sz="4" w:space="0" w:color="000000"/>
              <w:right w:val="single" w:sz="4" w:space="0" w:color="000000"/>
            </w:tcBorders>
          </w:tcPr>
          <w:p w14:paraId="3E13197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7DC5D64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29BB5EE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4342F67C"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1E1985D2" w14:textId="77777777" w:rsidR="00A61471" w:rsidRDefault="00A61471">
            <w:pPr>
              <w:widowControl w:val="0"/>
              <w:spacing w:line="276" w:lineRule="auto"/>
              <w:rPr>
                <w:i/>
              </w:rPr>
            </w:pPr>
          </w:p>
        </w:tc>
        <w:tc>
          <w:tcPr>
            <w:tcW w:w="283" w:type="dxa"/>
            <w:tcBorders>
              <w:top w:val="single" w:sz="4" w:space="0" w:color="000000"/>
              <w:left w:val="single" w:sz="4" w:space="0" w:color="000000"/>
              <w:bottom w:val="single" w:sz="4" w:space="0" w:color="000000"/>
              <w:right w:val="single" w:sz="4" w:space="0" w:color="000000"/>
            </w:tcBorders>
          </w:tcPr>
          <w:p w14:paraId="542F8DB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5527" w:type="dxa"/>
            <w:gridSpan w:val="2"/>
            <w:tcBorders>
              <w:top w:val="single" w:sz="4" w:space="0" w:color="000000"/>
              <w:left w:val="single" w:sz="4" w:space="0" w:color="000000"/>
              <w:bottom w:val="single" w:sz="4" w:space="0" w:color="000000"/>
              <w:right w:val="single" w:sz="4" w:space="0" w:color="000000"/>
            </w:tcBorders>
          </w:tcPr>
          <w:p w14:paraId="3F5BDFA6" w14:textId="77777777" w:rsidR="00A61471" w:rsidRPr="00BF5EAC" w:rsidRDefault="00A61471">
            <w:pPr>
              <w:ind w:left="46"/>
              <w:jc w:val="both"/>
              <w:rPr>
                <w:color w:val="000000"/>
              </w:rPr>
            </w:pPr>
            <w:r w:rsidRPr="00BF5EAC">
              <w:rPr>
                <w:color w:val="000000"/>
              </w:rPr>
              <w:t>Электрические заряды. Элементарный электрический заряд. Закон сохранения заряда. Закон Кулона. Электрическая постоянная.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Работа сил электростатического поля. Потенциал.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Энергия электрического поля. Применение конденсаторов</w:t>
            </w:r>
          </w:p>
        </w:tc>
        <w:tc>
          <w:tcPr>
            <w:tcW w:w="992" w:type="dxa"/>
            <w:tcBorders>
              <w:top w:val="single" w:sz="4" w:space="0" w:color="000000"/>
              <w:left w:val="single" w:sz="4" w:space="0" w:color="000000"/>
              <w:bottom w:val="single" w:sz="4" w:space="0" w:color="000000"/>
              <w:right w:val="single" w:sz="4" w:space="0" w:color="000000"/>
            </w:tcBorders>
          </w:tcPr>
          <w:p w14:paraId="429FB20E" w14:textId="77777777" w:rsidR="00A61471" w:rsidRDefault="00A61471">
            <w:pPr>
              <w:widowControl w:val="0"/>
              <w:spacing w:line="276" w:lineRule="auto"/>
              <w:jc w:val="center"/>
              <w:rPr>
                <w:color w:val="000000"/>
              </w:rPr>
            </w:pPr>
            <w:r>
              <w:rPr>
                <w:color w:val="000000"/>
              </w:rPr>
              <w:t>4</w:t>
            </w:r>
          </w:p>
        </w:tc>
        <w:tc>
          <w:tcPr>
            <w:tcW w:w="2126" w:type="dxa"/>
            <w:tcBorders>
              <w:top w:val="single" w:sz="4" w:space="0" w:color="000000"/>
              <w:left w:val="single" w:sz="4" w:space="0" w:color="000000"/>
              <w:bottom w:val="single" w:sz="4" w:space="0" w:color="000000"/>
              <w:right w:val="single" w:sz="4" w:space="0" w:color="000000"/>
            </w:tcBorders>
          </w:tcPr>
          <w:p w14:paraId="037E9942" w14:textId="77777777" w:rsidR="00A61471" w:rsidRDefault="00A61471">
            <w:r>
              <w:t xml:space="preserve">ПРб </w:t>
            </w:r>
            <w:proofErr w:type="gramStart"/>
            <w:r>
              <w:t xml:space="preserve">03,   </w:t>
            </w:r>
            <w:proofErr w:type="gramEnd"/>
            <w:r>
              <w:t>ПРб04, ПРб06, ПРб 07, ПРб 08, ПРб 09,  ПРб 10, ЛР 04, ЛР 07, ЛР08, ЛР 03</w:t>
            </w:r>
          </w:p>
          <w:p w14:paraId="2ACA281C"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2871775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7" w:type="dxa"/>
            <w:tcBorders>
              <w:top w:val="single" w:sz="4" w:space="0" w:color="000000"/>
              <w:left w:val="single" w:sz="4" w:space="0" w:color="000000"/>
              <w:bottom w:val="single" w:sz="4" w:space="0" w:color="000000"/>
              <w:right w:val="single" w:sz="4" w:space="0" w:color="000000"/>
            </w:tcBorders>
          </w:tcPr>
          <w:p w14:paraId="23FB1A4C" w14:textId="77777777" w:rsidR="00A61471" w:rsidRDefault="00A61471">
            <w:r>
              <w:t>ПозН</w:t>
            </w:r>
          </w:p>
          <w:p w14:paraId="732C8E1A" w14:textId="77777777" w:rsidR="00A61471" w:rsidRDefault="00A61471">
            <w:r>
              <w:t>Экологическое /ЭкН</w:t>
            </w:r>
          </w:p>
          <w:p w14:paraId="0F547A01" w14:textId="77777777" w:rsidR="00A61471" w:rsidRDefault="00A61471">
            <w:r>
              <w:t>Эстетическое /ЭстН</w:t>
            </w:r>
          </w:p>
          <w:p w14:paraId="36D923E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3EA1ED00" w14:textId="77777777">
        <w:trPr>
          <w:trHeight w:val="550"/>
          <w:jc w:val="center"/>
        </w:trPr>
        <w:tc>
          <w:tcPr>
            <w:tcW w:w="2198" w:type="dxa"/>
            <w:vMerge/>
            <w:tcBorders>
              <w:top w:val="single" w:sz="4" w:space="0" w:color="000000"/>
              <w:left w:val="single" w:sz="4" w:space="0" w:color="000000"/>
              <w:bottom w:val="single" w:sz="4" w:space="0" w:color="000000"/>
              <w:right w:val="single" w:sz="4" w:space="0" w:color="000000"/>
            </w:tcBorders>
          </w:tcPr>
          <w:p w14:paraId="7AF6DB45" w14:textId="77777777" w:rsidR="00A61471" w:rsidRDefault="00A61471">
            <w:pPr>
              <w:widowControl w:val="0"/>
              <w:spacing w:line="276" w:lineRule="auto"/>
              <w:rPr>
                <w:i/>
              </w:rPr>
            </w:pPr>
          </w:p>
        </w:tc>
        <w:tc>
          <w:tcPr>
            <w:tcW w:w="5810" w:type="dxa"/>
            <w:gridSpan w:val="3"/>
            <w:tcBorders>
              <w:top w:val="single" w:sz="4" w:space="0" w:color="000000"/>
              <w:left w:val="single" w:sz="4" w:space="0" w:color="000000"/>
              <w:bottom w:val="single" w:sz="4" w:space="0" w:color="000000"/>
              <w:right w:val="single" w:sz="4" w:space="0" w:color="000000"/>
            </w:tcBorders>
          </w:tcPr>
          <w:p w14:paraId="6B46D94E" w14:textId="77777777" w:rsidR="00A61471" w:rsidRPr="00BF5EAC"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BF5EAC">
              <w:rPr>
                <w:b/>
                <w:color w:val="000000"/>
              </w:rPr>
              <w:t>Практическая работа</w:t>
            </w:r>
          </w:p>
          <w:p w14:paraId="180B6D44" w14:textId="77777777" w:rsidR="00A61471" w:rsidRPr="00BF5EAC" w:rsidRDefault="00A61471">
            <w:r w:rsidRPr="00BF5EAC">
              <w:rPr>
                <w:b/>
              </w:rPr>
              <w:t>П/З</w:t>
            </w:r>
            <w:r w:rsidRPr="00BF5EAC">
              <w:t xml:space="preserve"> Решение задач на закон Кулона.</w:t>
            </w:r>
          </w:p>
          <w:p w14:paraId="096B7AC9" w14:textId="77777777" w:rsidR="00A61471" w:rsidRPr="00BF5EAC" w:rsidRDefault="00A61471">
            <w:r w:rsidRPr="00BF5EAC">
              <w:rPr>
                <w:b/>
              </w:rPr>
              <w:t>П/З</w:t>
            </w:r>
            <w:r w:rsidRPr="00BF5EAC">
              <w:t xml:space="preserve"> Решение задач на электроемкость конденсаторов.</w:t>
            </w:r>
          </w:p>
          <w:p w14:paraId="7B522385" w14:textId="77777777" w:rsidR="00A61471" w:rsidRPr="00BF5EAC" w:rsidRDefault="00A61471">
            <w:r w:rsidRPr="00BF5EAC">
              <w:rPr>
                <w:b/>
              </w:rPr>
              <w:t>П/З</w:t>
            </w:r>
            <w:r w:rsidRPr="00BF5EAC">
              <w:t xml:space="preserve"> Решение задач на электрическое поле численными методами.</w:t>
            </w:r>
          </w:p>
        </w:tc>
        <w:tc>
          <w:tcPr>
            <w:tcW w:w="992" w:type="dxa"/>
            <w:tcBorders>
              <w:top w:val="single" w:sz="4" w:space="0" w:color="000000"/>
              <w:left w:val="single" w:sz="4" w:space="0" w:color="000000"/>
              <w:bottom w:val="single" w:sz="4" w:space="0" w:color="000000"/>
              <w:right w:val="single" w:sz="4" w:space="0" w:color="000000"/>
            </w:tcBorders>
          </w:tcPr>
          <w:p w14:paraId="19298F7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2126" w:type="dxa"/>
            <w:tcBorders>
              <w:top w:val="single" w:sz="4" w:space="0" w:color="000000"/>
              <w:left w:val="single" w:sz="4" w:space="0" w:color="000000"/>
              <w:bottom w:val="single" w:sz="4" w:space="0" w:color="000000"/>
              <w:right w:val="single" w:sz="4" w:space="0" w:color="000000"/>
            </w:tcBorders>
          </w:tcPr>
          <w:p w14:paraId="6A72971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491AF75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2A8EAD7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497FA96B"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650DDE02" w14:textId="77777777" w:rsidR="00A61471" w:rsidRDefault="00A61471">
            <w:pPr>
              <w:rPr>
                <w:b/>
              </w:rPr>
            </w:pPr>
            <w:r>
              <w:rPr>
                <w:b/>
              </w:rPr>
              <w:t>Тема 3.2</w:t>
            </w:r>
          </w:p>
          <w:p w14:paraId="600AD7BA" w14:textId="77777777" w:rsidR="00A61471" w:rsidRDefault="00A61471">
            <w:pPr>
              <w:rPr>
                <w:b/>
              </w:rPr>
            </w:pPr>
            <w:r>
              <w:rPr>
                <w:b/>
              </w:rPr>
              <w:lastRenderedPageBreak/>
              <w:t>Электрический ток</w:t>
            </w:r>
          </w:p>
        </w:tc>
        <w:tc>
          <w:tcPr>
            <w:tcW w:w="5810" w:type="dxa"/>
            <w:gridSpan w:val="3"/>
            <w:tcBorders>
              <w:top w:val="single" w:sz="4" w:space="0" w:color="000000"/>
              <w:left w:val="single" w:sz="4" w:space="0" w:color="000000"/>
              <w:bottom w:val="single" w:sz="4" w:space="0" w:color="000000"/>
              <w:right w:val="single" w:sz="4" w:space="0" w:color="000000"/>
            </w:tcBorders>
          </w:tcPr>
          <w:p w14:paraId="1B02F51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B80D96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rPr>
            </w:pPr>
            <w:r>
              <w:rPr>
                <w:i/>
                <w:color w:val="000000"/>
              </w:rPr>
              <w:t>20</w:t>
            </w:r>
          </w:p>
        </w:tc>
        <w:tc>
          <w:tcPr>
            <w:tcW w:w="2126" w:type="dxa"/>
            <w:tcBorders>
              <w:top w:val="single" w:sz="4" w:space="0" w:color="000000"/>
              <w:left w:val="single" w:sz="4" w:space="0" w:color="000000"/>
              <w:bottom w:val="single" w:sz="4" w:space="0" w:color="000000"/>
              <w:right w:val="single" w:sz="4" w:space="0" w:color="000000"/>
            </w:tcBorders>
          </w:tcPr>
          <w:p w14:paraId="792230A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2FB1020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34A8C44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14C2969B"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419359D8" w14:textId="77777777" w:rsidR="00A61471" w:rsidRDefault="00A61471">
            <w:pPr>
              <w:widowControl w:val="0"/>
              <w:spacing w:line="276" w:lineRule="auto"/>
              <w:rPr>
                <w:i/>
              </w:rPr>
            </w:pPr>
          </w:p>
        </w:tc>
        <w:tc>
          <w:tcPr>
            <w:tcW w:w="283" w:type="dxa"/>
            <w:tcBorders>
              <w:top w:val="single" w:sz="4" w:space="0" w:color="000000"/>
              <w:left w:val="single" w:sz="4" w:space="0" w:color="000000"/>
              <w:bottom w:val="single" w:sz="4" w:space="0" w:color="000000"/>
              <w:right w:val="single" w:sz="4" w:space="0" w:color="000000"/>
            </w:tcBorders>
          </w:tcPr>
          <w:p w14:paraId="4CEA837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5527" w:type="dxa"/>
            <w:gridSpan w:val="2"/>
            <w:tcBorders>
              <w:top w:val="single" w:sz="4" w:space="0" w:color="000000"/>
              <w:left w:val="single" w:sz="4" w:space="0" w:color="000000"/>
              <w:bottom w:val="single" w:sz="4" w:space="0" w:color="000000"/>
              <w:right w:val="single" w:sz="4" w:space="0" w:color="000000"/>
            </w:tcBorders>
          </w:tcPr>
          <w:p w14:paraId="5BC35250" w14:textId="77777777" w:rsidR="00A61471" w:rsidRPr="001A0AEF" w:rsidRDefault="00A61471">
            <w:pPr>
              <w:jc w:val="both"/>
              <w:rPr>
                <w:color w:val="000000"/>
              </w:rPr>
            </w:pPr>
            <w:r w:rsidRPr="001A0AEF">
              <w:rPr>
                <w:color w:val="000000"/>
              </w:rPr>
              <w:t>Условия, необходимые для возникновения и поддержания электрического тока. Сила тока и плотность тока. Закон Ома для участка цепи.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Температурный коэффициент сопротивления. Сверхпроводимость. Работа и мощность постоянного тока. Тепловое действие тока. Закон Джоуля—Ленца. Электродвижущая сила источника тока. Закон Ома для полной цепи. Электрические цепи. Параллельное и последовательное соединение проводников. Законы Кирхгофа для узла. Соединение источников электрической энергии в батарею</w:t>
            </w:r>
          </w:p>
          <w:p w14:paraId="6F39A339" w14:textId="77777777" w:rsidR="00A61471" w:rsidRPr="001A0AEF" w:rsidRDefault="00A61471">
            <w:pPr>
              <w:rPr>
                <w:color w:val="000000"/>
              </w:rPr>
            </w:pPr>
            <w:r w:rsidRPr="001A0AEF">
              <w:rPr>
                <w:b/>
                <w:color w:val="000000"/>
              </w:rPr>
              <w:t>П/З</w:t>
            </w:r>
            <w:r w:rsidRPr="001A0AEF">
              <w:rPr>
                <w:color w:val="000000"/>
              </w:rPr>
              <w:t xml:space="preserve"> Решение задач с профессиональной направленностью</w:t>
            </w:r>
          </w:p>
        </w:tc>
        <w:tc>
          <w:tcPr>
            <w:tcW w:w="992" w:type="dxa"/>
            <w:tcBorders>
              <w:top w:val="single" w:sz="4" w:space="0" w:color="000000"/>
              <w:left w:val="single" w:sz="4" w:space="0" w:color="000000"/>
              <w:bottom w:val="single" w:sz="4" w:space="0" w:color="000000"/>
              <w:right w:val="single" w:sz="4" w:space="0" w:color="000000"/>
            </w:tcBorders>
          </w:tcPr>
          <w:p w14:paraId="1137AB9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6</w:t>
            </w:r>
          </w:p>
          <w:p w14:paraId="1FBE3FE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0A76E4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23E1A9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38FF92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5568AF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41DDCF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8B2518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BEEC6E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250F5A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6ED569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A20DFC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A35190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20EE00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FB6A59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CFAB14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86F9F1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14</w:t>
            </w:r>
          </w:p>
        </w:tc>
        <w:tc>
          <w:tcPr>
            <w:tcW w:w="2126" w:type="dxa"/>
            <w:tcBorders>
              <w:top w:val="single" w:sz="4" w:space="0" w:color="000000"/>
              <w:left w:val="single" w:sz="4" w:space="0" w:color="000000"/>
              <w:bottom w:val="single" w:sz="4" w:space="0" w:color="000000"/>
              <w:right w:val="single" w:sz="4" w:space="0" w:color="000000"/>
            </w:tcBorders>
          </w:tcPr>
          <w:p w14:paraId="0D3765AA" w14:textId="77777777" w:rsidR="00A61471" w:rsidRDefault="00A61471">
            <w:r>
              <w:t xml:space="preserve">ПРб </w:t>
            </w:r>
            <w:proofErr w:type="gramStart"/>
            <w:r>
              <w:t xml:space="preserve">03,   </w:t>
            </w:r>
            <w:proofErr w:type="gramEnd"/>
            <w:r>
              <w:t xml:space="preserve">  ПРб04,ПРб06,</w:t>
            </w:r>
          </w:p>
          <w:p w14:paraId="2143ED99" w14:textId="77777777" w:rsidR="00A61471" w:rsidRDefault="00A61471">
            <w:r>
              <w:t xml:space="preserve">ПРб 07, ПРб </w:t>
            </w:r>
            <w:proofErr w:type="gramStart"/>
            <w:r>
              <w:t>08,ПРб</w:t>
            </w:r>
            <w:proofErr w:type="gramEnd"/>
            <w:r>
              <w:t xml:space="preserve"> 09,  ПРб 10</w:t>
            </w:r>
          </w:p>
          <w:p w14:paraId="45FEBAF5" w14:textId="77777777" w:rsidR="00A61471" w:rsidRDefault="00A61471">
            <w:r>
              <w:t xml:space="preserve">ЛР 04, ЛР </w:t>
            </w:r>
            <w:proofErr w:type="gramStart"/>
            <w:r>
              <w:t>07,ЛР</w:t>
            </w:r>
            <w:proofErr w:type="gramEnd"/>
            <w:r>
              <w:t>08, ЛР 03</w:t>
            </w:r>
          </w:p>
          <w:p w14:paraId="58572191"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21AFAC5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7" w:type="dxa"/>
            <w:tcBorders>
              <w:top w:val="single" w:sz="4" w:space="0" w:color="000000"/>
              <w:left w:val="single" w:sz="4" w:space="0" w:color="000000"/>
              <w:bottom w:val="single" w:sz="4" w:space="0" w:color="000000"/>
              <w:right w:val="single" w:sz="4" w:space="0" w:color="000000"/>
            </w:tcBorders>
          </w:tcPr>
          <w:p w14:paraId="6B735853" w14:textId="77777777" w:rsidR="00A61471" w:rsidRDefault="00A61471">
            <w:r>
              <w:t>ПозН</w:t>
            </w:r>
          </w:p>
          <w:p w14:paraId="4310565F" w14:textId="77777777" w:rsidR="00A61471" w:rsidRDefault="00A61471">
            <w:r>
              <w:t>Экологическое /ЭкН</w:t>
            </w:r>
          </w:p>
          <w:p w14:paraId="64CE5BD7" w14:textId="77777777" w:rsidR="00A61471" w:rsidRDefault="00A61471">
            <w:r>
              <w:t>Эстетическое /ЭстН</w:t>
            </w:r>
          </w:p>
          <w:p w14:paraId="5BA6456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4AD4165D"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081885A3" w14:textId="77777777" w:rsidR="00A61471" w:rsidRDefault="00A61471">
            <w:pPr>
              <w:rPr>
                <w:b/>
              </w:rPr>
            </w:pPr>
            <w:r>
              <w:rPr>
                <w:b/>
              </w:rPr>
              <w:t>Тема 3.3</w:t>
            </w:r>
          </w:p>
          <w:p w14:paraId="2FCB8313" w14:textId="77777777" w:rsidR="00A61471" w:rsidRDefault="00A61471">
            <w:pPr>
              <w:rPr>
                <w:b/>
              </w:rPr>
            </w:pPr>
            <w:r>
              <w:rPr>
                <w:b/>
              </w:rPr>
              <w:lastRenderedPageBreak/>
              <w:t>Переменный электрический ток</w:t>
            </w:r>
          </w:p>
        </w:tc>
        <w:tc>
          <w:tcPr>
            <w:tcW w:w="5810" w:type="dxa"/>
            <w:gridSpan w:val="3"/>
            <w:tcBorders>
              <w:top w:val="single" w:sz="4" w:space="0" w:color="000000"/>
              <w:left w:val="single" w:sz="4" w:space="0" w:color="000000"/>
              <w:bottom w:val="single" w:sz="4" w:space="0" w:color="000000"/>
              <w:right w:val="single" w:sz="4" w:space="0" w:color="000000"/>
            </w:tcBorders>
          </w:tcPr>
          <w:p w14:paraId="2D7046F8" w14:textId="77777777" w:rsidR="00A61471" w:rsidRPr="001A0AE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1A0AEF">
              <w:rPr>
                <w:color w:val="00000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75F747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rPr>
            </w:pPr>
            <w:r>
              <w:rPr>
                <w:i/>
                <w:color w:val="000000"/>
              </w:rPr>
              <w:t>20</w:t>
            </w:r>
          </w:p>
        </w:tc>
        <w:tc>
          <w:tcPr>
            <w:tcW w:w="2126" w:type="dxa"/>
            <w:tcBorders>
              <w:top w:val="single" w:sz="4" w:space="0" w:color="000000"/>
              <w:left w:val="single" w:sz="4" w:space="0" w:color="000000"/>
              <w:bottom w:val="single" w:sz="4" w:space="0" w:color="000000"/>
              <w:right w:val="single" w:sz="4" w:space="0" w:color="000000"/>
            </w:tcBorders>
          </w:tcPr>
          <w:p w14:paraId="34046B1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288D84C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582CD42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635BB50C"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456AD616" w14:textId="77777777" w:rsidR="00A61471" w:rsidRDefault="00A61471">
            <w:pPr>
              <w:widowControl w:val="0"/>
              <w:spacing w:line="276" w:lineRule="auto"/>
              <w:rPr>
                <w:i/>
              </w:rPr>
            </w:pPr>
          </w:p>
        </w:tc>
        <w:tc>
          <w:tcPr>
            <w:tcW w:w="283" w:type="dxa"/>
            <w:tcBorders>
              <w:top w:val="single" w:sz="4" w:space="0" w:color="000000"/>
              <w:left w:val="single" w:sz="4" w:space="0" w:color="000000"/>
              <w:bottom w:val="single" w:sz="4" w:space="0" w:color="000000"/>
              <w:right w:val="single" w:sz="4" w:space="0" w:color="000000"/>
            </w:tcBorders>
          </w:tcPr>
          <w:p w14:paraId="2EA3DDD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w:t>
            </w:r>
          </w:p>
        </w:tc>
        <w:tc>
          <w:tcPr>
            <w:tcW w:w="5527" w:type="dxa"/>
            <w:gridSpan w:val="2"/>
            <w:tcBorders>
              <w:top w:val="single" w:sz="4" w:space="0" w:color="000000"/>
              <w:left w:val="single" w:sz="4" w:space="0" w:color="000000"/>
              <w:bottom w:val="single" w:sz="4" w:space="0" w:color="000000"/>
              <w:right w:val="single" w:sz="4" w:space="0" w:color="000000"/>
            </w:tcBorders>
          </w:tcPr>
          <w:p w14:paraId="5F823E65" w14:textId="77777777" w:rsidR="00A61471" w:rsidRPr="001A0AE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1A0AEF">
              <w:rPr>
                <w:color w:val="000000"/>
              </w:rPr>
              <w:t>Вектор индукции магнитного поля. Напряженность магнитного поля. Действие магнитного поля на прямолинейный проводник с током. Взаимодействие токов. Сила Ампера. Применение силы Ампера. Магнитный поток. Работа по перемещению проводника с током в магнитном поле. Действие магнитного поля на движущийся заряд. Сила Лоренца. Применение силы Лоренца. Определение удельного заряда. Магнитные свойства вещества. Магнитная проницаемость. Солнечная активность и её влияние на Землю. Магнитные бури</w:t>
            </w:r>
          </w:p>
          <w:p w14:paraId="22A098DC" w14:textId="77777777" w:rsidR="00A61471" w:rsidRPr="001A0AE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A0AEF">
              <w:rPr>
                <w:b/>
              </w:rPr>
              <w:t>Профессионально-ориентированное содержание</w:t>
            </w:r>
          </w:p>
          <w:p w14:paraId="0615068B" w14:textId="77777777" w:rsidR="00A61471" w:rsidRPr="001A0AE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A0AEF">
              <w:rPr>
                <w:b/>
              </w:rPr>
              <w:t>Решение задач профессиональной направленности</w:t>
            </w:r>
          </w:p>
          <w:p w14:paraId="6FA8B512" w14:textId="77777777" w:rsidR="00A61471" w:rsidRPr="001A0AEF"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A0AEF">
              <w:rPr>
                <w:b/>
              </w:rPr>
              <w:t>П/З Л.Р № 5:</w:t>
            </w:r>
            <w:r w:rsidRPr="001A0AEF">
              <w:t xml:space="preserve"> "Изучение закона Ома для участка электрической цепи используя программное обеспечение "</w:t>
            </w:r>
          </w:p>
          <w:p w14:paraId="363764AF" w14:textId="77777777" w:rsidR="00A61471" w:rsidRPr="001A0AEF" w:rsidRDefault="00A61471">
            <w:pPr>
              <w:jc w:val="both"/>
            </w:pPr>
            <w:r w:rsidRPr="001A0AEF">
              <w:rPr>
                <w:b/>
              </w:rPr>
              <w:t>П/З Л.Р № 6:</w:t>
            </w:r>
            <w:r w:rsidRPr="001A0AEF">
              <w:t xml:space="preserve"> "Определение ЭДС и внутреннего сопротивления электрической цепи используя программное обеспечение "</w:t>
            </w:r>
          </w:p>
          <w:p w14:paraId="061E4BD8" w14:textId="77777777" w:rsidR="00A61471" w:rsidRPr="001A0AEF" w:rsidRDefault="00A61471">
            <w:pPr>
              <w:jc w:val="both"/>
            </w:pPr>
            <w:r w:rsidRPr="001A0AEF">
              <w:rPr>
                <w:b/>
              </w:rPr>
              <w:t>П/З Л.Р № 7:</w:t>
            </w:r>
            <w:r w:rsidRPr="001A0AEF">
              <w:t xml:space="preserve"> "Определение удельного сопротивления проводника"</w:t>
            </w:r>
          </w:p>
          <w:p w14:paraId="53504EC5" w14:textId="77777777" w:rsidR="00A61471" w:rsidRPr="001A0AEF" w:rsidRDefault="00A61471">
            <w:pPr>
              <w:jc w:val="both"/>
            </w:pPr>
            <w:r w:rsidRPr="001A0AEF">
              <w:rPr>
                <w:b/>
              </w:rPr>
              <w:t>П/З Л.Р № 8:</w:t>
            </w:r>
            <w:r w:rsidRPr="001A0AEF">
              <w:t xml:space="preserve"> "Исследование параллельного соединения проводников в компьютерных сетях "</w:t>
            </w:r>
          </w:p>
          <w:p w14:paraId="4AEAC956" w14:textId="77777777" w:rsidR="00A61471" w:rsidRPr="001A0AEF" w:rsidRDefault="00A61471">
            <w:pPr>
              <w:jc w:val="both"/>
            </w:pPr>
            <w:r w:rsidRPr="001A0AEF">
              <w:rPr>
                <w:b/>
              </w:rPr>
              <w:t>П/З Л.Р №9:</w:t>
            </w:r>
            <w:r w:rsidRPr="001A0AEF">
              <w:t xml:space="preserve"> "Исследование последовательного соединения в компьютерных сетях "</w:t>
            </w:r>
          </w:p>
          <w:p w14:paraId="2C3AC60E" w14:textId="77777777" w:rsidR="00A61471" w:rsidRPr="001A0AEF" w:rsidRDefault="00A61471">
            <w:pPr>
              <w:jc w:val="both"/>
            </w:pPr>
            <w:r w:rsidRPr="001A0AEF">
              <w:rPr>
                <w:b/>
              </w:rPr>
              <w:t xml:space="preserve">П/З Л.Р №10: </w:t>
            </w:r>
            <w:r w:rsidRPr="001A0AEF">
              <w:t>Изучение явления электромагнитной индукции</w:t>
            </w:r>
          </w:p>
          <w:p w14:paraId="65CCCA72" w14:textId="77777777" w:rsidR="00A61471" w:rsidRPr="001A0AEF" w:rsidRDefault="00A61471">
            <w:r w:rsidRPr="001A0AEF">
              <w:rPr>
                <w:b/>
              </w:rPr>
              <w:t>П/З</w:t>
            </w:r>
            <w:r w:rsidRPr="001A0AEF">
              <w:t xml:space="preserve"> ТРК № 3 по теме: «Основы электродинамики» Контрольная работа №3</w:t>
            </w:r>
          </w:p>
          <w:p w14:paraId="7C7F5C90" w14:textId="77777777" w:rsidR="00A61471" w:rsidRPr="001A0AEF" w:rsidRDefault="00A61471">
            <w:pPr>
              <w:jc w:val="both"/>
            </w:pPr>
            <w:r w:rsidRPr="001A0AEF">
              <w:t>Взаимоконтроль №3</w:t>
            </w:r>
          </w:p>
        </w:tc>
        <w:tc>
          <w:tcPr>
            <w:tcW w:w="992" w:type="dxa"/>
            <w:tcBorders>
              <w:top w:val="single" w:sz="4" w:space="0" w:color="000000"/>
              <w:left w:val="single" w:sz="4" w:space="0" w:color="000000"/>
              <w:bottom w:val="single" w:sz="4" w:space="0" w:color="000000"/>
              <w:right w:val="single" w:sz="4" w:space="0" w:color="000000"/>
            </w:tcBorders>
          </w:tcPr>
          <w:p w14:paraId="3D0F08C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4</w:t>
            </w:r>
          </w:p>
          <w:p w14:paraId="04CFCB7A" w14:textId="77777777" w:rsidR="00A61471" w:rsidRDefault="00A61471">
            <w:pPr>
              <w:widowControl w:val="0"/>
              <w:spacing w:line="276" w:lineRule="auto"/>
              <w:jc w:val="center"/>
              <w:rPr>
                <w:color w:val="000000"/>
              </w:rPr>
            </w:pPr>
          </w:p>
          <w:p w14:paraId="32BDC85C" w14:textId="77777777" w:rsidR="00A61471" w:rsidRDefault="00A61471">
            <w:pPr>
              <w:widowControl w:val="0"/>
              <w:spacing w:line="276" w:lineRule="auto"/>
              <w:jc w:val="center"/>
              <w:rPr>
                <w:color w:val="000000"/>
              </w:rPr>
            </w:pPr>
          </w:p>
          <w:p w14:paraId="35BC3E60" w14:textId="77777777" w:rsidR="00A61471" w:rsidRDefault="00A61471">
            <w:pPr>
              <w:widowControl w:val="0"/>
              <w:spacing w:line="276" w:lineRule="auto"/>
              <w:jc w:val="center"/>
              <w:rPr>
                <w:color w:val="000000"/>
              </w:rPr>
            </w:pPr>
          </w:p>
          <w:p w14:paraId="11B1B142" w14:textId="77777777" w:rsidR="00A61471" w:rsidRDefault="00A61471">
            <w:pPr>
              <w:widowControl w:val="0"/>
              <w:spacing w:line="276" w:lineRule="auto"/>
              <w:jc w:val="center"/>
              <w:rPr>
                <w:color w:val="000000"/>
              </w:rPr>
            </w:pPr>
          </w:p>
          <w:p w14:paraId="68E9F648" w14:textId="77777777" w:rsidR="00A61471" w:rsidRDefault="00A61471">
            <w:pPr>
              <w:widowControl w:val="0"/>
              <w:spacing w:line="276" w:lineRule="auto"/>
              <w:jc w:val="center"/>
              <w:rPr>
                <w:color w:val="000000"/>
              </w:rPr>
            </w:pPr>
          </w:p>
          <w:p w14:paraId="729A2908" w14:textId="77777777" w:rsidR="00A61471" w:rsidRDefault="00A61471">
            <w:pPr>
              <w:widowControl w:val="0"/>
              <w:spacing w:line="276" w:lineRule="auto"/>
              <w:jc w:val="center"/>
              <w:rPr>
                <w:color w:val="000000"/>
              </w:rPr>
            </w:pPr>
          </w:p>
          <w:p w14:paraId="1F2501EF" w14:textId="77777777" w:rsidR="00A61471" w:rsidRDefault="00A61471">
            <w:pPr>
              <w:widowControl w:val="0"/>
              <w:spacing w:line="276" w:lineRule="auto"/>
              <w:jc w:val="center"/>
              <w:rPr>
                <w:color w:val="000000"/>
              </w:rPr>
            </w:pPr>
          </w:p>
          <w:p w14:paraId="69C7E232" w14:textId="77777777" w:rsidR="00A61471" w:rsidRDefault="00A61471">
            <w:pPr>
              <w:widowControl w:val="0"/>
              <w:spacing w:line="276" w:lineRule="auto"/>
              <w:jc w:val="center"/>
              <w:rPr>
                <w:color w:val="000000"/>
              </w:rPr>
            </w:pPr>
          </w:p>
          <w:p w14:paraId="343D9718" w14:textId="77777777" w:rsidR="00A61471" w:rsidRDefault="00A61471">
            <w:pPr>
              <w:widowControl w:val="0"/>
              <w:spacing w:line="276" w:lineRule="auto"/>
              <w:jc w:val="center"/>
              <w:rPr>
                <w:color w:val="000000"/>
              </w:rPr>
            </w:pPr>
          </w:p>
          <w:p w14:paraId="39DA4205" w14:textId="77777777" w:rsidR="00A61471" w:rsidRDefault="00A61471">
            <w:pPr>
              <w:widowControl w:val="0"/>
              <w:spacing w:line="276" w:lineRule="auto"/>
              <w:jc w:val="center"/>
              <w:rPr>
                <w:color w:val="000000"/>
              </w:rPr>
            </w:pPr>
          </w:p>
          <w:p w14:paraId="05238C8B" w14:textId="77777777" w:rsidR="00A61471" w:rsidRDefault="00A61471">
            <w:pPr>
              <w:widowControl w:val="0"/>
              <w:spacing w:line="276" w:lineRule="auto"/>
              <w:jc w:val="center"/>
            </w:pPr>
            <w:r>
              <w:rPr>
                <w:color w:val="000000"/>
              </w:rPr>
              <w:t>16</w:t>
            </w:r>
          </w:p>
        </w:tc>
        <w:tc>
          <w:tcPr>
            <w:tcW w:w="2126" w:type="dxa"/>
            <w:tcBorders>
              <w:top w:val="single" w:sz="4" w:space="0" w:color="000000"/>
              <w:left w:val="single" w:sz="4" w:space="0" w:color="000000"/>
              <w:bottom w:val="single" w:sz="4" w:space="0" w:color="000000"/>
              <w:right w:val="single" w:sz="4" w:space="0" w:color="000000"/>
            </w:tcBorders>
          </w:tcPr>
          <w:p w14:paraId="3FD351FD" w14:textId="77777777" w:rsidR="00A61471" w:rsidRDefault="00A61471">
            <w:r>
              <w:t xml:space="preserve">ПРб </w:t>
            </w:r>
            <w:proofErr w:type="gramStart"/>
            <w:r>
              <w:t xml:space="preserve">03,   </w:t>
            </w:r>
            <w:proofErr w:type="gramEnd"/>
            <w:r>
              <w:t xml:space="preserve">  ПРб04,ПРб06,</w:t>
            </w:r>
          </w:p>
          <w:p w14:paraId="28FD382B" w14:textId="77777777" w:rsidR="00A61471" w:rsidRDefault="00A61471">
            <w:r>
              <w:t xml:space="preserve">ПРб 07, ПРб </w:t>
            </w:r>
            <w:proofErr w:type="gramStart"/>
            <w:r>
              <w:t>08,ПРб</w:t>
            </w:r>
            <w:proofErr w:type="gramEnd"/>
            <w:r>
              <w:t xml:space="preserve"> 09,  ПРб 10</w:t>
            </w:r>
          </w:p>
          <w:p w14:paraId="15609A9F" w14:textId="77777777" w:rsidR="00A61471" w:rsidRDefault="00A61471">
            <w:r>
              <w:t xml:space="preserve">ЛР 04, ЛР </w:t>
            </w:r>
            <w:proofErr w:type="gramStart"/>
            <w:r>
              <w:t>07,ЛР</w:t>
            </w:r>
            <w:proofErr w:type="gramEnd"/>
            <w:r>
              <w:t>08, ЛР 03</w:t>
            </w:r>
          </w:p>
          <w:p w14:paraId="361886CD" w14:textId="77777777" w:rsidR="00A61471" w:rsidRDefault="00A61471">
            <w:pPr>
              <w:rPr>
                <w:i/>
              </w:rPr>
            </w:pPr>
            <w:r>
              <w:t>МР 01, МР 0</w:t>
            </w:r>
          </w:p>
        </w:tc>
        <w:tc>
          <w:tcPr>
            <w:tcW w:w="2267" w:type="dxa"/>
            <w:tcBorders>
              <w:top w:val="single" w:sz="4" w:space="0" w:color="000000"/>
              <w:left w:val="single" w:sz="4" w:space="0" w:color="000000"/>
              <w:bottom w:val="single" w:sz="4" w:space="0" w:color="000000"/>
              <w:right w:val="single" w:sz="4" w:space="0" w:color="000000"/>
            </w:tcBorders>
          </w:tcPr>
          <w:p w14:paraId="65F8336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7" w:type="dxa"/>
            <w:tcBorders>
              <w:top w:val="single" w:sz="4" w:space="0" w:color="000000"/>
              <w:left w:val="single" w:sz="4" w:space="0" w:color="000000"/>
              <w:bottom w:val="single" w:sz="4" w:space="0" w:color="000000"/>
              <w:right w:val="single" w:sz="4" w:space="0" w:color="000000"/>
            </w:tcBorders>
          </w:tcPr>
          <w:p w14:paraId="7DD9A4FA" w14:textId="77777777" w:rsidR="00A61471" w:rsidRDefault="00A61471">
            <w:r>
              <w:t>ПозН</w:t>
            </w:r>
          </w:p>
          <w:p w14:paraId="219AF67F" w14:textId="77777777" w:rsidR="00A61471" w:rsidRDefault="00A61471">
            <w:r>
              <w:t>Экологическое /ЭкН</w:t>
            </w:r>
          </w:p>
          <w:p w14:paraId="50EF1A5C" w14:textId="77777777" w:rsidR="00A61471" w:rsidRDefault="00A61471">
            <w:r>
              <w:t>Эстетическое /ЭстН</w:t>
            </w:r>
          </w:p>
          <w:p w14:paraId="7FD32C6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503CCB3E"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503D85C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lastRenderedPageBreak/>
              <w:t>Раздел 4.</w:t>
            </w:r>
          </w:p>
        </w:tc>
        <w:tc>
          <w:tcPr>
            <w:tcW w:w="5810" w:type="dxa"/>
            <w:gridSpan w:val="3"/>
            <w:tcBorders>
              <w:top w:val="single" w:sz="4" w:space="0" w:color="000000"/>
              <w:left w:val="single" w:sz="4" w:space="0" w:color="000000"/>
              <w:bottom w:val="single" w:sz="4" w:space="0" w:color="000000"/>
              <w:right w:val="single" w:sz="4" w:space="0" w:color="000000"/>
            </w:tcBorders>
          </w:tcPr>
          <w:p w14:paraId="6341AC6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Колебания и волны</w:t>
            </w:r>
          </w:p>
        </w:tc>
        <w:tc>
          <w:tcPr>
            <w:tcW w:w="992" w:type="dxa"/>
            <w:tcBorders>
              <w:top w:val="single" w:sz="4" w:space="0" w:color="000000"/>
              <w:left w:val="single" w:sz="4" w:space="0" w:color="000000"/>
              <w:bottom w:val="single" w:sz="4" w:space="0" w:color="000000"/>
              <w:right w:val="single" w:sz="4" w:space="0" w:color="000000"/>
            </w:tcBorders>
          </w:tcPr>
          <w:p w14:paraId="6980FE4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16</w:t>
            </w:r>
          </w:p>
        </w:tc>
        <w:tc>
          <w:tcPr>
            <w:tcW w:w="2126" w:type="dxa"/>
            <w:tcBorders>
              <w:top w:val="single" w:sz="4" w:space="0" w:color="000000"/>
              <w:left w:val="single" w:sz="4" w:space="0" w:color="000000"/>
              <w:bottom w:val="single" w:sz="4" w:space="0" w:color="000000"/>
              <w:right w:val="single" w:sz="4" w:space="0" w:color="000000"/>
            </w:tcBorders>
          </w:tcPr>
          <w:p w14:paraId="14A8EA5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2267" w:type="dxa"/>
            <w:tcBorders>
              <w:top w:val="single" w:sz="4" w:space="0" w:color="000000"/>
              <w:left w:val="single" w:sz="4" w:space="0" w:color="000000"/>
              <w:bottom w:val="single" w:sz="4" w:space="0" w:color="000000"/>
              <w:right w:val="single" w:sz="4" w:space="0" w:color="000000"/>
            </w:tcBorders>
          </w:tcPr>
          <w:p w14:paraId="2F3252E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1887" w:type="dxa"/>
            <w:tcBorders>
              <w:top w:val="single" w:sz="4" w:space="0" w:color="000000"/>
              <w:left w:val="single" w:sz="4" w:space="0" w:color="000000"/>
              <w:bottom w:val="single" w:sz="4" w:space="0" w:color="000000"/>
              <w:right w:val="single" w:sz="4" w:space="0" w:color="000000"/>
            </w:tcBorders>
          </w:tcPr>
          <w:p w14:paraId="38A2950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r>
      <w:tr w:rsidR="00A61471" w14:paraId="0D4C974D"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474DFA37" w14:textId="77777777" w:rsidR="00A61471" w:rsidRDefault="00A61471">
            <w:pPr>
              <w:rPr>
                <w:b/>
              </w:rPr>
            </w:pPr>
            <w:r>
              <w:rPr>
                <w:b/>
              </w:rPr>
              <w:t xml:space="preserve">Тема 4.1 </w:t>
            </w:r>
          </w:p>
          <w:p w14:paraId="1584F104" w14:textId="77777777" w:rsidR="00A61471" w:rsidRDefault="00A61471">
            <w:pPr>
              <w:rPr>
                <w:b/>
              </w:rPr>
            </w:pPr>
            <w:r>
              <w:rPr>
                <w:b/>
              </w:rPr>
              <w:t>Механические волны</w:t>
            </w:r>
          </w:p>
          <w:p w14:paraId="281EE28C" w14:textId="77777777" w:rsidR="00A61471" w:rsidRDefault="00A61471">
            <w:pPr>
              <w:jc w:val="center"/>
              <w:rPr>
                <w:b/>
              </w:rPr>
            </w:pPr>
          </w:p>
          <w:p w14:paraId="43E5E243" w14:textId="77777777" w:rsidR="00A61471" w:rsidRDefault="00A61471">
            <w:pPr>
              <w:jc w:val="center"/>
              <w:rPr>
                <w:b/>
              </w:rPr>
            </w:pPr>
          </w:p>
          <w:p w14:paraId="6525F02A" w14:textId="77777777" w:rsidR="00A61471" w:rsidRDefault="00A61471">
            <w:pPr>
              <w:jc w:val="center"/>
              <w:rPr>
                <w:b/>
              </w:rPr>
            </w:pPr>
          </w:p>
          <w:p w14:paraId="7B7B7490" w14:textId="77777777" w:rsidR="00A61471" w:rsidRDefault="00A61471">
            <w:pPr>
              <w:jc w:val="center"/>
              <w:rPr>
                <w:b/>
              </w:rPr>
            </w:pPr>
          </w:p>
        </w:tc>
        <w:tc>
          <w:tcPr>
            <w:tcW w:w="5810" w:type="dxa"/>
            <w:gridSpan w:val="3"/>
            <w:tcBorders>
              <w:top w:val="single" w:sz="4" w:space="0" w:color="000000"/>
              <w:left w:val="single" w:sz="4" w:space="0" w:color="000000"/>
              <w:bottom w:val="single" w:sz="4" w:space="0" w:color="000000"/>
              <w:right w:val="single" w:sz="4" w:space="0" w:color="000000"/>
            </w:tcBorders>
          </w:tcPr>
          <w:p w14:paraId="4A33BB7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AA8CB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6</w:t>
            </w:r>
          </w:p>
        </w:tc>
        <w:tc>
          <w:tcPr>
            <w:tcW w:w="2126" w:type="dxa"/>
            <w:tcBorders>
              <w:top w:val="single" w:sz="4" w:space="0" w:color="000000"/>
              <w:left w:val="single" w:sz="4" w:space="0" w:color="000000"/>
              <w:bottom w:val="single" w:sz="4" w:space="0" w:color="000000"/>
              <w:right w:val="single" w:sz="4" w:space="0" w:color="000000"/>
            </w:tcBorders>
          </w:tcPr>
          <w:p w14:paraId="52E5C1F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535001D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3F647E4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2A9FC75E"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4E5518F9" w14:textId="77777777" w:rsidR="00A61471" w:rsidRDefault="00A61471">
            <w:pPr>
              <w:widowControl w:val="0"/>
              <w:spacing w:line="276" w:lineRule="auto"/>
              <w:rPr>
                <w:i/>
              </w:rPr>
            </w:pPr>
          </w:p>
        </w:tc>
        <w:tc>
          <w:tcPr>
            <w:tcW w:w="283" w:type="dxa"/>
            <w:tcBorders>
              <w:top w:val="single" w:sz="4" w:space="0" w:color="000000"/>
              <w:left w:val="single" w:sz="4" w:space="0" w:color="000000"/>
              <w:bottom w:val="single" w:sz="4" w:space="0" w:color="000000"/>
              <w:right w:val="single" w:sz="4" w:space="0" w:color="000000"/>
            </w:tcBorders>
          </w:tcPr>
          <w:p w14:paraId="31ABE48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5527" w:type="dxa"/>
            <w:gridSpan w:val="2"/>
            <w:tcBorders>
              <w:top w:val="single" w:sz="4" w:space="0" w:color="000000"/>
              <w:left w:val="single" w:sz="4" w:space="0" w:color="000000"/>
              <w:bottom w:val="single" w:sz="4" w:space="0" w:color="000000"/>
              <w:right w:val="single" w:sz="4" w:space="0" w:color="000000"/>
            </w:tcBorders>
          </w:tcPr>
          <w:p w14:paraId="2A6B8B67" w14:textId="77777777" w:rsidR="00A61471" w:rsidRDefault="00A61471">
            <w:pPr>
              <w:ind w:left="46"/>
              <w:jc w:val="both"/>
            </w:pPr>
            <w:r>
              <w:t>Колебательное движение. 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Резонанс.</w:t>
            </w:r>
          </w:p>
          <w:p w14:paraId="7ACFBF43" w14:textId="77777777" w:rsidR="00A61471" w:rsidRDefault="00A61471">
            <w:pPr>
              <w:ind w:left="46"/>
              <w:jc w:val="both"/>
              <w:rPr>
                <w:color w:val="000000"/>
              </w:rPr>
            </w:pPr>
            <w:r>
              <w:t>Поперечные и продольные волны. Характеристики волны. Звуковые волны. Ультразвук и его применение</w:t>
            </w:r>
          </w:p>
          <w:p w14:paraId="0EE96D2C" w14:textId="77777777" w:rsidR="00A61471" w:rsidRDefault="00A61471">
            <w:pPr>
              <w:ind w:left="46"/>
              <w:jc w:val="both"/>
            </w:pPr>
            <w:r>
              <w:rPr>
                <w:b/>
              </w:rPr>
              <w:t xml:space="preserve">П/З </w:t>
            </w:r>
            <w:r>
              <w:t>Решение задач на интерференцию и дифракцию волн.</w:t>
            </w:r>
          </w:p>
        </w:tc>
        <w:tc>
          <w:tcPr>
            <w:tcW w:w="992" w:type="dxa"/>
            <w:tcBorders>
              <w:top w:val="single" w:sz="4" w:space="0" w:color="000000"/>
              <w:left w:val="single" w:sz="4" w:space="0" w:color="000000"/>
              <w:bottom w:val="single" w:sz="4" w:space="0" w:color="000000"/>
              <w:right w:val="single" w:sz="4" w:space="0" w:color="000000"/>
            </w:tcBorders>
          </w:tcPr>
          <w:p w14:paraId="2C0DDFF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p w14:paraId="2B55DC4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7F13A1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C4E15B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AA4D2E4" w14:textId="77777777" w:rsidR="00A61471" w:rsidRDefault="00A61471">
            <w:pPr>
              <w:widowControl w:val="0"/>
              <w:spacing w:line="276" w:lineRule="auto"/>
              <w:jc w:val="center"/>
            </w:pPr>
          </w:p>
          <w:p w14:paraId="203B6FDD" w14:textId="77777777" w:rsidR="00A61471" w:rsidRDefault="00A61471">
            <w:pPr>
              <w:widowControl w:val="0"/>
              <w:spacing w:line="276" w:lineRule="auto"/>
              <w:jc w:val="center"/>
            </w:pPr>
          </w:p>
          <w:p w14:paraId="233F2EA7" w14:textId="77777777" w:rsidR="00A61471" w:rsidRDefault="00A61471">
            <w:pPr>
              <w:widowControl w:val="0"/>
              <w:spacing w:line="276" w:lineRule="auto"/>
              <w:jc w:val="center"/>
            </w:pPr>
          </w:p>
          <w:p w14:paraId="49ED8D71" w14:textId="77777777" w:rsidR="00A61471" w:rsidRDefault="00A61471">
            <w:pPr>
              <w:widowControl w:val="0"/>
              <w:spacing w:line="276" w:lineRule="auto"/>
              <w:jc w:val="center"/>
            </w:pPr>
          </w:p>
          <w:p w14:paraId="3957FA8C" w14:textId="77777777" w:rsidR="00A61471" w:rsidRDefault="00A61471">
            <w:pPr>
              <w:widowControl w:val="0"/>
              <w:spacing w:line="276" w:lineRule="auto"/>
              <w:jc w:val="center"/>
            </w:pPr>
          </w:p>
          <w:p w14:paraId="7F33A62C" w14:textId="77777777" w:rsidR="00A61471" w:rsidRDefault="00A61471">
            <w:pPr>
              <w:widowControl w:val="0"/>
              <w:spacing w:line="276" w:lineRule="auto"/>
              <w:jc w:val="center"/>
            </w:pPr>
            <w:r>
              <w:t>2</w:t>
            </w:r>
          </w:p>
        </w:tc>
        <w:tc>
          <w:tcPr>
            <w:tcW w:w="2126" w:type="dxa"/>
            <w:tcBorders>
              <w:top w:val="single" w:sz="4" w:space="0" w:color="000000"/>
              <w:left w:val="single" w:sz="4" w:space="0" w:color="000000"/>
              <w:bottom w:val="single" w:sz="4" w:space="0" w:color="000000"/>
              <w:right w:val="single" w:sz="4" w:space="0" w:color="000000"/>
            </w:tcBorders>
          </w:tcPr>
          <w:p w14:paraId="7B7AD39A" w14:textId="77777777" w:rsidR="00A61471" w:rsidRDefault="00A61471">
            <w:r>
              <w:t xml:space="preserve">ПРб </w:t>
            </w:r>
            <w:proofErr w:type="gramStart"/>
            <w:r>
              <w:t xml:space="preserve">03,   </w:t>
            </w:r>
            <w:proofErr w:type="gramEnd"/>
            <w:r>
              <w:t>ПРб04, ПРб06, ПРб 07, ПРб 08,ПРб 09,  ПРб 10, ЛР 04, ЛР 07, ЛР08, ЛР 03</w:t>
            </w:r>
          </w:p>
          <w:p w14:paraId="3214B142"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5EE1039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1,2,3,4,5,9</w:t>
            </w:r>
          </w:p>
        </w:tc>
        <w:tc>
          <w:tcPr>
            <w:tcW w:w="1887" w:type="dxa"/>
            <w:tcBorders>
              <w:top w:val="single" w:sz="4" w:space="0" w:color="000000"/>
              <w:left w:val="single" w:sz="4" w:space="0" w:color="000000"/>
              <w:bottom w:val="single" w:sz="4" w:space="0" w:color="000000"/>
              <w:right w:val="single" w:sz="4" w:space="0" w:color="000000"/>
            </w:tcBorders>
          </w:tcPr>
          <w:p w14:paraId="7954D202" w14:textId="77777777" w:rsidR="00A61471" w:rsidRDefault="00A61471">
            <w:r>
              <w:t>ПозН</w:t>
            </w:r>
          </w:p>
          <w:p w14:paraId="4609A278" w14:textId="77777777" w:rsidR="00A61471" w:rsidRDefault="00A61471">
            <w:r>
              <w:t>Экологическое /ЭкН</w:t>
            </w:r>
          </w:p>
          <w:p w14:paraId="7AAAA64A" w14:textId="77777777" w:rsidR="00A61471" w:rsidRDefault="00A61471">
            <w:r>
              <w:t>Эстетическое /ЭстН</w:t>
            </w:r>
          </w:p>
          <w:p w14:paraId="7FBA56C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6EDFB9E8" w14:textId="77777777">
        <w:trPr>
          <w:trHeight w:val="365"/>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4EB0281B" w14:textId="77777777" w:rsidR="00A61471" w:rsidRDefault="00A61471">
            <w:pPr>
              <w:rPr>
                <w:b/>
              </w:rPr>
            </w:pPr>
            <w:r>
              <w:rPr>
                <w:b/>
              </w:rPr>
              <w:t>Тема 4.2</w:t>
            </w:r>
          </w:p>
          <w:p w14:paraId="56FF6E2C" w14:textId="77777777" w:rsidR="00A61471" w:rsidRDefault="00A61471">
            <w:pPr>
              <w:rPr>
                <w:b/>
              </w:rPr>
            </w:pPr>
            <w:r>
              <w:rPr>
                <w:b/>
              </w:rPr>
              <w:lastRenderedPageBreak/>
              <w:t xml:space="preserve">Электромагнитные волны </w:t>
            </w:r>
          </w:p>
          <w:p w14:paraId="20326A13" w14:textId="77777777" w:rsidR="00A61471" w:rsidRDefault="00A61471">
            <w:pPr>
              <w:jc w:val="center"/>
            </w:pPr>
          </w:p>
        </w:tc>
        <w:tc>
          <w:tcPr>
            <w:tcW w:w="283" w:type="dxa"/>
            <w:vMerge w:val="restart"/>
            <w:tcBorders>
              <w:top w:val="single" w:sz="4" w:space="0" w:color="000000"/>
              <w:left w:val="single" w:sz="4" w:space="0" w:color="000000"/>
              <w:bottom w:val="single" w:sz="4" w:space="0" w:color="000000"/>
              <w:right w:val="single" w:sz="4" w:space="0" w:color="000000"/>
            </w:tcBorders>
          </w:tcPr>
          <w:p w14:paraId="491C177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w:t>
            </w:r>
          </w:p>
        </w:tc>
        <w:tc>
          <w:tcPr>
            <w:tcW w:w="5527" w:type="dxa"/>
            <w:gridSpan w:val="2"/>
            <w:tcBorders>
              <w:top w:val="single" w:sz="4" w:space="0" w:color="000000"/>
              <w:left w:val="single" w:sz="4" w:space="0" w:color="000000"/>
              <w:bottom w:val="single" w:sz="4" w:space="0" w:color="000000"/>
              <w:right w:val="single" w:sz="4" w:space="0" w:color="000000"/>
            </w:tcBorders>
          </w:tcPr>
          <w:p w14:paraId="55BC4143" w14:textId="77777777" w:rsidR="00A61471" w:rsidRDefault="00A61471">
            <w:pPr>
              <w:jc w:val="both"/>
            </w:pPr>
            <w: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22080C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rPr>
            </w:pPr>
            <w:r>
              <w:rPr>
                <w:i/>
                <w:color w:val="000000"/>
              </w:rPr>
              <w:t>10</w:t>
            </w:r>
          </w:p>
        </w:tc>
        <w:tc>
          <w:tcPr>
            <w:tcW w:w="2126" w:type="dxa"/>
            <w:vMerge w:val="restart"/>
            <w:tcBorders>
              <w:top w:val="single" w:sz="4" w:space="0" w:color="000000"/>
              <w:left w:val="single" w:sz="4" w:space="0" w:color="000000"/>
              <w:bottom w:val="single" w:sz="4" w:space="0" w:color="000000"/>
              <w:right w:val="single" w:sz="4" w:space="0" w:color="000000"/>
            </w:tcBorders>
          </w:tcPr>
          <w:p w14:paraId="23FA3408" w14:textId="77777777" w:rsidR="00A61471" w:rsidRDefault="00A61471">
            <w:r>
              <w:t xml:space="preserve">ПРб </w:t>
            </w:r>
            <w:proofErr w:type="gramStart"/>
            <w:r>
              <w:t xml:space="preserve">03,   </w:t>
            </w:r>
            <w:proofErr w:type="gramEnd"/>
            <w:r>
              <w:t xml:space="preserve">  </w:t>
            </w:r>
            <w:r>
              <w:lastRenderedPageBreak/>
              <w:t>ПРб04,ПРб06,</w:t>
            </w:r>
          </w:p>
          <w:p w14:paraId="50AADE89" w14:textId="77777777" w:rsidR="00A61471" w:rsidRDefault="00A61471">
            <w:r>
              <w:t xml:space="preserve">ПРб 07, ПРб </w:t>
            </w:r>
            <w:proofErr w:type="gramStart"/>
            <w:r>
              <w:t>08,ПРб</w:t>
            </w:r>
            <w:proofErr w:type="gramEnd"/>
            <w:r>
              <w:t xml:space="preserve"> 09,  ПРб 10, ЛР 04, ЛР 07, ЛР08, ЛР 03,</w:t>
            </w:r>
          </w:p>
          <w:p w14:paraId="4628207C" w14:textId="77777777" w:rsidR="00A61471" w:rsidRDefault="00A61471">
            <w:r>
              <w:t>МР 01, МР 02</w:t>
            </w:r>
          </w:p>
        </w:tc>
        <w:tc>
          <w:tcPr>
            <w:tcW w:w="2267" w:type="dxa"/>
            <w:vMerge w:val="restart"/>
            <w:tcBorders>
              <w:top w:val="single" w:sz="4" w:space="0" w:color="000000"/>
              <w:left w:val="single" w:sz="4" w:space="0" w:color="000000"/>
              <w:bottom w:val="single" w:sz="4" w:space="0" w:color="000000"/>
              <w:right w:val="single" w:sz="4" w:space="0" w:color="000000"/>
            </w:tcBorders>
          </w:tcPr>
          <w:p w14:paraId="0C73126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ОК 1,2,3,4,5,9</w:t>
            </w:r>
          </w:p>
        </w:tc>
        <w:tc>
          <w:tcPr>
            <w:tcW w:w="1887" w:type="dxa"/>
            <w:vMerge w:val="restart"/>
            <w:tcBorders>
              <w:top w:val="single" w:sz="4" w:space="0" w:color="000000"/>
              <w:left w:val="single" w:sz="4" w:space="0" w:color="000000"/>
              <w:bottom w:val="single" w:sz="4" w:space="0" w:color="000000"/>
              <w:right w:val="single" w:sz="4" w:space="0" w:color="000000"/>
            </w:tcBorders>
          </w:tcPr>
          <w:p w14:paraId="3596060F" w14:textId="77777777" w:rsidR="00A61471" w:rsidRDefault="00A61471">
            <w:r>
              <w:t>ПозН</w:t>
            </w:r>
          </w:p>
          <w:p w14:paraId="577344F7" w14:textId="77777777" w:rsidR="00A61471" w:rsidRDefault="00A61471">
            <w:r>
              <w:lastRenderedPageBreak/>
              <w:t>Экологическое /ЭкН</w:t>
            </w:r>
          </w:p>
          <w:p w14:paraId="7C29978F" w14:textId="77777777" w:rsidR="00A61471" w:rsidRDefault="00A61471">
            <w:r>
              <w:t>Эстетическое /ЭстН</w:t>
            </w:r>
          </w:p>
          <w:p w14:paraId="62A8555D" w14:textId="77777777" w:rsidR="00A61471" w:rsidRDefault="00A61471">
            <w:r>
              <w:rPr>
                <w:color w:val="000000"/>
              </w:rPr>
              <w:t>Гражданское/ ГН</w:t>
            </w:r>
          </w:p>
        </w:tc>
      </w:tr>
      <w:tr w:rsidR="00A61471" w14:paraId="701D6E91" w14:textId="77777777">
        <w:trPr>
          <w:trHeight w:val="1579"/>
          <w:jc w:val="center"/>
        </w:trPr>
        <w:tc>
          <w:tcPr>
            <w:tcW w:w="2198" w:type="dxa"/>
            <w:vMerge/>
            <w:tcBorders>
              <w:top w:val="single" w:sz="4" w:space="0" w:color="000000"/>
              <w:left w:val="single" w:sz="4" w:space="0" w:color="000000"/>
              <w:bottom w:val="single" w:sz="4" w:space="0" w:color="000000"/>
              <w:right w:val="single" w:sz="4" w:space="0" w:color="000000"/>
            </w:tcBorders>
          </w:tcPr>
          <w:p w14:paraId="17EBF36B" w14:textId="77777777" w:rsidR="00A61471" w:rsidRDefault="00A61471">
            <w:pPr>
              <w:jc w:val="center"/>
              <w:rPr>
                <w:b/>
              </w:rPr>
            </w:pPr>
          </w:p>
        </w:tc>
        <w:tc>
          <w:tcPr>
            <w:tcW w:w="283" w:type="dxa"/>
            <w:vMerge/>
            <w:tcBorders>
              <w:top w:val="single" w:sz="4" w:space="0" w:color="000000"/>
              <w:left w:val="single" w:sz="4" w:space="0" w:color="000000"/>
              <w:bottom w:val="single" w:sz="4" w:space="0" w:color="000000"/>
              <w:right w:val="single" w:sz="4" w:space="0" w:color="000000"/>
            </w:tcBorders>
          </w:tcPr>
          <w:p w14:paraId="51E6065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527" w:type="dxa"/>
            <w:gridSpan w:val="2"/>
            <w:tcBorders>
              <w:top w:val="single" w:sz="4" w:space="0" w:color="000000"/>
              <w:left w:val="single" w:sz="4" w:space="0" w:color="000000"/>
              <w:bottom w:val="single" w:sz="4" w:space="0" w:color="000000"/>
              <w:right w:val="single" w:sz="4" w:space="0" w:color="000000"/>
            </w:tcBorders>
          </w:tcPr>
          <w:p w14:paraId="008E39D6" w14:textId="77777777" w:rsidR="00A61471" w:rsidRDefault="00A61471">
            <w:pPr>
              <w:ind w:left="46"/>
              <w:jc w:val="both"/>
            </w:pPr>
            <w:r>
              <w:t xml:space="preserve">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 </w:t>
            </w:r>
            <w:r w:rsidRPr="009B5977">
              <w:t>Переменный ток. Генератор переменного тока. Емкостное и индуктивное сопротивления переменного тока. Активное сопротивление. Закон Ома для электрической цепи переменного тока. Работа и мощность переменного тока. Резонанс в электрической цепи. Трансформаторы. Токи высокой частоты. Получение, передача и распределение электроэнергии.</w:t>
            </w:r>
            <w:r>
              <w:t xml:space="preserve"> Электромагнитное поле как особый вид материи. Электромагнитные волны. Свойства электромагнитных волн. Вибратор Герца. Открытый колебательный контур. Изобретение радио А.С. Поповым. Понятие о радиосвязи. Принцип радиосвязи. Применение электромагнитных волн</w:t>
            </w:r>
          </w:p>
          <w:p w14:paraId="6B4D6E60" w14:textId="77777777" w:rsidR="00A61471" w:rsidRPr="00E70BF2"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70BF2">
              <w:rPr>
                <w:b/>
              </w:rPr>
              <w:t>Профессионально-ориентированное содержание</w:t>
            </w:r>
          </w:p>
          <w:p w14:paraId="14905C74" w14:textId="77777777" w:rsidR="00A61471" w:rsidRDefault="00A61471">
            <w:r w:rsidRPr="00E70BF2">
              <w:rPr>
                <w:b/>
              </w:rPr>
              <w:t>П/З</w:t>
            </w:r>
            <w:r w:rsidRPr="00E70BF2">
              <w:t xml:space="preserve"> Решение задач на формулу Томсона численными методами.</w:t>
            </w:r>
          </w:p>
          <w:p w14:paraId="01378BA9" w14:textId="77777777" w:rsidR="00A61471" w:rsidRDefault="00A61471">
            <w:r>
              <w:t>ТРК № 4 по теме: «Колебания и волны» Контрольная работа №4</w:t>
            </w:r>
          </w:p>
        </w:tc>
        <w:tc>
          <w:tcPr>
            <w:tcW w:w="992" w:type="dxa"/>
            <w:tcBorders>
              <w:top w:val="single" w:sz="4" w:space="0" w:color="000000"/>
              <w:left w:val="single" w:sz="4" w:space="0" w:color="000000"/>
              <w:bottom w:val="single" w:sz="4" w:space="0" w:color="000000"/>
              <w:right w:val="single" w:sz="4" w:space="0" w:color="000000"/>
            </w:tcBorders>
          </w:tcPr>
          <w:p w14:paraId="4AF58AB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p w14:paraId="48D8654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0B23A5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0743A5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5EF4B0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81D946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1D2CC8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EFCDE6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5EC4E5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5851E7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EEDA48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DCE845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6B81CF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03C8A1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D89B9E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7AE3CF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266C73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BF4AAB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44641B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653E06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AD4778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4</w:t>
            </w:r>
          </w:p>
        </w:tc>
        <w:tc>
          <w:tcPr>
            <w:tcW w:w="2126" w:type="dxa"/>
            <w:vMerge/>
            <w:tcBorders>
              <w:top w:val="single" w:sz="4" w:space="0" w:color="000000"/>
              <w:left w:val="single" w:sz="4" w:space="0" w:color="000000"/>
              <w:bottom w:val="single" w:sz="4" w:space="0" w:color="000000"/>
              <w:right w:val="single" w:sz="4" w:space="0" w:color="000000"/>
            </w:tcBorders>
          </w:tcPr>
          <w:p w14:paraId="33F97086" w14:textId="77777777" w:rsidR="00A61471" w:rsidRDefault="00A61471"/>
        </w:tc>
        <w:tc>
          <w:tcPr>
            <w:tcW w:w="2267" w:type="dxa"/>
            <w:vMerge/>
            <w:tcBorders>
              <w:top w:val="single" w:sz="4" w:space="0" w:color="000000"/>
              <w:left w:val="single" w:sz="4" w:space="0" w:color="000000"/>
              <w:bottom w:val="single" w:sz="4" w:space="0" w:color="000000"/>
              <w:right w:val="single" w:sz="4" w:space="0" w:color="000000"/>
            </w:tcBorders>
          </w:tcPr>
          <w:p w14:paraId="035E844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87" w:type="dxa"/>
            <w:vMerge/>
            <w:tcBorders>
              <w:top w:val="single" w:sz="4" w:space="0" w:color="000000"/>
              <w:left w:val="single" w:sz="4" w:space="0" w:color="000000"/>
              <w:bottom w:val="single" w:sz="4" w:space="0" w:color="000000"/>
              <w:right w:val="single" w:sz="4" w:space="0" w:color="000000"/>
            </w:tcBorders>
          </w:tcPr>
          <w:p w14:paraId="5C061340" w14:textId="77777777" w:rsidR="00A61471" w:rsidRDefault="00A61471"/>
        </w:tc>
      </w:tr>
      <w:tr w:rsidR="00A61471" w14:paraId="5111B555"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3427953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lastRenderedPageBreak/>
              <w:t>Раздел 5.</w:t>
            </w:r>
          </w:p>
        </w:tc>
        <w:tc>
          <w:tcPr>
            <w:tcW w:w="5810" w:type="dxa"/>
            <w:gridSpan w:val="3"/>
            <w:tcBorders>
              <w:top w:val="single" w:sz="4" w:space="0" w:color="000000"/>
              <w:left w:val="single" w:sz="4" w:space="0" w:color="000000"/>
              <w:bottom w:val="single" w:sz="4" w:space="0" w:color="000000"/>
              <w:right w:val="single" w:sz="4" w:space="0" w:color="000000"/>
            </w:tcBorders>
          </w:tcPr>
          <w:p w14:paraId="6D94C94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Оптика</w:t>
            </w:r>
          </w:p>
        </w:tc>
        <w:tc>
          <w:tcPr>
            <w:tcW w:w="992" w:type="dxa"/>
            <w:tcBorders>
              <w:top w:val="single" w:sz="4" w:space="0" w:color="000000"/>
              <w:left w:val="single" w:sz="4" w:space="0" w:color="000000"/>
              <w:bottom w:val="single" w:sz="4" w:space="0" w:color="000000"/>
              <w:right w:val="single" w:sz="4" w:space="0" w:color="000000"/>
            </w:tcBorders>
          </w:tcPr>
          <w:p w14:paraId="7FFAA89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22</w:t>
            </w:r>
          </w:p>
        </w:tc>
        <w:tc>
          <w:tcPr>
            <w:tcW w:w="2126" w:type="dxa"/>
            <w:tcBorders>
              <w:top w:val="single" w:sz="4" w:space="0" w:color="000000"/>
              <w:left w:val="single" w:sz="4" w:space="0" w:color="000000"/>
              <w:bottom w:val="single" w:sz="4" w:space="0" w:color="000000"/>
              <w:right w:val="single" w:sz="4" w:space="0" w:color="000000"/>
            </w:tcBorders>
          </w:tcPr>
          <w:p w14:paraId="4E23B11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2267" w:type="dxa"/>
            <w:tcBorders>
              <w:top w:val="single" w:sz="4" w:space="0" w:color="000000"/>
              <w:left w:val="single" w:sz="4" w:space="0" w:color="000000"/>
              <w:bottom w:val="single" w:sz="4" w:space="0" w:color="000000"/>
              <w:right w:val="single" w:sz="4" w:space="0" w:color="000000"/>
            </w:tcBorders>
          </w:tcPr>
          <w:p w14:paraId="4A4E2E7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1887" w:type="dxa"/>
            <w:tcBorders>
              <w:top w:val="single" w:sz="4" w:space="0" w:color="000000"/>
              <w:left w:val="single" w:sz="4" w:space="0" w:color="000000"/>
              <w:bottom w:val="single" w:sz="4" w:space="0" w:color="000000"/>
              <w:right w:val="single" w:sz="4" w:space="0" w:color="000000"/>
            </w:tcBorders>
          </w:tcPr>
          <w:p w14:paraId="3458E33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r>
      <w:tr w:rsidR="00A61471" w14:paraId="3A1E2A94"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2F665D7D" w14:textId="77777777" w:rsidR="00A61471" w:rsidRDefault="00A61471">
            <w:pPr>
              <w:rPr>
                <w:b/>
              </w:rPr>
            </w:pPr>
            <w:r>
              <w:rPr>
                <w:b/>
              </w:rPr>
              <w:t xml:space="preserve">Тема 5.1 </w:t>
            </w:r>
          </w:p>
          <w:p w14:paraId="051D5590" w14:textId="77777777" w:rsidR="00A61471" w:rsidRDefault="00A61471">
            <w:pPr>
              <w:rPr>
                <w:b/>
              </w:rPr>
            </w:pPr>
            <w:r>
              <w:rPr>
                <w:b/>
              </w:rPr>
              <w:t>Геометрическая оптика</w:t>
            </w:r>
          </w:p>
        </w:tc>
        <w:tc>
          <w:tcPr>
            <w:tcW w:w="5810" w:type="dxa"/>
            <w:gridSpan w:val="3"/>
            <w:tcBorders>
              <w:top w:val="single" w:sz="4" w:space="0" w:color="000000"/>
              <w:left w:val="single" w:sz="4" w:space="0" w:color="000000"/>
              <w:bottom w:val="single" w:sz="4" w:space="0" w:color="000000"/>
              <w:right w:val="single" w:sz="4" w:space="0" w:color="000000"/>
            </w:tcBorders>
          </w:tcPr>
          <w:p w14:paraId="51681DE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50D1C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rPr>
            </w:pPr>
            <w:r>
              <w:rPr>
                <w:i/>
                <w:color w:val="000000"/>
              </w:rPr>
              <w:t>6</w:t>
            </w:r>
          </w:p>
        </w:tc>
        <w:tc>
          <w:tcPr>
            <w:tcW w:w="2126" w:type="dxa"/>
            <w:tcBorders>
              <w:top w:val="single" w:sz="4" w:space="0" w:color="000000"/>
              <w:left w:val="single" w:sz="4" w:space="0" w:color="000000"/>
              <w:bottom w:val="single" w:sz="4" w:space="0" w:color="000000"/>
              <w:right w:val="single" w:sz="4" w:space="0" w:color="000000"/>
            </w:tcBorders>
          </w:tcPr>
          <w:p w14:paraId="118DBB5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05586A2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2BECE51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020F71C5"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32544D94" w14:textId="77777777" w:rsidR="00A61471" w:rsidRDefault="00A61471">
            <w:pPr>
              <w:widowControl w:val="0"/>
              <w:spacing w:line="276" w:lineRule="auto"/>
              <w:rPr>
                <w:i/>
              </w:rPr>
            </w:pPr>
          </w:p>
        </w:tc>
        <w:tc>
          <w:tcPr>
            <w:tcW w:w="283" w:type="dxa"/>
            <w:tcBorders>
              <w:top w:val="single" w:sz="4" w:space="0" w:color="000000"/>
              <w:left w:val="single" w:sz="4" w:space="0" w:color="000000"/>
              <w:bottom w:val="single" w:sz="4" w:space="0" w:color="000000"/>
              <w:right w:val="single" w:sz="4" w:space="0" w:color="000000"/>
            </w:tcBorders>
          </w:tcPr>
          <w:p w14:paraId="6730EA2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w:t>
            </w:r>
          </w:p>
        </w:tc>
        <w:tc>
          <w:tcPr>
            <w:tcW w:w="5527" w:type="dxa"/>
            <w:gridSpan w:val="2"/>
            <w:tcBorders>
              <w:top w:val="single" w:sz="4" w:space="0" w:color="000000"/>
              <w:left w:val="single" w:sz="4" w:space="0" w:color="000000"/>
              <w:bottom w:val="single" w:sz="4" w:space="0" w:color="000000"/>
              <w:right w:val="single" w:sz="4" w:space="0" w:color="000000"/>
            </w:tcBorders>
          </w:tcPr>
          <w:p w14:paraId="5A92B2C7" w14:textId="77777777" w:rsidR="00A61471" w:rsidRPr="00AF1DF0"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Точечный источник света. Скорость распространения света. Законы отражения и преломления света. Солнечные и лунные затмения. Принцип Гюйгенса.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  </w:t>
            </w:r>
            <w:r w:rsidRPr="00AF1DF0">
              <w:t>Сила света. Освещённость. Законы освещенности</w:t>
            </w:r>
          </w:p>
          <w:p w14:paraId="48E15E60" w14:textId="77777777" w:rsidR="00A61471" w:rsidRPr="00AF1DF0"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1DF0">
              <w:rPr>
                <w:b/>
              </w:rPr>
              <w:t>Профессионально-ориентированное содержание</w:t>
            </w:r>
          </w:p>
          <w:p w14:paraId="08EE59CD" w14:textId="77777777" w:rsidR="00A61471" w:rsidRPr="00AF1DF0" w:rsidRDefault="00A61471">
            <w:pPr>
              <w:jc w:val="both"/>
            </w:pPr>
            <w:r w:rsidRPr="00AF1DF0">
              <w:rPr>
                <w:b/>
              </w:rPr>
              <w:t>П/З</w:t>
            </w:r>
            <w:r w:rsidRPr="00AF1DF0">
              <w:t xml:space="preserve"> Решение задач на формулу тонкой линзы</w:t>
            </w:r>
          </w:p>
          <w:p w14:paraId="3AF7C78B" w14:textId="77777777" w:rsidR="00A61471" w:rsidRPr="00AF1DF0" w:rsidRDefault="00A61471">
            <w:pPr>
              <w:jc w:val="both"/>
            </w:pPr>
            <w:r w:rsidRPr="00AF1DF0">
              <w:t xml:space="preserve"> численными методами.</w:t>
            </w:r>
          </w:p>
          <w:p w14:paraId="4EAEF091" w14:textId="77777777" w:rsidR="00A61471" w:rsidRPr="00AF1DF0" w:rsidRDefault="00A61471">
            <w:pPr>
              <w:jc w:val="both"/>
            </w:pPr>
            <w:r w:rsidRPr="00AF1DF0">
              <w:rPr>
                <w:b/>
              </w:rPr>
              <w:t>П/З</w:t>
            </w:r>
            <w:r w:rsidRPr="00AF1DF0">
              <w:t xml:space="preserve"> Решение задач на построение изображения в </w:t>
            </w:r>
          </w:p>
          <w:p w14:paraId="284FD90C" w14:textId="77777777" w:rsidR="00A61471" w:rsidRDefault="00A61471">
            <w:pPr>
              <w:widowControl w:val="0"/>
              <w:spacing w:line="276" w:lineRule="auto"/>
              <w:jc w:val="both"/>
            </w:pPr>
            <w:proofErr w:type="gramStart"/>
            <w:r w:rsidRPr="00AF1DF0">
              <w:t>линзе.(</w:t>
            </w:r>
            <w:proofErr w:type="gramEnd"/>
            <w:r w:rsidRPr="00AF1DF0">
              <w:t>используется программное приложение)</w:t>
            </w:r>
          </w:p>
        </w:tc>
        <w:tc>
          <w:tcPr>
            <w:tcW w:w="992" w:type="dxa"/>
            <w:tcBorders>
              <w:top w:val="single" w:sz="4" w:space="0" w:color="000000"/>
              <w:left w:val="single" w:sz="4" w:space="0" w:color="000000"/>
              <w:bottom w:val="single" w:sz="4" w:space="0" w:color="000000"/>
              <w:right w:val="single" w:sz="4" w:space="0" w:color="000000"/>
            </w:tcBorders>
          </w:tcPr>
          <w:p w14:paraId="1A466A3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2</w:t>
            </w:r>
          </w:p>
          <w:p w14:paraId="1A64A28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21BD09B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C2B5D91" w14:textId="77777777" w:rsidR="00A61471" w:rsidRDefault="00A61471">
            <w:pPr>
              <w:widowControl w:val="0"/>
              <w:spacing w:line="276" w:lineRule="auto"/>
              <w:jc w:val="center"/>
              <w:rPr>
                <w:color w:val="000000"/>
              </w:rPr>
            </w:pPr>
          </w:p>
          <w:p w14:paraId="56B16F92" w14:textId="77777777" w:rsidR="00A61471" w:rsidRDefault="00A61471">
            <w:pPr>
              <w:widowControl w:val="0"/>
              <w:spacing w:line="276" w:lineRule="auto"/>
              <w:jc w:val="center"/>
              <w:rPr>
                <w:color w:val="000000"/>
              </w:rPr>
            </w:pPr>
          </w:p>
          <w:p w14:paraId="70122374" w14:textId="77777777" w:rsidR="00A61471" w:rsidRDefault="00A61471">
            <w:pPr>
              <w:widowControl w:val="0"/>
              <w:spacing w:line="276" w:lineRule="auto"/>
              <w:jc w:val="center"/>
              <w:rPr>
                <w:color w:val="000000"/>
              </w:rPr>
            </w:pPr>
          </w:p>
          <w:p w14:paraId="02E71D2B" w14:textId="77777777" w:rsidR="00A61471" w:rsidRDefault="00A61471">
            <w:pPr>
              <w:widowControl w:val="0"/>
              <w:spacing w:line="276" w:lineRule="auto"/>
              <w:jc w:val="center"/>
              <w:rPr>
                <w:color w:val="000000"/>
              </w:rPr>
            </w:pPr>
          </w:p>
          <w:p w14:paraId="7756B031" w14:textId="77777777" w:rsidR="00A61471" w:rsidRDefault="00A61471">
            <w:pPr>
              <w:widowControl w:val="0"/>
              <w:spacing w:line="276" w:lineRule="auto"/>
              <w:jc w:val="center"/>
              <w:rPr>
                <w:color w:val="000000"/>
              </w:rPr>
            </w:pPr>
          </w:p>
          <w:p w14:paraId="53B24322" w14:textId="77777777" w:rsidR="00A61471" w:rsidRDefault="00A61471">
            <w:pPr>
              <w:widowControl w:val="0"/>
              <w:spacing w:line="276" w:lineRule="auto"/>
              <w:jc w:val="center"/>
            </w:pPr>
            <w:r>
              <w:rPr>
                <w:color w:val="000000"/>
              </w:rPr>
              <w:t>4</w:t>
            </w:r>
          </w:p>
        </w:tc>
        <w:tc>
          <w:tcPr>
            <w:tcW w:w="2126" w:type="dxa"/>
            <w:tcBorders>
              <w:top w:val="single" w:sz="4" w:space="0" w:color="000000"/>
              <w:left w:val="single" w:sz="4" w:space="0" w:color="000000"/>
              <w:bottom w:val="single" w:sz="4" w:space="0" w:color="000000"/>
              <w:right w:val="single" w:sz="4" w:space="0" w:color="000000"/>
            </w:tcBorders>
          </w:tcPr>
          <w:p w14:paraId="78C65F84" w14:textId="77777777" w:rsidR="00A61471" w:rsidRDefault="00A61471">
            <w:r>
              <w:t xml:space="preserve">ПРб </w:t>
            </w:r>
            <w:proofErr w:type="gramStart"/>
            <w:r>
              <w:t xml:space="preserve">03,   </w:t>
            </w:r>
            <w:proofErr w:type="gramEnd"/>
            <w:r>
              <w:t xml:space="preserve"> ПРб04, ПРб06, ПРб 07, ПРб 08,ПРб 09,  ПРб 10, ЛР 04, ЛР 07, ЛР08, ЛР 03,</w:t>
            </w:r>
          </w:p>
          <w:p w14:paraId="6D4B47EE"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7C1374C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1,2,3,4,5,9</w:t>
            </w:r>
          </w:p>
          <w:p w14:paraId="11734E0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F865A9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04EDF4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CD76627" w14:textId="77777777" w:rsidR="00A61471" w:rsidRDefault="00A61471">
            <w:r>
              <w:t>ПК 2.2, ПК 2.4.</w:t>
            </w:r>
          </w:p>
          <w:p w14:paraId="4E76C01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3CB3BE45" w14:textId="77777777" w:rsidR="00A61471" w:rsidRDefault="00A61471">
            <w:r>
              <w:t>ПозН</w:t>
            </w:r>
          </w:p>
          <w:p w14:paraId="56973255" w14:textId="77777777" w:rsidR="00A61471" w:rsidRDefault="00A61471">
            <w:r>
              <w:t>Экологическое /ЭкН</w:t>
            </w:r>
          </w:p>
          <w:p w14:paraId="0172DBD9" w14:textId="77777777" w:rsidR="00A61471" w:rsidRDefault="00A61471">
            <w:r>
              <w:t>Эстетическое /ЭстН</w:t>
            </w:r>
          </w:p>
          <w:p w14:paraId="2E68B5B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18FFAB1F" w14:textId="77777777">
        <w:trPr>
          <w:trHeight w:val="309"/>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258C3419" w14:textId="77777777" w:rsidR="00A61471" w:rsidRDefault="00A61471">
            <w:pPr>
              <w:rPr>
                <w:b/>
              </w:rPr>
            </w:pPr>
            <w:r>
              <w:rPr>
                <w:b/>
              </w:rPr>
              <w:t>Тема 5.2</w:t>
            </w:r>
          </w:p>
          <w:p w14:paraId="0EB774A6" w14:textId="77777777" w:rsidR="00A61471" w:rsidRDefault="00A61471">
            <w:pPr>
              <w:rPr>
                <w:b/>
              </w:rPr>
            </w:pPr>
            <w:r>
              <w:rPr>
                <w:b/>
              </w:rPr>
              <w:lastRenderedPageBreak/>
              <w:t>Волновая оптика</w:t>
            </w:r>
          </w:p>
        </w:tc>
        <w:tc>
          <w:tcPr>
            <w:tcW w:w="283" w:type="dxa"/>
            <w:vMerge w:val="restart"/>
            <w:tcBorders>
              <w:top w:val="single" w:sz="4" w:space="0" w:color="000000"/>
              <w:left w:val="single" w:sz="4" w:space="0" w:color="000000"/>
              <w:bottom w:val="single" w:sz="4" w:space="0" w:color="000000"/>
              <w:right w:val="single" w:sz="4" w:space="0" w:color="000000"/>
            </w:tcBorders>
          </w:tcPr>
          <w:p w14:paraId="2F02B0B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w:t>
            </w:r>
          </w:p>
        </w:tc>
        <w:tc>
          <w:tcPr>
            <w:tcW w:w="5527" w:type="dxa"/>
            <w:gridSpan w:val="2"/>
            <w:tcBorders>
              <w:top w:val="single" w:sz="4" w:space="0" w:color="000000"/>
              <w:left w:val="single" w:sz="4" w:space="0" w:color="000000"/>
              <w:bottom w:val="single" w:sz="4" w:space="0" w:color="000000"/>
              <w:right w:val="single" w:sz="4" w:space="0" w:color="000000"/>
            </w:tcBorders>
          </w:tcPr>
          <w:p w14:paraId="1541A18D" w14:textId="77777777" w:rsidR="00A61471" w:rsidRDefault="00A61471">
            <w: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tcPr>
          <w:p w14:paraId="11DF6A3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rPr>
            </w:pPr>
            <w:r>
              <w:rPr>
                <w:i/>
                <w:color w:val="000000"/>
              </w:rPr>
              <w:t>16</w:t>
            </w:r>
          </w:p>
          <w:p w14:paraId="42FB775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lastRenderedPageBreak/>
              <w:t>4</w:t>
            </w:r>
          </w:p>
          <w:p w14:paraId="441E509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5A07468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429FC1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39B9D88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9B46D6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9D6421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BB24A3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01D6F6D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EC8EA3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CCE958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4C4B407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DF43E8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1E1007E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80C05C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rPr>
              <w:t>12</w:t>
            </w:r>
          </w:p>
        </w:tc>
        <w:tc>
          <w:tcPr>
            <w:tcW w:w="2126" w:type="dxa"/>
            <w:vMerge w:val="restart"/>
            <w:tcBorders>
              <w:top w:val="single" w:sz="4" w:space="0" w:color="000000"/>
              <w:left w:val="single" w:sz="4" w:space="0" w:color="000000"/>
              <w:bottom w:val="single" w:sz="4" w:space="0" w:color="000000"/>
              <w:right w:val="single" w:sz="4" w:space="0" w:color="000000"/>
            </w:tcBorders>
          </w:tcPr>
          <w:p w14:paraId="304598FA" w14:textId="77777777" w:rsidR="00A61471" w:rsidRDefault="00A61471">
            <w:r>
              <w:lastRenderedPageBreak/>
              <w:t xml:space="preserve">ПРб </w:t>
            </w:r>
            <w:proofErr w:type="gramStart"/>
            <w:r>
              <w:t xml:space="preserve">03,   </w:t>
            </w:r>
            <w:proofErr w:type="gramEnd"/>
            <w:r>
              <w:t xml:space="preserve">ПРб04, </w:t>
            </w:r>
            <w:r>
              <w:lastRenderedPageBreak/>
              <w:t>ПРб06, ПРб 07, ПРб 08,ПРб 09,  ПРб 10, ЛР 04, ЛР 07, ЛР08, ЛР 03</w:t>
            </w:r>
          </w:p>
          <w:p w14:paraId="790A7CD1" w14:textId="77777777" w:rsidR="00A61471" w:rsidRDefault="00A61471">
            <w:r>
              <w:t>МР 01, МР 02</w:t>
            </w:r>
          </w:p>
        </w:tc>
        <w:tc>
          <w:tcPr>
            <w:tcW w:w="2267" w:type="dxa"/>
            <w:vMerge w:val="restart"/>
            <w:tcBorders>
              <w:top w:val="single" w:sz="4" w:space="0" w:color="000000"/>
              <w:left w:val="single" w:sz="4" w:space="0" w:color="000000"/>
              <w:bottom w:val="single" w:sz="4" w:space="0" w:color="000000"/>
              <w:right w:val="single" w:sz="4" w:space="0" w:color="000000"/>
            </w:tcBorders>
          </w:tcPr>
          <w:p w14:paraId="2263618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ОК 1,2,3,4,5,9</w:t>
            </w:r>
          </w:p>
          <w:p w14:paraId="59A043D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4576ED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944F35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5394A5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1E4F83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8133A5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4B0CAD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D630B7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BBB171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3719EC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8E60952" w14:textId="77777777" w:rsidR="00A61471" w:rsidRDefault="00A61471">
            <w:r>
              <w:t xml:space="preserve">ПК </w:t>
            </w:r>
            <w:proofErr w:type="gramStart"/>
            <w:r>
              <w:t>2.1,ПК</w:t>
            </w:r>
            <w:proofErr w:type="gramEnd"/>
            <w:r>
              <w:t xml:space="preserve"> 2.4, ПК 2.5.</w:t>
            </w:r>
          </w:p>
          <w:p w14:paraId="0C00696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87" w:type="dxa"/>
            <w:vMerge w:val="restart"/>
            <w:tcBorders>
              <w:top w:val="single" w:sz="4" w:space="0" w:color="000000"/>
              <w:left w:val="single" w:sz="4" w:space="0" w:color="000000"/>
              <w:bottom w:val="single" w:sz="4" w:space="0" w:color="000000"/>
              <w:right w:val="single" w:sz="4" w:space="0" w:color="000000"/>
            </w:tcBorders>
          </w:tcPr>
          <w:p w14:paraId="06D778DF" w14:textId="77777777" w:rsidR="00A61471" w:rsidRDefault="00A61471">
            <w:r>
              <w:lastRenderedPageBreak/>
              <w:t>ПозН</w:t>
            </w:r>
          </w:p>
          <w:p w14:paraId="1344B332" w14:textId="77777777" w:rsidR="00A61471" w:rsidRDefault="00A61471">
            <w:r>
              <w:lastRenderedPageBreak/>
              <w:t>Экологическое /ЭкН</w:t>
            </w:r>
          </w:p>
          <w:p w14:paraId="4D9B30C6" w14:textId="77777777" w:rsidR="00A61471" w:rsidRDefault="00A61471">
            <w:r>
              <w:t>Эстетическое /ЭстН</w:t>
            </w:r>
          </w:p>
          <w:p w14:paraId="55AAEAD4" w14:textId="77777777" w:rsidR="00A61471" w:rsidRDefault="00A61471">
            <w:r>
              <w:rPr>
                <w:color w:val="000000"/>
              </w:rPr>
              <w:t>Гражданское/ ГН</w:t>
            </w:r>
          </w:p>
        </w:tc>
      </w:tr>
      <w:tr w:rsidR="00A61471" w14:paraId="4FCC39FB" w14:textId="77777777">
        <w:trPr>
          <w:trHeight w:val="309"/>
          <w:jc w:val="center"/>
        </w:trPr>
        <w:tc>
          <w:tcPr>
            <w:tcW w:w="2198" w:type="dxa"/>
            <w:vMerge/>
            <w:tcBorders>
              <w:top w:val="single" w:sz="4" w:space="0" w:color="000000"/>
              <w:left w:val="single" w:sz="4" w:space="0" w:color="000000"/>
              <w:bottom w:val="single" w:sz="4" w:space="0" w:color="000000"/>
              <w:right w:val="single" w:sz="4" w:space="0" w:color="000000"/>
            </w:tcBorders>
          </w:tcPr>
          <w:p w14:paraId="23549184" w14:textId="77777777" w:rsidR="00A61471" w:rsidRDefault="00A61471">
            <w:pPr>
              <w:jc w:val="center"/>
              <w:rPr>
                <w:b/>
              </w:rPr>
            </w:pPr>
          </w:p>
        </w:tc>
        <w:tc>
          <w:tcPr>
            <w:tcW w:w="283" w:type="dxa"/>
            <w:vMerge/>
            <w:tcBorders>
              <w:top w:val="single" w:sz="4" w:space="0" w:color="000000"/>
              <w:left w:val="single" w:sz="4" w:space="0" w:color="000000"/>
              <w:bottom w:val="single" w:sz="4" w:space="0" w:color="000000"/>
              <w:right w:val="single" w:sz="4" w:space="0" w:color="000000"/>
            </w:tcBorders>
          </w:tcPr>
          <w:p w14:paraId="7E5F32D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527" w:type="dxa"/>
            <w:gridSpan w:val="2"/>
            <w:tcBorders>
              <w:top w:val="single" w:sz="4" w:space="0" w:color="000000"/>
              <w:left w:val="single" w:sz="4" w:space="0" w:color="000000"/>
              <w:bottom w:val="single" w:sz="4" w:space="0" w:color="000000"/>
              <w:right w:val="single" w:sz="4" w:space="0" w:color="000000"/>
            </w:tcBorders>
          </w:tcPr>
          <w:p w14:paraId="252E63A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p w14:paraId="7FB2001D" w14:textId="77777777" w:rsidR="00A61471" w:rsidRPr="00562D4D"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D4D">
              <w:rPr>
                <w:b/>
              </w:rPr>
              <w:t>Профессионально-ориентированное содержание</w:t>
            </w:r>
          </w:p>
          <w:p w14:paraId="6ABB61CD" w14:textId="77777777" w:rsidR="00A61471" w:rsidRDefault="00A61471">
            <w:r w:rsidRPr="00562D4D">
              <w:rPr>
                <w:b/>
              </w:rPr>
              <w:t>П/З</w:t>
            </w:r>
            <w:r w:rsidRPr="00562D4D">
              <w:t xml:space="preserve"> Решение задач на дифракционную </w:t>
            </w:r>
            <w:r>
              <w:rPr>
                <w:highlight w:val="yellow"/>
              </w:rPr>
              <w:t>решетку численными методами</w:t>
            </w:r>
            <w:r>
              <w:t>.</w:t>
            </w:r>
          </w:p>
          <w:p w14:paraId="31A3ECAF" w14:textId="77777777" w:rsidR="00A61471" w:rsidRDefault="00A61471">
            <w:r>
              <w:rPr>
                <w:b/>
              </w:rPr>
              <w:t>П/З Л.Р №11:</w:t>
            </w:r>
            <w:r>
              <w:t xml:space="preserve"> "Измерение показателя преломления стекла".</w:t>
            </w:r>
          </w:p>
          <w:p w14:paraId="78BBCF09" w14:textId="77777777" w:rsidR="00A61471" w:rsidRDefault="00A61471">
            <w:r>
              <w:rPr>
                <w:b/>
              </w:rPr>
              <w:t>П/З Л.Р №12:</w:t>
            </w:r>
            <w:r>
              <w:t xml:space="preserve"> "Определение длины световой волны с помощью дифракционной решетки".</w:t>
            </w:r>
          </w:p>
          <w:p w14:paraId="580287D3" w14:textId="77777777" w:rsidR="00A61471" w:rsidRDefault="00A61471">
            <w:r>
              <w:rPr>
                <w:b/>
              </w:rPr>
              <w:t>П/З Л.Р №13:</w:t>
            </w:r>
            <w:r>
              <w:t xml:space="preserve"> "Определение фокусного расстояния тонкой линзы".</w:t>
            </w:r>
          </w:p>
          <w:p w14:paraId="742197B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ТРК № 5 по теме: «Оптика»</w:t>
            </w:r>
          </w:p>
          <w:p w14:paraId="47C6678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Контрольная работа №5</w:t>
            </w:r>
          </w:p>
          <w:p w14:paraId="217E7F4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t>Взаимоконтроль №4</w:t>
            </w:r>
          </w:p>
        </w:tc>
        <w:tc>
          <w:tcPr>
            <w:tcW w:w="992" w:type="dxa"/>
            <w:vMerge/>
            <w:tcBorders>
              <w:top w:val="single" w:sz="4" w:space="0" w:color="000000"/>
              <w:left w:val="single" w:sz="4" w:space="0" w:color="000000"/>
              <w:bottom w:val="single" w:sz="4" w:space="0" w:color="000000"/>
              <w:right w:val="single" w:sz="4" w:space="0" w:color="000000"/>
            </w:tcBorders>
          </w:tcPr>
          <w:p w14:paraId="0CE5D3D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tc>
        <w:tc>
          <w:tcPr>
            <w:tcW w:w="2126" w:type="dxa"/>
            <w:vMerge/>
            <w:tcBorders>
              <w:top w:val="single" w:sz="4" w:space="0" w:color="000000"/>
              <w:left w:val="single" w:sz="4" w:space="0" w:color="000000"/>
              <w:bottom w:val="single" w:sz="4" w:space="0" w:color="000000"/>
              <w:right w:val="single" w:sz="4" w:space="0" w:color="000000"/>
            </w:tcBorders>
          </w:tcPr>
          <w:p w14:paraId="67FB8031" w14:textId="77777777" w:rsidR="00A61471" w:rsidRDefault="00A61471"/>
        </w:tc>
        <w:tc>
          <w:tcPr>
            <w:tcW w:w="2267" w:type="dxa"/>
            <w:vMerge/>
            <w:tcBorders>
              <w:top w:val="single" w:sz="4" w:space="0" w:color="000000"/>
              <w:left w:val="single" w:sz="4" w:space="0" w:color="000000"/>
              <w:bottom w:val="single" w:sz="4" w:space="0" w:color="000000"/>
              <w:right w:val="single" w:sz="4" w:space="0" w:color="000000"/>
            </w:tcBorders>
          </w:tcPr>
          <w:p w14:paraId="3671C96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87" w:type="dxa"/>
            <w:vMerge/>
            <w:tcBorders>
              <w:top w:val="single" w:sz="4" w:space="0" w:color="000000"/>
              <w:left w:val="single" w:sz="4" w:space="0" w:color="000000"/>
              <w:bottom w:val="single" w:sz="4" w:space="0" w:color="000000"/>
              <w:right w:val="single" w:sz="4" w:space="0" w:color="000000"/>
            </w:tcBorders>
          </w:tcPr>
          <w:p w14:paraId="4647E941" w14:textId="77777777" w:rsidR="00A61471" w:rsidRDefault="00A61471"/>
        </w:tc>
      </w:tr>
      <w:tr w:rsidR="00A61471" w14:paraId="109FF4BD"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68D92414" w14:textId="77777777" w:rsidR="00A61471" w:rsidRDefault="00A61471">
            <w:pPr>
              <w:rPr>
                <w:b/>
              </w:rPr>
            </w:pPr>
            <w:r>
              <w:rPr>
                <w:b/>
              </w:rPr>
              <w:lastRenderedPageBreak/>
              <w:t>Раздел 6.</w:t>
            </w:r>
          </w:p>
        </w:tc>
        <w:tc>
          <w:tcPr>
            <w:tcW w:w="5810" w:type="dxa"/>
            <w:gridSpan w:val="3"/>
            <w:tcBorders>
              <w:top w:val="single" w:sz="4" w:space="0" w:color="000000"/>
              <w:left w:val="single" w:sz="4" w:space="0" w:color="000000"/>
              <w:bottom w:val="single" w:sz="4" w:space="0" w:color="000000"/>
              <w:right w:val="single" w:sz="4" w:space="0" w:color="000000"/>
            </w:tcBorders>
          </w:tcPr>
          <w:p w14:paraId="6D4A018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Квантовая физика</w:t>
            </w:r>
          </w:p>
        </w:tc>
        <w:tc>
          <w:tcPr>
            <w:tcW w:w="992" w:type="dxa"/>
            <w:tcBorders>
              <w:top w:val="single" w:sz="4" w:space="0" w:color="000000"/>
              <w:left w:val="single" w:sz="4" w:space="0" w:color="000000"/>
              <w:bottom w:val="single" w:sz="4" w:space="0" w:color="000000"/>
              <w:right w:val="single" w:sz="4" w:space="0" w:color="000000"/>
            </w:tcBorders>
          </w:tcPr>
          <w:p w14:paraId="4B2AB32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tc>
        <w:tc>
          <w:tcPr>
            <w:tcW w:w="2126" w:type="dxa"/>
            <w:tcBorders>
              <w:top w:val="single" w:sz="4" w:space="0" w:color="000000"/>
              <w:left w:val="single" w:sz="4" w:space="0" w:color="000000"/>
              <w:bottom w:val="single" w:sz="4" w:space="0" w:color="000000"/>
              <w:right w:val="single" w:sz="4" w:space="0" w:color="000000"/>
            </w:tcBorders>
          </w:tcPr>
          <w:p w14:paraId="4028924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2267" w:type="dxa"/>
            <w:tcBorders>
              <w:top w:val="single" w:sz="4" w:space="0" w:color="000000"/>
              <w:left w:val="single" w:sz="4" w:space="0" w:color="000000"/>
              <w:bottom w:val="single" w:sz="4" w:space="0" w:color="000000"/>
              <w:right w:val="single" w:sz="4" w:space="0" w:color="000000"/>
            </w:tcBorders>
          </w:tcPr>
          <w:p w14:paraId="6F815C5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1887" w:type="dxa"/>
            <w:tcBorders>
              <w:top w:val="single" w:sz="4" w:space="0" w:color="000000"/>
              <w:left w:val="single" w:sz="4" w:space="0" w:color="000000"/>
              <w:bottom w:val="single" w:sz="4" w:space="0" w:color="000000"/>
              <w:right w:val="single" w:sz="4" w:space="0" w:color="000000"/>
            </w:tcBorders>
          </w:tcPr>
          <w:p w14:paraId="50C0D45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r>
      <w:tr w:rsidR="00A61471" w14:paraId="4F95EFD5"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637CC149" w14:textId="77777777" w:rsidR="00A61471" w:rsidRDefault="00A61471">
            <w:pPr>
              <w:rPr>
                <w:b/>
              </w:rPr>
            </w:pPr>
            <w:r>
              <w:rPr>
                <w:b/>
              </w:rPr>
              <w:t xml:space="preserve">Тема 6.1 </w:t>
            </w:r>
          </w:p>
          <w:p w14:paraId="44100A6D" w14:textId="77777777" w:rsidR="00A61471" w:rsidRDefault="00A61471">
            <w:pPr>
              <w:rPr>
                <w:b/>
              </w:rPr>
            </w:pPr>
            <w:r>
              <w:rPr>
                <w:b/>
              </w:rPr>
              <w:t>Строение атома</w:t>
            </w:r>
          </w:p>
          <w:p w14:paraId="366CC992" w14:textId="77777777" w:rsidR="00A61471" w:rsidRDefault="00A61471">
            <w:pPr>
              <w:jc w:val="center"/>
              <w:rPr>
                <w:b/>
              </w:rPr>
            </w:pPr>
          </w:p>
          <w:p w14:paraId="067DB4F1" w14:textId="77777777" w:rsidR="00A61471" w:rsidRDefault="00A61471">
            <w:pPr>
              <w:jc w:val="center"/>
              <w:rPr>
                <w:b/>
              </w:rPr>
            </w:pPr>
          </w:p>
          <w:p w14:paraId="1F933F4B" w14:textId="77777777" w:rsidR="00A61471" w:rsidRDefault="00A61471">
            <w:pPr>
              <w:jc w:val="center"/>
              <w:rPr>
                <w:b/>
              </w:rPr>
            </w:pPr>
          </w:p>
          <w:p w14:paraId="6EEFED7F" w14:textId="77777777" w:rsidR="00A61471" w:rsidRDefault="00A61471">
            <w:pPr>
              <w:jc w:val="center"/>
              <w:rPr>
                <w:b/>
              </w:rPr>
            </w:pPr>
          </w:p>
          <w:p w14:paraId="05770565" w14:textId="77777777" w:rsidR="00A61471" w:rsidRDefault="00A61471">
            <w:pPr>
              <w:jc w:val="center"/>
              <w:rPr>
                <w:b/>
              </w:rPr>
            </w:pPr>
          </w:p>
        </w:tc>
        <w:tc>
          <w:tcPr>
            <w:tcW w:w="5810" w:type="dxa"/>
            <w:gridSpan w:val="3"/>
            <w:tcBorders>
              <w:top w:val="single" w:sz="4" w:space="0" w:color="000000"/>
              <w:left w:val="single" w:sz="4" w:space="0" w:color="000000"/>
              <w:bottom w:val="single" w:sz="4" w:space="0" w:color="000000"/>
              <w:right w:val="single" w:sz="4" w:space="0" w:color="000000"/>
            </w:tcBorders>
          </w:tcPr>
          <w:p w14:paraId="4216A8A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516BB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rPr>
            </w:pPr>
            <w:r>
              <w:rPr>
                <w:i/>
                <w:color w:val="000000"/>
              </w:rPr>
              <w:t>10</w:t>
            </w:r>
          </w:p>
        </w:tc>
        <w:tc>
          <w:tcPr>
            <w:tcW w:w="2126" w:type="dxa"/>
            <w:tcBorders>
              <w:top w:val="single" w:sz="4" w:space="0" w:color="000000"/>
              <w:left w:val="single" w:sz="4" w:space="0" w:color="000000"/>
              <w:bottom w:val="single" w:sz="4" w:space="0" w:color="000000"/>
              <w:right w:val="single" w:sz="4" w:space="0" w:color="000000"/>
            </w:tcBorders>
          </w:tcPr>
          <w:p w14:paraId="209DD27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619F5B9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3988C90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2E80240E"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461E9EBD" w14:textId="77777777" w:rsidR="00A61471" w:rsidRDefault="00A61471">
            <w:pPr>
              <w:widowControl w:val="0"/>
              <w:spacing w:line="276" w:lineRule="auto"/>
              <w:rPr>
                <w:i/>
              </w:rPr>
            </w:pPr>
          </w:p>
        </w:tc>
        <w:tc>
          <w:tcPr>
            <w:tcW w:w="283" w:type="dxa"/>
            <w:tcBorders>
              <w:top w:val="single" w:sz="4" w:space="0" w:color="000000"/>
              <w:left w:val="single" w:sz="4" w:space="0" w:color="000000"/>
              <w:bottom w:val="single" w:sz="4" w:space="0" w:color="000000"/>
              <w:right w:val="single" w:sz="4" w:space="0" w:color="000000"/>
            </w:tcBorders>
          </w:tcPr>
          <w:p w14:paraId="1FBC82C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5527" w:type="dxa"/>
            <w:gridSpan w:val="2"/>
            <w:tcBorders>
              <w:top w:val="single" w:sz="4" w:space="0" w:color="FFFFFF"/>
              <w:left w:val="single" w:sz="4" w:space="0" w:color="FFFFFF"/>
              <w:bottom w:val="single" w:sz="4" w:space="0" w:color="FFFFFF"/>
              <w:right w:val="single" w:sz="4" w:space="0" w:color="FFFFFF"/>
            </w:tcBorders>
          </w:tcPr>
          <w:p w14:paraId="1DF16555" w14:textId="77777777" w:rsidR="00A61471" w:rsidRPr="00562D4D" w:rsidRDefault="00A61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 xml:space="preserve">Квантовая гипотеза Планка. Тепловое излучение. Корпускулярно-волновой дуализм. Фотоны. Гипотеза де Бройля о волновых свойствах частиц. Соотношение неопределенностей Гейзенберга. Давление света. Химическое действие света. Опыты П.Н. Лебедева и Н.И. Вавилова. </w:t>
            </w:r>
            <w:r w:rsidRPr="00562D4D">
              <w:rPr>
                <w:color w:val="000000"/>
              </w:rPr>
              <w:t>Фотоэффект. Уравнение Эйнштейна для фотоэффекта. Внешний фотоэлектрический эффект. Внутренний фотоэффект. Типы фотоэлементов. Применение фотоэффекта</w:t>
            </w:r>
          </w:p>
          <w:p w14:paraId="50C93655" w14:textId="77777777" w:rsidR="00A61471" w:rsidRPr="00562D4D"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D4D">
              <w:rPr>
                <w:b/>
              </w:rPr>
              <w:t>Профессионально-ориентированное содержание</w:t>
            </w:r>
          </w:p>
          <w:p w14:paraId="52364D85" w14:textId="77777777" w:rsidR="00A61471" w:rsidRPr="00562D4D" w:rsidRDefault="00A61471">
            <w:pPr>
              <w:rPr>
                <w:color w:val="000000"/>
              </w:rPr>
            </w:pPr>
            <w:r w:rsidRPr="00562D4D">
              <w:rPr>
                <w:b/>
              </w:rPr>
              <w:t>П/З</w:t>
            </w:r>
            <w:r w:rsidRPr="00562D4D">
              <w:t xml:space="preserve"> Решение задач на дифракционную решетку численными методами.</w:t>
            </w:r>
          </w:p>
          <w:p w14:paraId="0848BDB6" w14:textId="77777777" w:rsidR="00A61471" w:rsidRPr="00562D4D" w:rsidRDefault="00A61471">
            <w:pPr>
              <w:rPr>
                <w:color w:val="000000"/>
              </w:rPr>
            </w:pPr>
            <w:r w:rsidRPr="00562D4D">
              <w:rPr>
                <w:b/>
                <w:color w:val="000000"/>
              </w:rPr>
              <w:t>П/З</w:t>
            </w:r>
            <w:r w:rsidRPr="00562D4D">
              <w:rPr>
                <w:color w:val="000000"/>
              </w:rPr>
              <w:t xml:space="preserve"> Решение задач на основы СТО</w:t>
            </w:r>
            <w:r w:rsidRPr="00562D4D">
              <w:t xml:space="preserve"> численными методами</w:t>
            </w:r>
            <w:r w:rsidRPr="00562D4D">
              <w:rPr>
                <w:color w:val="000000"/>
              </w:rPr>
              <w:t>.</w:t>
            </w:r>
          </w:p>
          <w:p w14:paraId="69A2B326" w14:textId="77777777" w:rsidR="00A61471" w:rsidRPr="00562D4D" w:rsidRDefault="00A61471">
            <w:pPr>
              <w:rPr>
                <w:color w:val="000000"/>
              </w:rPr>
            </w:pPr>
            <w:r w:rsidRPr="00562D4D">
              <w:rPr>
                <w:b/>
                <w:color w:val="000000"/>
              </w:rPr>
              <w:t>П/З</w:t>
            </w:r>
            <w:r w:rsidRPr="00562D4D">
              <w:rPr>
                <w:color w:val="000000"/>
              </w:rPr>
              <w:t xml:space="preserve"> Решение задач на закон радиоактивного распада</w:t>
            </w:r>
            <w:r w:rsidRPr="00562D4D">
              <w:t xml:space="preserve"> используя программное обеспечение</w:t>
            </w:r>
            <w:r w:rsidRPr="00562D4D">
              <w:rPr>
                <w:color w:val="000000"/>
              </w:rPr>
              <w:t>.</w:t>
            </w:r>
          </w:p>
          <w:p w14:paraId="21BFB650" w14:textId="77777777" w:rsidR="00A61471" w:rsidRDefault="00A61471">
            <w:pPr>
              <w:rPr>
                <w:color w:val="000000"/>
              </w:rPr>
            </w:pPr>
            <w:r w:rsidRPr="00562D4D">
              <w:rPr>
                <w:b/>
                <w:color w:val="000000"/>
              </w:rPr>
              <w:t>П/З</w:t>
            </w:r>
            <w:r w:rsidRPr="00562D4D">
              <w:rPr>
                <w:color w:val="000000"/>
              </w:rPr>
              <w:t xml:space="preserve"> Решение задач на </w:t>
            </w:r>
            <w:r w:rsidRPr="004E7047">
              <w:rPr>
                <w:color w:val="000000"/>
              </w:rPr>
              <w:t>ядерные реакции</w:t>
            </w:r>
            <w:r w:rsidRPr="004E7047">
              <w:rPr>
                <w:sz w:val="20"/>
                <w:szCs w:val="20"/>
              </w:rPr>
              <w:t xml:space="preserve"> </w:t>
            </w:r>
            <w:r w:rsidRPr="004E7047">
              <w:t>используя программное обеспечение</w:t>
            </w:r>
            <w:r w:rsidRPr="004E7047">
              <w:rPr>
                <w:color w:val="000000"/>
              </w:rPr>
              <w:t>.</w:t>
            </w:r>
          </w:p>
          <w:p w14:paraId="52C1D80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ТРК № 6 по теме: «Квантовая физика»</w:t>
            </w:r>
          </w:p>
          <w:p w14:paraId="718A656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Контрольная работа №6</w:t>
            </w:r>
          </w:p>
        </w:tc>
        <w:tc>
          <w:tcPr>
            <w:tcW w:w="992" w:type="dxa"/>
            <w:tcBorders>
              <w:top w:val="single" w:sz="4" w:space="0" w:color="000000"/>
              <w:left w:val="single" w:sz="4" w:space="0" w:color="000000"/>
              <w:bottom w:val="single" w:sz="4" w:space="0" w:color="000000"/>
              <w:right w:val="single" w:sz="4" w:space="0" w:color="000000"/>
            </w:tcBorders>
          </w:tcPr>
          <w:p w14:paraId="6560215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4</w:t>
            </w:r>
          </w:p>
          <w:p w14:paraId="33EBDE0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AB24B3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4FCB3E2" w14:textId="77777777" w:rsidR="00A61471" w:rsidRDefault="00A61471">
            <w:pPr>
              <w:widowControl w:val="0"/>
              <w:spacing w:line="276" w:lineRule="auto"/>
              <w:jc w:val="center"/>
              <w:rPr>
                <w:color w:val="000000"/>
              </w:rPr>
            </w:pPr>
          </w:p>
          <w:p w14:paraId="0D8DA76B" w14:textId="77777777" w:rsidR="00A61471" w:rsidRDefault="00A61471">
            <w:pPr>
              <w:widowControl w:val="0"/>
              <w:spacing w:line="276" w:lineRule="auto"/>
              <w:jc w:val="center"/>
              <w:rPr>
                <w:color w:val="000000"/>
              </w:rPr>
            </w:pPr>
          </w:p>
          <w:p w14:paraId="0E5C5DD6" w14:textId="77777777" w:rsidR="00A61471" w:rsidRDefault="00A61471">
            <w:pPr>
              <w:widowControl w:val="0"/>
              <w:spacing w:line="276" w:lineRule="auto"/>
              <w:jc w:val="center"/>
              <w:rPr>
                <w:color w:val="000000"/>
              </w:rPr>
            </w:pPr>
          </w:p>
          <w:p w14:paraId="0888836F" w14:textId="77777777" w:rsidR="00A61471" w:rsidRDefault="00A61471">
            <w:pPr>
              <w:widowControl w:val="0"/>
              <w:spacing w:line="276" w:lineRule="auto"/>
              <w:jc w:val="center"/>
              <w:rPr>
                <w:color w:val="000000"/>
              </w:rPr>
            </w:pPr>
          </w:p>
          <w:p w14:paraId="7826DEA3" w14:textId="77777777" w:rsidR="00A61471" w:rsidRDefault="00A61471">
            <w:pPr>
              <w:widowControl w:val="0"/>
              <w:spacing w:line="276" w:lineRule="auto"/>
              <w:jc w:val="center"/>
              <w:rPr>
                <w:color w:val="000000"/>
              </w:rPr>
            </w:pPr>
          </w:p>
          <w:p w14:paraId="0637FE97" w14:textId="77777777" w:rsidR="00A61471" w:rsidRDefault="00A61471">
            <w:pPr>
              <w:widowControl w:val="0"/>
              <w:spacing w:line="276" w:lineRule="auto"/>
              <w:jc w:val="center"/>
              <w:rPr>
                <w:color w:val="000000"/>
              </w:rPr>
            </w:pPr>
          </w:p>
          <w:p w14:paraId="2D2EA592" w14:textId="77777777" w:rsidR="00A61471" w:rsidRDefault="00A61471">
            <w:pPr>
              <w:widowControl w:val="0"/>
              <w:spacing w:line="276" w:lineRule="auto"/>
              <w:jc w:val="center"/>
              <w:rPr>
                <w:color w:val="000000"/>
              </w:rPr>
            </w:pPr>
            <w:r>
              <w:rPr>
                <w:color w:val="000000"/>
              </w:rPr>
              <w:t>6</w:t>
            </w:r>
          </w:p>
        </w:tc>
        <w:tc>
          <w:tcPr>
            <w:tcW w:w="2126" w:type="dxa"/>
            <w:tcBorders>
              <w:top w:val="single" w:sz="4" w:space="0" w:color="000000"/>
              <w:left w:val="single" w:sz="4" w:space="0" w:color="000000"/>
              <w:bottom w:val="single" w:sz="4" w:space="0" w:color="000000"/>
              <w:right w:val="single" w:sz="4" w:space="0" w:color="000000"/>
            </w:tcBorders>
          </w:tcPr>
          <w:p w14:paraId="7192AD26" w14:textId="77777777" w:rsidR="00A61471" w:rsidRDefault="00A61471">
            <w:r>
              <w:t xml:space="preserve">ПРб </w:t>
            </w:r>
            <w:proofErr w:type="gramStart"/>
            <w:r>
              <w:t xml:space="preserve">03,   </w:t>
            </w:r>
            <w:proofErr w:type="gramEnd"/>
            <w:r>
              <w:t xml:space="preserve">  ПРб04,ПРб06,</w:t>
            </w:r>
          </w:p>
          <w:p w14:paraId="23098637" w14:textId="77777777" w:rsidR="00A61471" w:rsidRDefault="00A61471">
            <w:r>
              <w:t xml:space="preserve">ПРб 07, ПРб 08, ПРб </w:t>
            </w:r>
            <w:proofErr w:type="gramStart"/>
            <w:r>
              <w:t>09,  ПРб</w:t>
            </w:r>
            <w:proofErr w:type="gramEnd"/>
            <w:r>
              <w:t xml:space="preserve"> 10</w:t>
            </w:r>
          </w:p>
          <w:p w14:paraId="3F6EA5C0" w14:textId="77777777" w:rsidR="00A61471" w:rsidRDefault="00A61471">
            <w:r>
              <w:t>ЛР 04, ЛР 07, ЛР08, ЛР 03</w:t>
            </w:r>
          </w:p>
          <w:p w14:paraId="12D99251"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3FCEDF8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1,2,3,4,5,9</w:t>
            </w:r>
          </w:p>
          <w:p w14:paraId="7E6311E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9B33B37"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BF3748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5CA978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823847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59C7C3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F56981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816383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778AD1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B943966" w14:textId="77777777" w:rsidR="00A61471" w:rsidRDefault="00A61471">
            <w:r>
              <w:t>ПК 2.2, ПК 2.3, ПК 2.5.</w:t>
            </w:r>
          </w:p>
          <w:p w14:paraId="206AB7D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391AF537" w14:textId="77777777" w:rsidR="00A61471" w:rsidRDefault="00A61471">
            <w:r>
              <w:t>ПозН</w:t>
            </w:r>
          </w:p>
          <w:p w14:paraId="5A3E1778" w14:textId="77777777" w:rsidR="00A61471" w:rsidRDefault="00A61471">
            <w:r>
              <w:t>Экологическое /ЭкН</w:t>
            </w:r>
          </w:p>
          <w:p w14:paraId="1B17444B" w14:textId="77777777" w:rsidR="00A61471" w:rsidRDefault="00A61471">
            <w:r>
              <w:t>Эстетическое /ЭстН</w:t>
            </w:r>
          </w:p>
          <w:p w14:paraId="66A3A1B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6ABE8CDB" w14:textId="77777777">
        <w:trPr>
          <w:trHeight w:val="20"/>
          <w:jc w:val="center"/>
        </w:trPr>
        <w:tc>
          <w:tcPr>
            <w:tcW w:w="2198" w:type="dxa"/>
            <w:tcBorders>
              <w:top w:val="single" w:sz="4" w:space="0" w:color="000000"/>
              <w:left w:val="single" w:sz="4" w:space="0" w:color="000000"/>
              <w:bottom w:val="single" w:sz="4" w:space="0" w:color="000000"/>
              <w:right w:val="single" w:sz="4" w:space="0" w:color="000000"/>
            </w:tcBorders>
          </w:tcPr>
          <w:p w14:paraId="04F3EB81" w14:textId="77777777" w:rsidR="00A61471" w:rsidRDefault="00A61471">
            <w:pPr>
              <w:rPr>
                <w:b/>
              </w:rPr>
            </w:pPr>
            <w:r>
              <w:rPr>
                <w:b/>
              </w:rPr>
              <w:t>Раздел 7.</w:t>
            </w:r>
          </w:p>
        </w:tc>
        <w:tc>
          <w:tcPr>
            <w:tcW w:w="5810" w:type="dxa"/>
            <w:gridSpan w:val="3"/>
            <w:tcBorders>
              <w:top w:val="single" w:sz="4" w:space="0" w:color="000000"/>
              <w:left w:val="single" w:sz="4" w:space="0" w:color="000000"/>
              <w:bottom w:val="single" w:sz="4" w:space="0" w:color="000000"/>
              <w:right w:val="single" w:sz="4" w:space="0" w:color="000000"/>
            </w:tcBorders>
          </w:tcPr>
          <w:p w14:paraId="1C9E731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Строение Вселенной</w:t>
            </w:r>
          </w:p>
        </w:tc>
        <w:tc>
          <w:tcPr>
            <w:tcW w:w="992" w:type="dxa"/>
            <w:tcBorders>
              <w:top w:val="single" w:sz="4" w:space="0" w:color="000000"/>
              <w:left w:val="single" w:sz="4" w:space="0" w:color="000000"/>
              <w:bottom w:val="single" w:sz="4" w:space="0" w:color="000000"/>
              <w:right w:val="single" w:sz="4" w:space="0" w:color="000000"/>
            </w:tcBorders>
          </w:tcPr>
          <w:p w14:paraId="05B291F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126" w:type="dxa"/>
            <w:tcBorders>
              <w:top w:val="single" w:sz="4" w:space="0" w:color="000000"/>
              <w:left w:val="single" w:sz="4" w:space="0" w:color="000000"/>
              <w:bottom w:val="single" w:sz="4" w:space="0" w:color="000000"/>
              <w:right w:val="single" w:sz="4" w:space="0" w:color="000000"/>
            </w:tcBorders>
          </w:tcPr>
          <w:p w14:paraId="2E96DC0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2267" w:type="dxa"/>
            <w:tcBorders>
              <w:top w:val="single" w:sz="4" w:space="0" w:color="000000"/>
              <w:left w:val="single" w:sz="4" w:space="0" w:color="000000"/>
              <w:bottom w:val="single" w:sz="4" w:space="0" w:color="000000"/>
              <w:right w:val="single" w:sz="4" w:space="0" w:color="000000"/>
            </w:tcBorders>
          </w:tcPr>
          <w:p w14:paraId="6C83682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1887" w:type="dxa"/>
            <w:tcBorders>
              <w:top w:val="single" w:sz="4" w:space="0" w:color="000000"/>
              <w:left w:val="single" w:sz="4" w:space="0" w:color="000000"/>
              <w:bottom w:val="single" w:sz="4" w:space="0" w:color="000000"/>
              <w:right w:val="single" w:sz="4" w:space="0" w:color="000000"/>
            </w:tcBorders>
          </w:tcPr>
          <w:p w14:paraId="083EC2A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r>
      <w:tr w:rsidR="00A61471" w14:paraId="2FE50866" w14:textId="77777777">
        <w:trPr>
          <w:trHeight w:val="20"/>
          <w:jc w:val="center"/>
        </w:trPr>
        <w:tc>
          <w:tcPr>
            <w:tcW w:w="2198" w:type="dxa"/>
            <w:vMerge w:val="restart"/>
            <w:tcBorders>
              <w:top w:val="single" w:sz="4" w:space="0" w:color="000000"/>
              <w:left w:val="single" w:sz="4" w:space="0" w:color="000000"/>
              <w:bottom w:val="single" w:sz="4" w:space="0" w:color="000000"/>
              <w:right w:val="single" w:sz="4" w:space="0" w:color="000000"/>
            </w:tcBorders>
          </w:tcPr>
          <w:p w14:paraId="2B2EA7FE" w14:textId="77777777" w:rsidR="00A61471" w:rsidRDefault="00A61471">
            <w:pPr>
              <w:rPr>
                <w:b/>
              </w:rPr>
            </w:pPr>
            <w:r>
              <w:rPr>
                <w:b/>
              </w:rPr>
              <w:t xml:space="preserve">Тема 7.1 </w:t>
            </w:r>
          </w:p>
          <w:p w14:paraId="37EF8D78" w14:textId="77777777" w:rsidR="00A61471" w:rsidRDefault="00A61471">
            <w:pPr>
              <w:rPr>
                <w:b/>
              </w:rPr>
            </w:pPr>
            <w:r>
              <w:rPr>
                <w:b/>
              </w:rPr>
              <w:lastRenderedPageBreak/>
              <w:t>Строение Солнечной системы</w:t>
            </w:r>
          </w:p>
          <w:p w14:paraId="7C131865" w14:textId="77777777" w:rsidR="00A61471" w:rsidRDefault="00A61471">
            <w:pPr>
              <w:jc w:val="center"/>
              <w:rPr>
                <w:b/>
              </w:rPr>
            </w:pPr>
          </w:p>
          <w:p w14:paraId="039BD8CD" w14:textId="77777777" w:rsidR="00A61471" w:rsidRDefault="00A61471">
            <w:pPr>
              <w:jc w:val="center"/>
              <w:rPr>
                <w:b/>
              </w:rPr>
            </w:pPr>
          </w:p>
          <w:p w14:paraId="0CD8D890" w14:textId="77777777" w:rsidR="00A61471" w:rsidRDefault="00A61471">
            <w:pPr>
              <w:jc w:val="center"/>
              <w:rPr>
                <w:b/>
              </w:rPr>
            </w:pPr>
          </w:p>
          <w:p w14:paraId="75F8C69B" w14:textId="77777777" w:rsidR="00A61471" w:rsidRDefault="00A61471">
            <w:pPr>
              <w:jc w:val="center"/>
              <w:rPr>
                <w:b/>
              </w:rPr>
            </w:pPr>
          </w:p>
        </w:tc>
        <w:tc>
          <w:tcPr>
            <w:tcW w:w="5810" w:type="dxa"/>
            <w:gridSpan w:val="3"/>
            <w:tcBorders>
              <w:top w:val="single" w:sz="4" w:space="0" w:color="000000"/>
              <w:left w:val="single" w:sz="4" w:space="0" w:color="000000"/>
              <w:bottom w:val="single" w:sz="4" w:space="0" w:color="000000"/>
              <w:right w:val="single" w:sz="4" w:space="0" w:color="000000"/>
            </w:tcBorders>
          </w:tcPr>
          <w:p w14:paraId="63E80E4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78E89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rPr>
            </w:pPr>
            <w:r>
              <w:rPr>
                <w:i/>
                <w:color w:val="000000"/>
              </w:rPr>
              <w:t>8</w:t>
            </w:r>
          </w:p>
        </w:tc>
        <w:tc>
          <w:tcPr>
            <w:tcW w:w="2126" w:type="dxa"/>
            <w:tcBorders>
              <w:top w:val="single" w:sz="4" w:space="0" w:color="000000"/>
              <w:left w:val="single" w:sz="4" w:space="0" w:color="000000"/>
              <w:bottom w:val="single" w:sz="4" w:space="0" w:color="000000"/>
              <w:right w:val="single" w:sz="4" w:space="0" w:color="000000"/>
            </w:tcBorders>
          </w:tcPr>
          <w:p w14:paraId="31802CD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267" w:type="dxa"/>
            <w:tcBorders>
              <w:top w:val="single" w:sz="4" w:space="0" w:color="000000"/>
              <w:left w:val="single" w:sz="4" w:space="0" w:color="000000"/>
              <w:bottom w:val="single" w:sz="4" w:space="0" w:color="000000"/>
              <w:right w:val="single" w:sz="4" w:space="0" w:color="000000"/>
            </w:tcBorders>
          </w:tcPr>
          <w:p w14:paraId="1D46211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266FF3B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A61471" w14:paraId="3E7473D7" w14:textId="77777777">
        <w:trPr>
          <w:trHeight w:val="20"/>
          <w:jc w:val="center"/>
        </w:trPr>
        <w:tc>
          <w:tcPr>
            <w:tcW w:w="2198" w:type="dxa"/>
            <w:vMerge/>
            <w:tcBorders>
              <w:top w:val="single" w:sz="4" w:space="0" w:color="000000"/>
              <w:left w:val="single" w:sz="4" w:space="0" w:color="000000"/>
              <w:bottom w:val="single" w:sz="4" w:space="0" w:color="000000"/>
              <w:right w:val="single" w:sz="4" w:space="0" w:color="000000"/>
            </w:tcBorders>
          </w:tcPr>
          <w:p w14:paraId="007FF9E4" w14:textId="77777777" w:rsidR="00A61471" w:rsidRDefault="00A61471">
            <w:pPr>
              <w:widowControl w:val="0"/>
              <w:spacing w:line="276" w:lineRule="auto"/>
              <w:rPr>
                <w:i/>
              </w:rPr>
            </w:pPr>
          </w:p>
        </w:tc>
        <w:tc>
          <w:tcPr>
            <w:tcW w:w="283" w:type="dxa"/>
            <w:tcBorders>
              <w:top w:val="single" w:sz="4" w:space="0" w:color="000000"/>
              <w:left w:val="single" w:sz="4" w:space="0" w:color="000000"/>
              <w:bottom w:val="single" w:sz="4" w:space="0" w:color="000000"/>
              <w:right w:val="single" w:sz="4" w:space="0" w:color="000000"/>
            </w:tcBorders>
          </w:tcPr>
          <w:p w14:paraId="48A2423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5527" w:type="dxa"/>
            <w:gridSpan w:val="2"/>
            <w:tcBorders>
              <w:top w:val="single" w:sz="4" w:space="0" w:color="000000"/>
              <w:left w:val="single" w:sz="4" w:space="0" w:color="000000"/>
              <w:bottom w:val="single" w:sz="4" w:space="0" w:color="000000"/>
              <w:right w:val="single" w:sz="4" w:space="0" w:color="000000"/>
            </w:tcBorders>
          </w:tcPr>
          <w:p w14:paraId="13D3468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Солнечная система: планеты и малые тела, система Земля—Луна. Эволюция Вселенной.</w:t>
            </w:r>
          </w:p>
          <w:p w14:paraId="2B444783"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П.З.</w:t>
            </w:r>
            <w:r>
              <w:t xml:space="preserve"> Работа с картой звездного неба</w:t>
            </w:r>
          </w:p>
          <w:p w14:paraId="75782A1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ТРК № 7 по теме: «Строение Вселенной»</w:t>
            </w:r>
          </w:p>
        </w:tc>
        <w:tc>
          <w:tcPr>
            <w:tcW w:w="992" w:type="dxa"/>
            <w:tcBorders>
              <w:top w:val="single" w:sz="4" w:space="0" w:color="000000"/>
              <w:left w:val="single" w:sz="4" w:space="0" w:color="000000"/>
              <w:bottom w:val="single" w:sz="4" w:space="0" w:color="000000"/>
              <w:right w:val="single" w:sz="4" w:space="0" w:color="000000"/>
            </w:tcBorders>
          </w:tcPr>
          <w:p w14:paraId="1DF42C8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4</w:t>
            </w:r>
          </w:p>
          <w:p w14:paraId="3B5CB49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6E881F1A"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color w:val="000000"/>
              </w:rPr>
              <w:t>4</w:t>
            </w:r>
          </w:p>
          <w:p w14:paraId="771E0F05" w14:textId="77777777" w:rsidR="00A61471" w:rsidRDefault="00A61471">
            <w:pPr>
              <w:widowControl w:val="0"/>
              <w:spacing w:line="276" w:lineRule="auto"/>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57332648" w14:textId="77777777" w:rsidR="00A61471" w:rsidRDefault="00A61471">
            <w:r>
              <w:t xml:space="preserve">ПРб </w:t>
            </w:r>
            <w:proofErr w:type="gramStart"/>
            <w:r>
              <w:t xml:space="preserve">03,   </w:t>
            </w:r>
            <w:proofErr w:type="gramEnd"/>
            <w:r>
              <w:t xml:space="preserve">  ПРб04,ПРб06,</w:t>
            </w:r>
          </w:p>
          <w:p w14:paraId="60506E8C" w14:textId="77777777" w:rsidR="00A61471" w:rsidRDefault="00A61471">
            <w:r>
              <w:t xml:space="preserve">ПРб 07, ПРб 08, ПРб </w:t>
            </w:r>
            <w:proofErr w:type="gramStart"/>
            <w:r>
              <w:t>09,  ПРб</w:t>
            </w:r>
            <w:proofErr w:type="gramEnd"/>
            <w:r>
              <w:t xml:space="preserve"> 10</w:t>
            </w:r>
          </w:p>
          <w:p w14:paraId="08ADDB43" w14:textId="77777777" w:rsidR="00A61471" w:rsidRDefault="00A61471">
            <w:r>
              <w:t>ЛР 04, ЛР 07, ЛР08, ЛР 03</w:t>
            </w:r>
          </w:p>
          <w:p w14:paraId="10C14A1F" w14:textId="77777777" w:rsidR="00A61471" w:rsidRDefault="00A61471">
            <w:pPr>
              <w:rPr>
                <w:i/>
              </w:rPr>
            </w:pPr>
            <w:r>
              <w:t>МР 01, МР 02</w:t>
            </w:r>
          </w:p>
        </w:tc>
        <w:tc>
          <w:tcPr>
            <w:tcW w:w="2267" w:type="dxa"/>
            <w:tcBorders>
              <w:top w:val="single" w:sz="4" w:space="0" w:color="000000"/>
              <w:left w:val="single" w:sz="4" w:space="0" w:color="000000"/>
              <w:bottom w:val="single" w:sz="4" w:space="0" w:color="000000"/>
              <w:right w:val="single" w:sz="4" w:space="0" w:color="000000"/>
            </w:tcBorders>
          </w:tcPr>
          <w:p w14:paraId="6245444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1,2,3,4,5,9</w:t>
            </w:r>
          </w:p>
          <w:p w14:paraId="165845E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37EBC62"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00DD30B" w14:textId="77777777" w:rsidR="00A61471" w:rsidRDefault="00A61471">
            <w:r>
              <w:t>ПК 2.2, ПК 2.3, ПК 2.5.</w:t>
            </w:r>
          </w:p>
          <w:p w14:paraId="6D6625D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887" w:type="dxa"/>
            <w:tcBorders>
              <w:top w:val="single" w:sz="4" w:space="0" w:color="000000"/>
              <w:left w:val="single" w:sz="4" w:space="0" w:color="000000"/>
              <w:bottom w:val="single" w:sz="4" w:space="0" w:color="000000"/>
              <w:right w:val="single" w:sz="4" w:space="0" w:color="000000"/>
            </w:tcBorders>
          </w:tcPr>
          <w:p w14:paraId="02C75319" w14:textId="77777777" w:rsidR="00A61471" w:rsidRDefault="00A61471">
            <w:r>
              <w:t>ПозН</w:t>
            </w:r>
          </w:p>
          <w:p w14:paraId="33CBA865" w14:textId="77777777" w:rsidR="00A61471" w:rsidRDefault="00A61471">
            <w:r>
              <w:t>Экологическое /ЭкН</w:t>
            </w:r>
          </w:p>
          <w:p w14:paraId="2707FB05" w14:textId="77777777" w:rsidR="00A61471" w:rsidRDefault="00A61471">
            <w:r>
              <w:t>Эстетическое /ЭстН</w:t>
            </w:r>
          </w:p>
          <w:p w14:paraId="7835AE81"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color w:val="000000"/>
              </w:rPr>
              <w:t>Гражданское/ ГН</w:t>
            </w:r>
          </w:p>
        </w:tc>
      </w:tr>
      <w:tr w:rsidR="00A61471" w14:paraId="3995F46D" w14:textId="77777777">
        <w:trPr>
          <w:trHeight w:val="550"/>
          <w:jc w:val="center"/>
        </w:trPr>
        <w:tc>
          <w:tcPr>
            <w:tcW w:w="2198" w:type="dxa"/>
            <w:tcBorders>
              <w:top w:val="single" w:sz="4" w:space="0" w:color="000000"/>
              <w:left w:val="single" w:sz="4" w:space="0" w:color="000000"/>
              <w:bottom w:val="single" w:sz="4" w:space="0" w:color="000000"/>
              <w:right w:val="single" w:sz="4" w:space="0" w:color="000000"/>
            </w:tcBorders>
          </w:tcPr>
          <w:p w14:paraId="148CC504" w14:textId="77777777" w:rsidR="00A61471" w:rsidRDefault="00A61471">
            <w:pPr>
              <w:jc w:val="center"/>
              <w:rPr>
                <w:b/>
              </w:rPr>
            </w:pPr>
          </w:p>
        </w:tc>
        <w:tc>
          <w:tcPr>
            <w:tcW w:w="5810" w:type="dxa"/>
            <w:gridSpan w:val="3"/>
            <w:tcBorders>
              <w:top w:val="single" w:sz="4" w:space="0" w:color="000000"/>
              <w:left w:val="single" w:sz="4" w:space="0" w:color="000000"/>
              <w:bottom w:val="single" w:sz="4" w:space="0" w:color="000000"/>
              <w:right w:val="single" w:sz="4" w:space="0" w:color="000000"/>
            </w:tcBorders>
          </w:tcPr>
          <w:p w14:paraId="776EEFF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КОНСУЛЬТАЦИЯ</w:t>
            </w:r>
          </w:p>
        </w:tc>
        <w:tc>
          <w:tcPr>
            <w:tcW w:w="992" w:type="dxa"/>
            <w:tcBorders>
              <w:top w:val="single" w:sz="4" w:space="0" w:color="000000"/>
              <w:left w:val="single" w:sz="4" w:space="0" w:color="000000"/>
              <w:bottom w:val="single" w:sz="4" w:space="0" w:color="000000"/>
              <w:right w:val="single" w:sz="4" w:space="0" w:color="000000"/>
            </w:tcBorders>
          </w:tcPr>
          <w:p w14:paraId="75F985F6"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126" w:type="dxa"/>
            <w:tcBorders>
              <w:top w:val="single" w:sz="4" w:space="0" w:color="000000"/>
              <w:left w:val="single" w:sz="4" w:space="0" w:color="000000"/>
              <w:bottom w:val="single" w:sz="4" w:space="0" w:color="000000"/>
              <w:right w:val="single" w:sz="4" w:space="0" w:color="000000"/>
            </w:tcBorders>
          </w:tcPr>
          <w:p w14:paraId="00953278" w14:textId="77777777" w:rsidR="00A61471" w:rsidRDefault="00A61471"/>
        </w:tc>
        <w:tc>
          <w:tcPr>
            <w:tcW w:w="2267" w:type="dxa"/>
            <w:tcBorders>
              <w:top w:val="single" w:sz="4" w:space="0" w:color="000000"/>
              <w:left w:val="single" w:sz="4" w:space="0" w:color="000000"/>
              <w:bottom w:val="single" w:sz="4" w:space="0" w:color="000000"/>
              <w:right w:val="single" w:sz="4" w:space="0" w:color="000000"/>
            </w:tcBorders>
          </w:tcPr>
          <w:p w14:paraId="76BDE20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87" w:type="dxa"/>
            <w:tcBorders>
              <w:top w:val="single" w:sz="4" w:space="0" w:color="000000"/>
              <w:left w:val="single" w:sz="4" w:space="0" w:color="000000"/>
              <w:bottom w:val="single" w:sz="4" w:space="0" w:color="000000"/>
              <w:right w:val="single" w:sz="4" w:space="0" w:color="000000"/>
            </w:tcBorders>
          </w:tcPr>
          <w:p w14:paraId="6D9649B1" w14:textId="77777777" w:rsidR="00A61471" w:rsidRDefault="00A61471"/>
        </w:tc>
      </w:tr>
      <w:tr w:rsidR="00A61471" w14:paraId="7684A1D3" w14:textId="77777777">
        <w:trPr>
          <w:trHeight w:val="550"/>
          <w:jc w:val="center"/>
        </w:trPr>
        <w:tc>
          <w:tcPr>
            <w:tcW w:w="2198" w:type="dxa"/>
            <w:tcBorders>
              <w:top w:val="single" w:sz="4" w:space="0" w:color="000000"/>
              <w:left w:val="single" w:sz="4" w:space="0" w:color="000000"/>
              <w:bottom w:val="single" w:sz="4" w:space="0" w:color="000000"/>
              <w:right w:val="single" w:sz="4" w:space="0" w:color="000000"/>
            </w:tcBorders>
          </w:tcPr>
          <w:p w14:paraId="48CECD71" w14:textId="77777777" w:rsidR="00A61471" w:rsidRDefault="00A61471">
            <w:pPr>
              <w:jc w:val="center"/>
              <w:rPr>
                <w:b/>
              </w:rPr>
            </w:pPr>
          </w:p>
        </w:tc>
        <w:tc>
          <w:tcPr>
            <w:tcW w:w="5810" w:type="dxa"/>
            <w:gridSpan w:val="3"/>
            <w:tcBorders>
              <w:top w:val="single" w:sz="4" w:space="0" w:color="000000"/>
              <w:left w:val="single" w:sz="4" w:space="0" w:color="000000"/>
              <w:bottom w:val="single" w:sz="4" w:space="0" w:color="000000"/>
              <w:right w:val="single" w:sz="4" w:space="0" w:color="000000"/>
            </w:tcBorders>
          </w:tcPr>
          <w:p w14:paraId="40AC4BB5"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ЭКЗАМЕН</w:t>
            </w:r>
          </w:p>
        </w:tc>
        <w:tc>
          <w:tcPr>
            <w:tcW w:w="992" w:type="dxa"/>
            <w:tcBorders>
              <w:top w:val="single" w:sz="4" w:space="0" w:color="000000"/>
              <w:left w:val="single" w:sz="4" w:space="0" w:color="000000"/>
              <w:bottom w:val="single" w:sz="4" w:space="0" w:color="000000"/>
              <w:right w:val="single" w:sz="4" w:space="0" w:color="000000"/>
            </w:tcBorders>
          </w:tcPr>
          <w:p w14:paraId="2CE1288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126" w:type="dxa"/>
            <w:tcBorders>
              <w:top w:val="single" w:sz="4" w:space="0" w:color="000000"/>
              <w:left w:val="single" w:sz="4" w:space="0" w:color="000000"/>
              <w:bottom w:val="single" w:sz="4" w:space="0" w:color="000000"/>
              <w:right w:val="single" w:sz="4" w:space="0" w:color="000000"/>
            </w:tcBorders>
          </w:tcPr>
          <w:p w14:paraId="54DDCC91" w14:textId="77777777" w:rsidR="00A61471" w:rsidRDefault="00A61471"/>
        </w:tc>
        <w:tc>
          <w:tcPr>
            <w:tcW w:w="2267" w:type="dxa"/>
            <w:tcBorders>
              <w:top w:val="single" w:sz="4" w:space="0" w:color="000000"/>
              <w:left w:val="single" w:sz="4" w:space="0" w:color="000000"/>
              <w:bottom w:val="single" w:sz="4" w:space="0" w:color="000000"/>
              <w:right w:val="single" w:sz="4" w:space="0" w:color="000000"/>
            </w:tcBorders>
          </w:tcPr>
          <w:p w14:paraId="5BFDAF9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87" w:type="dxa"/>
            <w:tcBorders>
              <w:top w:val="single" w:sz="4" w:space="0" w:color="000000"/>
              <w:left w:val="single" w:sz="4" w:space="0" w:color="000000"/>
              <w:bottom w:val="single" w:sz="4" w:space="0" w:color="000000"/>
              <w:right w:val="single" w:sz="4" w:space="0" w:color="000000"/>
            </w:tcBorders>
          </w:tcPr>
          <w:p w14:paraId="2E470B2E" w14:textId="77777777" w:rsidR="00A61471" w:rsidRDefault="00A61471"/>
        </w:tc>
      </w:tr>
    </w:tbl>
    <w:p w14:paraId="59410BBE" w14:textId="77777777" w:rsidR="00A61471" w:rsidRDefault="00A61471">
      <w:pPr>
        <w:jc w:val="center"/>
        <w:rPr>
          <w:i/>
        </w:rPr>
      </w:pPr>
    </w:p>
    <w:p w14:paraId="2F6C6E09"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6DC62C54"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669F834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107C493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0B1241B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5670B950"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3D82211B"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443CE9F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6FE97F4D"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color w:val="FF0000"/>
        </w:rPr>
      </w:pPr>
    </w:p>
    <w:p w14:paraId="6BC5987E" w14:textId="77777777" w:rsidR="00A61471" w:rsidRDefault="00A61471" w:rsidP="00A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sectPr w:rsidR="00A61471">
          <w:headerReference w:type="default" r:id="rId9"/>
          <w:footerReference w:type="default" r:id="rId10"/>
          <w:pgSz w:w="16838" w:h="11906" w:orient="landscape"/>
          <w:pgMar w:top="851" w:right="851" w:bottom="851" w:left="851" w:header="720" w:footer="720" w:gutter="0"/>
          <w:cols w:space="720"/>
          <w:formProt w:val="0"/>
          <w:docGrid w:linePitch="100"/>
        </w:sectPr>
      </w:pPr>
    </w:p>
    <w:p w14:paraId="16780CCB" w14:textId="77777777" w:rsidR="00A61471" w:rsidRDefault="00A61471">
      <w:pPr>
        <w:pStyle w:val="1"/>
        <w:numPr>
          <w:ilvl w:val="0"/>
          <w:numId w:val="5"/>
        </w:numPr>
        <w:jc w:val="left"/>
        <w:rPr>
          <w:sz w:val="24"/>
          <w:szCs w:val="24"/>
        </w:rPr>
      </w:pPr>
      <w:bookmarkStart w:id="12" w:name="_Toc176639827"/>
      <w:r>
        <w:rPr>
          <w:sz w:val="24"/>
          <w:szCs w:val="24"/>
        </w:rPr>
        <w:lastRenderedPageBreak/>
        <w:t>УСЛОВИЯ РЕАЛИЗАЦИИ ПРОГРАММЫ УЧЕБНОЙ ДИСЦИПЛИНЫ</w:t>
      </w:r>
      <w:bookmarkEnd w:id="12"/>
    </w:p>
    <w:p w14:paraId="168F7455" w14:textId="77777777" w:rsidR="00A61471" w:rsidRDefault="00A61471"/>
    <w:p w14:paraId="186E9748"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rPr>
        <w:t>Требования к минимальному материально-техническому обеспечению</w:t>
      </w:r>
    </w:p>
    <w:p w14:paraId="65AE53AF"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Реализация программы учебной дисциплины требует наличия учебного кабинета.</w:t>
      </w:r>
    </w:p>
    <w:p w14:paraId="6BCD590E"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Оборудование учебного кабинета:</w:t>
      </w:r>
    </w:p>
    <w:p w14:paraId="3FDE7149" w14:textId="77777777" w:rsidR="00A61471" w:rsidRDefault="00A61471">
      <w:pPr>
        <w:pStyle w:val="af3"/>
        <w:widowControl w:val="0"/>
        <w:numPr>
          <w:ilvl w:val="0"/>
          <w:numId w:val="11"/>
        </w:numPr>
        <w:tabs>
          <w:tab w:val="left" w:pos="851"/>
        </w:tabs>
        <w:ind w:right="20"/>
        <w:jc w:val="both"/>
      </w:pPr>
      <w:r>
        <w:rPr>
          <w:color w:val="000000"/>
        </w:rPr>
        <w:t>наглядные пособия (комплекты учебных таблиц, плакатов)</w:t>
      </w:r>
    </w:p>
    <w:p w14:paraId="53ACD975" w14:textId="77777777" w:rsidR="00A61471" w:rsidRDefault="00A61471">
      <w:pPr>
        <w:pStyle w:val="af3"/>
        <w:widowControl w:val="0"/>
        <w:numPr>
          <w:ilvl w:val="0"/>
          <w:numId w:val="11"/>
        </w:numPr>
        <w:tabs>
          <w:tab w:val="left" w:pos="851"/>
        </w:tabs>
        <w:ind w:right="20"/>
        <w:jc w:val="both"/>
      </w:pPr>
      <w:r>
        <w:rPr>
          <w:color w:val="000000"/>
        </w:rPr>
        <w:t>наборы оборудования для практических работ по разделам «Механика», «Молекулярная физика», «Механические колебания и волны», «Электродинамика», «Квантовая физика».</w:t>
      </w:r>
    </w:p>
    <w:p w14:paraId="291F3279" w14:textId="77777777" w:rsidR="00A61471" w:rsidRDefault="00A61471">
      <w:pPr>
        <w:widowControl w:val="0"/>
        <w:tabs>
          <w:tab w:val="left" w:pos="851"/>
        </w:tabs>
        <w:ind w:left="795" w:right="20" w:hanging="720"/>
        <w:jc w:val="both"/>
        <w:rPr>
          <w:color w:val="000000"/>
        </w:rPr>
      </w:pPr>
    </w:p>
    <w:p w14:paraId="2CE0250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Технические средства обучения:</w:t>
      </w:r>
    </w:p>
    <w:p w14:paraId="2DFA1613" w14:textId="77777777" w:rsidR="00A61471" w:rsidRDefault="00A61471">
      <w:pPr>
        <w:pStyle w:val="af3"/>
        <w:widowControl w:val="0"/>
        <w:numPr>
          <w:ilvl w:val="0"/>
          <w:numId w:val="12"/>
        </w:numPr>
        <w:tabs>
          <w:tab w:val="left" w:pos="851"/>
        </w:tabs>
        <w:jc w:val="both"/>
        <w:rPr>
          <w:color w:val="000000"/>
        </w:rPr>
      </w:pPr>
      <w:r>
        <w:rPr>
          <w:color w:val="000000"/>
        </w:rPr>
        <w:t>учебно-методический комплекс (УМК) преподавателя;</w:t>
      </w:r>
    </w:p>
    <w:p w14:paraId="6E2DB323" w14:textId="77777777" w:rsidR="00A61471" w:rsidRDefault="00A61471">
      <w:pPr>
        <w:pStyle w:val="af3"/>
        <w:widowControl w:val="0"/>
        <w:numPr>
          <w:ilvl w:val="0"/>
          <w:numId w:val="12"/>
        </w:numPr>
        <w:tabs>
          <w:tab w:val="left" w:pos="851"/>
        </w:tabs>
        <w:jc w:val="both"/>
        <w:rPr>
          <w:color w:val="000000"/>
        </w:rPr>
      </w:pPr>
      <w:r>
        <w:rPr>
          <w:color w:val="000000"/>
        </w:rPr>
        <w:t>информационно-коммуникативные средства;</w:t>
      </w:r>
    </w:p>
    <w:p w14:paraId="6A3E368E" w14:textId="77777777" w:rsidR="00A61471" w:rsidRDefault="00A61471">
      <w:pPr>
        <w:pStyle w:val="af3"/>
        <w:widowControl w:val="0"/>
        <w:numPr>
          <w:ilvl w:val="0"/>
          <w:numId w:val="12"/>
        </w:numPr>
        <w:tabs>
          <w:tab w:val="left" w:pos="851"/>
        </w:tabs>
        <w:jc w:val="both"/>
        <w:rPr>
          <w:color w:val="000000"/>
        </w:rPr>
      </w:pPr>
      <w:r>
        <w:rPr>
          <w:color w:val="000000"/>
        </w:rPr>
        <w:t>экранно-звуковые пособия;</w:t>
      </w:r>
    </w:p>
    <w:p w14:paraId="6FBFD4B4" w14:textId="77777777" w:rsidR="00A61471" w:rsidRDefault="00A61471">
      <w:pPr>
        <w:pStyle w:val="af3"/>
        <w:widowControl w:val="0"/>
        <w:numPr>
          <w:ilvl w:val="0"/>
          <w:numId w:val="12"/>
        </w:numPr>
        <w:tabs>
          <w:tab w:val="left" w:pos="851"/>
        </w:tabs>
        <w:jc w:val="both"/>
        <w:rPr>
          <w:color w:val="000000"/>
        </w:rPr>
      </w:pPr>
      <w:r>
        <w:rPr>
          <w:color w:val="000000"/>
        </w:rPr>
        <w:t>комплект технической документации, в том числе паспорта на средства обучения, инструкции по их использованию и технике безопасности;</w:t>
      </w:r>
    </w:p>
    <w:p w14:paraId="2D4FE58B" w14:textId="77777777" w:rsidR="00A61471" w:rsidRDefault="00A61471"/>
    <w:p w14:paraId="6D25CB8D" w14:textId="77777777" w:rsidR="00A61471" w:rsidRDefault="00A61471">
      <w:pPr>
        <w:pStyle w:val="1"/>
        <w:rPr>
          <w:sz w:val="24"/>
          <w:szCs w:val="24"/>
        </w:rPr>
      </w:pPr>
      <w:bookmarkStart w:id="13" w:name="_Toc176639828"/>
      <w:r>
        <w:rPr>
          <w:sz w:val="24"/>
          <w:szCs w:val="24"/>
        </w:rPr>
        <w:t>5. ИНФОРМАЦИОННОЕ ОБЕСПЕЧЕНИЕ ОБУЧЕНИЯ</w:t>
      </w:r>
      <w:bookmarkEnd w:id="13"/>
    </w:p>
    <w:p w14:paraId="5DFEDA0E" w14:textId="77777777" w:rsidR="00A61471" w:rsidRDefault="00A61471">
      <w:pPr>
        <w:jc w:val="center"/>
        <w:rPr>
          <w:b/>
        </w:rPr>
      </w:pPr>
    </w:p>
    <w:p w14:paraId="1500326A" w14:textId="77777777" w:rsidR="00A61471" w:rsidRDefault="00A61471">
      <w:pPr>
        <w:jc w:val="center"/>
        <w:rPr>
          <w:b/>
        </w:rPr>
      </w:pPr>
      <w:r>
        <w:rPr>
          <w:b/>
        </w:rPr>
        <w:t>Основные источники</w:t>
      </w:r>
    </w:p>
    <w:p w14:paraId="439AD27E" w14:textId="77777777" w:rsidR="00A61471" w:rsidRDefault="00A61471"/>
    <w:p w14:paraId="2589F847" w14:textId="77777777" w:rsidR="00A61471" w:rsidRDefault="00A61471">
      <w:pPr>
        <w:pStyle w:val="af3"/>
        <w:numPr>
          <w:ilvl w:val="0"/>
          <w:numId w:val="13"/>
        </w:numPr>
        <w:spacing w:after="160" w:line="276" w:lineRule="auto"/>
        <w:jc w:val="both"/>
      </w:pPr>
      <w:r>
        <w:t xml:space="preserve">Генденштейн Л. Э Физика. 10 кл. [Электронный ресурс]: </w:t>
      </w:r>
      <w:proofErr w:type="gramStart"/>
      <w:r>
        <w:t>В</w:t>
      </w:r>
      <w:proofErr w:type="gramEnd"/>
      <w:r>
        <w:t xml:space="preserve"> 2-х частях. Задачник для общеобразоват учреждений. – М.: Мнемозина, 2009. - Режим доступа: </w:t>
      </w:r>
      <w:hyperlink r:id="rId11">
        <w:r>
          <w:rPr>
            <w:rStyle w:val="InternetLink"/>
          </w:rPr>
          <w:t>www.alleng.ru/d/phys/phys374.htm</w:t>
        </w:r>
      </w:hyperlink>
      <w:r>
        <w:t xml:space="preserve">. </w:t>
      </w:r>
    </w:p>
    <w:p w14:paraId="390680BA" w14:textId="77777777" w:rsidR="00A61471" w:rsidRDefault="00A61471">
      <w:pPr>
        <w:pStyle w:val="af3"/>
        <w:numPr>
          <w:ilvl w:val="0"/>
          <w:numId w:val="13"/>
        </w:numPr>
        <w:spacing w:after="160" w:line="276" w:lineRule="auto"/>
        <w:jc w:val="both"/>
      </w:pPr>
      <w:r>
        <w:t>Дмитриева В.Ф. Физика для профессий и специальностей технического профиля: учебник для образовательных учреждений начального и среднего профессионального образования – М.: 2014</w:t>
      </w:r>
    </w:p>
    <w:p w14:paraId="49853D9B" w14:textId="77777777" w:rsidR="00A61471" w:rsidRDefault="00A61471">
      <w:pPr>
        <w:pStyle w:val="af3"/>
        <w:numPr>
          <w:ilvl w:val="0"/>
          <w:numId w:val="13"/>
        </w:numPr>
        <w:spacing w:after="160" w:line="276" w:lineRule="auto"/>
        <w:jc w:val="both"/>
      </w:pPr>
      <w:r>
        <w:t xml:space="preserve">Мякишев Г.Я. Физика. 10 класс: учеб. для общеобразоват. организаций: базовый уровень / Г.Я. Мякишев, Б.Б. Буховцев, Н.Н. Сотский; под ред. Н.А. Парфентьевой. – 2-е изд. – </w:t>
      </w:r>
      <w:proofErr w:type="gramStart"/>
      <w:r>
        <w:t>М. :</w:t>
      </w:r>
      <w:proofErr w:type="gramEnd"/>
      <w:r>
        <w:t xml:space="preserve"> Просвещение, 2016. – 416 с.: ил.</w:t>
      </w:r>
    </w:p>
    <w:p w14:paraId="17993B94" w14:textId="77777777" w:rsidR="00A61471" w:rsidRDefault="00A61471">
      <w:pPr>
        <w:pStyle w:val="af3"/>
        <w:numPr>
          <w:ilvl w:val="0"/>
          <w:numId w:val="13"/>
        </w:numPr>
        <w:spacing w:after="160" w:line="276" w:lineRule="auto"/>
        <w:jc w:val="both"/>
      </w:pPr>
      <w:r>
        <w:t xml:space="preserve">Мякишев Г.Я. Физика. 11 класс: учеб. для общеобразоват. организаций: базовый уровень / Г.Я. Мякишев, Б.Б. Буховцев, В.М. Чаругин; под ред. Н.А. Парфентьевой. – 3-е изд. – </w:t>
      </w:r>
      <w:proofErr w:type="gramStart"/>
      <w:r>
        <w:t>М. :</w:t>
      </w:r>
      <w:proofErr w:type="gramEnd"/>
      <w:r>
        <w:t xml:space="preserve"> Просвещение, 2016. – 432 с. ил.</w:t>
      </w:r>
    </w:p>
    <w:p w14:paraId="6C8F4F31" w14:textId="77777777" w:rsidR="00A61471" w:rsidRDefault="00A61471">
      <w:pPr>
        <w:pStyle w:val="af3"/>
        <w:numPr>
          <w:ilvl w:val="0"/>
          <w:numId w:val="13"/>
        </w:numPr>
        <w:spacing w:after="160" w:line="276" w:lineRule="auto"/>
        <w:jc w:val="both"/>
      </w:pPr>
      <w:r>
        <w:t>Физика. 10 класс. Белага В.В., Ломаченков И.А., Панебратцев Ю.А., 2019 г. «Физика.</w:t>
      </w:r>
    </w:p>
    <w:p w14:paraId="50DDEE01" w14:textId="77777777" w:rsidR="00A61471" w:rsidRDefault="00A61471">
      <w:pPr>
        <w:pStyle w:val="af3"/>
        <w:numPr>
          <w:ilvl w:val="0"/>
          <w:numId w:val="13"/>
        </w:numPr>
        <w:spacing w:after="160" w:line="276" w:lineRule="auto"/>
        <w:jc w:val="both"/>
      </w:pPr>
      <w:r>
        <w:t>Физика. Учебник для 10 класса. Генденштейн Л.Э., Дик Ю.И. – М.: Мнемозина, 2009. – 352 с.</w:t>
      </w:r>
    </w:p>
    <w:p w14:paraId="6D008915" w14:textId="77777777" w:rsidR="00A61471" w:rsidRDefault="00A61471">
      <w:pPr>
        <w:pStyle w:val="af3"/>
        <w:numPr>
          <w:ilvl w:val="0"/>
          <w:numId w:val="13"/>
        </w:numPr>
        <w:spacing w:after="160" w:line="276" w:lineRule="auto"/>
        <w:jc w:val="both"/>
      </w:pPr>
      <w:r>
        <w:t>Физика. 11 класс (базовый и углубленный уровни) в двух частях. Генденштейн Л. Э., Булатова А. А., Корнильев И. Н., Кошкина А.А.- М.: ООО «БИНОМ. Лаборатория знаний», 2020</w:t>
      </w:r>
    </w:p>
    <w:p w14:paraId="4897D9F9" w14:textId="77777777" w:rsidR="00A61471" w:rsidRDefault="00A61471">
      <w:pPr>
        <w:pStyle w:val="af3"/>
        <w:numPr>
          <w:ilvl w:val="0"/>
          <w:numId w:val="13"/>
        </w:numPr>
        <w:spacing w:after="160" w:line="276" w:lineRule="auto"/>
        <w:jc w:val="both"/>
      </w:pPr>
      <w:r>
        <w:t>Задачник. 10-11 классы» Рымкевич А.П. и др. 2006-2018 г. Москва. «Дрофа»</w:t>
      </w:r>
    </w:p>
    <w:p w14:paraId="0491FC4E" w14:textId="77777777" w:rsidR="00A61471" w:rsidRDefault="00A61471">
      <w:pPr>
        <w:spacing w:line="276" w:lineRule="auto"/>
        <w:jc w:val="center"/>
      </w:pPr>
      <w:r>
        <w:t>Интернет- ресурсы</w:t>
      </w:r>
    </w:p>
    <w:p w14:paraId="6F88DD74" w14:textId="77777777" w:rsidR="00A61471" w:rsidRDefault="00A61471">
      <w:pPr>
        <w:pStyle w:val="af3"/>
        <w:numPr>
          <w:ilvl w:val="0"/>
          <w:numId w:val="14"/>
        </w:numPr>
        <w:spacing w:line="276" w:lineRule="auto"/>
      </w:pPr>
      <w:r>
        <w:t>http://fcior.edu.ru/catalog/meta/3/mc/discipline%20OO/mi/4.17/p/page.html – Федеральный центр информационно-образовательных ресурсов.</w:t>
      </w:r>
    </w:p>
    <w:p w14:paraId="70A48FEB" w14:textId="77777777" w:rsidR="00A61471" w:rsidRDefault="00A61471">
      <w:pPr>
        <w:pStyle w:val="af3"/>
        <w:numPr>
          <w:ilvl w:val="0"/>
          <w:numId w:val="14"/>
        </w:numPr>
        <w:spacing w:line="276" w:lineRule="auto"/>
      </w:pPr>
      <w:r>
        <w:t>dic.academic.ru - Академик. Словари и энциклопедии.</w:t>
      </w:r>
    </w:p>
    <w:p w14:paraId="7432100C" w14:textId="77777777" w:rsidR="00A61471" w:rsidRDefault="00A61471">
      <w:pPr>
        <w:pStyle w:val="af3"/>
        <w:numPr>
          <w:ilvl w:val="0"/>
          <w:numId w:val="14"/>
        </w:numPr>
        <w:spacing w:line="276" w:lineRule="auto"/>
      </w:pPr>
      <w:r>
        <w:rPr>
          <w:lang w:val="en-US"/>
        </w:rPr>
        <w:t xml:space="preserve">www.booksgid.com - </w:t>
      </w:r>
      <w:r>
        <w:t>Воок</w:t>
      </w:r>
      <w:r>
        <w:rPr>
          <w:lang w:val="en-US"/>
        </w:rPr>
        <w:t xml:space="preserve">s Gid. </w:t>
      </w:r>
      <w:r>
        <w:t>Электронная библиотека.</w:t>
      </w:r>
    </w:p>
    <w:p w14:paraId="3F9E88EE" w14:textId="77777777" w:rsidR="00A61471" w:rsidRDefault="00A61471">
      <w:pPr>
        <w:pStyle w:val="af3"/>
        <w:numPr>
          <w:ilvl w:val="0"/>
          <w:numId w:val="14"/>
        </w:numPr>
        <w:spacing w:line="276" w:lineRule="auto"/>
      </w:pPr>
      <w:r>
        <w:rPr>
          <w:lang w:val="en-US"/>
        </w:rPr>
        <w:t xml:space="preserve">globalteka.ru/index.html - </w:t>
      </w:r>
      <w:r>
        <w:t>Глобалтека</w:t>
      </w:r>
      <w:r>
        <w:rPr>
          <w:lang w:val="en-US"/>
        </w:rPr>
        <w:t xml:space="preserve">. </w:t>
      </w:r>
      <w:r>
        <w:t>Глобальная библиотека научных ресурсов.</w:t>
      </w:r>
    </w:p>
    <w:p w14:paraId="3FF7F3F1" w14:textId="77777777" w:rsidR="00A61471" w:rsidRDefault="00A61471">
      <w:pPr>
        <w:pStyle w:val="af3"/>
        <w:numPr>
          <w:ilvl w:val="0"/>
          <w:numId w:val="14"/>
        </w:numPr>
        <w:spacing w:line="276" w:lineRule="auto"/>
      </w:pPr>
      <w:r>
        <w:t>window.edu.ru - Единое окно доступа к образовательным ресурсам.</w:t>
      </w:r>
    </w:p>
    <w:p w14:paraId="26564A75" w14:textId="77777777" w:rsidR="00A61471" w:rsidRDefault="00A61471">
      <w:pPr>
        <w:pStyle w:val="af3"/>
        <w:numPr>
          <w:ilvl w:val="0"/>
          <w:numId w:val="14"/>
        </w:numPr>
        <w:spacing w:line="276" w:lineRule="auto"/>
      </w:pPr>
      <w:r>
        <w:lastRenderedPageBreak/>
        <w:t>st-books.ru - Лучшая учебная литература.</w:t>
      </w:r>
    </w:p>
    <w:p w14:paraId="57731F2D" w14:textId="77777777" w:rsidR="00A61471" w:rsidRDefault="00A61471">
      <w:pPr>
        <w:pStyle w:val="af3"/>
        <w:numPr>
          <w:ilvl w:val="0"/>
          <w:numId w:val="14"/>
        </w:numPr>
        <w:spacing w:line="276" w:lineRule="auto"/>
      </w:pPr>
      <w:r>
        <w:t>www.school.edu.ru/default.asp - Российский образовательный портал. Доступность, качество, эффективность.</w:t>
      </w:r>
    </w:p>
    <w:p w14:paraId="767FF5C9" w14:textId="77777777" w:rsidR="00A61471" w:rsidRDefault="00A61471">
      <w:pPr>
        <w:pStyle w:val="af3"/>
        <w:numPr>
          <w:ilvl w:val="0"/>
          <w:numId w:val="14"/>
        </w:numPr>
        <w:spacing w:line="276" w:lineRule="auto"/>
      </w:pPr>
      <w:r>
        <w:t>http://www.alleng.ru/edu/phys.htm - Образовательные ресурсы Интернета – Физика.</w:t>
      </w:r>
    </w:p>
    <w:p w14:paraId="26050433" w14:textId="77777777" w:rsidR="00A61471" w:rsidRDefault="00A61471">
      <w:pPr>
        <w:pStyle w:val="af3"/>
        <w:numPr>
          <w:ilvl w:val="0"/>
          <w:numId w:val="14"/>
        </w:numPr>
        <w:spacing w:line="276" w:lineRule="auto"/>
      </w:pPr>
      <w:r>
        <w:t>http://school-collection.edu.ru/catalog/pupil/?subject=30 – Единая коллекция цифровых образовательных ресурсов.</w:t>
      </w:r>
    </w:p>
    <w:p w14:paraId="297EECD3" w14:textId="77777777" w:rsidR="00A61471" w:rsidRDefault="00A61471">
      <w:pPr>
        <w:pStyle w:val="af3"/>
        <w:numPr>
          <w:ilvl w:val="0"/>
          <w:numId w:val="14"/>
        </w:numPr>
        <w:spacing w:line="276" w:lineRule="auto"/>
      </w:pPr>
      <w:r>
        <w:t>http://fiz.1september.ru/ - Учебно-методическая газета «Физика».</w:t>
      </w:r>
    </w:p>
    <w:p w14:paraId="05501B65" w14:textId="77777777" w:rsidR="00A61471" w:rsidRDefault="00A61471">
      <w:pPr>
        <w:pStyle w:val="af3"/>
        <w:numPr>
          <w:ilvl w:val="0"/>
          <w:numId w:val="14"/>
        </w:numPr>
        <w:spacing w:line="276" w:lineRule="auto"/>
      </w:pPr>
      <w:r>
        <w:t>dic.academic.ru - Академик. Словари и энциклопедии.</w:t>
      </w:r>
    </w:p>
    <w:p w14:paraId="6D37A2C4" w14:textId="77777777" w:rsidR="00A61471" w:rsidRDefault="00A61471">
      <w:pPr>
        <w:pStyle w:val="af3"/>
        <w:numPr>
          <w:ilvl w:val="0"/>
          <w:numId w:val="14"/>
        </w:numPr>
        <w:spacing w:line="276" w:lineRule="auto"/>
      </w:pPr>
      <w:r>
        <w:t>http://n-t.ru/nl/fz/ - Нобелевские лауреаты по физике.</w:t>
      </w:r>
    </w:p>
    <w:p w14:paraId="0A6C386F" w14:textId="77777777" w:rsidR="00A61471" w:rsidRDefault="00A61471">
      <w:pPr>
        <w:pStyle w:val="af3"/>
        <w:numPr>
          <w:ilvl w:val="0"/>
          <w:numId w:val="14"/>
        </w:numPr>
        <w:spacing w:line="276" w:lineRule="auto"/>
      </w:pPr>
      <w:r>
        <w:t>http://nuclphys.sinp.msu.ru/ - Ядерная физика в интернете.</w:t>
      </w:r>
    </w:p>
    <w:p w14:paraId="74BDBE48" w14:textId="77777777" w:rsidR="00A61471" w:rsidRDefault="00A61471">
      <w:pPr>
        <w:pStyle w:val="af3"/>
        <w:numPr>
          <w:ilvl w:val="0"/>
          <w:numId w:val="14"/>
        </w:numPr>
        <w:spacing w:line="276" w:lineRule="auto"/>
      </w:pPr>
      <w:r>
        <w:t>http://kvant.mccme.ru/ - Научно-популярный физико-математический журнал «Квант».</w:t>
      </w:r>
    </w:p>
    <w:p w14:paraId="2E39C6B2" w14:textId="77777777" w:rsidR="00A61471" w:rsidRDefault="00A61471">
      <w:pPr>
        <w:pStyle w:val="af3"/>
        <w:numPr>
          <w:ilvl w:val="0"/>
          <w:numId w:val="14"/>
        </w:numPr>
        <w:spacing w:line="276" w:lineRule="auto"/>
      </w:pPr>
      <w:r>
        <w:t xml:space="preserve">http://yos.ru/natural-sciences/scategory/18-phisic.htm – Естественнонаучный журнал для молодежи «Путь в науку» </w:t>
      </w:r>
    </w:p>
    <w:p w14:paraId="79885BEC" w14:textId="77777777" w:rsidR="00A61471" w:rsidRDefault="00A6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7F3B74F3" w14:textId="77777777" w:rsidR="00A61471" w:rsidRDefault="00A61471">
      <w:pPr>
        <w:rPr>
          <w:b/>
          <w:i/>
        </w:rPr>
      </w:pPr>
    </w:p>
    <w:p w14:paraId="2702972C" w14:textId="77777777" w:rsidR="00A61471" w:rsidRDefault="00A61471">
      <w:pPr>
        <w:pStyle w:val="1"/>
        <w:ind w:left="360"/>
        <w:jc w:val="left"/>
        <w:rPr>
          <w:sz w:val="24"/>
          <w:szCs w:val="24"/>
        </w:rPr>
      </w:pPr>
      <w:bookmarkStart w:id="14" w:name="_Toc176639829"/>
      <w:r>
        <w:rPr>
          <w:sz w:val="24"/>
          <w:szCs w:val="24"/>
        </w:rPr>
        <w:t>6. КОНТРОЛЬ И ОЦЕНКА РЕЗУЛЬТАТОВ ОСВОЕНИЯ УЧЕБНОЙ ДИСЦИПЛИНЫ</w:t>
      </w:r>
      <w:bookmarkEnd w:id="14"/>
    </w:p>
    <w:p w14:paraId="296E476E" w14:textId="77777777" w:rsidR="00A61471" w:rsidRDefault="00A61471"/>
    <w:tbl>
      <w:tblPr>
        <w:tblW w:w="9681" w:type="dxa"/>
        <w:tblLook w:val="0000" w:firstRow="0" w:lastRow="0" w:firstColumn="0" w:lastColumn="0" w:noHBand="0" w:noVBand="0"/>
      </w:tblPr>
      <w:tblGrid>
        <w:gridCol w:w="5240"/>
        <w:gridCol w:w="4441"/>
      </w:tblGrid>
      <w:tr w:rsidR="00A61471" w14:paraId="19CC0520" w14:textId="77777777">
        <w:trPr>
          <w:tblHeader/>
        </w:trPr>
        <w:tc>
          <w:tcPr>
            <w:tcW w:w="5239" w:type="dxa"/>
            <w:tcBorders>
              <w:top w:val="single" w:sz="4" w:space="0" w:color="000000"/>
              <w:left w:val="single" w:sz="4" w:space="0" w:color="000000"/>
              <w:bottom w:val="single" w:sz="4" w:space="0" w:color="000000"/>
              <w:right w:val="single" w:sz="4" w:space="0" w:color="000000"/>
            </w:tcBorders>
          </w:tcPr>
          <w:p w14:paraId="06B715A4" w14:textId="77777777" w:rsidR="00A61471" w:rsidRDefault="00A61471">
            <w:pPr>
              <w:jc w:val="center"/>
              <w:rPr>
                <w:b/>
                <w:color w:val="000000"/>
              </w:rPr>
            </w:pPr>
            <w:r>
              <w:rPr>
                <w:b/>
                <w:color w:val="000000"/>
              </w:rPr>
              <w:t>Наименование образовательных результатов ФГОС СОО (предметные результаты – ПРб)</w:t>
            </w:r>
          </w:p>
        </w:tc>
        <w:tc>
          <w:tcPr>
            <w:tcW w:w="4441" w:type="dxa"/>
            <w:tcBorders>
              <w:top w:val="single" w:sz="4" w:space="0" w:color="000000"/>
              <w:left w:val="single" w:sz="4" w:space="0" w:color="000000"/>
              <w:bottom w:val="single" w:sz="4" w:space="0" w:color="000000"/>
              <w:right w:val="single" w:sz="4" w:space="0" w:color="000000"/>
            </w:tcBorders>
          </w:tcPr>
          <w:p w14:paraId="38C5DD6A" w14:textId="77777777" w:rsidR="00A61471" w:rsidRDefault="00A61471">
            <w:pPr>
              <w:jc w:val="center"/>
              <w:rPr>
                <w:b/>
                <w:color w:val="000000"/>
              </w:rPr>
            </w:pPr>
            <w:r>
              <w:rPr>
                <w:b/>
                <w:color w:val="000000"/>
              </w:rPr>
              <w:t>Методы оценки</w:t>
            </w:r>
          </w:p>
        </w:tc>
      </w:tr>
      <w:tr w:rsidR="00A61471" w14:paraId="471D5168" w14:textId="77777777">
        <w:tc>
          <w:tcPr>
            <w:tcW w:w="5239" w:type="dxa"/>
            <w:vMerge w:val="restart"/>
            <w:tcBorders>
              <w:top w:val="single" w:sz="4" w:space="0" w:color="000000"/>
              <w:left w:val="single" w:sz="4" w:space="0" w:color="000000"/>
              <w:bottom w:val="single" w:sz="4" w:space="0" w:color="000000"/>
              <w:right w:val="single" w:sz="4" w:space="0" w:color="000000"/>
            </w:tcBorders>
          </w:tcPr>
          <w:p w14:paraId="42ED5964" w14:textId="77777777" w:rsidR="00A61471" w:rsidRDefault="00A61471">
            <w:pPr>
              <w:jc w:val="both"/>
              <w:rPr>
                <w:color w:val="000000"/>
                <w:highlight w:val="white"/>
              </w:rPr>
            </w:pPr>
            <w:bookmarkStart w:id="15" w:name="_z337ya"/>
            <w:bookmarkEnd w:id="15"/>
            <w:r>
              <w:rPr>
                <w:color w:val="000000"/>
              </w:rPr>
              <w:t>ПРб 01.</w:t>
            </w:r>
            <w:r>
              <w:rPr>
                <w:color w:val="000000"/>
                <w:highlight w:val="white"/>
              </w:rPr>
              <w:t xml:space="preserve">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w:t>
            </w:r>
            <w:r>
              <w:rPr>
                <w:color w:val="000000"/>
                <w:highlight w:val="white"/>
              </w:rPr>
              <w:lastRenderedPageBreak/>
              <w:t>человека для решения практических задач;</w:t>
            </w:r>
          </w:p>
          <w:p w14:paraId="268B3715" w14:textId="77777777" w:rsidR="00A61471" w:rsidRDefault="00A61471">
            <w:pPr>
              <w:jc w:val="both"/>
              <w:rPr>
                <w:color w:val="000000"/>
              </w:rPr>
            </w:pPr>
          </w:p>
          <w:p w14:paraId="45CCEDBB" w14:textId="77777777" w:rsidR="00A61471" w:rsidRDefault="00A61471">
            <w:pPr>
              <w:jc w:val="both"/>
              <w:rPr>
                <w:color w:val="000000"/>
              </w:rPr>
            </w:pPr>
            <w:r>
              <w:rPr>
                <w:color w:val="000000"/>
              </w:rPr>
              <w:t xml:space="preserve">ПРб 02. </w:t>
            </w:r>
            <w:r>
              <w:rPr>
                <w:color w:val="000000"/>
                <w:highlight w:val="white"/>
              </w:rPr>
              <w:t>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61C8F540" w14:textId="77777777" w:rsidR="00A61471" w:rsidRDefault="00A61471">
            <w:pPr>
              <w:ind w:firstLine="709"/>
              <w:jc w:val="both"/>
              <w:rPr>
                <w:color w:val="000000"/>
              </w:rPr>
            </w:pPr>
          </w:p>
          <w:p w14:paraId="75757BAD" w14:textId="77777777" w:rsidR="00A61471" w:rsidRDefault="00A61471">
            <w:pPr>
              <w:jc w:val="both"/>
              <w:rPr>
                <w:color w:val="000000"/>
                <w:highlight w:val="white"/>
              </w:rPr>
            </w:pPr>
            <w:r>
              <w:rPr>
                <w:color w:val="000000"/>
              </w:rPr>
              <w:t>ПРб03.</w:t>
            </w:r>
            <w:r>
              <w:rPr>
                <w:color w:val="000000"/>
                <w:highlight w:val="white"/>
              </w:rPr>
              <w:t xml:space="preserve">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7169D79" w14:textId="77777777" w:rsidR="00A61471" w:rsidRDefault="00A61471">
            <w:pPr>
              <w:jc w:val="both"/>
              <w:rPr>
                <w:color w:val="000000"/>
              </w:rPr>
            </w:pPr>
          </w:p>
          <w:p w14:paraId="79A40E15" w14:textId="77777777" w:rsidR="00A61471" w:rsidRDefault="00A61471">
            <w:pPr>
              <w:jc w:val="both"/>
              <w:rPr>
                <w:color w:val="000000"/>
                <w:highlight w:val="white"/>
              </w:rPr>
            </w:pPr>
            <w:r>
              <w:rPr>
                <w:color w:val="000000"/>
              </w:rPr>
              <w:t xml:space="preserve">ПРб04. </w:t>
            </w:r>
            <w:r>
              <w:rPr>
                <w:color w:val="000000"/>
                <w:highlight w:val="white"/>
              </w:rPr>
              <w:t>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25BD47BF" w14:textId="77777777" w:rsidR="00A61471" w:rsidRDefault="00A61471">
            <w:pPr>
              <w:jc w:val="both"/>
              <w:rPr>
                <w:color w:val="000000"/>
              </w:rPr>
            </w:pPr>
          </w:p>
          <w:p w14:paraId="697637A3" w14:textId="77777777" w:rsidR="00A61471" w:rsidRDefault="00A61471">
            <w:pPr>
              <w:jc w:val="both"/>
              <w:rPr>
                <w:color w:val="000000"/>
                <w:highlight w:val="white"/>
              </w:rPr>
            </w:pPr>
            <w:r>
              <w:rPr>
                <w:color w:val="000000"/>
              </w:rPr>
              <w:t xml:space="preserve">ПРб05. </w:t>
            </w:r>
            <w:r>
              <w:rPr>
                <w:color w:val="000000"/>
                <w:highlight w:val="white"/>
              </w:rPr>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7414C77" w14:textId="77777777" w:rsidR="00A61471" w:rsidRDefault="00A61471">
            <w:pPr>
              <w:jc w:val="both"/>
              <w:rPr>
                <w:color w:val="000000"/>
              </w:rPr>
            </w:pPr>
          </w:p>
          <w:p w14:paraId="1F1F72C9" w14:textId="77777777" w:rsidR="00A61471" w:rsidRDefault="00A61471">
            <w:pPr>
              <w:jc w:val="both"/>
              <w:rPr>
                <w:color w:val="000000"/>
                <w:highlight w:val="white"/>
              </w:rPr>
            </w:pPr>
            <w:r>
              <w:rPr>
                <w:color w:val="000000"/>
              </w:rPr>
              <w:t>ПРб0</w:t>
            </w:r>
            <w:r>
              <w:rPr>
                <w:color w:val="000000"/>
                <w:highlight w:val="white"/>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14833EBF" w14:textId="77777777" w:rsidR="00A61471" w:rsidRDefault="00A61471">
            <w:pPr>
              <w:jc w:val="both"/>
              <w:rPr>
                <w:color w:val="000000"/>
                <w:highlight w:val="white"/>
              </w:rPr>
            </w:pPr>
          </w:p>
          <w:p w14:paraId="0A0AE1EF" w14:textId="77777777" w:rsidR="00A61471" w:rsidRDefault="00A61471">
            <w:pPr>
              <w:jc w:val="both"/>
              <w:rPr>
                <w:color w:val="000000"/>
                <w:highlight w:val="white"/>
              </w:rPr>
            </w:pPr>
            <w:r>
              <w:rPr>
                <w:color w:val="000000"/>
                <w:highlight w:val="white"/>
              </w:rPr>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5E8A384F" w14:textId="77777777" w:rsidR="00A61471" w:rsidRDefault="00A61471">
            <w:pPr>
              <w:jc w:val="both"/>
              <w:rPr>
                <w:color w:val="000000"/>
                <w:highlight w:val="white"/>
              </w:rPr>
            </w:pPr>
          </w:p>
          <w:p w14:paraId="779F0829" w14:textId="77777777" w:rsidR="00A61471" w:rsidRDefault="00A61471">
            <w:pPr>
              <w:jc w:val="both"/>
              <w:rPr>
                <w:color w:val="000000"/>
                <w:highlight w:val="white"/>
              </w:rPr>
            </w:pPr>
            <w:r>
              <w:rPr>
                <w:color w:val="000000"/>
                <w:highlight w:val="white"/>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2B090874" w14:textId="77777777" w:rsidR="00A61471" w:rsidRDefault="00A61471">
            <w:pPr>
              <w:jc w:val="both"/>
              <w:rPr>
                <w:color w:val="000000"/>
                <w:highlight w:val="white"/>
              </w:rPr>
            </w:pPr>
          </w:p>
          <w:p w14:paraId="149611DA" w14:textId="77777777" w:rsidR="00A61471" w:rsidRDefault="00A61471">
            <w:pPr>
              <w:jc w:val="both"/>
              <w:rPr>
                <w:color w:val="000000"/>
                <w:highlight w:val="white"/>
              </w:rPr>
            </w:pPr>
            <w:r>
              <w:rPr>
                <w:color w:val="000000"/>
                <w:highlight w:val="white"/>
              </w:rPr>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5C378527" w14:textId="77777777" w:rsidR="00A61471" w:rsidRDefault="00A61471">
            <w:pPr>
              <w:jc w:val="both"/>
              <w:rPr>
                <w:color w:val="000000"/>
                <w:highlight w:val="white"/>
              </w:rPr>
            </w:pPr>
          </w:p>
          <w:p w14:paraId="58FC0268" w14:textId="77777777" w:rsidR="00A61471" w:rsidRDefault="00A61471">
            <w:pPr>
              <w:jc w:val="both"/>
              <w:rPr>
                <w:color w:val="000000"/>
                <w:highlight w:val="white"/>
              </w:rPr>
            </w:pPr>
            <w:r>
              <w:rPr>
                <w:color w:val="000000"/>
                <w:highlight w:val="white"/>
              </w:rPr>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56F5366F" w14:textId="77777777" w:rsidR="00A61471" w:rsidRDefault="00A61471">
            <w:pPr>
              <w:jc w:val="both"/>
              <w:rPr>
                <w:color w:val="000000"/>
                <w:highlight w:val="white"/>
              </w:rPr>
            </w:pPr>
          </w:p>
          <w:p w14:paraId="18361452" w14:textId="77777777" w:rsidR="00A61471" w:rsidRDefault="00A61471">
            <w:pPr>
              <w:jc w:val="both"/>
              <w:rPr>
                <w:color w:val="000000"/>
                <w:highlight w:val="white"/>
              </w:rPr>
            </w:pPr>
            <w:r>
              <w:rPr>
                <w:color w:val="000000"/>
                <w:highlight w:val="white"/>
              </w:rPr>
              <w:t>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tc>
        <w:tc>
          <w:tcPr>
            <w:tcW w:w="4441" w:type="dxa"/>
            <w:tcBorders>
              <w:top w:val="single" w:sz="4" w:space="0" w:color="000000"/>
              <w:left w:val="single" w:sz="4" w:space="0" w:color="000000"/>
              <w:bottom w:val="single" w:sz="4" w:space="0" w:color="000000"/>
              <w:right w:val="single" w:sz="4" w:space="0" w:color="000000"/>
            </w:tcBorders>
          </w:tcPr>
          <w:p w14:paraId="6DB65904" w14:textId="77777777" w:rsidR="00A61471" w:rsidRDefault="00A61471">
            <w:pPr>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color w:val="000000"/>
              </w:rPr>
            </w:pPr>
            <w:r>
              <w:rPr>
                <w:color w:val="000000"/>
              </w:rPr>
              <w:lastRenderedPageBreak/>
              <w:t>Оценка результатов деятельности обучающихся при:</w:t>
            </w:r>
          </w:p>
          <w:p w14:paraId="0781D662" w14:textId="77777777" w:rsidR="00A61471" w:rsidRDefault="00A61471">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выполнении практических заданий;</w:t>
            </w:r>
          </w:p>
          <w:p w14:paraId="1B0A1EAF" w14:textId="77777777" w:rsidR="00A61471" w:rsidRDefault="00A61471">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проведении проверочных работ;</w:t>
            </w:r>
          </w:p>
          <w:p w14:paraId="6E47D213" w14:textId="77777777" w:rsidR="00A61471" w:rsidRDefault="00A61471">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проведении опросов;</w:t>
            </w:r>
          </w:p>
          <w:p w14:paraId="54530D13" w14:textId="77777777" w:rsidR="00A61471" w:rsidRDefault="00A61471">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выполнении самостоятельной работы;</w:t>
            </w:r>
          </w:p>
          <w:p w14:paraId="11297A95" w14:textId="77777777" w:rsidR="00A61471" w:rsidRDefault="00A61471">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при подготовке и выступлении с докладом, сообщением, презентацией исследовательской работы или проекта;</w:t>
            </w:r>
          </w:p>
          <w:p w14:paraId="7F505016" w14:textId="77777777" w:rsidR="00A61471" w:rsidRDefault="00A61471">
            <w:pPr>
              <w:jc w:val="both"/>
              <w:rPr>
                <w:i/>
                <w:color w:val="000000"/>
              </w:rPr>
            </w:pPr>
            <w:r>
              <w:rPr>
                <w:color w:val="000000"/>
              </w:rPr>
              <w:t>− проведении промежуточной аттестации.</w:t>
            </w:r>
          </w:p>
        </w:tc>
      </w:tr>
      <w:tr w:rsidR="00A61471" w14:paraId="12566546" w14:textId="77777777">
        <w:tc>
          <w:tcPr>
            <w:tcW w:w="5239" w:type="dxa"/>
            <w:vMerge/>
            <w:tcBorders>
              <w:top w:val="single" w:sz="4" w:space="0" w:color="000000"/>
              <w:left w:val="single" w:sz="4" w:space="0" w:color="000000"/>
              <w:bottom w:val="single" w:sz="4" w:space="0" w:color="000000"/>
              <w:right w:val="single" w:sz="4" w:space="0" w:color="000000"/>
            </w:tcBorders>
          </w:tcPr>
          <w:p w14:paraId="4AC8CE89" w14:textId="77777777" w:rsidR="00A61471" w:rsidRDefault="00A61471">
            <w:pPr>
              <w:widowControl w:val="0"/>
              <w:spacing w:line="276" w:lineRule="auto"/>
              <w:rPr>
                <w:i/>
                <w:color w:val="000000"/>
              </w:rPr>
            </w:pPr>
          </w:p>
        </w:tc>
        <w:tc>
          <w:tcPr>
            <w:tcW w:w="4441" w:type="dxa"/>
            <w:tcBorders>
              <w:top w:val="single" w:sz="4" w:space="0" w:color="000000"/>
              <w:left w:val="single" w:sz="4" w:space="0" w:color="000000"/>
              <w:bottom w:val="single" w:sz="4" w:space="0" w:color="000000"/>
              <w:right w:val="single" w:sz="4" w:space="0" w:color="000000"/>
            </w:tcBorders>
          </w:tcPr>
          <w:p w14:paraId="14A829C0" w14:textId="77777777" w:rsidR="00A61471" w:rsidRDefault="00A61471">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color w:val="000000"/>
              </w:rPr>
            </w:pPr>
          </w:p>
        </w:tc>
      </w:tr>
      <w:tr w:rsidR="00A61471" w14:paraId="434DD5CB" w14:textId="77777777">
        <w:tc>
          <w:tcPr>
            <w:tcW w:w="5239" w:type="dxa"/>
            <w:vMerge/>
            <w:tcBorders>
              <w:top w:val="single" w:sz="4" w:space="0" w:color="000000"/>
              <w:left w:val="single" w:sz="4" w:space="0" w:color="000000"/>
              <w:bottom w:val="single" w:sz="4" w:space="0" w:color="000000"/>
              <w:right w:val="single" w:sz="4" w:space="0" w:color="000000"/>
            </w:tcBorders>
          </w:tcPr>
          <w:p w14:paraId="1777DC97" w14:textId="77777777" w:rsidR="00A61471" w:rsidRDefault="00A61471">
            <w:pPr>
              <w:widowControl w:val="0"/>
              <w:spacing w:line="276" w:lineRule="auto"/>
              <w:rPr>
                <w:color w:val="000000"/>
              </w:rPr>
            </w:pPr>
          </w:p>
        </w:tc>
        <w:tc>
          <w:tcPr>
            <w:tcW w:w="4441" w:type="dxa"/>
            <w:tcBorders>
              <w:top w:val="single" w:sz="4" w:space="0" w:color="000000"/>
              <w:left w:val="single" w:sz="4" w:space="0" w:color="000000"/>
              <w:bottom w:val="single" w:sz="4" w:space="0" w:color="000000"/>
              <w:right w:val="single" w:sz="4" w:space="0" w:color="000000"/>
            </w:tcBorders>
          </w:tcPr>
          <w:p w14:paraId="6C563C22" w14:textId="77777777" w:rsidR="00A61471" w:rsidRDefault="00A61471">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color w:val="000000"/>
              </w:rPr>
            </w:pPr>
          </w:p>
        </w:tc>
      </w:tr>
      <w:tr w:rsidR="00A61471" w14:paraId="5D1EBE35" w14:textId="77777777">
        <w:tc>
          <w:tcPr>
            <w:tcW w:w="5239" w:type="dxa"/>
            <w:vMerge/>
            <w:tcBorders>
              <w:top w:val="single" w:sz="4" w:space="0" w:color="000000"/>
              <w:left w:val="single" w:sz="4" w:space="0" w:color="000000"/>
              <w:bottom w:val="single" w:sz="4" w:space="0" w:color="000000"/>
              <w:right w:val="single" w:sz="4" w:space="0" w:color="000000"/>
            </w:tcBorders>
          </w:tcPr>
          <w:p w14:paraId="1C0FA6E3" w14:textId="77777777" w:rsidR="00A61471" w:rsidRDefault="00A61471">
            <w:pPr>
              <w:widowControl w:val="0"/>
              <w:spacing w:line="276" w:lineRule="auto"/>
              <w:rPr>
                <w:color w:val="000000"/>
              </w:rPr>
            </w:pPr>
          </w:p>
        </w:tc>
        <w:tc>
          <w:tcPr>
            <w:tcW w:w="4441" w:type="dxa"/>
            <w:tcBorders>
              <w:top w:val="single" w:sz="4" w:space="0" w:color="000000"/>
              <w:left w:val="single" w:sz="4" w:space="0" w:color="000000"/>
              <w:bottom w:val="single" w:sz="4" w:space="0" w:color="000000"/>
              <w:right w:val="single" w:sz="4" w:space="0" w:color="000000"/>
            </w:tcBorders>
          </w:tcPr>
          <w:p w14:paraId="1F8219A6" w14:textId="77777777" w:rsidR="00A61471" w:rsidRDefault="00A61471">
            <w:pPr>
              <w:rPr>
                <w:color w:val="000000"/>
              </w:rPr>
            </w:pPr>
          </w:p>
        </w:tc>
      </w:tr>
    </w:tbl>
    <w:p w14:paraId="7F73ED56" w14:textId="77777777" w:rsidR="00A61471" w:rsidRDefault="00A61471"/>
    <w:p w14:paraId="1D6506A3" w14:textId="77777777" w:rsidR="00A61471" w:rsidRDefault="00A61471" w:rsidP="00AA46C6">
      <w:pPr>
        <w:jc w:val="both"/>
      </w:pPr>
      <w:r>
        <w:br w:type="page"/>
      </w:r>
    </w:p>
    <w:p w14:paraId="47BC6193" w14:textId="77777777" w:rsidR="00A61471" w:rsidRDefault="00A61471">
      <w:pPr>
        <w:rPr>
          <w:b/>
        </w:rPr>
      </w:pPr>
    </w:p>
    <w:p w14:paraId="20F80D62" w14:textId="77777777" w:rsidR="00A61471" w:rsidRDefault="00A61471">
      <w:pPr>
        <w:rPr>
          <w:b/>
        </w:rPr>
      </w:pPr>
    </w:p>
    <w:p w14:paraId="67263F4B" w14:textId="77777777" w:rsidR="00A61471" w:rsidRDefault="00A61471">
      <w:pPr>
        <w:pStyle w:val="1"/>
        <w:numPr>
          <w:ilvl w:val="0"/>
          <w:numId w:val="4"/>
        </w:numPr>
        <w:rPr>
          <w:sz w:val="24"/>
          <w:szCs w:val="24"/>
        </w:rPr>
      </w:pPr>
      <w:bookmarkStart w:id="16" w:name="_Toc176639830"/>
      <w:r>
        <w:rPr>
          <w:sz w:val="24"/>
          <w:szCs w:val="24"/>
        </w:rPr>
        <w:t>ПРИЛОЖЕНИЕ 1</w:t>
      </w:r>
      <w:r>
        <w:rPr>
          <w:sz w:val="24"/>
          <w:szCs w:val="24"/>
        </w:rPr>
        <w:br/>
      </w:r>
      <w:r>
        <w:rPr>
          <w:sz w:val="24"/>
          <w:szCs w:val="24"/>
        </w:rPr>
        <w:br/>
        <w:t>Синхронизация образовательных результатов ФГОС СОО и ФГОС СПО</w:t>
      </w:r>
      <w:bookmarkEnd w:id="16"/>
    </w:p>
    <w:p w14:paraId="41570028" w14:textId="77777777" w:rsidR="00A61471" w:rsidRDefault="00A61471">
      <w:pPr>
        <w:ind w:left="1222" w:hanging="720"/>
        <w:jc w:val="center"/>
        <w:rPr>
          <w:b/>
          <w:color w:val="000000"/>
        </w:rPr>
      </w:pPr>
    </w:p>
    <w:tbl>
      <w:tblPr>
        <w:tblW w:w="10194" w:type="dxa"/>
        <w:tblLook w:val="0000" w:firstRow="0" w:lastRow="0" w:firstColumn="0" w:lastColumn="0" w:noHBand="0" w:noVBand="0"/>
      </w:tblPr>
      <w:tblGrid>
        <w:gridCol w:w="2546"/>
        <w:gridCol w:w="3826"/>
        <w:gridCol w:w="3822"/>
      </w:tblGrid>
      <w:tr w:rsidR="00A61471" w14:paraId="5E3811DA" w14:textId="77777777">
        <w:trPr>
          <w:tblHeader/>
        </w:trPr>
        <w:tc>
          <w:tcPr>
            <w:tcW w:w="2546" w:type="dxa"/>
            <w:tcBorders>
              <w:top w:val="single" w:sz="4" w:space="0" w:color="000000"/>
              <w:left w:val="single" w:sz="4" w:space="0" w:color="000000"/>
              <w:bottom w:val="single" w:sz="4" w:space="0" w:color="000000"/>
              <w:right w:val="single" w:sz="4" w:space="0" w:color="000000"/>
            </w:tcBorders>
          </w:tcPr>
          <w:p w14:paraId="41ADC530" w14:textId="77777777" w:rsidR="00A61471" w:rsidRDefault="00A61471">
            <w:pPr>
              <w:jc w:val="center"/>
              <w:rPr>
                <w:b/>
                <w:color w:val="000000"/>
              </w:rPr>
            </w:pPr>
            <w:r>
              <w:rPr>
                <w:b/>
                <w:color w:val="000000"/>
              </w:rPr>
              <w:t>Наименование ОК, ПК согласно ФГОС СПО</w:t>
            </w:r>
          </w:p>
        </w:tc>
        <w:tc>
          <w:tcPr>
            <w:tcW w:w="3826" w:type="dxa"/>
            <w:tcBorders>
              <w:top w:val="single" w:sz="4" w:space="0" w:color="000000"/>
              <w:left w:val="single" w:sz="4" w:space="0" w:color="000000"/>
              <w:bottom w:val="single" w:sz="4" w:space="0" w:color="000000"/>
              <w:right w:val="single" w:sz="4" w:space="0" w:color="000000"/>
            </w:tcBorders>
          </w:tcPr>
          <w:p w14:paraId="4272A74B" w14:textId="77777777" w:rsidR="00A61471" w:rsidRDefault="00A61471">
            <w:pPr>
              <w:jc w:val="center"/>
              <w:rPr>
                <w:b/>
                <w:color w:val="000000"/>
              </w:rPr>
            </w:pPr>
            <w:r>
              <w:rPr>
                <w:b/>
                <w:color w:val="000000"/>
              </w:rPr>
              <w:t>Наименование личностных результатов (ЛР)</w:t>
            </w:r>
          </w:p>
          <w:p w14:paraId="4388AE74" w14:textId="77777777" w:rsidR="00A61471" w:rsidRDefault="00A61471">
            <w:pPr>
              <w:jc w:val="center"/>
              <w:rPr>
                <w:b/>
                <w:color w:val="000000"/>
              </w:rPr>
            </w:pPr>
            <w:r>
              <w:rPr>
                <w:b/>
                <w:color w:val="000000"/>
              </w:rPr>
              <w:t>согласно ФГОС СОО</w:t>
            </w:r>
          </w:p>
        </w:tc>
        <w:tc>
          <w:tcPr>
            <w:tcW w:w="3822" w:type="dxa"/>
            <w:tcBorders>
              <w:top w:val="single" w:sz="4" w:space="0" w:color="000000"/>
              <w:left w:val="single" w:sz="4" w:space="0" w:color="000000"/>
              <w:bottom w:val="single" w:sz="4" w:space="0" w:color="000000"/>
              <w:right w:val="single" w:sz="4" w:space="0" w:color="000000"/>
            </w:tcBorders>
          </w:tcPr>
          <w:p w14:paraId="6D99798C" w14:textId="77777777" w:rsidR="00A61471" w:rsidRDefault="00A61471">
            <w:pPr>
              <w:jc w:val="center"/>
              <w:rPr>
                <w:b/>
                <w:color w:val="000000"/>
              </w:rPr>
            </w:pPr>
            <w:r>
              <w:rPr>
                <w:b/>
                <w:color w:val="000000"/>
              </w:rPr>
              <w:t>Наименование метапредметных (МР)</w:t>
            </w:r>
          </w:p>
          <w:p w14:paraId="33D8CECB" w14:textId="77777777" w:rsidR="00A61471" w:rsidRDefault="00A61471">
            <w:pPr>
              <w:jc w:val="center"/>
              <w:rPr>
                <w:b/>
                <w:color w:val="000000"/>
              </w:rPr>
            </w:pPr>
            <w:r>
              <w:rPr>
                <w:b/>
                <w:color w:val="000000"/>
              </w:rPr>
              <w:t>результатов</w:t>
            </w:r>
          </w:p>
          <w:p w14:paraId="1F8220FB" w14:textId="77777777" w:rsidR="00A61471" w:rsidRDefault="00A61471">
            <w:pPr>
              <w:jc w:val="center"/>
              <w:rPr>
                <w:b/>
                <w:color w:val="000000"/>
              </w:rPr>
            </w:pPr>
            <w:r>
              <w:rPr>
                <w:b/>
                <w:color w:val="000000"/>
              </w:rPr>
              <w:t xml:space="preserve"> согласно ФГОС СОО</w:t>
            </w:r>
          </w:p>
        </w:tc>
      </w:tr>
      <w:tr w:rsidR="00A61471" w14:paraId="443ABD59" w14:textId="77777777">
        <w:tc>
          <w:tcPr>
            <w:tcW w:w="2546" w:type="dxa"/>
            <w:tcBorders>
              <w:top w:val="single" w:sz="12" w:space="0" w:color="000000"/>
              <w:left w:val="single" w:sz="4" w:space="0" w:color="000000"/>
              <w:bottom w:val="single" w:sz="4" w:space="0" w:color="000000"/>
              <w:right w:val="single" w:sz="4" w:space="0" w:color="000000"/>
            </w:tcBorders>
          </w:tcPr>
          <w:p w14:paraId="2811BBC7" w14:textId="77777777" w:rsidR="00A61471" w:rsidRDefault="00A61471">
            <w:pPr>
              <w:jc w:val="both"/>
              <w:rPr>
                <w:color w:val="000000"/>
              </w:rPr>
            </w:pPr>
            <w:r>
              <w:rPr>
                <w:b/>
                <w:color w:val="000000"/>
              </w:rPr>
              <w:lastRenderedPageBreak/>
              <w:t>ОК 5</w:t>
            </w:r>
            <w:r>
              <w:rPr>
                <w:color w:val="000000"/>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3826" w:type="dxa"/>
            <w:tcBorders>
              <w:top w:val="single" w:sz="4" w:space="0" w:color="000000"/>
              <w:left w:val="single" w:sz="4" w:space="0" w:color="000000"/>
              <w:bottom w:val="single" w:sz="4" w:space="0" w:color="000000"/>
              <w:right w:val="single" w:sz="4" w:space="0" w:color="000000"/>
            </w:tcBorders>
          </w:tcPr>
          <w:p w14:paraId="4B5D8421" w14:textId="77777777" w:rsidR="00A61471" w:rsidRDefault="00A61471">
            <w:pPr>
              <w:jc w:val="both"/>
              <w:rPr>
                <w:b/>
                <w:color w:val="000000"/>
                <w:highlight w:val="white"/>
              </w:rPr>
            </w:pPr>
            <w:r>
              <w:rPr>
                <w:b/>
                <w:color w:val="000000"/>
                <w:highlight w:val="white"/>
              </w:rPr>
              <w:t xml:space="preserve">ЛР 01 </w:t>
            </w:r>
          </w:p>
          <w:p w14:paraId="5DA2C0BA" w14:textId="77777777" w:rsidR="00A61471" w:rsidRDefault="00A61471">
            <w:pPr>
              <w:jc w:val="both"/>
              <w:rPr>
                <w:b/>
                <w:color w:val="000000"/>
                <w:highlight w:val="white"/>
              </w:rPr>
            </w:pPr>
            <w:r>
              <w:rPr>
                <w:b/>
                <w:color w:val="000000"/>
                <w:highlight w:val="white"/>
              </w:rPr>
              <w:t>гражданского воспитания</w:t>
            </w:r>
          </w:p>
          <w:p w14:paraId="47C87823" w14:textId="77777777" w:rsidR="00A61471" w:rsidRDefault="00A61471">
            <w:pPr>
              <w:jc w:val="both"/>
              <w:rPr>
                <w:color w:val="000000"/>
                <w:highlight w:val="white"/>
              </w:rPr>
            </w:pPr>
            <w:r>
              <w:rPr>
                <w:color w:val="000000"/>
                <w:highlight w:val="white"/>
              </w:rPr>
              <w:t>1.1. Сформированность гражданской позиции обучающегося как активного и ответственного члена российского общества;</w:t>
            </w:r>
          </w:p>
          <w:p w14:paraId="70B5A503" w14:textId="77777777" w:rsidR="00A61471" w:rsidRDefault="00A61471">
            <w:pPr>
              <w:jc w:val="both"/>
              <w:rPr>
                <w:color w:val="000000"/>
                <w:highlight w:val="white"/>
              </w:rPr>
            </w:pPr>
            <w:r>
              <w:rPr>
                <w:color w:val="000000"/>
                <w:highlight w:val="white"/>
              </w:rPr>
              <w:t>1.2. Осознание своих конституционных прав и обязанностей, уважение закона и правопорядка;</w:t>
            </w:r>
          </w:p>
          <w:p w14:paraId="03885D2E" w14:textId="77777777" w:rsidR="00A61471" w:rsidRDefault="00A61471">
            <w:pPr>
              <w:jc w:val="both"/>
              <w:rPr>
                <w:color w:val="000000"/>
                <w:highlight w:val="white"/>
              </w:rPr>
            </w:pPr>
            <w:r>
              <w:rPr>
                <w:color w:val="000000"/>
                <w:highlight w:val="white"/>
              </w:rPr>
              <w:t>1.3. Принятие традиционных национальных, общечеловеческих гуманистических и демократических ценностей;</w:t>
            </w:r>
          </w:p>
          <w:p w14:paraId="216B4F35" w14:textId="77777777" w:rsidR="00A61471" w:rsidRDefault="00A61471">
            <w:pPr>
              <w:jc w:val="both"/>
              <w:rPr>
                <w:color w:val="000000"/>
                <w:highlight w:val="white"/>
              </w:rPr>
            </w:pPr>
            <w:r>
              <w:rPr>
                <w:color w:val="000000"/>
                <w:highlight w:val="white"/>
              </w:rPr>
              <w:t>1.4.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CCA5F26" w14:textId="77777777" w:rsidR="00A61471" w:rsidRDefault="00A61471">
            <w:pPr>
              <w:jc w:val="both"/>
              <w:rPr>
                <w:color w:val="000000"/>
                <w:highlight w:val="white"/>
              </w:rPr>
            </w:pPr>
            <w:r>
              <w:rPr>
                <w:color w:val="000000"/>
                <w:highlight w:val="white"/>
              </w:rPr>
              <w:t>1.5.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AB105CD" w14:textId="77777777" w:rsidR="00A61471" w:rsidRDefault="00A61471">
            <w:pPr>
              <w:jc w:val="both"/>
              <w:rPr>
                <w:color w:val="000000"/>
                <w:highlight w:val="white"/>
              </w:rPr>
            </w:pPr>
            <w:r>
              <w:rPr>
                <w:color w:val="000000"/>
                <w:highlight w:val="white"/>
              </w:rPr>
              <w:t>1.6. Умение взаимодействовать с социальными институтами в соответствии с их функциями и назначением;</w:t>
            </w:r>
          </w:p>
          <w:p w14:paraId="243870E0" w14:textId="77777777" w:rsidR="00A61471" w:rsidRDefault="00A61471">
            <w:pPr>
              <w:jc w:val="both"/>
              <w:rPr>
                <w:color w:val="000000"/>
                <w:highlight w:val="white"/>
              </w:rPr>
            </w:pPr>
            <w:r>
              <w:rPr>
                <w:color w:val="000000"/>
                <w:highlight w:val="white"/>
              </w:rPr>
              <w:t>1.7. Готовность к гуманитарной и волонтерской деятельности;</w:t>
            </w:r>
          </w:p>
          <w:p w14:paraId="244F0E54" w14:textId="77777777" w:rsidR="00A61471" w:rsidRDefault="00A61471">
            <w:pPr>
              <w:jc w:val="both"/>
              <w:rPr>
                <w:b/>
                <w:color w:val="000000"/>
                <w:highlight w:val="white"/>
              </w:rPr>
            </w:pPr>
            <w:r>
              <w:rPr>
                <w:b/>
                <w:color w:val="000000"/>
                <w:highlight w:val="white"/>
              </w:rPr>
              <w:t>ЛР 08</w:t>
            </w:r>
          </w:p>
          <w:p w14:paraId="07E574E6" w14:textId="77777777" w:rsidR="00A61471" w:rsidRDefault="00A61471">
            <w:pPr>
              <w:jc w:val="both"/>
              <w:rPr>
                <w:b/>
                <w:color w:val="000000"/>
                <w:highlight w:val="white"/>
              </w:rPr>
            </w:pPr>
            <w:r>
              <w:rPr>
                <w:b/>
                <w:color w:val="000000"/>
                <w:highlight w:val="white"/>
              </w:rPr>
              <w:t>ценности научного познания:</w:t>
            </w:r>
          </w:p>
          <w:p w14:paraId="08C260DE" w14:textId="77777777" w:rsidR="00A61471" w:rsidRDefault="00A61471">
            <w:pPr>
              <w:jc w:val="both"/>
              <w:rPr>
                <w:color w:val="000000"/>
                <w:highlight w:val="white"/>
              </w:rPr>
            </w:pPr>
            <w:r>
              <w:rPr>
                <w:color w:val="000000"/>
                <w:highlight w:val="white"/>
              </w:rPr>
              <w:t>8.1.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40AD8CD" w14:textId="77777777" w:rsidR="00A61471" w:rsidRDefault="00A61471">
            <w:pPr>
              <w:jc w:val="both"/>
              <w:rPr>
                <w:color w:val="000000"/>
                <w:highlight w:val="white"/>
              </w:rPr>
            </w:pPr>
            <w:r>
              <w:rPr>
                <w:color w:val="000000"/>
                <w:highlight w:val="white"/>
              </w:rPr>
              <w:t>8.2. Совершенствование языковой и читательской культуры как средства взаимодействия между людьми и познания мира;</w:t>
            </w:r>
          </w:p>
          <w:p w14:paraId="4F2BF422" w14:textId="77777777" w:rsidR="00A61471" w:rsidRDefault="00A61471">
            <w:pPr>
              <w:jc w:val="both"/>
              <w:rPr>
                <w:color w:val="000000"/>
                <w:highlight w:val="white"/>
              </w:rPr>
            </w:pPr>
            <w:r>
              <w:rPr>
                <w:color w:val="000000"/>
                <w:highlight w:val="white"/>
              </w:rPr>
              <w:t>8.3. Осознание ценности научной деятельности, готовность осуществлять проектную и исследовательскую деятельность индивидуально и в группе.</w:t>
            </w:r>
          </w:p>
          <w:p w14:paraId="64419703" w14:textId="77777777" w:rsidR="00A61471" w:rsidRDefault="00A61471">
            <w:pPr>
              <w:jc w:val="both"/>
              <w:rPr>
                <w:b/>
                <w:color w:val="000000"/>
                <w:highlight w:val="white"/>
              </w:rPr>
            </w:pPr>
            <w:r>
              <w:rPr>
                <w:b/>
                <w:color w:val="000000"/>
                <w:highlight w:val="white"/>
              </w:rPr>
              <w:t>ЛР2</w:t>
            </w:r>
          </w:p>
          <w:p w14:paraId="434B460D" w14:textId="77777777" w:rsidR="00A61471" w:rsidRDefault="00A61471">
            <w:pPr>
              <w:jc w:val="both"/>
              <w:rPr>
                <w:b/>
                <w:color w:val="000000"/>
                <w:highlight w:val="white"/>
              </w:rPr>
            </w:pPr>
            <w:r>
              <w:rPr>
                <w:b/>
                <w:color w:val="000000"/>
                <w:highlight w:val="white"/>
              </w:rPr>
              <w:t>патриотического воспитания</w:t>
            </w:r>
          </w:p>
          <w:p w14:paraId="39CB3325" w14:textId="77777777" w:rsidR="00A61471" w:rsidRDefault="00A61471">
            <w:pPr>
              <w:jc w:val="both"/>
              <w:rPr>
                <w:color w:val="000000"/>
                <w:highlight w:val="white"/>
              </w:rPr>
            </w:pPr>
            <w:r>
              <w:rPr>
                <w:color w:val="000000"/>
                <w:highlight w:val="white"/>
              </w:rPr>
              <w:t>2.1.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375E4CA" w14:textId="77777777" w:rsidR="00A61471" w:rsidRDefault="00A61471">
            <w:pPr>
              <w:jc w:val="both"/>
              <w:rPr>
                <w:color w:val="000000"/>
                <w:highlight w:val="white"/>
              </w:rPr>
            </w:pPr>
            <w:r>
              <w:rPr>
                <w:color w:val="000000"/>
                <w:highlight w:val="white"/>
              </w:rPr>
              <w:t>2.2.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CD6E4C3" w14:textId="77777777" w:rsidR="00A61471" w:rsidRDefault="00A61471">
            <w:pPr>
              <w:jc w:val="both"/>
              <w:rPr>
                <w:color w:val="000000"/>
                <w:highlight w:val="white"/>
              </w:rPr>
            </w:pPr>
            <w:r>
              <w:rPr>
                <w:color w:val="000000"/>
                <w:highlight w:val="white"/>
              </w:rPr>
              <w:t>2.3. Идейная убежденность, готовность к служению и защите Отечества, ответственность за его судьбу;</w:t>
            </w:r>
          </w:p>
          <w:p w14:paraId="7B12DC56" w14:textId="77777777" w:rsidR="00A61471" w:rsidRDefault="00A61471">
            <w:pPr>
              <w:rPr>
                <w:color w:val="000000"/>
              </w:rPr>
            </w:pPr>
          </w:p>
        </w:tc>
        <w:tc>
          <w:tcPr>
            <w:tcW w:w="3822" w:type="dxa"/>
            <w:tcBorders>
              <w:top w:val="single" w:sz="4" w:space="0" w:color="000000"/>
              <w:left w:val="single" w:sz="4" w:space="0" w:color="000000"/>
              <w:bottom w:val="single" w:sz="4" w:space="0" w:color="000000"/>
              <w:right w:val="single" w:sz="4" w:space="0" w:color="000000"/>
            </w:tcBorders>
          </w:tcPr>
          <w:p w14:paraId="1D9BC4BB" w14:textId="77777777" w:rsidR="00A61471" w:rsidRDefault="00A61471">
            <w:pPr>
              <w:rPr>
                <w:b/>
                <w:color w:val="000000"/>
              </w:rPr>
            </w:pPr>
            <w:r>
              <w:rPr>
                <w:b/>
                <w:color w:val="000000"/>
              </w:rPr>
              <w:t>МР 01</w:t>
            </w:r>
          </w:p>
          <w:p w14:paraId="7BD70C94" w14:textId="77777777" w:rsidR="00A61471" w:rsidRDefault="00A61471">
            <w:pPr>
              <w:jc w:val="both"/>
              <w:rPr>
                <w:b/>
                <w:color w:val="000000"/>
                <w:highlight w:val="white"/>
              </w:rPr>
            </w:pPr>
            <w:r>
              <w:rPr>
                <w:b/>
                <w:color w:val="000000"/>
                <w:highlight w:val="white"/>
              </w:rPr>
              <w:t>базовые логические действия:</w:t>
            </w:r>
          </w:p>
          <w:p w14:paraId="040A7105" w14:textId="77777777" w:rsidR="00A61471" w:rsidRDefault="00A61471">
            <w:pPr>
              <w:jc w:val="both"/>
              <w:rPr>
                <w:color w:val="000000"/>
                <w:highlight w:val="white"/>
              </w:rPr>
            </w:pPr>
            <w:r>
              <w:rPr>
                <w:color w:val="000000"/>
                <w:highlight w:val="white"/>
              </w:rPr>
              <w:t>1.1. Самостоятельно формулировать и актуализировать проблему, рассматривать ее всесторонне;</w:t>
            </w:r>
          </w:p>
          <w:p w14:paraId="1F9E8BFC" w14:textId="77777777" w:rsidR="00A61471" w:rsidRDefault="00A61471">
            <w:pPr>
              <w:jc w:val="both"/>
              <w:rPr>
                <w:color w:val="000000"/>
                <w:highlight w:val="white"/>
              </w:rPr>
            </w:pPr>
            <w:r>
              <w:rPr>
                <w:color w:val="000000"/>
                <w:highlight w:val="white"/>
              </w:rPr>
              <w:t>1.2. Устанавливать существенный признак или основания для сравнения, классификации и обобщения;</w:t>
            </w:r>
          </w:p>
          <w:p w14:paraId="206CFABF" w14:textId="77777777" w:rsidR="00A61471" w:rsidRDefault="00A61471">
            <w:pPr>
              <w:jc w:val="both"/>
              <w:rPr>
                <w:color w:val="000000"/>
                <w:highlight w:val="white"/>
              </w:rPr>
            </w:pPr>
            <w:r>
              <w:rPr>
                <w:color w:val="000000"/>
                <w:highlight w:val="white"/>
              </w:rPr>
              <w:t>1.3. Определять цели деятельности, задавать параметры и критерии их достижения;</w:t>
            </w:r>
          </w:p>
          <w:p w14:paraId="0FDC2DB5" w14:textId="77777777" w:rsidR="00A61471" w:rsidRDefault="00A61471">
            <w:pPr>
              <w:jc w:val="both"/>
              <w:rPr>
                <w:color w:val="000000"/>
                <w:highlight w:val="white"/>
              </w:rPr>
            </w:pPr>
            <w:r>
              <w:rPr>
                <w:color w:val="000000"/>
                <w:highlight w:val="white"/>
              </w:rPr>
              <w:t>1.4. Выявлять закономерности и противоречия в рассматриваемых явлениях;</w:t>
            </w:r>
          </w:p>
          <w:p w14:paraId="0CD234B3" w14:textId="77777777" w:rsidR="00A61471" w:rsidRDefault="00A61471">
            <w:pPr>
              <w:jc w:val="both"/>
              <w:rPr>
                <w:color w:val="000000"/>
                <w:highlight w:val="white"/>
              </w:rPr>
            </w:pPr>
            <w:r>
              <w:rPr>
                <w:color w:val="000000"/>
                <w:highlight w:val="white"/>
              </w:rPr>
              <w:t>1.5. Вносить коррективы в деятельность, оценивать соответствие результатов целям, оценивать риски последствий деятельности;</w:t>
            </w:r>
          </w:p>
          <w:p w14:paraId="773C767D" w14:textId="77777777" w:rsidR="00A61471" w:rsidRDefault="00A61471">
            <w:pPr>
              <w:jc w:val="both"/>
              <w:rPr>
                <w:color w:val="000000"/>
                <w:highlight w:val="white"/>
              </w:rPr>
            </w:pPr>
            <w:r>
              <w:rPr>
                <w:color w:val="000000"/>
                <w:highlight w:val="white"/>
              </w:rPr>
              <w:t>1.6. Развивать креативное мышление при решении жизненных проблем;</w:t>
            </w:r>
          </w:p>
          <w:p w14:paraId="659A93D7" w14:textId="77777777" w:rsidR="00A61471" w:rsidRDefault="00A61471">
            <w:pPr>
              <w:jc w:val="both"/>
              <w:rPr>
                <w:color w:val="000000"/>
                <w:highlight w:val="white"/>
              </w:rPr>
            </w:pPr>
            <w:r>
              <w:rPr>
                <w:b/>
                <w:color w:val="000000"/>
                <w:highlight w:val="white"/>
              </w:rPr>
              <w:t>работа с информацией</w:t>
            </w:r>
            <w:r>
              <w:rPr>
                <w:color w:val="000000"/>
                <w:highlight w:val="white"/>
              </w:rPr>
              <w:t>:</w:t>
            </w:r>
          </w:p>
          <w:p w14:paraId="762697D0" w14:textId="77777777" w:rsidR="00A61471" w:rsidRDefault="00A61471">
            <w:pPr>
              <w:numPr>
                <w:ilvl w:val="0"/>
                <w:numId w:val="3"/>
              </w:numPr>
              <w:ind w:left="360" w:hanging="360"/>
              <w:jc w:val="both"/>
              <w:rPr>
                <w:color w:val="000000"/>
                <w:highlight w:val="white"/>
              </w:rPr>
            </w:pPr>
            <w:r>
              <w:rPr>
                <w:color w:val="000000"/>
                <w:highlight w:val="white"/>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19AF84E" w14:textId="77777777" w:rsidR="00A61471" w:rsidRDefault="00A61471">
            <w:pPr>
              <w:numPr>
                <w:ilvl w:val="0"/>
                <w:numId w:val="3"/>
              </w:numPr>
              <w:ind w:left="360" w:hanging="360"/>
              <w:jc w:val="both"/>
              <w:rPr>
                <w:color w:val="000000"/>
                <w:highlight w:val="white"/>
              </w:rPr>
            </w:pPr>
            <w:r>
              <w:rPr>
                <w:color w:val="000000"/>
                <w:highlight w:val="white"/>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13497FB" w14:textId="77777777" w:rsidR="00A61471" w:rsidRDefault="00A61471">
            <w:pPr>
              <w:numPr>
                <w:ilvl w:val="0"/>
                <w:numId w:val="3"/>
              </w:numPr>
              <w:ind w:left="360" w:hanging="360"/>
              <w:jc w:val="both"/>
              <w:rPr>
                <w:color w:val="000000"/>
                <w:highlight w:val="white"/>
              </w:rPr>
            </w:pPr>
            <w:r>
              <w:rPr>
                <w:color w:val="000000"/>
                <w:highlight w:val="white"/>
              </w:rPr>
              <w:t>оценивать достоверность, легитимность информации, ее соответствие правовым и морально-этическим нормам;</w:t>
            </w:r>
          </w:p>
          <w:p w14:paraId="09B77B9D" w14:textId="77777777" w:rsidR="00A61471" w:rsidRDefault="00A61471">
            <w:pPr>
              <w:numPr>
                <w:ilvl w:val="0"/>
                <w:numId w:val="3"/>
              </w:numPr>
              <w:ind w:left="360" w:hanging="360"/>
              <w:jc w:val="both"/>
              <w:rPr>
                <w:color w:val="000000"/>
                <w:highlight w:val="white"/>
              </w:rPr>
            </w:pPr>
            <w:r>
              <w:rPr>
                <w:color w:val="000000"/>
                <w:highlight w:val="whit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F0DDA39" w14:textId="77777777" w:rsidR="00A61471" w:rsidRDefault="00A61471">
            <w:pPr>
              <w:numPr>
                <w:ilvl w:val="0"/>
                <w:numId w:val="3"/>
              </w:numPr>
              <w:ind w:left="360" w:hanging="360"/>
              <w:jc w:val="both"/>
              <w:rPr>
                <w:color w:val="000000"/>
                <w:highlight w:val="white"/>
              </w:rPr>
            </w:pPr>
            <w:r>
              <w:rPr>
                <w:color w:val="000000"/>
                <w:highlight w:val="white"/>
              </w:rPr>
              <w:t>владеть навыками распознавания и защиты информации, информационной безопасности личности.</w:t>
            </w:r>
          </w:p>
          <w:p w14:paraId="3179B2A5" w14:textId="77777777" w:rsidR="00A61471" w:rsidRDefault="00A61471">
            <w:pPr>
              <w:rPr>
                <w:b/>
                <w:color w:val="000000"/>
              </w:rPr>
            </w:pPr>
            <w:r>
              <w:rPr>
                <w:b/>
                <w:color w:val="000000"/>
              </w:rPr>
              <w:t>МР 02</w:t>
            </w:r>
          </w:p>
          <w:p w14:paraId="24C73A09" w14:textId="77777777" w:rsidR="00A61471" w:rsidRDefault="00A61471">
            <w:pPr>
              <w:jc w:val="both"/>
              <w:rPr>
                <w:b/>
                <w:color w:val="000000"/>
                <w:highlight w:val="white"/>
              </w:rPr>
            </w:pPr>
            <w:r>
              <w:rPr>
                <w:b/>
                <w:color w:val="000000"/>
                <w:highlight w:val="white"/>
              </w:rPr>
              <w:t>базовые исследовательские действия:</w:t>
            </w:r>
          </w:p>
          <w:p w14:paraId="0A0A39CC" w14:textId="77777777" w:rsidR="00A61471" w:rsidRDefault="00A61471">
            <w:pPr>
              <w:jc w:val="both"/>
              <w:rPr>
                <w:color w:val="000000"/>
                <w:highlight w:val="white"/>
              </w:rPr>
            </w:pPr>
            <w:r>
              <w:rPr>
                <w:color w:val="000000"/>
                <w:highlight w:val="white"/>
              </w:rPr>
              <w:t>2.1. Владеть навыками учебно-исследовательской и проектной деятельности, навыками разрешения проблем;</w:t>
            </w:r>
          </w:p>
          <w:p w14:paraId="4558085F" w14:textId="77777777" w:rsidR="00A61471" w:rsidRDefault="00A61471">
            <w:pPr>
              <w:jc w:val="both"/>
              <w:rPr>
                <w:color w:val="000000"/>
                <w:highlight w:val="white"/>
              </w:rPr>
            </w:pPr>
            <w:r>
              <w:rPr>
                <w:color w:val="000000"/>
                <w:highlight w:val="white"/>
              </w:rPr>
              <w:t>2.2. Способность и готовность к самостоятельному поиску методов решения практических задач, применению различных методов познания;</w:t>
            </w:r>
          </w:p>
          <w:p w14:paraId="5D46065E" w14:textId="77777777" w:rsidR="00A61471" w:rsidRDefault="00A61471">
            <w:pPr>
              <w:jc w:val="both"/>
              <w:rPr>
                <w:color w:val="000000"/>
                <w:highlight w:val="white"/>
              </w:rPr>
            </w:pPr>
            <w:r>
              <w:rPr>
                <w:color w:val="000000"/>
                <w:highlight w:val="white"/>
              </w:rPr>
              <w:t>2.3.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26F2687" w14:textId="77777777" w:rsidR="00A61471" w:rsidRDefault="00A61471">
            <w:pPr>
              <w:jc w:val="both"/>
              <w:rPr>
                <w:color w:val="000000"/>
                <w:highlight w:val="white"/>
              </w:rPr>
            </w:pPr>
            <w:r>
              <w:rPr>
                <w:color w:val="000000"/>
                <w:highlight w:val="white"/>
              </w:rPr>
              <w:t>2.4. Формирование научного типа мышления, владение научной терминологией, ключевыми понятиями и методами;</w:t>
            </w:r>
          </w:p>
          <w:p w14:paraId="5D25F5D6" w14:textId="77777777" w:rsidR="00A61471" w:rsidRDefault="00A61471">
            <w:pPr>
              <w:jc w:val="both"/>
              <w:rPr>
                <w:color w:val="000000"/>
                <w:highlight w:val="white"/>
              </w:rPr>
            </w:pPr>
            <w:r>
              <w:rPr>
                <w:color w:val="000000"/>
                <w:highlight w:val="white"/>
              </w:rPr>
              <w:t>2.5. Ставить и формулировать собственные задачи в образовательной деятельности и жизненных ситуациях;</w:t>
            </w:r>
          </w:p>
          <w:p w14:paraId="1455090F" w14:textId="77777777" w:rsidR="00A61471" w:rsidRDefault="00A61471">
            <w:pPr>
              <w:jc w:val="both"/>
              <w:rPr>
                <w:color w:val="000000"/>
                <w:highlight w:val="white"/>
              </w:rPr>
            </w:pPr>
            <w:r>
              <w:rPr>
                <w:color w:val="000000"/>
                <w:highlight w:val="white"/>
              </w:rPr>
              <w:t>2.6.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D4930A9" w14:textId="77777777" w:rsidR="00A61471" w:rsidRDefault="00A61471">
            <w:pPr>
              <w:jc w:val="both"/>
              <w:rPr>
                <w:color w:val="000000"/>
                <w:highlight w:val="white"/>
              </w:rPr>
            </w:pPr>
            <w:r>
              <w:rPr>
                <w:color w:val="000000"/>
                <w:highlight w:val="white"/>
              </w:rPr>
              <w:t>2.7.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BDC7D51" w14:textId="77777777" w:rsidR="00A61471" w:rsidRDefault="00A61471">
            <w:pPr>
              <w:jc w:val="both"/>
              <w:rPr>
                <w:color w:val="000000"/>
                <w:highlight w:val="white"/>
              </w:rPr>
            </w:pPr>
            <w:r>
              <w:rPr>
                <w:color w:val="000000"/>
                <w:highlight w:val="white"/>
              </w:rPr>
              <w:t>2.8. Давать оценку новым ситуациям, оценивать приобретенный опыт;</w:t>
            </w:r>
          </w:p>
          <w:p w14:paraId="74C04F8F" w14:textId="77777777" w:rsidR="00A61471" w:rsidRDefault="00A61471">
            <w:pPr>
              <w:jc w:val="both"/>
              <w:rPr>
                <w:color w:val="000000"/>
                <w:highlight w:val="white"/>
              </w:rPr>
            </w:pPr>
            <w:r>
              <w:rPr>
                <w:color w:val="000000"/>
                <w:highlight w:val="white"/>
              </w:rPr>
              <w:t>разрабатывать план решения проблемы с учетом анализа имеющихся материальных и нематериальных ресурсов;</w:t>
            </w:r>
          </w:p>
          <w:p w14:paraId="10B91790" w14:textId="77777777" w:rsidR="00A61471" w:rsidRDefault="00A61471">
            <w:pPr>
              <w:jc w:val="both"/>
              <w:rPr>
                <w:color w:val="000000"/>
                <w:highlight w:val="white"/>
              </w:rPr>
            </w:pPr>
            <w:r>
              <w:rPr>
                <w:color w:val="000000"/>
                <w:highlight w:val="white"/>
              </w:rPr>
              <w:t>2.9. Осуществлять целенаправленный поиск переноса средств и способов действия в профессиональную среду;</w:t>
            </w:r>
          </w:p>
          <w:p w14:paraId="27C9B778" w14:textId="77777777" w:rsidR="00A61471" w:rsidRDefault="00A61471">
            <w:pPr>
              <w:jc w:val="both"/>
              <w:rPr>
                <w:color w:val="000000"/>
                <w:highlight w:val="white"/>
              </w:rPr>
            </w:pPr>
            <w:r>
              <w:rPr>
                <w:color w:val="000000"/>
                <w:highlight w:val="white"/>
              </w:rPr>
              <w:t>2.10. Уметь переносить знания в познавательную и практическую области жизнедеятельности;</w:t>
            </w:r>
          </w:p>
          <w:p w14:paraId="00904D5D" w14:textId="77777777" w:rsidR="00A61471" w:rsidRDefault="00A61471">
            <w:pPr>
              <w:jc w:val="both"/>
              <w:rPr>
                <w:color w:val="000000"/>
                <w:highlight w:val="white"/>
              </w:rPr>
            </w:pPr>
            <w:r>
              <w:rPr>
                <w:color w:val="000000"/>
                <w:highlight w:val="white"/>
              </w:rPr>
              <w:t>2.11. Уметь интегрировать знания из разных предметных областей;</w:t>
            </w:r>
          </w:p>
          <w:p w14:paraId="3AF4A94D" w14:textId="77777777" w:rsidR="00A61471" w:rsidRDefault="00A61471">
            <w:pPr>
              <w:jc w:val="both"/>
              <w:rPr>
                <w:color w:val="000000"/>
                <w:highlight w:val="white"/>
              </w:rPr>
            </w:pPr>
            <w:r>
              <w:rPr>
                <w:color w:val="000000"/>
                <w:highlight w:val="white"/>
              </w:rPr>
              <w:t>2.12. Выдвигать новые идеи, предлагать оригинальные подходы и решения;</w:t>
            </w:r>
          </w:p>
          <w:p w14:paraId="570FB182" w14:textId="77777777" w:rsidR="00A61471" w:rsidRDefault="00A61471">
            <w:pPr>
              <w:jc w:val="both"/>
              <w:rPr>
                <w:color w:val="000000"/>
                <w:highlight w:val="white"/>
              </w:rPr>
            </w:pPr>
            <w:r>
              <w:rPr>
                <w:color w:val="000000"/>
                <w:highlight w:val="white"/>
              </w:rPr>
              <w:t>2.13. Ставить проблемы и задачи, допускающие альтернативные решения;</w:t>
            </w:r>
          </w:p>
          <w:p w14:paraId="1019B8EC" w14:textId="77777777" w:rsidR="00A61471" w:rsidRDefault="00A61471">
            <w:pPr>
              <w:jc w:val="both"/>
              <w:rPr>
                <w:color w:val="000000"/>
                <w:highlight w:val="white"/>
              </w:rPr>
            </w:pPr>
            <w:r>
              <w:rPr>
                <w:color w:val="000000"/>
                <w:highlight w:val="white"/>
              </w:rPr>
              <w:t>2.13. Ставить проблемы и задачи, допускающие альтернативные решения;</w:t>
            </w:r>
          </w:p>
          <w:p w14:paraId="45D7F067" w14:textId="77777777" w:rsidR="00A61471" w:rsidRDefault="00A61471">
            <w:pPr>
              <w:jc w:val="both"/>
              <w:rPr>
                <w:color w:val="000000"/>
                <w:highlight w:val="white"/>
              </w:rPr>
            </w:pPr>
            <w:r>
              <w:rPr>
                <w:b/>
                <w:color w:val="000000"/>
                <w:highlight w:val="white"/>
              </w:rPr>
              <w:t>работа с информацией</w:t>
            </w:r>
            <w:r>
              <w:rPr>
                <w:color w:val="000000"/>
                <w:highlight w:val="white"/>
              </w:rPr>
              <w:t>:</w:t>
            </w:r>
          </w:p>
          <w:p w14:paraId="082E81E1" w14:textId="77777777" w:rsidR="00A61471" w:rsidRDefault="00A61471">
            <w:pPr>
              <w:numPr>
                <w:ilvl w:val="0"/>
                <w:numId w:val="3"/>
              </w:numPr>
              <w:ind w:left="360" w:hanging="360"/>
              <w:jc w:val="both"/>
              <w:rPr>
                <w:color w:val="000000"/>
                <w:highlight w:val="white"/>
              </w:rPr>
            </w:pPr>
            <w:r>
              <w:rPr>
                <w:color w:val="000000"/>
                <w:highlight w:val="white"/>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B393BC6" w14:textId="77777777" w:rsidR="00A61471" w:rsidRDefault="00A61471">
            <w:pPr>
              <w:numPr>
                <w:ilvl w:val="0"/>
                <w:numId w:val="3"/>
              </w:numPr>
              <w:ind w:left="360" w:hanging="360"/>
              <w:jc w:val="both"/>
              <w:rPr>
                <w:color w:val="000000"/>
                <w:highlight w:val="white"/>
              </w:rPr>
            </w:pPr>
            <w:r>
              <w:rPr>
                <w:color w:val="000000"/>
                <w:highlight w:val="white"/>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DB70D1E" w14:textId="77777777" w:rsidR="00A61471" w:rsidRDefault="00A61471">
            <w:pPr>
              <w:numPr>
                <w:ilvl w:val="0"/>
                <w:numId w:val="3"/>
              </w:numPr>
              <w:ind w:left="360" w:hanging="360"/>
              <w:jc w:val="both"/>
              <w:rPr>
                <w:color w:val="000000"/>
                <w:highlight w:val="white"/>
              </w:rPr>
            </w:pPr>
            <w:r>
              <w:rPr>
                <w:color w:val="000000"/>
                <w:highlight w:val="white"/>
              </w:rPr>
              <w:t>оценивать достоверность, легитимность информации, ее соответствие правовым и морально-этическим нормам;</w:t>
            </w:r>
          </w:p>
          <w:p w14:paraId="527F3135" w14:textId="77777777" w:rsidR="00A61471" w:rsidRDefault="00A61471">
            <w:pPr>
              <w:numPr>
                <w:ilvl w:val="0"/>
                <w:numId w:val="3"/>
              </w:numPr>
              <w:ind w:left="360" w:hanging="360"/>
              <w:jc w:val="both"/>
              <w:rPr>
                <w:color w:val="000000"/>
                <w:highlight w:val="white"/>
              </w:rPr>
            </w:pPr>
            <w:r>
              <w:rPr>
                <w:color w:val="000000"/>
                <w:highlight w:val="whit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48F9B03" w14:textId="77777777" w:rsidR="00A61471" w:rsidRDefault="00A61471">
            <w:pPr>
              <w:numPr>
                <w:ilvl w:val="0"/>
                <w:numId w:val="3"/>
              </w:numPr>
              <w:ind w:left="360" w:hanging="360"/>
              <w:jc w:val="both"/>
              <w:rPr>
                <w:color w:val="000000"/>
                <w:highlight w:val="white"/>
              </w:rPr>
            </w:pPr>
            <w:r>
              <w:rPr>
                <w:color w:val="000000"/>
                <w:highlight w:val="white"/>
              </w:rPr>
              <w:t>владеть навыками распознавания и защиты информации, информационной безопасности личности.</w:t>
            </w:r>
          </w:p>
        </w:tc>
      </w:tr>
      <w:tr w:rsidR="00A61471" w14:paraId="4684267A" w14:textId="77777777">
        <w:tc>
          <w:tcPr>
            <w:tcW w:w="2546" w:type="dxa"/>
            <w:tcBorders>
              <w:top w:val="single" w:sz="12" w:space="0" w:color="000000"/>
              <w:left w:val="single" w:sz="4" w:space="0" w:color="000000"/>
              <w:bottom w:val="single" w:sz="4" w:space="0" w:color="000000"/>
              <w:right w:val="single" w:sz="4" w:space="0" w:color="000000"/>
            </w:tcBorders>
          </w:tcPr>
          <w:p w14:paraId="1C7ED188" w14:textId="77777777" w:rsidR="00A61471" w:rsidRDefault="00A61471">
            <w:pPr>
              <w:jc w:val="both"/>
              <w:rPr>
                <w:color w:val="000000"/>
              </w:rPr>
            </w:pPr>
            <w:r>
              <w:rPr>
                <w:b/>
                <w:color w:val="000000"/>
              </w:rPr>
              <w:lastRenderedPageBreak/>
              <w:t>ОК 2</w:t>
            </w:r>
            <w:r>
              <w:rPr>
                <w:color w:val="000000"/>
              </w:rPr>
              <w:t xml:space="preserve"> Осуществлять поиск, анализ и интерпретацию информации, необходимой для выполнения задач профессиональной деятельности. </w:t>
            </w:r>
          </w:p>
          <w:p w14:paraId="48390BD9" w14:textId="77777777" w:rsidR="00A61471" w:rsidRDefault="00A61471">
            <w:pPr>
              <w:jc w:val="both"/>
              <w:rPr>
                <w:color w:val="000000"/>
              </w:rPr>
            </w:pPr>
            <w:r>
              <w:rPr>
                <w:b/>
                <w:color w:val="000000"/>
              </w:rPr>
              <w:t>ОК 9</w:t>
            </w:r>
            <w:r>
              <w:rPr>
                <w:color w:val="000000"/>
              </w:rPr>
              <w:t xml:space="preserve"> Использовать информационные технологии в профессиональной деятельности.</w:t>
            </w:r>
          </w:p>
        </w:tc>
        <w:tc>
          <w:tcPr>
            <w:tcW w:w="3826" w:type="dxa"/>
            <w:tcBorders>
              <w:top w:val="single" w:sz="4" w:space="0" w:color="000000"/>
              <w:left w:val="single" w:sz="4" w:space="0" w:color="000000"/>
              <w:bottom w:val="single" w:sz="4" w:space="0" w:color="000000"/>
              <w:right w:val="single" w:sz="4" w:space="0" w:color="000000"/>
            </w:tcBorders>
          </w:tcPr>
          <w:p w14:paraId="4F885B93" w14:textId="77777777" w:rsidR="00A61471" w:rsidRDefault="00A61471">
            <w:pPr>
              <w:jc w:val="both"/>
              <w:rPr>
                <w:b/>
                <w:color w:val="000000"/>
                <w:highlight w:val="white"/>
              </w:rPr>
            </w:pPr>
            <w:r>
              <w:rPr>
                <w:b/>
                <w:color w:val="000000"/>
                <w:highlight w:val="white"/>
              </w:rPr>
              <w:t>ЛР 06</w:t>
            </w:r>
          </w:p>
          <w:p w14:paraId="3D2DE4C7" w14:textId="77777777" w:rsidR="00A61471" w:rsidRDefault="00A61471">
            <w:pPr>
              <w:jc w:val="both"/>
              <w:rPr>
                <w:color w:val="000000"/>
                <w:highlight w:val="white"/>
              </w:rPr>
            </w:pPr>
            <w:r>
              <w:rPr>
                <w:b/>
                <w:color w:val="000000"/>
                <w:highlight w:val="white"/>
              </w:rPr>
              <w:t>трудового воспитания</w:t>
            </w:r>
          </w:p>
          <w:p w14:paraId="24AE7FFC" w14:textId="77777777" w:rsidR="00A61471" w:rsidRDefault="00A61471">
            <w:pPr>
              <w:jc w:val="both"/>
              <w:rPr>
                <w:color w:val="000000"/>
                <w:highlight w:val="white"/>
              </w:rPr>
            </w:pPr>
            <w:r>
              <w:rPr>
                <w:color w:val="000000"/>
                <w:highlight w:val="white"/>
              </w:rPr>
              <w:t>6.1. Готовность к труду, осознание ценности мастерства, трудолюбие;</w:t>
            </w:r>
          </w:p>
          <w:p w14:paraId="5570AA48" w14:textId="77777777" w:rsidR="00A61471" w:rsidRDefault="00A61471">
            <w:pPr>
              <w:jc w:val="both"/>
              <w:rPr>
                <w:color w:val="000000"/>
                <w:highlight w:val="white"/>
              </w:rPr>
            </w:pPr>
            <w:r>
              <w:rPr>
                <w:color w:val="000000"/>
                <w:highlight w:val="white"/>
              </w:rPr>
              <w:t>6.2.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E416DC9" w14:textId="77777777" w:rsidR="00A61471" w:rsidRDefault="00A61471">
            <w:pPr>
              <w:jc w:val="both"/>
              <w:rPr>
                <w:color w:val="000000"/>
                <w:highlight w:val="white"/>
              </w:rPr>
            </w:pPr>
            <w:r>
              <w:rPr>
                <w:color w:val="000000"/>
                <w:highlight w:val="white"/>
              </w:rPr>
              <w:t>6.3.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F1DABDD" w14:textId="77777777" w:rsidR="00A61471" w:rsidRDefault="00A61471">
            <w:pPr>
              <w:jc w:val="both"/>
              <w:rPr>
                <w:color w:val="000000"/>
                <w:highlight w:val="white"/>
              </w:rPr>
            </w:pPr>
            <w:r>
              <w:rPr>
                <w:color w:val="000000"/>
                <w:highlight w:val="white"/>
              </w:rPr>
              <w:t>6.4. Готовность и способность к образованию и самообразованию на протяжении всей жизни;</w:t>
            </w:r>
          </w:p>
          <w:p w14:paraId="0056E9B9" w14:textId="77777777" w:rsidR="00A61471" w:rsidRDefault="00A61471">
            <w:pPr>
              <w:jc w:val="both"/>
              <w:rPr>
                <w:b/>
                <w:color w:val="000000"/>
                <w:highlight w:val="white"/>
              </w:rPr>
            </w:pPr>
            <w:r>
              <w:rPr>
                <w:b/>
                <w:color w:val="000000"/>
                <w:highlight w:val="white"/>
              </w:rPr>
              <w:t>ЛР 04</w:t>
            </w:r>
          </w:p>
          <w:p w14:paraId="215106AC" w14:textId="77777777" w:rsidR="00A61471" w:rsidRDefault="00A61471">
            <w:pPr>
              <w:jc w:val="both"/>
              <w:rPr>
                <w:b/>
                <w:color w:val="000000"/>
                <w:highlight w:val="white"/>
              </w:rPr>
            </w:pPr>
            <w:r>
              <w:rPr>
                <w:b/>
                <w:color w:val="000000"/>
                <w:highlight w:val="white"/>
              </w:rPr>
              <w:t>эстетического воспитания</w:t>
            </w:r>
          </w:p>
          <w:p w14:paraId="3C79AB42" w14:textId="77777777" w:rsidR="00A61471" w:rsidRDefault="00A61471">
            <w:pPr>
              <w:jc w:val="both"/>
              <w:rPr>
                <w:color w:val="000000"/>
                <w:highlight w:val="white"/>
              </w:rPr>
            </w:pPr>
            <w:r>
              <w:rPr>
                <w:color w:val="000000"/>
                <w:highlight w:val="white"/>
              </w:rPr>
              <w:t>4.1. Эстетическое отношение к миру, включая эстетику быта, научного и технического творчества, спорта, труда и общественных отношений;</w:t>
            </w:r>
          </w:p>
          <w:p w14:paraId="22ABE2BD" w14:textId="77777777" w:rsidR="00A61471" w:rsidRDefault="00A61471">
            <w:pPr>
              <w:jc w:val="both"/>
              <w:rPr>
                <w:color w:val="000000"/>
                <w:highlight w:val="white"/>
              </w:rPr>
            </w:pPr>
            <w:r>
              <w:rPr>
                <w:color w:val="000000"/>
                <w:highlight w:val="white"/>
              </w:rPr>
              <w:t>4.2.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7262562" w14:textId="77777777" w:rsidR="00A61471" w:rsidRDefault="00A61471">
            <w:pPr>
              <w:jc w:val="both"/>
              <w:rPr>
                <w:color w:val="000000"/>
                <w:highlight w:val="white"/>
              </w:rPr>
            </w:pPr>
            <w:r>
              <w:rPr>
                <w:color w:val="000000"/>
                <w:highlight w:val="white"/>
              </w:rPr>
              <w:t>4.3.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74E755" w14:textId="77777777" w:rsidR="00A61471" w:rsidRDefault="00A61471">
            <w:pPr>
              <w:jc w:val="both"/>
              <w:rPr>
                <w:b/>
                <w:color w:val="000000"/>
                <w:highlight w:val="white"/>
              </w:rPr>
            </w:pPr>
            <w:r>
              <w:rPr>
                <w:color w:val="000000"/>
                <w:highlight w:val="white"/>
              </w:rPr>
              <w:t>4.4. Готовность к самовыражению в разных видах искусства, стремление проявлять качества творческой личности;</w:t>
            </w:r>
          </w:p>
          <w:p w14:paraId="18DB93B4" w14:textId="77777777" w:rsidR="00A61471" w:rsidRDefault="00A61471">
            <w:pPr>
              <w:rPr>
                <w:color w:val="000000"/>
              </w:rPr>
            </w:pPr>
          </w:p>
        </w:tc>
        <w:tc>
          <w:tcPr>
            <w:tcW w:w="3822" w:type="dxa"/>
            <w:tcBorders>
              <w:top w:val="single" w:sz="4" w:space="0" w:color="000000"/>
              <w:left w:val="single" w:sz="4" w:space="0" w:color="000000"/>
              <w:bottom w:val="single" w:sz="4" w:space="0" w:color="000000"/>
              <w:right w:val="single" w:sz="4" w:space="0" w:color="000000"/>
            </w:tcBorders>
          </w:tcPr>
          <w:p w14:paraId="3ABE227A" w14:textId="77777777" w:rsidR="00A61471" w:rsidRDefault="00A61471">
            <w:pPr>
              <w:rPr>
                <w:color w:val="000000"/>
              </w:rPr>
            </w:pPr>
            <w:r>
              <w:rPr>
                <w:color w:val="000000"/>
              </w:rPr>
              <w:t>МР 01</w:t>
            </w:r>
          </w:p>
          <w:p w14:paraId="2B3D841A" w14:textId="77777777" w:rsidR="00A61471" w:rsidRDefault="00A61471">
            <w:pPr>
              <w:rPr>
                <w:b/>
                <w:color w:val="000000"/>
              </w:rPr>
            </w:pPr>
            <w:r>
              <w:rPr>
                <w:b/>
                <w:color w:val="000000"/>
              </w:rPr>
              <w:t>МР 02</w:t>
            </w:r>
          </w:p>
          <w:p w14:paraId="7201B4DB" w14:textId="77777777" w:rsidR="00A61471" w:rsidRDefault="00A61471">
            <w:pPr>
              <w:ind w:firstLine="709"/>
              <w:jc w:val="both"/>
              <w:rPr>
                <w:color w:val="000000"/>
              </w:rPr>
            </w:pPr>
          </w:p>
        </w:tc>
      </w:tr>
      <w:tr w:rsidR="00A61471" w14:paraId="39BF76E9" w14:textId="77777777">
        <w:tc>
          <w:tcPr>
            <w:tcW w:w="2546" w:type="dxa"/>
            <w:tcBorders>
              <w:top w:val="single" w:sz="4" w:space="0" w:color="000000"/>
              <w:left w:val="single" w:sz="4" w:space="0" w:color="000000"/>
              <w:bottom w:val="single" w:sz="4" w:space="0" w:color="000000"/>
              <w:right w:val="single" w:sz="4" w:space="0" w:color="000000"/>
            </w:tcBorders>
          </w:tcPr>
          <w:p w14:paraId="56C4E5F8" w14:textId="77777777" w:rsidR="00A61471" w:rsidRDefault="00A61471">
            <w:pPr>
              <w:jc w:val="both"/>
              <w:rPr>
                <w:color w:val="000000"/>
              </w:rPr>
            </w:pPr>
            <w:proofErr w:type="gramStart"/>
            <w:r>
              <w:rPr>
                <w:b/>
                <w:color w:val="000000"/>
              </w:rPr>
              <w:lastRenderedPageBreak/>
              <w:t xml:space="preserve">ОК3 </w:t>
            </w:r>
            <w:r>
              <w:rPr>
                <w:color w:val="000000"/>
              </w:rPr>
              <w:t>Планировать</w:t>
            </w:r>
            <w:proofErr w:type="gramEnd"/>
            <w:r>
              <w:rPr>
                <w:color w:val="000000"/>
              </w:rPr>
              <w:t xml:space="preserve"> и реализовывать собственное профессиональное и личностное развитие. </w:t>
            </w:r>
          </w:p>
        </w:tc>
        <w:tc>
          <w:tcPr>
            <w:tcW w:w="3826" w:type="dxa"/>
            <w:tcBorders>
              <w:top w:val="single" w:sz="4" w:space="0" w:color="000000"/>
              <w:left w:val="single" w:sz="4" w:space="0" w:color="000000"/>
              <w:bottom w:val="single" w:sz="4" w:space="0" w:color="000000"/>
              <w:right w:val="single" w:sz="4" w:space="0" w:color="000000"/>
            </w:tcBorders>
          </w:tcPr>
          <w:p w14:paraId="5AB73827" w14:textId="77777777" w:rsidR="00A61471" w:rsidRDefault="00A61471">
            <w:pPr>
              <w:jc w:val="both"/>
              <w:rPr>
                <w:b/>
                <w:color w:val="000000"/>
                <w:highlight w:val="white"/>
              </w:rPr>
            </w:pPr>
            <w:r>
              <w:rPr>
                <w:b/>
                <w:color w:val="000000"/>
                <w:highlight w:val="white"/>
              </w:rPr>
              <w:t xml:space="preserve">ЛР 03 </w:t>
            </w:r>
          </w:p>
          <w:p w14:paraId="41F220EF" w14:textId="77777777" w:rsidR="00A61471" w:rsidRDefault="00A61471">
            <w:pPr>
              <w:jc w:val="both"/>
              <w:rPr>
                <w:b/>
                <w:color w:val="000000"/>
                <w:highlight w:val="white"/>
              </w:rPr>
            </w:pPr>
            <w:r>
              <w:rPr>
                <w:b/>
                <w:color w:val="000000"/>
                <w:highlight w:val="white"/>
              </w:rPr>
              <w:t>духовно-нравственного воспитания</w:t>
            </w:r>
          </w:p>
          <w:p w14:paraId="00E658D4" w14:textId="77777777" w:rsidR="00A61471" w:rsidRDefault="00A61471">
            <w:pPr>
              <w:jc w:val="both"/>
              <w:rPr>
                <w:color w:val="000000"/>
                <w:highlight w:val="white"/>
              </w:rPr>
            </w:pPr>
            <w:r>
              <w:rPr>
                <w:color w:val="000000"/>
                <w:highlight w:val="white"/>
              </w:rPr>
              <w:t>3.1. Осознание духовных ценностей российского народа;</w:t>
            </w:r>
          </w:p>
          <w:p w14:paraId="1FEA74FD" w14:textId="77777777" w:rsidR="00A61471" w:rsidRDefault="00A61471">
            <w:pPr>
              <w:jc w:val="both"/>
              <w:rPr>
                <w:color w:val="000000"/>
                <w:highlight w:val="white"/>
              </w:rPr>
            </w:pPr>
            <w:r>
              <w:rPr>
                <w:color w:val="000000"/>
                <w:highlight w:val="white"/>
              </w:rPr>
              <w:t>3.2. Сформированность нравственного сознания, этического поведения;</w:t>
            </w:r>
          </w:p>
          <w:p w14:paraId="0096DBB1" w14:textId="77777777" w:rsidR="00A61471" w:rsidRDefault="00A61471">
            <w:pPr>
              <w:jc w:val="both"/>
              <w:rPr>
                <w:color w:val="000000"/>
                <w:highlight w:val="white"/>
              </w:rPr>
            </w:pPr>
            <w:r>
              <w:rPr>
                <w:color w:val="000000"/>
                <w:highlight w:val="white"/>
              </w:rPr>
              <w:t>3.3. Способность оценивать ситуацию и принимать осознанные решения, ориентируясь на морально-нравственные нормы и ценности;</w:t>
            </w:r>
          </w:p>
          <w:p w14:paraId="3676C2BF" w14:textId="77777777" w:rsidR="00A61471" w:rsidRDefault="00A61471">
            <w:pPr>
              <w:jc w:val="both"/>
              <w:rPr>
                <w:color w:val="000000"/>
                <w:highlight w:val="white"/>
              </w:rPr>
            </w:pPr>
            <w:r>
              <w:rPr>
                <w:color w:val="000000"/>
                <w:highlight w:val="white"/>
              </w:rPr>
              <w:t>3.4. Осознание личного вклада в построение устойчивого будущего;</w:t>
            </w:r>
          </w:p>
          <w:p w14:paraId="0519E661" w14:textId="77777777" w:rsidR="00A61471" w:rsidRDefault="00A61471">
            <w:pPr>
              <w:jc w:val="both"/>
              <w:rPr>
                <w:color w:val="000000"/>
                <w:highlight w:val="white"/>
              </w:rPr>
            </w:pPr>
            <w:r>
              <w:rPr>
                <w:color w:val="000000"/>
                <w:highlight w:val="white"/>
              </w:rPr>
              <w:t>3.5.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DA7DB6C" w14:textId="77777777" w:rsidR="00A61471" w:rsidRDefault="00A61471">
            <w:pPr>
              <w:jc w:val="both"/>
              <w:rPr>
                <w:b/>
                <w:color w:val="000000"/>
                <w:highlight w:val="white"/>
              </w:rPr>
            </w:pPr>
            <w:r>
              <w:rPr>
                <w:b/>
                <w:color w:val="000000"/>
                <w:highlight w:val="white"/>
              </w:rPr>
              <w:t>ЛР 05</w:t>
            </w:r>
          </w:p>
          <w:p w14:paraId="3B99A350" w14:textId="77777777" w:rsidR="00A61471" w:rsidRDefault="00A61471">
            <w:pPr>
              <w:jc w:val="both"/>
              <w:rPr>
                <w:b/>
                <w:color w:val="000000"/>
                <w:highlight w:val="white"/>
              </w:rPr>
            </w:pPr>
            <w:r>
              <w:rPr>
                <w:b/>
                <w:color w:val="000000"/>
                <w:highlight w:val="white"/>
              </w:rPr>
              <w:t>физического воспитания</w:t>
            </w:r>
          </w:p>
          <w:p w14:paraId="101B0F2E" w14:textId="77777777" w:rsidR="00A61471" w:rsidRDefault="00A61471">
            <w:pPr>
              <w:jc w:val="both"/>
              <w:rPr>
                <w:color w:val="000000"/>
                <w:highlight w:val="white"/>
              </w:rPr>
            </w:pPr>
            <w:r>
              <w:rPr>
                <w:color w:val="000000"/>
                <w:highlight w:val="white"/>
              </w:rPr>
              <w:t>5.1. Сформированность здорового и безопасного образа жизни, ответственного отношения к своему здоровью;</w:t>
            </w:r>
          </w:p>
          <w:p w14:paraId="79220663" w14:textId="77777777" w:rsidR="00A61471" w:rsidRDefault="00A61471">
            <w:pPr>
              <w:jc w:val="both"/>
              <w:rPr>
                <w:color w:val="000000"/>
                <w:highlight w:val="white"/>
              </w:rPr>
            </w:pPr>
            <w:r>
              <w:rPr>
                <w:color w:val="000000"/>
                <w:highlight w:val="white"/>
              </w:rPr>
              <w:t>5.2. Потребность в физическом совершенствовании, занятиях спортивно-оздоровительной деятельностью;</w:t>
            </w:r>
          </w:p>
          <w:p w14:paraId="295C0A63" w14:textId="77777777" w:rsidR="00A61471" w:rsidRDefault="00A61471">
            <w:pPr>
              <w:jc w:val="both"/>
              <w:rPr>
                <w:b/>
                <w:color w:val="000000"/>
                <w:highlight w:val="white"/>
              </w:rPr>
            </w:pPr>
            <w:r>
              <w:rPr>
                <w:color w:val="000000"/>
                <w:highlight w:val="white"/>
              </w:rPr>
              <w:t>5.3. Активное неприятие вредных привычек и иных форм причинения вреда физическому и психическому здоровью;</w:t>
            </w:r>
          </w:p>
        </w:tc>
        <w:tc>
          <w:tcPr>
            <w:tcW w:w="3822" w:type="dxa"/>
            <w:tcBorders>
              <w:top w:val="single" w:sz="4" w:space="0" w:color="000000"/>
              <w:left w:val="single" w:sz="4" w:space="0" w:color="000000"/>
              <w:bottom w:val="single" w:sz="4" w:space="0" w:color="000000"/>
              <w:right w:val="single" w:sz="4" w:space="0" w:color="000000"/>
            </w:tcBorders>
          </w:tcPr>
          <w:p w14:paraId="4B074CB5" w14:textId="77777777" w:rsidR="00A61471" w:rsidRDefault="00A61471">
            <w:pPr>
              <w:rPr>
                <w:color w:val="000000"/>
              </w:rPr>
            </w:pPr>
            <w:r>
              <w:rPr>
                <w:color w:val="000000"/>
              </w:rPr>
              <w:t>МР 01</w:t>
            </w:r>
          </w:p>
          <w:p w14:paraId="7216A64D" w14:textId="77777777" w:rsidR="00A61471" w:rsidRDefault="00A61471">
            <w:pPr>
              <w:rPr>
                <w:b/>
                <w:color w:val="000000"/>
              </w:rPr>
            </w:pPr>
            <w:r>
              <w:rPr>
                <w:b/>
                <w:color w:val="000000"/>
              </w:rPr>
              <w:t>МР 02</w:t>
            </w:r>
          </w:p>
          <w:p w14:paraId="69F6BD0C" w14:textId="77777777" w:rsidR="00A61471" w:rsidRDefault="00A61471">
            <w:pPr>
              <w:jc w:val="both"/>
              <w:rPr>
                <w:color w:val="000000"/>
              </w:rPr>
            </w:pPr>
          </w:p>
        </w:tc>
      </w:tr>
      <w:tr w:rsidR="00A61471" w14:paraId="0BF91BC1" w14:textId="77777777">
        <w:tc>
          <w:tcPr>
            <w:tcW w:w="2546" w:type="dxa"/>
            <w:tcBorders>
              <w:top w:val="single" w:sz="4" w:space="0" w:color="000000"/>
              <w:left w:val="single" w:sz="4" w:space="0" w:color="000000"/>
              <w:bottom w:val="single" w:sz="4" w:space="0" w:color="000000"/>
              <w:right w:val="single" w:sz="4" w:space="0" w:color="000000"/>
            </w:tcBorders>
          </w:tcPr>
          <w:p w14:paraId="0141A4A9" w14:textId="77777777" w:rsidR="00A61471" w:rsidRDefault="00A61471">
            <w:pPr>
              <w:rPr>
                <w:color w:val="000000"/>
              </w:rPr>
            </w:pPr>
            <w:r>
              <w:rPr>
                <w:b/>
                <w:color w:val="000000"/>
              </w:rPr>
              <w:lastRenderedPageBreak/>
              <w:t>ОК 4</w:t>
            </w:r>
            <w:r>
              <w:rPr>
                <w:color w:val="000000"/>
              </w:rPr>
              <w:t xml:space="preserve"> Работать в коллективе и команде, эффективно взаимодействовать с коллегами, руководством, клиентами. </w:t>
            </w:r>
          </w:p>
        </w:tc>
        <w:tc>
          <w:tcPr>
            <w:tcW w:w="3826" w:type="dxa"/>
            <w:tcBorders>
              <w:top w:val="single" w:sz="4" w:space="0" w:color="000000"/>
              <w:left w:val="single" w:sz="4" w:space="0" w:color="000000"/>
              <w:bottom w:val="single" w:sz="4" w:space="0" w:color="000000"/>
              <w:right w:val="single" w:sz="4" w:space="0" w:color="000000"/>
            </w:tcBorders>
          </w:tcPr>
          <w:p w14:paraId="4E569CF8" w14:textId="77777777" w:rsidR="00A61471" w:rsidRDefault="00A61471">
            <w:pPr>
              <w:jc w:val="both"/>
              <w:rPr>
                <w:b/>
                <w:color w:val="000000"/>
                <w:highlight w:val="white"/>
              </w:rPr>
            </w:pPr>
            <w:r>
              <w:rPr>
                <w:b/>
                <w:color w:val="000000"/>
                <w:highlight w:val="white"/>
              </w:rPr>
              <w:t>ЛР 08 ценности научного познания:</w:t>
            </w:r>
          </w:p>
          <w:p w14:paraId="6BD0AB10" w14:textId="77777777" w:rsidR="00A61471" w:rsidRDefault="00A61471">
            <w:pPr>
              <w:jc w:val="both"/>
              <w:rPr>
                <w:color w:val="000000"/>
                <w:highlight w:val="white"/>
              </w:rPr>
            </w:pPr>
            <w:r>
              <w:rPr>
                <w:color w:val="000000"/>
                <w:highlight w:val="white"/>
              </w:rPr>
              <w:t>8.1.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3F695E" w14:textId="77777777" w:rsidR="00A61471" w:rsidRDefault="00A61471">
            <w:pPr>
              <w:jc w:val="both"/>
              <w:rPr>
                <w:color w:val="000000"/>
                <w:highlight w:val="white"/>
              </w:rPr>
            </w:pPr>
            <w:r>
              <w:rPr>
                <w:color w:val="000000"/>
                <w:highlight w:val="white"/>
              </w:rPr>
              <w:t>8.2. Совершенствование языковой и читательской культуры как средства взаимодействия между людьми и познания мира;</w:t>
            </w:r>
          </w:p>
          <w:p w14:paraId="7EBA0BFE" w14:textId="77777777" w:rsidR="00A61471" w:rsidRDefault="00A61471">
            <w:pPr>
              <w:jc w:val="both"/>
              <w:rPr>
                <w:color w:val="000000"/>
                <w:highlight w:val="white"/>
              </w:rPr>
            </w:pPr>
            <w:r>
              <w:rPr>
                <w:color w:val="000000"/>
                <w:highlight w:val="white"/>
              </w:rPr>
              <w:t>8.3.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822" w:type="dxa"/>
            <w:tcBorders>
              <w:top w:val="single" w:sz="4" w:space="0" w:color="000000"/>
              <w:left w:val="single" w:sz="4" w:space="0" w:color="000000"/>
              <w:bottom w:val="single" w:sz="4" w:space="0" w:color="000000"/>
              <w:right w:val="single" w:sz="4" w:space="0" w:color="000000"/>
            </w:tcBorders>
          </w:tcPr>
          <w:p w14:paraId="426B0F1A" w14:textId="77777777" w:rsidR="00A61471" w:rsidRDefault="00A61471">
            <w:pPr>
              <w:rPr>
                <w:color w:val="000000"/>
              </w:rPr>
            </w:pPr>
            <w:r>
              <w:rPr>
                <w:color w:val="000000"/>
              </w:rPr>
              <w:t>МР 01</w:t>
            </w:r>
          </w:p>
          <w:p w14:paraId="202F2DCA" w14:textId="77777777" w:rsidR="00A61471" w:rsidRDefault="00A61471">
            <w:pPr>
              <w:rPr>
                <w:b/>
                <w:color w:val="000000"/>
              </w:rPr>
            </w:pPr>
            <w:r>
              <w:rPr>
                <w:b/>
                <w:color w:val="000000"/>
              </w:rPr>
              <w:t>МР 02</w:t>
            </w:r>
          </w:p>
          <w:p w14:paraId="4CFC73F3" w14:textId="77777777" w:rsidR="00A61471" w:rsidRDefault="00A61471">
            <w:pPr>
              <w:jc w:val="both"/>
              <w:rPr>
                <w:color w:val="000000"/>
              </w:rPr>
            </w:pPr>
          </w:p>
        </w:tc>
      </w:tr>
      <w:tr w:rsidR="00A61471" w14:paraId="4BE1057F" w14:textId="77777777">
        <w:tc>
          <w:tcPr>
            <w:tcW w:w="2546" w:type="dxa"/>
            <w:tcBorders>
              <w:top w:val="single" w:sz="4" w:space="0" w:color="000000"/>
              <w:left w:val="single" w:sz="4" w:space="0" w:color="000000"/>
              <w:bottom w:val="single" w:sz="4" w:space="0" w:color="000000"/>
              <w:right w:val="single" w:sz="4" w:space="0" w:color="000000"/>
            </w:tcBorders>
          </w:tcPr>
          <w:p w14:paraId="6EAA72DB" w14:textId="77777777" w:rsidR="00A61471" w:rsidRDefault="00A61471">
            <w:pPr>
              <w:rPr>
                <w:color w:val="000000"/>
              </w:rPr>
            </w:pPr>
            <w:r>
              <w:rPr>
                <w:b/>
                <w:color w:val="000000"/>
              </w:rPr>
              <w:t>ОК 1</w:t>
            </w:r>
            <w:r>
              <w:rPr>
                <w:color w:val="000000"/>
              </w:rPr>
              <w:t xml:space="preserve"> Выбирать способы решения задач профессиональной деятельности, применительно к различным контекстам.</w:t>
            </w:r>
          </w:p>
        </w:tc>
        <w:tc>
          <w:tcPr>
            <w:tcW w:w="3826" w:type="dxa"/>
            <w:tcBorders>
              <w:top w:val="single" w:sz="4" w:space="0" w:color="000000"/>
              <w:left w:val="single" w:sz="4" w:space="0" w:color="000000"/>
              <w:bottom w:val="single" w:sz="4" w:space="0" w:color="000000"/>
              <w:right w:val="single" w:sz="4" w:space="0" w:color="000000"/>
            </w:tcBorders>
          </w:tcPr>
          <w:p w14:paraId="1C054129" w14:textId="77777777" w:rsidR="00A61471" w:rsidRDefault="00A61471">
            <w:pPr>
              <w:jc w:val="both"/>
              <w:rPr>
                <w:b/>
                <w:color w:val="000000"/>
                <w:highlight w:val="white"/>
              </w:rPr>
            </w:pPr>
            <w:r>
              <w:rPr>
                <w:b/>
                <w:color w:val="000000"/>
                <w:highlight w:val="white"/>
              </w:rPr>
              <w:t>ЛР 06</w:t>
            </w:r>
          </w:p>
          <w:p w14:paraId="10A17047" w14:textId="77777777" w:rsidR="00A61471" w:rsidRDefault="00A61471">
            <w:pPr>
              <w:jc w:val="both"/>
              <w:rPr>
                <w:color w:val="000000"/>
                <w:highlight w:val="white"/>
              </w:rPr>
            </w:pPr>
            <w:r>
              <w:rPr>
                <w:b/>
                <w:color w:val="000000"/>
                <w:highlight w:val="white"/>
              </w:rPr>
              <w:t>трудового воспитания</w:t>
            </w:r>
          </w:p>
          <w:p w14:paraId="1C5D17FB" w14:textId="77777777" w:rsidR="00A61471" w:rsidRDefault="00A61471">
            <w:pPr>
              <w:jc w:val="both"/>
              <w:rPr>
                <w:color w:val="000000"/>
                <w:highlight w:val="white"/>
              </w:rPr>
            </w:pPr>
            <w:r>
              <w:rPr>
                <w:color w:val="000000"/>
                <w:highlight w:val="white"/>
              </w:rPr>
              <w:t>6.1. Готовность к труду, осознание ценности мастерства, трудолюбие;</w:t>
            </w:r>
          </w:p>
          <w:p w14:paraId="3A6DB6E6" w14:textId="77777777" w:rsidR="00A61471" w:rsidRDefault="00A61471">
            <w:pPr>
              <w:jc w:val="both"/>
              <w:rPr>
                <w:color w:val="000000"/>
                <w:highlight w:val="white"/>
              </w:rPr>
            </w:pPr>
            <w:r>
              <w:rPr>
                <w:color w:val="000000"/>
                <w:highlight w:val="white"/>
              </w:rPr>
              <w:t>6.2.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E0E70AB" w14:textId="77777777" w:rsidR="00A61471" w:rsidRDefault="00A61471">
            <w:pPr>
              <w:jc w:val="both"/>
              <w:rPr>
                <w:color w:val="000000"/>
                <w:highlight w:val="white"/>
              </w:rPr>
            </w:pPr>
            <w:r>
              <w:rPr>
                <w:color w:val="000000"/>
                <w:highlight w:val="white"/>
              </w:rPr>
              <w:t>6.3.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B05252B" w14:textId="77777777" w:rsidR="00A61471" w:rsidRDefault="00A61471">
            <w:pPr>
              <w:jc w:val="both"/>
              <w:rPr>
                <w:color w:val="000000"/>
                <w:highlight w:val="white"/>
              </w:rPr>
            </w:pPr>
            <w:r>
              <w:rPr>
                <w:color w:val="000000"/>
                <w:highlight w:val="white"/>
              </w:rPr>
              <w:t>6.4. Готовность и способность к образованию и самообразованию на протяжении всей жизни;</w:t>
            </w:r>
          </w:p>
          <w:p w14:paraId="7F6F9C50" w14:textId="77777777" w:rsidR="00A61471" w:rsidRDefault="00A61471">
            <w:pPr>
              <w:rPr>
                <w:color w:val="000000"/>
              </w:rPr>
            </w:pPr>
          </w:p>
        </w:tc>
        <w:tc>
          <w:tcPr>
            <w:tcW w:w="3822" w:type="dxa"/>
            <w:tcBorders>
              <w:top w:val="single" w:sz="4" w:space="0" w:color="000000"/>
              <w:left w:val="single" w:sz="4" w:space="0" w:color="000000"/>
              <w:bottom w:val="single" w:sz="4" w:space="0" w:color="000000"/>
              <w:right w:val="single" w:sz="4" w:space="0" w:color="000000"/>
            </w:tcBorders>
          </w:tcPr>
          <w:p w14:paraId="77CCA404" w14:textId="77777777" w:rsidR="00A61471" w:rsidRDefault="00A61471">
            <w:pPr>
              <w:rPr>
                <w:color w:val="000000"/>
              </w:rPr>
            </w:pPr>
            <w:r>
              <w:rPr>
                <w:color w:val="000000"/>
              </w:rPr>
              <w:t>МР 01</w:t>
            </w:r>
          </w:p>
          <w:p w14:paraId="00BD3082" w14:textId="77777777" w:rsidR="00A61471" w:rsidRDefault="00A61471">
            <w:pPr>
              <w:rPr>
                <w:b/>
                <w:color w:val="000000"/>
              </w:rPr>
            </w:pPr>
            <w:r>
              <w:rPr>
                <w:b/>
                <w:color w:val="000000"/>
              </w:rPr>
              <w:t>МР 02</w:t>
            </w:r>
          </w:p>
          <w:p w14:paraId="74FA92DC" w14:textId="77777777" w:rsidR="00A61471" w:rsidRDefault="00A61471">
            <w:pPr>
              <w:ind w:firstLine="709"/>
              <w:jc w:val="both"/>
              <w:rPr>
                <w:color w:val="000000"/>
              </w:rPr>
            </w:pPr>
          </w:p>
        </w:tc>
      </w:tr>
      <w:tr w:rsidR="00A61471" w14:paraId="3F395F8D" w14:textId="77777777">
        <w:tc>
          <w:tcPr>
            <w:tcW w:w="2546" w:type="dxa"/>
            <w:tcBorders>
              <w:top w:val="single" w:sz="4" w:space="0" w:color="000000"/>
              <w:left w:val="single" w:sz="4" w:space="0" w:color="000000"/>
              <w:bottom w:val="single" w:sz="4" w:space="0" w:color="000000"/>
              <w:right w:val="single" w:sz="4" w:space="0" w:color="000000"/>
            </w:tcBorders>
          </w:tcPr>
          <w:p w14:paraId="129CBD05" w14:textId="77777777" w:rsidR="00A61471" w:rsidRDefault="00A61471">
            <w:pPr>
              <w:jc w:val="both"/>
              <w:rPr>
                <w:color w:val="000000"/>
              </w:rPr>
            </w:pPr>
            <w:proofErr w:type="gramStart"/>
            <w:r>
              <w:rPr>
                <w:b/>
                <w:color w:val="000000"/>
              </w:rPr>
              <w:lastRenderedPageBreak/>
              <w:t>ОК7</w:t>
            </w:r>
            <w:r>
              <w:rPr>
                <w:color w:val="000000"/>
              </w:rPr>
              <w:t xml:space="preserve"> Содействовать</w:t>
            </w:r>
            <w:proofErr w:type="gramEnd"/>
            <w:r>
              <w:rPr>
                <w:color w:val="000000"/>
              </w:rPr>
              <w:t xml:space="preserve"> сохранению окружающей среды, ресурсосбережению, эффективно действовать в чрезвычайных ситуациях</w:t>
            </w:r>
          </w:p>
        </w:tc>
        <w:tc>
          <w:tcPr>
            <w:tcW w:w="3826" w:type="dxa"/>
            <w:tcBorders>
              <w:top w:val="single" w:sz="4" w:space="0" w:color="000000"/>
              <w:left w:val="single" w:sz="4" w:space="0" w:color="000000"/>
              <w:bottom w:val="single" w:sz="4" w:space="0" w:color="000000"/>
              <w:right w:val="single" w:sz="4" w:space="0" w:color="000000"/>
            </w:tcBorders>
          </w:tcPr>
          <w:p w14:paraId="220C212A" w14:textId="77777777" w:rsidR="00A61471" w:rsidRDefault="00A61471">
            <w:pPr>
              <w:jc w:val="both"/>
              <w:rPr>
                <w:b/>
                <w:color w:val="000000"/>
                <w:highlight w:val="white"/>
              </w:rPr>
            </w:pPr>
            <w:r>
              <w:rPr>
                <w:b/>
                <w:color w:val="000000"/>
                <w:highlight w:val="white"/>
              </w:rPr>
              <w:t>ЛР 07</w:t>
            </w:r>
          </w:p>
          <w:p w14:paraId="46611283" w14:textId="77777777" w:rsidR="00A61471" w:rsidRDefault="00A61471">
            <w:pPr>
              <w:jc w:val="both"/>
              <w:rPr>
                <w:b/>
                <w:color w:val="000000"/>
                <w:highlight w:val="white"/>
              </w:rPr>
            </w:pPr>
            <w:r>
              <w:rPr>
                <w:b/>
                <w:color w:val="000000"/>
                <w:highlight w:val="white"/>
              </w:rPr>
              <w:t>экологического воспитания:</w:t>
            </w:r>
          </w:p>
          <w:p w14:paraId="151005A8" w14:textId="77777777" w:rsidR="00A61471" w:rsidRDefault="00A61471">
            <w:pPr>
              <w:jc w:val="both"/>
              <w:rPr>
                <w:color w:val="000000"/>
                <w:highlight w:val="white"/>
              </w:rPr>
            </w:pPr>
            <w:r>
              <w:rPr>
                <w:color w:val="000000"/>
                <w:highlight w:val="white"/>
              </w:rPr>
              <w:t>7.1.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2B5BE3F" w14:textId="77777777" w:rsidR="00A61471" w:rsidRDefault="00A61471">
            <w:pPr>
              <w:jc w:val="both"/>
              <w:rPr>
                <w:color w:val="000000"/>
                <w:highlight w:val="white"/>
              </w:rPr>
            </w:pPr>
            <w:r>
              <w:rPr>
                <w:color w:val="000000"/>
                <w:highlight w:val="white"/>
              </w:rPr>
              <w:t>7.2. Планирование и осуществление действий в окружающей среде на основе знания целей устойчивого развития человечества;</w:t>
            </w:r>
          </w:p>
          <w:p w14:paraId="315043EA" w14:textId="77777777" w:rsidR="00A61471" w:rsidRDefault="00A61471">
            <w:pPr>
              <w:jc w:val="both"/>
              <w:rPr>
                <w:color w:val="000000"/>
                <w:highlight w:val="white"/>
              </w:rPr>
            </w:pPr>
            <w:r>
              <w:rPr>
                <w:color w:val="000000"/>
                <w:highlight w:val="white"/>
              </w:rPr>
              <w:t>7.3. Активное неприятие действий, приносящих вред окружающей среде;</w:t>
            </w:r>
          </w:p>
          <w:p w14:paraId="6F4A375B" w14:textId="77777777" w:rsidR="00A61471" w:rsidRDefault="00A61471">
            <w:pPr>
              <w:jc w:val="both"/>
              <w:rPr>
                <w:color w:val="000000"/>
                <w:highlight w:val="white"/>
              </w:rPr>
            </w:pPr>
            <w:r>
              <w:rPr>
                <w:color w:val="000000"/>
                <w:highlight w:val="white"/>
              </w:rPr>
              <w:t>7.4. Умение прогнозировать неблагоприятные экологические последствия предпринимаемых действий, предотвращать их;</w:t>
            </w:r>
          </w:p>
          <w:p w14:paraId="0D3A859D" w14:textId="77777777" w:rsidR="00A61471" w:rsidRDefault="00A61471">
            <w:pPr>
              <w:jc w:val="both"/>
              <w:rPr>
                <w:color w:val="000000"/>
                <w:highlight w:val="white"/>
              </w:rPr>
            </w:pPr>
            <w:r>
              <w:rPr>
                <w:color w:val="000000"/>
                <w:highlight w:val="white"/>
              </w:rPr>
              <w:t>7.5. Расширение опыта деятельности экологической направленности;</w:t>
            </w:r>
          </w:p>
          <w:p w14:paraId="19248CB6" w14:textId="77777777" w:rsidR="00A61471" w:rsidRDefault="00A61471">
            <w:pPr>
              <w:rPr>
                <w:color w:val="000000"/>
              </w:rPr>
            </w:pPr>
          </w:p>
        </w:tc>
        <w:tc>
          <w:tcPr>
            <w:tcW w:w="3822" w:type="dxa"/>
            <w:tcBorders>
              <w:top w:val="single" w:sz="4" w:space="0" w:color="000000"/>
              <w:left w:val="single" w:sz="4" w:space="0" w:color="000000"/>
              <w:bottom w:val="single" w:sz="4" w:space="0" w:color="000000"/>
              <w:right w:val="single" w:sz="4" w:space="0" w:color="000000"/>
            </w:tcBorders>
          </w:tcPr>
          <w:p w14:paraId="2A36F032" w14:textId="77777777" w:rsidR="00A61471" w:rsidRDefault="00A61471">
            <w:pPr>
              <w:rPr>
                <w:color w:val="000000"/>
              </w:rPr>
            </w:pPr>
            <w:r>
              <w:rPr>
                <w:color w:val="000000"/>
              </w:rPr>
              <w:t>МР 01</w:t>
            </w:r>
          </w:p>
          <w:p w14:paraId="18A96BFC" w14:textId="77777777" w:rsidR="00A61471" w:rsidRDefault="00A61471">
            <w:pPr>
              <w:rPr>
                <w:b/>
                <w:color w:val="000000"/>
              </w:rPr>
            </w:pPr>
            <w:r>
              <w:rPr>
                <w:b/>
                <w:color w:val="000000"/>
              </w:rPr>
              <w:t>МР 02</w:t>
            </w:r>
          </w:p>
          <w:p w14:paraId="36A05067" w14:textId="77777777" w:rsidR="00A61471" w:rsidRDefault="00A61471">
            <w:pPr>
              <w:jc w:val="both"/>
              <w:rPr>
                <w:color w:val="000000"/>
              </w:rPr>
            </w:pPr>
          </w:p>
        </w:tc>
      </w:tr>
    </w:tbl>
    <w:p w14:paraId="17137FCA" w14:textId="77777777" w:rsidR="00A61471" w:rsidRDefault="00A61471">
      <w:pPr>
        <w:rPr>
          <w:b/>
        </w:rPr>
      </w:pPr>
    </w:p>
    <w:p w14:paraId="621A1A82" w14:textId="77777777" w:rsidR="00A61471" w:rsidRDefault="00A61471">
      <w:pPr>
        <w:jc w:val="both"/>
      </w:pPr>
    </w:p>
    <w:sectPr w:rsidR="00A61471" w:rsidSect="00567DB3">
      <w:headerReference w:type="default" r:id="rId12"/>
      <w:footerReference w:type="default" r:id="rId13"/>
      <w:headerReference w:type="first" r:id="rId14"/>
      <w:footerReference w:type="first" r:id="rId15"/>
      <w:pgSz w:w="11906" w:h="16838"/>
      <w:pgMar w:top="851" w:right="851" w:bottom="851" w:left="85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8132" w14:textId="77777777" w:rsidR="00FD762F" w:rsidRDefault="00FD762F" w:rsidP="00567DB3">
      <w:r>
        <w:separator/>
      </w:r>
    </w:p>
  </w:endnote>
  <w:endnote w:type="continuationSeparator" w:id="0">
    <w:p w14:paraId="3BB43E66" w14:textId="77777777" w:rsidR="00FD762F" w:rsidRDefault="00FD762F" w:rsidP="0056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OpenSymbol">
    <w:altName w:val="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9049" w14:textId="77777777" w:rsidR="00A61471" w:rsidRDefault="000B375D">
    <w:pPr>
      <w:pStyle w:val="ac"/>
      <w:jc w:val="center"/>
    </w:pPr>
    <w:r>
      <w:fldChar w:fldCharType="begin"/>
    </w:r>
    <w:r>
      <w:instrText>PAGE</w:instrText>
    </w:r>
    <w:r>
      <w:fldChar w:fldCharType="separate"/>
    </w:r>
    <w:r w:rsidR="00A61471">
      <w:rPr>
        <w:noProof/>
      </w:rPr>
      <w:t>4</w:t>
    </w:r>
    <w:r>
      <w:rPr>
        <w:noProof/>
      </w:rPr>
      <w:fldChar w:fldCharType="end"/>
    </w:r>
  </w:p>
  <w:p w14:paraId="5007047B" w14:textId="77777777" w:rsidR="00A61471" w:rsidRDefault="00A61471">
    <w:pPr>
      <w:tabs>
        <w:tab w:val="center" w:pos="4677"/>
        <w:tab w:val="right" w:pos="9355"/>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6300F" w14:textId="77777777" w:rsidR="00A61471" w:rsidRDefault="00FD762F">
    <w:pPr>
      <w:tabs>
        <w:tab w:val="center" w:pos="4677"/>
        <w:tab w:val="right" w:pos="9355"/>
      </w:tabs>
      <w:jc w:val="center"/>
      <w:rPr>
        <w:color w:val="000000"/>
      </w:rPr>
    </w:pPr>
    <w:r>
      <w:rPr>
        <w:noProof/>
      </w:rPr>
      <w:pict w14:anchorId="62FBBC0C">
        <v:rect id="_x0000_s2049" style="position:absolute;left:0;text-align:left;margin-left:249pt;margin-top:0;width:12pt;height:1.15pt;z-index:1;mso-wrap-distance-left:0;mso-wrap-distance-right:0" stroked="f" strokeweight="0">
          <v:textbox inset="0,0,0,0">
            <w:txbxContent>
              <w:p w14:paraId="61B054B3" w14:textId="77777777" w:rsidR="00A61471" w:rsidRDefault="00A61471">
                <w:pPr>
                  <w:pStyle w:val="FrameContents"/>
                </w:pPr>
                <w:r>
                  <w:rPr>
                    <w:color w:val="000000"/>
                  </w:rPr>
                  <w:t xml:space="preserve">PAGE  </w:t>
                </w:r>
              </w:p>
            </w:txbxContent>
          </v:textbox>
          <w10:wrap type="squar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DB51" w14:textId="77777777" w:rsidR="00A61471" w:rsidRDefault="00FD762F">
    <w:pPr>
      <w:tabs>
        <w:tab w:val="center" w:pos="4677"/>
        <w:tab w:val="right" w:pos="9355"/>
      </w:tabs>
      <w:jc w:val="center"/>
      <w:rPr>
        <w:color w:val="000000"/>
      </w:rPr>
    </w:pPr>
    <w:r>
      <w:rPr>
        <w:noProof/>
      </w:rPr>
      <w:pict w14:anchorId="6E6A0394">
        <v:rect id="_x0000_s2050" style="position:absolute;left:0;text-align:left;margin-left:249pt;margin-top:0;width:12pt;height:1.15pt;z-index:2;mso-wrap-distance-left:0;mso-wrap-distance-right:0" stroked="f" strokeweight="0">
          <v:textbox inset="0,0,0,0">
            <w:txbxContent>
              <w:p w14:paraId="6B787097" w14:textId="77777777" w:rsidR="00A61471" w:rsidRDefault="00A61471">
                <w:pPr>
                  <w:pStyle w:val="FrameContents"/>
                </w:pPr>
                <w:r>
                  <w:rPr>
                    <w:color w:val="000000"/>
                  </w:rPr>
                  <w:t xml:space="preserve">PAGE  </w:t>
                </w:r>
              </w:p>
            </w:txbxContent>
          </v:textbox>
          <w10:wrap type="squar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4AAA" w14:textId="77777777" w:rsidR="00A61471" w:rsidRDefault="00FD762F">
    <w:pPr>
      <w:tabs>
        <w:tab w:val="center" w:pos="4677"/>
        <w:tab w:val="right" w:pos="9355"/>
      </w:tabs>
      <w:jc w:val="right"/>
      <w:rPr>
        <w:color w:val="000000"/>
      </w:rPr>
    </w:pPr>
    <w:r>
      <w:rPr>
        <w:noProof/>
      </w:rPr>
      <w:pict w14:anchorId="74184231">
        <v:rect id="_x0000_s2051" style="position:absolute;left:0;text-align:left;margin-left:498pt;margin-top:0;width:12pt;height:1.15pt;z-index:3;mso-wrap-distance-left:0;mso-wrap-distance-right:0" stroked="f" strokeweight="0">
          <v:textbox inset="0,0,0,0">
            <w:txbxContent>
              <w:p w14:paraId="1CD04214" w14:textId="77777777" w:rsidR="00A61471" w:rsidRDefault="00A61471">
                <w:pPr>
                  <w:pStyle w:val="FrameContents"/>
                </w:pPr>
                <w:r>
                  <w:rPr>
                    <w:color w:val="000000"/>
                  </w:rPr>
                  <w:t xml:space="preserve">PAGE  </w:t>
                </w:r>
              </w:p>
            </w:txbxContent>
          </v:textbox>
          <w10:wrap type="square"/>
        </v:rect>
      </w:pict>
    </w:r>
  </w:p>
  <w:p w14:paraId="0B5416BB" w14:textId="77777777" w:rsidR="00A61471" w:rsidRDefault="00A61471">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7D24" w14:textId="77777777" w:rsidR="00FD762F" w:rsidRDefault="00FD762F" w:rsidP="00567DB3">
      <w:r>
        <w:separator/>
      </w:r>
    </w:p>
  </w:footnote>
  <w:footnote w:type="continuationSeparator" w:id="0">
    <w:p w14:paraId="67219907" w14:textId="77777777" w:rsidR="00FD762F" w:rsidRDefault="00FD762F" w:rsidP="0056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45B" w14:textId="77777777" w:rsidR="00A61471" w:rsidRDefault="00A61471">
    <w:pP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630A" w14:textId="77777777" w:rsidR="00A61471" w:rsidRDefault="00A61471">
    <w:pPr>
      <w:tabs>
        <w:tab w:val="center" w:pos="4677"/>
        <w:tab w:val="right" w:pos="9355"/>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02E20" w14:textId="77777777" w:rsidR="00A61471" w:rsidRDefault="00A61471">
    <w:pPr>
      <w:tabs>
        <w:tab w:val="center" w:pos="4677"/>
        <w:tab w:val="right" w:pos="9355"/>
      </w:tabs>
      <w:ind w:right="36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8C8" w14:textId="77777777" w:rsidR="00A61471" w:rsidRDefault="00A61471">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9283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0FE02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3201BE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E704A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1B2F3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9613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D4BE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8C97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AE9C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FC65E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32140"/>
    <w:multiLevelType w:val="multilevel"/>
    <w:tmpl w:val="FFFFFFFF"/>
    <w:lvl w:ilvl="0">
      <w:start w:val="1"/>
      <w:numFmt w:val="decimal"/>
      <w:lvlText w:val="%1."/>
      <w:lvlJc w:val="left"/>
      <w:pPr>
        <w:ind w:left="720" w:hanging="360"/>
      </w:pPr>
      <w:rPr>
        <w:rFonts w:cs="Times New Roman"/>
        <w:b/>
        <w:i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8366A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C714B04"/>
    <w:multiLevelType w:val="multilevel"/>
    <w:tmpl w:val="FFFFFFFF"/>
    <w:lvl w:ilvl="0">
      <w:start w:val="1"/>
      <w:numFmt w:val="none"/>
      <w:suff w:val="nothing"/>
      <w:lvlText w:val=""/>
      <w:lvlJc w:val="left"/>
      <w:rPr>
        <w:rFonts w:cs="Times New Roman"/>
        <w:sz w:val="24"/>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2D1E02AD"/>
    <w:multiLevelType w:val="multilevel"/>
    <w:tmpl w:val="FFFFFFFF"/>
    <w:lvl w:ilvl="0">
      <w:start w:val="1"/>
      <w:numFmt w:val="bullet"/>
      <w:lvlText w:val=""/>
      <w:lvlJc w:val="left"/>
      <w:pPr>
        <w:ind w:left="1515" w:hanging="360"/>
      </w:pPr>
      <w:rPr>
        <w:rFonts w:ascii="Symbol" w:hAnsi="Symbol" w:hint="default"/>
      </w:rPr>
    </w:lvl>
    <w:lvl w:ilvl="1">
      <w:start w:val="1"/>
      <w:numFmt w:val="bullet"/>
      <w:lvlText w:val="o"/>
      <w:lvlJc w:val="left"/>
      <w:pPr>
        <w:ind w:left="2235" w:hanging="360"/>
      </w:pPr>
      <w:rPr>
        <w:rFonts w:ascii="Courier New" w:hAnsi="Courier New" w:hint="default"/>
      </w:rPr>
    </w:lvl>
    <w:lvl w:ilvl="2">
      <w:start w:val="1"/>
      <w:numFmt w:val="bullet"/>
      <w:lvlText w:val=""/>
      <w:lvlJc w:val="left"/>
      <w:pPr>
        <w:ind w:left="2955" w:hanging="360"/>
      </w:pPr>
      <w:rPr>
        <w:rFonts w:ascii="Wingdings" w:hAnsi="Wingdings" w:hint="default"/>
      </w:rPr>
    </w:lvl>
    <w:lvl w:ilvl="3">
      <w:start w:val="1"/>
      <w:numFmt w:val="bullet"/>
      <w:lvlText w:val=""/>
      <w:lvlJc w:val="left"/>
      <w:pPr>
        <w:ind w:left="3675" w:hanging="360"/>
      </w:pPr>
      <w:rPr>
        <w:rFonts w:ascii="Symbol" w:hAnsi="Symbol" w:hint="default"/>
      </w:rPr>
    </w:lvl>
    <w:lvl w:ilvl="4">
      <w:start w:val="1"/>
      <w:numFmt w:val="bullet"/>
      <w:lvlText w:val="o"/>
      <w:lvlJc w:val="left"/>
      <w:pPr>
        <w:ind w:left="4395" w:hanging="360"/>
      </w:pPr>
      <w:rPr>
        <w:rFonts w:ascii="Courier New" w:hAnsi="Courier New" w:hint="default"/>
      </w:rPr>
    </w:lvl>
    <w:lvl w:ilvl="5">
      <w:start w:val="1"/>
      <w:numFmt w:val="bullet"/>
      <w:lvlText w:val=""/>
      <w:lvlJc w:val="left"/>
      <w:pPr>
        <w:ind w:left="5115" w:hanging="360"/>
      </w:pPr>
      <w:rPr>
        <w:rFonts w:ascii="Wingdings" w:hAnsi="Wingdings" w:hint="default"/>
      </w:rPr>
    </w:lvl>
    <w:lvl w:ilvl="6">
      <w:start w:val="1"/>
      <w:numFmt w:val="bullet"/>
      <w:lvlText w:val=""/>
      <w:lvlJc w:val="left"/>
      <w:pPr>
        <w:ind w:left="5835" w:hanging="360"/>
      </w:pPr>
      <w:rPr>
        <w:rFonts w:ascii="Symbol" w:hAnsi="Symbol" w:hint="default"/>
      </w:rPr>
    </w:lvl>
    <w:lvl w:ilvl="7">
      <w:start w:val="1"/>
      <w:numFmt w:val="bullet"/>
      <w:lvlText w:val="o"/>
      <w:lvlJc w:val="left"/>
      <w:pPr>
        <w:ind w:left="6555" w:hanging="360"/>
      </w:pPr>
      <w:rPr>
        <w:rFonts w:ascii="Courier New" w:hAnsi="Courier New" w:hint="default"/>
      </w:rPr>
    </w:lvl>
    <w:lvl w:ilvl="8">
      <w:start w:val="1"/>
      <w:numFmt w:val="bullet"/>
      <w:lvlText w:val=""/>
      <w:lvlJc w:val="left"/>
      <w:pPr>
        <w:ind w:left="7275" w:hanging="360"/>
      </w:pPr>
      <w:rPr>
        <w:rFonts w:ascii="Wingdings" w:hAnsi="Wingdings" w:hint="default"/>
      </w:rPr>
    </w:lvl>
  </w:abstractNum>
  <w:abstractNum w:abstractNumId="14" w15:restartNumberingAfterBreak="0">
    <w:nsid w:val="2EAF1B63"/>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15" w15:restartNumberingAfterBreak="0">
    <w:nsid w:val="3105589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2B5C2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4F4941"/>
    <w:multiLevelType w:val="multilevel"/>
    <w:tmpl w:val="FFFFFFFF"/>
    <w:lvl w:ilvl="0">
      <w:start w:val="1"/>
      <w:numFmt w:val="bullet"/>
      <w:lvlText w:val="−"/>
      <w:lvlJc w:val="left"/>
      <w:pPr>
        <w:ind w:left="720" w:hanging="360"/>
      </w:pPr>
      <w:rPr>
        <w:rFonts w:ascii="Noto Sans Symbols" w:hAnsi="Noto Sans Symbols"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18" w15:restartNumberingAfterBreak="0">
    <w:nsid w:val="434B61D9"/>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2B958C3"/>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20" w15:restartNumberingAfterBreak="0">
    <w:nsid w:val="5DC34807"/>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15:restartNumberingAfterBreak="0">
    <w:nsid w:val="6B1D14CC"/>
    <w:multiLevelType w:val="multilevel"/>
    <w:tmpl w:val="FFFFFFFF"/>
    <w:lvl w:ilvl="0">
      <w:start w:val="1"/>
      <w:numFmt w:val="bullet"/>
      <w:lvlText w:val=""/>
      <w:lvlJc w:val="left"/>
      <w:rPr>
        <w:rFonts w:ascii="Symbol" w:hAnsi="Symbol" w:hint="default"/>
      </w:rPr>
    </w:lvl>
    <w:lvl w:ilvl="1">
      <w:start w:val="1"/>
      <w:numFmt w:val="bullet"/>
      <w:lvlText w:val=""/>
      <w:lvlJc w:val="left"/>
      <w:rPr>
        <w:rFonts w:ascii="OpenSymbol" w:hAnsi="OpenSymbol" w:hint="default"/>
      </w:rPr>
    </w:lvl>
    <w:lvl w:ilvl="2">
      <w:start w:val="1"/>
      <w:numFmt w:val="bullet"/>
      <w:lvlText w:val=""/>
      <w:lvlJc w:val="left"/>
      <w:rPr>
        <w:rFonts w:ascii="OpenSymbol" w:hAnsi="OpenSymbol" w:hint="default"/>
      </w:rPr>
    </w:lvl>
    <w:lvl w:ilvl="3">
      <w:start w:val="1"/>
      <w:numFmt w:val="bullet"/>
      <w:lvlText w:val=""/>
      <w:lvlJc w:val="left"/>
      <w:rPr>
        <w:rFonts w:ascii="OpenSymbol" w:hAnsi="OpenSymbol" w:hint="default"/>
      </w:rPr>
    </w:lvl>
    <w:lvl w:ilvl="4">
      <w:start w:val="1"/>
      <w:numFmt w:val="bullet"/>
      <w:lvlText w:val=""/>
      <w:lvlJc w:val="left"/>
      <w:rPr>
        <w:rFonts w:ascii="OpenSymbol" w:hAnsi="OpenSymbol" w:hint="default"/>
      </w:rPr>
    </w:lvl>
    <w:lvl w:ilvl="5">
      <w:start w:val="1"/>
      <w:numFmt w:val="bullet"/>
      <w:lvlText w:val=""/>
      <w:lvlJc w:val="left"/>
      <w:rPr>
        <w:rFonts w:ascii="OpenSymbol" w:hAnsi="OpenSymbol" w:hint="default"/>
      </w:rPr>
    </w:lvl>
    <w:lvl w:ilvl="6">
      <w:start w:val="1"/>
      <w:numFmt w:val="bullet"/>
      <w:lvlText w:val=""/>
      <w:lvlJc w:val="left"/>
      <w:rPr>
        <w:rFonts w:ascii="OpenSymbol" w:hAnsi="OpenSymbol" w:hint="default"/>
      </w:rPr>
    </w:lvl>
    <w:lvl w:ilvl="7">
      <w:start w:val="1"/>
      <w:numFmt w:val="bullet"/>
      <w:lvlText w:val=""/>
      <w:lvlJc w:val="left"/>
      <w:rPr>
        <w:rFonts w:ascii="OpenSymbol" w:hAnsi="OpenSymbol" w:hint="default"/>
      </w:rPr>
    </w:lvl>
    <w:lvl w:ilvl="8">
      <w:start w:val="1"/>
      <w:numFmt w:val="bullet"/>
      <w:lvlText w:val=""/>
      <w:lvlJc w:val="left"/>
      <w:rPr>
        <w:rFonts w:ascii="OpenSymbol" w:hAnsi="OpenSymbol" w:hint="default"/>
      </w:rPr>
    </w:lvl>
  </w:abstractNum>
  <w:abstractNum w:abstractNumId="22" w15:restartNumberingAfterBreak="0">
    <w:nsid w:val="6F4632C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BA60D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B7606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4"/>
  </w:num>
  <w:num w:numId="2">
    <w:abstractNumId w:val="19"/>
  </w:num>
  <w:num w:numId="3">
    <w:abstractNumId w:val="21"/>
  </w:num>
  <w:num w:numId="4">
    <w:abstractNumId w:val="12"/>
  </w:num>
  <w:num w:numId="5">
    <w:abstractNumId w:val="10"/>
  </w:num>
  <w:num w:numId="6">
    <w:abstractNumId w:val="17"/>
  </w:num>
  <w:num w:numId="7">
    <w:abstractNumId w:val="23"/>
  </w:num>
  <w:num w:numId="8">
    <w:abstractNumId w:val="15"/>
  </w:num>
  <w:num w:numId="9">
    <w:abstractNumId w:val="16"/>
  </w:num>
  <w:num w:numId="10">
    <w:abstractNumId w:val="22"/>
  </w:num>
  <w:num w:numId="11">
    <w:abstractNumId w:val="13"/>
  </w:num>
  <w:num w:numId="12">
    <w:abstractNumId w:val="18"/>
  </w:num>
  <w:num w:numId="13">
    <w:abstractNumId w:val="24"/>
  </w:num>
  <w:num w:numId="14">
    <w:abstractNumId w:val="11"/>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DB3"/>
    <w:rsid w:val="000B375D"/>
    <w:rsid w:val="001A0AEF"/>
    <w:rsid w:val="001D0E38"/>
    <w:rsid w:val="001E7C51"/>
    <w:rsid w:val="00232FBF"/>
    <w:rsid w:val="00245E74"/>
    <w:rsid w:val="004E7047"/>
    <w:rsid w:val="00562D4D"/>
    <w:rsid w:val="00567DB3"/>
    <w:rsid w:val="006E5CEB"/>
    <w:rsid w:val="00801171"/>
    <w:rsid w:val="0092464E"/>
    <w:rsid w:val="009B5977"/>
    <w:rsid w:val="00A209BC"/>
    <w:rsid w:val="00A61471"/>
    <w:rsid w:val="00AA46C6"/>
    <w:rsid w:val="00AE790C"/>
    <w:rsid w:val="00AF1DF0"/>
    <w:rsid w:val="00BF5EAC"/>
    <w:rsid w:val="00C13600"/>
    <w:rsid w:val="00CF511C"/>
    <w:rsid w:val="00D134FA"/>
    <w:rsid w:val="00E66FFC"/>
    <w:rsid w:val="00E70BF2"/>
    <w:rsid w:val="00FD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33BE3F1"/>
  <w15:docId w15:val="{390A4244-C3BA-49D6-9825-12DAAEB4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sz w:val="28"/>
      <w:szCs w:val="28"/>
    </w:rPr>
  </w:style>
  <w:style w:type="paragraph" w:styleId="2">
    <w:name w:val="heading 2"/>
    <w:basedOn w:val="a"/>
    <w:next w:val="a"/>
    <w:link w:val="20"/>
    <w:uiPriority w:val="99"/>
    <w:qFormat/>
    <w:pPr>
      <w:keepNext/>
      <w:ind w:firstLine="360"/>
      <w:outlineLvl w:val="1"/>
    </w:pPr>
    <w:rPr>
      <w:b/>
    </w:rPr>
  </w:style>
  <w:style w:type="paragraph" w:styleId="3">
    <w:name w:val="heading 3"/>
    <w:basedOn w:val="a"/>
    <w:next w:val="a"/>
    <w:link w:val="30"/>
    <w:uiPriority w:val="99"/>
    <w:qFormat/>
    <w:pPr>
      <w:keepNext/>
      <w:ind w:firstLine="360"/>
      <w:outlineLvl w:val="2"/>
    </w:pPr>
    <w:rPr>
      <w:b/>
      <w:sz w:val="28"/>
      <w:szCs w:val="28"/>
    </w:rPr>
  </w:style>
  <w:style w:type="paragraph" w:styleId="4">
    <w:name w:val="heading 4"/>
    <w:basedOn w:val="a"/>
    <w:next w:val="a"/>
    <w:link w:val="40"/>
    <w:uiPriority w:val="99"/>
    <w:qFormat/>
    <w:pPr>
      <w:keepNext/>
      <w:ind w:firstLine="720"/>
      <w:jc w:val="both"/>
      <w:outlineLvl w:val="3"/>
    </w:pPr>
    <w:rPr>
      <w:rFonts w:ascii="Arial" w:hAnsi="Arial" w:cs="Arial"/>
      <w:i/>
      <w:color w:val="FF0000"/>
    </w:rPr>
  </w:style>
  <w:style w:type="paragraph" w:styleId="5">
    <w:name w:val="heading 5"/>
    <w:basedOn w:val="a"/>
    <w:next w:val="a"/>
    <w:link w:val="50"/>
    <w:uiPriority w:val="99"/>
    <w:qFormat/>
    <w:pPr>
      <w:keepNext/>
      <w:ind w:firstLine="360"/>
      <w:jc w:val="center"/>
      <w:outlineLvl w:val="4"/>
    </w:pPr>
    <w:rPr>
      <w:b/>
      <w:sz w:val="28"/>
      <w:szCs w:val="28"/>
    </w:rPr>
  </w:style>
  <w:style w:type="paragraph" w:styleId="6">
    <w:name w:val="heading 6"/>
    <w:basedOn w:val="a"/>
    <w:next w:val="a"/>
    <w:link w:val="60"/>
    <w:uiPriority w:val="99"/>
    <w:qFormat/>
    <w:pPr>
      <w:keepNext/>
      <w:ind w:firstLine="360"/>
      <w:jc w:val="both"/>
      <w:outlineLvl w:val="5"/>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Cambria"/>
      <w:b/>
      <w:bCs/>
      <w:kern w:val="2"/>
      <w:sz w:val="32"/>
      <w:szCs w:val="32"/>
    </w:rPr>
  </w:style>
  <w:style w:type="character" w:customStyle="1" w:styleId="20">
    <w:name w:val="Заголовок 2 Знак"/>
    <w:link w:val="2"/>
    <w:uiPriority w:val="99"/>
    <w:semiHidden/>
    <w:locked/>
    <w:rPr>
      <w:rFonts w:ascii="Cambria" w:eastAsia="Times New Roman" w:hAnsi="Cambria" w:cs="Cambria"/>
      <w:b/>
      <w:bCs/>
      <w:i/>
      <w:iCs/>
      <w:sz w:val="28"/>
      <w:szCs w:val="28"/>
    </w:rPr>
  </w:style>
  <w:style w:type="character" w:customStyle="1" w:styleId="30">
    <w:name w:val="Заголовок 3 Знак"/>
    <w:link w:val="3"/>
    <w:uiPriority w:val="99"/>
    <w:semiHidden/>
    <w:locked/>
    <w:rPr>
      <w:rFonts w:ascii="Cambria" w:eastAsia="Times New Roman" w:hAnsi="Cambria" w:cs="Cambria"/>
      <w:b/>
      <w:bCs/>
      <w:sz w:val="26"/>
      <w:szCs w:val="26"/>
    </w:rPr>
  </w:style>
  <w:style w:type="character" w:customStyle="1" w:styleId="40">
    <w:name w:val="Заголовок 4 Знак"/>
    <w:link w:val="4"/>
    <w:uiPriority w:val="99"/>
    <w:semiHidden/>
    <w:locked/>
    <w:rPr>
      <w:rFonts w:ascii="Calibri" w:eastAsia="Times New Roman" w:hAnsi="Calibri" w:cs="Calibri"/>
      <w:b/>
      <w:bCs/>
      <w:sz w:val="28"/>
      <w:szCs w:val="28"/>
    </w:rPr>
  </w:style>
  <w:style w:type="character" w:customStyle="1" w:styleId="50">
    <w:name w:val="Заголовок 5 Знак"/>
    <w:link w:val="5"/>
    <w:uiPriority w:val="99"/>
    <w:semiHidden/>
    <w:locked/>
    <w:rPr>
      <w:rFonts w:ascii="Calibri" w:eastAsia="Times New Roman" w:hAnsi="Calibri" w:cs="Calibri"/>
      <w:b/>
      <w:bCs/>
      <w:i/>
      <w:iCs/>
      <w:sz w:val="26"/>
      <w:szCs w:val="26"/>
    </w:rPr>
  </w:style>
  <w:style w:type="character" w:customStyle="1" w:styleId="60">
    <w:name w:val="Заголовок 6 Знак"/>
    <w:link w:val="6"/>
    <w:uiPriority w:val="99"/>
    <w:semiHidden/>
    <w:locked/>
    <w:rPr>
      <w:rFonts w:ascii="Calibri" w:eastAsia="Times New Roman" w:hAnsi="Calibri" w:cs="Calibri"/>
      <w:b/>
      <w:bCs/>
    </w:rPr>
  </w:style>
  <w:style w:type="character" w:customStyle="1" w:styleId="a3">
    <w:name w:val="Заголовок Знак"/>
    <w:link w:val="a4"/>
    <w:uiPriority w:val="99"/>
    <w:locked/>
    <w:rPr>
      <w:rFonts w:ascii="Cambria" w:eastAsia="Times New Roman" w:hAnsi="Cambria" w:cs="Cambria"/>
      <w:b/>
      <w:bCs/>
      <w:kern w:val="2"/>
      <w:sz w:val="32"/>
      <w:szCs w:val="32"/>
    </w:rPr>
  </w:style>
  <w:style w:type="character" w:customStyle="1" w:styleId="a5">
    <w:name w:val="Подзаголовок Знак"/>
    <w:link w:val="a6"/>
    <w:uiPriority w:val="99"/>
    <w:locked/>
    <w:rPr>
      <w:rFonts w:ascii="Cambria" w:eastAsia="Times New Roman" w:hAnsi="Cambria" w:cs="Cambria"/>
      <w:sz w:val="24"/>
      <w:szCs w:val="24"/>
    </w:rPr>
  </w:style>
  <w:style w:type="character" w:customStyle="1" w:styleId="InternetLink">
    <w:name w:val="Internet Link"/>
    <w:uiPriority w:val="99"/>
    <w:rPr>
      <w:rFonts w:cs="Times New Roman"/>
      <w:color w:val="0000FF"/>
      <w:u w:val="single"/>
    </w:rPr>
  </w:style>
  <w:style w:type="character" w:customStyle="1" w:styleId="a7">
    <w:name w:val="Текст выноски Знак"/>
    <w:link w:val="a8"/>
    <w:uiPriority w:val="99"/>
    <w:semiHidden/>
    <w:locked/>
    <w:rPr>
      <w:rFonts w:ascii="Segoe UI" w:hAnsi="Segoe UI" w:cs="Segoe UI"/>
      <w:sz w:val="18"/>
      <w:szCs w:val="18"/>
    </w:rPr>
  </w:style>
  <w:style w:type="character" w:customStyle="1" w:styleId="a9">
    <w:name w:val="Верхний колонтитул Знак"/>
    <w:link w:val="aa"/>
    <w:uiPriority w:val="99"/>
    <w:locked/>
    <w:rPr>
      <w:rFonts w:cs="Times New Roman"/>
    </w:rPr>
  </w:style>
  <w:style w:type="character" w:customStyle="1" w:styleId="ab">
    <w:name w:val="Нижний колонтитул Знак"/>
    <w:link w:val="ac"/>
    <w:uiPriority w:val="99"/>
    <w:locked/>
    <w:rPr>
      <w:rFonts w:cs="Times New Roman"/>
    </w:rPr>
  </w:style>
  <w:style w:type="character" w:customStyle="1" w:styleId="ad">
    <w:name w:val="Схема документа Знак"/>
    <w:link w:val="ae"/>
    <w:uiPriority w:val="99"/>
    <w:semiHidden/>
    <w:locked/>
    <w:rPr>
      <w:rFonts w:cs="Times New Roman"/>
      <w:sz w:val="2"/>
    </w:rPr>
  </w:style>
  <w:style w:type="character" w:customStyle="1" w:styleId="ListLabel1">
    <w:name w:val="ListLabel 1"/>
    <w:uiPriority w:val="99"/>
    <w:rsid w:val="00567DB3"/>
    <w:rPr>
      <w:rFonts w:eastAsia="Times New Roman"/>
    </w:rPr>
  </w:style>
  <w:style w:type="character" w:customStyle="1" w:styleId="ListLabel2">
    <w:name w:val="ListLabel 2"/>
    <w:uiPriority w:val="99"/>
    <w:rsid w:val="00567DB3"/>
    <w:rPr>
      <w:rFonts w:eastAsia="Times New Roman"/>
    </w:rPr>
  </w:style>
  <w:style w:type="character" w:customStyle="1" w:styleId="ListLabel3">
    <w:name w:val="ListLabel 3"/>
    <w:uiPriority w:val="99"/>
    <w:rsid w:val="00567DB3"/>
    <w:rPr>
      <w:rFonts w:eastAsia="Times New Roman"/>
    </w:rPr>
  </w:style>
  <w:style w:type="character" w:customStyle="1" w:styleId="ListLabel4">
    <w:name w:val="ListLabel 4"/>
    <w:uiPriority w:val="99"/>
    <w:rsid w:val="00567DB3"/>
    <w:rPr>
      <w:rFonts w:eastAsia="Times New Roman"/>
    </w:rPr>
  </w:style>
  <w:style w:type="character" w:customStyle="1" w:styleId="ListLabel5">
    <w:name w:val="ListLabel 5"/>
    <w:uiPriority w:val="99"/>
    <w:rsid w:val="00567DB3"/>
    <w:rPr>
      <w:rFonts w:eastAsia="Times New Roman"/>
    </w:rPr>
  </w:style>
  <w:style w:type="character" w:customStyle="1" w:styleId="ListLabel6">
    <w:name w:val="ListLabel 6"/>
    <w:uiPriority w:val="99"/>
    <w:rsid w:val="00567DB3"/>
    <w:rPr>
      <w:rFonts w:eastAsia="Times New Roman"/>
    </w:rPr>
  </w:style>
  <w:style w:type="character" w:customStyle="1" w:styleId="ListLabel7">
    <w:name w:val="ListLabel 7"/>
    <w:uiPriority w:val="99"/>
    <w:rsid w:val="00567DB3"/>
    <w:rPr>
      <w:rFonts w:eastAsia="Times New Roman"/>
    </w:rPr>
  </w:style>
  <w:style w:type="character" w:customStyle="1" w:styleId="ListLabel8">
    <w:name w:val="ListLabel 8"/>
    <w:uiPriority w:val="99"/>
    <w:rsid w:val="00567DB3"/>
    <w:rPr>
      <w:rFonts w:eastAsia="Times New Roman"/>
    </w:rPr>
  </w:style>
  <w:style w:type="character" w:customStyle="1" w:styleId="ListLabel9">
    <w:name w:val="ListLabel 9"/>
    <w:uiPriority w:val="99"/>
    <w:rsid w:val="00567DB3"/>
    <w:rPr>
      <w:rFonts w:eastAsia="Times New Roman"/>
    </w:rPr>
  </w:style>
  <w:style w:type="character" w:customStyle="1" w:styleId="ListLabel10">
    <w:name w:val="ListLabel 10"/>
    <w:uiPriority w:val="99"/>
    <w:rsid w:val="00567DB3"/>
  </w:style>
  <w:style w:type="character" w:customStyle="1" w:styleId="ListLabel11">
    <w:name w:val="ListLabel 11"/>
    <w:uiPriority w:val="99"/>
    <w:rsid w:val="00567DB3"/>
    <w:rPr>
      <w:b/>
    </w:rPr>
  </w:style>
  <w:style w:type="character" w:customStyle="1" w:styleId="ListLabel12">
    <w:name w:val="ListLabel 12"/>
    <w:uiPriority w:val="99"/>
    <w:rsid w:val="00567DB3"/>
  </w:style>
  <w:style w:type="character" w:customStyle="1" w:styleId="ListLabel13">
    <w:name w:val="ListLabel 13"/>
    <w:uiPriority w:val="99"/>
    <w:rsid w:val="00567DB3"/>
  </w:style>
  <w:style w:type="character" w:customStyle="1" w:styleId="ListLabel14">
    <w:name w:val="ListLabel 14"/>
    <w:uiPriority w:val="99"/>
    <w:rsid w:val="00567DB3"/>
  </w:style>
  <w:style w:type="character" w:customStyle="1" w:styleId="ListLabel15">
    <w:name w:val="ListLabel 15"/>
    <w:uiPriority w:val="99"/>
    <w:rsid w:val="00567DB3"/>
  </w:style>
  <w:style w:type="character" w:customStyle="1" w:styleId="ListLabel16">
    <w:name w:val="ListLabel 16"/>
    <w:uiPriority w:val="99"/>
    <w:rsid w:val="00567DB3"/>
  </w:style>
  <w:style w:type="character" w:customStyle="1" w:styleId="ListLabel17">
    <w:name w:val="ListLabel 17"/>
    <w:uiPriority w:val="99"/>
    <w:rsid w:val="00567DB3"/>
  </w:style>
  <w:style w:type="character" w:customStyle="1" w:styleId="ListLabel18">
    <w:name w:val="ListLabel 18"/>
    <w:uiPriority w:val="99"/>
    <w:rsid w:val="00567DB3"/>
  </w:style>
  <w:style w:type="character" w:customStyle="1" w:styleId="ListLabel19">
    <w:name w:val="ListLabel 19"/>
    <w:uiPriority w:val="99"/>
    <w:rsid w:val="00567DB3"/>
    <w:rPr>
      <w:rFonts w:eastAsia="Times New Roman"/>
    </w:rPr>
  </w:style>
  <w:style w:type="character" w:customStyle="1" w:styleId="ListLabel20">
    <w:name w:val="ListLabel 20"/>
    <w:uiPriority w:val="99"/>
    <w:rsid w:val="00567DB3"/>
    <w:rPr>
      <w:rFonts w:eastAsia="Times New Roman"/>
    </w:rPr>
  </w:style>
  <w:style w:type="character" w:customStyle="1" w:styleId="ListLabel21">
    <w:name w:val="ListLabel 21"/>
    <w:uiPriority w:val="99"/>
    <w:rsid w:val="00567DB3"/>
    <w:rPr>
      <w:rFonts w:eastAsia="Times New Roman"/>
    </w:rPr>
  </w:style>
  <w:style w:type="character" w:customStyle="1" w:styleId="ListLabel22">
    <w:name w:val="ListLabel 22"/>
    <w:uiPriority w:val="99"/>
    <w:rsid w:val="00567DB3"/>
    <w:rPr>
      <w:rFonts w:eastAsia="Times New Roman"/>
    </w:rPr>
  </w:style>
  <w:style w:type="character" w:customStyle="1" w:styleId="ListLabel23">
    <w:name w:val="ListLabel 23"/>
    <w:uiPriority w:val="99"/>
    <w:rsid w:val="00567DB3"/>
    <w:rPr>
      <w:rFonts w:eastAsia="Times New Roman"/>
    </w:rPr>
  </w:style>
  <w:style w:type="character" w:customStyle="1" w:styleId="ListLabel24">
    <w:name w:val="ListLabel 24"/>
    <w:uiPriority w:val="99"/>
    <w:rsid w:val="00567DB3"/>
    <w:rPr>
      <w:rFonts w:eastAsia="Times New Roman"/>
    </w:rPr>
  </w:style>
  <w:style w:type="character" w:customStyle="1" w:styleId="ListLabel25">
    <w:name w:val="ListLabel 25"/>
    <w:uiPriority w:val="99"/>
    <w:rsid w:val="00567DB3"/>
    <w:rPr>
      <w:rFonts w:eastAsia="Times New Roman"/>
    </w:rPr>
  </w:style>
  <w:style w:type="character" w:customStyle="1" w:styleId="ListLabel26">
    <w:name w:val="ListLabel 26"/>
    <w:uiPriority w:val="99"/>
    <w:rsid w:val="00567DB3"/>
    <w:rPr>
      <w:rFonts w:eastAsia="Times New Roman"/>
    </w:rPr>
  </w:style>
  <w:style w:type="character" w:customStyle="1" w:styleId="ListLabel27">
    <w:name w:val="ListLabel 27"/>
    <w:uiPriority w:val="99"/>
    <w:rsid w:val="00567DB3"/>
    <w:rPr>
      <w:rFonts w:eastAsia="Times New Roman"/>
    </w:rPr>
  </w:style>
  <w:style w:type="character" w:customStyle="1" w:styleId="ListLabel28">
    <w:name w:val="ListLabel 28"/>
    <w:uiPriority w:val="99"/>
    <w:rsid w:val="00567DB3"/>
  </w:style>
  <w:style w:type="character" w:customStyle="1" w:styleId="ListLabel29">
    <w:name w:val="ListLabel 29"/>
    <w:uiPriority w:val="99"/>
    <w:rsid w:val="00567DB3"/>
  </w:style>
  <w:style w:type="character" w:customStyle="1" w:styleId="ListLabel30">
    <w:name w:val="ListLabel 30"/>
    <w:uiPriority w:val="99"/>
    <w:rsid w:val="00567DB3"/>
  </w:style>
  <w:style w:type="character" w:customStyle="1" w:styleId="ListLabel31">
    <w:name w:val="ListLabel 31"/>
    <w:uiPriority w:val="99"/>
    <w:rsid w:val="00567DB3"/>
  </w:style>
  <w:style w:type="character" w:customStyle="1" w:styleId="ListLabel32">
    <w:name w:val="ListLabel 32"/>
    <w:uiPriority w:val="99"/>
    <w:rsid w:val="00567DB3"/>
  </w:style>
  <w:style w:type="character" w:customStyle="1" w:styleId="ListLabel33">
    <w:name w:val="ListLabel 33"/>
    <w:uiPriority w:val="99"/>
    <w:rsid w:val="00567DB3"/>
  </w:style>
  <w:style w:type="character" w:customStyle="1" w:styleId="ListLabel34">
    <w:name w:val="ListLabel 34"/>
    <w:uiPriority w:val="99"/>
    <w:rsid w:val="00567DB3"/>
  </w:style>
  <w:style w:type="character" w:customStyle="1" w:styleId="ListLabel35">
    <w:name w:val="ListLabel 35"/>
    <w:uiPriority w:val="99"/>
    <w:rsid w:val="00567DB3"/>
  </w:style>
  <w:style w:type="character" w:customStyle="1" w:styleId="ListLabel36">
    <w:name w:val="ListLabel 36"/>
    <w:uiPriority w:val="99"/>
    <w:rsid w:val="00567DB3"/>
  </w:style>
  <w:style w:type="character" w:customStyle="1" w:styleId="ListLabel37">
    <w:name w:val="ListLabel 37"/>
    <w:uiPriority w:val="99"/>
    <w:rsid w:val="00567DB3"/>
    <w:rPr>
      <w:rFonts w:eastAsia="Times New Roman"/>
    </w:rPr>
  </w:style>
  <w:style w:type="character" w:customStyle="1" w:styleId="ListLabel38">
    <w:name w:val="ListLabel 38"/>
    <w:uiPriority w:val="99"/>
    <w:rsid w:val="00567DB3"/>
    <w:rPr>
      <w:rFonts w:eastAsia="Times New Roman"/>
    </w:rPr>
  </w:style>
  <w:style w:type="character" w:customStyle="1" w:styleId="ListLabel39">
    <w:name w:val="ListLabel 39"/>
    <w:uiPriority w:val="99"/>
    <w:rsid w:val="00567DB3"/>
    <w:rPr>
      <w:rFonts w:eastAsia="Times New Roman"/>
    </w:rPr>
  </w:style>
  <w:style w:type="character" w:customStyle="1" w:styleId="ListLabel40">
    <w:name w:val="ListLabel 40"/>
    <w:uiPriority w:val="99"/>
    <w:rsid w:val="00567DB3"/>
    <w:rPr>
      <w:rFonts w:eastAsia="Times New Roman"/>
    </w:rPr>
  </w:style>
  <w:style w:type="character" w:customStyle="1" w:styleId="ListLabel41">
    <w:name w:val="ListLabel 41"/>
    <w:uiPriority w:val="99"/>
    <w:rsid w:val="00567DB3"/>
    <w:rPr>
      <w:rFonts w:eastAsia="Times New Roman"/>
    </w:rPr>
  </w:style>
  <w:style w:type="character" w:customStyle="1" w:styleId="ListLabel42">
    <w:name w:val="ListLabel 42"/>
    <w:uiPriority w:val="99"/>
    <w:rsid w:val="00567DB3"/>
    <w:rPr>
      <w:rFonts w:eastAsia="Times New Roman"/>
    </w:rPr>
  </w:style>
  <w:style w:type="character" w:customStyle="1" w:styleId="ListLabel43">
    <w:name w:val="ListLabel 43"/>
    <w:uiPriority w:val="99"/>
    <w:rsid w:val="00567DB3"/>
    <w:rPr>
      <w:rFonts w:eastAsia="Times New Roman"/>
    </w:rPr>
  </w:style>
  <w:style w:type="character" w:customStyle="1" w:styleId="ListLabel44">
    <w:name w:val="ListLabel 44"/>
    <w:uiPriority w:val="99"/>
    <w:rsid w:val="00567DB3"/>
    <w:rPr>
      <w:rFonts w:eastAsia="Times New Roman"/>
    </w:rPr>
  </w:style>
  <w:style w:type="character" w:customStyle="1" w:styleId="ListLabel45">
    <w:name w:val="ListLabel 45"/>
    <w:uiPriority w:val="99"/>
    <w:rsid w:val="00567DB3"/>
    <w:rPr>
      <w:rFonts w:eastAsia="Times New Roman"/>
    </w:rPr>
  </w:style>
  <w:style w:type="character" w:customStyle="1" w:styleId="ListLabel46">
    <w:name w:val="ListLabel 46"/>
    <w:uiPriority w:val="99"/>
    <w:rsid w:val="00567DB3"/>
  </w:style>
  <w:style w:type="character" w:customStyle="1" w:styleId="ListLabel47">
    <w:name w:val="ListLabel 47"/>
    <w:uiPriority w:val="99"/>
    <w:rsid w:val="00567DB3"/>
    <w:rPr>
      <w:rFonts w:eastAsia="Times New Roman"/>
    </w:rPr>
  </w:style>
  <w:style w:type="character" w:customStyle="1" w:styleId="ListLabel48">
    <w:name w:val="ListLabel 48"/>
    <w:uiPriority w:val="99"/>
    <w:rsid w:val="00567DB3"/>
    <w:rPr>
      <w:rFonts w:eastAsia="Times New Roman"/>
    </w:rPr>
  </w:style>
  <w:style w:type="character" w:customStyle="1" w:styleId="ListLabel49">
    <w:name w:val="ListLabel 49"/>
    <w:uiPriority w:val="99"/>
    <w:rsid w:val="00567DB3"/>
    <w:rPr>
      <w:rFonts w:eastAsia="Times New Roman"/>
    </w:rPr>
  </w:style>
  <w:style w:type="character" w:customStyle="1" w:styleId="ListLabel50">
    <w:name w:val="ListLabel 50"/>
    <w:uiPriority w:val="99"/>
    <w:rsid w:val="00567DB3"/>
    <w:rPr>
      <w:rFonts w:eastAsia="Times New Roman"/>
    </w:rPr>
  </w:style>
  <w:style w:type="character" w:customStyle="1" w:styleId="ListLabel51">
    <w:name w:val="ListLabel 51"/>
    <w:uiPriority w:val="99"/>
    <w:rsid w:val="00567DB3"/>
    <w:rPr>
      <w:rFonts w:eastAsia="Times New Roman"/>
    </w:rPr>
  </w:style>
  <w:style w:type="character" w:customStyle="1" w:styleId="ListLabel52">
    <w:name w:val="ListLabel 52"/>
    <w:uiPriority w:val="99"/>
    <w:rsid w:val="00567DB3"/>
    <w:rPr>
      <w:rFonts w:eastAsia="Times New Roman"/>
    </w:rPr>
  </w:style>
  <w:style w:type="character" w:customStyle="1" w:styleId="ListLabel53">
    <w:name w:val="ListLabel 53"/>
    <w:uiPriority w:val="99"/>
    <w:rsid w:val="00567DB3"/>
    <w:rPr>
      <w:rFonts w:eastAsia="Times New Roman"/>
    </w:rPr>
  </w:style>
  <w:style w:type="character" w:customStyle="1" w:styleId="ListLabel54">
    <w:name w:val="ListLabel 54"/>
    <w:uiPriority w:val="99"/>
    <w:rsid w:val="00567DB3"/>
    <w:rPr>
      <w:rFonts w:eastAsia="Times New Roman"/>
    </w:rPr>
  </w:style>
  <w:style w:type="character" w:customStyle="1" w:styleId="ListLabel55">
    <w:name w:val="ListLabel 55"/>
    <w:uiPriority w:val="99"/>
    <w:rsid w:val="00567DB3"/>
    <w:rPr>
      <w:rFonts w:eastAsia="Times New Roman"/>
    </w:rPr>
  </w:style>
  <w:style w:type="character" w:customStyle="1" w:styleId="ListLabel56">
    <w:name w:val="ListLabel 56"/>
    <w:uiPriority w:val="99"/>
    <w:rsid w:val="00567DB3"/>
  </w:style>
  <w:style w:type="character" w:customStyle="1" w:styleId="ListLabel57">
    <w:name w:val="ListLabel 57"/>
    <w:uiPriority w:val="99"/>
    <w:rsid w:val="00567DB3"/>
  </w:style>
  <w:style w:type="character" w:customStyle="1" w:styleId="ListLabel58">
    <w:name w:val="ListLabel 58"/>
    <w:uiPriority w:val="99"/>
    <w:rsid w:val="00567DB3"/>
  </w:style>
  <w:style w:type="character" w:customStyle="1" w:styleId="ListLabel59">
    <w:name w:val="ListLabel 59"/>
    <w:uiPriority w:val="99"/>
    <w:rsid w:val="00567DB3"/>
  </w:style>
  <w:style w:type="character" w:customStyle="1" w:styleId="ListLabel60">
    <w:name w:val="ListLabel 60"/>
    <w:uiPriority w:val="99"/>
    <w:rsid w:val="00567DB3"/>
  </w:style>
  <w:style w:type="character" w:customStyle="1" w:styleId="ListLabel61">
    <w:name w:val="ListLabel 61"/>
    <w:uiPriority w:val="99"/>
    <w:rsid w:val="00567DB3"/>
  </w:style>
  <w:style w:type="character" w:customStyle="1" w:styleId="ListLabel62">
    <w:name w:val="ListLabel 62"/>
    <w:uiPriority w:val="99"/>
    <w:rsid w:val="00567DB3"/>
  </w:style>
  <w:style w:type="character" w:customStyle="1" w:styleId="ListLabel63">
    <w:name w:val="ListLabel 63"/>
    <w:uiPriority w:val="99"/>
    <w:rsid w:val="00567DB3"/>
  </w:style>
  <w:style w:type="character" w:customStyle="1" w:styleId="ListLabel64">
    <w:name w:val="ListLabel 64"/>
    <w:uiPriority w:val="99"/>
    <w:rsid w:val="00567DB3"/>
  </w:style>
  <w:style w:type="character" w:customStyle="1" w:styleId="ListLabel65">
    <w:name w:val="ListLabel 65"/>
    <w:uiPriority w:val="99"/>
    <w:rsid w:val="00567DB3"/>
    <w:rPr>
      <w:sz w:val="24"/>
    </w:rPr>
  </w:style>
  <w:style w:type="character" w:customStyle="1" w:styleId="ListLabel66">
    <w:name w:val="ListLabel 66"/>
    <w:uiPriority w:val="99"/>
    <w:rsid w:val="00567DB3"/>
  </w:style>
  <w:style w:type="character" w:customStyle="1" w:styleId="ListLabel67">
    <w:name w:val="ListLabel 67"/>
    <w:uiPriority w:val="99"/>
    <w:rsid w:val="00567DB3"/>
  </w:style>
  <w:style w:type="character" w:customStyle="1" w:styleId="ListLabel68">
    <w:name w:val="ListLabel 68"/>
    <w:uiPriority w:val="99"/>
    <w:rsid w:val="00567DB3"/>
  </w:style>
  <w:style w:type="character" w:customStyle="1" w:styleId="ListLabel69">
    <w:name w:val="ListLabel 69"/>
    <w:uiPriority w:val="99"/>
    <w:rsid w:val="00567DB3"/>
  </w:style>
  <w:style w:type="character" w:customStyle="1" w:styleId="ListLabel70">
    <w:name w:val="ListLabel 70"/>
    <w:uiPriority w:val="99"/>
    <w:rsid w:val="00567DB3"/>
  </w:style>
  <w:style w:type="character" w:customStyle="1" w:styleId="ListLabel71">
    <w:name w:val="ListLabel 71"/>
    <w:uiPriority w:val="99"/>
    <w:rsid w:val="00567DB3"/>
  </w:style>
  <w:style w:type="character" w:customStyle="1" w:styleId="ListLabel72">
    <w:name w:val="ListLabel 72"/>
    <w:uiPriority w:val="99"/>
    <w:rsid w:val="00567DB3"/>
  </w:style>
  <w:style w:type="character" w:customStyle="1" w:styleId="ListLabel73">
    <w:name w:val="ListLabel 73"/>
    <w:uiPriority w:val="99"/>
    <w:rsid w:val="00567DB3"/>
  </w:style>
  <w:style w:type="character" w:customStyle="1" w:styleId="ListLabel74">
    <w:name w:val="ListLabel 74"/>
    <w:uiPriority w:val="99"/>
    <w:rsid w:val="00567DB3"/>
    <w:rPr>
      <w:b/>
      <w:sz w:val="24"/>
    </w:rPr>
  </w:style>
  <w:style w:type="character" w:customStyle="1" w:styleId="ListLabel75">
    <w:name w:val="ListLabel 75"/>
    <w:uiPriority w:val="99"/>
    <w:rsid w:val="00567DB3"/>
  </w:style>
  <w:style w:type="character" w:customStyle="1" w:styleId="ListLabel76">
    <w:name w:val="ListLabel 76"/>
    <w:uiPriority w:val="99"/>
    <w:rsid w:val="00567DB3"/>
  </w:style>
  <w:style w:type="character" w:customStyle="1" w:styleId="ListLabel77">
    <w:name w:val="ListLabel 77"/>
    <w:uiPriority w:val="99"/>
    <w:rsid w:val="00567DB3"/>
  </w:style>
  <w:style w:type="character" w:customStyle="1" w:styleId="ListLabel78">
    <w:name w:val="ListLabel 78"/>
    <w:uiPriority w:val="99"/>
    <w:rsid w:val="00567DB3"/>
  </w:style>
  <w:style w:type="character" w:customStyle="1" w:styleId="ListLabel79">
    <w:name w:val="ListLabel 79"/>
    <w:uiPriority w:val="99"/>
    <w:rsid w:val="00567DB3"/>
  </w:style>
  <w:style w:type="character" w:customStyle="1" w:styleId="ListLabel80">
    <w:name w:val="ListLabel 80"/>
    <w:uiPriority w:val="99"/>
    <w:rsid w:val="00567DB3"/>
  </w:style>
  <w:style w:type="character" w:customStyle="1" w:styleId="ListLabel81">
    <w:name w:val="ListLabel 81"/>
    <w:uiPriority w:val="99"/>
    <w:rsid w:val="00567DB3"/>
  </w:style>
  <w:style w:type="character" w:customStyle="1" w:styleId="ListLabel82">
    <w:name w:val="ListLabel 82"/>
    <w:uiPriority w:val="99"/>
    <w:rsid w:val="00567DB3"/>
  </w:style>
  <w:style w:type="character" w:customStyle="1" w:styleId="ListLabel83">
    <w:name w:val="ListLabel 83"/>
    <w:uiPriority w:val="99"/>
    <w:rsid w:val="00567DB3"/>
    <w:rPr>
      <w:rFonts w:eastAsia="Times New Roman"/>
      <w:color w:val="000000"/>
    </w:rPr>
  </w:style>
  <w:style w:type="character" w:customStyle="1" w:styleId="ListLabel84">
    <w:name w:val="ListLabel 84"/>
    <w:uiPriority w:val="99"/>
    <w:rsid w:val="00567DB3"/>
    <w:rPr>
      <w:rFonts w:eastAsia="Times New Roman"/>
    </w:rPr>
  </w:style>
  <w:style w:type="character" w:customStyle="1" w:styleId="ListLabel85">
    <w:name w:val="ListLabel 85"/>
    <w:uiPriority w:val="99"/>
    <w:rsid w:val="00567DB3"/>
    <w:rPr>
      <w:rFonts w:eastAsia="Times New Roman"/>
    </w:rPr>
  </w:style>
  <w:style w:type="character" w:customStyle="1" w:styleId="ListLabel86">
    <w:name w:val="ListLabel 86"/>
    <w:uiPriority w:val="99"/>
    <w:rsid w:val="00567DB3"/>
    <w:rPr>
      <w:rFonts w:eastAsia="Times New Roman"/>
    </w:rPr>
  </w:style>
  <w:style w:type="character" w:customStyle="1" w:styleId="ListLabel87">
    <w:name w:val="ListLabel 87"/>
    <w:uiPriority w:val="99"/>
    <w:rsid w:val="00567DB3"/>
    <w:rPr>
      <w:rFonts w:eastAsia="Times New Roman"/>
    </w:rPr>
  </w:style>
  <w:style w:type="character" w:customStyle="1" w:styleId="ListLabel88">
    <w:name w:val="ListLabel 88"/>
    <w:uiPriority w:val="99"/>
    <w:rsid w:val="00567DB3"/>
    <w:rPr>
      <w:rFonts w:eastAsia="Times New Roman"/>
    </w:rPr>
  </w:style>
  <w:style w:type="character" w:customStyle="1" w:styleId="ListLabel89">
    <w:name w:val="ListLabel 89"/>
    <w:uiPriority w:val="99"/>
    <w:rsid w:val="00567DB3"/>
    <w:rPr>
      <w:rFonts w:eastAsia="Times New Roman"/>
    </w:rPr>
  </w:style>
  <w:style w:type="character" w:customStyle="1" w:styleId="ListLabel90">
    <w:name w:val="ListLabel 90"/>
    <w:uiPriority w:val="99"/>
    <w:rsid w:val="00567DB3"/>
    <w:rPr>
      <w:rFonts w:eastAsia="Times New Roman"/>
    </w:rPr>
  </w:style>
  <w:style w:type="character" w:customStyle="1" w:styleId="ListLabel91">
    <w:name w:val="ListLabel 91"/>
    <w:uiPriority w:val="99"/>
    <w:rsid w:val="00567DB3"/>
    <w:rPr>
      <w:rFonts w:eastAsia="Times New Roman"/>
    </w:rPr>
  </w:style>
  <w:style w:type="character" w:customStyle="1" w:styleId="ListLabel92">
    <w:name w:val="ListLabel 92"/>
    <w:uiPriority w:val="99"/>
    <w:rsid w:val="00567DB3"/>
  </w:style>
  <w:style w:type="character" w:customStyle="1" w:styleId="ListLabel93">
    <w:name w:val="ListLabel 93"/>
    <w:uiPriority w:val="99"/>
    <w:rsid w:val="00567DB3"/>
  </w:style>
  <w:style w:type="character" w:customStyle="1" w:styleId="ListLabel94">
    <w:name w:val="ListLabel 94"/>
    <w:uiPriority w:val="99"/>
    <w:rsid w:val="00567DB3"/>
  </w:style>
  <w:style w:type="character" w:customStyle="1" w:styleId="ListLabel95">
    <w:name w:val="ListLabel 95"/>
    <w:uiPriority w:val="99"/>
    <w:rsid w:val="00567DB3"/>
  </w:style>
  <w:style w:type="character" w:customStyle="1" w:styleId="ListLabel96">
    <w:name w:val="ListLabel 96"/>
    <w:uiPriority w:val="99"/>
    <w:rsid w:val="00567DB3"/>
  </w:style>
  <w:style w:type="character" w:customStyle="1" w:styleId="ListLabel97">
    <w:name w:val="ListLabel 97"/>
    <w:uiPriority w:val="99"/>
    <w:rsid w:val="00567DB3"/>
  </w:style>
  <w:style w:type="character" w:customStyle="1" w:styleId="ListLabel98">
    <w:name w:val="ListLabel 98"/>
    <w:uiPriority w:val="99"/>
    <w:rsid w:val="00567DB3"/>
  </w:style>
  <w:style w:type="character" w:customStyle="1" w:styleId="ListLabel99">
    <w:name w:val="ListLabel 99"/>
    <w:uiPriority w:val="99"/>
    <w:rsid w:val="00567DB3"/>
  </w:style>
  <w:style w:type="character" w:customStyle="1" w:styleId="ListLabel100">
    <w:name w:val="ListLabel 100"/>
    <w:uiPriority w:val="99"/>
    <w:rsid w:val="00567DB3"/>
  </w:style>
  <w:style w:type="character" w:customStyle="1" w:styleId="ListLabel101">
    <w:name w:val="ListLabel 101"/>
    <w:uiPriority w:val="99"/>
    <w:rsid w:val="00567DB3"/>
  </w:style>
  <w:style w:type="character" w:customStyle="1" w:styleId="ListLabel102">
    <w:name w:val="ListLabel 102"/>
    <w:uiPriority w:val="99"/>
    <w:rsid w:val="00567DB3"/>
  </w:style>
  <w:style w:type="character" w:customStyle="1" w:styleId="ListLabel103">
    <w:name w:val="ListLabel 103"/>
    <w:uiPriority w:val="99"/>
    <w:rsid w:val="00567DB3"/>
  </w:style>
  <w:style w:type="character" w:customStyle="1" w:styleId="ListLabel104">
    <w:name w:val="ListLabel 104"/>
    <w:uiPriority w:val="99"/>
    <w:rsid w:val="00567DB3"/>
  </w:style>
  <w:style w:type="character" w:customStyle="1" w:styleId="ListLabel105">
    <w:name w:val="ListLabel 105"/>
    <w:uiPriority w:val="99"/>
    <w:rsid w:val="00567DB3"/>
  </w:style>
  <w:style w:type="character" w:customStyle="1" w:styleId="ListLabel106">
    <w:name w:val="ListLabel 106"/>
    <w:uiPriority w:val="99"/>
    <w:rsid w:val="00567DB3"/>
  </w:style>
  <w:style w:type="character" w:customStyle="1" w:styleId="ListLabel107">
    <w:name w:val="ListLabel 107"/>
    <w:uiPriority w:val="99"/>
    <w:rsid w:val="00567DB3"/>
  </w:style>
  <w:style w:type="character" w:customStyle="1" w:styleId="ListLabel108">
    <w:name w:val="ListLabel 108"/>
    <w:uiPriority w:val="99"/>
    <w:rsid w:val="00567DB3"/>
  </w:style>
  <w:style w:type="character" w:customStyle="1" w:styleId="ListLabel109">
    <w:name w:val="ListLabel 109"/>
    <w:uiPriority w:val="99"/>
    <w:rsid w:val="00567DB3"/>
  </w:style>
  <w:style w:type="character" w:customStyle="1" w:styleId="ListLabel110">
    <w:name w:val="ListLabel 110"/>
    <w:uiPriority w:val="99"/>
    <w:rsid w:val="00567DB3"/>
  </w:style>
  <w:style w:type="character" w:customStyle="1" w:styleId="ListLabel111">
    <w:name w:val="ListLabel 111"/>
    <w:uiPriority w:val="99"/>
    <w:rsid w:val="00567DB3"/>
  </w:style>
  <w:style w:type="character" w:customStyle="1" w:styleId="ListLabel112">
    <w:name w:val="ListLabel 112"/>
    <w:uiPriority w:val="99"/>
    <w:rsid w:val="00567DB3"/>
  </w:style>
  <w:style w:type="character" w:customStyle="1" w:styleId="ListLabel113">
    <w:name w:val="ListLabel 113"/>
    <w:uiPriority w:val="99"/>
    <w:rsid w:val="00567DB3"/>
  </w:style>
  <w:style w:type="character" w:customStyle="1" w:styleId="ListLabel114">
    <w:name w:val="ListLabel 114"/>
    <w:uiPriority w:val="99"/>
    <w:rsid w:val="00567DB3"/>
  </w:style>
  <w:style w:type="character" w:customStyle="1" w:styleId="ListLabel115">
    <w:name w:val="ListLabel 115"/>
    <w:uiPriority w:val="99"/>
    <w:rsid w:val="00567DB3"/>
  </w:style>
  <w:style w:type="character" w:customStyle="1" w:styleId="ListLabel116">
    <w:name w:val="ListLabel 116"/>
    <w:uiPriority w:val="99"/>
    <w:rsid w:val="00567DB3"/>
  </w:style>
  <w:style w:type="character" w:customStyle="1" w:styleId="ListLabel117">
    <w:name w:val="ListLabel 117"/>
    <w:uiPriority w:val="99"/>
    <w:rsid w:val="00567DB3"/>
  </w:style>
  <w:style w:type="character" w:customStyle="1" w:styleId="ListLabel118">
    <w:name w:val="ListLabel 118"/>
    <w:uiPriority w:val="99"/>
    <w:rsid w:val="00567DB3"/>
  </w:style>
  <w:style w:type="character" w:customStyle="1" w:styleId="ListLabel119">
    <w:name w:val="ListLabel 119"/>
    <w:uiPriority w:val="99"/>
    <w:rsid w:val="00567DB3"/>
  </w:style>
  <w:style w:type="character" w:customStyle="1" w:styleId="ListLabel120">
    <w:name w:val="ListLabel 120"/>
    <w:uiPriority w:val="99"/>
    <w:rsid w:val="00567DB3"/>
  </w:style>
  <w:style w:type="character" w:customStyle="1" w:styleId="ListLabel121">
    <w:name w:val="ListLabel 121"/>
    <w:uiPriority w:val="99"/>
    <w:rsid w:val="00567DB3"/>
  </w:style>
  <w:style w:type="character" w:customStyle="1" w:styleId="ListLabel122">
    <w:name w:val="ListLabel 122"/>
    <w:uiPriority w:val="99"/>
    <w:rsid w:val="00567DB3"/>
  </w:style>
  <w:style w:type="character" w:customStyle="1" w:styleId="ListLabel123">
    <w:name w:val="ListLabel 123"/>
    <w:uiPriority w:val="99"/>
    <w:rsid w:val="00567DB3"/>
  </w:style>
  <w:style w:type="character" w:customStyle="1" w:styleId="ListLabel124">
    <w:name w:val="ListLabel 124"/>
    <w:uiPriority w:val="99"/>
    <w:rsid w:val="00567DB3"/>
  </w:style>
  <w:style w:type="character" w:customStyle="1" w:styleId="ListLabel125">
    <w:name w:val="ListLabel 125"/>
    <w:uiPriority w:val="99"/>
    <w:rsid w:val="00567DB3"/>
  </w:style>
  <w:style w:type="character" w:customStyle="1" w:styleId="ListLabel126">
    <w:name w:val="ListLabel 126"/>
    <w:uiPriority w:val="99"/>
    <w:rsid w:val="00567DB3"/>
  </w:style>
  <w:style w:type="character" w:customStyle="1" w:styleId="ListLabel127">
    <w:name w:val="ListLabel 127"/>
    <w:uiPriority w:val="99"/>
    <w:rsid w:val="00567DB3"/>
  </w:style>
  <w:style w:type="character" w:customStyle="1" w:styleId="ListLabel128">
    <w:name w:val="ListLabel 128"/>
    <w:uiPriority w:val="99"/>
    <w:rsid w:val="00567DB3"/>
  </w:style>
  <w:style w:type="character" w:customStyle="1" w:styleId="IndexLink">
    <w:name w:val="Index Link"/>
    <w:uiPriority w:val="99"/>
    <w:rsid w:val="00567DB3"/>
  </w:style>
  <w:style w:type="paragraph" w:customStyle="1" w:styleId="Heading">
    <w:name w:val="Heading"/>
    <w:basedOn w:val="a"/>
    <w:next w:val="af"/>
    <w:uiPriority w:val="99"/>
    <w:rsid w:val="00567DB3"/>
    <w:pPr>
      <w:keepNext/>
      <w:spacing w:before="240" w:after="120"/>
    </w:pPr>
    <w:rPr>
      <w:rFonts w:ascii="Arial" w:eastAsia="Microsoft YaHei" w:hAnsi="Arial" w:cs="Lucida Sans"/>
      <w:sz w:val="28"/>
      <w:szCs w:val="28"/>
    </w:rPr>
  </w:style>
  <w:style w:type="paragraph" w:styleId="af">
    <w:name w:val="Body Text"/>
    <w:basedOn w:val="a"/>
    <w:link w:val="af0"/>
    <w:uiPriority w:val="99"/>
    <w:rsid w:val="00567DB3"/>
    <w:pPr>
      <w:spacing w:after="140" w:line="276" w:lineRule="auto"/>
    </w:pPr>
  </w:style>
  <w:style w:type="character" w:customStyle="1" w:styleId="af0">
    <w:name w:val="Основной текст Знак"/>
    <w:link w:val="af"/>
    <w:uiPriority w:val="99"/>
    <w:semiHidden/>
    <w:rsid w:val="00A72C48"/>
    <w:rPr>
      <w:sz w:val="24"/>
      <w:szCs w:val="24"/>
    </w:rPr>
  </w:style>
  <w:style w:type="paragraph" w:styleId="af1">
    <w:name w:val="List"/>
    <w:basedOn w:val="af"/>
    <w:uiPriority w:val="99"/>
    <w:rsid w:val="00567DB3"/>
    <w:rPr>
      <w:rFonts w:cs="Lucida Sans"/>
    </w:rPr>
  </w:style>
  <w:style w:type="paragraph" w:styleId="af2">
    <w:name w:val="caption"/>
    <w:basedOn w:val="a"/>
    <w:uiPriority w:val="99"/>
    <w:qFormat/>
    <w:rsid w:val="00567DB3"/>
    <w:pPr>
      <w:suppressLineNumbers/>
      <w:spacing w:before="120" w:after="120"/>
    </w:pPr>
    <w:rPr>
      <w:rFonts w:cs="Lucida Sans"/>
      <w:i/>
      <w:iCs/>
    </w:rPr>
  </w:style>
  <w:style w:type="paragraph" w:customStyle="1" w:styleId="Index">
    <w:name w:val="Index"/>
    <w:basedOn w:val="a"/>
    <w:uiPriority w:val="99"/>
    <w:rsid w:val="00567DB3"/>
    <w:pPr>
      <w:suppressLineNumbers/>
    </w:pPr>
    <w:rPr>
      <w:rFonts w:cs="Lucida Sans"/>
    </w:rPr>
  </w:style>
  <w:style w:type="paragraph" w:styleId="a4">
    <w:name w:val="Title"/>
    <w:basedOn w:val="a"/>
    <w:next w:val="a"/>
    <w:link w:val="a3"/>
    <w:uiPriority w:val="99"/>
    <w:qFormat/>
    <w:pPr>
      <w:jc w:val="center"/>
    </w:pPr>
    <w:rPr>
      <w:b/>
      <w:sz w:val="28"/>
      <w:szCs w:val="28"/>
    </w:rPr>
  </w:style>
  <w:style w:type="character" w:customStyle="1" w:styleId="TitleChar1">
    <w:name w:val="Title Char1"/>
    <w:uiPriority w:val="10"/>
    <w:rsid w:val="00A72C48"/>
    <w:rPr>
      <w:rFonts w:ascii="Cambria" w:eastAsia="Times New Roman" w:hAnsi="Cambria" w:cs="Times New Roman"/>
      <w:b/>
      <w:bCs/>
      <w:kern w:val="28"/>
      <w:sz w:val="32"/>
      <w:szCs w:val="32"/>
    </w:rPr>
  </w:style>
  <w:style w:type="paragraph" w:styleId="a6">
    <w:name w:val="Subtitle"/>
    <w:basedOn w:val="a"/>
    <w:next w:val="a"/>
    <w:link w:val="a5"/>
    <w:uiPriority w:val="99"/>
    <w:qFormat/>
    <w:pPr>
      <w:keepNext/>
      <w:spacing w:before="240" w:after="120"/>
      <w:jc w:val="center"/>
    </w:pPr>
    <w:rPr>
      <w:rFonts w:ascii="Arial" w:hAnsi="Arial" w:cs="Arial"/>
      <w:i/>
      <w:sz w:val="28"/>
      <w:szCs w:val="28"/>
    </w:rPr>
  </w:style>
  <w:style w:type="character" w:customStyle="1" w:styleId="SubtitleChar1">
    <w:name w:val="Subtitle Char1"/>
    <w:uiPriority w:val="11"/>
    <w:rsid w:val="00A72C48"/>
    <w:rPr>
      <w:rFonts w:ascii="Cambria" w:eastAsia="Times New Roman" w:hAnsi="Cambria" w:cs="Times New Roman"/>
      <w:sz w:val="24"/>
      <w:szCs w:val="24"/>
    </w:rPr>
  </w:style>
  <w:style w:type="paragraph" w:styleId="af3">
    <w:name w:val="List Paragraph"/>
    <w:basedOn w:val="a"/>
    <w:uiPriority w:val="99"/>
    <w:qFormat/>
    <w:pPr>
      <w:ind w:left="720"/>
      <w:contextualSpacing/>
    </w:pPr>
  </w:style>
  <w:style w:type="paragraph" w:styleId="af4">
    <w:name w:val="TOC Heading"/>
    <w:basedOn w:val="1"/>
    <w:next w:val="a"/>
    <w:uiPriority w:val="99"/>
    <w:qFormat/>
    <w:pPr>
      <w:keepLines/>
      <w:spacing w:before="240" w:line="259" w:lineRule="auto"/>
      <w:jc w:val="left"/>
    </w:pPr>
    <w:rPr>
      <w:rFonts w:ascii="Calibri" w:hAnsi="Calibri"/>
      <w:b w:val="0"/>
      <w:color w:val="365F91"/>
      <w:sz w:val="32"/>
      <w:szCs w:val="32"/>
    </w:rPr>
  </w:style>
  <w:style w:type="paragraph" w:styleId="31">
    <w:name w:val="toc 3"/>
    <w:basedOn w:val="a"/>
    <w:next w:val="a"/>
    <w:autoRedefine/>
    <w:uiPriority w:val="99"/>
    <w:pPr>
      <w:spacing w:after="100"/>
      <w:ind w:left="480"/>
    </w:pPr>
  </w:style>
  <w:style w:type="paragraph" w:styleId="11">
    <w:name w:val="toc 1"/>
    <w:basedOn w:val="a"/>
    <w:next w:val="a"/>
    <w:autoRedefine/>
    <w:uiPriority w:val="99"/>
    <w:pPr>
      <w:spacing w:after="100"/>
    </w:pPr>
  </w:style>
  <w:style w:type="paragraph" w:styleId="21">
    <w:name w:val="toc 2"/>
    <w:basedOn w:val="a"/>
    <w:next w:val="a"/>
    <w:autoRedefine/>
    <w:uiPriority w:val="99"/>
    <w:pPr>
      <w:spacing w:after="100"/>
      <w:ind w:left="240"/>
    </w:pPr>
  </w:style>
  <w:style w:type="paragraph" w:styleId="a8">
    <w:name w:val="Balloon Text"/>
    <w:basedOn w:val="a"/>
    <w:link w:val="a7"/>
    <w:uiPriority w:val="99"/>
    <w:semiHidden/>
    <w:rPr>
      <w:rFonts w:ascii="Segoe UI" w:hAnsi="Segoe UI" w:cs="Segoe UI"/>
      <w:sz w:val="18"/>
      <w:szCs w:val="18"/>
    </w:rPr>
  </w:style>
  <w:style w:type="character" w:customStyle="1" w:styleId="BalloonTextChar1">
    <w:name w:val="Balloon Text Char1"/>
    <w:uiPriority w:val="99"/>
    <w:semiHidden/>
    <w:rsid w:val="00A72C48"/>
    <w:rPr>
      <w:sz w:val="0"/>
      <w:szCs w:val="0"/>
    </w:rPr>
  </w:style>
  <w:style w:type="paragraph" w:styleId="aa">
    <w:name w:val="header"/>
    <w:basedOn w:val="a"/>
    <w:link w:val="a9"/>
    <w:uiPriority w:val="99"/>
    <w:pPr>
      <w:tabs>
        <w:tab w:val="center" w:pos="4677"/>
        <w:tab w:val="right" w:pos="9355"/>
      </w:tabs>
    </w:pPr>
  </w:style>
  <w:style w:type="character" w:customStyle="1" w:styleId="HeaderChar1">
    <w:name w:val="Header Char1"/>
    <w:uiPriority w:val="99"/>
    <w:semiHidden/>
    <w:rsid w:val="00A72C48"/>
    <w:rPr>
      <w:sz w:val="24"/>
      <w:szCs w:val="24"/>
    </w:rPr>
  </w:style>
  <w:style w:type="paragraph" w:styleId="ac">
    <w:name w:val="footer"/>
    <w:basedOn w:val="a"/>
    <w:link w:val="ab"/>
    <w:uiPriority w:val="99"/>
    <w:pPr>
      <w:tabs>
        <w:tab w:val="center" w:pos="4677"/>
        <w:tab w:val="right" w:pos="9355"/>
      </w:tabs>
    </w:pPr>
  </w:style>
  <w:style w:type="character" w:customStyle="1" w:styleId="FooterChar1">
    <w:name w:val="Footer Char1"/>
    <w:uiPriority w:val="99"/>
    <w:semiHidden/>
    <w:rsid w:val="00A72C48"/>
    <w:rPr>
      <w:sz w:val="24"/>
      <w:szCs w:val="24"/>
    </w:rPr>
  </w:style>
  <w:style w:type="paragraph" w:styleId="ae">
    <w:name w:val="Document Map"/>
    <w:basedOn w:val="a"/>
    <w:link w:val="ad"/>
    <w:uiPriority w:val="99"/>
    <w:semiHidden/>
    <w:pPr>
      <w:shd w:val="clear" w:color="auto" w:fill="000080"/>
    </w:pPr>
    <w:rPr>
      <w:rFonts w:ascii="Tahoma" w:hAnsi="Tahoma" w:cs="Tahoma"/>
      <w:sz w:val="20"/>
      <w:szCs w:val="20"/>
    </w:rPr>
  </w:style>
  <w:style w:type="character" w:customStyle="1" w:styleId="DocumentMapChar1">
    <w:name w:val="Document Map Char1"/>
    <w:uiPriority w:val="99"/>
    <w:semiHidden/>
    <w:rsid w:val="00A72C48"/>
    <w:rPr>
      <w:sz w:val="0"/>
      <w:szCs w:val="0"/>
    </w:rPr>
  </w:style>
  <w:style w:type="paragraph" w:customStyle="1" w:styleId="FrameContents">
    <w:name w:val="Frame Contents"/>
    <w:basedOn w:val="a"/>
    <w:uiPriority w:val="99"/>
    <w:rsid w:val="00567DB3"/>
  </w:style>
  <w:style w:type="table" w:customStyle="1" w:styleId="TableNormal1">
    <w:name w:val="Table Normal1"/>
    <w:uiPriority w:val="99"/>
    <w:rPr>
      <w:sz w:val="24"/>
      <w:szCs w:val="24"/>
    </w:rPr>
    <w:tblPr>
      <w:tblCellMar>
        <w:top w:w="0" w:type="dxa"/>
        <w:left w:w="0" w:type="dxa"/>
        <w:bottom w:w="0" w:type="dxa"/>
        <w:right w:w="0" w:type="dxa"/>
      </w:tblCellMar>
    </w:tblPr>
  </w:style>
  <w:style w:type="table" w:customStyle="1" w:styleId="af5">
    <w:name w:val="Стиль"/>
    <w:basedOn w:val="TableNormal1"/>
    <w:uiPriority w:val="99"/>
    <w:tblPr>
      <w:tblStyleRowBandSize w:val="1"/>
      <w:tblStyleColBandSize w:val="1"/>
      <w:tblCellMar>
        <w:left w:w="108" w:type="dxa"/>
        <w:right w:w="108" w:type="dxa"/>
      </w:tblCellMar>
    </w:tblPr>
  </w:style>
  <w:style w:type="table" w:customStyle="1" w:styleId="9">
    <w:name w:val="Стиль9"/>
    <w:basedOn w:val="TableNormal1"/>
    <w:uiPriority w:val="99"/>
    <w:tblPr>
      <w:tblStyleRowBandSize w:val="1"/>
      <w:tblStyleColBandSize w:val="1"/>
      <w:tblCellMar>
        <w:left w:w="108" w:type="dxa"/>
        <w:right w:w="108" w:type="dxa"/>
      </w:tblCellMar>
    </w:tblPr>
  </w:style>
  <w:style w:type="table" w:customStyle="1" w:styleId="8">
    <w:name w:val="Стиль8"/>
    <w:basedOn w:val="TableNormal1"/>
    <w:uiPriority w:val="99"/>
    <w:tblPr>
      <w:tblStyleRowBandSize w:val="1"/>
      <w:tblStyleColBandSize w:val="1"/>
      <w:tblCellMar>
        <w:left w:w="108" w:type="dxa"/>
        <w:right w:w="108" w:type="dxa"/>
      </w:tblCellMar>
    </w:tblPr>
  </w:style>
  <w:style w:type="table" w:customStyle="1" w:styleId="7">
    <w:name w:val="Стиль7"/>
    <w:basedOn w:val="TableNormal1"/>
    <w:uiPriority w:val="99"/>
    <w:tblPr>
      <w:tblStyleRowBandSize w:val="1"/>
      <w:tblStyleColBandSize w:val="1"/>
      <w:tblCellMar>
        <w:left w:w="108" w:type="dxa"/>
        <w:right w:w="108" w:type="dxa"/>
      </w:tblCellMar>
    </w:tblPr>
  </w:style>
  <w:style w:type="table" w:customStyle="1" w:styleId="61">
    <w:name w:val="Стиль6"/>
    <w:basedOn w:val="TableNormal1"/>
    <w:uiPriority w:val="99"/>
    <w:tblPr>
      <w:tblStyleRowBandSize w:val="1"/>
      <w:tblStyleColBandSize w:val="1"/>
      <w:tblCellMar>
        <w:left w:w="108" w:type="dxa"/>
        <w:right w:w="108" w:type="dxa"/>
      </w:tblCellMar>
    </w:tblPr>
  </w:style>
  <w:style w:type="table" w:customStyle="1" w:styleId="51">
    <w:name w:val="Стиль5"/>
    <w:basedOn w:val="TableNormal1"/>
    <w:uiPriority w:val="99"/>
    <w:tblPr>
      <w:tblStyleRowBandSize w:val="1"/>
      <w:tblStyleColBandSize w:val="1"/>
      <w:tblCellMar>
        <w:left w:w="108" w:type="dxa"/>
        <w:right w:w="108" w:type="dxa"/>
      </w:tblCellMar>
    </w:tblPr>
  </w:style>
  <w:style w:type="table" w:customStyle="1" w:styleId="41">
    <w:name w:val="Стиль4"/>
    <w:basedOn w:val="TableNormal1"/>
    <w:uiPriority w:val="99"/>
    <w:tblPr>
      <w:tblStyleRowBandSize w:val="1"/>
      <w:tblStyleColBandSize w:val="1"/>
      <w:tblCellMar>
        <w:left w:w="108" w:type="dxa"/>
        <w:right w:w="108" w:type="dxa"/>
      </w:tblCellMar>
    </w:tblPr>
  </w:style>
  <w:style w:type="table" w:customStyle="1" w:styleId="32">
    <w:name w:val="Стиль3"/>
    <w:basedOn w:val="TableNormal1"/>
    <w:uiPriority w:val="99"/>
    <w:tblPr>
      <w:tblStyleRowBandSize w:val="1"/>
      <w:tblStyleColBandSize w:val="1"/>
      <w:tblCellMar>
        <w:left w:w="108" w:type="dxa"/>
        <w:right w:w="108" w:type="dxa"/>
      </w:tblCellMar>
    </w:tblPr>
  </w:style>
  <w:style w:type="table" w:customStyle="1" w:styleId="22">
    <w:name w:val="Стиль2"/>
    <w:basedOn w:val="TableNormal1"/>
    <w:uiPriority w:val="99"/>
    <w:tblPr>
      <w:tblStyleRowBandSize w:val="1"/>
      <w:tblStyleColBandSize w:val="1"/>
      <w:tblCellMar>
        <w:left w:w="108" w:type="dxa"/>
        <w:right w:w="108" w:type="dxa"/>
      </w:tblCellMar>
    </w:tblPr>
  </w:style>
  <w:style w:type="table" w:customStyle="1" w:styleId="12">
    <w:name w:val="Стиль1"/>
    <w:basedOn w:val="TableNormal1"/>
    <w:uiPriority w:val="99"/>
    <w:tblPr>
      <w:tblStyleRowBandSize w:val="1"/>
      <w:tblStyleColBandSize w:val="1"/>
      <w:tblCellMar>
        <w:left w:w="108" w:type="dxa"/>
        <w:right w:w="108" w:type="dxa"/>
      </w:tblCellMar>
    </w:tblPr>
  </w:style>
  <w:style w:type="table" w:styleId="a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eng.ru/d/phys/phys374.ht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10076</Words>
  <Characters>57435</Characters>
  <Application>Microsoft Office Word</Application>
  <DocSecurity>0</DocSecurity>
  <Lines>478</Lines>
  <Paragraphs>134</Paragraphs>
  <ScaleCrop>false</ScaleCrop>
  <Company/>
  <LinksUpToDate>false</LinksUpToDate>
  <CharactersWithSpaces>67377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САМАРСКОЙ ОБЛАСТИ</dc:title>
  <dc:subject/>
  <dc:creator>Анна Анна</dc:creator>
  <cp:keywords/>
  <dc:description/>
  <cp:lastModifiedBy>ancmilana@yandex.ru</cp:lastModifiedBy>
  <cp:revision>37</cp:revision>
  <cp:lastPrinted>2024-09-06T16:28:00Z</cp:lastPrinted>
  <dcterms:created xsi:type="dcterms:W3CDTF">2025-06-04T15:01:00Z</dcterms:created>
  <dcterms:modified xsi:type="dcterms:W3CDTF">2025-06-10T12:54:00Z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