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8765C8">
        <w:rPr>
          <w:b/>
          <w:bCs/>
          <w:sz w:val="28"/>
          <w:szCs w:val="28"/>
        </w:rPr>
        <w:t xml:space="preserve">инистерство образования </w:t>
      </w:r>
      <w:r>
        <w:rPr>
          <w:b/>
          <w:bCs/>
          <w:sz w:val="28"/>
          <w:szCs w:val="28"/>
        </w:rPr>
        <w:t>Самарской области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626CB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государственное Бюджетное профессиональное </w:t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образовательное учреждение САМАРСКОЙ ОБЛАСТИ</w:t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>ПОВОЛЖСКИЙ ГОСУДАРСТВЕННЫЙ КОЛЛЕДЖ</w:t>
      </w:r>
      <w:r>
        <w:rPr>
          <w:b/>
          <w:bCs/>
          <w:sz w:val="28"/>
          <w:szCs w:val="28"/>
        </w:rPr>
        <w:t>»</w:t>
      </w:r>
    </w:p>
    <w:p w:rsidR="005C5417" w:rsidRDefault="005C5417">
      <w:pPr>
        <w:jc w:val="right"/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40"/>
          <w:szCs w:val="40"/>
        </w:rPr>
      </w:pPr>
    </w:p>
    <w:p w:rsidR="005C5417" w:rsidRDefault="005626CB">
      <w:pPr>
        <w:pStyle w:val="10"/>
        <w:rPr>
          <w:sz w:val="32"/>
          <w:szCs w:val="32"/>
        </w:rPr>
      </w:pPr>
      <w:bookmarkStart w:id="0" w:name="_Toc317155557"/>
      <w:bookmarkStart w:id="1" w:name="_Toc317155894"/>
      <w:bookmarkStart w:id="2" w:name="_Toc510623792"/>
      <w:bookmarkStart w:id="3" w:name="_Toc510624350"/>
      <w:bookmarkStart w:id="4" w:name="_Toc510626328"/>
      <w:bookmarkStart w:id="5" w:name="_Toc510628214"/>
      <w:bookmarkStart w:id="6" w:name="_Toc510628255"/>
      <w:bookmarkStart w:id="7" w:name="_Toc510630728"/>
      <w:bookmarkStart w:id="8" w:name="_Toc510630809"/>
      <w:r>
        <w:rPr>
          <w:sz w:val="32"/>
          <w:szCs w:val="32"/>
        </w:rPr>
        <w:t>МЕТОДИЧЕСКИЕ РЕКОМЕНДАЦИИ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5C5417" w:rsidRDefault="005C5417">
      <w:pPr>
        <w:pStyle w:val="10"/>
        <w:rPr>
          <w:sz w:val="32"/>
          <w:szCs w:val="32"/>
        </w:rPr>
      </w:pPr>
    </w:p>
    <w:p w:rsidR="005C5417" w:rsidRDefault="005626CB">
      <w:pPr>
        <w:pStyle w:val="10"/>
        <w:rPr>
          <w:sz w:val="32"/>
          <w:szCs w:val="32"/>
        </w:rPr>
      </w:pPr>
      <w:bookmarkStart w:id="9" w:name="_Toc510623793"/>
      <w:bookmarkStart w:id="10" w:name="_Toc510624351"/>
      <w:bookmarkStart w:id="11" w:name="_Toc510626329"/>
      <w:bookmarkStart w:id="12" w:name="_Toc510628215"/>
      <w:bookmarkStart w:id="13" w:name="_Toc510628256"/>
      <w:bookmarkStart w:id="14" w:name="_Toc510630729"/>
      <w:bookmarkStart w:id="15" w:name="_Toc510630810"/>
      <w:r>
        <w:rPr>
          <w:sz w:val="32"/>
          <w:szCs w:val="32"/>
        </w:rPr>
        <w:t>ПО ПРОХОЖДЕНИЮ</w:t>
      </w:r>
      <w:bookmarkEnd w:id="9"/>
      <w:bookmarkEnd w:id="10"/>
      <w:bookmarkEnd w:id="11"/>
      <w:bookmarkEnd w:id="12"/>
      <w:bookmarkEnd w:id="13"/>
      <w:bookmarkEnd w:id="14"/>
      <w:bookmarkEnd w:id="15"/>
      <w:r>
        <w:rPr>
          <w:sz w:val="32"/>
          <w:szCs w:val="32"/>
        </w:rPr>
        <w:t xml:space="preserve"> </w:t>
      </w:r>
    </w:p>
    <w:p w:rsidR="005C5417" w:rsidRDefault="005C5417">
      <w:pPr>
        <w:pStyle w:val="10"/>
        <w:rPr>
          <w:sz w:val="32"/>
          <w:szCs w:val="32"/>
        </w:rPr>
      </w:pPr>
    </w:p>
    <w:p w:rsidR="005C5417" w:rsidRDefault="005626CB">
      <w:pPr>
        <w:pStyle w:val="10"/>
        <w:rPr>
          <w:b w:val="0"/>
          <w:bCs w:val="0"/>
          <w:sz w:val="32"/>
          <w:szCs w:val="32"/>
        </w:rPr>
      </w:pPr>
      <w:bookmarkStart w:id="16" w:name="_Toc510623794"/>
      <w:bookmarkStart w:id="17" w:name="_Toc510624352"/>
      <w:bookmarkStart w:id="18" w:name="_Toc510626330"/>
      <w:bookmarkStart w:id="19" w:name="_Toc510628216"/>
      <w:bookmarkStart w:id="20" w:name="_Toc510628257"/>
      <w:bookmarkStart w:id="21" w:name="_Toc510630730"/>
      <w:bookmarkStart w:id="22" w:name="_Toc510630811"/>
      <w:r>
        <w:rPr>
          <w:sz w:val="32"/>
          <w:szCs w:val="32"/>
        </w:rPr>
        <w:t>ПРОИЗВОДСТВЕННОЙ ПРАКТИКИ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5C5417" w:rsidRDefault="005C5417">
      <w:pPr>
        <w:rPr>
          <w:b/>
          <w:bCs/>
          <w:sz w:val="32"/>
          <w:szCs w:val="32"/>
        </w:rPr>
      </w:pPr>
    </w:p>
    <w:p w:rsidR="005C5417" w:rsidRDefault="005626C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ПМ.03 РАЗРАБОТКА И РЕАЛИЗАЦИЯ ТЕХНОЛОГИЧЕСКИХ ПРОЦЕССОВ В МЕХАНОСБОРОЧНОМ ПРОИЗВОДСТВЕ</w:t>
      </w:r>
    </w:p>
    <w:p w:rsidR="005C5417" w:rsidRDefault="005C5417">
      <w:pPr>
        <w:pStyle w:val="afe"/>
        <w:spacing w:line="360" w:lineRule="auto"/>
        <w:ind w:left="0" w:firstLine="709"/>
        <w:jc w:val="center"/>
      </w:pPr>
    </w:p>
    <w:p w:rsidR="005C5417" w:rsidRDefault="005C5417">
      <w:pPr>
        <w:rPr>
          <w:b/>
          <w:bCs/>
          <w:i/>
          <w:iCs/>
          <w:sz w:val="32"/>
          <w:szCs w:val="32"/>
        </w:rPr>
      </w:pPr>
    </w:p>
    <w:p w:rsidR="005C5417" w:rsidRDefault="005626CB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15.02.16 Технология машиностроения</w:t>
      </w:r>
    </w:p>
    <w:p w:rsidR="005C5417" w:rsidRDefault="005C5417">
      <w:pPr>
        <w:jc w:val="center"/>
        <w:rPr>
          <w:b/>
          <w:bCs/>
          <w:i/>
          <w:iCs/>
          <w:sz w:val="32"/>
          <w:szCs w:val="32"/>
        </w:rPr>
      </w:pPr>
    </w:p>
    <w:p w:rsidR="005C5417" w:rsidRDefault="005626C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технический профиль</w:t>
      </w:r>
    </w:p>
    <w:p w:rsidR="005C5417" w:rsidRDefault="005C5417">
      <w:pPr>
        <w:jc w:val="center"/>
        <w:rPr>
          <w:b/>
          <w:bCs/>
          <w:sz w:val="32"/>
          <w:szCs w:val="32"/>
        </w:rPr>
      </w:pPr>
    </w:p>
    <w:p w:rsidR="005C5417" w:rsidRDefault="005C5417">
      <w:pPr>
        <w:ind w:left="426" w:hanging="142"/>
        <w:jc w:val="center"/>
        <w:rPr>
          <w:b/>
          <w:bCs/>
          <w:sz w:val="28"/>
          <w:szCs w:val="28"/>
        </w:rPr>
      </w:pPr>
    </w:p>
    <w:p w:rsidR="005C5417" w:rsidRDefault="005C5417">
      <w:pPr>
        <w:ind w:left="426" w:hanging="142"/>
        <w:jc w:val="center"/>
        <w:rPr>
          <w:b/>
          <w:bCs/>
          <w:sz w:val="28"/>
          <w:szCs w:val="28"/>
        </w:rPr>
      </w:pPr>
    </w:p>
    <w:p w:rsidR="005C5417" w:rsidRDefault="005626CB">
      <w:pPr>
        <w:ind w:left="426" w:hanging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ОЧНОЙ ФОРМЫ ОБУЧЕНИЯ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8765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Самара, 2025</w:t>
      </w:r>
    </w:p>
    <w:p w:rsidR="005C5417" w:rsidRDefault="005C5417">
      <w:pPr>
        <w:sectPr w:rsidR="005C5417">
          <w:footerReference w:type="default" r:id="rId9"/>
          <w:pgSz w:w="11907" w:h="16840" w:orient="landscape"/>
          <w:pgMar w:top="1134" w:right="1134" w:bottom="1134" w:left="1134" w:header="510" w:footer="510" w:gutter="0"/>
          <w:pgNumType w:start="1"/>
          <w:cols w:space="708"/>
          <w:titlePg/>
        </w:sectPr>
      </w:pPr>
    </w:p>
    <w:tbl>
      <w:tblPr>
        <w:tblpPr w:leftFromText="180" w:rightFromText="180" w:vertAnchor="text" w:horzAnchor="margin" w:tblpY="-556"/>
        <w:tblW w:w="10740" w:type="dxa"/>
        <w:tblLook w:val="01E0" w:firstRow="1" w:lastRow="1" w:firstColumn="1" w:lastColumn="1" w:noHBand="0" w:noVBand="0"/>
      </w:tblPr>
      <w:tblGrid>
        <w:gridCol w:w="3652"/>
        <w:gridCol w:w="3544"/>
        <w:gridCol w:w="3544"/>
      </w:tblGrid>
      <w:tr w:rsidR="005C5417">
        <w:tc>
          <w:tcPr>
            <w:tcW w:w="3652" w:type="dxa"/>
            <w:shd w:val="clear" w:color="auto" w:fill="auto"/>
          </w:tcPr>
          <w:p w:rsidR="005C5417" w:rsidRDefault="005C5417">
            <w:pPr>
              <w:rPr>
                <w:b/>
              </w:rPr>
            </w:pPr>
          </w:p>
        </w:tc>
        <w:tc>
          <w:tcPr>
            <w:tcW w:w="3544" w:type="dxa"/>
            <w:shd w:val="clear" w:color="auto" w:fill="auto"/>
          </w:tcPr>
          <w:p w:rsidR="005C5417" w:rsidRDefault="005C5417">
            <w:pPr>
              <w:spacing w:after="200"/>
            </w:pPr>
          </w:p>
        </w:tc>
        <w:tc>
          <w:tcPr>
            <w:tcW w:w="3544" w:type="dxa"/>
            <w:shd w:val="clear" w:color="auto" w:fill="auto"/>
          </w:tcPr>
          <w:p w:rsidR="005C5417" w:rsidRDefault="005C5417">
            <w:pPr>
              <w:spacing w:after="200"/>
            </w:pPr>
          </w:p>
        </w:tc>
      </w:tr>
    </w:tbl>
    <w:p w:rsidR="005C5417" w:rsidRDefault="005626CB">
      <w:pPr>
        <w:widowControl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ОДОБРЕНО</w:t>
      </w:r>
      <w:r>
        <w:rPr>
          <w:rFonts w:eastAsia="Calibri"/>
          <w:b/>
          <w:sz w:val="28"/>
          <w:szCs w:val="28"/>
          <w:lang w:eastAsia="en-US"/>
        </w:rPr>
        <w:tab/>
      </w:r>
    </w:p>
    <w:p w:rsidR="005C5417" w:rsidRDefault="005626CB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Предметной (цикловой) </w:t>
      </w:r>
      <w:r>
        <w:rPr>
          <w:rFonts w:eastAsia="Calibri"/>
          <w:sz w:val="28"/>
          <w:szCs w:val="28"/>
          <w:lang w:eastAsia="en-US"/>
        </w:rPr>
        <w:tab/>
      </w:r>
    </w:p>
    <w:p w:rsidR="005C5417" w:rsidRDefault="005626CB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методической комиссией</w:t>
      </w:r>
      <w:r>
        <w:rPr>
          <w:rFonts w:eastAsia="Calibri"/>
          <w:sz w:val="28"/>
          <w:szCs w:val="28"/>
          <w:lang w:eastAsia="en-US"/>
        </w:rPr>
        <w:tab/>
      </w:r>
    </w:p>
    <w:p w:rsidR="005C5417" w:rsidRDefault="005626CB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Машиностроения и металлообработки</w:t>
      </w:r>
      <w:r>
        <w:rPr>
          <w:rFonts w:eastAsia="Calibri"/>
          <w:sz w:val="28"/>
          <w:szCs w:val="28"/>
          <w:lang w:eastAsia="en-US"/>
        </w:rPr>
        <w:tab/>
      </w:r>
    </w:p>
    <w:p w:rsidR="005C5417" w:rsidRDefault="005626CB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Председатель</w:t>
      </w:r>
      <w:r>
        <w:rPr>
          <w:rFonts w:eastAsia="Calibri"/>
          <w:sz w:val="28"/>
          <w:szCs w:val="28"/>
          <w:lang w:eastAsia="en-US"/>
        </w:rPr>
        <w:tab/>
        <w:t>ПЦМК</w:t>
      </w:r>
    </w:p>
    <w:p w:rsidR="005C5417" w:rsidRDefault="005626CB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__________________ М.А. </w:t>
      </w:r>
      <w:proofErr w:type="spellStart"/>
      <w:r>
        <w:rPr>
          <w:rFonts w:eastAsia="Calibri"/>
          <w:sz w:val="28"/>
          <w:szCs w:val="28"/>
          <w:lang w:eastAsia="en-US"/>
        </w:rPr>
        <w:t>Лапицкая</w:t>
      </w:r>
      <w:proofErr w:type="spellEnd"/>
    </w:p>
    <w:p w:rsidR="005C5417" w:rsidRDefault="008765C8">
      <w:pPr>
        <w:widowControl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 ______________2025</w:t>
      </w:r>
      <w:r w:rsidR="005626CB">
        <w:rPr>
          <w:rFonts w:eastAsia="Calibri"/>
          <w:sz w:val="28"/>
          <w:szCs w:val="28"/>
          <w:lang w:eastAsia="en-US"/>
        </w:rPr>
        <w:t xml:space="preserve"> г.</w:t>
      </w:r>
      <w:r w:rsidR="005626CB">
        <w:rPr>
          <w:rFonts w:eastAsia="Calibri"/>
          <w:sz w:val="28"/>
          <w:szCs w:val="28"/>
          <w:lang w:eastAsia="en-US"/>
        </w:rPr>
        <w:tab/>
      </w:r>
    </w:p>
    <w:p w:rsidR="005C5417" w:rsidRDefault="005C5417">
      <w:pPr>
        <w:ind w:right="-424"/>
        <w:jc w:val="both"/>
        <w:rPr>
          <w:sz w:val="28"/>
          <w:szCs w:val="28"/>
        </w:rPr>
      </w:pPr>
    </w:p>
    <w:p w:rsidR="005C5417" w:rsidRDefault="005C5417">
      <w:pPr>
        <w:ind w:right="-424"/>
        <w:jc w:val="both"/>
        <w:rPr>
          <w:sz w:val="28"/>
          <w:szCs w:val="28"/>
        </w:rPr>
      </w:pPr>
    </w:p>
    <w:p w:rsidR="005C5417" w:rsidRDefault="005626CB">
      <w:pPr>
        <w:ind w:right="-424"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Разработчик:</w:t>
      </w:r>
      <w:r>
        <w:rPr>
          <w:sz w:val="28"/>
          <w:szCs w:val="28"/>
        </w:rPr>
        <w:t xml:space="preserve"> Баев В.А., преподаватель ГБПОУ «ПГК».</w:t>
      </w:r>
    </w:p>
    <w:p w:rsidR="005C5417" w:rsidRDefault="005626CB">
      <w:pPr>
        <w:ind w:right="-4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Рецензенты - </w:t>
      </w:r>
    </w:p>
    <w:p w:rsidR="005C5417" w:rsidRDefault="005C5417">
      <w:pPr>
        <w:ind w:right="-424"/>
        <w:jc w:val="both"/>
        <w:rPr>
          <w:sz w:val="28"/>
          <w:szCs w:val="28"/>
        </w:rPr>
      </w:pPr>
    </w:p>
    <w:p w:rsidR="005C5417" w:rsidRDefault="005C5417">
      <w:pPr>
        <w:ind w:firstLine="737"/>
        <w:jc w:val="both"/>
        <w:rPr>
          <w:sz w:val="28"/>
          <w:szCs w:val="28"/>
        </w:rPr>
      </w:pPr>
    </w:p>
    <w:p w:rsidR="005C5417" w:rsidRDefault="005626CB">
      <w:pPr>
        <w:pStyle w:val="af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по организации и прохождению производственной практики являются частью учебно-методического комплекса (УМК) </w:t>
      </w:r>
      <w:r>
        <w:rPr>
          <w:iCs/>
          <w:color w:val="000000"/>
          <w:sz w:val="28"/>
          <w:szCs w:val="28"/>
        </w:rPr>
        <w:t>ПМ.03</w:t>
      </w:r>
      <w:r>
        <w:rPr>
          <w:sz w:val="28"/>
          <w:szCs w:val="28"/>
        </w:rPr>
        <w:t xml:space="preserve"> Разработка и реализация технологических процессов в механосборочном производстве.</w:t>
      </w:r>
    </w:p>
    <w:p w:rsidR="005C5417" w:rsidRDefault="005626CB">
      <w:pPr>
        <w:widowControl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определяют цели и задачи, конкретное содержание, особенности организации и порядок прохождения производственной практики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, а также содержат требования по подготовке отчета по практике.</w:t>
      </w:r>
    </w:p>
    <w:p w:rsidR="005C5417" w:rsidRDefault="005626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адресованы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очной формы обучения. </w:t>
      </w:r>
    </w:p>
    <w:p w:rsidR="005C5417" w:rsidRDefault="005626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электронном виде методические рекомендации размещены на сайте колледжа по адресу:</w:t>
      </w:r>
      <w:hyperlink r:id="rId10" w:tooltip="http://www.pgk63.ru" w:history="1">
        <w:r>
          <w:rPr>
            <w:rStyle w:val="afb"/>
            <w:sz w:val="28"/>
            <w:szCs w:val="28"/>
            <w:lang w:val="en-US"/>
          </w:rPr>
          <w:t>www</w:t>
        </w:r>
        <w:r>
          <w:rPr>
            <w:rStyle w:val="afb"/>
            <w:sz w:val="28"/>
            <w:szCs w:val="28"/>
          </w:rPr>
          <w:t>.</w:t>
        </w:r>
        <w:proofErr w:type="spellStart"/>
        <w:r>
          <w:rPr>
            <w:rStyle w:val="afb"/>
            <w:sz w:val="28"/>
            <w:szCs w:val="28"/>
            <w:lang w:val="en-US"/>
          </w:rPr>
          <w:t>pgk</w:t>
        </w:r>
        <w:proofErr w:type="spellEnd"/>
        <w:r>
          <w:rPr>
            <w:rStyle w:val="afb"/>
            <w:sz w:val="28"/>
            <w:szCs w:val="28"/>
          </w:rPr>
          <w:t>63.</w:t>
        </w:r>
        <w:proofErr w:type="spellStart"/>
        <w:r>
          <w:rPr>
            <w:rStyle w:val="afb"/>
            <w:sz w:val="28"/>
            <w:szCs w:val="28"/>
            <w:lang w:val="en-US"/>
          </w:rPr>
          <w:t>ru</w:t>
        </w:r>
        <w:proofErr w:type="spellEnd"/>
      </w:hyperlink>
    </w:p>
    <w:p w:rsidR="005C5417" w:rsidRDefault="005C5417">
      <w:pPr>
        <w:ind w:firstLine="720"/>
        <w:jc w:val="center"/>
        <w:rPr>
          <w:i/>
          <w:iCs/>
          <w:sz w:val="28"/>
          <w:szCs w:val="28"/>
        </w:rPr>
      </w:pPr>
    </w:p>
    <w:p w:rsidR="005C5417" w:rsidRDefault="005626C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 w:clear="all"/>
      </w:r>
      <w:bookmarkStart w:id="23" w:name="_Toc317155559"/>
      <w:bookmarkStart w:id="24" w:name="_Toc317155895"/>
      <w:r>
        <w:rPr>
          <w:b/>
          <w:sz w:val="28"/>
          <w:szCs w:val="28"/>
        </w:rPr>
        <w:lastRenderedPageBreak/>
        <w:t>ВВЕДЕНИЕ</w:t>
      </w:r>
    </w:p>
    <w:p w:rsidR="005C5417" w:rsidRDefault="005C5417">
      <w:pPr>
        <w:jc w:val="center"/>
        <w:rPr>
          <w:b/>
          <w:sz w:val="28"/>
          <w:szCs w:val="28"/>
        </w:rPr>
      </w:pPr>
    </w:p>
    <w:p w:rsidR="005C5417" w:rsidRDefault="005626CB">
      <w:pPr>
        <w:jc w:val="center"/>
        <w:rPr>
          <w:rStyle w:val="11"/>
          <w:sz w:val="28"/>
          <w:szCs w:val="28"/>
        </w:rPr>
      </w:pPr>
      <w:bookmarkStart w:id="25" w:name="_Toc510623795"/>
      <w:bookmarkStart w:id="26" w:name="_Toc510624353"/>
      <w:bookmarkStart w:id="27" w:name="_Toc510626331"/>
      <w:bookmarkStart w:id="28" w:name="_Toc510628217"/>
      <w:bookmarkStart w:id="29" w:name="_Toc510628258"/>
      <w:bookmarkStart w:id="30" w:name="_Toc510630731"/>
      <w:bookmarkStart w:id="31" w:name="_Toc510630812"/>
      <w:r>
        <w:rPr>
          <w:rStyle w:val="11"/>
          <w:sz w:val="28"/>
          <w:szCs w:val="28"/>
        </w:rPr>
        <w:t>Уважаемый обучающийся!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5C5417" w:rsidRDefault="005C5417">
      <w:pPr>
        <w:pStyle w:val="31"/>
        <w:ind w:left="0" w:firstLine="720"/>
        <w:jc w:val="both"/>
        <w:rPr>
          <w:color w:val="000000"/>
          <w:sz w:val="28"/>
          <w:szCs w:val="28"/>
        </w:rPr>
      </w:pPr>
    </w:p>
    <w:p w:rsidR="005C5417" w:rsidRDefault="005626CB">
      <w:pPr>
        <w:jc w:val="both"/>
        <w:rPr>
          <w:sz w:val="32"/>
          <w:szCs w:val="32"/>
        </w:rPr>
      </w:pPr>
      <w:r>
        <w:rPr>
          <w:color w:val="000000"/>
          <w:sz w:val="28"/>
          <w:szCs w:val="28"/>
        </w:rPr>
        <w:t xml:space="preserve">Производственная практика является составной частью профессионального модуля </w:t>
      </w:r>
      <w:r>
        <w:rPr>
          <w:iCs/>
          <w:color w:val="000000"/>
          <w:sz w:val="28"/>
          <w:szCs w:val="28"/>
        </w:rPr>
        <w:t>ПМ.03</w:t>
      </w:r>
      <w:r>
        <w:rPr>
          <w:sz w:val="28"/>
          <w:szCs w:val="28"/>
        </w:rPr>
        <w:t xml:space="preserve"> Разработка и реализация технологических процессов в механосборочном производстве</w:t>
      </w:r>
      <w:r>
        <w:rPr>
          <w:i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15.02.16 Технология машиностроения</w:t>
      </w:r>
      <w:r>
        <w:rPr>
          <w:i/>
          <w:iCs/>
          <w:sz w:val="28"/>
          <w:szCs w:val="28"/>
        </w:rPr>
        <w:t>.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>Требования  к содержанию практики регламентированы:</w:t>
      </w:r>
    </w:p>
    <w:p w:rsidR="005C5417" w:rsidRDefault="005626CB">
      <w:pPr>
        <w:widowControl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государственным образовательным стандартом среднего профессионального образования третьего поколения по специальности 15.02.16 Технология машиностроения;</w:t>
      </w:r>
    </w:p>
    <w:p w:rsidR="005C5417" w:rsidRDefault="005626CB">
      <w:pPr>
        <w:widowControl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учебными планами специальности 15.02.16 Технология машиностроения;</w:t>
      </w:r>
    </w:p>
    <w:p w:rsidR="005C5417" w:rsidRDefault="005626CB">
      <w:pPr>
        <w:widowControl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рабочей программой </w:t>
      </w:r>
      <w:r>
        <w:rPr>
          <w:iCs/>
          <w:color w:val="000000"/>
          <w:sz w:val="28"/>
          <w:szCs w:val="28"/>
        </w:rPr>
        <w:t>ПМ.03</w:t>
      </w:r>
      <w:r>
        <w:rPr>
          <w:sz w:val="28"/>
          <w:szCs w:val="28"/>
        </w:rPr>
        <w:t xml:space="preserve"> Разработка и реализация технологических процессов в механосборочном производстве;</w:t>
      </w:r>
    </w:p>
    <w:p w:rsidR="005C5417" w:rsidRDefault="005626CB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потребностями ведущих предприятий и организации;</w:t>
      </w:r>
    </w:p>
    <w:p w:rsidR="005C5417" w:rsidRDefault="005626CB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настоящими методическими указаниями.</w:t>
      </w:r>
    </w:p>
    <w:p w:rsidR="005C5417" w:rsidRDefault="005C5417">
      <w:pPr>
        <w:ind w:left="180" w:hanging="180"/>
        <w:rPr>
          <w:i/>
          <w:iCs/>
          <w:sz w:val="28"/>
          <w:szCs w:val="28"/>
        </w:rPr>
      </w:pPr>
    </w:p>
    <w:p w:rsidR="005C5417" w:rsidRDefault="005626CB">
      <w:pPr>
        <w:jc w:val="both"/>
        <w:rPr>
          <w:b/>
          <w:bCs/>
          <w:sz w:val="32"/>
          <w:szCs w:val="32"/>
        </w:rPr>
      </w:pPr>
      <w:r>
        <w:rPr>
          <w:sz w:val="28"/>
          <w:szCs w:val="28"/>
        </w:rPr>
        <w:tab/>
        <w:t xml:space="preserve">По профессиональному </w:t>
      </w:r>
      <w:r>
        <w:rPr>
          <w:iCs/>
          <w:color w:val="000000"/>
          <w:sz w:val="28"/>
          <w:szCs w:val="28"/>
        </w:rPr>
        <w:t>ПМ.03</w:t>
      </w:r>
      <w:r>
        <w:rPr>
          <w:sz w:val="28"/>
          <w:szCs w:val="28"/>
        </w:rPr>
        <w:t xml:space="preserve"> Разработка и реализация технологических процессов в механосборочном производстве</w:t>
      </w:r>
      <w:r>
        <w:rPr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учебным планом предусмотрена производственная практика.</w:t>
      </w:r>
    </w:p>
    <w:p w:rsidR="005C5417" w:rsidRDefault="005626CB">
      <w:pPr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Производственная практика по профилю специальности направлена на формирование у обучающихся общих и профессиональных компетенций, приобретение </w:t>
      </w:r>
      <w:r>
        <w:rPr>
          <w:color w:val="000000"/>
          <w:sz w:val="28"/>
          <w:szCs w:val="28"/>
        </w:rPr>
        <w:t xml:space="preserve">практического опыта по освоению виду деятельности </w:t>
      </w:r>
      <w:r>
        <w:rPr>
          <w:sz w:val="28"/>
          <w:szCs w:val="28"/>
        </w:rPr>
        <w:t>О</w:t>
      </w:r>
      <w:r>
        <w:rPr>
          <w:sz w:val="28"/>
          <w:szCs w:val="28"/>
          <w:shd w:val="clear" w:color="auto" w:fill="FFFFFF"/>
        </w:rPr>
        <w:t>рганизация деятельности подчиненного персонала</w:t>
      </w:r>
      <w:r>
        <w:rPr>
          <w:i/>
          <w:iCs/>
          <w:color w:val="000000"/>
          <w:sz w:val="28"/>
          <w:szCs w:val="28"/>
        </w:rPr>
        <w:t>.</w:t>
      </w:r>
    </w:p>
    <w:p w:rsidR="005C5417" w:rsidRDefault="005626C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Прохождение практики повышает качество Вашей профессиональной подготовки, позволяет закрепить приобретаемые теоретические знания, способствует социально-психологической адаптации на местах будущей работы.</w:t>
      </w:r>
    </w:p>
    <w:p w:rsidR="005C5417" w:rsidRDefault="005626CB">
      <w:pPr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Методические рекомендации, представленные Вашему вниманию, предназначены для того, чтобы помочь подготовиться к эффективной деятельности в качестве </w:t>
      </w:r>
      <w:r>
        <w:rPr>
          <w:i/>
          <w:iCs/>
          <w:color w:val="000000"/>
          <w:sz w:val="28"/>
          <w:szCs w:val="28"/>
        </w:rPr>
        <w:t>техника - технолога.</w:t>
      </w:r>
      <w:r>
        <w:rPr>
          <w:color w:val="000000"/>
          <w:sz w:val="28"/>
          <w:szCs w:val="28"/>
        </w:rPr>
        <w:t xml:space="preserve"> Выполнение заданий практики, поможет Вам быстрее адаптироваться к условиям</w:t>
      </w:r>
      <w:r>
        <w:rPr>
          <w:i/>
          <w:iCs/>
          <w:color w:val="000000"/>
          <w:sz w:val="28"/>
          <w:szCs w:val="28"/>
        </w:rPr>
        <w:t xml:space="preserve"> работы на данном предприятии.</w:t>
      </w:r>
    </w:p>
    <w:p w:rsidR="005C5417" w:rsidRDefault="005626CB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Обращаем Ваше внимание:</w:t>
      </w:r>
    </w:p>
    <w:p w:rsidR="005C5417" w:rsidRDefault="005626CB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прохождение производственной  практики является </w:t>
      </w:r>
      <w:r>
        <w:rPr>
          <w:b/>
          <w:bCs/>
          <w:color w:val="000000"/>
          <w:sz w:val="28"/>
          <w:szCs w:val="28"/>
        </w:rPr>
        <w:t>обязательным условием</w:t>
      </w:r>
      <w:r>
        <w:rPr>
          <w:color w:val="000000"/>
          <w:sz w:val="28"/>
          <w:szCs w:val="28"/>
        </w:rPr>
        <w:t xml:space="preserve"> обучения;</w:t>
      </w:r>
    </w:p>
    <w:p w:rsidR="005C5417" w:rsidRDefault="005626CB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обучающийся</w:t>
      </w:r>
      <w:proofErr w:type="gramEnd"/>
      <w:r>
        <w:rPr>
          <w:color w:val="000000"/>
          <w:sz w:val="28"/>
          <w:szCs w:val="28"/>
        </w:rPr>
        <w:t>, не прошедший практику по уважительной причине, к экзамену (квалификационному) по профессиональному модулю не допускается и направляется на практику вторично, в свободное от учебы время.</w:t>
      </w:r>
    </w:p>
    <w:p w:rsidR="005C5417" w:rsidRDefault="005626CB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обучающийся</w:t>
      </w:r>
      <w:proofErr w:type="gramEnd"/>
      <w:r>
        <w:rPr>
          <w:color w:val="000000"/>
          <w:sz w:val="28"/>
          <w:szCs w:val="28"/>
        </w:rPr>
        <w:t xml:space="preserve">, не прошедший производственную практику без уважительной причины, отчисляется из колледжа за академическую </w:t>
      </w:r>
      <w:r>
        <w:rPr>
          <w:color w:val="000000"/>
          <w:sz w:val="28"/>
          <w:szCs w:val="28"/>
        </w:rPr>
        <w:lastRenderedPageBreak/>
        <w:t>задолженность.</w:t>
      </w:r>
    </w:p>
    <w:p w:rsidR="005C5417" w:rsidRDefault="005626CB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обучающийся, успешно прошедший практику получает «дифференцированный зачёт» и допускаются к экзамену (квалификационному) по профессиональному модулю.</w:t>
      </w:r>
    </w:p>
    <w:p w:rsidR="005C5417" w:rsidRDefault="005626C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Настоящие методические рекомендации определяют цели и задачи, а также конкретное содержание заданий по практике, особенности организации и порядок прохождения производственной практики,  а также  содержат требования по подготовке отчета по практике и образцы оформления различных разделов. Обращаем Ваше внимание, что внимательное изучение рекомендаций и консультирование у Вашего руководителя практики от колледжа поможет Вам без проблем получить оценку по практике.</w:t>
      </w:r>
    </w:p>
    <w:p w:rsidR="005C5417" w:rsidRDefault="005626C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Консультации по практике проводятся его руководителем по графику, установленному на организационном собрании группы. Посещение  этих консультаций позволит Вам наилучшим образом подготовить отчет по практике.</w:t>
      </w:r>
    </w:p>
    <w:p w:rsidR="005C5417" w:rsidRDefault="005C5417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5C5417" w:rsidRDefault="005626CB">
      <w:pPr>
        <w:pStyle w:val="afa"/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Желаем Вам успехов!</w:t>
      </w:r>
    </w:p>
    <w:p w:rsidR="005C5417" w:rsidRDefault="005626CB">
      <w:pPr>
        <w:pStyle w:val="10"/>
        <w:ind w:left="709"/>
        <w:jc w:val="left"/>
      </w:pPr>
      <w:bookmarkStart w:id="32" w:name="_Toc317155560"/>
      <w:bookmarkStart w:id="33" w:name="_Toc317155896"/>
      <w:r>
        <w:br w:type="page" w:clear="all"/>
      </w:r>
      <w:bookmarkStart w:id="34" w:name="_Toc510628259"/>
      <w:bookmarkStart w:id="35" w:name="_Toc510630813"/>
      <w:r>
        <w:lastRenderedPageBreak/>
        <w:t>1. ЦЕЛИ И ЗАДАЧИ ПРАКТИКИ</w:t>
      </w:r>
      <w:bookmarkEnd w:id="32"/>
      <w:bookmarkEnd w:id="33"/>
      <w:bookmarkEnd w:id="34"/>
      <w:bookmarkEnd w:id="35"/>
    </w:p>
    <w:p w:rsidR="005C5417" w:rsidRDefault="005C5417">
      <w:pPr>
        <w:shd w:val="clear" w:color="auto" w:fill="FFFFFF"/>
        <w:spacing w:before="82"/>
        <w:ind w:right="2" w:firstLine="851"/>
        <w:jc w:val="both"/>
        <w:rPr>
          <w:sz w:val="28"/>
          <w:szCs w:val="28"/>
        </w:rPr>
      </w:pPr>
    </w:p>
    <w:p w:rsidR="005C5417" w:rsidRDefault="005626CB">
      <w:pPr>
        <w:pStyle w:val="21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Производственная практика является составной частью образовательного процесса по специальности </w:t>
      </w:r>
      <w:r>
        <w:rPr>
          <w:sz w:val="28"/>
          <w:szCs w:val="28"/>
        </w:rPr>
        <w:t xml:space="preserve">15.02.16 Технология машиностроения и имеет </w:t>
      </w:r>
      <w:proofErr w:type="gramStart"/>
      <w:r>
        <w:rPr>
          <w:sz w:val="28"/>
          <w:szCs w:val="28"/>
        </w:rPr>
        <w:t>важное значение</w:t>
      </w:r>
      <w:proofErr w:type="gramEnd"/>
      <w:r>
        <w:rPr>
          <w:sz w:val="28"/>
          <w:szCs w:val="28"/>
        </w:rPr>
        <w:t xml:space="preserve"> при формировании вида деятельности </w:t>
      </w:r>
      <w:r>
        <w:rPr>
          <w:sz w:val="28"/>
          <w:szCs w:val="28"/>
          <w:shd w:val="clear" w:color="auto" w:fill="FFFFFF"/>
        </w:rPr>
        <w:t>Разработка и реализация технологических процессов в механосборочном производстве</w:t>
      </w:r>
      <w:r>
        <w:rPr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Производственная практика </w:t>
      </w:r>
      <w:r>
        <w:rPr>
          <w:color w:val="000000"/>
          <w:sz w:val="28"/>
          <w:szCs w:val="28"/>
        </w:rPr>
        <w:t xml:space="preserve">является ключевым этапом формирования компетенций, обеспечивая получение и анализ опыта, как по выполнению профессиональных функций, так и по вступлению в трудовые отношения. </w:t>
      </w:r>
    </w:p>
    <w:p w:rsidR="005C5417" w:rsidRDefault="005626CB">
      <w:pPr>
        <w:pStyle w:val="21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 Практика направлена 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>:</w:t>
      </w:r>
    </w:p>
    <w:p w:rsidR="005C5417" w:rsidRDefault="005626CB">
      <w:pPr>
        <w:pStyle w:val="210"/>
        <w:ind w:left="180" w:firstLine="5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закрепление полученных теоретических знаний на основе практического участия в деятельности специализированных сервисах, промышленных организациях;  </w:t>
      </w:r>
    </w:p>
    <w:p w:rsidR="005C5417" w:rsidRDefault="005626CB">
      <w:pPr>
        <w:pStyle w:val="210"/>
        <w:ind w:left="709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 - приобретение ими опыта профессиональной деятельности и самостоятельной работы;</w:t>
      </w:r>
    </w:p>
    <w:p w:rsidR="005C5417" w:rsidRDefault="005626CB">
      <w:pPr>
        <w:pStyle w:val="210"/>
        <w:ind w:left="180" w:firstLine="5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сбор, анализ и обобщение материалов для подготовки материалов отчета  по практике.</w:t>
      </w:r>
    </w:p>
    <w:p w:rsidR="005C5417" w:rsidRDefault="005626CB">
      <w:pPr>
        <w:widowControl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Выполнение заданий практики является ведущей составляющей процесса формирования общих и профессиональных компетенций по </w:t>
      </w:r>
      <w:r w:rsidR="006E2545">
        <w:rPr>
          <w:iCs/>
          <w:color w:val="000000"/>
          <w:sz w:val="28"/>
          <w:szCs w:val="28"/>
        </w:rPr>
        <w:t>ПМ.03</w:t>
      </w:r>
      <w:r w:rsidR="006E2545">
        <w:rPr>
          <w:sz w:val="28"/>
          <w:szCs w:val="28"/>
        </w:rPr>
        <w:t xml:space="preserve"> Разработка и реализация технологических процессов в механосборочном производстве.</w:t>
      </w:r>
    </w:p>
    <w:p w:rsidR="005C5417" w:rsidRDefault="005C5417">
      <w:pPr>
        <w:widowControl/>
        <w:jc w:val="center"/>
        <w:rPr>
          <w:b/>
          <w:bCs/>
          <w:color w:val="000000"/>
          <w:sz w:val="28"/>
          <w:szCs w:val="28"/>
        </w:rPr>
      </w:pPr>
    </w:p>
    <w:p w:rsidR="005C5417" w:rsidRDefault="005626CB">
      <w:pPr>
        <w:widowControl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 практики:</w:t>
      </w:r>
    </w:p>
    <w:p w:rsidR="005C5417" w:rsidRDefault="005626CB">
      <w:pPr>
        <w:pStyle w:val="2"/>
        <w:rPr>
          <w:i w:val="0"/>
          <w:iCs w:val="0"/>
          <w:color w:val="000000"/>
        </w:rPr>
      </w:pPr>
      <w:bookmarkStart w:id="36" w:name="_Toc510628260"/>
      <w:bookmarkStart w:id="37" w:name="_Toc510630814"/>
      <w:r>
        <w:rPr>
          <w:rFonts w:ascii="Times New Roman" w:hAnsi="Times New Roman" w:cs="Times New Roman"/>
          <w:bCs w:val="0"/>
          <w:i w:val="0"/>
          <w:color w:val="000000"/>
        </w:rPr>
        <w:t>1.1</w:t>
      </w:r>
      <w:proofErr w:type="gramStart"/>
      <w:r>
        <w:rPr>
          <w:rFonts w:ascii="Times New Roman" w:hAnsi="Times New Roman" w:cs="Times New Roman"/>
          <w:bCs w:val="0"/>
          <w:i w:val="0"/>
          <w:color w:val="000000"/>
        </w:rPr>
        <w:t xml:space="preserve"> В</w:t>
      </w:r>
      <w:proofErr w:type="gramEnd"/>
      <w:r>
        <w:rPr>
          <w:rFonts w:ascii="Times New Roman" w:hAnsi="Times New Roman" w:cs="Times New Roman"/>
          <w:bCs w:val="0"/>
          <w:i w:val="0"/>
          <w:color w:val="000000"/>
        </w:rPr>
        <w:t xml:space="preserve"> результате прохождения производственной практики обучающийся должен</w:t>
      </w:r>
      <w:r>
        <w:rPr>
          <w:i w:val="0"/>
          <w:iCs w:val="0"/>
          <w:color w:val="000000"/>
        </w:rPr>
        <w:t>:</w:t>
      </w:r>
      <w:bookmarkEnd w:id="36"/>
      <w:bookmarkEnd w:id="37"/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229"/>
        <w:gridCol w:w="1084"/>
        <w:gridCol w:w="7258"/>
      </w:tblGrid>
      <w:tr w:rsidR="005C5417" w:rsidRPr="006E2545" w:rsidTr="006E2545">
        <w:tc>
          <w:tcPr>
            <w:tcW w:w="1229" w:type="dxa"/>
            <w:vMerge w:val="restart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bCs/>
                <w:sz w:val="24"/>
                <w:szCs w:val="24"/>
              </w:rPr>
              <w:t>Владеть навыками</w:t>
            </w: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center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3.1.01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применения конструкторской документации для разработки</w:t>
            </w:r>
            <w:r w:rsidR="006E2545">
              <w:rPr>
                <w:sz w:val="24"/>
                <w:szCs w:val="24"/>
              </w:rPr>
              <w:t xml:space="preserve"> </w:t>
            </w:r>
            <w:r w:rsidRPr="006E2545">
              <w:rPr>
                <w:sz w:val="24"/>
                <w:szCs w:val="24"/>
              </w:rPr>
              <w:t>технологической документации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3.1.02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оформления маршрутных и операционных технологических карт для сборки узлов или изделий на сборочных участках машиностроительных производств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3.2.01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подбора конструктивного исполнения сборочного инструмента, материалов, исполнительных элементов инструмента, приспособлений и оборудования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3.3.01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использования систем автоматизированного проектирования в приложении к оформлению технологической документации по сборке узлов или изделий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bCs/>
                <w:sz w:val="24"/>
                <w:szCs w:val="24"/>
              </w:rPr>
              <w:t>Н 3.4.01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участия в реализации сборки изделий машиностроительного производства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3.5.01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 xml:space="preserve">проведения контроля соответствия </w:t>
            </w:r>
            <w:proofErr w:type="spellStart"/>
            <w:r w:rsidRPr="006E2545">
              <w:rPr>
                <w:sz w:val="24"/>
                <w:szCs w:val="24"/>
              </w:rPr>
              <w:t>качествасборки</w:t>
            </w:r>
            <w:proofErr w:type="spellEnd"/>
            <w:r w:rsidRPr="006E2545">
              <w:rPr>
                <w:sz w:val="24"/>
                <w:szCs w:val="24"/>
              </w:rPr>
              <w:t xml:space="preserve"> требованиям технологической документации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3.6.01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разработки и составления планировок участков сборочных цехов;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Н 3.6.02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применения систем автоматизированного проектирования для разработки планировок</w:t>
            </w:r>
          </w:p>
        </w:tc>
      </w:tr>
      <w:tr w:rsidR="005C5417" w:rsidRPr="006E2545" w:rsidTr="006E2545">
        <w:tc>
          <w:tcPr>
            <w:tcW w:w="1229" w:type="dxa"/>
            <w:vMerge w:val="restart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3.1.01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 xml:space="preserve">читать чертежи сборочных узлов 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3.1.02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выполнять сборочные чертежи и деталировки, а также чертежи общего вида в соответствии с Единой системой конструкторской документации (ЕСКД)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3.1.03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определять последовательность сборки узлов и деталей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3.1.04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оформлять маршрутные и операционные технологические карты для сборки узлов или изделий на сборочных участках производств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3.2.01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выбирать и применять сборочный инструмент, материалы в соответствии с технологическим решением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3.3.01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применять системы автоматизированного проектирования для выбора инструмента и приспособлений для сборки узлов или изделий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3.3.02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использовать пакеты прикладных программ для разработки конструкторской документации и проектирования технологических процессов механосборочного производства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3.3.03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применять системы автоматизированного проектирования при оформлении карт технологического процесса сборки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3.4.01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реализация технологических процессов сборки изделий машиностроительного производства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3.5.01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 xml:space="preserve">определять (выявлять) несоответствие </w:t>
            </w:r>
            <w:proofErr w:type="spellStart"/>
            <w:r w:rsidRPr="006E2545">
              <w:rPr>
                <w:sz w:val="24"/>
                <w:szCs w:val="24"/>
              </w:rPr>
              <w:t>качествасборки</w:t>
            </w:r>
            <w:proofErr w:type="spellEnd"/>
            <w:r w:rsidRPr="006E2545">
              <w:rPr>
                <w:sz w:val="24"/>
                <w:szCs w:val="24"/>
              </w:rPr>
              <w:t xml:space="preserve"> требованиям технологической документации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3.5.02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 xml:space="preserve">анализировать причины брака, разделять брак </w:t>
            </w:r>
            <w:proofErr w:type="gramStart"/>
            <w:r w:rsidRPr="006E2545">
              <w:rPr>
                <w:sz w:val="24"/>
                <w:szCs w:val="24"/>
              </w:rPr>
              <w:t>на</w:t>
            </w:r>
            <w:proofErr w:type="gramEnd"/>
            <w:r w:rsidRPr="006E2545">
              <w:rPr>
                <w:sz w:val="24"/>
                <w:szCs w:val="24"/>
              </w:rPr>
              <w:t xml:space="preserve"> исправимый и неисправимый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3.6.01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осуществлять компоновку участка сборочного цеха согласно технологическому процессу</w:t>
            </w:r>
          </w:p>
        </w:tc>
      </w:tr>
      <w:tr w:rsidR="005C5417" w:rsidRPr="006E2545" w:rsidTr="006E2545">
        <w:tc>
          <w:tcPr>
            <w:tcW w:w="1229" w:type="dxa"/>
            <w:vMerge/>
          </w:tcPr>
          <w:p w:rsidR="005C5417" w:rsidRPr="006E2545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5C5417" w:rsidRPr="006E2545" w:rsidRDefault="005626CB">
            <w:pPr>
              <w:jc w:val="center"/>
              <w:rPr>
                <w:bCs/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>У 3.6.02</w:t>
            </w:r>
          </w:p>
        </w:tc>
        <w:tc>
          <w:tcPr>
            <w:tcW w:w="7258" w:type="dxa"/>
          </w:tcPr>
          <w:p w:rsidR="005C5417" w:rsidRPr="006E2545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3"/>
              <w:contextualSpacing/>
              <w:jc w:val="both"/>
              <w:rPr>
                <w:sz w:val="24"/>
                <w:szCs w:val="24"/>
              </w:rPr>
            </w:pPr>
            <w:r w:rsidRPr="006E2545">
              <w:rPr>
                <w:sz w:val="24"/>
                <w:szCs w:val="24"/>
              </w:rPr>
              <w:t xml:space="preserve">применять системы автоматизированного проектирования и </w:t>
            </w:r>
            <w:r w:rsidRPr="006E2545">
              <w:rPr>
                <w:sz w:val="24"/>
                <w:szCs w:val="24"/>
                <w:lang w:val="en-US"/>
              </w:rPr>
              <w:t>CAD</w:t>
            </w:r>
            <w:r w:rsidRPr="006E2545">
              <w:rPr>
                <w:sz w:val="24"/>
                <w:szCs w:val="24"/>
              </w:rPr>
              <w:t xml:space="preserve"> технологии для разработки планировки</w:t>
            </w:r>
          </w:p>
        </w:tc>
      </w:tr>
    </w:tbl>
    <w:p w:rsidR="005C5417" w:rsidRDefault="005C5417"/>
    <w:p w:rsidR="005C5417" w:rsidRDefault="005C5417">
      <w:pPr>
        <w:pStyle w:val="afe"/>
        <w:widowControl/>
        <w:ind w:left="1110"/>
        <w:outlineLvl w:val="1"/>
        <w:rPr>
          <w:b/>
          <w:bCs/>
          <w:color w:val="000000"/>
          <w:sz w:val="28"/>
          <w:szCs w:val="28"/>
        </w:rPr>
      </w:pPr>
    </w:p>
    <w:p w:rsidR="005C5417" w:rsidRDefault="005626CB">
      <w:pPr>
        <w:pStyle w:val="2"/>
        <w:rPr>
          <w:b w:val="0"/>
          <w:bCs w:val="0"/>
          <w:color w:val="000000"/>
        </w:rPr>
      </w:pPr>
      <w:bookmarkStart w:id="38" w:name="_Toc510628262"/>
      <w:bookmarkStart w:id="39" w:name="_Toc510630816"/>
      <w:r>
        <w:rPr>
          <w:rFonts w:ascii="Times New Roman" w:hAnsi="Times New Roman" w:cs="Times New Roman"/>
          <w:bCs w:val="0"/>
          <w:i w:val="0"/>
          <w:color w:val="000000"/>
        </w:rPr>
        <w:t>1.2 Формирование профессиональных компетенций по специальности</w:t>
      </w:r>
      <w:r>
        <w:rPr>
          <w:b w:val="0"/>
          <w:bCs w:val="0"/>
          <w:color w:val="000000"/>
        </w:rPr>
        <w:t>:</w:t>
      </w:r>
      <w:bookmarkEnd w:id="38"/>
      <w:bookmarkEnd w:id="39"/>
    </w:p>
    <w:p w:rsidR="005C5417" w:rsidRDefault="005626CB">
      <w:pPr>
        <w:widowControl/>
        <w:jc w:val="right"/>
        <w:rPr>
          <w:b/>
          <w:bCs/>
          <w:color w:val="000000"/>
          <w:sz w:val="28"/>
          <w:szCs w:val="28"/>
        </w:rPr>
      </w:pPr>
      <w:r>
        <w:rPr>
          <w:i/>
          <w:sz w:val="28"/>
          <w:szCs w:val="28"/>
        </w:rPr>
        <w:t>Таблица 2</w:t>
      </w:r>
    </w:p>
    <w:tbl>
      <w:tblPr>
        <w:tblW w:w="9498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291"/>
        <w:gridCol w:w="2096"/>
      </w:tblGrid>
      <w:tr w:rsidR="005C5417">
        <w:trPr>
          <w:tblHeader/>
        </w:trPr>
        <w:tc>
          <w:tcPr>
            <w:tcW w:w="4111" w:type="dxa"/>
          </w:tcPr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ПК</w:t>
            </w: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Результат, который  Вы должны получить при прохождении практики</w:t>
            </w:r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Результат, должен найти отражение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r>
              <w:rPr>
                <w:sz w:val="24"/>
                <w:szCs w:val="24"/>
              </w:rPr>
              <w:t>ПК 3.1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азрабатывать технологический процесс сборки изделий с применением конструкторской и технологической документации.</w:t>
            </w:r>
          </w:p>
          <w:p w:rsidR="005C5417" w:rsidRDefault="005C541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291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разработать технологический процесс сборки издели</w:t>
            </w:r>
            <w:r>
              <w:rPr>
                <w:bCs/>
                <w:sz w:val="24"/>
                <w:szCs w:val="24"/>
              </w:rPr>
              <w:t>я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практике, в отчете по практике, в аттестационном листе-характеристике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r>
              <w:rPr>
                <w:sz w:val="24"/>
                <w:szCs w:val="24"/>
              </w:rPr>
              <w:t>ПК 3.2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ыбирать оборудование, инструмент и оснастку для осуществления сборки изделий</w:t>
            </w:r>
          </w:p>
          <w:p w:rsidR="005C5417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5C5417" w:rsidRDefault="005626CB">
            <w:pPr>
              <w:tabs>
                <w:tab w:val="left" w:pos="237"/>
              </w:tabs>
            </w:pPr>
            <w:r>
              <w:rPr>
                <w:sz w:val="24"/>
                <w:szCs w:val="24"/>
              </w:rPr>
              <w:t>- выбрать конструктивное исполнение сборочного инструмента, материал исполнительных элементов инструмента, приспособлений и оборудования.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практике, в отчете по практике, в аттестационном листе-характеристике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r>
              <w:rPr>
                <w:sz w:val="24"/>
                <w:szCs w:val="24"/>
              </w:rPr>
              <w:t>ПК 3.3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 xml:space="preserve">азрабатывать технологическую документацию по </w:t>
            </w:r>
            <w:r>
              <w:rPr>
                <w:sz w:val="24"/>
                <w:szCs w:val="24"/>
              </w:rPr>
              <w:lastRenderedPageBreak/>
              <w:t xml:space="preserve">сборке изделий, 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с применением систем автоматизированного проектирования</w:t>
            </w:r>
          </w:p>
          <w:p w:rsidR="005C5417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3291" w:type="dxa"/>
            <w:tcBorders>
              <w:top w:val="single" w:sz="4" w:space="0" w:color="auto"/>
            </w:tcBorders>
          </w:tcPr>
          <w:p w:rsidR="005C5417" w:rsidRDefault="005626CB">
            <w:pPr>
              <w:tabs>
                <w:tab w:val="left" w:pos="237"/>
              </w:tabs>
            </w:pPr>
            <w:r>
              <w:rPr>
                <w:bCs/>
                <w:sz w:val="24"/>
                <w:szCs w:val="24"/>
              </w:rPr>
              <w:lastRenderedPageBreak/>
              <w:t xml:space="preserve"> - </w:t>
            </w:r>
            <w:r>
              <w:rPr>
                <w:sz w:val="24"/>
                <w:szCs w:val="24"/>
              </w:rPr>
              <w:t xml:space="preserve">разработать технологическую </w:t>
            </w:r>
            <w:r>
              <w:rPr>
                <w:sz w:val="24"/>
                <w:szCs w:val="24"/>
              </w:rPr>
              <w:lastRenderedPageBreak/>
              <w:t>документацию по сборке узлов или изделий;</w:t>
            </w:r>
          </w:p>
          <w:p w:rsidR="005C5417" w:rsidRDefault="005626CB" w:rsidP="005626CB">
            <w:pPr>
              <w:pStyle w:val="afe"/>
              <w:numPr>
                <w:ilvl w:val="0"/>
                <w:numId w:val="29"/>
              </w:numPr>
              <w:tabs>
                <w:tab w:val="left" w:pos="237"/>
              </w:tabs>
              <w:ind w:left="0" w:firstLine="0"/>
            </w:pPr>
            <w:r>
              <w:rPr>
                <w:sz w:val="24"/>
                <w:szCs w:val="24"/>
              </w:rPr>
              <w:t>проанализировать конструкторскую документацию.</w:t>
            </w:r>
          </w:p>
          <w:p w:rsidR="005C5417" w:rsidRDefault="005C54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 xml:space="preserve">В дневнике по практике, в </w:t>
            </w:r>
            <w:r>
              <w:rPr>
                <w:i/>
                <w:color w:val="000000"/>
                <w:sz w:val="24"/>
                <w:szCs w:val="24"/>
              </w:rPr>
              <w:lastRenderedPageBreak/>
              <w:t>отчете по практике, в аттестационном листе-характеристике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r>
              <w:rPr>
                <w:sz w:val="24"/>
                <w:szCs w:val="24"/>
              </w:rPr>
              <w:lastRenderedPageBreak/>
              <w:t>ПК 3.4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еализовывать технологический процесс сборки изделий машиностроительного производства</w:t>
            </w:r>
          </w:p>
          <w:p w:rsidR="005C5417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3291" w:type="dxa"/>
          </w:tcPr>
          <w:p w:rsidR="005C5417" w:rsidRDefault="005626CB">
            <w:pPr>
              <w:jc w:val="both"/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организовать реализацию  технологических процессов </w:t>
            </w:r>
            <w:proofErr w:type="spellStart"/>
            <w:r>
              <w:rPr>
                <w:sz w:val="24"/>
                <w:szCs w:val="24"/>
              </w:rPr>
              <w:t>сброки</w:t>
            </w:r>
            <w:proofErr w:type="spellEnd"/>
            <w:r>
              <w:rPr>
                <w:sz w:val="24"/>
                <w:szCs w:val="24"/>
              </w:rPr>
              <w:t xml:space="preserve"> изделий машиностроительного производства.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практике, в отчете по практике, в аттестационном листе-характеристике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6" w:hanging="6"/>
              <w:jc w:val="both"/>
            </w:pPr>
            <w:r>
              <w:rPr>
                <w:sz w:val="24"/>
                <w:szCs w:val="24"/>
              </w:rPr>
              <w:t>ПК 3.5</w:t>
            </w:r>
            <w:proofErr w:type="gramStart"/>
            <w:r>
              <w:rPr>
                <w:sz w:val="24"/>
                <w:szCs w:val="24"/>
              </w:rPr>
              <w:t xml:space="preserve"> К</w:t>
            </w:r>
            <w:proofErr w:type="gramEnd"/>
            <w:r>
              <w:rPr>
                <w:sz w:val="24"/>
                <w:szCs w:val="24"/>
              </w:rPr>
              <w:t>онтролировать соответствие качества сборки требованиям технологической документации, анализировать причины несоответствия изделий и выпуска продукции низкого качества, участвовать в мероприятиях по их предупреждению и устранению</w:t>
            </w:r>
          </w:p>
          <w:p w:rsidR="005C5417" w:rsidRDefault="005C5417">
            <w:pPr>
              <w:rPr>
                <w:bCs/>
                <w:sz w:val="24"/>
                <w:szCs w:val="24"/>
              </w:rPr>
            </w:pPr>
          </w:p>
        </w:tc>
        <w:tc>
          <w:tcPr>
            <w:tcW w:w="3291" w:type="dxa"/>
          </w:tcPr>
          <w:p w:rsidR="005C5417" w:rsidRDefault="005626CB">
            <w:pPr>
              <w:rPr>
                <w:highlight w:val="yellow"/>
              </w:rPr>
            </w:pPr>
            <w:r>
              <w:rPr>
                <w:bCs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контролировать соответствие качества сборки требованиям технологической документации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производит анализ причин несоответствия изделий, участвовать в мероприятиях по их предупреждению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практике, в отчете по практике, в аттестационном листе-характеристике</w:t>
            </w:r>
          </w:p>
        </w:tc>
      </w:tr>
      <w:tr w:rsidR="005C5417">
        <w:tc>
          <w:tcPr>
            <w:tcW w:w="4111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ПК 3.6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азрабатывать планировки участков механосборочных цехов машиностроительного производства в соответствии с производственными задачам</w:t>
            </w:r>
          </w:p>
        </w:tc>
        <w:tc>
          <w:tcPr>
            <w:tcW w:w="3291" w:type="dxa"/>
          </w:tcPr>
          <w:p w:rsidR="005C5417" w:rsidRDefault="005626CB"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составить планировку участка сборочных цехов машиностроительных производств.</w:t>
            </w:r>
          </w:p>
          <w:p w:rsidR="005C5417" w:rsidRDefault="005626CB" w:rsidP="005626CB">
            <w:pPr>
              <w:pStyle w:val="afe"/>
              <w:numPr>
                <w:ilvl w:val="0"/>
                <w:numId w:val="30"/>
              </w:numPr>
              <w:ind w:left="0" w:firstLine="0"/>
            </w:pPr>
            <w:r>
              <w:rPr>
                <w:sz w:val="24"/>
                <w:szCs w:val="24"/>
              </w:rPr>
              <w:t>применить системы автоматизированного проектирования при разработке планировки сборочного цеха.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практике, в отчете по практике, в аттестационном листе-характеристике</w:t>
            </w:r>
          </w:p>
        </w:tc>
      </w:tr>
    </w:tbl>
    <w:p w:rsidR="005C5417" w:rsidRDefault="005C5417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6E2545" w:rsidRDefault="006E2545">
      <w:pPr>
        <w:widowControl/>
        <w:rPr>
          <w:b/>
          <w:bCs/>
          <w:color w:val="000000"/>
          <w:sz w:val="28"/>
          <w:szCs w:val="28"/>
        </w:rPr>
      </w:pPr>
    </w:p>
    <w:p w:rsidR="005C5417" w:rsidRDefault="005626CB">
      <w:pPr>
        <w:pStyle w:val="2"/>
        <w:rPr>
          <w:rFonts w:ascii="Times New Roman" w:hAnsi="Times New Roman" w:cs="Times New Roman"/>
          <w:bCs w:val="0"/>
          <w:i w:val="0"/>
          <w:color w:val="000000"/>
        </w:rPr>
      </w:pPr>
      <w:bookmarkStart w:id="40" w:name="_Toc510628263"/>
      <w:bookmarkStart w:id="41" w:name="_Toc510630817"/>
      <w:r>
        <w:rPr>
          <w:rFonts w:ascii="Times New Roman" w:hAnsi="Times New Roman" w:cs="Times New Roman"/>
          <w:bCs w:val="0"/>
          <w:i w:val="0"/>
          <w:color w:val="000000"/>
        </w:rPr>
        <w:lastRenderedPageBreak/>
        <w:t>1.3 Формирование общих компетенций (</w:t>
      </w:r>
      <w:proofErr w:type="gramStart"/>
      <w:r>
        <w:rPr>
          <w:rFonts w:ascii="Times New Roman" w:hAnsi="Times New Roman" w:cs="Times New Roman"/>
          <w:bCs w:val="0"/>
          <w:i w:val="0"/>
          <w:color w:val="000000"/>
        </w:rPr>
        <w:t>ОК</w:t>
      </w:r>
      <w:proofErr w:type="gramEnd"/>
      <w:r>
        <w:rPr>
          <w:rFonts w:ascii="Times New Roman" w:hAnsi="Times New Roman" w:cs="Times New Roman"/>
          <w:bCs w:val="0"/>
          <w:i w:val="0"/>
          <w:color w:val="000000"/>
        </w:rPr>
        <w:t>)</w:t>
      </w:r>
      <w:bookmarkEnd w:id="40"/>
      <w:bookmarkEnd w:id="41"/>
    </w:p>
    <w:p w:rsidR="005C5417" w:rsidRDefault="005626CB">
      <w:pPr>
        <w:widowControl/>
        <w:jc w:val="right"/>
        <w:rPr>
          <w:b/>
          <w:bCs/>
          <w:color w:val="000000"/>
          <w:sz w:val="28"/>
          <w:szCs w:val="28"/>
        </w:rPr>
      </w:pPr>
      <w:r>
        <w:rPr>
          <w:i/>
          <w:sz w:val="28"/>
          <w:szCs w:val="28"/>
        </w:rPr>
        <w:t>Таблица 3</w:t>
      </w:r>
    </w:p>
    <w:tbl>
      <w:tblPr>
        <w:tblW w:w="9828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4306"/>
        <w:gridCol w:w="2354"/>
      </w:tblGrid>
      <w:tr w:rsidR="005C5417">
        <w:trPr>
          <w:tblHeader/>
        </w:trPr>
        <w:tc>
          <w:tcPr>
            <w:tcW w:w="3168" w:type="dxa"/>
          </w:tcPr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Название </w:t>
            </w:r>
            <w:proofErr w:type="gramStart"/>
            <w:r>
              <w:rPr>
                <w:b/>
                <w:bCs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4306" w:type="dxa"/>
          </w:tcPr>
          <w:p w:rsidR="005C5417" w:rsidRDefault="005626CB">
            <w:pPr>
              <w:widowControl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Результат, который  Вы должны получить при прохождении практики</w:t>
            </w:r>
          </w:p>
        </w:tc>
        <w:tc>
          <w:tcPr>
            <w:tcW w:w="2354" w:type="dxa"/>
          </w:tcPr>
          <w:p w:rsidR="005C5417" w:rsidRDefault="005626CB">
            <w:pPr>
              <w:widowControl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Результат, должен найти отражение</w:t>
            </w:r>
          </w:p>
        </w:tc>
      </w:tr>
      <w:tr w:rsidR="005C5417">
        <w:trPr>
          <w:trHeight w:val="2255"/>
        </w:trPr>
        <w:tc>
          <w:tcPr>
            <w:tcW w:w="3168" w:type="dxa"/>
          </w:tcPr>
          <w:p w:rsidR="005C5417" w:rsidRDefault="005626CB">
            <w:pPr>
              <w:rPr>
                <w:color w:val="000000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01.</w:t>
            </w:r>
            <w:r>
              <w:rPr>
                <w:color w:val="000000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4306" w:type="dxa"/>
          </w:tcPr>
          <w:p w:rsidR="005C5417" w:rsidRDefault="005626CB" w:rsidP="005626CB">
            <w:pPr>
              <w:widowControl/>
              <w:numPr>
                <w:ilvl w:val="0"/>
                <w:numId w:val="2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выбор   и осознание  применения   оптимальных  методов,  способов решения  профессиональных  задач;</w:t>
            </w:r>
          </w:p>
          <w:p w:rsidR="005C5417" w:rsidRDefault="005626CB" w:rsidP="005626CB">
            <w:pPr>
              <w:widowControl/>
              <w:numPr>
                <w:ilvl w:val="0"/>
                <w:numId w:val="2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обоснованная оценка  их  эффективности  и качества  выполнения в  профессиональной области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логически последовательное и обоснованное  решение  </w:t>
            </w:r>
            <w:r>
              <w:rPr>
                <w:sz w:val="24"/>
                <w:szCs w:val="24"/>
              </w:rPr>
              <w:t xml:space="preserve">стандартных и нестандартных   </w:t>
            </w:r>
            <w:r>
              <w:rPr>
                <w:bCs/>
                <w:sz w:val="24"/>
                <w:szCs w:val="24"/>
              </w:rPr>
              <w:t xml:space="preserve">профессиональных  задач; 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уверенная, содержательная и аргументированная  защита собственной   точки  зрения;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адекватность принятия решения в стандартных и нестандартных ситуациях;</w:t>
            </w:r>
          </w:p>
          <w:p w:rsidR="005C5417" w:rsidRDefault="005626C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оперативность принятия решения</w:t>
            </w:r>
          </w:p>
        </w:tc>
        <w:tc>
          <w:tcPr>
            <w:tcW w:w="2354" w:type="dxa"/>
          </w:tcPr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практике;</w:t>
            </w:r>
          </w:p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аттестационном листе-характеристике; </w:t>
            </w:r>
          </w:p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отчете о выполнении заданий по  практике;</w:t>
            </w:r>
          </w:p>
          <w:p w:rsidR="005C5417" w:rsidRDefault="005626CB">
            <w:pPr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приложениях к отчету</w:t>
            </w: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color w:val="000000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эффективный  поиск, выбор  и использование необходимой  информации в профессиональной  деятельности;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оптимальные сроки  поиска и использования  различных источников информации;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выбор и использование  различных  информационных источников, включая  </w:t>
            </w:r>
            <w:proofErr w:type="gramStart"/>
            <w:r>
              <w:rPr>
                <w:bCs/>
                <w:sz w:val="24"/>
                <w:szCs w:val="24"/>
              </w:rPr>
              <w:t>электронные</w:t>
            </w:r>
            <w:proofErr w:type="gramEnd"/>
            <w:r>
              <w:rPr>
                <w:bCs/>
                <w:sz w:val="24"/>
                <w:szCs w:val="24"/>
              </w:rPr>
              <w:t>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обоснованный  анализ  и  оценка  полученной  информации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практике;</w:t>
            </w:r>
          </w:p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аттестационном листе-характеристике; </w:t>
            </w:r>
          </w:p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отчете о выполнении заданий по  практике;</w:t>
            </w:r>
          </w:p>
          <w:p w:rsidR="005C5417" w:rsidRDefault="005C5417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bCs/>
                <w:iCs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03.</w:t>
            </w:r>
            <w:r>
              <w:rPr>
                <w:color w:val="000000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widowControl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-    свободное  владение  информацией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уверенное владение программами, сопряженными  с профессиональной деятельностью; 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умение выполнять работы, связанные с ведением профессионального делопроизводства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отчете о выполнении заданий по  практике;</w:t>
            </w:r>
          </w:p>
          <w:p w:rsidR="005C5417" w:rsidRDefault="005C5417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04. Эффективно взаимодействовать и работать в коллективе и команд</w:t>
            </w:r>
            <w:r>
              <w:rPr>
                <w:sz w:val="24"/>
                <w:szCs w:val="24"/>
              </w:rPr>
              <w:t>е.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демонстрация умений оценивать результат работы команды (группы);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анализ  и  коррекция  результатов  </w:t>
            </w:r>
            <w:r>
              <w:rPr>
                <w:bCs/>
                <w:sz w:val="24"/>
                <w:szCs w:val="24"/>
              </w:rPr>
              <w:lastRenderedPageBreak/>
              <w:t>работы членов команды.</w:t>
            </w:r>
          </w:p>
          <w:p w:rsidR="005C5417" w:rsidRDefault="005626CB" w:rsidP="005626CB">
            <w:pPr>
              <w:widowControl/>
              <w:numPr>
                <w:ilvl w:val="0"/>
                <w:numId w:val="24"/>
              </w:numPr>
              <w:tabs>
                <w:tab w:val="clear" w:pos="36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проявление интереса к изменениям в области профессиональной деятельности;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умение осуществлять поиск актуальной информации…..</w:t>
            </w:r>
          </w:p>
          <w:p w:rsidR="005C5417" w:rsidRDefault="005626CB" w:rsidP="005626CB">
            <w:pPr>
              <w:widowControl/>
              <w:numPr>
                <w:ilvl w:val="0"/>
                <w:numId w:val="23"/>
              </w:numPr>
              <w:tabs>
                <w:tab w:val="left" w:pos="252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эффективный  поиск и  выбор актуальной профессиональной документации.  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В отчете о выполнении заданий по  практике;</w:t>
            </w:r>
          </w:p>
          <w:p w:rsidR="005C5417" w:rsidRDefault="005C5417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color w:val="000000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демонстрация способности самостоятельной работы при изучении профессионального модуля;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организация самостоятельной работы при изучении профессионального модуля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составление  личных планов самообразования и саморазвития;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портфолио студента;</w:t>
            </w:r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критической самоанализ и самостоятельность при необходимости освоения новых компетенций;</w:t>
            </w:r>
            <w:proofErr w:type="gramEnd"/>
          </w:p>
          <w:p w:rsidR="005C5417" w:rsidRDefault="005626CB" w:rsidP="005626CB">
            <w:pPr>
              <w:widowControl/>
              <w:numPr>
                <w:ilvl w:val="0"/>
                <w:numId w:val="2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аттестационном листе-характеристике; </w:t>
            </w:r>
          </w:p>
          <w:p w:rsidR="005C5417" w:rsidRDefault="005C5417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bCs/>
                <w:iCs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06. </w:t>
            </w:r>
            <w:r>
              <w:rPr>
                <w:color w:val="000000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4"/>
              </w:numPr>
              <w:tabs>
                <w:tab w:val="clear" w:pos="36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проявление гражданской и патриотической позиции</w:t>
            </w:r>
          </w:p>
          <w:p w:rsidR="005C5417" w:rsidRDefault="005626CB" w:rsidP="005626CB">
            <w:pPr>
              <w:widowControl/>
              <w:numPr>
                <w:ilvl w:val="0"/>
                <w:numId w:val="23"/>
              </w:numPr>
              <w:tabs>
                <w:tab w:val="left" w:pos="252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демонстрация  гражданской позиции. </w:t>
            </w:r>
          </w:p>
          <w:p w:rsidR="005C5417" w:rsidRDefault="005C541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портфолио</w:t>
            </w: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07. Содействовать сохранению окружающей среды, ресурсосбережению, применять знания об изменении климата, принципы бережливого </w:t>
            </w:r>
            <w:r>
              <w:rPr>
                <w:color w:val="000000"/>
                <w:sz w:val="24"/>
                <w:szCs w:val="24"/>
              </w:rPr>
              <w:lastRenderedPageBreak/>
              <w:t>производства, эффективно действовать в чрезвычайных ситуациях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Соблюдать правили техники безопасности на рабочих местах и на производственном участке.</w:t>
            </w:r>
          </w:p>
          <w:p w:rsidR="005C5417" w:rsidRDefault="005626CB" w:rsidP="005626CB">
            <w:pPr>
              <w:widowControl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Соблюдать правили утилизации отходов производственной деятельности.</w:t>
            </w:r>
          </w:p>
          <w:p w:rsidR="005C5417" w:rsidRDefault="005626CB" w:rsidP="005626CB">
            <w:pPr>
              <w:widowControl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Изучать и соблюдать инструкции по действию в чрезвычайных ситуациях.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В дневнике по практике;</w:t>
            </w:r>
          </w:p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аттестационном листе-характеристике; </w:t>
            </w:r>
          </w:p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отчете о </w:t>
            </w:r>
            <w:r>
              <w:rPr>
                <w:i/>
                <w:color w:val="000000"/>
                <w:sz w:val="24"/>
                <w:szCs w:val="24"/>
              </w:rPr>
              <w:lastRenderedPageBreak/>
              <w:t>выполнении заданий по  практике;</w:t>
            </w:r>
          </w:p>
          <w:p w:rsidR="005C5417" w:rsidRDefault="005626CB">
            <w:pPr>
              <w:widowControl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приложениях к отчету</w:t>
            </w:r>
          </w:p>
        </w:tc>
      </w:tr>
      <w:tr w:rsidR="005C5417">
        <w:trPr>
          <w:trHeight w:val="637"/>
        </w:trPr>
        <w:tc>
          <w:tcPr>
            <w:tcW w:w="3168" w:type="dxa"/>
          </w:tcPr>
          <w:p w:rsidR="005C5417" w:rsidRDefault="005626CB">
            <w:pPr>
              <w:rPr>
                <w:bCs/>
                <w:iCs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sz w:val="24"/>
                <w:szCs w:val="24"/>
              </w:rPr>
              <w:t xml:space="preserve"> 08. </w:t>
            </w:r>
            <w:r>
              <w:rPr>
                <w:color w:val="000000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25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средства физической культуры для сохранения здоровья.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портфолио</w:t>
            </w:r>
          </w:p>
          <w:p w:rsidR="005C5417" w:rsidRDefault="005C5417">
            <w:pPr>
              <w:widowControl/>
              <w:rPr>
                <w:i/>
                <w:color w:val="000000"/>
                <w:sz w:val="24"/>
                <w:szCs w:val="24"/>
              </w:rPr>
            </w:pPr>
          </w:p>
        </w:tc>
      </w:tr>
      <w:tr w:rsidR="005C5417">
        <w:trPr>
          <w:trHeight w:val="637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rPr>
                <w:bCs/>
                <w:iCs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09. </w:t>
            </w:r>
            <w:r>
              <w:rPr>
                <w:color w:val="000000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4306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 w:rsidP="005626CB">
            <w:pPr>
              <w:widowControl/>
              <w:numPr>
                <w:ilvl w:val="0"/>
                <w:numId w:val="3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Самостоятельно использовать профессиональную документацию на государственном и иностранном языке; </w:t>
            </w:r>
          </w:p>
          <w:p w:rsidR="005C5417" w:rsidRDefault="005626CB" w:rsidP="005626CB">
            <w:pPr>
              <w:widowControl/>
              <w:numPr>
                <w:ilvl w:val="0"/>
                <w:numId w:val="3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оперативность принятия решения.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дневнике по практике;</w:t>
            </w:r>
          </w:p>
          <w:p w:rsidR="005C5417" w:rsidRDefault="005626CB">
            <w:pPr>
              <w:widowControl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 аттестационном листе-характеристике; </w:t>
            </w:r>
          </w:p>
          <w:p w:rsidR="005C5417" w:rsidRDefault="005626CB">
            <w:pPr>
              <w:pStyle w:val="afe"/>
              <w:ind w:left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отчете о выполнении заданий по  практике;</w:t>
            </w:r>
          </w:p>
          <w:p w:rsidR="005C5417" w:rsidRDefault="005626CB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приложениях к отчету</w:t>
            </w:r>
          </w:p>
        </w:tc>
      </w:tr>
    </w:tbl>
    <w:p w:rsidR="005C5417" w:rsidRDefault="005C5417">
      <w:pPr>
        <w:spacing w:line="216" w:lineRule="auto"/>
        <w:ind w:firstLine="360"/>
        <w:rPr>
          <w:b/>
          <w:bCs/>
          <w:sz w:val="28"/>
          <w:szCs w:val="28"/>
        </w:rPr>
      </w:pPr>
    </w:p>
    <w:p w:rsidR="005C5417" w:rsidRDefault="005626CB">
      <w:pPr>
        <w:spacing w:line="216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Практика может быть организована на следующих предприятиях:</w:t>
      </w:r>
    </w:p>
    <w:p w:rsidR="005C5417" w:rsidRDefault="005C5417">
      <w:pPr>
        <w:spacing w:line="216" w:lineRule="auto"/>
        <w:ind w:firstLine="360"/>
        <w:jc w:val="center"/>
        <w:rPr>
          <w:b/>
          <w:bCs/>
          <w:sz w:val="28"/>
          <w:szCs w:val="28"/>
        </w:rPr>
      </w:pPr>
    </w:p>
    <w:p w:rsidR="005C5417" w:rsidRDefault="005626CB">
      <w:pPr>
        <w:spacing w:line="216" w:lineRule="auto"/>
        <w:ind w:firstLine="360"/>
        <w:jc w:val="right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>Таблица 4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509"/>
        <w:gridCol w:w="3260"/>
        <w:gridCol w:w="3289"/>
      </w:tblGrid>
      <w:tr w:rsidR="005C5417">
        <w:trPr>
          <w:trHeight w:val="778"/>
        </w:trPr>
        <w:tc>
          <w:tcPr>
            <w:tcW w:w="682" w:type="dxa"/>
          </w:tcPr>
          <w:p w:rsidR="005C5417" w:rsidRDefault="005626CB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  <w:p w:rsidR="005C5417" w:rsidRDefault="005C5417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предприятия</w:t>
            </w:r>
          </w:p>
          <w:p w:rsidR="005C5417" w:rsidRDefault="005C5417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Специализация</w:t>
            </w:r>
          </w:p>
          <w:p w:rsidR="005C5417" w:rsidRDefault="005626CB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предприятия по профилю специальности</w:t>
            </w:r>
          </w:p>
        </w:tc>
        <w:tc>
          <w:tcPr>
            <w:tcW w:w="3289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Реквизиты</w:t>
            </w:r>
          </w:p>
          <w:p w:rsidR="005C5417" w:rsidRDefault="005626CB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предприятия</w:t>
            </w:r>
          </w:p>
          <w:p w:rsidR="005C5417" w:rsidRDefault="005C5417">
            <w:pPr>
              <w:spacing w:line="216" w:lineRule="auto"/>
              <w:ind w:firstLine="36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ind w:firstLine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«Авиаагрегат»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Авиастроение</w:t>
            </w:r>
          </w:p>
        </w:tc>
        <w:tc>
          <w:tcPr>
            <w:tcW w:w="328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443009  г. Самара, Заводское шоссе,55а</w:t>
            </w:r>
          </w:p>
        </w:tc>
      </w:tr>
      <w:tr w:rsidR="005C5417">
        <w:trPr>
          <w:trHeight w:val="285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ПАО «ОДК-КУЗНЕЦОВ»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Моторостроение </w:t>
            </w:r>
          </w:p>
        </w:tc>
        <w:tc>
          <w:tcPr>
            <w:tcW w:w="328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443009  г. Самара, Заводское шоссе,29</w:t>
            </w:r>
          </w:p>
        </w:tc>
      </w:tr>
      <w:tr w:rsidR="005C5417">
        <w:trPr>
          <w:trHeight w:val="524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«РКЦ ПРОГРЕСС»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Ракетно-космический центр</w:t>
            </w:r>
          </w:p>
        </w:tc>
        <w:tc>
          <w:tcPr>
            <w:tcW w:w="3289" w:type="dxa"/>
          </w:tcPr>
          <w:p w:rsidR="005C5417" w:rsidRDefault="005626CB">
            <w:pPr>
              <w:shd w:val="clear" w:color="auto" w:fill="FFFFFF"/>
              <w:spacing w:line="245" w:lineRule="exact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 xml:space="preserve">443009, г. Самара, ул. Земеца,18 </w:t>
            </w:r>
          </w:p>
          <w:p w:rsidR="005C5417" w:rsidRDefault="005C5417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70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АО «Металлист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амара»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Моторостроение </w:t>
            </w:r>
          </w:p>
        </w:tc>
        <w:tc>
          <w:tcPr>
            <w:tcW w:w="3289" w:type="dxa"/>
            <w:shd w:val="clear" w:color="auto" w:fill="auto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443023, г Самара, ул.  Промышленности, д 278</w:t>
            </w:r>
          </w:p>
        </w:tc>
      </w:tr>
      <w:tr w:rsidR="005C5417">
        <w:trPr>
          <w:trHeight w:val="270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ОАО «ЕПК Самара»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Подшипниковая корпорация</w:t>
            </w:r>
          </w:p>
        </w:tc>
        <w:tc>
          <w:tcPr>
            <w:tcW w:w="3289" w:type="dxa"/>
          </w:tcPr>
          <w:p w:rsidR="005C5417" w:rsidRDefault="005626CB">
            <w:pPr>
              <w:spacing w:line="216" w:lineRule="auto"/>
              <w:rPr>
                <w:color w:val="000000"/>
                <w:sz w:val="24"/>
                <w:szCs w:val="24"/>
              </w:rPr>
            </w:pPr>
            <w:r>
              <w:rPr>
                <w:iCs/>
                <w:sz w:val="24"/>
                <w:szCs w:val="24"/>
                <w:shd w:val="clear" w:color="auto" w:fill="FFFFFF"/>
              </w:rPr>
              <w:t>443068, г. Самара,</w:t>
            </w:r>
            <w:r>
              <w:rPr>
                <w:rStyle w:val="apple-converted-space"/>
                <w:iCs/>
                <w:sz w:val="24"/>
                <w:szCs w:val="24"/>
                <w:shd w:val="clear" w:color="auto" w:fill="FFFFFF"/>
              </w:rPr>
              <w:t> </w:t>
            </w:r>
            <w:r>
              <w:rPr>
                <w:iCs/>
                <w:sz w:val="24"/>
                <w:szCs w:val="24"/>
                <w:shd w:val="clear" w:color="auto" w:fill="FFFFFF"/>
              </w:rPr>
              <w:t>ул. Мичурина, 98а</w:t>
            </w:r>
          </w:p>
        </w:tc>
      </w:tr>
      <w:tr w:rsidR="005C5417">
        <w:trPr>
          <w:trHeight w:val="270"/>
        </w:trPr>
        <w:tc>
          <w:tcPr>
            <w:tcW w:w="682" w:type="dxa"/>
          </w:tcPr>
          <w:p w:rsidR="005C5417" w:rsidRDefault="005626CB">
            <w:pPr>
              <w:spacing w:line="216" w:lineRule="auto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9" w:type="dxa"/>
          </w:tcPr>
          <w:p w:rsidR="005C5417" w:rsidRDefault="005626CB">
            <w:pPr>
              <w:spacing w:line="21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АО «Салют»</w:t>
            </w:r>
          </w:p>
        </w:tc>
        <w:tc>
          <w:tcPr>
            <w:tcW w:w="3260" w:type="dxa"/>
          </w:tcPr>
          <w:p w:rsidR="005C5417" w:rsidRDefault="005626CB">
            <w:pPr>
              <w:spacing w:line="216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Авиастроение</w:t>
            </w:r>
          </w:p>
        </w:tc>
        <w:tc>
          <w:tcPr>
            <w:tcW w:w="3289" w:type="dxa"/>
          </w:tcPr>
          <w:p w:rsidR="005C5417" w:rsidRDefault="005626CB">
            <w:pPr>
              <w:spacing w:line="21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443028, г. Самара, </w:t>
            </w:r>
            <w:proofErr w:type="spellStart"/>
            <w:r>
              <w:rPr>
                <w:color w:val="000000"/>
                <w:sz w:val="24"/>
                <w:szCs w:val="24"/>
              </w:rPr>
              <w:t>пос</w:t>
            </w:r>
            <w:proofErr w:type="gramStart"/>
            <w:r>
              <w:rPr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color w:val="000000"/>
                <w:sz w:val="24"/>
                <w:szCs w:val="24"/>
              </w:rPr>
              <w:t>ехзавод</w:t>
            </w:r>
            <w:proofErr w:type="spellEnd"/>
            <w:r>
              <w:rPr>
                <w:color w:val="000000"/>
                <w:sz w:val="24"/>
                <w:szCs w:val="24"/>
              </w:rPr>
              <w:t>, Московское шоссе, 23 км, д.30</w:t>
            </w:r>
          </w:p>
        </w:tc>
      </w:tr>
    </w:tbl>
    <w:p w:rsidR="005C5417" w:rsidRDefault="005C5417">
      <w:pPr>
        <w:pStyle w:val="10"/>
        <w:ind w:left="709"/>
        <w:jc w:val="left"/>
      </w:pPr>
    </w:p>
    <w:p w:rsidR="006E2545" w:rsidRDefault="006E2545" w:rsidP="006E2545"/>
    <w:p w:rsidR="006E2545" w:rsidRDefault="006E2545" w:rsidP="006E2545"/>
    <w:p w:rsidR="006E2545" w:rsidRPr="006E2545" w:rsidRDefault="006E2545" w:rsidP="006E2545"/>
    <w:p w:rsidR="005C5417" w:rsidRDefault="005626CB" w:rsidP="006E2545">
      <w:pPr>
        <w:pStyle w:val="10"/>
        <w:ind w:left="709"/>
        <w:jc w:val="left"/>
      </w:pPr>
      <w:bookmarkStart w:id="42" w:name="_Toc510628264"/>
      <w:bookmarkStart w:id="43" w:name="_Toc510630818"/>
      <w:r>
        <w:lastRenderedPageBreak/>
        <w:t>2. СОДЕРЖАНИЕ ПРАКТИКИ</w:t>
      </w:r>
      <w:bookmarkEnd w:id="42"/>
      <w:bookmarkEnd w:id="43"/>
    </w:p>
    <w:p w:rsidR="005C5417" w:rsidRDefault="005C5417"/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заданий практики позволит Вам сформировать профессиональные компетенции по виду профессиональной деятельности </w:t>
      </w:r>
      <w:r>
        <w:rPr>
          <w:b/>
          <w:bCs/>
          <w:sz w:val="32"/>
          <w:szCs w:val="32"/>
        </w:rPr>
        <w:t>«</w:t>
      </w:r>
      <w:r>
        <w:rPr>
          <w:sz w:val="28"/>
          <w:szCs w:val="28"/>
        </w:rPr>
        <w:t>Разработка технологических процессов изготовления деталей машин</w:t>
      </w:r>
      <w:r>
        <w:rPr>
          <w:sz w:val="32"/>
          <w:szCs w:val="32"/>
        </w:rPr>
        <w:t xml:space="preserve">» </w:t>
      </w:r>
      <w:r>
        <w:rPr>
          <w:sz w:val="28"/>
          <w:szCs w:val="28"/>
        </w:rPr>
        <w:t>и способствовать формированию общих компетенций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). </w:t>
      </w:r>
    </w:p>
    <w:p w:rsidR="005C5417" w:rsidRDefault="005626C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прибытии на место прохождения практики, Вы  совместно с куратором составляет календарный план прохождения практики по профилю специальности. При составлении плана следует руководствоваться  заданиями по практике. </w:t>
      </w:r>
    </w:p>
    <w:p w:rsidR="005C5417" w:rsidRDefault="005626CB">
      <w:pPr>
        <w:spacing w:line="21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направляется на практику согласно заявки работодателя, с которыми заключены 2-х сторонние договора.</w:t>
      </w:r>
    </w:p>
    <w:p w:rsidR="005C5417" w:rsidRDefault="005626C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Обучающийся</w:t>
      </w:r>
      <w:r>
        <w:rPr>
          <w:color w:val="000000"/>
          <w:sz w:val="28"/>
          <w:szCs w:val="28"/>
        </w:rPr>
        <w:t xml:space="preserve">  также вправе выбрать место производственной практики по своему усмотрению, но обязательно по профилю специальности и согласовать выбор с руководителем практики или выбрать место практики из перечня предприятий, с которыми у колледжа установлены договорные обязательства по проведению практики. Рекомендуемый колледжем перечень предприятий для прохождения производственной практики по техническому обслуживанию и ремонту автотранспорта</w:t>
      </w:r>
    </w:p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зависимо от места прохождения практики, Вы должны получить следующий практический опыт:</w:t>
      </w:r>
    </w:p>
    <w:p w:rsidR="005C5417" w:rsidRDefault="005626CB">
      <w:pPr>
        <w:jc w:val="right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>Таблица 5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925"/>
        <w:gridCol w:w="1701"/>
        <w:gridCol w:w="2268"/>
      </w:tblGrid>
      <w:tr w:rsidR="005C5417">
        <w:trPr>
          <w:trHeight w:val="1533"/>
          <w:tblHeader/>
        </w:trPr>
        <w:tc>
          <w:tcPr>
            <w:tcW w:w="568" w:type="dxa"/>
          </w:tcPr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 xml:space="preserve">№ </w:t>
            </w:r>
            <w:proofErr w:type="gramStart"/>
            <w:r>
              <w:rPr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925" w:type="dxa"/>
            <w:vAlign w:val="center"/>
          </w:tcPr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 xml:space="preserve">Содержание заданий </w:t>
            </w:r>
          </w:p>
        </w:tc>
        <w:tc>
          <w:tcPr>
            <w:tcW w:w="1701" w:type="dxa"/>
          </w:tcPr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 xml:space="preserve">Коды, </w:t>
            </w:r>
          </w:p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формируемых ПК</w:t>
            </w:r>
          </w:p>
        </w:tc>
        <w:tc>
          <w:tcPr>
            <w:tcW w:w="2268" w:type="dxa"/>
            <w:vAlign w:val="center"/>
          </w:tcPr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 xml:space="preserve">Комментарии по выполнению </w:t>
            </w:r>
          </w:p>
          <w:p w:rsidR="005C5417" w:rsidRDefault="005626CB">
            <w:pPr>
              <w:widowControl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задания</w:t>
            </w:r>
          </w:p>
        </w:tc>
      </w:tr>
      <w:tr w:rsidR="005C5417">
        <w:trPr>
          <w:trHeight w:val="636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rPr>
                <w:bCs/>
              </w:rPr>
            </w:pPr>
            <w:r>
              <w:rPr>
                <w:sz w:val="24"/>
                <w:szCs w:val="24"/>
              </w:rPr>
              <w:t>Разработка технологического процесса сборки узла или изделия машиностроительного цеха и оформление технологической документации сборки.</w:t>
            </w:r>
          </w:p>
        </w:tc>
        <w:tc>
          <w:tcPr>
            <w:tcW w:w="1701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3.1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3.3</w:t>
            </w:r>
          </w:p>
          <w:p w:rsidR="005C5417" w:rsidRDefault="005C541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5C5417" w:rsidRDefault="005626CB">
            <w:pPr>
              <w:widowControl/>
              <w:spacing w:line="228" w:lineRule="auto"/>
              <w:ind w:right="-108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Разработать технологический процесс сборочного узла, заполнить карту эскизов, операционную карту, маршрутную карту. Оформить технологическую документацию в соответствии с требованиями. (Формы бланков даны в Приложениях Л</w:t>
            </w:r>
            <w:proofErr w:type="gramStart"/>
            <w:r>
              <w:rPr>
                <w:b/>
                <w:bCs/>
                <w:sz w:val="24"/>
                <w:szCs w:val="24"/>
                <w:lang w:eastAsia="ar-SA"/>
              </w:rPr>
              <w:t>,М</w:t>
            </w:r>
            <w:proofErr w:type="gramEnd"/>
            <w:r>
              <w:rPr>
                <w:b/>
                <w:bCs/>
                <w:sz w:val="24"/>
                <w:szCs w:val="24"/>
                <w:lang w:eastAsia="ar-SA"/>
              </w:rPr>
              <w:t>,Н,П )</w:t>
            </w:r>
          </w:p>
        </w:tc>
      </w:tr>
      <w:tr w:rsidR="005C5417">
        <w:trPr>
          <w:trHeight w:val="411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jc w:val="both"/>
            </w:pPr>
            <w:r>
              <w:rPr>
                <w:sz w:val="24"/>
                <w:szCs w:val="24"/>
              </w:rPr>
              <w:t>Ознакомление с автоматизированным рабочим местом оператора сборочного станка и реализация управляющей программы по сборке узлов или изделий.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3.2 </w:t>
            </w:r>
          </w:p>
        </w:tc>
        <w:tc>
          <w:tcPr>
            <w:tcW w:w="2268" w:type="dxa"/>
            <w:vMerge/>
          </w:tcPr>
          <w:p w:rsidR="005C5417" w:rsidRDefault="005C5417">
            <w:pPr>
              <w:widowControl/>
              <w:spacing w:line="228" w:lineRule="auto"/>
              <w:ind w:right="-108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C5417">
        <w:trPr>
          <w:trHeight w:val="362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jc w:val="both"/>
            </w:pPr>
            <w:r>
              <w:rPr>
                <w:sz w:val="24"/>
                <w:szCs w:val="24"/>
              </w:rPr>
              <w:t>Комплект технологической документации на сборочный узел / изделие.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3.3 </w:t>
            </w:r>
          </w:p>
        </w:tc>
        <w:tc>
          <w:tcPr>
            <w:tcW w:w="2268" w:type="dxa"/>
            <w:vMerge/>
          </w:tcPr>
          <w:p w:rsidR="005C5417" w:rsidRDefault="005C5417">
            <w:pPr>
              <w:spacing w:line="228" w:lineRule="auto"/>
              <w:ind w:right="-1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C5417">
        <w:trPr>
          <w:trHeight w:val="467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Планировка участка сборочного цеха машиностроительного производства.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3.6 </w:t>
            </w:r>
          </w:p>
        </w:tc>
        <w:tc>
          <w:tcPr>
            <w:tcW w:w="2268" w:type="dxa"/>
            <w:vMerge/>
          </w:tcPr>
          <w:p w:rsidR="005C5417" w:rsidRDefault="005C5417">
            <w:pPr>
              <w:widowControl/>
              <w:spacing w:line="228" w:lineRule="auto"/>
              <w:ind w:right="-1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C5417">
        <w:trPr>
          <w:trHeight w:val="457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jc w:val="both"/>
              <w:rPr>
                <w:b/>
              </w:rPr>
            </w:pPr>
            <w:r>
              <w:rPr>
                <w:rFonts w:eastAsia="TimesNewRomanPSMT"/>
                <w:sz w:val="24"/>
                <w:szCs w:val="24"/>
              </w:rPr>
              <w:t>Проведение анализа по выявлению причин брака в изготовлении  изделий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3.4</w:t>
            </w:r>
          </w:p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3.5 </w:t>
            </w:r>
          </w:p>
        </w:tc>
        <w:tc>
          <w:tcPr>
            <w:tcW w:w="2268" w:type="dxa"/>
            <w:vMerge/>
          </w:tcPr>
          <w:p w:rsidR="005C5417" w:rsidRDefault="005C5417">
            <w:pPr>
              <w:widowControl/>
              <w:spacing w:line="228" w:lineRule="auto"/>
              <w:ind w:right="-108"/>
              <w:rPr>
                <w:sz w:val="24"/>
                <w:szCs w:val="24"/>
                <w:lang w:eastAsia="ar-SA"/>
              </w:rPr>
            </w:pPr>
          </w:p>
        </w:tc>
      </w:tr>
      <w:tr w:rsidR="005C5417">
        <w:trPr>
          <w:trHeight w:val="451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предложений по предупреждению и ликвидации брака в изготовлении изделий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3.4</w:t>
            </w:r>
          </w:p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3.5 </w:t>
            </w:r>
          </w:p>
        </w:tc>
        <w:tc>
          <w:tcPr>
            <w:tcW w:w="2268" w:type="dxa"/>
            <w:vMerge w:val="restart"/>
          </w:tcPr>
          <w:p w:rsidR="005C5417" w:rsidRDefault="005C5417">
            <w:pPr>
              <w:widowControl/>
              <w:spacing w:line="228" w:lineRule="auto"/>
              <w:ind w:right="-1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C5417">
        <w:trPr>
          <w:trHeight w:val="451"/>
        </w:trPr>
        <w:tc>
          <w:tcPr>
            <w:tcW w:w="568" w:type="dxa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925" w:type="dxa"/>
          </w:tcPr>
          <w:p w:rsidR="005C5417" w:rsidRDefault="005626CB">
            <w:pPr>
              <w:ind w:firstLine="283"/>
              <w:jc w:val="both"/>
              <w:rPr>
                <w:b/>
              </w:rPr>
            </w:pPr>
            <w:r>
              <w:rPr>
                <w:rFonts w:eastAsia="TimesNewRomanPSMT"/>
                <w:sz w:val="24"/>
                <w:szCs w:val="24"/>
              </w:rPr>
              <w:t>Выполнение отчета установленной формы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3.1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C5417" w:rsidRDefault="005C5417">
            <w:pPr>
              <w:widowControl/>
              <w:spacing w:line="228" w:lineRule="auto"/>
              <w:ind w:right="-108"/>
              <w:rPr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5C5417" w:rsidRDefault="005C5417">
      <w:pPr>
        <w:pStyle w:val="afa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5417" w:rsidRDefault="005C5417">
      <w:pPr>
        <w:pStyle w:val="afa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5417" w:rsidRDefault="005C5417">
      <w:pPr>
        <w:pStyle w:val="afa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5417" w:rsidRDefault="005C5417">
      <w:pPr>
        <w:pStyle w:val="afa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5417" w:rsidRDefault="005C5417">
      <w:pPr>
        <w:pStyle w:val="afa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5417" w:rsidRDefault="005626CB">
      <w:pPr>
        <w:pStyle w:val="10"/>
      </w:pPr>
      <w:bookmarkStart w:id="44" w:name="_Toc510623802"/>
      <w:bookmarkStart w:id="45" w:name="_Toc510624360"/>
      <w:bookmarkStart w:id="46" w:name="_Toc510626338"/>
      <w:bookmarkStart w:id="47" w:name="_Toc510628224"/>
      <w:bookmarkStart w:id="48" w:name="_Toc510628265"/>
      <w:bookmarkStart w:id="49" w:name="_Toc510630738"/>
      <w:bookmarkStart w:id="50" w:name="_Toc510630819"/>
      <w:bookmarkStart w:id="51" w:name="_Toc317155562"/>
      <w:bookmarkStart w:id="52" w:name="_Toc317155898"/>
      <w:r>
        <w:t>Примерный перечень документов/материалов, прилагаемых в качестве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5C5417" w:rsidRDefault="005626CB">
      <w:pPr>
        <w:pStyle w:val="10"/>
      </w:pPr>
      <w:bookmarkStart w:id="53" w:name="_Toc510623803"/>
      <w:bookmarkStart w:id="54" w:name="_Toc510624361"/>
      <w:bookmarkStart w:id="55" w:name="_Toc510626339"/>
      <w:bookmarkStart w:id="56" w:name="_Toc510628225"/>
      <w:bookmarkStart w:id="57" w:name="_Toc510628266"/>
      <w:bookmarkStart w:id="58" w:name="_Toc510630739"/>
      <w:bookmarkStart w:id="59" w:name="_Toc510630820"/>
      <w:r>
        <w:t xml:space="preserve">приложений к </w:t>
      </w:r>
      <w:r>
        <w:rPr>
          <w:rStyle w:val="aff7"/>
          <w:i w:val="0"/>
          <w:iCs w:val="0"/>
        </w:rPr>
        <w:t>отчёту</w:t>
      </w:r>
      <w:r>
        <w:t xml:space="preserve"> по практике</w:t>
      </w:r>
      <w:bookmarkEnd w:id="53"/>
      <w:bookmarkEnd w:id="54"/>
      <w:bookmarkEnd w:id="55"/>
      <w:bookmarkEnd w:id="56"/>
      <w:bookmarkEnd w:id="57"/>
      <w:bookmarkEnd w:id="58"/>
      <w:bookmarkEnd w:id="59"/>
    </w:p>
    <w:p w:rsidR="005C5417" w:rsidRDefault="005C5417"/>
    <w:p w:rsidR="005C5417" w:rsidRDefault="005626CB" w:rsidP="005626CB">
      <w:pPr>
        <w:pStyle w:val="10"/>
        <w:numPr>
          <w:ilvl w:val="0"/>
          <w:numId w:val="26"/>
        </w:numPr>
        <w:jc w:val="left"/>
        <w:rPr>
          <w:b w:val="0"/>
          <w:bCs w:val="0"/>
        </w:rPr>
      </w:pPr>
      <w:bookmarkStart w:id="60" w:name="_Toc510623804"/>
      <w:bookmarkStart w:id="61" w:name="_Toc510624362"/>
      <w:bookmarkStart w:id="62" w:name="_Toc510630740"/>
      <w:bookmarkStart w:id="63" w:name="_Toc510630821"/>
      <w:r>
        <w:rPr>
          <w:b w:val="0"/>
          <w:bCs w:val="0"/>
        </w:rPr>
        <w:t>Личная карточка инструктажа.</w:t>
      </w:r>
      <w:bookmarkEnd w:id="60"/>
      <w:bookmarkEnd w:id="61"/>
      <w:bookmarkEnd w:id="62"/>
      <w:bookmarkEnd w:id="63"/>
      <w:r>
        <w:rPr>
          <w:b w:val="0"/>
          <w:bCs w:val="0"/>
        </w:rPr>
        <w:t xml:space="preserve"> </w:t>
      </w:r>
    </w:p>
    <w:p w:rsidR="005C5417" w:rsidRDefault="005626CB" w:rsidP="005626CB">
      <w:pPr>
        <w:pStyle w:val="10"/>
        <w:numPr>
          <w:ilvl w:val="0"/>
          <w:numId w:val="26"/>
        </w:numPr>
        <w:jc w:val="left"/>
        <w:rPr>
          <w:b w:val="0"/>
          <w:bCs w:val="0"/>
        </w:rPr>
      </w:pPr>
      <w:bookmarkStart w:id="64" w:name="_Toc510623805"/>
      <w:bookmarkStart w:id="65" w:name="_Toc510624363"/>
      <w:bookmarkStart w:id="66" w:name="_Toc510630741"/>
      <w:bookmarkStart w:id="67" w:name="_Toc510630822"/>
      <w:r>
        <w:rPr>
          <w:b w:val="0"/>
          <w:bCs w:val="0"/>
        </w:rPr>
        <w:t>Технологический процесс на сборочный узел.</w:t>
      </w:r>
      <w:bookmarkEnd w:id="64"/>
      <w:bookmarkEnd w:id="65"/>
      <w:bookmarkEnd w:id="66"/>
      <w:bookmarkEnd w:id="67"/>
    </w:p>
    <w:p w:rsidR="005C5417" w:rsidRDefault="005626CB" w:rsidP="005626CB">
      <w:pPr>
        <w:pStyle w:val="10"/>
        <w:numPr>
          <w:ilvl w:val="0"/>
          <w:numId w:val="26"/>
        </w:numPr>
        <w:jc w:val="left"/>
        <w:rPr>
          <w:b w:val="0"/>
        </w:rPr>
      </w:pPr>
      <w:bookmarkStart w:id="68" w:name="_Toc510623806"/>
      <w:bookmarkStart w:id="69" w:name="_Toc510624364"/>
      <w:bookmarkStart w:id="70" w:name="_Toc510630742"/>
      <w:bookmarkStart w:id="71" w:name="_Toc510630823"/>
      <w:r>
        <w:rPr>
          <w:b w:val="0"/>
        </w:rPr>
        <w:t>Управляющая программа на сборочный узел.</w:t>
      </w:r>
      <w:bookmarkEnd w:id="68"/>
      <w:bookmarkEnd w:id="69"/>
      <w:bookmarkEnd w:id="70"/>
      <w:bookmarkEnd w:id="71"/>
    </w:p>
    <w:p w:rsidR="005C5417" w:rsidRDefault="005626CB" w:rsidP="005626CB">
      <w:pPr>
        <w:pStyle w:val="afe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План участка сборочного цеха.</w:t>
      </w:r>
    </w:p>
    <w:p w:rsidR="005C5417" w:rsidRDefault="005C5417"/>
    <w:p w:rsidR="005C5417" w:rsidRDefault="005626CB">
      <w:pPr>
        <w:widowControl/>
      </w:pPr>
      <w:r>
        <w:br w:type="page" w:clear="all"/>
      </w:r>
    </w:p>
    <w:p w:rsidR="005C5417" w:rsidRDefault="005626CB">
      <w:pPr>
        <w:pStyle w:val="10"/>
        <w:ind w:left="709"/>
        <w:jc w:val="left"/>
      </w:pPr>
      <w:bookmarkStart w:id="72" w:name="_Toc510628267"/>
      <w:bookmarkStart w:id="73" w:name="_Toc510630824"/>
      <w:r>
        <w:lastRenderedPageBreak/>
        <w:t>3.  ОРГАНИЗАЦИЯ И РУКОВОДСТВО ПРАКТИКОЙ</w:t>
      </w:r>
      <w:bookmarkEnd w:id="51"/>
      <w:bookmarkEnd w:id="52"/>
      <w:bookmarkEnd w:id="72"/>
      <w:bookmarkEnd w:id="73"/>
    </w:p>
    <w:p w:rsidR="005C5417" w:rsidRDefault="005C5417">
      <w:pPr>
        <w:ind w:firstLine="708"/>
        <w:jc w:val="both"/>
        <w:rPr>
          <w:color w:val="000000"/>
          <w:sz w:val="18"/>
          <w:szCs w:val="18"/>
        </w:rPr>
      </w:pPr>
    </w:p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Общее руководство практикой осуществляет заведующий отделением/начальник учебно-производственного комплекса. Ответственный за организацию практики утверждает общий план её проведения, обеспечивает контроль проведения со стороны руководителей/мастеров производственного обучения, организует и проводит инструктивное совещание с руководителями практики, обобщает информацию по аттестации обучающих, готовит отчет по итогам практики.</w:t>
      </w:r>
    </w:p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Практика осуществляется на основе договоров между Колледжем и Организациями, в соответствии с которыми Организации предоставляют места для прохождения практики (при налич</w:t>
      </w:r>
      <w:proofErr w:type="gramStart"/>
      <w:r>
        <w:rPr>
          <w:sz w:val="28"/>
          <w:szCs w:val="28"/>
        </w:rPr>
        <w:t>ии у о</w:t>
      </w:r>
      <w:proofErr w:type="gramEnd"/>
      <w:r>
        <w:rPr>
          <w:sz w:val="28"/>
          <w:szCs w:val="28"/>
        </w:rPr>
        <w:t>бучающего путёвки с указанием даты и номера приказа по колледжу). В договоре Колледж и Организация оговаривают все вопросы, касающиеся проведения практики. Консультирование по выполнению заданий, контроль посещения  мест производственной практикой, проверка отчетов по итогам практики и выставление оценки осуществляется руководителем практики от колледжа.</w:t>
      </w:r>
    </w:p>
    <w:p w:rsidR="005C5417" w:rsidRDefault="005626C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Перед началом практики проводится  организационное собрание. </w:t>
      </w:r>
      <w:r>
        <w:rPr>
          <w:sz w:val="28"/>
          <w:szCs w:val="28"/>
          <w:u w:val="single"/>
        </w:rPr>
        <w:t>Посещение организационного собрания и консультаций по практике – обязательное условие её прохождения!</w:t>
      </w:r>
    </w:p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Организационное собрание проводится с целью ознакомления Вас  с приказом, сроками прохождения,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:rsidR="005C5417" w:rsidRDefault="005626CB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ВАЖНО!</w:t>
      </w:r>
      <w:r>
        <w:rPr>
          <w:sz w:val="28"/>
          <w:szCs w:val="28"/>
        </w:rPr>
        <w:t xml:space="preserve"> С момента зачисления практикантов на рабочие места на время прохождения практики на них распространяются правила охраны труда и правила внутреннего распорядка, действующие на предприятии, в учреждении или организации, а также корпоративной этики.</w:t>
      </w:r>
    </w:p>
    <w:p w:rsidR="005C5417" w:rsidRDefault="005C5417">
      <w:bookmarkStart w:id="74" w:name="_Toc317155563"/>
      <w:bookmarkStart w:id="75" w:name="_Toc317155899"/>
    </w:p>
    <w:p w:rsidR="005C5417" w:rsidRDefault="005C5417"/>
    <w:p w:rsidR="005C5417" w:rsidRDefault="005626CB" w:rsidP="005626CB">
      <w:pPr>
        <w:pStyle w:val="aff"/>
        <w:numPr>
          <w:ilvl w:val="1"/>
          <w:numId w:val="27"/>
        </w:numPr>
        <w:ind w:left="709" w:hanging="709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76" w:name="_Toc510628268"/>
      <w:bookmarkStart w:id="77" w:name="_Toc510630825"/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обязанности </w:t>
      </w:r>
      <w:bookmarkStart w:id="78" w:name="_Toc317155564"/>
      <w:bookmarkEnd w:id="74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период прохождения практики</w:t>
      </w:r>
      <w:bookmarkEnd w:id="75"/>
      <w:bookmarkEnd w:id="76"/>
      <w:bookmarkEnd w:id="77"/>
      <w:bookmarkEnd w:id="78"/>
    </w:p>
    <w:p w:rsidR="005C5417" w:rsidRDefault="005C5417">
      <w:pPr>
        <w:widowControl/>
        <w:ind w:firstLine="720"/>
        <w:jc w:val="both"/>
        <w:rPr>
          <w:color w:val="000000"/>
          <w:sz w:val="28"/>
          <w:szCs w:val="28"/>
        </w:rPr>
      </w:pPr>
      <w:bookmarkStart w:id="79" w:name="_Toc322198263"/>
      <w:bookmarkStart w:id="80" w:name="_Toc322198327"/>
      <w:bookmarkStart w:id="81" w:name="_Toc322198441"/>
    </w:p>
    <w:p w:rsidR="005C5417" w:rsidRDefault="005626CB">
      <w:pPr>
        <w:widowControl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</w:t>
      </w:r>
      <w:r>
        <w:rPr>
          <w:b/>
          <w:bCs/>
          <w:color w:val="000000"/>
          <w:sz w:val="28"/>
          <w:szCs w:val="28"/>
        </w:rPr>
        <w:t>имеют право</w:t>
      </w:r>
      <w:r>
        <w:rPr>
          <w:color w:val="000000"/>
          <w:sz w:val="28"/>
          <w:szCs w:val="28"/>
        </w:rPr>
        <w:t xml:space="preserve"> по всем вопросам, возникшим в процессе практики, обращаться к заместителю директора по учебно-производственной работе или </w:t>
      </w:r>
      <w:proofErr w:type="spellStart"/>
      <w:r>
        <w:rPr>
          <w:color w:val="000000"/>
          <w:sz w:val="28"/>
          <w:szCs w:val="28"/>
        </w:rPr>
        <w:t>зав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>тделением</w:t>
      </w:r>
      <w:proofErr w:type="spellEnd"/>
      <w:r>
        <w:rPr>
          <w:color w:val="000000"/>
          <w:sz w:val="28"/>
          <w:szCs w:val="28"/>
        </w:rPr>
        <w:t>, руководителям практики, вносить предложения по совершенствованию организации процесса учебной и производственной практик.</w:t>
      </w:r>
    </w:p>
    <w:p w:rsidR="005C5417" w:rsidRDefault="005C5417">
      <w:pPr>
        <w:ind w:firstLine="720"/>
        <w:jc w:val="both"/>
        <w:rPr>
          <w:b/>
          <w:bCs/>
          <w:sz w:val="28"/>
          <w:szCs w:val="28"/>
        </w:rPr>
      </w:pPr>
    </w:p>
    <w:p w:rsidR="005C5417" w:rsidRDefault="005626CB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Перед началом практики обучающиеся должны: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участие в организационном собрании по практике;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получить направление (договор) на практику;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получить методические рекомендации по производственной практике;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изучить требования к порядку прохождения практики, задания и требования к оформлению отчета, изложенные в методических рекомендациях;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спланировать прохождение практики;</w:t>
      </w:r>
    </w:p>
    <w:p w:rsidR="005C5417" w:rsidRDefault="005626CB">
      <w:pPr>
        <w:widowControl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с руководителем практики от колледжа свой индивидуальный план прохождения практики.</w:t>
      </w:r>
    </w:p>
    <w:p w:rsidR="005C5417" w:rsidRDefault="005C5417">
      <w:pPr>
        <w:widowControl/>
        <w:ind w:left="360"/>
        <w:jc w:val="both"/>
        <w:rPr>
          <w:sz w:val="28"/>
          <w:szCs w:val="28"/>
        </w:rPr>
      </w:pPr>
    </w:p>
    <w:p w:rsidR="005C5417" w:rsidRDefault="005626CB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процессе оформления на практику обучающиеся должны:</w:t>
      </w:r>
    </w:p>
    <w:p w:rsidR="005C5417" w:rsidRDefault="005626CB">
      <w:pPr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иметь при себе документы, подтверждающие личность, для оформления допуска к месту практики, договор, путевку (при прохождении производственной практики);</w:t>
      </w:r>
    </w:p>
    <w:p w:rsidR="005C5417" w:rsidRDefault="005626CB">
      <w:pPr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подать в отдел кадров договор и путевку на практику;</w:t>
      </w:r>
    </w:p>
    <w:p w:rsidR="005C5417" w:rsidRDefault="005626CB">
      <w:pPr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случае отказа в оформлении на практику или при возникновении любых спорных вопросов в процессе оформления, немедленно связаться с руководителем практики от колледжа или заведующим отделением;</w:t>
      </w:r>
    </w:p>
    <w:p w:rsidR="005C5417" w:rsidRDefault="005626CB">
      <w:pPr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трёхдневный срок представить руководителю практики подтверждение о приёме на практику (договор двусторонний).</w:t>
      </w:r>
    </w:p>
    <w:p w:rsidR="005C5417" w:rsidRDefault="005C5417">
      <w:pPr>
        <w:widowControl/>
        <w:ind w:left="1080"/>
        <w:jc w:val="both"/>
        <w:rPr>
          <w:sz w:val="28"/>
          <w:szCs w:val="28"/>
        </w:rPr>
      </w:pPr>
    </w:p>
    <w:p w:rsidR="005C5417" w:rsidRDefault="005626CB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процессе прохождения практики, обучающиеся должны: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соблюдать трудовую дисциплину, правила техники безопасности, пожарной безопасности, производственной санитарии, выполнять требования внутреннего распорядка предприятия;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ежедневно согласовывать состав и объём работ с куратором практики от предприятия/организации (наставником);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информировать куратора по практике (наставника) о своих перемещениях по территории предприятия в нерабочее время с целью выполнения отдельных заданий;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вести записи в дневниках в соответствии с индивидуальным планом;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принимать участие в групповых или индивидуальных консультациях с руководителем практики от колледжа и предъявлять ему для проверки результаты выполнения заданий в соответствии с индивидуальным планом;</w:t>
      </w:r>
    </w:p>
    <w:p w:rsidR="005C5417" w:rsidRDefault="005626CB">
      <w:pPr>
        <w:widowControl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разрешения (руководителя практики от предприятия/наставника) участвовать в производственных совещаниях, планёрках и других административных мероприятиях.</w:t>
      </w:r>
    </w:p>
    <w:p w:rsidR="005C5417" w:rsidRDefault="005C5417">
      <w:pPr>
        <w:ind w:firstLine="708"/>
        <w:rPr>
          <w:b/>
          <w:bCs/>
          <w:sz w:val="28"/>
          <w:szCs w:val="28"/>
        </w:rPr>
      </w:pPr>
    </w:p>
    <w:p w:rsidR="005C5417" w:rsidRDefault="005626CB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завершению практики обучающиеся должны:</w:t>
      </w:r>
    </w:p>
    <w:p w:rsidR="005C5417" w:rsidRDefault="005626CB">
      <w:pPr>
        <w:widowControl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участие в заключительной групповой консультации;</w:t>
      </w:r>
    </w:p>
    <w:p w:rsidR="005C5417" w:rsidRDefault="005626CB">
      <w:pPr>
        <w:widowControl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участие в итоговом собрании;</w:t>
      </w:r>
    </w:p>
    <w:p w:rsidR="005C5417" w:rsidRDefault="005626CB">
      <w:pPr>
        <w:widowControl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получить заполненный куратором практики от предприятия/организации аттестационный лист-характеристику;</w:t>
      </w:r>
    </w:p>
    <w:p w:rsidR="005C5417" w:rsidRDefault="005626CB">
      <w:pPr>
        <w:widowControl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представить отчет по практике руководителю от колледжа, оформленный в соответствии с требованиями, указанными в методических рекомендациях по практике.</w:t>
      </w:r>
    </w:p>
    <w:p w:rsidR="005C5417" w:rsidRDefault="005C5417">
      <w:pPr>
        <w:pStyle w:val="afa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5C5417" w:rsidRDefault="005626CB" w:rsidP="005626CB">
      <w:pPr>
        <w:pStyle w:val="aff"/>
        <w:numPr>
          <w:ilvl w:val="1"/>
          <w:numId w:val="27"/>
        </w:numPr>
        <w:spacing w:line="264" w:lineRule="auto"/>
        <w:ind w:left="709" w:right="27" w:hanging="567"/>
        <w:jc w:val="left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bookmarkStart w:id="82" w:name="_Toc510628269"/>
      <w:bookmarkStart w:id="83" w:name="_Toc510630826"/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>Обязанности руководителя практики от колледжа:</w:t>
      </w:r>
      <w:bookmarkEnd w:id="79"/>
      <w:bookmarkEnd w:id="80"/>
      <w:bookmarkEnd w:id="81"/>
      <w:bookmarkEnd w:id="82"/>
      <w:bookmarkEnd w:id="83"/>
    </w:p>
    <w:p w:rsidR="005C5417" w:rsidRDefault="005C5417">
      <w:pPr>
        <w:spacing w:line="264" w:lineRule="auto"/>
        <w:ind w:left="1428"/>
        <w:rPr>
          <w:b/>
          <w:bCs/>
          <w:spacing w:val="6"/>
          <w:sz w:val="28"/>
          <w:szCs w:val="28"/>
        </w:rPr>
      </w:pP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проводит организационное собрание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 перед началом практики;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устанавливает связь с куратором практики от организации/предприятия, согласовывает и уточняет с ним индивидуальный план обучающегося по практике, исходя из заданий по практике и особенностей предприятия;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обеспечивает контроль своевременного начала практики, прибытия и нормативов </w:t>
      </w: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обучающихся на предприятии/в организации;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посещает предприятие/организацию, в котором </w:t>
      </w:r>
      <w:proofErr w:type="gramStart"/>
      <w:r>
        <w:rPr>
          <w:color w:val="000000"/>
          <w:sz w:val="28"/>
          <w:szCs w:val="28"/>
        </w:rPr>
        <w:t>обучающийся</w:t>
      </w:r>
      <w:proofErr w:type="gramEnd"/>
      <w:r>
        <w:rPr>
          <w:color w:val="000000"/>
          <w:sz w:val="28"/>
          <w:szCs w:val="28"/>
        </w:rPr>
        <w:t xml:space="preserve"> проходит практику;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контроль соблюдения сроков практики и ее содержания;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оказывает консультативную помощь </w:t>
      </w:r>
      <w:proofErr w:type="gramStart"/>
      <w:r>
        <w:rPr>
          <w:sz w:val="28"/>
          <w:szCs w:val="28"/>
        </w:rPr>
        <w:t>обучающим</w:t>
      </w:r>
      <w:proofErr w:type="gramEnd"/>
      <w:r>
        <w:rPr>
          <w:sz w:val="28"/>
          <w:szCs w:val="28"/>
        </w:rPr>
        <w:t xml:space="preserve"> при сборе материалов при подготовке отчета;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оформляет аттестационный лист-характеристику на каждого обучающегося;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консультирует куратора практики от предприятия о заполнении аттестационного </w:t>
      </w:r>
      <w:proofErr w:type="gramStart"/>
      <w:r>
        <w:rPr>
          <w:sz w:val="28"/>
          <w:szCs w:val="28"/>
        </w:rPr>
        <w:t>-л</w:t>
      </w:r>
      <w:proofErr w:type="gramEnd"/>
      <w:r>
        <w:rPr>
          <w:sz w:val="28"/>
          <w:szCs w:val="28"/>
        </w:rPr>
        <w:t>иста характеристики на каждого практиканта по итогам практики;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проверяет отчет по практике и выставляет оценку </w:t>
      </w:r>
      <w:proofErr w:type="gramStart"/>
      <w:r>
        <w:rPr>
          <w:color w:val="000000"/>
          <w:sz w:val="28"/>
          <w:szCs w:val="28"/>
        </w:rPr>
        <w:t>в ведомость по практике на основе аттестационного листа-характеристики с оценкой куратора практики от предприятия</w:t>
      </w:r>
      <w:proofErr w:type="gramEnd"/>
      <w:r>
        <w:rPr>
          <w:color w:val="000000"/>
          <w:sz w:val="28"/>
          <w:szCs w:val="28"/>
        </w:rPr>
        <w:t xml:space="preserve">  и с учетом личной оценки представленных материалов;</w:t>
      </w:r>
    </w:p>
    <w:p w:rsidR="005C5417" w:rsidRDefault="005626CB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вносит предложения по улучшению и совершенствованию процесса проведения практики перед руководством колледжа</w:t>
      </w:r>
      <w:r>
        <w:rPr>
          <w:sz w:val="28"/>
          <w:szCs w:val="28"/>
        </w:rPr>
        <w:t>.</w:t>
      </w:r>
    </w:p>
    <w:p w:rsidR="005C5417" w:rsidRDefault="005C5417">
      <w:pPr>
        <w:ind w:left="1428"/>
        <w:rPr>
          <w:b/>
          <w:bCs/>
          <w:sz w:val="28"/>
          <w:szCs w:val="28"/>
        </w:rPr>
      </w:pPr>
    </w:p>
    <w:p w:rsidR="005C5417" w:rsidRDefault="005626CB">
      <w:pPr>
        <w:pStyle w:val="aff"/>
        <w:numPr>
          <w:ilvl w:val="1"/>
          <w:numId w:val="8"/>
        </w:numPr>
        <w:spacing w:after="0" w:line="264" w:lineRule="auto"/>
        <w:ind w:left="567" w:right="27" w:hanging="567"/>
        <w:jc w:val="both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bookmarkStart w:id="84" w:name="_Toc322198264"/>
      <w:bookmarkStart w:id="85" w:name="_Toc322198328"/>
      <w:bookmarkStart w:id="86" w:name="_Toc322198442"/>
      <w:bookmarkStart w:id="87" w:name="_Toc510628270"/>
      <w:bookmarkStart w:id="88" w:name="_Toc510630827"/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>Обязанности куратора  практики от  предприятия</w:t>
      </w:r>
      <w:bookmarkEnd w:id="84"/>
      <w:bookmarkEnd w:id="85"/>
      <w:bookmarkEnd w:id="86"/>
      <w:bookmarkEnd w:id="87"/>
      <w:bookmarkEnd w:id="88"/>
    </w:p>
    <w:p w:rsidR="005C5417" w:rsidRDefault="005C5417">
      <w:pPr>
        <w:shd w:val="clear" w:color="auto" w:fill="FFFFFF"/>
        <w:spacing w:line="264" w:lineRule="auto"/>
        <w:ind w:right="2" w:firstLine="709"/>
        <w:jc w:val="both"/>
        <w:rPr>
          <w:color w:val="000000"/>
          <w:spacing w:val="6"/>
          <w:sz w:val="28"/>
          <w:szCs w:val="28"/>
        </w:rPr>
      </w:pPr>
    </w:p>
    <w:p w:rsidR="005C5417" w:rsidRDefault="005626CB">
      <w:pPr>
        <w:shd w:val="clear" w:color="auto" w:fill="FFFFFF"/>
        <w:spacing w:line="264" w:lineRule="auto"/>
        <w:ind w:right="2" w:firstLine="567"/>
        <w:jc w:val="both"/>
        <w:rPr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Ответственность за организацию и проведение практики в соответствии с </w:t>
      </w:r>
      <w:r>
        <w:rPr>
          <w:b/>
          <w:bCs/>
          <w:color w:val="000000"/>
          <w:spacing w:val="6"/>
          <w:sz w:val="28"/>
          <w:szCs w:val="28"/>
        </w:rPr>
        <w:t xml:space="preserve">договором об организации прохождения практики </w:t>
      </w:r>
      <w:r>
        <w:rPr>
          <w:color w:val="000000"/>
          <w:spacing w:val="6"/>
          <w:sz w:val="28"/>
          <w:szCs w:val="28"/>
        </w:rPr>
        <w:t xml:space="preserve">возлагается на руководителя подразделения, в котором практиканты проходят практику. </w:t>
      </w:r>
    </w:p>
    <w:p w:rsidR="005C5417" w:rsidRDefault="005C5417">
      <w:pPr>
        <w:spacing w:line="264" w:lineRule="auto"/>
        <w:ind w:firstLine="708"/>
        <w:jc w:val="both"/>
        <w:rPr>
          <w:b/>
          <w:bCs/>
          <w:spacing w:val="6"/>
          <w:sz w:val="28"/>
          <w:szCs w:val="28"/>
        </w:rPr>
      </w:pPr>
    </w:p>
    <w:p w:rsidR="005C5417" w:rsidRDefault="005C5417">
      <w:pPr>
        <w:spacing w:line="264" w:lineRule="auto"/>
        <w:ind w:firstLine="708"/>
        <w:jc w:val="both"/>
        <w:rPr>
          <w:b/>
          <w:bCs/>
          <w:spacing w:val="6"/>
          <w:sz w:val="28"/>
          <w:szCs w:val="28"/>
        </w:rPr>
      </w:pPr>
    </w:p>
    <w:p w:rsidR="005C5417" w:rsidRDefault="005C5417">
      <w:pPr>
        <w:spacing w:line="264" w:lineRule="auto"/>
        <w:ind w:firstLine="708"/>
        <w:jc w:val="both"/>
        <w:rPr>
          <w:b/>
          <w:bCs/>
          <w:spacing w:val="6"/>
          <w:sz w:val="28"/>
          <w:szCs w:val="28"/>
        </w:rPr>
      </w:pPr>
    </w:p>
    <w:p w:rsidR="005C5417" w:rsidRDefault="005626CB">
      <w:pPr>
        <w:spacing w:line="264" w:lineRule="auto"/>
        <w:ind w:firstLine="567"/>
        <w:jc w:val="both"/>
        <w:rPr>
          <w:b/>
          <w:bCs/>
          <w:spacing w:val="6"/>
          <w:sz w:val="28"/>
          <w:szCs w:val="28"/>
        </w:rPr>
      </w:pPr>
      <w:r>
        <w:rPr>
          <w:b/>
          <w:bCs/>
          <w:spacing w:val="6"/>
          <w:sz w:val="28"/>
          <w:szCs w:val="28"/>
        </w:rPr>
        <w:lastRenderedPageBreak/>
        <w:t>Куратор практики:</w:t>
      </w:r>
    </w:p>
    <w:p w:rsidR="005C5417" w:rsidRDefault="005C5417">
      <w:pPr>
        <w:spacing w:line="264" w:lineRule="auto"/>
        <w:ind w:firstLine="708"/>
        <w:jc w:val="both"/>
        <w:rPr>
          <w:b/>
          <w:bCs/>
          <w:spacing w:val="6"/>
          <w:sz w:val="28"/>
          <w:szCs w:val="28"/>
        </w:rPr>
      </w:pPr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знакомится с содержанием заданий на практику и способствует их выполнению на рабочем месте;</w:t>
      </w:r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знакомит практиканта с правилами внутреннего распорядка;</w:t>
      </w:r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предоставляет рабочие места практикантам, определяет наставников (при необходимости);</w:t>
      </w:r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  <w:proofErr w:type="gramEnd"/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 максимально возможную информацию, необходимую для выполнения заданий практики;</w:t>
      </w:r>
    </w:p>
    <w:p w:rsidR="005C5417" w:rsidRDefault="005626CB">
      <w:pPr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необходимости, вносит коррективы в содержание и процесс организации практики студентов;</w:t>
      </w:r>
    </w:p>
    <w:p w:rsidR="005C5417" w:rsidRDefault="005626CB">
      <w:pPr>
        <w:widowControl/>
        <w:numPr>
          <w:ilvl w:val="0"/>
          <w:numId w:val="17"/>
        </w:numPr>
        <w:jc w:val="both"/>
      </w:pPr>
      <w:r>
        <w:rPr>
          <w:color w:val="000000"/>
          <w:sz w:val="28"/>
          <w:szCs w:val="28"/>
        </w:rPr>
        <w:t>проводит инструктаж по ознакомлению с требованиями охраны труда и техники безопасности в организации и обеспечивает безопасные условия прохождения практики студентами;</w:t>
      </w:r>
    </w:p>
    <w:p w:rsidR="005C5417" w:rsidRDefault="005626CB">
      <w:pPr>
        <w:widowControl/>
        <w:numPr>
          <w:ilvl w:val="0"/>
          <w:numId w:val="17"/>
        </w:numPr>
        <w:jc w:val="both"/>
      </w:pPr>
      <w:r>
        <w:rPr>
          <w:sz w:val="28"/>
          <w:szCs w:val="28"/>
        </w:rPr>
        <w:t xml:space="preserve">оценивает освоение </w:t>
      </w:r>
      <w:proofErr w:type="gramStart"/>
      <w:r>
        <w:rPr>
          <w:sz w:val="28"/>
          <w:szCs w:val="28"/>
        </w:rPr>
        <w:t>трудовых функций, полученных в период прохождения практики и отражает</w:t>
      </w:r>
      <w:proofErr w:type="gramEnd"/>
      <w:r>
        <w:rPr>
          <w:sz w:val="28"/>
          <w:szCs w:val="28"/>
        </w:rPr>
        <w:t xml:space="preserve"> результаты оценки в аттестационном листе-характеристике на каждого обучающегося.</w:t>
      </w:r>
    </w:p>
    <w:p w:rsidR="005C5417" w:rsidRDefault="005626CB">
      <w:r>
        <w:br w:type="page" w:clear="all"/>
      </w:r>
    </w:p>
    <w:p w:rsidR="005C5417" w:rsidRDefault="005626CB" w:rsidP="006E2545">
      <w:pPr>
        <w:pStyle w:val="10"/>
        <w:numPr>
          <w:ilvl w:val="0"/>
          <w:numId w:val="8"/>
        </w:numPr>
        <w:ind w:left="709"/>
        <w:jc w:val="left"/>
      </w:pPr>
      <w:bookmarkStart w:id="89" w:name="_Toc510628271"/>
      <w:bookmarkStart w:id="90" w:name="_Toc510630828"/>
      <w:r>
        <w:lastRenderedPageBreak/>
        <w:t>ТРЕБОВАНИЯ К ОФОРМЛЕНИЮ ОТЧЕТА</w:t>
      </w:r>
      <w:bookmarkEnd w:id="89"/>
      <w:bookmarkEnd w:id="90"/>
    </w:p>
    <w:p w:rsidR="005C5417" w:rsidRDefault="005C5417">
      <w:pPr>
        <w:jc w:val="both"/>
        <w:rPr>
          <w:b/>
          <w:bCs/>
          <w:sz w:val="28"/>
          <w:szCs w:val="28"/>
        </w:rPr>
      </w:pPr>
    </w:p>
    <w:p w:rsidR="005C5417" w:rsidRDefault="005626CB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Отчет по производственной практике представляет собой комплект материалов, включающий в себя документы на прохождение практики (путевка, договор); материалы, подготовленные практикантом и подтверждающие выполнение заданий по практике.</w:t>
      </w:r>
    </w:p>
    <w:p w:rsidR="005C5417" w:rsidRDefault="005626CB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Отчет оформляется в строгом соответствии с требованиями, изложенными в настоящих методических рекомендациях. </w:t>
      </w:r>
    </w:p>
    <w:p w:rsidR="005C5417" w:rsidRDefault="005626CB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Все необходимые материалы по практике комплектуются студентом в папку-скоросшиватель в следующем порядке</w:t>
      </w:r>
      <w:r>
        <w:rPr>
          <w:sz w:val="28"/>
          <w:szCs w:val="28"/>
        </w:rPr>
        <w:t>:</w:t>
      </w:r>
    </w:p>
    <w:p w:rsidR="005C5417" w:rsidRDefault="005626CB">
      <w:pPr>
        <w:ind w:firstLine="54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6</w:t>
      </w: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833"/>
        <w:gridCol w:w="5954"/>
      </w:tblGrid>
      <w:tr w:rsidR="005C5417">
        <w:trPr>
          <w:tblHeader/>
        </w:trPr>
        <w:tc>
          <w:tcPr>
            <w:tcW w:w="817" w:type="dxa"/>
          </w:tcPr>
          <w:p w:rsidR="005C5417" w:rsidRDefault="005626CB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5C5417" w:rsidRDefault="005626CB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33" w:type="dxa"/>
          </w:tcPr>
          <w:p w:rsidR="005C5417" w:rsidRDefault="005626CB">
            <w:pPr>
              <w:widowControl/>
              <w:tabs>
                <w:tab w:val="num" w:pos="12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Расположение материалов в отчете</w:t>
            </w:r>
          </w:p>
        </w:tc>
        <w:tc>
          <w:tcPr>
            <w:tcW w:w="5954" w:type="dxa"/>
          </w:tcPr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widowControl/>
              <w:tabs>
                <w:tab w:val="num" w:pos="12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Титульный лист. </w:t>
            </w:r>
          </w:p>
          <w:p w:rsidR="005C5417" w:rsidRDefault="005C5417">
            <w:pPr>
              <w:widowControl/>
              <w:tabs>
                <w:tab w:val="num" w:pos="1260"/>
              </w:tabs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А.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опись документов, находящихся в деле.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Б.</w:t>
            </w:r>
          </w:p>
        </w:tc>
      </w:tr>
      <w:tr w:rsidR="005C5417">
        <w:trPr>
          <w:trHeight w:val="651"/>
        </w:trPr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Путевка на практику.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Выдается ответственным за организацию практики (заведующим отделением/зам. директора по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и ВС)</w:t>
            </w:r>
            <w:proofErr w:type="gramEnd"/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 в приложении Т. 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widowControl/>
              <w:tabs>
                <w:tab w:val="num" w:pos="12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план проведения практики.</w:t>
            </w:r>
          </w:p>
          <w:p w:rsidR="005C5417" w:rsidRDefault="005C54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 в приложении В. 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Разрабатывается практикантом в соответствии с заданиями по практике, утверждается руководителем практики в первую неделю практики.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выполнении заданий по производственной практике.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Г.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Пишется практикантом. Отчет является ответом на каждый пункт плана и сопровождается ссылками на приложения.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Аттестационный лист-характеристика.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Д.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Аттестационный лист-характеристика является обязательной составной частью отчета по практике. Аттестационный лист-характеристика заполняется куратором практики от предприятия/организации по окончанию практики и руководителем практики от колледжа. Отсутствие оценок в ведомости не позволит практиканту получить итоговую оценку по практике и тем самым он не будет допущен до квалификационного экзамена по ПМ.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Отзыв руководителя практики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Т.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Отзыв руководителя практики является обязательной составной частью отчета по практике. Отзыв руководителя практики заполняется руководителем практики от колледжа после окончания практики. Отсутствие оценок в отзыве не позволит практиканту получить итоговую оценку по практике и тем самым он не будет допущен до квалификационного экзамена по ПМ.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Приложения.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Приложения представляют собой материал, </w:t>
            </w:r>
            <w:r>
              <w:rPr>
                <w:sz w:val="24"/>
                <w:szCs w:val="24"/>
              </w:rPr>
              <w:lastRenderedPageBreak/>
              <w:t>подтверждающий выполнение заданий на практике (копии созданных документов, фрагменты программ, чертежей и др.). На приложении делаются ссылки в «Отчете о выполнении заданий по практике». Приложения имеют сквозную нумерацию. Номера страниц приложений допускается ставить вручную.</w:t>
            </w:r>
          </w:p>
        </w:tc>
      </w:tr>
      <w:tr w:rsidR="005C5417">
        <w:tc>
          <w:tcPr>
            <w:tcW w:w="817" w:type="dxa"/>
          </w:tcPr>
          <w:p w:rsidR="005C5417" w:rsidRDefault="005C5417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833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 по практике</w:t>
            </w:r>
          </w:p>
        </w:tc>
        <w:tc>
          <w:tcPr>
            <w:tcW w:w="5954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в приложении Е.</w:t>
            </w:r>
          </w:p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Заполняется ежедневно. Оценки за каждый день практики ставит куратор от предприятия/учреждения.</w:t>
            </w:r>
          </w:p>
        </w:tc>
      </w:tr>
    </w:tbl>
    <w:p w:rsidR="006E2545" w:rsidRDefault="006E2545">
      <w:pPr>
        <w:ind w:firstLine="540"/>
        <w:jc w:val="both"/>
        <w:rPr>
          <w:b/>
          <w:bCs/>
          <w:sz w:val="28"/>
          <w:szCs w:val="28"/>
        </w:rPr>
      </w:pPr>
    </w:p>
    <w:p w:rsidR="005C5417" w:rsidRDefault="005626CB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документов, прилагаемых к отчету:</w:t>
      </w:r>
    </w:p>
    <w:p w:rsidR="005C5417" w:rsidRDefault="005626CB">
      <w:pPr>
        <w:ind w:firstLine="54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7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118"/>
        <w:gridCol w:w="5385"/>
      </w:tblGrid>
      <w:tr w:rsidR="005C5417">
        <w:trPr>
          <w:tblHeader/>
        </w:trPr>
        <w:tc>
          <w:tcPr>
            <w:tcW w:w="959" w:type="dxa"/>
          </w:tcPr>
          <w:p w:rsidR="005C5417" w:rsidRDefault="005626CB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5C5417" w:rsidRDefault="005626CB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18" w:type="dxa"/>
          </w:tcPr>
          <w:p w:rsidR="005C5417" w:rsidRDefault="005626CB">
            <w:pPr>
              <w:widowControl/>
              <w:tabs>
                <w:tab w:val="num" w:pos="12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Расположение материалов в отчете</w:t>
            </w:r>
          </w:p>
        </w:tc>
        <w:tc>
          <w:tcPr>
            <w:tcW w:w="5385" w:type="dxa"/>
          </w:tcPr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C5417">
        <w:tc>
          <w:tcPr>
            <w:tcW w:w="959" w:type="dxa"/>
          </w:tcPr>
          <w:p w:rsidR="005C5417" w:rsidRDefault="005C5417">
            <w:pPr>
              <w:numPr>
                <w:ilvl w:val="0"/>
                <w:numId w:val="7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5C5417" w:rsidRDefault="005626CB">
            <w:pPr>
              <w:ind w:left="38" w:firstLin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 с предприятием/организацией на прохождение практики.</w:t>
            </w:r>
          </w:p>
        </w:tc>
        <w:tc>
          <w:tcPr>
            <w:tcW w:w="5385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Выдается ответственным за организацию практики (заведующим отделением/начальником учебно-производственных мастерских, зам. директора по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и ВС). </w:t>
            </w:r>
            <w:proofErr w:type="gramEnd"/>
          </w:p>
        </w:tc>
      </w:tr>
      <w:tr w:rsidR="005C5417">
        <w:tc>
          <w:tcPr>
            <w:tcW w:w="959" w:type="dxa"/>
          </w:tcPr>
          <w:p w:rsidR="005C5417" w:rsidRDefault="005C5417">
            <w:pPr>
              <w:numPr>
                <w:ilvl w:val="0"/>
                <w:numId w:val="7"/>
              </w:numPr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5C5417" w:rsidRDefault="005626CB">
            <w:pPr>
              <w:ind w:left="38" w:firstLin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Благодарственное письмо в адрес колледжа и/или лично практиканта.</w:t>
            </w:r>
          </w:p>
        </w:tc>
        <w:tc>
          <w:tcPr>
            <w:tcW w:w="5385" w:type="dxa"/>
          </w:tcPr>
          <w:p w:rsidR="005C5417" w:rsidRDefault="005626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Выдается на предприятии/организации. Прикладывается к отчету при его наличии. </w:t>
            </w:r>
          </w:p>
          <w:p w:rsidR="005C5417" w:rsidRDefault="005C5417">
            <w:pPr>
              <w:jc w:val="both"/>
              <w:rPr>
                <w:sz w:val="24"/>
                <w:szCs w:val="24"/>
              </w:rPr>
            </w:pPr>
          </w:p>
        </w:tc>
      </w:tr>
    </w:tbl>
    <w:p w:rsidR="005C5417" w:rsidRDefault="005C5417">
      <w:pPr>
        <w:tabs>
          <w:tab w:val="left" w:pos="1080"/>
        </w:tabs>
        <w:jc w:val="both"/>
        <w:rPr>
          <w:b/>
          <w:bCs/>
          <w:sz w:val="28"/>
          <w:szCs w:val="28"/>
        </w:rPr>
      </w:pPr>
    </w:p>
    <w:p w:rsidR="005C5417" w:rsidRDefault="005626CB">
      <w:pPr>
        <w:tabs>
          <w:tab w:val="left" w:pos="108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Уважаемый обучающийся, обращаем Ваше внимание, </w:t>
      </w:r>
      <w:r>
        <w:rPr>
          <w:sz w:val="28"/>
          <w:szCs w:val="28"/>
        </w:rPr>
        <w:t>что методические рекомендации в электронном виде размещены на сервере колледжа по адресу:</w:t>
      </w:r>
      <w:hyperlink r:id="rId11" w:tooltip="http://www.-------.ru" w:history="1">
        <w:r>
          <w:rPr>
            <w:rStyle w:val="afb"/>
            <w:sz w:val="28"/>
            <w:szCs w:val="28"/>
            <w:lang w:val="en-US"/>
          </w:rPr>
          <w:t>www</w:t>
        </w:r>
        <w:r>
          <w:rPr>
            <w:rStyle w:val="afb"/>
            <w:sz w:val="28"/>
            <w:szCs w:val="28"/>
          </w:rPr>
          <w:t>.-------.</w:t>
        </w:r>
        <w:proofErr w:type="spellStart"/>
        <w:r>
          <w:rPr>
            <w:rStyle w:val="afb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.Использование электронного варианта методических рекомендаций сэкономит Вам время и облегчит техническую сторону подготовки отчета по практике, т.к. содержит образцы и </w:t>
      </w:r>
      <w:proofErr w:type="spellStart"/>
      <w:r>
        <w:rPr>
          <w:sz w:val="28"/>
          <w:szCs w:val="28"/>
        </w:rPr>
        <w:t>формаы</w:t>
      </w:r>
      <w:proofErr w:type="spellEnd"/>
      <w:r>
        <w:rPr>
          <w:sz w:val="28"/>
          <w:szCs w:val="28"/>
        </w:rPr>
        <w:t xml:space="preserve"> различных разделов отчета.</w:t>
      </w:r>
    </w:p>
    <w:p w:rsidR="006E2545" w:rsidRDefault="006E2545">
      <w:pPr>
        <w:tabs>
          <w:tab w:val="left" w:pos="1080"/>
        </w:tabs>
        <w:jc w:val="center"/>
        <w:rPr>
          <w:b/>
          <w:bCs/>
          <w:sz w:val="28"/>
          <w:szCs w:val="28"/>
        </w:rPr>
      </w:pPr>
    </w:p>
    <w:p w:rsidR="005C5417" w:rsidRDefault="005626CB" w:rsidP="006E2545">
      <w:pPr>
        <w:tabs>
          <w:tab w:val="left" w:pos="1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оформлению текста отчета</w:t>
      </w:r>
    </w:p>
    <w:p w:rsidR="005C5417" w:rsidRDefault="005626CB">
      <w:pPr>
        <w:widowControl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Отчет пишется: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 первого лица;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оформляется на компьютере шрифтом </w:t>
      </w:r>
      <w:proofErr w:type="spellStart"/>
      <w:r>
        <w:rPr>
          <w:sz w:val="28"/>
          <w:szCs w:val="28"/>
          <w:lang w:val="en-US"/>
        </w:rPr>
        <w:t>TimesNewRoman</w:t>
      </w:r>
      <w:proofErr w:type="spellEnd"/>
      <w:r>
        <w:rPr>
          <w:sz w:val="28"/>
          <w:szCs w:val="28"/>
        </w:rPr>
        <w:t>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поля документа: верхнее – 2см, нижнее – 2,5см, левое – 3см, правое – 1,5см;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отступ первой строки – 1,25 см;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размершрифта</w:t>
      </w:r>
      <w:proofErr w:type="spellEnd"/>
      <w:r>
        <w:rPr>
          <w:sz w:val="28"/>
          <w:szCs w:val="28"/>
          <w:lang w:val="en-US"/>
        </w:rPr>
        <w:t xml:space="preserve"> – 14  Times New Roman</w:t>
      </w:r>
      <w:proofErr w:type="gramStart"/>
      <w:r>
        <w:rPr>
          <w:sz w:val="28"/>
          <w:szCs w:val="28"/>
          <w:lang w:val="en-US"/>
        </w:rPr>
        <w:t xml:space="preserve"> ;</w:t>
      </w:r>
      <w:proofErr w:type="gramEnd"/>
      <w:r>
        <w:rPr>
          <w:sz w:val="28"/>
          <w:szCs w:val="28"/>
          <w:lang w:val="en-US"/>
        </w:rPr>
        <w:t xml:space="preserve"> 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межстрочный интервал - 1,5;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расположение номера страниц - снизу по центру;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нумерация страниц на первом листе (титульном) не ставится; </w:t>
      </w:r>
    </w:p>
    <w:p w:rsidR="005C5417" w:rsidRDefault="005626CB">
      <w:pPr>
        <w:widowControl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верхний колонтитул содержит ФИО, № группы, курс, дата составления отчета.</w:t>
      </w:r>
    </w:p>
    <w:p w:rsidR="005C5417" w:rsidRDefault="005626CB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2.Каждый отчёт выполняется индивидуально.</w:t>
      </w:r>
    </w:p>
    <w:p w:rsidR="005C5417" w:rsidRDefault="005626CB" w:rsidP="006E2545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 Содержание отчёта формируется в скоросшивателе.</w:t>
      </w:r>
    </w:p>
    <w:p w:rsidR="005C5417" w:rsidRDefault="005626CB">
      <w:pPr>
        <w:pStyle w:val="10"/>
        <w:rPr>
          <w:iCs/>
        </w:rPr>
      </w:pPr>
      <w:bookmarkStart w:id="91" w:name="_Toc510628272"/>
      <w:bookmarkStart w:id="92" w:name="_Toc510630829"/>
      <w:r>
        <w:rPr>
          <w:iCs/>
        </w:rPr>
        <w:lastRenderedPageBreak/>
        <w:t>ПРИЛОЖЕНИЕА</w:t>
      </w:r>
      <w:bookmarkEnd w:id="91"/>
      <w:bookmarkEnd w:id="92"/>
    </w:p>
    <w:p w:rsidR="005C5417" w:rsidRDefault="005C5417">
      <w:pPr>
        <w:jc w:val="center"/>
      </w:pPr>
    </w:p>
    <w:p w:rsidR="005C5417" w:rsidRDefault="005626CB">
      <w:pPr>
        <w:jc w:val="center"/>
      </w:pPr>
      <w:r>
        <w:t>ФОРМА ТИТУЛЬНОГО ЛИСТА ОТЧЕТА ПО ПРАКТИКЕ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jc w:val="right"/>
        <w:rPr>
          <w:i/>
          <w:iCs/>
          <w:sz w:val="28"/>
          <w:szCs w:val="28"/>
        </w:rPr>
      </w:pPr>
    </w:p>
    <w:p w:rsidR="005C5417" w:rsidRDefault="008765C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Министерство образования </w:t>
      </w:r>
      <w:r w:rsidR="005626CB">
        <w:rPr>
          <w:b/>
          <w:sz w:val="28"/>
          <w:szCs w:val="28"/>
        </w:rPr>
        <w:t xml:space="preserve"> Самарской области</w:t>
      </w:r>
    </w:p>
    <w:p w:rsidR="005C5417" w:rsidRDefault="005626CB">
      <w:pPr>
        <w:ind w:right="38"/>
        <w:jc w:val="center"/>
        <w:rPr>
          <w:b/>
          <w:bCs/>
          <w:spacing w:val="-12"/>
          <w:sz w:val="24"/>
          <w:szCs w:val="24"/>
        </w:rPr>
      </w:pPr>
      <w:r>
        <w:rPr>
          <w:b/>
          <w:sz w:val="28"/>
          <w:szCs w:val="28"/>
        </w:rPr>
        <w:t>ГБПОУ «ПОВОЛЖСКИЙ ГОСУДАРСТВЕННЫЙ КОЛЛЕДЖ</w:t>
      </w:r>
    </w:p>
    <w:p w:rsidR="005C5417" w:rsidRDefault="005C5417">
      <w:pPr>
        <w:ind w:right="38"/>
        <w:jc w:val="center"/>
        <w:rPr>
          <w:b/>
          <w:bCs/>
          <w:spacing w:val="-12"/>
          <w:sz w:val="24"/>
          <w:szCs w:val="24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pStyle w:val="31"/>
        <w:ind w:left="0" w:right="-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ОТЧЕТ</w:t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ПРОИЗВОДСТВЕННОЙ ПРАКТИКЕ 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rPr>
          <w:b/>
          <w:bCs/>
          <w:sz w:val="28"/>
          <w:szCs w:val="28"/>
        </w:rPr>
      </w:pPr>
    </w:p>
    <w:p w:rsidR="005C5417" w:rsidRDefault="005626CB">
      <w:pPr>
        <w:pStyle w:val="afe"/>
        <w:ind w:left="0" w:firstLine="709"/>
        <w:jc w:val="center"/>
      </w:pPr>
      <w:r>
        <w:rPr>
          <w:b/>
          <w:sz w:val="28"/>
          <w:szCs w:val="28"/>
        </w:rPr>
        <w:t xml:space="preserve">ПМ.03 </w:t>
      </w:r>
      <w:r>
        <w:rPr>
          <w:b/>
          <w:sz w:val="28"/>
          <w:szCs w:val="28"/>
          <w:shd w:val="clear" w:color="auto" w:fill="FFFFFF"/>
        </w:rPr>
        <w:t>РАЗРАБОТКА И РЕАЛИЗАЦИЯ ТЕХНОЛОГИЧЕСКИХ ПРОЦЕССОВ В МЕХАНОСБОРОЧНОМ ПРОИЗВОДСТВЕ</w:t>
      </w:r>
    </w:p>
    <w:p w:rsidR="005C5417" w:rsidRDefault="005C5417">
      <w:pPr>
        <w:jc w:val="center"/>
        <w:rPr>
          <w:b/>
          <w:sz w:val="28"/>
          <w:szCs w:val="28"/>
        </w:rPr>
      </w:pPr>
    </w:p>
    <w:p w:rsidR="005C5417" w:rsidRDefault="005C5417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5417" w:rsidRDefault="005C5417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5417" w:rsidRDefault="005626CB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15.02.16 Технология машиностроения</w:t>
      </w:r>
    </w:p>
    <w:p w:rsidR="005C5417" w:rsidRDefault="005C5417">
      <w:pPr>
        <w:jc w:val="center"/>
        <w:rPr>
          <w:b/>
          <w:bCs/>
          <w:sz w:val="32"/>
          <w:szCs w:val="32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ind w:left="5103"/>
        <w:jc w:val="center"/>
        <w:rPr>
          <w:b/>
          <w:bCs/>
          <w:sz w:val="28"/>
          <w:szCs w:val="28"/>
        </w:rPr>
      </w:pPr>
    </w:p>
    <w:tbl>
      <w:tblPr>
        <w:tblW w:w="5294" w:type="dxa"/>
        <w:tblInd w:w="4503" w:type="dxa"/>
        <w:tblLook w:val="00A0" w:firstRow="1" w:lastRow="0" w:firstColumn="1" w:lastColumn="0" w:noHBand="0" w:noVBand="0"/>
      </w:tblPr>
      <w:tblGrid>
        <w:gridCol w:w="5294"/>
      </w:tblGrid>
      <w:tr w:rsidR="005C5417">
        <w:tc>
          <w:tcPr>
            <w:tcW w:w="5294" w:type="dxa"/>
          </w:tcPr>
          <w:p w:rsidR="005C5417" w:rsidRDefault="005626CB">
            <w:pPr>
              <w:pStyle w:val="31"/>
              <w:pBdr>
                <w:bottom w:val="single" w:sz="12" w:space="1" w:color="000000"/>
              </w:pBdr>
              <w:ind w:left="0" w:right="-8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Обучающийс</w:t>
            </w:r>
            <w:proofErr w:type="gramStart"/>
            <w:r>
              <w:rPr>
                <w:bCs/>
                <w:sz w:val="28"/>
                <w:szCs w:val="28"/>
              </w:rPr>
              <w:t>я(</w:t>
            </w:r>
            <w:proofErr w:type="spellStart"/>
            <w:proofErr w:type="gramEnd"/>
            <w:r>
              <w:rPr>
                <w:bCs/>
                <w:sz w:val="28"/>
                <w:szCs w:val="28"/>
              </w:rPr>
              <w:t>щаяся</w:t>
            </w:r>
            <w:proofErr w:type="spellEnd"/>
            <w:r>
              <w:rPr>
                <w:bCs/>
                <w:sz w:val="28"/>
                <w:szCs w:val="28"/>
              </w:rPr>
              <w:t>) гр. _____________</w:t>
            </w:r>
          </w:p>
          <w:p w:rsidR="005C5417" w:rsidRDefault="005C5417">
            <w:pPr>
              <w:pStyle w:val="31"/>
              <w:pBdr>
                <w:bottom w:val="single" w:sz="12" w:space="1" w:color="000000"/>
              </w:pBdr>
              <w:ind w:left="0" w:right="-82"/>
              <w:jc w:val="right"/>
              <w:rPr>
                <w:bCs/>
                <w:sz w:val="28"/>
                <w:szCs w:val="28"/>
              </w:rPr>
            </w:pPr>
          </w:p>
          <w:p w:rsidR="005C5417" w:rsidRDefault="005626CB">
            <w:pPr>
              <w:pStyle w:val="31"/>
              <w:ind w:left="0" w:right="-82"/>
              <w:jc w:val="righ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vertAlign w:val="superscript"/>
              </w:rPr>
              <w:t>(Фамилия И.О.)</w:t>
            </w:r>
          </w:p>
        </w:tc>
      </w:tr>
      <w:tr w:rsidR="005C5417">
        <w:tc>
          <w:tcPr>
            <w:tcW w:w="5294" w:type="dxa"/>
          </w:tcPr>
          <w:p w:rsidR="005C5417" w:rsidRDefault="005626CB">
            <w:pPr>
              <w:pBdr>
                <w:bottom w:val="single" w:sz="12" w:space="1" w:color="000000"/>
              </w:pBd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Организация:___________________</w:t>
            </w:r>
          </w:p>
          <w:p w:rsidR="005C5417" w:rsidRDefault="005C5417">
            <w:pPr>
              <w:pBdr>
                <w:bottom w:val="single" w:sz="12" w:space="1" w:color="000000"/>
              </w:pBdr>
              <w:jc w:val="right"/>
              <w:rPr>
                <w:bCs/>
                <w:sz w:val="28"/>
                <w:szCs w:val="28"/>
              </w:rPr>
            </w:pPr>
          </w:p>
          <w:p w:rsidR="005C5417" w:rsidRDefault="005626C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места прохождения практики</w:t>
            </w:r>
          </w:p>
        </w:tc>
      </w:tr>
      <w:tr w:rsidR="005C5417">
        <w:tc>
          <w:tcPr>
            <w:tcW w:w="5294" w:type="dxa"/>
          </w:tcPr>
          <w:p w:rsidR="005C5417" w:rsidRDefault="005C5417">
            <w:pPr>
              <w:pBdr>
                <w:bottom w:val="single" w:sz="12" w:space="1" w:color="000000"/>
              </w:pBdr>
              <w:jc w:val="right"/>
              <w:rPr>
                <w:bCs/>
                <w:sz w:val="28"/>
                <w:szCs w:val="28"/>
              </w:rPr>
            </w:pPr>
          </w:p>
          <w:p w:rsidR="005C5417" w:rsidRDefault="005626CB">
            <w:pPr>
              <w:pBdr>
                <w:bottom w:val="single" w:sz="12" w:space="1" w:color="000000"/>
              </w:pBd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Руководитель практики</w:t>
            </w:r>
          </w:p>
          <w:p w:rsidR="005C5417" w:rsidRDefault="005C5417">
            <w:pPr>
              <w:pBdr>
                <w:bottom w:val="single" w:sz="12" w:space="1" w:color="000000"/>
              </w:pBdr>
              <w:jc w:val="right"/>
              <w:rPr>
                <w:bCs/>
                <w:sz w:val="28"/>
                <w:szCs w:val="28"/>
              </w:rPr>
            </w:pPr>
          </w:p>
          <w:p w:rsidR="005C5417" w:rsidRDefault="005626C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vertAlign w:val="superscript"/>
              </w:rPr>
              <w:t>(Фамилия И.О.)</w:t>
            </w:r>
          </w:p>
        </w:tc>
      </w:tr>
      <w:tr w:rsidR="005C5417">
        <w:tc>
          <w:tcPr>
            <w:tcW w:w="5294" w:type="dxa"/>
          </w:tcPr>
          <w:p w:rsidR="005C5417" w:rsidRDefault="005626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Оценка__________________</w:t>
            </w:r>
          </w:p>
        </w:tc>
      </w:tr>
    </w:tbl>
    <w:p w:rsidR="005C5417" w:rsidRDefault="005C5417">
      <w:pPr>
        <w:pStyle w:val="31"/>
        <w:ind w:left="0" w:right="-82"/>
        <w:rPr>
          <w:sz w:val="28"/>
          <w:szCs w:val="28"/>
        </w:rPr>
      </w:pPr>
    </w:p>
    <w:p w:rsidR="005C5417" w:rsidRDefault="005626CB">
      <w:pPr>
        <w:pStyle w:val="31"/>
        <w:ind w:left="0" w:right="-8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Самара, 20__</w:t>
      </w:r>
    </w:p>
    <w:p w:rsidR="006E2545" w:rsidRDefault="006E2545">
      <w:pPr>
        <w:pStyle w:val="31"/>
        <w:ind w:left="0" w:right="-82"/>
        <w:jc w:val="center"/>
        <w:rPr>
          <w:bCs/>
          <w:sz w:val="28"/>
          <w:szCs w:val="28"/>
        </w:rPr>
      </w:pPr>
    </w:p>
    <w:p w:rsidR="006E2545" w:rsidRDefault="006E2545">
      <w:pPr>
        <w:pStyle w:val="31"/>
        <w:ind w:left="0" w:right="-82"/>
        <w:jc w:val="center"/>
        <w:rPr>
          <w:bCs/>
          <w:spacing w:val="-12"/>
          <w:sz w:val="24"/>
          <w:szCs w:val="24"/>
        </w:rPr>
      </w:pPr>
    </w:p>
    <w:p w:rsidR="005C5417" w:rsidRDefault="005626CB">
      <w:pPr>
        <w:pStyle w:val="10"/>
        <w:rPr>
          <w:bCs w:val="0"/>
          <w:iCs/>
        </w:rPr>
      </w:pPr>
      <w:bookmarkStart w:id="93" w:name="_Toc317155568"/>
      <w:bookmarkStart w:id="94" w:name="_Toc317155904"/>
      <w:bookmarkStart w:id="95" w:name="_Toc510628273"/>
      <w:bookmarkStart w:id="96" w:name="_Toc510630830"/>
      <w:r>
        <w:rPr>
          <w:bCs w:val="0"/>
          <w:iCs/>
        </w:rPr>
        <w:lastRenderedPageBreak/>
        <w:t>ПРИЛОЖЕНИЕ</w:t>
      </w:r>
      <w:bookmarkEnd w:id="93"/>
      <w:bookmarkEnd w:id="94"/>
      <w:r>
        <w:rPr>
          <w:bCs w:val="0"/>
          <w:iCs/>
        </w:rPr>
        <w:t>Б</w:t>
      </w:r>
      <w:bookmarkEnd w:id="95"/>
      <w:bookmarkEnd w:id="96"/>
    </w:p>
    <w:p w:rsidR="005C5417" w:rsidRDefault="005C5417"/>
    <w:p w:rsidR="005C5417" w:rsidRDefault="005626CB">
      <w:pPr>
        <w:jc w:val="center"/>
      </w:pPr>
      <w:r>
        <w:t>ФОРМА ВНУТРЕННЕЙ ОПИСИ ОТЧЕТА ПО ПРАКТИКЕ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/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pStyle w:val="3"/>
        <w:tabs>
          <w:tab w:val="left" w:pos="7635"/>
        </w:tabs>
        <w:rPr>
          <w:sz w:val="28"/>
          <w:szCs w:val="28"/>
        </w:rPr>
      </w:pPr>
      <w:bookmarkStart w:id="97" w:name="_Toc317155569"/>
      <w:bookmarkStart w:id="98" w:name="_Toc317155905"/>
      <w:bookmarkStart w:id="99" w:name="_Toc510623814"/>
      <w:bookmarkStart w:id="100" w:name="_Toc510624372"/>
      <w:bookmarkStart w:id="101" w:name="_Toc510626350"/>
      <w:bookmarkStart w:id="102" w:name="_Toc510628233"/>
      <w:bookmarkStart w:id="103" w:name="_Toc510628274"/>
      <w:bookmarkStart w:id="104" w:name="_Toc510630750"/>
      <w:bookmarkStart w:id="105" w:name="_Toc510630831"/>
      <w:r>
        <w:rPr>
          <w:sz w:val="28"/>
          <w:szCs w:val="28"/>
        </w:rPr>
        <w:t>ВНУТРЕННЯЯ ОПИСЬ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5C5417" w:rsidRDefault="005626CB">
      <w:pPr>
        <w:pStyle w:val="3"/>
        <w:tabs>
          <w:tab w:val="left" w:pos="7635"/>
        </w:tabs>
        <w:rPr>
          <w:b w:val="0"/>
          <w:bCs w:val="0"/>
          <w:sz w:val="28"/>
          <w:szCs w:val="28"/>
        </w:rPr>
      </w:pPr>
      <w:bookmarkStart w:id="106" w:name="_Toc317155570"/>
      <w:bookmarkStart w:id="107" w:name="_Toc317155906"/>
      <w:bookmarkStart w:id="108" w:name="_Toc510623815"/>
      <w:bookmarkStart w:id="109" w:name="_Toc510624373"/>
      <w:bookmarkStart w:id="110" w:name="_Toc510626351"/>
      <w:bookmarkStart w:id="111" w:name="_Toc510628234"/>
      <w:bookmarkStart w:id="112" w:name="_Toc510628275"/>
      <w:bookmarkStart w:id="113" w:name="_Toc510630751"/>
      <w:bookmarkStart w:id="114" w:name="_Toc510630832"/>
      <w:r>
        <w:rPr>
          <w:sz w:val="28"/>
          <w:szCs w:val="28"/>
        </w:rPr>
        <w:t>документов, находящихся в отчете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5C5417" w:rsidRDefault="005626CB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обучающег</w:t>
      </w:r>
      <w:proofErr w:type="gramStart"/>
      <w:r>
        <w:rPr>
          <w:i/>
          <w:iCs/>
          <w:sz w:val="28"/>
          <w:szCs w:val="28"/>
        </w:rPr>
        <w:t>о</w:t>
      </w:r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щейся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гр.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tabs>
          <w:tab w:val="left" w:pos="6195"/>
          <w:tab w:val="left" w:pos="62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6738"/>
        <w:gridCol w:w="1560"/>
      </w:tblGrid>
      <w:tr w:rsidR="005C5417">
        <w:trPr>
          <w:trHeight w:val="327"/>
        </w:trPr>
        <w:tc>
          <w:tcPr>
            <w:tcW w:w="1157" w:type="dxa"/>
            <w:vAlign w:val="center"/>
          </w:tcPr>
          <w:p w:rsidR="005C5417" w:rsidRDefault="005626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5C5417" w:rsidRDefault="005626C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1560" w:type="dxa"/>
            <w:vAlign w:val="center"/>
          </w:tcPr>
          <w:p w:rsidR="005C5417" w:rsidRDefault="005626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страницы</w:t>
            </w:r>
          </w:p>
        </w:tc>
      </w:tr>
      <w:tr w:rsidR="005C5417">
        <w:trPr>
          <w:trHeight w:val="327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tabs>
                <w:tab w:val="num" w:pos="1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Путевка на практику 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tabs>
                <w:tab w:val="num" w:pos="1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план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Отчет о выполнении заданий практики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Аттестационный лист-характеристика.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 руководителя практики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pStyle w:val="10"/>
              <w:jc w:val="left"/>
            </w:pPr>
            <w:bookmarkStart w:id="115" w:name="_Toc510630833"/>
            <w:r>
              <w:rPr>
                <w:color w:val="000000"/>
              </w:rPr>
              <w:t xml:space="preserve">ПРИЛОЖЕНИЕ А: </w:t>
            </w:r>
            <w:r>
              <w:rPr>
                <w:b w:val="0"/>
                <w:bCs w:val="0"/>
              </w:rPr>
              <w:t>Личная карточка инструктажа.</w:t>
            </w:r>
            <w:bookmarkEnd w:id="115"/>
            <w:r>
              <w:rPr>
                <w:b w:val="0"/>
                <w:bCs w:val="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pStyle w:val="10"/>
              <w:jc w:val="left"/>
              <w:rPr>
                <w:color w:val="000000"/>
              </w:rPr>
            </w:pPr>
            <w:bookmarkStart w:id="116" w:name="_Toc510630834"/>
            <w:r>
              <w:t>ПРИЛОЖЕНИЕ Б:</w:t>
            </w:r>
            <w:r>
              <w:rPr>
                <w:b w:val="0"/>
                <w:bCs w:val="0"/>
              </w:rPr>
              <w:t xml:space="preserve"> Технологический процесс сборку узла (</w:t>
            </w:r>
            <w:proofErr w:type="gramStart"/>
            <w:r>
              <w:rPr>
                <w:b w:val="0"/>
                <w:bCs w:val="0"/>
              </w:rPr>
              <w:t>ОК</w:t>
            </w:r>
            <w:proofErr w:type="gramEnd"/>
            <w:r>
              <w:rPr>
                <w:b w:val="0"/>
                <w:bCs w:val="0"/>
              </w:rPr>
              <w:t>, МК, КЭ).</w:t>
            </w:r>
            <w:bookmarkEnd w:id="116"/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pStyle w:val="10"/>
              <w:jc w:val="left"/>
              <w:rPr>
                <w:color w:val="000000"/>
              </w:rPr>
            </w:pPr>
            <w:bookmarkStart w:id="117" w:name="_Toc510630835"/>
            <w:r>
              <w:t xml:space="preserve">ПРИЛОЖЕНИЕ </w:t>
            </w:r>
            <w:proofErr w:type="gramStart"/>
            <w:r>
              <w:t>В</w:t>
            </w:r>
            <w:proofErr w:type="gramEnd"/>
            <w:r>
              <w:t xml:space="preserve">: </w:t>
            </w:r>
            <w:r>
              <w:rPr>
                <w:b w:val="0"/>
              </w:rPr>
              <w:t>Управляющая программа на сборку узла.</w:t>
            </w:r>
            <w:bookmarkEnd w:id="117"/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Г:</w:t>
            </w:r>
            <w:r>
              <w:rPr>
                <w:sz w:val="28"/>
                <w:szCs w:val="28"/>
              </w:rPr>
              <w:t xml:space="preserve">  План участка сборочного цеха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</w:rPr>
            </w:pPr>
          </w:p>
        </w:tc>
      </w:tr>
      <w:tr w:rsidR="005C5417">
        <w:trPr>
          <w:trHeight w:val="343"/>
        </w:trPr>
        <w:tc>
          <w:tcPr>
            <w:tcW w:w="1157" w:type="dxa"/>
            <w:vAlign w:val="center"/>
          </w:tcPr>
          <w:p w:rsidR="005C5417" w:rsidRDefault="005C5417">
            <w:pPr>
              <w:widowControl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5C5417" w:rsidRDefault="005626C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Дневник по практике</w:t>
            </w:r>
          </w:p>
        </w:tc>
        <w:tc>
          <w:tcPr>
            <w:tcW w:w="1560" w:type="dxa"/>
            <w:vAlign w:val="center"/>
          </w:tcPr>
          <w:p w:rsidR="005C5417" w:rsidRDefault="005C541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5C5417" w:rsidRDefault="005C5417">
      <w:pPr>
        <w:tabs>
          <w:tab w:val="left" w:pos="6195"/>
          <w:tab w:val="left" w:pos="6255"/>
        </w:tabs>
        <w:rPr>
          <w:sz w:val="28"/>
          <w:szCs w:val="28"/>
        </w:rPr>
      </w:pPr>
    </w:p>
    <w:p w:rsidR="005C5417" w:rsidRDefault="005626CB">
      <w:pPr>
        <w:tabs>
          <w:tab w:val="left" w:pos="6195"/>
          <w:tab w:val="left" w:pos="62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C5417" w:rsidRDefault="005C5417">
      <w:pPr>
        <w:tabs>
          <w:tab w:val="left" w:pos="6255"/>
        </w:tabs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00.00.0000 </w:t>
      </w: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rPr>
          <w:i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Примечание</w:t>
      </w:r>
      <w:r>
        <w:rPr>
          <w:i/>
          <w:sz w:val="24"/>
          <w:szCs w:val="24"/>
        </w:rPr>
        <w:t>: внутренняя опись документов располагается после титульного листа и содержит информацию о перечне материалов отчета, включая приложения.</w:t>
      </w:r>
    </w:p>
    <w:p w:rsidR="005C5417" w:rsidRDefault="005C5417">
      <w:pPr>
        <w:jc w:val="right"/>
        <w:rPr>
          <w:i/>
          <w:iCs/>
          <w:sz w:val="28"/>
          <w:szCs w:val="28"/>
        </w:rPr>
      </w:pPr>
    </w:p>
    <w:p w:rsidR="005C5417" w:rsidRDefault="005626CB">
      <w:pPr>
        <w:rPr>
          <w:bCs/>
          <w:i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</w:p>
    <w:p w:rsidR="005C5417" w:rsidRDefault="005626CB">
      <w:pPr>
        <w:pStyle w:val="10"/>
        <w:spacing w:line="360" w:lineRule="auto"/>
        <w:rPr>
          <w:iCs/>
        </w:rPr>
      </w:pPr>
      <w:bookmarkStart w:id="118" w:name="_Toc510628276"/>
      <w:bookmarkStart w:id="119" w:name="_Toc510630836"/>
      <w:r>
        <w:rPr>
          <w:iCs/>
        </w:rPr>
        <w:lastRenderedPageBreak/>
        <w:t xml:space="preserve">ПРИЛОЖЕНИЕ </w:t>
      </w:r>
      <w:proofErr w:type="gramStart"/>
      <w:r>
        <w:rPr>
          <w:iCs/>
        </w:rPr>
        <w:t>В</w:t>
      </w:r>
      <w:bookmarkEnd w:id="118"/>
      <w:bookmarkEnd w:id="119"/>
      <w:proofErr w:type="gramEnd"/>
    </w:p>
    <w:p w:rsidR="005C5417" w:rsidRDefault="005626CB">
      <w:pPr>
        <w:jc w:val="center"/>
      </w:pPr>
      <w:r>
        <w:t>ФОРМА ИНДИВИДУАЛЬНОГО ПЛАНА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jc w:val="right"/>
        <w:rPr>
          <w:sz w:val="28"/>
          <w:szCs w:val="28"/>
        </w:rPr>
      </w:pPr>
    </w:p>
    <w:tbl>
      <w:tblPr>
        <w:tblW w:w="9745" w:type="dxa"/>
        <w:tblInd w:w="2" w:type="dxa"/>
        <w:tblLook w:val="00A0" w:firstRow="1" w:lastRow="0" w:firstColumn="1" w:lastColumn="0" w:noHBand="0" w:noVBand="0"/>
      </w:tblPr>
      <w:tblGrid>
        <w:gridCol w:w="5918"/>
        <w:gridCol w:w="3827"/>
      </w:tblGrid>
      <w:tr w:rsidR="005C5417">
        <w:tc>
          <w:tcPr>
            <w:tcW w:w="5918" w:type="dxa"/>
          </w:tcPr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СОГЛАСОВАНО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Наставник от предприятия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________________И.О. Фамилия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подпись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 _________________ 20__ г.</w:t>
            </w:r>
          </w:p>
        </w:tc>
        <w:tc>
          <w:tcPr>
            <w:tcW w:w="3827" w:type="dxa"/>
          </w:tcPr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СОГЛАСОВАНО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практики от колледжа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________________И.О. Фамилия</w:t>
            </w:r>
          </w:p>
          <w:p w:rsidR="005C5417" w:rsidRDefault="005626CB">
            <w:pPr>
              <w:pStyle w:val="31"/>
              <w:tabs>
                <w:tab w:val="left" w:pos="380"/>
              </w:tabs>
              <w:spacing w:after="0"/>
              <w:ind w:left="0" w:right="-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подпись</w:t>
            </w:r>
          </w:p>
          <w:p w:rsidR="005C5417" w:rsidRDefault="005626CB">
            <w:pPr>
              <w:pStyle w:val="31"/>
              <w:spacing w:after="0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 _________________ 20__ г.</w:t>
            </w:r>
          </w:p>
          <w:p w:rsidR="005C5417" w:rsidRDefault="005C5417">
            <w:pPr>
              <w:pStyle w:val="31"/>
              <w:spacing w:after="0"/>
              <w:ind w:left="0" w:right="-79"/>
              <w:rPr>
                <w:sz w:val="24"/>
                <w:szCs w:val="24"/>
              </w:rPr>
            </w:pPr>
          </w:p>
        </w:tc>
      </w:tr>
    </w:tbl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ИНДИВИДУАЛЬНЫЙ ПЛАН</w:t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прохождения практики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021"/>
        <w:gridCol w:w="1276"/>
        <w:gridCol w:w="1701"/>
      </w:tblGrid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5C5417" w:rsidRDefault="005626CB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021" w:type="dxa"/>
            <w:vAlign w:val="center"/>
          </w:tcPr>
          <w:p w:rsidR="005C5417" w:rsidRDefault="005626CB">
            <w:pPr>
              <w:pStyle w:val="af"/>
              <w:ind w:right="-82" w:firstLin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  <w:p w:rsidR="005C5417" w:rsidRDefault="005626CB">
            <w:pPr>
              <w:pStyle w:val="af"/>
              <w:ind w:right="-82" w:firstLin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1276" w:type="dxa"/>
            <w:vAlign w:val="center"/>
          </w:tcPr>
          <w:p w:rsidR="005C5417" w:rsidRDefault="005626CB">
            <w:pPr>
              <w:pStyle w:val="af"/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701" w:type="dxa"/>
          </w:tcPr>
          <w:p w:rsidR="005C5417" w:rsidRDefault="005626CB">
            <w:pPr>
              <w:pStyle w:val="af"/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C5417">
            <w:pPr>
              <w:numPr>
                <w:ilvl w:val="0"/>
                <w:numId w:val="9"/>
              </w:numPr>
              <w:ind w:left="-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инструктаж, инструктаж по технике безопасности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Ознакомительная экскурсия по предприятию. Изучить вопросы:</w:t>
            </w:r>
          </w:p>
          <w:p w:rsidR="005C5417" w:rsidRDefault="005626CB">
            <w:pPr>
              <w:numPr>
                <w:ilvl w:val="0"/>
                <w:numId w:val="10"/>
              </w:num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структура предприятия;</w:t>
            </w:r>
          </w:p>
          <w:p w:rsidR="005C5417" w:rsidRDefault="005626CB">
            <w:pPr>
              <w:numPr>
                <w:ilvl w:val="0"/>
                <w:numId w:val="1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назначение и место каждого подразделения в производственном и   управленческом процессе, их взаимосвязь;</w:t>
            </w:r>
          </w:p>
          <w:p w:rsidR="005C5417" w:rsidRDefault="005626CB">
            <w:pPr>
              <w:numPr>
                <w:ilvl w:val="0"/>
                <w:numId w:val="1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внутреннего трудового распорядка;</w:t>
            </w:r>
          </w:p>
          <w:p w:rsidR="005C5417" w:rsidRDefault="005626CB">
            <w:pPr>
              <w:numPr>
                <w:ilvl w:val="0"/>
                <w:numId w:val="1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функции главных специалистов предприятия;</w:t>
            </w:r>
          </w:p>
          <w:p w:rsidR="005C5417" w:rsidRDefault="005626CB">
            <w:pPr>
              <w:numPr>
                <w:ilvl w:val="0"/>
                <w:numId w:val="1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перспективы развития производства;</w:t>
            </w:r>
          </w:p>
          <w:p w:rsidR="005C5417" w:rsidRDefault="005626CB">
            <w:pPr>
              <w:numPr>
                <w:ilvl w:val="0"/>
                <w:numId w:val="10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 освоения новых технологий.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мероприятия по ознакомлению с оборудованием и технологией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заданий на рабочем месте по использованию конструкторской документации при разработке технологических процессов изготовления сборки узла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5C5417" w:rsidRDefault="005C5417">
            <w:pPr>
              <w:ind w:left="142"/>
              <w:jc w:val="center"/>
              <w:rPr>
                <w:sz w:val="24"/>
                <w:szCs w:val="24"/>
              </w:rPr>
            </w:pP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заданий на рабочем месте по выбору схем  базирования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заданий на рабочем месте по  составлению маршрутов  изготовления сборки узла и проектированию технологических операции.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заданий на рабочем месте по  разработке и внедрению управляющих программ сборки узла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заданий на рабочем месте по использованию </w:t>
            </w:r>
            <w:proofErr w:type="gramStart"/>
            <w:r>
              <w:rPr>
                <w:sz w:val="24"/>
                <w:szCs w:val="24"/>
              </w:rPr>
              <w:t>систем  автоматизированного проектирования технологических процессов сборки узла</w:t>
            </w:r>
            <w:proofErr w:type="gramEnd"/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Спроектировать план участка сборочного цеха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Работа дублёром технолога участка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консультации с руководителем практики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397"/>
        </w:trPr>
        <w:tc>
          <w:tcPr>
            <w:tcW w:w="606" w:type="dxa"/>
            <w:vAlign w:val="center"/>
          </w:tcPr>
          <w:p w:rsidR="005C5417" w:rsidRDefault="005626CB">
            <w:pPr>
              <w:ind w:left="-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6021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</w:tbl>
    <w:p w:rsidR="005C5417" w:rsidRDefault="005C5417">
      <w:pPr>
        <w:jc w:val="center"/>
        <w:rPr>
          <w:sz w:val="28"/>
          <w:szCs w:val="28"/>
        </w:rPr>
      </w:pPr>
    </w:p>
    <w:p w:rsidR="005C5417" w:rsidRDefault="005C5417">
      <w:pPr>
        <w:jc w:val="center"/>
        <w:rPr>
          <w:sz w:val="28"/>
          <w:szCs w:val="28"/>
        </w:rPr>
      </w:pPr>
    </w:p>
    <w:p w:rsidR="005C5417" w:rsidRDefault="005626C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щейся</w:t>
      </w:r>
      <w:proofErr w:type="spellEnd"/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Фамилия И.О.</w:t>
      </w:r>
    </w:p>
    <w:p w:rsidR="005C5417" w:rsidRDefault="005626CB">
      <w:pPr>
        <w:jc w:val="center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>(подпись студента)</w:t>
      </w:r>
    </w:p>
    <w:p w:rsidR="005C5417" w:rsidRDefault="005626CB">
      <w:pPr>
        <w:pStyle w:val="25"/>
        <w:spacing w:after="0" w:line="240" w:lineRule="auto"/>
        <w:ind w:left="0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Примечания для </w:t>
      </w:r>
      <w:proofErr w:type="gramStart"/>
      <w:r>
        <w:rPr>
          <w:b/>
          <w:bCs/>
          <w:i/>
          <w:sz w:val="24"/>
          <w:szCs w:val="24"/>
        </w:rPr>
        <w:t>обучающихся</w:t>
      </w:r>
      <w:proofErr w:type="gramEnd"/>
      <w:r>
        <w:rPr>
          <w:b/>
          <w:bCs/>
          <w:i/>
          <w:sz w:val="24"/>
          <w:szCs w:val="24"/>
        </w:rPr>
        <w:t>:</w:t>
      </w:r>
    </w:p>
    <w:p w:rsidR="005C5417" w:rsidRDefault="005626CB">
      <w:pPr>
        <w:pStyle w:val="25"/>
        <w:numPr>
          <w:ilvl w:val="1"/>
          <w:numId w:val="18"/>
        </w:numPr>
        <w:tabs>
          <w:tab w:val="clear" w:pos="1286"/>
          <w:tab w:val="num" w:pos="426"/>
        </w:tabs>
        <w:spacing w:after="0" w:line="240" w:lineRule="auto"/>
        <w:ind w:left="426" w:hanging="42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 план включаются основные мероприятия, которые студент обязан выполнить за время практики с учетом специфики учреждения.</w:t>
      </w:r>
    </w:p>
    <w:p w:rsidR="005C5417" w:rsidRDefault="005626CB">
      <w:pPr>
        <w:pStyle w:val="25"/>
        <w:numPr>
          <w:ilvl w:val="1"/>
          <w:numId w:val="18"/>
        </w:numPr>
        <w:tabs>
          <w:tab w:val="clear" w:pos="1286"/>
          <w:tab w:val="num" w:pos="426"/>
        </w:tabs>
        <w:spacing w:after="0" w:line="240" w:lineRule="auto"/>
        <w:ind w:left="426" w:hanging="42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 графе «Время проведения» по согласованию с руководителем практики указывается либо конкретная дата, либо количество дней, отводимых на тот или иной вид деятельности. Если планируется вид деятельности, осуществляемый каждый день, то в графе пишется: «ежедневно».</w:t>
      </w:r>
    </w:p>
    <w:p w:rsidR="005C5417" w:rsidRDefault="005626CB">
      <w:pPr>
        <w:pStyle w:val="25"/>
        <w:numPr>
          <w:ilvl w:val="1"/>
          <w:numId w:val="18"/>
        </w:numPr>
        <w:tabs>
          <w:tab w:val="clear" w:pos="1286"/>
          <w:tab w:val="num" w:pos="426"/>
        </w:tabs>
        <w:spacing w:after="0" w:line="240" w:lineRule="auto"/>
        <w:ind w:left="426" w:hanging="42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Отметка о выполненных мероприятиях должна совпадать с записями в дневнике.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План подписывается </w:t>
      </w:r>
      <w:proofErr w:type="gramStart"/>
      <w:r>
        <w:rPr>
          <w:i/>
          <w:sz w:val="24"/>
          <w:szCs w:val="24"/>
        </w:rPr>
        <w:t>обучающимся</w:t>
      </w:r>
      <w:proofErr w:type="gramEnd"/>
    </w:p>
    <w:p w:rsidR="005C5417" w:rsidRDefault="005C5417">
      <w:pPr>
        <w:pStyle w:val="25"/>
        <w:tabs>
          <w:tab w:val="num" w:pos="426"/>
        </w:tabs>
        <w:spacing w:after="0" w:line="240" w:lineRule="auto"/>
        <w:ind w:left="426"/>
        <w:jc w:val="right"/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center"/>
        <w:outlineLvl w:val="0"/>
        <w:rPr>
          <w:b/>
          <w:iCs/>
          <w:sz w:val="28"/>
          <w:szCs w:val="28"/>
        </w:rPr>
      </w:pPr>
      <w:bookmarkStart w:id="120" w:name="_Toc317155572"/>
      <w:bookmarkStart w:id="121" w:name="_Toc317155908"/>
      <w:bookmarkStart w:id="122" w:name="_Toc510628277"/>
      <w:bookmarkStart w:id="123" w:name="_Toc510630837"/>
      <w:r>
        <w:rPr>
          <w:b/>
          <w:iCs/>
          <w:sz w:val="28"/>
          <w:szCs w:val="28"/>
        </w:rPr>
        <w:lastRenderedPageBreak/>
        <w:t>ПРИЛОЖЕНИЕ</w:t>
      </w:r>
      <w:bookmarkEnd w:id="120"/>
      <w:bookmarkEnd w:id="121"/>
      <w:r>
        <w:rPr>
          <w:b/>
          <w:iCs/>
          <w:sz w:val="28"/>
          <w:szCs w:val="28"/>
        </w:rPr>
        <w:t xml:space="preserve"> Г</w:t>
      </w:r>
      <w:bookmarkEnd w:id="122"/>
      <w:bookmarkEnd w:id="123"/>
    </w:p>
    <w:p w:rsidR="005C5417" w:rsidRDefault="005C5417">
      <w:pPr>
        <w:jc w:val="center"/>
        <w:rPr>
          <w:sz w:val="24"/>
          <w:szCs w:val="24"/>
        </w:rPr>
      </w:pPr>
    </w:p>
    <w:p w:rsidR="005C5417" w:rsidRDefault="005626CB">
      <w:pPr>
        <w:jc w:val="center"/>
        <w:rPr>
          <w:sz w:val="24"/>
          <w:szCs w:val="24"/>
        </w:rPr>
      </w:pPr>
      <w:r>
        <w:rPr>
          <w:sz w:val="24"/>
          <w:szCs w:val="24"/>
        </w:rPr>
        <w:t>ФОРМА АТТЕСТАЦИОННОГО ЛИСТА-ХАРАКТЕРИСТИКИ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0"/>
        <w:jc w:val="right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5C5417" w:rsidRDefault="005C5417">
      <w:pPr>
        <w:widowControl/>
        <w:jc w:val="center"/>
        <w:rPr>
          <w:b/>
          <w:bCs/>
          <w:color w:val="333333"/>
          <w:sz w:val="28"/>
          <w:szCs w:val="28"/>
        </w:rPr>
      </w:pPr>
    </w:p>
    <w:p w:rsidR="005C5417" w:rsidRPr="006E2545" w:rsidRDefault="005626CB">
      <w:pPr>
        <w:widowControl/>
        <w:jc w:val="center"/>
        <w:rPr>
          <w:b/>
          <w:bCs/>
          <w:sz w:val="28"/>
          <w:szCs w:val="28"/>
        </w:rPr>
      </w:pPr>
      <w:r w:rsidRPr="006E2545">
        <w:rPr>
          <w:b/>
          <w:bCs/>
          <w:sz w:val="28"/>
          <w:szCs w:val="28"/>
        </w:rPr>
        <w:t xml:space="preserve">АТТЕСТАЦИОННЫЙ ЛИСТ-ХАРАКТЕРИСТИКА </w:t>
      </w:r>
      <w:proofErr w:type="gramStart"/>
      <w:r w:rsidRPr="006E2545">
        <w:rPr>
          <w:b/>
          <w:bCs/>
          <w:sz w:val="28"/>
          <w:szCs w:val="28"/>
        </w:rPr>
        <w:t>ОБУЧАЮЩЕГОСЯ</w:t>
      </w:r>
      <w:proofErr w:type="gramEnd"/>
      <w:r w:rsidRPr="006E2545">
        <w:rPr>
          <w:b/>
          <w:bCs/>
          <w:sz w:val="28"/>
          <w:szCs w:val="28"/>
        </w:rPr>
        <w:t xml:space="preserve"> </w:t>
      </w:r>
    </w:p>
    <w:p w:rsidR="005C5417" w:rsidRPr="006E2545" w:rsidRDefault="006E2545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ГБПОУ «ПОВОЛЖСКИЙ ГОСУДАРСТВЕННЫЙ</w:t>
      </w:r>
      <w:r>
        <w:rPr>
          <w:b/>
          <w:bCs/>
          <w:sz w:val="28"/>
          <w:szCs w:val="28"/>
        </w:rPr>
        <w:tab/>
        <w:t xml:space="preserve"> КОЛЛЕДЖ</w:t>
      </w:r>
      <w:r w:rsidR="005626CB" w:rsidRPr="006E2545">
        <w:rPr>
          <w:b/>
          <w:bCs/>
          <w:sz w:val="28"/>
          <w:szCs w:val="28"/>
        </w:rPr>
        <w:t>»</w:t>
      </w:r>
    </w:p>
    <w:p w:rsidR="005C5417" w:rsidRDefault="005C5417">
      <w:pPr>
        <w:widowControl/>
        <w:ind w:hanging="360"/>
        <w:jc w:val="both"/>
        <w:rPr>
          <w:sz w:val="28"/>
          <w:szCs w:val="28"/>
        </w:rPr>
      </w:pPr>
    </w:p>
    <w:p w:rsidR="005C5417" w:rsidRDefault="005626CB">
      <w:pPr>
        <w:ind w:right="-82"/>
        <w:rPr>
          <w:sz w:val="28"/>
          <w:szCs w:val="28"/>
        </w:rPr>
      </w:pPr>
      <w:r>
        <w:rPr>
          <w:sz w:val="28"/>
          <w:szCs w:val="28"/>
        </w:rPr>
        <w:t>Обучающийся_____________________________________    ________________</w:t>
      </w:r>
    </w:p>
    <w:p w:rsidR="005C5417" w:rsidRDefault="005626CB">
      <w:pPr>
        <w:ind w:left="2880" w:right="-82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>ФИО обучающегося</w:t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  <w:t xml:space="preserve">                № курса/группы</w:t>
      </w:r>
    </w:p>
    <w:p w:rsidR="005C5417" w:rsidRDefault="005626CB">
      <w:pPr>
        <w:ind w:right="-82"/>
        <w:rPr>
          <w:sz w:val="28"/>
          <w:szCs w:val="28"/>
        </w:rPr>
      </w:pPr>
      <w:r>
        <w:rPr>
          <w:sz w:val="28"/>
          <w:szCs w:val="28"/>
        </w:rPr>
        <w:t>Проходи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а) практику с  ____ __________20___ г. по ____ ___________  20___ г.</w:t>
      </w:r>
    </w:p>
    <w:p w:rsidR="005C5417" w:rsidRDefault="005626CB">
      <w:pPr>
        <w:spacing w:after="120"/>
        <w:ind w:right="-82"/>
        <w:rPr>
          <w:sz w:val="28"/>
          <w:szCs w:val="28"/>
        </w:rPr>
      </w:pPr>
      <w:r>
        <w:rPr>
          <w:sz w:val="28"/>
          <w:szCs w:val="28"/>
        </w:rPr>
        <w:t>по ПМ.03 Разработка и реализация технологических процессов в механосборочном производстве</w:t>
      </w:r>
    </w:p>
    <w:p w:rsidR="005C5417" w:rsidRDefault="005626CB">
      <w:pPr>
        <w:ind w:right="-82"/>
        <w:jc w:val="center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 xml:space="preserve">название ПМ </w:t>
      </w:r>
    </w:p>
    <w:p w:rsidR="005C5417" w:rsidRDefault="005626CB">
      <w:pPr>
        <w:ind w:right="-82"/>
        <w:rPr>
          <w:sz w:val="28"/>
          <w:szCs w:val="28"/>
        </w:rPr>
      </w:pPr>
      <w:r>
        <w:rPr>
          <w:sz w:val="28"/>
          <w:szCs w:val="28"/>
        </w:rPr>
        <w:t>на    _______________________________________________________________</w:t>
      </w:r>
    </w:p>
    <w:p w:rsidR="005C5417" w:rsidRDefault="005626CB">
      <w:pPr>
        <w:ind w:left="2880" w:right="-82" w:firstLine="720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>название предприятия/организации</w:t>
      </w:r>
    </w:p>
    <w:p w:rsidR="005C5417" w:rsidRDefault="005626CB">
      <w:pPr>
        <w:ind w:right="-82"/>
        <w:rPr>
          <w:sz w:val="28"/>
          <w:szCs w:val="28"/>
        </w:rPr>
      </w:pPr>
      <w:r>
        <w:rPr>
          <w:sz w:val="28"/>
          <w:szCs w:val="28"/>
        </w:rPr>
        <w:t>в  подразделении____________________________________________________</w:t>
      </w:r>
    </w:p>
    <w:p w:rsidR="005C5417" w:rsidRDefault="005626CB">
      <w:pPr>
        <w:spacing w:after="120"/>
        <w:ind w:left="2880" w:right="-82" w:firstLine="720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>название подразделения</w:t>
      </w:r>
    </w:p>
    <w:p w:rsidR="005C5417" w:rsidRDefault="005626CB">
      <w:pPr>
        <w:spacing w:after="120"/>
        <w:ind w:right="-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период прохождения практики обучающийся/</w:t>
      </w:r>
      <w:proofErr w:type="spellStart"/>
      <w:r>
        <w:rPr>
          <w:sz w:val="28"/>
          <w:szCs w:val="28"/>
        </w:rPr>
        <w:t>щаяся</w:t>
      </w:r>
      <w:proofErr w:type="spellEnd"/>
      <w:r>
        <w:rPr>
          <w:sz w:val="28"/>
          <w:szCs w:val="28"/>
        </w:rPr>
        <w:t xml:space="preserve"> посети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а) ______ дней, по уважительной причине отсутствовал(а) _______ дней, пропуски без уважительной причине составили ______ дней.</w:t>
      </w:r>
    </w:p>
    <w:p w:rsidR="005C5417" w:rsidRDefault="005626CB">
      <w:pPr>
        <w:spacing w:after="120"/>
        <w:ind w:right="-82"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Обучающийся/</w:t>
      </w:r>
      <w:proofErr w:type="spellStart"/>
      <w:r>
        <w:rPr>
          <w:sz w:val="28"/>
          <w:szCs w:val="28"/>
        </w:rPr>
        <w:t>щаяся</w:t>
      </w:r>
      <w:proofErr w:type="spellEnd"/>
      <w:r>
        <w:rPr>
          <w:sz w:val="28"/>
          <w:szCs w:val="28"/>
        </w:rPr>
        <w:t xml:space="preserve"> соблюда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 xml:space="preserve">а)/не соблюдал(а) трудовую дисциплину, правила техники безопасности, правила внутреннего трудового распорядка </w:t>
      </w:r>
      <w:r>
        <w:rPr>
          <w:i/>
          <w:iCs/>
          <w:sz w:val="28"/>
          <w:szCs w:val="28"/>
        </w:rPr>
        <w:t>(нужное подчеркнуть).</w:t>
      </w:r>
    </w:p>
    <w:p w:rsidR="005C5417" w:rsidRDefault="005626CB">
      <w:pPr>
        <w:spacing w:after="120"/>
        <w:ind w:right="-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Отмечены нарушения трудовой дисциплины и/или правил техники безопасности: ______________________________________________________</w:t>
      </w:r>
    </w:p>
    <w:p w:rsidR="005C5417" w:rsidRDefault="005626CB">
      <w:pPr>
        <w:spacing w:after="120"/>
        <w:ind w:right="-8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5C5417" w:rsidRDefault="005626CB">
      <w:pPr>
        <w:spacing w:after="120"/>
        <w:ind w:right="-82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5C5417" w:rsidRDefault="005626CB">
      <w:pPr>
        <w:spacing w:after="120"/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За время практики:</w:t>
      </w:r>
    </w:p>
    <w:p w:rsidR="005C5417" w:rsidRDefault="005626CB">
      <w:pPr>
        <w:spacing w:after="120"/>
        <w:ind w:right="-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Обучающийся/</w:t>
      </w:r>
      <w:proofErr w:type="spellStart"/>
      <w:r>
        <w:rPr>
          <w:b/>
          <w:bCs/>
          <w:sz w:val="28"/>
          <w:szCs w:val="28"/>
        </w:rPr>
        <w:t>щаяся</w:t>
      </w:r>
      <w:proofErr w:type="spellEnd"/>
      <w:r>
        <w:rPr>
          <w:b/>
          <w:bCs/>
          <w:sz w:val="28"/>
          <w:szCs w:val="28"/>
        </w:rPr>
        <w:t xml:space="preserve"> выполни</w:t>
      </w:r>
      <w:proofErr w:type="gramStart"/>
      <w:r>
        <w:rPr>
          <w:b/>
          <w:bCs/>
          <w:sz w:val="28"/>
          <w:szCs w:val="28"/>
        </w:rPr>
        <w:t>л(</w:t>
      </w:r>
      <w:proofErr w:type="gramEnd"/>
      <w:r>
        <w:rPr>
          <w:b/>
          <w:bCs/>
          <w:sz w:val="28"/>
          <w:szCs w:val="28"/>
        </w:rPr>
        <w:t>а) следующие задания (виды работ):</w:t>
      </w:r>
    </w:p>
    <w:p w:rsidR="005C5417" w:rsidRDefault="005626CB">
      <w:pPr>
        <w:widowControl/>
        <w:jc w:val="center"/>
        <w:rPr>
          <w:color w:val="333333"/>
          <w:sz w:val="28"/>
          <w:szCs w:val="28"/>
        </w:rPr>
      </w:pPr>
      <w:r>
        <w:rPr>
          <w:sz w:val="28"/>
          <w:szCs w:val="28"/>
        </w:rPr>
        <w:t>Сводная</w:t>
      </w:r>
      <w:r>
        <w:rPr>
          <w:color w:val="333333"/>
          <w:sz w:val="28"/>
          <w:szCs w:val="28"/>
        </w:rPr>
        <w:t xml:space="preserve"> ведомость работ, выполненных в ходе практики </w:t>
      </w:r>
    </w:p>
    <w:p w:rsidR="005C5417" w:rsidRDefault="005C5417">
      <w:pPr>
        <w:widowControl/>
        <w:jc w:val="center"/>
        <w:rPr>
          <w:b/>
          <w:bCs/>
          <w:color w:val="333333"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3"/>
        <w:gridCol w:w="1136"/>
        <w:gridCol w:w="2125"/>
      </w:tblGrid>
      <w:tr w:rsidR="005C5417">
        <w:trPr>
          <w:trHeight w:val="691"/>
          <w:tblHeader/>
        </w:trPr>
        <w:tc>
          <w:tcPr>
            <w:tcW w:w="6343" w:type="dxa"/>
            <w:vAlign w:val="center"/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Задания (виды работ), выполненные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обучающимся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щихся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 ходе практики</w:t>
            </w:r>
          </w:p>
        </w:tc>
        <w:tc>
          <w:tcPr>
            <w:tcW w:w="1136" w:type="dxa"/>
            <w:vAlign w:val="center"/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2125" w:type="dxa"/>
            <w:vAlign w:val="center"/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Оценка </w:t>
            </w:r>
          </w:p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куратора</w:t>
            </w:r>
          </w:p>
          <w:p w:rsidR="005C5417" w:rsidRDefault="005C5417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5417">
        <w:trPr>
          <w:trHeight w:val="469"/>
        </w:trPr>
        <w:tc>
          <w:tcPr>
            <w:tcW w:w="6343" w:type="dxa"/>
          </w:tcPr>
          <w:p w:rsidR="005C5417" w:rsidRDefault="005626C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составить план выполнения работы </w:t>
            </w:r>
            <w:r>
              <w:rPr>
                <w:sz w:val="24"/>
                <w:szCs w:val="24"/>
                <w:shd w:val="clear" w:color="auto" w:fill="FFFFFF"/>
              </w:rPr>
              <w:t>по сборке узлов или изделий</w:t>
            </w:r>
            <w:r>
              <w:rPr>
                <w:bCs/>
                <w:sz w:val="24"/>
                <w:szCs w:val="24"/>
              </w:rPr>
              <w:t xml:space="preserve"> на основе задания технолога цеха (участка)</w:t>
            </w:r>
          </w:p>
        </w:tc>
        <w:tc>
          <w:tcPr>
            <w:tcW w:w="1136" w:type="dxa"/>
          </w:tcPr>
          <w:p w:rsidR="005C5417" w:rsidRDefault="005626C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3.1</w:t>
            </w:r>
          </w:p>
          <w:p w:rsidR="005C5417" w:rsidRDefault="005C541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/>
              <w:jc w:val="both"/>
              <w:rPr>
                <w:spacing w:val="-4"/>
                <w:sz w:val="24"/>
                <w:szCs w:val="24"/>
                <w:highlight w:val="yellow"/>
              </w:rPr>
            </w:pPr>
          </w:p>
        </w:tc>
      </w:tr>
      <w:tr w:rsidR="005C5417">
        <w:trPr>
          <w:trHeight w:val="419"/>
        </w:trPr>
        <w:tc>
          <w:tcPr>
            <w:tcW w:w="6343" w:type="dxa"/>
          </w:tcPr>
          <w:p w:rsidR="005C5417" w:rsidRDefault="005626C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произвести сбор информации по выбору оптимальных технологических решений на основе предложенного технологического процесса</w:t>
            </w:r>
            <w:r>
              <w:rPr>
                <w:sz w:val="24"/>
                <w:szCs w:val="24"/>
                <w:shd w:val="clear" w:color="auto" w:fill="FFFFFF"/>
              </w:rPr>
              <w:t xml:space="preserve"> по сборке узлов или изделий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3.2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jc w:val="both"/>
              <w:rPr>
                <w:spacing w:val="-4"/>
                <w:sz w:val="24"/>
                <w:szCs w:val="24"/>
                <w:highlight w:val="yellow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- разработать технологический 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сборки узлов и изделий</w:t>
            </w:r>
          </w:p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составление маршрута изготовления </w:t>
            </w:r>
            <w:r>
              <w:rPr>
                <w:sz w:val="24"/>
                <w:szCs w:val="24"/>
              </w:rPr>
              <w:t>сборки узлов и изделий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3.3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произвести расчет параметров </w:t>
            </w:r>
            <w:r>
              <w:rPr>
                <w:sz w:val="24"/>
                <w:szCs w:val="24"/>
              </w:rPr>
              <w:t>сборки узлов или изделий</w:t>
            </w:r>
          </w:p>
          <w:p w:rsidR="005C5417" w:rsidRDefault="005626CB" w:rsidP="005626CB">
            <w:pPr>
              <w:pStyle w:val="ConsPlusNormal"/>
              <w:numPr>
                <w:ilvl w:val="0"/>
                <w:numId w:val="28"/>
              </w:numPr>
              <w:ind w:left="23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произвести расчет параметров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сборки узлов или изделий</w:t>
            </w:r>
          </w:p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 использованием систем автоматизированного производства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3.4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- произвести подбор инструмента, приспособления, оборудования в соответствии с предложенным технологическим процессом.</w:t>
            </w:r>
          </w:p>
          <w:p w:rsidR="005C5417" w:rsidRDefault="005626CB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произвести подбор инструмента, приспособления, оборудования в соответствии с предложенным технологическим процессом с использованием систем автоматизированного проектирования.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3.5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составить технологический маршрут </w:t>
            </w:r>
            <w:r>
              <w:rPr>
                <w:sz w:val="24"/>
                <w:szCs w:val="24"/>
                <w:shd w:val="clear" w:color="auto" w:fill="FFFFFF"/>
              </w:rPr>
              <w:t>для сборки узлов или изделий</w:t>
            </w:r>
          </w:p>
          <w:p w:rsidR="005C5417" w:rsidRDefault="005626CB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составить технологический маршрут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сборки узлов или изделий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использованием систем автоматизированного проектирования.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3.6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проектировать программы изготовления </w:t>
            </w:r>
            <w:r>
              <w:rPr>
                <w:sz w:val="24"/>
                <w:szCs w:val="24"/>
                <w:shd w:val="clear" w:color="auto" w:fill="FFFFFF"/>
              </w:rPr>
              <w:t>для сборки узлов или изделий</w:t>
            </w:r>
            <w:r>
              <w:rPr>
                <w:bCs/>
                <w:sz w:val="24"/>
                <w:szCs w:val="24"/>
              </w:rPr>
              <w:t xml:space="preserve"> с использование прикладных программ </w:t>
            </w:r>
            <w:r>
              <w:rPr>
                <w:sz w:val="24"/>
                <w:szCs w:val="24"/>
              </w:rPr>
              <w:t>(CAD/CAM системы)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3.3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отработать программы изготовления </w:t>
            </w:r>
            <w:r>
              <w:rPr>
                <w:sz w:val="24"/>
                <w:szCs w:val="24"/>
                <w:shd w:val="clear" w:color="auto" w:fill="FFFFFF"/>
              </w:rPr>
              <w:t xml:space="preserve">для сборки узлов или изделий </w:t>
            </w:r>
            <w:r>
              <w:rPr>
                <w:bCs/>
                <w:sz w:val="24"/>
                <w:szCs w:val="24"/>
              </w:rPr>
              <w:t xml:space="preserve">с использование прикладных программ </w:t>
            </w:r>
            <w:r>
              <w:rPr>
                <w:sz w:val="24"/>
                <w:szCs w:val="24"/>
              </w:rPr>
              <w:t>(CAD/CAM системы) на предложенном оборудовании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3.8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оценка соответствия сборочного приспособления технологической документации</w:t>
            </w:r>
          </w:p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устранение нарушений, связанных с настройкой </w:t>
            </w:r>
            <w:proofErr w:type="gramStart"/>
            <w:r>
              <w:rPr>
                <w:sz w:val="24"/>
                <w:szCs w:val="24"/>
              </w:rPr>
              <w:t>сборочного</w:t>
            </w:r>
            <w:proofErr w:type="gramEnd"/>
            <w:r>
              <w:rPr>
                <w:sz w:val="24"/>
                <w:szCs w:val="24"/>
              </w:rPr>
              <w:t xml:space="preserve"> приспособлений </w:t>
            </w:r>
          </w:p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выявление несоответствия сборочного приспособления задачам и условиям технологического процесса сборки узлов или изделий </w:t>
            </w:r>
          </w:p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 выбор средств измерения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3.5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  <w:tr w:rsidR="005C5417">
        <w:trPr>
          <w:trHeight w:val="495"/>
        </w:trPr>
        <w:tc>
          <w:tcPr>
            <w:tcW w:w="6343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разработать план участка </w:t>
            </w:r>
            <w:r>
              <w:rPr>
                <w:sz w:val="24"/>
                <w:szCs w:val="24"/>
                <w:shd w:val="clear" w:color="auto" w:fill="FFFFFF"/>
              </w:rPr>
              <w:t xml:space="preserve">сборочных цехов </w:t>
            </w:r>
            <w:r>
              <w:rPr>
                <w:bCs/>
                <w:sz w:val="24"/>
                <w:szCs w:val="24"/>
              </w:rPr>
              <w:t xml:space="preserve">по изготовлению сборочных узлов или изделий </w:t>
            </w:r>
            <w:r>
              <w:rPr>
                <w:sz w:val="24"/>
                <w:szCs w:val="24"/>
                <w:shd w:val="clear" w:color="auto" w:fill="FFFFFF"/>
              </w:rPr>
              <w:t>в соответствии с производственными задачами</w:t>
            </w:r>
          </w:p>
        </w:tc>
        <w:tc>
          <w:tcPr>
            <w:tcW w:w="1136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 3.6 </w:t>
            </w:r>
          </w:p>
        </w:tc>
        <w:tc>
          <w:tcPr>
            <w:tcW w:w="2125" w:type="dxa"/>
          </w:tcPr>
          <w:p w:rsidR="005C5417" w:rsidRDefault="005C5417">
            <w:pPr>
              <w:widowControl/>
              <w:spacing w:line="228" w:lineRule="auto"/>
              <w:ind w:left="175" w:hanging="175"/>
              <w:jc w:val="both"/>
              <w:rPr>
                <w:spacing w:val="-4"/>
                <w:sz w:val="24"/>
                <w:szCs w:val="24"/>
              </w:rPr>
            </w:pPr>
          </w:p>
        </w:tc>
      </w:tr>
    </w:tbl>
    <w:p w:rsidR="005C5417" w:rsidRDefault="005626CB">
      <w:pPr>
        <w:widowControl/>
        <w:spacing w:before="120" w:after="60"/>
        <w:jc w:val="both"/>
        <w:outlineLvl w:val="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Примечание: оценка выставляется по пятибалльной шкале куратором практики от предприятия/организации.</w:t>
      </w:r>
    </w:p>
    <w:p w:rsidR="005C5417" w:rsidRDefault="005C5417">
      <w:pPr>
        <w:ind w:left="-426"/>
        <w:rPr>
          <w:i/>
          <w:iCs/>
          <w:sz w:val="24"/>
          <w:szCs w:val="24"/>
        </w:rPr>
      </w:pPr>
    </w:p>
    <w:p w:rsidR="005C5417" w:rsidRDefault="005626CB">
      <w:pPr>
        <w:ind w:right="2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СВОДНАЯ ВЕДОМОСТЬ ОЦЕНКИ СФОРМИРОВАННОСТИ ПРОФЕССИОНАЛЬНЫХ КОМПЕТЕНЦИЙ</w:t>
      </w:r>
    </w:p>
    <w:p w:rsidR="005C5417" w:rsidRDefault="005C5417">
      <w:pPr>
        <w:ind w:right="2" w:firstLine="709"/>
        <w:jc w:val="center"/>
        <w:rPr>
          <w:b/>
          <w:bCs/>
          <w:sz w:val="28"/>
          <w:szCs w:val="28"/>
        </w:rPr>
      </w:pPr>
    </w:p>
    <w:tbl>
      <w:tblPr>
        <w:tblW w:w="9604" w:type="dxa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3685"/>
        <w:gridCol w:w="1985"/>
      </w:tblGrid>
      <w:tr w:rsidR="005C5417">
        <w:trPr>
          <w:tblHeader/>
        </w:trPr>
        <w:tc>
          <w:tcPr>
            <w:tcW w:w="3934" w:type="dxa"/>
          </w:tcPr>
          <w:p w:rsidR="005C5417" w:rsidRDefault="005626CB">
            <w:pPr>
              <w:pStyle w:val="af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ПК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5C5417" w:rsidRDefault="005626CB">
            <w:pPr>
              <w:pStyle w:val="afa"/>
              <w:rPr>
                <w:b/>
                <w:bCs/>
              </w:rPr>
            </w:pPr>
            <w:r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Оценка ПК </w:t>
            </w:r>
          </w:p>
          <w:p w:rsidR="005C5417" w:rsidRDefault="005626CB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освоена</w:t>
            </w:r>
            <w:proofErr w:type="gramEnd"/>
            <w:r>
              <w:rPr>
                <w:b/>
                <w:bCs/>
                <w:sz w:val="24"/>
                <w:szCs w:val="24"/>
              </w:rPr>
              <w:t>/не освоена</w:t>
            </w:r>
          </w:p>
        </w:tc>
      </w:tr>
      <w:tr w:rsidR="005C5417">
        <w:trPr>
          <w:trHeight w:val="120"/>
        </w:trPr>
        <w:tc>
          <w:tcPr>
            <w:tcW w:w="3934" w:type="dxa"/>
          </w:tcPr>
          <w:p w:rsidR="005C5417" w:rsidRDefault="005626CB">
            <w:r>
              <w:rPr>
                <w:sz w:val="24"/>
                <w:szCs w:val="24"/>
              </w:rPr>
              <w:t>ПК 3.1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 xml:space="preserve">азрабатывать </w:t>
            </w:r>
            <w:r>
              <w:rPr>
                <w:sz w:val="24"/>
                <w:szCs w:val="24"/>
              </w:rPr>
              <w:lastRenderedPageBreak/>
              <w:t>технологический процесс сборки изделий с применением конструкторской и технологической документации.</w:t>
            </w:r>
          </w:p>
        </w:tc>
        <w:tc>
          <w:tcPr>
            <w:tcW w:w="3685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- </w:t>
            </w:r>
            <w:r>
              <w:rPr>
                <w:sz w:val="24"/>
                <w:szCs w:val="24"/>
              </w:rPr>
              <w:t xml:space="preserve">разработать технологический </w:t>
            </w:r>
            <w:r>
              <w:rPr>
                <w:sz w:val="24"/>
                <w:szCs w:val="24"/>
              </w:rPr>
              <w:lastRenderedPageBreak/>
              <w:t>процесс сборки издели</w:t>
            </w:r>
            <w:r>
              <w:rPr>
                <w:bCs/>
                <w:sz w:val="24"/>
                <w:szCs w:val="24"/>
              </w:rPr>
              <w:t>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c>
          <w:tcPr>
            <w:tcW w:w="3934" w:type="dxa"/>
          </w:tcPr>
          <w:p w:rsidR="005C5417" w:rsidRDefault="005626CB">
            <w:r>
              <w:rPr>
                <w:sz w:val="24"/>
                <w:szCs w:val="24"/>
              </w:rPr>
              <w:lastRenderedPageBreak/>
              <w:t>ПК 3.2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ыбирать оборудование, инструмент и оснастку для осуществления сборки изделий.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5C5417" w:rsidRDefault="005626CB">
            <w:pPr>
              <w:tabs>
                <w:tab w:val="left" w:pos="237"/>
              </w:tabs>
            </w:pPr>
            <w:r>
              <w:rPr>
                <w:sz w:val="24"/>
                <w:szCs w:val="24"/>
              </w:rPr>
              <w:t>- выбрать конструктивное исполнение сборочного инструмента, материал исполнительных элементов инструмента, приспособлений и оборудования.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c>
          <w:tcPr>
            <w:tcW w:w="3934" w:type="dxa"/>
          </w:tcPr>
          <w:p w:rsidR="005C5417" w:rsidRDefault="005626CB">
            <w:r>
              <w:rPr>
                <w:sz w:val="24"/>
                <w:szCs w:val="24"/>
              </w:rPr>
              <w:t>ПК 3.3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 xml:space="preserve">азрабатывать технологическую документацию по сборке изделий, 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с применением систем автоматизированного проектирования.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5C5417" w:rsidRDefault="005626CB">
            <w:pPr>
              <w:tabs>
                <w:tab w:val="left" w:pos="237"/>
              </w:tabs>
            </w:pPr>
            <w:r>
              <w:rPr>
                <w:bCs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разработать технологическую документацию по сборке узлов или изделий;</w:t>
            </w:r>
          </w:p>
          <w:p w:rsidR="005C5417" w:rsidRDefault="005626CB" w:rsidP="005626CB">
            <w:pPr>
              <w:pStyle w:val="afe"/>
              <w:numPr>
                <w:ilvl w:val="0"/>
                <w:numId w:val="32"/>
              </w:numPr>
              <w:tabs>
                <w:tab w:val="left" w:pos="237"/>
              </w:tabs>
              <w:ind w:left="0" w:firstLine="0"/>
            </w:pPr>
            <w:r>
              <w:rPr>
                <w:sz w:val="24"/>
                <w:szCs w:val="24"/>
              </w:rPr>
              <w:t>проанализировать конструкторскую документацию.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c>
          <w:tcPr>
            <w:tcW w:w="3934" w:type="dxa"/>
          </w:tcPr>
          <w:p w:rsidR="005C5417" w:rsidRDefault="005626CB">
            <w:r>
              <w:rPr>
                <w:sz w:val="24"/>
                <w:szCs w:val="24"/>
              </w:rPr>
              <w:t>ПК 3.4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еализовывать технологический процесс сборки изделий машиностроительного производства.</w:t>
            </w:r>
          </w:p>
        </w:tc>
        <w:tc>
          <w:tcPr>
            <w:tcW w:w="3685" w:type="dxa"/>
          </w:tcPr>
          <w:p w:rsidR="005C5417" w:rsidRDefault="005626CB">
            <w:pPr>
              <w:jc w:val="both"/>
            </w:pPr>
            <w:r>
              <w:rPr>
                <w:bCs/>
                <w:sz w:val="24"/>
                <w:szCs w:val="24"/>
              </w:rPr>
              <w:t xml:space="preserve">- - </w:t>
            </w:r>
            <w:r>
              <w:rPr>
                <w:sz w:val="24"/>
                <w:szCs w:val="24"/>
              </w:rPr>
              <w:t>организовать реализацию  технологических процессов сборки изделий машиностроительного производства.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c>
          <w:tcPr>
            <w:tcW w:w="3934" w:type="dxa"/>
          </w:tcPr>
          <w:p w:rsidR="005C5417" w:rsidRDefault="005626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6" w:hanging="6"/>
              <w:jc w:val="both"/>
            </w:pPr>
            <w:r>
              <w:rPr>
                <w:sz w:val="24"/>
                <w:szCs w:val="24"/>
              </w:rPr>
              <w:t>ПК 3.5</w:t>
            </w:r>
            <w:proofErr w:type="gramStart"/>
            <w:r>
              <w:rPr>
                <w:sz w:val="24"/>
                <w:szCs w:val="24"/>
              </w:rPr>
              <w:t xml:space="preserve"> К</w:t>
            </w:r>
            <w:proofErr w:type="gramEnd"/>
            <w:r>
              <w:rPr>
                <w:sz w:val="24"/>
                <w:szCs w:val="24"/>
              </w:rPr>
              <w:t>онтролировать соответствие качества сборки требованиям технологической документации, анализировать причины несоответствия изделий и выпуска продукции низкого качества, участвовать в мероприятиях по их предупреждению и устранению.</w:t>
            </w:r>
          </w:p>
        </w:tc>
        <w:tc>
          <w:tcPr>
            <w:tcW w:w="3685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контролирует соответствие качества сборки требованиям технологической документации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производит анализ причин несоответствия изделий, участвовать в мероприятиях по их предупреждению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c>
          <w:tcPr>
            <w:tcW w:w="3934" w:type="dxa"/>
          </w:tcPr>
          <w:p w:rsidR="005C5417" w:rsidRDefault="005626CB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ПК 3.6</w:t>
            </w:r>
            <w:proofErr w:type="gramStart"/>
            <w:r>
              <w:rPr>
                <w:sz w:val="24"/>
                <w:szCs w:val="24"/>
              </w:rPr>
              <w:t xml:space="preserve"> Р</w:t>
            </w:r>
            <w:proofErr w:type="gramEnd"/>
            <w:r>
              <w:rPr>
                <w:sz w:val="24"/>
                <w:szCs w:val="24"/>
              </w:rPr>
              <w:t>азрабатывать планировки участков механосборочных цехов машиностроительного производства в соответствии с производственными задачам.</w:t>
            </w:r>
          </w:p>
        </w:tc>
        <w:tc>
          <w:tcPr>
            <w:tcW w:w="3685" w:type="dxa"/>
          </w:tcPr>
          <w:p w:rsidR="005C5417" w:rsidRDefault="005626CB">
            <w:r>
              <w:rPr>
                <w:bCs/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составлить</w:t>
            </w:r>
            <w:proofErr w:type="spellEnd"/>
            <w:r>
              <w:rPr>
                <w:sz w:val="24"/>
                <w:szCs w:val="24"/>
              </w:rPr>
              <w:t xml:space="preserve"> планировку участка сборочных цехов машиностроительных производств.</w:t>
            </w:r>
          </w:p>
          <w:p w:rsidR="005C5417" w:rsidRDefault="005626CB" w:rsidP="005626CB">
            <w:pPr>
              <w:pStyle w:val="afe"/>
              <w:numPr>
                <w:ilvl w:val="0"/>
                <w:numId w:val="33"/>
              </w:numPr>
              <w:ind w:left="0" w:firstLine="0"/>
            </w:pPr>
            <w:r>
              <w:rPr>
                <w:sz w:val="24"/>
                <w:szCs w:val="24"/>
              </w:rPr>
              <w:t>применять системы автоматизированного проектирования при разработке планировки сборочного цеха.</w:t>
            </w:r>
          </w:p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</w:tbl>
    <w:p w:rsidR="005C5417" w:rsidRDefault="005C5417">
      <w:pPr>
        <w:ind w:right="2" w:firstLine="709"/>
        <w:jc w:val="center"/>
        <w:rPr>
          <w:sz w:val="28"/>
          <w:szCs w:val="28"/>
        </w:rPr>
      </w:pPr>
    </w:p>
    <w:p w:rsidR="005C5417" w:rsidRDefault="005C5417">
      <w:pPr>
        <w:ind w:right="2" w:firstLine="709"/>
        <w:jc w:val="center"/>
        <w:rPr>
          <w:sz w:val="28"/>
          <w:szCs w:val="28"/>
        </w:rPr>
      </w:pPr>
    </w:p>
    <w:p w:rsidR="005C5417" w:rsidRDefault="005626CB">
      <w:pPr>
        <w:spacing w:after="120"/>
        <w:ind w:right="-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Вывод: в отношении трудовых (производственных) заданий обучающийся/обучающаяся прояви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а) себя:</w:t>
      </w:r>
    </w:p>
    <w:p w:rsidR="005C5417" w:rsidRDefault="005626CB">
      <w:pPr>
        <w:spacing w:after="120"/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5C5417" w:rsidRDefault="005626CB">
      <w:pPr>
        <w:spacing w:after="120"/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5C5417" w:rsidRDefault="005626CB">
      <w:pPr>
        <w:spacing w:after="120"/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</w:t>
      </w:r>
    </w:p>
    <w:p w:rsidR="005C5417" w:rsidRDefault="005626CB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Рекомендуемый разряд </w:t>
      </w:r>
      <w:r>
        <w:rPr>
          <w:i/>
          <w:iCs/>
          <w:sz w:val="28"/>
          <w:szCs w:val="28"/>
        </w:rPr>
        <w:t>(в случае присуждения)</w:t>
      </w:r>
      <w:r>
        <w:rPr>
          <w:sz w:val="28"/>
          <w:szCs w:val="28"/>
        </w:rPr>
        <w:t>__________________________</w:t>
      </w:r>
    </w:p>
    <w:p w:rsidR="005C5417" w:rsidRDefault="005626CB">
      <w:pPr>
        <w:widowControl/>
        <w:ind w:left="567"/>
        <w:rPr>
          <w:i/>
          <w:iCs/>
          <w:sz w:val="22"/>
          <w:szCs w:val="22"/>
        </w:rPr>
      </w:pP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  <w:t xml:space="preserve">                           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2"/>
          <w:szCs w:val="22"/>
        </w:rPr>
        <w:t xml:space="preserve">прописью </w:t>
      </w:r>
    </w:p>
    <w:p w:rsidR="005C5417" w:rsidRDefault="005626CB">
      <w:pPr>
        <w:spacing w:after="120"/>
        <w:ind w:right="-8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Итоговая оценка по практике </w:t>
      </w:r>
      <w:r>
        <w:rPr>
          <w:i/>
          <w:iCs/>
          <w:sz w:val="28"/>
          <w:szCs w:val="28"/>
        </w:rPr>
        <w:t>(по пятибалльной системе)</w:t>
      </w:r>
      <w:r>
        <w:rPr>
          <w:sz w:val="28"/>
          <w:szCs w:val="28"/>
        </w:rPr>
        <w:t>________________</w:t>
      </w: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Куратор практики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</w:t>
      </w:r>
    </w:p>
    <w:p w:rsidR="005C5417" w:rsidRDefault="005626CB">
      <w:pPr>
        <w:ind w:left="3823" w:right="-82" w:firstLine="425"/>
        <w:jc w:val="both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 xml:space="preserve">     подпись</w:t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  <w:t xml:space="preserve">    И.О. Фамилия</w:t>
      </w: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______  ________________20_____г.</w:t>
      </w:r>
    </w:p>
    <w:p w:rsidR="005C5417" w:rsidRDefault="005626CB">
      <w:pPr>
        <w:widowControl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М.П</w:t>
      </w:r>
      <w:r>
        <w:rPr>
          <w:b/>
          <w:bCs/>
          <w:i/>
          <w:iCs/>
          <w:sz w:val="28"/>
          <w:szCs w:val="28"/>
        </w:rPr>
        <w:t xml:space="preserve">. </w:t>
      </w:r>
    </w:p>
    <w:p w:rsidR="005C5417" w:rsidRDefault="005C5417">
      <w:pPr>
        <w:ind w:left="-426"/>
        <w:rPr>
          <w:i/>
          <w:iCs/>
          <w:sz w:val="24"/>
          <w:szCs w:val="24"/>
        </w:rPr>
      </w:pP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практики</w:t>
      </w: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от колледжа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</w:t>
      </w:r>
    </w:p>
    <w:p w:rsidR="005C5417" w:rsidRDefault="005626CB">
      <w:pPr>
        <w:ind w:left="3823" w:right="-82" w:firstLine="425"/>
        <w:jc w:val="both"/>
        <w:rPr>
          <w:i/>
          <w:iCs/>
          <w:sz w:val="28"/>
          <w:szCs w:val="28"/>
          <w:vertAlign w:val="superscript"/>
        </w:rPr>
      </w:pPr>
      <w:r>
        <w:rPr>
          <w:i/>
          <w:iCs/>
          <w:sz w:val="28"/>
          <w:szCs w:val="28"/>
          <w:vertAlign w:val="superscript"/>
        </w:rPr>
        <w:t xml:space="preserve">     подпись</w:t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  <w:t xml:space="preserve">    И.О. Фамилия</w:t>
      </w:r>
    </w:p>
    <w:p w:rsidR="005C5417" w:rsidRDefault="005C5417">
      <w:pPr>
        <w:ind w:right="-82"/>
        <w:jc w:val="both"/>
        <w:rPr>
          <w:sz w:val="28"/>
          <w:szCs w:val="28"/>
        </w:rPr>
      </w:pP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______  ________________20_____г.</w:t>
      </w:r>
    </w:p>
    <w:p w:rsidR="005C5417" w:rsidRDefault="005C5417">
      <w:pPr>
        <w:ind w:right="-82"/>
        <w:jc w:val="both"/>
        <w:rPr>
          <w:sz w:val="28"/>
          <w:szCs w:val="28"/>
        </w:rPr>
      </w:pPr>
    </w:p>
    <w:p w:rsidR="005C5417" w:rsidRDefault="005626CB">
      <w:pPr>
        <w:widowControl/>
        <w:rPr>
          <w:sz w:val="28"/>
          <w:szCs w:val="28"/>
        </w:rPr>
      </w:pPr>
      <w:r>
        <w:rPr>
          <w:sz w:val="28"/>
          <w:szCs w:val="28"/>
        </w:rPr>
        <w:t>С результатами прохождения</w:t>
      </w: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практики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___________</w:t>
      </w:r>
      <w:r>
        <w:rPr>
          <w:sz w:val="28"/>
          <w:szCs w:val="28"/>
        </w:rPr>
        <w:tab/>
        <w:t xml:space="preserve">           ___________________</w:t>
      </w:r>
    </w:p>
    <w:p w:rsidR="005C5417" w:rsidRDefault="005626CB">
      <w:pPr>
        <w:ind w:left="3540" w:right="-82"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  <w:vertAlign w:val="superscript"/>
        </w:rPr>
        <w:t xml:space="preserve">        подпись</w:t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</w:r>
      <w:r>
        <w:rPr>
          <w:i/>
          <w:iCs/>
          <w:sz w:val="28"/>
          <w:szCs w:val="28"/>
          <w:vertAlign w:val="superscript"/>
        </w:rPr>
        <w:tab/>
        <w:t xml:space="preserve"> И.О. Фамилия</w:t>
      </w:r>
    </w:p>
    <w:p w:rsidR="005C5417" w:rsidRDefault="005C5417">
      <w:pPr>
        <w:widowControl/>
        <w:rPr>
          <w:sz w:val="28"/>
          <w:szCs w:val="28"/>
        </w:rPr>
      </w:pPr>
    </w:p>
    <w:p w:rsidR="005C5417" w:rsidRDefault="005626CB">
      <w:pPr>
        <w:ind w:right="-82"/>
        <w:jc w:val="both"/>
        <w:rPr>
          <w:sz w:val="28"/>
          <w:szCs w:val="28"/>
        </w:rPr>
      </w:pPr>
      <w:r>
        <w:rPr>
          <w:sz w:val="28"/>
          <w:szCs w:val="28"/>
        </w:rPr>
        <w:t>______  ________________20_____г.</w:t>
      </w:r>
    </w:p>
    <w:p w:rsidR="005C5417" w:rsidRDefault="005C5417">
      <w:pPr>
        <w:ind w:right="-82"/>
        <w:jc w:val="both"/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5C5417" w:rsidRDefault="005626CB">
      <w:pPr>
        <w:pStyle w:val="10"/>
        <w:rPr>
          <w:bCs w:val="0"/>
          <w:iCs/>
        </w:rPr>
      </w:pPr>
      <w:bookmarkStart w:id="124" w:name="_Toc317155573"/>
      <w:bookmarkStart w:id="125" w:name="_Toc317155574"/>
      <w:bookmarkStart w:id="126" w:name="_Toc317155909"/>
      <w:bookmarkStart w:id="127" w:name="_Toc317155910"/>
      <w:bookmarkStart w:id="128" w:name="_Toc510628278"/>
      <w:bookmarkStart w:id="129" w:name="_Toc510630838"/>
      <w:r>
        <w:rPr>
          <w:bCs w:val="0"/>
          <w:iCs/>
        </w:rPr>
        <w:lastRenderedPageBreak/>
        <w:t>ПРИЛОЖЕНИЕ</w:t>
      </w:r>
      <w:bookmarkEnd w:id="124"/>
      <w:bookmarkEnd w:id="125"/>
      <w:bookmarkEnd w:id="126"/>
      <w:bookmarkEnd w:id="127"/>
      <w:r>
        <w:rPr>
          <w:bCs w:val="0"/>
          <w:iCs/>
        </w:rPr>
        <w:t xml:space="preserve"> Д</w:t>
      </w:r>
      <w:bookmarkEnd w:id="128"/>
      <w:bookmarkEnd w:id="129"/>
    </w:p>
    <w:p w:rsidR="005C5417" w:rsidRDefault="005C5417"/>
    <w:p w:rsidR="005C5417" w:rsidRDefault="005626CB">
      <w:pPr>
        <w:jc w:val="center"/>
      </w:pPr>
      <w:r>
        <w:t>ФОРМА ОТЧЕТА ПРАКТИКАНТА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626CB">
      <w:pPr>
        <w:tabs>
          <w:tab w:val="left" w:pos="9639"/>
        </w:tabs>
        <w:ind w:right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ОТЧЁТ </w:t>
      </w:r>
      <w:proofErr w:type="gramStart"/>
      <w:r>
        <w:rPr>
          <w:b/>
          <w:bCs/>
          <w:sz w:val="28"/>
          <w:szCs w:val="28"/>
        </w:rPr>
        <w:t>ОБУЧАЮЩЕГОСЯ</w:t>
      </w:r>
      <w:proofErr w:type="gramEnd"/>
      <w:r>
        <w:rPr>
          <w:b/>
          <w:bCs/>
          <w:sz w:val="28"/>
          <w:szCs w:val="28"/>
        </w:rPr>
        <w:t xml:space="preserve"> (ЩЕЙСЯ) О ПРОХОЖДЕНИИ</w:t>
      </w:r>
    </w:p>
    <w:p w:rsidR="005C5417" w:rsidRDefault="005626CB">
      <w:pPr>
        <w:tabs>
          <w:tab w:val="left" w:pos="9639"/>
        </w:tabs>
        <w:ind w:right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ПРОИЗВОДСТВЕННОЙ ПРАКТИКИ</w:t>
      </w:r>
    </w:p>
    <w:p w:rsidR="005C5417" w:rsidRDefault="005C5417">
      <w:pPr>
        <w:pStyle w:val="25"/>
        <w:spacing w:line="360" w:lineRule="auto"/>
        <w:ind w:firstLine="349"/>
        <w:jc w:val="both"/>
        <w:rPr>
          <w:sz w:val="28"/>
          <w:szCs w:val="28"/>
        </w:rPr>
      </w:pPr>
    </w:p>
    <w:p w:rsidR="005C5417" w:rsidRDefault="005626CB">
      <w:pPr>
        <w:pStyle w:val="25"/>
        <w:spacing w:line="360" w:lineRule="auto"/>
        <w:ind w:firstLine="34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Я, </w:t>
      </w:r>
      <w:r>
        <w:rPr>
          <w:i/>
          <w:iCs/>
          <w:sz w:val="28"/>
          <w:szCs w:val="28"/>
        </w:rPr>
        <w:t>Фамилия Имя</w:t>
      </w:r>
      <w:r>
        <w:rPr>
          <w:sz w:val="28"/>
          <w:szCs w:val="28"/>
        </w:rPr>
        <w:t xml:space="preserve">, обучающийся группы </w:t>
      </w:r>
      <w:r>
        <w:rPr>
          <w:i/>
          <w:iCs/>
          <w:sz w:val="28"/>
          <w:szCs w:val="28"/>
        </w:rPr>
        <w:t>указать номер</w:t>
      </w:r>
      <w:r>
        <w:rPr>
          <w:sz w:val="28"/>
          <w:szCs w:val="28"/>
        </w:rPr>
        <w:t xml:space="preserve"> проходил практику </w:t>
      </w:r>
      <w:r>
        <w:rPr>
          <w:i/>
          <w:iCs/>
          <w:sz w:val="28"/>
          <w:szCs w:val="28"/>
        </w:rPr>
        <w:t>указать название организации.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Завершившая практика совпала (не совпала) с моими  ожиданиями в том, что_________________________________________________________________________________________________________________________________  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Своим главным достижением во время прохождения практики я считаю____________________________________________________________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Самым важным для формирования опыта практической деятельности  было _________________________________________________________________ 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Прохождение производственной практики </w:t>
      </w:r>
      <w:proofErr w:type="gramStart"/>
      <w:r>
        <w:rPr>
          <w:sz w:val="28"/>
          <w:szCs w:val="28"/>
        </w:rPr>
        <w:t xml:space="preserve">на </w:t>
      </w:r>
      <w:r>
        <w:rPr>
          <w:i/>
          <w:iCs/>
          <w:sz w:val="28"/>
          <w:szCs w:val="28"/>
        </w:rPr>
        <w:t>указать</w:t>
      </w:r>
      <w:proofErr w:type="gramEnd"/>
      <w:r>
        <w:rPr>
          <w:i/>
          <w:iCs/>
          <w:sz w:val="28"/>
          <w:szCs w:val="28"/>
        </w:rPr>
        <w:t xml:space="preserve"> название предприятия</w:t>
      </w:r>
      <w:r>
        <w:rPr>
          <w:sz w:val="28"/>
          <w:szCs w:val="28"/>
        </w:rPr>
        <w:t xml:space="preserve"> повлияло (не повлияло) на возможный выбор места работы в будущем, так как_______________________________________________________________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5C5417" w:rsidRDefault="005C5417">
      <w:pPr>
        <w:jc w:val="both"/>
        <w:rPr>
          <w:sz w:val="28"/>
          <w:szCs w:val="28"/>
        </w:rPr>
      </w:pPr>
    </w:p>
    <w:p w:rsidR="005C5417" w:rsidRDefault="00562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выпускной квалификационной работы я хотел (не хотел)  бы получить возможность проходить преддипломную практику </w:t>
      </w:r>
      <w:proofErr w:type="gramStart"/>
      <w:r>
        <w:rPr>
          <w:sz w:val="28"/>
          <w:szCs w:val="28"/>
        </w:rPr>
        <w:t xml:space="preserve">на </w:t>
      </w:r>
      <w:r>
        <w:rPr>
          <w:i/>
          <w:iCs/>
          <w:sz w:val="28"/>
          <w:szCs w:val="28"/>
        </w:rPr>
        <w:t>указать</w:t>
      </w:r>
      <w:proofErr w:type="gramEnd"/>
      <w:r>
        <w:rPr>
          <w:i/>
          <w:iCs/>
          <w:sz w:val="28"/>
          <w:szCs w:val="28"/>
        </w:rPr>
        <w:t xml:space="preserve"> название предприятия, так как</w:t>
      </w:r>
      <w:r>
        <w:rPr>
          <w:sz w:val="28"/>
          <w:szCs w:val="28"/>
        </w:rPr>
        <w:t>______________________________________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5C5417" w:rsidRDefault="005626CB">
      <w:pPr>
        <w:pStyle w:val="10"/>
        <w:rPr>
          <w:bCs w:val="0"/>
          <w:iCs/>
        </w:rPr>
      </w:pPr>
      <w:bookmarkStart w:id="130" w:name="_Toc510628279"/>
      <w:bookmarkStart w:id="131" w:name="_Toc510630839"/>
      <w:r>
        <w:rPr>
          <w:bCs w:val="0"/>
          <w:iCs/>
        </w:rPr>
        <w:lastRenderedPageBreak/>
        <w:t>ПРИЛОЖЕНИЕ Е</w:t>
      </w:r>
      <w:bookmarkEnd w:id="130"/>
      <w:bookmarkEnd w:id="131"/>
    </w:p>
    <w:p w:rsidR="005C5417" w:rsidRDefault="005C5417">
      <w:pPr>
        <w:jc w:val="center"/>
        <w:rPr>
          <w:b/>
          <w:bCs/>
          <w:iCs/>
          <w:sz w:val="28"/>
          <w:szCs w:val="28"/>
        </w:rPr>
      </w:pPr>
    </w:p>
    <w:p w:rsidR="005C5417" w:rsidRDefault="005626CB">
      <w:pPr>
        <w:jc w:val="center"/>
      </w:pPr>
      <w:r>
        <w:t>ФОРМА ДНЕВНИКА ПРАКТИКИ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/>
    <w:p w:rsidR="005C5417" w:rsidRDefault="005C5417">
      <w:pPr>
        <w:jc w:val="right"/>
        <w:rPr>
          <w:caps/>
          <w:sz w:val="28"/>
          <w:szCs w:val="28"/>
        </w:rPr>
      </w:pPr>
    </w:p>
    <w:p w:rsidR="005C5417" w:rsidRDefault="005626C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8765C8">
        <w:rPr>
          <w:b/>
          <w:sz w:val="28"/>
          <w:szCs w:val="28"/>
        </w:rPr>
        <w:t xml:space="preserve">инистерство образования </w:t>
      </w:r>
      <w:r>
        <w:rPr>
          <w:b/>
          <w:sz w:val="28"/>
          <w:szCs w:val="28"/>
        </w:rPr>
        <w:t>Самарской области</w:t>
      </w:r>
    </w:p>
    <w:p w:rsidR="005C5417" w:rsidRDefault="005626CB">
      <w:pPr>
        <w:ind w:right="38"/>
        <w:jc w:val="center"/>
        <w:rPr>
          <w:b/>
          <w:bCs/>
          <w:spacing w:val="-12"/>
          <w:sz w:val="24"/>
          <w:szCs w:val="24"/>
        </w:rPr>
      </w:pPr>
      <w:r>
        <w:rPr>
          <w:b/>
          <w:sz w:val="28"/>
          <w:szCs w:val="28"/>
        </w:rPr>
        <w:t>ГБПОУ «ПОВОЛЖСКИЙ ГОСУДАРСТВЕННЫЙ КОЛЛЕДЖ</w:t>
      </w:r>
    </w:p>
    <w:p w:rsidR="005C5417" w:rsidRDefault="005C5417">
      <w:pPr>
        <w:pStyle w:val="31"/>
        <w:ind w:left="0" w:right="-79"/>
        <w:jc w:val="center"/>
        <w:rPr>
          <w:b/>
          <w:bCs/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pStyle w:val="31"/>
        <w:ind w:left="0" w:right="-82"/>
        <w:jc w:val="center"/>
        <w:rPr>
          <w:b/>
          <w:bCs/>
          <w:sz w:val="28"/>
          <w:szCs w:val="28"/>
        </w:rPr>
      </w:pPr>
    </w:p>
    <w:p w:rsidR="005C5417" w:rsidRDefault="005626CB">
      <w:pPr>
        <w:pStyle w:val="31"/>
        <w:ind w:left="0" w:right="-8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ДНЕВНИК</w:t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ПРОИЗВОДСТВЕННОЙ ПРАКТИКЕ </w:t>
      </w:r>
    </w:p>
    <w:p w:rsidR="005C5417" w:rsidRDefault="005C5417">
      <w:pPr>
        <w:rPr>
          <w:b/>
          <w:bCs/>
          <w:sz w:val="28"/>
          <w:szCs w:val="28"/>
        </w:rPr>
      </w:pPr>
    </w:p>
    <w:p w:rsidR="005C5417" w:rsidRDefault="005626CB">
      <w:pPr>
        <w:pStyle w:val="afe"/>
        <w:ind w:left="0" w:firstLine="709"/>
        <w:jc w:val="center"/>
      </w:pPr>
      <w:r>
        <w:rPr>
          <w:b/>
          <w:sz w:val="28"/>
          <w:szCs w:val="28"/>
        </w:rPr>
        <w:t xml:space="preserve">ПМ.03 </w:t>
      </w:r>
      <w:r>
        <w:rPr>
          <w:b/>
          <w:sz w:val="28"/>
          <w:szCs w:val="28"/>
          <w:shd w:val="clear" w:color="auto" w:fill="FFFFFF"/>
        </w:rPr>
        <w:t>РАЗРАБОТКА И РЕАЛИЗАЦИЯ ТЕХНОЛОГИЧЕСКИХ ПРОЦЕССОВ В МЕХАНОСБОРОЧНОМ ПРОИЗВОДСТВЕ</w:t>
      </w:r>
    </w:p>
    <w:p w:rsidR="005C5417" w:rsidRDefault="005C5417">
      <w:pPr>
        <w:pStyle w:val="afe"/>
        <w:ind w:left="0" w:firstLine="709"/>
        <w:jc w:val="center"/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center"/>
        <w:rPr>
          <w:b/>
          <w:bCs/>
          <w:i/>
          <w:iCs/>
          <w:sz w:val="28"/>
          <w:szCs w:val="28"/>
        </w:rPr>
      </w:pPr>
    </w:p>
    <w:p w:rsidR="005C5417" w:rsidRDefault="005626CB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15.02.16 Технология машиностроения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tabs>
          <w:tab w:val="left" w:pos="3360"/>
          <w:tab w:val="center" w:pos="6480"/>
          <w:tab w:val="right" w:pos="9600"/>
        </w:tabs>
        <w:rPr>
          <w:sz w:val="28"/>
          <w:szCs w:val="28"/>
        </w:rPr>
      </w:pPr>
      <w:r>
        <w:rPr>
          <w:sz w:val="28"/>
          <w:szCs w:val="28"/>
        </w:rPr>
        <w:t>Обучающегос</w:t>
      </w:r>
      <w:proofErr w:type="gramStart"/>
      <w:r>
        <w:rPr>
          <w:sz w:val="28"/>
          <w:szCs w:val="28"/>
        </w:rPr>
        <w:t>я(</w:t>
      </w:r>
      <w:proofErr w:type="spellStart"/>
      <w:proofErr w:type="gramEnd"/>
      <w:r>
        <w:rPr>
          <w:sz w:val="28"/>
          <w:szCs w:val="28"/>
        </w:rPr>
        <w:t>щейся</w:t>
      </w:r>
      <w:proofErr w:type="spellEnd"/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5C5417" w:rsidRDefault="005626CB">
      <w:pPr>
        <w:tabs>
          <w:tab w:val="left" w:pos="3360"/>
          <w:tab w:val="center" w:pos="6480"/>
          <w:tab w:val="right" w:pos="9600"/>
        </w:tabs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Фамилия, И.О., номер группы</w:t>
      </w:r>
    </w:p>
    <w:p w:rsidR="005C5417" w:rsidRDefault="005C5417">
      <w:pPr>
        <w:tabs>
          <w:tab w:val="left" w:pos="2340"/>
          <w:tab w:val="left" w:pos="4140"/>
          <w:tab w:val="center" w:pos="4320"/>
          <w:tab w:val="left" w:pos="5160"/>
          <w:tab w:val="left" w:pos="6840"/>
          <w:tab w:val="center" w:pos="8160"/>
          <w:tab w:val="right" w:pos="9600"/>
        </w:tabs>
        <w:rPr>
          <w:sz w:val="28"/>
          <w:szCs w:val="28"/>
          <w:u w:val="single"/>
        </w:rPr>
      </w:pP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tabs>
          <w:tab w:val="left" w:pos="3360"/>
          <w:tab w:val="center" w:pos="6480"/>
          <w:tab w:val="right" w:pos="960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 практики: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5C5417" w:rsidRDefault="005626CB">
      <w:pPr>
        <w:tabs>
          <w:tab w:val="left" w:pos="3360"/>
          <w:tab w:val="center" w:pos="6480"/>
          <w:tab w:val="right" w:pos="9600"/>
        </w:tabs>
        <w:jc w:val="center"/>
        <w:rPr>
          <w:sz w:val="28"/>
          <w:szCs w:val="28"/>
          <w:vertAlign w:val="superscript"/>
        </w:rPr>
      </w:pPr>
      <w:r>
        <w:rPr>
          <w:b/>
          <w:bCs/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>Фамилия, И.О.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Куратор  практики: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5C5417" w:rsidRDefault="005626CB">
      <w:pPr>
        <w:ind w:left="4955" w:firstLine="709"/>
        <w:rPr>
          <w:sz w:val="28"/>
          <w:szCs w:val="28"/>
          <w:u w:val="single"/>
        </w:rPr>
      </w:pPr>
      <w:r>
        <w:rPr>
          <w:sz w:val="28"/>
          <w:szCs w:val="28"/>
          <w:vertAlign w:val="superscript"/>
        </w:rPr>
        <w:t>Фамилия, И.О.</w:t>
      </w:r>
    </w:p>
    <w:p w:rsidR="005C5417" w:rsidRDefault="005C5417">
      <w:pPr>
        <w:jc w:val="center"/>
        <w:rPr>
          <w:sz w:val="28"/>
          <w:szCs w:val="28"/>
        </w:rPr>
      </w:pPr>
    </w:p>
    <w:p w:rsidR="005C5417" w:rsidRDefault="005C5417">
      <w:pPr>
        <w:jc w:val="center"/>
        <w:rPr>
          <w:sz w:val="28"/>
          <w:szCs w:val="28"/>
        </w:rPr>
      </w:pPr>
    </w:p>
    <w:p w:rsidR="005C5417" w:rsidRDefault="005626CB">
      <w:pPr>
        <w:jc w:val="center"/>
        <w:rPr>
          <w:i/>
          <w:iCs/>
          <w:sz w:val="28"/>
          <w:szCs w:val="28"/>
        </w:rPr>
      </w:pPr>
      <w:r>
        <w:rPr>
          <w:bCs/>
          <w:sz w:val="28"/>
          <w:szCs w:val="28"/>
        </w:rPr>
        <w:t>Самара, 20__</w:t>
      </w:r>
      <w:r>
        <w:rPr>
          <w:sz w:val="28"/>
          <w:szCs w:val="28"/>
          <w:u w:val="single"/>
        </w:rPr>
        <w:br w:type="page" w:clear="all"/>
      </w: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Внутренние страницы дневника по производственной практике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1392"/>
        <w:gridCol w:w="4935"/>
        <w:gridCol w:w="1688"/>
      </w:tblGrid>
      <w:tr w:rsidR="005C5417">
        <w:trPr>
          <w:jc w:val="center"/>
        </w:trPr>
        <w:tc>
          <w:tcPr>
            <w:tcW w:w="1388" w:type="dxa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 xml:space="preserve">Дни </w:t>
            </w:r>
          </w:p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>недели</w:t>
            </w:r>
          </w:p>
        </w:tc>
        <w:tc>
          <w:tcPr>
            <w:tcW w:w="1392" w:type="dxa"/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>Дата</w:t>
            </w:r>
          </w:p>
        </w:tc>
        <w:tc>
          <w:tcPr>
            <w:tcW w:w="4935" w:type="dxa"/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 xml:space="preserve">Описание </w:t>
            </w:r>
          </w:p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>ежедневной работы</w:t>
            </w:r>
          </w:p>
        </w:tc>
        <w:tc>
          <w:tcPr>
            <w:tcW w:w="1688" w:type="dxa"/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>Оценка/</w:t>
            </w:r>
          </w:p>
          <w:p w:rsidR="005C5417" w:rsidRDefault="005626CB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 w:val="0"/>
                <w:sz w:val="28"/>
                <w:szCs w:val="28"/>
              </w:rPr>
              <w:t xml:space="preserve">подпись куратора </w:t>
            </w:r>
          </w:p>
        </w:tc>
      </w:tr>
      <w:tr w:rsidR="005C5417">
        <w:trPr>
          <w:jc w:val="center"/>
        </w:trPr>
        <w:tc>
          <w:tcPr>
            <w:tcW w:w="1388" w:type="dxa"/>
            <w:tcBorders>
              <w:bottom w:val="single" w:sz="18" w:space="0" w:color="auto"/>
            </w:tcBorders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688" w:type="dxa"/>
            <w:tcBorders>
              <w:bottom w:val="single" w:sz="18" w:space="0" w:color="auto"/>
            </w:tcBorders>
            <w:vAlign w:val="center"/>
          </w:tcPr>
          <w:p w:rsidR="005C5417" w:rsidRDefault="005626CB">
            <w:pPr>
              <w:pStyle w:val="af9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C5417" w:rsidRDefault="005626CB">
            <w:pPr>
              <w:pStyle w:val="af9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322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C5417" w:rsidRDefault="005626CB">
            <w:pPr>
              <w:pStyle w:val="af9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322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C5417" w:rsidRDefault="005626CB">
            <w:pPr>
              <w:pStyle w:val="af9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322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C5417" w:rsidRDefault="005626CB">
            <w:pPr>
              <w:pStyle w:val="af9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322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C5417" w:rsidRDefault="005626CB">
            <w:pPr>
              <w:pStyle w:val="af9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322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417">
        <w:trPr>
          <w:cantSplit/>
          <w:trHeight w:val="227"/>
          <w:jc w:val="center"/>
        </w:trPr>
        <w:tc>
          <w:tcPr>
            <w:tcW w:w="1388" w:type="dxa"/>
            <w:vMerge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5C5417" w:rsidRDefault="005C541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5417" w:rsidRDefault="005C5417">
      <w:pPr>
        <w:pStyle w:val="af9"/>
        <w:jc w:val="left"/>
        <w:rPr>
          <w:rFonts w:ascii="Times New Roman" w:hAnsi="Times New Roman" w:cs="Times New Roman"/>
          <w:sz w:val="28"/>
          <w:szCs w:val="28"/>
        </w:rPr>
      </w:pPr>
    </w:p>
    <w:p w:rsidR="005C5417" w:rsidRDefault="005626CB">
      <w:pPr>
        <w:pStyle w:val="af9"/>
        <w:jc w:val="left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>Подпись  руководителя практики от колледжа: ______________________</w:t>
      </w:r>
    </w:p>
    <w:p w:rsidR="005C5417" w:rsidRDefault="005C5417">
      <w:pPr>
        <w:pStyle w:val="af9"/>
        <w:jc w:val="left"/>
        <w:rPr>
          <w:rFonts w:ascii="Times New Roman" w:hAnsi="Times New Roman" w:cs="Times New Roman"/>
          <w:caps w:val="0"/>
          <w:sz w:val="28"/>
          <w:szCs w:val="28"/>
        </w:rPr>
      </w:pPr>
    </w:p>
    <w:p w:rsidR="005C5417" w:rsidRDefault="005626CB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Примечание:</w:t>
      </w:r>
    </w:p>
    <w:p w:rsidR="005C5417" w:rsidRDefault="005626CB">
      <w:pPr>
        <w:numPr>
          <w:ilvl w:val="0"/>
          <w:numId w:val="11"/>
        </w:num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записи  в дневнике должны соответствовать заданию и графику прохождения практики;</w:t>
      </w:r>
    </w:p>
    <w:p w:rsidR="005C5417" w:rsidRDefault="005626CB">
      <w:pPr>
        <w:numPr>
          <w:ilvl w:val="0"/>
          <w:numId w:val="11"/>
        </w:num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дневник обучающимся заполняется ежедневно, просматривается и подписывается руководителем практики предприятия, а также подписывается руководителем практики ПОО раз в две  недели;</w:t>
      </w:r>
    </w:p>
    <w:p w:rsidR="005C5417" w:rsidRDefault="005626CB">
      <w:pPr>
        <w:numPr>
          <w:ilvl w:val="0"/>
          <w:numId w:val="11"/>
        </w:num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дневник, подписанный руководителем практики, сдаётся обучающимся мастеру вместе с индивидуальным заданием (проверочной работой) и отчётом, который пишется в дневнике;</w:t>
      </w:r>
    </w:p>
    <w:p w:rsidR="005C5417" w:rsidRDefault="005626CB">
      <w:pPr>
        <w:numPr>
          <w:ilvl w:val="0"/>
          <w:numId w:val="11"/>
        </w:num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дневник практики – основной документ твоей трудовой и практической деятельности.</w:t>
      </w:r>
    </w:p>
    <w:p w:rsidR="005C5417" w:rsidRDefault="005C5417">
      <w:pPr>
        <w:jc w:val="both"/>
      </w:pPr>
    </w:p>
    <w:p w:rsidR="005C5417" w:rsidRDefault="005C5417">
      <w:pPr>
        <w:jc w:val="both"/>
      </w:pPr>
    </w:p>
    <w:p w:rsidR="005C5417" w:rsidRDefault="005626CB">
      <w:pPr>
        <w:pStyle w:val="10"/>
        <w:rPr>
          <w:iCs/>
        </w:rPr>
      </w:pPr>
      <w:r>
        <w:br w:type="page" w:clear="all"/>
      </w:r>
      <w:bookmarkStart w:id="132" w:name="_Toc510628280"/>
      <w:bookmarkStart w:id="133" w:name="_Toc510630840"/>
      <w:r>
        <w:rPr>
          <w:iCs/>
        </w:rPr>
        <w:lastRenderedPageBreak/>
        <w:t>ПРИЛОЖЕНИЕ Ж</w:t>
      </w:r>
      <w:bookmarkEnd w:id="132"/>
      <w:bookmarkEnd w:id="133"/>
    </w:p>
    <w:p w:rsidR="005C5417" w:rsidRDefault="005C5417">
      <w:pPr>
        <w:jc w:val="right"/>
        <w:rPr>
          <w:sz w:val="28"/>
          <w:szCs w:val="28"/>
        </w:rPr>
      </w:pPr>
    </w:p>
    <w:p w:rsidR="005C5417" w:rsidRDefault="005626CB">
      <w:pPr>
        <w:jc w:val="center"/>
      </w:pPr>
      <w:r>
        <w:t>ФОРМА КАРТОЧКИ ИНСТРУКТАЖА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ЛИЧНАЯ КАРТОЧКА ИНСТРУКТАЖА ПО БЕЗОПАСНЫМ МЕТОДАМ РАБОТЫ И ПРОТИВОПОЖАРНОЙ БЕЗОПАСНОСТИ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Вводный инструктаж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6"/>
        <w:gridCol w:w="4773"/>
      </w:tblGrid>
      <w:tr w:rsidR="005C5417">
        <w:tc>
          <w:tcPr>
            <w:tcW w:w="4928" w:type="dxa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 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Дата________________________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получил (а) и усвоил (а)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 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Дата_______________________</w:t>
            </w:r>
          </w:p>
        </w:tc>
      </w:tr>
    </w:tbl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Первичный инструктаж на рабочем месте</w:t>
      </w:r>
    </w:p>
    <w:p w:rsidR="005C5417" w:rsidRDefault="005C5417">
      <w:pPr>
        <w:jc w:val="center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6"/>
        <w:gridCol w:w="4773"/>
      </w:tblGrid>
      <w:tr w:rsidR="005C5417">
        <w:tc>
          <w:tcPr>
            <w:tcW w:w="4928" w:type="dxa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 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Дата________________________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получил (а) и усвоил (а)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 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Дата_______________________</w:t>
            </w:r>
          </w:p>
        </w:tc>
      </w:tr>
    </w:tbl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626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Разрешение на допуск к работе </w:t>
      </w:r>
    </w:p>
    <w:p w:rsidR="005C5417" w:rsidRDefault="005C5417">
      <w:pPr>
        <w:jc w:val="center"/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 xml:space="preserve">Разрешено допустить к самостоятельной работе ______________________________________________________________________________________________________________________________________________________________________________________________________ 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>Дата___________________20___г.</w:t>
      </w:r>
    </w:p>
    <w:p w:rsidR="005C5417" w:rsidRDefault="005C5417">
      <w:pPr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t>Начальник цеха (отдела)_________________________(подпись)</w:t>
      </w:r>
    </w:p>
    <w:p w:rsidR="005C5417" w:rsidRDefault="005626CB">
      <w:pPr>
        <w:pStyle w:val="10"/>
        <w:rPr>
          <w:iCs/>
        </w:rPr>
      </w:pPr>
      <w:r>
        <w:br w:type="page" w:clear="all"/>
      </w:r>
      <w:bookmarkStart w:id="134" w:name="_Toc510628281"/>
      <w:bookmarkStart w:id="135" w:name="_Toc510630841"/>
      <w:r>
        <w:rPr>
          <w:iCs/>
        </w:rPr>
        <w:lastRenderedPageBreak/>
        <w:t>ПРИЛОЖЕНИЕ И</w:t>
      </w:r>
      <w:bookmarkEnd w:id="134"/>
      <w:bookmarkEnd w:id="135"/>
    </w:p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626CB">
      <w:pPr>
        <w:jc w:val="center"/>
      </w:pPr>
      <w:r>
        <w:t xml:space="preserve">ФОРМА ПРОГРАММЫ ОБРАБОТКИ ДЕТАЛИ 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bCs/>
          <w:i/>
          <w:iCs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jc w:val="center"/>
        <w:rPr>
          <w:b/>
          <w:bCs/>
          <w:sz w:val="28"/>
          <w:szCs w:val="28"/>
        </w:rPr>
      </w:pPr>
    </w:p>
    <w:p w:rsidR="005C5417" w:rsidRDefault="005C5417">
      <w:pPr>
        <w:jc w:val="right"/>
        <w:rPr>
          <w:i/>
          <w:iCs/>
          <w:sz w:val="28"/>
          <w:szCs w:val="28"/>
        </w:rPr>
      </w:pPr>
    </w:p>
    <w:p w:rsidR="005C5417" w:rsidRDefault="005C5417">
      <w:pPr>
        <w:jc w:val="right"/>
        <w:rPr>
          <w:i/>
          <w:iCs/>
          <w:sz w:val="28"/>
          <w:szCs w:val="28"/>
        </w:rPr>
      </w:pPr>
    </w:p>
    <w:p w:rsidR="005C5417" w:rsidRDefault="005626CB">
      <w:pPr>
        <w:jc w:val="right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848350" cy="36576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483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0.50pt;height:288.0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</w:p>
    <w:p w:rsidR="005C5417" w:rsidRDefault="005C5417">
      <w:pPr>
        <w:rPr>
          <w:lang w:val="en-US"/>
        </w:rPr>
      </w:pPr>
    </w:p>
    <w:p w:rsidR="005C5417" w:rsidRDefault="005C5417">
      <w:pPr>
        <w:sectPr w:rsidR="005C5417">
          <w:pgSz w:w="11907" w:h="16839" w:orient="landscape"/>
          <w:pgMar w:top="1134" w:right="851" w:bottom="1418" w:left="1701" w:header="720" w:footer="720" w:gutter="0"/>
          <w:cols w:space="720"/>
          <w:titlePg/>
        </w:sectPr>
      </w:pPr>
    </w:p>
    <w:p w:rsidR="005C5417" w:rsidRDefault="005626CB">
      <w:pPr>
        <w:rPr>
          <w:lang w:val="en-US"/>
        </w:rPr>
      </w:pPr>
      <w:r>
        <w:rPr>
          <w:lang w:val="en-US"/>
        </w:rPr>
        <w:lastRenderedPageBreak/>
        <w:t>%</w:t>
      </w:r>
    </w:p>
    <w:p w:rsidR="005C5417" w:rsidRDefault="005626CB">
      <w:pPr>
        <w:rPr>
          <w:lang w:val="en-US"/>
        </w:rPr>
      </w:pPr>
      <w:r>
        <w:rPr>
          <w:lang w:val="en-US"/>
        </w:rPr>
        <w:t>O00001</w:t>
      </w:r>
    </w:p>
    <w:p w:rsidR="005C5417" w:rsidRDefault="005626CB">
      <w:pPr>
        <w:rPr>
          <w:lang w:val="en-US"/>
        </w:rPr>
      </w:pPr>
      <w:r>
        <w:rPr>
          <w:lang w:val="en-US"/>
        </w:rPr>
        <w:t>T0101 (Diamond Cutter R0 D10)</w:t>
      </w:r>
    </w:p>
    <w:p w:rsidR="005C5417" w:rsidRDefault="005626CB">
      <w:pPr>
        <w:rPr>
          <w:lang w:val="en-US"/>
        </w:rPr>
      </w:pPr>
      <w:r>
        <w:rPr>
          <w:lang w:val="en-US"/>
        </w:rPr>
        <w:t>G54</w:t>
      </w:r>
    </w:p>
    <w:p w:rsidR="005C5417" w:rsidRDefault="005626CB">
      <w:pPr>
        <w:rPr>
          <w:lang w:val="en-US"/>
        </w:rPr>
      </w:pPr>
      <w:r>
        <w:rPr>
          <w:lang w:val="en-US"/>
        </w:rPr>
        <w:t>G97 M04 S500</w:t>
      </w:r>
    </w:p>
    <w:p w:rsidR="005C5417" w:rsidRDefault="005626CB">
      <w:pPr>
        <w:rPr>
          <w:lang w:val="en-US"/>
        </w:rPr>
      </w:pPr>
      <w:proofErr w:type="gramStart"/>
      <w:r>
        <w:rPr>
          <w:lang w:val="en-US"/>
        </w:rPr>
        <w:t>G0 X5.</w:t>
      </w:r>
      <w:proofErr w:type="gramEnd"/>
    </w:p>
    <w:p w:rsidR="005C5417" w:rsidRDefault="005626CB">
      <w:pPr>
        <w:rPr>
          <w:lang w:val="en-US"/>
        </w:rPr>
      </w:pPr>
      <w:r>
        <w:rPr>
          <w:lang w:val="en-US"/>
        </w:rPr>
        <w:t>X35. Z1.</w:t>
      </w:r>
    </w:p>
    <w:p w:rsidR="005C5417" w:rsidRDefault="005626CB">
      <w:pPr>
        <w:rPr>
          <w:lang w:val="en-US"/>
        </w:rPr>
      </w:pPr>
      <w:proofErr w:type="gramStart"/>
      <w:r>
        <w:rPr>
          <w:lang w:val="en-US"/>
        </w:rPr>
        <w:t>G71 P1 Q2 D1.5 U0.</w:t>
      </w:r>
      <w:proofErr w:type="gramEnd"/>
      <w:r>
        <w:rPr>
          <w:lang w:val="en-US"/>
        </w:rPr>
        <w:t xml:space="preserve"> W0. F0.15</w:t>
      </w:r>
    </w:p>
    <w:p w:rsidR="005C5417" w:rsidRDefault="005626CB">
      <w:pPr>
        <w:rPr>
          <w:lang w:val="en-US"/>
        </w:rPr>
      </w:pPr>
      <w:proofErr w:type="gramStart"/>
      <w:r>
        <w:rPr>
          <w:lang w:val="en-US"/>
        </w:rPr>
        <w:t>N1 G1 X10.</w:t>
      </w:r>
      <w:proofErr w:type="gramEnd"/>
      <w:r>
        <w:rPr>
          <w:lang w:val="en-US"/>
        </w:rPr>
        <w:t xml:space="preserve"> Z-1.5 F0.1</w:t>
      </w:r>
    </w:p>
    <w:p w:rsidR="005C5417" w:rsidRDefault="005626CB">
      <w:pPr>
        <w:rPr>
          <w:lang w:val="en-US"/>
        </w:rPr>
      </w:pPr>
      <w:proofErr w:type="gramStart"/>
      <w:r>
        <w:rPr>
          <w:lang w:val="en-US"/>
        </w:rPr>
        <w:t>Z-12.</w:t>
      </w:r>
      <w:proofErr w:type="gramEnd"/>
    </w:p>
    <w:p w:rsidR="005C5417" w:rsidRDefault="005626CB">
      <w:pPr>
        <w:rPr>
          <w:lang w:val="en-US"/>
        </w:rPr>
      </w:pPr>
      <w:r>
        <w:rPr>
          <w:lang w:val="en-US"/>
        </w:rPr>
        <w:t>X15.</w:t>
      </w:r>
    </w:p>
    <w:p w:rsidR="005C5417" w:rsidRDefault="005626CB">
      <w:pPr>
        <w:rPr>
          <w:lang w:val="en-US"/>
        </w:rPr>
      </w:pPr>
      <w:r>
        <w:rPr>
          <w:lang w:val="en-US"/>
        </w:rPr>
        <w:t>Z-114.189</w:t>
      </w:r>
    </w:p>
    <w:p w:rsidR="005C5417" w:rsidRDefault="005626CB">
      <w:pPr>
        <w:rPr>
          <w:lang w:val="en-US"/>
        </w:rPr>
      </w:pPr>
      <w:proofErr w:type="gramStart"/>
      <w:r>
        <w:rPr>
          <w:lang w:val="en-US"/>
        </w:rPr>
        <w:t>N2 G3 X35.Z-130.</w:t>
      </w:r>
      <w:proofErr w:type="gramEnd"/>
      <w:r>
        <w:rPr>
          <w:lang w:val="en-US"/>
        </w:rPr>
        <w:t xml:space="preserve"> R17.5</w:t>
      </w:r>
    </w:p>
    <w:p w:rsidR="005C5417" w:rsidRPr="008765C8" w:rsidRDefault="005626CB">
      <w:r>
        <w:rPr>
          <w:lang w:val="en-US"/>
        </w:rPr>
        <w:t>G</w:t>
      </w:r>
      <w:r w:rsidRPr="008765C8">
        <w:t xml:space="preserve">70 </w:t>
      </w:r>
      <w:r>
        <w:rPr>
          <w:lang w:val="en-US"/>
        </w:rPr>
        <w:t>P</w:t>
      </w:r>
      <w:r w:rsidRPr="008765C8">
        <w:t xml:space="preserve">1 </w:t>
      </w:r>
      <w:r>
        <w:rPr>
          <w:lang w:val="en-US"/>
        </w:rPr>
        <w:t>Q</w:t>
      </w:r>
      <w:r w:rsidRPr="008765C8">
        <w:t>2</w:t>
      </w:r>
    </w:p>
    <w:p w:rsidR="005C5417" w:rsidRPr="008765C8" w:rsidRDefault="005626CB">
      <w:r>
        <w:rPr>
          <w:lang w:val="en-US"/>
        </w:rPr>
        <w:t>G</w:t>
      </w:r>
      <w:r w:rsidRPr="008765C8">
        <w:t>28</w:t>
      </w:r>
    </w:p>
    <w:p w:rsidR="005C5417" w:rsidRPr="008765C8" w:rsidRDefault="005626CB">
      <w:r>
        <w:rPr>
          <w:lang w:val="en-US"/>
        </w:rPr>
        <w:t>M</w:t>
      </w:r>
      <w:r w:rsidRPr="008765C8">
        <w:t>30</w:t>
      </w:r>
    </w:p>
    <w:p w:rsidR="005C5417" w:rsidRDefault="005626CB">
      <w:r>
        <w:t>%</w:t>
      </w:r>
    </w:p>
    <w:p w:rsidR="005C5417" w:rsidRDefault="005C5417"/>
    <w:p w:rsidR="005C5417" w:rsidRDefault="005C5417">
      <w:pPr>
        <w:sectPr w:rsidR="005C5417">
          <w:type w:val="continuous"/>
          <w:pgSz w:w="11907" w:h="16839" w:orient="landscape"/>
          <w:pgMar w:top="851" w:right="1134" w:bottom="1701" w:left="1134" w:header="720" w:footer="720" w:gutter="0"/>
          <w:cols w:space="720"/>
          <w:titlePg/>
        </w:sectPr>
      </w:pPr>
    </w:p>
    <w:p w:rsidR="005C5417" w:rsidRDefault="005626CB">
      <w:pPr>
        <w:pStyle w:val="10"/>
        <w:rPr>
          <w:iCs/>
        </w:rPr>
      </w:pPr>
      <w:bookmarkStart w:id="136" w:name="_Toc510628282"/>
      <w:bookmarkStart w:id="137" w:name="_Toc510630842"/>
      <w:r>
        <w:rPr>
          <w:iCs/>
        </w:rPr>
        <w:lastRenderedPageBreak/>
        <w:t xml:space="preserve">ПРИЛОЖЕНИЕ </w:t>
      </w:r>
      <w:proofErr w:type="gramStart"/>
      <w:r>
        <w:rPr>
          <w:iCs/>
        </w:rPr>
        <w:t>К</w:t>
      </w:r>
      <w:bookmarkEnd w:id="136"/>
      <w:bookmarkEnd w:id="137"/>
      <w:proofErr w:type="gramEnd"/>
    </w:p>
    <w:p w:rsidR="005C5417" w:rsidRDefault="005626CB">
      <w:pPr>
        <w:jc w:val="center"/>
      </w:pPr>
      <w:r>
        <w:t>ОБРАЗЕЦ ОФОРМЛЕНИЯ ТИТУЛЬНОГО ЛИСТА ТЕХНОЛОГИЧЕСКОГО ПРОЦЕССА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center"/>
      </w:pPr>
      <w:r>
        <w:t>____________________________________________________________________________________________</w:t>
      </w:r>
    </w:p>
    <w:tbl>
      <w:tblPr>
        <w:tblW w:w="150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1"/>
        <w:gridCol w:w="649"/>
        <w:gridCol w:w="521"/>
        <w:gridCol w:w="978"/>
        <w:gridCol w:w="1173"/>
        <w:gridCol w:w="989"/>
        <w:gridCol w:w="2143"/>
        <w:gridCol w:w="3286"/>
        <w:gridCol w:w="438"/>
        <w:gridCol w:w="545"/>
        <w:gridCol w:w="592"/>
        <w:gridCol w:w="603"/>
        <w:gridCol w:w="420"/>
        <w:gridCol w:w="320"/>
        <w:gridCol w:w="740"/>
        <w:gridCol w:w="83"/>
        <w:gridCol w:w="657"/>
      </w:tblGrid>
      <w:tr w:rsidR="005C5417">
        <w:trPr>
          <w:cantSplit/>
          <w:trHeight w:val="210"/>
        </w:trPr>
        <w:tc>
          <w:tcPr>
            <w:tcW w:w="91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5C5417" w:rsidRDefault="005C5417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5C5417" w:rsidRDefault="005C5417">
            <w:pPr>
              <w:rPr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5C5417" w:rsidRDefault="005C5417">
            <w:pPr>
              <w:rPr>
                <w:sz w:val="18"/>
                <w:szCs w:val="18"/>
              </w:rPr>
            </w:pPr>
          </w:p>
        </w:tc>
        <w:tc>
          <w:tcPr>
            <w:tcW w:w="117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5C5417" w:rsidRDefault="005C5417"/>
        </w:tc>
        <w:tc>
          <w:tcPr>
            <w:tcW w:w="6856" w:type="dxa"/>
            <w:gridSpan w:val="4"/>
            <w:vMerge w:val="restart"/>
            <w:tcBorders>
              <w:top w:val="single" w:sz="4" w:space="0" w:color="FFFFFF"/>
              <w:left w:val="single" w:sz="4" w:space="0" w:color="FFFFFF"/>
            </w:tcBorders>
          </w:tcPr>
          <w:p w:rsidR="005C5417" w:rsidRDefault="005C5417">
            <w:pPr>
              <w:jc w:val="right"/>
            </w:pPr>
          </w:p>
        </w:tc>
        <w:tc>
          <w:tcPr>
            <w:tcW w:w="545" w:type="dxa"/>
            <w:vMerge w:val="restart"/>
          </w:tcPr>
          <w:p w:rsidR="005C5417" w:rsidRDefault="005C5417"/>
        </w:tc>
        <w:tc>
          <w:tcPr>
            <w:tcW w:w="592" w:type="dxa"/>
            <w:vMerge w:val="restart"/>
          </w:tcPr>
          <w:p w:rsidR="005C5417" w:rsidRDefault="005C5417"/>
        </w:tc>
        <w:tc>
          <w:tcPr>
            <w:tcW w:w="1023" w:type="dxa"/>
            <w:gridSpan w:val="2"/>
            <w:vMerge w:val="restart"/>
          </w:tcPr>
          <w:p w:rsidR="005C5417" w:rsidRDefault="005C5417"/>
        </w:tc>
        <w:tc>
          <w:tcPr>
            <w:tcW w:w="1800" w:type="dxa"/>
            <w:gridSpan w:val="4"/>
            <w:vMerge w:val="restart"/>
          </w:tcPr>
          <w:p w:rsidR="005C5417" w:rsidRDefault="005C5417">
            <w:pPr>
              <w:rPr>
                <w:sz w:val="18"/>
                <w:szCs w:val="18"/>
              </w:rPr>
            </w:pPr>
          </w:p>
        </w:tc>
      </w:tr>
      <w:tr w:rsidR="005C5417">
        <w:trPr>
          <w:cantSplit/>
          <w:trHeight w:val="210"/>
        </w:trPr>
        <w:tc>
          <w:tcPr>
            <w:tcW w:w="911" w:type="dxa"/>
          </w:tcPr>
          <w:p w:rsidR="005C5417" w:rsidRDefault="005626C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Дубл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170" w:type="dxa"/>
            <w:gridSpan w:val="2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978" w:type="dxa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1173" w:type="dxa"/>
          </w:tcPr>
          <w:p w:rsidR="005C5417" w:rsidRDefault="005C5417"/>
        </w:tc>
        <w:tc>
          <w:tcPr>
            <w:tcW w:w="6856" w:type="dxa"/>
            <w:gridSpan w:val="4"/>
            <w:vMerge/>
          </w:tcPr>
          <w:p w:rsidR="005C5417" w:rsidRDefault="005C5417"/>
        </w:tc>
        <w:tc>
          <w:tcPr>
            <w:tcW w:w="545" w:type="dxa"/>
            <w:vMerge/>
          </w:tcPr>
          <w:p w:rsidR="005C5417" w:rsidRDefault="005C5417"/>
        </w:tc>
        <w:tc>
          <w:tcPr>
            <w:tcW w:w="592" w:type="dxa"/>
            <w:vMerge/>
          </w:tcPr>
          <w:p w:rsidR="005C5417" w:rsidRDefault="005C5417"/>
        </w:tc>
        <w:tc>
          <w:tcPr>
            <w:tcW w:w="1023" w:type="dxa"/>
            <w:gridSpan w:val="2"/>
            <w:vMerge/>
          </w:tcPr>
          <w:p w:rsidR="005C5417" w:rsidRDefault="005C5417"/>
        </w:tc>
        <w:tc>
          <w:tcPr>
            <w:tcW w:w="1800" w:type="dxa"/>
            <w:gridSpan w:val="4"/>
            <w:vMerge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</w:tr>
      <w:tr w:rsidR="005C5417">
        <w:trPr>
          <w:cantSplit/>
          <w:trHeight w:val="210"/>
        </w:trPr>
        <w:tc>
          <w:tcPr>
            <w:tcW w:w="911" w:type="dxa"/>
          </w:tcPr>
          <w:p w:rsidR="005C5417" w:rsidRDefault="005626C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Взам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170" w:type="dxa"/>
            <w:gridSpan w:val="2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978" w:type="dxa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1173" w:type="dxa"/>
          </w:tcPr>
          <w:p w:rsidR="005C5417" w:rsidRDefault="005C5417"/>
        </w:tc>
        <w:tc>
          <w:tcPr>
            <w:tcW w:w="6856" w:type="dxa"/>
            <w:gridSpan w:val="4"/>
            <w:vMerge/>
          </w:tcPr>
          <w:p w:rsidR="005C5417" w:rsidRDefault="005C5417"/>
        </w:tc>
        <w:tc>
          <w:tcPr>
            <w:tcW w:w="545" w:type="dxa"/>
            <w:vMerge/>
          </w:tcPr>
          <w:p w:rsidR="005C5417" w:rsidRDefault="005C5417"/>
        </w:tc>
        <w:tc>
          <w:tcPr>
            <w:tcW w:w="592" w:type="dxa"/>
            <w:vMerge/>
          </w:tcPr>
          <w:p w:rsidR="005C5417" w:rsidRDefault="005C5417"/>
        </w:tc>
        <w:tc>
          <w:tcPr>
            <w:tcW w:w="1023" w:type="dxa"/>
            <w:gridSpan w:val="2"/>
            <w:vMerge/>
          </w:tcPr>
          <w:p w:rsidR="005C5417" w:rsidRDefault="005C5417"/>
        </w:tc>
        <w:tc>
          <w:tcPr>
            <w:tcW w:w="1800" w:type="dxa"/>
            <w:gridSpan w:val="4"/>
            <w:vMerge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</w:tr>
      <w:tr w:rsidR="005C5417">
        <w:trPr>
          <w:cantSplit/>
          <w:trHeight w:val="210"/>
        </w:trPr>
        <w:tc>
          <w:tcPr>
            <w:tcW w:w="911" w:type="dxa"/>
          </w:tcPr>
          <w:p w:rsidR="005C5417" w:rsidRDefault="005626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Подп.</w:t>
            </w:r>
          </w:p>
        </w:tc>
        <w:tc>
          <w:tcPr>
            <w:tcW w:w="1170" w:type="dxa"/>
            <w:gridSpan w:val="2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978" w:type="dxa"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  <w:tc>
          <w:tcPr>
            <w:tcW w:w="1173" w:type="dxa"/>
          </w:tcPr>
          <w:p w:rsidR="005C5417" w:rsidRDefault="005C5417"/>
        </w:tc>
        <w:tc>
          <w:tcPr>
            <w:tcW w:w="6856" w:type="dxa"/>
            <w:gridSpan w:val="4"/>
            <w:vMerge/>
          </w:tcPr>
          <w:p w:rsidR="005C5417" w:rsidRDefault="005C5417"/>
        </w:tc>
        <w:tc>
          <w:tcPr>
            <w:tcW w:w="545" w:type="dxa"/>
            <w:vMerge/>
          </w:tcPr>
          <w:p w:rsidR="005C5417" w:rsidRDefault="005C5417"/>
        </w:tc>
        <w:tc>
          <w:tcPr>
            <w:tcW w:w="592" w:type="dxa"/>
            <w:vMerge/>
          </w:tcPr>
          <w:p w:rsidR="005C5417" w:rsidRDefault="005C5417"/>
        </w:tc>
        <w:tc>
          <w:tcPr>
            <w:tcW w:w="1023" w:type="dxa"/>
            <w:gridSpan w:val="2"/>
            <w:vMerge/>
          </w:tcPr>
          <w:p w:rsidR="005C5417" w:rsidRDefault="005C5417"/>
        </w:tc>
        <w:tc>
          <w:tcPr>
            <w:tcW w:w="1800" w:type="dxa"/>
            <w:gridSpan w:val="4"/>
            <w:vMerge/>
          </w:tcPr>
          <w:p w:rsidR="005C5417" w:rsidRDefault="005C5417">
            <w:pPr>
              <w:rPr>
                <w:sz w:val="16"/>
                <w:szCs w:val="16"/>
              </w:rPr>
            </w:pPr>
          </w:p>
        </w:tc>
      </w:tr>
      <w:tr w:rsidR="005C5417">
        <w:trPr>
          <w:cantSplit/>
          <w:trHeight w:val="316"/>
        </w:trPr>
        <w:tc>
          <w:tcPr>
            <w:tcW w:w="11088" w:type="dxa"/>
            <w:gridSpan w:val="9"/>
          </w:tcPr>
          <w:p w:rsidR="005C5417" w:rsidRDefault="005C5417"/>
        </w:tc>
        <w:tc>
          <w:tcPr>
            <w:tcW w:w="2160" w:type="dxa"/>
            <w:gridSpan w:val="4"/>
            <w:vAlign w:val="center"/>
          </w:tcPr>
          <w:p w:rsidR="005C5417" w:rsidRDefault="005C5417">
            <w:pPr>
              <w:jc w:val="center"/>
            </w:pPr>
          </w:p>
        </w:tc>
        <w:tc>
          <w:tcPr>
            <w:tcW w:w="1143" w:type="dxa"/>
            <w:gridSpan w:val="3"/>
            <w:vAlign w:val="center"/>
          </w:tcPr>
          <w:p w:rsidR="005C5417" w:rsidRDefault="005C5417">
            <w:pPr>
              <w:jc w:val="center"/>
            </w:pPr>
          </w:p>
        </w:tc>
        <w:tc>
          <w:tcPr>
            <w:tcW w:w="657" w:type="dxa"/>
            <w:vAlign w:val="center"/>
          </w:tcPr>
          <w:p w:rsidR="005C5417" w:rsidRDefault="005C5417">
            <w:pPr>
              <w:jc w:val="center"/>
            </w:pPr>
          </w:p>
        </w:tc>
      </w:tr>
      <w:tr w:rsidR="005C5417">
        <w:trPr>
          <w:cantSplit/>
          <w:trHeight w:val="1032"/>
        </w:trPr>
        <w:tc>
          <w:tcPr>
            <w:tcW w:w="5221" w:type="dxa"/>
            <w:gridSpan w:val="6"/>
            <w:vMerge w:val="restart"/>
            <w:tcBorders>
              <w:bottom w:val="none" w:sz="4" w:space="0" w:color="000000"/>
            </w:tcBorders>
            <w:vAlign w:val="center"/>
          </w:tcPr>
          <w:p w:rsidR="005C5417" w:rsidRDefault="005C5417"/>
        </w:tc>
        <w:tc>
          <w:tcPr>
            <w:tcW w:w="2143" w:type="dxa"/>
            <w:vAlign w:val="center"/>
          </w:tcPr>
          <w:p w:rsidR="005C5417" w:rsidRDefault="005626CB">
            <w:pPr>
              <w:jc w:val="center"/>
            </w:pPr>
            <w:r>
              <w:t>ГБОУ СПО ПГК</w:t>
            </w:r>
          </w:p>
        </w:tc>
        <w:tc>
          <w:tcPr>
            <w:tcW w:w="3286" w:type="dxa"/>
          </w:tcPr>
          <w:p w:rsidR="005C5417" w:rsidRDefault="005C5417"/>
        </w:tc>
        <w:tc>
          <w:tcPr>
            <w:tcW w:w="2178" w:type="dxa"/>
            <w:gridSpan w:val="4"/>
          </w:tcPr>
          <w:p w:rsidR="005C5417" w:rsidRDefault="005C5417"/>
        </w:tc>
        <w:tc>
          <w:tcPr>
            <w:tcW w:w="2220" w:type="dxa"/>
            <w:gridSpan w:val="5"/>
          </w:tcPr>
          <w:p w:rsidR="005C5417" w:rsidRDefault="005C5417"/>
        </w:tc>
      </w:tr>
      <w:tr w:rsidR="005C5417">
        <w:trPr>
          <w:cantSplit/>
          <w:trHeight w:val="73"/>
        </w:trPr>
        <w:tc>
          <w:tcPr>
            <w:tcW w:w="5221" w:type="dxa"/>
            <w:gridSpan w:val="6"/>
            <w:vMerge/>
            <w:tcBorders>
              <w:bottom w:val="none" w:sz="4" w:space="0" w:color="000000"/>
            </w:tcBorders>
            <w:vAlign w:val="center"/>
          </w:tcPr>
          <w:p w:rsidR="005C5417" w:rsidRDefault="005C5417"/>
        </w:tc>
        <w:tc>
          <w:tcPr>
            <w:tcW w:w="7607" w:type="dxa"/>
            <w:gridSpan w:val="6"/>
            <w:vAlign w:val="center"/>
          </w:tcPr>
          <w:p w:rsidR="005C5417" w:rsidRDefault="005626CB">
            <w:pPr>
              <w:jc w:val="center"/>
            </w:pPr>
            <w:r>
              <w:t>Вал</w:t>
            </w:r>
          </w:p>
        </w:tc>
        <w:tc>
          <w:tcPr>
            <w:tcW w:w="740" w:type="dxa"/>
            <w:gridSpan w:val="2"/>
            <w:vAlign w:val="center"/>
          </w:tcPr>
          <w:p w:rsidR="005C5417" w:rsidRDefault="005626CB">
            <w:pPr>
              <w:jc w:val="center"/>
            </w:pPr>
            <w:r>
              <w:t>У</w:t>
            </w:r>
          </w:p>
        </w:tc>
        <w:tc>
          <w:tcPr>
            <w:tcW w:w="740" w:type="dxa"/>
            <w:vAlign w:val="center"/>
          </w:tcPr>
          <w:p w:rsidR="005C5417" w:rsidRDefault="005C5417">
            <w:pPr>
              <w:jc w:val="center"/>
            </w:pPr>
          </w:p>
        </w:tc>
        <w:tc>
          <w:tcPr>
            <w:tcW w:w="740" w:type="dxa"/>
            <w:gridSpan w:val="2"/>
            <w:vAlign w:val="center"/>
          </w:tcPr>
          <w:p w:rsidR="005C5417" w:rsidRDefault="005C5417">
            <w:pPr>
              <w:jc w:val="center"/>
            </w:pPr>
          </w:p>
        </w:tc>
      </w:tr>
      <w:tr w:rsidR="005C5417">
        <w:trPr>
          <w:cantSplit/>
          <w:trHeight w:val="186"/>
        </w:trPr>
        <w:tc>
          <w:tcPr>
            <w:tcW w:w="15048" w:type="dxa"/>
            <w:gridSpan w:val="17"/>
            <w:vAlign w:val="center"/>
          </w:tcPr>
          <w:p w:rsidR="005C5417" w:rsidRDefault="005C5417"/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/>
          <w:p w:rsidR="005C5417" w:rsidRDefault="005C5417">
            <w:pPr>
              <w:jc w:val="center"/>
            </w:pPr>
          </w:p>
          <w:p w:rsidR="005C5417" w:rsidRDefault="005626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 О М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Л Е К Т      Д О К У М Е Н Т О В</w:t>
            </w:r>
          </w:p>
          <w:p w:rsidR="005C5417" w:rsidRDefault="005C5417">
            <w:pPr>
              <w:rPr>
                <w:sz w:val="28"/>
                <w:szCs w:val="28"/>
              </w:rPr>
            </w:pPr>
          </w:p>
          <w:p w:rsidR="005C5417" w:rsidRDefault="005626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ТЕХНОЛОГИЧЕСКИЙ ПРОЦЕСС</w:t>
            </w:r>
          </w:p>
          <w:p w:rsidR="005C5417" w:rsidRDefault="005626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СБОРКИ УЗЛА</w:t>
            </w: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C5417">
            <w:pPr>
              <w:jc w:val="center"/>
            </w:pPr>
          </w:p>
          <w:p w:rsidR="005C5417" w:rsidRDefault="005626CB">
            <w:r>
              <w:t>Разработал: студент Петров А.А.</w:t>
            </w:r>
          </w:p>
          <w:p w:rsidR="005C5417" w:rsidRDefault="005C5417"/>
          <w:p w:rsidR="005C5417" w:rsidRDefault="005626CB">
            <w:r>
              <w:t>Проверил: преподаватель Сидоров Н.А.</w:t>
            </w:r>
          </w:p>
          <w:p w:rsidR="005C5417" w:rsidRDefault="005C5417"/>
        </w:tc>
      </w:tr>
      <w:tr w:rsidR="005C5417">
        <w:trPr>
          <w:cantSplit/>
          <w:trHeight w:val="186"/>
        </w:trPr>
        <w:tc>
          <w:tcPr>
            <w:tcW w:w="1560" w:type="dxa"/>
            <w:gridSpan w:val="2"/>
            <w:vAlign w:val="center"/>
          </w:tcPr>
          <w:p w:rsidR="005C5417" w:rsidRDefault="005626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ТЛ</w:t>
            </w:r>
          </w:p>
        </w:tc>
        <w:tc>
          <w:tcPr>
            <w:tcW w:w="13488" w:type="dxa"/>
            <w:gridSpan w:val="15"/>
            <w:vAlign w:val="center"/>
          </w:tcPr>
          <w:p w:rsidR="005C5417" w:rsidRDefault="00562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Титульный лист</w:t>
            </w:r>
          </w:p>
        </w:tc>
      </w:tr>
    </w:tbl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626CB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М</w:t>
      </w:r>
    </w:p>
    <w:p w:rsidR="005C5417" w:rsidRDefault="005626CB">
      <w:pPr>
        <w:pBdr>
          <w:bottom w:val="single" w:sz="4" w:space="1" w:color="000000"/>
        </w:pBdr>
        <w:jc w:val="center"/>
      </w:pPr>
      <w:r>
        <w:t>ОБРАЗЕЦ ЗАПОЛНЕННОГО  БЛАНКА МАРШРУТНОЙ КАРТЫ СБОРКИ УЗЛА</w:t>
      </w:r>
    </w:p>
    <w:p w:rsidR="005C5417" w:rsidRDefault="005626CB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614920" cy="5347335"/>
                <wp:effectExtent l="0" t="0" r="5080" b="5715"/>
                <wp:docPr id="2" name="Рисунок 1" descr="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7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614919" cy="534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599.60pt;height:421.05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</w:p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626CB">
      <w:pPr>
        <w:pStyle w:val="10"/>
        <w:rPr>
          <w:iCs/>
        </w:rPr>
      </w:pPr>
      <w:bookmarkStart w:id="138" w:name="_Toc510630843"/>
      <w:r>
        <w:rPr>
          <w:iCs/>
        </w:rPr>
        <w:lastRenderedPageBreak/>
        <w:t>ПРИЛОЖЕНИЕ Н</w:t>
      </w:r>
      <w:bookmarkEnd w:id="138"/>
    </w:p>
    <w:p w:rsidR="005C5417" w:rsidRDefault="005626CB">
      <w:pPr>
        <w:jc w:val="center"/>
      </w:pPr>
      <w:r>
        <w:t>ОБРАЗЕЦ ЗАПОЛНЕННОГО БЛАНКА ОПЕРАЦИОННОЙ КАРТЫ СБОРКИ УЗЛА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</w:pPr>
      <w:r>
        <w:t>_______________________________________________________________________________________________________________________________________________________</w:t>
      </w:r>
    </w:p>
    <w:p w:rsidR="005C5417" w:rsidRDefault="005626CB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753985" cy="5486400"/>
                <wp:effectExtent l="0" t="0" r="0" b="0"/>
                <wp:docPr id="3" name="Рисунок 2" descr="429ab44c7276221d9fe1d56b185280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429ab44c7276221d9fe1d56b1852802c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75398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610.55pt;height:432.00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</w:p>
    <w:p w:rsidR="005C5417" w:rsidRDefault="005626CB">
      <w:pPr>
        <w:pStyle w:val="10"/>
        <w:rPr>
          <w:iCs/>
        </w:rPr>
      </w:pPr>
      <w:bookmarkStart w:id="139" w:name="_Toc510630844"/>
      <w:r>
        <w:rPr>
          <w:iCs/>
        </w:rPr>
        <w:lastRenderedPageBreak/>
        <w:t xml:space="preserve">ПРИЛОЖЕНИЕ  </w:t>
      </w:r>
      <w:proofErr w:type="gramStart"/>
      <w:r>
        <w:rPr>
          <w:iCs/>
        </w:rPr>
        <w:t>П</w:t>
      </w:r>
      <w:bookmarkEnd w:id="139"/>
      <w:proofErr w:type="gramEnd"/>
    </w:p>
    <w:p w:rsidR="005C5417" w:rsidRDefault="005626CB">
      <w:pPr>
        <w:jc w:val="center"/>
      </w:pPr>
      <w:r>
        <w:t>ФОРМА БЛАНКА КАРТЫ ЭСКИЗОВ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</w:pPr>
      <w:r>
        <w:t>_______________________________________________________________________________________________________________________________________________________</w:t>
      </w:r>
    </w:p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626CB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352030" cy="5215890"/>
                <wp:effectExtent l="0" t="0" r="1270" b="3810"/>
                <wp:docPr id="4" name="Рисунок 3" descr="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7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18495" t="21815" r="13789" b="10295"/>
                        <a:stretch/>
                      </pic:blipFill>
                      <pic:spPr bwMode="auto">
                        <a:xfrm>
                          <a:off x="0" y="0"/>
                          <a:ext cx="7352030" cy="521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578.90pt;height:410.70pt;mso-wrap-distance-left:0.00pt;mso-wrap-distance-top:0.00pt;mso-wrap-distance-right:0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</w:p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C5417">
      <w:pPr>
        <w:jc w:val="center"/>
        <w:rPr>
          <w:b/>
          <w:iCs/>
          <w:sz w:val="28"/>
          <w:szCs w:val="28"/>
        </w:rPr>
      </w:pPr>
    </w:p>
    <w:p w:rsidR="005C5417" w:rsidRDefault="005626CB">
      <w:pPr>
        <w:pStyle w:val="10"/>
      </w:pPr>
      <w:bookmarkStart w:id="140" w:name="_Toc510630845"/>
      <w:r>
        <w:t xml:space="preserve">ПРИЛОЖЕНИЕ </w:t>
      </w:r>
      <w:proofErr w:type="gramStart"/>
      <w:r>
        <w:t>Р</w:t>
      </w:r>
      <w:bookmarkEnd w:id="140"/>
      <w:proofErr w:type="gramEnd"/>
    </w:p>
    <w:p w:rsidR="005C5417" w:rsidRDefault="005C5417">
      <w:pPr>
        <w:jc w:val="center"/>
      </w:pPr>
    </w:p>
    <w:p w:rsidR="005C5417" w:rsidRDefault="005626CB">
      <w:pPr>
        <w:pBdr>
          <w:bottom w:val="single" w:sz="4" w:space="1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Форма плана участка сборочного цеха</w:t>
      </w:r>
    </w:p>
    <w:p w:rsidR="005C5417" w:rsidRDefault="005C5417">
      <w:pPr>
        <w:jc w:val="center"/>
        <w:rPr>
          <w:sz w:val="28"/>
          <w:szCs w:val="28"/>
        </w:rPr>
      </w:pPr>
    </w:p>
    <w:p w:rsidR="005C5417" w:rsidRDefault="005626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868795" cy="4923155"/>
                <wp:effectExtent l="0" t="0" r="8255" b="0"/>
                <wp:docPr id="5" name="Рисунок 4" descr="p1_2151151_c69055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1_2151151_c69055fc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68795" cy="492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540.85pt;height:387.65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</w:p>
    <w:p w:rsidR="005C5417" w:rsidRDefault="005C5417">
      <w:pPr>
        <w:rPr>
          <w:sz w:val="28"/>
          <w:szCs w:val="28"/>
        </w:rPr>
      </w:pPr>
    </w:p>
    <w:p w:rsidR="005C5417" w:rsidRDefault="005C5417">
      <w:pPr>
        <w:rPr>
          <w:sz w:val="28"/>
          <w:szCs w:val="28"/>
        </w:rPr>
        <w:sectPr w:rsidR="005C5417">
          <w:pgSz w:w="16839" w:h="11907"/>
          <w:pgMar w:top="1134" w:right="720" w:bottom="1134" w:left="539" w:header="720" w:footer="720" w:gutter="0"/>
          <w:cols w:space="720"/>
          <w:titlePg/>
        </w:sectPr>
      </w:pPr>
    </w:p>
    <w:p w:rsidR="005C5417" w:rsidRDefault="005626CB">
      <w:pPr>
        <w:pStyle w:val="10"/>
      </w:pPr>
      <w:bookmarkStart w:id="141" w:name="_Toc510630846"/>
      <w:r>
        <w:lastRenderedPageBreak/>
        <w:t xml:space="preserve">ПРИЛОЖЕНИЕ </w:t>
      </w:r>
      <w:proofErr w:type="gramStart"/>
      <w:r>
        <w:t>С</w:t>
      </w:r>
      <w:bookmarkEnd w:id="141"/>
      <w:proofErr w:type="gramEnd"/>
    </w:p>
    <w:p w:rsidR="005C5417" w:rsidRDefault="005C5417"/>
    <w:p w:rsidR="005C5417" w:rsidRDefault="005626CB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путевки на практику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i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8765C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Министерство образования </w:t>
      </w:r>
      <w:bookmarkStart w:id="142" w:name="_GoBack"/>
      <w:bookmarkEnd w:id="142"/>
      <w:r w:rsidR="005626CB">
        <w:rPr>
          <w:b/>
          <w:sz w:val="28"/>
          <w:szCs w:val="28"/>
        </w:rPr>
        <w:t xml:space="preserve"> Самарской области</w:t>
      </w:r>
    </w:p>
    <w:p w:rsidR="005C5417" w:rsidRDefault="005626CB">
      <w:pPr>
        <w:ind w:right="38"/>
        <w:jc w:val="center"/>
        <w:rPr>
          <w:b/>
          <w:bCs/>
          <w:spacing w:val="-12"/>
          <w:sz w:val="24"/>
          <w:szCs w:val="24"/>
        </w:rPr>
      </w:pPr>
      <w:r>
        <w:rPr>
          <w:b/>
          <w:sz w:val="28"/>
          <w:szCs w:val="28"/>
        </w:rPr>
        <w:t>ГБПОУ «ПОВОЛЖСКИЙ ГОСУДАРСТВЕННЫЙ КОЛЛЕДЖ</w:t>
      </w:r>
    </w:p>
    <w:p w:rsidR="005C5417" w:rsidRDefault="005C5417">
      <w:pPr>
        <w:jc w:val="center"/>
        <w:rPr>
          <w:sz w:val="24"/>
          <w:szCs w:val="24"/>
        </w:rPr>
      </w:pPr>
    </w:p>
    <w:p w:rsidR="005C5417" w:rsidRDefault="005C5417">
      <w:pPr>
        <w:rPr>
          <w:sz w:val="24"/>
          <w:szCs w:val="24"/>
        </w:rPr>
      </w:pPr>
    </w:p>
    <w:p w:rsidR="005C5417" w:rsidRDefault="005C5417">
      <w:pPr>
        <w:rPr>
          <w:sz w:val="24"/>
          <w:szCs w:val="24"/>
        </w:rPr>
      </w:pPr>
    </w:p>
    <w:p w:rsidR="005C5417" w:rsidRDefault="005626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ПУТЕВКА НА ПРАКТИКУ  №</w:t>
      </w:r>
    </w:p>
    <w:p w:rsidR="005C5417" w:rsidRDefault="005C5417">
      <w:pPr>
        <w:rPr>
          <w:sz w:val="24"/>
          <w:szCs w:val="24"/>
        </w:rPr>
      </w:pPr>
    </w:p>
    <w:p w:rsidR="005C5417" w:rsidRDefault="005C5417">
      <w:pPr>
        <w:rPr>
          <w:sz w:val="24"/>
          <w:szCs w:val="24"/>
        </w:rPr>
      </w:pPr>
    </w:p>
    <w:p w:rsidR="005C5417" w:rsidRDefault="005626CB">
      <w:pPr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Обучающийся (</w:t>
      </w:r>
      <w:proofErr w:type="spellStart"/>
      <w:r>
        <w:rPr>
          <w:sz w:val="24"/>
          <w:szCs w:val="24"/>
        </w:rPr>
        <w:t>щаяся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spacing w:line="360" w:lineRule="auto"/>
        <w:ind w:right="-284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согласно учебному плану и приказу по колледжу №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</w:t>
      </w: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____</w:t>
      </w:r>
      <w:proofErr w:type="gramStart"/>
      <w:r>
        <w:rPr>
          <w:sz w:val="24"/>
          <w:szCs w:val="24"/>
          <w:u w:val="single"/>
        </w:rPr>
        <w:t>г</w:t>
      </w:r>
      <w:proofErr w:type="gramEnd"/>
      <w:r>
        <w:rPr>
          <w:sz w:val="24"/>
          <w:szCs w:val="24"/>
          <w:u w:val="single"/>
        </w:rPr>
        <w:t>.</w:t>
      </w:r>
    </w:p>
    <w:p w:rsidR="005C5417" w:rsidRDefault="005626C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направляется для прохождения практики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              </w:t>
      </w:r>
      <w:r>
        <w:rPr>
          <w:sz w:val="24"/>
          <w:szCs w:val="24"/>
          <w:u w:val="single"/>
        </w:rPr>
        <w:tab/>
      </w:r>
    </w:p>
    <w:p w:rsidR="005C5417" w:rsidRDefault="005626CB">
      <w:pPr>
        <w:spacing w:line="360" w:lineRule="auto"/>
        <w:jc w:val="center"/>
        <w:rPr>
          <w:vertAlign w:val="superscript"/>
        </w:rPr>
      </w:pPr>
      <w:r>
        <w:rPr>
          <w:vertAlign w:val="superscript"/>
        </w:rPr>
        <w:t>(название организации)</w:t>
      </w:r>
    </w:p>
    <w:p w:rsidR="005C5417" w:rsidRDefault="005626CB">
      <w:pPr>
        <w:spacing w:line="360" w:lineRule="auto"/>
        <w:ind w:right="-42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Срок практики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по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C5417">
      <w:pPr>
        <w:rPr>
          <w:vertAlign w:val="subscript"/>
        </w:rPr>
      </w:pPr>
    </w:p>
    <w:p w:rsidR="005C5417" w:rsidRDefault="005C5417">
      <w:pPr>
        <w:jc w:val="right"/>
      </w:pPr>
    </w:p>
    <w:p w:rsidR="005C5417" w:rsidRDefault="005626CB">
      <w:pPr>
        <w:jc w:val="righ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Зам. директора по </w:t>
      </w:r>
      <w:proofErr w:type="gramStart"/>
      <w:r>
        <w:rPr>
          <w:sz w:val="24"/>
          <w:szCs w:val="24"/>
        </w:rPr>
        <w:t>УПР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>И.О. Фамилия</w:t>
      </w:r>
    </w:p>
    <w:p w:rsidR="005C5417" w:rsidRDefault="005C5417">
      <w:pPr>
        <w:jc w:val="right"/>
        <w:rPr>
          <w:sz w:val="24"/>
          <w:szCs w:val="24"/>
          <w:u w:val="single"/>
        </w:rPr>
      </w:pPr>
    </w:p>
    <w:p w:rsidR="005C5417" w:rsidRDefault="005C5417">
      <w:pPr>
        <w:jc w:val="right"/>
        <w:rPr>
          <w:sz w:val="24"/>
          <w:szCs w:val="24"/>
          <w:u w:val="single"/>
        </w:rPr>
      </w:pPr>
    </w:p>
    <w:p w:rsidR="005C5417" w:rsidRDefault="005626CB">
      <w:pPr>
        <w:tabs>
          <w:tab w:val="left" w:pos="0"/>
          <w:tab w:val="right" w:pos="9639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Заведующий отделением </w:t>
      </w:r>
      <w:r>
        <w:rPr>
          <w:sz w:val="24"/>
          <w:szCs w:val="24"/>
          <w:u w:val="single"/>
        </w:rPr>
        <w:t xml:space="preserve">                                             И.О. Фамилия</w:t>
      </w:r>
    </w:p>
    <w:p w:rsidR="005C5417" w:rsidRDefault="005626CB">
      <w:pPr>
        <w:rPr>
          <w:sz w:val="24"/>
          <w:szCs w:val="24"/>
        </w:rPr>
      </w:pPr>
      <w:r>
        <w:rPr>
          <w:sz w:val="24"/>
          <w:szCs w:val="24"/>
        </w:rPr>
        <w:t xml:space="preserve">М.П. </w:t>
      </w:r>
    </w:p>
    <w:p w:rsidR="005C5417" w:rsidRDefault="005C5417">
      <w:pPr>
        <w:jc w:val="center"/>
        <w:rPr>
          <w:b/>
          <w:i/>
        </w:rPr>
      </w:pPr>
    </w:p>
    <w:p w:rsidR="005C5417" w:rsidRDefault="005626CB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Перемещение практиканта</w:t>
      </w:r>
    </w:p>
    <w:p w:rsidR="005C5417" w:rsidRDefault="005626CB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(указать должность по штату)</w:t>
      </w:r>
    </w:p>
    <w:p w:rsidR="005C5417" w:rsidRDefault="005C5417">
      <w:pPr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5115"/>
        <w:gridCol w:w="1063"/>
        <w:gridCol w:w="1063"/>
        <w:gridCol w:w="2268"/>
      </w:tblGrid>
      <w:tr w:rsidR="005C5417">
        <w:trPr>
          <w:trHeight w:val="185"/>
        </w:trPr>
        <w:tc>
          <w:tcPr>
            <w:tcW w:w="522" w:type="dxa"/>
            <w:vMerge w:val="restart"/>
            <w:vAlign w:val="center"/>
          </w:tcPr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15" w:type="dxa"/>
            <w:vMerge w:val="restart"/>
            <w:vAlign w:val="center"/>
          </w:tcPr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должности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5C5417" w:rsidRDefault="005626CB">
            <w:pPr>
              <w:tabs>
                <w:tab w:val="right" w:pos="248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  <w:vAlign w:val="center"/>
          </w:tcPr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куратора</w:t>
            </w:r>
          </w:p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практики</w:t>
            </w:r>
          </w:p>
        </w:tc>
      </w:tr>
      <w:tr w:rsidR="005C5417">
        <w:trPr>
          <w:trHeight w:val="125"/>
        </w:trPr>
        <w:tc>
          <w:tcPr>
            <w:tcW w:w="522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626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конец</w:t>
            </w:r>
          </w:p>
        </w:tc>
        <w:tc>
          <w:tcPr>
            <w:tcW w:w="2268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c>
          <w:tcPr>
            <w:tcW w:w="522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5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c>
          <w:tcPr>
            <w:tcW w:w="522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5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</w:tbl>
    <w:p w:rsidR="005C5417" w:rsidRDefault="005C5417">
      <w:pPr>
        <w:rPr>
          <w:sz w:val="24"/>
          <w:szCs w:val="24"/>
        </w:rPr>
      </w:pPr>
    </w:p>
    <w:p w:rsidR="005C5417" w:rsidRDefault="005626CB">
      <w:pPr>
        <w:rPr>
          <w:sz w:val="24"/>
          <w:szCs w:val="24"/>
        </w:rPr>
      </w:pPr>
      <w:r>
        <w:rPr>
          <w:sz w:val="24"/>
          <w:szCs w:val="24"/>
        </w:rPr>
        <w:t>Откомандирован с места практики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г.</w:t>
      </w:r>
    </w:p>
    <w:p w:rsidR="005C5417" w:rsidRDefault="005C5417"/>
    <w:p w:rsidR="005C5417" w:rsidRDefault="005C5417"/>
    <w:p w:rsidR="005C5417" w:rsidRDefault="005C5417">
      <w:pPr>
        <w:rPr>
          <w:sz w:val="24"/>
          <w:szCs w:val="24"/>
        </w:rPr>
      </w:pPr>
    </w:p>
    <w:p w:rsidR="005C5417" w:rsidRDefault="005626CB">
      <w:pPr>
        <w:ind w:left="4950" w:hanging="4950"/>
        <w:rPr>
          <w:sz w:val="24"/>
          <w:szCs w:val="24"/>
        </w:rPr>
      </w:pPr>
      <w:r>
        <w:rPr>
          <w:sz w:val="24"/>
          <w:szCs w:val="24"/>
        </w:rPr>
        <w:t xml:space="preserve">Куратор практики </w:t>
      </w:r>
      <w:r>
        <w:rPr>
          <w:sz w:val="24"/>
          <w:szCs w:val="24"/>
        </w:rPr>
        <w:tab/>
        <w:t xml:space="preserve">Руководитель практики </w:t>
      </w:r>
    </w:p>
    <w:p w:rsidR="005C5417" w:rsidRDefault="005626CB">
      <w:pPr>
        <w:ind w:left="4950" w:hanging="4950"/>
        <w:rPr>
          <w:sz w:val="24"/>
          <w:szCs w:val="24"/>
        </w:rPr>
      </w:pPr>
      <w:r>
        <w:rPr>
          <w:sz w:val="24"/>
          <w:szCs w:val="24"/>
        </w:rPr>
        <w:t>от учреждения</w:t>
      </w:r>
      <w:r>
        <w:rPr>
          <w:sz w:val="24"/>
          <w:szCs w:val="24"/>
        </w:rPr>
        <w:tab/>
        <w:t>от колледжа</w:t>
      </w:r>
    </w:p>
    <w:p w:rsidR="005C5417" w:rsidRDefault="005C5417">
      <w:pPr>
        <w:ind w:left="4950" w:hanging="4950"/>
        <w:rPr>
          <w:sz w:val="24"/>
          <w:szCs w:val="24"/>
        </w:rPr>
      </w:pPr>
    </w:p>
    <w:p w:rsidR="005C5417" w:rsidRDefault="005626C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rPr>
          <w:vertAlign w:val="superscript"/>
        </w:rPr>
      </w:pPr>
      <w:r>
        <w:rPr>
          <w:vertAlign w:val="superscript"/>
        </w:rPr>
        <w:tab/>
        <w:t>(ФИО)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 xml:space="preserve"> </w:t>
      </w:r>
      <w:r>
        <w:rPr>
          <w:vertAlign w:val="superscript"/>
        </w:rPr>
        <w:tab/>
        <w:t>(ФИО)</w:t>
      </w:r>
    </w:p>
    <w:p w:rsidR="005C5417" w:rsidRDefault="005626C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rPr>
          <w:vertAlign w:val="superscript"/>
        </w:rPr>
      </w:pPr>
      <w:r>
        <w:rPr>
          <w:vertAlign w:val="superscript"/>
        </w:rPr>
        <w:tab/>
        <w:t>(подпись)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 xml:space="preserve"> (подпись)</w:t>
      </w:r>
    </w:p>
    <w:p w:rsidR="005C5417" w:rsidRDefault="005626CB">
      <w:pPr>
        <w:rPr>
          <w:sz w:val="24"/>
          <w:szCs w:val="24"/>
        </w:rPr>
      </w:pPr>
      <w:r>
        <w:rPr>
          <w:sz w:val="24"/>
          <w:szCs w:val="24"/>
        </w:rPr>
        <w:t>М.П.</w:t>
      </w: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5626CB">
      <w:pPr>
        <w:pStyle w:val="10"/>
      </w:pPr>
      <w:bookmarkStart w:id="143" w:name="_Toc510630847"/>
      <w:r>
        <w:lastRenderedPageBreak/>
        <w:t>ПРИЛОЖЕНИЕ Т</w:t>
      </w:r>
      <w:bookmarkEnd w:id="143"/>
    </w:p>
    <w:p w:rsidR="005C5417" w:rsidRDefault="005626CB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отзыва руководителя практики</w:t>
      </w:r>
    </w:p>
    <w:p w:rsidR="005C5417" w:rsidRDefault="005626CB">
      <w:pPr>
        <w:pStyle w:val="25"/>
        <w:tabs>
          <w:tab w:val="num" w:pos="426"/>
        </w:tabs>
        <w:spacing w:after="0" w:line="240" w:lineRule="auto"/>
        <w:ind w:left="426"/>
        <w:jc w:val="right"/>
        <w:rPr>
          <w:b/>
          <w:i/>
          <w:sz w:val="28"/>
          <w:szCs w:val="28"/>
        </w:rPr>
      </w:pPr>
      <w:r>
        <w:t>_________________________________________________________________________________________</w:t>
      </w:r>
    </w:p>
    <w:p w:rsidR="005C5417" w:rsidRDefault="005C5417">
      <w:pPr>
        <w:ind w:right="2" w:firstLine="709"/>
        <w:jc w:val="center"/>
        <w:rPr>
          <w:b/>
          <w:sz w:val="28"/>
          <w:szCs w:val="28"/>
        </w:rPr>
      </w:pPr>
    </w:p>
    <w:p w:rsidR="005C5417" w:rsidRDefault="005626C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ГБПОУ «ПГК»</w:t>
      </w:r>
    </w:p>
    <w:p w:rsidR="005C5417" w:rsidRDefault="005C5417">
      <w:pPr>
        <w:rPr>
          <w:sz w:val="24"/>
          <w:szCs w:val="24"/>
        </w:rPr>
      </w:pPr>
    </w:p>
    <w:p w:rsidR="005C5417" w:rsidRDefault="005626C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ОТЗЫВ</w:t>
      </w:r>
    </w:p>
    <w:p w:rsidR="005C5417" w:rsidRDefault="005626C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руководителя практики</w:t>
      </w:r>
    </w:p>
    <w:p w:rsidR="005C5417" w:rsidRDefault="005C5417">
      <w:pPr>
        <w:jc w:val="center"/>
        <w:rPr>
          <w:sz w:val="24"/>
          <w:szCs w:val="24"/>
        </w:rPr>
      </w:pPr>
    </w:p>
    <w:p w:rsidR="005C5417" w:rsidRDefault="005626CB">
      <w:pPr>
        <w:pStyle w:val="31"/>
        <w:spacing w:after="0"/>
        <w:ind w:left="0" w:right="-7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Обучающийся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pStyle w:val="31"/>
        <w:spacing w:after="0"/>
        <w:ind w:left="2880" w:right="-79" w:firstLine="720"/>
        <w:jc w:val="center"/>
        <w:rPr>
          <w:i/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</w:t>
      </w:r>
      <w:r>
        <w:rPr>
          <w:i/>
          <w:sz w:val="24"/>
          <w:szCs w:val="24"/>
          <w:vertAlign w:val="superscript"/>
        </w:rPr>
        <w:t xml:space="preserve">ФИО </w:t>
      </w:r>
      <w:proofErr w:type="gramStart"/>
      <w:r>
        <w:rPr>
          <w:i/>
          <w:sz w:val="24"/>
          <w:szCs w:val="24"/>
          <w:vertAlign w:val="superscript"/>
        </w:rPr>
        <w:t>обучающегося</w:t>
      </w:r>
      <w:proofErr w:type="gramEnd"/>
      <w:r>
        <w:rPr>
          <w:i/>
          <w:sz w:val="24"/>
          <w:szCs w:val="24"/>
          <w:vertAlign w:val="superscript"/>
        </w:rPr>
        <w:t>)</w:t>
      </w:r>
    </w:p>
    <w:p w:rsidR="005C5417" w:rsidRDefault="005626CB">
      <w:pPr>
        <w:pStyle w:val="31"/>
        <w:spacing w:after="0"/>
        <w:ind w:left="0" w:right="-82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курса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группы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pStyle w:val="31"/>
        <w:spacing w:after="0"/>
        <w:ind w:right="-79"/>
        <w:rPr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t xml:space="preserve">№ курса </w:t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  <w:t>№ группы</w:t>
      </w:r>
    </w:p>
    <w:p w:rsidR="005C5417" w:rsidRDefault="005C5417">
      <w:pPr>
        <w:jc w:val="both"/>
        <w:rPr>
          <w:sz w:val="24"/>
          <w:szCs w:val="24"/>
        </w:rPr>
      </w:pPr>
    </w:p>
    <w:p w:rsidR="005C5417" w:rsidRDefault="005626CB">
      <w:pPr>
        <w:jc w:val="both"/>
        <w:rPr>
          <w:i/>
          <w:iCs/>
          <w:sz w:val="24"/>
          <w:szCs w:val="24"/>
          <w:vertAlign w:val="superscript"/>
        </w:rPr>
      </w:pPr>
      <w:r>
        <w:rPr>
          <w:sz w:val="24"/>
          <w:szCs w:val="24"/>
        </w:rPr>
        <w:t xml:space="preserve">Руководитель практики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  <w:vertAlign w:val="superscript"/>
        </w:rPr>
        <w:t>(ФИО руководителя)</w:t>
      </w:r>
    </w:p>
    <w:p w:rsidR="005C5417" w:rsidRDefault="005C5417">
      <w:pPr>
        <w:jc w:val="center"/>
        <w:rPr>
          <w:sz w:val="24"/>
          <w:szCs w:val="24"/>
        </w:rPr>
      </w:pPr>
    </w:p>
    <w:p w:rsidR="005C5417" w:rsidRDefault="005626CB">
      <w:pPr>
        <w:pStyle w:val="ConsPlusNormal"/>
        <w:widowControl/>
        <w:tabs>
          <w:tab w:val="left" w:pos="993"/>
        </w:tabs>
        <w:spacing w:line="16" w:lineRule="atLeast"/>
        <w:ind w:left="18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КРИТЕРИИ ОЦЕНКИ отчета по преддипломной практике:</w:t>
      </w:r>
    </w:p>
    <w:p w:rsidR="005C5417" w:rsidRDefault="005C5417">
      <w:pPr>
        <w:rPr>
          <w:sz w:val="22"/>
          <w:szCs w:val="22"/>
        </w:rPr>
      </w:pPr>
    </w:p>
    <w:tbl>
      <w:tblPr>
        <w:tblW w:w="97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9"/>
        <w:gridCol w:w="6738"/>
        <w:gridCol w:w="993"/>
        <w:gridCol w:w="1275"/>
      </w:tblGrid>
      <w:tr w:rsidR="005C5417">
        <w:trPr>
          <w:trHeight w:val="20"/>
          <w:tblHeader/>
        </w:trPr>
        <w:tc>
          <w:tcPr>
            <w:tcW w:w="739" w:type="dxa"/>
            <w:vAlign w:val="center"/>
          </w:tcPr>
          <w:p w:rsidR="005C5417" w:rsidRDefault="005626C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</w:t>
            </w:r>
          </w:p>
          <w:p w:rsidR="005C5417" w:rsidRDefault="005626CB">
            <w:pPr>
              <w:jc w:val="center"/>
              <w:rPr>
                <w:b/>
                <w:bCs/>
                <w:szCs w:val="24"/>
              </w:rPr>
            </w:pPr>
            <w:proofErr w:type="gramStart"/>
            <w:r>
              <w:rPr>
                <w:b/>
                <w:bCs/>
                <w:szCs w:val="24"/>
              </w:rPr>
              <w:t>п</w:t>
            </w:r>
            <w:proofErr w:type="gramEnd"/>
            <w:r>
              <w:rPr>
                <w:b/>
                <w:bCs/>
                <w:szCs w:val="24"/>
              </w:rPr>
              <w:t>/п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Критерий оценки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МАХ кол-во баллов</w:t>
            </w:r>
          </w:p>
        </w:tc>
        <w:tc>
          <w:tcPr>
            <w:tcW w:w="1275" w:type="dxa"/>
            <w:vAlign w:val="center"/>
          </w:tcPr>
          <w:p w:rsidR="005C5417" w:rsidRDefault="005626C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Баллы</w:t>
            </w:r>
          </w:p>
        </w:tc>
      </w:tr>
      <w:tr w:rsidR="005C5417">
        <w:trPr>
          <w:trHeight w:val="20"/>
        </w:trPr>
        <w:tc>
          <w:tcPr>
            <w:tcW w:w="739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Оценка со стороны руководителя практики от колледжа</w:t>
            </w:r>
          </w:p>
        </w:tc>
        <w:tc>
          <w:tcPr>
            <w:tcW w:w="993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8470" w:type="dxa"/>
            <w:gridSpan w:val="3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Выполнение регламента прохождения практики</w:t>
            </w:r>
          </w:p>
        </w:tc>
        <w:tc>
          <w:tcPr>
            <w:tcW w:w="1275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i/>
                <w:iCs/>
                <w:sz w:val="24"/>
                <w:szCs w:val="24"/>
              </w:rPr>
              <w:t>m</w:t>
            </w:r>
            <w:proofErr w:type="gramEnd"/>
            <w:r>
              <w:rPr>
                <w:b/>
                <w:bCs/>
                <w:i/>
                <w:iCs/>
                <w:sz w:val="24"/>
                <w:szCs w:val="24"/>
              </w:rPr>
              <w:t>ах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21</w:t>
            </w: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имеет пропуски посещения практики  по неуважительным причинам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посещал практику ежедневно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не посещал консультаций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посещал консультации не регулярно и несвоевременно предоставлял элементы отчета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посещал все консультации и  своевременно предоставлял все  элементы отчета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практики не соответствует профилю специальности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практики соответствует профилю специальности, но не в полной мере профилю данного ПМ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практики полностью соответствует профилю специальности и профилю данного ПМ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практики полностью соответствует профилю специальности, профилю данного ПМ и тематике ВКР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 не соответствуют заданиям на практику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все приложения соответствуют заданиям на практику или их количество не соответствует требованиям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приложения соответствуют заданиям на практику и профилю организации/предприятия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дневнике не соответствуют индивидуальному плану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в дневнике частично соответствуют индивидуальному плану или отражены не все пункты плана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записи в дневнике соответствуют индивидуальному плану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представлен несвоевременно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представлен своевременно, но с ошибками в оформлении и/или не сформирован в скоросшивателе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представлен своевременно и правильно оформлен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8470" w:type="dxa"/>
            <w:gridSpan w:val="3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Оценка содержания отчета</w:t>
            </w:r>
          </w:p>
        </w:tc>
        <w:tc>
          <w:tcPr>
            <w:tcW w:w="1275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i/>
                <w:iCs/>
                <w:sz w:val="24"/>
                <w:szCs w:val="24"/>
              </w:rPr>
              <w:t>m</w:t>
            </w:r>
            <w:proofErr w:type="gramEnd"/>
            <w:r>
              <w:rPr>
                <w:b/>
                <w:bCs/>
                <w:i/>
                <w:iCs/>
                <w:sz w:val="24"/>
                <w:szCs w:val="24"/>
              </w:rPr>
              <w:t>ах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13</w:t>
            </w: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план не утвержден руководителем практики </w:t>
            </w:r>
            <w:r>
              <w:rPr>
                <w:sz w:val="24"/>
                <w:szCs w:val="24"/>
              </w:rPr>
              <w:lastRenderedPageBreak/>
              <w:t>и/или отсутствует отметка о выполнении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план частично соответствует заданию на практику и несвоевременно утвержден руководителем практики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план полностью соответствует заданию на практику, своевременно согласован и утвержден руководителем практики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написан не самостоятельно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написан самостоятельно, но не полностью соответствует индивидуальному плану, отсутствуют ссылки на приложения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написан в соответствии с индивидуальным планом, объем соответствует требованиям, в отчете есть ссылки на приложения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 w:val="restart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отчете отсутствует вывод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в отчете сделан формально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39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  <w:tc>
          <w:tcPr>
            <w:tcW w:w="6738" w:type="dxa"/>
            <w:vAlign w:val="center"/>
          </w:tcPr>
          <w:p w:rsidR="005C5417" w:rsidRDefault="00562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содержит анализ деятельности подразделения и рекомендации по улучшению его работы</w:t>
            </w:r>
          </w:p>
        </w:tc>
        <w:tc>
          <w:tcPr>
            <w:tcW w:w="993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vMerge/>
            <w:vAlign w:val="center"/>
          </w:tcPr>
          <w:p w:rsidR="005C5417" w:rsidRDefault="005C5417">
            <w:pPr>
              <w:rPr>
                <w:sz w:val="24"/>
                <w:szCs w:val="24"/>
              </w:rPr>
            </w:pPr>
          </w:p>
        </w:tc>
      </w:tr>
      <w:tr w:rsidR="005C5417">
        <w:trPr>
          <w:trHeight w:val="20"/>
        </w:trPr>
        <w:tc>
          <w:tcPr>
            <w:tcW w:w="7477" w:type="dxa"/>
            <w:gridSpan w:val="2"/>
            <w:vAlign w:val="center"/>
          </w:tcPr>
          <w:p w:rsidR="005C5417" w:rsidRDefault="005626CB">
            <w:pPr>
              <w:ind w:left="-2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Общее количество баллов</w:t>
            </w:r>
          </w:p>
        </w:tc>
        <w:tc>
          <w:tcPr>
            <w:tcW w:w="993" w:type="dxa"/>
            <w:vAlign w:val="center"/>
          </w:tcPr>
          <w:p w:rsidR="005C5417" w:rsidRDefault="005C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C5417" w:rsidRDefault="005626CB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i/>
                <w:iCs/>
                <w:sz w:val="24"/>
                <w:szCs w:val="24"/>
              </w:rPr>
              <w:t>m</w:t>
            </w:r>
            <w:proofErr w:type="gramEnd"/>
            <w:r>
              <w:rPr>
                <w:b/>
                <w:bCs/>
                <w:i/>
                <w:iCs/>
                <w:sz w:val="24"/>
                <w:szCs w:val="24"/>
              </w:rPr>
              <w:t>ах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34</w:t>
            </w:r>
          </w:p>
        </w:tc>
      </w:tr>
    </w:tbl>
    <w:p w:rsidR="005C5417" w:rsidRDefault="005C5417">
      <w:pPr>
        <w:rPr>
          <w:i/>
          <w:iCs/>
          <w:sz w:val="16"/>
          <w:szCs w:val="16"/>
        </w:rPr>
      </w:pPr>
    </w:p>
    <w:p w:rsidR="005C5417" w:rsidRDefault="005C5417">
      <w:pPr>
        <w:rPr>
          <w:i/>
          <w:iCs/>
          <w:sz w:val="16"/>
          <w:szCs w:val="16"/>
        </w:rPr>
      </w:pPr>
    </w:p>
    <w:tbl>
      <w:tblPr>
        <w:tblW w:w="974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2241"/>
        <w:gridCol w:w="2402"/>
        <w:gridCol w:w="2551"/>
      </w:tblGrid>
      <w:tr w:rsidR="005C5417">
        <w:trPr>
          <w:trHeight w:val="227"/>
        </w:trPr>
        <w:tc>
          <w:tcPr>
            <w:tcW w:w="2551" w:type="dxa"/>
            <w:vAlign w:val="center"/>
          </w:tcPr>
          <w:p w:rsidR="005C5417" w:rsidRDefault="005626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Критерии оценки</w:t>
            </w:r>
          </w:p>
        </w:tc>
        <w:tc>
          <w:tcPr>
            <w:tcW w:w="2241" w:type="dxa"/>
            <w:vAlign w:val="center"/>
          </w:tcPr>
          <w:p w:rsidR="005C5417" w:rsidRDefault="005626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Набранные баллы</w:t>
            </w:r>
          </w:p>
        </w:tc>
        <w:tc>
          <w:tcPr>
            <w:tcW w:w="2402" w:type="dxa"/>
            <w:vAlign w:val="center"/>
          </w:tcPr>
          <w:p w:rsidR="005C5417" w:rsidRDefault="005626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Оценка за отчет по практике</w:t>
            </w:r>
          </w:p>
        </w:tc>
        <w:tc>
          <w:tcPr>
            <w:tcW w:w="2551" w:type="dxa"/>
            <w:vAlign w:val="center"/>
          </w:tcPr>
          <w:p w:rsidR="005C5417" w:rsidRDefault="005626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Подпись руководителя практики</w:t>
            </w:r>
          </w:p>
        </w:tc>
      </w:tr>
      <w:tr w:rsidR="005C5417">
        <w:trPr>
          <w:trHeight w:val="227"/>
        </w:trPr>
        <w:tc>
          <w:tcPr>
            <w:tcW w:w="2551" w:type="dxa"/>
            <w:vAlign w:val="center"/>
          </w:tcPr>
          <w:p w:rsidR="005C5417" w:rsidRDefault="005626CB">
            <w:pPr>
              <w:ind w:right="254"/>
              <w:jc w:val="center"/>
            </w:pPr>
            <w:r>
              <w:t>26 - 34 – «5»</w:t>
            </w:r>
          </w:p>
        </w:tc>
        <w:tc>
          <w:tcPr>
            <w:tcW w:w="2241" w:type="dxa"/>
            <w:vMerge w:val="restart"/>
            <w:vAlign w:val="center"/>
          </w:tcPr>
          <w:p w:rsidR="005C5417" w:rsidRDefault="005C5417">
            <w:pPr>
              <w:jc w:val="center"/>
            </w:pPr>
          </w:p>
        </w:tc>
        <w:tc>
          <w:tcPr>
            <w:tcW w:w="2402" w:type="dxa"/>
            <w:vMerge w:val="restart"/>
            <w:vAlign w:val="center"/>
          </w:tcPr>
          <w:p w:rsidR="005C5417" w:rsidRDefault="005C5417">
            <w:pPr>
              <w:jc w:val="center"/>
            </w:pPr>
          </w:p>
        </w:tc>
        <w:tc>
          <w:tcPr>
            <w:tcW w:w="2551" w:type="dxa"/>
            <w:vMerge w:val="restart"/>
            <w:vAlign w:val="center"/>
          </w:tcPr>
          <w:p w:rsidR="005C5417" w:rsidRDefault="005C5417">
            <w:pPr>
              <w:jc w:val="center"/>
            </w:pPr>
          </w:p>
        </w:tc>
      </w:tr>
      <w:tr w:rsidR="005C5417">
        <w:trPr>
          <w:trHeight w:val="227"/>
        </w:trPr>
        <w:tc>
          <w:tcPr>
            <w:tcW w:w="2551" w:type="dxa"/>
            <w:vAlign w:val="center"/>
          </w:tcPr>
          <w:p w:rsidR="005C5417" w:rsidRDefault="005626CB">
            <w:pPr>
              <w:ind w:right="254"/>
              <w:jc w:val="center"/>
            </w:pPr>
            <w:r>
              <w:t>18 - 25 – «4»</w:t>
            </w:r>
          </w:p>
        </w:tc>
        <w:tc>
          <w:tcPr>
            <w:tcW w:w="0" w:type="auto"/>
            <w:vMerge/>
            <w:vAlign w:val="center"/>
          </w:tcPr>
          <w:p w:rsidR="005C5417" w:rsidRDefault="005C5417"/>
        </w:tc>
        <w:tc>
          <w:tcPr>
            <w:tcW w:w="2402" w:type="dxa"/>
            <w:vMerge/>
            <w:vAlign w:val="center"/>
          </w:tcPr>
          <w:p w:rsidR="005C5417" w:rsidRDefault="005C5417"/>
        </w:tc>
        <w:tc>
          <w:tcPr>
            <w:tcW w:w="2551" w:type="dxa"/>
            <w:vMerge/>
            <w:vAlign w:val="center"/>
          </w:tcPr>
          <w:p w:rsidR="005C5417" w:rsidRDefault="005C5417"/>
        </w:tc>
      </w:tr>
      <w:tr w:rsidR="005C5417">
        <w:trPr>
          <w:trHeight w:val="227"/>
        </w:trPr>
        <w:tc>
          <w:tcPr>
            <w:tcW w:w="2551" w:type="dxa"/>
            <w:vAlign w:val="center"/>
          </w:tcPr>
          <w:p w:rsidR="005C5417" w:rsidRDefault="005626CB">
            <w:pPr>
              <w:ind w:right="254"/>
              <w:jc w:val="center"/>
            </w:pPr>
            <w:r>
              <w:t>10 - 17 – «3»</w:t>
            </w:r>
          </w:p>
        </w:tc>
        <w:tc>
          <w:tcPr>
            <w:tcW w:w="0" w:type="auto"/>
            <w:vMerge/>
            <w:vAlign w:val="center"/>
          </w:tcPr>
          <w:p w:rsidR="005C5417" w:rsidRDefault="005C5417"/>
        </w:tc>
        <w:tc>
          <w:tcPr>
            <w:tcW w:w="2402" w:type="dxa"/>
            <w:vMerge/>
            <w:vAlign w:val="center"/>
          </w:tcPr>
          <w:p w:rsidR="005C5417" w:rsidRDefault="005C5417"/>
        </w:tc>
        <w:tc>
          <w:tcPr>
            <w:tcW w:w="2551" w:type="dxa"/>
            <w:vMerge/>
            <w:vAlign w:val="center"/>
          </w:tcPr>
          <w:p w:rsidR="005C5417" w:rsidRDefault="005C5417"/>
        </w:tc>
      </w:tr>
      <w:tr w:rsidR="005C5417">
        <w:trPr>
          <w:trHeight w:val="227"/>
        </w:trPr>
        <w:tc>
          <w:tcPr>
            <w:tcW w:w="2551" w:type="dxa"/>
            <w:vAlign w:val="center"/>
          </w:tcPr>
          <w:p w:rsidR="005C5417" w:rsidRDefault="005626CB">
            <w:pPr>
              <w:ind w:right="254"/>
              <w:jc w:val="center"/>
            </w:pPr>
            <w:r>
              <w:t>0 - 9 – «2»</w:t>
            </w:r>
          </w:p>
        </w:tc>
        <w:tc>
          <w:tcPr>
            <w:tcW w:w="0" w:type="auto"/>
            <w:vMerge/>
            <w:vAlign w:val="center"/>
          </w:tcPr>
          <w:p w:rsidR="005C5417" w:rsidRDefault="005C5417"/>
        </w:tc>
        <w:tc>
          <w:tcPr>
            <w:tcW w:w="2402" w:type="dxa"/>
            <w:vMerge/>
            <w:vAlign w:val="center"/>
          </w:tcPr>
          <w:p w:rsidR="005C5417" w:rsidRDefault="005C5417"/>
        </w:tc>
        <w:tc>
          <w:tcPr>
            <w:tcW w:w="2551" w:type="dxa"/>
            <w:vMerge/>
            <w:vAlign w:val="center"/>
          </w:tcPr>
          <w:p w:rsidR="005C5417" w:rsidRDefault="005C5417"/>
        </w:tc>
      </w:tr>
    </w:tbl>
    <w:p w:rsidR="005C5417" w:rsidRDefault="005C5417">
      <w:pPr>
        <w:rPr>
          <w:sz w:val="22"/>
          <w:szCs w:val="22"/>
        </w:rPr>
      </w:pPr>
    </w:p>
    <w:p w:rsidR="005C5417" w:rsidRDefault="005626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Положительные стороны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Замечания по прохождению практики и составлению отчета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pStyle w:val="ConsPlusNormal"/>
        <w:widowControl/>
        <w:tabs>
          <w:tab w:val="left" w:pos="993"/>
        </w:tabs>
        <w:spacing w:line="16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Оценка куратора практики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C5417" w:rsidRDefault="005C5417">
      <w:pPr>
        <w:pStyle w:val="31"/>
        <w:spacing w:after="0"/>
        <w:ind w:right="-82"/>
        <w:rPr>
          <w:b/>
          <w:sz w:val="24"/>
          <w:szCs w:val="24"/>
        </w:rPr>
      </w:pPr>
    </w:p>
    <w:p w:rsidR="005C5417" w:rsidRDefault="005626CB">
      <w:pPr>
        <w:pStyle w:val="31"/>
        <w:spacing w:after="0"/>
        <w:ind w:left="0" w:right="-82"/>
        <w:rPr>
          <w:sz w:val="24"/>
          <w:szCs w:val="24"/>
        </w:rPr>
      </w:pPr>
      <w:r>
        <w:rPr>
          <w:b/>
          <w:sz w:val="24"/>
          <w:szCs w:val="24"/>
        </w:rPr>
        <w:t>Итоговая оценка по практике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C5417">
      <w:pPr>
        <w:jc w:val="both"/>
        <w:rPr>
          <w:sz w:val="24"/>
          <w:szCs w:val="24"/>
        </w:rPr>
      </w:pPr>
    </w:p>
    <w:p w:rsidR="005C5417" w:rsidRDefault="005626CB">
      <w:pPr>
        <w:pStyle w:val="31"/>
        <w:spacing w:after="0"/>
        <w:ind w:left="0" w:right="-82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практики</w:t>
      </w:r>
    </w:p>
    <w:p w:rsidR="005C5417" w:rsidRDefault="005626CB">
      <w:pPr>
        <w:pStyle w:val="31"/>
        <w:spacing w:after="0"/>
        <w:ind w:left="0" w:right="-82"/>
        <w:jc w:val="both"/>
        <w:rPr>
          <w:sz w:val="24"/>
          <w:szCs w:val="24"/>
        </w:rPr>
      </w:pPr>
      <w:r>
        <w:rPr>
          <w:sz w:val="24"/>
          <w:szCs w:val="24"/>
        </w:rPr>
        <w:t>от колледжа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pStyle w:val="31"/>
        <w:spacing w:after="0"/>
        <w:ind w:left="2694" w:right="-82"/>
        <w:jc w:val="center"/>
        <w:rPr>
          <w:i/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t>подпись</w:t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  <w:t xml:space="preserve"> И. О. Фамилия</w:t>
      </w:r>
    </w:p>
    <w:p w:rsidR="005C5417" w:rsidRDefault="005626CB">
      <w:pPr>
        <w:pStyle w:val="31"/>
        <w:spacing w:after="0"/>
        <w:ind w:left="0" w:right="-82"/>
        <w:jc w:val="right"/>
        <w:rPr>
          <w:i/>
          <w:sz w:val="24"/>
          <w:szCs w:val="24"/>
          <w:vertAlign w:val="superscript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20___г.</w:t>
      </w:r>
    </w:p>
    <w:p w:rsidR="005C5417" w:rsidRDefault="005626CB">
      <w:pPr>
        <w:rPr>
          <w:sz w:val="24"/>
          <w:szCs w:val="24"/>
        </w:rPr>
      </w:pPr>
      <w:r>
        <w:rPr>
          <w:sz w:val="24"/>
          <w:szCs w:val="24"/>
        </w:rPr>
        <w:t>С результатами прохождения</w:t>
      </w:r>
    </w:p>
    <w:p w:rsidR="005C5417" w:rsidRDefault="005626CB">
      <w:pPr>
        <w:pStyle w:val="31"/>
        <w:spacing w:after="0"/>
        <w:ind w:left="0" w:right="-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практики </w:t>
      </w:r>
      <w:proofErr w:type="gramStart"/>
      <w:r>
        <w:rPr>
          <w:sz w:val="24"/>
          <w:szCs w:val="24"/>
        </w:rPr>
        <w:t>ознакомлен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5C5417" w:rsidRDefault="005626CB">
      <w:pPr>
        <w:pStyle w:val="31"/>
        <w:spacing w:after="0"/>
        <w:ind w:left="2694" w:right="-82"/>
        <w:jc w:val="center"/>
        <w:rPr>
          <w:i/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t>подпись</w:t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  <w:t xml:space="preserve"> И. О. Фамилия</w:t>
      </w:r>
    </w:p>
    <w:p w:rsidR="005C5417" w:rsidRDefault="005626CB">
      <w:pPr>
        <w:pStyle w:val="31"/>
        <w:spacing w:after="0"/>
        <w:ind w:left="0" w:right="-82"/>
        <w:jc w:val="right"/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20___г.</w:t>
      </w:r>
    </w:p>
    <w:p w:rsidR="005C5417" w:rsidRDefault="005C5417"/>
    <w:p w:rsidR="005C5417" w:rsidRDefault="005C5417">
      <w:pPr>
        <w:spacing w:line="360" w:lineRule="auto"/>
        <w:ind w:right="2" w:firstLine="709"/>
        <w:jc w:val="center"/>
        <w:rPr>
          <w:sz w:val="28"/>
          <w:szCs w:val="28"/>
        </w:rPr>
      </w:pPr>
    </w:p>
    <w:p w:rsidR="005C5417" w:rsidRDefault="005626CB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5C5417" w:rsidRDefault="005C5417">
      <w:pPr>
        <w:spacing w:line="360" w:lineRule="auto"/>
        <w:ind w:right="2" w:firstLine="709"/>
        <w:jc w:val="center"/>
        <w:rPr>
          <w:sz w:val="28"/>
          <w:szCs w:val="28"/>
        </w:rPr>
      </w:pPr>
    </w:p>
    <w:p w:rsidR="005C5417" w:rsidRDefault="005C5417">
      <w:pPr>
        <w:spacing w:line="360" w:lineRule="auto"/>
        <w:ind w:right="2" w:firstLine="709"/>
        <w:jc w:val="center"/>
        <w:rPr>
          <w:sz w:val="28"/>
          <w:szCs w:val="28"/>
        </w:rPr>
      </w:pPr>
    </w:p>
    <w:p w:rsidR="005C5417" w:rsidRDefault="005626CB">
      <w:pPr>
        <w:spacing w:line="360" w:lineRule="auto"/>
        <w:ind w:right="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sdt>
      <w:sdtPr>
        <w:rPr>
          <w:b/>
          <w:bCs/>
          <w:color w:val="auto"/>
          <w:sz w:val="20"/>
          <w:szCs w:val="20"/>
        </w:rPr>
        <w:id w:val="25984111"/>
        <w:docPartObj>
          <w:docPartGallery w:val="Table of Contents"/>
          <w:docPartUnique/>
        </w:docPartObj>
      </w:sdtPr>
      <w:sdtEndPr/>
      <w:sdtContent>
        <w:p w:rsidR="005C5417" w:rsidRDefault="005626CB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13" w:tooltip="#_Toc510630813" w:history="1">
            <w:r w:rsidR="005626CB">
              <w:rPr>
                <w:rStyle w:val="afb"/>
              </w:rPr>
              <w:t>1 ЦЕЛИ И ЗАДАЧИ ПРАКТИКИ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_Toc510630813 \h </w:instrText>
            </w:r>
            <w:r w:rsidR="005626CB">
              <w:fldChar w:fldCharType="separate"/>
            </w:r>
            <w:r w:rsidR="005626CB">
              <w:t>5</w:t>
            </w:r>
            <w:r w:rsidR="005626CB">
              <w:fldChar w:fldCharType="end"/>
            </w:r>
          </w:hyperlink>
        </w:p>
        <w:p w:rsidR="005C5417" w:rsidRDefault="001332E4">
          <w:pPr>
            <w:pStyle w:val="28"/>
            <w:tabs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14" w:tooltip="#_Toc510630814" w:history="1">
            <w:r w:rsidR="005626CB">
              <w:rPr>
                <w:rStyle w:val="afb"/>
                <w:sz w:val="28"/>
                <w:szCs w:val="28"/>
              </w:rPr>
              <w:t>1.1 Получение практического опыта: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_Toc510630814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5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28"/>
            <w:tabs>
              <w:tab w:val="left" w:pos="880"/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15" w:tooltip="#_Toc510630815" w:history="1">
            <w:r w:rsidR="005626CB">
              <w:rPr>
                <w:rStyle w:val="afb"/>
                <w:bCs/>
                <w:sz w:val="28"/>
                <w:szCs w:val="28"/>
              </w:rPr>
              <w:t>1.2</w:t>
            </w:r>
            <w:r w:rsidR="005626CB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5626CB">
              <w:rPr>
                <w:rStyle w:val="afb"/>
                <w:bCs/>
                <w:sz w:val="28"/>
                <w:szCs w:val="28"/>
              </w:rPr>
              <w:t>Формирование умений: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_Toc510630815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6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28"/>
            <w:tabs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16" w:tooltip="#_Toc510630816" w:history="1">
            <w:r w:rsidR="005626CB">
              <w:rPr>
                <w:rStyle w:val="afb"/>
                <w:sz w:val="28"/>
                <w:szCs w:val="28"/>
              </w:rPr>
              <w:t>1.3  Формирование профессиональных компетенций по специальности: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_Toc510630816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6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28"/>
            <w:tabs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17" w:tooltip="#_Toc510630817" w:history="1">
            <w:r w:rsidR="005626CB">
              <w:rPr>
                <w:rStyle w:val="afb"/>
                <w:sz w:val="28"/>
                <w:szCs w:val="28"/>
              </w:rPr>
              <w:t>1.4  Формирование общих компетенций (ОК)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_Toc510630817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9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18" w:tooltip="#_Toc510630818" w:history="1">
            <w:r w:rsidR="005626CB">
              <w:rPr>
                <w:rStyle w:val="afb"/>
              </w:rPr>
              <w:t>2  СОДЕРЖАНИЕ ПРАКТИКИ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_Toc510630818 \h </w:instrText>
            </w:r>
            <w:r w:rsidR="005626CB">
              <w:fldChar w:fldCharType="separate"/>
            </w:r>
            <w:r w:rsidR="005626CB">
              <w:t>12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24" w:tooltip="#_Toc510630824" w:history="1">
            <w:r w:rsidR="005626CB">
              <w:rPr>
                <w:rStyle w:val="afb"/>
              </w:rPr>
              <w:t>3  ОРГАНИЗАЦИЯ И РУКОВОДСТВО ПРАКТИКОЙ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_Toc510630824 \h </w:instrText>
            </w:r>
            <w:r w:rsidR="005626CB">
              <w:fldChar w:fldCharType="separate"/>
            </w:r>
            <w:r w:rsidR="005626CB">
              <w:t>15</w:t>
            </w:r>
            <w:r w:rsidR="005626CB">
              <w:fldChar w:fldCharType="end"/>
            </w:r>
          </w:hyperlink>
        </w:p>
        <w:p w:rsidR="005C5417" w:rsidRDefault="001332E4">
          <w:pPr>
            <w:pStyle w:val="28"/>
            <w:tabs>
              <w:tab w:val="left" w:pos="880"/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25" w:tooltip="#_Toc510630825" w:history="1">
            <w:r w:rsidR="005626CB">
              <w:rPr>
                <w:rStyle w:val="afb"/>
                <w:bCs/>
                <w:sz w:val="28"/>
                <w:szCs w:val="28"/>
              </w:rPr>
              <w:t>3.1</w:t>
            </w:r>
            <w:r w:rsidR="005626CB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5626CB">
              <w:rPr>
                <w:rStyle w:val="afb"/>
                <w:bCs/>
                <w:sz w:val="28"/>
                <w:szCs w:val="28"/>
              </w:rPr>
              <w:t>Основные обязанности обучающихся в период прохождения практики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_Toc510630825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15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28"/>
            <w:tabs>
              <w:tab w:val="left" w:pos="880"/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26" w:tooltip="#_Toc510630826" w:history="1">
            <w:r w:rsidR="005626CB">
              <w:rPr>
                <w:rStyle w:val="afb"/>
                <w:bCs/>
                <w:spacing w:val="6"/>
                <w:sz w:val="28"/>
                <w:szCs w:val="28"/>
              </w:rPr>
              <w:t>3.2</w:t>
            </w:r>
            <w:r w:rsidR="005626CB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5626CB">
              <w:rPr>
                <w:rStyle w:val="afb"/>
                <w:bCs/>
                <w:spacing w:val="6"/>
                <w:sz w:val="28"/>
                <w:szCs w:val="28"/>
              </w:rPr>
              <w:t>Обязанности руководителя практики от колледжа: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_Toc510630826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17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28"/>
            <w:tabs>
              <w:tab w:val="left" w:pos="880"/>
              <w:tab w:val="right" w:leader="dot" w:pos="9629"/>
            </w:tabs>
            <w:spacing w:line="276" w:lineRule="auto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510630827" w:tooltip="#_Toc510630827" w:history="1">
            <w:r w:rsidR="005626CB">
              <w:rPr>
                <w:rStyle w:val="afb"/>
                <w:bCs/>
                <w:spacing w:val="6"/>
                <w:sz w:val="28"/>
                <w:szCs w:val="28"/>
              </w:rPr>
              <w:t>3.3</w:t>
            </w:r>
            <w:r w:rsidR="005626CB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5626CB">
              <w:rPr>
                <w:rStyle w:val="afb"/>
                <w:bCs/>
                <w:spacing w:val="6"/>
                <w:sz w:val="28"/>
                <w:szCs w:val="28"/>
              </w:rPr>
              <w:t>Обязанности куратора  практики от  предприятия</w:t>
            </w:r>
            <w:r w:rsidR="005626CB">
              <w:rPr>
                <w:sz w:val="28"/>
                <w:szCs w:val="28"/>
              </w:rPr>
              <w:tab/>
            </w:r>
            <w:r w:rsidR="005626CB">
              <w:rPr>
                <w:sz w:val="28"/>
                <w:szCs w:val="28"/>
              </w:rPr>
              <w:fldChar w:fldCharType="begin"/>
            </w:r>
            <w:r w:rsidR="005626CB">
              <w:rPr>
                <w:sz w:val="28"/>
                <w:szCs w:val="28"/>
              </w:rPr>
              <w:instrText xml:space="preserve"> PAGEREF _Toc510630827 \h </w:instrText>
            </w:r>
            <w:r w:rsidR="005626CB">
              <w:rPr>
                <w:sz w:val="28"/>
                <w:szCs w:val="28"/>
              </w:rPr>
            </w:r>
            <w:r w:rsidR="005626CB">
              <w:rPr>
                <w:sz w:val="28"/>
                <w:szCs w:val="28"/>
              </w:rPr>
              <w:fldChar w:fldCharType="separate"/>
            </w:r>
            <w:r w:rsidR="005626CB">
              <w:rPr>
                <w:sz w:val="28"/>
                <w:szCs w:val="28"/>
              </w:rPr>
              <w:t>17</w:t>
            </w:r>
            <w:r w:rsidR="005626CB">
              <w:rPr>
                <w:sz w:val="28"/>
                <w:szCs w:val="28"/>
              </w:rPr>
              <w:fldChar w:fldCharType="end"/>
            </w:r>
          </w:hyperlink>
        </w:p>
        <w:p w:rsidR="005C5417" w:rsidRDefault="001332E4">
          <w:pPr>
            <w:pStyle w:val="14"/>
            <w:tabs>
              <w:tab w:val="left" w:pos="660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10630828" w:tooltip="#_Toc510630828" w:history="1">
            <w:r w:rsidR="005626CB">
              <w:rPr>
                <w:rStyle w:val="afb"/>
              </w:rPr>
              <w:t>4</w:t>
            </w:r>
            <w:r w:rsidR="005626CB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5626CB">
              <w:rPr>
                <w:rStyle w:val="afb"/>
              </w:rPr>
              <w:t>ТРЕБОВАНИЯ К ОФОРМЛЕНИЮ ОТЧЕТА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_Toc510630828 \h </w:instrText>
            </w:r>
            <w:r w:rsidR="005626CB">
              <w:fldChar w:fldCharType="separate"/>
            </w:r>
            <w:r w:rsidR="005626CB">
              <w:t>19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29" w:tooltip="#_Toc510630829" w:history="1">
            <w:r w:rsidR="005626CB">
              <w:rPr>
                <w:rStyle w:val="afb"/>
                <w:iCs/>
              </w:rPr>
              <w:t>ПРИЛОЖЕНИЕА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_Toc510630829 \h </w:instrText>
            </w:r>
            <w:r w:rsidR="005626CB">
              <w:fldChar w:fldCharType="separate"/>
            </w:r>
            <w:r w:rsidR="005626CB">
              <w:t>21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0" w:tooltip="#_Toc510630830" w:history="1">
            <w:r w:rsidR="005626CB">
              <w:rPr>
                <w:rStyle w:val="afb"/>
                <w:iCs/>
              </w:rPr>
              <w:t>ПРИЛОЖЕНИЕБ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_Toc510630830 \h </w:instrText>
            </w:r>
            <w:r w:rsidR="005626CB">
              <w:fldChar w:fldCharType="separate"/>
            </w:r>
            <w:r w:rsidR="005626CB">
              <w:t>22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3" w:tooltip="#_Toc510630833" w:history="1">
            <w:r w:rsidR="005626CB">
              <w:rPr>
                <w:rStyle w:val="afb"/>
              </w:rPr>
              <w:t>ПРИЛОЖЕНИЕ А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_Toc510630833 \h </w:instrText>
            </w:r>
            <w:r w:rsidR="005626CB">
              <w:fldChar w:fldCharType="separate"/>
            </w:r>
            <w:r w:rsidR="005626CB">
              <w:t>22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4" w:tooltip="#_Toc510630834" w:history="1">
            <w:r w:rsidR="005626CB">
              <w:rPr>
                <w:rStyle w:val="afb"/>
              </w:rPr>
              <w:t>ПРИЛОЖЕНИЕ Б.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_Toc510630834 \h </w:instrText>
            </w:r>
            <w:r w:rsidR="005626CB">
              <w:fldChar w:fldCharType="separate"/>
            </w:r>
            <w:r w:rsidR="005626CB">
              <w:t>22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5" w:tooltip="#_Toc510630835" w:history="1">
            <w:r w:rsidR="005626CB">
              <w:rPr>
                <w:rStyle w:val="afb"/>
              </w:rPr>
              <w:t>ПРИЛОЖЕНИЕ В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_Toc510630835 \h </w:instrText>
            </w:r>
            <w:r w:rsidR="005626CB">
              <w:fldChar w:fldCharType="separate"/>
            </w:r>
            <w:r w:rsidR="005626CB">
              <w:t>22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6" w:tooltip="#_Toc510630836" w:history="1">
            <w:r w:rsidR="005626CB">
              <w:rPr>
                <w:rStyle w:val="afb"/>
                <w:iCs/>
              </w:rPr>
              <w:t>ПРИЛОЖЕНИЕ В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_Toc510630836 \h </w:instrText>
            </w:r>
            <w:r w:rsidR="005626CB">
              <w:fldChar w:fldCharType="separate"/>
            </w:r>
            <w:r w:rsidR="005626CB">
              <w:t>23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7" w:tooltip="#_Toc510630837" w:history="1">
            <w:r w:rsidR="005626CB">
              <w:rPr>
                <w:rStyle w:val="afb"/>
                <w:iCs/>
              </w:rPr>
              <w:t>ПРИЛОЖЕНИЕ Г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_Toc510630837 \h </w:instrText>
            </w:r>
            <w:r w:rsidR="005626CB">
              <w:fldChar w:fldCharType="separate"/>
            </w:r>
            <w:r w:rsidR="005626CB">
              <w:t>25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8" w:tooltip="#_Toc510630838" w:history="1">
            <w:r w:rsidR="005626CB">
              <w:rPr>
                <w:rStyle w:val="afb"/>
                <w:iCs/>
              </w:rPr>
              <w:t>ПРИЛОЖЕНИЕ Д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_Toc510630838 \h </w:instrText>
            </w:r>
            <w:r w:rsidR="005626CB">
              <w:fldChar w:fldCharType="separate"/>
            </w:r>
            <w:r w:rsidR="005626CB">
              <w:t>30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39" w:tooltip="#_Toc510630839" w:history="1">
            <w:r w:rsidR="005626CB">
              <w:rPr>
                <w:rStyle w:val="afb"/>
                <w:iCs/>
              </w:rPr>
              <w:t>ПРИЛОЖЕНИЕ Е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_Toc510630839 \h </w:instrText>
            </w:r>
            <w:r w:rsidR="005626CB">
              <w:fldChar w:fldCharType="separate"/>
            </w:r>
            <w:r w:rsidR="005626CB">
              <w:t>31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0" w:tooltip="#_Toc510630840" w:history="1">
            <w:r w:rsidR="005626CB">
              <w:rPr>
                <w:rStyle w:val="afb"/>
                <w:iCs/>
              </w:rPr>
              <w:t>ПРИЛОЖЕНИЕ Ж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_Toc510630840 \h </w:instrText>
            </w:r>
            <w:r w:rsidR="005626CB">
              <w:fldChar w:fldCharType="separate"/>
            </w:r>
            <w:r w:rsidR="005626CB">
              <w:t>34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1" w:tooltip="#_Toc510630841" w:history="1">
            <w:r w:rsidR="005626CB">
              <w:rPr>
                <w:rStyle w:val="afb"/>
                <w:iCs/>
              </w:rPr>
              <w:t>ПРИЛОЖЕНИЕ И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_Toc510630841 \h </w:instrText>
            </w:r>
            <w:r w:rsidR="005626CB">
              <w:fldChar w:fldCharType="separate"/>
            </w:r>
            <w:r w:rsidR="005626CB">
              <w:t>35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2" w:tooltip="#_Toc510630842" w:history="1">
            <w:r w:rsidR="005626CB">
              <w:rPr>
                <w:rStyle w:val="afb"/>
                <w:iCs/>
              </w:rPr>
              <w:t>ПРИЛОЖЕНИЕ К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_Toc510630842 \h </w:instrText>
            </w:r>
            <w:r w:rsidR="005626CB">
              <w:fldChar w:fldCharType="separate"/>
            </w:r>
            <w:r w:rsidR="005626CB">
              <w:t>36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3" w:tooltip="#_Toc510630843" w:history="1">
            <w:r w:rsidR="005626CB">
              <w:rPr>
                <w:rStyle w:val="afb"/>
                <w:iCs/>
              </w:rPr>
              <w:t>ПРИЛОЖЕНИЕ Н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_Toc510630843 \h </w:instrText>
            </w:r>
            <w:r w:rsidR="005626CB">
              <w:fldChar w:fldCharType="separate"/>
            </w:r>
            <w:r w:rsidR="005626CB">
              <w:t>38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4" w:tooltip="#_Toc510630844" w:history="1">
            <w:r w:rsidR="005626CB">
              <w:rPr>
                <w:rStyle w:val="afb"/>
                <w:iCs/>
              </w:rPr>
              <w:t>ПРИЛОЖЕНИЕ  П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_Toc510630844 \h </w:instrText>
            </w:r>
            <w:r w:rsidR="005626CB">
              <w:fldChar w:fldCharType="separate"/>
            </w:r>
            <w:r w:rsidR="005626CB">
              <w:t>39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5" w:tooltip="#_Toc510630845" w:history="1">
            <w:r w:rsidR="005626CB">
              <w:rPr>
                <w:rStyle w:val="afb"/>
              </w:rPr>
              <w:t>ПРИЛОЖЕНИЕ Р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_Toc510630845 \h </w:instrText>
            </w:r>
            <w:r w:rsidR="005626CB">
              <w:fldChar w:fldCharType="separate"/>
            </w:r>
            <w:r w:rsidR="005626CB">
              <w:t>40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</w:rPr>
          </w:pPr>
          <w:hyperlink w:anchor="_Toc510630846" w:tooltip="#_Toc510630846" w:history="1">
            <w:r w:rsidR="005626CB">
              <w:rPr>
                <w:rStyle w:val="afb"/>
              </w:rPr>
              <w:t>ПРИЛОЖЕНИЕ С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_Toc510630846 \h </w:instrText>
            </w:r>
            <w:r w:rsidR="005626CB">
              <w:fldChar w:fldCharType="separate"/>
            </w:r>
            <w:r w:rsidR="005626CB">
              <w:t>41</w:t>
            </w:r>
            <w:r w:rsidR="005626CB">
              <w:fldChar w:fldCharType="end"/>
            </w:r>
          </w:hyperlink>
        </w:p>
        <w:p w:rsidR="005C5417" w:rsidRDefault="001332E4">
          <w:pPr>
            <w:pStyle w:val="14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0630847" w:tooltip="#_Toc510630847" w:history="1">
            <w:r w:rsidR="005626CB">
              <w:rPr>
                <w:rStyle w:val="afb"/>
              </w:rPr>
              <w:t>ПРИЛОЖЕНИЕ Т</w:t>
            </w:r>
            <w:r w:rsidR="005626CB">
              <w:tab/>
            </w:r>
            <w:r w:rsidR="005626CB">
              <w:fldChar w:fldCharType="begin"/>
            </w:r>
            <w:r w:rsidR="005626CB">
              <w:instrText xml:space="preserve"> PAGEREF _Toc510630847 \h </w:instrText>
            </w:r>
            <w:r w:rsidR="005626CB">
              <w:fldChar w:fldCharType="separate"/>
            </w:r>
            <w:r w:rsidR="005626CB">
              <w:t>42</w:t>
            </w:r>
            <w:r w:rsidR="005626CB">
              <w:fldChar w:fldCharType="end"/>
            </w:r>
          </w:hyperlink>
        </w:p>
        <w:p w:rsidR="005C5417" w:rsidRDefault="005626CB">
          <w:pPr>
            <w:spacing w:line="276" w:lineRule="auto"/>
          </w:pPr>
          <w:r>
            <w:fldChar w:fldCharType="end"/>
          </w:r>
        </w:p>
      </w:sdtContent>
    </w:sdt>
    <w:p w:rsidR="005C5417" w:rsidRDefault="005C5417">
      <w:pPr>
        <w:spacing w:line="360" w:lineRule="auto"/>
        <w:ind w:right="2" w:firstLine="8789"/>
        <w:jc w:val="center"/>
        <w:rPr>
          <w:sz w:val="28"/>
          <w:szCs w:val="28"/>
        </w:rPr>
      </w:pPr>
    </w:p>
    <w:sectPr w:rsidR="005C5417">
      <w:pgSz w:w="11907" w:h="16839" w:orient="landscape"/>
      <w:pgMar w:top="539" w:right="1134" w:bottom="720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2E4" w:rsidRDefault="001332E4">
      <w:r>
        <w:separator/>
      </w:r>
    </w:p>
  </w:endnote>
  <w:endnote w:type="continuationSeparator" w:id="0">
    <w:p w:rsidR="001332E4" w:rsidRDefault="0013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utoproject  GOST Type A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17" w:rsidRDefault="005626CB">
    <w:pPr>
      <w:pStyle w:val="af1"/>
      <w:framePr w:wrap="auto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8765C8">
      <w:rPr>
        <w:rStyle w:val="af3"/>
        <w:noProof/>
      </w:rPr>
      <w:t>38</w:t>
    </w:r>
    <w:r>
      <w:rPr>
        <w:rStyle w:val="af3"/>
      </w:rPr>
      <w:fldChar w:fldCharType="end"/>
    </w:r>
  </w:p>
  <w:p w:rsidR="005C5417" w:rsidRDefault="005C541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2E4" w:rsidRDefault="001332E4">
      <w:r>
        <w:separator/>
      </w:r>
    </w:p>
  </w:footnote>
  <w:footnote w:type="continuationSeparator" w:id="0">
    <w:p w:rsidR="001332E4" w:rsidRDefault="00133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02F5"/>
    <w:multiLevelType w:val="multilevel"/>
    <w:tmpl w:val="52248802"/>
    <w:lvl w:ilvl="0">
      <w:start w:val="1"/>
      <w:numFmt w:val="decimal"/>
      <w:pStyle w:val="1"/>
      <w:suff w:val="spac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suff w:val="space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suff w:val="space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suff w:val="space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suff w:val="space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1F56C5"/>
    <w:multiLevelType w:val="multilevel"/>
    <w:tmpl w:val="0A082154"/>
    <w:lvl w:ilvl="0">
      <w:start w:val="1"/>
      <w:numFmt w:val="bullet"/>
      <w:pStyle w:val="a"/>
      <w:suff w:val="spa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9510F0C"/>
    <w:multiLevelType w:val="multilevel"/>
    <w:tmpl w:val="0686A8DC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F9A2EBB"/>
    <w:multiLevelType w:val="multilevel"/>
    <w:tmpl w:val="E18E9754"/>
    <w:lvl w:ilvl="0">
      <w:start w:val="1"/>
      <w:numFmt w:val="decimal"/>
      <w:suff w:val="space"/>
      <w:lvlText w:val="%1."/>
      <w:lvlJc w:val="left"/>
      <w:pPr>
        <w:ind w:left="786" w:hanging="360"/>
      </w:pPr>
    </w:lvl>
    <w:lvl w:ilvl="1">
      <w:start w:val="1"/>
      <w:numFmt w:val="lowerLetter"/>
      <w:suff w:val="space"/>
      <w:lvlText w:val="%2."/>
      <w:lvlJc w:val="left"/>
      <w:pPr>
        <w:ind w:left="1506" w:hanging="360"/>
      </w:pPr>
    </w:lvl>
    <w:lvl w:ilvl="2">
      <w:start w:val="1"/>
      <w:numFmt w:val="lowerRoman"/>
      <w:suff w:val="space"/>
      <w:lvlText w:val="%3."/>
      <w:lvlJc w:val="right"/>
      <w:pPr>
        <w:ind w:left="2226" w:hanging="180"/>
      </w:pPr>
    </w:lvl>
    <w:lvl w:ilvl="3">
      <w:start w:val="1"/>
      <w:numFmt w:val="decimal"/>
      <w:suff w:val="space"/>
      <w:lvlText w:val="%4."/>
      <w:lvlJc w:val="left"/>
      <w:pPr>
        <w:ind w:left="2946" w:hanging="360"/>
      </w:pPr>
    </w:lvl>
    <w:lvl w:ilvl="4">
      <w:start w:val="1"/>
      <w:numFmt w:val="lowerLetter"/>
      <w:suff w:val="space"/>
      <w:lvlText w:val="%5."/>
      <w:lvlJc w:val="left"/>
      <w:pPr>
        <w:ind w:left="3666" w:hanging="360"/>
      </w:pPr>
    </w:lvl>
    <w:lvl w:ilvl="5">
      <w:start w:val="1"/>
      <w:numFmt w:val="lowerRoman"/>
      <w:suff w:val="space"/>
      <w:lvlText w:val="%6."/>
      <w:lvlJc w:val="right"/>
      <w:pPr>
        <w:ind w:left="4386" w:hanging="180"/>
      </w:pPr>
    </w:lvl>
    <w:lvl w:ilvl="6">
      <w:start w:val="1"/>
      <w:numFmt w:val="decimal"/>
      <w:suff w:val="space"/>
      <w:lvlText w:val="%7."/>
      <w:lvlJc w:val="left"/>
      <w:pPr>
        <w:ind w:left="5106" w:hanging="360"/>
      </w:pPr>
    </w:lvl>
    <w:lvl w:ilvl="7">
      <w:start w:val="1"/>
      <w:numFmt w:val="lowerLetter"/>
      <w:suff w:val="space"/>
      <w:lvlText w:val="%8."/>
      <w:lvlJc w:val="left"/>
      <w:pPr>
        <w:ind w:left="5826" w:hanging="360"/>
      </w:pPr>
    </w:lvl>
    <w:lvl w:ilvl="8">
      <w:start w:val="1"/>
      <w:numFmt w:val="lowerRoman"/>
      <w:suff w:val="space"/>
      <w:lvlText w:val="%9."/>
      <w:lvlJc w:val="right"/>
      <w:pPr>
        <w:ind w:left="6546" w:hanging="180"/>
      </w:pPr>
    </w:lvl>
  </w:abstractNum>
  <w:abstractNum w:abstractNumId="4">
    <w:nsid w:val="191736A8"/>
    <w:multiLevelType w:val="multilevel"/>
    <w:tmpl w:val="031A4AE2"/>
    <w:lvl w:ilvl="0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</w:lvl>
    <w:lvl w:ilvl="2">
      <w:start w:val="1"/>
      <w:numFmt w:val="lowerRoman"/>
      <w:suff w:val="space"/>
      <w:lvlText w:val="%3."/>
      <w:lvlJc w:val="right"/>
      <w:pPr>
        <w:ind w:left="2520" w:hanging="180"/>
      </w:pPr>
    </w:lvl>
    <w:lvl w:ilvl="3">
      <w:start w:val="1"/>
      <w:numFmt w:val="decimal"/>
      <w:suff w:val="space"/>
      <w:lvlText w:val="%4."/>
      <w:lvlJc w:val="left"/>
      <w:pPr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ind w:left="3960" w:hanging="360"/>
      </w:pPr>
    </w:lvl>
    <w:lvl w:ilvl="5">
      <w:start w:val="1"/>
      <w:numFmt w:val="lowerRoman"/>
      <w:suff w:val="space"/>
      <w:lvlText w:val="%6."/>
      <w:lvlJc w:val="right"/>
      <w:pPr>
        <w:ind w:left="4680" w:hanging="180"/>
      </w:pPr>
    </w:lvl>
    <w:lvl w:ilvl="6">
      <w:start w:val="1"/>
      <w:numFmt w:val="decimal"/>
      <w:suff w:val="space"/>
      <w:lvlText w:val="%7."/>
      <w:lvlJc w:val="left"/>
      <w:pPr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ind w:left="6120" w:hanging="360"/>
      </w:pPr>
    </w:lvl>
    <w:lvl w:ilvl="8">
      <w:start w:val="1"/>
      <w:numFmt w:val="lowerRoman"/>
      <w:suff w:val="space"/>
      <w:lvlText w:val="%9."/>
      <w:lvlJc w:val="right"/>
      <w:pPr>
        <w:ind w:left="6840" w:hanging="180"/>
      </w:pPr>
    </w:lvl>
  </w:abstractNum>
  <w:abstractNum w:abstractNumId="5">
    <w:nsid w:val="19E46EDD"/>
    <w:multiLevelType w:val="multilevel"/>
    <w:tmpl w:val="A3D6DDF4"/>
    <w:lvl w:ilvl="0">
      <w:start w:val="1"/>
      <w:numFmt w:val="bullet"/>
      <w:suff w:val="space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CB44AB4"/>
    <w:multiLevelType w:val="multilevel"/>
    <w:tmpl w:val="29587FDA"/>
    <w:lvl w:ilvl="0">
      <w:start w:val="1"/>
      <w:numFmt w:val="bullet"/>
      <w:suff w:val="space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lowerLetter"/>
      <w:suff w:val="space"/>
      <w:lvlText w:val="%2."/>
      <w:lvlJc w:val="left"/>
      <w:pPr>
        <w:ind w:left="1788" w:hanging="360"/>
      </w:pPr>
    </w:lvl>
    <w:lvl w:ilvl="2">
      <w:start w:val="1"/>
      <w:numFmt w:val="lowerRoman"/>
      <w:suff w:val="space"/>
      <w:lvlText w:val="%3."/>
      <w:lvlJc w:val="right"/>
      <w:pPr>
        <w:ind w:left="2508" w:hanging="180"/>
      </w:pPr>
    </w:lvl>
    <w:lvl w:ilvl="3">
      <w:start w:val="1"/>
      <w:numFmt w:val="decimal"/>
      <w:suff w:val="space"/>
      <w:lvlText w:val="%4."/>
      <w:lvlJc w:val="left"/>
      <w:pPr>
        <w:ind w:left="3228" w:hanging="360"/>
      </w:pPr>
    </w:lvl>
    <w:lvl w:ilvl="4">
      <w:start w:val="1"/>
      <w:numFmt w:val="lowerLetter"/>
      <w:suff w:val="space"/>
      <w:lvlText w:val="%5."/>
      <w:lvlJc w:val="left"/>
      <w:pPr>
        <w:ind w:left="3948" w:hanging="360"/>
      </w:pPr>
    </w:lvl>
    <w:lvl w:ilvl="5">
      <w:start w:val="1"/>
      <w:numFmt w:val="lowerRoman"/>
      <w:suff w:val="space"/>
      <w:lvlText w:val="%6."/>
      <w:lvlJc w:val="right"/>
      <w:pPr>
        <w:ind w:left="4668" w:hanging="180"/>
      </w:pPr>
    </w:lvl>
    <w:lvl w:ilvl="6">
      <w:start w:val="1"/>
      <w:numFmt w:val="decimal"/>
      <w:suff w:val="space"/>
      <w:lvlText w:val="%7."/>
      <w:lvlJc w:val="left"/>
      <w:pPr>
        <w:ind w:left="5388" w:hanging="360"/>
      </w:pPr>
    </w:lvl>
    <w:lvl w:ilvl="7">
      <w:start w:val="1"/>
      <w:numFmt w:val="lowerLetter"/>
      <w:suff w:val="space"/>
      <w:lvlText w:val="%8."/>
      <w:lvlJc w:val="left"/>
      <w:pPr>
        <w:ind w:left="6108" w:hanging="360"/>
      </w:pPr>
    </w:lvl>
    <w:lvl w:ilvl="8">
      <w:start w:val="1"/>
      <w:numFmt w:val="lowerRoman"/>
      <w:suff w:val="space"/>
      <w:lvlText w:val="%9."/>
      <w:lvlJc w:val="right"/>
      <w:pPr>
        <w:ind w:left="6828" w:hanging="180"/>
      </w:pPr>
    </w:lvl>
  </w:abstractNum>
  <w:abstractNum w:abstractNumId="7">
    <w:nsid w:val="1CE9567E"/>
    <w:multiLevelType w:val="multilevel"/>
    <w:tmpl w:val="F5401A6A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suff w:val="space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suff w:val="space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suff w:val="space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8">
    <w:nsid w:val="20434FB8"/>
    <w:multiLevelType w:val="multilevel"/>
    <w:tmpl w:val="2A4E6A08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9">
    <w:nsid w:val="20FE6D13"/>
    <w:multiLevelType w:val="multilevel"/>
    <w:tmpl w:val="7AFEFE58"/>
    <w:lvl w:ilvl="0">
      <w:start w:val="3"/>
      <w:numFmt w:val="decimal"/>
      <w:suff w:val="space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21207DA1"/>
    <w:multiLevelType w:val="multilevel"/>
    <w:tmpl w:val="BE32F5EE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49E75EC"/>
    <w:multiLevelType w:val="multilevel"/>
    <w:tmpl w:val="5C9C654E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05F56DC"/>
    <w:multiLevelType w:val="multilevel"/>
    <w:tmpl w:val="0DCCA030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214708C"/>
    <w:multiLevelType w:val="multilevel"/>
    <w:tmpl w:val="F0860CBA"/>
    <w:lvl w:ilvl="0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324D6A71"/>
    <w:multiLevelType w:val="multilevel"/>
    <w:tmpl w:val="58A0471A"/>
    <w:lvl w:ilvl="0">
      <w:start w:val="3"/>
      <w:numFmt w:val="decimal"/>
      <w:suff w:val="space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4629" w:hanging="375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228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3842" w:hanging="10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8096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2710" w:hanging="144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6964" w:hanging="14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1578" w:hanging="180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-29344" w:hanging="2160"/>
      </w:pPr>
      <w:rPr>
        <w:rFonts w:hint="default"/>
      </w:rPr>
    </w:lvl>
  </w:abstractNum>
  <w:abstractNum w:abstractNumId="15">
    <w:nsid w:val="380E1DD6"/>
    <w:multiLevelType w:val="multilevel"/>
    <w:tmpl w:val="838C3846"/>
    <w:lvl w:ilvl="0">
      <w:start w:val="1"/>
      <w:numFmt w:val="bullet"/>
      <w:suff w:val="space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>
    <w:nsid w:val="410652C2"/>
    <w:multiLevelType w:val="multilevel"/>
    <w:tmpl w:val="586A398E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7">
    <w:nsid w:val="4A7F38E7"/>
    <w:multiLevelType w:val="multilevel"/>
    <w:tmpl w:val="88640276"/>
    <w:lvl w:ilvl="0">
      <w:start w:val="1"/>
      <w:numFmt w:val="bullet"/>
      <w:suff w:val="space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1AD339C"/>
    <w:multiLevelType w:val="multilevel"/>
    <w:tmpl w:val="5BD8FCF8"/>
    <w:lvl w:ilvl="0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</w:lvl>
    <w:lvl w:ilvl="2">
      <w:start w:val="1"/>
      <w:numFmt w:val="lowerRoman"/>
      <w:suff w:val="space"/>
      <w:lvlText w:val="%3."/>
      <w:lvlJc w:val="right"/>
      <w:pPr>
        <w:ind w:left="2520" w:hanging="180"/>
      </w:pPr>
    </w:lvl>
    <w:lvl w:ilvl="3">
      <w:start w:val="1"/>
      <w:numFmt w:val="decimal"/>
      <w:suff w:val="space"/>
      <w:lvlText w:val="%4."/>
      <w:lvlJc w:val="left"/>
      <w:pPr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ind w:left="3960" w:hanging="360"/>
      </w:pPr>
    </w:lvl>
    <w:lvl w:ilvl="5">
      <w:start w:val="1"/>
      <w:numFmt w:val="lowerRoman"/>
      <w:suff w:val="space"/>
      <w:lvlText w:val="%6."/>
      <w:lvlJc w:val="right"/>
      <w:pPr>
        <w:ind w:left="4680" w:hanging="180"/>
      </w:pPr>
    </w:lvl>
    <w:lvl w:ilvl="6">
      <w:start w:val="1"/>
      <w:numFmt w:val="decimal"/>
      <w:suff w:val="space"/>
      <w:lvlText w:val="%7."/>
      <w:lvlJc w:val="left"/>
      <w:pPr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ind w:left="6120" w:hanging="360"/>
      </w:pPr>
    </w:lvl>
    <w:lvl w:ilvl="8">
      <w:start w:val="1"/>
      <w:numFmt w:val="lowerRoman"/>
      <w:suff w:val="space"/>
      <w:lvlText w:val="%9."/>
      <w:lvlJc w:val="right"/>
      <w:pPr>
        <w:ind w:left="6840" w:hanging="180"/>
      </w:pPr>
    </w:lvl>
  </w:abstractNum>
  <w:abstractNum w:abstractNumId="19">
    <w:nsid w:val="51BF44DE"/>
    <w:multiLevelType w:val="multilevel"/>
    <w:tmpl w:val="685ABE24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0">
    <w:nsid w:val="574C44B8"/>
    <w:multiLevelType w:val="multilevel"/>
    <w:tmpl w:val="35E4C096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75774D1"/>
    <w:multiLevelType w:val="multilevel"/>
    <w:tmpl w:val="85BCFA32"/>
    <w:lvl w:ilvl="0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75B03CA"/>
    <w:multiLevelType w:val="multilevel"/>
    <w:tmpl w:val="06F8958C"/>
    <w:lvl w:ilvl="0">
      <w:start w:val="1"/>
      <w:numFmt w:val="bullet"/>
      <w:suff w:val="space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3">
    <w:nsid w:val="5A6C2D84"/>
    <w:multiLevelType w:val="multilevel"/>
    <w:tmpl w:val="DAFA4212"/>
    <w:lvl w:ilvl="0">
      <w:start w:val="1"/>
      <w:numFmt w:val="bullet"/>
      <w:suff w:val="space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"/>
      <w:lvlJc w:val="left"/>
      <w:pPr>
        <w:tabs>
          <w:tab w:val="num" w:pos="2300"/>
        </w:tabs>
        <w:ind w:left="2300" w:hanging="360"/>
      </w:pPr>
      <w:rPr>
        <w:rFonts w:ascii="Symbol" w:hAnsi="Symbol" w:cs="Symbol" w:hint="default"/>
        <w:color w:val="auto"/>
      </w:rPr>
    </w:lvl>
    <w:lvl w:ilvl="2">
      <w:start w:val="1"/>
      <w:numFmt w:val="bullet"/>
      <w:suff w:val="space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cs="Wingdings" w:hint="default"/>
      </w:rPr>
    </w:lvl>
  </w:abstractNum>
  <w:abstractNum w:abstractNumId="24">
    <w:nsid w:val="5D9D22F3"/>
    <w:multiLevelType w:val="multilevel"/>
    <w:tmpl w:val="F230B102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E616D36"/>
    <w:multiLevelType w:val="multilevel"/>
    <w:tmpl w:val="E402AC5A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3003" w:hanging="375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5616" w:hanging="72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8244" w:hanging="108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10512" w:hanging="108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15408" w:hanging="144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18036" w:hanging="180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20664" w:hanging="2160"/>
      </w:pPr>
      <w:rPr>
        <w:rFonts w:hint="default"/>
      </w:rPr>
    </w:lvl>
  </w:abstractNum>
  <w:abstractNum w:abstractNumId="26">
    <w:nsid w:val="6A24345F"/>
    <w:multiLevelType w:val="multilevel"/>
    <w:tmpl w:val="C68C74D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080" w:hanging="360"/>
      </w:pPr>
    </w:lvl>
    <w:lvl w:ilvl="2">
      <w:start w:val="1"/>
      <w:numFmt w:val="lowerRoman"/>
      <w:suff w:val="space"/>
      <w:lvlText w:val="%3."/>
      <w:lvlJc w:val="right"/>
      <w:pPr>
        <w:ind w:left="1800" w:hanging="180"/>
      </w:pPr>
    </w:lvl>
    <w:lvl w:ilvl="3">
      <w:start w:val="1"/>
      <w:numFmt w:val="decimal"/>
      <w:suff w:val="space"/>
      <w:lvlText w:val="%4."/>
      <w:lvlJc w:val="left"/>
      <w:pPr>
        <w:ind w:left="2520" w:hanging="360"/>
      </w:pPr>
    </w:lvl>
    <w:lvl w:ilvl="4">
      <w:start w:val="1"/>
      <w:numFmt w:val="lowerLetter"/>
      <w:suff w:val="space"/>
      <w:lvlText w:val="%5."/>
      <w:lvlJc w:val="left"/>
      <w:pPr>
        <w:ind w:left="3240" w:hanging="360"/>
      </w:pPr>
    </w:lvl>
    <w:lvl w:ilvl="5">
      <w:start w:val="1"/>
      <w:numFmt w:val="lowerRoman"/>
      <w:suff w:val="space"/>
      <w:lvlText w:val="%6."/>
      <w:lvlJc w:val="right"/>
      <w:pPr>
        <w:ind w:left="3960" w:hanging="180"/>
      </w:pPr>
    </w:lvl>
    <w:lvl w:ilvl="6">
      <w:start w:val="1"/>
      <w:numFmt w:val="decimal"/>
      <w:suff w:val="space"/>
      <w:lvlText w:val="%7."/>
      <w:lvlJc w:val="left"/>
      <w:pPr>
        <w:ind w:left="4680" w:hanging="360"/>
      </w:pPr>
    </w:lvl>
    <w:lvl w:ilvl="7">
      <w:start w:val="1"/>
      <w:numFmt w:val="lowerLetter"/>
      <w:suff w:val="space"/>
      <w:lvlText w:val="%8."/>
      <w:lvlJc w:val="left"/>
      <w:pPr>
        <w:ind w:left="5400" w:hanging="360"/>
      </w:pPr>
    </w:lvl>
    <w:lvl w:ilvl="8">
      <w:start w:val="1"/>
      <w:numFmt w:val="lowerRoman"/>
      <w:suff w:val="space"/>
      <w:lvlText w:val="%9."/>
      <w:lvlJc w:val="right"/>
      <w:pPr>
        <w:ind w:left="6120" w:hanging="180"/>
      </w:pPr>
    </w:lvl>
  </w:abstractNum>
  <w:abstractNum w:abstractNumId="27">
    <w:nsid w:val="6D385F05"/>
    <w:multiLevelType w:val="multilevel"/>
    <w:tmpl w:val="240891D8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>
    <w:nsid w:val="70EF558B"/>
    <w:multiLevelType w:val="multilevel"/>
    <w:tmpl w:val="05ACD5CA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suff w:val="space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suff w:val="space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suff w:val="space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suff w:val="space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55D4345"/>
    <w:multiLevelType w:val="multilevel"/>
    <w:tmpl w:val="F6CA431C"/>
    <w:lvl w:ilvl="0">
      <w:start w:val="1"/>
      <w:numFmt w:val="decimal"/>
      <w:suff w:val="space"/>
      <w:lvlText w:val="%1."/>
      <w:lvlJc w:val="left"/>
      <w:pPr>
        <w:tabs>
          <w:tab w:val="num" w:pos="206"/>
        </w:tabs>
        <w:ind w:left="206" w:hanging="397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tabs>
          <w:tab w:val="num" w:pos="1286"/>
        </w:tabs>
        <w:ind w:left="1286" w:hanging="397"/>
      </w:pPr>
      <w:rPr>
        <w:rFonts w:hint="default"/>
      </w:rPr>
    </w:lvl>
    <w:lvl w:ilvl="2">
      <w:start w:val="1"/>
      <w:numFmt w:val="lowerRoman"/>
      <w:suff w:val="space"/>
      <w:lvlText w:val="%3."/>
      <w:lvlJc w:val="right"/>
      <w:pPr>
        <w:tabs>
          <w:tab w:val="num" w:pos="1969"/>
        </w:tabs>
        <w:ind w:left="1969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2689"/>
        </w:tabs>
        <w:ind w:left="2689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3409"/>
        </w:tabs>
        <w:ind w:left="3409" w:hanging="360"/>
      </w:pPr>
    </w:lvl>
    <w:lvl w:ilvl="5">
      <w:start w:val="1"/>
      <w:numFmt w:val="lowerRoman"/>
      <w:suff w:val="space"/>
      <w:lvlText w:val="%6."/>
      <w:lvlJc w:val="right"/>
      <w:pPr>
        <w:tabs>
          <w:tab w:val="num" w:pos="4129"/>
        </w:tabs>
        <w:ind w:left="4129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4849"/>
        </w:tabs>
        <w:ind w:left="4849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5569"/>
        </w:tabs>
        <w:ind w:left="5569" w:hanging="360"/>
      </w:pPr>
    </w:lvl>
    <w:lvl w:ilvl="8">
      <w:start w:val="1"/>
      <w:numFmt w:val="lowerRoman"/>
      <w:suff w:val="space"/>
      <w:lvlText w:val="%9."/>
      <w:lvlJc w:val="right"/>
      <w:pPr>
        <w:tabs>
          <w:tab w:val="num" w:pos="6289"/>
        </w:tabs>
        <w:ind w:left="6289" w:hanging="180"/>
      </w:pPr>
    </w:lvl>
  </w:abstractNum>
  <w:abstractNum w:abstractNumId="30">
    <w:nsid w:val="76962B01"/>
    <w:multiLevelType w:val="multilevel"/>
    <w:tmpl w:val="26F4E224"/>
    <w:lvl w:ilvl="0">
      <w:start w:val="1"/>
      <w:numFmt w:val="decimal"/>
      <w:suff w:val="space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31">
    <w:nsid w:val="773B68E9"/>
    <w:multiLevelType w:val="multilevel"/>
    <w:tmpl w:val="F890780A"/>
    <w:lvl w:ilvl="0">
      <w:start w:val="1"/>
      <w:numFmt w:val="bullet"/>
      <w:suff w:val="space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A73657B"/>
    <w:multiLevelType w:val="multilevel"/>
    <w:tmpl w:val="C4381FF0"/>
    <w:lvl w:ilvl="0">
      <w:start w:val="1"/>
      <w:numFmt w:val="bullet"/>
      <w:suff w:val="space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suff w:val="space"/>
      <w:lvlText w:val="%2."/>
      <w:lvlJc w:val="left"/>
      <w:pPr>
        <w:ind w:left="1800" w:hanging="360"/>
      </w:pPr>
    </w:lvl>
    <w:lvl w:ilvl="2">
      <w:start w:val="1"/>
      <w:numFmt w:val="lowerRoman"/>
      <w:suff w:val="space"/>
      <w:lvlText w:val="%3."/>
      <w:lvlJc w:val="right"/>
      <w:pPr>
        <w:ind w:left="2520" w:hanging="180"/>
      </w:pPr>
    </w:lvl>
    <w:lvl w:ilvl="3">
      <w:start w:val="1"/>
      <w:numFmt w:val="decimal"/>
      <w:suff w:val="space"/>
      <w:lvlText w:val="%4."/>
      <w:lvlJc w:val="left"/>
      <w:pPr>
        <w:ind w:left="3240" w:hanging="360"/>
      </w:pPr>
    </w:lvl>
    <w:lvl w:ilvl="4">
      <w:start w:val="1"/>
      <w:numFmt w:val="lowerLetter"/>
      <w:suff w:val="space"/>
      <w:lvlText w:val="%5."/>
      <w:lvlJc w:val="left"/>
      <w:pPr>
        <w:ind w:left="3960" w:hanging="360"/>
      </w:pPr>
    </w:lvl>
    <w:lvl w:ilvl="5">
      <w:start w:val="1"/>
      <w:numFmt w:val="lowerRoman"/>
      <w:suff w:val="space"/>
      <w:lvlText w:val="%6."/>
      <w:lvlJc w:val="right"/>
      <w:pPr>
        <w:ind w:left="4680" w:hanging="180"/>
      </w:pPr>
    </w:lvl>
    <w:lvl w:ilvl="6">
      <w:start w:val="1"/>
      <w:numFmt w:val="decimal"/>
      <w:suff w:val="space"/>
      <w:lvlText w:val="%7."/>
      <w:lvlJc w:val="left"/>
      <w:pPr>
        <w:ind w:left="5400" w:hanging="360"/>
      </w:pPr>
    </w:lvl>
    <w:lvl w:ilvl="7">
      <w:start w:val="1"/>
      <w:numFmt w:val="lowerLetter"/>
      <w:suff w:val="space"/>
      <w:lvlText w:val="%8."/>
      <w:lvlJc w:val="left"/>
      <w:pPr>
        <w:ind w:left="6120" w:hanging="360"/>
      </w:pPr>
    </w:lvl>
    <w:lvl w:ilvl="8">
      <w:start w:val="1"/>
      <w:numFmt w:val="lowerRoman"/>
      <w:suff w:val="space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"/>
  </w:num>
  <w:num w:numId="3">
    <w:abstractNumId w:val="0"/>
  </w:num>
  <w:num w:numId="4">
    <w:abstractNumId w:val="23"/>
  </w:num>
  <w:num w:numId="5">
    <w:abstractNumId w:val="26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13"/>
  </w:num>
  <w:num w:numId="11">
    <w:abstractNumId w:val="2"/>
  </w:num>
  <w:num w:numId="12">
    <w:abstractNumId w:val="1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19"/>
  </w:num>
  <w:num w:numId="18">
    <w:abstractNumId w:val="29"/>
  </w:num>
  <w:num w:numId="19">
    <w:abstractNumId w:val="5"/>
  </w:num>
  <w:num w:numId="20">
    <w:abstractNumId w:val="17"/>
  </w:num>
  <w:num w:numId="21">
    <w:abstractNumId w:val="10"/>
  </w:num>
  <w:num w:numId="22">
    <w:abstractNumId w:val="12"/>
  </w:num>
  <w:num w:numId="23">
    <w:abstractNumId w:val="24"/>
  </w:num>
  <w:num w:numId="24">
    <w:abstractNumId w:val="31"/>
  </w:num>
  <w:num w:numId="25">
    <w:abstractNumId w:val="20"/>
  </w:num>
  <w:num w:numId="26">
    <w:abstractNumId w:val="30"/>
  </w:num>
  <w:num w:numId="27">
    <w:abstractNumId w:val="14"/>
  </w:num>
  <w:num w:numId="28">
    <w:abstractNumId w:val="21"/>
  </w:num>
  <w:num w:numId="29">
    <w:abstractNumId w:val="22"/>
  </w:num>
  <w:num w:numId="30">
    <w:abstractNumId w:val="16"/>
  </w:num>
  <w:num w:numId="31">
    <w:abstractNumId w:val="11"/>
  </w:num>
  <w:num w:numId="32">
    <w:abstractNumId w:val="27"/>
  </w:num>
  <w:num w:numId="33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17"/>
    <w:rsid w:val="001332E4"/>
    <w:rsid w:val="005626CB"/>
    <w:rsid w:val="005C5417"/>
    <w:rsid w:val="006E2545"/>
    <w:rsid w:val="00876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0">
    <w:name w:val="heading 1"/>
    <w:basedOn w:val="a0"/>
    <w:next w:val="a0"/>
    <w:link w:val="11"/>
    <w:uiPriority w:val="99"/>
    <w:qFormat/>
    <w:pPr>
      <w:keepNext/>
      <w:widowControl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pPr>
      <w:keepNext/>
      <w:widowControl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0"/>
    <w:next w:val="a0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7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8">
    <w:name w:val="footnote text"/>
    <w:basedOn w:val="a0"/>
    <w:link w:val="a9"/>
    <w:uiPriority w:val="99"/>
    <w:semiHidden/>
    <w:unhideWhenUsed/>
    <w:pPr>
      <w:spacing w:after="40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1"/>
    <w:uiPriority w:val="99"/>
    <w:unhideWhenUsed/>
    <w:rPr>
      <w:vertAlign w:val="superscript"/>
    </w:rPr>
  </w:style>
  <w:style w:type="paragraph" w:styleId="ab">
    <w:name w:val="endnote text"/>
    <w:basedOn w:val="a0"/>
    <w:link w:val="ac"/>
    <w:uiPriority w:val="99"/>
    <w:semiHidden/>
    <w:unhideWhenUsed/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1"/>
    <w:uiPriority w:val="99"/>
    <w:semiHidden/>
    <w:unhideWhenUsed/>
    <w:rPr>
      <w:vertAlign w:val="superscript"/>
    </w:rPr>
  </w:style>
  <w:style w:type="paragraph" w:styleId="41">
    <w:name w:val="toc 4"/>
    <w:basedOn w:val="a0"/>
    <w:next w:val="a0"/>
    <w:uiPriority w:val="39"/>
    <w:unhideWhenUsed/>
    <w:pPr>
      <w:spacing w:after="57"/>
      <w:ind w:left="850"/>
    </w:pPr>
  </w:style>
  <w:style w:type="paragraph" w:styleId="51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e">
    <w:name w:val="table of figures"/>
    <w:basedOn w:val="a0"/>
    <w:next w:val="a0"/>
    <w:uiPriority w:val="99"/>
    <w:unhideWhenUsed/>
  </w:style>
  <w:style w:type="character" w:customStyle="1" w:styleId="11">
    <w:name w:val="Заголовок 1 Знак"/>
    <w:basedOn w:val="a1"/>
    <w:link w:val="10"/>
    <w:uiPriority w:val="99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Pr>
      <w:b/>
      <w:bCs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rPr>
      <w:rFonts w:ascii="Calibri" w:hAnsi="Calibri" w:cs="Calibri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rPr>
      <w:rFonts w:ascii="Calibri" w:hAnsi="Calibri" w:cs="Calibri"/>
      <w:sz w:val="24"/>
      <w:szCs w:val="24"/>
    </w:rPr>
  </w:style>
  <w:style w:type="paragraph" w:styleId="af">
    <w:name w:val="Title"/>
    <w:basedOn w:val="a0"/>
    <w:link w:val="af0"/>
    <w:uiPriority w:val="99"/>
    <w:qFormat/>
    <w:pPr>
      <w:widowControl/>
      <w:jc w:val="center"/>
    </w:pPr>
    <w:rPr>
      <w:b/>
      <w:bCs/>
      <w:sz w:val="22"/>
      <w:szCs w:val="22"/>
    </w:rPr>
  </w:style>
  <w:style w:type="character" w:customStyle="1" w:styleId="af0">
    <w:name w:val="Название Знак"/>
    <w:basedOn w:val="a1"/>
    <w:link w:val="af"/>
    <w:uiPriority w:val="99"/>
    <w:rPr>
      <w:b/>
      <w:bCs/>
      <w:sz w:val="24"/>
      <w:szCs w:val="24"/>
    </w:rPr>
  </w:style>
  <w:style w:type="paragraph" w:styleId="23">
    <w:name w:val="Body Text 2"/>
    <w:basedOn w:val="a0"/>
    <w:link w:val="24"/>
    <w:uiPriority w:val="99"/>
    <w:pPr>
      <w:widowControl/>
      <w:jc w:val="both"/>
    </w:pPr>
    <w:rPr>
      <w:sz w:val="22"/>
      <w:szCs w:val="22"/>
    </w:rPr>
  </w:style>
  <w:style w:type="character" w:customStyle="1" w:styleId="24">
    <w:name w:val="Основной текст 2 Знак"/>
    <w:basedOn w:val="a1"/>
    <w:link w:val="23"/>
    <w:uiPriority w:val="99"/>
    <w:semiHidden/>
    <w:rPr>
      <w:sz w:val="20"/>
      <w:szCs w:val="20"/>
    </w:rPr>
  </w:style>
  <w:style w:type="paragraph" w:styleId="af1">
    <w:name w:val="footer"/>
    <w:basedOn w:val="a0"/>
    <w:link w:val="af2"/>
    <w:uiPriority w:val="99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Pr>
      <w:sz w:val="24"/>
      <w:szCs w:val="24"/>
      <w:lang w:val="ru-RU" w:eastAsia="ru-RU"/>
    </w:rPr>
  </w:style>
  <w:style w:type="character" w:styleId="af3">
    <w:name w:val="page number"/>
    <w:basedOn w:val="a1"/>
    <w:uiPriority w:val="99"/>
  </w:style>
  <w:style w:type="paragraph" w:customStyle="1" w:styleId="12">
    <w:name w:val="Знак1"/>
    <w:basedOn w:val="a0"/>
    <w:uiPriority w:val="99"/>
    <w:pPr>
      <w:widowControl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4">
    <w:name w:val="Body Text"/>
    <w:basedOn w:val="a0"/>
    <w:link w:val="af5"/>
    <w:uiPriority w:val="99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semiHidden/>
    <w:rPr>
      <w:sz w:val="20"/>
      <w:szCs w:val="20"/>
    </w:rPr>
  </w:style>
  <w:style w:type="paragraph" w:customStyle="1" w:styleId="af6">
    <w:name w:val="Стиль"/>
    <w:uiPriority w:val="99"/>
    <w:pPr>
      <w:widowControl w:val="0"/>
    </w:pPr>
    <w:rPr>
      <w:sz w:val="24"/>
      <w:szCs w:val="24"/>
    </w:rPr>
  </w:style>
  <w:style w:type="paragraph" w:styleId="31">
    <w:name w:val="Body Text Indent 3"/>
    <w:basedOn w:val="a0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Pr>
      <w:sz w:val="16"/>
      <w:szCs w:val="16"/>
    </w:rPr>
  </w:style>
  <w:style w:type="paragraph" w:styleId="af7">
    <w:name w:val="Body Text Indent"/>
    <w:basedOn w:val="a0"/>
    <w:link w:val="af8"/>
    <w:uiPriority w:val="99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semiHidden/>
    <w:rPr>
      <w:sz w:val="20"/>
      <w:szCs w:val="20"/>
    </w:rPr>
  </w:style>
  <w:style w:type="paragraph" w:customStyle="1" w:styleId="13">
    <w:name w:val="Обычный1"/>
    <w:uiPriority w:val="99"/>
    <w:pPr>
      <w:widowControl w:val="0"/>
      <w:spacing w:line="300" w:lineRule="auto"/>
    </w:pPr>
    <w:rPr>
      <w:sz w:val="24"/>
      <w:szCs w:val="24"/>
    </w:rPr>
  </w:style>
  <w:style w:type="paragraph" w:styleId="25">
    <w:name w:val="Body Text Indent 2"/>
    <w:basedOn w:val="a0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</w:style>
  <w:style w:type="paragraph" w:customStyle="1" w:styleId="af9">
    <w:name w:val="+Заголовок"/>
    <w:basedOn w:val="a0"/>
    <w:uiPriority w:val="99"/>
    <w:pPr>
      <w:widowControl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a">
    <w:name w:val="+нумерованный"/>
    <w:basedOn w:val="a0"/>
    <w:uiPriority w:val="99"/>
    <w:pPr>
      <w:widowControl/>
      <w:numPr>
        <w:numId w:val="2"/>
      </w:numPr>
      <w:jc w:val="both"/>
    </w:pPr>
    <w:rPr>
      <w:rFonts w:ascii="Tahoma" w:hAnsi="Tahoma" w:cs="Tahoma"/>
      <w:sz w:val="24"/>
      <w:szCs w:val="24"/>
    </w:rPr>
  </w:style>
  <w:style w:type="paragraph" w:customStyle="1" w:styleId="27">
    <w:name w:val="Обычный2"/>
    <w:uiPriority w:val="99"/>
    <w:rPr>
      <w:rFonts w:ascii="Courier New" w:hAnsi="Courier New" w:cs="Courier New"/>
    </w:rPr>
  </w:style>
  <w:style w:type="paragraph" w:customStyle="1" w:styleId="1">
    <w:name w:val="!!!Нумерованный1!!!"/>
    <w:basedOn w:val="13"/>
    <w:uiPriority w:val="99"/>
    <w:pPr>
      <w:numPr>
        <w:numId w:val="3"/>
      </w:numPr>
      <w:spacing w:line="240" w:lineRule="auto"/>
      <w:jc w:val="both"/>
    </w:pPr>
  </w:style>
  <w:style w:type="paragraph" w:styleId="afa">
    <w:name w:val="Normal (Web)"/>
    <w:basedOn w:val="a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42">
    <w:name w:val="Font Style42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Hyperlink"/>
    <w:basedOn w:val="a1"/>
    <w:uiPriority w:val="99"/>
    <w:rPr>
      <w:color w:val="0000FF"/>
      <w:u w:val="single"/>
    </w:rPr>
  </w:style>
  <w:style w:type="paragraph" w:styleId="afc">
    <w:name w:val="Balloon Text"/>
    <w:basedOn w:val="a0"/>
    <w:link w:val="afd"/>
    <w:uiPriority w:val="99"/>
    <w:semiHidden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0"/>
    <w:uiPriority w:val="99"/>
    <w:pPr>
      <w:widowControl/>
      <w:ind w:firstLine="360"/>
      <w:jc w:val="both"/>
    </w:pPr>
    <w:rPr>
      <w:sz w:val="24"/>
      <w:szCs w:val="24"/>
      <w:lang w:eastAsia="ar-SA"/>
    </w:rPr>
  </w:style>
  <w:style w:type="paragraph" w:styleId="afe">
    <w:name w:val="List Paragraph"/>
    <w:basedOn w:val="a0"/>
    <w:uiPriority w:val="34"/>
    <w:qFormat/>
    <w:pPr>
      <w:ind w:left="708"/>
    </w:pPr>
  </w:style>
  <w:style w:type="paragraph" w:styleId="aff">
    <w:name w:val="Subtitle"/>
    <w:basedOn w:val="a0"/>
    <w:next w:val="a0"/>
    <w:link w:val="aff0"/>
    <w:uiPriority w:val="99"/>
    <w:qFormat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ff0">
    <w:name w:val="Подзаголовок Знак"/>
    <w:basedOn w:val="a1"/>
    <w:link w:val="aff"/>
    <w:uiPriority w:val="99"/>
    <w:rPr>
      <w:rFonts w:ascii="Cambria" w:hAnsi="Cambria" w:cs="Cambria"/>
      <w:sz w:val="24"/>
      <w:szCs w:val="24"/>
    </w:rPr>
  </w:style>
  <w:style w:type="paragraph" w:styleId="14">
    <w:name w:val="toc 1"/>
    <w:basedOn w:val="a0"/>
    <w:next w:val="a0"/>
    <w:uiPriority w:val="39"/>
    <w:pPr>
      <w:tabs>
        <w:tab w:val="left" w:leader="dot" w:pos="9639"/>
      </w:tabs>
      <w:spacing w:line="276" w:lineRule="auto"/>
      <w:ind w:right="736"/>
    </w:pPr>
    <w:rPr>
      <w:color w:val="000000"/>
      <w:sz w:val="28"/>
      <w:szCs w:val="28"/>
    </w:rPr>
  </w:style>
  <w:style w:type="paragraph" w:styleId="33">
    <w:name w:val="toc 3"/>
    <w:basedOn w:val="a0"/>
    <w:next w:val="a0"/>
    <w:uiPriority w:val="39"/>
    <w:pPr>
      <w:tabs>
        <w:tab w:val="left" w:leader="dot" w:pos="6237"/>
        <w:tab w:val="right" w:leader="dot" w:pos="9631"/>
      </w:tabs>
      <w:spacing w:line="276" w:lineRule="auto"/>
      <w:ind w:left="142" w:right="569"/>
    </w:pPr>
  </w:style>
  <w:style w:type="paragraph" w:styleId="28">
    <w:name w:val="toc 2"/>
    <w:basedOn w:val="a0"/>
    <w:next w:val="a0"/>
    <w:uiPriority w:val="39"/>
    <w:pPr>
      <w:ind w:left="200"/>
    </w:pPr>
  </w:style>
  <w:style w:type="paragraph" w:styleId="aff1">
    <w:name w:val="TOC Heading"/>
    <w:basedOn w:val="10"/>
    <w:next w:val="a0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15">
    <w:name w:val="Абзац списка1"/>
    <w:basedOn w:val="a0"/>
    <w:uiPriority w:val="99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2">
    <w:name w:val="header"/>
    <w:basedOn w:val="a0"/>
    <w:link w:val="aff3"/>
    <w:uiPriority w:val="99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1"/>
    <w:link w:val="aff2"/>
    <w:uiPriority w:val="99"/>
    <w:rPr>
      <w:lang w:val="ru-RU" w:eastAsia="ru-RU"/>
    </w:rPr>
  </w:style>
  <w:style w:type="table" w:styleId="aff4">
    <w:name w:val="Table Grid"/>
    <w:basedOn w:val="a2"/>
    <w:uiPriority w:val="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2">
    <w:name w:val="WW8Num5z2"/>
    <w:uiPriority w:val="99"/>
    <w:rPr>
      <w:rFonts w:ascii="Wingdings" w:hAnsi="Wingdings" w:cs="Wingdings"/>
    </w:rPr>
  </w:style>
  <w:style w:type="paragraph" w:styleId="aff5">
    <w:name w:val="Document Map"/>
    <w:basedOn w:val="a0"/>
    <w:link w:val="aff6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1"/>
    <w:link w:val="aff5"/>
    <w:uiPriority w:val="99"/>
    <w:semiHidden/>
    <w:rPr>
      <w:sz w:val="2"/>
      <w:szCs w:val="2"/>
    </w:rPr>
  </w:style>
  <w:style w:type="character" w:customStyle="1" w:styleId="FontStyle63">
    <w:name w:val="Font Style63"/>
    <w:uiPriority w:val="99"/>
    <w:rPr>
      <w:rFonts w:ascii="Times New Roman" w:hAnsi="Times New Roman" w:cs="Times New Roman"/>
      <w:sz w:val="22"/>
      <w:szCs w:val="22"/>
    </w:rPr>
  </w:style>
  <w:style w:type="character" w:styleId="aff7">
    <w:name w:val="Emphasis"/>
    <w:basedOn w:val="a1"/>
    <w:uiPriority w:val="99"/>
    <w:qFormat/>
    <w:rPr>
      <w:i/>
      <w:iCs/>
    </w:rPr>
  </w:style>
  <w:style w:type="paragraph" w:styleId="aff8">
    <w:name w:val="List"/>
    <w:basedOn w:val="af4"/>
    <w:uiPriority w:val="99"/>
    <w:pPr>
      <w:widowControl/>
      <w:spacing w:after="0"/>
      <w:jc w:val="both"/>
    </w:pPr>
    <w:rPr>
      <w:sz w:val="24"/>
      <w:szCs w:val="24"/>
      <w:lang w:eastAsia="ar-SA"/>
    </w:rPr>
  </w:style>
  <w:style w:type="paragraph" w:customStyle="1" w:styleId="29">
    <w:name w:val="Знак2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Pr>
      <w:color w:val="000000"/>
      <w:sz w:val="24"/>
      <w:szCs w:val="24"/>
    </w:rPr>
  </w:style>
  <w:style w:type="paragraph" w:customStyle="1" w:styleId="16">
    <w:name w:val="Без интервала1"/>
    <w:uiPriority w:val="99"/>
    <w:rPr>
      <w:rFonts w:ascii="Calibri" w:hAnsi="Calibri" w:cs="Calibri"/>
      <w:sz w:val="22"/>
      <w:szCs w:val="22"/>
    </w:rPr>
  </w:style>
  <w:style w:type="paragraph" w:customStyle="1" w:styleId="34">
    <w:name w:val="Знак3 Знак Знак Знак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10">
    <w:name w:val="Знак3 Знак Знак Знак1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WW8Num13z1">
    <w:name w:val="WW8Num13z1"/>
    <w:uiPriority w:val="99"/>
    <w:rPr>
      <w:rFonts w:ascii="Courier New" w:hAnsi="Courier New" w:cs="Courier New"/>
    </w:rPr>
  </w:style>
  <w:style w:type="character" w:styleId="aff9">
    <w:name w:val="Strong"/>
    <w:basedOn w:val="a1"/>
    <w:uiPriority w:val="99"/>
    <w:qFormat/>
    <w:rPr>
      <w:b/>
      <w:bCs/>
    </w:rPr>
  </w:style>
  <w:style w:type="character" w:customStyle="1" w:styleId="apple-converted-space">
    <w:name w:val="apple-converted-space"/>
    <w:basedOn w:val="a1"/>
  </w:style>
  <w:style w:type="paragraph" w:customStyle="1" w:styleId="xl65">
    <w:name w:val="xl65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7">
    <w:name w:val="xl77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7">
    <w:name w:val="xl87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a0"/>
    <w:uiPriority w:val="99"/>
    <w:pPr>
      <w:widowControl/>
      <w:pBdr>
        <w:top w:val="single" w:sz="8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a0"/>
    <w:uiPriority w:val="99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a0"/>
    <w:uiPriority w:val="99"/>
    <w:pPr>
      <w:widowControl/>
      <w:pBdr>
        <w:top w:val="single" w:sz="8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32"/>
      <w:szCs w:val="32"/>
    </w:rPr>
  </w:style>
  <w:style w:type="paragraph" w:customStyle="1" w:styleId="xl93">
    <w:name w:val="xl93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0"/>
    <w:uiPriority w:val="99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32"/>
      <w:szCs w:val="32"/>
    </w:rPr>
  </w:style>
  <w:style w:type="paragraph" w:customStyle="1" w:styleId="xl97">
    <w:name w:val="xl97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a0"/>
    <w:uiPriority w:val="99"/>
    <w:pPr>
      <w:widowControl/>
      <w:pBdr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a0"/>
    <w:uiPriority w:val="99"/>
    <w:pPr>
      <w:widowControl/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a0"/>
    <w:uiPriority w:val="99"/>
    <w:pPr>
      <w:widowControl/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3">
    <w:name w:val="xl103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4">
    <w:name w:val="xl104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5">
    <w:name w:val="xl105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6">
    <w:name w:val="xl106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7">
    <w:name w:val="xl107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8">
    <w:name w:val="xl108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9">
    <w:name w:val="xl109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10">
    <w:name w:val="xl110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11">
    <w:name w:val="xl111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5">
    <w:name w:val="xl115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6">
    <w:name w:val="xl116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7">
    <w:name w:val="xl117"/>
    <w:basedOn w:val="a0"/>
    <w:uiPriority w:val="99"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a0"/>
    <w:uiPriority w:val="99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9">
    <w:name w:val="xl119"/>
    <w:basedOn w:val="a0"/>
    <w:uiPriority w:val="99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0">
    <w:name w:val="xl12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0"/>
    <w:uiPriority w:val="99"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0"/>
    <w:uiPriority w:val="99"/>
    <w:pPr>
      <w:widowControl/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0"/>
    <w:uiPriority w:val="99"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a0"/>
    <w:uiPriority w:val="99"/>
    <w:pPr>
      <w:widowControl/>
      <w:pBdr>
        <w:top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a0"/>
    <w:uiPriority w:val="99"/>
    <w:pPr>
      <w:widowControl/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a0"/>
    <w:uiPriority w:val="99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a0"/>
    <w:uiPriority w:val="99"/>
    <w:pPr>
      <w:widowControl/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a0"/>
    <w:uiPriority w:val="99"/>
    <w:pPr>
      <w:widowControl/>
      <w:pBdr>
        <w:top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a0"/>
    <w:uiPriority w:val="99"/>
    <w:pPr>
      <w:widowControl/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a0"/>
    <w:uiPriority w:val="99"/>
    <w:pPr>
      <w:widowControl/>
      <w:pBdr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6">
    <w:name w:val="xl136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7">
    <w:name w:val="xl137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8">
    <w:name w:val="xl138"/>
    <w:basedOn w:val="a0"/>
    <w:uiPriority w:val="99"/>
    <w:pPr>
      <w:widowControl/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9">
    <w:name w:val="xl139"/>
    <w:basedOn w:val="a0"/>
    <w:uiPriority w:val="99"/>
    <w:pPr>
      <w:widowControl/>
      <w:pBdr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a0"/>
    <w:uiPriority w:val="99"/>
    <w:pPr>
      <w:widowControl/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1">
    <w:name w:val="xl141"/>
    <w:basedOn w:val="a0"/>
    <w:uiPriority w:val="99"/>
    <w:pPr>
      <w:widowControl/>
      <w:pBdr>
        <w:top w:val="single" w:sz="8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2">
    <w:name w:val="xl142"/>
    <w:basedOn w:val="a0"/>
    <w:uiPriority w:val="99"/>
    <w:pPr>
      <w:widowControl/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4">
    <w:name w:val="xl144"/>
    <w:basedOn w:val="a0"/>
    <w:uiPriority w:val="99"/>
    <w:pPr>
      <w:widowControl/>
      <w:pBdr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a0"/>
    <w:uiPriority w:val="99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6">
    <w:name w:val="xl146"/>
    <w:basedOn w:val="a0"/>
    <w:uiPriority w:val="99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7">
    <w:name w:val="xl147"/>
    <w:basedOn w:val="a0"/>
    <w:uiPriority w:val="99"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0">
    <w:name w:val="xl150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1">
    <w:name w:val="xl15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2">
    <w:name w:val="xl152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3">
    <w:name w:val="xl153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4">
    <w:name w:val="xl154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5">
    <w:name w:val="xl155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6">
    <w:name w:val="xl156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7">
    <w:name w:val="xl157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8">
    <w:name w:val="xl158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9">
    <w:name w:val="xl159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0">
    <w:name w:val="xl16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1">
    <w:name w:val="xl16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2">
    <w:name w:val="xl16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3">
    <w:name w:val="xl163"/>
    <w:basedOn w:val="a0"/>
    <w:uiPriority w:val="99"/>
    <w:pPr>
      <w:widowControl/>
      <w:pBdr>
        <w:top w:val="single" w:sz="4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4">
    <w:name w:val="xl164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5">
    <w:name w:val="xl165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6">
    <w:name w:val="xl16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7">
    <w:name w:val="xl167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8">
    <w:name w:val="xl16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169">
    <w:name w:val="xl16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170">
    <w:name w:val="xl170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1">
    <w:name w:val="xl17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2">
    <w:name w:val="xl172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3">
    <w:name w:val="xl173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4">
    <w:name w:val="xl174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5">
    <w:name w:val="xl175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6">
    <w:name w:val="xl176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9">
    <w:name w:val="xl17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0">
    <w:name w:val="xl180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1">
    <w:name w:val="xl181"/>
    <w:basedOn w:val="a0"/>
    <w:uiPriority w:val="99"/>
    <w:pPr>
      <w:widowControl/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2">
    <w:name w:val="xl182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3">
    <w:name w:val="xl183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4">
    <w:name w:val="xl184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5">
    <w:name w:val="xl185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6">
    <w:name w:val="xl18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7">
    <w:name w:val="xl187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8">
    <w:name w:val="xl18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89">
    <w:name w:val="xl18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0">
    <w:name w:val="xl190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1">
    <w:name w:val="xl191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2">
    <w:name w:val="xl192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3">
    <w:name w:val="xl193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4">
    <w:name w:val="xl194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5">
    <w:name w:val="xl195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6">
    <w:name w:val="xl196"/>
    <w:basedOn w:val="a0"/>
    <w:uiPriority w:val="99"/>
    <w:pPr>
      <w:widowControl/>
      <w:pBdr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7">
    <w:name w:val="xl197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8">
    <w:name w:val="xl198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9">
    <w:name w:val="xl199"/>
    <w:basedOn w:val="a0"/>
    <w:uiPriority w:val="99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11">
    <w:name w:val="Знак21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a">
    <w:name w:val="FollowedHyperlink"/>
    <w:basedOn w:val="a1"/>
    <w:uiPriority w:val="99"/>
    <w:rPr>
      <w:color w:val="800080"/>
      <w:u w:val="single"/>
    </w:rPr>
  </w:style>
  <w:style w:type="paragraph" w:customStyle="1" w:styleId="xl63">
    <w:name w:val="xl63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pPr>
      <w:widowControl w:val="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0">
    <w:name w:val="heading 1"/>
    <w:basedOn w:val="a0"/>
    <w:next w:val="a0"/>
    <w:link w:val="11"/>
    <w:uiPriority w:val="99"/>
    <w:qFormat/>
    <w:pPr>
      <w:keepNext/>
      <w:widowControl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pPr>
      <w:keepNext/>
      <w:widowControl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0"/>
    <w:next w:val="a0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7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8">
    <w:name w:val="footnote text"/>
    <w:basedOn w:val="a0"/>
    <w:link w:val="a9"/>
    <w:uiPriority w:val="99"/>
    <w:semiHidden/>
    <w:unhideWhenUsed/>
    <w:pPr>
      <w:spacing w:after="40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1"/>
    <w:uiPriority w:val="99"/>
    <w:unhideWhenUsed/>
    <w:rPr>
      <w:vertAlign w:val="superscript"/>
    </w:rPr>
  </w:style>
  <w:style w:type="paragraph" w:styleId="ab">
    <w:name w:val="endnote text"/>
    <w:basedOn w:val="a0"/>
    <w:link w:val="ac"/>
    <w:uiPriority w:val="99"/>
    <w:semiHidden/>
    <w:unhideWhenUsed/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1"/>
    <w:uiPriority w:val="99"/>
    <w:semiHidden/>
    <w:unhideWhenUsed/>
    <w:rPr>
      <w:vertAlign w:val="superscript"/>
    </w:rPr>
  </w:style>
  <w:style w:type="paragraph" w:styleId="41">
    <w:name w:val="toc 4"/>
    <w:basedOn w:val="a0"/>
    <w:next w:val="a0"/>
    <w:uiPriority w:val="39"/>
    <w:unhideWhenUsed/>
    <w:pPr>
      <w:spacing w:after="57"/>
      <w:ind w:left="850"/>
    </w:pPr>
  </w:style>
  <w:style w:type="paragraph" w:styleId="51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e">
    <w:name w:val="table of figures"/>
    <w:basedOn w:val="a0"/>
    <w:next w:val="a0"/>
    <w:uiPriority w:val="99"/>
    <w:unhideWhenUsed/>
  </w:style>
  <w:style w:type="character" w:customStyle="1" w:styleId="11">
    <w:name w:val="Заголовок 1 Знак"/>
    <w:basedOn w:val="a1"/>
    <w:link w:val="10"/>
    <w:uiPriority w:val="99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Pr>
      <w:b/>
      <w:bCs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rPr>
      <w:rFonts w:ascii="Calibri" w:hAnsi="Calibri" w:cs="Calibri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rPr>
      <w:rFonts w:ascii="Calibri" w:hAnsi="Calibri" w:cs="Calibri"/>
      <w:sz w:val="24"/>
      <w:szCs w:val="24"/>
    </w:rPr>
  </w:style>
  <w:style w:type="paragraph" w:styleId="af">
    <w:name w:val="Title"/>
    <w:basedOn w:val="a0"/>
    <w:link w:val="af0"/>
    <w:uiPriority w:val="99"/>
    <w:qFormat/>
    <w:pPr>
      <w:widowControl/>
      <w:jc w:val="center"/>
    </w:pPr>
    <w:rPr>
      <w:b/>
      <w:bCs/>
      <w:sz w:val="22"/>
      <w:szCs w:val="22"/>
    </w:rPr>
  </w:style>
  <w:style w:type="character" w:customStyle="1" w:styleId="af0">
    <w:name w:val="Название Знак"/>
    <w:basedOn w:val="a1"/>
    <w:link w:val="af"/>
    <w:uiPriority w:val="99"/>
    <w:rPr>
      <w:b/>
      <w:bCs/>
      <w:sz w:val="24"/>
      <w:szCs w:val="24"/>
    </w:rPr>
  </w:style>
  <w:style w:type="paragraph" w:styleId="23">
    <w:name w:val="Body Text 2"/>
    <w:basedOn w:val="a0"/>
    <w:link w:val="24"/>
    <w:uiPriority w:val="99"/>
    <w:pPr>
      <w:widowControl/>
      <w:jc w:val="both"/>
    </w:pPr>
    <w:rPr>
      <w:sz w:val="22"/>
      <w:szCs w:val="22"/>
    </w:rPr>
  </w:style>
  <w:style w:type="character" w:customStyle="1" w:styleId="24">
    <w:name w:val="Основной текст 2 Знак"/>
    <w:basedOn w:val="a1"/>
    <w:link w:val="23"/>
    <w:uiPriority w:val="99"/>
    <w:semiHidden/>
    <w:rPr>
      <w:sz w:val="20"/>
      <w:szCs w:val="20"/>
    </w:rPr>
  </w:style>
  <w:style w:type="paragraph" w:styleId="af1">
    <w:name w:val="footer"/>
    <w:basedOn w:val="a0"/>
    <w:link w:val="af2"/>
    <w:uiPriority w:val="99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Pr>
      <w:sz w:val="24"/>
      <w:szCs w:val="24"/>
      <w:lang w:val="ru-RU" w:eastAsia="ru-RU"/>
    </w:rPr>
  </w:style>
  <w:style w:type="character" w:styleId="af3">
    <w:name w:val="page number"/>
    <w:basedOn w:val="a1"/>
    <w:uiPriority w:val="99"/>
  </w:style>
  <w:style w:type="paragraph" w:customStyle="1" w:styleId="12">
    <w:name w:val="Знак1"/>
    <w:basedOn w:val="a0"/>
    <w:uiPriority w:val="99"/>
    <w:pPr>
      <w:widowControl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4">
    <w:name w:val="Body Text"/>
    <w:basedOn w:val="a0"/>
    <w:link w:val="af5"/>
    <w:uiPriority w:val="99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semiHidden/>
    <w:rPr>
      <w:sz w:val="20"/>
      <w:szCs w:val="20"/>
    </w:rPr>
  </w:style>
  <w:style w:type="paragraph" w:customStyle="1" w:styleId="af6">
    <w:name w:val="Стиль"/>
    <w:uiPriority w:val="99"/>
    <w:pPr>
      <w:widowControl w:val="0"/>
    </w:pPr>
    <w:rPr>
      <w:sz w:val="24"/>
      <w:szCs w:val="24"/>
    </w:rPr>
  </w:style>
  <w:style w:type="paragraph" w:styleId="31">
    <w:name w:val="Body Text Indent 3"/>
    <w:basedOn w:val="a0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Pr>
      <w:sz w:val="16"/>
      <w:szCs w:val="16"/>
    </w:rPr>
  </w:style>
  <w:style w:type="paragraph" w:styleId="af7">
    <w:name w:val="Body Text Indent"/>
    <w:basedOn w:val="a0"/>
    <w:link w:val="af8"/>
    <w:uiPriority w:val="99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semiHidden/>
    <w:rPr>
      <w:sz w:val="20"/>
      <w:szCs w:val="20"/>
    </w:rPr>
  </w:style>
  <w:style w:type="paragraph" w:customStyle="1" w:styleId="13">
    <w:name w:val="Обычный1"/>
    <w:uiPriority w:val="99"/>
    <w:pPr>
      <w:widowControl w:val="0"/>
      <w:spacing w:line="300" w:lineRule="auto"/>
    </w:pPr>
    <w:rPr>
      <w:sz w:val="24"/>
      <w:szCs w:val="24"/>
    </w:rPr>
  </w:style>
  <w:style w:type="paragraph" w:styleId="25">
    <w:name w:val="Body Text Indent 2"/>
    <w:basedOn w:val="a0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</w:style>
  <w:style w:type="paragraph" w:customStyle="1" w:styleId="af9">
    <w:name w:val="+Заголовок"/>
    <w:basedOn w:val="a0"/>
    <w:uiPriority w:val="99"/>
    <w:pPr>
      <w:widowControl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a">
    <w:name w:val="+нумерованный"/>
    <w:basedOn w:val="a0"/>
    <w:uiPriority w:val="99"/>
    <w:pPr>
      <w:widowControl/>
      <w:numPr>
        <w:numId w:val="2"/>
      </w:numPr>
      <w:jc w:val="both"/>
    </w:pPr>
    <w:rPr>
      <w:rFonts w:ascii="Tahoma" w:hAnsi="Tahoma" w:cs="Tahoma"/>
      <w:sz w:val="24"/>
      <w:szCs w:val="24"/>
    </w:rPr>
  </w:style>
  <w:style w:type="paragraph" w:customStyle="1" w:styleId="27">
    <w:name w:val="Обычный2"/>
    <w:uiPriority w:val="99"/>
    <w:rPr>
      <w:rFonts w:ascii="Courier New" w:hAnsi="Courier New" w:cs="Courier New"/>
    </w:rPr>
  </w:style>
  <w:style w:type="paragraph" w:customStyle="1" w:styleId="1">
    <w:name w:val="!!!Нумерованный1!!!"/>
    <w:basedOn w:val="13"/>
    <w:uiPriority w:val="99"/>
    <w:pPr>
      <w:numPr>
        <w:numId w:val="3"/>
      </w:numPr>
      <w:spacing w:line="240" w:lineRule="auto"/>
      <w:jc w:val="both"/>
    </w:pPr>
  </w:style>
  <w:style w:type="paragraph" w:styleId="afa">
    <w:name w:val="Normal (Web)"/>
    <w:basedOn w:val="a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42">
    <w:name w:val="Font Style42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Hyperlink"/>
    <w:basedOn w:val="a1"/>
    <w:uiPriority w:val="99"/>
    <w:rPr>
      <w:color w:val="0000FF"/>
      <w:u w:val="single"/>
    </w:rPr>
  </w:style>
  <w:style w:type="paragraph" w:styleId="afc">
    <w:name w:val="Balloon Text"/>
    <w:basedOn w:val="a0"/>
    <w:link w:val="afd"/>
    <w:uiPriority w:val="99"/>
    <w:semiHidden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0"/>
    <w:uiPriority w:val="99"/>
    <w:pPr>
      <w:widowControl/>
      <w:ind w:firstLine="360"/>
      <w:jc w:val="both"/>
    </w:pPr>
    <w:rPr>
      <w:sz w:val="24"/>
      <w:szCs w:val="24"/>
      <w:lang w:eastAsia="ar-SA"/>
    </w:rPr>
  </w:style>
  <w:style w:type="paragraph" w:styleId="afe">
    <w:name w:val="List Paragraph"/>
    <w:basedOn w:val="a0"/>
    <w:uiPriority w:val="34"/>
    <w:qFormat/>
    <w:pPr>
      <w:ind w:left="708"/>
    </w:pPr>
  </w:style>
  <w:style w:type="paragraph" w:styleId="aff">
    <w:name w:val="Subtitle"/>
    <w:basedOn w:val="a0"/>
    <w:next w:val="a0"/>
    <w:link w:val="aff0"/>
    <w:uiPriority w:val="99"/>
    <w:qFormat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ff0">
    <w:name w:val="Подзаголовок Знак"/>
    <w:basedOn w:val="a1"/>
    <w:link w:val="aff"/>
    <w:uiPriority w:val="99"/>
    <w:rPr>
      <w:rFonts w:ascii="Cambria" w:hAnsi="Cambria" w:cs="Cambria"/>
      <w:sz w:val="24"/>
      <w:szCs w:val="24"/>
    </w:rPr>
  </w:style>
  <w:style w:type="paragraph" w:styleId="14">
    <w:name w:val="toc 1"/>
    <w:basedOn w:val="a0"/>
    <w:next w:val="a0"/>
    <w:uiPriority w:val="39"/>
    <w:pPr>
      <w:tabs>
        <w:tab w:val="left" w:leader="dot" w:pos="9639"/>
      </w:tabs>
      <w:spacing w:line="276" w:lineRule="auto"/>
      <w:ind w:right="736"/>
    </w:pPr>
    <w:rPr>
      <w:color w:val="000000"/>
      <w:sz w:val="28"/>
      <w:szCs w:val="28"/>
    </w:rPr>
  </w:style>
  <w:style w:type="paragraph" w:styleId="33">
    <w:name w:val="toc 3"/>
    <w:basedOn w:val="a0"/>
    <w:next w:val="a0"/>
    <w:uiPriority w:val="39"/>
    <w:pPr>
      <w:tabs>
        <w:tab w:val="left" w:leader="dot" w:pos="6237"/>
        <w:tab w:val="right" w:leader="dot" w:pos="9631"/>
      </w:tabs>
      <w:spacing w:line="276" w:lineRule="auto"/>
      <w:ind w:left="142" w:right="569"/>
    </w:pPr>
  </w:style>
  <w:style w:type="paragraph" w:styleId="28">
    <w:name w:val="toc 2"/>
    <w:basedOn w:val="a0"/>
    <w:next w:val="a0"/>
    <w:uiPriority w:val="39"/>
    <w:pPr>
      <w:ind w:left="200"/>
    </w:pPr>
  </w:style>
  <w:style w:type="paragraph" w:styleId="aff1">
    <w:name w:val="TOC Heading"/>
    <w:basedOn w:val="10"/>
    <w:next w:val="a0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15">
    <w:name w:val="Абзац списка1"/>
    <w:basedOn w:val="a0"/>
    <w:uiPriority w:val="99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2">
    <w:name w:val="header"/>
    <w:basedOn w:val="a0"/>
    <w:link w:val="aff3"/>
    <w:uiPriority w:val="99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1"/>
    <w:link w:val="aff2"/>
    <w:uiPriority w:val="99"/>
    <w:rPr>
      <w:lang w:val="ru-RU" w:eastAsia="ru-RU"/>
    </w:rPr>
  </w:style>
  <w:style w:type="table" w:styleId="aff4">
    <w:name w:val="Table Grid"/>
    <w:basedOn w:val="a2"/>
    <w:uiPriority w:val="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2">
    <w:name w:val="WW8Num5z2"/>
    <w:uiPriority w:val="99"/>
    <w:rPr>
      <w:rFonts w:ascii="Wingdings" w:hAnsi="Wingdings" w:cs="Wingdings"/>
    </w:rPr>
  </w:style>
  <w:style w:type="paragraph" w:styleId="aff5">
    <w:name w:val="Document Map"/>
    <w:basedOn w:val="a0"/>
    <w:link w:val="aff6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1"/>
    <w:link w:val="aff5"/>
    <w:uiPriority w:val="99"/>
    <w:semiHidden/>
    <w:rPr>
      <w:sz w:val="2"/>
      <w:szCs w:val="2"/>
    </w:rPr>
  </w:style>
  <w:style w:type="character" w:customStyle="1" w:styleId="FontStyle63">
    <w:name w:val="Font Style63"/>
    <w:uiPriority w:val="99"/>
    <w:rPr>
      <w:rFonts w:ascii="Times New Roman" w:hAnsi="Times New Roman" w:cs="Times New Roman"/>
      <w:sz w:val="22"/>
      <w:szCs w:val="22"/>
    </w:rPr>
  </w:style>
  <w:style w:type="character" w:styleId="aff7">
    <w:name w:val="Emphasis"/>
    <w:basedOn w:val="a1"/>
    <w:uiPriority w:val="99"/>
    <w:qFormat/>
    <w:rPr>
      <w:i/>
      <w:iCs/>
    </w:rPr>
  </w:style>
  <w:style w:type="paragraph" w:styleId="aff8">
    <w:name w:val="List"/>
    <w:basedOn w:val="af4"/>
    <w:uiPriority w:val="99"/>
    <w:pPr>
      <w:widowControl/>
      <w:spacing w:after="0"/>
      <w:jc w:val="both"/>
    </w:pPr>
    <w:rPr>
      <w:sz w:val="24"/>
      <w:szCs w:val="24"/>
      <w:lang w:eastAsia="ar-SA"/>
    </w:rPr>
  </w:style>
  <w:style w:type="paragraph" w:customStyle="1" w:styleId="29">
    <w:name w:val="Знак2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Pr>
      <w:color w:val="000000"/>
      <w:sz w:val="24"/>
      <w:szCs w:val="24"/>
    </w:rPr>
  </w:style>
  <w:style w:type="paragraph" w:customStyle="1" w:styleId="16">
    <w:name w:val="Без интервала1"/>
    <w:uiPriority w:val="99"/>
    <w:rPr>
      <w:rFonts w:ascii="Calibri" w:hAnsi="Calibri" w:cs="Calibri"/>
      <w:sz w:val="22"/>
      <w:szCs w:val="22"/>
    </w:rPr>
  </w:style>
  <w:style w:type="paragraph" w:customStyle="1" w:styleId="34">
    <w:name w:val="Знак3 Знак Знак Знак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10">
    <w:name w:val="Знак3 Знак Знак Знак1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WW8Num13z1">
    <w:name w:val="WW8Num13z1"/>
    <w:uiPriority w:val="99"/>
    <w:rPr>
      <w:rFonts w:ascii="Courier New" w:hAnsi="Courier New" w:cs="Courier New"/>
    </w:rPr>
  </w:style>
  <w:style w:type="character" w:styleId="aff9">
    <w:name w:val="Strong"/>
    <w:basedOn w:val="a1"/>
    <w:uiPriority w:val="99"/>
    <w:qFormat/>
    <w:rPr>
      <w:b/>
      <w:bCs/>
    </w:rPr>
  </w:style>
  <w:style w:type="character" w:customStyle="1" w:styleId="apple-converted-space">
    <w:name w:val="apple-converted-space"/>
    <w:basedOn w:val="a1"/>
  </w:style>
  <w:style w:type="paragraph" w:customStyle="1" w:styleId="xl65">
    <w:name w:val="xl65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7">
    <w:name w:val="xl77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7">
    <w:name w:val="xl87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a0"/>
    <w:uiPriority w:val="99"/>
    <w:pPr>
      <w:widowControl/>
      <w:pBdr>
        <w:top w:val="single" w:sz="8" w:space="0" w:color="000000"/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a0"/>
    <w:uiPriority w:val="99"/>
    <w:pPr>
      <w:widowControl/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a0"/>
    <w:uiPriority w:val="99"/>
    <w:pPr>
      <w:widowControl/>
      <w:pBdr>
        <w:top w:val="single" w:sz="8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32"/>
      <w:szCs w:val="32"/>
    </w:rPr>
  </w:style>
  <w:style w:type="paragraph" w:customStyle="1" w:styleId="xl93">
    <w:name w:val="xl93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0"/>
    <w:uiPriority w:val="99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32"/>
      <w:szCs w:val="32"/>
    </w:rPr>
  </w:style>
  <w:style w:type="paragraph" w:customStyle="1" w:styleId="xl97">
    <w:name w:val="xl97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a0"/>
    <w:uiPriority w:val="99"/>
    <w:pPr>
      <w:widowControl/>
      <w:pBdr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a0"/>
    <w:uiPriority w:val="99"/>
    <w:pPr>
      <w:widowControl/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a0"/>
    <w:uiPriority w:val="99"/>
    <w:pPr>
      <w:widowControl/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3">
    <w:name w:val="xl103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4">
    <w:name w:val="xl104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5">
    <w:name w:val="xl105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6">
    <w:name w:val="xl106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7">
    <w:name w:val="xl107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8">
    <w:name w:val="xl108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09">
    <w:name w:val="xl109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10">
    <w:name w:val="xl110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utoproject  GOST Type A" w:hAnsi="Autoproject  GOST Type A" w:cs="Autoproject  GOST Type A"/>
      <w:i/>
      <w:iCs/>
      <w:sz w:val="28"/>
      <w:szCs w:val="28"/>
    </w:rPr>
  </w:style>
  <w:style w:type="paragraph" w:customStyle="1" w:styleId="xl111">
    <w:name w:val="xl111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5">
    <w:name w:val="xl115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6">
    <w:name w:val="xl116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40"/>
      <w:szCs w:val="40"/>
    </w:rPr>
  </w:style>
  <w:style w:type="paragraph" w:customStyle="1" w:styleId="xl117">
    <w:name w:val="xl117"/>
    <w:basedOn w:val="a0"/>
    <w:uiPriority w:val="99"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a0"/>
    <w:uiPriority w:val="99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9">
    <w:name w:val="xl119"/>
    <w:basedOn w:val="a0"/>
    <w:uiPriority w:val="99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0">
    <w:name w:val="xl12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0"/>
    <w:uiPriority w:val="99"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0"/>
    <w:uiPriority w:val="99"/>
    <w:pPr>
      <w:widowControl/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0"/>
    <w:uiPriority w:val="99"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a0"/>
    <w:uiPriority w:val="99"/>
    <w:pPr>
      <w:widowControl/>
      <w:pBdr>
        <w:top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a0"/>
    <w:uiPriority w:val="99"/>
    <w:pPr>
      <w:widowControl/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a0"/>
    <w:uiPriority w:val="99"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a0"/>
    <w:uiPriority w:val="99"/>
    <w:pPr>
      <w:widowControl/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a0"/>
    <w:uiPriority w:val="99"/>
    <w:pPr>
      <w:widowControl/>
      <w:pBdr>
        <w:top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a0"/>
    <w:uiPriority w:val="99"/>
    <w:pPr>
      <w:widowControl/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a0"/>
    <w:uiPriority w:val="99"/>
    <w:pPr>
      <w:widowControl/>
      <w:pBdr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6">
    <w:name w:val="xl136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7">
    <w:name w:val="xl137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8">
    <w:name w:val="xl138"/>
    <w:basedOn w:val="a0"/>
    <w:uiPriority w:val="99"/>
    <w:pPr>
      <w:widowControl/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39">
    <w:name w:val="xl139"/>
    <w:basedOn w:val="a0"/>
    <w:uiPriority w:val="99"/>
    <w:pPr>
      <w:widowControl/>
      <w:pBdr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a0"/>
    <w:uiPriority w:val="99"/>
    <w:pPr>
      <w:widowControl/>
      <w:pBdr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1">
    <w:name w:val="xl141"/>
    <w:basedOn w:val="a0"/>
    <w:uiPriority w:val="99"/>
    <w:pPr>
      <w:widowControl/>
      <w:pBdr>
        <w:top w:val="single" w:sz="8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2">
    <w:name w:val="xl142"/>
    <w:basedOn w:val="a0"/>
    <w:uiPriority w:val="99"/>
    <w:pPr>
      <w:widowControl/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4">
    <w:name w:val="xl144"/>
    <w:basedOn w:val="a0"/>
    <w:uiPriority w:val="99"/>
    <w:pPr>
      <w:widowControl/>
      <w:pBdr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a0"/>
    <w:uiPriority w:val="99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6">
    <w:name w:val="xl146"/>
    <w:basedOn w:val="a0"/>
    <w:uiPriority w:val="99"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47">
    <w:name w:val="xl147"/>
    <w:basedOn w:val="a0"/>
    <w:uiPriority w:val="99"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a0"/>
    <w:uiPriority w:val="99"/>
    <w:pPr>
      <w:widowControl/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0">
    <w:name w:val="xl150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1">
    <w:name w:val="xl15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152">
    <w:name w:val="xl152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3">
    <w:name w:val="xl153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4">
    <w:name w:val="xl154"/>
    <w:basedOn w:val="a0"/>
    <w:uiPriority w:val="99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5">
    <w:name w:val="xl155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6">
    <w:name w:val="xl156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7">
    <w:name w:val="xl157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8">
    <w:name w:val="xl158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59">
    <w:name w:val="xl159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0">
    <w:name w:val="xl160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1">
    <w:name w:val="xl161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2">
    <w:name w:val="xl162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3">
    <w:name w:val="xl163"/>
    <w:basedOn w:val="a0"/>
    <w:uiPriority w:val="99"/>
    <w:pPr>
      <w:widowControl/>
      <w:pBdr>
        <w:top w:val="single" w:sz="4" w:space="0" w:color="000000"/>
        <w:lef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4">
    <w:name w:val="xl164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5">
    <w:name w:val="xl165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6">
    <w:name w:val="xl16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7">
    <w:name w:val="xl167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68">
    <w:name w:val="xl16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169">
    <w:name w:val="xl16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170">
    <w:name w:val="xl170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1">
    <w:name w:val="xl171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2">
    <w:name w:val="xl172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3">
    <w:name w:val="xl173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4">
    <w:name w:val="xl174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5">
    <w:name w:val="xl175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6">
    <w:name w:val="xl176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9">
    <w:name w:val="xl17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0">
    <w:name w:val="xl180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1">
    <w:name w:val="xl181"/>
    <w:basedOn w:val="a0"/>
    <w:uiPriority w:val="99"/>
    <w:pPr>
      <w:widowControl/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2">
    <w:name w:val="xl182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3">
    <w:name w:val="xl183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4">
    <w:name w:val="xl184"/>
    <w:basedOn w:val="a0"/>
    <w:uiPriority w:val="99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100"/>
    </w:pPr>
    <w:rPr>
      <w:rFonts w:ascii="Arial" w:hAnsi="Arial" w:cs="Arial"/>
      <w:sz w:val="24"/>
      <w:szCs w:val="24"/>
    </w:rPr>
  </w:style>
  <w:style w:type="paragraph" w:customStyle="1" w:styleId="xl185">
    <w:name w:val="xl185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6">
    <w:name w:val="xl186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7">
    <w:name w:val="xl187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88">
    <w:name w:val="xl188"/>
    <w:basedOn w:val="a0"/>
    <w:uiPriority w:val="99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89">
    <w:name w:val="xl189"/>
    <w:basedOn w:val="a0"/>
    <w:uiPriority w:val="99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0">
    <w:name w:val="xl190"/>
    <w:basedOn w:val="a0"/>
    <w:uiPriority w:val="9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1">
    <w:name w:val="xl191"/>
    <w:basedOn w:val="a0"/>
    <w:uiPriority w:val="99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92">
    <w:name w:val="xl192"/>
    <w:basedOn w:val="a0"/>
    <w:uiPriority w:val="99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3">
    <w:name w:val="xl193"/>
    <w:basedOn w:val="a0"/>
    <w:uiPriority w:val="99"/>
    <w:pPr>
      <w:widowControl/>
      <w:pBdr>
        <w:top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4">
    <w:name w:val="xl194"/>
    <w:basedOn w:val="a0"/>
    <w:uiPriority w:val="99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5">
    <w:name w:val="xl195"/>
    <w:basedOn w:val="a0"/>
    <w:uiPriority w:val="99"/>
    <w:pPr>
      <w:widowControl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6">
    <w:name w:val="xl196"/>
    <w:basedOn w:val="a0"/>
    <w:uiPriority w:val="99"/>
    <w:pPr>
      <w:widowControl/>
      <w:pBdr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7">
    <w:name w:val="xl197"/>
    <w:basedOn w:val="a0"/>
    <w:uiPriority w:val="99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8">
    <w:name w:val="xl198"/>
    <w:basedOn w:val="a0"/>
    <w:uiPriority w:val="99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99">
    <w:name w:val="xl199"/>
    <w:basedOn w:val="a0"/>
    <w:uiPriority w:val="99"/>
    <w:pPr>
      <w:widowControl/>
      <w:pBdr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211">
    <w:name w:val="Знак21"/>
    <w:basedOn w:val="a0"/>
    <w:uiPriority w:val="99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a">
    <w:name w:val="FollowedHyperlink"/>
    <w:basedOn w:val="a1"/>
    <w:uiPriority w:val="99"/>
    <w:rPr>
      <w:color w:val="800080"/>
      <w:u w:val="single"/>
    </w:rPr>
  </w:style>
  <w:style w:type="paragraph" w:customStyle="1" w:styleId="xl63">
    <w:name w:val="xl63"/>
    <w:basedOn w:val="a0"/>
    <w:uiPriority w:val="99"/>
    <w:pPr>
      <w:widowControl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a0"/>
    <w:uiPriority w:val="99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pPr>
      <w:widowControl w:val="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4.gif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-------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0.gif"/><Relationship Id="rId23" Type="http://schemas.openxmlformats.org/officeDocument/2006/relationships/theme" Target="theme/theme1.xml"/><Relationship Id="rId10" Type="http://schemas.openxmlformats.org/officeDocument/2006/relationships/hyperlink" Target="http://www.pgk63.ru" TargetMode="External"/><Relationship Id="rId19" Type="http://schemas.openxmlformats.org/officeDocument/2006/relationships/image" Target="media/image40.gi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2B722-223F-4A92-8C3F-CACCE70B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7757</Words>
  <Characters>44215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САМАРСКОЙ ОБЛАСТИ</vt:lpstr>
    </vt:vector>
  </TitlesOfParts>
  <Company>СГППК</Company>
  <LinksUpToDate>false</LinksUpToDate>
  <CharactersWithSpaces>51869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САМАРСКОЙ ОБЛАСТИ</dc:title>
  <dc:creator>СГППК</dc:creator>
  <cp:lastModifiedBy>Admin</cp:lastModifiedBy>
  <cp:revision>3</cp:revision>
  <dcterms:created xsi:type="dcterms:W3CDTF">2023-12-11T04:54:00Z</dcterms:created>
  <dcterms:modified xsi:type="dcterms:W3CDTF">2025-10-12T08:01:00Z</dcterms:modified>
</cp:coreProperties>
</file>