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47" w:rsidRDefault="00AF1847" w:rsidP="00AF1847">
      <w:pPr>
        <w:spacing w:line="360" w:lineRule="auto"/>
        <w:rPr>
          <w:rFonts w:ascii="OfficinaSansBookC" w:hAnsi="OfficinaSansBookC"/>
          <w:sz w:val="28"/>
          <w:szCs w:val="28"/>
        </w:rPr>
      </w:pPr>
      <w:bookmarkStart w:id="0" w:name="_Hlk96002302"/>
      <w:bookmarkStart w:id="1" w:name="_Hlk95990822"/>
      <w:r>
        <w:rPr>
          <w:rFonts w:ascii="OfficinaSansBookC" w:hAnsi="OfficinaSansBookC"/>
          <w:noProof/>
          <w:lang w:eastAsia="ru-RU"/>
        </w:rPr>
        <w:drawing>
          <wp:inline distT="0" distB="0" distL="0" distR="0">
            <wp:extent cx="5943600" cy="28321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AF1847" w:rsidRPr="00E949AD" w:rsidRDefault="00AF1847" w:rsidP="00AF1847">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Pr>
          <w:rFonts w:ascii="Times New Roman" w:eastAsia="Calibri" w:hAnsi="Times New Roman" w:cs="Times New Roman"/>
          <w:b/>
          <w:bCs/>
          <w:sz w:val="28"/>
          <w:szCs w:val="28"/>
        </w:rPr>
        <w:t>Литература</w:t>
      </w:r>
      <w:r w:rsidRPr="00E949AD">
        <w:rPr>
          <w:rFonts w:ascii="Times New Roman" w:hAnsi="Times New Roman" w:cs="Times New Roman"/>
          <w:b/>
          <w:bCs/>
          <w:sz w:val="28"/>
          <w:szCs w:val="28"/>
        </w:rPr>
        <w:t xml:space="preserve">» </w:t>
      </w:r>
    </w:p>
    <w:p w:rsidR="00AF1847" w:rsidRPr="00E949AD" w:rsidRDefault="00AF1847" w:rsidP="00AF1847">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AF1847" w:rsidRPr="00E949AD" w:rsidRDefault="00AF1847" w:rsidP="00AF1847">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AF1847" w:rsidRPr="00E949AD" w:rsidRDefault="00AF1847" w:rsidP="00AF1847">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f2"/>
        <w:tblW w:w="9493" w:type="dxa"/>
        <w:tblLook w:val="04A0"/>
      </w:tblPr>
      <w:tblGrid>
        <w:gridCol w:w="3402"/>
        <w:gridCol w:w="6091"/>
      </w:tblGrid>
      <w:tr w:rsidR="00AF1847" w:rsidRPr="00E949AD" w:rsidTr="00887767">
        <w:tc>
          <w:tcPr>
            <w:tcW w:w="3402" w:type="dxa"/>
          </w:tcPr>
          <w:p w:rsidR="00AF1847" w:rsidRPr="00E949AD" w:rsidRDefault="00AF1847" w:rsidP="00887767">
            <w:pPr>
              <w:jc w:val="both"/>
              <w:rPr>
                <w:sz w:val="28"/>
                <w:szCs w:val="28"/>
              </w:rPr>
            </w:pPr>
            <w:r w:rsidRPr="00E949AD">
              <w:rPr>
                <w:sz w:val="28"/>
                <w:szCs w:val="28"/>
              </w:rPr>
              <w:t>Федеральный округ</w:t>
            </w:r>
          </w:p>
        </w:tc>
        <w:tc>
          <w:tcPr>
            <w:tcW w:w="6091" w:type="dxa"/>
          </w:tcPr>
          <w:p w:rsidR="00AF1847" w:rsidRPr="00E949AD" w:rsidRDefault="00AF1847" w:rsidP="00887767">
            <w:pPr>
              <w:spacing w:line="360" w:lineRule="auto"/>
              <w:jc w:val="both"/>
              <w:rPr>
                <w:sz w:val="28"/>
                <w:szCs w:val="28"/>
                <w:u w:val="single"/>
              </w:rPr>
            </w:pPr>
            <w:r w:rsidRPr="00E949AD">
              <w:rPr>
                <w:sz w:val="28"/>
                <w:szCs w:val="28"/>
                <w:u w:val="single"/>
              </w:rPr>
              <w:t>Приволжский федеральный округ</w:t>
            </w:r>
          </w:p>
        </w:tc>
      </w:tr>
      <w:tr w:rsidR="00AF1847" w:rsidRPr="00E949AD" w:rsidTr="00887767">
        <w:tc>
          <w:tcPr>
            <w:tcW w:w="3402" w:type="dxa"/>
          </w:tcPr>
          <w:p w:rsidR="00AF1847" w:rsidRPr="00E949AD" w:rsidRDefault="00AF1847" w:rsidP="00887767">
            <w:pPr>
              <w:jc w:val="both"/>
              <w:rPr>
                <w:sz w:val="28"/>
                <w:szCs w:val="28"/>
              </w:rPr>
            </w:pPr>
            <w:r w:rsidRPr="00E949AD">
              <w:rPr>
                <w:sz w:val="28"/>
                <w:szCs w:val="28"/>
              </w:rPr>
              <w:t>Регион</w:t>
            </w:r>
          </w:p>
        </w:tc>
        <w:tc>
          <w:tcPr>
            <w:tcW w:w="6091" w:type="dxa"/>
          </w:tcPr>
          <w:p w:rsidR="00AF1847" w:rsidRPr="00E949AD" w:rsidRDefault="00AF1847" w:rsidP="00887767">
            <w:pPr>
              <w:spacing w:line="360" w:lineRule="auto"/>
              <w:jc w:val="both"/>
              <w:rPr>
                <w:sz w:val="28"/>
                <w:szCs w:val="28"/>
                <w:u w:val="single"/>
              </w:rPr>
            </w:pPr>
            <w:r w:rsidRPr="00E949AD">
              <w:rPr>
                <w:sz w:val="28"/>
                <w:szCs w:val="28"/>
                <w:u w:val="single"/>
              </w:rPr>
              <w:t>Самарская область</w:t>
            </w:r>
          </w:p>
        </w:tc>
      </w:tr>
      <w:tr w:rsidR="00AF1847" w:rsidRPr="00E949AD" w:rsidTr="00887767">
        <w:tc>
          <w:tcPr>
            <w:tcW w:w="3402" w:type="dxa"/>
          </w:tcPr>
          <w:p w:rsidR="00AF1847" w:rsidRPr="00E949AD" w:rsidRDefault="00AF1847" w:rsidP="00887767">
            <w:pPr>
              <w:jc w:val="both"/>
              <w:rPr>
                <w:sz w:val="28"/>
                <w:szCs w:val="28"/>
              </w:rPr>
            </w:pPr>
            <w:r w:rsidRPr="00E949AD">
              <w:rPr>
                <w:sz w:val="28"/>
                <w:szCs w:val="28"/>
              </w:rPr>
              <w:t>Наименование ФПП</w:t>
            </w:r>
          </w:p>
        </w:tc>
        <w:tc>
          <w:tcPr>
            <w:tcW w:w="6091" w:type="dxa"/>
          </w:tcPr>
          <w:p w:rsidR="00AF1847" w:rsidRPr="00E949AD" w:rsidRDefault="00AF1847" w:rsidP="00887767">
            <w:pPr>
              <w:spacing w:line="360" w:lineRule="auto"/>
              <w:jc w:val="both"/>
              <w:rPr>
                <w:sz w:val="28"/>
                <w:szCs w:val="28"/>
                <w:u w:val="single"/>
              </w:rPr>
            </w:pPr>
            <w:r w:rsidRPr="00E949AD">
              <w:rPr>
                <w:sz w:val="28"/>
                <w:szCs w:val="28"/>
                <w:u w:val="single"/>
              </w:rPr>
              <w:t>ГБПОУ СО «Самарский техникум промышленных технологий»</w:t>
            </w:r>
          </w:p>
        </w:tc>
      </w:tr>
      <w:tr w:rsidR="00AF1847" w:rsidRPr="00E949AD" w:rsidTr="00887767">
        <w:tc>
          <w:tcPr>
            <w:tcW w:w="3402" w:type="dxa"/>
          </w:tcPr>
          <w:p w:rsidR="00AF1847" w:rsidRPr="00E949AD" w:rsidRDefault="00AF1847" w:rsidP="00887767">
            <w:pPr>
              <w:jc w:val="both"/>
              <w:rPr>
                <w:sz w:val="28"/>
                <w:szCs w:val="28"/>
              </w:rPr>
            </w:pPr>
            <w:r w:rsidRPr="00E949AD">
              <w:rPr>
                <w:sz w:val="28"/>
                <w:szCs w:val="28"/>
                <w:lang w:val="en-US"/>
              </w:rPr>
              <w:t xml:space="preserve">ID </w:t>
            </w:r>
            <w:r w:rsidRPr="00E949AD">
              <w:rPr>
                <w:sz w:val="28"/>
                <w:szCs w:val="28"/>
              </w:rPr>
              <w:t>ФПП</w:t>
            </w:r>
          </w:p>
        </w:tc>
        <w:tc>
          <w:tcPr>
            <w:tcW w:w="6091" w:type="dxa"/>
          </w:tcPr>
          <w:p w:rsidR="00AF1847" w:rsidRPr="00E949AD" w:rsidRDefault="00AF1847" w:rsidP="00887767">
            <w:pPr>
              <w:spacing w:line="360" w:lineRule="auto"/>
              <w:jc w:val="both"/>
              <w:rPr>
                <w:sz w:val="28"/>
                <w:szCs w:val="28"/>
                <w:u w:val="single"/>
              </w:rPr>
            </w:pPr>
            <w:r w:rsidRPr="00E949AD">
              <w:rPr>
                <w:sz w:val="28"/>
                <w:szCs w:val="28"/>
                <w:u w:val="single"/>
              </w:rPr>
              <w:t>337</w:t>
            </w:r>
          </w:p>
        </w:tc>
      </w:tr>
      <w:tr w:rsidR="00AF1847" w:rsidRPr="00E949AD" w:rsidTr="00887767">
        <w:tc>
          <w:tcPr>
            <w:tcW w:w="3402" w:type="dxa"/>
          </w:tcPr>
          <w:p w:rsidR="00AF1847" w:rsidRPr="00E949AD" w:rsidRDefault="00AF1847" w:rsidP="00887767">
            <w:pPr>
              <w:jc w:val="both"/>
              <w:rPr>
                <w:sz w:val="28"/>
                <w:szCs w:val="28"/>
              </w:rPr>
            </w:pPr>
            <w:r w:rsidRPr="00E949AD">
              <w:rPr>
                <w:sz w:val="28"/>
                <w:szCs w:val="28"/>
              </w:rPr>
              <w:t>ФИО преподавателя-участника апробации, контакты (</w:t>
            </w:r>
            <w:r w:rsidRPr="00E949AD">
              <w:rPr>
                <w:sz w:val="28"/>
                <w:szCs w:val="28"/>
                <w:lang w:val="en-US"/>
              </w:rPr>
              <w:t>e</w:t>
            </w:r>
            <w:r w:rsidRPr="00E949AD">
              <w:rPr>
                <w:sz w:val="28"/>
                <w:szCs w:val="28"/>
              </w:rPr>
              <w:t>-</w:t>
            </w:r>
            <w:r w:rsidRPr="00E949AD">
              <w:rPr>
                <w:sz w:val="28"/>
                <w:szCs w:val="28"/>
                <w:lang w:val="en-US"/>
              </w:rPr>
              <w:t>mail</w:t>
            </w:r>
            <w:r w:rsidRPr="00E949AD">
              <w:rPr>
                <w:sz w:val="28"/>
                <w:szCs w:val="28"/>
              </w:rPr>
              <w:t>, тел.)</w:t>
            </w:r>
          </w:p>
        </w:tc>
        <w:tc>
          <w:tcPr>
            <w:tcW w:w="6091" w:type="dxa"/>
          </w:tcPr>
          <w:p w:rsidR="00AF1847" w:rsidRPr="007861DB" w:rsidRDefault="00AF1847" w:rsidP="00AF1847">
            <w:pPr>
              <w:spacing w:line="360" w:lineRule="auto"/>
              <w:jc w:val="both"/>
              <w:rPr>
                <w:sz w:val="28"/>
                <w:szCs w:val="28"/>
                <w:u w:val="single"/>
              </w:rPr>
            </w:pPr>
            <w:r>
              <w:rPr>
                <w:sz w:val="28"/>
                <w:szCs w:val="28"/>
                <w:u w:val="single"/>
              </w:rPr>
              <w:t>Праслова Марина Александровна</w:t>
            </w:r>
          </w:p>
          <w:p w:rsidR="00AF1847" w:rsidRDefault="00AF1847" w:rsidP="00AF1847">
            <w:pPr>
              <w:spacing w:line="360" w:lineRule="auto"/>
              <w:jc w:val="both"/>
              <w:rPr>
                <w:sz w:val="28"/>
                <w:szCs w:val="28"/>
                <w:u w:val="single"/>
              </w:rPr>
            </w:pPr>
            <w:r w:rsidRPr="00AF1847">
              <w:rPr>
                <w:sz w:val="28"/>
                <w:szCs w:val="28"/>
                <w:u w:val="single"/>
              </w:rPr>
              <w:t xml:space="preserve">praslova@ro.ru </w:t>
            </w:r>
          </w:p>
          <w:p w:rsidR="00AF1847" w:rsidRPr="00E949AD" w:rsidRDefault="00AF1847" w:rsidP="00AF1847">
            <w:pPr>
              <w:spacing w:line="360" w:lineRule="auto"/>
              <w:jc w:val="both"/>
              <w:rPr>
                <w:sz w:val="28"/>
                <w:szCs w:val="28"/>
                <w:u w:val="single"/>
              </w:rPr>
            </w:pPr>
            <w:r w:rsidRPr="00AF1847">
              <w:rPr>
                <w:sz w:val="28"/>
                <w:szCs w:val="28"/>
                <w:u w:val="single"/>
              </w:rPr>
              <w:t>+79276977013</w:t>
            </w:r>
          </w:p>
        </w:tc>
      </w:tr>
      <w:tr w:rsidR="00AF1847" w:rsidRPr="00E949AD" w:rsidTr="00887767">
        <w:tc>
          <w:tcPr>
            <w:tcW w:w="3402" w:type="dxa"/>
          </w:tcPr>
          <w:p w:rsidR="00AF1847" w:rsidRPr="00E949AD" w:rsidRDefault="00AF1847" w:rsidP="00887767">
            <w:pPr>
              <w:jc w:val="both"/>
              <w:rPr>
                <w:sz w:val="28"/>
                <w:szCs w:val="28"/>
              </w:rPr>
            </w:pPr>
            <w:r w:rsidRPr="00E949AD">
              <w:rPr>
                <w:sz w:val="28"/>
                <w:szCs w:val="28"/>
              </w:rPr>
              <w:t xml:space="preserve">Специальность/профессия </w:t>
            </w:r>
          </w:p>
          <w:p w:rsidR="00AF1847" w:rsidRPr="00E949AD" w:rsidRDefault="00AF1847" w:rsidP="00887767">
            <w:pPr>
              <w:jc w:val="both"/>
              <w:rPr>
                <w:sz w:val="28"/>
                <w:szCs w:val="28"/>
              </w:rPr>
            </w:pPr>
            <w:r w:rsidRPr="00E949AD">
              <w:rPr>
                <w:sz w:val="28"/>
                <w:szCs w:val="28"/>
              </w:rPr>
              <w:t>(в формате ХХ.00.00)</w:t>
            </w:r>
          </w:p>
        </w:tc>
        <w:tc>
          <w:tcPr>
            <w:tcW w:w="6091" w:type="dxa"/>
          </w:tcPr>
          <w:p w:rsidR="00AF1847" w:rsidRPr="00E949AD" w:rsidRDefault="00AF1847" w:rsidP="00887767">
            <w:pPr>
              <w:spacing w:line="360" w:lineRule="auto"/>
              <w:jc w:val="both"/>
              <w:rPr>
                <w:sz w:val="28"/>
                <w:szCs w:val="28"/>
                <w:u w:val="single"/>
              </w:rPr>
            </w:pPr>
            <w:r w:rsidRPr="00E949AD">
              <w:rPr>
                <w:sz w:val="28"/>
                <w:szCs w:val="28"/>
                <w:u w:val="single"/>
              </w:rPr>
              <w:t>13.01.10</w:t>
            </w:r>
          </w:p>
        </w:tc>
      </w:tr>
    </w:tbl>
    <w:p w:rsidR="00AF1847" w:rsidRDefault="00AF1847" w:rsidP="00AF1847">
      <w:pPr>
        <w:spacing w:line="360" w:lineRule="auto"/>
        <w:jc w:val="both"/>
        <w:rPr>
          <w:rFonts w:ascii="Times New Roman" w:hAnsi="Times New Roman" w:cs="Times New Roman"/>
          <w:sz w:val="28"/>
          <w:szCs w:val="28"/>
          <w:u w:val="single"/>
        </w:rPr>
      </w:pPr>
    </w:p>
    <w:p w:rsidR="00AF1847" w:rsidRPr="00E949AD" w:rsidRDefault="00AF1847" w:rsidP="00AF1847">
      <w:pPr>
        <w:spacing w:line="360" w:lineRule="auto"/>
        <w:jc w:val="both"/>
        <w:rPr>
          <w:rFonts w:ascii="Times New Roman" w:hAnsi="Times New Roman" w:cs="Times New Roman"/>
          <w:sz w:val="28"/>
          <w:szCs w:val="28"/>
          <w:u w:val="single"/>
        </w:rPr>
      </w:pPr>
    </w:p>
    <w:p w:rsidR="00AF1847" w:rsidRPr="00E949AD" w:rsidRDefault="00AF1847" w:rsidP="00AF1847">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AF1847" w:rsidRPr="00E949AD" w:rsidRDefault="00AF1847" w:rsidP="00AF1847">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AF1847" w:rsidRPr="007861DB" w:rsidRDefault="00AF1847" w:rsidP="00AF1847">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AF1847" w:rsidRPr="007861DB" w:rsidRDefault="00AF1847" w:rsidP="00AF1847">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F1847" w:rsidRPr="007861DB" w:rsidRDefault="00AF1847" w:rsidP="00AF1847">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AF1847" w:rsidRPr="007861DB" w:rsidRDefault="00AF1847" w:rsidP="00AF1847">
      <w:pPr>
        <w:spacing w:line="276" w:lineRule="auto"/>
        <w:rPr>
          <w:rFonts w:ascii="Times New Roman" w:eastAsia="Calibri" w:hAnsi="Times New Roman" w:cs="Times New Roman"/>
          <w:szCs w:val="24"/>
        </w:rPr>
      </w:pPr>
    </w:p>
    <w:p w:rsidR="00AF1847" w:rsidRDefault="00AF1847" w:rsidP="00AF1847">
      <w:pPr>
        <w:spacing w:line="276" w:lineRule="auto"/>
        <w:rPr>
          <w:rFonts w:ascii="Times New Roman" w:eastAsia="Calibri" w:hAnsi="Times New Roman" w:cs="Times New Roman"/>
          <w:szCs w:val="24"/>
        </w:rPr>
      </w:pPr>
    </w:p>
    <w:p w:rsidR="00AF1847" w:rsidRPr="007861DB" w:rsidRDefault="00AF1847" w:rsidP="00AF1847">
      <w:pPr>
        <w:spacing w:line="276" w:lineRule="auto"/>
        <w:rPr>
          <w:rFonts w:ascii="Times New Roman" w:eastAsia="Calibri" w:hAnsi="Times New Roman" w:cs="Times New Roman"/>
          <w:szCs w:val="24"/>
        </w:rPr>
      </w:pPr>
    </w:p>
    <w:p w:rsidR="00AF1847" w:rsidRPr="007861DB" w:rsidRDefault="00AF1847" w:rsidP="00AF1847">
      <w:pPr>
        <w:rPr>
          <w:rFonts w:ascii="Times New Roman" w:eastAsia="Calibri" w:hAnsi="Times New Roman" w:cs="Times New Roman"/>
          <w:szCs w:val="24"/>
        </w:rPr>
      </w:pPr>
    </w:p>
    <w:p w:rsidR="00AF1847" w:rsidRPr="007861DB" w:rsidRDefault="00AF1847" w:rsidP="00AF1847">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AF1847" w:rsidRPr="007861DB" w:rsidRDefault="00AF1847" w:rsidP="00AF1847">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AF1847" w:rsidRPr="007861DB" w:rsidRDefault="00AF1847" w:rsidP="00AF184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Литература</w:t>
      </w:r>
      <w:r w:rsidRPr="007861DB">
        <w:rPr>
          <w:rFonts w:ascii="Times New Roman" w:eastAsia="Calibri" w:hAnsi="Times New Roman" w:cs="Times New Roman"/>
          <w:b/>
          <w:bCs/>
          <w:sz w:val="28"/>
          <w:szCs w:val="28"/>
        </w:rPr>
        <w:t>»</w:t>
      </w:r>
    </w:p>
    <w:p w:rsidR="00AF1847" w:rsidRPr="007861DB" w:rsidRDefault="00AF1847" w:rsidP="00AF184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AF1847" w:rsidRPr="007861DB" w:rsidRDefault="00AF1847" w:rsidP="00AF184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AF1847" w:rsidRPr="007861DB" w:rsidRDefault="00AF1847" w:rsidP="00AF1847">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AF1847" w:rsidRPr="007861DB" w:rsidRDefault="00AF1847" w:rsidP="00AF1847">
      <w:pPr>
        <w:ind w:left="5670"/>
        <w:rPr>
          <w:rFonts w:ascii="Times New Roman" w:hAnsi="Times New Roman" w:cs="Times New Roman"/>
        </w:rPr>
      </w:pPr>
    </w:p>
    <w:tbl>
      <w:tblPr>
        <w:tblStyle w:val="af2"/>
        <w:tblW w:w="9493" w:type="dxa"/>
        <w:tblLook w:val="04A0"/>
      </w:tblPr>
      <w:tblGrid>
        <w:gridCol w:w="3310"/>
        <w:gridCol w:w="6183"/>
      </w:tblGrid>
      <w:tr w:rsidR="00AF1847" w:rsidRPr="007861DB" w:rsidTr="00887767">
        <w:tc>
          <w:tcPr>
            <w:tcW w:w="3310" w:type="dxa"/>
          </w:tcPr>
          <w:p w:rsidR="00AF1847" w:rsidRPr="007861DB" w:rsidRDefault="00AF1847" w:rsidP="00887767">
            <w:pPr>
              <w:jc w:val="both"/>
              <w:rPr>
                <w:sz w:val="28"/>
                <w:szCs w:val="28"/>
              </w:rPr>
            </w:pPr>
            <w:r w:rsidRPr="007861DB">
              <w:rPr>
                <w:sz w:val="28"/>
                <w:szCs w:val="28"/>
              </w:rPr>
              <w:t>Регион</w:t>
            </w:r>
          </w:p>
        </w:tc>
        <w:tc>
          <w:tcPr>
            <w:tcW w:w="6183" w:type="dxa"/>
          </w:tcPr>
          <w:p w:rsidR="00AF1847" w:rsidRPr="007861DB" w:rsidRDefault="00AF1847" w:rsidP="00887767">
            <w:pPr>
              <w:spacing w:line="360" w:lineRule="auto"/>
              <w:jc w:val="both"/>
              <w:rPr>
                <w:sz w:val="28"/>
                <w:szCs w:val="28"/>
                <w:u w:val="single"/>
              </w:rPr>
            </w:pPr>
            <w:r w:rsidRPr="007861DB">
              <w:rPr>
                <w:sz w:val="28"/>
                <w:szCs w:val="28"/>
                <w:u w:val="single"/>
              </w:rPr>
              <w:t>Самарская область</w:t>
            </w:r>
          </w:p>
        </w:tc>
      </w:tr>
      <w:tr w:rsidR="00AF1847" w:rsidRPr="007861DB" w:rsidTr="00887767">
        <w:tc>
          <w:tcPr>
            <w:tcW w:w="3310" w:type="dxa"/>
          </w:tcPr>
          <w:p w:rsidR="00AF1847" w:rsidRPr="007861DB" w:rsidRDefault="00AF1847" w:rsidP="00887767">
            <w:pPr>
              <w:jc w:val="both"/>
              <w:rPr>
                <w:sz w:val="28"/>
                <w:szCs w:val="28"/>
              </w:rPr>
            </w:pPr>
            <w:r w:rsidRPr="007861DB">
              <w:rPr>
                <w:sz w:val="28"/>
                <w:szCs w:val="28"/>
              </w:rPr>
              <w:t>Наименование ФПП</w:t>
            </w:r>
          </w:p>
        </w:tc>
        <w:tc>
          <w:tcPr>
            <w:tcW w:w="6183" w:type="dxa"/>
          </w:tcPr>
          <w:p w:rsidR="00AF1847" w:rsidRPr="007861DB" w:rsidRDefault="00AF1847" w:rsidP="00887767">
            <w:pPr>
              <w:spacing w:line="360" w:lineRule="auto"/>
              <w:jc w:val="both"/>
              <w:rPr>
                <w:sz w:val="28"/>
                <w:szCs w:val="28"/>
                <w:u w:val="single"/>
              </w:rPr>
            </w:pPr>
            <w:r w:rsidRPr="007861DB">
              <w:rPr>
                <w:sz w:val="28"/>
                <w:szCs w:val="28"/>
                <w:u w:val="single"/>
              </w:rPr>
              <w:t>ГБПОУ СО «Самарский техникум промышленных технологий»</w:t>
            </w:r>
          </w:p>
        </w:tc>
      </w:tr>
      <w:tr w:rsidR="00AF1847" w:rsidRPr="007861DB" w:rsidTr="00887767">
        <w:tc>
          <w:tcPr>
            <w:tcW w:w="3310" w:type="dxa"/>
          </w:tcPr>
          <w:p w:rsidR="00AF1847" w:rsidRPr="007861DB" w:rsidRDefault="00AF1847" w:rsidP="00887767">
            <w:pPr>
              <w:jc w:val="both"/>
              <w:rPr>
                <w:sz w:val="28"/>
                <w:szCs w:val="28"/>
              </w:rPr>
            </w:pPr>
            <w:r w:rsidRPr="007861DB">
              <w:rPr>
                <w:sz w:val="28"/>
                <w:szCs w:val="28"/>
              </w:rPr>
              <w:t>Наименование профессии</w:t>
            </w:r>
          </w:p>
        </w:tc>
        <w:tc>
          <w:tcPr>
            <w:tcW w:w="6183" w:type="dxa"/>
          </w:tcPr>
          <w:p w:rsidR="00AF1847" w:rsidRPr="007861DB" w:rsidRDefault="00AF1847" w:rsidP="00887767">
            <w:pPr>
              <w:spacing w:line="360" w:lineRule="auto"/>
              <w:jc w:val="both"/>
              <w:rPr>
                <w:sz w:val="28"/>
                <w:szCs w:val="28"/>
                <w:u w:val="single"/>
              </w:rPr>
            </w:pPr>
            <w:r w:rsidRPr="007861DB">
              <w:rPr>
                <w:sz w:val="28"/>
                <w:szCs w:val="28"/>
                <w:u w:val="single"/>
              </w:rPr>
              <w:t>13.01.10 Электромонтер по ремонту и обслуживанию электрооборудования</w:t>
            </w:r>
          </w:p>
        </w:tc>
      </w:tr>
      <w:tr w:rsidR="00AF1847" w:rsidRPr="007861DB" w:rsidTr="00887767">
        <w:tc>
          <w:tcPr>
            <w:tcW w:w="3310" w:type="dxa"/>
          </w:tcPr>
          <w:p w:rsidR="00AF1847" w:rsidRPr="007861DB" w:rsidRDefault="00AF1847" w:rsidP="00887767">
            <w:pPr>
              <w:jc w:val="both"/>
              <w:rPr>
                <w:sz w:val="28"/>
                <w:szCs w:val="28"/>
              </w:rPr>
            </w:pPr>
            <w:r w:rsidRPr="007861DB">
              <w:rPr>
                <w:sz w:val="28"/>
                <w:szCs w:val="28"/>
              </w:rPr>
              <w:t>ФИО преподавателя-участника апробации, контакты (</w:t>
            </w:r>
            <w:r w:rsidRPr="007861DB">
              <w:rPr>
                <w:sz w:val="28"/>
                <w:szCs w:val="28"/>
                <w:lang w:val="en-US"/>
              </w:rPr>
              <w:t>e</w:t>
            </w:r>
            <w:r w:rsidRPr="007861DB">
              <w:rPr>
                <w:sz w:val="28"/>
                <w:szCs w:val="28"/>
              </w:rPr>
              <w:t>-</w:t>
            </w:r>
            <w:r w:rsidRPr="007861DB">
              <w:rPr>
                <w:sz w:val="28"/>
                <w:szCs w:val="28"/>
                <w:lang w:val="en-US"/>
              </w:rPr>
              <w:t>mail</w:t>
            </w:r>
            <w:r w:rsidRPr="007861DB">
              <w:rPr>
                <w:sz w:val="28"/>
                <w:szCs w:val="28"/>
              </w:rPr>
              <w:t>, тел.)</w:t>
            </w:r>
          </w:p>
        </w:tc>
        <w:tc>
          <w:tcPr>
            <w:tcW w:w="6183" w:type="dxa"/>
          </w:tcPr>
          <w:p w:rsidR="00AF1847" w:rsidRPr="007861DB" w:rsidRDefault="00AF1847" w:rsidP="00887767">
            <w:pPr>
              <w:spacing w:line="360" w:lineRule="auto"/>
              <w:jc w:val="both"/>
              <w:rPr>
                <w:sz w:val="28"/>
                <w:szCs w:val="28"/>
                <w:u w:val="single"/>
              </w:rPr>
            </w:pPr>
            <w:r>
              <w:rPr>
                <w:sz w:val="28"/>
                <w:szCs w:val="28"/>
                <w:u w:val="single"/>
              </w:rPr>
              <w:t>Праслова Марина Александровна</w:t>
            </w:r>
          </w:p>
          <w:p w:rsidR="00AF1847" w:rsidRDefault="00AF1847" w:rsidP="00887767">
            <w:pPr>
              <w:spacing w:line="360" w:lineRule="auto"/>
              <w:jc w:val="both"/>
              <w:rPr>
                <w:sz w:val="28"/>
                <w:szCs w:val="28"/>
                <w:u w:val="single"/>
              </w:rPr>
            </w:pPr>
            <w:r w:rsidRPr="00AF1847">
              <w:rPr>
                <w:sz w:val="28"/>
                <w:szCs w:val="28"/>
                <w:u w:val="single"/>
              </w:rPr>
              <w:t xml:space="preserve">praslova@ro.ru </w:t>
            </w:r>
          </w:p>
          <w:p w:rsidR="00AF1847" w:rsidRPr="007861DB" w:rsidRDefault="00AF1847" w:rsidP="00887767">
            <w:pPr>
              <w:spacing w:line="360" w:lineRule="auto"/>
              <w:jc w:val="both"/>
              <w:rPr>
                <w:sz w:val="28"/>
                <w:szCs w:val="28"/>
                <w:u w:val="single"/>
              </w:rPr>
            </w:pPr>
            <w:r w:rsidRPr="00AF1847">
              <w:rPr>
                <w:sz w:val="28"/>
                <w:szCs w:val="28"/>
                <w:u w:val="single"/>
              </w:rPr>
              <w:t>+79276977013</w:t>
            </w:r>
          </w:p>
        </w:tc>
      </w:tr>
    </w:tbl>
    <w:p w:rsidR="00AF1847" w:rsidRPr="007861DB" w:rsidRDefault="00AF1847" w:rsidP="00AF1847">
      <w:pPr>
        <w:rPr>
          <w:rFonts w:ascii="Times New Roman" w:hAnsi="Times New Roman" w:cs="Times New Roman"/>
        </w:rPr>
      </w:pPr>
    </w:p>
    <w:p w:rsidR="00AF1847" w:rsidRPr="007861DB" w:rsidRDefault="00AF1847" w:rsidP="00AF1847">
      <w:pPr>
        <w:rPr>
          <w:rFonts w:ascii="Times New Roman" w:hAnsi="Times New Roman" w:cs="Times New Roman"/>
        </w:rPr>
      </w:pPr>
    </w:p>
    <w:p w:rsidR="00AF1847" w:rsidRPr="007861DB" w:rsidRDefault="00AF1847" w:rsidP="00AF1847">
      <w:pPr>
        <w:rPr>
          <w:rFonts w:ascii="Times New Roman" w:hAnsi="Times New Roman" w:cs="Times New Roman"/>
        </w:rPr>
      </w:pPr>
    </w:p>
    <w:p w:rsidR="00AF1847" w:rsidRDefault="00AF1847" w:rsidP="00AF1847">
      <w:pPr>
        <w:rPr>
          <w:rFonts w:ascii="Times New Roman" w:hAnsi="Times New Roman" w:cs="Times New Roman"/>
        </w:rPr>
      </w:pPr>
    </w:p>
    <w:p w:rsidR="00AF1847" w:rsidRPr="007861DB" w:rsidRDefault="00AF1847" w:rsidP="00AF1847">
      <w:pPr>
        <w:rPr>
          <w:rFonts w:ascii="Times New Roman" w:hAnsi="Times New Roman" w:cs="Times New Roman"/>
        </w:rPr>
      </w:pPr>
    </w:p>
    <w:p w:rsidR="00AF1847" w:rsidRPr="007861DB" w:rsidRDefault="00AF1847" w:rsidP="00AF1847">
      <w:pPr>
        <w:rPr>
          <w:rFonts w:ascii="Times New Roman" w:hAnsi="Times New Roman" w:cs="Times New Roman"/>
        </w:rPr>
      </w:pPr>
    </w:p>
    <w:p w:rsidR="00AF1847" w:rsidRPr="007861DB" w:rsidRDefault="00AF1847" w:rsidP="00AF1847">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AF1847" w:rsidRPr="007861DB" w:rsidRDefault="00AF1847" w:rsidP="00AF1847">
      <w:pPr>
        <w:jc w:val="center"/>
        <w:rPr>
          <w:rFonts w:ascii="Times New Roman" w:hAnsi="Times New Roman" w:cs="Times New Roman"/>
          <w:sz w:val="28"/>
          <w:szCs w:val="28"/>
        </w:rPr>
      </w:pPr>
      <w:r w:rsidRPr="007861DB">
        <w:rPr>
          <w:rFonts w:ascii="Times New Roman" w:hAnsi="Times New Roman" w:cs="Times New Roman"/>
          <w:sz w:val="28"/>
          <w:szCs w:val="28"/>
        </w:rPr>
        <w:t>2022 год</w:t>
      </w:r>
    </w:p>
    <w:p w:rsidR="00600C4B" w:rsidRPr="00BB2917" w:rsidRDefault="00600C4B" w:rsidP="00BB2917">
      <w:pPr>
        <w:pStyle w:val="a8"/>
        <w:jc w:val="center"/>
        <w:rPr>
          <w:rFonts w:ascii="Times New Roman" w:hAnsi="Times New Roman"/>
          <w:b/>
          <w:iCs/>
          <w:sz w:val="28"/>
          <w:szCs w:val="28"/>
          <w:lang w:eastAsia="ru-RU"/>
        </w:rPr>
      </w:pPr>
      <w:r w:rsidRPr="000B20D8">
        <w:rPr>
          <w:rFonts w:ascii="Times New Roman" w:hAnsi="Times New Roman"/>
          <w:b/>
          <w:iCs/>
          <w:sz w:val="28"/>
          <w:szCs w:val="28"/>
          <w:lang w:eastAsia="ru-RU"/>
        </w:rPr>
        <w:lastRenderedPageBreak/>
        <w:t>СОДЕРЖАНИЕ</w:t>
      </w:r>
    </w:p>
    <w:tbl>
      <w:tblPr>
        <w:tblStyle w:val="af2"/>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6946"/>
        <w:gridCol w:w="992"/>
      </w:tblGrid>
      <w:tr w:rsidR="00600C4B" w:rsidRPr="000E2D8B" w:rsidTr="00B52E55">
        <w:tc>
          <w:tcPr>
            <w:tcW w:w="739" w:type="dxa"/>
          </w:tcPr>
          <w:p w:rsidR="00600C4B" w:rsidRPr="000E2D8B" w:rsidRDefault="00600C4B" w:rsidP="00B52E55">
            <w:pPr>
              <w:suppressAutoHyphens/>
              <w:rPr>
                <w:bCs/>
                <w:sz w:val="28"/>
                <w:szCs w:val="28"/>
              </w:rPr>
            </w:pPr>
            <w:bookmarkStart w:id="2" w:name="_Hlk87379534"/>
            <w:r w:rsidRPr="000E2D8B">
              <w:rPr>
                <w:bCs/>
                <w:sz w:val="28"/>
                <w:szCs w:val="28"/>
              </w:rPr>
              <w:t>1.</w:t>
            </w:r>
          </w:p>
        </w:tc>
        <w:tc>
          <w:tcPr>
            <w:tcW w:w="6946" w:type="dxa"/>
          </w:tcPr>
          <w:p w:rsidR="00600C4B" w:rsidRPr="000E2D8B" w:rsidRDefault="00600C4B" w:rsidP="00B52E55">
            <w:pPr>
              <w:suppressAutoHyphens/>
              <w:rPr>
                <w:b/>
                <w:sz w:val="28"/>
                <w:szCs w:val="28"/>
              </w:rPr>
            </w:pPr>
            <w:r w:rsidRPr="000E2D8B">
              <w:rPr>
                <w:b/>
                <w:sz w:val="28"/>
                <w:szCs w:val="28"/>
              </w:rPr>
              <w:t>ОБЩАЯ ХАРАКТЕРИСТИКА РАБОЧЕЙ ПРОГРАММЫ УЧЕБНОЙ ДИСЦИПЛИНЫ</w:t>
            </w:r>
          </w:p>
          <w:p w:rsidR="00600C4B" w:rsidRPr="000E2D8B" w:rsidRDefault="00600C4B" w:rsidP="00B52E55">
            <w:pPr>
              <w:suppressAutoHyphens/>
              <w:rPr>
                <w:bCs/>
                <w:sz w:val="28"/>
                <w:szCs w:val="28"/>
              </w:rPr>
            </w:pPr>
          </w:p>
        </w:tc>
        <w:tc>
          <w:tcPr>
            <w:tcW w:w="992" w:type="dxa"/>
          </w:tcPr>
          <w:p w:rsidR="00600C4B" w:rsidRPr="000E2D8B" w:rsidRDefault="00600C4B" w:rsidP="00B52E55">
            <w:pPr>
              <w:suppressAutoHyphens/>
              <w:jc w:val="right"/>
              <w:rPr>
                <w:b/>
                <w:sz w:val="28"/>
                <w:szCs w:val="28"/>
              </w:rPr>
            </w:pPr>
            <w:r w:rsidRPr="000E2D8B">
              <w:rPr>
                <w:b/>
                <w:sz w:val="28"/>
                <w:szCs w:val="28"/>
              </w:rPr>
              <w:t>3</w:t>
            </w:r>
          </w:p>
        </w:tc>
      </w:tr>
      <w:tr w:rsidR="00600C4B" w:rsidRPr="000E2D8B" w:rsidTr="00B52E55">
        <w:tc>
          <w:tcPr>
            <w:tcW w:w="739" w:type="dxa"/>
          </w:tcPr>
          <w:p w:rsidR="00600C4B" w:rsidRPr="000E2D8B" w:rsidRDefault="00600C4B" w:rsidP="00B52E55">
            <w:pPr>
              <w:suppressAutoHyphens/>
              <w:rPr>
                <w:bCs/>
                <w:sz w:val="28"/>
                <w:szCs w:val="28"/>
              </w:rPr>
            </w:pPr>
            <w:r w:rsidRPr="000E2D8B">
              <w:rPr>
                <w:bCs/>
                <w:sz w:val="28"/>
                <w:szCs w:val="28"/>
              </w:rPr>
              <w:t>2.</w:t>
            </w:r>
          </w:p>
        </w:tc>
        <w:tc>
          <w:tcPr>
            <w:tcW w:w="6946" w:type="dxa"/>
          </w:tcPr>
          <w:p w:rsidR="00600C4B" w:rsidRPr="000E2D8B" w:rsidRDefault="00600C4B" w:rsidP="00B52E55">
            <w:pPr>
              <w:suppressAutoHyphens/>
              <w:spacing w:after="200" w:line="276" w:lineRule="auto"/>
              <w:rPr>
                <w:b/>
                <w:sz w:val="28"/>
                <w:szCs w:val="28"/>
              </w:rPr>
            </w:pPr>
            <w:r w:rsidRPr="000E2D8B">
              <w:rPr>
                <w:b/>
                <w:sz w:val="28"/>
                <w:szCs w:val="28"/>
              </w:rPr>
              <w:t xml:space="preserve">СТРУКТУРА И СОДЕРЖАНИЕ УЧЕБНОЙ ДИСЦИПЛИНЫ                                                                                                                                                                 </w:t>
            </w:r>
          </w:p>
        </w:tc>
        <w:tc>
          <w:tcPr>
            <w:tcW w:w="992" w:type="dxa"/>
          </w:tcPr>
          <w:p w:rsidR="00600C4B" w:rsidRPr="000E2D8B" w:rsidRDefault="00D30978" w:rsidP="00B52E55">
            <w:pPr>
              <w:suppressAutoHyphens/>
              <w:jc w:val="right"/>
              <w:rPr>
                <w:b/>
                <w:sz w:val="28"/>
                <w:szCs w:val="28"/>
              </w:rPr>
            </w:pPr>
            <w:r w:rsidRPr="000E2D8B">
              <w:rPr>
                <w:b/>
                <w:sz w:val="28"/>
                <w:szCs w:val="28"/>
              </w:rPr>
              <w:t>5</w:t>
            </w:r>
          </w:p>
        </w:tc>
      </w:tr>
      <w:tr w:rsidR="00600C4B" w:rsidRPr="000E2D8B" w:rsidTr="00B52E55">
        <w:tc>
          <w:tcPr>
            <w:tcW w:w="739" w:type="dxa"/>
          </w:tcPr>
          <w:p w:rsidR="00600C4B" w:rsidRPr="000E2D8B" w:rsidRDefault="00600C4B" w:rsidP="00B52E55">
            <w:pPr>
              <w:suppressAutoHyphens/>
              <w:rPr>
                <w:bCs/>
                <w:sz w:val="28"/>
                <w:szCs w:val="28"/>
              </w:rPr>
            </w:pPr>
            <w:r w:rsidRPr="000E2D8B">
              <w:rPr>
                <w:bCs/>
                <w:sz w:val="28"/>
                <w:szCs w:val="28"/>
              </w:rPr>
              <w:t>3.</w:t>
            </w:r>
          </w:p>
        </w:tc>
        <w:tc>
          <w:tcPr>
            <w:tcW w:w="6946" w:type="dxa"/>
          </w:tcPr>
          <w:p w:rsidR="00600C4B" w:rsidRPr="000E2D8B" w:rsidRDefault="00600C4B" w:rsidP="00B52E55">
            <w:pPr>
              <w:suppressAutoHyphens/>
              <w:rPr>
                <w:bCs/>
                <w:sz w:val="28"/>
                <w:szCs w:val="28"/>
              </w:rPr>
            </w:pPr>
            <w:r w:rsidRPr="000E2D8B">
              <w:rPr>
                <w:b/>
                <w:sz w:val="28"/>
                <w:szCs w:val="28"/>
              </w:rPr>
              <w:t>УСЛОВИЯ РЕАЛИЗАЦИИ УЧЕБНОЙ ДИСЦИПЛИНЫ</w:t>
            </w:r>
          </w:p>
        </w:tc>
        <w:tc>
          <w:tcPr>
            <w:tcW w:w="992" w:type="dxa"/>
          </w:tcPr>
          <w:p w:rsidR="00600C4B" w:rsidRPr="000E2D8B" w:rsidRDefault="004E5F25" w:rsidP="00B52E55">
            <w:pPr>
              <w:suppressAutoHyphens/>
              <w:jc w:val="right"/>
              <w:rPr>
                <w:b/>
                <w:sz w:val="28"/>
                <w:szCs w:val="28"/>
              </w:rPr>
            </w:pPr>
            <w:r w:rsidRPr="000E2D8B">
              <w:rPr>
                <w:b/>
                <w:sz w:val="28"/>
                <w:szCs w:val="28"/>
              </w:rPr>
              <w:t>1</w:t>
            </w:r>
            <w:r w:rsidR="000B20D8">
              <w:rPr>
                <w:b/>
                <w:sz w:val="28"/>
                <w:szCs w:val="28"/>
              </w:rPr>
              <w:t>8</w:t>
            </w:r>
          </w:p>
        </w:tc>
      </w:tr>
      <w:tr w:rsidR="00600C4B" w:rsidRPr="000E2D8B" w:rsidTr="00B52E55">
        <w:tc>
          <w:tcPr>
            <w:tcW w:w="8677" w:type="dxa"/>
            <w:gridSpan w:val="3"/>
          </w:tcPr>
          <w:p w:rsidR="00600C4B" w:rsidRPr="000E2D8B" w:rsidRDefault="00600C4B" w:rsidP="00B52E55">
            <w:pPr>
              <w:suppressAutoHyphens/>
              <w:jc w:val="center"/>
              <w:rPr>
                <w:b/>
                <w:bCs/>
                <w:sz w:val="28"/>
                <w:szCs w:val="28"/>
              </w:rPr>
            </w:pPr>
          </w:p>
        </w:tc>
      </w:tr>
      <w:tr w:rsidR="00600C4B" w:rsidRPr="000E2D8B" w:rsidTr="00B52E55">
        <w:tc>
          <w:tcPr>
            <w:tcW w:w="739" w:type="dxa"/>
          </w:tcPr>
          <w:p w:rsidR="00600C4B" w:rsidRPr="000E2D8B" w:rsidRDefault="00600C4B" w:rsidP="00B52E55">
            <w:pPr>
              <w:suppressAutoHyphens/>
              <w:rPr>
                <w:bCs/>
                <w:sz w:val="28"/>
                <w:szCs w:val="28"/>
              </w:rPr>
            </w:pPr>
            <w:r w:rsidRPr="000E2D8B">
              <w:rPr>
                <w:bCs/>
                <w:sz w:val="28"/>
                <w:szCs w:val="28"/>
              </w:rPr>
              <w:t>4.</w:t>
            </w:r>
          </w:p>
        </w:tc>
        <w:tc>
          <w:tcPr>
            <w:tcW w:w="6946" w:type="dxa"/>
          </w:tcPr>
          <w:p w:rsidR="00600C4B" w:rsidRPr="000E2D8B" w:rsidRDefault="00600C4B" w:rsidP="00B52E55">
            <w:pPr>
              <w:suppressAutoHyphens/>
              <w:spacing w:after="200" w:line="276" w:lineRule="auto"/>
              <w:rPr>
                <w:b/>
                <w:sz w:val="28"/>
                <w:szCs w:val="28"/>
              </w:rPr>
            </w:pPr>
            <w:r w:rsidRPr="000E2D8B">
              <w:rPr>
                <w:b/>
                <w:sz w:val="28"/>
                <w:szCs w:val="28"/>
              </w:rPr>
              <w:t>КОНТРОЛЬ И ОЦЕНКА РЕЗУЛЬТАТОВ ОСВОЕНИЯ УЧЕБНОЙ ДИСЦИПЛИНЫ</w:t>
            </w:r>
          </w:p>
          <w:p w:rsidR="00600C4B" w:rsidRPr="000E2D8B" w:rsidRDefault="00600C4B" w:rsidP="00B52E55">
            <w:pPr>
              <w:suppressAutoHyphens/>
              <w:jc w:val="both"/>
              <w:rPr>
                <w:bCs/>
                <w:sz w:val="28"/>
                <w:szCs w:val="28"/>
              </w:rPr>
            </w:pPr>
          </w:p>
        </w:tc>
        <w:tc>
          <w:tcPr>
            <w:tcW w:w="992" w:type="dxa"/>
          </w:tcPr>
          <w:p w:rsidR="00600C4B" w:rsidRPr="000E2D8B" w:rsidRDefault="000B20D8" w:rsidP="00B52E55">
            <w:pPr>
              <w:suppressAutoHyphens/>
              <w:jc w:val="right"/>
              <w:rPr>
                <w:b/>
                <w:sz w:val="28"/>
                <w:szCs w:val="28"/>
              </w:rPr>
            </w:pPr>
            <w:r>
              <w:rPr>
                <w:b/>
                <w:sz w:val="28"/>
                <w:szCs w:val="28"/>
              </w:rPr>
              <w:t>21</w:t>
            </w:r>
          </w:p>
        </w:tc>
      </w:tr>
      <w:bookmarkEnd w:id="0"/>
      <w:tr w:rsidR="00600C4B" w:rsidRPr="000E2D8B" w:rsidTr="00B52E55">
        <w:tc>
          <w:tcPr>
            <w:tcW w:w="739" w:type="dxa"/>
          </w:tcPr>
          <w:p w:rsidR="00600C4B" w:rsidRPr="000E2D8B" w:rsidRDefault="005451CB" w:rsidP="00B52E55">
            <w:pPr>
              <w:suppressAutoHyphens/>
              <w:rPr>
                <w:bCs/>
                <w:sz w:val="28"/>
                <w:szCs w:val="28"/>
              </w:rPr>
            </w:pPr>
            <w:r w:rsidRPr="000E2D8B">
              <w:rPr>
                <w:bCs/>
                <w:sz w:val="28"/>
                <w:szCs w:val="28"/>
              </w:rPr>
              <w:t xml:space="preserve">5. </w:t>
            </w:r>
          </w:p>
        </w:tc>
        <w:tc>
          <w:tcPr>
            <w:tcW w:w="6946" w:type="dxa"/>
          </w:tcPr>
          <w:p w:rsidR="005451CB" w:rsidRPr="000E2D8B" w:rsidRDefault="005451CB" w:rsidP="000B20D8">
            <w:pPr>
              <w:spacing w:after="200" w:line="276" w:lineRule="auto"/>
              <w:rPr>
                <w:b/>
                <w:sz w:val="28"/>
                <w:szCs w:val="28"/>
              </w:rPr>
            </w:pPr>
            <w:r w:rsidRPr="000E2D8B">
              <w:rPr>
                <w:b/>
                <w:sz w:val="28"/>
                <w:szCs w:val="28"/>
              </w:rPr>
              <w:t xml:space="preserve">ФОНДЫ ОЦЕНОЧНЫХ СРЕДСТВ </w:t>
            </w:r>
          </w:p>
          <w:p w:rsidR="00600C4B" w:rsidRPr="000E2D8B" w:rsidRDefault="00600C4B" w:rsidP="00B52E55">
            <w:pPr>
              <w:suppressAutoHyphens/>
              <w:jc w:val="both"/>
              <w:rPr>
                <w:bCs/>
                <w:sz w:val="28"/>
                <w:szCs w:val="28"/>
              </w:rPr>
            </w:pPr>
          </w:p>
        </w:tc>
        <w:tc>
          <w:tcPr>
            <w:tcW w:w="992" w:type="dxa"/>
          </w:tcPr>
          <w:p w:rsidR="00600C4B" w:rsidRPr="000E2D8B" w:rsidRDefault="005451CB" w:rsidP="00B52E55">
            <w:pPr>
              <w:suppressAutoHyphens/>
              <w:jc w:val="right"/>
              <w:rPr>
                <w:b/>
                <w:sz w:val="28"/>
                <w:szCs w:val="28"/>
              </w:rPr>
            </w:pPr>
            <w:r w:rsidRPr="000E2D8B">
              <w:rPr>
                <w:b/>
                <w:sz w:val="28"/>
                <w:szCs w:val="28"/>
              </w:rPr>
              <w:t>2</w:t>
            </w:r>
            <w:r w:rsidR="000B20D8">
              <w:rPr>
                <w:b/>
                <w:sz w:val="28"/>
                <w:szCs w:val="28"/>
              </w:rPr>
              <w:t>2</w:t>
            </w:r>
          </w:p>
        </w:tc>
      </w:tr>
      <w:bookmarkEnd w:id="2"/>
    </w:tbl>
    <w:p w:rsidR="007A39F2" w:rsidRPr="000E2D8B" w:rsidRDefault="00600C4B" w:rsidP="00600C4B">
      <w:pPr>
        <w:spacing w:after="200" w:line="276" w:lineRule="auto"/>
        <w:jc w:val="center"/>
        <w:rPr>
          <w:rFonts w:ascii="Times New Roman" w:eastAsia="Times New Roman" w:hAnsi="Times New Roman" w:cs="Times New Roman"/>
          <w:b/>
          <w:sz w:val="28"/>
          <w:szCs w:val="28"/>
          <w:lang w:eastAsia="ru-RU"/>
        </w:rPr>
      </w:pPr>
      <w:r w:rsidRPr="000E2D8B">
        <w:rPr>
          <w:rFonts w:ascii="Times New Roman" w:eastAsia="Times New Roman" w:hAnsi="Times New Roman" w:cs="Times New Roman"/>
          <w:b/>
          <w:i/>
          <w:sz w:val="28"/>
          <w:szCs w:val="28"/>
          <w:u w:val="single"/>
          <w:lang w:eastAsia="ru-RU"/>
        </w:rPr>
        <w:br w:type="page"/>
      </w:r>
      <w:bookmarkEnd w:id="1"/>
    </w:p>
    <w:p w:rsidR="00F241E3" w:rsidRPr="00BB2917" w:rsidRDefault="00F241E3" w:rsidP="00721B3F">
      <w:pPr>
        <w:suppressAutoHyphens/>
        <w:spacing w:after="0" w:line="240" w:lineRule="auto"/>
        <w:ind w:firstLine="709"/>
        <w:jc w:val="center"/>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lastRenderedPageBreak/>
        <w:t>1. ОБЩАЯ ХАРАКТЕРИСТИКА РАБОЧЕЙ ПРОГРАММЫ УЧЕБНОЙ ДИСЦИПЛИНЫ</w:t>
      </w:r>
    </w:p>
    <w:p w:rsidR="00600C4B" w:rsidRPr="00BB2917" w:rsidRDefault="00600C4B"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7A39F2" w:rsidRPr="00BB2917" w:rsidRDefault="007A39F2" w:rsidP="007A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BB2917">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BB2917">
        <w:rPr>
          <w:rFonts w:ascii="Times New Roman" w:eastAsia="Times New Roman" w:hAnsi="Times New Roman" w:cs="Times New Roman"/>
          <w:sz w:val="24"/>
          <w:szCs w:val="24"/>
          <w:lang w:eastAsia="ru-RU"/>
        </w:rPr>
        <w:tab/>
      </w:r>
    </w:p>
    <w:p w:rsidR="00BB2917" w:rsidRPr="00080C1C" w:rsidRDefault="007A39F2"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Учебная дисциплина «</w:t>
      </w:r>
      <w:r w:rsidR="008E227A" w:rsidRPr="00BB2917">
        <w:rPr>
          <w:rFonts w:ascii="Times New Roman" w:eastAsia="Times New Roman" w:hAnsi="Times New Roman" w:cs="Times New Roman"/>
          <w:b/>
          <w:sz w:val="24"/>
          <w:szCs w:val="24"/>
          <w:lang w:eastAsia="ru-RU"/>
        </w:rPr>
        <w:t>Литература</w:t>
      </w:r>
      <w:r w:rsidR="007F3AD1" w:rsidRPr="00BB2917">
        <w:rPr>
          <w:rFonts w:ascii="Times New Roman" w:eastAsia="Times New Roman" w:hAnsi="Times New Roman" w:cs="Times New Roman"/>
          <w:b/>
          <w:sz w:val="24"/>
          <w:szCs w:val="24"/>
          <w:lang w:eastAsia="ru-RU"/>
        </w:rPr>
        <w:t>»</w:t>
      </w:r>
      <w:r w:rsidRPr="00BB2917">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основной образовательной программы в соответствии с ФГОС </w:t>
      </w:r>
      <w:r w:rsidR="007B1E58" w:rsidRPr="00C360A9">
        <w:rPr>
          <w:rFonts w:ascii="Times New Roman" w:hAnsi="Times New Roman" w:cs="Times New Roman"/>
          <w:bCs/>
          <w:iCs/>
          <w:sz w:val="24"/>
          <w:szCs w:val="24"/>
        </w:rPr>
        <w:t xml:space="preserve">по профессии </w:t>
      </w:r>
      <w:r w:rsidR="007B1E58" w:rsidRPr="00C360A9">
        <w:rPr>
          <w:rFonts w:ascii="Times New Roman" w:hAnsi="Times New Roman" w:cs="Times New Roman"/>
          <w:sz w:val="24"/>
          <w:szCs w:val="24"/>
        </w:rPr>
        <w:t>13.01.10 Электромонтер по ремонту и обслуживанию электрооборудования (по отраслям)"</w:t>
      </w:r>
      <w:r w:rsidR="00BB2917" w:rsidRPr="00080C1C">
        <w:rPr>
          <w:rFonts w:ascii="Times New Roman" w:hAnsi="Times New Roman" w:cs="Times New Roman"/>
          <w:bCs/>
          <w:iCs/>
          <w:sz w:val="24"/>
          <w:szCs w:val="24"/>
        </w:rPr>
        <w:t>.</w:t>
      </w:r>
    </w:p>
    <w:p w:rsidR="007A39F2" w:rsidRPr="00BB2917" w:rsidRDefault="007A39F2"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1.2. Планируемые результаты освоения дисциплины:</w:t>
      </w:r>
    </w:p>
    <w:p w:rsidR="00BB2917" w:rsidRDefault="007A39F2"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r w:rsidR="00BB2917">
        <w:rPr>
          <w:rFonts w:ascii="Times New Roman" w:eastAsia="Times New Roman" w:hAnsi="Times New Roman" w:cs="Times New Roman"/>
          <w:sz w:val="24"/>
          <w:szCs w:val="24"/>
          <w:lang w:eastAsia="ru-RU"/>
        </w:rPr>
        <w:t>:</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88"/>
        <w:gridCol w:w="8363"/>
      </w:tblGrid>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1</w:t>
            </w:r>
          </w:p>
        </w:tc>
        <w:tc>
          <w:tcPr>
            <w:tcW w:w="8363" w:type="dxa"/>
          </w:tcPr>
          <w:p w:rsidR="007D29FA" w:rsidRPr="00080C1C" w:rsidRDefault="007B1E58"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7B1E58">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 ОК</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2</w:t>
            </w:r>
          </w:p>
        </w:tc>
        <w:tc>
          <w:tcPr>
            <w:tcW w:w="8363" w:type="dxa"/>
          </w:tcPr>
          <w:p w:rsidR="007D29FA" w:rsidRPr="00080C1C" w:rsidRDefault="007B1E58"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7B1E58">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 ОК</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3</w:t>
            </w:r>
          </w:p>
        </w:tc>
        <w:tc>
          <w:tcPr>
            <w:tcW w:w="8363" w:type="dxa"/>
          </w:tcPr>
          <w:p w:rsidR="007D29FA" w:rsidRPr="00080C1C" w:rsidRDefault="007B1E58"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7B1E58">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4</w:t>
            </w:r>
          </w:p>
        </w:tc>
        <w:tc>
          <w:tcPr>
            <w:tcW w:w="8363" w:type="dxa"/>
          </w:tcPr>
          <w:p w:rsidR="007D29FA" w:rsidRPr="00080C1C" w:rsidRDefault="007B1E58"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7B1E58">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5</w:t>
            </w:r>
          </w:p>
        </w:tc>
        <w:tc>
          <w:tcPr>
            <w:tcW w:w="8363" w:type="dxa"/>
          </w:tcPr>
          <w:p w:rsidR="007D29FA" w:rsidRPr="00080C1C" w:rsidRDefault="007B1E58"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7B1E58">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6</w:t>
            </w:r>
          </w:p>
        </w:tc>
        <w:tc>
          <w:tcPr>
            <w:tcW w:w="8363" w:type="dxa"/>
          </w:tcPr>
          <w:p w:rsidR="007D29FA" w:rsidRPr="00080C1C" w:rsidRDefault="007B1E58"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7B1E58">
              <w:rPr>
                <w:rFonts w:ascii="Times New Roman" w:hAnsi="Times New Roman" w:cs="Times New Roman"/>
                <w:sz w:val="24"/>
                <w:szCs w:val="24"/>
              </w:rPr>
              <w:t>Работать в команде, эффективно общаться с коллегами, руководством, клиентами</w:t>
            </w:r>
          </w:p>
        </w:tc>
      </w:tr>
      <w:tr w:rsidR="007D29FA" w:rsidRPr="00080C1C" w:rsidTr="007D29FA">
        <w:trPr>
          <w:trHeight w:val="212"/>
        </w:trPr>
        <w:tc>
          <w:tcPr>
            <w:tcW w:w="988" w:type="dxa"/>
          </w:tcPr>
          <w:p w:rsidR="007D29FA" w:rsidRPr="00080C1C" w:rsidRDefault="007D29FA" w:rsidP="0013134C">
            <w:pPr>
              <w:suppressAutoHyphens/>
              <w:spacing w:after="0" w:line="240" w:lineRule="auto"/>
              <w:contextualSpacing/>
              <w:jc w:val="center"/>
              <w:rPr>
                <w:rFonts w:ascii="Times New Roman" w:eastAsia="Times New Roman" w:hAnsi="Times New Roman" w:cs="Times New Roman"/>
                <w:i/>
                <w:sz w:val="24"/>
                <w:szCs w:val="24"/>
                <w:lang w:eastAsia="ru-RU"/>
              </w:rPr>
            </w:pPr>
            <w:r w:rsidRPr="00080C1C">
              <w:rPr>
                <w:rFonts w:ascii="Times New Roman" w:eastAsia="Times New Roman" w:hAnsi="Times New Roman" w:cs="Times New Roman"/>
                <w:spacing w:val="2"/>
                <w:sz w:val="24"/>
                <w:szCs w:val="24"/>
                <w:lang w:eastAsia="ru-RU"/>
              </w:rPr>
              <w:t>ОК 7</w:t>
            </w:r>
          </w:p>
        </w:tc>
        <w:tc>
          <w:tcPr>
            <w:tcW w:w="8363" w:type="dxa"/>
          </w:tcPr>
          <w:p w:rsidR="007D29FA" w:rsidRPr="00080C1C" w:rsidRDefault="007B1E58" w:rsidP="0013134C">
            <w:pPr>
              <w:shd w:val="clear" w:color="auto" w:fill="FFFFFF"/>
              <w:spacing w:after="0" w:line="240" w:lineRule="auto"/>
              <w:contextualSpacing/>
              <w:jc w:val="both"/>
              <w:rPr>
                <w:rFonts w:ascii="Times New Roman" w:eastAsia="Times New Roman" w:hAnsi="Times New Roman" w:cs="Times New Roman"/>
                <w:spacing w:val="2"/>
                <w:sz w:val="24"/>
                <w:szCs w:val="24"/>
                <w:lang w:eastAsia="ru-RU"/>
              </w:rPr>
            </w:pPr>
            <w:r w:rsidRPr="007B1E58">
              <w:rPr>
                <w:rFonts w:ascii="Times New Roman" w:hAnsi="Times New Roman" w:cs="Times New Roman"/>
                <w:sz w:val="24"/>
                <w:szCs w:val="24"/>
              </w:rPr>
              <w:t>Исполнять воинскую обязанность*(2), в том числе с применением полученных профессиональных знаний (для юношей).</w:t>
            </w:r>
          </w:p>
        </w:tc>
      </w:tr>
    </w:tbl>
    <w:p w:rsidR="007F3AD1" w:rsidRDefault="00712431"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BB2917" w:rsidRPr="00BB2917" w:rsidRDefault="00BB2917" w:rsidP="00BB29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40"/>
        <w:gridCol w:w="7816"/>
      </w:tblGrid>
      <w:tr w:rsidR="00005227" w:rsidRPr="00BB2917" w:rsidTr="00BB2917">
        <w:trPr>
          <w:trHeight w:val="649"/>
        </w:trPr>
        <w:tc>
          <w:tcPr>
            <w:tcW w:w="1540" w:type="dxa"/>
            <w:hideMark/>
          </w:tcPr>
          <w:p w:rsidR="00005227" w:rsidRPr="00BB2917" w:rsidRDefault="00005227" w:rsidP="00005227">
            <w:pPr>
              <w:suppressAutoHyphens/>
              <w:spacing w:after="0" w:line="240" w:lineRule="auto"/>
              <w:rPr>
                <w:rFonts w:ascii="Times New Roman" w:eastAsia="Times New Roman" w:hAnsi="Times New Roman" w:cs="Times New Roman"/>
                <w:b/>
                <w:bCs/>
                <w:sz w:val="24"/>
                <w:szCs w:val="24"/>
                <w:lang w:eastAsia="ru-RU"/>
              </w:rPr>
            </w:pPr>
            <w:r w:rsidRPr="00BB2917">
              <w:rPr>
                <w:rFonts w:ascii="Times New Roman" w:eastAsia="Times New Roman" w:hAnsi="Times New Roman" w:cs="Times New Roman"/>
                <w:b/>
                <w:bCs/>
                <w:sz w:val="24"/>
                <w:szCs w:val="24"/>
                <w:lang w:eastAsia="ru-RU"/>
              </w:rPr>
              <w:t>Коды результатов</w:t>
            </w:r>
          </w:p>
        </w:tc>
        <w:tc>
          <w:tcPr>
            <w:tcW w:w="7816" w:type="dxa"/>
            <w:hideMark/>
          </w:tcPr>
          <w:p w:rsidR="00005227" w:rsidRPr="00BB2917" w:rsidRDefault="00005227" w:rsidP="00005227">
            <w:pPr>
              <w:suppressAutoHyphens/>
              <w:spacing w:after="0" w:line="240" w:lineRule="auto"/>
              <w:jc w:val="center"/>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Планируемые результаты освоения дисциплины</w:t>
            </w:r>
            <w:r w:rsidR="00712431" w:rsidRPr="00BB2917">
              <w:rPr>
                <w:rFonts w:ascii="Times New Roman" w:eastAsia="Times New Roman" w:hAnsi="Times New Roman" w:cs="Times New Roman"/>
                <w:b/>
                <w:sz w:val="24"/>
                <w:szCs w:val="24"/>
                <w:lang w:eastAsia="ru-RU"/>
              </w:rPr>
              <w:t xml:space="preserve"> включают</w:t>
            </w:r>
            <w:r w:rsidRPr="00BB2917">
              <w:rPr>
                <w:rFonts w:ascii="Times New Roman" w:eastAsia="Times New Roman" w:hAnsi="Times New Roman" w:cs="Times New Roman"/>
                <w:b/>
                <w:sz w:val="24"/>
                <w:szCs w:val="24"/>
                <w:lang w:eastAsia="ru-RU"/>
              </w:rPr>
              <w:t>:</w:t>
            </w:r>
          </w:p>
          <w:p w:rsidR="00005227" w:rsidRPr="00BB2917" w:rsidRDefault="00005227" w:rsidP="00005227">
            <w:pPr>
              <w:suppressAutoHyphens/>
              <w:spacing w:after="0" w:line="240" w:lineRule="auto"/>
              <w:ind w:firstLine="709"/>
              <w:jc w:val="center"/>
              <w:rPr>
                <w:rFonts w:ascii="Times New Roman" w:eastAsia="Times New Roman" w:hAnsi="Times New Roman" w:cs="Times New Roman"/>
                <w:sz w:val="24"/>
                <w:szCs w:val="24"/>
                <w:lang w:eastAsia="ru-RU"/>
              </w:rPr>
            </w:pP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ЛР 01</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eastAsia="Times New Roman" w:hAnsi="Times New Roman" w:cs="Times New Roman"/>
                <w:sz w:val="24"/>
                <w:szCs w:val="24"/>
                <w:lang w:eastAsia="ru-RU"/>
              </w:rPr>
              <w:t>ЛР 04</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ЛР 06</w:t>
            </w:r>
          </w:p>
        </w:tc>
        <w:tc>
          <w:tcPr>
            <w:tcW w:w="7816" w:type="dxa"/>
          </w:tcPr>
          <w:p w:rsidR="00005227" w:rsidRPr="00BB291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ЛР 07</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Cs/>
                <w:sz w:val="24"/>
                <w:szCs w:val="24"/>
                <w:lang w:eastAsia="ru-RU"/>
              </w:rPr>
            </w:pPr>
            <w:r w:rsidRPr="00BB2917">
              <w:rPr>
                <w:rFonts w:ascii="Times New Roman" w:eastAsia="Times New Roman" w:hAnsi="Times New Roman" w:cs="Times New Roman"/>
                <w:iCs/>
                <w:sz w:val="24"/>
                <w:szCs w:val="24"/>
                <w:lang w:eastAsia="ru-RU"/>
              </w:rPr>
              <w:lastRenderedPageBreak/>
              <w:t>МР 02</w:t>
            </w:r>
          </w:p>
        </w:tc>
        <w:tc>
          <w:tcPr>
            <w:tcW w:w="7816" w:type="dxa"/>
          </w:tcPr>
          <w:p w:rsidR="00005227" w:rsidRPr="00BB2917" w:rsidRDefault="00005227" w:rsidP="00005227">
            <w:pPr>
              <w:autoSpaceDE w:val="0"/>
              <w:autoSpaceDN w:val="0"/>
              <w:adjustRightInd w:val="0"/>
              <w:spacing w:after="0" w:line="240" w:lineRule="auto"/>
              <w:jc w:val="both"/>
              <w:rPr>
                <w:rFonts w:ascii="Times New Roman" w:hAnsi="Times New Roman" w:cs="Times New Roman"/>
                <w:bCs/>
                <w:sz w:val="24"/>
                <w:szCs w:val="24"/>
              </w:rPr>
            </w:pPr>
            <w:r w:rsidRPr="00BB2917">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05227" w:rsidRPr="00BB2917" w:rsidTr="00BB2917">
        <w:trPr>
          <w:trHeight w:val="212"/>
        </w:trPr>
        <w:tc>
          <w:tcPr>
            <w:tcW w:w="1540" w:type="dxa"/>
          </w:tcPr>
          <w:p w:rsidR="00005227" w:rsidRPr="00BB291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МР 04</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05227" w:rsidRPr="00BB2917" w:rsidTr="00BB2917">
        <w:trPr>
          <w:trHeight w:val="212"/>
        </w:trPr>
        <w:tc>
          <w:tcPr>
            <w:tcW w:w="1540" w:type="dxa"/>
          </w:tcPr>
          <w:p w:rsidR="00005227" w:rsidRPr="00BB291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МР 08</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005227" w:rsidRPr="00BB2917" w:rsidTr="00BB2917">
        <w:trPr>
          <w:trHeight w:val="212"/>
        </w:trPr>
        <w:tc>
          <w:tcPr>
            <w:tcW w:w="1540" w:type="dxa"/>
          </w:tcPr>
          <w:p w:rsidR="00005227" w:rsidRPr="00BB2917" w:rsidRDefault="00005227" w:rsidP="00B07EAB">
            <w:pPr>
              <w:suppressAutoHyphens/>
              <w:spacing w:after="0" w:line="240" w:lineRule="auto"/>
              <w:ind w:firstLine="22"/>
              <w:rPr>
                <w:rFonts w:ascii="Times New Roman" w:hAnsi="Times New Roman" w:cs="Times New Roman"/>
                <w:bCs/>
                <w:sz w:val="24"/>
                <w:szCs w:val="24"/>
              </w:rPr>
            </w:pPr>
            <w:r w:rsidRPr="00BB2917">
              <w:rPr>
                <w:rFonts w:ascii="Times New Roman" w:hAnsi="Times New Roman" w:cs="Times New Roman"/>
                <w:bCs/>
                <w:sz w:val="24"/>
                <w:szCs w:val="24"/>
              </w:rPr>
              <w:t>МР 09</w:t>
            </w:r>
          </w:p>
        </w:tc>
        <w:tc>
          <w:tcPr>
            <w:tcW w:w="7816" w:type="dxa"/>
          </w:tcPr>
          <w:p w:rsidR="00005227" w:rsidRPr="00BB2917" w:rsidRDefault="00005227" w:rsidP="00005227">
            <w:pPr>
              <w:autoSpaceDE w:val="0"/>
              <w:autoSpaceDN w:val="0"/>
              <w:adjustRightInd w:val="0"/>
              <w:spacing w:after="0" w:line="240" w:lineRule="auto"/>
              <w:jc w:val="both"/>
              <w:rPr>
                <w:rFonts w:ascii="Times New Roman" w:hAnsi="Times New Roman" w:cs="Times New Roman"/>
                <w:bCs/>
                <w:sz w:val="24"/>
                <w:szCs w:val="24"/>
              </w:rPr>
            </w:pPr>
            <w:r w:rsidRPr="00BB2917">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5227" w:rsidRPr="00BB2917" w:rsidTr="00BB2917">
        <w:trPr>
          <w:trHeight w:val="212"/>
        </w:trPr>
        <w:tc>
          <w:tcPr>
            <w:tcW w:w="1540" w:type="dxa"/>
          </w:tcPr>
          <w:p w:rsidR="00005227" w:rsidRPr="00BB2917" w:rsidRDefault="00005227" w:rsidP="00B07EAB">
            <w:pPr>
              <w:suppressAutoHyphens/>
              <w:spacing w:after="0" w:line="240" w:lineRule="auto"/>
              <w:ind w:firstLine="22"/>
              <w:rPr>
                <w:rFonts w:ascii="Times New Roman" w:eastAsia="Times New Roman" w:hAnsi="Times New Roman" w:cs="Times New Roman"/>
                <w:i/>
                <w:sz w:val="24"/>
                <w:szCs w:val="24"/>
                <w:lang w:eastAsia="ru-RU"/>
              </w:rPr>
            </w:pPr>
            <w:bookmarkStart w:id="3" w:name="_Hlk86243808"/>
            <w:r w:rsidRPr="00BB2917">
              <w:rPr>
                <w:rFonts w:ascii="Times New Roman" w:hAnsi="Times New Roman" w:cs="Times New Roman"/>
                <w:bCs/>
                <w:sz w:val="24"/>
                <w:szCs w:val="24"/>
              </w:rPr>
              <w:t>ПРб 01</w:t>
            </w:r>
            <w:bookmarkEnd w:id="3"/>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02</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Владение навыками самоанализа и самооценки на основе наблюдений за собственной речью</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03</w:t>
            </w:r>
          </w:p>
        </w:tc>
        <w:tc>
          <w:tcPr>
            <w:tcW w:w="7816" w:type="dxa"/>
          </w:tcPr>
          <w:p w:rsidR="00005227" w:rsidRPr="00BB291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04</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05</w:t>
            </w:r>
          </w:p>
        </w:tc>
        <w:tc>
          <w:tcPr>
            <w:tcW w:w="7816" w:type="dxa"/>
          </w:tcPr>
          <w:p w:rsidR="00005227" w:rsidRPr="00BB291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06</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представлений об изобразительно-выразительных возможностях русского языка</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hAnsi="Times New Roman" w:cs="Times New Roman"/>
                <w:bCs/>
                <w:sz w:val="24"/>
                <w:szCs w:val="24"/>
              </w:rPr>
              <w:t>ПРб 07</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ПРб 08</w:t>
            </w:r>
          </w:p>
        </w:tc>
        <w:tc>
          <w:tcPr>
            <w:tcW w:w="7816" w:type="dxa"/>
          </w:tcPr>
          <w:p w:rsidR="00005227" w:rsidRPr="00BB291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ПРб 09</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005227" w:rsidRPr="00BB2917" w:rsidTr="00BB2917">
        <w:trPr>
          <w:trHeight w:val="212"/>
        </w:trPr>
        <w:tc>
          <w:tcPr>
            <w:tcW w:w="1540" w:type="dxa"/>
          </w:tcPr>
          <w:p w:rsidR="00005227" w:rsidRPr="00BB2917" w:rsidRDefault="00005227" w:rsidP="00800D47">
            <w:pPr>
              <w:suppressAutoHyphens/>
              <w:spacing w:after="0" w:line="240" w:lineRule="auto"/>
              <w:ind w:firstLine="22"/>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ПРб 10</w:t>
            </w:r>
          </w:p>
        </w:tc>
        <w:tc>
          <w:tcPr>
            <w:tcW w:w="7816" w:type="dxa"/>
          </w:tcPr>
          <w:p w:rsidR="00005227" w:rsidRPr="00BB291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BB2917">
              <w:rPr>
                <w:rFonts w:ascii="Times New Roman" w:hAnsi="Times New Roman" w:cs="Times New Roman"/>
                <w:bCs/>
                <w:sz w:val="24"/>
                <w:szCs w:val="24"/>
              </w:rPr>
              <w:t>Сформированность представлений о системе стилей языка художественной литературы</w:t>
            </w:r>
          </w:p>
        </w:tc>
      </w:tr>
    </w:tbl>
    <w:p w:rsidR="00800D47" w:rsidRPr="00BB2917" w:rsidRDefault="00800D47" w:rsidP="004E5F25">
      <w:pPr>
        <w:suppressAutoHyphens/>
        <w:spacing w:after="0" w:line="240" w:lineRule="auto"/>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AF1847" w:rsidRDefault="00AF184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F241E3" w:rsidRPr="00BB2917" w:rsidRDefault="00F241E3" w:rsidP="00721B3F">
      <w:pPr>
        <w:suppressAutoHyphens/>
        <w:spacing w:after="0" w:line="240" w:lineRule="auto"/>
        <w:ind w:firstLine="709"/>
        <w:jc w:val="center"/>
        <w:rPr>
          <w:rFonts w:ascii="Times New Roman" w:eastAsia="Times New Roman" w:hAnsi="Times New Roman" w:cs="Times New Roman"/>
          <w:b/>
          <w:sz w:val="24"/>
          <w:szCs w:val="24"/>
          <w:lang w:eastAsia="ru-RU"/>
        </w:rPr>
      </w:pPr>
      <w:r w:rsidRPr="00E83E78">
        <w:rPr>
          <w:rFonts w:ascii="Times New Roman" w:eastAsia="Times New Roman" w:hAnsi="Times New Roman" w:cs="Times New Roman"/>
          <w:b/>
          <w:sz w:val="24"/>
          <w:szCs w:val="24"/>
          <w:lang w:eastAsia="ru-RU"/>
        </w:rPr>
        <w:lastRenderedPageBreak/>
        <w:t>2. СТРУКТУРА И СОДЕРЖАНИЕ УЧЕБНОЙ ДИСЦИПЛИНЫ</w:t>
      </w:r>
    </w:p>
    <w:p w:rsidR="008904CF" w:rsidRPr="00BB2917" w:rsidRDefault="008904CF"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rsidR="00F241E3" w:rsidRPr="00BB291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2.1. Объем учебной дисциплины и виды учебной работы</w:t>
      </w:r>
    </w:p>
    <w:p w:rsidR="008904CF" w:rsidRPr="00BB2917" w:rsidRDefault="008904CF" w:rsidP="00721B3F">
      <w:pPr>
        <w:suppressAutoHyphens/>
        <w:spacing w:after="0" w:line="240" w:lineRule="auto"/>
        <w:ind w:firstLine="709"/>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46"/>
        <w:gridCol w:w="2025"/>
      </w:tblGrid>
      <w:tr w:rsidR="00F241E3" w:rsidRPr="00BB2917" w:rsidTr="00A27B50">
        <w:trPr>
          <w:trHeight w:val="490"/>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Вид учебной работы</w:t>
            </w:r>
          </w:p>
        </w:tc>
        <w:tc>
          <w:tcPr>
            <w:tcW w:w="1058" w:type="pct"/>
            <w:vAlign w:val="center"/>
          </w:tcPr>
          <w:p w:rsidR="00F241E3" w:rsidRPr="00BB2917" w:rsidRDefault="00F241E3" w:rsidP="007F3AD1">
            <w:pPr>
              <w:suppressAutoHyphens/>
              <w:spacing w:after="0" w:line="240" w:lineRule="auto"/>
              <w:rPr>
                <w:rFonts w:ascii="Times New Roman" w:eastAsia="Times New Roman" w:hAnsi="Times New Roman" w:cs="Times New Roman"/>
                <w:b/>
                <w:iCs/>
                <w:sz w:val="24"/>
                <w:szCs w:val="24"/>
                <w:lang w:eastAsia="ru-RU"/>
              </w:rPr>
            </w:pPr>
            <w:r w:rsidRPr="00BB2917">
              <w:rPr>
                <w:rFonts w:ascii="Times New Roman" w:eastAsia="Times New Roman" w:hAnsi="Times New Roman" w:cs="Times New Roman"/>
                <w:b/>
                <w:iCs/>
                <w:sz w:val="24"/>
                <w:szCs w:val="24"/>
                <w:lang w:eastAsia="ru-RU"/>
              </w:rPr>
              <w:t>Объем в часах</w:t>
            </w:r>
          </w:p>
        </w:tc>
      </w:tr>
      <w:tr w:rsidR="00F241E3" w:rsidRPr="00BB2917" w:rsidTr="00A27B50">
        <w:trPr>
          <w:trHeight w:val="490"/>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b/>
                <w:sz w:val="24"/>
                <w:szCs w:val="24"/>
                <w:lang w:eastAsia="ru-RU"/>
              </w:rPr>
            </w:pPr>
            <w:r w:rsidRPr="00BB291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058" w:type="pct"/>
            <w:vAlign w:val="center"/>
          </w:tcPr>
          <w:p w:rsidR="00F241E3" w:rsidRPr="00BB2917" w:rsidRDefault="00F91118" w:rsidP="00721B3F">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178</w:t>
            </w:r>
          </w:p>
        </w:tc>
      </w:tr>
      <w:tr w:rsidR="00A27B50" w:rsidRPr="00BB2917" w:rsidTr="00A27B50">
        <w:trPr>
          <w:trHeight w:val="336"/>
        </w:trPr>
        <w:tc>
          <w:tcPr>
            <w:tcW w:w="3942" w:type="pct"/>
            <w:tcBorders>
              <w:right w:val="single" w:sz="4" w:space="0" w:color="auto"/>
            </w:tcBorders>
            <w:vAlign w:val="center"/>
          </w:tcPr>
          <w:p w:rsidR="00A27B50" w:rsidRPr="00BB2917" w:rsidRDefault="00A27B50" w:rsidP="00721B3F">
            <w:pPr>
              <w:suppressAutoHyphens/>
              <w:spacing w:after="0" w:line="240" w:lineRule="auto"/>
              <w:ind w:firstLine="709"/>
              <w:rPr>
                <w:rFonts w:ascii="Times New Roman" w:eastAsia="Times New Roman" w:hAnsi="Times New Roman" w:cs="Times New Roman"/>
                <w:iCs/>
                <w:sz w:val="24"/>
                <w:szCs w:val="24"/>
                <w:lang w:eastAsia="ru-RU"/>
              </w:rPr>
            </w:pPr>
            <w:r w:rsidRPr="00BB2917">
              <w:rPr>
                <w:rFonts w:ascii="Times New Roman" w:eastAsia="Times New Roman" w:hAnsi="Times New Roman" w:cs="Times New Roman"/>
                <w:sz w:val="24"/>
                <w:szCs w:val="24"/>
                <w:lang w:eastAsia="ru-RU"/>
              </w:rPr>
              <w:t>в т. ч.:</w:t>
            </w:r>
          </w:p>
        </w:tc>
        <w:tc>
          <w:tcPr>
            <w:tcW w:w="1058" w:type="pct"/>
            <w:tcBorders>
              <w:left w:val="single" w:sz="4" w:space="0" w:color="auto"/>
            </w:tcBorders>
            <w:vAlign w:val="center"/>
          </w:tcPr>
          <w:p w:rsidR="00A27B50" w:rsidRPr="00BB2917" w:rsidRDefault="00A27B50" w:rsidP="00A27B50">
            <w:pPr>
              <w:suppressAutoHyphens/>
              <w:spacing w:after="0" w:line="240" w:lineRule="auto"/>
              <w:rPr>
                <w:rFonts w:ascii="Times New Roman" w:eastAsia="Times New Roman" w:hAnsi="Times New Roman" w:cs="Times New Roman"/>
                <w:iCs/>
                <w:sz w:val="24"/>
                <w:szCs w:val="24"/>
                <w:lang w:eastAsia="ru-RU"/>
              </w:rPr>
            </w:pPr>
          </w:p>
        </w:tc>
      </w:tr>
      <w:tr w:rsidR="00A27B50" w:rsidRPr="00BB2917" w:rsidTr="00A27B50">
        <w:trPr>
          <w:trHeight w:val="336"/>
        </w:trPr>
        <w:tc>
          <w:tcPr>
            <w:tcW w:w="3942" w:type="pct"/>
            <w:tcBorders>
              <w:right w:val="single" w:sz="4" w:space="0" w:color="auto"/>
            </w:tcBorders>
            <w:vAlign w:val="center"/>
          </w:tcPr>
          <w:p w:rsidR="00A27B50" w:rsidRPr="00BB2917" w:rsidRDefault="00A27B50" w:rsidP="00A27B50">
            <w:pPr>
              <w:spacing w:after="0" w:line="240" w:lineRule="auto"/>
              <w:ind w:firstLine="731"/>
              <w:rPr>
                <w:rFonts w:ascii="Times New Roman" w:hAnsi="Times New Roman" w:cs="Times New Roman"/>
                <w:sz w:val="24"/>
                <w:szCs w:val="24"/>
                <w:lang w:eastAsia="ru-RU"/>
              </w:rPr>
            </w:pPr>
            <w:r w:rsidRPr="00BB2917">
              <w:rPr>
                <w:rFonts w:ascii="Times New Roman" w:hAnsi="Times New Roman" w:cs="Times New Roman"/>
                <w:sz w:val="24"/>
                <w:szCs w:val="24"/>
                <w:lang w:eastAsia="ru-RU"/>
              </w:rPr>
              <w:t xml:space="preserve">1. Основное содержание </w:t>
            </w:r>
          </w:p>
        </w:tc>
        <w:tc>
          <w:tcPr>
            <w:tcW w:w="1058" w:type="pct"/>
            <w:tcBorders>
              <w:left w:val="single" w:sz="4" w:space="0" w:color="auto"/>
            </w:tcBorders>
            <w:vAlign w:val="center"/>
          </w:tcPr>
          <w:p w:rsidR="00A27B50" w:rsidRPr="00BB2917" w:rsidRDefault="00F91118" w:rsidP="0077606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w:t>
            </w:r>
            <w:r w:rsidR="00E879B0">
              <w:rPr>
                <w:rFonts w:ascii="Times New Roman" w:hAnsi="Times New Roman" w:cs="Times New Roman"/>
                <w:b/>
                <w:bCs/>
                <w:sz w:val="24"/>
                <w:szCs w:val="24"/>
                <w:lang w:eastAsia="ru-RU"/>
              </w:rPr>
              <w:t>6</w:t>
            </w:r>
          </w:p>
        </w:tc>
      </w:tr>
      <w:tr w:rsidR="00A27B50" w:rsidRPr="00BB2917" w:rsidTr="00A27B50">
        <w:trPr>
          <w:trHeight w:val="336"/>
        </w:trPr>
        <w:tc>
          <w:tcPr>
            <w:tcW w:w="3942" w:type="pct"/>
            <w:tcBorders>
              <w:right w:val="single" w:sz="4" w:space="0" w:color="auto"/>
            </w:tcBorders>
            <w:vAlign w:val="center"/>
          </w:tcPr>
          <w:p w:rsidR="00A27B50" w:rsidRPr="00BB2917" w:rsidRDefault="00A27B50" w:rsidP="008E227A">
            <w:pPr>
              <w:spacing w:after="0" w:line="240" w:lineRule="auto"/>
              <w:rPr>
                <w:rFonts w:ascii="Times New Roman" w:hAnsi="Times New Roman" w:cs="Times New Roman"/>
                <w:sz w:val="24"/>
                <w:szCs w:val="24"/>
                <w:lang w:eastAsia="ru-RU"/>
              </w:rPr>
            </w:pPr>
            <w:r w:rsidRPr="00BB2917">
              <w:rPr>
                <w:rFonts w:ascii="Times New Roman" w:hAnsi="Times New Roman" w:cs="Times New Roman"/>
                <w:sz w:val="24"/>
                <w:szCs w:val="24"/>
                <w:lang w:eastAsia="ru-RU"/>
              </w:rPr>
              <w:t xml:space="preserve">            в т. ч.:</w:t>
            </w:r>
          </w:p>
        </w:tc>
        <w:tc>
          <w:tcPr>
            <w:tcW w:w="1058" w:type="pct"/>
            <w:tcBorders>
              <w:left w:val="single" w:sz="4" w:space="0" w:color="auto"/>
            </w:tcBorders>
            <w:vAlign w:val="center"/>
          </w:tcPr>
          <w:p w:rsidR="00A27B50" w:rsidRPr="00BB2917" w:rsidRDefault="00A27B50" w:rsidP="00A27B50">
            <w:pPr>
              <w:spacing w:after="0" w:line="240" w:lineRule="auto"/>
              <w:rPr>
                <w:rFonts w:ascii="Times New Roman" w:hAnsi="Times New Roman" w:cs="Times New Roman"/>
                <w:sz w:val="24"/>
                <w:szCs w:val="24"/>
                <w:lang w:eastAsia="ru-RU"/>
              </w:rPr>
            </w:pPr>
          </w:p>
        </w:tc>
      </w:tr>
      <w:tr w:rsidR="00F241E3" w:rsidRPr="00BB2917" w:rsidTr="00A27B50">
        <w:trPr>
          <w:trHeight w:val="490"/>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теоретическое обучение</w:t>
            </w:r>
          </w:p>
        </w:tc>
        <w:tc>
          <w:tcPr>
            <w:tcW w:w="1058" w:type="pct"/>
            <w:vAlign w:val="center"/>
          </w:tcPr>
          <w:p w:rsidR="00F241E3" w:rsidRPr="00BB2917" w:rsidRDefault="00F91118" w:rsidP="00721B3F">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176</w:t>
            </w:r>
          </w:p>
        </w:tc>
      </w:tr>
      <w:tr w:rsidR="00F241E3" w:rsidRPr="00BB2917" w:rsidTr="00A27B50">
        <w:trPr>
          <w:trHeight w:val="490"/>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практические занятия</w:t>
            </w:r>
          </w:p>
        </w:tc>
        <w:tc>
          <w:tcPr>
            <w:tcW w:w="1058"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iCs/>
                <w:sz w:val="24"/>
                <w:szCs w:val="24"/>
                <w:lang w:eastAsia="ru-RU"/>
              </w:rPr>
            </w:pPr>
          </w:p>
        </w:tc>
      </w:tr>
      <w:tr w:rsidR="007F3AD1" w:rsidRPr="00BB2917" w:rsidTr="00A27B50">
        <w:trPr>
          <w:trHeight w:val="490"/>
        </w:trPr>
        <w:tc>
          <w:tcPr>
            <w:tcW w:w="3942" w:type="pct"/>
            <w:vAlign w:val="center"/>
          </w:tcPr>
          <w:p w:rsidR="007F3AD1" w:rsidRPr="00BB2917" w:rsidRDefault="007F3AD1" w:rsidP="0021531B">
            <w:pPr>
              <w:pStyle w:val="a8"/>
              <w:numPr>
                <w:ilvl w:val="0"/>
                <w:numId w:val="31"/>
              </w:numPr>
              <w:spacing w:after="0" w:line="240" w:lineRule="auto"/>
              <w:rPr>
                <w:rFonts w:ascii="Times New Roman" w:hAnsi="Times New Roman"/>
                <w:sz w:val="24"/>
                <w:szCs w:val="24"/>
                <w:lang w:eastAsia="ru-RU"/>
              </w:rPr>
            </w:pPr>
            <w:r w:rsidRPr="00BB2917">
              <w:rPr>
                <w:rFonts w:ascii="Times New Roman" w:hAnsi="Times New Roman"/>
                <w:sz w:val="24"/>
                <w:szCs w:val="24"/>
                <w:lang w:eastAsia="ru-RU"/>
              </w:rPr>
              <w:t>Профессионально ориентированное содержание</w:t>
            </w:r>
          </w:p>
        </w:tc>
        <w:tc>
          <w:tcPr>
            <w:tcW w:w="1058" w:type="pct"/>
            <w:vAlign w:val="center"/>
          </w:tcPr>
          <w:p w:rsidR="007F3AD1" w:rsidRPr="00BB2917" w:rsidRDefault="00F91118" w:rsidP="00721B3F">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26</w:t>
            </w:r>
          </w:p>
        </w:tc>
      </w:tr>
      <w:tr w:rsidR="007F3AD1" w:rsidRPr="00BB2917" w:rsidTr="008E227A">
        <w:trPr>
          <w:trHeight w:val="490"/>
        </w:trPr>
        <w:tc>
          <w:tcPr>
            <w:tcW w:w="5000" w:type="pct"/>
            <w:gridSpan w:val="2"/>
            <w:vAlign w:val="center"/>
          </w:tcPr>
          <w:p w:rsidR="007F3AD1" w:rsidRPr="00BB2917" w:rsidRDefault="007F3AD1" w:rsidP="00721B3F">
            <w:pPr>
              <w:suppressAutoHyphens/>
              <w:spacing w:after="0" w:line="240" w:lineRule="auto"/>
              <w:ind w:firstLine="709"/>
              <w:rPr>
                <w:rFonts w:ascii="Times New Roman" w:eastAsia="Times New Roman" w:hAnsi="Times New Roman" w:cs="Times New Roman"/>
                <w:iCs/>
                <w:sz w:val="24"/>
                <w:szCs w:val="24"/>
                <w:lang w:eastAsia="ru-RU"/>
              </w:rPr>
            </w:pPr>
            <w:r w:rsidRPr="00BB2917">
              <w:rPr>
                <w:rFonts w:ascii="Times New Roman" w:eastAsia="Times New Roman" w:hAnsi="Times New Roman" w:cs="Times New Roman"/>
                <w:sz w:val="24"/>
                <w:szCs w:val="24"/>
                <w:lang w:eastAsia="ru-RU"/>
              </w:rPr>
              <w:t>в т.ч.:</w:t>
            </w:r>
          </w:p>
        </w:tc>
      </w:tr>
      <w:tr w:rsidR="007F3AD1" w:rsidRPr="00BB2917" w:rsidTr="00A27B50">
        <w:trPr>
          <w:trHeight w:val="490"/>
        </w:trPr>
        <w:tc>
          <w:tcPr>
            <w:tcW w:w="3942" w:type="pct"/>
            <w:vAlign w:val="center"/>
          </w:tcPr>
          <w:p w:rsidR="007F3AD1" w:rsidRPr="00BB2917" w:rsidRDefault="007F3AD1" w:rsidP="00721B3F">
            <w:pPr>
              <w:suppressAutoHyphens/>
              <w:spacing w:after="0" w:line="240" w:lineRule="auto"/>
              <w:ind w:firstLine="709"/>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теоретическое обучение</w:t>
            </w:r>
          </w:p>
        </w:tc>
        <w:tc>
          <w:tcPr>
            <w:tcW w:w="1058" w:type="pct"/>
            <w:vAlign w:val="center"/>
          </w:tcPr>
          <w:p w:rsidR="007F3AD1" w:rsidRPr="00BB2917" w:rsidRDefault="00F91118" w:rsidP="00721B3F">
            <w:pPr>
              <w:suppressAutoHyphens/>
              <w:spacing w:after="0" w:line="240" w:lineRule="auto"/>
              <w:ind w:firstLine="709"/>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26</w:t>
            </w:r>
          </w:p>
        </w:tc>
      </w:tr>
      <w:tr w:rsidR="007F3AD1" w:rsidRPr="00BB2917" w:rsidTr="00A27B50">
        <w:trPr>
          <w:trHeight w:val="490"/>
        </w:trPr>
        <w:tc>
          <w:tcPr>
            <w:tcW w:w="3942" w:type="pct"/>
            <w:vAlign w:val="center"/>
          </w:tcPr>
          <w:p w:rsidR="007F3AD1" w:rsidRPr="00BB2917" w:rsidRDefault="007F3AD1" w:rsidP="00721B3F">
            <w:pPr>
              <w:suppressAutoHyphens/>
              <w:spacing w:after="0" w:line="240" w:lineRule="auto"/>
              <w:ind w:firstLine="709"/>
              <w:rPr>
                <w:rFonts w:ascii="Times New Roman" w:eastAsia="Times New Roman" w:hAnsi="Times New Roman" w:cs="Times New Roman"/>
                <w:sz w:val="24"/>
                <w:szCs w:val="24"/>
                <w:lang w:eastAsia="ru-RU"/>
              </w:rPr>
            </w:pPr>
            <w:r w:rsidRPr="00BB2917">
              <w:rPr>
                <w:rFonts w:ascii="Times New Roman" w:eastAsia="Times New Roman" w:hAnsi="Times New Roman" w:cs="Times New Roman"/>
                <w:sz w:val="24"/>
                <w:szCs w:val="24"/>
                <w:lang w:eastAsia="ru-RU"/>
              </w:rPr>
              <w:t>Практические занятия</w:t>
            </w:r>
          </w:p>
        </w:tc>
        <w:tc>
          <w:tcPr>
            <w:tcW w:w="1058" w:type="pct"/>
            <w:vAlign w:val="center"/>
          </w:tcPr>
          <w:p w:rsidR="007F3AD1" w:rsidRPr="00BB2917" w:rsidRDefault="007F3AD1" w:rsidP="00721B3F">
            <w:pPr>
              <w:suppressAutoHyphens/>
              <w:spacing w:after="0" w:line="240" w:lineRule="auto"/>
              <w:ind w:firstLine="709"/>
              <w:rPr>
                <w:rFonts w:ascii="Times New Roman" w:eastAsia="Times New Roman" w:hAnsi="Times New Roman" w:cs="Times New Roman"/>
                <w:iCs/>
                <w:sz w:val="24"/>
                <w:szCs w:val="24"/>
                <w:lang w:eastAsia="ru-RU"/>
              </w:rPr>
            </w:pPr>
          </w:p>
        </w:tc>
      </w:tr>
      <w:tr w:rsidR="00F241E3" w:rsidRPr="00BB2917" w:rsidTr="00A27B50">
        <w:trPr>
          <w:trHeight w:val="331"/>
        </w:trPr>
        <w:tc>
          <w:tcPr>
            <w:tcW w:w="3942" w:type="pct"/>
            <w:vAlign w:val="center"/>
          </w:tcPr>
          <w:p w:rsidR="00F241E3" w:rsidRPr="00BB2917" w:rsidRDefault="00F241E3" w:rsidP="00721B3F">
            <w:pPr>
              <w:suppressAutoHyphens/>
              <w:spacing w:after="0" w:line="240" w:lineRule="auto"/>
              <w:ind w:firstLine="709"/>
              <w:rPr>
                <w:rFonts w:ascii="Times New Roman" w:eastAsia="Times New Roman" w:hAnsi="Times New Roman" w:cs="Times New Roman"/>
                <w:i/>
                <w:sz w:val="24"/>
                <w:szCs w:val="24"/>
                <w:lang w:eastAsia="ru-RU"/>
              </w:rPr>
            </w:pPr>
            <w:r w:rsidRPr="00BB2917">
              <w:rPr>
                <w:rFonts w:ascii="Times New Roman" w:eastAsia="Times New Roman" w:hAnsi="Times New Roman" w:cs="Times New Roman"/>
                <w:b/>
                <w:iCs/>
                <w:sz w:val="24"/>
                <w:szCs w:val="24"/>
                <w:lang w:eastAsia="ru-RU"/>
              </w:rPr>
              <w:t>Промежуточная аттестация</w:t>
            </w:r>
            <w:r w:rsidR="00EF4BA9" w:rsidRPr="00BB2917">
              <w:rPr>
                <w:rFonts w:ascii="Times New Roman" w:eastAsia="Times New Roman" w:hAnsi="Times New Roman" w:cs="Times New Roman"/>
                <w:b/>
                <w:iCs/>
                <w:sz w:val="24"/>
                <w:szCs w:val="24"/>
                <w:lang w:eastAsia="ru-RU"/>
              </w:rPr>
              <w:t xml:space="preserve"> (дифференцированный зачет)</w:t>
            </w:r>
          </w:p>
        </w:tc>
        <w:tc>
          <w:tcPr>
            <w:tcW w:w="1058" w:type="pct"/>
            <w:vAlign w:val="center"/>
          </w:tcPr>
          <w:p w:rsidR="00F241E3" w:rsidRPr="00BB2917" w:rsidRDefault="009F5F4A" w:rsidP="00721B3F">
            <w:pPr>
              <w:suppressAutoHyphens/>
              <w:spacing w:after="0" w:line="240" w:lineRule="auto"/>
              <w:ind w:firstLine="709"/>
              <w:rPr>
                <w:rFonts w:ascii="Times New Roman" w:eastAsia="Times New Roman" w:hAnsi="Times New Roman" w:cs="Times New Roman"/>
                <w:b/>
                <w:bCs/>
                <w:iCs/>
                <w:sz w:val="24"/>
                <w:szCs w:val="24"/>
                <w:lang w:eastAsia="ru-RU"/>
              </w:rPr>
            </w:pPr>
            <w:r w:rsidRPr="00BB2917">
              <w:rPr>
                <w:rFonts w:ascii="Times New Roman" w:eastAsia="Times New Roman" w:hAnsi="Times New Roman" w:cs="Times New Roman"/>
                <w:b/>
                <w:bCs/>
                <w:iCs/>
                <w:sz w:val="24"/>
                <w:szCs w:val="24"/>
                <w:lang w:eastAsia="ru-RU"/>
              </w:rPr>
              <w:t>2</w:t>
            </w:r>
          </w:p>
        </w:tc>
      </w:tr>
    </w:tbl>
    <w:p w:rsidR="00F241E3" w:rsidRPr="00E55D37" w:rsidRDefault="00F241E3" w:rsidP="00F05D57">
      <w:pPr>
        <w:suppressAutoHyphens/>
        <w:spacing w:after="0" w:line="240" w:lineRule="auto"/>
        <w:rPr>
          <w:rFonts w:ascii="Times New Roman" w:eastAsia="Times New Roman" w:hAnsi="Times New Roman" w:cs="Times New Roman"/>
          <w:b/>
          <w:i/>
          <w:sz w:val="24"/>
          <w:szCs w:val="24"/>
          <w:lang w:eastAsia="ru-RU"/>
        </w:rPr>
        <w:sectPr w:rsidR="00F241E3" w:rsidRPr="00E55D37" w:rsidSect="004E5F25">
          <w:footerReference w:type="default" r:id="rId12"/>
          <w:pgSz w:w="11906" w:h="16838"/>
          <w:pgMar w:top="1134" w:right="850" w:bottom="284" w:left="1701" w:header="708" w:footer="708" w:gutter="0"/>
          <w:cols w:space="720"/>
          <w:titlePg/>
          <w:docGrid w:linePitch="299"/>
        </w:sectPr>
      </w:pPr>
    </w:p>
    <w:p w:rsidR="00443397" w:rsidRDefault="00F241E3" w:rsidP="00443397">
      <w:pPr>
        <w:pStyle w:val="a8"/>
        <w:numPr>
          <w:ilvl w:val="1"/>
          <w:numId w:val="16"/>
        </w:numPr>
        <w:spacing w:after="0" w:line="240" w:lineRule="auto"/>
        <w:rPr>
          <w:rFonts w:ascii="Times New Roman" w:hAnsi="Times New Roman"/>
          <w:b/>
          <w:sz w:val="24"/>
          <w:szCs w:val="24"/>
          <w:lang w:eastAsia="ru-RU"/>
        </w:rPr>
      </w:pPr>
      <w:r w:rsidRPr="00443397">
        <w:rPr>
          <w:rFonts w:ascii="Times New Roman" w:hAnsi="Times New Roman"/>
          <w:b/>
          <w:sz w:val="24"/>
          <w:szCs w:val="24"/>
          <w:lang w:eastAsia="ru-RU"/>
        </w:rPr>
        <w:lastRenderedPageBreak/>
        <w:t xml:space="preserve">Тематический план и содержание учебной дисциплины </w:t>
      </w:r>
    </w:p>
    <w:p w:rsidR="000B20D8" w:rsidRPr="000B20D8" w:rsidRDefault="000B20D8" w:rsidP="000B20D8">
      <w:pPr>
        <w:pStyle w:val="a8"/>
        <w:spacing w:after="0" w:line="240" w:lineRule="auto"/>
        <w:ind w:left="1129"/>
        <w:rPr>
          <w:rFonts w:ascii="Times New Roman" w:hAnsi="Times New Roman"/>
          <w:b/>
          <w:sz w:val="24"/>
          <w:szCs w:val="24"/>
          <w:lang w:eastAsia="ru-RU"/>
        </w:rPr>
      </w:pPr>
    </w:p>
    <w:tbl>
      <w:tblPr>
        <w:tblStyle w:val="af2"/>
        <w:tblW w:w="14737" w:type="dxa"/>
        <w:tblLook w:val="04A0"/>
      </w:tblPr>
      <w:tblGrid>
        <w:gridCol w:w="1376"/>
        <w:gridCol w:w="9109"/>
        <w:gridCol w:w="1134"/>
        <w:gridCol w:w="3118"/>
      </w:tblGrid>
      <w:tr w:rsidR="001B3C70" w:rsidRPr="00075CFC" w:rsidTr="00472295">
        <w:tc>
          <w:tcPr>
            <w:tcW w:w="1376" w:type="dxa"/>
          </w:tcPr>
          <w:p w:rsidR="001B3C70" w:rsidRPr="00075CFC" w:rsidRDefault="001B3C70" w:rsidP="00593B4A">
            <w:pPr>
              <w:jc w:val="center"/>
              <w:rPr>
                <w:b/>
                <w:sz w:val="24"/>
                <w:szCs w:val="24"/>
              </w:rPr>
            </w:pPr>
            <w:r w:rsidRPr="00075CFC">
              <w:rPr>
                <w:b/>
                <w:bCs/>
                <w:sz w:val="24"/>
                <w:szCs w:val="24"/>
              </w:rPr>
              <w:t>№ раздела, темы</w:t>
            </w:r>
          </w:p>
        </w:tc>
        <w:tc>
          <w:tcPr>
            <w:tcW w:w="9109" w:type="dxa"/>
          </w:tcPr>
          <w:p w:rsidR="001B3C70" w:rsidRPr="00075CFC" w:rsidRDefault="001B3C70" w:rsidP="00593B4A">
            <w:pPr>
              <w:jc w:val="center"/>
              <w:rPr>
                <w:b/>
                <w:sz w:val="24"/>
                <w:szCs w:val="24"/>
              </w:rPr>
            </w:pPr>
            <w:r w:rsidRPr="00075CFC">
              <w:rPr>
                <w:b/>
                <w:bCs/>
                <w:sz w:val="24"/>
                <w:szCs w:val="24"/>
              </w:rPr>
              <w:t>Содержание учебного материала</w:t>
            </w:r>
          </w:p>
        </w:tc>
        <w:tc>
          <w:tcPr>
            <w:tcW w:w="1134" w:type="dxa"/>
          </w:tcPr>
          <w:p w:rsidR="001B3C70" w:rsidRPr="00075CFC" w:rsidRDefault="001B3C70" w:rsidP="00593B4A">
            <w:pPr>
              <w:suppressAutoHyphens/>
              <w:spacing w:line="276" w:lineRule="auto"/>
              <w:jc w:val="center"/>
              <w:rPr>
                <w:b/>
                <w:bCs/>
                <w:sz w:val="24"/>
                <w:szCs w:val="24"/>
              </w:rPr>
            </w:pPr>
            <w:r w:rsidRPr="00075CFC">
              <w:rPr>
                <w:b/>
                <w:bCs/>
                <w:sz w:val="24"/>
                <w:szCs w:val="24"/>
              </w:rPr>
              <w:t>Объем</w:t>
            </w:r>
          </w:p>
          <w:p w:rsidR="001B3C70" w:rsidRPr="00075CFC" w:rsidRDefault="001B3C70" w:rsidP="00593B4A">
            <w:pPr>
              <w:jc w:val="center"/>
              <w:rPr>
                <w:b/>
                <w:sz w:val="24"/>
                <w:szCs w:val="24"/>
              </w:rPr>
            </w:pPr>
            <w:r w:rsidRPr="00075CFC">
              <w:rPr>
                <w:b/>
                <w:bCs/>
                <w:sz w:val="24"/>
                <w:szCs w:val="24"/>
              </w:rPr>
              <w:t>в часах</w:t>
            </w:r>
          </w:p>
        </w:tc>
        <w:tc>
          <w:tcPr>
            <w:tcW w:w="3118" w:type="dxa"/>
          </w:tcPr>
          <w:p w:rsidR="001B3C70" w:rsidRPr="004C673B" w:rsidRDefault="001B3C70" w:rsidP="00593B4A">
            <w:pPr>
              <w:suppressAutoHyphens/>
              <w:spacing w:line="276" w:lineRule="auto"/>
              <w:jc w:val="center"/>
              <w:rPr>
                <w:b/>
                <w:bCs/>
                <w:color w:val="000000" w:themeColor="text1"/>
                <w:sz w:val="24"/>
                <w:szCs w:val="24"/>
              </w:rPr>
            </w:pPr>
            <w:r w:rsidRPr="004C673B">
              <w:rPr>
                <w:b/>
                <w:bCs/>
                <w:color w:val="000000" w:themeColor="text1"/>
                <w:sz w:val="24"/>
                <w:szCs w:val="24"/>
              </w:rPr>
              <w:t>Коды общих компетенций</w:t>
            </w:r>
          </w:p>
          <w:p w:rsidR="001B3C70" w:rsidRPr="006A499D" w:rsidRDefault="001B3C70" w:rsidP="006A499D">
            <w:pPr>
              <w:jc w:val="center"/>
              <w:rPr>
                <w:b/>
                <w:bCs/>
                <w:sz w:val="24"/>
                <w:szCs w:val="24"/>
              </w:rPr>
            </w:pPr>
            <w:r w:rsidRPr="004C673B">
              <w:rPr>
                <w:b/>
                <w:bCs/>
                <w:color w:val="000000" w:themeColor="text1"/>
                <w:sz w:val="24"/>
                <w:szCs w:val="24"/>
              </w:rPr>
              <w:t xml:space="preserve">(указанных в разделе 1.2) </w:t>
            </w:r>
            <w:r w:rsidRPr="00075CFC">
              <w:rPr>
                <w:b/>
                <w:bCs/>
                <w:sz w:val="24"/>
                <w:szCs w:val="24"/>
              </w:rPr>
              <w:t>и личностных метапредметных, предметных результатов, формированию которых способствует элемент программы</w:t>
            </w:r>
          </w:p>
        </w:tc>
      </w:tr>
      <w:tr w:rsidR="001B3C70" w:rsidRPr="00075CFC" w:rsidTr="00472295">
        <w:tc>
          <w:tcPr>
            <w:tcW w:w="1376" w:type="dxa"/>
          </w:tcPr>
          <w:p w:rsidR="001B3C70" w:rsidRPr="00075CFC" w:rsidRDefault="001B3C70" w:rsidP="00593B4A">
            <w:pPr>
              <w:jc w:val="center"/>
              <w:rPr>
                <w:b/>
                <w:bCs/>
                <w:sz w:val="24"/>
                <w:szCs w:val="24"/>
              </w:rPr>
            </w:pPr>
          </w:p>
        </w:tc>
        <w:tc>
          <w:tcPr>
            <w:tcW w:w="9109" w:type="dxa"/>
          </w:tcPr>
          <w:p w:rsidR="001B3C70" w:rsidRPr="00075CFC" w:rsidRDefault="001B3C70" w:rsidP="001B3C70">
            <w:pPr>
              <w:rPr>
                <w:b/>
                <w:bCs/>
                <w:sz w:val="24"/>
                <w:szCs w:val="24"/>
              </w:rPr>
            </w:pPr>
            <w:r>
              <w:rPr>
                <w:b/>
                <w:bCs/>
                <w:sz w:val="24"/>
                <w:szCs w:val="24"/>
              </w:rPr>
              <w:t>Введен</w:t>
            </w:r>
            <w:r w:rsidR="00B81FA1">
              <w:rPr>
                <w:b/>
                <w:bCs/>
                <w:sz w:val="24"/>
                <w:szCs w:val="24"/>
              </w:rPr>
              <w:t>ие</w:t>
            </w:r>
          </w:p>
        </w:tc>
        <w:tc>
          <w:tcPr>
            <w:tcW w:w="1134" w:type="dxa"/>
          </w:tcPr>
          <w:p w:rsidR="001B3C70" w:rsidRPr="00075CFC" w:rsidRDefault="001B3C70" w:rsidP="00593B4A">
            <w:pPr>
              <w:suppressAutoHyphens/>
              <w:spacing w:line="276" w:lineRule="auto"/>
              <w:jc w:val="center"/>
              <w:rPr>
                <w:b/>
                <w:bCs/>
                <w:sz w:val="24"/>
                <w:szCs w:val="24"/>
              </w:rPr>
            </w:pPr>
            <w:r>
              <w:rPr>
                <w:b/>
                <w:bCs/>
                <w:sz w:val="24"/>
                <w:szCs w:val="24"/>
              </w:rPr>
              <w:t>2</w:t>
            </w:r>
          </w:p>
        </w:tc>
        <w:tc>
          <w:tcPr>
            <w:tcW w:w="3118" w:type="dxa"/>
          </w:tcPr>
          <w:p w:rsidR="001B3C70" w:rsidRPr="00075CFC" w:rsidRDefault="001B3C70" w:rsidP="00593B4A">
            <w:pPr>
              <w:suppressAutoHyphens/>
              <w:spacing w:line="276" w:lineRule="auto"/>
              <w:jc w:val="center"/>
              <w:rPr>
                <w:b/>
                <w:bCs/>
                <w:sz w:val="24"/>
                <w:szCs w:val="24"/>
                <w:highlight w:val="cyan"/>
              </w:rPr>
            </w:pPr>
          </w:p>
        </w:tc>
      </w:tr>
      <w:tr w:rsidR="00175122" w:rsidRPr="00075CFC" w:rsidTr="00472295">
        <w:tc>
          <w:tcPr>
            <w:tcW w:w="1376" w:type="dxa"/>
          </w:tcPr>
          <w:p w:rsidR="00175122" w:rsidRPr="00075CFC" w:rsidRDefault="00175122" w:rsidP="00593B4A">
            <w:pPr>
              <w:jc w:val="center"/>
              <w:rPr>
                <w:b/>
                <w:bCs/>
                <w:sz w:val="24"/>
                <w:szCs w:val="24"/>
              </w:rPr>
            </w:pPr>
          </w:p>
        </w:tc>
        <w:tc>
          <w:tcPr>
            <w:tcW w:w="9109" w:type="dxa"/>
          </w:tcPr>
          <w:p w:rsidR="00175122" w:rsidRPr="001B3C70" w:rsidRDefault="00175122" w:rsidP="008458CD">
            <w:pPr>
              <w:rPr>
                <w:bCs/>
                <w:sz w:val="24"/>
                <w:szCs w:val="24"/>
              </w:rPr>
            </w:pPr>
            <w:r w:rsidRPr="00C42CFF">
              <w:rPr>
                <w:bCs/>
                <w:sz w:val="24"/>
                <w:szCs w:val="24"/>
              </w:rPr>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w:t>
            </w:r>
          </w:p>
        </w:tc>
        <w:tc>
          <w:tcPr>
            <w:tcW w:w="1134" w:type="dxa"/>
          </w:tcPr>
          <w:p w:rsidR="00175122" w:rsidRPr="00AD0F7A" w:rsidRDefault="00175122" w:rsidP="00593B4A">
            <w:pPr>
              <w:suppressAutoHyphens/>
              <w:spacing w:line="276" w:lineRule="auto"/>
              <w:jc w:val="center"/>
              <w:rPr>
                <w:sz w:val="24"/>
                <w:szCs w:val="24"/>
              </w:rPr>
            </w:pPr>
            <w:r w:rsidRPr="00AD0F7A">
              <w:rPr>
                <w:sz w:val="24"/>
                <w:szCs w:val="24"/>
              </w:rPr>
              <w:t>2</w:t>
            </w:r>
          </w:p>
        </w:tc>
        <w:tc>
          <w:tcPr>
            <w:tcW w:w="3118" w:type="dxa"/>
            <w:vMerge w:val="restart"/>
          </w:tcPr>
          <w:p w:rsidR="00B81FA1" w:rsidRDefault="00B81FA1" w:rsidP="0003507B">
            <w:pPr>
              <w:suppressAutoHyphens/>
              <w:spacing w:line="276" w:lineRule="auto"/>
              <w:jc w:val="both"/>
              <w:rPr>
                <w:bCs/>
                <w:sz w:val="24"/>
                <w:szCs w:val="24"/>
              </w:rPr>
            </w:pPr>
            <w:r>
              <w:rPr>
                <w:bCs/>
                <w:sz w:val="24"/>
                <w:szCs w:val="24"/>
              </w:rPr>
              <w:t>ПРб 07,</w:t>
            </w:r>
          </w:p>
          <w:p w:rsidR="00B81FA1" w:rsidRDefault="00175122" w:rsidP="0003507B">
            <w:pPr>
              <w:suppressAutoHyphens/>
              <w:spacing w:line="276" w:lineRule="auto"/>
              <w:jc w:val="both"/>
              <w:rPr>
                <w:bCs/>
                <w:sz w:val="24"/>
                <w:szCs w:val="24"/>
              </w:rPr>
            </w:pPr>
            <w:r>
              <w:rPr>
                <w:bCs/>
                <w:sz w:val="24"/>
                <w:szCs w:val="24"/>
              </w:rPr>
              <w:t xml:space="preserve">ЛР 01, ЛР 04, </w:t>
            </w:r>
          </w:p>
          <w:p w:rsidR="00B81FA1" w:rsidRDefault="00175122" w:rsidP="0003507B">
            <w:pPr>
              <w:suppressAutoHyphens/>
              <w:spacing w:line="276" w:lineRule="auto"/>
              <w:jc w:val="both"/>
              <w:rPr>
                <w:bCs/>
                <w:sz w:val="24"/>
                <w:szCs w:val="24"/>
              </w:rPr>
            </w:pPr>
            <w:r>
              <w:rPr>
                <w:bCs/>
                <w:sz w:val="24"/>
                <w:szCs w:val="24"/>
              </w:rPr>
              <w:t xml:space="preserve">МР 04, </w:t>
            </w:r>
          </w:p>
          <w:p w:rsidR="00175122" w:rsidRPr="00175122" w:rsidRDefault="00175122" w:rsidP="0003507B">
            <w:pPr>
              <w:suppressAutoHyphens/>
              <w:spacing w:line="276" w:lineRule="auto"/>
              <w:jc w:val="both"/>
              <w:rPr>
                <w:bCs/>
                <w:sz w:val="24"/>
                <w:szCs w:val="24"/>
                <w:highlight w:val="cyan"/>
              </w:rPr>
            </w:pPr>
            <w:r>
              <w:rPr>
                <w:bCs/>
                <w:sz w:val="24"/>
                <w:szCs w:val="24"/>
              </w:rPr>
              <w:t>ОК</w:t>
            </w:r>
            <w:r w:rsidR="00AE6A14">
              <w:rPr>
                <w:bCs/>
                <w:sz w:val="24"/>
                <w:szCs w:val="24"/>
              </w:rPr>
              <w:t xml:space="preserve"> 2, ОК 3, ОК 6, ОК 7, ОК 8</w:t>
            </w:r>
          </w:p>
        </w:tc>
      </w:tr>
      <w:tr w:rsidR="00175122" w:rsidRPr="00075CFC" w:rsidTr="00472295">
        <w:tc>
          <w:tcPr>
            <w:tcW w:w="1376" w:type="dxa"/>
          </w:tcPr>
          <w:p w:rsidR="00175122" w:rsidRPr="00075CFC" w:rsidRDefault="00175122" w:rsidP="00593B4A">
            <w:pPr>
              <w:jc w:val="center"/>
              <w:rPr>
                <w:b/>
                <w:bCs/>
                <w:sz w:val="24"/>
                <w:szCs w:val="24"/>
              </w:rPr>
            </w:pPr>
          </w:p>
        </w:tc>
        <w:tc>
          <w:tcPr>
            <w:tcW w:w="9109" w:type="dxa"/>
          </w:tcPr>
          <w:p w:rsidR="00175122" w:rsidRPr="008458CD" w:rsidRDefault="00175122" w:rsidP="001B3C70">
            <w:pPr>
              <w:rPr>
                <w:b/>
                <w:bCs/>
                <w:sz w:val="24"/>
                <w:szCs w:val="24"/>
              </w:rPr>
            </w:pPr>
            <w:r w:rsidRPr="008458CD">
              <w:rPr>
                <w:b/>
                <w:bCs/>
                <w:sz w:val="24"/>
                <w:szCs w:val="24"/>
              </w:rPr>
              <w:t>Профессионально ориентированное содержание</w:t>
            </w:r>
          </w:p>
        </w:tc>
        <w:tc>
          <w:tcPr>
            <w:tcW w:w="1134" w:type="dxa"/>
          </w:tcPr>
          <w:p w:rsidR="00175122" w:rsidRPr="00AD0F7A" w:rsidRDefault="00614D8A" w:rsidP="00593B4A">
            <w:pPr>
              <w:suppressAutoHyphens/>
              <w:spacing w:line="276" w:lineRule="auto"/>
              <w:jc w:val="center"/>
              <w:rPr>
                <w:b/>
                <w:bCs/>
                <w:sz w:val="24"/>
                <w:szCs w:val="24"/>
              </w:rPr>
            </w:pPr>
            <w:r>
              <w:rPr>
                <w:b/>
                <w:bCs/>
                <w:sz w:val="24"/>
                <w:szCs w:val="24"/>
              </w:rPr>
              <w:t>2</w:t>
            </w:r>
          </w:p>
        </w:tc>
        <w:tc>
          <w:tcPr>
            <w:tcW w:w="3118" w:type="dxa"/>
            <w:vMerge/>
          </w:tcPr>
          <w:p w:rsidR="00175122" w:rsidRPr="00075CFC" w:rsidRDefault="00175122" w:rsidP="00593B4A">
            <w:pPr>
              <w:suppressAutoHyphens/>
              <w:spacing w:line="276" w:lineRule="auto"/>
              <w:jc w:val="center"/>
              <w:rPr>
                <w:b/>
                <w:bCs/>
                <w:sz w:val="24"/>
                <w:szCs w:val="24"/>
                <w:highlight w:val="cyan"/>
              </w:rPr>
            </w:pPr>
          </w:p>
        </w:tc>
      </w:tr>
      <w:tr w:rsidR="00175122" w:rsidRPr="00075CFC" w:rsidTr="00472295">
        <w:tc>
          <w:tcPr>
            <w:tcW w:w="1376" w:type="dxa"/>
          </w:tcPr>
          <w:p w:rsidR="00175122" w:rsidRPr="00075CFC" w:rsidRDefault="00175122" w:rsidP="00593B4A">
            <w:pPr>
              <w:jc w:val="center"/>
              <w:rPr>
                <w:b/>
                <w:bCs/>
                <w:sz w:val="24"/>
                <w:szCs w:val="24"/>
              </w:rPr>
            </w:pPr>
          </w:p>
        </w:tc>
        <w:tc>
          <w:tcPr>
            <w:tcW w:w="9109" w:type="dxa"/>
          </w:tcPr>
          <w:p w:rsidR="00175122" w:rsidRPr="008458CD" w:rsidRDefault="00175122" w:rsidP="002D57AB">
            <w:pPr>
              <w:rPr>
                <w:bCs/>
                <w:sz w:val="24"/>
                <w:szCs w:val="24"/>
              </w:rPr>
            </w:pPr>
            <w:r w:rsidRPr="008458CD">
              <w:rPr>
                <w:bCs/>
                <w:sz w:val="24"/>
                <w:szCs w:val="24"/>
              </w:rPr>
              <w:t>Значение литературы при освоении про</w:t>
            </w:r>
            <w:r>
              <w:rPr>
                <w:bCs/>
                <w:sz w:val="24"/>
                <w:szCs w:val="24"/>
              </w:rPr>
              <w:t xml:space="preserve">фессий </w:t>
            </w:r>
            <w:r w:rsidR="002D57AB">
              <w:rPr>
                <w:bCs/>
                <w:sz w:val="24"/>
                <w:szCs w:val="24"/>
              </w:rPr>
              <w:t>и</w:t>
            </w:r>
            <w:r>
              <w:rPr>
                <w:bCs/>
                <w:sz w:val="24"/>
                <w:szCs w:val="24"/>
              </w:rPr>
              <w:t xml:space="preserve"> специальностей СПО </w:t>
            </w:r>
            <w:r w:rsidR="002D57AB">
              <w:rPr>
                <w:bCs/>
                <w:sz w:val="24"/>
                <w:szCs w:val="24"/>
              </w:rPr>
              <w:t xml:space="preserve">технологического </w:t>
            </w:r>
            <w:r>
              <w:rPr>
                <w:bCs/>
                <w:sz w:val="24"/>
                <w:szCs w:val="24"/>
              </w:rPr>
              <w:t>профиля</w:t>
            </w:r>
          </w:p>
        </w:tc>
        <w:tc>
          <w:tcPr>
            <w:tcW w:w="1134" w:type="dxa"/>
          </w:tcPr>
          <w:p w:rsidR="00175122" w:rsidRPr="008458CD" w:rsidRDefault="00614D8A" w:rsidP="00593B4A">
            <w:pPr>
              <w:suppressAutoHyphens/>
              <w:spacing w:line="276" w:lineRule="auto"/>
              <w:jc w:val="center"/>
              <w:rPr>
                <w:bCs/>
                <w:sz w:val="24"/>
                <w:szCs w:val="24"/>
              </w:rPr>
            </w:pPr>
            <w:r>
              <w:rPr>
                <w:bCs/>
                <w:sz w:val="24"/>
                <w:szCs w:val="24"/>
              </w:rPr>
              <w:t>2</w:t>
            </w:r>
          </w:p>
        </w:tc>
        <w:tc>
          <w:tcPr>
            <w:tcW w:w="3118" w:type="dxa"/>
            <w:vMerge/>
          </w:tcPr>
          <w:p w:rsidR="00175122" w:rsidRPr="00075CFC" w:rsidRDefault="00175122" w:rsidP="00593B4A">
            <w:pPr>
              <w:suppressAutoHyphens/>
              <w:spacing w:line="276" w:lineRule="auto"/>
              <w:jc w:val="center"/>
              <w:rPr>
                <w:b/>
                <w:bCs/>
                <w:sz w:val="24"/>
                <w:szCs w:val="24"/>
                <w:highlight w:val="cyan"/>
              </w:rPr>
            </w:pPr>
          </w:p>
        </w:tc>
      </w:tr>
      <w:tr w:rsidR="001B3C70" w:rsidRPr="00075CFC" w:rsidTr="00472295">
        <w:tc>
          <w:tcPr>
            <w:tcW w:w="1376" w:type="dxa"/>
          </w:tcPr>
          <w:p w:rsidR="001B3C70" w:rsidRPr="00075CFC" w:rsidRDefault="001B3C70" w:rsidP="00593B4A">
            <w:pPr>
              <w:jc w:val="center"/>
              <w:rPr>
                <w:b/>
                <w:sz w:val="24"/>
                <w:szCs w:val="24"/>
              </w:rPr>
            </w:pPr>
            <w:r w:rsidRPr="00075CFC">
              <w:rPr>
                <w:b/>
                <w:bCs/>
                <w:sz w:val="24"/>
                <w:szCs w:val="24"/>
              </w:rPr>
              <w:t>1</w:t>
            </w:r>
          </w:p>
        </w:tc>
        <w:tc>
          <w:tcPr>
            <w:tcW w:w="9109" w:type="dxa"/>
          </w:tcPr>
          <w:p w:rsidR="001B3C70" w:rsidRPr="00075CFC" w:rsidRDefault="001B3C70" w:rsidP="00593B4A">
            <w:pPr>
              <w:rPr>
                <w:b/>
                <w:sz w:val="24"/>
                <w:szCs w:val="24"/>
              </w:rPr>
            </w:pPr>
            <w:r w:rsidRPr="001B3C70">
              <w:rPr>
                <w:b/>
                <w:bCs/>
                <w:sz w:val="24"/>
                <w:szCs w:val="24"/>
              </w:rPr>
              <w:t>Русская литература первой половины XIX века</w:t>
            </w:r>
          </w:p>
        </w:tc>
        <w:tc>
          <w:tcPr>
            <w:tcW w:w="1134" w:type="dxa"/>
          </w:tcPr>
          <w:p w:rsidR="001B3C70" w:rsidRPr="00075CFC" w:rsidRDefault="00CC57AD" w:rsidP="00593B4A">
            <w:pPr>
              <w:jc w:val="center"/>
              <w:rPr>
                <w:b/>
                <w:sz w:val="24"/>
                <w:szCs w:val="24"/>
              </w:rPr>
            </w:pPr>
            <w:r>
              <w:rPr>
                <w:b/>
                <w:bCs/>
                <w:sz w:val="24"/>
                <w:szCs w:val="24"/>
              </w:rPr>
              <w:t>1</w:t>
            </w:r>
            <w:r w:rsidR="00193CDE">
              <w:rPr>
                <w:b/>
                <w:bCs/>
                <w:sz w:val="24"/>
                <w:szCs w:val="24"/>
              </w:rPr>
              <w:t>5</w:t>
            </w:r>
          </w:p>
        </w:tc>
        <w:tc>
          <w:tcPr>
            <w:tcW w:w="3118" w:type="dxa"/>
            <w:vMerge w:val="restart"/>
          </w:tcPr>
          <w:p w:rsidR="00B81FA1" w:rsidRDefault="00175122" w:rsidP="0003507B">
            <w:pPr>
              <w:jc w:val="both"/>
              <w:rPr>
                <w:sz w:val="24"/>
                <w:szCs w:val="24"/>
              </w:rPr>
            </w:pPr>
            <w:r>
              <w:rPr>
                <w:sz w:val="24"/>
                <w:szCs w:val="24"/>
              </w:rPr>
              <w:t xml:space="preserve">ПРб 05ПРб 06, </w:t>
            </w:r>
            <w:r w:rsidRPr="00175122">
              <w:rPr>
                <w:sz w:val="24"/>
                <w:szCs w:val="24"/>
              </w:rPr>
              <w:t xml:space="preserve">ПРб 07, </w:t>
            </w:r>
            <w:r>
              <w:rPr>
                <w:sz w:val="24"/>
                <w:szCs w:val="24"/>
              </w:rPr>
              <w:t xml:space="preserve">ПРб 08, ПРб 10,  </w:t>
            </w:r>
          </w:p>
          <w:p w:rsidR="00B81FA1" w:rsidRDefault="00B81FA1" w:rsidP="00B81FA1">
            <w:pPr>
              <w:jc w:val="both"/>
              <w:rPr>
                <w:sz w:val="24"/>
                <w:szCs w:val="24"/>
              </w:rPr>
            </w:pPr>
            <w:r w:rsidRPr="00175122">
              <w:rPr>
                <w:sz w:val="24"/>
                <w:szCs w:val="24"/>
              </w:rPr>
              <w:t xml:space="preserve">ЛР 01, ЛР 04, </w:t>
            </w:r>
          </w:p>
          <w:p w:rsidR="00B81FA1" w:rsidRDefault="00B81FA1" w:rsidP="0003507B">
            <w:pPr>
              <w:jc w:val="both"/>
              <w:rPr>
                <w:sz w:val="24"/>
                <w:szCs w:val="24"/>
              </w:rPr>
            </w:pPr>
            <w:r w:rsidRPr="00175122">
              <w:rPr>
                <w:sz w:val="24"/>
                <w:szCs w:val="24"/>
              </w:rPr>
              <w:t>МР 04,</w:t>
            </w:r>
          </w:p>
          <w:p w:rsidR="00645DB7" w:rsidRPr="00F4695A" w:rsidRDefault="00AE6A14" w:rsidP="0003507B">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1B3C70" w:rsidP="00593B4A">
            <w:pPr>
              <w:jc w:val="center"/>
              <w:rPr>
                <w:b/>
                <w:sz w:val="24"/>
                <w:szCs w:val="24"/>
              </w:rPr>
            </w:pPr>
            <w:r w:rsidRPr="00075CFC">
              <w:rPr>
                <w:bCs/>
                <w:sz w:val="24"/>
                <w:szCs w:val="24"/>
              </w:rPr>
              <w:t>1.1</w:t>
            </w:r>
          </w:p>
        </w:tc>
        <w:tc>
          <w:tcPr>
            <w:tcW w:w="9109" w:type="dxa"/>
          </w:tcPr>
          <w:p w:rsidR="001B3C70" w:rsidRPr="00075CFC" w:rsidRDefault="00C42CFF" w:rsidP="001B3C70">
            <w:pPr>
              <w:jc w:val="both"/>
              <w:rPr>
                <w:b/>
                <w:sz w:val="24"/>
                <w:szCs w:val="24"/>
              </w:rPr>
            </w:pPr>
            <w:r w:rsidRPr="00C42CFF">
              <w:rPr>
                <w:bCs/>
                <w:sz w:val="24"/>
                <w:szCs w:val="24"/>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w:t>
            </w:r>
            <w:r w:rsidR="00CC57AD">
              <w:rPr>
                <w:bCs/>
                <w:sz w:val="24"/>
                <w:szCs w:val="24"/>
              </w:rPr>
              <w:t>тво</w:t>
            </w:r>
          </w:p>
        </w:tc>
        <w:tc>
          <w:tcPr>
            <w:tcW w:w="1134" w:type="dxa"/>
          </w:tcPr>
          <w:p w:rsidR="001B3C70" w:rsidRPr="00075CFC" w:rsidRDefault="001B3C70" w:rsidP="00593B4A">
            <w:pPr>
              <w:jc w:val="center"/>
              <w:rPr>
                <w:b/>
                <w:sz w:val="24"/>
                <w:szCs w:val="24"/>
              </w:rPr>
            </w:pPr>
            <w:r w:rsidRPr="00075CFC">
              <w:rPr>
                <w:b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
                <w:sz w:val="24"/>
                <w:szCs w:val="24"/>
              </w:rPr>
            </w:pPr>
            <w:r w:rsidRPr="00075CFC">
              <w:rPr>
                <w:bCs/>
                <w:sz w:val="24"/>
                <w:szCs w:val="24"/>
              </w:rPr>
              <w:t>1.2</w:t>
            </w:r>
          </w:p>
        </w:tc>
        <w:tc>
          <w:tcPr>
            <w:tcW w:w="9109" w:type="dxa"/>
          </w:tcPr>
          <w:p w:rsidR="001B3C70" w:rsidRPr="001B3C70" w:rsidRDefault="00C42CFF" w:rsidP="00CC57AD">
            <w:pPr>
              <w:jc w:val="both"/>
              <w:rPr>
                <w:sz w:val="24"/>
                <w:szCs w:val="24"/>
              </w:rPr>
            </w:pPr>
            <w:r w:rsidRPr="00C42CFF">
              <w:rPr>
                <w:bCs/>
                <w:sz w:val="24"/>
                <w:szCs w:val="24"/>
              </w:rPr>
              <w:t>Александр Сергеевич Пушкин (1799 — 1837)</w:t>
            </w:r>
            <w:r w:rsidR="00CC57AD">
              <w:rPr>
                <w:bCs/>
                <w:sz w:val="24"/>
                <w:szCs w:val="24"/>
              </w:rPr>
              <w:t xml:space="preserve">. </w:t>
            </w:r>
            <w:r w:rsidRPr="00C42CFF">
              <w:rPr>
                <w:bCs/>
                <w:sz w:val="24"/>
                <w:szCs w:val="24"/>
              </w:rPr>
              <w:t xml:space="preserve">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w:t>
            </w:r>
            <w:r w:rsidRPr="00C42CFF">
              <w:rPr>
                <w:bCs/>
                <w:sz w:val="24"/>
                <w:szCs w:val="24"/>
              </w:rPr>
              <w:lastRenderedPageBreak/>
              <w:t>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1134" w:type="dxa"/>
          </w:tcPr>
          <w:p w:rsidR="001B3C70" w:rsidRPr="00075CFC" w:rsidRDefault="00193CDE" w:rsidP="00593B4A">
            <w:pPr>
              <w:jc w:val="center"/>
              <w:rPr>
                <w:b/>
                <w:sz w:val="24"/>
                <w:szCs w:val="24"/>
              </w:rPr>
            </w:pPr>
            <w:r>
              <w:rPr>
                <w:bCs/>
                <w:sz w:val="24"/>
                <w:szCs w:val="24"/>
              </w:rPr>
              <w:lastRenderedPageBreak/>
              <w:t>6</w:t>
            </w:r>
          </w:p>
        </w:tc>
        <w:tc>
          <w:tcPr>
            <w:tcW w:w="3118" w:type="dxa"/>
            <w:vMerge/>
          </w:tcPr>
          <w:p w:rsidR="001B3C70" w:rsidRPr="00F4695A" w:rsidRDefault="001B3C70" w:rsidP="00593B4A">
            <w:pPr>
              <w:jc w:val="both"/>
              <w:rPr>
                <w:sz w:val="24"/>
                <w:szCs w:val="24"/>
              </w:rPr>
            </w:pPr>
          </w:p>
        </w:tc>
      </w:tr>
      <w:tr w:rsidR="00C42CFF" w:rsidRPr="00075CFC" w:rsidTr="00472295">
        <w:tc>
          <w:tcPr>
            <w:tcW w:w="1376" w:type="dxa"/>
          </w:tcPr>
          <w:p w:rsidR="00C42CFF" w:rsidRPr="00075CFC" w:rsidRDefault="00C42CFF" w:rsidP="00593B4A">
            <w:pPr>
              <w:jc w:val="center"/>
              <w:rPr>
                <w:bCs/>
                <w:sz w:val="24"/>
                <w:szCs w:val="24"/>
              </w:rPr>
            </w:pPr>
            <w:r>
              <w:rPr>
                <w:bCs/>
                <w:sz w:val="24"/>
                <w:szCs w:val="24"/>
              </w:rPr>
              <w:lastRenderedPageBreak/>
              <w:t>1.3</w:t>
            </w:r>
          </w:p>
        </w:tc>
        <w:tc>
          <w:tcPr>
            <w:tcW w:w="9109" w:type="dxa"/>
          </w:tcPr>
          <w:p w:rsidR="00CC57AD" w:rsidRPr="00C42CFF" w:rsidRDefault="00C42CFF" w:rsidP="00CC57AD">
            <w:pPr>
              <w:jc w:val="both"/>
              <w:rPr>
                <w:bCs/>
                <w:sz w:val="24"/>
                <w:szCs w:val="24"/>
              </w:rPr>
            </w:pPr>
            <w:r w:rsidRPr="00C42CFF">
              <w:rPr>
                <w:bCs/>
                <w:sz w:val="24"/>
                <w:szCs w:val="24"/>
              </w:rPr>
              <w:t>Михаил Юрьевич Лермонтов (1814 — 1841)</w:t>
            </w:r>
            <w:r w:rsidR="00CC57AD">
              <w:rPr>
                <w:bCs/>
                <w:sz w:val="24"/>
                <w:szCs w:val="24"/>
              </w:rPr>
              <w:t xml:space="preserve">. </w:t>
            </w:r>
            <w:r w:rsidRPr="00C42CFF">
              <w:rPr>
                <w:bCs/>
                <w:sz w:val="24"/>
                <w:szCs w:val="24"/>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w:t>
            </w:r>
            <w:r w:rsidR="00CC57AD">
              <w:rPr>
                <w:bCs/>
                <w:sz w:val="24"/>
                <w:szCs w:val="24"/>
              </w:rPr>
              <w:t>гизм любовной лирики Лермонтова</w:t>
            </w:r>
          </w:p>
        </w:tc>
        <w:tc>
          <w:tcPr>
            <w:tcW w:w="1134" w:type="dxa"/>
          </w:tcPr>
          <w:p w:rsidR="00C42CFF" w:rsidRPr="00075CFC" w:rsidRDefault="00193CDE" w:rsidP="00593B4A">
            <w:pPr>
              <w:jc w:val="center"/>
              <w:rPr>
                <w:bCs/>
                <w:sz w:val="24"/>
                <w:szCs w:val="24"/>
              </w:rPr>
            </w:pPr>
            <w:r>
              <w:rPr>
                <w:bCs/>
                <w:sz w:val="24"/>
                <w:szCs w:val="24"/>
              </w:rPr>
              <w:t>4</w:t>
            </w:r>
          </w:p>
        </w:tc>
        <w:tc>
          <w:tcPr>
            <w:tcW w:w="3118" w:type="dxa"/>
            <w:vMerge/>
          </w:tcPr>
          <w:p w:rsidR="00C42CFF" w:rsidRPr="00F4695A" w:rsidRDefault="00C42CFF" w:rsidP="00593B4A">
            <w:pPr>
              <w:jc w:val="both"/>
              <w:rPr>
                <w:sz w:val="24"/>
                <w:szCs w:val="24"/>
              </w:rPr>
            </w:pPr>
          </w:p>
        </w:tc>
      </w:tr>
      <w:tr w:rsidR="001B3C70" w:rsidRPr="00075CFC" w:rsidTr="00472295">
        <w:tc>
          <w:tcPr>
            <w:tcW w:w="1376" w:type="dxa"/>
          </w:tcPr>
          <w:p w:rsidR="001B3C70" w:rsidRPr="00075CFC" w:rsidRDefault="00C42CFF" w:rsidP="00593B4A">
            <w:pPr>
              <w:jc w:val="center"/>
              <w:rPr>
                <w:b/>
                <w:sz w:val="24"/>
                <w:szCs w:val="24"/>
              </w:rPr>
            </w:pPr>
            <w:r>
              <w:rPr>
                <w:bCs/>
                <w:sz w:val="24"/>
                <w:szCs w:val="24"/>
              </w:rPr>
              <w:t>1.4</w:t>
            </w:r>
          </w:p>
        </w:tc>
        <w:tc>
          <w:tcPr>
            <w:tcW w:w="9109" w:type="dxa"/>
          </w:tcPr>
          <w:p w:rsidR="001B3C70" w:rsidRPr="001B3C70" w:rsidRDefault="00C42CFF" w:rsidP="00CC57AD">
            <w:pPr>
              <w:jc w:val="both"/>
              <w:rPr>
                <w:sz w:val="24"/>
                <w:szCs w:val="24"/>
              </w:rPr>
            </w:pPr>
            <w:r w:rsidRPr="00C42CFF">
              <w:rPr>
                <w:bCs/>
                <w:sz w:val="24"/>
                <w:szCs w:val="24"/>
              </w:rPr>
              <w:t>Николай Васильевич Гоголь (1809 — 1852)</w:t>
            </w:r>
            <w:r w:rsidR="00CC57AD">
              <w:rPr>
                <w:bCs/>
                <w:sz w:val="24"/>
                <w:szCs w:val="24"/>
              </w:rPr>
              <w:t xml:space="preserve">. </w:t>
            </w:r>
            <w:r w:rsidRPr="00C42CFF">
              <w:rPr>
                <w:bCs/>
                <w:sz w:val="24"/>
                <w:szCs w:val="24"/>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w:t>
            </w:r>
            <w:r w:rsidR="00CC57AD">
              <w:rPr>
                <w:bCs/>
                <w:sz w:val="24"/>
                <w:szCs w:val="24"/>
              </w:rPr>
              <w:t>я в русской литературе</w:t>
            </w:r>
          </w:p>
        </w:tc>
        <w:tc>
          <w:tcPr>
            <w:tcW w:w="1134" w:type="dxa"/>
          </w:tcPr>
          <w:p w:rsidR="001B3C70" w:rsidRPr="00075CFC" w:rsidRDefault="00193CDE" w:rsidP="00593B4A">
            <w:pPr>
              <w:jc w:val="center"/>
              <w:rPr>
                <w:b/>
                <w:sz w:val="24"/>
                <w:szCs w:val="24"/>
              </w:rPr>
            </w:pPr>
            <w:r>
              <w:rPr>
                <w:bCs/>
                <w:sz w:val="24"/>
                <w:szCs w:val="24"/>
              </w:rPr>
              <w:t>3</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Cs/>
                <w:sz w:val="24"/>
                <w:szCs w:val="24"/>
              </w:rPr>
            </w:pPr>
          </w:p>
        </w:tc>
        <w:tc>
          <w:tcPr>
            <w:tcW w:w="9109" w:type="dxa"/>
          </w:tcPr>
          <w:p w:rsidR="001B3C70" w:rsidRPr="00075CFC" w:rsidRDefault="001B3C70" w:rsidP="00593B4A">
            <w:pPr>
              <w:rPr>
                <w:b/>
                <w:bCs/>
                <w:sz w:val="24"/>
                <w:szCs w:val="24"/>
              </w:rPr>
            </w:pPr>
            <w:r w:rsidRPr="00075CFC">
              <w:rPr>
                <w:b/>
                <w:bCs/>
                <w:sz w:val="24"/>
                <w:szCs w:val="24"/>
              </w:rPr>
              <w:t>Профессионально ориентированное содержание</w:t>
            </w:r>
          </w:p>
        </w:tc>
        <w:tc>
          <w:tcPr>
            <w:tcW w:w="1134" w:type="dxa"/>
          </w:tcPr>
          <w:p w:rsidR="001B3C70" w:rsidRPr="002E545E" w:rsidRDefault="002E545E" w:rsidP="00593B4A">
            <w:pPr>
              <w:jc w:val="center"/>
              <w:rPr>
                <w:b/>
                <w:bCs/>
                <w:sz w:val="24"/>
                <w:szCs w:val="24"/>
              </w:rPr>
            </w:pPr>
            <w:r w:rsidRPr="002E545E">
              <w:rPr>
                <w:b/>
                <w:b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DB2389" w:rsidP="00593B4A">
            <w:pPr>
              <w:jc w:val="center"/>
              <w:rPr>
                <w:bCs/>
                <w:sz w:val="24"/>
                <w:szCs w:val="24"/>
              </w:rPr>
            </w:pPr>
            <w:r>
              <w:rPr>
                <w:bCs/>
                <w:sz w:val="24"/>
                <w:szCs w:val="24"/>
              </w:rPr>
              <w:t>1.5</w:t>
            </w:r>
          </w:p>
        </w:tc>
        <w:tc>
          <w:tcPr>
            <w:tcW w:w="9109" w:type="dxa"/>
          </w:tcPr>
          <w:p w:rsidR="001B3C70" w:rsidRPr="00075CFC" w:rsidRDefault="008458CD" w:rsidP="00DB2389">
            <w:pPr>
              <w:rPr>
                <w:bCs/>
                <w:sz w:val="24"/>
                <w:szCs w:val="24"/>
              </w:rPr>
            </w:pPr>
            <w:r>
              <w:rPr>
                <w:bCs/>
                <w:sz w:val="24"/>
                <w:szCs w:val="24"/>
              </w:rPr>
              <w:t xml:space="preserve">Работа с источниками информации (дополнительная литература, словари, энциклопедии, тексты художественной литературы, </w:t>
            </w:r>
            <w:r w:rsidR="00CC57AD">
              <w:rPr>
                <w:bCs/>
                <w:sz w:val="24"/>
                <w:szCs w:val="24"/>
              </w:rPr>
              <w:t>электронны</w:t>
            </w:r>
            <w:r w:rsidR="002E545E">
              <w:rPr>
                <w:bCs/>
                <w:sz w:val="24"/>
                <w:szCs w:val="24"/>
              </w:rPr>
              <w:t>е</w:t>
            </w:r>
            <w:r w:rsidR="00CC57AD">
              <w:rPr>
                <w:bCs/>
                <w:sz w:val="24"/>
                <w:szCs w:val="24"/>
              </w:rPr>
              <w:t xml:space="preserve"> источник</w:t>
            </w:r>
            <w:r w:rsidR="00DB2389">
              <w:rPr>
                <w:bCs/>
                <w:sz w:val="24"/>
                <w:szCs w:val="24"/>
              </w:rPr>
              <w:t>и</w:t>
            </w:r>
            <w:r w:rsidR="00CC57AD">
              <w:rPr>
                <w:bCs/>
                <w:sz w:val="24"/>
                <w:szCs w:val="24"/>
              </w:rPr>
              <w:t>)</w:t>
            </w:r>
          </w:p>
        </w:tc>
        <w:tc>
          <w:tcPr>
            <w:tcW w:w="1134" w:type="dxa"/>
          </w:tcPr>
          <w:p w:rsidR="001B3C70" w:rsidRPr="006D466E" w:rsidRDefault="001B3C70" w:rsidP="00593B4A">
            <w:pPr>
              <w:jc w:val="center"/>
              <w:rPr>
                <w:bCs/>
                <w:iCs/>
                <w:sz w:val="24"/>
                <w:szCs w:val="24"/>
              </w:rPr>
            </w:pPr>
            <w:r w:rsidRPr="006D466E">
              <w:rPr>
                <w:bCs/>
                <w:i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
                <w:sz w:val="24"/>
                <w:szCs w:val="24"/>
              </w:rPr>
            </w:pPr>
            <w:r w:rsidRPr="00075CFC">
              <w:rPr>
                <w:b/>
                <w:sz w:val="24"/>
                <w:szCs w:val="24"/>
              </w:rPr>
              <w:t>2</w:t>
            </w:r>
          </w:p>
        </w:tc>
        <w:tc>
          <w:tcPr>
            <w:tcW w:w="9109" w:type="dxa"/>
          </w:tcPr>
          <w:p w:rsidR="001B3C70" w:rsidRPr="00075CFC" w:rsidRDefault="00C42CFF" w:rsidP="00593B4A">
            <w:pPr>
              <w:rPr>
                <w:b/>
                <w:sz w:val="24"/>
                <w:szCs w:val="24"/>
              </w:rPr>
            </w:pPr>
            <w:r w:rsidRPr="00C42CFF">
              <w:rPr>
                <w:b/>
                <w:sz w:val="24"/>
                <w:szCs w:val="24"/>
              </w:rPr>
              <w:t>Особенности развития русской литературы во второй половине XIX века</w:t>
            </w:r>
          </w:p>
        </w:tc>
        <w:tc>
          <w:tcPr>
            <w:tcW w:w="1134" w:type="dxa"/>
          </w:tcPr>
          <w:p w:rsidR="001B3C70" w:rsidRPr="00075CFC" w:rsidRDefault="0036369F" w:rsidP="00593B4A">
            <w:pPr>
              <w:jc w:val="center"/>
              <w:rPr>
                <w:b/>
                <w:sz w:val="24"/>
                <w:szCs w:val="24"/>
              </w:rPr>
            </w:pPr>
            <w:r>
              <w:rPr>
                <w:b/>
                <w:sz w:val="24"/>
                <w:szCs w:val="24"/>
              </w:rPr>
              <w:t>50</w:t>
            </w:r>
          </w:p>
        </w:tc>
        <w:tc>
          <w:tcPr>
            <w:tcW w:w="3118" w:type="dxa"/>
            <w:vMerge w:val="restart"/>
          </w:tcPr>
          <w:p w:rsidR="001B3C70" w:rsidRDefault="005D2181" w:rsidP="00593B4A">
            <w:pPr>
              <w:jc w:val="both"/>
              <w:rPr>
                <w:sz w:val="24"/>
                <w:szCs w:val="24"/>
              </w:rPr>
            </w:pPr>
            <w:r w:rsidRPr="00175122">
              <w:rPr>
                <w:sz w:val="24"/>
                <w:szCs w:val="24"/>
              </w:rPr>
              <w:t xml:space="preserve">ПРб 05 ПРб 06, ПРб 07, ПРб 08, ПРб 10,  </w:t>
            </w:r>
          </w:p>
          <w:p w:rsidR="005D2181" w:rsidRDefault="00175122" w:rsidP="0003507B">
            <w:pPr>
              <w:jc w:val="both"/>
              <w:rPr>
                <w:sz w:val="24"/>
                <w:szCs w:val="24"/>
              </w:rPr>
            </w:pPr>
            <w:r w:rsidRPr="00175122">
              <w:rPr>
                <w:sz w:val="24"/>
                <w:szCs w:val="24"/>
              </w:rPr>
              <w:t xml:space="preserve">ЛР 01, ЛР 04, </w:t>
            </w:r>
          </w:p>
          <w:p w:rsidR="005D2181" w:rsidRDefault="00175122" w:rsidP="0003507B">
            <w:pPr>
              <w:jc w:val="both"/>
              <w:rPr>
                <w:sz w:val="24"/>
                <w:szCs w:val="24"/>
              </w:rPr>
            </w:pPr>
            <w:r w:rsidRPr="00175122">
              <w:rPr>
                <w:sz w:val="24"/>
                <w:szCs w:val="24"/>
              </w:rPr>
              <w:t xml:space="preserve">МР 04, </w:t>
            </w:r>
          </w:p>
          <w:p w:rsidR="00645DB7" w:rsidRPr="00F4695A" w:rsidRDefault="00AE6A14" w:rsidP="0003507B">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2.1</w:t>
            </w:r>
          </w:p>
        </w:tc>
        <w:tc>
          <w:tcPr>
            <w:tcW w:w="9109" w:type="dxa"/>
          </w:tcPr>
          <w:p w:rsidR="001B3C70" w:rsidRPr="00075CFC" w:rsidRDefault="00593B4A" w:rsidP="00593B4A">
            <w:pPr>
              <w:rPr>
                <w:b/>
                <w:sz w:val="24"/>
                <w:szCs w:val="24"/>
              </w:rPr>
            </w:pPr>
            <w:r w:rsidRPr="00593B4A">
              <w:rPr>
                <w:sz w:val="24"/>
                <w:szCs w:val="24"/>
              </w:rPr>
              <w:t>Культурно-историческое развитие России середины XIX века. Основные проблемы, характерист</w:t>
            </w:r>
            <w:r w:rsidR="00CC57AD">
              <w:rPr>
                <w:sz w:val="24"/>
                <w:szCs w:val="24"/>
              </w:rPr>
              <w:t>ика прозы, поэзии, журналистики</w:t>
            </w:r>
          </w:p>
        </w:tc>
        <w:tc>
          <w:tcPr>
            <w:tcW w:w="1134" w:type="dxa"/>
          </w:tcPr>
          <w:p w:rsidR="001B3C70" w:rsidRPr="00075CFC" w:rsidRDefault="00193CDE" w:rsidP="00593B4A">
            <w:pPr>
              <w:jc w:val="center"/>
              <w:rPr>
                <w:sz w:val="24"/>
                <w:szCs w:val="24"/>
              </w:rPr>
            </w:pPr>
            <w:r>
              <w:rPr>
                <w:sz w:val="24"/>
                <w:szCs w:val="24"/>
              </w:rPr>
              <w:t>1</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2.</w:t>
            </w:r>
            <w:r w:rsidR="006D466E">
              <w:rPr>
                <w:sz w:val="24"/>
                <w:szCs w:val="24"/>
              </w:rPr>
              <w:t>2</w:t>
            </w:r>
          </w:p>
        </w:tc>
        <w:tc>
          <w:tcPr>
            <w:tcW w:w="9109" w:type="dxa"/>
          </w:tcPr>
          <w:p w:rsidR="00605FE2" w:rsidRPr="00605FE2" w:rsidRDefault="00605FE2" w:rsidP="00CC57AD">
            <w:pPr>
              <w:jc w:val="both"/>
              <w:rPr>
                <w:sz w:val="24"/>
                <w:szCs w:val="24"/>
              </w:rPr>
            </w:pPr>
            <w:r w:rsidRPr="00605FE2">
              <w:rPr>
                <w:sz w:val="24"/>
                <w:szCs w:val="24"/>
              </w:rPr>
              <w:t>Александр Николаевич Островский (1823—1886)</w:t>
            </w:r>
            <w:r w:rsidR="00CC57AD">
              <w:rPr>
                <w:sz w:val="24"/>
                <w:szCs w:val="24"/>
              </w:rPr>
              <w:t xml:space="preserve">. </w:t>
            </w:r>
            <w:r w:rsidRPr="00605FE2">
              <w:rPr>
                <w:sz w:val="24"/>
                <w:szCs w:val="24"/>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605FE2" w:rsidRPr="00605FE2" w:rsidRDefault="00605FE2" w:rsidP="00CC57AD">
            <w:pPr>
              <w:jc w:val="both"/>
              <w:rPr>
                <w:sz w:val="24"/>
                <w:szCs w:val="24"/>
              </w:rPr>
            </w:pPr>
            <w:r w:rsidRPr="00605FE2">
              <w:rPr>
                <w:sz w:val="24"/>
                <w:szCs w:val="24"/>
              </w:rPr>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p w:rsidR="00605FE2" w:rsidRPr="00605FE2" w:rsidRDefault="00605FE2" w:rsidP="00CC57AD">
            <w:pPr>
              <w:jc w:val="both"/>
              <w:rPr>
                <w:sz w:val="24"/>
                <w:szCs w:val="24"/>
              </w:rPr>
            </w:pPr>
            <w:r w:rsidRPr="00605FE2">
              <w:rPr>
                <w:sz w:val="24"/>
                <w:szCs w:val="24"/>
              </w:rPr>
              <w:t>Малый театр и драматургия А. Н. Островского.</w:t>
            </w:r>
          </w:p>
          <w:p w:rsidR="001B3C70" w:rsidRPr="00075CFC" w:rsidRDefault="00605FE2" w:rsidP="00CC57AD">
            <w:pPr>
              <w:jc w:val="both"/>
              <w:rPr>
                <w:b/>
                <w:sz w:val="24"/>
                <w:szCs w:val="24"/>
              </w:rPr>
            </w:pPr>
            <w:r w:rsidRPr="00605FE2">
              <w:rPr>
                <w:sz w:val="24"/>
                <w:szCs w:val="24"/>
              </w:rPr>
              <w:t xml:space="preserve">Для чтения и изучения. Драма «Гроза». Статья Н. А. Добролюбова «Луч света в темном </w:t>
            </w:r>
            <w:r w:rsidR="00E559C0">
              <w:rPr>
                <w:sz w:val="24"/>
                <w:szCs w:val="24"/>
              </w:rPr>
              <w:t>царстве». Драма «Бесприданница»</w:t>
            </w:r>
          </w:p>
        </w:tc>
        <w:tc>
          <w:tcPr>
            <w:tcW w:w="1134" w:type="dxa"/>
          </w:tcPr>
          <w:p w:rsidR="001B3C70" w:rsidRPr="00075CFC" w:rsidRDefault="00193CDE" w:rsidP="00593B4A">
            <w:pPr>
              <w:jc w:val="center"/>
              <w:rPr>
                <w:sz w:val="24"/>
                <w:szCs w:val="24"/>
              </w:rPr>
            </w:pPr>
            <w:r>
              <w:rPr>
                <w:sz w:val="24"/>
                <w:szCs w:val="24"/>
              </w:rPr>
              <w:t>4</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2.</w:t>
            </w:r>
            <w:r w:rsidR="006D466E">
              <w:rPr>
                <w:sz w:val="24"/>
                <w:szCs w:val="24"/>
              </w:rPr>
              <w:t>3</w:t>
            </w:r>
          </w:p>
        </w:tc>
        <w:tc>
          <w:tcPr>
            <w:tcW w:w="9109" w:type="dxa"/>
          </w:tcPr>
          <w:p w:rsidR="00605FE2" w:rsidRPr="00605FE2" w:rsidRDefault="00605FE2" w:rsidP="00CC57AD">
            <w:pPr>
              <w:jc w:val="both"/>
              <w:rPr>
                <w:sz w:val="24"/>
                <w:szCs w:val="24"/>
              </w:rPr>
            </w:pPr>
            <w:r w:rsidRPr="00605FE2">
              <w:rPr>
                <w:sz w:val="24"/>
                <w:szCs w:val="24"/>
              </w:rPr>
              <w:t>Иван Александрович Гончаров (1812—1891)</w:t>
            </w:r>
            <w:r w:rsidR="00E559C0">
              <w:rPr>
                <w:sz w:val="24"/>
                <w:szCs w:val="24"/>
              </w:rPr>
              <w:t xml:space="preserve">. </w:t>
            </w:r>
            <w:r w:rsidRPr="00605FE2">
              <w:rPr>
                <w:sz w:val="24"/>
                <w:szCs w:val="24"/>
              </w:rPr>
              <w:t xml:space="preserve">Жизненный путь и творческая </w:t>
            </w:r>
            <w:r w:rsidRPr="00605FE2">
              <w:rPr>
                <w:sz w:val="24"/>
                <w:szCs w:val="24"/>
              </w:rPr>
              <w:lastRenderedPageBreak/>
              <w:t>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1B3C70" w:rsidRPr="00075CFC" w:rsidRDefault="00605FE2" w:rsidP="00E559C0">
            <w:pPr>
              <w:jc w:val="both"/>
              <w:rPr>
                <w:b/>
                <w:sz w:val="24"/>
                <w:szCs w:val="24"/>
              </w:rPr>
            </w:pPr>
            <w:r w:rsidRPr="00605FE2">
              <w:rPr>
                <w:sz w:val="24"/>
                <w:szCs w:val="24"/>
              </w:rPr>
              <w:t xml:space="preserve">Оценка романа «Обломов» в критике (Н. Добролюбова, Д. И. Писарева, И. Анненского и др.).Роман «Обрыв». Отражение смены эпох в обществе и нравах. Многообразие типов и характеров в романе. Трагическая судьба незаурядного человека в романе.Гончаров — мастер пейзажа. </w:t>
            </w:r>
            <w:r w:rsidR="00E559C0">
              <w:rPr>
                <w:sz w:val="24"/>
                <w:szCs w:val="24"/>
              </w:rPr>
              <w:t>Тема России в романах Гончарова</w:t>
            </w:r>
          </w:p>
        </w:tc>
        <w:tc>
          <w:tcPr>
            <w:tcW w:w="1134" w:type="dxa"/>
          </w:tcPr>
          <w:p w:rsidR="001B3C70" w:rsidRPr="00075CFC" w:rsidRDefault="00193CDE" w:rsidP="00593B4A">
            <w:pPr>
              <w:jc w:val="center"/>
              <w:rPr>
                <w:sz w:val="24"/>
                <w:szCs w:val="24"/>
              </w:rPr>
            </w:pPr>
            <w:r>
              <w:rPr>
                <w:sz w:val="24"/>
                <w:szCs w:val="24"/>
              </w:rPr>
              <w:lastRenderedPageBreak/>
              <w:t>6</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lastRenderedPageBreak/>
              <w:t>2.</w:t>
            </w:r>
            <w:r w:rsidR="006D466E">
              <w:rPr>
                <w:sz w:val="24"/>
                <w:szCs w:val="24"/>
              </w:rPr>
              <w:t>4</w:t>
            </w:r>
          </w:p>
        </w:tc>
        <w:tc>
          <w:tcPr>
            <w:tcW w:w="9109" w:type="dxa"/>
          </w:tcPr>
          <w:p w:rsidR="00605FE2" w:rsidRPr="00605FE2" w:rsidRDefault="00605FE2" w:rsidP="00CC57AD">
            <w:pPr>
              <w:jc w:val="both"/>
              <w:rPr>
                <w:sz w:val="24"/>
                <w:szCs w:val="24"/>
              </w:rPr>
            </w:pPr>
            <w:r w:rsidRPr="00605FE2">
              <w:rPr>
                <w:sz w:val="24"/>
                <w:szCs w:val="24"/>
              </w:rPr>
              <w:t>Иван Сергеевич Тургенев (1818 — 1883)</w:t>
            </w:r>
            <w:r w:rsidR="00E559C0">
              <w:rPr>
                <w:sz w:val="24"/>
                <w:szCs w:val="24"/>
              </w:rPr>
              <w:t xml:space="preserve">. </w:t>
            </w:r>
            <w:r w:rsidRPr="00605FE2">
              <w:rPr>
                <w:sz w:val="24"/>
                <w:szCs w:val="24"/>
              </w:rPr>
              <w:t>Жизненный и творческий путь И. С. Тургенева (с обобщением ранее изученного). Психологизм творчества Тургенева. Тема любви в творчестве И.С.Тургенева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p>
          <w:p w:rsidR="00605FE2" w:rsidRPr="00605FE2" w:rsidRDefault="00605FE2" w:rsidP="00CC57AD">
            <w:pPr>
              <w:jc w:val="both"/>
              <w:rPr>
                <w:sz w:val="24"/>
                <w:szCs w:val="24"/>
              </w:rPr>
            </w:pPr>
            <w:r w:rsidRPr="00605FE2">
              <w:rPr>
                <w:sz w:val="24"/>
                <w:szCs w:val="24"/>
              </w:rPr>
              <w:t>Тургенева-романиста.</w:t>
            </w:r>
          </w:p>
          <w:p w:rsidR="001B3C70" w:rsidRPr="00075CFC" w:rsidRDefault="00605FE2" w:rsidP="00E559C0">
            <w:pPr>
              <w:jc w:val="both"/>
              <w:rPr>
                <w:b/>
                <w:sz w:val="24"/>
                <w:szCs w:val="24"/>
              </w:rPr>
            </w:pPr>
            <w:r w:rsidRPr="00605FE2">
              <w:rPr>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Антонович).Для чтения и изучения. Роман «Отцы и дети». Д. И. Писарев. </w:t>
            </w:r>
            <w:r w:rsidR="00E559C0">
              <w:rPr>
                <w:sz w:val="24"/>
                <w:szCs w:val="24"/>
              </w:rPr>
              <w:t>«Базаров»</w:t>
            </w:r>
          </w:p>
        </w:tc>
        <w:tc>
          <w:tcPr>
            <w:tcW w:w="1134" w:type="dxa"/>
          </w:tcPr>
          <w:p w:rsidR="001B3C70" w:rsidRPr="00075CFC" w:rsidRDefault="0036369F" w:rsidP="00593B4A">
            <w:pPr>
              <w:jc w:val="center"/>
              <w:rPr>
                <w:sz w:val="24"/>
                <w:szCs w:val="24"/>
              </w:rPr>
            </w:pPr>
            <w:r>
              <w:rPr>
                <w:sz w:val="24"/>
                <w:szCs w:val="24"/>
              </w:rPr>
              <w:t>10</w:t>
            </w:r>
          </w:p>
        </w:tc>
        <w:tc>
          <w:tcPr>
            <w:tcW w:w="3118" w:type="dxa"/>
            <w:vMerge/>
          </w:tcPr>
          <w:p w:rsidR="001B3C70" w:rsidRPr="00F4695A" w:rsidRDefault="001B3C70" w:rsidP="00593B4A">
            <w:pPr>
              <w:jc w:val="both"/>
              <w:rPr>
                <w:sz w:val="24"/>
                <w:szCs w:val="24"/>
              </w:rPr>
            </w:pPr>
          </w:p>
        </w:tc>
      </w:tr>
      <w:tr w:rsidR="00C64D2C" w:rsidRPr="00075CFC" w:rsidTr="00472295">
        <w:tc>
          <w:tcPr>
            <w:tcW w:w="1376" w:type="dxa"/>
          </w:tcPr>
          <w:p w:rsidR="00C64D2C" w:rsidRDefault="00C42CFF" w:rsidP="00593B4A">
            <w:pPr>
              <w:jc w:val="center"/>
              <w:rPr>
                <w:sz w:val="24"/>
                <w:szCs w:val="24"/>
              </w:rPr>
            </w:pPr>
            <w:r>
              <w:rPr>
                <w:sz w:val="24"/>
                <w:szCs w:val="24"/>
              </w:rPr>
              <w:t>2.</w:t>
            </w:r>
            <w:r w:rsidR="006D466E">
              <w:rPr>
                <w:sz w:val="24"/>
                <w:szCs w:val="24"/>
              </w:rPr>
              <w:t>5</w:t>
            </w:r>
          </w:p>
        </w:tc>
        <w:tc>
          <w:tcPr>
            <w:tcW w:w="9109" w:type="dxa"/>
          </w:tcPr>
          <w:p w:rsidR="00C64D2C" w:rsidRPr="00605FE2" w:rsidRDefault="00C64D2C" w:rsidP="00E559C0">
            <w:pPr>
              <w:jc w:val="both"/>
              <w:rPr>
                <w:sz w:val="24"/>
                <w:szCs w:val="24"/>
              </w:rPr>
            </w:pPr>
            <w:r w:rsidRPr="00C64D2C">
              <w:rPr>
                <w:sz w:val="24"/>
                <w:szCs w:val="24"/>
              </w:rPr>
              <w:t>Михаил Евграфович Салтыков-Щедрин (1826—1889)</w:t>
            </w:r>
            <w:r w:rsidR="00E559C0">
              <w:rPr>
                <w:sz w:val="24"/>
                <w:szCs w:val="24"/>
              </w:rPr>
              <w:t>.</w:t>
            </w:r>
            <w:r w:rsidRPr="00C64D2C">
              <w:rPr>
                <w:sz w:val="24"/>
                <w:szCs w:val="24"/>
              </w:rPr>
              <w:t xml:space="preserve">Жизненный и творческий путь М. Е. Салтыкова-Щедрина (с обобщением ранее изученного). Мировоззрение писателя.Жанровое своеобразие, тематика и проблематика сказок М.Е.Салтыкова-Щедрина.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сказок.Замысел, история создания «Истории одного города». </w:t>
            </w:r>
            <w:r w:rsidRPr="00C64D2C">
              <w:rPr>
                <w:sz w:val="24"/>
                <w:szCs w:val="24"/>
              </w:rPr>
              <w:lastRenderedPageBreak/>
              <w:t>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1134" w:type="dxa"/>
          </w:tcPr>
          <w:p w:rsidR="00C64D2C" w:rsidRDefault="0036369F" w:rsidP="00593B4A">
            <w:pPr>
              <w:jc w:val="center"/>
              <w:rPr>
                <w:sz w:val="24"/>
                <w:szCs w:val="24"/>
              </w:rPr>
            </w:pPr>
            <w:r>
              <w:rPr>
                <w:sz w:val="24"/>
                <w:szCs w:val="24"/>
              </w:rPr>
              <w:lastRenderedPageBreak/>
              <w:t>4</w:t>
            </w:r>
          </w:p>
        </w:tc>
        <w:tc>
          <w:tcPr>
            <w:tcW w:w="3118" w:type="dxa"/>
            <w:vMerge/>
          </w:tcPr>
          <w:p w:rsidR="00C64D2C" w:rsidRPr="00F4695A" w:rsidRDefault="00C64D2C" w:rsidP="00593B4A">
            <w:pPr>
              <w:jc w:val="both"/>
              <w:rPr>
                <w:sz w:val="24"/>
                <w:szCs w:val="24"/>
              </w:rPr>
            </w:pPr>
          </w:p>
        </w:tc>
      </w:tr>
      <w:tr w:rsidR="00C64D2C" w:rsidRPr="00075CFC" w:rsidTr="00472295">
        <w:tc>
          <w:tcPr>
            <w:tcW w:w="1376" w:type="dxa"/>
          </w:tcPr>
          <w:p w:rsidR="00C64D2C" w:rsidRDefault="00C42CFF" w:rsidP="00593B4A">
            <w:pPr>
              <w:jc w:val="center"/>
              <w:rPr>
                <w:sz w:val="24"/>
                <w:szCs w:val="24"/>
              </w:rPr>
            </w:pPr>
            <w:r>
              <w:rPr>
                <w:sz w:val="24"/>
                <w:szCs w:val="24"/>
              </w:rPr>
              <w:lastRenderedPageBreak/>
              <w:t>2.</w:t>
            </w:r>
            <w:r w:rsidR="006D466E">
              <w:rPr>
                <w:sz w:val="24"/>
                <w:szCs w:val="24"/>
              </w:rPr>
              <w:t>6</w:t>
            </w:r>
          </w:p>
        </w:tc>
        <w:tc>
          <w:tcPr>
            <w:tcW w:w="9109" w:type="dxa"/>
          </w:tcPr>
          <w:p w:rsidR="00C64D2C" w:rsidRPr="00C64D2C" w:rsidRDefault="00C64D2C" w:rsidP="00C64D2C">
            <w:pPr>
              <w:jc w:val="both"/>
              <w:rPr>
                <w:sz w:val="24"/>
                <w:szCs w:val="24"/>
              </w:rPr>
            </w:pPr>
            <w:r w:rsidRPr="00C64D2C">
              <w:rPr>
                <w:sz w:val="24"/>
                <w:szCs w:val="24"/>
              </w:rPr>
              <w:t>Федор Михайлович Достоевский (1821—1881)</w:t>
            </w:r>
            <w:r w:rsidR="00E559C0">
              <w:rPr>
                <w:sz w:val="24"/>
                <w:szCs w:val="24"/>
              </w:rPr>
              <w:t xml:space="preserve">. </w:t>
            </w:r>
            <w:r w:rsidRPr="00C64D2C">
              <w:rPr>
                <w:sz w:val="24"/>
                <w:szCs w:val="24"/>
              </w:rPr>
              <w:t xml:space="preserve">Сведения из жизни писателя (с обобщением ранее изученного).Роман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 </w:t>
            </w:r>
          </w:p>
          <w:p w:rsidR="00C64D2C" w:rsidRPr="00C64D2C" w:rsidRDefault="00C64D2C" w:rsidP="00C64D2C">
            <w:pPr>
              <w:jc w:val="both"/>
              <w:rPr>
                <w:sz w:val="24"/>
                <w:szCs w:val="24"/>
              </w:rPr>
            </w:pPr>
            <w:r w:rsidRPr="00C64D2C">
              <w:rPr>
                <w:sz w:val="24"/>
                <w:szCs w:val="24"/>
              </w:rPr>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w:t>
            </w:r>
            <w:r w:rsidR="00E559C0">
              <w:rPr>
                <w:sz w:val="24"/>
                <w:szCs w:val="24"/>
              </w:rPr>
              <w:t>их женских образов Достоевского</w:t>
            </w:r>
          </w:p>
        </w:tc>
        <w:tc>
          <w:tcPr>
            <w:tcW w:w="1134" w:type="dxa"/>
          </w:tcPr>
          <w:p w:rsidR="00C64D2C" w:rsidRDefault="0036369F" w:rsidP="00593B4A">
            <w:pPr>
              <w:jc w:val="center"/>
              <w:rPr>
                <w:sz w:val="24"/>
                <w:szCs w:val="24"/>
              </w:rPr>
            </w:pPr>
            <w:r>
              <w:rPr>
                <w:sz w:val="24"/>
                <w:szCs w:val="24"/>
              </w:rPr>
              <w:t>8</w:t>
            </w:r>
          </w:p>
        </w:tc>
        <w:tc>
          <w:tcPr>
            <w:tcW w:w="3118" w:type="dxa"/>
            <w:vMerge/>
          </w:tcPr>
          <w:p w:rsidR="00C64D2C" w:rsidRPr="00F4695A" w:rsidRDefault="00C64D2C" w:rsidP="00593B4A">
            <w:pPr>
              <w:jc w:val="both"/>
              <w:rPr>
                <w:sz w:val="24"/>
                <w:szCs w:val="24"/>
              </w:rPr>
            </w:pPr>
          </w:p>
        </w:tc>
      </w:tr>
      <w:tr w:rsidR="00C64D2C" w:rsidRPr="00075CFC" w:rsidTr="00472295">
        <w:tc>
          <w:tcPr>
            <w:tcW w:w="1376" w:type="dxa"/>
          </w:tcPr>
          <w:p w:rsidR="00C64D2C" w:rsidRDefault="00C42CFF" w:rsidP="00593B4A">
            <w:pPr>
              <w:jc w:val="center"/>
              <w:rPr>
                <w:sz w:val="24"/>
                <w:szCs w:val="24"/>
              </w:rPr>
            </w:pPr>
            <w:r>
              <w:rPr>
                <w:sz w:val="24"/>
                <w:szCs w:val="24"/>
              </w:rPr>
              <w:t>2.</w:t>
            </w:r>
            <w:r w:rsidR="006D466E">
              <w:rPr>
                <w:sz w:val="24"/>
                <w:szCs w:val="24"/>
              </w:rPr>
              <w:t>7</w:t>
            </w:r>
          </w:p>
        </w:tc>
        <w:tc>
          <w:tcPr>
            <w:tcW w:w="9109" w:type="dxa"/>
          </w:tcPr>
          <w:p w:rsidR="00C64D2C" w:rsidRPr="00C64D2C" w:rsidRDefault="00C64D2C" w:rsidP="00C64D2C">
            <w:pPr>
              <w:jc w:val="both"/>
              <w:rPr>
                <w:sz w:val="24"/>
                <w:szCs w:val="24"/>
              </w:rPr>
            </w:pPr>
            <w:r w:rsidRPr="00C64D2C">
              <w:rPr>
                <w:sz w:val="24"/>
                <w:szCs w:val="24"/>
              </w:rPr>
              <w:t>Лев Николаевич Толстой (1828—1910)</w:t>
            </w:r>
            <w:r w:rsidR="00E559C0">
              <w:rPr>
                <w:sz w:val="24"/>
                <w:szCs w:val="24"/>
              </w:rPr>
              <w:t>..</w:t>
            </w:r>
            <w:r w:rsidRPr="00C64D2C">
              <w:rPr>
                <w:sz w:val="24"/>
                <w:szCs w:val="24"/>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романе. Правдивое изображение войны и русских солдат — художественное открытие Л. Н. Толстого. Бородинская битва — </w:t>
            </w:r>
            <w:r w:rsidRPr="00C64D2C">
              <w:rPr>
                <w:sz w:val="24"/>
                <w:szCs w:val="24"/>
              </w:rPr>
              <w:lastRenderedPageBreak/>
              <w:t xml:space="preserve">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C64D2C" w:rsidRPr="00C64D2C" w:rsidRDefault="00C64D2C" w:rsidP="00E559C0">
            <w:pPr>
              <w:jc w:val="both"/>
              <w:rPr>
                <w:sz w:val="24"/>
                <w:szCs w:val="24"/>
              </w:rPr>
            </w:pPr>
            <w:r w:rsidRPr="00C64D2C">
              <w:rPr>
                <w:sz w:val="24"/>
                <w:szCs w:val="24"/>
              </w:rPr>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w:t>
            </w:r>
            <w:r w:rsidR="00E559C0">
              <w:rPr>
                <w:sz w:val="24"/>
                <w:szCs w:val="24"/>
              </w:rPr>
              <w:t>ейная» в романе «Анна Каренина»</w:t>
            </w:r>
          </w:p>
        </w:tc>
        <w:tc>
          <w:tcPr>
            <w:tcW w:w="1134" w:type="dxa"/>
          </w:tcPr>
          <w:p w:rsidR="00C64D2C" w:rsidRDefault="0036369F" w:rsidP="00593B4A">
            <w:pPr>
              <w:jc w:val="center"/>
              <w:rPr>
                <w:sz w:val="24"/>
                <w:szCs w:val="24"/>
              </w:rPr>
            </w:pPr>
            <w:r>
              <w:rPr>
                <w:sz w:val="24"/>
                <w:szCs w:val="24"/>
              </w:rPr>
              <w:lastRenderedPageBreak/>
              <w:t>11</w:t>
            </w:r>
          </w:p>
        </w:tc>
        <w:tc>
          <w:tcPr>
            <w:tcW w:w="3118" w:type="dxa"/>
            <w:vMerge/>
          </w:tcPr>
          <w:p w:rsidR="00C64D2C" w:rsidRPr="00F4695A" w:rsidRDefault="00C64D2C" w:rsidP="00593B4A">
            <w:pPr>
              <w:jc w:val="both"/>
              <w:rPr>
                <w:sz w:val="24"/>
                <w:szCs w:val="24"/>
              </w:rPr>
            </w:pPr>
          </w:p>
        </w:tc>
      </w:tr>
      <w:tr w:rsidR="00C64D2C" w:rsidRPr="00075CFC" w:rsidTr="00472295">
        <w:tc>
          <w:tcPr>
            <w:tcW w:w="1376" w:type="dxa"/>
          </w:tcPr>
          <w:p w:rsidR="00C64D2C" w:rsidRDefault="00C42CFF" w:rsidP="00593B4A">
            <w:pPr>
              <w:jc w:val="center"/>
              <w:rPr>
                <w:sz w:val="24"/>
                <w:szCs w:val="24"/>
              </w:rPr>
            </w:pPr>
            <w:r>
              <w:rPr>
                <w:sz w:val="24"/>
                <w:szCs w:val="24"/>
              </w:rPr>
              <w:lastRenderedPageBreak/>
              <w:t>2.</w:t>
            </w:r>
            <w:r w:rsidR="006D466E">
              <w:rPr>
                <w:sz w:val="24"/>
                <w:szCs w:val="24"/>
              </w:rPr>
              <w:t>8</w:t>
            </w:r>
          </w:p>
        </w:tc>
        <w:tc>
          <w:tcPr>
            <w:tcW w:w="9109" w:type="dxa"/>
          </w:tcPr>
          <w:p w:rsidR="00C64D2C" w:rsidRPr="00C64D2C" w:rsidRDefault="00C64D2C" w:rsidP="00E559C0">
            <w:pPr>
              <w:jc w:val="both"/>
              <w:rPr>
                <w:sz w:val="24"/>
                <w:szCs w:val="24"/>
              </w:rPr>
            </w:pPr>
            <w:r w:rsidRPr="00C64D2C">
              <w:rPr>
                <w:sz w:val="24"/>
                <w:szCs w:val="24"/>
              </w:rPr>
              <w:t>А</w:t>
            </w:r>
            <w:r w:rsidR="00E559C0">
              <w:rPr>
                <w:sz w:val="24"/>
                <w:szCs w:val="24"/>
              </w:rPr>
              <w:t xml:space="preserve">нтон Павлович Чехов (1860—1904). </w:t>
            </w:r>
            <w:r w:rsidRPr="00C64D2C">
              <w:rPr>
                <w:sz w:val="24"/>
                <w:szCs w:val="24"/>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А.П.Чехова в мировой драматургии театра. Критика о Ч</w:t>
            </w:r>
            <w:r w:rsidR="00E559C0">
              <w:rPr>
                <w:sz w:val="24"/>
                <w:szCs w:val="24"/>
              </w:rPr>
              <w:t>ехове (И. Анненский, В. Пьецух)</w:t>
            </w:r>
          </w:p>
        </w:tc>
        <w:tc>
          <w:tcPr>
            <w:tcW w:w="1134" w:type="dxa"/>
          </w:tcPr>
          <w:p w:rsidR="00C64D2C" w:rsidRDefault="0036369F" w:rsidP="00593B4A">
            <w:pPr>
              <w:jc w:val="center"/>
              <w:rPr>
                <w:sz w:val="24"/>
                <w:szCs w:val="24"/>
              </w:rPr>
            </w:pPr>
            <w:r>
              <w:rPr>
                <w:sz w:val="24"/>
                <w:szCs w:val="24"/>
              </w:rPr>
              <w:t>6</w:t>
            </w:r>
          </w:p>
        </w:tc>
        <w:tc>
          <w:tcPr>
            <w:tcW w:w="3118" w:type="dxa"/>
            <w:vMerge/>
          </w:tcPr>
          <w:p w:rsidR="00C64D2C" w:rsidRPr="00F4695A" w:rsidRDefault="00C64D2C"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8813A3" w:rsidRDefault="0036369F" w:rsidP="002E545E">
            <w:pPr>
              <w:jc w:val="center"/>
              <w:rPr>
                <w:b/>
                <w:sz w:val="24"/>
                <w:szCs w:val="24"/>
              </w:rPr>
            </w:pPr>
            <w:r>
              <w:rPr>
                <w:b/>
                <w:sz w:val="24"/>
                <w:szCs w:val="24"/>
              </w:rPr>
              <w:t>1</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E559C0" w:rsidP="00593B4A">
            <w:pPr>
              <w:jc w:val="center"/>
              <w:rPr>
                <w:sz w:val="24"/>
                <w:szCs w:val="24"/>
              </w:rPr>
            </w:pPr>
            <w:r>
              <w:rPr>
                <w:sz w:val="24"/>
                <w:szCs w:val="24"/>
              </w:rPr>
              <w:t>2.</w:t>
            </w:r>
            <w:r w:rsidR="00EF3776">
              <w:rPr>
                <w:sz w:val="24"/>
                <w:szCs w:val="24"/>
              </w:rPr>
              <w:t>9</w:t>
            </w:r>
          </w:p>
        </w:tc>
        <w:tc>
          <w:tcPr>
            <w:tcW w:w="9109" w:type="dxa"/>
          </w:tcPr>
          <w:p w:rsidR="001B3C70" w:rsidRPr="00075CFC" w:rsidRDefault="002E545E" w:rsidP="002E545E">
            <w:pPr>
              <w:jc w:val="both"/>
              <w:rPr>
                <w:sz w:val="24"/>
                <w:szCs w:val="24"/>
              </w:rPr>
            </w:pPr>
            <w:r>
              <w:rPr>
                <w:sz w:val="24"/>
                <w:szCs w:val="24"/>
              </w:rPr>
              <w:t xml:space="preserve">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 </w:t>
            </w:r>
          </w:p>
        </w:tc>
        <w:tc>
          <w:tcPr>
            <w:tcW w:w="1134" w:type="dxa"/>
          </w:tcPr>
          <w:p w:rsidR="001B3C70" w:rsidRPr="00EF3776" w:rsidRDefault="0036369F" w:rsidP="00593B4A">
            <w:pPr>
              <w:jc w:val="center"/>
              <w:rPr>
                <w:iCs/>
                <w:sz w:val="24"/>
                <w:szCs w:val="24"/>
              </w:rPr>
            </w:pPr>
            <w:r>
              <w:rPr>
                <w:iCs/>
                <w:sz w:val="24"/>
                <w:szCs w:val="24"/>
              </w:rPr>
              <w:t>1</w:t>
            </w:r>
          </w:p>
          <w:p w:rsidR="00E559C0" w:rsidRPr="00075CFC" w:rsidRDefault="00E559C0" w:rsidP="00593B4A">
            <w:pPr>
              <w:jc w:val="center"/>
              <w:rPr>
                <w:i/>
                <w:sz w:val="24"/>
                <w:szCs w:val="24"/>
              </w:rPr>
            </w:pP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
                <w:sz w:val="24"/>
                <w:szCs w:val="24"/>
              </w:rPr>
            </w:pPr>
            <w:r w:rsidRPr="00075CFC">
              <w:rPr>
                <w:b/>
                <w:sz w:val="24"/>
                <w:szCs w:val="24"/>
              </w:rPr>
              <w:t>3</w:t>
            </w:r>
          </w:p>
        </w:tc>
        <w:tc>
          <w:tcPr>
            <w:tcW w:w="9109" w:type="dxa"/>
          </w:tcPr>
          <w:p w:rsidR="001B3C70" w:rsidRPr="00075CFC" w:rsidRDefault="00C42CFF" w:rsidP="00593B4A">
            <w:pPr>
              <w:rPr>
                <w:b/>
                <w:sz w:val="24"/>
                <w:szCs w:val="24"/>
              </w:rPr>
            </w:pPr>
            <w:r w:rsidRPr="00C42CFF">
              <w:rPr>
                <w:b/>
                <w:sz w:val="24"/>
                <w:szCs w:val="24"/>
              </w:rPr>
              <w:t>Поэзия второй половины XIX века</w:t>
            </w:r>
          </w:p>
        </w:tc>
        <w:tc>
          <w:tcPr>
            <w:tcW w:w="1134" w:type="dxa"/>
          </w:tcPr>
          <w:p w:rsidR="001B3C70" w:rsidRPr="00075CFC" w:rsidRDefault="00E311F8" w:rsidP="00593B4A">
            <w:pPr>
              <w:jc w:val="center"/>
              <w:rPr>
                <w:b/>
                <w:sz w:val="24"/>
                <w:szCs w:val="24"/>
              </w:rPr>
            </w:pPr>
            <w:r>
              <w:rPr>
                <w:b/>
                <w:sz w:val="24"/>
                <w:szCs w:val="24"/>
              </w:rPr>
              <w:t>4</w:t>
            </w:r>
          </w:p>
        </w:tc>
        <w:tc>
          <w:tcPr>
            <w:tcW w:w="3118" w:type="dxa"/>
            <w:vMerge w:val="restart"/>
          </w:tcPr>
          <w:p w:rsidR="00374A49" w:rsidRDefault="00374A49" w:rsidP="00593B4A">
            <w:pPr>
              <w:jc w:val="both"/>
              <w:rPr>
                <w:sz w:val="24"/>
                <w:szCs w:val="24"/>
              </w:rPr>
            </w:pPr>
            <w:r>
              <w:rPr>
                <w:sz w:val="24"/>
                <w:szCs w:val="24"/>
              </w:rPr>
              <w:t xml:space="preserve">ПРб 06, </w:t>
            </w:r>
            <w:r w:rsidRPr="00175122">
              <w:rPr>
                <w:sz w:val="24"/>
                <w:szCs w:val="24"/>
              </w:rPr>
              <w:t>ПРб 07,</w:t>
            </w:r>
            <w:r>
              <w:rPr>
                <w:sz w:val="24"/>
                <w:szCs w:val="24"/>
              </w:rPr>
              <w:t>ПРб 08,</w:t>
            </w:r>
          </w:p>
          <w:p w:rsidR="00374A49" w:rsidRDefault="00175122" w:rsidP="00374A49">
            <w:pPr>
              <w:jc w:val="both"/>
              <w:rPr>
                <w:sz w:val="24"/>
                <w:szCs w:val="24"/>
              </w:rPr>
            </w:pPr>
            <w:r w:rsidRPr="00175122">
              <w:rPr>
                <w:sz w:val="24"/>
                <w:szCs w:val="24"/>
              </w:rPr>
              <w:t xml:space="preserve">ЛР 01, ЛР 04, </w:t>
            </w:r>
          </w:p>
          <w:p w:rsidR="00374A49" w:rsidRDefault="00175122" w:rsidP="00374A49">
            <w:pPr>
              <w:jc w:val="both"/>
              <w:rPr>
                <w:sz w:val="24"/>
                <w:szCs w:val="24"/>
              </w:rPr>
            </w:pPr>
            <w:r w:rsidRPr="00175122">
              <w:rPr>
                <w:sz w:val="24"/>
                <w:szCs w:val="24"/>
              </w:rPr>
              <w:t xml:space="preserve">МР 04,  </w:t>
            </w:r>
          </w:p>
          <w:p w:rsidR="00197681" w:rsidRPr="00F4695A" w:rsidRDefault="00AE6A14" w:rsidP="00374A49">
            <w:pPr>
              <w:jc w:val="both"/>
              <w:rPr>
                <w:sz w:val="24"/>
                <w:szCs w:val="24"/>
              </w:rPr>
            </w:pPr>
            <w:r>
              <w:rPr>
                <w:bCs/>
                <w:sz w:val="24"/>
                <w:szCs w:val="24"/>
              </w:rPr>
              <w:lastRenderedPageBreak/>
              <w:t>ОК 2, ОК 3, ОК 6, ОК 7, ОК 8</w:t>
            </w: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3.</w:t>
            </w:r>
            <w:r w:rsidR="00EF3776">
              <w:rPr>
                <w:sz w:val="24"/>
                <w:szCs w:val="24"/>
              </w:rPr>
              <w:t>1</w:t>
            </w:r>
          </w:p>
        </w:tc>
        <w:tc>
          <w:tcPr>
            <w:tcW w:w="9109" w:type="dxa"/>
          </w:tcPr>
          <w:p w:rsidR="00631707" w:rsidRPr="00631707" w:rsidRDefault="00631707" w:rsidP="00631707">
            <w:pPr>
              <w:jc w:val="both"/>
              <w:rPr>
                <w:sz w:val="24"/>
                <w:szCs w:val="24"/>
              </w:rPr>
            </w:pPr>
            <w:r w:rsidRPr="00631707">
              <w:rPr>
                <w:sz w:val="24"/>
                <w:szCs w:val="24"/>
              </w:rPr>
              <w:t xml:space="preserve">Федор Иванович Тютчев (1803—1873) </w:t>
            </w:r>
          </w:p>
          <w:p w:rsidR="001B3C70" w:rsidRPr="00075CFC" w:rsidRDefault="00631707" w:rsidP="00631707">
            <w:pPr>
              <w:jc w:val="both"/>
              <w:rPr>
                <w:b/>
                <w:sz w:val="24"/>
                <w:szCs w:val="24"/>
              </w:rPr>
            </w:pPr>
            <w:r w:rsidRPr="00631707">
              <w:rPr>
                <w:sz w:val="24"/>
                <w:szCs w:val="24"/>
              </w:rPr>
              <w:t xml:space="preserve">Жизненный и творческий путь Ф. И. Тютчева (с обобщением ранее изученного). </w:t>
            </w:r>
            <w:r w:rsidRPr="00631707">
              <w:rPr>
                <w:sz w:val="24"/>
                <w:szCs w:val="24"/>
              </w:rPr>
              <w:lastRenderedPageBreak/>
              <w:t>Философская, общественно-политическая и любовная лирика Ф. И. Тютчева. Художественные особенности лирики Ф. И. Тютчева.</w:t>
            </w:r>
          </w:p>
        </w:tc>
        <w:tc>
          <w:tcPr>
            <w:tcW w:w="1134" w:type="dxa"/>
          </w:tcPr>
          <w:p w:rsidR="001B3C70" w:rsidRPr="00075CFC" w:rsidRDefault="001B3C70" w:rsidP="00593B4A">
            <w:pPr>
              <w:jc w:val="center"/>
              <w:rPr>
                <w:sz w:val="24"/>
                <w:szCs w:val="24"/>
              </w:rPr>
            </w:pPr>
            <w:r w:rsidRPr="00075CFC">
              <w:rPr>
                <w:sz w:val="24"/>
                <w:szCs w:val="24"/>
              </w:rPr>
              <w:lastRenderedPageBreak/>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lastRenderedPageBreak/>
              <w:t>3.</w:t>
            </w:r>
            <w:r w:rsidR="00EF3776">
              <w:rPr>
                <w:sz w:val="24"/>
                <w:szCs w:val="24"/>
              </w:rPr>
              <w:t>2</w:t>
            </w:r>
          </w:p>
        </w:tc>
        <w:tc>
          <w:tcPr>
            <w:tcW w:w="9109" w:type="dxa"/>
          </w:tcPr>
          <w:p w:rsidR="00631707" w:rsidRPr="00631707" w:rsidRDefault="00631707" w:rsidP="00631707">
            <w:pPr>
              <w:jc w:val="both"/>
              <w:rPr>
                <w:sz w:val="24"/>
                <w:szCs w:val="24"/>
              </w:rPr>
            </w:pPr>
            <w:r w:rsidRPr="00631707">
              <w:rPr>
                <w:sz w:val="24"/>
                <w:szCs w:val="24"/>
              </w:rPr>
              <w:t xml:space="preserve">Афанасий Афанасьевич Фет (1820—1892) </w:t>
            </w:r>
          </w:p>
          <w:p w:rsidR="001B3C70" w:rsidRPr="00075CFC" w:rsidRDefault="00631707" w:rsidP="00631707">
            <w:pPr>
              <w:jc w:val="both"/>
              <w:rPr>
                <w:b/>
                <w:sz w:val="24"/>
                <w:szCs w:val="24"/>
              </w:rPr>
            </w:pPr>
            <w:r w:rsidRPr="00631707">
              <w:rPr>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b/>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DB2389" w:rsidP="00593B4A">
            <w:pPr>
              <w:jc w:val="center"/>
              <w:rPr>
                <w:b/>
                <w:sz w:val="24"/>
                <w:szCs w:val="24"/>
              </w:rPr>
            </w:pPr>
            <w:r>
              <w:rPr>
                <w:b/>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3.</w:t>
            </w:r>
            <w:r w:rsidR="00EF3776">
              <w:rPr>
                <w:sz w:val="24"/>
                <w:szCs w:val="24"/>
              </w:rPr>
              <w:t>3</w:t>
            </w:r>
          </w:p>
        </w:tc>
        <w:tc>
          <w:tcPr>
            <w:tcW w:w="9109" w:type="dxa"/>
          </w:tcPr>
          <w:p w:rsidR="001B3C70" w:rsidRPr="00075CFC" w:rsidRDefault="00197681" w:rsidP="00DB2389">
            <w:pPr>
              <w:rPr>
                <w:sz w:val="24"/>
                <w:szCs w:val="24"/>
              </w:rPr>
            </w:pPr>
            <w:r>
              <w:rPr>
                <w:sz w:val="24"/>
                <w:szCs w:val="24"/>
              </w:rPr>
              <w:t xml:space="preserve">Выявление </w:t>
            </w:r>
            <w:r w:rsidR="004944F8" w:rsidRPr="004944F8">
              <w:rPr>
                <w:sz w:val="24"/>
                <w:szCs w:val="24"/>
              </w:rPr>
              <w:t xml:space="preserve">в художественных текстах </w:t>
            </w:r>
            <w:r w:rsidR="00DB2389">
              <w:rPr>
                <w:sz w:val="24"/>
                <w:szCs w:val="24"/>
              </w:rPr>
              <w:t>изобразительно-выразительных средств языка и применение понимания образной системы для решения профессиональных задач специальностей технологического профиля</w:t>
            </w:r>
          </w:p>
        </w:tc>
        <w:tc>
          <w:tcPr>
            <w:tcW w:w="1134" w:type="dxa"/>
          </w:tcPr>
          <w:p w:rsidR="001B3C70" w:rsidRPr="00374A49" w:rsidRDefault="001B3C70" w:rsidP="00593B4A">
            <w:pPr>
              <w:jc w:val="center"/>
              <w:rPr>
                <w:iCs/>
                <w:sz w:val="24"/>
                <w:szCs w:val="24"/>
              </w:rPr>
            </w:pPr>
            <w:r w:rsidRPr="00374A49">
              <w:rPr>
                <w:i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C26F6B" w:rsidP="00593B4A">
            <w:pPr>
              <w:jc w:val="center"/>
              <w:rPr>
                <w:b/>
                <w:sz w:val="24"/>
                <w:szCs w:val="24"/>
              </w:rPr>
            </w:pPr>
            <w:r>
              <w:rPr>
                <w:b/>
                <w:sz w:val="24"/>
                <w:szCs w:val="24"/>
              </w:rPr>
              <w:t>4</w:t>
            </w:r>
          </w:p>
        </w:tc>
        <w:tc>
          <w:tcPr>
            <w:tcW w:w="9109" w:type="dxa"/>
          </w:tcPr>
          <w:p w:rsidR="001B3C70" w:rsidRPr="00075CFC" w:rsidRDefault="007B3104" w:rsidP="00593B4A">
            <w:pPr>
              <w:rPr>
                <w:b/>
                <w:sz w:val="24"/>
                <w:szCs w:val="24"/>
              </w:rPr>
            </w:pPr>
            <w:r w:rsidRPr="007B3104">
              <w:rPr>
                <w:b/>
                <w:sz w:val="24"/>
                <w:szCs w:val="24"/>
              </w:rPr>
              <w:t>Литература XX века</w:t>
            </w:r>
            <w:r w:rsidR="00C438C0">
              <w:rPr>
                <w:b/>
                <w:sz w:val="24"/>
                <w:szCs w:val="24"/>
              </w:rPr>
              <w:t xml:space="preserve">. </w:t>
            </w:r>
            <w:r w:rsidR="00C438C0" w:rsidRPr="00C438C0">
              <w:rPr>
                <w:b/>
                <w:sz w:val="24"/>
                <w:szCs w:val="24"/>
              </w:rPr>
              <w:t>Особенности развития литературы и других видов искусства в начале XX века</w:t>
            </w:r>
          </w:p>
        </w:tc>
        <w:tc>
          <w:tcPr>
            <w:tcW w:w="1134" w:type="dxa"/>
          </w:tcPr>
          <w:p w:rsidR="001B3C70" w:rsidRPr="00075CFC" w:rsidRDefault="0042213F" w:rsidP="00593B4A">
            <w:pPr>
              <w:jc w:val="center"/>
              <w:rPr>
                <w:b/>
                <w:sz w:val="24"/>
                <w:szCs w:val="24"/>
              </w:rPr>
            </w:pPr>
            <w:r>
              <w:rPr>
                <w:b/>
                <w:sz w:val="24"/>
                <w:szCs w:val="24"/>
              </w:rPr>
              <w:t>20</w:t>
            </w:r>
          </w:p>
        </w:tc>
        <w:tc>
          <w:tcPr>
            <w:tcW w:w="3118" w:type="dxa"/>
            <w:vMerge w:val="restart"/>
          </w:tcPr>
          <w:p w:rsidR="001B3C70" w:rsidRDefault="00374A49" w:rsidP="00593B4A">
            <w:pPr>
              <w:jc w:val="both"/>
              <w:rPr>
                <w:sz w:val="24"/>
                <w:szCs w:val="24"/>
              </w:rPr>
            </w:pPr>
            <w:r w:rsidRPr="00A13170">
              <w:rPr>
                <w:sz w:val="24"/>
                <w:szCs w:val="24"/>
              </w:rPr>
              <w:t xml:space="preserve">ПРб 06, ПРб 07, ПРб 08, </w:t>
            </w:r>
            <w:r>
              <w:rPr>
                <w:sz w:val="24"/>
                <w:szCs w:val="24"/>
              </w:rPr>
              <w:t>ПРб 09,</w:t>
            </w:r>
          </w:p>
          <w:p w:rsidR="00374A49" w:rsidRDefault="00A13170" w:rsidP="0003507B">
            <w:pPr>
              <w:jc w:val="both"/>
              <w:rPr>
                <w:sz w:val="24"/>
                <w:szCs w:val="24"/>
              </w:rPr>
            </w:pPr>
            <w:r w:rsidRPr="00A13170">
              <w:rPr>
                <w:sz w:val="24"/>
                <w:szCs w:val="24"/>
              </w:rPr>
              <w:t xml:space="preserve">ЛР 01, ЛР 04, </w:t>
            </w:r>
          </w:p>
          <w:p w:rsidR="00374A49" w:rsidRDefault="00A13170" w:rsidP="0003507B">
            <w:pPr>
              <w:jc w:val="both"/>
              <w:rPr>
                <w:sz w:val="24"/>
                <w:szCs w:val="24"/>
              </w:rPr>
            </w:pPr>
            <w:r w:rsidRPr="00A13170">
              <w:rPr>
                <w:sz w:val="24"/>
                <w:szCs w:val="24"/>
              </w:rPr>
              <w:t xml:space="preserve">МР 04, </w:t>
            </w:r>
          </w:p>
          <w:p w:rsidR="00645DB7" w:rsidRPr="00F4695A" w:rsidRDefault="00AE6A14" w:rsidP="0003507B">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3D2637" w:rsidP="003D2637">
            <w:pPr>
              <w:jc w:val="center"/>
              <w:rPr>
                <w:sz w:val="24"/>
                <w:szCs w:val="24"/>
              </w:rPr>
            </w:pPr>
            <w:r>
              <w:rPr>
                <w:sz w:val="24"/>
                <w:szCs w:val="24"/>
              </w:rPr>
              <w:t>4</w:t>
            </w:r>
            <w:r w:rsidR="001B3C70" w:rsidRPr="00075CFC">
              <w:rPr>
                <w:sz w:val="24"/>
                <w:szCs w:val="24"/>
              </w:rPr>
              <w:t>.</w:t>
            </w:r>
            <w:r w:rsidR="00EF3776">
              <w:rPr>
                <w:sz w:val="24"/>
                <w:szCs w:val="24"/>
              </w:rPr>
              <w:t>1</w:t>
            </w:r>
          </w:p>
        </w:tc>
        <w:tc>
          <w:tcPr>
            <w:tcW w:w="9109" w:type="dxa"/>
          </w:tcPr>
          <w:p w:rsidR="00631707" w:rsidRPr="00631707" w:rsidRDefault="00631707" w:rsidP="00292272">
            <w:pPr>
              <w:jc w:val="both"/>
              <w:rPr>
                <w:sz w:val="24"/>
                <w:szCs w:val="24"/>
              </w:rPr>
            </w:pPr>
            <w:r w:rsidRPr="00631707">
              <w:rPr>
                <w:sz w:val="24"/>
                <w:szCs w:val="24"/>
              </w:rPr>
              <w:t>Иван Алексеевич Бунин (1870—1953)</w:t>
            </w:r>
            <w:r>
              <w:rPr>
                <w:sz w:val="24"/>
                <w:szCs w:val="24"/>
              </w:rPr>
              <w:t>.</w:t>
            </w:r>
            <w:r w:rsidRPr="00631707">
              <w:rPr>
                <w:sz w:val="24"/>
                <w:szCs w:val="24"/>
              </w:rPr>
              <w:t xml:space="preserve">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w:t>
            </w:r>
          </w:p>
          <w:p w:rsidR="001B3C70" w:rsidRPr="00075CFC" w:rsidRDefault="00631707" w:rsidP="00292272">
            <w:pPr>
              <w:jc w:val="both"/>
              <w:rPr>
                <w:b/>
                <w:sz w:val="24"/>
                <w:szCs w:val="24"/>
              </w:rPr>
            </w:pPr>
            <w:r w:rsidRPr="00631707">
              <w:rPr>
                <w:sz w:val="24"/>
                <w:szCs w:val="24"/>
              </w:rPr>
              <w:t>Проза И. А. Бунина. «Живопись словом» — характерная особенность стиля И.А.Бунина. Судьбы мира и цивилизации в творчестве И.А.Бунина.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И.А.Бунина «Антоновские яблоки» и пьесе А.П.Чехова «Вишневый сад». Реалистическое и символическое в прозе и поэзии. Критики о Бунине (В.Брюсов, Ю.Айхенвальд, З.Шаховская, О.Михайлов) (по выбору преподавателя).</w:t>
            </w:r>
          </w:p>
        </w:tc>
        <w:tc>
          <w:tcPr>
            <w:tcW w:w="1134" w:type="dxa"/>
          </w:tcPr>
          <w:p w:rsidR="001B3C70" w:rsidRPr="00075CFC" w:rsidRDefault="0042213F" w:rsidP="00593B4A">
            <w:pPr>
              <w:jc w:val="center"/>
              <w:rPr>
                <w:sz w:val="24"/>
                <w:szCs w:val="24"/>
              </w:rPr>
            </w:pPr>
            <w:r>
              <w:rPr>
                <w:sz w:val="24"/>
                <w:szCs w:val="24"/>
              </w:rPr>
              <w:t>4</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3D2637" w:rsidP="00593B4A">
            <w:pPr>
              <w:jc w:val="center"/>
              <w:rPr>
                <w:sz w:val="24"/>
                <w:szCs w:val="24"/>
              </w:rPr>
            </w:pPr>
            <w:r>
              <w:rPr>
                <w:sz w:val="24"/>
                <w:szCs w:val="24"/>
              </w:rPr>
              <w:t>4</w:t>
            </w:r>
            <w:r w:rsidR="001B3C70" w:rsidRPr="00075CFC">
              <w:rPr>
                <w:sz w:val="24"/>
                <w:szCs w:val="24"/>
              </w:rPr>
              <w:t>.</w:t>
            </w:r>
            <w:r w:rsidR="00EF3776">
              <w:rPr>
                <w:sz w:val="24"/>
                <w:szCs w:val="24"/>
              </w:rPr>
              <w:t>2</w:t>
            </w:r>
          </w:p>
        </w:tc>
        <w:tc>
          <w:tcPr>
            <w:tcW w:w="9109" w:type="dxa"/>
          </w:tcPr>
          <w:p w:rsidR="00631707" w:rsidRPr="00631707" w:rsidRDefault="00631707" w:rsidP="00292272">
            <w:pPr>
              <w:jc w:val="both"/>
              <w:rPr>
                <w:sz w:val="24"/>
                <w:szCs w:val="24"/>
              </w:rPr>
            </w:pPr>
            <w:r w:rsidRPr="00631707">
              <w:rPr>
                <w:sz w:val="24"/>
                <w:szCs w:val="24"/>
              </w:rPr>
              <w:t xml:space="preserve">Александр Иванович Куприн (1870—1938) </w:t>
            </w:r>
          </w:p>
          <w:p w:rsidR="00631707" w:rsidRPr="00631707" w:rsidRDefault="00631707" w:rsidP="00292272">
            <w:pPr>
              <w:jc w:val="both"/>
              <w:rPr>
                <w:sz w:val="24"/>
                <w:szCs w:val="24"/>
              </w:rPr>
            </w:pPr>
            <w:r w:rsidRPr="00631707">
              <w:rPr>
                <w:sz w:val="24"/>
                <w:szCs w:val="24"/>
              </w:rPr>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631707" w:rsidRPr="00631707" w:rsidRDefault="00631707" w:rsidP="00292272">
            <w:pPr>
              <w:jc w:val="both"/>
              <w:rPr>
                <w:sz w:val="24"/>
                <w:szCs w:val="24"/>
              </w:rPr>
            </w:pPr>
            <w:r w:rsidRPr="00631707">
              <w:rPr>
                <w:sz w:val="24"/>
                <w:szCs w:val="24"/>
              </w:rPr>
              <w:t xml:space="preserve">Повесть «Гранатовый браслет». Смысл названия повести, спор о сильной, </w:t>
            </w:r>
            <w:r w:rsidRPr="00631707">
              <w:rPr>
                <w:sz w:val="24"/>
                <w:szCs w:val="24"/>
              </w:rPr>
              <w:lastRenderedPageBreak/>
              <w:t xml:space="preserve">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rsidR="00631707" w:rsidRPr="00631707" w:rsidRDefault="00631707" w:rsidP="00292272">
            <w:pPr>
              <w:jc w:val="both"/>
              <w:rPr>
                <w:sz w:val="24"/>
                <w:szCs w:val="24"/>
              </w:rPr>
            </w:pPr>
            <w:r w:rsidRPr="00631707">
              <w:rPr>
                <w:sz w:val="24"/>
                <w:szCs w:val="24"/>
              </w:rPr>
              <w:t xml:space="preserve">Решение темы любви и истолкование библейского сюжета в повести «Суламифь». </w:t>
            </w:r>
          </w:p>
          <w:p w:rsidR="00631707" w:rsidRPr="00631707" w:rsidRDefault="00631707" w:rsidP="00292272">
            <w:pPr>
              <w:jc w:val="both"/>
              <w:rPr>
                <w:sz w:val="24"/>
                <w:szCs w:val="24"/>
              </w:rPr>
            </w:pPr>
            <w:r w:rsidRPr="00631707">
              <w:rPr>
                <w:sz w:val="24"/>
                <w:szCs w:val="24"/>
              </w:rPr>
              <w:t xml:space="preserve">Обличительные мотивы в творчестве А.И.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1B3C70" w:rsidRPr="00075CFC" w:rsidRDefault="00631707" w:rsidP="00292272">
            <w:pPr>
              <w:jc w:val="both"/>
              <w:rPr>
                <w:b/>
                <w:sz w:val="24"/>
                <w:szCs w:val="24"/>
              </w:rPr>
            </w:pPr>
            <w:r w:rsidRPr="00631707">
              <w:rPr>
                <w:sz w:val="24"/>
                <w:szCs w:val="24"/>
              </w:rPr>
              <w:t>Критики о Куприне (Ю.Айхенвальд, М.Горький, О.Михайлов) (по выбору преподавателя).</w:t>
            </w:r>
          </w:p>
        </w:tc>
        <w:tc>
          <w:tcPr>
            <w:tcW w:w="1134" w:type="dxa"/>
          </w:tcPr>
          <w:p w:rsidR="001B3C70" w:rsidRPr="00075CFC" w:rsidRDefault="0036369F" w:rsidP="00593B4A">
            <w:pPr>
              <w:jc w:val="center"/>
              <w:rPr>
                <w:sz w:val="24"/>
                <w:szCs w:val="24"/>
              </w:rPr>
            </w:pPr>
            <w:r>
              <w:rPr>
                <w:sz w:val="24"/>
                <w:szCs w:val="24"/>
              </w:rPr>
              <w:lastRenderedPageBreak/>
              <w:t>4</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3D2637" w:rsidP="003D2637">
            <w:pPr>
              <w:jc w:val="center"/>
              <w:rPr>
                <w:sz w:val="24"/>
                <w:szCs w:val="24"/>
              </w:rPr>
            </w:pPr>
            <w:r>
              <w:rPr>
                <w:sz w:val="24"/>
                <w:szCs w:val="24"/>
              </w:rPr>
              <w:lastRenderedPageBreak/>
              <w:t>4</w:t>
            </w:r>
            <w:r w:rsidR="001B3C70" w:rsidRPr="00075CFC">
              <w:rPr>
                <w:sz w:val="24"/>
                <w:szCs w:val="24"/>
              </w:rPr>
              <w:t>.</w:t>
            </w:r>
            <w:r w:rsidR="00EF3776">
              <w:rPr>
                <w:sz w:val="24"/>
                <w:szCs w:val="24"/>
              </w:rPr>
              <w:t>3</w:t>
            </w:r>
          </w:p>
        </w:tc>
        <w:tc>
          <w:tcPr>
            <w:tcW w:w="9109" w:type="dxa"/>
          </w:tcPr>
          <w:p w:rsidR="00631707" w:rsidRPr="00631707" w:rsidRDefault="00631707" w:rsidP="00292272">
            <w:pPr>
              <w:jc w:val="both"/>
              <w:rPr>
                <w:sz w:val="24"/>
                <w:szCs w:val="24"/>
              </w:rPr>
            </w:pPr>
            <w:r w:rsidRPr="00631707">
              <w:rPr>
                <w:sz w:val="24"/>
                <w:szCs w:val="24"/>
              </w:rPr>
              <w:t xml:space="preserve">Серебряный век русской поэзии       </w:t>
            </w:r>
          </w:p>
          <w:p w:rsidR="00631707" w:rsidRPr="00631707" w:rsidRDefault="00631707" w:rsidP="00292272">
            <w:pPr>
              <w:jc w:val="both"/>
              <w:rPr>
                <w:sz w:val="24"/>
                <w:szCs w:val="24"/>
              </w:rPr>
            </w:pPr>
            <w:r w:rsidRPr="00631707">
              <w:rPr>
                <w:sz w:val="24"/>
                <w:szCs w:val="24"/>
              </w:rPr>
              <w:t xml:space="preserve">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w:t>
            </w:r>
          </w:p>
          <w:p w:rsidR="00631707" w:rsidRPr="00631707" w:rsidRDefault="00631707" w:rsidP="00292272">
            <w:pPr>
              <w:jc w:val="both"/>
              <w:rPr>
                <w:sz w:val="24"/>
                <w:szCs w:val="24"/>
              </w:rPr>
            </w:pPr>
            <w:r w:rsidRPr="00631707">
              <w:rPr>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631707" w:rsidRPr="00631707" w:rsidRDefault="00631707" w:rsidP="00292272">
            <w:pPr>
              <w:jc w:val="both"/>
              <w:rPr>
                <w:sz w:val="24"/>
                <w:szCs w:val="24"/>
              </w:rPr>
            </w:pPr>
            <w:r w:rsidRPr="00631707">
              <w:rPr>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1B3C70" w:rsidRPr="00075CFC" w:rsidRDefault="00631707" w:rsidP="00292272">
            <w:pPr>
              <w:jc w:val="both"/>
              <w:rPr>
                <w:b/>
                <w:sz w:val="24"/>
                <w:szCs w:val="24"/>
              </w:rPr>
            </w:pPr>
            <w:r w:rsidRPr="00631707">
              <w:rPr>
                <w:sz w:val="24"/>
                <w:szCs w:val="24"/>
              </w:rPr>
              <w:t>Поэты, творившие вне литературных течений: И. Ф. Анненский, М. И. Цветаева.</w:t>
            </w:r>
          </w:p>
        </w:tc>
        <w:tc>
          <w:tcPr>
            <w:tcW w:w="1134" w:type="dxa"/>
          </w:tcPr>
          <w:p w:rsidR="001B3C70" w:rsidRPr="00075CFC" w:rsidRDefault="00941636" w:rsidP="00593B4A">
            <w:pPr>
              <w:jc w:val="center"/>
              <w:rPr>
                <w:sz w:val="24"/>
                <w:szCs w:val="24"/>
              </w:rPr>
            </w:pPr>
            <w:r>
              <w:rPr>
                <w:sz w:val="24"/>
                <w:szCs w:val="24"/>
              </w:rPr>
              <w:t>4</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3D2637" w:rsidP="00593B4A">
            <w:pPr>
              <w:jc w:val="center"/>
              <w:rPr>
                <w:sz w:val="24"/>
                <w:szCs w:val="24"/>
              </w:rPr>
            </w:pPr>
            <w:r>
              <w:rPr>
                <w:sz w:val="24"/>
                <w:szCs w:val="24"/>
              </w:rPr>
              <w:t>4</w:t>
            </w:r>
            <w:r w:rsidR="001B3C70" w:rsidRPr="00075CFC">
              <w:rPr>
                <w:sz w:val="24"/>
                <w:szCs w:val="24"/>
              </w:rPr>
              <w:t>.</w:t>
            </w:r>
            <w:r w:rsidR="00EF3776">
              <w:rPr>
                <w:sz w:val="24"/>
                <w:szCs w:val="24"/>
              </w:rPr>
              <w:t>4</w:t>
            </w:r>
          </w:p>
        </w:tc>
        <w:tc>
          <w:tcPr>
            <w:tcW w:w="9109" w:type="dxa"/>
          </w:tcPr>
          <w:p w:rsidR="00631707" w:rsidRPr="00631707" w:rsidRDefault="00631707" w:rsidP="00292272">
            <w:pPr>
              <w:jc w:val="both"/>
              <w:rPr>
                <w:sz w:val="24"/>
                <w:szCs w:val="24"/>
              </w:rPr>
            </w:pPr>
            <w:r w:rsidRPr="00631707">
              <w:rPr>
                <w:sz w:val="24"/>
                <w:szCs w:val="24"/>
              </w:rPr>
              <w:t>Максим Горький (1868—1936)</w:t>
            </w:r>
            <w:r w:rsidR="00292272">
              <w:rPr>
                <w:sz w:val="24"/>
                <w:szCs w:val="24"/>
              </w:rPr>
              <w:t xml:space="preserve">. </w:t>
            </w:r>
            <w:r w:rsidRPr="00631707">
              <w:rPr>
                <w:sz w:val="24"/>
                <w:szCs w:val="24"/>
              </w:rPr>
              <w:t xml:space="preserve">Сведения из биографии (с обобщением ранее изученного). М.Горького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rsidR="00631707" w:rsidRPr="00631707" w:rsidRDefault="00631707" w:rsidP="00292272">
            <w:pPr>
              <w:jc w:val="both"/>
              <w:rPr>
                <w:sz w:val="24"/>
                <w:szCs w:val="24"/>
              </w:rPr>
            </w:pPr>
            <w:r w:rsidRPr="00631707">
              <w:rPr>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w:t>
            </w:r>
            <w:r w:rsidRPr="00631707">
              <w:rPr>
                <w:sz w:val="24"/>
                <w:szCs w:val="24"/>
              </w:rPr>
              <w:lastRenderedPageBreak/>
              <w:t xml:space="preserve">Выражение неприятия М.Горьким революционной действительности 1917—1918 годов как источник разногласий между М.Горьким и большевиками. </w:t>
            </w:r>
          </w:p>
          <w:p w:rsidR="001B3C70" w:rsidRPr="00075CFC" w:rsidRDefault="00631707" w:rsidP="00292272">
            <w:pPr>
              <w:jc w:val="both"/>
              <w:rPr>
                <w:b/>
                <w:sz w:val="24"/>
                <w:szCs w:val="24"/>
              </w:rPr>
            </w:pPr>
            <w:r w:rsidRPr="00631707">
              <w:rPr>
                <w:sz w:val="24"/>
                <w:szCs w:val="24"/>
              </w:rPr>
              <w:t>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1134" w:type="dxa"/>
          </w:tcPr>
          <w:p w:rsidR="001B3C70" w:rsidRPr="00075CFC" w:rsidRDefault="00941636" w:rsidP="00593B4A">
            <w:pPr>
              <w:jc w:val="center"/>
              <w:rPr>
                <w:sz w:val="24"/>
                <w:szCs w:val="24"/>
              </w:rPr>
            </w:pPr>
            <w:r>
              <w:rPr>
                <w:sz w:val="24"/>
                <w:szCs w:val="24"/>
              </w:rPr>
              <w:lastRenderedPageBreak/>
              <w:t>4</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3D2637" w:rsidP="00593B4A">
            <w:pPr>
              <w:jc w:val="center"/>
              <w:rPr>
                <w:sz w:val="24"/>
                <w:szCs w:val="24"/>
              </w:rPr>
            </w:pPr>
            <w:r>
              <w:rPr>
                <w:sz w:val="24"/>
                <w:szCs w:val="24"/>
              </w:rPr>
              <w:lastRenderedPageBreak/>
              <w:t>4</w:t>
            </w:r>
            <w:r w:rsidR="001B3C70" w:rsidRPr="00075CFC">
              <w:rPr>
                <w:sz w:val="24"/>
                <w:szCs w:val="24"/>
              </w:rPr>
              <w:t>.</w:t>
            </w:r>
            <w:r w:rsidR="00EF3776">
              <w:rPr>
                <w:sz w:val="24"/>
                <w:szCs w:val="24"/>
              </w:rPr>
              <w:t>5</w:t>
            </w:r>
          </w:p>
        </w:tc>
        <w:tc>
          <w:tcPr>
            <w:tcW w:w="9109" w:type="dxa"/>
          </w:tcPr>
          <w:p w:rsidR="00631707" w:rsidRPr="00631707" w:rsidRDefault="00631707" w:rsidP="00EA3E77">
            <w:pPr>
              <w:jc w:val="both"/>
              <w:rPr>
                <w:sz w:val="24"/>
                <w:szCs w:val="24"/>
              </w:rPr>
            </w:pPr>
            <w:r w:rsidRPr="00631707">
              <w:rPr>
                <w:sz w:val="24"/>
                <w:szCs w:val="24"/>
              </w:rPr>
              <w:t>Александр Александрович Блок (1880—1921)</w:t>
            </w:r>
            <w:r w:rsidR="00EA3E77">
              <w:rPr>
                <w:sz w:val="24"/>
                <w:szCs w:val="24"/>
              </w:rPr>
              <w:t xml:space="preserve">. </w:t>
            </w:r>
            <w:r w:rsidRPr="00631707">
              <w:rPr>
                <w:sz w:val="24"/>
                <w:szCs w:val="24"/>
              </w:rPr>
              <w:t xml:space="preserve">Сведения из биографии (с </w:t>
            </w:r>
            <w:r w:rsidR="00EA3E77">
              <w:rPr>
                <w:sz w:val="24"/>
                <w:szCs w:val="24"/>
              </w:rPr>
              <w:t>о</w:t>
            </w:r>
            <w:r w:rsidRPr="00631707">
              <w:rPr>
                <w:sz w:val="24"/>
                <w:szCs w:val="24"/>
              </w:rPr>
              <w:t xml:space="preserve">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1B3C70" w:rsidRPr="00075CFC" w:rsidRDefault="00631707" w:rsidP="00EA3E77">
            <w:pPr>
              <w:jc w:val="both"/>
              <w:rPr>
                <w:b/>
                <w:sz w:val="24"/>
                <w:szCs w:val="24"/>
              </w:rPr>
            </w:pPr>
            <w:r w:rsidRPr="00631707">
              <w:rPr>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134" w:type="dxa"/>
          </w:tcPr>
          <w:p w:rsidR="001B3C70" w:rsidRPr="00075CFC" w:rsidRDefault="00941636" w:rsidP="00593B4A">
            <w:pPr>
              <w:jc w:val="center"/>
              <w:rPr>
                <w:sz w:val="24"/>
                <w:szCs w:val="24"/>
              </w:rPr>
            </w:pPr>
            <w:r>
              <w:rPr>
                <w:sz w:val="24"/>
                <w:szCs w:val="24"/>
              </w:rPr>
              <w:t>4</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614D8A" w:rsidP="00593B4A">
            <w:pPr>
              <w:jc w:val="center"/>
              <w:rPr>
                <w:b/>
                <w:sz w:val="24"/>
                <w:szCs w:val="24"/>
              </w:rPr>
            </w:pPr>
            <w:r>
              <w:rPr>
                <w:b/>
                <w:sz w:val="24"/>
                <w:szCs w:val="24"/>
              </w:rPr>
              <w:t>1</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EA3E77" w:rsidP="00EA3E77">
            <w:pPr>
              <w:jc w:val="center"/>
              <w:rPr>
                <w:sz w:val="24"/>
                <w:szCs w:val="24"/>
              </w:rPr>
            </w:pPr>
            <w:r>
              <w:rPr>
                <w:sz w:val="24"/>
                <w:szCs w:val="24"/>
              </w:rPr>
              <w:t>4.</w:t>
            </w:r>
            <w:r w:rsidR="00EF3776">
              <w:rPr>
                <w:sz w:val="24"/>
                <w:szCs w:val="24"/>
              </w:rPr>
              <w:t>6</w:t>
            </w:r>
          </w:p>
        </w:tc>
        <w:tc>
          <w:tcPr>
            <w:tcW w:w="9109" w:type="dxa"/>
          </w:tcPr>
          <w:p w:rsidR="001B3C70" w:rsidRPr="00075CFC" w:rsidRDefault="00AF3103" w:rsidP="00AF3103">
            <w:pPr>
              <w:rPr>
                <w:sz w:val="24"/>
                <w:szCs w:val="24"/>
              </w:rPr>
            </w:pPr>
            <w:r>
              <w:rPr>
                <w:bCs/>
                <w:sz w:val="24"/>
                <w:szCs w:val="24"/>
              </w:rPr>
              <w:t>Реализация представлений о системе</w:t>
            </w:r>
            <w:r w:rsidRPr="00E55D37">
              <w:rPr>
                <w:bCs/>
                <w:sz w:val="24"/>
                <w:szCs w:val="24"/>
              </w:rPr>
              <w:t xml:space="preserve"> стилей художественной лите</w:t>
            </w:r>
            <w:r>
              <w:rPr>
                <w:bCs/>
                <w:sz w:val="24"/>
                <w:szCs w:val="24"/>
              </w:rPr>
              <w:t>ратуры разных эпох, литературныхнаправлениях</w:t>
            </w:r>
            <w:r w:rsidRPr="00E55D37">
              <w:rPr>
                <w:bCs/>
                <w:sz w:val="24"/>
                <w:szCs w:val="24"/>
              </w:rPr>
              <w:t>, индивидуальн</w:t>
            </w:r>
            <w:r>
              <w:rPr>
                <w:bCs/>
                <w:sz w:val="24"/>
                <w:szCs w:val="24"/>
              </w:rPr>
              <w:t>ом</w:t>
            </w:r>
            <w:r w:rsidRPr="00E55D37">
              <w:rPr>
                <w:bCs/>
                <w:sz w:val="24"/>
                <w:szCs w:val="24"/>
              </w:rPr>
              <w:t xml:space="preserve"> авторск</w:t>
            </w:r>
            <w:r>
              <w:rPr>
                <w:bCs/>
                <w:sz w:val="24"/>
                <w:szCs w:val="24"/>
              </w:rPr>
              <w:t>ом</w:t>
            </w:r>
            <w:r w:rsidRPr="00E55D37">
              <w:rPr>
                <w:bCs/>
                <w:sz w:val="24"/>
                <w:szCs w:val="24"/>
              </w:rPr>
              <w:t xml:space="preserve"> стил</w:t>
            </w:r>
            <w:r>
              <w:rPr>
                <w:bCs/>
                <w:sz w:val="24"/>
                <w:szCs w:val="24"/>
              </w:rPr>
              <w:t xml:space="preserve">е </w:t>
            </w:r>
            <w:r w:rsidR="001B3C70" w:rsidRPr="00075CFC">
              <w:rPr>
                <w:sz w:val="24"/>
                <w:szCs w:val="24"/>
              </w:rPr>
              <w:t xml:space="preserve">в </w:t>
            </w:r>
            <w:r>
              <w:rPr>
                <w:sz w:val="24"/>
                <w:szCs w:val="24"/>
              </w:rPr>
              <w:t>решени</w:t>
            </w:r>
            <w:r w:rsidR="00BD55D8">
              <w:rPr>
                <w:sz w:val="24"/>
                <w:szCs w:val="24"/>
              </w:rPr>
              <w:t>и</w:t>
            </w:r>
            <w:r w:rsidR="001B3C70" w:rsidRPr="00075CFC">
              <w:rPr>
                <w:sz w:val="24"/>
                <w:szCs w:val="24"/>
              </w:rPr>
              <w:t>профессиональных задачах</w:t>
            </w:r>
            <w:r w:rsidR="00D62DF3">
              <w:rPr>
                <w:sz w:val="24"/>
                <w:szCs w:val="24"/>
              </w:rPr>
              <w:t xml:space="preserve"> специальностей технологического профиля</w:t>
            </w:r>
          </w:p>
        </w:tc>
        <w:tc>
          <w:tcPr>
            <w:tcW w:w="1134" w:type="dxa"/>
          </w:tcPr>
          <w:p w:rsidR="001B3C70" w:rsidRPr="00BE1C2C" w:rsidRDefault="00614D8A" w:rsidP="00593B4A">
            <w:pPr>
              <w:jc w:val="center"/>
              <w:rPr>
                <w:iCs/>
                <w:sz w:val="24"/>
                <w:szCs w:val="24"/>
              </w:rPr>
            </w:pPr>
            <w:r>
              <w:rPr>
                <w:iCs/>
                <w:sz w:val="24"/>
                <w:szCs w:val="24"/>
              </w:rPr>
              <w:t>1</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FA35E1" w:rsidP="00593B4A">
            <w:pPr>
              <w:jc w:val="center"/>
              <w:rPr>
                <w:b/>
                <w:sz w:val="24"/>
                <w:szCs w:val="24"/>
              </w:rPr>
            </w:pPr>
            <w:r>
              <w:rPr>
                <w:b/>
                <w:sz w:val="24"/>
                <w:szCs w:val="24"/>
              </w:rPr>
              <w:t>5</w:t>
            </w:r>
          </w:p>
        </w:tc>
        <w:tc>
          <w:tcPr>
            <w:tcW w:w="9109" w:type="dxa"/>
          </w:tcPr>
          <w:p w:rsidR="001B3C70" w:rsidRPr="00075CFC" w:rsidRDefault="0049685D" w:rsidP="00593B4A">
            <w:pPr>
              <w:rPr>
                <w:b/>
                <w:sz w:val="24"/>
                <w:szCs w:val="24"/>
              </w:rPr>
            </w:pPr>
            <w:r w:rsidRPr="0049685D">
              <w:rPr>
                <w:b/>
                <w:sz w:val="24"/>
                <w:szCs w:val="24"/>
              </w:rPr>
              <w:t>Особенности развития литературы 1920-х годов</w:t>
            </w:r>
          </w:p>
        </w:tc>
        <w:tc>
          <w:tcPr>
            <w:tcW w:w="1134" w:type="dxa"/>
          </w:tcPr>
          <w:p w:rsidR="001B3C70" w:rsidRPr="00075CFC" w:rsidRDefault="00941636" w:rsidP="00593B4A">
            <w:pPr>
              <w:jc w:val="center"/>
              <w:rPr>
                <w:b/>
                <w:sz w:val="24"/>
                <w:szCs w:val="24"/>
              </w:rPr>
            </w:pPr>
            <w:r>
              <w:rPr>
                <w:b/>
                <w:sz w:val="24"/>
                <w:szCs w:val="24"/>
              </w:rPr>
              <w:t>8</w:t>
            </w:r>
          </w:p>
        </w:tc>
        <w:tc>
          <w:tcPr>
            <w:tcW w:w="3118" w:type="dxa"/>
            <w:vMerge w:val="restart"/>
          </w:tcPr>
          <w:p w:rsidR="001B3C70" w:rsidRDefault="00BE1C2C" w:rsidP="00593B4A">
            <w:pPr>
              <w:jc w:val="both"/>
              <w:rPr>
                <w:sz w:val="24"/>
                <w:szCs w:val="24"/>
              </w:rPr>
            </w:pPr>
            <w:r w:rsidRPr="00000BB3">
              <w:rPr>
                <w:sz w:val="24"/>
                <w:szCs w:val="24"/>
              </w:rPr>
              <w:t>ПРб 05 ПРб 06, ПРб 07, ПРб 08, ПРб 10,</w:t>
            </w:r>
          </w:p>
          <w:p w:rsidR="00BE1C2C" w:rsidRDefault="00000BB3" w:rsidP="0003507B">
            <w:pPr>
              <w:jc w:val="both"/>
              <w:rPr>
                <w:sz w:val="24"/>
                <w:szCs w:val="24"/>
              </w:rPr>
            </w:pPr>
            <w:r w:rsidRPr="00000BB3">
              <w:rPr>
                <w:sz w:val="24"/>
                <w:szCs w:val="24"/>
              </w:rPr>
              <w:t xml:space="preserve">ЛР 01, ЛР 04, </w:t>
            </w:r>
          </w:p>
          <w:p w:rsidR="00BE1C2C" w:rsidRDefault="00000BB3" w:rsidP="0003507B">
            <w:pPr>
              <w:jc w:val="both"/>
              <w:rPr>
                <w:sz w:val="24"/>
                <w:szCs w:val="24"/>
              </w:rPr>
            </w:pPr>
            <w:r w:rsidRPr="00000BB3">
              <w:rPr>
                <w:sz w:val="24"/>
                <w:szCs w:val="24"/>
              </w:rPr>
              <w:t>МР 04,</w:t>
            </w:r>
            <w:r>
              <w:rPr>
                <w:sz w:val="24"/>
                <w:szCs w:val="24"/>
              </w:rPr>
              <w:t xml:space="preserve"> МР 08,</w:t>
            </w:r>
          </w:p>
          <w:p w:rsidR="00645DB7" w:rsidRPr="00F4695A" w:rsidRDefault="00AE6A14" w:rsidP="0003507B">
            <w:pPr>
              <w:jc w:val="both"/>
              <w:rPr>
                <w:sz w:val="24"/>
                <w:szCs w:val="24"/>
              </w:rPr>
            </w:pPr>
            <w:r>
              <w:rPr>
                <w:bCs/>
                <w:sz w:val="24"/>
                <w:szCs w:val="24"/>
              </w:rPr>
              <w:t>ОК 2, ОК 3, ОК 6, ОК 7, ОК 8</w:t>
            </w:r>
          </w:p>
        </w:tc>
      </w:tr>
      <w:tr w:rsidR="00FA35E1" w:rsidRPr="00075CFC" w:rsidTr="00472295">
        <w:tc>
          <w:tcPr>
            <w:tcW w:w="1376" w:type="dxa"/>
          </w:tcPr>
          <w:p w:rsidR="00FA35E1" w:rsidRPr="003D2637" w:rsidRDefault="003D2637" w:rsidP="00593B4A">
            <w:pPr>
              <w:jc w:val="center"/>
              <w:rPr>
                <w:sz w:val="24"/>
                <w:szCs w:val="24"/>
              </w:rPr>
            </w:pPr>
            <w:r w:rsidRPr="003D2637">
              <w:rPr>
                <w:sz w:val="24"/>
                <w:szCs w:val="24"/>
              </w:rPr>
              <w:t>5.</w:t>
            </w:r>
            <w:r w:rsidR="00EF3776">
              <w:rPr>
                <w:sz w:val="24"/>
                <w:szCs w:val="24"/>
              </w:rPr>
              <w:t>1</w:t>
            </w:r>
          </w:p>
        </w:tc>
        <w:tc>
          <w:tcPr>
            <w:tcW w:w="9109" w:type="dxa"/>
          </w:tcPr>
          <w:p w:rsidR="00FA35E1" w:rsidRPr="00FA35E1" w:rsidRDefault="00FA35E1" w:rsidP="00FA35E1">
            <w:pPr>
              <w:rPr>
                <w:sz w:val="24"/>
                <w:szCs w:val="24"/>
              </w:rPr>
            </w:pPr>
            <w:r w:rsidRPr="00FA35E1">
              <w:rPr>
                <w:sz w:val="24"/>
                <w:szCs w:val="24"/>
              </w:rPr>
              <w:t xml:space="preserve">Владимир Владимирович Маяковский </w:t>
            </w:r>
            <w:r>
              <w:rPr>
                <w:sz w:val="24"/>
                <w:szCs w:val="24"/>
              </w:rPr>
              <w:t xml:space="preserve">(1893—1930). </w:t>
            </w:r>
            <w:r w:rsidRPr="00FA35E1">
              <w:rPr>
                <w:sz w:val="24"/>
                <w:szCs w:val="24"/>
              </w:rPr>
              <w:t>Сведения из биографии (</w:t>
            </w:r>
            <w:r>
              <w:rPr>
                <w:sz w:val="24"/>
                <w:szCs w:val="24"/>
              </w:rPr>
              <w:t>с обобщением ранее изученного).</w:t>
            </w:r>
            <w:r w:rsidRPr="00FA35E1">
              <w:rPr>
                <w:sz w:val="24"/>
                <w:szCs w:val="24"/>
              </w:rPr>
              <w:t>Поэтическаяновизна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w:t>
            </w:r>
            <w:r>
              <w:rPr>
                <w:sz w:val="24"/>
                <w:szCs w:val="24"/>
              </w:rPr>
              <w:t>анина</w:t>
            </w:r>
          </w:p>
        </w:tc>
        <w:tc>
          <w:tcPr>
            <w:tcW w:w="1134" w:type="dxa"/>
          </w:tcPr>
          <w:p w:rsidR="00FA35E1" w:rsidRPr="009F72D8" w:rsidRDefault="00941636" w:rsidP="00593B4A">
            <w:pPr>
              <w:jc w:val="center"/>
              <w:rPr>
                <w:bCs/>
                <w:sz w:val="24"/>
                <w:szCs w:val="24"/>
              </w:rPr>
            </w:pPr>
            <w:r>
              <w:rPr>
                <w:bCs/>
                <w:sz w:val="24"/>
                <w:szCs w:val="24"/>
              </w:rPr>
              <w:t>4</w:t>
            </w:r>
          </w:p>
        </w:tc>
        <w:tc>
          <w:tcPr>
            <w:tcW w:w="3118" w:type="dxa"/>
            <w:vMerge/>
          </w:tcPr>
          <w:p w:rsidR="00FA35E1" w:rsidRPr="00735BD0" w:rsidRDefault="00FA35E1" w:rsidP="00593B4A">
            <w:pPr>
              <w:jc w:val="both"/>
              <w:rPr>
                <w:sz w:val="24"/>
                <w:szCs w:val="24"/>
              </w:rPr>
            </w:pPr>
          </w:p>
        </w:tc>
      </w:tr>
      <w:tr w:rsidR="00FA35E1" w:rsidRPr="00075CFC" w:rsidTr="00472295">
        <w:tc>
          <w:tcPr>
            <w:tcW w:w="1376" w:type="dxa"/>
          </w:tcPr>
          <w:p w:rsidR="00FA35E1" w:rsidRPr="003D2637" w:rsidRDefault="003D2637" w:rsidP="00593B4A">
            <w:pPr>
              <w:jc w:val="center"/>
              <w:rPr>
                <w:sz w:val="24"/>
                <w:szCs w:val="24"/>
              </w:rPr>
            </w:pPr>
            <w:r w:rsidRPr="003D2637">
              <w:rPr>
                <w:sz w:val="24"/>
                <w:szCs w:val="24"/>
              </w:rPr>
              <w:t>5.</w:t>
            </w:r>
            <w:r w:rsidR="00EF3776">
              <w:rPr>
                <w:sz w:val="24"/>
                <w:szCs w:val="24"/>
              </w:rPr>
              <w:t>2</w:t>
            </w:r>
          </w:p>
        </w:tc>
        <w:tc>
          <w:tcPr>
            <w:tcW w:w="9109" w:type="dxa"/>
          </w:tcPr>
          <w:p w:rsidR="00FA35E1" w:rsidRPr="00FA35E1" w:rsidRDefault="00FA35E1" w:rsidP="00FA35E1">
            <w:pPr>
              <w:rPr>
                <w:sz w:val="24"/>
                <w:szCs w:val="24"/>
              </w:rPr>
            </w:pPr>
            <w:r w:rsidRPr="00FA35E1">
              <w:rPr>
                <w:sz w:val="24"/>
                <w:szCs w:val="24"/>
              </w:rPr>
              <w:t>Сергей Александрович Есенин (1895—19</w:t>
            </w:r>
            <w:r>
              <w:rPr>
                <w:sz w:val="24"/>
                <w:szCs w:val="24"/>
              </w:rPr>
              <w:t>25).</w:t>
            </w:r>
            <w:r w:rsidRPr="00FA35E1">
              <w:rPr>
                <w:sz w:val="24"/>
                <w:szCs w:val="24"/>
              </w:rPr>
              <w:t xml:space="preserve">Сведенияиз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FA35E1" w:rsidRPr="00FA35E1" w:rsidRDefault="00FA35E1" w:rsidP="00FA35E1">
            <w:pPr>
              <w:rPr>
                <w:sz w:val="24"/>
                <w:szCs w:val="24"/>
              </w:rPr>
            </w:pPr>
            <w:r w:rsidRPr="00FA35E1">
              <w:rPr>
                <w:sz w:val="24"/>
                <w:szCs w:val="24"/>
              </w:rPr>
              <w:t>Поэма «Анна Снегина» — поэма о судьбе человека и Родины. Лирическое и эпическое в поэме.</w:t>
            </w:r>
          </w:p>
        </w:tc>
        <w:tc>
          <w:tcPr>
            <w:tcW w:w="1134" w:type="dxa"/>
          </w:tcPr>
          <w:p w:rsidR="00FA35E1" w:rsidRPr="009F72D8" w:rsidRDefault="00941636" w:rsidP="00593B4A">
            <w:pPr>
              <w:jc w:val="center"/>
              <w:rPr>
                <w:bCs/>
                <w:sz w:val="24"/>
                <w:szCs w:val="24"/>
              </w:rPr>
            </w:pPr>
            <w:r>
              <w:rPr>
                <w:bCs/>
                <w:sz w:val="24"/>
                <w:szCs w:val="24"/>
              </w:rPr>
              <w:t>4</w:t>
            </w:r>
          </w:p>
        </w:tc>
        <w:tc>
          <w:tcPr>
            <w:tcW w:w="3118" w:type="dxa"/>
            <w:vMerge/>
          </w:tcPr>
          <w:p w:rsidR="00FA35E1" w:rsidRPr="00735BD0" w:rsidRDefault="00FA35E1"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D62DF3" w:rsidP="00593B4A">
            <w:pPr>
              <w:jc w:val="center"/>
              <w:rPr>
                <w:b/>
                <w:sz w:val="24"/>
                <w:szCs w:val="24"/>
              </w:rPr>
            </w:pPr>
            <w:r>
              <w:rPr>
                <w:b/>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D62DF3" w:rsidP="008813A3">
            <w:pPr>
              <w:rPr>
                <w:sz w:val="24"/>
                <w:szCs w:val="24"/>
              </w:rPr>
            </w:pPr>
            <w:r>
              <w:rPr>
                <w:sz w:val="24"/>
                <w:szCs w:val="24"/>
              </w:rPr>
              <w:t>5.</w:t>
            </w:r>
            <w:r w:rsidR="00EF3776">
              <w:rPr>
                <w:sz w:val="24"/>
                <w:szCs w:val="24"/>
              </w:rPr>
              <w:t>3</w:t>
            </w:r>
          </w:p>
        </w:tc>
        <w:tc>
          <w:tcPr>
            <w:tcW w:w="9109" w:type="dxa"/>
          </w:tcPr>
          <w:p w:rsidR="001B3C70" w:rsidRPr="00075CFC" w:rsidRDefault="008813A3" w:rsidP="00D62DF3">
            <w:pPr>
              <w:rPr>
                <w:sz w:val="24"/>
                <w:szCs w:val="24"/>
              </w:rPr>
            </w:pPr>
            <w:r>
              <w:rPr>
                <w:sz w:val="24"/>
                <w:szCs w:val="24"/>
              </w:rPr>
              <w:t>Нав</w:t>
            </w:r>
            <w:r w:rsidR="00D62DF3">
              <w:rPr>
                <w:sz w:val="24"/>
                <w:szCs w:val="24"/>
              </w:rPr>
              <w:t>ыки</w:t>
            </w:r>
            <w:r>
              <w:rPr>
                <w:sz w:val="24"/>
                <w:szCs w:val="24"/>
              </w:rPr>
              <w:t xml:space="preserve"> анализа текста </w:t>
            </w:r>
            <w:r w:rsidR="00D62DF3">
              <w:rPr>
                <w:sz w:val="24"/>
                <w:szCs w:val="24"/>
              </w:rPr>
              <w:t xml:space="preserve">художественного произведения и </w:t>
            </w:r>
            <w:r>
              <w:rPr>
                <w:sz w:val="24"/>
                <w:szCs w:val="24"/>
              </w:rPr>
              <w:t>их применение в профессии</w:t>
            </w:r>
            <w:r w:rsidR="00D62DF3">
              <w:rPr>
                <w:sz w:val="24"/>
                <w:szCs w:val="24"/>
              </w:rPr>
              <w:t xml:space="preserve"> </w:t>
            </w:r>
            <w:r w:rsidR="00D62DF3">
              <w:rPr>
                <w:sz w:val="24"/>
                <w:szCs w:val="24"/>
              </w:rPr>
              <w:lastRenderedPageBreak/>
              <w:t>технологического профиля</w:t>
            </w:r>
          </w:p>
        </w:tc>
        <w:tc>
          <w:tcPr>
            <w:tcW w:w="1134" w:type="dxa"/>
          </w:tcPr>
          <w:p w:rsidR="001B3C70" w:rsidRPr="00EF3776" w:rsidRDefault="001B3C70" w:rsidP="00593B4A">
            <w:pPr>
              <w:jc w:val="center"/>
              <w:rPr>
                <w:iCs/>
                <w:sz w:val="24"/>
                <w:szCs w:val="24"/>
              </w:rPr>
            </w:pPr>
            <w:r w:rsidRPr="00EF3776">
              <w:rPr>
                <w:iCs/>
                <w:sz w:val="24"/>
                <w:szCs w:val="24"/>
              </w:rPr>
              <w:lastRenderedPageBreak/>
              <w:t>2</w:t>
            </w:r>
          </w:p>
        </w:tc>
        <w:tc>
          <w:tcPr>
            <w:tcW w:w="3118" w:type="dxa"/>
            <w:vMerge/>
          </w:tcPr>
          <w:p w:rsidR="001B3C70" w:rsidRPr="00F4695A" w:rsidRDefault="001B3C70" w:rsidP="00593B4A">
            <w:pPr>
              <w:jc w:val="both"/>
              <w:rPr>
                <w:sz w:val="24"/>
                <w:szCs w:val="24"/>
              </w:rPr>
            </w:pPr>
          </w:p>
        </w:tc>
      </w:tr>
      <w:tr w:rsidR="00A92EBC" w:rsidRPr="00075CFC" w:rsidTr="00472295">
        <w:tc>
          <w:tcPr>
            <w:tcW w:w="1376" w:type="dxa"/>
          </w:tcPr>
          <w:p w:rsidR="00A92EBC" w:rsidRDefault="00A92EBC" w:rsidP="00593B4A">
            <w:pPr>
              <w:jc w:val="center"/>
              <w:rPr>
                <w:b/>
                <w:sz w:val="24"/>
                <w:szCs w:val="24"/>
              </w:rPr>
            </w:pPr>
            <w:r>
              <w:rPr>
                <w:b/>
                <w:sz w:val="24"/>
                <w:szCs w:val="24"/>
              </w:rPr>
              <w:lastRenderedPageBreak/>
              <w:t>6</w:t>
            </w:r>
          </w:p>
        </w:tc>
        <w:tc>
          <w:tcPr>
            <w:tcW w:w="9109" w:type="dxa"/>
          </w:tcPr>
          <w:p w:rsidR="00A92EBC" w:rsidRPr="00561B62" w:rsidRDefault="00A92EBC" w:rsidP="00593B4A">
            <w:pPr>
              <w:rPr>
                <w:b/>
                <w:sz w:val="24"/>
                <w:szCs w:val="24"/>
              </w:rPr>
            </w:pPr>
            <w:r w:rsidRPr="00FA35E1">
              <w:rPr>
                <w:b/>
                <w:sz w:val="24"/>
                <w:szCs w:val="24"/>
              </w:rPr>
              <w:t>Особенности развития литературы 1930 — начала 1940-х годов</w:t>
            </w:r>
          </w:p>
        </w:tc>
        <w:tc>
          <w:tcPr>
            <w:tcW w:w="1134" w:type="dxa"/>
          </w:tcPr>
          <w:p w:rsidR="00A92EBC" w:rsidRDefault="00941636" w:rsidP="00593B4A">
            <w:pPr>
              <w:jc w:val="center"/>
              <w:rPr>
                <w:b/>
                <w:sz w:val="24"/>
                <w:szCs w:val="24"/>
              </w:rPr>
            </w:pPr>
            <w:r>
              <w:rPr>
                <w:b/>
                <w:sz w:val="24"/>
                <w:szCs w:val="24"/>
              </w:rPr>
              <w:t>1</w:t>
            </w:r>
            <w:r w:rsidR="0042213F">
              <w:rPr>
                <w:b/>
                <w:sz w:val="24"/>
                <w:szCs w:val="24"/>
              </w:rPr>
              <w:t>5</w:t>
            </w:r>
          </w:p>
        </w:tc>
        <w:tc>
          <w:tcPr>
            <w:tcW w:w="3118" w:type="dxa"/>
            <w:vMerge w:val="restart"/>
          </w:tcPr>
          <w:p w:rsidR="009F72D8" w:rsidRDefault="009F72D8" w:rsidP="009F72D8">
            <w:pPr>
              <w:jc w:val="both"/>
              <w:rPr>
                <w:sz w:val="24"/>
                <w:szCs w:val="24"/>
              </w:rPr>
            </w:pPr>
            <w:r w:rsidRPr="00000BB3">
              <w:rPr>
                <w:sz w:val="24"/>
                <w:szCs w:val="24"/>
              </w:rPr>
              <w:t xml:space="preserve">ПРб 05 ПРб 06, ПРб 07, ПРб 08, ПРб 10,  </w:t>
            </w:r>
          </w:p>
          <w:p w:rsidR="009F72D8" w:rsidRDefault="00000BB3" w:rsidP="0003507B">
            <w:pPr>
              <w:jc w:val="both"/>
              <w:rPr>
                <w:sz w:val="24"/>
                <w:szCs w:val="24"/>
              </w:rPr>
            </w:pPr>
            <w:r w:rsidRPr="00000BB3">
              <w:rPr>
                <w:sz w:val="24"/>
                <w:szCs w:val="24"/>
              </w:rPr>
              <w:t xml:space="preserve">ЛР 01, ЛР 04, </w:t>
            </w:r>
          </w:p>
          <w:p w:rsidR="009F72D8" w:rsidRDefault="00000BB3" w:rsidP="0003507B">
            <w:pPr>
              <w:jc w:val="both"/>
              <w:rPr>
                <w:sz w:val="24"/>
                <w:szCs w:val="24"/>
              </w:rPr>
            </w:pPr>
            <w:r w:rsidRPr="00000BB3">
              <w:rPr>
                <w:sz w:val="24"/>
                <w:szCs w:val="24"/>
              </w:rPr>
              <w:t>МР 04,</w:t>
            </w:r>
            <w:r>
              <w:rPr>
                <w:sz w:val="24"/>
                <w:szCs w:val="24"/>
              </w:rPr>
              <w:t xml:space="preserve"> МР 09</w:t>
            </w:r>
          </w:p>
          <w:p w:rsidR="00A92EBC" w:rsidRPr="00735BD0" w:rsidRDefault="00AE6A14" w:rsidP="0003507B">
            <w:pPr>
              <w:jc w:val="both"/>
              <w:rPr>
                <w:sz w:val="24"/>
                <w:szCs w:val="24"/>
              </w:rPr>
            </w:pPr>
            <w:r>
              <w:rPr>
                <w:bCs/>
                <w:sz w:val="24"/>
                <w:szCs w:val="24"/>
              </w:rPr>
              <w:t>ОК 2, ОК 3, ОК 6, ОК 7, ОК 8</w:t>
            </w:r>
          </w:p>
        </w:tc>
      </w:tr>
      <w:tr w:rsidR="00A92EBC" w:rsidRPr="00075CFC" w:rsidTr="00472295">
        <w:tc>
          <w:tcPr>
            <w:tcW w:w="1376" w:type="dxa"/>
          </w:tcPr>
          <w:p w:rsidR="00A92EBC" w:rsidRPr="007B751F" w:rsidRDefault="003D2637" w:rsidP="00593B4A">
            <w:pPr>
              <w:jc w:val="center"/>
              <w:rPr>
                <w:bCs/>
                <w:sz w:val="24"/>
                <w:szCs w:val="24"/>
              </w:rPr>
            </w:pPr>
            <w:r w:rsidRPr="007B751F">
              <w:rPr>
                <w:bCs/>
                <w:sz w:val="24"/>
                <w:szCs w:val="24"/>
              </w:rPr>
              <w:t>6.1</w:t>
            </w:r>
          </w:p>
        </w:tc>
        <w:tc>
          <w:tcPr>
            <w:tcW w:w="9109" w:type="dxa"/>
          </w:tcPr>
          <w:p w:rsidR="00A92EBC" w:rsidRPr="00A92EBC" w:rsidRDefault="00A92EBC" w:rsidP="00A92EBC">
            <w:pPr>
              <w:jc w:val="both"/>
              <w:rPr>
                <w:sz w:val="24"/>
                <w:szCs w:val="24"/>
              </w:rPr>
            </w:pPr>
            <w:r w:rsidRPr="00A92EBC">
              <w:rPr>
                <w:sz w:val="24"/>
                <w:szCs w:val="24"/>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rsidR="00A92EBC" w:rsidRPr="00FA35E1" w:rsidRDefault="00A92EBC" w:rsidP="00A92EBC">
            <w:pPr>
              <w:jc w:val="both"/>
              <w:rPr>
                <w:b/>
                <w:sz w:val="24"/>
                <w:szCs w:val="24"/>
              </w:rPr>
            </w:pPr>
            <w:r w:rsidRPr="00A92EBC">
              <w:rPr>
                <w:sz w:val="24"/>
                <w:szCs w:val="24"/>
              </w:rPr>
              <w:t>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Ф.Гладкова, М.Шагинян, В</w:t>
            </w:r>
            <w:r w:rsidR="007B751F">
              <w:rPr>
                <w:sz w:val="24"/>
                <w:szCs w:val="24"/>
              </w:rPr>
              <w:t xml:space="preserve">. </w:t>
            </w:r>
            <w:r w:rsidRPr="00A92EBC">
              <w:rPr>
                <w:sz w:val="24"/>
                <w:szCs w:val="24"/>
              </w:rPr>
              <w:t>Вишневского, Н.Погодина, Э.Багрицкого, М.Светлова,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1134" w:type="dxa"/>
          </w:tcPr>
          <w:p w:rsidR="00A92EBC" w:rsidRPr="009F72D8" w:rsidRDefault="0042213F" w:rsidP="00593B4A">
            <w:pPr>
              <w:jc w:val="center"/>
              <w:rPr>
                <w:bCs/>
                <w:sz w:val="24"/>
                <w:szCs w:val="24"/>
              </w:rPr>
            </w:pPr>
            <w:r>
              <w:rPr>
                <w:bCs/>
                <w:sz w:val="24"/>
                <w:szCs w:val="24"/>
              </w:rPr>
              <w:t>4</w:t>
            </w:r>
          </w:p>
        </w:tc>
        <w:tc>
          <w:tcPr>
            <w:tcW w:w="3118" w:type="dxa"/>
            <w:vMerge/>
          </w:tcPr>
          <w:p w:rsidR="00A92EBC" w:rsidRPr="00735BD0" w:rsidRDefault="00A92EBC" w:rsidP="00593B4A">
            <w:pPr>
              <w:jc w:val="both"/>
              <w:rPr>
                <w:sz w:val="24"/>
                <w:szCs w:val="24"/>
              </w:rPr>
            </w:pPr>
          </w:p>
        </w:tc>
      </w:tr>
      <w:tr w:rsidR="00A92EBC" w:rsidRPr="00075CFC" w:rsidTr="00472295">
        <w:tc>
          <w:tcPr>
            <w:tcW w:w="1376" w:type="dxa"/>
          </w:tcPr>
          <w:p w:rsidR="00A92EBC" w:rsidRPr="003D2637" w:rsidRDefault="003D2637" w:rsidP="00593B4A">
            <w:pPr>
              <w:jc w:val="center"/>
              <w:rPr>
                <w:sz w:val="24"/>
                <w:szCs w:val="24"/>
              </w:rPr>
            </w:pPr>
            <w:r w:rsidRPr="003D2637">
              <w:rPr>
                <w:sz w:val="24"/>
                <w:szCs w:val="24"/>
              </w:rPr>
              <w:t>6.2</w:t>
            </w:r>
          </w:p>
        </w:tc>
        <w:tc>
          <w:tcPr>
            <w:tcW w:w="9109" w:type="dxa"/>
          </w:tcPr>
          <w:p w:rsidR="00A92EBC" w:rsidRPr="00A92EBC" w:rsidRDefault="00A92EBC" w:rsidP="00A92EBC">
            <w:pPr>
              <w:jc w:val="both"/>
              <w:rPr>
                <w:sz w:val="24"/>
                <w:szCs w:val="24"/>
              </w:rPr>
            </w:pPr>
            <w:r w:rsidRPr="00A92EBC">
              <w:rPr>
                <w:sz w:val="24"/>
                <w:szCs w:val="24"/>
              </w:rPr>
              <w:t>Марина Ивановна Цветаева (1892—1941). 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w:t>
            </w:r>
          </w:p>
        </w:tc>
        <w:tc>
          <w:tcPr>
            <w:tcW w:w="1134" w:type="dxa"/>
          </w:tcPr>
          <w:p w:rsidR="00A92EBC" w:rsidRPr="009F72D8" w:rsidRDefault="00E1785B" w:rsidP="00593B4A">
            <w:pPr>
              <w:jc w:val="center"/>
              <w:rPr>
                <w:bCs/>
                <w:sz w:val="24"/>
                <w:szCs w:val="24"/>
              </w:rPr>
            </w:pPr>
            <w:r w:rsidRPr="009F72D8">
              <w:rPr>
                <w:bCs/>
                <w:sz w:val="24"/>
                <w:szCs w:val="24"/>
              </w:rPr>
              <w:t>2</w:t>
            </w:r>
          </w:p>
        </w:tc>
        <w:tc>
          <w:tcPr>
            <w:tcW w:w="3118" w:type="dxa"/>
            <w:vMerge/>
          </w:tcPr>
          <w:p w:rsidR="00A92EBC" w:rsidRPr="00735BD0" w:rsidRDefault="00A92EBC" w:rsidP="00593B4A">
            <w:pPr>
              <w:jc w:val="both"/>
              <w:rPr>
                <w:sz w:val="24"/>
                <w:szCs w:val="24"/>
              </w:rPr>
            </w:pPr>
          </w:p>
        </w:tc>
      </w:tr>
      <w:tr w:rsidR="00000BB3" w:rsidRPr="00075CFC" w:rsidTr="00472295">
        <w:tc>
          <w:tcPr>
            <w:tcW w:w="1376" w:type="dxa"/>
          </w:tcPr>
          <w:p w:rsidR="00000BB3" w:rsidRPr="003D2637" w:rsidRDefault="00000BB3" w:rsidP="00593B4A">
            <w:pPr>
              <w:jc w:val="center"/>
              <w:rPr>
                <w:sz w:val="24"/>
                <w:szCs w:val="24"/>
              </w:rPr>
            </w:pPr>
            <w:r w:rsidRPr="003D2637">
              <w:rPr>
                <w:sz w:val="24"/>
                <w:szCs w:val="24"/>
              </w:rPr>
              <w:t>6.</w:t>
            </w:r>
            <w:r w:rsidR="00EF3776">
              <w:rPr>
                <w:sz w:val="24"/>
                <w:szCs w:val="24"/>
              </w:rPr>
              <w:t>3</w:t>
            </w:r>
          </w:p>
        </w:tc>
        <w:tc>
          <w:tcPr>
            <w:tcW w:w="9109" w:type="dxa"/>
          </w:tcPr>
          <w:p w:rsidR="00000BB3" w:rsidRPr="00A92EBC" w:rsidRDefault="00000BB3" w:rsidP="00A92EBC">
            <w:pPr>
              <w:jc w:val="both"/>
              <w:rPr>
                <w:sz w:val="24"/>
                <w:szCs w:val="24"/>
              </w:rPr>
            </w:pPr>
            <w:r w:rsidRPr="00A92EBC">
              <w:rPr>
                <w:sz w:val="24"/>
                <w:szCs w:val="24"/>
              </w:rPr>
              <w:t xml:space="preserve">Михаил Афанасьевич Булгаков (1891—1940) </w:t>
            </w:r>
          </w:p>
          <w:p w:rsidR="00000BB3" w:rsidRPr="00A92EBC" w:rsidRDefault="00000BB3" w:rsidP="00A92EBC">
            <w:pPr>
              <w:jc w:val="both"/>
              <w:rPr>
                <w:sz w:val="24"/>
                <w:szCs w:val="24"/>
              </w:rPr>
            </w:pPr>
            <w:r w:rsidRPr="00A92EBC">
              <w:rPr>
                <w:sz w:val="24"/>
                <w:szCs w:val="24"/>
              </w:rPr>
              <w:t xml:space="preserve">Краткий обзор жизни и творчества (с обобщением ранее изученного материала). </w:t>
            </w:r>
          </w:p>
          <w:p w:rsidR="00000BB3" w:rsidRPr="00A92EBC" w:rsidRDefault="00000BB3" w:rsidP="00A92EBC">
            <w:pPr>
              <w:jc w:val="both"/>
              <w:rPr>
                <w:sz w:val="24"/>
                <w:szCs w:val="24"/>
              </w:rPr>
            </w:pPr>
            <w:r w:rsidRPr="00A92EBC">
              <w:rPr>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000BB3" w:rsidRPr="00A92EBC" w:rsidRDefault="00000BB3" w:rsidP="00A92EBC">
            <w:pPr>
              <w:jc w:val="both"/>
              <w:rPr>
                <w:sz w:val="24"/>
                <w:szCs w:val="24"/>
              </w:rPr>
            </w:pPr>
            <w:r w:rsidRPr="00A92EBC">
              <w:rPr>
                <w:sz w:val="24"/>
                <w:szCs w:val="24"/>
              </w:rPr>
              <w:t xml:space="preserve">Сценическая жизнь пьесы «Дни Турбиных». </w:t>
            </w:r>
          </w:p>
          <w:p w:rsidR="00000BB3" w:rsidRPr="00A92EBC" w:rsidRDefault="00000BB3" w:rsidP="00A92EBC">
            <w:pPr>
              <w:jc w:val="both"/>
              <w:rPr>
                <w:sz w:val="24"/>
                <w:szCs w:val="24"/>
              </w:rPr>
            </w:pPr>
            <w:r w:rsidRPr="00A92EBC">
              <w:rPr>
                <w:sz w:val="24"/>
                <w:szCs w:val="24"/>
              </w:rPr>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1134" w:type="dxa"/>
          </w:tcPr>
          <w:p w:rsidR="00000BB3" w:rsidRPr="007B751F" w:rsidRDefault="003B7DA2" w:rsidP="00593B4A">
            <w:pPr>
              <w:jc w:val="center"/>
              <w:rPr>
                <w:bCs/>
                <w:sz w:val="24"/>
                <w:szCs w:val="24"/>
              </w:rPr>
            </w:pPr>
            <w:r>
              <w:rPr>
                <w:bCs/>
                <w:sz w:val="24"/>
                <w:szCs w:val="24"/>
              </w:rPr>
              <w:t>4</w:t>
            </w:r>
          </w:p>
        </w:tc>
        <w:tc>
          <w:tcPr>
            <w:tcW w:w="3118" w:type="dxa"/>
            <w:vMerge w:val="restart"/>
          </w:tcPr>
          <w:p w:rsidR="00000BB3" w:rsidRPr="00735BD0" w:rsidRDefault="00000BB3" w:rsidP="00593B4A">
            <w:pPr>
              <w:jc w:val="both"/>
              <w:rPr>
                <w:sz w:val="24"/>
                <w:szCs w:val="24"/>
              </w:rPr>
            </w:pPr>
          </w:p>
        </w:tc>
      </w:tr>
      <w:tr w:rsidR="00000BB3" w:rsidRPr="00075CFC" w:rsidTr="00472295">
        <w:tc>
          <w:tcPr>
            <w:tcW w:w="1376" w:type="dxa"/>
          </w:tcPr>
          <w:p w:rsidR="00000BB3" w:rsidRPr="003D2637" w:rsidRDefault="00000BB3" w:rsidP="00593B4A">
            <w:pPr>
              <w:jc w:val="center"/>
              <w:rPr>
                <w:sz w:val="24"/>
                <w:szCs w:val="24"/>
              </w:rPr>
            </w:pPr>
            <w:r w:rsidRPr="003D2637">
              <w:rPr>
                <w:sz w:val="24"/>
                <w:szCs w:val="24"/>
              </w:rPr>
              <w:t>6.</w:t>
            </w:r>
            <w:r w:rsidR="00EF3776">
              <w:rPr>
                <w:sz w:val="24"/>
                <w:szCs w:val="24"/>
              </w:rPr>
              <w:t>4</w:t>
            </w:r>
          </w:p>
        </w:tc>
        <w:tc>
          <w:tcPr>
            <w:tcW w:w="9109" w:type="dxa"/>
          </w:tcPr>
          <w:p w:rsidR="00000BB3" w:rsidRPr="00A92EBC" w:rsidRDefault="00000BB3" w:rsidP="00E1785B">
            <w:pPr>
              <w:jc w:val="both"/>
              <w:rPr>
                <w:sz w:val="24"/>
                <w:szCs w:val="24"/>
              </w:rPr>
            </w:pPr>
            <w:r w:rsidRPr="00E1785B">
              <w:rPr>
                <w:sz w:val="24"/>
                <w:szCs w:val="24"/>
              </w:rPr>
              <w:t>Михаил Александрович Шолохов (1905—1984)</w:t>
            </w:r>
            <w:r>
              <w:rPr>
                <w:sz w:val="24"/>
                <w:szCs w:val="24"/>
              </w:rPr>
              <w:t xml:space="preserve">. </w:t>
            </w:r>
            <w:r w:rsidRPr="00E1785B">
              <w:rPr>
                <w:sz w:val="24"/>
                <w:szCs w:val="24"/>
              </w:rPr>
              <w:t xml:space="preserve">Жизненный и творческий путь писателя (с обобщением ранее изученного). Мир и человек в рассказах М.Шолохова.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w:t>
            </w:r>
            <w:r w:rsidRPr="00E1785B">
              <w:rPr>
                <w:sz w:val="24"/>
                <w:szCs w:val="24"/>
              </w:rPr>
              <w:lastRenderedPageBreak/>
              <w:t>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w:t>
            </w:r>
            <w:r>
              <w:rPr>
                <w:sz w:val="24"/>
                <w:szCs w:val="24"/>
              </w:rPr>
              <w:t xml:space="preserve"> художественной манеры писателя</w:t>
            </w:r>
          </w:p>
        </w:tc>
        <w:tc>
          <w:tcPr>
            <w:tcW w:w="1134" w:type="dxa"/>
          </w:tcPr>
          <w:p w:rsidR="00000BB3" w:rsidRPr="007B751F" w:rsidRDefault="00941636" w:rsidP="00593B4A">
            <w:pPr>
              <w:jc w:val="center"/>
              <w:rPr>
                <w:bCs/>
                <w:sz w:val="24"/>
                <w:szCs w:val="24"/>
              </w:rPr>
            </w:pPr>
            <w:r>
              <w:rPr>
                <w:bCs/>
                <w:sz w:val="24"/>
                <w:szCs w:val="24"/>
              </w:rPr>
              <w:lastRenderedPageBreak/>
              <w:t>5</w:t>
            </w:r>
          </w:p>
        </w:tc>
        <w:tc>
          <w:tcPr>
            <w:tcW w:w="3118" w:type="dxa"/>
            <w:vMerge/>
          </w:tcPr>
          <w:p w:rsidR="00000BB3" w:rsidRPr="00735BD0" w:rsidRDefault="00000BB3" w:rsidP="00593B4A">
            <w:pPr>
              <w:jc w:val="both"/>
              <w:rPr>
                <w:sz w:val="24"/>
                <w:szCs w:val="24"/>
              </w:rPr>
            </w:pPr>
          </w:p>
        </w:tc>
      </w:tr>
      <w:tr w:rsidR="00000BB3" w:rsidRPr="00075CFC" w:rsidTr="00472295">
        <w:tc>
          <w:tcPr>
            <w:tcW w:w="1376" w:type="dxa"/>
          </w:tcPr>
          <w:p w:rsidR="00000BB3" w:rsidRDefault="00000BB3" w:rsidP="00593B4A">
            <w:pPr>
              <w:jc w:val="center"/>
              <w:rPr>
                <w:b/>
                <w:sz w:val="24"/>
                <w:szCs w:val="24"/>
              </w:rPr>
            </w:pPr>
          </w:p>
        </w:tc>
        <w:tc>
          <w:tcPr>
            <w:tcW w:w="9109" w:type="dxa"/>
          </w:tcPr>
          <w:p w:rsidR="00000BB3" w:rsidRPr="00F555D8" w:rsidRDefault="00000BB3" w:rsidP="00A92EBC">
            <w:pPr>
              <w:jc w:val="both"/>
              <w:rPr>
                <w:b/>
                <w:sz w:val="24"/>
                <w:szCs w:val="24"/>
              </w:rPr>
            </w:pPr>
            <w:r w:rsidRPr="00F555D8">
              <w:rPr>
                <w:b/>
                <w:sz w:val="24"/>
                <w:szCs w:val="24"/>
              </w:rPr>
              <w:t>Профессионально-ориентированное содержание</w:t>
            </w:r>
          </w:p>
        </w:tc>
        <w:tc>
          <w:tcPr>
            <w:tcW w:w="1134" w:type="dxa"/>
          </w:tcPr>
          <w:p w:rsidR="00000BB3" w:rsidRDefault="00EF3776" w:rsidP="00593B4A">
            <w:pPr>
              <w:jc w:val="center"/>
              <w:rPr>
                <w:b/>
                <w:sz w:val="24"/>
                <w:szCs w:val="24"/>
              </w:rPr>
            </w:pPr>
            <w:r>
              <w:rPr>
                <w:b/>
                <w:sz w:val="24"/>
                <w:szCs w:val="24"/>
              </w:rPr>
              <w:t>2</w:t>
            </w:r>
          </w:p>
        </w:tc>
        <w:tc>
          <w:tcPr>
            <w:tcW w:w="3118" w:type="dxa"/>
            <w:vMerge/>
          </w:tcPr>
          <w:p w:rsidR="00000BB3" w:rsidRPr="00735BD0" w:rsidRDefault="00000BB3" w:rsidP="00593B4A">
            <w:pPr>
              <w:jc w:val="both"/>
              <w:rPr>
                <w:sz w:val="24"/>
                <w:szCs w:val="24"/>
              </w:rPr>
            </w:pPr>
          </w:p>
        </w:tc>
      </w:tr>
      <w:tr w:rsidR="00000BB3" w:rsidRPr="00075CFC" w:rsidTr="00472295">
        <w:tc>
          <w:tcPr>
            <w:tcW w:w="1376" w:type="dxa"/>
          </w:tcPr>
          <w:p w:rsidR="00000BB3" w:rsidRPr="007B751F" w:rsidRDefault="00D62DF3" w:rsidP="00593B4A">
            <w:pPr>
              <w:jc w:val="center"/>
              <w:rPr>
                <w:bCs/>
                <w:sz w:val="24"/>
                <w:szCs w:val="24"/>
              </w:rPr>
            </w:pPr>
            <w:r w:rsidRPr="007B751F">
              <w:rPr>
                <w:bCs/>
                <w:sz w:val="24"/>
                <w:szCs w:val="24"/>
              </w:rPr>
              <w:t>6.</w:t>
            </w:r>
            <w:r w:rsidR="00EF3776">
              <w:rPr>
                <w:bCs/>
                <w:sz w:val="24"/>
                <w:szCs w:val="24"/>
              </w:rPr>
              <w:t>5</w:t>
            </w:r>
          </w:p>
        </w:tc>
        <w:tc>
          <w:tcPr>
            <w:tcW w:w="9109" w:type="dxa"/>
          </w:tcPr>
          <w:p w:rsidR="00000BB3" w:rsidRPr="005418CA" w:rsidRDefault="00000BB3" w:rsidP="005418CA">
            <w:pPr>
              <w:jc w:val="both"/>
              <w:rPr>
                <w:sz w:val="24"/>
                <w:szCs w:val="24"/>
              </w:rPr>
            </w:pPr>
            <w:r w:rsidRPr="005418CA">
              <w:rPr>
                <w:sz w:val="24"/>
                <w:szCs w:val="24"/>
              </w:rPr>
              <w:t xml:space="preserve">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r w:rsidR="00D62DF3">
              <w:rPr>
                <w:sz w:val="24"/>
                <w:szCs w:val="24"/>
              </w:rPr>
              <w:t xml:space="preserve">культуры </w:t>
            </w:r>
            <w:r w:rsidRPr="005418CA">
              <w:rPr>
                <w:sz w:val="24"/>
                <w:szCs w:val="24"/>
              </w:rPr>
              <w:t>и их применение в профессии</w:t>
            </w:r>
          </w:p>
        </w:tc>
        <w:tc>
          <w:tcPr>
            <w:tcW w:w="1134" w:type="dxa"/>
          </w:tcPr>
          <w:p w:rsidR="00000BB3" w:rsidRPr="007B751F" w:rsidRDefault="00000BB3" w:rsidP="00593B4A">
            <w:pPr>
              <w:jc w:val="center"/>
              <w:rPr>
                <w:bCs/>
                <w:sz w:val="24"/>
                <w:szCs w:val="24"/>
              </w:rPr>
            </w:pPr>
            <w:r w:rsidRPr="007B751F">
              <w:rPr>
                <w:bCs/>
                <w:sz w:val="24"/>
                <w:szCs w:val="24"/>
              </w:rPr>
              <w:t>2</w:t>
            </w:r>
          </w:p>
        </w:tc>
        <w:tc>
          <w:tcPr>
            <w:tcW w:w="3118" w:type="dxa"/>
            <w:vMerge/>
          </w:tcPr>
          <w:p w:rsidR="00000BB3" w:rsidRPr="00735BD0" w:rsidRDefault="00000BB3" w:rsidP="00593B4A">
            <w:pPr>
              <w:jc w:val="both"/>
              <w:rPr>
                <w:sz w:val="24"/>
                <w:szCs w:val="24"/>
              </w:rPr>
            </w:pPr>
          </w:p>
        </w:tc>
      </w:tr>
      <w:tr w:rsidR="001B3C70" w:rsidRPr="00075CFC" w:rsidTr="00472295">
        <w:tc>
          <w:tcPr>
            <w:tcW w:w="1376" w:type="dxa"/>
          </w:tcPr>
          <w:p w:rsidR="001B3C70" w:rsidRPr="003D2637" w:rsidRDefault="00FA35E1" w:rsidP="00593B4A">
            <w:pPr>
              <w:jc w:val="center"/>
              <w:rPr>
                <w:b/>
                <w:sz w:val="24"/>
                <w:szCs w:val="24"/>
              </w:rPr>
            </w:pPr>
            <w:r w:rsidRPr="003D2637">
              <w:rPr>
                <w:b/>
                <w:sz w:val="24"/>
                <w:szCs w:val="24"/>
              </w:rPr>
              <w:t>7</w:t>
            </w:r>
          </w:p>
        </w:tc>
        <w:tc>
          <w:tcPr>
            <w:tcW w:w="9109" w:type="dxa"/>
          </w:tcPr>
          <w:p w:rsidR="001B3C70" w:rsidRPr="003D2637" w:rsidRDefault="00561B62" w:rsidP="00A92EBC">
            <w:pPr>
              <w:jc w:val="both"/>
              <w:rPr>
                <w:b/>
                <w:sz w:val="24"/>
                <w:szCs w:val="24"/>
              </w:rPr>
            </w:pPr>
            <w:r w:rsidRPr="003D2637">
              <w:rPr>
                <w:b/>
                <w:sz w:val="24"/>
                <w:szCs w:val="24"/>
              </w:rPr>
              <w:t>Особенности развития литературы периода Великой Отечественной войны и первых послевоенных лет</w:t>
            </w:r>
          </w:p>
        </w:tc>
        <w:tc>
          <w:tcPr>
            <w:tcW w:w="1134" w:type="dxa"/>
          </w:tcPr>
          <w:p w:rsidR="001B3C70" w:rsidRPr="00075CFC" w:rsidRDefault="008B55F2" w:rsidP="00593B4A">
            <w:pPr>
              <w:jc w:val="center"/>
              <w:rPr>
                <w:b/>
                <w:sz w:val="24"/>
                <w:szCs w:val="24"/>
              </w:rPr>
            </w:pPr>
            <w:r>
              <w:rPr>
                <w:b/>
                <w:sz w:val="24"/>
                <w:szCs w:val="24"/>
              </w:rPr>
              <w:t>6</w:t>
            </w:r>
          </w:p>
        </w:tc>
        <w:tc>
          <w:tcPr>
            <w:tcW w:w="3118" w:type="dxa"/>
            <w:vMerge w:val="restart"/>
          </w:tcPr>
          <w:p w:rsidR="007B751F" w:rsidRDefault="007B751F" w:rsidP="007B751F">
            <w:pPr>
              <w:jc w:val="both"/>
              <w:rPr>
                <w:sz w:val="24"/>
                <w:szCs w:val="24"/>
              </w:rPr>
            </w:pPr>
            <w:r w:rsidRPr="00000BB3">
              <w:rPr>
                <w:sz w:val="24"/>
                <w:szCs w:val="24"/>
              </w:rPr>
              <w:t xml:space="preserve">ПРб 05 ПРб 06, ПРб 07, ПРб 08, ПРб 10, </w:t>
            </w:r>
          </w:p>
          <w:p w:rsidR="007B751F" w:rsidRDefault="00000BB3" w:rsidP="00000BB3">
            <w:pPr>
              <w:jc w:val="both"/>
              <w:rPr>
                <w:sz w:val="24"/>
                <w:szCs w:val="24"/>
              </w:rPr>
            </w:pPr>
            <w:r w:rsidRPr="00000BB3">
              <w:rPr>
                <w:sz w:val="24"/>
                <w:szCs w:val="24"/>
              </w:rPr>
              <w:t xml:space="preserve">ЛР 01, ЛР 04, </w:t>
            </w:r>
          </w:p>
          <w:p w:rsidR="007B751F" w:rsidRDefault="00000BB3" w:rsidP="00000BB3">
            <w:pPr>
              <w:jc w:val="both"/>
              <w:rPr>
                <w:sz w:val="24"/>
                <w:szCs w:val="24"/>
              </w:rPr>
            </w:pPr>
            <w:r w:rsidRPr="00000BB3">
              <w:rPr>
                <w:sz w:val="24"/>
                <w:szCs w:val="24"/>
              </w:rPr>
              <w:t xml:space="preserve">МР 04, МР 09 </w:t>
            </w:r>
          </w:p>
          <w:p w:rsidR="00645DB7" w:rsidRPr="00F4695A" w:rsidRDefault="00AE6A14" w:rsidP="00593B4A">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3D2637" w:rsidP="00593B4A">
            <w:pPr>
              <w:jc w:val="center"/>
              <w:rPr>
                <w:sz w:val="24"/>
                <w:szCs w:val="24"/>
              </w:rPr>
            </w:pPr>
            <w:r>
              <w:rPr>
                <w:sz w:val="24"/>
                <w:szCs w:val="24"/>
              </w:rPr>
              <w:t>7</w:t>
            </w:r>
            <w:r w:rsidR="001B3C70" w:rsidRPr="00075CFC">
              <w:rPr>
                <w:sz w:val="24"/>
                <w:szCs w:val="24"/>
              </w:rPr>
              <w:t>.1</w:t>
            </w:r>
          </w:p>
        </w:tc>
        <w:tc>
          <w:tcPr>
            <w:tcW w:w="9109" w:type="dxa"/>
          </w:tcPr>
          <w:p w:rsidR="001B3C70" w:rsidRPr="00A92EBC" w:rsidRDefault="00561B62" w:rsidP="00A92EBC">
            <w:pPr>
              <w:jc w:val="both"/>
              <w:rPr>
                <w:sz w:val="24"/>
                <w:szCs w:val="24"/>
              </w:rPr>
            </w:pPr>
            <w:r w:rsidRPr="00A92EBC">
              <w:rPr>
                <w:sz w:val="24"/>
                <w:szCs w:val="24"/>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1134" w:type="dxa"/>
          </w:tcPr>
          <w:p w:rsidR="001B3C70" w:rsidRPr="00075CFC" w:rsidRDefault="00015082" w:rsidP="00593B4A">
            <w:pPr>
              <w:jc w:val="center"/>
              <w:rPr>
                <w:sz w:val="24"/>
                <w:szCs w:val="24"/>
              </w:rPr>
            </w:pPr>
            <w:r>
              <w:rPr>
                <w:sz w:val="24"/>
                <w:szCs w:val="24"/>
              </w:rPr>
              <w:t>2</w:t>
            </w:r>
          </w:p>
        </w:tc>
        <w:tc>
          <w:tcPr>
            <w:tcW w:w="3118" w:type="dxa"/>
            <w:vMerge/>
          </w:tcPr>
          <w:p w:rsidR="001B3C70" w:rsidRPr="00F4695A" w:rsidRDefault="001B3C70" w:rsidP="00593B4A">
            <w:pPr>
              <w:jc w:val="both"/>
              <w:rPr>
                <w:sz w:val="24"/>
                <w:szCs w:val="24"/>
              </w:rPr>
            </w:pPr>
          </w:p>
        </w:tc>
      </w:tr>
      <w:tr w:rsidR="00FA35E1" w:rsidRPr="00075CFC" w:rsidTr="00472295">
        <w:tc>
          <w:tcPr>
            <w:tcW w:w="1376" w:type="dxa"/>
          </w:tcPr>
          <w:p w:rsidR="00FA35E1" w:rsidRPr="00075CFC" w:rsidRDefault="003D2637" w:rsidP="00593B4A">
            <w:pPr>
              <w:jc w:val="center"/>
              <w:rPr>
                <w:sz w:val="24"/>
                <w:szCs w:val="24"/>
              </w:rPr>
            </w:pPr>
            <w:r>
              <w:rPr>
                <w:sz w:val="24"/>
                <w:szCs w:val="24"/>
              </w:rPr>
              <w:t>7.2</w:t>
            </w:r>
          </w:p>
        </w:tc>
        <w:tc>
          <w:tcPr>
            <w:tcW w:w="9109" w:type="dxa"/>
          </w:tcPr>
          <w:p w:rsidR="00FA35E1" w:rsidRPr="00A92EBC" w:rsidRDefault="00FA35E1" w:rsidP="00A92EBC">
            <w:pPr>
              <w:jc w:val="both"/>
              <w:rPr>
                <w:sz w:val="24"/>
                <w:szCs w:val="24"/>
              </w:rPr>
            </w:pPr>
            <w:r w:rsidRPr="00A92EBC">
              <w:rPr>
                <w:sz w:val="24"/>
                <w:szCs w:val="24"/>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134" w:type="dxa"/>
          </w:tcPr>
          <w:p w:rsidR="00FA35E1" w:rsidRPr="00075CFC" w:rsidRDefault="008B55F2" w:rsidP="00593B4A">
            <w:pPr>
              <w:jc w:val="center"/>
              <w:rPr>
                <w:sz w:val="24"/>
                <w:szCs w:val="24"/>
              </w:rPr>
            </w:pPr>
            <w:r>
              <w:rPr>
                <w:sz w:val="24"/>
                <w:szCs w:val="24"/>
              </w:rPr>
              <w:t>4</w:t>
            </w:r>
          </w:p>
        </w:tc>
        <w:tc>
          <w:tcPr>
            <w:tcW w:w="3118" w:type="dxa"/>
            <w:vMerge/>
          </w:tcPr>
          <w:p w:rsidR="00FA35E1" w:rsidRPr="00F4695A" w:rsidRDefault="00FA35E1"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215B32" w:rsidP="00593B4A">
            <w:pPr>
              <w:jc w:val="center"/>
              <w:rPr>
                <w:b/>
                <w:sz w:val="24"/>
                <w:szCs w:val="24"/>
              </w:rPr>
            </w:pPr>
            <w:r>
              <w:rPr>
                <w:b/>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7.</w:t>
            </w:r>
            <w:r w:rsidR="00EF3776">
              <w:rPr>
                <w:sz w:val="24"/>
                <w:szCs w:val="24"/>
              </w:rPr>
              <w:t>3</w:t>
            </w:r>
          </w:p>
        </w:tc>
        <w:tc>
          <w:tcPr>
            <w:tcW w:w="9109" w:type="dxa"/>
          </w:tcPr>
          <w:p w:rsidR="001B3C70" w:rsidRPr="00075CFC" w:rsidRDefault="00215B32" w:rsidP="00BD2F98">
            <w:pPr>
              <w:jc w:val="both"/>
              <w:rPr>
                <w:sz w:val="24"/>
                <w:szCs w:val="24"/>
              </w:rPr>
            </w:pPr>
            <w:r>
              <w:rPr>
                <w:sz w:val="24"/>
                <w:szCs w:val="24"/>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134" w:type="dxa"/>
          </w:tcPr>
          <w:p w:rsidR="001B3C70" w:rsidRPr="009C0147" w:rsidRDefault="001B3C70" w:rsidP="00593B4A">
            <w:pPr>
              <w:jc w:val="center"/>
              <w:rPr>
                <w:iCs/>
                <w:sz w:val="24"/>
                <w:szCs w:val="24"/>
              </w:rPr>
            </w:pPr>
            <w:r w:rsidRPr="009C0147">
              <w:rPr>
                <w:iCs/>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A92EBC" w:rsidP="00593B4A">
            <w:pPr>
              <w:jc w:val="center"/>
              <w:rPr>
                <w:b/>
                <w:sz w:val="24"/>
                <w:szCs w:val="24"/>
              </w:rPr>
            </w:pPr>
            <w:r>
              <w:rPr>
                <w:b/>
                <w:sz w:val="24"/>
                <w:szCs w:val="24"/>
              </w:rPr>
              <w:t>8</w:t>
            </w:r>
          </w:p>
        </w:tc>
        <w:tc>
          <w:tcPr>
            <w:tcW w:w="9109" w:type="dxa"/>
          </w:tcPr>
          <w:p w:rsidR="001B3C70" w:rsidRPr="00075CFC" w:rsidRDefault="00AC7039" w:rsidP="00593B4A">
            <w:pPr>
              <w:rPr>
                <w:b/>
                <w:sz w:val="24"/>
                <w:szCs w:val="24"/>
              </w:rPr>
            </w:pPr>
            <w:r w:rsidRPr="00AC7039">
              <w:rPr>
                <w:b/>
                <w:sz w:val="24"/>
                <w:szCs w:val="24"/>
              </w:rPr>
              <w:t>Особенности развития литературы 1950—1980-х годов</w:t>
            </w:r>
          </w:p>
        </w:tc>
        <w:tc>
          <w:tcPr>
            <w:tcW w:w="1134" w:type="dxa"/>
          </w:tcPr>
          <w:p w:rsidR="001B3C70" w:rsidRPr="00075CFC" w:rsidRDefault="008B55F2" w:rsidP="00593B4A">
            <w:pPr>
              <w:jc w:val="center"/>
              <w:rPr>
                <w:b/>
                <w:sz w:val="24"/>
                <w:szCs w:val="24"/>
              </w:rPr>
            </w:pPr>
            <w:r>
              <w:rPr>
                <w:b/>
                <w:sz w:val="24"/>
                <w:szCs w:val="24"/>
              </w:rPr>
              <w:t>16</w:t>
            </w:r>
          </w:p>
        </w:tc>
        <w:tc>
          <w:tcPr>
            <w:tcW w:w="3118" w:type="dxa"/>
            <w:vMerge w:val="restart"/>
          </w:tcPr>
          <w:p w:rsidR="001B3C70" w:rsidRDefault="00A329DF" w:rsidP="00593B4A">
            <w:pPr>
              <w:jc w:val="both"/>
              <w:rPr>
                <w:sz w:val="24"/>
                <w:szCs w:val="24"/>
              </w:rPr>
            </w:pPr>
            <w:r w:rsidRPr="00000BB3">
              <w:rPr>
                <w:sz w:val="24"/>
                <w:szCs w:val="24"/>
              </w:rPr>
              <w:t>ПРб 05 ПРб 06, ПРб 07, ПРб 08, ПРб</w:t>
            </w:r>
            <w:r>
              <w:rPr>
                <w:sz w:val="24"/>
                <w:szCs w:val="24"/>
              </w:rPr>
              <w:t xml:space="preserve"> 10,</w:t>
            </w:r>
          </w:p>
          <w:p w:rsidR="00A329DF" w:rsidRDefault="00000BB3" w:rsidP="0003507B">
            <w:pPr>
              <w:jc w:val="both"/>
              <w:rPr>
                <w:sz w:val="24"/>
                <w:szCs w:val="24"/>
              </w:rPr>
            </w:pPr>
            <w:r w:rsidRPr="00000BB3">
              <w:rPr>
                <w:sz w:val="24"/>
                <w:szCs w:val="24"/>
              </w:rPr>
              <w:t xml:space="preserve">ЛР 01, ЛР 04, </w:t>
            </w:r>
          </w:p>
          <w:p w:rsidR="00A329DF" w:rsidRDefault="00000BB3" w:rsidP="0003507B">
            <w:pPr>
              <w:jc w:val="both"/>
              <w:rPr>
                <w:sz w:val="24"/>
                <w:szCs w:val="24"/>
              </w:rPr>
            </w:pPr>
            <w:r w:rsidRPr="00000BB3">
              <w:rPr>
                <w:sz w:val="24"/>
                <w:szCs w:val="24"/>
              </w:rPr>
              <w:t xml:space="preserve">МР 04, МР 09, </w:t>
            </w:r>
          </w:p>
          <w:p w:rsidR="00645DB7" w:rsidRPr="00F4695A" w:rsidRDefault="00AE6A14" w:rsidP="0003507B">
            <w:pPr>
              <w:jc w:val="both"/>
              <w:rPr>
                <w:sz w:val="24"/>
                <w:szCs w:val="24"/>
              </w:rPr>
            </w:pPr>
            <w:r>
              <w:rPr>
                <w:bCs/>
                <w:sz w:val="24"/>
                <w:szCs w:val="24"/>
              </w:rPr>
              <w:t>ОК 2, ОК 3, ОК 6, ОК 7, ОК 8</w:t>
            </w:r>
          </w:p>
        </w:tc>
      </w:tr>
      <w:tr w:rsidR="009D2156" w:rsidRPr="00075CFC" w:rsidTr="00472295">
        <w:tc>
          <w:tcPr>
            <w:tcW w:w="1376" w:type="dxa"/>
          </w:tcPr>
          <w:p w:rsidR="009D2156" w:rsidRPr="00075CFC" w:rsidRDefault="003D2637" w:rsidP="00593B4A">
            <w:pPr>
              <w:jc w:val="center"/>
              <w:rPr>
                <w:sz w:val="24"/>
                <w:szCs w:val="24"/>
              </w:rPr>
            </w:pPr>
            <w:r>
              <w:rPr>
                <w:sz w:val="24"/>
                <w:szCs w:val="24"/>
              </w:rPr>
              <w:t>8</w:t>
            </w:r>
            <w:r w:rsidR="009D2156">
              <w:rPr>
                <w:sz w:val="24"/>
                <w:szCs w:val="24"/>
              </w:rPr>
              <w:t>.</w:t>
            </w:r>
            <w:r w:rsidR="00EF3776">
              <w:rPr>
                <w:sz w:val="24"/>
                <w:szCs w:val="24"/>
              </w:rPr>
              <w:t>1</w:t>
            </w:r>
          </w:p>
        </w:tc>
        <w:tc>
          <w:tcPr>
            <w:tcW w:w="9109" w:type="dxa"/>
          </w:tcPr>
          <w:p w:rsidR="009D2156" w:rsidRPr="00AC7039" w:rsidRDefault="009D2156" w:rsidP="00AC7039">
            <w:pPr>
              <w:jc w:val="both"/>
              <w:rPr>
                <w:sz w:val="24"/>
                <w:szCs w:val="24"/>
              </w:rPr>
            </w:pPr>
            <w:r w:rsidRPr="009D2156">
              <w:rPr>
                <w:sz w:val="24"/>
                <w:szCs w:val="24"/>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1134" w:type="dxa"/>
          </w:tcPr>
          <w:p w:rsidR="009D2156" w:rsidRPr="00075CFC" w:rsidRDefault="009D2156" w:rsidP="00593B4A">
            <w:pPr>
              <w:jc w:val="center"/>
              <w:rPr>
                <w:sz w:val="24"/>
                <w:szCs w:val="24"/>
              </w:rPr>
            </w:pPr>
            <w:r>
              <w:rPr>
                <w:sz w:val="24"/>
                <w:szCs w:val="24"/>
              </w:rPr>
              <w:t>2</w:t>
            </w:r>
          </w:p>
        </w:tc>
        <w:tc>
          <w:tcPr>
            <w:tcW w:w="3118" w:type="dxa"/>
            <w:vMerge/>
          </w:tcPr>
          <w:p w:rsidR="009D2156" w:rsidRPr="00F4695A" w:rsidRDefault="009D2156" w:rsidP="00593B4A">
            <w:pPr>
              <w:jc w:val="both"/>
              <w:rPr>
                <w:sz w:val="24"/>
                <w:szCs w:val="24"/>
              </w:rPr>
            </w:pPr>
          </w:p>
        </w:tc>
      </w:tr>
      <w:tr w:rsidR="001B3C70" w:rsidRPr="00075CFC" w:rsidTr="00472295">
        <w:tc>
          <w:tcPr>
            <w:tcW w:w="1376" w:type="dxa"/>
          </w:tcPr>
          <w:p w:rsidR="001B3C70" w:rsidRPr="00075CFC" w:rsidRDefault="003D2637" w:rsidP="009D2156">
            <w:pPr>
              <w:jc w:val="center"/>
              <w:rPr>
                <w:sz w:val="24"/>
                <w:szCs w:val="24"/>
              </w:rPr>
            </w:pPr>
            <w:r>
              <w:rPr>
                <w:sz w:val="24"/>
                <w:szCs w:val="24"/>
              </w:rPr>
              <w:t>8</w:t>
            </w:r>
            <w:r w:rsidR="009D2156">
              <w:rPr>
                <w:sz w:val="24"/>
                <w:szCs w:val="24"/>
              </w:rPr>
              <w:t>.</w:t>
            </w:r>
            <w:r w:rsidR="00EF3776">
              <w:rPr>
                <w:sz w:val="24"/>
                <w:szCs w:val="24"/>
              </w:rPr>
              <w:t>2</w:t>
            </w:r>
          </w:p>
        </w:tc>
        <w:tc>
          <w:tcPr>
            <w:tcW w:w="9109" w:type="dxa"/>
          </w:tcPr>
          <w:p w:rsidR="001B3C70" w:rsidRPr="00075CFC" w:rsidRDefault="00AC7039" w:rsidP="00593B4A">
            <w:pPr>
              <w:rPr>
                <w:b/>
                <w:sz w:val="24"/>
                <w:szCs w:val="24"/>
              </w:rPr>
            </w:pPr>
            <w:r w:rsidRPr="00AC7039">
              <w:rPr>
                <w:sz w:val="24"/>
                <w:szCs w:val="24"/>
              </w:rPr>
              <w:t>В.М. Шукшин. Аналитическая беседа по рассказам: «Чудик», «Срезал», «Выбираю деревню на жительство» (Письменные ответы на вопросы).</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AC7039" w:rsidRPr="00075CFC" w:rsidTr="00472295">
        <w:tc>
          <w:tcPr>
            <w:tcW w:w="1376" w:type="dxa"/>
          </w:tcPr>
          <w:p w:rsidR="00AC7039" w:rsidRPr="00075CFC" w:rsidRDefault="003D2637" w:rsidP="009D2156">
            <w:pPr>
              <w:jc w:val="center"/>
              <w:rPr>
                <w:sz w:val="24"/>
                <w:szCs w:val="24"/>
              </w:rPr>
            </w:pPr>
            <w:r>
              <w:rPr>
                <w:sz w:val="24"/>
                <w:szCs w:val="24"/>
              </w:rPr>
              <w:lastRenderedPageBreak/>
              <w:t>8</w:t>
            </w:r>
            <w:r w:rsidR="009D2156">
              <w:rPr>
                <w:sz w:val="24"/>
                <w:szCs w:val="24"/>
              </w:rPr>
              <w:t>.</w:t>
            </w:r>
            <w:r w:rsidR="00EF3776">
              <w:rPr>
                <w:sz w:val="24"/>
                <w:szCs w:val="24"/>
              </w:rPr>
              <w:t>3</w:t>
            </w:r>
          </w:p>
        </w:tc>
        <w:tc>
          <w:tcPr>
            <w:tcW w:w="9109" w:type="dxa"/>
          </w:tcPr>
          <w:p w:rsidR="00AC7039" w:rsidRPr="00075CFC" w:rsidRDefault="00AC7039" w:rsidP="00AC7039">
            <w:pPr>
              <w:rPr>
                <w:b/>
                <w:sz w:val="24"/>
                <w:szCs w:val="24"/>
              </w:rPr>
            </w:pPr>
            <w:r w:rsidRPr="00795F0A">
              <w:rPr>
                <w:bCs/>
                <w:sz w:val="24"/>
                <w:szCs w:val="24"/>
              </w:rPr>
              <w:t>В.Г. Распутин. Дискуссия по повести «Прощание с Матёрой».</w:t>
            </w:r>
          </w:p>
        </w:tc>
        <w:tc>
          <w:tcPr>
            <w:tcW w:w="1134" w:type="dxa"/>
          </w:tcPr>
          <w:p w:rsidR="00AC7039" w:rsidRPr="00075CFC" w:rsidRDefault="00AC7039" w:rsidP="00AC7039">
            <w:pPr>
              <w:jc w:val="center"/>
              <w:rPr>
                <w:sz w:val="24"/>
                <w:szCs w:val="24"/>
              </w:rPr>
            </w:pPr>
            <w:r w:rsidRPr="00075CFC">
              <w:rPr>
                <w:sz w:val="24"/>
                <w:szCs w:val="24"/>
              </w:rPr>
              <w:t>2</w:t>
            </w:r>
          </w:p>
        </w:tc>
        <w:tc>
          <w:tcPr>
            <w:tcW w:w="3118" w:type="dxa"/>
            <w:vMerge/>
          </w:tcPr>
          <w:p w:rsidR="00AC7039" w:rsidRPr="00F4695A" w:rsidRDefault="00AC7039" w:rsidP="00AC7039">
            <w:pPr>
              <w:jc w:val="both"/>
              <w:rPr>
                <w:sz w:val="24"/>
                <w:szCs w:val="24"/>
              </w:rPr>
            </w:pPr>
          </w:p>
        </w:tc>
      </w:tr>
      <w:tr w:rsidR="00AC7039" w:rsidRPr="00075CFC" w:rsidTr="00472295">
        <w:tc>
          <w:tcPr>
            <w:tcW w:w="1376" w:type="dxa"/>
          </w:tcPr>
          <w:p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4</w:t>
            </w:r>
          </w:p>
        </w:tc>
        <w:tc>
          <w:tcPr>
            <w:tcW w:w="9109" w:type="dxa"/>
          </w:tcPr>
          <w:p w:rsidR="00AC7039" w:rsidRPr="00075CFC" w:rsidRDefault="00AC7039" w:rsidP="00AC7039">
            <w:pPr>
              <w:rPr>
                <w:b/>
                <w:sz w:val="24"/>
                <w:szCs w:val="24"/>
              </w:rPr>
            </w:pPr>
            <w:r w:rsidRPr="00795F0A">
              <w:rPr>
                <w:bCs/>
                <w:sz w:val="24"/>
                <w:szCs w:val="24"/>
              </w:rPr>
              <w:t>А.И. Солженицын «Последний день Ивана Денисовича». Характеристика главного героя.</w:t>
            </w:r>
          </w:p>
        </w:tc>
        <w:tc>
          <w:tcPr>
            <w:tcW w:w="1134" w:type="dxa"/>
          </w:tcPr>
          <w:p w:rsidR="00AC7039" w:rsidRPr="00075CFC" w:rsidRDefault="00AC7039" w:rsidP="00AC7039">
            <w:pPr>
              <w:jc w:val="center"/>
              <w:rPr>
                <w:sz w:val="24"/>
                <w:szCs w:val="24"/>
              </w:rPr>
            </w:pPr>
            <w:r w:rsidRPr="00075CFC">
              <w:rPr>
                <w:sz w:val="24"/>
                <w:szCs w:val="24"/>
              </w:rPr>
              <w:t>2</w:t>
            </w:r>
          </w:p>
        </w:tc>
        <w:tc>
          <w:tcPr>
            <w:tcW w:w="3118" w:type="dxa"/>
            <w:vMerge/>
          </w:tcPr>
          <w:p w:rsidR="00AC7039" w:rsidRPr="00F4695A" w:rsidRDefault="00AC7039" w:rsidP="00AC7039">
            <w:pPr>
              <w:jc w:val="both"/>
              <w:rPr>
                <w:sz w:val="24"/>
                <w:szCs w:val="24"/>
              </w:rPr>
            </w:pPr>
          </w:p>
        </w:tc>
      </w:tr>
      <w:tr w:rsidR="00AC7039" w:rsidRPr="00075CFC" w:rsidTr="00472295">
        <w:tc>
          <w:tcPr>
            <w:tcW w:w="1376" w:type="dxa"/>
          </w:tcPr>
          <w:p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5</w:t>
            </w:r>
          </w:p>
        </w:tc>
        <w:tc>
          <w:tcPr>
            <w:tcW w:w="9109" w:type="dxa"/>
            <w:tcBorders>
              <w:bottom w:val="single" w:sz="4" w:space="0" w:color="auto"/>
            </w:tcBorders>
          </w:tcPr>
          <w:p w:rsidR="00AC7039" w:rsidRPr="00075CFC" w:rsidRDefault="00AC7039" w:rsidP="00AC7039">
            <w:pPr>
              <w:rPr>
                <w:b/>
                <w:sz w:val="24"/>
                <w:szCs w:val="24"/>
              </w:rPr>
            </w:pPr>
            <w:r w:rsidRPr="00AC7039">
              <w:rPr>
                <w:sz w:val="24"/>
                <w:szCs w:val="24"/>
              </w:rPr>
              <w:t>В.Т Шаламов «Сентенция», «Надгробное слово», «Крест» (мини-дискуссия на цитатном материале).</w:t>
            </w:r>
          </w:p>
        </w:tc>
        <w:tc>
          <w:tcPr>
            <w:tcW w:w="1134" w:type="dxa"/>
          </w:tcPr>
          <w:p w:rsidR="00AC7039" w:rsidRPr="00075CFC" w:rsidRDefault="00AC7039" w:rsidP="00AC7039">
            <w:pPr>
              <w:jc w:val="center"/>
              <w:rPr>
                <w:sz w:val="24"/>
                <w:szCs w:val="24"/>
              </w:rPr>
            </w:pPr>
            <w:r w:rsidRPr="00075CFC">
              <w:rPr>
                <w:sz w:val="24"/>
                <w:szCs w:val="24"/>
              </w:rPr>
              <w:t>2</w:t>
            </w:r>
          </w:p>
        </w:tc>
        <w:tc>
          <w:tcPr>
            <w:tcW w:w="3118" w:type="dxa"/>
            <w:vMerge/>
          </w:tcPr>
          <w:p w:rsidR="00AC7039" w:rsidRPr="00F4695A" w:rsidRDefault="00AC7039" w:rsidP="00AC7039">
            <w:pPr>
              <w:jc w:val="both"/>
              <w:rPr>
                <w:sz w:val="24"/>
                <w:szCs w:val="24"/>
              </w:rPr>
            </w:pPr>
          </w:p>
        </w:tc>
      </w:tr>
      <w:tr w:rsidR="00AC7039" w:rsidRPr="00075CFC" w:rsidTr="00472295">
        <w:tc>
          <w:tcPr>
            <w:tcW w:w="1376" w:type="dxa"/>
          </w:tcPr>
          <w:p w:rsidR="00AC7039" w:rsidRPr="00075CFC" w:rsidRDefault="003D2637" w:rsidP="009D2156">
            <w:pPr>
              <w:jc w:val="center"/>
              <w:rPr>
                <w:sz w:val="24"/>
                <w:szCs w:val="24"/>
              </w:rPr>
            </w:pPr>
            <w:r>
              <w:rPr>
                <w:sz w:val="24"/>
                <w:szCs w:val="24"/>
              </w:rPr>
              <w:t>8</w:t>
            </w:r>
            <w:r w:rsidR="009D2156">
              <w:rPr>
                <w:sz w:val="24"/>
                <w:szCs w:val="24"/>
              </w:rPr>
              <w:t>.</w:t>
            </w:r>
            <w:r w:rsidR="00EF3776">
              <w:rPr>
                <w:sz w:val="24"/>
                <w:szCs w:val="24"/>
              </w:rPr>
              <w:t>6</w:t>
            </w:r>
          </w:p>
        </w:tc>
        <w:tc>
          <w:tcPr>
            <w:tcW w:w="9109" w:type="dxa"/>
            <w:tcBorders>
              <w:bottom w:val="single" w:sz="4" w:space="0" w:color="auto"/>
            </w:tcBorders>
          </w:tcPr>
          <w:p w:rsidR="00AC7039" w:rsidRPr="00075CFC" w:rsidRDefault="009D2156" w:rsidP="00AC7039">
            <w:pPr>
              <w:rPr>
                <w:sz w:val="24"/>
                <w:szCs w:val="24"/>
              </w:rPr>
            </w:pPr>
            <w:r w:rsidRPr="009D2156">
              <w:rPr>
                <w:sz w:val="24"/>
                <w:szCs w:val="24"/>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1134" w:type="dxa"/>
          </w:tcPr>
          <w:p w:rsidR="00AC7039" w:rsidRPr="00075CFC" w:rsidRDefault="00AC7039" w:rsidP="00AC7039">
            <w:pPr>
              <w:jc w:val="center"/>
              <w:rPr>
                <w:sz w:val="24"/>
                <w:szCs w:val="24"/>
              </w:rPr>
            </w:pPr>
            <w:r w:rsidRPr="00075CFC">
              <w:rPr>
                <w:sz w:val="24"/>
                <w:szCs w:val="24"/>
              </w:rPr>
              <w:t>2</w:t>
            </w:r>
          </w:p>
        </w:tc>
        <w:tc>
          <w:tcPr>
            <w:tcW w:w="3118" w:type="dxa"/>
            <w:vMerge/>
          </w:tcPr>
          <w:p w:rsidR="00AC7039" w:rsidRPr="00F4695A" w:rsidRDefault="00AC7039" w:rsidP="00AC7039">
            <w:pPr>
              <w:jc w:val="both"/>
              <w:rPr>
                <w:sz w:val="24"/>
                <w:szCs w:val="24"/>
              </w:rPr>
            </w:pPr>
          </w:p>
        </w:tc>
      </w:tr>
      <w:tr w:rsidR="00000BB3" w:rsidRPr="00075CFC" w:rsidTr="00472295">
        <w:tc>
          <w:tcPr>
            <w:tcW w:w="1376" w:type="dxa"/>
          </w:tcPr>
          <w:p w:rsidR="00000BB3" w:rsidRPr="00075CFC" w:rsidRDefault="00000BB3" w:rsidP="00AC7039">
            <w:pPr>
              <w:jc w:val="center"/>
              <w:rPr>
                <w:sz w:val="24"/>
                <w:szCs w:val="24"/>
              </w:rPr>
            </w:pPr>
            <w:r>
              <w:rPr>
                <w:sz w:val="24"/>
                <w:szCs w:val="24"/>
              </w:rPr>
              <w:t>8.</w:t>
            </w:r>
            <w:r w:rsidR="00EF3776">
              <w:rPr>
                <w:sz w:val="24"/>
                <w:szCs w:val="24"/>
              </w:rPr>
              <w:t>7</w:t>
            </w:r>
          </w:p>
        </w:tc>
        <w:tc>
          <w:tcPr>
            <w:tcW w:w="9109" w:type="dxa"/>
            <w:tcBorders>
              <w:bottom w:val="single" w:sz="4" w:space="0" w:color="auto"/>
            </w:tcBorders>
          </w:tcPr>
          <w:p w:rsidR="00000BB3" w:rsidRPr="009D2156" w:rsidRDefault="00000BB3" w:rsidP="00AC7039">
            <w:pPr>
              <w:rPr>
                <w:sz w:val="24"/>
                <w:szCs w:val="24"/>
              </w:rPr>
            </w:pPr>
            <w:r w:rsidRPr="009D2156">
              <w:rPr>
                <w:sz w:val="24"/>
                <w:szCs w:val="24"/>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1134" w:type="dxa"/>
          </w:tcPr>
          <w:p w:rsidR="00000BB3" w:rsidRPr="00075CFC" w:rsidRDefault="00000BB3" w:rsidP="00AC7039">
            <w:pPr>
              <w:jc w:val="center"/>
              <w:rPr>
                <w:sz w:val="24"/>
                <w:szCs w:val="24"/>
              </w:rPr>
            </w:pPr>
            <w:r>
              <w:rPr>
                <w:sz w:val="24"/>
                <w:szCs w:val="24"/>
              </w:rPr>
              <w:t>2</w:t>
            </w:r>
          </w:p>
        </w:tc>
        <w:tc>
          <w:tcPr>
            <w:tcW w:w="3118" w:type="dxa"/>
            <w:vMerge w:val="restart"/>
          </w:tcPr>
          <w:p w:rsidR="00000BB3" w:rsidRPr="00F4695A" w:rsidRDefault="00000BB3" w:rsidP="00AC7039">
            <w:pPr>
              <w:jc w:val="both"/>
              <w:rPr>
                <w:sz w:val="24"/>
                <w:szCs w:val="24"/>
              </w:rPr>
            </w:pPr>
          </w:p>
        </w:tc>
      </w:tr>
      <w:tr w:rsidR="00000BB3" w:rsidRPr="00075CFC" w:rsidTr="00472295">
        <w:tc>
          <w:tcPr>
            <w:tcW w:w="1376" w:type="dxa"/>
          </w:tcPr>
          <w:p w:rsidR="00000BB3" w:rsidRPr="00075CFC" w:rsidRDefault="00000BB3" w:rsidP="00AC7039">
            <w:pPr>
              <w:jc w:val="center"/>
              <w:rPr>
                <w:sz w:val="24"/>
                <w:szCs w:val="24"/>
              </w:rPr>
            </w:pPr>
            <w:r>
              <w:rPr>
                <w:sz w:val="24"/>
                <w:szCs w:val="24"/>
              </w:rPr>
              <w:t>8.</w:t>
            </w:r>
            <w:r w:rsidR="00EF3776">
              <w:rPr>
                <w:sz w:val="24"/>
                <w:szCs w:val="24"/>
              </w:rPr>
              <w:t>8</w:t>
            </w:r>
          </w:p>
        </w:tc>
        <w:tc>
          <w:tcPr>
            <w:tcW w:w="9109" w:type="dxa"/>
            <w:tcBorders>
              <w:bottom w:val="single" w:sz="4" w:space="0" w:color="auto"/>
            </w:tcBorders>
          </w:tcPr>
          <w:p w:rsidR="00000BB3" w:rsidRPr="009D2156" w:rsidRDefault="00000BB3" w:rsidP="00AC7039">
            <w:pPr>
              <w:rPr>
                <w:sz w:val="24"/>
                <w:szCs w:val="24"/>
              </w:rPr>
            </w:pPr>
            <w:r w:rsidRPr="009D2156">
              <w:rPr>
                <w:sz w:val="24"/>
                <w:szCs w:val="24"/>
              </w:rPr>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1134" w:type="dxa"/>
          </w:tcPr>
          <w:p w:rsidR="00000BB3" w:rsidRPr="00075CFC" w:rsidRDefault="00000BB3" w:rsidP="00AC7039">
            <w:pPr>
              <w:jc w:val="center"/>
              <w:rPr>
                <w:sz w:val="24"/>
                <w:szCs w:val="24"/>
              </w:rPr>
            </w:pPr>
            <w:r>
              <w:rPr>
                <w:sz w:val="24"/>
                <w:szCs w:val="24"/>
              </w:rPr>
              <w:t>2</w:t>
            </w:r>
          </w:p>
        </w:tc>
        <w:tc>
          <w:tcPr>
            <w:tcW w:w="3118" w:type="dxa"/>
            <w:vMerge/>
          </w:tcPr>
          <w:p w:rsidR="00000BB3" w:rsidRPr="00F4695A" w:rsidRDefault="00000BB3" w:rsidP="00AC7039">
            <w:pPr>
              <w:jc w:val="both"/>
              <w:rPr>
                <w:sz w:val="24"/>
                <w:szCs w:val="24"/>
              </w:rPr>
            </w:pPr>
          </w:p>
        </w:tc>
      </w:tr>
      <w:tr w:rsidR="00000BB3" w:rsidRPr="00075CFC" w:rsidTr="00472295">
        <w:tc>
          <w:tcPr>
            <w:tcW w:w="1376" w:type="dxa"/>
          </w:tcPr>
          <w:p w:rsidR="00000BB3" w:rsidRDefault="00000BB3" w:rsidP="00AC7039">
            <w:pPr>
              <w:jc w:val="center"/>
              <w:rPr>
                <w:sz w:val="24"/>
                <w:szCs w:val="24"/>
              </w:rPr>
            </w:pPr>
          </w:p>
        </w:tc>
        <w:tc>
          <w:tcPr>
            <w:tcW w:w="9109" w:type="dxa"/>
            <w:tcBorders>
              <w:bottom w:val="single" w:sz="4" w:space="0" w:color="auto"/>
            </w:tcBorders>
          </w:tcPr>
          <w:p w:rsidR="00000BB3" w:rsidRPr="00030FC3" w:rsidRDefault="00000BB3" w:rsidP="00AC7039">
            <w:pPr>
              <w:rPr>
                <w:b/>
                <w:sz w:val="24"/>
                <w:szCs w:val="24"/>
              </w:rPr>
            </w:pPr>
            <w:r w:rsidRPr="00030FC3">
              <w:rPr>
                <w:b/>
                <w:sz w:val="24"/>
                <w:szCs w:val="24"/>
              </w:rPr>
              <w:t>Профессионально ориентированное содержание</w:t>
            </w:r>
          </w:p>
        </w:tc>
        <w:tc>
          <w:tcPr>
            <w:tcW w:w="1134" w:type="dxa"/>
          </w:tcPr>
          <w:p w:rsidR="00000BB3" w:rsidRPr="007D0818" w:rsidRDefault="007D0818" w:rsidP="00AC7039">
            <w:pPr>
              <w:jc w:val="center"/>
              <w:rPr>
                <w:b/>
                <w:sz w:val="24"/>
                <w:szCs w:val="24"/>
              </w:rPr>
            </w:pPr>
            <w:r w:rsidRPr="007D0818">
              <w:rPr>
                <w:b/>
                <w:sz w:val="24"/>
                <w:szCs w:val="24"/>
              </w:rPr>
              <w:t>2</w:t>
            </w:r>
          </w:p>
        </w:tc>
        <w:tc>
          <w:tcPr>
            <w:tcW w:w="3118" w:type="dxa"/>
            <w:vMerge/>
          </w:tcPr>
          <w:p w:rsidR="00000BB3" w:rsidRPr="00F4695A" w:rsidRDefault="00000BB3" w:rsidP="00AC7039">
            <w:pPr>
              <w:jc w:val="both"/>
              <w:rPr>
                <w:sz w:val="24"/>
                <w:szCs w:val="24"/>
              </w:rPr>
            </w:pPr>
          </w:p>
        </w:tc>
      </w:tr>
      <w:tr w:rsidR="00000BB3" w:rsidRPr="00075CFC" w:rsidTr="00472295">
        <w:tc>
          <w:tcPr>
            <w:tcW w:w="1376" w:type="dxa"/>
          </w:tcPr>
          <w:p w:rsidR="00000BB3" w:rsidRDefault="00000BB3" w:rsidP="00AC7039">
            <w:pPr>
              <w:jc w:val="center"/>
              <w:rPr>
                <w:sz w:val="24"/>
                <w:szCs w:val="24"/>
              </w:rPr>
            </w:pPr>
            <w:r>
              <w:rPr>
                <w:sz w:val="24"/>
                <w:szCs w:val="24"/>
              </w:rPr>
              <w:t>8.</w:t>
            </w:r>
            <w:r w:rsidR="00EF3776">
              <w:rPr>
                <w:sz w:val="24"/>
                <w:szCs w:val="24"/>
              </w:rPr>
              <w:t>9</w:t>
            </w:r>
          </w:p>
        </w:tc>
        <w:tc>
          <w:tcPr>
            <w:tcW w:w="9109" w:type="dxa"/>
            <w:tcBorders>
              <w:bottom w:val="single" w:sz="4" w:space="0" w:color="auto"/>
            </w:tcBorders>
          </w:tcPr>
          <w:p w:rsidR="00000BB3" w:rsidRPr="007169AE" w:rsidRDefault="00000BB3" w:rsidP="007169AE">
            <w:pPr>
              <w:rPr>
                <w:sz w:val="24"/>
                <w:szCs w:val="24"/>
              </w:rPr>
            </w:pPr>
            <w:r w:rsidRPr="007169AE">
              <w:rPr>
                <w:sz w:val="24"/>
                <w:szCs w:val="24"/>
              </w:rPr>
              <w:t>Навык интерпретации художественного произведения, осмысление поднятых в нем нравственных проблем и его применение в профессии</w:t>
            </w:r>
            <w:r w:rsidR="00215B32">
              <w:rPr>
                <w:sz w:val="24"/>
                <w:szCs w:val="24"/>
              </w:rPr>
              <w:t>. Написание сочинений, эссе, в том числе и на профессиональную тематику</w:t>
            </w:r>
            <w:r w:rsidR="007D0818">
              <w:rPr>
                <w:sz w:val="24"/>
                <w:szCs w:val="24"/>
              </w:rPr>
              <w:t xml:space="preserve"> с аргументацией примерами из художественной литературы</w:t>
            </w:r>
          </w:p>
        </w:tc>
        <w:tc>
          <w:tcPr>
            <w:tcW w:w="1134" w:type="dxa"/>
          </w:tcPr>
          <w:p w:rsidR="00000BB3" w:rsidRDefault="00000BB3" w:rsidP="00AC7039">
            <w:pPr>
              <w:jc w:val="center"/>
              <w:rPr>
                <w:sz w:val="24"/>
                <w:szCs w:val="24"/>
              </w:rPr>
            </w:pPr>
            <w:r>
              <w:rPr>
                <w:sz w:val="24"/>
                <w:szCs w:val="24"/>
              </w:rPr>
              <w:t>2</w:t>
            </w:r>
          </w:p>
        </w:tc>
        <w:tc>
          <w:tcPr>
            <w:tcW w:w="3118" w:type="dxa"/>
            <w:vMerge/>
          </w:tcPr>
          <w:p w:rsidR="00000BB3" w:rsidRPr="00F4695A" w:rsidRDefault="00000BB3" w:rsidP="00AC7039">
            <w:pPr>
              <w:jc w:val="both"/>
              <w:rPr>
                <w:sz w:val="24"/>
                <w:szCs w:val="24"/>
              </w:rPr>
            </w:pPr>
          </w:p>
        </w:tc>
      </w:tr>
      <w:tr w:rsidR="00000BB3" w:rsidRPr="00075CFC" w:rsidTr="00472295">
        <w:tc>
          <w:tcPr>
            <w:tcW w:w="1376" w:type="dxa"/>
          </w:tcPr>
          <w:p w:rsidR="00000BB3" w:rsidRPr="00075CFC" w:rsidRDefault="00000BB3" w:rsidP="00593B4A">
            <w:pPr>
              <w:jc w:val="center"/>
              <w:rPr>
                <w:b/>
                <w:sz w:val="24"/>
                <w:szCs w:val="24"/>
              </w:rPr>
            </w:pPr>
            <w:r>
              <w:rPr>
                <w:b/>
                <w:sz w:val="24"/>
                <w:szCs w:val="24"/>
              </w:rPr>
              <w:t>9</w:t>
            </w:r>
          </w:p>
        </w:tc>
        <w:tc>
          <w:tcPr>
            <w:tcW w:w="9109" w:type="dxa"/>
          </w:tcPr>
          <w:p w:rsidR="00000BB3" w:rsidRPr="00075CFC" w:rsidRDefault="00000BB3" w:rsidP="00593B4A">
            <w:pPr>
              <w:rPr>
                <w:b/>
                <w:sz w:val="24"/>
                <w:szCs w:val="24"/>
              </w:rPr>
            </w:pPr>
            <w:r w:rsidRPr="00AC7039">
              <w:rPr>
                <w:b/>
                <w:sz w:val="24"/>
                <w:szCs w:val="24"/>
              </w:rPr>
              <w:t>Творчество поэтов в 1950—1980-е годы</w:t>
            </w:r>
          </w:p>
        </w:tc>
        <w:tc>
          <w:tcPr>
            <w:tcW w:w="1134" w:type="dxa"/>
          </w:tcPr>
          <w:p w:rsidR="00000BB3" w:rsidRPr="00075CFC" w:rsidRDefault="00E311F8" w:rsidP="00593B4A">
            <w:pPr>
              <w:jc w:val="center"/>
              <w:rPr>
                <w:b/>
                <w:sz w:val="24"/>
                <w:szCs w:val="24"/>
              </w:rPr>
            </w:pPr>
            <w:r>
              <w:rPr>
                <w:b/>
                <w:sz w:val="24"/>
                <w:szCs w:val="24"/>
              </w:rPr>
              <w:t>4</w:t>
            </w:r>
          </w:p>
        </w:tc>
        <w:tc>
          <w:tcPr>
            <w:tcW w:w="3118" w:type="dxa"/>
            <w:vMerge w:val="restart"/>
          </w:tcPr>
          <w:p w:rsidR="009C0147" w:rsidRDefault="009C0147" w:rsidP="0003507B">
            <w:pPr>
              <w:jc w:val="both"/>
              <w:rPr>
                <w:sz w:val="24"/>
                <w:szCs w:val="24"/>
              </w:rPr>
            </w:pPr>
            <w:r w:rsidRPr="00000BB3">
              <w:rPr>
                <w:sz w:val="24"/>
                <w:szCs w:val="24"/>
              </w:rPr>
              <w:t>ПРб 05 ПРб 06, ПРб 07, ПРб 08, ПРб 10,</w:t>
            </w:r>
          </w:p>
          <w:p w:rsidR="009C0147" w:rsidRDefault="00000BB3" w:rsidP="0003507B">
            <w:pPr>
              <w:jc w:val="both"/>
              <w:rPr>
                <w:sz w:val="24"/>
                <w:szCs w:val="24"/>
              </w:rPr>
            </w:pPr>
            <w:r w:rsidRPr="00000BB3">
              <w:rPr>
                <w:sz w:val="24"/>
                <w:szCs w:val="24"/>
              </w:rPr>
              <w:t xml:space="preserve">ЛР 01, ЛР 04, </w:t>
            </w:r>
          </w:p>
          <w:p w:rsidR="009C0147" w:rsidRDefault="00000BB3" w:rsidP="0003507B">
            <w:pPr>
              <w:jc w:val="both"/>
              <w:rPr>
                <w:sz w:val="24"/>
                <w:szCs w:val="24"/>
              </w:rPr>
            </w:pPr>
            <w:r w:rsidRPr="00000BB3">
              <w:rPr>
                <w:sz w:val="24"/>
                <w:szCs w:val="24"/>
              </w:rPr>
              <w:t>МР 04,</w:t>
            </w:r>
            <w:r>
              <w:rPr>
                <w:sz w:val="24"/>
                <w:szCs w:val="24"/>
              </w:rPr>
              <w:t xml:space="preserve"> МР 09</w:t>
            </w:r>
          </w:p>
          <w:p w:rsidR="00000BB3" w:rsidRPr="00F4695A" w:rsidRDefault="00AE6A14" w:rsidP="0003507B">
            <w:pPr>
              <w:jc w:val="both"/>
              <w:rPr>
                <w:sz w:val="24"/>
                <w:szCs w:val="24"/>
              </w:rPr>
            </w:pPr>
            <w:r>
              <w:rPr>
                <w:bCs/>
                <w:sz w:val="24"/>
                <w:szCs w:val="24"/>
              </w:rPr>
              <w:t>ОК 2, ОК 3, ОК 6, ОК 7, ОК 8</w:t>
            </w:r>
          </w:p>
        </w:tc>
      </w:tr>
      <w:tr w:rsidR="00000BB3" w:rsidRPr="00075CFC" w:rsidTr="00472295">
        <w:tc>
          <w:tcPr>
            <w:tcW w:w="1376" w:type="dxa"/>
          </w:tcPr>
          <w:p w:rsidR="00000BB3" w:rsidRPr="00075CFC" w:rsidRDefault="00000BB3" w:rsidP="00593B4A">
            <w:pPr>
              <w:jc w:val="center"/>
              <w:rPr>
                <w:sz w:val="24"/>
                <w:szCs w:val="24"/>
              </w:rPr>
            </w:pPr>
            <w:r w:rsidRPr="00075CFC">
              <w:rPr>
                <w:sz w:val="24"/>
                <w:szCs w:val="24"/>
              </w:rPr>
              <w:t>9.1</w:t>
            </w:r>
          </w:p>
        </w:tc>
        <w:tc>
          <w:tcPr>
            <w:tcW w:w="9109" w:type="dxa"/>
          </w:tcPr>
          <w:p w:rsidR="00000BB3" w:rsidRPr="00075CFC" w:rsidRDefault="00000BB3" w:rsidP="00AC7039">
            <w:pPr>
              <w:rPr>
                <w:b/>
                <w:sz w:val="24"/>
                <w:szCs w:val="24"/>
              </w:rPr>
            </w:pPr>
            <w:r w:rsidRPr="00AC7039">
              <w:rPr>
                <w:sz w:val="24"/>
                <w:szCs w:val="24"/>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1134" w:type="dxa"/>
          </w:tcPr>
          <w:p w:rsidR="00000BB3" w:rsidRPr="00075CFC" w:rsidRDefault="00000BB3" w:rsidP="00593B4A">
            <w:pPr>
              <w:jc w:val="center"/>
              <w:rPr>
                <w:sz w:val="24"/>
                <w:szCs w:val="24"/>
              </w:rPr>
            </w:pPr>
            <w:r w:rsidRPr="00075CFC">
              <w:rPr>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sz w:val="24"/>
                <w:szCs w:val="24"/>
              </w:rPr>
            </w:pPr>
            <w:r w:rsidRPr="00075CFC">
              <w:rPr>
                <w:sz w:val="24"/>
                <w:szCs w:val="24"/>
              </w:rPr>
              <w:t>9.2</w:t>
            </w:r>
          </w:p>
        </w:tc>
        <w:tc>
          <w:tcPr>
            <w:tcW w:w="9109" w:type="dxa"/>
          </w:tcPr>
          <w:p w:rsidR="00000BB3" w:rsidRPr="00075CFC" w:rsidRDefault="00000BB3" w:rsidP="00593B4A">
            <w:pPr>
              <w:rPr>
                <w:b/>
                <w:sz w:val="24"/>
                <w:szCs w:val="24"/>
              </w:rPr>
            </w:pPr>
            <w:r w:rsidRPr="00AC7039">
              <w:rPr>
                <w:sz w:val="24"/>
                <w:szCs w:val="24"/>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1134" w:type="dxa"/>
          </w:tcPr>
          <w:p w:rsidR="00000BB3" w:rsidRPr="00075CFC" w:rsidRDefault="00000BB3" w:rsidP="00593B4A">
            <w:pPr>
              <w:jc w:val="center"/>
              <w:rPr>
                <w:sz w:val="24"/>
                <w:szCs w:val="24"/>
              </w:rPr>
            </w:pPr>
            <w:r w:rsidRPr="00075CFC">
              <w:rPr>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sz w:val="24"/>
                <w:szCs w:val="24"/>
              </w:rPr>
            </w:pPr>
          </w:p>
        </w:tc>
        <w:tc>
          <w:tcPr>
            <w:tcW w:w="9109" w:type="dxa"/>
          </w:tcPr>
          <w:p w:rsidR="00000BB3" w:rsidRPr="007169AE" w:rsidRDefault="00000BB3" w:rsidP="00593B4A">
            <w:pPr>
              <w:rPr>
                <w:b/>
                <w:sz w:val="24"/>
                <w:szCs w:val="24"/>
              </w:rPr>
            </w:pPr>
            <w:r w:rsidRPr="007169AE">
              <w:rPr>
                <w:b/>
                <w:sz w:val="24"/>
                <w:szCs w:val="24"/>
              </w:rPr>
              <w:t>Профессионально ориентированное содержание</w:t>
            </w:r>
          </w:p>
        </w:tc>
        <w:tc>
          <w:tcPr>
            <w:tcW w:w="1134" w:type="dxa"/>
          </w:tcPr>
          <w:p w:rsidR="00000BB3" w:rsidRPr="00D30978" w:rsidRDefault="00EF3776" w:rsidP="00593B4A">
            <w:pPr>
              <w:jc w:val="center"/>
              <w:rPr>
                <w:b/>
                <w:bCs/>
                <w:sz w:val="24"/>
                <w:szCs w:val="24"/>
              </w:rPr>
            </w:pPr>
            <w:r>
              <w:rPr>
                <w:b/>
                <w:bCs/>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sz w:val="24"/>
                <w:szCs w:val="24"/>
              </w:rPr>
            </w:pPr>
            <w:r>
              <w:rPr>
                <w:sz w:val="24"/>
                <w:szCs w:val="24"/>
              </w:rPr>
              <w:t>9.</w:t>
            </w:r>
            <w:r w:rsidR="00EF3776">
              <w:rPr>
                <w:sz w:val="24"/>
                <w:szCs w:val="24"/>
              </w:rPr>
              <w:t>3</w:t>
            </w:r>
          </w:p>
        </w:tc>
        <w:tc>
          <w:tcPr>
            <w:tcW w:w="9109" w:type="dxa"/>
          </w:tcPr>
          <w:p w:rsidR="00000BB3" w:rsidRPr="007169AE" w:rsidRDefault="00000BB3" w:rsidP="007D0818">
            <w:pPr>
              <w:rPr>
                <w:sz w:val="24"/>
                <w:szCs w:val="24"/>
              </w:rPr>
            </w:pPr>
            <w:r w:rsidRPr="007169AE">
              <w:rPr>
                <w:sz w:val="24"/>
                <w:szCs w:val="24"/>
              </w:rPr>
              <w:t xml:space="preserve">Аналитическая работа с текстами поэтических произведений и применение ее результатов в профессиональной деятельности специалиста </w:t>
            </w:r>
            <w:r w:rsidR="007D0818">
              <w:rPr>
                <w:sz w:val="24"/>
                <w:szCs w:val="24"/>
              </w:rPr>
              <w:t xml:space="preserve">технологического </w:t>
            </w:r>
            <w:r w:rsidRPr="007169AE">
              <w:rPr>
                <w:sz w:val="24"/>
                <w:szCs w:val="24"/>
              </w:rPr>
              <w:t>профиля</w:t>
            </w:r>
          </w:p>
        </w:tc>
        <w:tc>
          <w:tcPr>
            <w:tcW w:w="1134" w:type="dxa"/>
          </w:tcPr>
          <w:p w:rsidR="00000BB3" w:rsidRPr="00075CFC" w:rsidRDefault="00000BB3" w:rsidP="00593B4A">
            <w:pPr>
              <w:jc w:val="center"/>
              <w:rPr>
                <w:sz w:val="24"/>
                <w:szCs w:val="24"/>
              </w:rPr>
            </w:pPr>
            <w:r>
              <w:rPr>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b/>
                <w:sz w:val="24"/>
                <w:szCs w:val="24"/>
              </w:rPr>
            </w:pPr>
            <w:r>
              <w:rPr>
                <w:b/>
                <w:sz w:val="24"/>
                <w:szCs w:val="24"/>
              </w:rPr>
              <w:t>10</w:t>
            </w:r>
          </w:p>
        </w:tc>
        <w:tc>
          <w:tcPr>
            <w:tcW w:w="9109" w:type="dxa"/>
          </w:tcPr>
          <w:p w:rsidR="00000BB3" w:rsidRPr="00075CFC" w:rsidRDefault="00000BB3" w:rsidP="00593B4A">
            <w:pPr>
              <w:rPr>
                <w:b/>
                <w:sz w:val="24"/>
                <w:szCs w:val="24"/>
              </w:rPr>
            </w:pPr>
            <w:r w:rsidRPr="00AC7039">
              <w:rPr>
                <w:b/>
                <w:sz w:val="24"/>
                <w:szCs w:val="24"/>
              </w:rPr>
              <w:t>Драматургия 1950—1980-х годов</w:t>
            </w:r>
          </w:p>
        </w:tc>
        <w:tc>
          <w:tcPr>
            <w:tcW w:w="1134" w:type="dxa"/>
          </w:tcPr>
          <w:p w:rsidR="00000BB3" w:rsidRPr="00075CFC" w:rsidRDefault="00E311F8" w:rsidP="00593B4A">
            <w:pPr>
              <w:jc w:val="center"/>
              <w:rPr>
                <w:b/>
                <w:sz w:val="24"/>
                <w:szCs w:val="24"/>
              </w:rPr>
            </w:pPr>
            <w:r>
              <w:rPr>
                <w:b/>
                <w:sz w:val="24"/>
                <w:szCs w:val="24"/>
              </w:rPr>
              <w:t>4</w:t>
            </w:r>
          </w:p>
        </w:tc>
        <w:tc>
          <w:tcPr>
            <w:tcW w:w="3118" w:type="dxa"/>
            <w:vMerge w:val="restart"/>
          </w:tcPr>
          <w:p w:rsidR="00000BB3" w:rsidRPr="00000BB3" w:rsidRDefault="00000BB3" w:rsidP="00000BB3">
            <w:pPr>
              <w:jc w:val="both"/>
              <w:rPr>
                <w:sz w:val="24"/>
                <w:szCs w:val="24"/>
              </w:rPr>
            </w:pPr>
          </w:p>
          <w:p w:rsidR="005C4FD2" w:rsidRDefault="005C4FD2" w:rsidP="0003507B">
            <w:pPr>
              <w:jc w:val="both"/>
              <w:rPr>
                <w:sz w:val="24"/>
                <w:szCs w:val="24"/>
              </w:rPr>
            </w:pPr>
            <w:r w:rsidRPr="00000BB3">
              <w:rPr>
                <w:sz w:val="24"/>
                <w:szCs w:val="24"/>
              </w:rPr>
              <w:t>ПРб 05</w:t>
            </w:r>
            <w:r>
              <w:rPr>
                <w:sz w:val="24"/>
                <w:szCs w:val="24"/>
              </w:rPr>
              <w:t>,</w:t>
            </w:r>
            <w:r w:rsidRPr="00000BB3">
              <w:rPr>
                <w:sz w:val="24"/>
                <w:szCs w:val="24"/>
              </w:rPr>
              <w:t xml:space="preserve">ПРб 06, ПРб 07, </w:t>
            </w:r>
            <w:r w:rsidRPr="00000BB3">
              <w:rPr>
                <w:sz w:val="24"/>
                <w:szCs w:val="24"/>
              </w:rPr>
              <w:lastRenderedPageBreak/>
              <w:t>ПРб 08, ПРб 10</w:t>
            </w:r>
            <w:r>
              <w:rPr>
                <w:sz w:val="24"/>
                <w:szCs w:val="24"/>
              </w:rPr>
              <w:t>,</w:t>
            </w:r>
          </w:p>
          <w:p w:rsidR="005C4FD2" w:rsidRDefault="00000BB3" w:rsidP="0003507B">
            <w:pPr>
              <w:jc w:val="both"/>
              <w:rPr>
                <w:sz w:val="24"/>
                <w:szCs w:val="24"/>
              </w:rPr>
            </w:pPr>
            <w:r w:rsidRPr="00000BB3">
              <w:rPr>
                <w:sz w:val="24"/>
                <w:szCs w:val="24"/>
              </w:rPr>
              <w:t xml:space="preserve">ЛР 01, ЛР 04, </w:t>
            </w:r>
          </w:p>
          <w:p w:rsidR="005C4FD2" w:rsidRDefault="00000BB3" w:rsidP="0003507B">
            <w:pPr>
              <w:jc w:val="both"/>
              <w:rPr>
                <w:sz w:val="24"/>
                <w:szCs w:val="24"/>
              </w:rPr>
            </w:pPr>
            <w:r w:rsidRPr="00000BB3">
              <w:rPr>
                <w:sz w:val="24"/>
                <w:szCs w:val="24"/>
              </w:rPr>
              <w:t>МР 04, МР</w:t>
            </w:r>
            <w:r w:rsidR="005C4FD2">
              <w:rPr>
                <w:sz w:val="24"/>
                <w:szCs w:val="24"/>
              </w:rPr>
              <w:t xml:space="preserve"> 09</w:t>
            </w:r>
          </w:p>
          <w:p w:rsidR="00000BB3" w:rsidRPr="00F4695A" w:rsidRDefault="00AE6A14" w:rsidP="0003507B">
            <w:pPr>
              <w:jc w:val="both"/>
              <w:rPr>
                <w:sz w:val="24"/>
                <w:szCs w:val="24"/>
              </w:rPr>
            </w:pPr>
            <w:r>
              <w:rPr>
                <w:bCs/>
                <w:sz w:val="24"/>
                <w:szCs w:val="24"/>
              </w:rPr>
              <w:t>ОК 2, ОК 3, ОК 6, ОК 7, ОК 8</w:t>
            </w:r>
          </w:p>
        </w:tc>
      </w:tr>
      <w:tr w:rsidR="00000BB3" w:rsidRPr="00075CFC" w:rsidTr="00472295">
        <w:tc>
          <w:tcPr>
            <w:tcW w:w="1376" w:type="dxa"/>
          </w:tcPr>
          <w:p w:rsidR="00000BB3" w:rsidRPr="00075CFC" w:rsidRDefault="00000BB3" w:rsidP="00593B4A">
            <w:pPr>
              <w:jc w:val="center"/>
              <w:rPr>
                <w:sz w:val="24"/>
                <w:szCs w:val="24"/>
              </w:rPr>
            </w:pPr>
            <w:r w:rsidRPr="00075CFC">
              <w:rPr>
                <w:sz w:val="24"/>
                <w:szCs w:val="24"/>
              </w:rPr>
              <w:t>10.1</w:t>
            </w:r>
          </w:p>
        </w:tc>
        <w:tc>
          <w:tcPr>
            <w:tcW w:w="9109" w:type="dxa"/>
          </w:tcPr>
          <w:p w:rsidR="00000BB3" w:rsidRPr="00075CFC" w:rsidRDefault="00000BB3" w:rsidP="009D2156">
            <w:pPr>
              <w:jc w:val="both"/>
              <w:rPr>
                <w:b/>
                <w:sz w:val="24"/>
                <w:szCs w:val="24"/>
              </w:rPr>
            </w:pPr>
            <w:r w:rsidRPr="00AC7039">
              <w:rPr>
                <w:sz w:val="24"/>
                <w:szCs w:val="24"/>
              </w:rPr>
              <w:t xml:space="preserve">Особенности драматургии 1950—1960-х годов. Жанры и жанровые разновидности </w:t>
            </w:r>
            <w:r>
              <w:rPr>
                <w:sz w:val="24"/>
                <w:szCs w:val="24"/>
              </w:rPr>
              <w:lastRenderedPageBreak/>
              <w:t>драматургии 1950—1960-х годов</w:t>
            </w:r>
          </w:p>
        </w:tc>
        <w:tc>
          <w:tcPr>
            <w:tcW w:w="1134" w:type="dxa"/>
          </w:tcPr>
          <w:p w:rsidR="00000BB3" w:rsidRPr="00075CFC" w:rsidRDefault="00000BB3" w:rsidP="00593B4A">
            <w:pPr>
              <w:jc w:val="center"/>
              <w:rPr>
                <w:sz w:val="24"/>
                <w:szCs w:val="24"/>
              </w:rPr>
            </w:pPr>
            <w:r w:rsidRPr="00075CFC">
              <w:rPr>
                <w:sz w:val="24"/>
                <w:szCs w:val="24"/>
              </w:rPr>
              <w:lastRenderedPageBreak/>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sz w:val="24"/>
                <w:szCs w:val="24"/>
              </w:rPr>
            </w:pPr>
            <w:r w:rsidRPr="00075CFC">
              <w:rPr>
                <w:sz w:val="24"/>
                <w:szCs w:val="24"/>
              </w:rPr>
              <w:lastRenderedPageBreak/>
              <w:t>10.2</w:t>
            </w:r>
          </w:p>
        </w:tc>
        <w:tc>
          <w:tcPr>
            <w:tcW w:w="9109" w:type="dxa"/>
          </w:tcPr>
          <w:p w:rsidR="00000BB3" w:rsidRPr="00075CFC" w:rsidRDefault="00000BB3" w:rsidP="009D2156">
            <w:pPr>
              <w:jc w:val="both"/>
              <w:rPr>
                <w:b/>
                <w:sz w:val="24"/>
                <w:szCs w:val="24"/>
              </w:rPr>
            </w:pPr>
            <w:r w:rsidRPr="009D2156">
              <w:rPr>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w:t>
            </w:r>
            <w:r>
              <w:rPr>
                <w:sz w:val="24"/>
                <w:szCs w:val="24"/>
              </w:rPr>
              <w:t>редательства, чести и бесчестия</w:t>
            </w:r>
          </w:p>
        </w:tc>
        <w:tc>
          <w:tcPr>
            <w:tcW w:w="1134" w:type="dxa"/>
          </w:tcPr>
          <w:p w:rsidR="00000BB3" w:rsidRPr="00075CFC" w:rsidRDefault="00000BB3" w:rsidP="00593B4A">
            <w:pPr>
              <w:jc w:val="center"/>
              <w:rPr>
                <w:sz w:val="24"/>
                <w:szCs w:val="24"/>
              </w:rPr>
            </w:pPr>
            <w:r w:rsidRPr="00075CFC">
              <w:rPr>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Pr="00075CFC" w:rsidRDefault="00000BB3" w:rsidP="00593B4A">
            <w:pPr>
              <w:jc w:val="center"/>
              <w:rPr>
                <w:b/>
                <w:sz w:val="24"/>
                <w:szCs w:val="24"/>
              </w:rPr>
            </w:pPr>
          </w:p>
        </w:tc>
        <w:tc>
          <w:tcPr>
            <w:tcW w:w="9109" w:type="dxa"/>
          </w:tcPr>
          <w:p w:rsidR="00000BB3" w:rsidRPr="00075CFC" w:rsidRDefault="00000BB3" w:rsidP="00593B4A">
            <w:pPr>
              <w:rPr>
                <w:b/>
                <w:sz w:val="24"/>
                <w:szCs w:val="24"/>
              </w:rPr>
            </w:pPr>
            <w:r w:rsidRPr="00075CFC">
              <w:rPr>
                <w:b/>
                <w:sz w:val="24"/>
                <w:szCs w:val="24"/>
              </w:rPr>
              <w:t>Профессионально ориентированное содержание</w:t>
            </w:r>
          </w:p>
        </w:tc>
        <w:tc>
          <w:tcPr>
            <w:tcW w:w="1134" w:type="dxa"/>
          </w:tcPr>
          <w:p w:rsidR="00000BB3" w:rsidRPr="00075CFC" w:rsidRDefault="007D0818" w:rsidP="00593B4A">
            <w:pPr>
              <w:jc w:val="center"/>
              <w:rPr>
                <w:b/>
                <w:sz w:val="24"/>
                <w:szCs w:val="24"/>
              </w:rPr>
            </w:pPr>
            <w:r>
              <w:rPr>
                <w:b/>
                <w:sz w:val="24"/>
                <w:szCs w:val="24"/>
              </w:rPr>
              <w:t>2</w:t>
            </w:r>
          </w:p>
        </w:tc>
        <w:tc>
          <w:tcPr>
            <w:tcW w:w="3118" w:type="dxa"/>
            <w:vMerge/>
          </w:tcPr>
          <w:p w:rsidR="00000BB3" w:rsidRPr="00F4695A" w:rsidRDefault="00000BB3" w:rsidP="00593B4A">
            <w:pPr>
              <w:jc w:val="both"/>
              <w:rPr>
                <w:sz w:val="24"/>
                <w:szCs w:val="24"/>
              </w:rPr>
            </w:pPr>
          </w:p>
        </w:tc>
      </w:tr>
      <w:tr w:rsidR="00000BB3" w:rsidRPr="00075CFC" w:rsidTr="00472295">
        <w:tc>
          <w:tcPr>
            <w:tcW w:w="1376" w:type="dxa"/>
          </w:tcPr>
          <w:p w:rsidR="00000BB3" w:rsidRDefault="007D0818" w:rsidP="00593B4A">
            <w:pPr>
              <w:jc w:val="center"/>
              <w:rPr>
                <w:sz w:val="24"/>
                <w:szCs w:val="24"/>
              </w:rPr>
            </w:pPr>
            <w:r>
              <w:rPr>
                <w:sz w:val="24"/>
                <w:szCs w:val="24"/>
              </w:rPr>
              <w:t>10.</w:t>
            </w:r>
            <w:r w:rsidR="00EF3776">
              <w:rPr>
                <w:sz w:val="24"/>
                <w:szCs w:val="24"/>
              </w:rPr>
              <w:t>3</w:t>
            </w:r>
          </w:p>
        </w:tc>
        <w:tc>
          <w:tcPr>
            <w:tcW w:w="9109" w:type="dxa"/>
          </w:tcPr>
          <w:p w:rsidR="00000BB3" w:rsidRDefault="00000BB3" w:rsidP="00593B4A">
            <w:pPr>
              <w:rPr>
                <w:sz w:val="24"/>
                <w:szCs w:val="24"/>
              </w:rPr>
            </w:pPr>
            <w:r>
              <w:rPr>
                <w:sz w:val="24"/>
                <w:szCs w:val="24"/>
              </w:rPr>
              <w:t>Сравнительный анализ тематики и проблематики эпических и драматических произведений как элемент аналитической деятельности в профессии</w:t>
            </w:r>
            <w:r w:rsidR="007D0818">
              <w:rPr>
                <w:sz w:val="24"/>
                <w:szCs w:val="24"/>
              </w:rPr>
              <w:t xml:space="preserve"> технологического профиля</w:t>
            </w:r>
          </w:p>
        </w:tc>
        <w:tc>
          <w:tcPr>
            <w:tcW w:w="1134" w:type="dxa"/>
          </w:tcPr>
          <w:p w:rsidR="00000BB3" w:rsidRPr="00E93FBB" w:rsidRDefault="00000BB3" w:rsidP="00593B4A">
            <w:pPr>
              <w:jc w:val="center"/>
              <w:rPr>
                <w:iCs/>
                <w:sz w:val="24"/>
                <w:szCs w:val="24"/>
              </w:rPr>
            </w:pPr>
            <w:r w:rsidRPr="00E93FBB">
              <w:rPr>
                <w:iCs/>
                <w:sz w:val="24"/>
                <w:szCs w:val="24"/>
              </w:rPr>
              <w:t>2</w:t>
            </w:r>
          </w:p>
        </w:tc>
        <w:tc>
          <w:tcPr>
            <w:tcW w:w="3118" w:type="dxa"/>
            <w:vMerge/>
          </w:tcPr>
          <w:p w:rsidR="00000BB3" w:rsidRPr="00F4695A" w:rsidRDefault="00000BB3" w:rsidP="00593B4A">
            <w:pPr>
              <w:jc w:val="both"/>
              <w:rPr>
                <w:sz w:val="24"/>
                <w:szCs w:val="24"/>
              </w:rPr>
            </w:pPr>
          </w:p>
        </w:tc>
      </w:tr>
      <w:tr w:rsidR="001B3C70" w:rsidRPr="00075CFC" w:rsidTr="00472295">
        <w:tc>
          <w:tcPr>
            <w:tcW w:w="1376" w:type="dxa"/>
          </w:tcPr>
          <w:p w:rsidR="001B3C70" w:rsidRPr="00075CFC" w:rsidRDefault="00A92EBC" w:rsidP="00593B4A">
            <w:pPr>
              <w:jc w:val="center"/>
              <w:rPr>
                <w:b/>
                <w:sz w:val="24"/>
                <w:szCs w:val="24"/>
              </w:rPr>
            </w:pPr>
            <w:r>
              <w:rPr>
                <w:b/>
                <w:sz w:val="24"/>
                <w:szCs w:val="24"/>
              </w:rPr>
              <w:t>11</w:t>
            </w:r>
          </w:p>
        </w:tc>
        <w:tc>
          <w:tcPr>
            <w:tcW w:w="9109" w:type="dxa"/>
          </w:tcPr>
          <w:p w:rsidR="001B3C70" w:rsidRPr="00075CFC" w:rsidRDefault="00AC7039" w:rsidP="00593B4A">
            <w:pPr>
              <w:rPr>
                <w:b/>
                <w:sz w:val="24"/>
                <w:szCs w:val="24"/>
              </w:rPr>
            </w:pPr>
            <w:r w:rsidRPr="00AC7039">
              <w:rPr>
                <w:b/>
                <w:sz w:val="24"/>
                <w:szCs w:val="24"/>
              </w:rPr>
              <w:t>Особенности развития литературы конца 1980—2000-х годов</w:t>
            </w:r>
          </w:p>
        </w:tc>
        <w:tc>
          <w:tcPr>
            <w:tcW w:w="1134" w:type="dxa"/>
          </w:tcPr>
          <w:p w:rsidR="001B3C70" w:rsidRPr="00075CFC" w:rsidRDefault="003B4660" w:rsidP="00593B4A">
            <w:pPr>
              <w:jc w:val="center"/>
              <w:rPr>
                <w:b/>
                <w:sz w:val="24"/>
                <w:szCs w:val="24"/>
              </w:rPr>
            </w:pPr>
            <w:r>
              <w:rPr>
                <w:b/>
                <w:sz w:val="24"/>
                <w:szCs w:val="24"/>
              </w:rPr>
              <w:t>6</w:t>
            </w:r>
          </w:p>
        </w:tc>
        <w:tc>
          <w:tcPr>
            <w:tcW w:w="3118" w:type="dxa"/>
            <w:vMerge w:val="restart"/>
          </w:tcPr>
          <w:p w:rsidR="00C07162" w:rsidRDefault="00C07162" w:rsidP="0003507B">
            <w:pPr>
              <w:jc w:val="both"/>
              <w:rPr>
                <w:sz w:val="24"/>
                <w:szCs w:val="24"/>
              </w:rPr>
            </w:pPr>
            <w:r w:rsidRPr="00000BB3">
              <w:rPr>
                <w:sz w:val="24"/>
                <w:szCs w:val="24"/>
              </w:rPr>
              <w:t>ПРб 05 ПРб 06, ПРб 07, ПРб 08, ПРб 10,</w:t>
            </w:r>
          </w:p>
          <w:p w:rsidR="00C07162" w:rsidRDefault="00000BB3" w:rsidP="0003507B">
            <w:pPr>
              <w:jc w:val="both"/>
              <w:rPr>
                <w:sz w:val="24"/>
                <w:szCs w:val="24"/>
              </w:rPr>
            </w:pPr>
            <w:r w:rsidRPr="00000BB3">
              <w:rPr>
                <w:sz w:val="24"/>
                <w:szCs w:val="24"/>
              </w:rPr>
              <w:t xml:space="preserve">ЛР 01, ЛР 04, </w:t>
            </w:r>
            <w:r>
              <w:rPr>
                <w:sz w:val="24"/>
                <w:szCs w:val="24"/>
              </w:rPr>
              <w:t xml:space="preserve">ЛР 06, ЛР 07, </w:t>
            </w:r>
          </w:p>
          <w:p w:rsidR="00C07162" w:rsidRDefault="00000BB3" w:rsidP="0003507B">
            <w:pPr>
              <w:jc w:val="both"/>
              <w:rPr>
                <w:sz w:val="24"/>
                <w:szCs w:val="24"/>
              </w:rPr>
            </w:pPr>
            <w:r>
              <w:rPr>
                <w:sz w:val="24"/>
                <w:szCs w:val="24"/>
              </w:rPr>
              <w:t xml:space="preserve">МР 02, </w:t>
            </w:r>
            <w:r w:rsidRPr="00000BB3">
              <w:rPr>
                <w:sz w:val="24"/>
                <w:szCs w:val="24"/>
              </w:rPr>
              <w:t xml:space="preserve">МР 04, МР 09 </w:t>
            </w:r>
          </w:p>
          <w:p w:rsidR="00645DB7" w:rsidRPr="00F4695A" w:rsidRDefault="00AE6A14" w:rsidP="0003507B">
            <w:pPr>
              <w:jc w:val="both"/>
              <w:rPr>
                <w:sz w:val="24"/>
                <w:szCs w:val="24"/>
              </w:rPr>
            </w:pPr>
            <w:r>
              <w:rPr>
                <w:bCs/>
                <w:sz w:val="24"/>
                <w:szCs w:val="24"/>
              </w:rPr>
              <w:t>ОК 2, ОК 3, ОК 6, ОК 7, ОК 8</w:t>
            </w: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11.</w:t>
            </w:r>
            <w:r w:rsidR="00EF3776">
              <w:rPr>
                <w:sz w:val="24"/>
                <w:szCs w:val="24"/>
              </w:rPr>
              <w:t>1</w:t>
            </w:r>
          </w:p>
        </w:tc>
        <w:tc>
          <w:tcPr>
            <w:tcW w:w="9109" w:type="dxa"/>
          </w:tcPr>
          <w:p w:rsidR="001B3C70" w:rsidRPr="00075CFC" w:rsidRDefault="00861861" w:rsidP="00593B4A">
            <w:pPr>
              <w:rPr>
                <w:b/>
                <w:sz w:val="24"/>
                <w:szCs w:val="24"/>
              </w:rPr>
            </w:pPr>
            <w:r w:rsidRPr="00861861">
              <w:rPr>
                <w:sz w:val="24"/>
                <w:szCs w:val="24"/>
              </w:rPr>
              <w:t>Отражение постмодернистс</w:t>
            </w:r>
            <w:r>
              <w:rPr>
                <w:sz w:val="24"/>
                <w:szCs w:val="24"/>
              </w:rPr>
              <w:t xml:space="preserve">кого мироощущения в </w:t>
            </w:r>
            <w:r w:rsidRPr="00861861">
              <w:rPr>
                <w:sz w:val="24"/>
                <w:szCs w:val="24"/>
              </w:rPr>
              <w:t xml:space="preserve">литературеконца 1980—2000-х годов. Основные </w:t>
            </w:r>
            <w:r>
              <w:rPr>
                <w:sz w:val="24"/>
                <w:szCs w:val="24"/>
              </w:rPr>
              <w:t>направления развития</w:t>
            </w:r>
            <w:r w:rsidRPr="00861861">
              <w:rPr>
                <w:sz w:val="24"/>
                <w:szCs w:val="24"/>
              </w:rPr>
              <w:t xml:space="preserve"> литературыконца 1980—2000-х годов.</w:t>
            </w:r>
          </w:p>
        </w:tc>
        <w:tc>
          <w:tcPr>
            <w:tcW w:w="1134" w:type="dxa"/>
          </w:tcPr>
          <w:p w:rsidR="001B3C70" w:rsidRPr="00075CFC" w:rsidRDefault="001B3C70" w:rsidP="00593B4A">
            <w:pPr>
              <w:jc w:val="center"/>
              <w:rPr>
                <w:sz w:val="24"/>
                <w:szCs w:val="24"/>
              </w:rPr>
            </w:pPr>
            <w:r w:rsidRPr="00075CFC">
              <w:rPr>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r w:rsidRPr="00075CFC">
              <w:rPr>
                <w:sz w:val="24"/>
                <w:szCs w:val="24"/>
              </w:rPr>
              <w:t>11.</w:t>
            </w:r>
            <w:r w:rsidR="00EF3776">
              <w:rPr>
                <w:sz w:val="24"/>
                <w:szCs w:val="24"/>
              </w:rPr>
              <w:t>2</w:t>
            </w:r>
          </w:p>
        </w:tc>
        <w:tc>
          <w:tcPr>
            <w:tcW w:w="9109" w:type="dxa"/>
          </w:tcPr>
          <w:p w:rsidR="001B3C70" w:rsidRPr="00075CFC" w:rsidRDefault="00861861" w:rsidP="00593B4A">
            <w:pPr>
              <w:rPr>
                <w:b/>
                <w:sz w:val="24"/>
                <w:szCs w:val="24"/>
              </w:rPr>
            </w:pPr>
            <w:r w:rsidRPr="00861861">
              <w:rPr>
                <w:sz w:val="24"/>
                <w:szCs w:val="24"/>
              </w:rPr>
              <w:t>Произведения А. Солженицына, А. Бека, А. Рыбакова, В. Дудинцева, В.Войновича. Проза А.Солженицына, В. Распутина, Ф. Искандера, Ю. Коваля, В. Маканина, С. Алексиевич, О. Ермакова, В.Астафьева, Г.Владимова, Л.Петрушевской, В.Пьецуха, Т.Толстой и др. Развитие разных традиций в поэзии Б. Ахмадулиной, Т. Бек, Н. Горбаневской, А. Жигулина, В.Соколова, О.Чухонцева, А.Вознесенского, Н.Искренко, Т.Кибирова, М.Сухотина и др.</w:t>
            </w:r>
          </w:p>
        </w:tc>
        <w:tc>
          <w:tcPr>
            <w:tcW w:w="1134" w:type="dxa"/>
          </w:tcPr>
          <w:p w:rsidR="001B3C70" w:rsidRPr="00075CFC" w:rsidRDefault="003B4660" w:rsidP="00593B4A">
            <w:pPr>
              <w:jc w:val="center"/>
              <w:rPr>
                <w:sz w:val="24"/>
                <w:szCs w:val="24"/>
              </w:rPr>
            </w:pPr>
            <w:r>
              <w:rPr>
                <w:sz w:val="24"/>
                <w:szCs w:val="24"/>
              </w:rPr>
              <w:t>4</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1B3C70" w:rsidP="00593B4A">
            <w:pPr>
              <w:jc w:val="center"/>
              <w:rPr>
                <w:sz w:val="24"/>
                <w:szCs w:val="24"/>
              </w:rPr>
            </w:pPr>
          </w:p>
        </w:tc>
        <w:tc>
          <w:tcPr>
            <w:tcW w:w="9109" w:type="dxa"/>
          </w:tcPr>
          <w:p w:rsidR="001B3C70" w:rsidRPr="00075CFC" w:rsidRDefault="001B3C70" w:rsidP="00593B4A">
            <w:pPr>
              <w:rPr>
                <w:b/>
                <w:sz w:val="24"/>
                <w:szCs w:val="24"/>
              </w:rPr>
            </w:pPr>
            <w:r w:rsidRPr="00075CFC">
              <w:rPr>
                <w:b/>
                <w:sz w:val="24"/>
                <w:szCs w:val="24"/>
              </w:rPr>
              <w:t>Профессионально ориентированное содержание</w:t>
            </w:r>
          </w:p>
        </w:tc>
        <w:tc>
          <w:tcPr>
            <w:tcW w:w="1134" w:type="dxa"/>
          </w:tcPr>
          <w:p w:rsidR="001B3C70" w:rsidRPr="00075CFC" w:rsidRDefault="00EF3776" w:rsidP="00593B4A">
            <w:pPr>
              <w:jc w:val="center"/>
              <w:rPr>
                <w:b/>
                <w:sz w:val="24"/>
                <w:szCs w:val="24"/>
              </w:rPr>
            </w:pPr>
            <w:r>
              <w:rPr>
                <w:b/>
                <w:sz w:val="24"/>
                <w:szCs w:val="24"/>
              </w:rPr>
              <w:t>2</w:t>
            </w:r>
          </w:p>
        </w:tc>
        <w:tc>
          <w:tcPr>
            <w:tcW w:w="3118" w:type="dxa"/>
            <w:vMerge/>
          </w:tcPr>
          <w:p w:rsidR="001B3C70" w:rsidRPr="00F4695A" w:rsidRDefault="001B3C70" w:rsidP="00593B4A">
            <w:pPr>
              <w:jc w:val="both"/>
              <w:rPr>
                <w:sz w:val="24"/>
                <w:szCs w:val="24"/>
              </w:rPr>
            </w:pPr>
          </w:p>
        </w:tc>
      </w:tr>
      <w:tr w:rsidR="001B3C70" w:rsidRPr="00075CFC" w:rsidTr="00472295">
        <w:tc>
          <w:tcPr>
            <w:tcW w:w="1376" w:type="dxa"/>
          </w:tcPr>
          <w:p w:rsidR="001B3C70" w:rsidRPr="00075CFC" w:rsidRDefault="007D0818" w:rsidP="00593B4A">
            <w:pPr>
              <w:jc w:val="center"/>
              <w:rPr>
                <w:sz w:val="24"/>
                <w:szCs w:val="24"/>
              </w:rPr>
            </w:pPr>
            <w:r>
              <w:rPr>
                <w:sz w:val="24"/>
                <w:szCs w:val="24"/>
              </w:rPr>
              <w:t>11.</w:t>
            </w:r>
            <w:r w:rsidR="00EF3776">
              <w:rPr>
                <w:sz w:val="24"/>
                <w:szCs w:val="24"/>
              </w:rPr>
              <w:t>3</w:t>
            </w:r>
          </w:p>
        </w:tc>
        <w:tc>
          <w:tcPr>
            <w:tcW w:w="9109" w:type="dxa"/>
          </w:tcPr>
          <w:p w:rsidR="001B3C70" w:rsidRPr="00075CFC" w:rsidRDefault="00AA7FBC" w:rsidP="00593B4A">
            <w:pPr>
              <w:rPr>
                <w:sz w:val="24"/>
                <w:szCs w:val="24"/>
              </w:rPr>
            </w:pPr>
            <w:r w:rsidRPr="00AA7FBC">
              <w:rPr>
                <w:sz w:val="24"/>
                <w:szCs w:val="24"/>
              </w:rPr>
              <w:t>«Читая - размышляем…»: аналитическая беседа по</w:t>
            </w:r>
            <w:r>
              <w:rPr>
                <w:sz w:val="24"/>
                <w:szCs w:val="24"/>
              </w:rPr>
              <w:t xml:space="preserve"> произведениям </w:t>
            </w:r>
            <w:r w:rsidRPr="00AA7FBC">
              <w:rPr>
                <w:sz w:val="24"/>
                <w:szCs w:val="24"/>
              </w:rPr>
              <w:t>художественной литературы конца 1980</w:t>
            </w:r>
            <w:r w:rsidR="006F1603">
              <w:rPr>
                <w:sz w:val="24"/>
                <w:szCs w:val="24"/>
              </w:rPr>
              <w:t xml:space="preserve"> - </w:t>
            </w:r>
            <w:r w:rsidRPr="00AA7FBC">
              <w:rPr>
                <w:sz w:val="24"/>
                <w:szCs w:val="24"/>
              </w:rPr>
              <w:t>2000-х</w:t>
            </w:r>
            <w:r w:rsidR="007D0818">
              <w:rPr>
                <w:sz w:val="24"/>
                <w:szCs w:val="24"/>
              </w:rPr>
              <w:t>. Определение роли художественной литературы для специалиста технологического профиля</w:t>
            </w:r>
          </w:p>
        </w:tc>
        <w:tc>
          <w:tcPr>
            <w:tcW w:w="1134" w:type="dxa"/>
          </w:tcPr>
          <w:p w:rsidR="001B3C70" w:rsidRPr="00403E26" w:rsidRDefault="001B3C70" w:rsidP="00593B4A">
            <w:pPr>
              <w:jc w:val="center"/>
              <w:rPr>
                <w:iCs/>
                <w:sz w:val="24"/>
                <w:szCs w:val="24"/>
              </w:rPr>
            </w:pPr>
            <w:r w:rsidRPr="00403E26">
              <w:rPr>
                <w:iCs/>
                <w:sz w:val="24"/>
                <w:szCs w:val="24"/>
              </w:rPr>
              <w:t>2</w:t>
            </w:r>
          </w:p>
        </w:tc>
        <w:tc>
          <w:tcPr>
            <w:tcW w:w="3118" w:type="dxa"/>
            <w:vMerge/>
          </w:tcPr>
          <w:p w:rsidR="001B3C70" w:rsidRPr="00F4695A" w:rsidRDefault="001B3C70" w:rsidP="00593B4A">
            <w:pPr>
              <w:jc w:val="both"/>
              <w:rPr>
                <w:sz w:val="24"/>
                <w:szCs w:val="24"/>
              </w:rPr>
            </w:pPr>
          </w:p>
        </w:tc>
      </w:tr>
      <w:tr w:rsidR="00000BB3" w:rsidRPr="00075CFC" w:rsidTr="00472295">
        <w:tc>
          <w:tcPr>
            <w:tcW w:w="1376" w:type="dxa"/>
          </w:tcPr>
          <w:p w:rsidR="00000BB3" w:rsidRPr="00075CFC" w:rsidRDefault="00000BB3" w:rsidP="00593B4A">
            <w:pPr>
              <w:jc w:val="center"/>
              <w:rPr>
                <w:b/>
                <w:sz w:val="24"/>
                <w:szCs w:val="24"/>
              </w:rPr>
            </w:pPr>
            <w:r>
              <w:rPr>
                <w:b/>
                <w:sz w:val="24"/>
                <w:szCs w:val="24"/>
              </w:rPr>
              <w:t>12</w:t>
            </w:r>
          </w:p>
        </w:tc>
        <w:tc>
          <w:tcPr>
            <w:tcW w:w="9109" w:type="dxa"/>
          </w:tcPr>
          <w:p w:rsidR="00000BB3" w:rsidRPr="00075CFC" w:rsidRDefault="00000BB3" w:rsidP="00593B4A">
            <w:pPr>
              <w:rPr>
                <w:b/>
                <w:sz w:val="24"/>
                <w:szCs w:val="24"/>
              </w:rPr>
            </w:pPr>
            <w:r>
              <w:rPr>
                <w:b/>
                <w:sz w:val="24"/>
                <w:szCs w:val="24"/>
              </w:rPr>
              <w:t xml:space="preserve">Характеристика художественной литературы </w:t>
            </w:r>
            <w:r>
              <w:rPr>
                <w:b/>
                <w:sz w:val="24"/>
                <w:szCs w:val="24"/>
                <w:lang w:val="en-US"/>
              </w:rPr>
              <w:t>XXI</w:t>
            </w:r>
            <w:r>
              <w:rPr>
                <w:b/>
                <w:sz w:val="24"/>
                <w:szCs w:val="24"/>
              </w:rPr>
              <w:t>века</w:t>
            </w:r>
          </w:p>
        </w:tc>
        <w:tc>
          <w:tcPr>
            <w:tcW w:w="1134" w:type="dxa"/>
          </w:tcPr>
          <w:p w:rsidR="00000BB3" w:rsidRPr="00075CFC" w:rsidRDefault="003B4660" w:rsidP="00593B4A">
            <w:pPr>
              <w:jc w:val="center"/>
              <w:rPr>
                <w:b/>
                <w:sz w:val="24"/>
                <w:szCs w:val="24"/>
              </w:rPr>
            </w:pPr>
            <w:r>
              <w:rPr>
                <w:b/>
                <w:sz w:val="24"/>
                <w:szCs w:val="24"/>
              </w:rPr>
              <w:t>2</w:t>
            </w:r>
          </w:p>
        </w:tc>
        <w:tc>
          <w:tcPr>
            <w:tcW w:w="3118" w:type="dxa"/>
            <w:vMerge w:val="restart"/>
          </w:tcPr>
          <w:p w:rsidR="006F1603" w:rsidRDefault="006F1603" w:rsidP="00593B4A">
            <w:pPr>
              <w:jc w:val="both"/>
              <w:rPr>
                <w:sz w:val="24"/>
                <w:szCs w:val="24"/>
              </w:rPr>
            </w:pPr>
            <w:r w:rsidRPr="00000BB3">
              <w:rPr>
                <w:sz w:val="24"/>
                <w:szCs w:val="24"/>
              </w:rPr>
              <w:t>ПРб 05 ПРб 06, ПРб 07, ПРб 08, ПРб 10,</w:t>
            </w:r>
          </w:p>
          <w:p w:rsidR="006F1603" w:rsidRDefault="00000BB3" w:rsidP="00593B4A">
            <w:pPr>
              <w:jc w:val="both"/>
              <w:rPr>
                <w:sz w:val="24"/>
                <w:szCs w:val="24"/>
              </w:rPr>
            </w:pPr>
            <w:r w:rsidRPr="00000BB3">
              <w:rPr>
                <w:sz w:val="24"/>
                <w:szCs w:val="24"/>
              </w:rPr>
              <w:t xml:space="preserve">ЛР 01, ЛР 04, ЛР 06, ЛР 07, </w:t>
            </w:r>
          </w:p>
          <w:p w:rsidR="006F1603" w:rsidRDefault="00000BB3" w:rsidP="00593B4A">
            <w:pPr>
              <w:jc w:val="both"/>
              <w:rPr>
                <w:sz w:val="24"/>
                <w:szCs w:val="24"/>
              </w:rPr>
            </w:pPr>
            <w:r w:rsidRPr="00000BB3">
              <w:rPr>
                <w:sz w:val="24"/>
                <w:szCs w:val="24"/>
              </w:rPr>
              <w:t xml:space="preserve">МР 02, МР 04, МР 09 </w:t>
            </w:r>
          </w:p>
          <w:p w:rsidR="00000BB3" w:rsidRPr="00F4695A" w:rsidRDefault="00AE6A14" w:rsidP="006F1603">
            <w:pPr>
              <w:jc w:val="both"/>
              <w:rPr>
                <w:sz w:val="24"/>
                <w:szCs w:val="24"/>
              </w:rPr>
            </w:pPr>
            <w:r>
              <w:rPr>
                <w:bCs/>
                <w:sz w:val="24"/>
                <w:szCs w:val="24"/>
              </w:rPr>
              <w:t>ОК 2, ОК 3, ОК 6, ОК 7, ОК 8</w:t>
            </w:r>
          </w:p>
        </w:tc>
      </w:tr>
      <w:tr w:rsidR="00000BB3" w:rsidRPr="00075CFC" w:rsidTr="00472295">
        <w:tc>
          <w:tcPr>
            <w:tcW w:w="1376" w:type="dxa"/>
          </w:tcPr>
          <w:p w:rsidR="00000BB3" w:rsidRPr="00075CFC" w:rsidRDefault="00000BB3" w:rsidP="00A92EBC">
            <w:pPr>
              <w:jc w:val="center"/>
              <w:rPr>
                <w:sz w:val="24"/>
                <w:szCs w:val="24"/>
              </w:rPr>
            </w:pPr>
            <w:r>
              <w:rPr>
                <w:sz w:val="24"/>
                <w:szCs w:val="24"/>
              </w:rPr>
              <w:t>12</w:t>
            </w:r>
            <w:r w:rsidRPr="00075CFC">
              <w:rPr>
                <w:sz w:val="24"/>
                <w:szCs w:val="24"/>
              </w:rPr>
              <w:t>.1</w:t>
            </w:r>
          </w:p>
        </w:tc>
        <w:tc>
          <w:tcPr>
            <w:tcW w:w="9109" w:type="dxa"/>
          </w:tcPr>
          <w:p w:rsidR="00000BB3" w:rsidRPr="00075CFC" w:rsidRDefault="00000BB3" w:rsidP="00593B4A">
            <w:pPr>
              <w:rPr>
                <w:b/>
                <w:sz w:val="24"/>
                <w:szCs w:val="24"/>
              </w:rPr>
            </w:pPr>
            <w:r w:rsidRPr="00FE68EC">
              <w:rPr>
                <w:sz w:val="24"/>
                <w:szCs w:val="24"/>
              </w:rPr>
              <w:t>Основные направления и имена писателей и поэтов (по выбору преподавателя)  </w:t>
            </w:r>
          </w:p>
        </w:tc>
        <w:tc>
          <w:tcPr>
            <w:tcW w:w="1134" w:type="dxa"/>
          </w:tcPr>
          <w:p w:rsidR="00000BB3" w:rsidRPr="00075CFC" w:rsidRDefault="003B4660" w:rsidP="00861861">
            <w:pPr>
              <w:jc w:val="center"/>
              <w:rPr>
                <w:sz w:val="24"/>
                <w:szCs w:val="24"/>
              </w:rPr>
            </w:pPr>
            <w:r>
              <w:rPr>
                <w:sz w:val="24"/>
                <w:szCs w:val="24"/>
              </w:rPr>
              <w:t>2</w:t>
            </w:r>
          </w:p>
        </w:tc>
        <w:tc>
          <w:tcPr>
            <w:tcW w:w="3118" w:type="dxa"/>
            <w:vMerge/>
          </w:tcPr>
          <w:p w:rsidR="00000BB3" w:rsidRPr="00F4695A" w:rsidRDefault="00000BB3" w:rsidP="00593B4A">
            <w:pPr>
              <w:rPr>
                <w:sz w:val="24"/>
                <w:szCs w:val="24"/>
              </w:rPr>
            </w:pPr>
          </w:p>
        </w:tc>
      </w:tr>
      <w:tr w:rsidR="00000BB3" w:rsidRPr="00075CFC" w:rsidTr="00472295">
        <w:tc>
          <w:tcPr>
            <w:tcW w:w="1376" w:type="dxa"/>
          </w:tcPr>
          <w:p w:rsidR="00000BB3" w:rsidRPr="00075CFC" w:rsidRDefault="00000BB3" w:rsidP="00593B4A">
            <w:pPr>
              <w:jc w:val="center"/>
              <w:rPr>
                <w:sz w:val="24"/>
                <w:szCs w:val="24"/>
              </w:rPr>
            </w:pPr>
          </w:p>
        </w:tc>
        <w:tc>
          <w:tcPr>
            <w:tcW w:w="9109" w:type="dxa"/>
          </w:tcPr>
          <w:p w:rsidR="00000BB3" w:rsidRPr="00075CFC" w:rsidRDefault="00000BB3" w:rsidP="00593B4A">
            <w:pPr>
              <w:rPr>
                <w:b/>
                <w:sz w:val="24"/>
                <w:szCs w:val="24"/>
              </w:rPr>
            </w:pPr>
            <w:r w:rsidRPr="00075CFC">
              <w:rPr>
                <w:b/>
                <w:sz w:val="24"/>
                <w:szCs w:val="24"/>
              </w:rPr>
              <w:t>Профессионально ориентированное содержание</w:t>
            </w:r>
          </w:p>
        </w:tc>
        <w:tc>
          <w:tcPr>
            <w:tcW w:w="1134" w:type="dxa"/>
          </w:tcPr>
          <w:p w:rsidR="00000BB3" w:rsidRPr="00075CFC" w:rsidRDefault="007D0818" w:rsidP="00593B4A">
            <w:pPr>
              <w:jc w:val="center"/>
              <w:rPr>
                <w:b/>
                <w:sz w:val="24"/>
                <w:szCs w:val="24"/>
              </w:rPr>
            </w:pPr>
            <w:r>
              <w:rPr>
                <w:b/>
                <w:sz w:val="24"/>
                <w:szCs w:val="24"/>
              </w:rPr>
              <w:t>2</w:t>
            </w:r>
          </w:p>
        </w:tc>
        <w:tc>
          <w:tcPr>
            <w:tcW w:w="3118" w:type="dxa"/>
            <w:vMerge/>
          </w:tcPr>
          <w:p w:rsidR="00000BB3" w:rsidRPr="00F4695A" w:rsidRDefault="00000BB3" w:rsidP="00593B4A">
            <w:pPr>
              <w:rPr>
                <w:sz w:val="24"/>
                <w:szCs w:val="24"/>
              </w:rPr>
            </w:pPr>
          </w:p>
        </w:tc>
      </w:tr>
      <w:tr w:rsidR="00000BB3" w:rsidRPr="00075CFC" w:rsidTr="00472295">
        <w:tc>
          <w:tcPr>
            <w:tcW w:w="1376" w:type="dxa"/>
          </w:tcPr>
          <w:p w:rsidR="00000BB3" w:rsidRPr="00075CFC" w:rsidRDefault="00000BB3" w:rsidP="00A92EBC">
            <w:pPr>
              <w:jc w:val="center"/>
              <w:rPr>
                <w:sz w:val="24"/>
                <w:szCs w:val="24"/>
              </w:rPr>
            </w:pPr>
            <w:r w:rsidRPr="00075CFC">
              <w:rPr>
                <w:sz w:val="24"/>
                <w:szCs w:val="24"/>
              </w:rPr>
              <w:t>1</w:t>
            </w:r>
            <w:r>
              <w:rPr>
                <w:sz w:val="24"/>
                <w:szCs w:val="24"/>
              </w:rPr>
              <w:t>2.2</w:t>
            </w:r>
          </w:p>
        </w:tc>
        <w:tc>
          <w:tcPr>
            <w:tcW w:w="9109" w:type="dxa"/>
          </w:tcPr>
          <w:p w:rsidR="00000BB3" w:rsidRPr="00075CFC" w:rsidRDefault="00000BB3" w:rsidP="007D0818">
            <w:pPr>
              <w:rPr>
                <w:sz w:val="24"/>
                <w:szCs w:val="24"/>
              </w:rPr>
            </w:pPr>
            <w:r w:rsidRPr="00AA7FBC">
              <w:rPr>
                <w:sz w:val="24"/>
                <w:szCs w:val="24"/>
              </w:rPr>
              <w:t>«Практикум</w:t>
            </w:r>
            <w:r w:rsidR="007D0818">
              <w:rPr>
                <w:sz w:val="24"/>
                <w:szCs w:val="24"/>
              </w:rPr>
              <w:t xml:space="preserve">: </w:t>
            </w:r>
            <w:r w:rsidRPr="00AA7FBC">
              <w:rPr>
                <w:sz w:val="24"/>
                <w:szCs w:val="24"/>
              </w:rPr>
              <w:t>начинающие литературоведы»: аналитическая работа с текстами в мини-группах (по заданному плану) на тему: «Какие жиз</w:t>
            </w:r>
            <w:r w:rsidR="007D0818">
              <w:rPr>
                <w:sz w:val="24"/>
                <w:szCs w:val="24"/>
              </w:rPr>
              <w:t>ненные уроки можно извлечь из произведений современной литературы специалистам технологического профиля, живущим в XXI в»</w:t>
            </w:r>
          </w:p>
        </w:tc>
        <w:tc>
          <w:tcPr>
            <w:tcW w:w="1134" w:type="dxa"/>
          </w:tcPr>
          <w:p w:rsidR="00000BB3" w:rsidRPr="00403E26" w:rsidRDefault="00000BB3" w:rsidP="00593B4A">
            <w:pPr>
              <w:jc w:val="center"/>
              <w:rPr>
                <w:iCs/>
                <w:sz w:val="24"/>
                <w:szCs w:val="24"/>
              </w:rPr>
            </w:pPr>
            <w:r w:rsidRPr="00403E26">
              <w:rPr>
                <w:iCs/>
                <w:sz w:val="24"/>
                <w:szCs w:val="24"/>
              </w:rPr>
              <w:t>2</w:t>
            </w:r>
          </w:p>
        </w:tc>
        <w:tc>
          <w:tcPr>
            <w:tcW w:w="3118" w:type="dxa"/>
            <w:vMerge/>
          </w:tcPr>
          <w:p w:rsidR="00000BB3" w:rsidRPr="00F4695A" w:rsidRDefault="00000BB3" w:rsidP="00593B4A">
            <w:pPr>
              <w:rPr>
                <w:sz w:val="24"/>
                <w:szCs w:val="24"/>
              </w:rPr>
            </w:pPr>
          </w:p>
        </w:tc>
      </w:tr>
      <w:tr w:rsidR="001B3C70" w:rsidRPr="00075CFC" w:rsidTr="00472295">
        <w:tc>
          <w:tcPr>
            <w:tcW w:w="1376" w:type="dxa"/>
          </w:tcPr>
          <w:p w:rsidR="001B3C70" w:rsidRPr="00075CFC" w:rsidRDefault="001B3C70" w:rsidP="00593B4A">
            <w:pPr>
              <w:jc w:val="center"/>
              <w:rPr>
                <w:b/>
                <w:sz w:val="24"/>
                <w:szCs w:val="24"/>
              </w:rPr>
            </w:pPr>
          </w:p>
        </w:tc>
        <w:tc>
          <w:tcPr>
            <w:tcW w:w="9109" w:type="dxa"/>
          </w:tcPr>
          <w:p w:rsidR="001B3C70" w:rsidRPr="00075CFC" w:rsidRDefault="001B3C70" w:rsidP="00593B4A">
            <w:pPr>
              <w:rPr>
                <w:b/>
                <w:sz w:val="24"/>
                <w:szCs w:val="24"/>
              </w:rPr>
            </w:pPr>
            <w:r w:rsidRPr="00075CFC">
              <w:rPr>
                <w:b/>
                <w:sz w:val="24"/>
                <w:szCs w:val="24"/>
              </w:rPr>
              <w:t>Промежуточная аттестация</w:t>
            </w:r>
            <w:r w:rsidR="009F5F4A">
              <w:rPr>
                <w:b/>
                <w:sz w:val="24"/>
                <w:szCs w:val="24"/>
              </w:rPr>
              <w:t xml:space="preserve"> (дифференцированный зачет)</w:t>
            </w:r>
          </w:p>
        </w:tc>
        <w:tc>
          <w:tcPr>
            <w:tcW w:w="1134" w:type="dxa"/>
          </w:tcPr>
          <w:p w:rsidR="001B3C70" w:rsidRPr="00075CFC" w:rsidRDefault="009F5F4A" w:rsidP="00593B4A">
            <w:pPr>
              <w:jc w:val="center"/>
              <w:rPr>
                <w:b/>
                <w:sz w:val="24"/>
                <w:szCs w:val="24"/>
              </w:rPr>
            </w:pPr>
            <w:r>
              <w:rPr>
                <w:b/>
                <w:sz w:val="24"/>
                <w:szCs w:val="24"/>
              </w:rPr>
              <w:t>2</w:t>
            </w:r>
          </w:p>
        </w:tc>
        <w:tc>
          <w:tcPr>
            <w:tcW w:w="3118" w:type="dxa"/>
            <w:vMerge w:val="restart"/>
          </w:tcPr>
          <w:p w:rsidR="001B3C70" w:rsidRPr="00F4695A" w:rsidRDefault="001B3C70" w:rsidP="00593B4A">
            <w:pPr>
              <w:rPr>
                <w:sz w:val="24"/>
                <w:szCs w:val="24"/>
              </w:rPr>
            </w:pPr>
          </w:p>
        </w:tc>
      </w:tr>
      <w:tr w:rsidR="001B3C70" w:rsidRPr="00075CFC" w:rsidTr="00472295">
        <w:tc>
          <w:tcPr>
            <w:tcW w:w="1376" w:type="dxa"/>
          </w:tcPr>
          <w:p w:rsidR="001B3C70" w:rsidRPr="00075CFC" w:rsidRDefault="001B3C70" w:rsidP="00593B4A">
            <w:pPr>
              <w:jc w:val="center"/>
              <w:rPr>
                <w:b/>
                <w:sz w:val="24"/>
                <w:szCs w:val="24"/>
              </w:rPr>
            </w:pPr>
          </w:p>
        </w:tc>
        <w:tc>
          <w:tcPr>
            <w:tcW w:w="9109" w:type="dxa"/>
          </w:tcPr>
          <w:p w:rsidR="001B3C70" w:rsidRPr="00075CFC" w:rsidRDefault="001B3C70" w:rsidP="00593B4A">
            <w:pPr>
              <w:rPr>
                <w:b/>
                <w:sz w:val="24"/>
                <w:szCs w:val="24"/>
              </w:rPr>
            </w:pPr>
            <w:r w:rsidRPr="00075CFC">
              <w:rPr>
                <w:b/>
                <w:sz w:val="24"/>
                <w:szCs w:val="24"/>
              </w:rPr>
              <w:t>Итого</w:t>
            </w:r>
          </w:p>
        </w:tc>
        <w:tc>
          <w:tcPr>
            <w:tcW w:w="1134" w:type="dxa"/>
          </w:tcPr>
          <w:p w:rsidR="001B3C70" w:rsidRPr="00075CFC" w:rsidRDefault="009F5F4A" w:rsidP="00593B4A">
            <w:pPr>
              <w:jc w:val="center"/>
              <w:rPr>
                <w:b/>
                <w:sz w:val="24"/>
                <w:szCs w:val="24"/>
              </w:rPr>
            </w:pPr>
            <w:r>
              <w:rPr>
                <w:b/>
                <w:sz w:val="24"/>
                <w:szCs w:val="24"/>
              </w:rPr>
              <w:t>1</w:t>
            </w:r>
            <w:r w:rsidR="003B4660">
              <w:rPr>
                <w:b/>
                <w:sz w:val="24"/>
                <w:szCs w:val="24"/>
              </w:rPr>
              <w:t>78</w:t>
            </w:r>
          </w:p>
        </w:tc>
        <w:tc>
          <w:tcPr>
            <w:tcW w:w="3118" w:type="dxa"/>
            <w:vMerge/>
          </w:tcPr>
          <w:p w:rsidR="001B3C70" w:rsidRPr="00F4695A" w:rsidRDefault="001B3C70" w:rsidP="00593B4A">
            <w:pPr>
              <w:rPr>
                <w:sz w:val="24"/>
                <w:szCs w:val="24"/>
              </w:rPr>
            </w:pPr>
          </w:p>
        </w:tc>
      </w:tr>
    </w:tbl>
    <w:p w:rsidR="00443397" w:rsidRDefault="00443397" w:rsidP="00443397">
      <w:pPr>
        <w:spacing w:after="0" w:line="240" w:lineRule="auto"/>
        <w:rPr>
          <w:rFonts w:ascii="Times New Roman" w:hAnsi="Times New Roman"/>
          <w:b/>
          <w:bCs/>
          <w:sz w:val="24"/>
          <w:szCs w:val="24"/>
          <w:lang w:eastAsia="ru-RU"/>
        </w:rPr>
      </w:pPr>
    </w:p>
    <w:p w:rsidR="00F241E3" w:rsidRDefault="00F241E3" w:rsidP="00721B3F">
      <w:pPr>
        <w:spacing w:after="0" w:line="240" w:lineRule="auto"/>
        <w:ind w:firstLine="709"/>
        <w:rPr>
          <w:rFonts w:ascii="Times New Roman" w:eastAsia="Times New Roman" w:hAnsi="Times New Roman" w:cs="Times New Roman"/>
          <w:bCs/>
          <w:i/>
          <w:sz w:val="24"/>
          <w:szCs w:val="24"/>
          <w:lang w:eastAsia="ru-RU"/>
        </w:rPr>
      </w:pPr>
    </w:p>
    <w:p w:rsidR="00332AA1" w:rsidRPr="00E55D37" w:rsidRDefault="00332AA1" w:rsidP="00721B3F">
      <w:pPr>
        <w:spacing w:after="0" w:line="240" w:lineRule="auto"/>
        <w:ind w:firstLine="709"/>
        <w:rPr>
          <w:rFonts w:ascii="Times New Roman" w:eastAsia="Times New Roman" w:hAnsi="Times New Roman" w:cs="Times New Roman"/>
          <w:i/>
          <w:sz w:val="24"/>
          <w:szCs w:val="24"/>
          <w:lang w:eastAsia="ru-RU"/>
        </w:rPr>
        <w:sectPr w:rsidR="00332AA1" w:rsidRPr="00E55D37" w:rsidSect="0067498E">
          <w:pgSz w:w="16840" w:h="11907" w:orient="landscape"/>
          <w:pgMar w:top="851" w:right="1134" w:bottom="851" w:left="992" w:header="709" w:footer="709" w:gutter="0"/>
          <w:cols w:space="720"/>
        </w:sectPr>
      </w:pPr>
    </w:p>
    <w:p w:rsidR="00F241E3" w:rsidRPr="000E2D8B" w:rsidRDefault="00F241E3" w:rsidP="002176FF">
      <w:pPr>
        <w:spacing w:after="0" w:line="240" w:lineRule="auto"/>
        <w:ind w:firstLine="709"/>
        <w:jc w:val="center"/>
        <w:rPr>
          <w:rFonts w:ascii="Times New Roman" w:eastAsia="Times New Roman" w:hAnsi="Times New Roman" w:cs="Times New Roman"/>
          <w:b/>
          <w:bCs/>
          <w:sz w:val="28"/>
          <w:szCs w:val="28"/>
          <w:lang w:eastAsia="ru-RU"/>
        </w:rPr>
      </w:pPr>
      <w:r w:rsidRPr="000E2D8B">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2176FF" w:rsidRPr="000E2D8B" w:rsidRDefault="002176FF" w:rsidP="00FE2C0F">
      <w:pPr>
        <w:suppressAutoHyphens/>
        <w:spacing w:after="0" w:line="240" w:lineRule="auto"/>
        <w:ind w:firstLine="709"/>
        <w:jc w:val="both"/>
        <w:rPr>
          <w:rFonts w:ascii="Times New Roman" w:eastAsia="Times New Roman" w:hAnsi="Times New Roman" w:cs="Times New Roman"/>
          <w:bCs/>
          <w:sz w:val="28"/>
          <w:szCs w:val="28"/>
          <w:lang w:eastAsia="ru-RU"/>
        </w:rPr>
      </w:pPr>
    </w:p>
    <w:p w:rsidR="00F241E3" w:rsidRPr="000E2D8B" w:rsidRDefault="00F241E3" w:rsidP="00FE2C0F">
      <w:pPr>
        <w:suppressAutoHyphens/>
        <w:spacing w:after="0" w:line="240" w:lineRule="auto"/>
        <w:ind w:firstLine="709"/>
        <w:jc w:val="both"/>
        <w:rPr>
          <w:rFonts w:ascii="Times New Roman" w:eastAsia="Times New Roman" w:hAnsi="Times New Roman" w:cs="Times New Roman"/>
          <w:sz w:val="28"/>
          <w:szCs w:val="28"/>
        </w:rPr>
      </w:pPr>
      <w:r w:rsidRPr="000E2D8B">
        <w:rPr>
          <w:rFonts w:ascii="Times New Roman" w:eastAsia="Times New Roman" w:hAnsi="Times New Roman" w:cs="Times New Roman"/>
          <w:bCs/>
          <w:sz w:val="28"/>
          <w:szCs w:val="28"/>
          <w:lang w:eastAsia="ru-RU"/>
        </w:rPr>
        <w:t>3.1. Для реализации программы учебной дисциплины должны быть предусмотрены следующие специальн</w:t>
      </w:r>
      <w:r w:rsidR="00FE2C0F" w:rsidRPr="000E2D8B">
        <w:rPr>
          <w:rFonts w:ascii="Times New Roman" w:eastAsia="Times New Roman" w:hAnsi="Times New Roman" w:cs="Times New Roman"/>
          <w:bCs/>
          <w:sz w:val="28"/>
          <w:szCs w:val="28"/>
          <w:lang w:eastAsia="ru-RU"/>
        </w:rPr>
        <w:t>о</w:t>
      </w:r>
      <w:r w:rsidRPr="000E2D8B">
        <w:rPr>
          <w:rFonts w:ascii="Times New Roman" w:eastAsia="Times New Roman" w:hAnsi="Times New Roman" w:cs="Times New Roman"/>
          <w:bCs/>
          <w:sz w:val="28"/>
          <w:szCs w:val="28"/>
          <w:lang w:eastAsia="ru-RU"/>
        </w:rPr>
        <w:t>е помещени</w:t>
      </w:r>
      <w:r w:rsidR="00FE2C0F" w:rsidRPr="000E2D8B">
        <w:rPr>
          <w:rFonts w:ascii="Times New Roman" w:eastAsia="Times New Roman" w:hAnsi="Times New Roman" w:cs="Times New Roman"/>
          <w:bCs/>
          <w:sz w:val="28"/>
          <w:szCs w:val="28"/>
          <w:lang w:eastAsia="ru-RU"/>
        </w:rPr>
        <w:t>е</w:t>
      </w:r>
      <w:r w:rsidRPr="000E2D8B">
        <w:rPr>
          <w:rFonts w:ascii="Times New Roman" w:eastAsia="Times New Roman" w:hAnsi="Times New Roman" w:cs="Times New Roman"/>
          <w:bCs/>
          <w:sz w:val="28"/>
          <w:szCs w:val="28"/>
          <w:lang w:eastAsia="ru-RU"/>
        </w:rPr>
        <w:t xml:space="preserve">:Кабинет </w:t>
      </w:r>
      <w:r w:rsidR="00E61A3D" w:rsidRPr="000E2D8B">
        <w:rPr>
          <w:rFonts w:ascii="Times New Roman" w:eastAsia="Times New Roman" w:hAnsi="Times New Roman" w:cs="Times New Roman"/>
          <w:bCs/>
          <w:sz w:val="28"/>
          <w:szCs w:val="28"/>
          <w:lang w:eastAsia="ru-RU"/>
        </w:rPr>
        <w:t>русского языка</w:t>
      </w:r>
      <w:r w:rsidR="00E93FBB" w:rsidRPr="000E2D8B">
        <w:rPr>
          <w:rFonts w:ascii="Times New Roman" w:eastAsia="Times New Roman" w:hAnsi="Times New Roman" w:cs="Times New Roman"/>
          <w:bCs/>
          <w:sz w:val="28"/>
          <w:szCs w:val="28"/>
          <w:lang w:eastAsia="ru-RU"/>
        </w:rPr>
        <w:t xml:space="preserve"> и литературы</w:t>
      </w:r>
      <w:r w:rsidRPr="000E2D8B">
        <w:rPr>
          <w:rFonts w:ascii="Times New Roman" w:eastAsia="Times New Roman" w:hAnsi="Times New Roman" w:cs="Times New Roman"/>
          <w:sz w:val="28"/>
          <w:szCs w:val="28"/>
        </w:rPr>
        <w:t xml:space="preserve">, </w:t>
      </w:r>
    </w:p>
    <w:p w:rsidR="00F241E3" w:rsidRPr="000E2D8B" w:rsidRDefault="00FE2C0F" w:rsidP="00721B3F">
      <w:pPr>
        <w:suppressAutoHyphens/>
        <w:spacing w:after="0" w:line="240" w:lineRule="auto"/>
        <w:ind w:firstLine="709"/>
        <w:jc w:val="both"/>
        <w:rPr>
          <w:rFonts w:ascii="Times New Roman" w:eastAsia="Times New Roman" w:hAnsi="Times New Roman" w:cs="Times New Roman"/>
          <w:sz w:val="28"/>
          <w:szCs w:val="28"/>
        </w:rPr>
      </w:pPr>
      <w:r w:rsidRPr="000E2D8B">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 178-02): </w:t>
      </w:r>
      <w:r w:rsidR="00F241E3" w:rsidRPr="000E2D8B">
        <w:rPr>
          <w:rFonts w:ascii="Times New Roman" w:eastAsia="Times New Roman" w:hAnsi="Times New Roman" w:cs="Times New Roman"/>
          <w:sz w:val="28"/>
          <w:szCs w:val="28"/>
        </w:rPr>
        <w:t>оснащен</w:t>
      </w:r>
      <w:r w:rsidRPr="000E2D8B">
        <w:rPr>
          <w:rFonts w:ascii="Times New Roman" w:eastAsia="Times New Roman" w:hAnsi="Times New Roman" w:cs="Times New Roman"/>
          <w:sz w:val="28"/>
          <w:szCs w:val="28"/>
        </w:rPr>
        <w:t xml:space="preserve">о типовым оборудованием, в том числе </w:t>
      </w:r>
      <w:r w:rsidR="00E61A3D" w:rsidRPr="000E2D8B">
        <w:rPr>
          <w:rFonts w:ascii="Times New Roman" w:hAnsi="Times New Roman"/>
          <w:sz w:val="28"/>
          <w:szCs w:val="28"/>
        </w:rPr>
        <w:t>специализированн</w:t>
      </w:r>
      <w:r w:rsidRPr="000E2D8B">
        <w:rPr>
          <w:rFonts w:ascii="Times New Roman" w:hAnsi="Times New Roman"/>
          <w:sz w:val="28"/>
          <w:szCs w:val="28"/>
        </w:rPr>
        <w:t>ой учебной мебелью и средствами обучения, н</w:t>
      </w:r>
      <w:r w:rsidR="00A30A10" w:rsidRPr="000E2D8B">
        <w:rPr>
          <w:rFonts w:ascii="Times New Roman" w:hAnsi="Times New Roman"/>
          <w:sz w:val="28"/>
          <w:szCs w:val="28"/>
        </w:rPr>
        <w:t xml:space="preserve">еобходимыми для выполнения требований к уровню подготовки обучающихся. </w:t>
      </w:r>
    </w:p>
    <w:p w:rsidR="00F241E3" w:rsidRPr="000E2D8B" w:rsidRDefault="00F241E3" w:rsidP="00721B3F">
      <w:pPr>
        <w:suppressAutoHyphens/>
        <w:spacing w:after="0" w:line="240" w:lineRule="auto"/>
        <w:ind w:firstLine="709"/>
        <w:jc w:val="both"/>
        <w:rPr>
          <w:rFonts w:ascii="Times New Roman" w:eastAsia="Times New Roman" w:hAnsi="Times New Roman" w:cs="Times New Roman"/>
          <w:bCs/>
          <w:i/>
          <w:sz w:val="28"/>
          <w:szCs w:val="28"/>
          <w:lang w:eastAsia="ru-RU"/>
        </w:rPr>
      </w:pP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Оборудование учебного кабинета:</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посадочные места по количеству обучающихся;</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рабочее место преподавателя;</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комплект учебно-наглядных пособий;</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комплект электронных видеоматериалов;</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задания для контрольных работ;</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профессионально ориентированные задания;</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материалы экзамена.</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Технические средства обучения:</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персональный компьютер с лицензионным программным обеспечением;</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 проектор с экраном.</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Залы:</w:t>
      </w:r>
    </w:p>
    <w:p w:rsidR="00D32406" w:rsidRPr="000E2D8B" w:rsidRDefault="00D32406" w:rsidP="00D32406">
      <w:pPr>
        <w:suppressAutoHyphens/>
        <w:spacing w:after="0" w:line="240" w:lineRule="auto"/>
        <w:ind w:firstLine="709"/>
        <w:jc w:val="both"/>
        <w:rPr>
          <w:rFonts w:ascii="Times New Roman" w:eastAsia="Times New Roman" w:hAnsi="Times New Roman" w:cs="Times New Roman"/>
          <w:bCs/>
          <w:sz w:val="28"/>
          <w:szCs w:val="28"/>
          <w:lang w:eastAsia="ru-RU"/>
        </w:rPr>
      </w:pPr>
      <w:r w:rsidRPr="000E2D8B">
        <w:rPr>
          <w:rFonts w:ascii="Times New Roman" w:eastAsia="Times New Roman" w:hAnsi="Times New Roman" w:cs="Times New Roman"/>
          <w:bCs/>
          <w:sz w:val="28"/>
          <w:szCs w:val="28"/>
          <w:lang w:eastAsia="ru-RU"/>
        </w:rPr>
        <w:t>Библиотека, читальный зал с выходом в сеть Интернет.</w:t>
      </w:r>
    </w:p>
    <w:p w:rsidR="00FE2C0F" w:rsidRPr="000E2D8B" w:rsidRDefault="00FE2C0F" w:rsidP="00721B3F">
      <w:pPr>
        <w:suppressAutoHyphens/>
        <w:spacing w:after="0" w:line="240" w:lineRule="auto"/>
        <w:ind w:firstLine="709"/>
        <w:jc w:val="both"/>
        <w:rPr>
          <w:rFonts w:ascii="Times New Roman" w:eastAsia="Times New Roman" w:hAnsi="Times New Roman" w:cs="Times New Roman"/>
          <w:bCs/>
          <w:sz w:val="28"/>
          <w:szCs w:val="28"/>
          <w:lang w:eastAsia="ru-RU"/>
        </w:rPr>
      </w:pPr>
    </w:p>
    <w:p w:rsidR="00F241E3" w:rsidRPr="000E2D8B" w:rsidRDefault="00F241E3" w:rsidP="00721B3F">
      <w:pPr>
        <w:suppressAutoHyphens/>
        <w:spacing w:after="0" w:line="240" w:lineRule="auto"/>
        <w:ind w:firstLine="709"/>
        <w:jc w:val="both"/>
        <w:rPr>
          <w:rFonts w:ascii="Times New Roman" w:eastAsia="Times New Roman" w:hAnsi="Times New Roman" w:cs="Times New Roman"/>
          <w:b/>
          <w:bCs/>
          <w:sz w:val="28"/>
          <w:szCs w:val="28"/>
          <w:lang w:eastAsia="ru-RU"/>
        </w:rPr>
      </w:pPr>
      <w:r w:rsidRPr="000E2D8B">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0E2D8B" w:rsidRDefault="00F241E3" w:rsidP="00721B3F">
      <w:pPr>
        <w:suppressAutoHyphens/>
        <w:spacing w:after="0" w:line="240" w:lineRule="auto"/>
        <w:ind w:firstLine="709"/>
        <w:jc w:val="both"/>
        <w:rPr>
          <w:rFonts w:ascii="Times New Roman" w:eastAsia="Times New Roman" w:hAnsi="Times New Roman" w:cs="Times New Roman"/>
          <w:sz w:val="28"/>
          <w:szCs w:val="28"/>
          <w:lang w:eastAsia="ru-RU"/>
        </w:rPr>
      </w:pPr>
    </w:p>
    <w:p w:rsidR="00F241E3" w:rsidRPr="000E2D8B" w:rsidRDefault="00F241E3" w:rsidP="00721B3F">
      <w:pPr>
        <w:spacing w:after="0" w:line="240" w:lineRule="auto"/>
        <w:ind w:firstLine="709"/>
        <w:contextualSpacing/>
        <w:rPr>
          <w:rFonts w:ascii="Times New Roman" w:eastAsia="Times New Roman" w:hAnsi="Times New Roman" w:cs="Times New Roman"/>
          <w:b/>
          <w:sz w:val="28"/>
          <w:szCs w:val="28"/>
          <w:lang/>
        </w:rPr>
      </w:pPr>
      <w:r w:rsidRPr="000E2D8B">
        <w:rPr>
          <w:rFonts w:ascii="Times New Roman" w:eastAsia="Times New Roman" w:hAnsi="Times New Roman" w:cs="Times New Roman"/>
          <w:b/>
          <w:sz w:val="28"/>
          <w:szCs w:val="28"/>
          <w:lang/>
        </w:rPr>
        <w:t xml:space="preserve">3.2.1. </w:t>
      </w:r>
      <w:r w:rsidRPr="000E2D8B">
        <w:rPr>
          <w:rFonts w:ascii="Times New Roman" w:eastAsia="Times New Roman" w:hAnsi="Times New Roman" w:cs="Times New Roman"/>
          <w:b/>
          <w:sz w:val="28"/>
          <w:szCs w:val="28"/>
          <w:lang/>
        </w:rPr>
        <w:t>Основные печатные</w:t>
      </w:r>
      <w:r w:rsidRPr="000E2D8B">
        <w:rPr>
          <w:rFonts w:ascii="Times New Roman" w:eastAsia="Times New Roman" w:hAnsi="Times New Roman" w:cs="Times New Roman"/>
          <w:b/>
          <w:sz w:val="28"/>
          <w:szCs w:val="28"/>
          <w:lang/>
        </w:rPr>
        <w:t xml:space="preserve"> издания</w:t>
      </w:r>
    </w:p>
    <w:p w:rsidR="00D32406" w:rsidRPr="000E2D8B" w:rsidRDefault="00D32406" w:rsidP="00721B3F">
      <w:pPr>
        <w:spacing w:after="0" w:line="240" w:lineRule="auto"/>
        <w:ind w:firstLine="709"/>
        <w:contextualSpacing/>
        <w:rPr>
          <w:rFonts w:ascii="Times New Roman" w:eastAsia="Times New Roman" w:hAnsi="Times New Roman" w:cs="Times New Roman"/>
          <w:b/>
          <w:sz w:val="28"/>
          <w:szCs w:val="28"/>
          <w:lang/>
        </w:rPr>
      </w:pPr>
    </w:p>
    <w:p w:rsidR="00D32406" w:rsidRPr="000E2D8B"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1. 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Москва : Академия, 2017. - 655 с.: ил. - (Профессиональное образование. Общеобразовательные дисциплины). - Библиогр. в конце ст. - ISBN 978-5-4468-5128-7</w:t>
      </w:r>
    </w:p>
    <w:p w:rsidR="00D32406" w:rsidRPr="000E2D8B"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2. Фортунатов, Н. М.  Русская литература первой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207 с. — (Профессиональное образование). — ISBN 978-5-9916-6020-4. — Текст : электронный // ЭБС Юрайт [сайт]. — URL: </w:t>
      </w:r>
      <w:hyperlink r:id="rId13" w:history="1">
        <w:r w:rsidRPr="000E2D8B">
          <w:rPr>
            <w:rFonts w:ascii="Times New Roman" w:eastAsia="Calibri" w:hAnsi="Times New Roman" w:cs="Times New Roman"/>
            <w:color w:val="0000FF"/>
            <w:sz w:val="28"/>
            <w:szCs w:val="28"/>
            <w:u w:val="single"/>
          </w:rPr>
          <w:t>https://urait.ru/bcode/433733</w:t>
        </w:r>
      </w:hyperlink>
    </w:p>
    <w:p w:rsidR="00D32406" w:rsidRPr="000E2D8B" w:rsidRDefault="00D32406" w:rsidP="00D32406">
      <w:pPr>
        <w:tabs>
          <w:tab w:val="left" w:pos="0"/>
        </w:tabs>
        <w:spacing w:after="0" w:line="276"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lastRenderedPageBreak/>
        <w:t xml:space="preserve">3.Фортунатов, Н. М.  Русская литература второй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246 с. — (Профессиональное образование). — ISBN 978-5-534-01043-5. — Текст : электронный // ЭБС Юрайт [сайт]. — URL: </w:t>
      </w:r>
      <w:hyperlink r:id="rId14" w:history="1">
        <w:r w:rsidRPr="000E2D8B">
          <w:rPr>
            <w:rFonts w:ascii="Times New Roman" w:eastAsia="Calibri" w:hAnsi="Times New Roman" w:cs="Times New Roman"/>
            <w:color w:val="0000FF"/>
            <w:sz w:val="28"/>
            <w:szCs w:val="28"/>
            <w:u w:val="single"/>
          </w:rPr>
          <w:t>https://urait.ru/bcode/433732</w:t>
        </w:r>
      </w:hyperlink>
    </w:p>
    <w:p w:rsidR="00D32406" w:rsidRPr="000E2D8B" w:rsidRDefault="00D32406" w:rsidP="00DF5F58">
      <w:pPr>
        <w:tabs>
          <w:tab w:val="left" w:pos="0"/>
        </w:tabs>
        <w:spacing w:after="0" w:line="240"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 4. Фортунатов, Н. М.  Русская литература последней трети XIX века : учебник для среднего профессионального образования / Н. М. Фортунатов, М. Г. Уртминцева, И. С. Юхнова. — 4-е изд., перераб. и доп. — Москва : Издательство Юрайт, 2019. — 310 с. — (Профессиональное образование). — ISBN 978-5-534-10666-4. — Текст : электронный // ЭБС Юрайт [сайт]. — URL: </w:t>
      </w:r>
      <w:hyperlink r:id="rId15" w:history="1">
        <w:r w:rsidRPr="000E2D8B">
          <w:rPr>
            <w:rFonts w:ascii="Times New Roman" w:eastAsia="Calibri" w:hAnsi="Times New Roman" w:cs="Times New Roman"/>
            <w:color w:val="0000FF"/>
            <w:sz w:val="28"/>
            <w:szCs w:val="28"/>
            <w:u w:val="single"/>
          </w:rPr>
          <w:t>https://urait.ru/bcode/431053</w:t>
        </w:r>
      </w:hyperlink>
    </w:p>
    <w:p w:rsidR="00D32406" w:rsidRPr="000E2D8B" w:rsidRDefault="00D32406" w:rsidP="00DF5F58">
      <w:pPr>
        <w:spacing w:after="0" w:line="240" w:lineRule="auto"/>
        <w:ind w:firstLine="709"/>
        <w:contextualSpacing/>
        <w:rPr>
          <w:rFonts w:ascii="Times New Roman" w:eastAsia="Times New Roman" w:hAnsi="Times New Roman" w:cs="Times New Roman"/>
          <w:b/>
          <w:sz w:val="28"/>
          <w:szCs w:val="28"/>
          <w:lang/>
        </w:rPr>
      </w:pPr>
      <w:r w:rsidRPr="000E2D8B">
        <w:rPr>
          <w:rFonts w:ascii="Times New Roman" w:eastAsia="Calibri" w:hAnsi="Times New Roman" w:cs="Times New Roman"/>
          <w:sz w:val="28"/>
          <w:szCs w:val="28"/>
        </w:rPr>
        <w:t xml:space="preserve">5. История русской литературы XX-XXI веков : учебник и практикум для вузов / В. А. Мескин [и др.] ; под общей редакцией В. А. Мескина. — Москва : Издательство Юрайт, 2020. — 411 с. — (Высшее образование). — ISBN 978-5-534-00234-8. — Текст : электронный // ЭБС Юрайт [сайт]. — URL: </w:t>
      </w:r>
      <w:hyperlink r:id="rId16" w:history="1">
        <w:r w:rsidRPr="000E2D8B">
          <w:rPr>
            <w:rFonts w:ascii="Times New Roman" w:eastAsia="Calibri" w:hAnsi="Times New Roman" w:cs="Times New Roman"/>
            <w:color w:val="0000FF"/>
            <w:sz w:val="28"/>
            <w:szCs w:val="28"/>
            <w:u w:val="single"/>
          </w:rPr>
          <w:t>https://urait.ru/bcode/450436</w:t>
        </w:r>
      </w:hyperlink>
    </w:p>
    <w:p w:rsidR="00F241E3" w:rsidRPr="000E2D8B" w:rsidRDefault="00F241E3" w:rsidP="0063661B">
      <w:pPr>
        <w:keepNext/>
        <w:suppressAutoHyphens/>
        <w:spacing w:after="0" w:line="240" w:lineRule="auto"/>
        <w:ind w:firstLine="709"/>
        <w:jc w:val="both"/>
        <w:outlineLvl w:val="0"/>
        <w:rPr>
          <w:rFonts w:ascii="Times New Roman" w:eastAsia="Times New Roman" w:hAnsi="Times New Roman" w:cs="Times New Roman"/>
          <w:i/>
          <w:kern w:val="32"/>
          <w:sz w:val="28"/>
          <w:szCs w:val="28"/>
          <w:lang/>
        </w:rPr>
      </w:pPr>
      <w:bookmarkStart w:id="4" w:name="__RefHeading___Toc463878230"/>
      <w:bookmarkEnd w:id="4"/>
    </w:p>
    <w:p w:rsidR="00F241E3" w:rsidRPr="000E2D8B" w:rsidRDefault="00F05D57" w:rsidP="0063661B">
      <w:pPr>
        <w:suppressAutoHyphens/>
        <w:spacing w:after="0" w:line="240" w:lineRule="auto"/>
        <w:ind w:firstLine="709"/>
        <w:contextualSpacing/>
        <w:jc w:val="both"/>
        <w:rPr>
          <w:rFonts w:ascii="Times New Roman" w:eastAsia="Times New Roman" w:hAnsi="Times New Roman" w:cs="Times New Roman"/>
          <w:bCs/>
          <w:i/>
          <w:sz w:val="28"/>
          <w:szCs w:val="28"/>
          <w:lang w:eastAsia="ru-RU"/>
        </w:rPr>
      </w:pPr>
      <w:r w:rsidRPr="000E2D8B">
        <w:rPr>
          <w:rFonts w:ascii="Times New Roman" w:eastAsia="Times New Roman" w:hAnsi="Times New Roman" w:cs="Times New Roman"/>
          <w:b/>
          <w:bCs/>
          <w:sz w:val="28"/>
          <w:szCs w:val="28"/>
          <w:lang w:eastAsia="ru-RU"/>
        </w:rPr>
        <w:t>3.2.2</w:t>
      </w:r>
      <w:r w:rsidR="00F241E3" w:rsidRPr="000E2D8B">
        <w:rPr>
          <w:rFonts w:ascii="Times New Roman" w:eastAsia="Times New Roman" w:hAnsi="Times New Roman" w:cs="Times New Roman"/>
          <w:b/>
          <w:bCs/>
          <w:sz w:val="28"/>
          <w:szCs w:val="28"/>
          <w:lang w:eastAsia="ru-RU"/>
        </w:rPr>
        <w:t xml:space="preserve">. Дополнительные источники </w:t>
      </w:r>
    </w:p>
    <w:p w:rsidR="00DF5F58" w:rsidRPr="000E2D8B"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1. Сафонов, А. А.  Литература. 10 класс. Хрестоматия : учебное пособие для среднего профессионального образования / А. А. Сафонов ; под редакцией М. А. Сафоновой. — Москва : Издательство Юрайт, 2020. — 211 с. — (Профессиональное образование). — ISBN 978-5-534-02275-9. — Текст : электронный // ЭБС Юрайт [сайт]. — URL: </w:t>
      </w:r>
      <w:hyperlink r:id="rId17" w:history="1">
        <w:r w:rsidRPr="000E2D8B">
          <w:rPr>
            <w:rFonts w:ascii="Times New Roman" w:eastAsia="Calibri" w:hAnsi="Times New Roman" w:cs="Times New Roman"/>
            <w:color w:val="0000FF"/>
            <w:sz w:val="28"/>
            <w:szCs w:val="28"/>
            <w:u w:val="single"/>
          </w:rPr>
          <w:t>https://urait.ru/bcode/453510</w:t>
        </w:r>
      </w:hyperlink>
    </w:p>
    <w:p w:rsidR="00DF5F58" w:rsidRPr="000E2D8B" w:rsidRDefault="00DF5F58" w:rsidP="0063661B">
      <w:pPr>
        <w:tabs>
          <w:tab w:val="left" w:pos="0"/>
        </w:tabs>
        <w:spacing w:after="0" w:line="240" w:lineRule="auto"/>
        <w:ind w:firstLine="709"/>
        <w:jc w:val="both"/>
        <w:rPr>
          <w:rFonts w:ascii="Times New Roman" w:eastAsia="Calibri" w:hAnsi="Times New Roman" w:cs="Times New Roman"/>
          <w:sz w:val="28"/>
          <w:szCs w:val="28"/>
        </w:rPr>
      </w:pPr>
      <w:r w:rsidRPr="000E2D8B">
        <w:rPr>
          <w:rFonts w:ascii="Times New Roman" w:eastAsia="Calibri" w:hAnsi="Times New Roman" w:cs="Times New Roman"/>
          <w:sz w:val="28"/>
          <w:szCs w:val="28"/>
        </w:rPr>
        <w:t xml:space="preserve">2. Сафонов, А. А.  Литература. 11 класс. Хрестоматия : учебное пособие для среднего профессионального образования / А. А. Сафонов ; под редакцией М. А. Сафоновой. — Москва : Издательство Юрайт, 2020. — 265 с. — (Профессиональное образование). — ISBN 978-5-534-09163-2. — Текст : электронный // ЭБС Юрайт [сайт]. — URL: </w:t>
      </w:r>
      <w:hyperlink r:id="rId18" w:history="1">
        <w:r w:rsidRPr="000E2D8B">
          <w:rPr>
            <w:rFonts w:ascii="Times New Roman" w:eastAsia="Calibri" w:hAnsi="Times New Roman" w:cs="Times New Roman"/>
            <w:color w:val="0000FF"/>
            <w:sz w:val="28"/>
            <w:szCs w:val="28"/>
            <w:u w:val="single"/>
          </w:rPr>
          <w:t>https://urait.ru/bcode/453653</w:t>
        </w:r>
      </w:hyperlink>
    </w:p>
    <w:p w:rsidR="00DF5F58" w:rsidRPr="000E2D8B" w:rsidRDefault="00DF5F58" w:rsidP="0063661B">
      <w:pPr>
        <w:tabs>
          <w:tab w:val="left" w:pos="0"/>
        </w:tabs>
        <w:spacing w:after="0" w:line="240" w:lineRule="auto"/>
        <w:ind w:firstLine="709"/>
        <w:jc w:val="both"/>
        <w:rPr>
          <w:rFonts w:ascii="Times New Roman" w:eastAsia="Calibri" w:hAnsi="Times New Roman" w:cs="Times New Roman"/>
          <w:b/>
          <w:sz w:val="28"/>
          <w:szCs w:val="28"/>
        </w:rPr>
      </w:pPr>
    </w:p>
    <w:p w:rsidR="00DF5F58" w:rsidRPr="000E2D8B" w:rsidRDefault="002176FF" w:rsidP="0063661B">
      <w:pPr>
        <w:tabs>
          <w:tab w:val="left" w:pos="0"/>
        </w:tabs>
        <w:spacing w:after="0" w:line="240" w:lineRule="auto"/>
        <w:ind w:firstLine="709"/>
        <w:jc w:val="both"/>
        <w:rPr>
          <w:rFonts w:ascii="Times New Roman" w:eastAsia="Calibri" w:hAnsi="Times New Roman" w:cs="Times New Roman"/>
          <w:b/>
          <w:sz w:val="28"/>
          <w:szCs w:val="28"/>
        </w:rPr>
      </w:pPr>
      <w:r w:rsidRPr="000E2D8B">
        <w:rPr>
          <w:rFonts w:ascii="Times New Roman" w:eastAsia="Calibri" w:hAnsi="Times New Roman" w:cs="Times New Roman"/>
          <w:b/>
          <w:sz w:val="28"/>
          <w:szCs w:val="28"/>
        </w:rPr>
        <w:t>3.2.</w:t>
      </w:r>
      <w:r w:rsidR="00A4399D" w:rsidRPr="000E2D8B">
        <w:rPr>
          <w:rFonts w:ascii="Times New Roman" w:eastAsia="Calibri" w:hAnsi="Times New Roman" w:cs="Times New Roman"/>
          <w:b/>
          <w:sz w:val="28"/>
          <w:szCs w:val="28"/>
        </w:rPr>
        <w:t>3</w:t>
      </w:r>
      <w:r w:rsidR="00DF5F58" w:rsidRPr="000E2D8B">
        <w:rPr>
          <w:rFonts w:ascii="Times New Roman" w:eastAsia="Calibri" w:hAnsi="Times New Roman" w:cs="Times New Roman"/>
          <w:b/>
          <w:sz w:val="28"/>
          <w:szCs w:val="28"/>
        </w:rPr>
        <w:t xml:space="preserve"> Перечень ресурсов информационно-телекоммуникационной сети «Интернет», необходимых для освоения дисциплины</w:t>
      </w:r>
    </w:p>
    <w:p w:rsidR="00DF5F58" w:rsidRPr="000E2D8B" w:rsidRDefault="00DF5F58" w:rsidP="0063661B">
      <w:pPr>
        <w:numPr>
          <w:ilvl w:val="0"/>
          <w:numId w:val="30"/>
        </w:numPr>
        <w:tabs>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ar-SA"/>
        </w:rPr>
      </w:pPr>
      <w:r w:rsidRPr="000E2D8B">
        <w:rPr>
          <w:rFonts w:ascii="Times New Roman" w:eastAsia="Calibri" w:hAnsi="Times New Roman" w:cs="Times New Roman"/>
          <w:iCs/>
          <w:sz w:val="28"/>
          <w:szCs w:val="28"/>
          <w:lang w:eastAsia="ar-SA"/>
        </w:rPr>
        <w:t xml:space="preserve">Министерство науки и высшего образования Российской Федерации </w:t>
      </w:r>
      <w:hyperlink r:id="rId19" w:history="1">
        <w:r w:rsidRPr="000E2D8B">
          <w:rPr>
            <w:rFonts w:ascii="Times New Roman" w:eastAsia="Calibri" w:hAnsi="Times New Roman" w:cs="Times New Roman"/>
            <w:iCs/>
            <w:color w:val="0000FF"/>
            <w:sz w:val="28"/>
            <w:szCs w:val="28"/>
            <w:u w:val="single"/>
            <w:lang w:eastAsia="ar-SA"/>
          </w:rPr>
          <w:t>(</w:t>
        </w:r>
      </w:hyperlink>
      <w:hyperlink r:id="rId20" w:history="1">
        <w:r w:rsidRPr="000E2D8B">
          <w:rPr>
            <w:rFonts w:ascii="Times New Roman" w:eastAsia="Calibri" w:hAnsi="Times New Roman" w:cs="Times New Roman"/>
            <w:iCs/>
            <w:color w:val="0000FF"/>
            <w:sz w:val="28"/>
            <w:szCs w:val="28"/>
            <w:u w:val="single"/>
            <w:lang w:eastAsia="ar-SA"/>
          </w:rPr>
          <w:t>https://minobrnauki.gov.ru</w:t>
        </w:r>
      </w:hyperlink>
      <w:r w:rsidRPr="000E2D8B">
        <w:rPr>
          <w:rFonts w:ascii="Times New Roman" w:eastAsia="Calibri" w:hAnsi="Times New Roman" w:cs="Times New Roman"/>
          <w:iCs/>
          <w:sz w:val="28"/>
          <w:szCs w:val="28"/>
          <w:u w:val="single"/>
          <w:lang w:eastAsia="ar-SA"/>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Федеральный портал "Российское образование" (</w:t>
      </w:r>
      <w:hyperlink r:id="rId21" w:history="1">
        <w:r w:rsidRPr="000E2D8B">
          <w:rPr>
            <w:rFonts w:ascii="Times New Roman" w:eastAsia="Calibri" w:hAnsi="Times New Roman" w:cs="Times New Roman"/>
            <w:iCs/>
            <w:color w:val="0000FF"/>
            <w:sz w:val="28"/>
            <w:szCs w:val="28"/>
            <w:u w:val="single"/>
            <w:lang w:eastAsia="ru-RU"/>
          </w:rPr>
          <w:t>http://www.edu.ru/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Информационная система "Единое окно доступа к образовательным ресурсам" (</w:t>
      </w:r>
      <w:hyperlink r:id="rId22" w:history="1">
        <w:r w:rsidRPr="000E2D8B">
          <w:rPr>
            <w:rFonts w:ascii="Times New Roman" w:eastAsia="Calibri" w:hAnsi="Times New Roman" w:cs="Times New Roman"/>
            <w:iCs/>
            <w:color w:val="0000FF"/>
            <w:sz w:val="28"/>
            <w:szCs w:val="28"/>
            <w:u w:val="single"/>
            <w:lang w:eastAsia="ru-RU"/>
          </w:rPr>
          <w:t>http://window.edu.ru/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Единая коллекция цифровых образовательных ресурсов (</w:t>
      </w:r>
      <w:hyperlink r:id="rId23" w:history="1">
        <w:r w:rsidRPr="000E2D8B">
          <w:rPr>
            <w:rFonts w:ascii="Times New Roman" w:eastAsia="Calibri" w:hAnsi="Times New Roman" w:cs="Times New Roman"/>
            <w:iCs/>
            <w:color w:val="0000FF"/>
            <w:sz w:val="28"/>
            <w:szCs w:val="28"/>
            <w:u w:val="single"/>
            <w:lang w:eastAsia="ru-RU"/>
          </w:rPr>
          <w:t>http://school-collection.edu.ru/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Федеральный центр информационно-образовательных ресурсов (</w:t>
      </w:r>
      <w:hyperlink r:id="rId24" w:history="1">
        <w:r w:rsidRPr="000E2D8B">
          <w:rPr>
            <w:rFonts w:ascii="Times New Roman" w:eastAsia="Calibri" w:hAnsi="Times New Roman" w:cs="Times New Roman"/>
            <w:iCs/>
            <w:color w:val="0000FF"/>
            <w:sz w:val="28"/>
            <w:szCs w:val="28"/>
            <w:u w:val="single"/>
            <w:lang w:eastAsia="ru-RU"/>
          </w:rPr>
          <w:t>http://fcior.edu.ru/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sz w:val="28"/>
          <w:szCs w:val="28"/>
          <w:lang w:eastAsia="ru-RU"/>
        </w:rPr>
        <w:t>Образовательный портал "Учеба" (</w:t>
      </w:r>
      <w:hyperlink r:id="rId25" w:history="1">
        <w:r w:rsidRPr="000E2D8B">
          <w:rPr>
            <w:rFonts w:ascii="Times New Roman" w:eastAsia="Calibri" w:hAnsi="Times New Roman" w:cs="Times New Roman"/>
            <w:color w:val="0000FF"/>
            <w:sz w:val="28"/>
            <w:szCs w:val="28"/>
            <w:u w:val="single"/>
            <w:lang w:eastAsia="ru-RU"/>
          </w:rPr>
          <w:t>http://www.ucheba.com/</w:t>
        </w:r>
      </w:hyperlink>
      <w:r w:rsidRPr="000E2D8B">
        <w:rPr>
          <w:rFonts w:ascii="Times New Roman" w:eastAsia="Calibri" w:hAnsi="Times New Roman" w:cs="Times New Roman"/>
          <w:sz w:val="28"/>
          <w:szCs w:val="28"/>
          <w:lang w:eastAsia="ru-RU"/>
        </w:rPr>
        <w:t xml:space="preserve">);  </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Проект Государственного института русского языка имени А.С. Пушкина "Образование на русском" (</w:t>
      </w:r>
      <w:hyperlink r:id="rId26" w:history="1">
        <w:r w:rsidRPr="000E2D8B">
          <w:rPr>
            <w:rFonts w:ascii="Times New Roman" w:eastAsia="Calibri" w:hAnsi="Times New Roman" w:cs="Times New Roman"/>
            <w:iCs/>
            <w:color w:val="0000FF"/>
            <w:sz w:val="28"/>
            <w:szCs w:val="28"/>
            <w:u w:val="single"/>
            <w:lang w:eastAsia="ru-RU"/>
          </w:rPr>
          <w:t>https://pushkininstitute.ru/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Научная электронная библиотека (НЭБ) (</w:t>
      </w:r>
      <w:hyperlink r:id="rId27" w:history="1">
        <w:r w:rsidRPr="000E2D8B">
          <w:rPr>
            <w:rFonts w:ascii="Times New Roman" w:eastAsia="Calibri" w:hAnsi="Times New Roman" w:cs="Times New Roman"/>
            <w:iCs/>
            <w:color w:val="0000FF"/>
            <w:sz w:val="28"/>
            <w:szCs w:val="28"/>
            <w:u w:val="single"/>
            <w:lang w:eastAsia="ru-RU"/>
          </w:rPr>
          <w:t>http://www.elibrary.ru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lastRenderedPageBreak/>
        <w:t>Национальная электронная библиотека (</w:t>
      </w:r>
      <w:hyperlink r:id="rId28" w:history="1">
        <w:r w:rsidRPr="000E2D8B">
          <w:rPr>
            <w:rFonts w:ascii="Times New Roman" w:eastAsia="Calibri" w:hAnsi="Times New Roman" w:cs="Times New Roman"/>
            <w:iCs/>
            <w:color w:val="0000FF"/>
            <w:sz w:val="28"/>
            <w:szCs w:val="28"/>
            <w:u w:val="single"/>
            <w:lang w:eastAsia="ru-RU"/>
          </w:rPr>
          <w:t>http://нэб.рф/</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color w:val="0000FF"/>
          <w:sz w:val="28"/>
          <w:szCs w:val="28"/>
          <w:u w:val="single"/>
          <w:lang w:val="en-US" w:eastAsia="ru-RU"/>
        </w:rPr>
      </w:pPr>
      <w:r w:rsidRPr="000E2D8B">
        <w:rPr>
          <w:rFonts w:ascii="Times New Roman" w:eastAsia="Calibri" w:hAnsi="Times New Roman" w:cs="Times New Roman"/>
          <w:iCs/>
          <w:sz w:val="28"/>
          <w:szCs w:val="28"/>
          <w:lang w:val="en-US" w:eastAsia="ru-RU"/>
        </w:rPr>
        <w:t>КиберЛенинка (</w:t>
      </w:r>
      <w:hyperlink r:id="rId29" w:history="1">
        <w:r w:rsidRPr="000E2D8B">
          <w:rPr>
            <w:rFonts w:ascii="Times New Roman" w:eastAsia="Calibri" w:hAnsi="Times New Roman" w:cs="Times New Roman"/>
            <w:color w:val="0000FF"/>
            <w:sz w:val="28"/>
            <w:szCs w:val="28"/>
            <w:u w:val="single"/>
            <w:lang w:val="en-US" w:eastAsia="ru-RU"/>
          </w:rPr>
          <w:t>http://cyberleninka.ru/</w:t>
        </w:r>
      </w:hyperlink>
      <w:r w:rsidRPr="000E2D8B">
        <w:rPr>
          <w:rFonts w:ascii="Times New Roman" w:eastAsia="Calibri" w:hAnsi="Times New Roman" w:cs="Times New Roman"/>
          <w:color w:val="0000FF"/>
          <w:sz w:val="28"/>
          <w:szCs w:val="28"/>
          <w:u w:val="single"/>
          <w:lang w:val="en-US"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sz w:val="28"/>
          <w:szCs w:val="28"/>
          <w:lang w:eastAsia="ar-SA"/>
        </w:rPr>
      </w:pPr>
      <w:r w:rsidRPr="000E2D8B">
        <w:rPr>
          <w:rFonts w:ascii="Times New Roman" w:eastAsia="Calibri" w:hAnsi="Times New Roman" w:cs="Times New Roman"/>
          <w:iCs/>
          <w:sz w:val="28"/>
          <w:szCs w:val="28"/>
          <w:lang w:eastAsia="ru-RU"/>
        </w:rPr>
        <w:t>Справочно-информационный портал "Русский язык" (</w:t>
      </w:r>
      <w:hyperlink r:id="rId30" w:history="1">
        <w:r w:rsidRPr="000E2D8B">
          <w:rPr>
            <w:rFonts w:ascii="Times New Roman" w:eastAsia="Calibri" w:hAnsi="Times New Roman" w:cs="Times New Roman"/>
            <w:iCs/>
            <w:color w:val="0000FF"/>
            <w:sz w:val="28"/>
            <w:szCs w:val="28"/>
            <w:u w:val="single"/>
            <w:lang w:eastAsia="ru-RU"/>
          </w:rPr>
          <w:t>http://gramota.ru/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Служба тематических толковых словарей (</w:t>
      </w:r>
      <w:hyperlink r:id="rId31" w:history="1">
        <w:r w:rsidRPr="000E2D8B">
          <w:rPr>
            <w:rFonts w:ascii="Times New Roman" w:eastAsia="Calibri" w:hAnsi="Times New Roman" w:cs="Times New Roman"/>
            <w:iCs/>
            <w:color w:val="0000FF"/>
            <w:sz w:val="28"/>
            <w:szCs w:val="28"/>
            <w:u w:val="single"/>
            <w:lang w:eastAsia="ru-RU"/>
          </w:rPr>
          <w:t>http://www.glossary.ru/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contextualSpacing/>
        <w:jc w:val="both"/>
        <w:rPr>
          <w:rFonts w:ascii="Times New Roman" w:eastAsia="Calibri" w:hAnsi="Times New Roman" w:cs="Times New Roman"/>
          <w:iCs/>
          <w:sz w:val="28"/>
          <w:szCs w:val="28"/>
          <w:lang w:eastAsia="ru-RU"/>
        </w:rPr>
      </w:pPr>
      <w:r w:rsidRPr="000E2D8B">
        <w:rPr>
          <w:rFonts w:ascii="Times New Roman" w:eastAsia="Calibri" w:hAnsi="Times New Roman" w:cs="Times New Roman"/>
          <w:iCs/>
          <w:sz w:val="28"/>
          <w:szCs w:val="28"/>
          <w:lang w:eastAsia="ru-RU"/>
        </w:rPr>
        <w:t>Словари и энциклопедии (</w:t>
      </w:r>
      <w:hyperlink r:id="rId32" w:history="1">
        <w:r w:rsidRPr="000E2D8B">
          <w:rPr>
            <w:rFonts w:ascii="Times New Roman" w:eastAsia="Calibri" w:hAnsi="Times New Roman" w:cs="Times New Roman"/>
            <w:iCs/>
            <w:color w:val="0000FF"/>
            <w:sz w:val="28"/>
            <w:szCs w:val="28"/>
            <w:u w:val="single"/>
            <w:lang w:eastAsia="ru-RU"/>
          </w:rPr>
          <w:t>http://dic.academic.ru/</w:t>
        </w:r>
      </w:hyperlink>
      <w:r w:rsidRPr="000E2D8B">
        <w:rPr>
          <w:rFonts w:ascii="Times New Roman" w:eastAsia="Calibri" w:hAnsi="Times New Roman" w:cs="Times New Roman"/>
          <w:iCs/>
          <w:sz w:val="28"/>
          <w:szCs w:val="28"/>
          <w:lang w:eastAsia="ru-RU"/>
        </w:rPr>
        <w:t>);</w:t>
      </w:r>
    </w:p>
    <w:p w:rsidR="00DF5F58" w:rsidRPr="000E2D8B" w:rsidRDefault="00DF5F58" w:rsidP="0063661B">
      <w:pPr>
        <w:numPr>
          <w:ilvl w:val="0"/>
          <w:numId w:val="30"/>
        </w:numPr>
        <w:tabs>
          <w:tab w:val="num" w:pos="0"/>
          <w:tab w:val="num" w:pos="360"/>
          <w:tab w:val="num" w:pos="644"/>
        </w:tabs>
        <w:snapToGrid w:val="0"/>
        <w:spacing w:after="0" w:line="240" w:lineRule="auto"/>
        <w:ind w:left="0" w:firstLine="709"/>
        <w:jc w:val="both"/>
        <w:rPr>
          <w:rFonts w:ascii="Times New Roman" w:eastAsia="Calibri" w:hAnsi="Times New Roman" w:cs="Times New Roman"/>
          <w:iCs/>
          <w:color w:val="000000"/>
          <w:sz w:val="28"/>
          <w:szCs w:val="28"/>
          <w:lang w:eastAsia="ru-RU"/>
        </w:rPr>
      </w:pPr>
      <w:r w:rsidRPr="000E2D8B">
        <w:rPr>
          <w:rFonts w:ascii="Times New Roman" w:eastAsia="Calibri" w:hAnsi="Times New Roman" w:cs="Times New Roman"/>
          <w:bCs/>
          <w:iCs/>
          <w:color w:val="000000"/>
          <w:sz w:val="28"/>
          <w:szCs w:val="28"/>
          <w:lang w:eastAsia="ru-RU"/>
        </w:rPr>
        <w:t>Консультант Плюс</w:t>
      </w:r>
      <w:r w:rsidRPr="000E2D8B">
        <w:rPr>
          <w:rFonts w:ascii="Times New Roman" w:eastAsia="Calibri" w:hAnsi="Times New Roman" w:cs="Times New Roman"/>
          <w:bCs/>
          <w:iCs/>
          <w:color w:val="000000"/>
          <w:sz w:val="28"/>
          <w:szCs w:val="28"/>
          <w:lang w:val="en-US" w:eastAsia="ru-RU"/>
        </w:rPr>
        <w:t> </w:t>
      </w:r>
      <w:r w:rsidRPr="000E2D8B">
        <w:rPr>
          <w:rFonts w:ascii="Times New Roman" w:eastAsia="Calibri" w:hAnsi="Times New Roman" w:cs="Times New Roman"/>
          <w:bCs/>
          <w:iCs/>
          <w:color w:val="000000"/>
          <w:sz w:val="28"/>
          <w:szCs w:val="28"/>
          <w:lang w:eastAsia="ru-RU"/>
        </w:rPr>
        <w:t>-</w:t>
      </w:r>
      <w:r w:rsidRPr="000E2D8B">
        <w:rPr>
          <w:rFonts w:ascii="Times New Roman" w:eastAsia="Calibri" w:hAnsi="Times New Roman" w:cs="Times New Roman"/>
          <w:bCs/>
          <w:iCs/>
          <w:color w:val="000000"/>
          <w:sz w:val="28"/>
          <w:szCs w:val="28"/>
          <w:lang w:val="en-US" w:eastAsia="ru-RU"/>
        </w:rPr>
        <w:t> </w:t>
      </w:r>
      <w:r w:rsidRPr="000E2D8B">
        <w:rPr>
          <w:rFonts w:ascii="Times New Roman" w:eastAsia="Calibri" w:hAnsi="Times New Roman" w:cs="Times New Roman"/>
          <w:bCs/>
          <w:iCs/>
          <w:color w:val="000000"/>
          <w:sz w:val="28"/>
          <w:szCs w:val="28"/>
          <w:lang w:eastAsia="ru-RU"/>
        </w:rPr>
        <w:t>справочная правовая система (доступ по локальной сети).</w:t>
      </w:r>
    </w:p>
    <w:p w:rsidR="00DF5F58" w:rsidRDefault="00DF5F58" w:rsidP="00DF5F58">
      <w:pPr>
        <w:tabs>
          <w:tab w:val="num" w:pos="360"/>
          <w:tab w:val="num" w:pos="644"/>
        </w:tabs>
        <w:snapToGrid w:val="0"/>
        <w:spacing w:after="0" w:line="240" w:lineRule="auto"/>
        <w:rPr>
          <w:rFonts w:ascii="Times New Roman" w:eastAsia="Calibri" w:hAnsi="Times New Roman" w:cs="Times New Roman"/>
          <w:bCs/>
          <w:iCs/>
          <w:color w:val="000000"/>
          <w:sz w:val="24"/>
          <w:szCs w:val="24"/>
          <w:lang w:eastAsia="ru-RU"/>
        </w:rPr>
      </w:pPr>
    </w:p>
    <w:p w:rsidR="00C3051B" w:rsidRDefault="00C3051B" w:rsidP="005114AA">
      <w:pPr>
        <w:spacing w:after="200" w:line="276" w:lineRule="auto"/>
        <w:contextualSpacing/>
        <w:jc w:val="center"/>
        <w:rPr>
          <w:rFonts w:ascii="Times New Roman" w:eastAsia="Times New Roman" w:hAnsi="Times New Roman" w:cs="Times New Roman"/>
          <w:b/>
          <w:sz w:val="24"/>
          <w:szCs w:val="24"/>
          <w:lang w:eastAsia="ru-RU"/>
        </w:rPr>
      </w:pPr>
    </w:p>
    <w:p w:rsidR="005114AA" w:rsidRPr="000E2D8B" w:rsidRDefault="00DF5F58" w:rsidP="002176FF">
      <w:pPr>
        <w:pStyle w:val="a8"/>
        <w:ind w:left="1069"/>
        <w:contextualSpacing/>
        <w:jc w:val="center"/>
        <w:rPr>
          <w:rFonts w:ascii="Times New Roman" w:hAnsi="Times New Roman"/>
          <w:b/>
          <w:sz w:val="28"/>
          <w:szCs w:val="28"/>
          <w:lang w:eastAsia="ru-RU"/>
        </w:rPr>
      </w:pPr>
      <w:r w:rsidRPr="000E2D8B">
        <w:rPr>
          <w:rFonts w:ascii="Times New Roman" w:hAnsi="Times New Roman"/>
          <w:b/>
          <w:sz w:val="28"/>
          <w:szCs w:val="28"/>
          <w:lang w:eastAsia="ru-RU"/>
        </w:rPr>
        <w:t>4.</w:t>
      </w:r>
      <w:r w:rsidR="005114AA" w:rsidRPr="000E2D8B">
        <w:rPr>
          <w:rFonts w:ascii="Times New Roman" w:hAnsi="Times New Roman"/>
          <w:b/>
          <w:sz w:val="28"/>
          <w:szCs w:val="28"/>
          <w:lang w:eastAsia="ru-RU"/>
        </w:rPr>
        <w:t xml:space="preserve">КОНТРОЛЬ И ОЦЕНКА РЕЗУЛЬТАТОВ ОСВОЕНИЯ </w:t>
      </w:r>
      <w:r w:rsidR="005114AA" w:rsidRPr="000E2D8B">
        <w:rPr>
          <w:rFonts w:ascii="Times New Roman" w:hAnsi="Times New Roman"/>
          <w:b/>
          <w:sz w:val="28"/>
          <w:szCs w:val="28"/>
          <w:lang w:eastAsia="ru-RU"/>
        </w:rPr>
        <w:br/>
        <w:t>УЧЕБНОЙ ДИСЦИПЛИНЫ</w:t>
      </w:r>
    </w:p>
    <w:p w:rsidR="005114AA" w:rsidRPr="00F241E3" w:rsidRDefault="005114AA" w:rsidP="005114AA">
      <w:pPr>
        <w:spacing w:after="200" w:line="276" w:lineRule="auto"/>
        <w:contextualSpacing/>
        <w:jc w:val="center"/>
        <w:rPr>
          <w:rFonts w:ascii="Times New Roman" w:eastAsia="Times New Roman" w:hAnsi="Times New Roman" w:cs="Times New Roman"/>
          <w:b/>
          <w:sz w:val="24"/>
          <w:szCs w:val="24"/>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1"/>
        <w:gridCol w:w="5538"/>
      </w:tblGrid>
      <w:tr w:rsidR="005114AA" w:rsidRPr="00F241E3" w:rsidTr="002E545E">
        <w:tc>
          <w:tcPr>
            <w:tcW w:w="2457" w:type="pct"/>
          </w:tcPr>
          <w:p w:rsidR="005114AA" w:rsidRPr="00442CB1" w:rsidRDefault="005114AA" w:rsidP="002E545E">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Результаты обучения</w:t>
            </w:r>
          </w:p>
        </w:tc>
        <w:tc>
          <w:tcPr>
            <w:tcW w:w="2543" w:type="pct"/>
          </w:tcPr>
          <w:p w:rsidR="005114AA" w:rsidRPr="00442CB1" w:rsidRDefault="005114AA" w:rsidP="002E545E">
            <w:pPr>
              <w:spacing w:after="20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Методы оценки</w:t>
            </w:r>
          </w:p>
        </w:tc>
      </w:tr>
      <w:tr w:rsidR="005114AA" w:rsidRPr="00F241E3" w:rsidTr="002E545E">
        <w:tc>
          <w:tcPr>
            <w:tcW w:w="2457" w:type="pct"/>
          </w:tcPr>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05</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06</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07</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08</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09</w:t>
            </w:r>
          </w:p>
          <w:p w:rsidR="005114AA" w:rsidRPr="00442CB1" w:rsidRDefault="005114AA" w:rsidP="002E545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10</w:t>
            </w:r>
          </w:p>
          <w:p w:rsidR="005114AA" w:rsidRPr="00442CB1" w:rsidRDefault="005114AA" w:rsidP="005114AA">
            <w:pPr>
              <w:spacing w:after="0" w:line="240" w:lineRule="auto"/>
              <w:jc w:val="center"/>
              <w:rPr>
                <w:rFonts w:ascii="Times New Roman" w:eastAsia="Times New Roman" w:hAnsi="Times New Roman" w:cs="Times New Roman"/>
                <w:bCs/>
                <w:sz w:val="24"/>
                <w:szCs w:val="24"/>
                <w:lang w:eastAsia="ru-RU"/>
              </w:rPr>
            </w:pPr>
          </w:p>
        </w:tc>
        <w:tc>
          <w:tcPr>
            <w:tcW w:w="2543" w:type="pct"/>
          </w:tcPr>
          <w:p w:rsidR="005114AA" w:rsidRPr="00442CB1" w:rsidRDefault="005114AA" w:rsidP="00015082">
            <w:pPr>
              <w:spacing w:after="0" w:line="240" w:lineRule="auto"/>
              <w:contextualSpacing/>
              <w:jc w:val="both"/>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Оценка результатов устных ответов, </w:t>
            </w:r>
            <w:r w:rsidR="00FF7C58">
              <w:rPr>
                <w:rFonts w:ascii="Times New Roman" w:eastAsia="Times New Roman" w:hAnsi="Times New Roman" w:cs="Times New Roman"/>
                <w:bCs/>
                <w:sz w:val="24"/>
                <w:szCs w:val="24"/>
                <w:lang w:eastAsia="ru-RU"/>
              </w:rPr>
              <w:t>аналитической</w:t>
            </w:r>
            <w:r>
              <w:rPr>
                <w:rFonts w:ascii="Times New Roman" w:eastAsia="Times New Roman" w:hAnsi="Times New Roman" w:cs="Times New Roman"/>
                <w:bCs/>
                <w:sz w:val="24"/>
                <w:szCs w:val="24"/>
                <w:lang w:eastAsia="ru-RU"/>
              </w:rPr>
              <w:t xml:space="preserve"> работ</w:t>
            </w:r>
            <w:r w:rsidR="00FF7C58">
              <w:rPr>
                <w:rFonts w:ascii="Times New Roman" w:eastAsia="Times New Roman" w:hAnsi="Times New Roman" w:cs="Times New Roman"/>
                <w:bCs/>
                <w:sz w:val="24"/>
                <w:szCs w:val="24"/>
                <w:lang w:eastAsia="ru-RU"/>
              </w:rPr>
              <w:t>ы</w:t>
            </w:r>
            <w:r>
              <w:rPr>
                <w:rFonts w:ascii="Times New Roman" w:eastAsia="Times New Roman" w:hAnsi="Times New Roman" w:cs="Times New Roman"/>
                <w:bCs/>
                <w:sz w:val="24"/>
                <w:szCs w:val="24"/>
                <w:lang w:eastAsia="ru-RU"/>
              </w:rPr>
              <w:t xml:space="preserve"> с текстами художественной литературы, написани</w:t>
            </w:r>
            <w:r w:rsidR="00FF7C58">
              <w:rPr>
                <w:rFonts w:ascii="Times New Roman" w:eastAsia="Times New Roman" w:hAnsi="Times New Roman" w:cs="Times New Roman"/>
                <w:bCs/>
                <w:sz w:val="24"/>
                <w:szCs w:val="24"/>
                <w:lang w:eastAsia="ru-RU"/>
              </w:rPr>
              <w:t>я</w:t>
            </w:r>
            <w:r>
              <w:rPr>
                <w:rFonts w:ascii="Times New Roman" w:eastAsia="Times New Roman" w:hAnsi="Times New Roman" w:cs="Times New Roman"/>
                <w:bCs/>
                <w:sz w:val="24"/>
                <w:szCs w:val="24"/>
                <w:lang w:eastAsia="ru-RU"/>
              </w:rPr>
              <w:t xml:space="preserve"> сочинений, эссе (</w:t>
            </w:r>
            <w:r w:rsidRPr="00442CB1">
              <w:rPr>
                <w:rFonts w:ascii="Times New Roman" w:eastAsia="Times New Roman" w:hAnsi="Times New Roman" w:cs="Times New Roman"/>
                <w:bCs/>
                <w:sz w:val="24"/>
                <w:szCs w:val="24"/>
                <w:lang w:eastAsia="ru-RU"/>
              </w:rPr>
              <w:t>в том числе профессионально ориентированных),</w:t>
            </w:r>
            <w:r w:rsidR="00FF7C58">
              <w:rPr>
                <w:rFonts w:ascii="Times New Roman" w:eastAsia="Times New Roman" w:hAnsi="Times New Roman" w:cs="Times New Roman"/>
                <w:bCs/>
                <w:sz w:val="24"/>
                <w:szCs w:val="24"/>
                <w:lang w:eastAsia="ru-RU"/>
              </w:rPr>
              <w:t xml:space="preserve"> составления развернутых устных и письменных высказываний,</w:t>
            </w:r>
            <w:r w:rsidRPr="00442CB1">
              <w:rPr>
                <w:rFonts w:ascii="Times New Roman" w:eastAsia="Times New Roman" w:hAnsi="Times New Roman" w:cs="Times New Roman"/>
                <w:bCs/>
                <w:sz w:val="24"/>
                <w:szCs w:val="24"/>
                <w:lang w:eastAsia="ru-RU"/>
              </w:rPr>
              <w:t xml:space="preserve"> заданий экзамена</w:t>
            </w:r>
          </w:p>
        </w:tc>
      </w:tr>
    </w:tbl>
    <w:p w:rsidR="005114AA" w:rsidRDefault="005114AA" w:rsidP="005114AA">
      <w:pPr>
        <w:spacing w:after="0" w:line="240" w:lineRule="auto"/>
        <w:contextualSpacing/>
        <w:jc w:val="center"/>
        <w:rPr>
          <w:rFonts w:ascii="Times New Roman" w:hAnsi="Times New Roman"/>
          <w:b/>
          <w:sz w:val="24"/>
          <w:szCs w:val="24"/>
          <w:lang w:eastAsia="ru-RU"/>
        </w:rPr>
      </w:pPr>
    </w:p>
    <w:p w:rsidR="005114AA" w:rsidRPr="005114AA" w:rsidRDefault="005114AA" w:rsidP="005114AA">
      <w:pPr>
        <w:spacing w:after="0" w:line="240" w:lineRule="auto"/>
        <w:contextualSpacing/>
        <w:jc w:val="center"/>
        <w:rPr>
          <w:rFonts w:ascii="Times New Roman" w:hAnsi="Times New Roman"/>
          <w:b/>
          <w:sz w:val="24"/>
          <w:szCs w:val="24"/>
          <w:lang w:eastAsia="ru-RU"/>
        </w:rPr>
      </w:pPr>
    </w:p>
    <w:p w:rsidR="00F241E3" w:rsidRPr="00E55D37" w:rsidRDefault="00F241E3" w:rsidP="00721B3F">
      <w:pPr>
        <w:spacing w:after="0" w:line="240" w:lineRule="auto"/>
        <w:ind w:firstLine="709"/>
        <w:contextualSpacing/>
        <w:jc w:val="center"/>
        <w:rPr>
          <w:rFonts w:ascii="Times New Roman" w:eastAsia="Times New Roman" w:hAnsi="Times New Roman" w:cs="Times New Roman"/>
          <w:b/>
          <w:sz w:val="24"/>
          <w:szCs w:val="24"/>
          <w:lang w:eastAsia="ru-RU"/>
        </w:rPr>
      </w:pPr>
    </w:p>
    <w:p w:rsidR="00F241E3" w:rsidRDefault="00F241E3"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AF1847" w:rsidRDefault="00AF1847"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0E2D8B" w:rsidRDefault="000E2D8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015082">
      <w:pPr>
        <w:spacing w:after="0" w:line="240" w:lineRule="auto"/>
        <w:jc w:val="both"/>
        <w:rPr>
          <w:rFonts w:ascii="Times New Roman" w:eastAsia="Times New Roman" w:hAnsi="Times New Roman" w:cs="Times New Roman"/>
          <w:b/>
          <w:sz w:val="24"/>
          <w:szCs w:val="24"/>
          <w:lang w:eastAsia="ru-RU"/>
        </w:rPr>
      </w:pPr>
    </w:p>
    <w:p w:rsidR="005451CB" w:rsidRPr="000B20D8" w:rsidRDefault="005451CB" w:rsidP="00015082">
      <w:pPr>
        <w:pStyle w:val="1"/>
        <w:framePr w:hSpace="180" w:wrap="around" w:vAnchor="text" w:hAnchor="margin" w:xAlign="center" w:y="1"/>
        <w:numPr>
          <w:ilvl w:val="0"/>
          <w:numId w:val="32"/>
        </w:numPr>
        <w:tabs>
          <w:tab w:val="num" w:pos="644"/>
        </w:tabs>
        <w:ind w:left="644" w:hanging="360"/>
        <w:rPr>
          <w:rFonts w:ascii="Times New Roman" w:hAnsi="Times New Roman" w:cs="Times New Roman"/>
          <w:color w:val="000000" w:themeColor="text1"/>
          <w:sz w:val="24"/>
          <w:szCs w:val="24"/>
        </w:rPr>
      </w:pPr>
      <w:bookmarkStart w:id="5" w:name="_Toc96354060"/>
      <w:bookmarkStart w:id="6" w:name="_Toc96356094"/>
      <w:bookmarkStart w:id="7" w:name="_Toc96418572"/>
      <w:bookmarkStart w:id="8" w:name="_Toc96420121"/>
      <w:r w:rsidRPr="000B20D8">
        <w:rPr>
          <w:rFonts w:ascii="Times New Roman" w:hAnsi="Times New Roman" w:cs="Times New Roman"/>
          <w:color w:val="000000" w:themeColor="text1"/>
          <w:sz w:val="24"/>
          <w:szCs w:val="24"/>
        </w:rPr>
        <w:lastRenderedPageBreak/>
        <w:t>ФОНДЫ ОЦЕНОЧНЫХ СРЕДСТВ</w:t>
      </w:r>
      <w:bookmarkEnd w:id="5"/>
      <w:bookmarkEnd w:id="6"/>
      <w:bookmarkEnd w:id="7"/>
      <w:bookmarkEnd w:id="8"/>
    </w:p>
    <w:p w:rsidR="005451CB" w:rsidRPr="000B20D8" w:rsidRDefault="005451CB" w:rsidP="00721B3F">
      <w:pPr>
        <w:spacing w:after="0" w:line="240" w:lineRule="auto"/>
        <w:ind w:firstLine="709"/>
        <w:jc w:val="both"/>
        <w:rPr>
          <w:rFonts w:ascii="Times New Roman" w:eastAsia="Times New Roman" w:hAnsi="Times New Roman" w:cs="Times New Roman"/>
          <w:b/>
          <w:bCs/>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5451CB" w:rsidRDefault="005451CB" w:rsidP="00721B3F">
      <w:pPr>
        <w:spacing w:after="0" w:line="240" w:lineRule="auto"/>
        <w:ind w:firstLine="709"/>
        <w:jc w:val="both"/>
        <w:rPr>
          <w:rFonts w:ascii="Times New Roman" w:eastAsia="Times New Roman" w:hAnsi="Times New Roman" w:cs="Times New Roman"/>
          <w:b/>
          <w:sz w:val="24"/>
          <w:szCs w:val="24"/>
          <w:lang w:eastAsia="ru-RU"/>
        </w:rPr>
      </w:pPr>
    </w:p>
    <w:p w:rsidR="00015082" w:rsidRDefault="00015082" w:rsidP="00721B3F">
      <w:pPr>
        <w:spacing w:after="0" w:line="240" w:lineRule="auto"/>
        <w:ind w:firstLine="709"/>
        <w:jc w:val="both"/>
        <w:rPr>
          <w:rFonts w:ascii="Times New Roman" w:eastAsia="Times New Roman" w:hAnsi="Times New Roman" w:cs="Times New Roman"/>
          <w:b/>
          <w:sz w:val="24"/>
          <w:szCs w:val="24"/>
          <w:lang w:eastAsia="ru-RU"/>
        </w:rPr>
      </w:pPr>
    </w:p>
    <w:p w:rsidR="00015082" w:rsidRDefault="00015082" w:rsidP="00721B3F">
      <w:pPr>
        <w:spacing w:after="0" w:line="240" w:lineRule="auto"/>
        <w:ind w:firstLine="709"/>
        <w:jc w:val="both"/>
        <w:rPr>
          <w:rFonts w:ascii="Times New Roman" w:eastAsia="Times New Roman" w:hAnsi="Times New Roman" w:cs="Times New Roman"/>
          <w:b/>
          <w:sz w:val="24"/>
          <w:szCs w:val="24"/>
          <w:lang w:eastAsia="ru-RU"/>
        </w:rPr>
      </w:pPr>
    </w:p>
    <w:p w:rsidR="00015082" w:rsidRDefault="00015082" w:rsidP="00721B3F">
      <w:pPr>
        <w:spacing w:after="0" w:line="240" w:lineRule="auto"/>
        <w:ind w:firstLine="709"/>
        <w:jc w:val="both"/>
        <w:rPr>
          <w:rFonts w:ascii="Times New Roman" w:eastAsia="Times New Roman" w:hAnsi="Times New Roman" w:cs="Times New Roman"/>
          <w:b/>
          <w:sz w:val="24"/>
          <w:szCs w:val="24"/>
          <w:lang w:eastAsia="ru-RU"/>
        </w:rPr>
      </w:pPr>
    </w:p>
    <w:p w:rsidR="00015082" w:rsidRDefault="00015082" w:rsidP="00721B3F">
      <w:pPr>
        <w:spacing w:after="0" w:line="240" w:lineRule="auto"/>
        <w:ind w:firstLine="709"/>
        <w:jc w:val="both"/>
        <w:rPr>
          <w:rFonts w:ascii="Times New Roman" w:eastAsia="Times New Roman" w:hAnsi="Times New Roman" w:cs="Times New Roman"/>
          <w:b/>
          <w:sz w:val="24"/>
          <w:szCs w:val="24"/>
          <w:lang w:eastAsia="ru-RU"/>
        </w:rPr>
      </w:pPr>
    </w:p>
    <w:p w:rsidR="00015082" w:rsidRDefault="00015082" w:rsidP="00721B3F">
      <w:pPr>
        <w:spacing w:after="0" w:line="240" w:lineRule="auto"/>
        <w:ind w:firstLine="709"/>
        <w:jc w:val="both"/>
        <w:rPr>
          <w:rFonts w:ascii="Times New Roman" w:eastAsia="Times New Roman" w:hAnsi="Times New Roman" w:cs="Times New Roman"/>
          <w:b/>
          <w:sz w:val="24"/>
          <w:szCs w:val="24"/>
          <w:lang w:eastAsia="ru-RU"/>
        </w:rPr>
      </w:pPr>
    </w:p>
    <w:p w:rsidR="00015082" w:rsidRDefault="00015082" w:rsidP="00721B3F">
      <w:pPr>
        <w:spacing w:after="0" w:line="240" w:lineRule="auto"/>
        <w:ind w:firstLine="709"/>
        <w:jc w:val="both"/>
        <w:rPr>
          <w:rFonts w:ascii="Times New Roman" w:eastAsia="Times New Roman" w:hAnsi="Times New Roman" w:cs="Times New Roman"/>
          <w:b/>
          <w:sz w:val="24"/>
          <w:szCs w:val="24"/>
          <w:lang w:eastAsia="ru-RU"/>
        </w:rPr>
      </w:pPr>
    </w:p>
    <w:p w:rsidR="00015082" w:rsidRDefault="00015082" w:rsidP="00721B3F">
      <w:pPr>
        <w:spacing w:after="0" w:line="240" w:lineRule="auto"/>
        <w:ind w:firstLine="709"/>
        <w:jc w:val="both"/>
        <w:rPr>
          <w:rFonts w:ascii="Times New Roman" w:eastAsia="Times New Roman" w:hAnsi="Times New Roman" w:cs="Times New Roman"/>
          <w:b/>
          <w:sz w:val="24"/>
          <w:szCs w:val="24"/>
          <w:lang w:eastAsia="ru-RU"/>
        </w:rPr>
      </w:pPr>
    </w:p>
    <w:p w:rsidR="00015082" w:rsidRDefault="00015082" w:rsidP="00721B3F">
      <w:pPr>
        <w:spacing w:after="0" w:line="240" w:lineRule="auto"/>
        <w:ind w:firstLine="709"/>
        <w:jc w:val="both"/>
        <w:rPr>
          <w:rFonts w:ascii="Times New Roman" w:eastAsia="Times New Roman" w:hAnsi="Times New Roman" w:cs="Times New Roman"/>
          <w:b/>
          <w:sz w:val="24"/>
          <w:szCs w:val="24"/>
          <w:lang w:eastAsia="ru-RU"/>
        </w:rPr>
      </w:pPr>
    </w:p>
    <w:p w:rsidR="005451CB" w:rsidRPr="000E2D8B" w:rsidRDefault="005451CB" w:rsidP="005451CB">
      <w:pPr>
        <w:spacing w:after="0" w:line="240" w:lineRule="auto"/>
        <w:jc w:val="center"/>
        <w:rPr>
          <w:rFonts w:ascii="Times New Roman" w:hAnsi="Times New Roman"/>
          <w:b/>
          <w:sz w:val="28"/>
          <w:szCs w:val="28"/>
        </w:rPr>
      </w:pPr>
    </w:p>
    <w:p w:rsidR="005451CB" w:rsidRPr="000E2D8B" w:rsidRDefault="005451CB" w:rsidP="005451CB">
      <w:pPr>
        <w:spacing w:after="0" w:line="240" w:lineRule="auto"/>
        <w:jc w:val="center"/>
        <w:rPr>
          <w:rFonts w:ascii="Times New Roman" w:hAnsi="Times New Roman"/>
          <w:b/>
          <w:sz w:val="28"/>
          <w:szCs w:val="28"/>
        </w:rPr>
      </w:pPr>
      <w:r w:rsidRPr="000E2D8B">
        <w:rPr>
          <w:rFonts w:ascii="Times New Roman" w:hAnsi="Times New Roman"/>
          <w:b/>
          <w:sz w:val="28"/>
          <w:szCs w:val="28"/>
        </w:rPr>
        <w:t xml:space="preserve">ФОНДЫ ОЦЕНОЧНЫХ СРЕДСТВ </w:t>
      </w:r>
    </w:p>
    <w:p w:rsidR="005451CB" w:rsidRPr="000E2D8B" w:rsidRDefault="005451CB" w:rsidP="005451CB">
      <w:pPr>
        <w:spacing w:after="0" w:line="240" w:lineRule="auto"/>
        <w:jc w:val="center"/>
        <w:rPr>
          <w:rFonts w:ascii="Times New Roman" w:hAnsi="Times New Roman"/>
          <w:color w:val="000000"/>
          <w:sz w:val="28"/>
          <w:szCs w:val="28"/>
        </w:rPr>
      </w:pPr>
      <w:r w:rsidRPr="000E2D8B">
        <w:rPr>
          <w:rFonts w:ascii="Times New Roman" w:hAnsi="Times New Roman"/>
          <w:bCs/>
          <w:sz w:val="28"/>
          <w:szCs w:val="28"/>
        </w:rPr>
        <w:t>(ПРОМЕЖУТОЧНАЯ АТТЕСТАЦИЯ)</w:t>
      </w:r>
    </w:p>
    <w:p w:rsidR="005451CB" w:rsidRPr="000E2D8B" w:rsidRDefault="005451CB" w:rsidP="005451CB">
      <w:pPr>
        <w:spacing w:after="0" w:line="240" w:lineRule="auto"/>
        <w:jc w:val="center"/>
        <w:rPr>
          <w:rFonts w:ascii="Times New Roman" w:hAnsi="Times New Roman"/>
          <w:b/>
          <w:i/>
          <w:sz w:val="28"/>
          <w:szCs w:val="28"/>
        </w:rPr>
      </w:pPr>
      <w:r w:rsidRPr="000E2D8B">
        <w:rPr>
          <w:rFonts w:ascii="Times New Roman" w:hAnsi="Times New Roman"/>
          <w:color w:val="000000"/>
          <w:sz w:val="28"/>
          <w:szCs w:val="28"/>
        </w:rPr>
        <w:t>для профессиональных образовательных организаций</w:t>
      </w:r>
    </w:p>
    <w:p w:rsidR="005451CB" w:rsidRPr="000E2D8B" w:rsidRDefault="005451CB" w:rsidP="005451CB">
      <w:pPr>
        <w:spacing w:after="0" w:line="240" w:lineRule="auto"/>
        <w:jc w:val="center"/>
        <w:rPr>
          <w:rFonts w:ascii="Times New Roman" w:hAnsi="Times New Roman"/>
          <w:bCs/>
          <w:sz w:val="28"/>
          <w:szCs w:val="28"/>
        </w:rPr>
      </w:pPr>
    </w:p>
    <w:p w:rsidR="005451CB" w:rsidRPr="000E2D8B" w:rsidRDefault="005451CB" w:rsidP="005451CB">
      <w:pPr>
        <w:spacing w:after="0" w:line="240" w:lineRule="auto"/>
        <w:jc w:val="center"/>
        <w:rPr>
          <w:rFonts w:ascii="Times New Roman" w:hAnsi="Times New Roman"/>
          <w:b/>
          <w:sz w:val="28"/>
          <w:szCs w:val="28"/>
        </w:rPr>
      </w:pPr>
      <w:r w:rsidRPr="000E2D8B">
        <w:rPr>
          <w:rFonts w:ascii="Times New Roman" w:hAnsi="Times New Roman"/>
          <w:b/>
          <w:sz w:val="28"/>
          <w:szCs w:val="28"/>
        </w:rPr>
        <w:t xml:space="preserve">К РАБОЧЕЙ ПРОГРАММЕ ОБЩЕОБРАЗОВАТЕЛЬНОЙ ДИСЦИПЛИНЫ </w:t>
      </w:r>
    </w:p>
    <w:p w:rsidR="005451CB" w:rsidRPr="000E2D8B" w:rsidRDefault="005451CB" w:rsidP="005451CB">
      <w:pPr>
        <w:spacing w:after="0" w:line="240" w:lineRule="auto"/>
        <w:rPr>
          <w:rFonts w:ascii="Times New Roman" w:hAnsi="Times New Roman"/>
          <w:b/>
          <w:i/>
          <w:sz w:val="28"/>
          <w:szCs w:val="28"/>
        </w:rPr>
      </w:pPr>
    </w:p>
    <w:p w:rsidR="005451CB" w:rsidRPr="000E2D8B" w:rsidRDefault="005451CB" w:rsidP="005451CB">
      <w:pPr>
        <w:spacing w:after="0"/>
        <w:jc w:val="center"/>
        <w:rPr>
          <w:rFonts w:ascii="Times New Roman" w:hAnsi="Times New Roman"/>
          <w:b/>
          <w:sz w:val="28"/>
          <w:szCs w:val="28"/>
        </w:rPr>
      </w:pPr>
      <w:r w:rsidRPr="000E2D8B">
        <w:rPr>
          <w:rFonts w:ascii="Times New Roman" w:hAnsi="Times New Roman"/>
          <w:b/>
          <w:sz w:val="28"/>
          <w:szCs w:val="28"/>
        </w:rPr>
        <w:t>«Литература» (базовый уровень)</w:t>
      </w:r>
    </w:p>
    <w:p w:rsidR="005451CB" w:rsidRPr="000E2D8B" w:rsidRDefault="005451CB" w:rsidP="005451CB">
      <w:pPr>
        <w:spacing w:after="0" w:line="240" w:lineRule="auto"/>
        <w:jc w:val="center"/>
        <w:rPr>
          <w:rFonts w:ascii="Times New Roman" w:hAnsi="Times New Roman"/>
          <w:sz w:val="28"/>
          <w:szCs w:val="28"/>
        </w:rPr>
      </w:pPr>
    </w:p>
    <w:p w:rsidR="005451CB" w:rsidRPr="000E2D8B" w:rsidRDefault="005451CB" w:rsidP="005451CB">
      <w:pPr>
        <w:spacing w:after="0" w:line="240" w:lineRule="auto"/>
        <w:jc w:val="center"/>
        <w:rPr>
          <w:rFonts w:ascii="Times New Roman" w:hAnsi="Times New Roman"/>
          <w:sz w:val="28"/>
          <w:szCs w:val="28"/>
        </w:rPr>
      </w:pPr>
    </w:p>
    <w:p w:rsidR="005451CB" w:rsidRPr="000E2D8B" w:rsidRDefault="005451CB" w:rsidP="005451CB">
      <w:pPr>
        <w:spacing w:after="0" w:line="240" w:lineRule="auto"/>
        <w:jc w:val="center"/>
        <w:rPr>
          <w:rFonts w:ascii="Times New Roman" w:hAnsi="Times New Roman"/>
          <w:sz w:val="28"/>
          <w:szCs w:val="28"/>
        </w:rPr>
      </w:pPr>
      <w:r w:rsidRPr="000E2D8B">
        <w:rPr>
          <w:rFonts w:ascii="Times New Roman" w:hAnsi="Times New Roman"/>
          <w:sz w:val="28"/>
          <w:szCs w:val="28"/>
        </w:rPr>
        <w:t>Специальностей технологического профиля обучения</w:t>
      </w:r>
    </w:p>
    <w:p w:rsidR="005451CB" w:rsidRPr="000E2D8B" w:rsidRDefault="005451CB" w:rsidP="005451CB">
      <w:pPr>
        <w:spacing w:after="0" w:line="240" w:lineRule="auto"/>
        <w:rPr>
          <w:rFonts w:ascii="Times New Roman" w:hAnsi="Times New Roman"/>
          <w:b/>
          <w:i/>
          <w:sz w:val="28"/>
          <w:szCs w:val="28"/>
        </w:rPr>
      </w:pPr>
    </w:p>
    <w:p w:rsidR="005451CB" w:rsidRDefault="005451CB" w:rsidP="005451CB"/>
    <w:p w:rsidR="005451CB" w:rsidRDefault="005451CB" w:rsidP="005451CB"/>
    <w:p w:rsidR="005451CB" w:rsidRDefault="005451CB" w:rsidP="005451CB"/>
    <w:p w:rsidR="005451CB" w:rsidRDefault="005451CB" w:rsidP="005451CB"/>
    <w:p w:rsidR="005451CB" w:rsidRDefault="005451CB" w:rsidP="005451CB"/>
    <w:p w:rsidR="005451CB" w:rsidRDefault="005451CB" w:rsidP="005451CB"/>
    <w:p w:rsidR="005451CB" w:rsidRDefault="005451CB" w:rsidP="005451CB"/>
    <w:p w:rsidR="005451CB" w:rsidRDefault="005451CB" w:rsidP="005451CB"/>
    <w:p w:rsidR="005451CB" w:rsidRDefault="005451CB" w:rsidP="005451CB"/>
    <w:p w:rsidR="00E83E78" w:rsidRDefault="00E83E78" w:rsidP="005451CB"/>
    <w:p w:rsidR="00E83E78" w:rsidRDefault="00E83E78" w:rsidP="005451CB"/>
    <w:p w:rsidR="00E83E78" w:rsidRDefault="00E83E78" w:rsidP="005451CB"/>
    <w:p w:rsidR="005451CB" w:rsidRDefault="005451CB" w:rsidP="005451CB"/>
    <w:p w:rsidR="005451CB" w:rsidRDefault="005451CB" w:rsidP="005451CB"/>
    <w:p w:rsidR="005451CB" w:rsidRPr="00E83E78" w:rsidRDefault="005451CB" w:rsidP="00E83E78">
      <w:pPr>
        <w:jc w:val="center"/>
        <w:rPr>
          <w:rFonts w:ascii="Times New Roman" w:hAnsi="Times New Roman"/>
          <w:b/>
          <w:i/>
        </w:rPr>
      </w:pPr>
      <w:r>
        <w:rPr>
          <w:rFonts w:ascii="Times New Roman" w:hAnsi="Times New Roman"/>
          <w:b/>
          <w:i/>
        </w:rPr>
        <w:t>2022г.</w:t>
      </w:r>
    </w:p>
    <w:p w:rsidR="00505113" w:rsidRPr="00505113" w:rsidRDefault="005451CB" w:rsidP="00505113">
      <w:pPr>
        <w:spacing w:after="0"/>
        <w:contextualSpacing/>
        <w:jc w:val="center"/>
        <w:rPr>
          <w:rFonts w:ascii="Times New Roman" w:hAnsi="Times New Roman"/>
          <w:b/>
          <w:bCs/>
          <w:iCs/>
          <w:sz w:val="28"/>
          <w:szCs w:val="28"/>
        </w:rPr>
      </w:pPr>
      <w:bookmarkStart w:id="9" w:name="_Toc96420123"/>
      <w:r w:rsidRPr="00505113">
        <w:rPr>
          <w:rFonts w:ascii="Times New Roman" w:hAnsi="Times New Roman" w:cs="Times New Roman"/>
          <w:b/>
          <w:bCs/>
          <w:sz w:val="28"/>
          <w:szCs w:val="28"/>
        </w:rPr>
        <w:lastRenderedPageBreak/>
        <w:t>Фонды оценочных средств</w:t>
      </w:r>
      <w:r w:rsidRPr="00505113">
        <w:rPr>
          <w:rFonts w:ascii="Times New Roman" w:hAnsi="Times New Roman" w:cs="Times New Roman"/>
          <w:b/>
          <w:bCs/>
          <w:sz w:val="28"/>
          <w:szCs w:val="28"/>
          <w:shd w:val="clear" w:color="auto" w:fill="FFFFFF"/>
        </w:rPr>
        <w:t xml:space="preserve"> по </w:t>
      </w:r>
      <w:bookmarkEnd w:id="9"/>
      <w:r w:rsidR="00505113" w:rsidRPr="00505113">
        <w:rPr>
          <w:rFonts w:ascii="Times New Roman" w:hAnsi="Times New Roman" w:cs="Times New Roman"/>
          <w:b/>
          <w:bCs/>
          <w:iCs/>
          <w:sz w:val="28"/>
          <w:szCs w:val="28"/>
        </w:rPr>
        <w:t xml:space="preserve">профессии </w:t>
      </w:r>
      <w:r w:rsidR="00505113" w:rsidRPr="00505113">
        <w:rPr>
          <w:rFonts w:ascii="Times New Roman" w:hAnsi="Times New Roman" w:cs="Times New Roman"/>
          <w:b/>
          <w:bCs/>
          <w:sz w:val="28"/>
          <w:szCs w:val="28"/>
        </w:rPr>
        <w:t>13.01.10 Электромонтер по ремонту и обслуживанию электрооборудования (по отраслям)"</w:t>
      </w:r>
    </w:p>
    <w:p w:rsidR="005451CB" w:rsidRPr="00E83E78" w:rsidRDefault="005451CB" w:rsidP="000B20D8">
      <w:pPr>
        <w:pStyle w:val="1"/>
        <w:ind w:left="284"/>
        <w:jc w:val="center"/>
        <w:rPr>
          <w:rFonts w:ascii="Times New Roman" w:hAnsi="Times New Roman" w:cs="Times New Roman"/>
          <w:sz w:val="28"/>
          <w:szCs w:val="28"/>
        </w:rPr>
      </w:pPr>
    </w:p>
    <w:p w:rsidR="005451CB" w:rsidRPr="00656DFD" w:rsidRDefault="005451CB" w:rsidP="005451CB">
      <w:pPr>
        <w:spacing w:after="0" w:line="240" w:lineRule="auto"/>
        <w:ind w:right="-143" w:firstLine="567"/>
        <w:jc w:val="both"/>
        <w:rPr>
          <w:rFonts w:ascii="Times New Roman" w:eastAsia="Calibri" w:hAnsi="Times New Roman"/>
          <w:i/>
          <w:iCs/>
          <w:sz w:val="24"/>
          <w:szCs w:val="24"/>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«Литература» и </w:t>
      </w:r>
      <w:r w:rsidRPr="00E83E78">
        <w:rPr>
          <w:rFonts w:ascii="Times New Roman" w:hAnsi="Times New Roman"/>
          <w:sz w:val="28"/>
          <w:szCs w:val="28"/>
          <w:shd w:val="clear" w:color="auto" w:fill="FFFFFF"/>
        </w:rPr>
        <w:t xml:space="preserve">профессиональной направленности образовательной программы </w:t>
      </w:r>
      <w:r w:rsidR="00656DFD" w:rsidRPr="00656DFD">
        <w:rPr>
          <w:rFonts w:ascii="Times New Roman" w:hAnsi="Times New Roman" w:cs="Times New Roman"/>
          <w:sz w:val="28"/>
          <w:szCs w:val="28"/>
          <w:shd w:val="clear" w:color="auto" w:fill="FFFFFF"/>
        </w:rPr>
        <w:t xml:space="preserve">по </w:t>
      </w:r>
      <w:r w:rsidR="00656DFD" w:rsidRPr="00656DFD">
        <w:rPr>
          <w:rFonts w:ascii="Times New Roman" w:hAnsi="Times New Roman" w:cs="Times New Roman"/>
          <w:iCs/>
          <w:sz w:val="28"/>
          <w:szCs w:val="28"/>
        </w:rPr>
        <w:t xml:space="preserve">профессии </w:t>
      </w:r>
      <w:r w:rsidR="00656DFD" w:rsidRPr="00656DFD">
        <w:rPr>
          <w:rFonts w:ascii="Times New Roman" w:hAnsi="Times New Roman" w:cs="Times New Roman"/>
          <w:sz w:val="28"/>
          <w:szCs w:val="28"/>
        </w:rPr>
        <w:t>13.01.10 Электромонтер по ремонту и обслуживанию электрооборудования (по отраслям)"</w:t>
      </w:r>
    </w:p>
    <w:p w:rsidR="005451CB" w:rsidRPr="000B20D8" w:rsidRDefault="005451CB" w:rsidP="000B20D8">
      <w:pPr>
        <w:spacing w:after="0" w:line="240" w:lineRule="auto"/>
        <w:jc w:val="right"/>
        <w:rPr>
          <w:rFonts w:ascii="Times New Roman" w:eastAsiaTheme="minorEastAsia" w:hAnsi="Times New Roman"/>
          <w:color w:val="000000" w:themeColor="text1"/>
          <w:sz w:val="24"/>
          <w:szCs w:val="24"/>
        </w:rPr>
      </w:pPr>
      <w:r>
        <w:rPr>
          <w:rFonts w:ascii="Times New Roman" w:hAnsi="Times New Roman"/>
          <w:color w:val="000000" w:themeColor="text1"/>
          <w:sz w:val="24"/>
          <w:szCs w:val="24"/>
        </w:rPr>
        <w:t xml:space="preserve">Таблица </w:t>
      </w:r>
      <w:r w:rsidR="000B20D8">
        <w:rPr>
          <w:rFonts w:ascii="Times New Roman" w:eastAsiaTheme="minorEastAsia" w:hAnsi="Times New Roman"/>
          <w:color w:val="000000" w:themeColor="text1"/>
          <w:sz w:val="24"/>
          <w:szCs w:val="24"/>
        </w:rPr>
        <w:t>1</w:t>
      </w:r>
    </w:p>
    <w:tbl>
      <w:tblPr>
        <w:tblStyle w:val="43"/>
        <w:tblW w:w="9776" w:type="dxa"/>
        <w:tblInd w:w="0" w:type="dxa"/>
        <w:tblLook w:val="04A0"/>
      </w:tblPr>
      <w:tblGrid>
        <w:gridCol w:w="2405"/>
        <w:gridCol w:w="2117"/>
        <w:gridCol w:w="5254"/>
      </w:tblGrid>
      <w:tr w:rsidR="00886C7F" w:rsidTr="00886C7F">
        <w:trPr>
          <w:trHeight w:val="887"/>
        </w:trPr>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ind w:right="47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 раздела, темы</w:t>
            </w:r>
          </w:p>
        </w:tc>
        <w:tc>
          <w:tcPr>
            <w:tcW w:w="2117" w:type="dxa"/>
            <w:tcBorders>
              <w:top w:val="single" w:sz="4" w:space="0" w:color="auto"/>
              <w:left w:val="single" w:sz="4" w:space="0" w:color="auto"/>
              <w:bottom w:val="single" w:sz="4" w:space="0" w:color="auto"/>
              <w:right w:val="single" w:sz="4" w:space="0" w:color="auto"/>
            </w:tcBorders>
            <w:hideMark/>
          </w:tcPr>
          <w:p w:rsidR="00886C7F" w:rsidRDefault="00886C7F" w:rsidP="00A5216D">
            <w:pPr>
              <w:spacing w:after="255"/>
              <w:contextualSpacing/>
              <w:jc w:val="center"/>
              <w:rPr>
                <w:rFonts w:ascii="Times New Roman" w:eastAsiaTheme="minorEastAsia" w:hAnsi="Times New Roman"/>
                <w:b/>
                <w:bCs/>
                <w:color w:val="000000" w:themeColor="text1"/>
                <w:sz w:val="24"/>
                <w:szCs w:val="24"/>
                <w:lang w:eastAsia="ru-RU"/>
              </w:rPr>
            </w:pPr>
            <w:r>
              <w:rPr>
                <w:rFonts w:ascii="Times New Roman" w:hAnsi="Times New Roman"/>
                <w:b/>
                <w:bCs/>
                <w:color w:val="000000" w:themeColor="text1"/>
                <w:sz w:val="24"/>
                <w:szCs w:val="24"/>
                <w:lang w:eastAsia="ru-RU"/>
              </w:rPr>
              <w:t>Коды образовательных результатов</w:t>
            </w:r>
          </w:p>
          <w:p w:rsidR="00886C7F" w:rsidRDefault="00886C7F" w:rsidP="00A5216D">
            <w:pPr>
              <w:spacing w:after="255"/>
              <w:contextualSpacing/>
              <w:jc w:val="center"/>
              <w:rPr>
                <w:rFonts w:ascii="Times New Roman" w:eastAsia="Calibri" w:hAnsi="Times New Roman"/>
                <w:b/>
                <w:bCs/>
                <w:color w:val="000000" w:themeColor="text1"/>
                <w:sz w:val="24"/>
                <w:szCs w:val="24"/>
                <w:lang w:eastAsia="ru-RU"/>
              </w:rPr>
            </w:pPr>
            <w:r>
              <w:rPr>
                <w:rFonts w:ascii="Times New Roman" w:hAnsi="Times New Roman"/>
                <w:b/>
                <w:bCs/>
                <w:color w:val="000000" w:themeColor="text1"/>
                <w:sz w:val="24"/>
                <w:szCs w:val="24"/>
                <w:lang w:eastAsia="ru-RU"/>
              </w:rPr>
              <w:t>(ЛР, МР, ПР, ОК, ПК)</w:t>
            </w:r>
          </w:p>
        </w:tc>
        <w:tc>
          <w:tcPr>
            <w:tcW w:w="5254" w:type="dxa"/>
            <w:tcBorders>
              <w:top w:val="single" w:sz="4" w:space="0" w:color="auto"/>
              <w:left w:val="single" w:sz="4" w:space="0" w:color="auto"/>
              <w:bottom w:val="single" w:sz="4" w:space="0" w:color="auto"/>
              <w:right w:val="single" w:sz="4" w:space="0" w:color="auto"/>
            </w:tcBorders>
            <w:hideMark/>
          </w:tcPr>
          <w:p w:rsidR="00886C7F" w:rsidRDefault="00886C7F" w:rsidP="00A5216D">
            <w:pPr>
              <w:spacing w:after="255"/>
              <w:contextualSpacing/>
              <w:jc w:val="center"/>
              <w:rPr>
                <w:rFonts w:ascii="Times New Roman" w:eastAsia="Calibri" w:hAnsi="Times New Roman"/>
                <w:b/>
                <w:bCs/>
                <w:color w:val="000000" w:themeColor="text1"/>
                <w:sz w:val="24"/>
                <w:szCs w:val="24"/>
                <w:lang w:eastAsia="ru-RU"/>
              </w:rPr>
            </w:pPr>
            <w:r>
              <w:rPr>
                <w:rFonts w:ascii="Times New Roman" w:eastAsia="Calibri" w:hAnsi="Times New Roman"/>
                <w:b/>
                <w:bCs/>
                <w:color w:val="000000" w:themeColor="text1"/>
                <w:sz w:val="24"/>
                <w:szCs w:val="24"/>
                <w:lang w:eastAsia="ru-RU"/>
              </w:rPr>
              <w:t>Варианты междисциплинарных заданий</w:t>
            </w:r>
          </w:p>
        </w:tc>
      </w:tr>
    </w:tbl>
    <w:tbl>
      <w:tblPr>
        <w:tblStyle w:val="410"/>
        <w:tblW w:w="9776" w:type="dxa"/>
        <w:tblInd w:w="0" w:type="dxa"/>
        <w:tblLayout w:type="fixed"/>
        <w:tblLook w:val="04A0"/>
      </w:tblPr>
      <w:tblGrid>
        <w:gridCol w:w="2405"/>
        <w:gridCol w:w="2126"/>
        <w:gridCol w:w="5245"/>
      </w:tblGrid>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 Русская литература XIX века. Развитие русской литературы  в первой половине XIX века.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Историко-культурный процесс рубежа XVIII — XIX веков. Становление реализма в русской литературе</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rPr>
                <w:rFonts w:ascii="Times New Roman" w:eastAsiaTheme="minorEastAsia" w:hAnsi="Times New Roman"/>
                <w:iCs/>
                <w:sz w:val="24"/>
                <w:szCs w:val="24"/>
                <w:lang w:eastAsia="ru-RU"/>
              </w:rPr>
            </w:pPr>
            <w:r>
              <w:rPr>
                <w:rFonts w:ascii="Times New Roman" w:hAnsi="Times New Roman"/>
                <w:iCs/>
                <w:sz w:val="24"/>
                <w:szCs w:val="24"/>
                <w:lang w:eastAsia="ru-RU"/>
              </w:rPr>
              <w:t>ОК 2,ПК 3.3,ЛР 01</w:t>
            </w:r>
          </w:p>
          <w:p w:rsidR="00886C7F" w:rsidRDefault="00886C7F" w:rsidP="00A5216D">
            <w:pPr>
              <w:rPr>
                <w:rFonts w:ascii="Times New Roman" w:hAnsi="Times New Roman"/>
                <w:iCs/>
                <w:color w:val="000000" w:themeColor="text1"/>
                <w:sz w:val="24"/>
                <w:szCs w:val="24"/>
                <w:lang w:eastAsia="ru-RU"/>
              </w:rPr>
            </w:pPr>
            <w:r>
              <w:rPr>
                <w:rFonts w:ascii="Times New Roman" w:hAnsi="Times New Roman"/>
                <w:iCs/>
                <w:sz w:val="24"/>
                <w:szCs w:val="24"/>
                <w:lang w:eastAsia="ru-RU"/>
              </w:rPr>
              <w:t>МР 01,МР 04,ПРб. 04 ПРб. 05, ПРб. 06, ПРб. 07, ПРб. 08, ПРб. 10</w:t>
            </w:r>
          </w:p>
        </w:tc>
        <w:tc>
          <w:tcPr>
            <w:tcW w:w="524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1.Напишите эссе: «Электроника – результат длительного научно-технического прогресса». Какие научные открытия представлены в художественной литературе и как взаимодействуют наука и литература». </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2.Изучите биографию и творческий путь А.С.Пушкина. Прочитайте фрагмент из книги Е.З.Мейлихова «А. С. Пушкин и физика. Кто, как и какой физике учил Пушкина» (М.: Интеллект, 2019): «Приобщению Александра Сергеевича Пушкина к миру естествознания и техники в немалой степени содействовали его друзья и современники, в частности П. Л. Шиллинг — известный физик и востоковед, создатель первого в мире практического телеграфа, широко образованный человек, знаток европейских и восточных языков, хорошо знакомый А. И. Дельвигу, П. А. Вяземскому, В. Ф. Одоевскому и другим друзьям Пушкина. Учёные беседы были для Пушкина весьма полезными и оказали на него существенное влияние в осознании важнейшей роли науки и научных знаний в развитии общества и личности, в создании равновесия между разумом и воображением. Со временем в библиотеке поэта появятся работы Лапласа по теории вероятностей, Гершеля по астрономии, Араго и Даламбера по физике и механике, Бюффона и Кювье по естествознанию, а также других известных учёных и философов» </w:t>
            </w:r>
            <w:r>
              <w:rPr>
                <w:rFonts w:ascii="Times New Roman" w:eastAsia="Calibri" w:hAnsi="Times New Roman"/>
                <w:iCs/>
                <w:color w:val="000000" w:themeColor="text1"/>
                <w:sz w:val="24"/>
                <w:szCs w:val="24"/>
                <w:lang w:eastAsia="ru-RU"/>
              </w:rPr>
              <w:lastRenderedPageBreak/>
              <w:t>Подробнее см.: https://www.nkj.ru/archive/articles/35883/ (Наука и жизнь, Пушкин — немного физик?)</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Как, по Вашему мнению, относился поэт к неотвратимому наступлению научно-технического прогресса. Проанализируйте часть романа «Евгений Онегин»:</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Когда благому просвещенью</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Отдвинем более границ,</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Со временем (по расчисленью</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Философических таблиц,</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Лет чрез пятьсот) дороги, верно,</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У нас изменятся безмерно:</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Шоссе Россию здесь и тут,</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Соединив, пересекут.</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Мосты чугунные чрез воды</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Шагнут широкою дугой,</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Раздвинем горы, под водой</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Пророем дерзостные своды,</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И заведёт крещёный мир</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На каждой станции трактир.</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Осуществились ли мечты поэта о будущем России? Каким должно быть просвещение, по мнению поэта? Какую роль оно играет в жизни человека и общества. </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 xml:space="preserve">Напишите эссе: «Мир науки и техники для Пушкина». </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3. А.А. Лопухин, приятель М.Ю.Лермонтова, писал: "Лермонтов постоянно искал новой деятельности и никогда не отдавался весь тому высокому поэтическому творчеству, которое обессмертило его имя и которое, казалось, должно было поглотить его всецело. Постоянно меняя занятия, он со свойственной ему страстностью, с полным увлечением отдавался новому делу. Таким образом, он одно время занимался исключительно математикой". Напишите реферат: «Лермонтов и математика».  Проанализируйте творчество поэта. Докажите высказывание А.И.Герцена о поэте: «Поэзия Лермонтова растет на почве беспощадного разума».</w:t>
            </w:r>
          </w:p>
          <w:p w:rsidR="00886C7F" w:rsidRDefault="00886C7F" w:rsidP="00A5216D">
            <w:pPr>
              <w:jc w:val="both"/>
              <w:rPr>
                <w:rFonts w:ascii="Times New Roman" w:eastAsia="Calibri" w:hAnsi="Times New Roman"/>
                <w:iCs/>
                <w:color w:val="000000" w:themeColor="text1"/>
                <w:sz w:val="24"/>
                <w:szCs w:val="24"/>
                <w:lang w:eastAsia="ru-RU"/>
              </w:rPr>
            </w:pPr>
            <w:r>
              <w:rPr>
                <w:rFonts w:ascii="Times New Roman" w:eastAsia="Calibri" w:hAnsi="Times New Roman"/>
                <w:iCs/>
                <w:color w:val="000000" w:themeColor="text1"/>
                <w:sz w:val="24"/>
                <w:szCs w:val="24"/>
                <w:lang w:eastAsia="ru-RU"/>
              </w:rPr>
              <w:t>4. Напишите эссе: «Странное» поведение вещей в доме помещиков поэмы Н.В.Гоголя «Мёртвые души» как элемент фантастики»</w:t>
            </w: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2. Особенности развития русской литературы во второй половине </w:t>
            </w:r>
            <w:r>
              <w:rPr>
                <w:rFonts w:ascii="Times New Roman" w:eastAsia="Calibri" w:hAnsi="Times New Roman"/>
                <w:color w:val="000000" w:themeColor="text1"/>
                <w:sz w:val="24"/>
                <w:szCs w:val="24"/>
                <w:lang w:eastAsia="ru-RU"/>
              </w:rPr>
              <w:lastRenderedPageBreak/>
              <w:t>XIX века</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2. Развитие реалистических традиций в прозе (И.С.Тургенев, И.А.Гончаров, Л.Н.Толстой, Ф.М.Достоевский, Н.С.Лесков и др.). Новые типы героев в русской литературе. Нигилистический и антинигилистический роман (Н.Г.Чернышевский, И.С.Тургенев). Драматургия А.Н.Островского и А.П.Чехова и ее сценическое  воплощение</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ОК 5, ПК 3.2, ЛР 06</w:t>
            </w:r>
          </w:p>
          <w:p w:rsidR="00886C7F" w:rsidRDefault="00886C7F" w:rsidP="00A5216D">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МР 05, ПРб. 06</w:t>
            </w:r>
          </w:p>
        </w:tc>
        <w:tc>
          <w:tcPr>
            <w:tcW w:w="524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Изучите биографию и творческий путь И.С.Тургенева. Прочитайте роман «Отцы и дети». Какой научный метод познания описан в романе? Какие методы научного познания применимы в технологических исследованиях? </w:t>
            </w:r>
            <w:r>
              <w:rPr>
                <w:rFonts w:ascii="Times New Roman" w:eastAsia="Calibri" w:hAnsi="Times New Roman"/>
                <w:color w:val="000000" w:themeColor="text1"/>
                <w:sz w:val="24"/>
                <w:szCs w:val="24"/>
                <w:lang w:eastAsia="ru-RU"/>
              </w:rPr>
              <w:lastRenderedPageBreak/>
              <w:t>Опишите их.</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 2. Л.Н.Толстой писал: ««Господа учёные! Неужели вы не видите, что всё, к чему только прикоснётся современная наука, обречено на медленную деградацию и гибель. И не нужно убаюкивать себя баснями о благах, чудесах и возможностях научного прогресса, ибо прогресс этот малым добром творит большое зло, которое сама наука не в состоянии исправить. Наука превратилась в сверхбиологического макропаразита, пожирающего саму жизнь. Технологическая экспансия науки лишает человека кислорода, воды, плодородной почвы, разрушает его генетическую идентичность, предлагая взамен нечто искусственное и нежизнеспособное. Почему вы, учёные, молчите о пагубности вашего дела? Неужели вы не видите, что прикосновение науки к любому предмету сродни поцелуям дьявола и смерти? Или вы надеетесь на то, что вас минует сия чаша научной пагубы? Но ведь надежда – это не научный факт, а моральный суд; в то же время – это и священный приказ истины, которая за ваши дела не пощадит вас ни живых, ни мёртвых!» Докажите или опровергните данную точки аргументами из художественной литературы. Как Вы думаете, почему писатель сравнивал науку с фонарем?</w:t>
            </w: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3. Поэзия второй половины XIX века.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rPr>
                <w:rFonts w:ascii="Times New Roman" w:eastAsiaTheme="minorEastAsia" w:hAnsi="Times New Roman"/>
                <w:iCs/>
                <w:color w:val="000000" w:themeColor="text1"/>
                <w:sz w:val="24"/>
                <w:szCs w:val="24"/>
                <w:lang w:eastAsia="ru-RU"/>
              </w:rPr>
            </w:pPr>
            <w:r>
              <w:rPr>
                <w:rFonts w:ascii="Times New Roman" w:hAnsi="Times New Roman"/>
                <w:iCs/>
                <w:sz w:val="24"/>
                <w:szCs w:val="24"/>
                <w:lang w:eastAsia="ru-RU"/>
              </w:rPr>
              <w:t>ОК 4,ПК 1.1, ЛР 07,МР 02,ПРб. 01, ПРб.02</w:t>
            </w:r>
          </w:p>
        </w:tc>
        <w:tc>
          <w:tcPr>
            <w:tcW w:w="5245" w:type="dxa"/>
            <w:tcBorders>
              <w:top w:val="single" w:sz="4" w:space="0" w:color="auto"/>
              <w:left w:val="single" w:sz="4" w:space="0" w:color="auto"/>
              <w:bottom w:val="single" w:sz="4" w:space="0" w:color="auto"/>
              <w:right w:val="single" w:sz="4" w:space="0" w:color="auto"/>
            </w:tcBorders>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Прочитайте стихотворения Ф.И.Тютчева: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Умом — Россию не понять,</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Аршином общим не измерить.</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 ней особенная стать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Россию можно только верить.</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Нет веры к вымыслам чудесным,</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Рассудок все опустошил</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покорив законам тесным</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воздух, и моря, и сушу,</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пленников — их обнажил;</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Ту жизнь до дна он иссушил,</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в дерево вливала душу,</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Давала тело бестелесным!..</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Где вы, о древние народы!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Ваш мир был храмом всех богов,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Вы книгу Матери-природы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Читали ясно без очков!..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&lt;…………………………….&gt;</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 раб ученой суеты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скованный своей наукой!</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Напрасно, критик, гонишь ты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Их златокрылые мечты…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Как, по Вашему мнению поэт относится к науке и просвещению? Какой способ познания мира близок поэту?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2.Исследуйте творчество А.А.Фета и напишите эссе «А.А.Фет и наука его времени»</w:t>
            </w: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4 Русская литература  XX века. Особенности развития литературы и других видов искусства в начале XX века.</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Н.Толстой, В.Г.Короленко, А. П. Чехов, И. С. Шмелев). Дискуссия о кризисе реализма. Обращение к малым эпическим формам. Модернизм как реакция на кризис реализма</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Theme="minorEastAsia" w:hAnsi="Times New Roman"/>
                <w:iCs/>
                <w:sz w:val="24"/>
                <w:szCs w:val="24"/>
                <w:lang w:eastAsia="ru-RU"/>
              </w:rPr>
            </w:pPr>
            <w:r>
              <w:rPr>
                <w:rFonts w:ascii="Times New Roman" w:hAnsi="Times New Roman"/>
                <w:iCs/>
                <w:sz w:val="24"/>
                <w:szCs w:val="24"/>
                <w:lang w:eastAsia="ru-RU"/>
              </w:rPr>
              <w:t>ОК 2,ПК 3.3,ЛР 01</w:t>
            </w:r>
          </w:p>
          <w:p w:rsidR="00886C7F" w:rsidRDefault="00886C7F" w:rsidP="00A5216D">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МР 01,МР 04,ПРб. 04 ПРб. 05, ПРб. 06, ПРб. 07, ПРб. 08, ПРб. 10</w:t>
            </w:r>
          </w:p>
        </w:tc>
        <w:tc>
          <w:tcPr>
            <w:tcW w:w="5245" w:type="dxa"/>
            <w:tcBorders>
              <w:top w:val="single" w:sz="4" w:space="0" w:color="auto"/>
              <w:left w:val="single" w:sz="4" w:space="0" w:color="auto"/>
              <w:bottom w:val="single" w:sz="4" w:space="0" w:color="auto"/>
              <w:right w:val="single" w:sz="4" w:space="0" w:color="auto"/>
            </w:tcBorders>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1.Как Вы понимаете высказывание М.Горького: ««Искусство живет вымыслами, наука реализует вымыслы» (М.Горький). В каких произведениях художественной литературы были описаны прототипы современных приборов и устройств?  Аргументируйте свою точку зрения примерами из художественной литературы.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2.Прочитайте рассказ М.Горького «Макар Чудра». О каком физическом явлении идет речь в данном фрагменте: «С моря дул влажный, холодный ветер, разнося по степи задумчивую мелодию плеска набегавшей на берег волны и шелеста прибрежных кустов. Изредка его порывы приносили с собой сморщенные, желтые листья и бросали их в костер, раздувая пламя; окружавшая нас мгла осенней ночи вздрагивала…»? (звуковая волна).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 каких единицах измеряется данное физическое явление (Гц: человек воспринимает в качестве слышимого звука волны с частотами от 16 Гц до 20 кГц. Упругие волны с частотами более 20000 Гц называются ультразвуками, с частотами менее 16 Гц – инфразвуками)</w:t>
            </w:r>
          </w:p>
          <w:p w:rsidR="00886C7F" w:rsidRDefault="00886C7F" w:rsidP="00A5216D">
            <w:pPr>
              <w:jc w:val="both"/>
              <w:rPr>
                <w:rFonts w:ascii="Times New Roman" w:eastAsia="Calibri" w:hAnsi="Times New Roman"/>
                <w:color w:val="000000" w:themeColor="text1"/>
                <w:sz w:val="24"/>
                <w:szCs w:val="24"/>
                <w:lang w:eastAsia="ru-RU"/>
              </w:rPr>
            </w:pP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5. Особенности развития литературы </w:t>
            </w:r>
            <w:r>
              <w:rPr>
                <w:rFonts w:ascii="Times New Roman" w:eastAsia="Calibri" w:hAnsi="Times New Roman"/>
                <w:color w:val="000000" w:themeColor="text1"/>
                <w:sz w:val="24"/>
                <w:szCs w:val="24"/>
                <w:lang w:eastAsia="ru-RU"/>
              </w:rPr>
              <w:lastRenderedPageBreak/>
              <w:t>1920-х годов.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ОК 5, ПК 3.2,ЛР 06</w:t>
            </w:r>
          </w:p>
          <w:p w:rsidR="00886C7F" w:rsidRDefault="00886C7F" w:rsidP="00A5216D">
            <w:pPr>
              <w:rPr>
                <w:rFonts w:ascii="Times New Roman" w:hAnsi="Times New Roman"/>
                <w:iCs/>
                <w:color w:val="000000" w:themeColor="text1"/>
                <w:sz w:val="24"/>
                <w:szCs w:val="24"/>
                <w:lang w:eastAsia="ru-RU"/>
              </w:rPr>
            </w:pPr>
            <w:r>
              <w:rPr>
                <w:rFonts w:ascii="Times New Roman" w:hAnsi="Times New Roman"/>
                <w:iCs/>
                <w:sz w:val="24"/>
                <w:szCs w:val="24"/>
                <w:lang w:eastAsia="ru-RU"/>
              </w:rPr>
              <w:t>МР 05,ПРб. 06</w:t>
            </w:r>
          </w:p>
        </w:tc>
        <w:tc>
          <w:tcPr>
            <w:tcW w:w="5245" w:type="dxa"/>
            <w:tcBorders>
              <w:top w:val="single" w:sz="4" w:space="0" w:color="auto"/>
              <w:left w:val="single" w:sz="4" w:space="0" w:color="auto"/>
              <w:bottom w:val="single" w:sz="4" w:space="0" w:color="auto"/>
              <w:right w:val="single" w:sz="4" w:space="0" w:color="auto"/>
            </w:tcBorders>
          </w:tcPr>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 xml:space="preserve">1. Напишите сочинение на тему «Опасности научно-технического процесса (по произведениям М.А. Булгакова «Собачье </w:t>
            </w:r>
            <w:r>
              <w:rPr>
                <w:rFonts w:ascii="Times New Roman" w:hAnsi="Times New Roman"/>
                <w:sz w:val="24"/>
                <w:szCs w:val="24"/>
                <w:lang w:eastAsia="ru-RU"/>
              </w:rPr>
              <w:lastRenderedPageBreak/>
              <w:t>сердце», Роковые яйца» и др.).</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2. Изучите творчество В.В.Маяковского. Проанализируйте стихотворение «Гимн ученому»:</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Народонаселение всей империи —</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люди, птицы, сороконожки,</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ощетинив щетину, выперев перья,</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с отчаянным любопытством висят на окошке.</w:t>
            </w:r>
          </w:p>
          <w:p w:rsidR="00886C7F" w:rsidRDefault="00886C7F" w:rsidP="00A5216D">
            <w:pPr>
              <w:jc w:val="both"/>
              <w:rPr>
                <w:rFonts w:ascii="Times New Roman" w:hAnsi="Times New Roman"/>
                <w:sz w:val="24"/>
                <w:szCs w:val="24"/>
                <w:lang w:eastAsia="ru-RU"/>
              </w:rPr>
            </w:pP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И солнце интересуется, и апрель еще,</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даже заинтересовало трубочиста черного</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удивительное, необыкновенное зрелище —</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фигура знаменитого ученого.</w:t>
            </w:r>
          </w:p>
          <w:p w:rsidR="00886C7F" w:rsidRDefault="00886C7F" w:rsidP="00A5216D">
            <w:pPr>
              <w:jc w:val="both"/>
              <w:rPr>
                <w:rFonts w:ascii="Times New Roman" w:hAnsi="Times New Roman"/>
                <w:sz w:val="24"/>
                <w:szCs w:val="24"/>
                <w:lang w:eastAsia="ru-RU"/>
              </w:rPr>
            </w:pP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Смотрят: и ни одного человеческого качества.</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Не человек, а двуногое бессилие,</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с головой, откусанной начисто</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трактатом «О бородавках в Бразилии».</w:t>
            </w:r>
          </w:p>
          <w:p w:rsidR="00886C7F" w:rsidRDefault="00886C7F" w:rsidP="00A5216D">
            <w:pPr>
              <w:jc w:val="both"/>
              <w:rPr>
                <w:rFonts w:ascii="Times New Roman" w:hAnsi="Times New Roman"/>
                <w:sz w:val="24"/>
                <w:szCs w:val="24"/>
                <w:lang w:eastAsia="ru-RU"/>
              </w:rPr>
            </w:pP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Вгрызлись в букву едящие глаза, —</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ах, как букву жалко!</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Так, должно быть, жевал вымирающий ихтиозавр</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случайно попавшую в челюсти фиалку.</w:t>
            </w:r>
          </w:p>
          <w:p w:rsidR="00886C7F" w:rsidRDefault="00886C7F" w:rsidP="00A5216D">
            <w:pPr>
              <w:jc w:val="both"/>
              <w:rPr>
                <w:rFonts w:ascii="Times New Roman" w:hAnsi="Times New Roman"/>
                <w:sz w:val="24"/>
                <w:szCs w:val="24"/>
                <w:lang w:eastAsia="ru-RU"/>
              </w:rPr>
            </w:pP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Искривился позвоночник, как оглоблей ударенный,</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но ученому ли думать о пустяковом изъяне?</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Он знает отлично написанное у Дарвина,</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что мы — лишь потомки обезьяньи.</w:t>
            </w:r>
          </w:p>
          <w:p w:rsidR="00886C7F" w:rsidRDefault="00886C7F" w:rsidP="00A5216D">
            <w:pPr>
              <w:jc w:val="both"/>
              <w:rPr>
                <w:rFonts w:ascii="Times New Roman" w:hAnsi="Times New Roman"/>
                <w:sz w:val="24"/>
                <w:szCs w:val="24"/>
                <w:lang w:eastAsia="ru-RU"/>
              </w:rPr>
            </w:pP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Просочится солнце в крохотную щелку,</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как маленькая гноящаяся ранка,</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и спрячется на пыльную полку,</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где громоздится на банке банка.</w:t>
            </w:r>
          </w:p>
          <w:p w:rsidR="00886C7F" w:rsidRDefault="00886C7F" w:rsidP="00A5216D">
            <w:pPr>
              <w:jc w:val="both"/>
              <w:rPr>
                <w:rFonts w:ascii="Times New Roman" w:hAnsi="Times New Roman"/>
                <w:sz w:val="24"/>
                <w:szCs w:val="24"/>
                <w:lang w:eastAsia="ru-RU"/>
              </w:rPr>
            </w:pP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Сердце девушки, вываренное в йоде.</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Окаменелый обломок позапрошлого лета.</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И еще на булавке что-то вроде</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засушенного хвоста небольшой кометы.</w:t>
            </w:r>
          </w:p>
          <w:p w:rsidR="00886C7F" w:rsidRDefault="00886C7F" w:rsidP="00A5216D">
            <w:pPr>
              <w:jc w:val="both"/>
              <w:rPr>
                <w:rFonts w:ascii="Times New Roman" w:hAnsi="Times New Roman"/>
                <w:sz w:val="24"/>
                <w:szCs w:val="24"/>
                <w:lang w:eastAsia="ru-RU"/>
              </w:rPr>
            </w:pP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Сидит все ночи. Солнце из-за домишки</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опять осклабилось на людские безобразия,</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и внизу по тротуарам опять приготовишки</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деятельно ходят в гимназии.</w:t>
            </w:r>
          </w:p>
          <w:p w:rsidR="00886C7F" w:rsidRDefault="00886C7F" w:rsidP="00A5216D">
            <w:pPr>
              <w:jc w:val="both"/>
              <w:rPr>
                <w:rFonts w:ascii="Times New Roman" w:hAnsi="Times New Roman"/>
                <w:sz w:val="24"/>
                <w:szCs w:val="24"/>
                <w:lang w:eastAsia="ru-RU"/>
              </w:rPr>
            </w:pP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Проходят красноухие, а ему не нудно,</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что растет человек глуп и покорен;</w:t>
            </w:r>
          </w:p>
          <w:p w:rsidR="00886C7F" w:rsidRDefault="00886C7F" w:rsidP="00A5216D">
            <w:pPr>
              <w:jc w:val="both"/>
              <w:rPr>
                <w:rFonts w:ascii="Times New Roman" w:hAnsi="Times New Roman"/>
                <w:sz w:val="24"/>
                <w:szCs w:val="24"/>
                <w:lang w:eastAsia="ru-RU"/>
              </w:rPr>
            </w:pPr>
            <w:r>
              <w:rPr>
                <w:rFonts w:ascii="Times New Roman" w:hAnsi="Times New Roman"/>
                <w:sz w:val="24"/>
                <w:szCs w:val="24"/>
                <w:lang w:eastAsia="ru-RU"/>
              </w:rPr>
              <w:t>ведь зато он может ежесекундно</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hAnsi="Times New Roman"/>
                <w:sz w:val="24"/>
                <w:szCs w:val="24"/>
                <w:lang w:eastAsia="ru-RU"/>
              </w:rPr>
              <w:t>извлекать квадратный корень</w:t>
            </w: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6. </w:t>
            </w:r>
            <w:r>
              <w:rPr>
                <w:rFonts w:ascii="Times New Roman" w:eastAsia="Calibri" w:hAnsi="Times New Roman"/>
                <w:bCs/>
                <w:color w:val="000000" w:themeColor="text1"/>
                <w:sz w:val="24"/>
                <w:szCs w:val="24"/>
                <w:lang w:eastAsia="ru-RU"/>
              </w:rPr>
              <w:t>Особенности развития литературы периода Великой Отечественной войны и первых послевоенных лет.</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2.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Э.Казакевича, В.Некрасова, А.Бека, В.Ажаева и др.</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rPr>
                <w:rFonts w:ascii="Times New Roman" w:eastAsiaTheme="minorEastAsia" w:hAnsi="Times New Roman"/>
                <w:iCs/>
                <w:sz w:val="24"/>
                <w:szCs w:val="24"/>
                <w:lang w:eastAsia="ru-RU"/>
              </w:rPr>
            </w:pPr>
            <w:r>
              <w:rPr>
                <w:rFonts w:ascii="Times New Roman" w:hAnsi="Times New Roman"/>
                <w:iCs/>
                <w:sz w:val="24"/>
                <w:szCs w:val="24"/>
                <w:lang w:eastAsia="ru-RU"/>
              </w:rPr>
              <w:t>ОК 5,ПК 3.2,ЛР 06</w:t>
            </w:r>
          </w:p>
          <w:p w:rsidR="00886C7F" w:rsidRDefault="00886C7F" w:rsidP="00A5216D">
            <w:pPr>
              <w:rPr>
                <w:rFonts w:ascii="Times New Roman" w:hAnsi="Times New Roman"/>
                <w:iCs/>
                <w:color w:val="000000" w:themeColor="text1"/>
                <w:sz w:val="24"/>
                <w:szCs w:val="24"/>
                <w:lang w:eastAsia="ru-RU"/>
              </w:rPr>
            </w:pPr>
            <w:r>
              <w:rPr>
                <w:rFonts w:ascii="Times New Roman" w:hAnsi="Times New Roman"/>
                <w:iCs/>
                <w:sz w:val="24"/>
                <w:szCs w:val="24"/>
                <w:lang w:eastAsia="ru-RU"/>
              </w:rPr>
              <w:t>МР 05,ПРб. 06</w:t>
            </w:r>
          </w:p>
        </w:tc>
        <w:tc>
          <w:tcPr>
            <w:tcW w:w="524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 Напишите эссе «Образы слесарей-ремонтников  приборов и устройств на войне, представленные на страницах произведений литературы периода Великой Отечественной войны и первых послевоенных лет».</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Подготовьте сообщение: «Роль мастеров по техническому обслуживанию на войне».</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Подготовьте стенд или видеоролик: «Специалисты по монтажу и ремонту оборудования  – Герои Великой Отечественной войны». Подберите в качестве языкового иллюстративного материала стихотворения о войне</w:t>
            </w: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bCs/>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7.  </w:t>
            </w:r>
            <w:r>
              <w:rPr>
                <w:rFonts w:ascii="Times New Roman" w:eastAsia="Calibri" w:hAnsi="Times New Roman"/>
                <w:bCs/>
                <w:color w:val="000000" w:themeColor="text1"/>
                <w:sz w:val="24"/>
                <w:szCs w:val="24"/>
                <w:lang w:eastAsia="ru-RU"/>
              </w:rPr>
              <w:t>Особенности развития литературы 1950—1980-х годов.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Тема № 2.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 (В.Шукшин, В.Распутин)</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rPr>
                <w:rFonts w:ascii="Times New Roman" w:eastAsiaTheme="minorEastAsia" w:hAnsi="Times New Roman"/>
                <w:iCs/>
                <w:sz w:val="24"/>
                <w:szCs w:val="24"/>
                <w:lang w:eastAsia="ru-RU"/>
              </w:rPr>
            </w:pPr>
            <w:r>
              <w:rPr>
                <w:rFonts w:ascii="Times New Roman" w:hAnsi="Times New Roman"/>
                <w:iCs/>
                <w:sz w:val="24"/>
                <w:szCs w:val="24"/>
                <w:lang w:eastAsia="ru-RU"/>
              </w:rPr>
              <w:t>ОК 5,ПК 3.2,ЛР 06</w:t>
            </w:r>
          </w:p>
          <w:p w:rsidR="00886C7F" w:rsidRDefault="00886C7F" w:rsidP="00A5216D">
            <w:pPr>
              <w:rPr>
                <w:rFonts w:ascii="Times New Roman" w:hAnsi="Times New Roman"/>
                <w:iCs/>
                <w:color w:val="000000" w:themeColor="text1"/>
                <w:sz w:val="24"/>
                <w:szCs w:val="24"/>
                <w:lang w:eastAsia="ru-RU"/>
              </w:rPr>
            </w:pPr>
            <w:r>
              <w:rPr>
                <w:rFonts w:ascii="Times New Roman" w:hAnsi="Times New Roman"/>
                <w:iCs/>
                <w:sz w:val="24"/>
                <w:szCs w:val="24"/>
                <w:lang w:eastAsia="ru-RU"/>
              </w:rPr>
              <w:t>МР 05,ПРб. 06</w:t>
            </w:r>
          </w:p>
        </w:tc>
        <w:tc>
          <w:tcPr>
            <w:tcW w:w="524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 Инсценируйте (или экранизируйте) рассказ В. Шукшина «Космос, нервная система и шмат сала» о техническом прогрессе.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Напишите эссе: «Из специалистов технологического профиля – в литераторы». Кто из писателей имеет технологическое образование? Что дает технологическое образование писателю?</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 Прочитайте рассказ В.Распутина «Прощание с Матерой». Какова позиция автора по проблеме роли научно-технического прогресса в жизни человека и общества?</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4. Прочитайте произведения Д.Гранина «Иду на грозу», Домбровского Ю.О. «Факультет ненужных вещей», Стругацких А.Н., Б.Н. «За миллиард лет до конца света». Какие проблемы поднимаются в данных произведениях?</w:t>
            </w: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8. </w:t>
            </w:r>
            <w:r>
              <w:rPr>
                <w:rFonts w:ascii="Times New Roman" w:eastAsia="Calibri" w:hAnsi="Times New Roman"/>
                <w:color w:val="000000" w:themeColor="text1"/>
                <w:sz w:val="24"/>
                <w:szCs w:val="24"/>
                <w:lang w:eastAsia="ru-RU"/>
              </w:rPr>
              <w:lastRenderedPageBreak/>
              <w:t>Творчество поэтов в 1950—1980-е годы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Тема № 1. 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4,ПК 1.1,ЛР </w:t>
            </w:r>
            <w:r>
              <w:rPr>
                <w:rFonts w:ascii="Times New Roman" w:hAnsi="Times New Roman"/>
                <w:iCs/>
                <w:sz w:val="24"/>
                <w:szCs w:val="24"/>
                <w:lang w:eastAsia="ru-RU"/>
              </w:rPr>
              <w:lastRenderedPageBreak/>
              <w:t>01,</w:t>
            </w:r>
          </w:p>
          <w:p w:rsidR="00886C7F" w:rsidRDefault="00886C7F" w:rsidP="00A5216D">
            <w:pPr>
              <w:jc w:val="both"/>
              <w:rPr>
                <w:rFonts w:ascii="Times New Roman" w:hAnsi="Times New Roman"/>
                <w:iCs/>
                <w:color w:val="000000" w:themeColor="text1"/>
                <w:sz w:val="24"/>
                <w:szCs w:val="24"/>
                <w:lang w:eastAsia="ru-RU"/>
              </w:rPr>
            </w:pPr>
            <w:r>
              <w:rPr>
                <w:rFonts w:ascii="Times New Roman" w:hAnsi="Times New Roman"/>
                <w:iCs/>
                <w:sz w:val="24"/>
                <w:szCs w:val="24"/>
                <w:lang w:eastAsia="ru-RU"/>
              </w:rPr>
              <w:t>ЛР 07,МР 02,ПРб. 01,ПРб.02</w:t>
            </w:r>
          </w:p>
        </w:tc>
        <w:tc>
          <w:tcPr>
            <w:tcW w:w="5245" w:type="dxa"/>
            <w:tcBorders>
              <w:top w:val="single" w:sz="4" w:space="0" w:color="auto"/>
              <w:left w:val="single" w:sz="4" w:space="0" w:color="auto"/>
              <w:bottom w:val="single" w:sz="4" w:space="0" w:color="auto"/>
              <w:right w:val="single" w:sz="4" w:space="0" w:color="auto"/>
            </w:tcBorders>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1.Опишите изобразительно-выразительные </w:t>
            </w:r>
            <w:r>
              <w:rPr>
                <w:rFonts w:ascii="Times New Roman" w:eastAsia="Calibri" w:hAnsi="Times New Roman"/>
                <w:color w:val="000000" w:themeColor="text1"/>
                <w:sz w:val="24"/>
                <w:szCs w:val="24"/>
                <w:lang w:eastAsia="ru-RU"/>
              </w:rPr>
              <w:lastRenderedPageBreak/>
              <w:t>средства стихотворений Рубцова Н.М. Как характеризует наука описанное физическое явление</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Гроза</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Поток вскипел и как-то сразу прибыл!</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По небесам, сверкая там и тут,</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Гремело так, что каменные глыбы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Вот-вот, казалось, с неба упадут!</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вдруг я встретил рухнувшие липы,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будто, хоть не видел их никто,</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впрямь упали каменные глыбы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сокрушили липы… А за что?</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2.Проанализируйте стихотворение Э.Асадова:</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Сегодня — кибернетика повсюду.</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Вчерашняя фантастика — пустяк!</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в будущем какое будет чудо?</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Конечно, точно утверждать не буду,</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в будущем, наверно, будет так:</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Исчезли все болезни человека.</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значит, и лекарства ни к чему!</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для духовных радостей ему</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Открыт особый магазин-аптека.</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Какая б ни была у вас потребность,</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Он в тот же миг откликнуться готов: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Скажите, есть у вас сегодня нежность?</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Да, с добавленьем самых теплых слов.</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А мне бы счастья, бьющего ключом?</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Какого вам: на месяц? На года?</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Нет, мне б хотелось счастья навсегда!</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Такого нет. Но через месяц ждем!</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Напишите эссе: «Кибернетика к профессии </w:t>
            </w:r>
            <w:r w:rsidR="001B62D3">
              <w:rPr>
                <w:rFonts w:ascii="Times New Roman" w:eastAsia="Calibri" w:hAnsi="Times New Roman"/>
                <w:color w:val="000000" w:themeColor="text1"/>
                <w:sz w:val="24"/>
                <w:szCs w:val="24"/>
                <w:lang w:eastAsia="ru-RU"/>
              </w:rPr>
              <w:t>э</w:t>
            </w:r>
            <w:r w:rsidR="001B62D3" w:rsidRPr="00C360A9">
              <w:rPr>
                <w:rFonts w:ascii="Times New Roman" w:hAnsi="Times New Roman" w:cs="Times New Roman"/>
                <w:sz w:val="24"/>
                <w:szCs w:val="24"/>
              </w:rPr>
              <w:t>лектромонтер</w:t>
            </w:r>
            <w:r w:rsidR="001B62D3">
              <w:rPr>
                <w:rFonts w:ascii="Times New Roman" w:hAnsi="Times New Roman" w:cs="Times New Roman"/>
                <w:sz w:val="24"/>
                <w:szCs w:val="24"/>
              </w:rPr>
              <w:t>а</w:t>
            </w:r>
            <w:r w:rsidR="001B62D3" w:rsidRPr="00C360A9">
              <w:rPr>
                <w:rFonts w:ascii="Times New Roman" w:hAnsi="Times New Roman" w:cs="Times New Roman"/>
                <w:sz w:val="24"/>
                <w:szCs w:val="24"/>
              </w:rPr>
              <w:t xml:space="preserve"> по ремонту и обслуживанию электрооборудования</w:t>
            </w: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 xml:space="preserve">Раздел № 9. Драматургия 1950—1980-х годов.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Жанры и жанровые разновидности драматургии 1950—1960-х годов. Интерес к молодому современнику, актуальным проблемам </w:t>
            </w:r>
            <w:r>
              <w:rPr>
                <w:rFonts w:ascii="Times New Roman" w:eastAsia="Calibri" w:hAnsi="Times New Roman"/>
                <w:color w:val="000000" w:themeColor="text1"/>
                <w:sz w:val="24"/>
                <w:szCs w:val="24"/>
                <w:lang w:eastAsia="ru-RU"/>
              </w:rPr>
              <w:lastRenderedPageBreak/>
              <w:t>настоящего. Социально-психологические пьесы В. Розова. Внимание драматургов к повседневным проблемам обычных людей</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lastRenderedPageBreak/>
              <w:t xml:space="preserve">ОК </w:t>
            </w:r>
            <w:r w:rsidR="00DC4032">
              <w:rPr>
                <w:rFonts w:ascii="Times New Roman" w:hAnsi="Times New Roman"/>
                <w:iCs/>
                <w:color w:val="000000" w:themeColor="text1"/>
                <w:sz w:val="24"/>
                <w:szCs w:val="24"/>
                <w:lang w:eastAsia="ru-RU"/>
              </w:rPr>
              <w:t>2</w:t>
            </w:r>
            <w:r>
              <w:rPr>
                <w:rFonts w:ascii="Times New Roman" w:hAnsi="Times New Roman"/>
                <w:iCs/>
                <w:color w:val="000000" w:themeColor="text1"/>
                <w:sz w:val="24"/>
                <w:szCs w:val="24"/>
                <w:lang w:eastAsia="ru-RU"/>
              </w:rPr>
              <w:t>,ПК 1.1,ЛР 06,МР 08,ПРб. 02</w:t>
            </w:r>
          </w:p>
          <w:p w:rsidR="00886C7F" w:rsidRDefault="00886C7F" w:rsidP="00A5216D">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 03</w:t>
            </w:r>
          </w:p>
        </w:tc>
        <w:tc>
          <w:tcPr>
            <w:tcW w:w="524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1.Подготовьте реферат «Электронные бытовые приборы и устройства в драматургии 1950—1980-х годов».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Раскройте тему душевно-духовного инфантилизма героя драматургии 1950—1980-х годов</w:t>
            </w: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Раздел № 10. Особенности развития литературы конца 1980—2000-х годов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Тема № 1. 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А.Солженицына, А.Бека, А. Рыбакова, В.Дудинцева, В.Войновича. </w:t>
            </w:r>
            <w:r>
              <w:rPr>
                <w:rFonts w:ascii="Times New Roman" w:eastAsia="Calibri" w:hAnsi="Times New Roman"/>
                <w:bCs/>
                <w:color w:val="000000" w:themeColor="text1"/>
                <w:sz w:val="24"/>
                <w:szCs w:val="24"/>
                <w:lang w:eastAsia="ru-RU"/>
              </w:rPr>
              <w:t>Произведения А.Солженицына, А.Бека, А.Рыбакова, В.Дудинцева, В.Войновича</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spacing w:after="255"/>
              <w:contextualSpacing/>
              <w:jc w:val="both"/>
              <w:rPr>
                <w:rFonts w:ascii="Times New Roman" w:eastAsiaTheme="minorEastAsia" w:hAnsi="Times New Roman"/>
                <w:iCs/>
                <w:color w:val="000000" w:themeColor="text1"/>
                <w:sz w:val="24"/>
                <w:szCs w:val="24"/>
                <w:lang w:eastAsia="ru-RU"/>
              </w:rPr>
            </w:pPr>
            <w:r>
              <w:rPr>
                <w:rFonts w:ascii="Times New Roman" w:hAnsi="Times New Roman"/>
                <w:iCs/>
                <w:color w:val="000000" w:themeColor="text1"/>
                <w:sz w:val="24"/>
                <w:szCs w:val="24"/>
                <w:lang w:eastAsia="ru-RU"/>
              </w:rPr>
              <w:t xml:space="preserve">ОК </w:t>
            </w:r>
            <w:r w:rsidR="00DC4032">
              <w:rPr>
                <w:rFonts w:ascii="Times New Roman" w:hAnsi="Times New Roman"/>
                <w:iCs/>
                <w:color w:val="000000" w:themeColor="text1"/>
                <w:sz w:val="24"/>
                <w:szCs w:val="24"/>
                <w:lang w:eastAsia="ru-RU"/>
              </w:rPr>
              <w:t>2</w:t>
            </w:r>
            <w:r>
              <w:rPr>
                <w:rFonts w:ascii="Times New Roman" w:hAnsi="Times New Roman"/>
                <w:iCs/>
                <w:color w:val="000000" w:themeColor="text1"/>
                <w:sz w:val="24"/>
                <w:szCs w:val="24"/>
                <w:lang w:eastAsia="ru-RU"/>
              </w:rPr>
              <w:t>,ПК 1.1,ЛР 06,МР 08,ПРб. 02</w:t>
            </w:r>
          </w:p>
          <w:p w:rsidR="00886C7F" w:rsidRDefault="00886C7F" w:rsidP="00A5216D">
            <w:pPr>
              <w:spacing w:after="255"/>
              <w:contextualSpacing/>
              <w:jc w:val="both"/>
              <w:rPr>
                <w:rFonts w:ascii="Times New Roman" w:hAnsi="Times New Roman"/>
                <w:iCs/>
                <w:color w:val="000000" w:themeColor="text1"/>
                <w:sz w:val="24"/>
                <w:szCs w:val="24"/>
                <w:lang w:eastAsia="ru-RU"/>
              </w:rPr>
            </w:pPr>
            <w:r>
              <w:rPr>
                <w:rFonts w:ascii="Times New Roman" w:hAnsi="Times New Roman"/>
                <w:iCs/>
                <w:color w:val="000000" w:themeColor="text1"/>
                <w:sz w:val="24"/>
                <w:szCs w:val="24"/>
                <w:lang w:eastAsia="ru-RU"/>
              </w:rPr>
              <w:t>ПРб. 03</w:t>
            </w:r>
          </w:p>
        </w:tc>
        <w:tc>
          <w:tcPr>
            <w:tcW w:w="524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1.Подберите произведения русской художественной литературы конца 1980—2000-х годов, отразивших вопросы технического прогресса, описание профессии мастера по монтажу и ремонту электронных приборов и устройств.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Проанализируйте «возвращенную» литературу (Николай Вагнер, Дмитрий Минаев, Саша Черный, Осип Мандельштам и др.). Какое место занимает тема описания бытовых приборов и устройств в данных произведениях?</w:t>
            </w:r>
          </w:p>
        </w:tc>
      </w:tr>
      <w:tr w:rsidR="00886C7F" w:rsidTr="00886C7F">
        <w:tc>
          <w:tcPr>
            <w:tcW w:w="2405" w:type="dxa"/>
            <w:tcBorders>
              <w:top w:val="single" w:sz="4" w:space="0" w:color="auto"/>
              <w:left w:val="single" w:sz="4" w:space="0" w:color="auto"/>
              <w:bottom w:val="single" w:sz="4" w:space="0" w:color="auto"/>
              <w:right w:val="single" w:sz="4" w:space="0" w:color="auto"/>
            </w:tcBorders>
            <w:hideMark/>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Раздел № 11. Русская литература   XXI  века.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bCs/>
                <w:color w:val="000000" w:themeColor="text1"/>
                <w:sz w:val="24"/>
                <w:szCs w:val="24"/>
                <w:lang w:eastAsia="ru-RU"/>
              </w:rPr>
              <w:t xml:space="preserve">Тема № 1. Постмодернизм, воспринимающий чужие языки, культуры, знаки, цитаты как собственные, из них </w:t>
            </w:r>
            <w:r>
              <w:rPr>
                <w:rFonts w:ascii="Times New Roman" w:eastAsia="Calibri" w:hAnsi="Times New Roman"/>
                <w:bCs/>
                <w:color w:val="000000" w:themeColor="text1"/>
                <w:sz w:val="24"/>
                <w:szCs w:val="24"/>
                <w:lang w:eastAsia="ru-RU"/>
              </w:rPr>
              <w:lastRenderedPageBreak/>
              <w:t>строящий новый художественный мир (В.Ерофеев, С.Соколов, В.Пелевин, Т.Толстая, В.Нарбикова, В.Сорокин и др.)</w:t>
            </w:r>
          </w:p>
        </w:tc>
        <w:tc>
          <w:tcPr>
            <w:tcW w:w="2126" w:type="dxa"/>
            <w:tcBorders>
              <w:top w:val="single" w:sz="4" w:space="0" w:color="auto"/>
              <w:left w:val="single" w:sz="4" w:space="0" w:color="auto"/>
              <w:bottom w:val="single" w:sz="4" w:space="0" w:color="auto"/>
              <w:right w:val="single" w:sz="4" w:space="0" w:color="auto"/>
            </w:tcBorders>
            <w:hideMark/>
          </w:tcPr>
          <w:p w:rsidR="00886C7F" w:rsidRDefault="00886C7F" w:rsidP="00A5216D">
            <w:pPr>
              <w:rPr>
                <w:rFonts w:ascii="Times New Roman" w:eastAsiaTheme="minorEastAsia" w:hAnsi="Times New Roman"/>
                <w:iCs/>
                <w:sz w:val="24"/>
                <w:szCs w:val="24"/>
                <w:lang w:eastAsia="ru-RU"/>
              </w:rPr>
            </w:pPr>
            <w:r>
              <w:rPr>
                <w:rFonts w:ascii="Times New Roman" w:hAnsi="Times New Roman"/>
                <w:iCs/>
                <w:sz w:val="24"/>
                <w:szCs w:val="24"/>
                <w:lang w:eastAsia="ru-RU"/>
              </w:rPr>
              <w:lastRenderedPageBreak/>
              <w:t xml:space="preserve">ОК </w:t>
            </w:r>
            <w:r w:rsidR="00DC4032">
              <w:rPr>
                <w:rFonts w:ascii="Times New Roman" w:hAnsi="Times New Roman"/>
                <w:iCs/>
                <w:sz w:val="24"/>
                <w:szCs w:val="24"/>
                <w:lang w:eastAsia="ru-RU"/>
              </w:rPr>
              <w:t>2</w:t>
            </w:r>
            <w:r>
              <w:rPr>
                <w:rFonts w:ascii="Times New Roman" w:hAnsi="Times New Roman"/>
                <w:iCs/>
                <w:sz w:val="24"/>
                <w:szCs w:val="24"/>
                <w:lang w:eastAsia="ru-RU"/>
              </w:rPr>
              <w:t>,ПК 1.1,ЛР 06,МР 08,ПРб. 02</w:t>
            </w:r>
          </w:p>
          <w:p w:rsidR="00886C7F" w:rsidRDefault="00886C7F" w:rsidP="00A5216D">
            <w:pPr>
              <w:rPr>
                <w:rFonts w:ascii="Times New Roman" w:hAnsi="Times New Roman"/>
                <w:iCs/>
                <w:color w:val="000000" w:themeColor="text1"/>
                <w:sz w:val="24"/>
                <w:szCs w:val="24"/>
                <w:lang w:eastAsia="ru-RU"/>
              </w:rPr>
            </w:pPr>
            <w:r>
              <w:rPr>
                <w:rFonts w:ascii="Times New Roman" w:hAnsi="Times New Roman"/>
                <w:iCs/>
                <w:sz w:val="24"/>
                <w:szCs w:val="24"/>
                <w:lang w:eastAsia="ru-RU"/>
              </w:rPr>
              <w:t>ПРб. 03</w:t>
            </w:r>
          </w:p>
        </w:tc>
        <w:tc>
          <w:tcPr>
            <w:tcW w:w="5245" w:type="dxa"/>
            <w:tcBorders>
              <w:top w:val="single" w:sz="4" w:space="0" w:color="auto"/>
              <w:left w:val="single" w:sz="4" w:space="0" w:color="auto"/>
              <w:bottom w:val="single" w:sz="4" w:space="0" w:color="auto"/>
              <w:right w:val="single" w:sz="4" w:space="0" w:color="auto"/>
            </w:tcBorders>
          </w:tcPr>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1.Перечислите названия не менее 10 стихотворений разных авторов, в которых фигурируют наименования электронных приборов и устройств.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2. Создайте виртуальную выставку «Математика, физика, химия, информатика и их проекция в художественной литературе»».</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3.Напишите эссе на основе анализа произведений постмодерна: «Электронные приборы и устройства будущего».</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lastRenderedPageBreak/>
              <w:t>4. Изучите феномен киберпанка как специфической формы самосознания гуманитарной культуры начала XXI века. Подберите произведения художественной литературы постмодернизма, в которых дана  амбивалентная оценку киберпротезирования человеческих способностей: с одной стороны, восхваление достижений цифровых технологий и опыта трансчеловечности, с другой - обнаружение неминуемого «расчеловечивания», потеря гуманистических ориентиров.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5.Подготовьте виртуальную выставку: «Художественные произведения XIX века о научных изобретениях и изобретателях»;</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6.Подготовьте справку об истории создания бытовых электронных приборов и устройств (телевизоре, утюге, холодильнике, пылесосе и др.), иллюстрируя их языковым материалом из произведений художественной литературы.</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7. Современный поэт Сергей Михайлович Зуев  пишет: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Я слесарь-сборщик по профессии,</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Но иногда предполагаю,</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если в творческом процессе я —</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Стихи из винтиков и гаек.</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На резьбовых соединениях</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Узлы слесарные и блоки,</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у меня сложилось мнение,</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это – собранные строки.</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Здесь тоже всё, как на конвейере,</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До полной сборки механизмов</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я хочу, чтоб мне поверили,</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Что польза есть от них по жизни.</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если в душах грязи месиво—</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Пусть роль свою они сыграют…</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Я слесарь-сборщик по профессии</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И тоже души собираю.</w:t>
            </w:r>
          </w:p>
          <w:p w:rsidR="00886C7F" w:rsidRDefault="00886C7F" w:rsidP="00A5216D">
            <w:pPr>
              <w:jc w:val="both"/>
              <w:rPr>
                <w:rFonts w:ascii="Times New Roman" w:eastAsia="Calibri" w:hAnsi="Times New Roman"/>
                <w:color w:val="000000" w:themeColor="text1"/>
                <w:sz w:val="24"/>
                <w:szCs w:val="24"/>
                <w:lang w:eastAsia="ru-RU"/>
              </w:rPr>
            </w:pP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А мною движет не профессия;</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Мой механизм – мой добрый Ангел,</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Который слесарево слесарю</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Вернёт однажды бумерангом…</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Как Вы понимаете смысл данного стихотворения?</w:t>
            </w:r>
          </w:p>
          <w:p w:rsidR="00886C7F" w:rsidRDefault="00886C7F" w:rsidP="00A5216D">
            <w:pPr>
              <w:jc w:val="both"/>
              <w:rPr>
                <w:rFonts w:ascii="Times New Roman" w:eastAsia="Calibri" w:hAnsi="Times New Roman"/>
                <w:color w:val="000000" w:themeColor="text1"/>
                <w:sz w:val="24"/>
                <w:szCs w:val="24"/>
                <w:lang w:eastAsia="ru-RU"/>
              </w:rPr>
            </w:pPr>
            <w:r>
              <w:rPr>
                <w:rFonts w:ascii="Times New Roman" w:eastAsia="Calibri" w:hAnsi="Times New Roman"/>
                <w:color w:val="000000" w:themeColor="text1"/>
                <w:sz w:val="24"/>
                <w:szCs w:val="24"/>
                <w:lang w:eastAsia="ru-RU"/>
              </w:rPr>
              <w:t xml:space="preserve">8.  Составьте языковой портрет писателя или поэта (по выбору),  подберите словарь литературоведческих терминов по творчеству </w:t>
            </w:r>
            <w:r>
              <w:rPr>
                <w:rFonts w:ascii="Times New Roman" w:eastAsia="Calibri" w:hAnsi="Times New Roman"/>
                <w:color w:val="000000" w:themeColor="text1"/>
                <w:sz w:val="24"/>
                <w:szCs w:val="24"/>
                <w:lang w:eastAsia="ru-RU"/>
              </w:rPr>
              <w:lastRenderedPageBreak/>
              <w:t>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  «электроника», «мера», «измерение», «приборы», «автоматика» на основе  художественных текстов, в которых представлены описания электронных приборов и устройств. Напишите эссе: «Писатели и поэты русской литературы с технологическим образованием»</w:t>
            </w:r>
          </w:p>
        </w:tc>
      </w:tr>
    </w:tbl>
    <w:p w:rsidR="002D5E25" w:rsidRPr="00AF1847" w:rsidRDefault="002D5E25" w:rsidP="00AF1847">
      <w:pPr>
        <w:pStyle w:val="af0"/>
        <w:spacing w:line="360" w:lineRule="auto"/>
        <w:ind w:firstLine="709"/>
        <w:jc w:val="both"/>
        <w:rPr>
          <w:sz w:val="24"/>
        </w:rPr>
      </w:pPr>
      <w:r>
        <w:rPr>
          <w:noProof/>
        </w:rPr>
        <w:lastRenderedPageBreak/>
        <w:drawing>
          <wp:inline distT="0" distB="0" distL="0" distR="0">
            <wp:extent cx="6464300" cy="914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64300" cy="9144000"/>
                    </a:xfrm>
                    <a:prstGeom prst="rect">
                      <a:avLst/>
                    </a:prstGeom>
                  </pic:spPr>
                </pic:pic>
              </a:graphicData>
            </a:graphic>
          </wp:inline>
        </w:drawing>
      </w:r>
      <w:r w:rsidRPr="00AF1847">
        <w:rPr>
          <w:sz w:val="24"/>
        </w:rPr>
        <w:lastRenderedPageBreak/>
        <w:t>Фонд оценочных средств (далее – ФОС) п</w:t>
      </w:r>
      <w:r w:rsidR="00AF1847" w:rsidRPr="00AF1847">
        <w:rPr>
          <w:sz w:val="24"/>
        </w:rPr>
        <w:t>о общеобразовательной</w:t>
      </w:r>
      <w:r w:rsidR="00AF1847">
        <w:rPr>
          <w:sz w:val="24"/>
        </w:rPr>
        <w:t xml:space="preserve"> </w:t>
      </w:r>
      <w:r w:rsidR="00AF1847" w:rsidRPr="00AF1847">
        <w:rPr>
          <w:sz w:val="24"/>
        </w:rPr>
        <w:t xml:space="preserve">дисциплине </w:t>
      </w:r>
      <w:r w:rsidRPr="00AF1847">
        <w:rPr>
          <w:sz w:val="24"/>
        </w:rPr>
        <w:t>«Литература» разработан на основе требований ФГОС СОО, с учетомпрофессиональной направленности программ среднего профессионального образования,</w:t>
      </w:r>
      <w:r w:rsidRPr="00AF1847">
        <w:rPr>
          <w:spacing w:val="-1"/>
          <w:sz w:val="24"/>
        </w:rPr>
        <w:t>реализуемыхна</w:t>
      </w:r>
      <w:r w:rsidRPr="00AF1847">
        <w:rPr>
          <w:sz w:val="24"/>
        </w:rPr>
        <w:t>базеосновногообщегообразования.</w:t>
      </w:r>
    </w:p>
    <w:p w:rsidR="002D5E25" w:rsidRPr="00AF1847" w:rsidRDefault="002D5E25" w:rsidP="00AF1847">
      <w:pPr>
        <w:spacing w:after="0" w:line="360" w:lineRule="auto"/>
        <w:ind w:firstLine="709"/>
        <w:jc w:val="both"/>
        <w:rPr>
          <w:rFonts w:ascii="Times New Roman" w:hAnsi="Times New Roman"/>
          <w:bCs/>
          <w:iCs/>
          <w:sz w:val="24"/>
          <w:szCs w:val="24"/>
        </w:rPr>
      </w:pPr>
      <w:r w:rsidRPr="00AF1847">
        <w:rPr>
          <w:rFonts w:ascii="Times New Roman" w:hAnsi="Times New Roman" w:cs="Times New Roman"/>
          <w:sz w:val="24"/>
          <w:szCs w:val="24"/>
        </w:rPr>
        <w:t xml:space="preserve">Основная цель создания фонда оценочных УМК – унификация и стандартизациятребованийкрезультатамобучениястудентовтехнологического профиля по </w:t>
      </w:r>
      <w:r w:rsidRPr="00AF1847">
        <w:rPr>
          <w:rFonts w:ascii="Times New Roman" w:hAnsi="Times New Roman" w:cs="Times New Roman"/>
          <w:bCs/>
          <w:iCs/>
          <w:sz w:val="24"/>
          <w:szCs w:val="24"/>
        </w:rPr>
        <w:t xml:space="preserve">профессии </w:t>
      </w:r>
      <w:r w:rsidRPr="00AF1847">
        <w:rPr>
          <w:rFonts w:ascii="Times New Roman" w:hAnsi="Times New Roman" w:cs="Times New Roman"/>
          <w:sz w:val="24"/>
          <w:szCs w:val="24"/>
        </w:rPr>
        <w:t>13.01.10 Электромонтер по ремонту и обслуживанию электрооборудования (по отраслям)"</w:t>
      </w:r>
    </w:p>
    <w:p w:rsidR="002D5E25" w:rsidRPr="00AF1847" w:rsidRDefault="002D5E25" w:rsidP="00AF1847">
      <w:pPr>
        <w:pStyle w:val="af0"/>
        <w:spacing w:line="360" w:lineRule="auto"/>
        <w:ind w:firstLine="709"/>
        <w:jc w:val="both"/>
        <w:rPr>
          <w:sz w:val="24"/>
        </w:rPr>
      </w:pPr>
    </w:p>
    <w:p w:rsidR="002D5E25" w:rsidRPr="00AF1847" w:rsidRDefault="002D5E25" w:rsidP="00AF1847">
      <w:pPr>
        <w:spacing w:after="0" w:line="360" w:lineRule="auto"/>
        <w:ind w:firstLine="709"/>
        <w:jc w:val="both"/>
        <w:rPr>
          <w:rFonts w:ascii="Times New Roman" w:hAnsi="Times New Roman" w:cs="Times New Roman"/>
          <w:sz w:val="24"/>
          <w:szCs w:val="24"/>
        </w:rPr>
      </w:pPr>
      <w:r w:rsidRPr="00AF1847">
        <w:rPr>
          <w:rFonts w:ascii="Times New Roman" w:hAnsi="Times New Roman" w:cs="Times New Roman"/>
          <w:sz w:val="24"/>
          <w:szCs w:val="24"/>
        </w:rPr>
        <w:t>Профессиональный компонент ФОС отражен в заданиях на перевод и носит научно-популярный характер и может быть применен и использован для тестирования студентовлюбого</w:t>
      </w:r>
      <w:bookmarkStart w:id="10" w:name="_TOC_250005"/>
      <w:r w:rsidRPr="00AF1847">
        <w:rPr>
          <w:rFonts w:ascii="Times New Roman" w:hAnsi="Times New Roman" w:cs="Times New Roman"/>
          <w:sz w:val="24"/>
          <w:szCs w:val="24"/>
        </w:rPr>
        <w:t>профиля.</w:t>
      </w:r>
    </w:p>
    <w:p w:rsidR="002D5E25" w:rsidRPr="00F342FD" w:rsidRDefault="002D5E25" w:rsidP="00AF1847">
      <w:pPr>
        <w:spacing w:line="360" w:lineRule="auto"/>
        <w:ind w:firstLine="2977"/>
        <w:jc w:val="right"/>
        <w:rPr>
          <w:rFonts w:ascii="Times New Roman" w:hAnsi="Times New Roman" w:cs="Times New Roman"/>
          <w:sz w:val="24"/>
          <w:szCs w:val="24"/>
        </w:rPr>
      </w:pPr>
      <w:r w:rsidRPr="00F342FD">
        <w:rPr>
          <w:rFonts w:ascii="Times New Roman" w:hAnsi="Times New Roman" w:cs="Times New Roman"/>
          <w:sz w:val="24"/>
          <w:szCs w:val="24"/>
        </w:rPr>
        <w:t>Разработчик:</w:t>
      </w:r>
    </w:p>
    <w:p w:rsidR="002D5E25" w:rsidRDefault="002D5E25" w:rsidP="002D5E25">
      <w:pPr>
        <w:spacing w:line="360" w:lineRule="auto"/>
        <w:jc w:val="right"/>
        <w:rPr>
          <w:rFonts w:ascii="Times New Roman" w:hAnsi="Times New Roman" w:cs="Times New Roman"/>
          <w:sz w:val="24"/>
          <w:szCs w:val="24"/>
        </w:rPr>
      </w:pPr>
      <w:r>
        <w:rPr>
          <w:rFonts w:ascii="Times New Roman" w:hAnsi="Times New Roman" w:cs="Times New Roman"/>
          <w:sz w:val="24"/>
          <w:szCs w:val="24"/>
        </w:rPr>
        <w:t>Праслова М.А.</w:t>
      </w:r>
      <w:r w:rsidRPr="00F342FD">
        <w:rPr>
          <w:rFonts w:ascii="Times New Roman" w:hAnsi="Times New Roman" w:cs="Times New Roman"/>
          <w:sz w:val="24"/>
          <w:szCs w:val="24"/>
        </w:rPr>
        <w:t>, преподаватель ГБПОУ «СТПТ»</w:t>
      </w:r>
    </w:p>
    <w:p w:rsidR="002D5E25" w:rsidRDefault="002D5E25" w:rsidP="002D5E25">
      <w:pPr>
        <w:spacing w:line="360" w:lineRule="auto"/>
        <w:rPr>
          <w:rFonts w:ascii="Times New Roman" w:hAnsi="Times New Roman" w:cs="Times New Roman"/>
          <w:sz w:val="24"/>
          <w:szCs w:val="24"/>
        </w:rPr>
      </w:pPr>
    </w:p>
    <w:p w:rsidR="002D5E25" w:rsidRDefault="002D5E25" w:rsidP="002D5E25">
      <w:pPr>
        <w:spacing w:line="360" w:lineRule="auto"/>
        <w:rPr>
          <w:rFonts w:ascii="Times New Roman" w:hAnsi="Times New Roman" w:cs="Times New Roman"/>
          <w:sz w:val="24"/>
          <w:szCs w:val="24"/>
        </w:rPr>
      </w:pPr>
    </w:p>
    <w:p w:rsidR="002D5E25" w:rsidRDefault="002D5E25" w:rsidP="002D5E25">
      <w:pPr>
        <w:spacing w:line="360" w:lineRule="auto"/>
        <w:rPr>
          <w:rFonts w:ascii="Times New Roman" w:hAnsi="Times New Roman" w:cs="Times New Roman"/>
          <w:sz w:val="24"/>
          <w:szCs w:val="24"/>
        </w:rPr>
      </w:pPr>
    </w:p>
    <w:p w:rsidR="002D5E25" w:rsidRDefault="002D5E25" w:rsidP="002D5E25">
      <w:pPr>
        <w:spacing w:line="360" w:lineRule="auto"/>
        <w:rPr>
          <w:rFonts w:ascii="Times New Roman" w:hAnsi="Times New Roman" w:cs="Times New Roman"/>
          <w:sz w:val="24"/>
          <w:szCs w:val="24"/>
        </w:rPr>
      </w:pPr>
    </w:p>
    <w:p w:rsidR="002D5E25" w:rsidRDefault="002D5E25" w:rsidP="002D5E25">
      <w:pPr>
        <w:spacing w:line="360" w:lineRule="auto"/>
        <w:rPr>
          <w:rFonts w:ascii="Times New Roman" w:hAnsi="Times New Roman" w:cs="Times New Roman"/>
          <w:sz w:val="24"/>
          <w:szCs w:val="24"/>
        </w:rPr>
      </w:pPr>
    </w:p>
    <w:p w:rsidR="002D5E25" w:rsidRDefault="002D5E25" w:rsidP="002D5E25">
      <w:pPr>
        <w:spacing w:line="360" w:lineRule="auto"/>
        <w:rPr>
          <w:rFonts w:ascii="Times New Roman" w:hAnsi="Times New Roman" w:cs="Times New Roman"/>
          <w:b/>
          <w:sz w:val="24"/>
          <w:szCs w:val="24"/>
        </w:rPr>
      </w:pPr>
    </w:p>
    <w:p w:rsidR="002D5E25" w:rsidRDefault="002D5E25" w:rsidP="002D5E25">
      <w:pPr>
        <w:spacing w:line="360" w:lineRule="auto"/>
        <w:rPr>
          <w:rFonts w:ascii="Times New Roman" w:hAnsi="Times New Roman" w:cs="Times New Roman"/>
          <w:b/>
          <w:sz w:val="24"/>
          <w:szCs w:val="24"/>
        </w:rPr>
      </w:pPr>
    </w:p>
    <w:p w:rsidR="002D5E25" w:rsidRDefault="002D5E25" w:rsidP="002D5E25">
      <w:pPr>
        <w:spacing w:line="360" w:lineRule="auto"/>
        <w:rPr>
          <w:rFonts w:ascii="Times New Roman" w:hAnsi="Times New Roman" w:cs="Times New Roman"/>
          <w:b/>
          <w:sz w:val="24"/>
          <w:szCs w:val="24"/>
        </w:rPr>
      </w:pPr>
    </w:p>
    <w:p w:rsidR="002D5E25" w:rsidRDefault="002D5E25" w:rsidP="002D5E25">
      <w:pPr>
        <w:spacing w:line="360" w:lineRule="auto"/>
        <w:rPr>
          <w:rFonts w:ascii="Times New Roman" w:hAnsi="Times New Roman" w:cs="Times New Roman"/>
          <w:b/>
          <w:sz w:val="24"/>
          <w:szCs w:val="24"/>
        </w:rPr>
      </w:pPr>
    </w:p>
    <w:p w:rsidR="002D5E25" w:rsidRDefault="002D5E25" w:rsidP="002D5E25">
      <w:pPr>
        <w:spacing w:line="360" w:lineRule="auto"/>
        <w:rPr>
          <w:rFonts w:ascii="Times New Roman" w:hAnsi="Times New Roman" w:cs="Times New Roman"/>
          <w:b/>
          <w:sz w:val="24"/>
          <w:szCs w:val="24"/>
        </w:rPr>
      </w:pPr>
    </w:p>
    <w:p w:rsidR="002D5E25" w:rsidRDefault="002D5E25" w:rsidP="002D5E25">
      <w:pPr>
        <w:spacing w:line="360" w:lineRule="auto"/>
        <w:rPr>
          <w:rFonts w:ascii="Times New Roman" w:hAnsi="Times New Roman" w:cs="Times New Roman"/>
          <w:b/>
          <w:sz w:val="24"/>
          <w:szCs w:val="24"/>
        </w:rPr>
      </w:pPr>
    </w:p>
    <w:p w:rsidR="002D5E25" w:rsidRDefault="002D5E25" w:rsidP="002D5E25">
      <w:pPr>
        <w:spacing w:line="360" w:lineRule="auto"/>
        <w:rPr>
          <w:rFonts w:ascii="Times New Roman" w:hAnsi="Times New Roman" w:cs="Times New Roman"/>
          <w:b/>
          <w:sz w:val="24"/>
          <w:szCs w:val="24"/>
        </w:rPr>
      </w:pPr>
    </w:p>
    <w:p w:rsidR="002D5E25" w:rsidRDefault="002D5E25" w:rsidP="002D5E25">
      <w:pPr>
        <w:spacing w:line="360" w:lineRule="auto"/>
        <w:rPr>
          <w:rFonts w:ascii="Times New Roman" w:hAnsi="Times New Roman" w:cs="Times New Roman"/>
          <w:b/>
          <w:sz w:val="24"/>
          <w:szCs w:val="24"/>
        </w:rPr>
      </w:pPr>
    </w:p>
    <w:bookmarkEnd w:id="10"/>
    <w:p w:rsidR="002D5E25" w:rsidRPr="00925539" w:rsidRDefault="002D5E25" w:rsidP="002D5E25">
      <w:pPr>
        <w:rPr>
          <w:sz w:val="24"/>
        </w:rPr>
        <w:sectPr w:rsidR="002D5E25" w:rsidRPr="00925539">
          <w:headerReference w:type="default" r:id="rId34"/>
          <w:pgSz w:w="11910" w:h="16840"/>
          <w:pgMar w:top="1060" w:right="380" w:bottom="1380" w:left="740" w:header="0" w:footer="1103" w:gutter="0"/>
          <w:cols w:space="720"/>
        </w:sectPr>
      </w:pPr>
    </w:p>
    <w:p w:rsidR="002D5E25" w:rsidRDefault="002D5E25" w:rsidP="002D5E25">
      <w:pPr>
        <w:spacing w:line="360" w:lineRule="auto"/>
        <w:ind w:firstLine="709"/>
        <w:jc w:val="center"/>
        <w:rPr>
          <w:rFonts w:ascii="Times New Roman" w:hAnsi="Times New Roman" w:cs="Times New Roman"/>
          <w:b/>
          <w:sz w:val="24"/>
        </w:rPr>
      </w:pPr>
      <w:r w:rsidRPr="00915C22">
        <w:rPr>
          <w:rFonts w:ascii="Times New Roman" w:hAnsi="Times New Roman" w:cs="Times New Roman"/>
          <w:b/>
          <w:sz w:val="24"/>
        </w:rPr>
        <w:lastRenderedPageBreak/>
        <w:t>ТЕСТОВОЕ ЗАДАНИЕ ДЛЯ ПРОМЕЖУТОЧНОЙ АТТЕСТАЦИИ</w:t>
      </w:r>
    </w:p>
    <w:p w:rsidR="002D5E25" w:rsidRPr="00915C22" w:rsidRDefault="002D5E25" w:rsidP="002D5E25">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Вариант 1</w:t>
      </w:r>
    </w:p>
    <w:p w:rsidR="002D5E25" w:rsidRPr="00915C22" w:rsidRDefault="002D5E25" w:rsidP="002D5E25">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Часть 1</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1. Какое литературное направление господствовало в литературе второй половины XIX в.</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романтизм       Б) классицизм         В) сентиментализм          Г) реализм</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2. Кого из русских писателей называли «Колумбом Замоскворечья»</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И. С. Тургенева   Б) А. Н. Островского     В) Л. Н. Толстого       Г) Ф. М. Достоевского</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3. Герой какого произведения при рождении был обещан Богу, «много раз погибал и не  </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погиб»?</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Л.Н. Толстой «Война и мир» князь Андрей</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А.Н. Островский «Гроза» Катерина Кабанова</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 И.С. Тургенев «Отцы и дети» Базаров</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Г) Н. С. Лесков «Очарованный странник» Иван СеверьяновичФлягин</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4. В каком произведении русской литературы второй половины XIX в. появляется герой-нигилист?</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 Н. Островский «Лес»</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И. С. Тургенев «Отцы и дети»</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 Ф.М. Достоевский «Преступление и наказание»</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Г) И.А. Гончаров «Обломов»</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5. Кто был автором «Сказок для детей изрядного возраста»?</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А.Н. Островский     Б) Ф.М. Достоевский    В) М.Е. Салтыков-Щедрин       Г) Л.Н. Толстой</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6. Укажите, кому из русских поэтов принадлежат слова: «Поэтом можешь ты не быть, но гражданином быть обязан…»</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А.А. Фет      Б) Н.А. Некрасов          В) Ф.И. Тютчев           Г) А.К. Толстой</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7. Укажите, кому был посвящён роман И.С. Тургенева «Отцы и дети»</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Н.Г. Чернышевский            Б) Н.А. Некрасов          В) В.Г. Белинский          Г) А.А. Григорьев</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8. К какому литературному течению принадлежала творчество А.Ахматовой?</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Акмеизму       Б) Символизму              В) Имажинизму                 Г) Футуризму</w:t>
      </w:r>
    </w:p>
    <w:p w:rsidR="002D5E25" w:rsidRPr="00915C22" w:rsidRDefault="002D5E25" w:rsidP="002D5E25">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Часть 2</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Прочитайте приведенное ниже стихотворение и выполните задания</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Я пришел к тебе с приветом,</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Рассказать, что солнце встало,</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Что оно горячим светом</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По листам затрепетало;</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lastRenderedPageBreak/>
        <w:t>Рассказать, что лес проснулся,</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Весь проснулся, веткой каждой,</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Каждой птицей встрепенулся</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И весенней полон жаждой;</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Рассказать, что с той же страстью,</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Как вчера, пришел я снова,</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Что душа все так же счастью</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И тебе служить готова;</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Рассказать, что отовсюду</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На меня весельем веет,</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Что не знаю сам, что буду</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Петь — но только песня зреет.           </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 Фет, 1843.</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9.  Три строфы стихотворения начинаются одним и тем же словом. Как называется такое художественное средство?</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10.  Как называется стилистический прием, усиливающий звуковую выразительность стиха и связанный с использованием одинаковых согласных звуков («на меня весельем веет»)?</w:t>
      </w:r>
    </w:p>
    <w:p w:rsidR="002D5E25" w:rsidRDefault="002D5E25" w:rsidP="002D5E25">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p>
    <w:p w:rsidR="002D5E25" w:rsidRDefault="002D5E25" w:rsidP="002D5E25">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p>
    <w:p w:rsidR="002D5E25" w:rsidRPr="00915C22" w:rsidRDefault="002D5E25" w:rsidP="002D5E25">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Вариант 2</w:t>
      </w:r>
    </w:p>
    <w:p w:rsidR="002D5E25" w:rsidRPr="00915C22" w:rsidRDefault="002D5E25" w:rsidP="002D5E25">
      <w:pPr>
        <w:shd w:val="clear" w:color="auto" w:fill="FFFFFF"/>
        <w:spacing w:line="360" w:lineRule="auto"/>
        <w:contextualSpacing/>
        <w:jc w:val="center"/>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Часть 1</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1. Укажите писателей второй половиныXIX в. в названии произведении которых есть противопоставление (имеются в виду произведения, изученные в школьном курсе) </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А.Н. Островский, И.С. Тургенев, М.Е. Салтыков-Щедрин</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И.С. Тургенев, Ф.М. Достоевский, Л.Н. Толстой</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 И.А. Гончаров, Ф.М. Достоевский, А.П. Чехов</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Г) Л.Н. Толстой, Н.С. Лесков, И.С. Тургенев</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2. Определите, из какого произведения взят следующий отрывок</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Л.Н. Толстой «Севастопольские рассказы»</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Ф.М. Достоевский</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lastRenderedPageBreak/>
        <w:t>В) И.А. Гончаров «Обломов»</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Г) И.С. Тургенев «Отцы и дети»</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3. Какой литературный тип изображён в образе Дикого (А.Н. Островский, «Гроза»)?</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тип «маленького человека»         В) самодур</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тип «лишнего человека»              Г) романтический герой</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4. Укажите, кому из русских писателей принадлежат слова: «Умом Россию не понять, аршином общим не измерить…»</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А.К. Толстой   Б) А.С. Пушкин          В) А.А. Фет         Г) Ф.И. Тютчев</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5. Укажите, кому из русских поэтов принадлежат слова: «Поэтом можешь ты не быть, но гражданином быть обязан…»</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А.А. Фет       Б) Н.А. Некрасов           В) Ф.И. Тютчев       Г) А.К. Толстой</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6. Укажите, кому был посвящён роман И.С. Тургенева «Отцы и дети»</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Н.Г. Чернышевский          Б) Н.А. Некрасов    В) В.Г. Белинский      Г) А.А. Григорьев</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7. Кто из героев поэмы Н.А. Некрасова «Кому на Руси жить хорошо?» говорил о себе: «Клейменый, да не раб»?</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А) Савелий, богатырь святорусский                  В) ЕрмилГирин</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 Яким Нагой                                                      Г) Гриша Добросклонов</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8. К какому направлению относится раннее творчество Блока?</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 xml:space="preserve">          А) Футуризм                     Б) Акмеизм                  В) Символизм</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Часть 2</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Прочитайте приведенное ниже стихотворение Ф.И. Тютчева «SILENTIUM!» и выполните задания</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Молчи, скрывайся и таи —</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И чувства и мечты свои —</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Пускай в душевной глубине</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Встают и заходят оне</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Безмолвно, как звезды в ночи, —</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Любуйся ими — и молчи.</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Как сердцу высказать себя?</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Другому как понять тебя?</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Поймет ли он, чем ты живешь?</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Мысль изреченная есть ложь.</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Взрывая, возмутишь ключи, —</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Питайся ими — и молчи.</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Лишь жить в себе самом умей —</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lastRenderedPageBreak/>
        <w:t>Есть целый мир в душе твоей</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Таинственно-волшебных дум;</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Их оглушит наружный шум,</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Дневные разгонят лучи, —</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Внимай их пенью — и молчи!..</w:t>
      </w:r>
    </w:p>
    <w:p w:rsidR="002D5E25" w:rsidRPr="00915C22" w:rsidRDefault="002D5E25" w:rsidP="002D5E25">
      <w:pPr>
        <w:shd w:val="clear" w:color="auto" w:fill="FFFFFF"/>
        <w:spacing w:line="360" w:lineRule="auto"/>
        <w:ind w:left="567"/>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Ф.И.Тютчев, 1830г.</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9. Какому классическому жанру поэзии близко стихотворение Ф.И.Тютчева «Silentium»?</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r w:rsidRPr="00915C22">
        <w:rPr>
          <w:rFonts w:ascii="Times New Roman" w:eastAsia="Times New Roman" w:hAnsi="Times New Roman" w:cs="Times New Roman"/>
          <w:bCs/>
          <w:color w:val="000000"/>
          <w:sz w:val="24"/>
          <w:szCs w:val="24"/>
          <w:lang w:eastAsia="ru-RU"/>
        </w:rPr>
        <w:t>10. Во второй строфе поэт заостряет проблему, используя вопрос, не требующий ответа. (Другому как понять тебя?). Как называется такой тип вопроса?</w:t>
      </w: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Cs/>
          <w:color w:val="000000"/>
          <w:sz w:val="24"/>
          <w:szCs w:val="24"/>
          <w:lang w:eastAsia="ru-RU"/>
        </w:rPr>
      </w:pPr>
    </w:p>
    <w:p w:rsidR="002D5E25" w:rsidRPr="00915C22" w:rsidRDefault="002D5E25" w:rsidP="002D5E25">
      <w:pPr>
        <w:shd w:val="clear" w:color="auto" w:fill="FFFFFF"/>
        <w:spacing w:line="360" w:lineRule="auto"/>
        <w:contextualSpacing/>
        <w:jc w:val="both"/>
        <w:rPr>
          <w:rFonts w:ascii="Times New Roman" w:eastAsia="Times New Roman" w:hAnsi="Times New Roman" w:cs="Times New Roman"/>
          <w:b/>
          <w:color w:val="000000"/>
          <w:sz w:val="24"/>
          <w:szCs w:val="24"/>
          <w:lang w:eastAsia="ru-RU"/>
        </w:rPr>
      </w:pPr>
      <w:r w:rsidRPr="00915C22">
        <w:rPr>
          <w:rFonts w:ascii="Times New Roman" w:eastAsia="Times New Roman" w:hAnsi="Times New Roman" w:cs="Times New Roman"/>
          <w:b/>
          <w:color w:val="000000"/>
          <w:sz w:val="24"/>
          <w:szCs w:val="24"/>
          <w:lang w:eastAsia="ru-RU"/>
        </w:rPr>
        <w:t xml:space="preserve">Ответ: </w:t>
      </w:r>
    </w:p>
    <w:tbl>
      <w:tblPr>
        <w:tblStyle w:val="af2"/>
        <w:tblW w:w="0" w:type="auto"/>
        <w:jc w:val="center"/>
        <w:tblLook w:val="04A0"/>
      </w:tblPr>
      <w:tblGrid>
        <w:gridCol w:w="2392"/>
        <w:gridCol w:w="2393"/>
      </w:tblGrid>
      <w:tr w:rsidR="002D5E25" w:rsidRPr="00915C22" w:rsidTr="00B62A5C">
        <w:trPr>
          <w:jc w:val="center"/>
        </w:trPr>
        <w:tc>
          <w:tcPr>
            <w:tcW w:w="2392" w:type="dxa"/>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Вариант №1</w:t>
            </w:r>
          </w:p>
        </w:tc>
        <w:tc>
          <w:tcPr>
            <w:tcW w:w="2393" w:type="dxa"/>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Вариант №2</w:t>
            </w:r>
          </w:p>
        </w:tc>
      </w:tr>
      <w:tr w:rsidR="002D5E25" w:rsidRPr="00915C22" w:rsidTr="00B62A5C">
        <w:trPr>
          <w:jc w:val="center"/>
        </w:trPr>
        <w:tc>
          <w:tcPr>
            <w:tcW w:w="2392" w:type="dxa"/>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Часть 1</w:t>
            </w:r>
          </w:p>
        </w:tc>
        <w:tc>
          <w:tcPr>
            <w:tcW w:w="2393" w:type="dxa"/>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Часть 1</w:t>
            </w:r>
          </w:p>
        </w:tc>
      </w:tr>
      <w:tr w:rsidR="002D5E25" w:rsidRPr="00915C22" w:rsidTr="00B62A5C">
        <w:trPr>
          <w:jc w:val="center"/>
        </w:trPr>
        <w:tc>
          <w:tcPr>
            <w:tcW w:w="2392"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1г</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1б</w:t>
            </w:r>
          </w:p>
        </w:tc>
      </w:tr>
      <w:tr w:rsidR="002D5E25" w:rsidRPr="00915C22" w:rsidTr="00B62A5C">
        <w:trPr>
          <w:jc w:val="center"/>
        </w:trPr>
        <w:tc>
          <w:tcPr>
            <w:tcW w:w="2392"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2б</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2г</w:t>
            </w:r>
          </w:p>
        </w:tc>
      </w:tr>
      <w:tr w:rsidR="002D5E25" w:rsidRPr="00915C22" w:rsidTr="00B62A5C">
        <w:trPr>
          <w:jc w:val="center"/>
        </w:trPr>
        <w:tc>
          <w:tcPr>
            <w:tcW w:w="2392"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3г</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3в</w:t>
            </w:r>
          </w:p>
        </w:tc>
      </w:tr>
      <w:tr w:rsidR="002D5E25" w:rsidRPr="00915C22" w:rsidTr="00B62A5C">
        <w:trPr>
          <w:jc w:val="center"/>
        </w:trPr>
        <w:tc>
          <w:tcPr>
            <w:tcW w:w="2392"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4б</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4в</w:t>
            </w:r>
          </w:p>
        </w:tc>
      </w:tr>
      <w:tr w:rsidR="002D5E25" w:rsidRPr="00915C22" w:rsidTr="00B62A5C">
        <w:trPr>
          <w:jc w:val="center"/>
        </w:trPr>
        <w:tc>
          <w:tcPr>
            <w:tcW w:w="2392"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5в</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5б</w:t>
            </w:r>
          </w:p>
        </w:tc>
      </w:tr>
      <w:tr w:rsidR="002D5E25" w:rsidRPr="00915C22" w:rsidTr="00B62A5C">
        <w:trPr>
          <w:jc w:val="center"/>
        </w:trPr>
        <w:tc>
          <w:tcPr>
            <w:tcW w:w="2392"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6б</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6в</w:t>
            </w:r>
          </w:p>
        </w:tc>
      </w:tr>
      <w:tr w:rsidR="002D5E25" w:rsidRPr="00915C22" w:rsidTr="00B62A5C">
        <w:trPr>
          <w:jc w:val="center"/>
        </w:trPr>
        <w:tc>
          <w:tcPr>
            <w:tcW w:w="2392"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7в</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7а</w:t>
            </w:r>
          </w:p>
        </w:tc>
      </w:tr>
      <w:tr w:rsidR="002D5E25" w:rsidRPr="00915C22" w:rsidTr="00B62A5C">
        <w:trPr>
          <w:jc w:val="center"/>
        </w:trPr>
        <w:tc>
          <w:tcPr>
            <w:tcW w:w="2392"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8а</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8в</w:t>
            </w:r>
          </w:p>
        </w:tc>
      </w:tr>
      <w:tr w:rsidR="002D5E25" w:rsidRPr="00915C22" w:rsidTr="00B62A5C">
        <w:trPr>
          <w:jc w:val="center"/>
        </w:trPr>
        <w:tc>
          <w:tcPr>
            <w:tcW w:w="2392"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Часть 2</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Часть 2</w:t>
            </w:r>
          </w:p>
        </w:tc>
      </w:tr>
      <w:tr w:rsidR="002D5E25" w:rsidRPr="00915C22" w:rsidTr="00B62A5C">
        <w:trPr>
          <w:jc w:val="center"/>
        </w:trPr>
        <w:tc>
          <w:tcPr>
            <w:tcW w:w="2392" w:type="dxa"/>
            <w:shd w:val="clear" w:color="auto" w:fill="auto"/>
            <w:vAlign w:val="center"/>
          </w:tcPr>
          <w:p w:rsidR="002D5E25" w:rsidRPr="00915C22" w:rsidRDefault="002D5E25" w:rsidP="00B62A5C">
            <w:pPr>
              <w:shd w:val="clear" w:color="auto" w:fill="FFFFFF"/>
              <w:spacing w:line="360" w:lineRule="auto"/>
              <w:contextualSpacing/>
              <w:jc w:val="both"/>
              <w:rPr>
                <w:bCs/>
                <w:color w:val="000000"/>
                <w:sz w:val="24"/>
                <w:szCs w:val="24"/>
              </w:rPr>
            </w:pPr>
            <w:r w:rsidRPr="00915C22">
              <w:rPr>
                <w:bCs/>
                <w:color w:val="000000"/>
                <w:sz w:val="24"/>
                <w:szCs w:val="24"/>
              </w:rPr>
              <w:t>9анафора</w:t>
            </w:r>
          </w:p>
        </w:tc>
        <w:tc>
          <w:tcPr>
            <w:tcW w:w="2393" w:type="dxa"/>
            <w:shd w:val="clear" w:color="auto" w:fill="auto"/>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9песня</w:t>
            </w:r>
          </w:p>
        </w:tc>
      </w:tr>
      <w:tr w:rsidR="002D5E25" w:rsidRPr="00915C22" w:rsidTr="00B62A5C">
        <w:trPr>
          <w:trHeight w:val="259"/>
          <w:jc w:val="center"/>
        </w:trPr>
        <w:tc>
          <w:tcPr>
            <w:tcW w:w="2392" w:type="dxa"/>
            <w:vAlign w:val="center"/>
          </w:tcPr>
          <w:p w:rsidR="002D5E25" w:rsidRPr="00915C22" w:rsidRDefault="002D5E25" w:rsidP="00B62A5C">
            <w:pPr>
              <w:shd w:val="clear" w:color="auto" w:fill="FFFFFF"/>
              <w:spacing w:line="360" w:lineRule="auto"/>
              <w:contextualSpacing/>
              <w:jc w:val="both"/>
              <w:rPr>
                <w:bCs/>
                <w:color w:val="000000"/>
                <w:sz w:val="24"/>
                <w:szCs w:val="24"/>
              </w:rPr>
            </w:pPr>
            <w:r w:rsidRPr="00915C22">
              <w:rPr>
                <w:bCs/>
                <w:color w:val="000000"/>
                <w:sz w:val="24"/>
                <w:szCs w:val="24"/>
              </w:rPr>
              <w:t>10аллитерация</w:t>
            </w:r>
          </w:p>
        </w:tc>
        <w:tc>
          <w:tcPr>
            <w:tcW w:w="2393" w:type="dxa"/>
            <w:vAlign w:val="center"/>
          </w:tcPr>
          <w:p w:rsidR="002D5E25" w:rsidRPr="00915C22" w:rsidRDefault="002D5E25" w:rsidP="00B62A5C">
            <w:pPr>
              <w:spacing w:line="360" w:lineRule="auto"/>
              <w:contextualSpacing/>
              <w:jc w:val="both"/>
              <w:rPr>
                <w:bCs/>
                <w:color w:val="000000"/>
                <w:sz w:val="24"/>
                <w:szCs w:val="24"/>
              </w:rPr>
            </w:pPr>
            <w:r w:rsidRPr="00915C22">
              <w:rPr>
                <w:bCs/>
                <w:color w:val="000000"/>
                <w:sz w:val="24"/>
                <w:szCs w:val="24"/>
              </w:rPr>
              <w:t>10риторический</w:t>
            </w:r>
          </w:p>
        </w:tc>
      </w:tr>
    </w:tbl>
    <w:p w:rsidR="002D5E25" w:rsidRPr="00915C22" w:rsidRDefault="002D5E25" w:rsidP="002D5E25">
      <w:pPr>
        <w:spacing w:line="360" w:lineRule="auto"/>
        <w:contextualSpacing/>
        <w:jc w:val="both"/>
        <w:rPr>
          <w:rFonts w:ascii="Times New Roman" w:hAnsi="Times New Roman" w:cs="Times New Roman"/>
          <w:bCs/>
          <w:sz w:val="24"/>
          <w:szCs w:val="24"/>
        </w:rPr>
      </w:pPr>
    </w:p>
    <w:p w:rsidR="002D5E25" w:rsidRDefault="002D5E25" w:rsidP="002D5E25"/>
    <w:p w:rsidR="002D5E25" w:rsidRPr="00915C22" w:rsidRDefault="002D5E25" w:rsidP="002D5E25">
      <w:pPr>
        <w:spacing w:line="360" w:lineRule="auto"/>
        <w:ind w:firstLine="709"/>
        <w:jc w:val="center"/>
        <w:rPr>
          <w:rFonts w:ascii="Times New Roman" w:hAnsi="Times New Roman" w:cs="Times New Roman"/>
          <w:b/>
          <w:sz w:val="24"/>
        </w:rPr>
      </w:pPr>
    </w:p>
    <w:p w:rsidR="002D5E25" w:rsidRPr="00AE6503" w:rsidRDefault="002D5E25" w:rsidP="002D5E25">
      <w:pPr>
        <w:pStyle w:val="ab"/>
        <w:shd w:val="clear" w:color="auto" w:fill="FFFFFF"/>
        <w:spacing w:before="0" w:beforeAutospacing="0" w:after="0" w:afterAutospacing="0" w:line="294" w:lineRule="atLeast"/>
        <w:rPr>
          <w:color w:val="000000"/>
          <w:sz w:val="28"/>
          <w:szCs w:val="28"/>
        </w:rPr>
        <w:sectPr w:rsidR="002D5E25" w:rsidRPr="00AE6503">
          <w:pgSz w:w="11910" w:h="16840"/>
          <w:pgMar w:top="1060" w:right="380" w:bottom="1380" w:left="740" w:header="0" w:footer="1103" w:gutter="0"/>
          <w:cols w:space="720"/>
        </w:sectPr>
      </w:pPr>
    </w:p>
    <w:p w:rsidR="002D5E25" w:rsidRPr="00AE6503" w:rsidRDefault="002D5E25" w:rsidP="002D5E25">
      <w:pPr>
        <w:tabs>
          <w:tab w:val="left" w:pos="1240"/>
          <w:tab w:val="left" w:pos="1803"/>
          <w:tab w:val="center" w:pos="5124"/>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Pr="00AE6503">
        <w:rPr>
          <w:rFonts w:ascii="Times New Roman" w:hAnsi="Times New Roman" w:cs="Times New Roman"/>
          <w:b/>
          <w:sz w:val="24"/>
          <w:szCs w:val="24"/>
        </w:rPr>
        <w:tab/>
        <w:t>1.ТЕСТОВОЕ ЗАДАНИЕ ДЛЯ РУБЕЖНОГО КОНТРОЛЯ</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Тема: Поэзия второй половины XIX века</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1 вариант</w:t>
      </w:r>
    </w:p>
    <w:p w:rsidR="002D5E25" w:rsidRPr="0048313A" w:rsidRDefault="002D5E25" w:rsidP="002D5E25">
      <w:pPr>
        <w:pStyle w:val="a8"/>
        <w:numPr>
          <w:ilvl w:val="0"/>
          <w:numId w:val="35"/>
        </w:numPr>
        <w:tabs>
          <w:tab w:val="left" w:pos="142"/>
        </w:tabs>
        <w:suppressAutoHyphens w:val="0"/>
        <w:spacing w:after="0" w:line="360" w:lineRule="auto"/>
        <w:ind w:left="851" w:firstLine="0"/>
        <w:contextualSpacing/>
        <w:jc w:val="both"/>
        <w:rPr>
          <w:rFonts w:ascii="Times New Roman" w:hAnsi="Times New Roman"/>
          <w:sz w:val="24"/>
          <w:szCs w:val="24"/>
        </w:rPr>
      </w:pPr>
      <w:r w:rsidRPr="0048313A">
        <w:rPr>
          <w:rFonts w:ascii="Times New Roman" w:hAnsi="Times New Roman"/>
          <w:sz w:val="24"/>
          <w:szCs w:val="24"/>
        </w:rPr>
        <w:t xml:space="preserve">Биографический раздел. </w:t>
      </w:r>
    </w:p>
    <w:p w:rsidR="002D5E25" w:rsidRPr="0048313A" w:rsidRDefault="002D5E25" w:rsidP="002D5E25">
      <w:pPr>
        <w:pStyle w:val="aff4"/>
        <w:numPr>
          <w:ilvl w:val="0"/>
          <w:numId w:val="38"/>
        </w:numPr>
        <w:tabs>
          <w:tab w:val="left" w:pos="142"/>
        </w:tabs>
        <w:suppressAutoHyphens w:val="0"/>
        <w:spacing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Кто из поэтов II половины 19 века  уже в 15 лет был удостоен звания «сотрудника» Общества любителей русской словесности?  </w:t>
      </w:r>
    </w:p>
    <w:p w:rsidR="002D5E25" w:rsidRPr="0048313A" w:rsidRDefault="002D5E25" w:rsidP="002D5E25">
      <w:pPr>
        <w:pStyle w:val="aff4"/>
        <w:tabs>
          <w:tab w:val="left" w:pos="142"/>
        </w:tabs>
        <w:spacing w:line="360" w:lineRule="auto"/>
        <w:contextualSpacing/>
        <w:jc w:val="both"/>
        <w:rPr>
          <w:rFonts w:ascii="Times New Roman" w:hAnsi="Times New Roman"/>
          <w:sz w:val="24"/>
          <w:szCs w:val="24"/>
        </w:rPr>
      </w:pPr>
      <w:r w:rsidRPr="0048313A">
        <w:rPr>
          <w:rFonts w:ascii="Times New Roman" w:hAnsi="Times New Roman"/>
          <w:sz w:val="24"/>
          <w:szCs w:val="24"/>
        </w:rPr>
        <w:t xml:space="preserve">   А) А.Толстой        Б) А.ФетВ)  Н.Некрасов           Г)  Ф.Тютчев</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 xml:space="preserve">2. Кто из поэтов </w:t>
      </w:r>
      <w:r w:rsidRPr="0048313A">
        <w:rPr>
          <w:rFonts w:ascii="Times New Roman" w:hAnsi="Times New Roman" w:cs="Times New Roman"/>
          <w:sz w:val="24"/>
          <w:szCs w:val="24"/>
          <w:lang w:val="en-US"/>
        </w:rPr>
        <w:t>II</w:t>
      </w:r>
      <w:r w:rsidRPr="0048313A">
        <w:rPr>
          <w:rFonts w:ascii="Times New Roman" w:hAnsi="Times New Roman" w:cs="Times New Roman"/>
          <w:sz w:val="24"/>
          <w:szCs w:val="24"/>
        </w:rPr>
        <w:t xml:space="preserve"> половины 19 века, будучи ещё ребёнком, читал стихи из «Полтавы»      </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 xml:space="preserve">А.С.Пушкина Николаю </w:t>
      </w:r>
      <w:r w:rsidRPr="0048313A">
        <w:rPr>
          <w:rFonts w:ascii="Times New Roman" w:hAnsi="Times New Roman" w:cs="Times New Roman"/>
          <w:sz w:val="24"/>
          <w:szCs w:val="24"/>
          <w:lang w:val="en-US"/>
        </w:rPr>
        <w:t>II</w:t>
      </w:r>
      <w:r w:rsidRPr="0048313A">
        <w:rPr>
          <w:rFonts w:ascii="Times New Roman" w:hAnsi="Times New Roman" w:cs="Times New Roman"/>
          <w:sz w:val="24"/>
          <w:szCs w:val="24"/>
        </w:rPr>
        <w:t xml:space="preserve">? </w:t>
      </w:r>
    </w:p>
    <w:p w:rsidR="002D5E25" w:rsidRPr="0048313A" w:rsidRDefault="002D5E25" w:rsidP="002D5E25">
      <w:pPr>
        <w:tabs>
          <w:tab w:val="left" w:pos="142"/>
        </w:tabs>
        <w:spacing w:line="360" w:lineRule="auto"/>
        <w:contextualSpacing/>
        <w:jc w:val="both"/>
        <w:rPr>
          <w:rStyle w:val="c2"/>
          <w:rFonts w:ascii="Times New Roman" w:hAnsi="Times New Roman" w:cs="Times New Roman"/>
          <w:color w:val="000000"/>
          <w:sz w:val="24"/>
          <w:szCs w:val="24"/>
        </w:rPr>
      </w:pPr>
      <w:r w:rsidRPr="0048313A">
        <w:rPr>
          <w:rFonts w:ascii="Times New Roman" w:hAnsi="Times New Roman" w:cs="Times New Roman"/>
          <w:sz w:val="24"/>
          <w:szCs w:val="24"/>
        </w:rPr>
        <w:t xml:space="preserve"> А) А.Толстой        Б) А.ФетВ)  Н.Некрасов           Г)  Ф.Тютчев</w:t>
      </w:r>
    </w:p>
    <w:p w:rsidR="002D5E25" w:rsidRPr="0048313A" w:rsidRDefault="002D5E25" w:rsidP="002D5E25">
      <w:pPr>
        <w:pStyle w:val="a8"/>
        <w:numPr>
          <w:ilvl w:val="0"/>
          <w:numId w:val="39"/>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Кому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посвящена сказка «Чёрная курица, или Подземные жители»? А) А.Толстому        Б) А.ФетуВ)  Н.Некрасову           Г)  Ф.Тютчеву</w:t>
      </w:r>
    </w:p>
    <w:p w:rsidR="002D5E25" w:rsidRPr="0048313A" w:rsidRDefault="002D5E25" w:rsidP="002D5E25">
      <w:pPr>
        <w:pStyle w:val="a8"/>
        <w:numPr>
          <w:ilvl w:val="0"/>
          <w:numId w:val="39"/>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Кому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испытавшего все тяготы городского бедняка, материальный успех принесла издательская деятельность?</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А.Толстому        Б) А.ФетуВ)  Н.Некрасову           Г)  Ф.Тютчеву</w:t>
      </w:r>
    </w:p>
    <w:p w:rsidR="002D5E25" w:rsidRPr="0048313A" w:rsidRDefault="002D5E25" w:rsidP="002D5E25">
      <w:pPr>
        <w:pStyle w:val="a8"/>
        <w:numPr>
          <w:ilvl w:val="0"/>
          <w:numId w:val="39"/>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Установите  взаимосвязь имён и явлений:</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а) пишет статьи по агрономии</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Б)   А.Фет                       б) становится выдающимся редактором своего времени</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В)  Н.Некрасов              в) является председателем Комитета цензуры иностранной</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Г)  Ф.Тютчев                 г) был церемониймейстером Александра </w:t>
      </w:r>
      <w:r w:rsidRPr="0048313A">
        <w:rPr>
          <w:rFonts w:ascii="Times New Roman" w:hAnsi="Times New Roman"/>
          <w:sz w:val="24"/>
          <w:szCs w:val="24"/>
          <w:lang w:val="en-US"/>
        </w:rPr>
        <w:t>II</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lang w:val="en-US"/>
        </w:rPr>
        <w:t>II</w:t>
      </w:r>
      <w:r w:rsidRPr="0048313A">
        <w:rPr>
          <w:rFonts w:ascii="Times New Roman" w:hAnsi="Times New Roman" w:cs="Times New Roman"/>
          <w:sz w:val="24"/>
          <w:szCs w:val="24"/>
        </w:rPr>
        <w:t>. Творческий раздел.</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Style w:val="c1"/>
          <w:rFonts w:ascii="Times New Roman" w:hAnsi="Times New Roman" w:cs="Times New Roman"/>
          <w:sz w:val="24"/>
          <w:szCs w:val="24"/>
        </w:rPr>
        <w:t>1.Какое литературное направление господствовало в литературе второй половины 19 века?</w:t>
      </w:r>
    </w:p>
    <w:p w:rsidR="002D5E25" w:rsidRPr="0048313A" w:rsidRDefault="002D5E25" w:rsidP="002D5E25">
      <w:pPr>
        <w:tabs>
          <w:tab w:val="left" w:pos="142"/>
        </w:tabs>
        <w:spacing w:line="360" w:lineRule="auto"/>
        <w:contextualSpacing/>
        <w:jc w:val="both"/>
        <w:rPr>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А) романтизм        Б) сентиментализм     В) классицизм              Г) реализм</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Style w:val="c1"/>
          <w:rFonts w:ascii="Times New Roman" w:hAnsi="Times New Roman" w:cs="Times New Roman"/>
          <w:sz w:val="24"/>
          <w:szCs w:val="24"/>
        </w:rPr>
        <w:t>2. Назовите имя поэта, который был сторонником «чистого искусства».</w:t>
      </w:r>
    </w:p>
    <w:p w:rsidR="002D5E25" w:rsidRPr="0048313A" w:rsidRDefault="002D5E25" w:rsidP="002D5E25">
      <w:pPr>
        <w:tabs>
          <w:tab w:val="left" w:pos="142"/>
        </w:tabs>
        <w:spacing w:line="360" w:lineRule="auto"/>
        <w:contextualSpacing/>
        <w:jc w:val="both"/>
        <w:rPr>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А) А.С.Пушкин   Б)   Н.А.Некрасов    В) А.А.Фет      Г)   Ф.Тютчев</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color w:val="444444"/>
          <w:sz w:val="24"/>
          <w:szCs w:val="24"/>
        </w:rPr>
        <w:t>3</w:t>
      </w:r>
      <w:r w:rsidRPr="0048313A">
        <w:rPr>
          <w:rFonts w:ascii="Times New Roman" w:hAnsi="Times New Roman" w:cs="Times New Roman"/>
          <w:sz w:val="24"/>
          <w:szCs w:val="24"/>
        </w:rPr>
        <w:t xml:space="preserve">. </w:t>
      </w:r>
      <w:r w:rsidRPr="0048313A">
        <w:rPr>
          <w:rStyle w:val="c1"/>
          <w:rFonts w:ascii="Times New Roman" w:hAnsi="Times New Roman" w:cs="Times New Roman"/>
          <w:sz w:val="24"/>
          <w:szCs w:val="24"/>
        </w:rPr>
        <w:t>Какая тема является преобладающей в творчестве Н.А.Некрасова?</w:t>
      </w:r>
    </w:p>
    <w:p w:rsidR="002D5E25" w:rsidRPr="0048313A" w:rsidRDefault="002D5E25" w:rsidP="002D5E25">
      <w:pPr>
        <w:tabs>
          <w:tab w:val="left" w:pos="142"/>
        </w:tabs>
        <w:spacing w:line="360" w:lineRule="auto"/>
        <w:contextualSpacing/>
        <w:jc w:val="both"/>
        <w:rPr>
          <w:rStyle w:val="c1"/>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А) тема города   Б) тема любовиВ) страдания народа     Г) тема одиночества</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Style w:val="c1"/>
          <w:rFonts w:ascii="Times New Roman" w:hAnsi="Times New Roman"/>
          <w:color w:val="444444"/>
          <w:sz w:val="24"/>
          <w:szCs w:val="24"/>
        </w:rPr>
        <w:t xml:space="preserve">      4.  </w:t>
      </w:r>
      <w:r w:rsidRPr="0048313A">
        <w:rPr>
          <w:rFonts w:ascii="Times New Roman" w:hAnsi="Times New Roman"/>
          <w:sz w:val="24"/>
          <w:szCs w:val="24"/>
        </w:rPr>
        <w:t>Творчество какого поэта характеризуется</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гражданственностью, поклонением русской женщине                        а) Ф.Тютчева</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Б) обращённостью к истории, судьбам родины                                         б) Н.Некрасова</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В) драматичностью, философичностью, афористичностью                     в) А.Фета</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lastRenderedPageBreak/>
        <w:t>Г) «запечатлённостью  мгновения» и «поэтической дерзостью»             г) А.Толстого</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5.  Какие средства выразительности наиболее характерны для стихотворений                                                                                      а) Ф.Тютчева         а) анафора, повторы, синтаксический параллелизм</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б) Н.Некрасова      б) психологический параллелизм, антитеза, звукопись</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в) А.Фета                в) параллелизмы, повторы, метафоричность, «безглагольность»</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г) А.Толстого          г) фольклорно - песенное начало, параллелизм, градация, антитеза   </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6.О каком поэте идёт речь? </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«Вот уже более ста лет Россия ищет ответ на вопрос, заданный…., и в этом диалоге поэта с Россией и состоит огромный смысл его крестьянской эпопеи» /В.С.Баевский/     </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lang w:val="en-US"/>
        </w:rPr>
        <w:t>III</w:t>
      </w:r>
      <w:r w:rsidRPr="0048313A">
        <w:rPr>
          <w:rFonts w:ascii="Times New Roman" w:hAnsi="Times New Roman" w:cs="Times New Roman"/>
          <w:sz w:val="24"/>
          <w:szCs w:val="24"/>
        </w:rPr>
        <w:t>. «Суха теория…»</w:t>
      </w:r>
    </w:p>
    <w:p w:rsidR="002D5E25" w:rsidRPr="0048313A" w:rsidRDefault="002D5E25" w:rsidP="002D5E25">
      <w:pPr>
        <w:pStyle w:val="a8"/>
        <w:numPr>
          <w:ilvl w:val="0"/>
          <w:numId w:val="40"/>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Кому принадлежат эти поэтические строки?</w:t>
      </w:r>
    </w:p>
    <w:p w:rsidR="002D5E25" w:rsidRPr="0048313A" w:rsidRDefault="002D5E25" w:rsidP="002D5E25">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«Вновь растворилась дверь на влажное крыльцо…»</w:t>
      </w:r>
      <w:r w:rsidRPr="0048313A">
        <w:rPr>
          <w:rStyle w:val="c1"/>
          <w:rFonts w:ascii="Times New Roman" w:hAnsi="Times New Roman"/>
          <w:color w:val="444444"/>
          <w:sz w:val="24"/>
          <w:szCs w:val="24"/>
        </w:rPr>
        <w:t xml:space="preserve">                  А) Н.А.Некрасов</w:t>
      </w:r>
    </w:p>
    <w:p w:rsidR="002D5E25" w:rsidRPr="0048313A" w:rsidRDefault="002D5E25" w:rsidP="002D5E25">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«Мысль изречённая есть ложь…»                                               </w:t>
      </w:r>
      <w:r w:rsidRPr="0048313A">
        <w:rPr>
          <w:rStyle w:val="c1"/>
          <w:rFonts w:ascii="Times New Roman" w:hAnsi="Times New Roman"/>
          <w:color w:val="444444"/>
          <w:sz w:val="24"/>
          <w:szCs w:val="24"/>
        </w:rPr>
        <w:t>Б) А.А.Фет      </w:t>
      </w:r>
    </w:p>
    <w:p w:rsidR="002D5E25" w:rsidRPr="0048313A" w:rsidRDefault="002D5E25" w:rsidP="002D5E25">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«Блажен, кто посетил сей мир в его минуты роковые…»</w:t>
      </w:r>
      <w:r w:rsidRPr="0048313A">
        <w:rPr>
          <w:rStyle w:val="c1"/>
          <w:rFonts w:ascii="Times New Roman" w:hAnsi="Times New Roman"/>
          <w:color w:val="444444"/>
          <w:sz w:val="24"/>
          <w:szCs w:val="24"/>
        </w:rPr>
        <w:t xml:space="preserve">         В) Ф.Тютчев</w:t>
      </w:r>
    </w:p>
    <w:p w:rsidR="002D5E25" w:rsidRPr="0048313A" w:rsidRDefault="002D5E25" w:rsidP="002D5E25">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«Я лиру посвятил народу своему…»                                           Г) А.Толстой</w:t>
      </w:r>
    </w:p>
    <w:p w:rsidR="002D5E25" w:rsidRPr="0048313A" w:rsidRDefault="002D5E25" w:rsidP="002D5E25">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«Если проза в любви неизбежна…»</w:t>
      </w:r>
    </w:p>
    <w:p w:rsidR="002D5E25" w:rsidRPr="0048313A" w:rsidRDefault="002D5E25" w:rsidP="002D5E25">
      <w:pPr>
        <w:pStyle w:val="a8"/>
        <w:numPr>
          <w:ilvl w:val="0"/>
          <w:numId w:val="41"/>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«Сияла ночь.  Луной был полон сад…»</w:t>
      </w:r>
    </w:p>
    <w:p w:rsidR="002D5E25" w:rsidRPr="0048313A" w:rsidRDefault="002D5E25" w:rsidP="002D5E25">
      <w:pPr>
        <w:pStyle w:val="a8"/>
        <w:numPr>
          <w:ilvl w:val="0"/>
          <w:numId w:val="40"/>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Какое стихотворение «лишнее» в этой подборке?</w:t>
      </w:r>
    </w:p>
    <w:p w:rsidR="002D5E25" w:rsidRPr="0048313A" w:rsidRDefault="002D5E25" w:rsidP="002D5E25">
      <w:pPr>
        <w:pStyle w:val="a8"/>
        <w:numPr>
          <w:ilvl w:val="0"/>
          <w:numId w:val="43"/>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«Я пришёл к тебе с приветом…»  2. «Люблю грозу в начале мая…» 3. «Какая ночь! На всём какая нега!» 4. « Какая грусть! Конец аллеи // Опять с утра исчез в пыли…»</w:t>
      </w:r>
    </w:p>
    <w:p w:rsidR="002D5E25" w:rsidRPr="0048313A" w:rsidRDefault="002D5E25" w:rsidP="002D5E25">
      <w:pPr>
        <w:pStyle w:val="a8"/>
        <w:numPr>
          <w:ilvl w:val="0"/>
          <w:numId w:val="40"/>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Закончите поэтические строчки:</w:t>
      </w:r>
    </w:p>
    <w:p w:rsidR="002D5E25" w:rsidRPr="0048313A" w:rsidRDefault="002D5E25" w:rsidP="002D5E25">
      <w:pPr>
        <w:pStyle w:val="a8"/>
        <w:numPr>
          <w:ilvl w:val="0"/>
          <w:numId w:val="42"/>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«Коль любить, ……………..,            2. «Если проза в любви неизбежна…….»</w:t>
      </w:r>
      <w:r w:rsidRPr="0048313A">
        <w:rPr>
          <w:rFonts w:ascii="Times New Roman" w:hAnsi="Times New Roman"/>
          <w:sz w:val="24"/>
          <w:szCs w:val="24"/>
        </w:rPr>
        <w:br/>
        <w:t>Коль грозить, ………………,            3. «Я горячим …..»</w:t>
      </w:r>
      <w:r w:rsidRPr="0048313A">
        <w:rPr>
          <w:rFonts w:ascii="Times New Roman" w:hAnsi="Times New Roman"/>
          <w:sz w:val="24"/>
          <w:szCs w:val="24"/>
        </w:rPr>
        <w:br/>
        <w:t>Коль ругнуть, ………………,            4. «Умом Россию не понять……….»</w:t>
      </w:r>
      <w:r w:rsidRPr="0048313A">
        <w:rPr>
          <w:rFonts w:ascii="Times New Roman" w:hAnsi="Times New Roman"/>
          <w:sz w:val="24"/>
          <w:szCs w:val="24"/>
        </w:rPr>
        <w:br/>
        <w:t>Коль рубнуть, ……………!»              5. «Я встретил вас – и всё былое…..»</w:t>
      </w:r>
    </w:p>
    <w:p w:rsidR="002D5E25" w:rsidRPr="0048313A" w:rsidRDefault="002D5E25" w:rsidP="002D5E25">
      <w:pPr>
        <w:pStyle w:val="a8"/>
        <w:numPr>
          <w:ilvl w:val="0"/>
          <w:numId w:val="40"/>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Как вы думаете, кто автор этих строк? Объясните свой выбор.</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Душа хотела б быть звездой,</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Но не тогда, как с неба полуночи</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Сии светила, как живые очи,</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Глядят на сонный мир земной,-</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Но днем, когда, сокрытые как дымом</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Палящих солнечных лучей,</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lastRenderedPageBreak/>
        <w:t>Они, как божества, горят светлей</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В эфире чистом и незримом.</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2 вариант</w:t>
      </w:r>
    </w:p>
    <w:p w:rsidR="002D5E25" w:rsidRPr="0048313A" w:rsidRDefault="002D5E25" w:rsidP="002D5E25">
      <w:pPr>
        <w:pStyle w:val="a8"/>
        <w:numPr>
          <w:ilvl w:val="0"/>
          <w:numId w:val="36"/>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Биографический</w:t>
      </w:r>
    </w:p>
    <w:p w:rsidR="002D5E25" w:rsidRPr="0048313A" w:rsidRDefault="002D5E25" w:rsidP="002D5E25">
      <w:pPr>
        <w:pStyle w:val="a8"/>
        <w:numPr>
          <w:ilvl w:val="0"/>
          <w:numId w:val="37"/>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Кто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22 года прожил за границей?</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А.ФетВ)  Н.Некрасов           Г)  Ф.Тютчев</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2.  Кто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читал свои стихи А.С.Пушкину?</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А.ФетВ)  Н.Некрасов           Г)  Ф.Тютчев</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3. Кто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так и не сумел получить университетского образования?</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А.ФетВ)  Н.Некрасов           Г)  Ф.Тютчев</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4. Кто из поэтов </w:t>
      </w:r>
      <w:r w:rsidRPr="0048313A">
        <w:rPr>
          <w:rFonts w:ascii="Times New Roman" w:hAnsi="Times New Roman"/>
          <w:sz w:val="24"/>
          <w:szCs w:val="24"/>
          <w:lang w:val="en-US"/>
        </w:rPr>
        <w:t>II</w:t>
      </w:r>
      <w:r w:rsidRPr="0048313A">
        <w:rPr>
          <w:rFonts w:ascii="Times New Roman" w:hAnsi="Times New Roman"/>
          <w:sz w:val="24"/>
          <w:szCs w:val="24"/>
        </w:rPr>
        <w:t xml:space="preserve"> половины 19 века  был отлучён от рода потомственных русских дворян?</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А.ФетВ)  Н.Некрасов           Г)  Ф.Тютчев</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5. Установите  взаимосвязь имён и явлений:</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а) Генрих Гейне считал его своим лучшим другом</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Б)   А.Фет                       б) вместо четырёх пробыл в университете шесть лет</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В)   Н.Некрасов            в) ещё в детстве был представлен великому Гёте</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Г)   Ф.Тютчев                г) сумел возродить пушкинский «Современник»</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lang w:val="en-US"/>
        </w:rPr>
        <w:t>II</w:t>
      </w:r>
      <w:r w:rsidRPr="0048313A">
        <w:rPr>
          <w:rFonts w:ascii="Times New Roman" w:hAnsi="Times New Roman" w:cs="Times New Roman"/>
          <w:sz w:val="24"/>
          <w:szCs w:val="24"/>
        </w:rPr>
        <w:t>. Творческий</w:t>
      </w:r>
    </w:p>
    <w:p w:rsidR="002D5E25" w:rsidRPr="0048313A" w:rsidRDefault="002D5E25" w:rsidP="002D5E25">
      <w:pPr>
        <w:tabs>
          <w:tab w:val="left" w:pos="142"/>
        </w:tabs>
        <w:spacing w:line="360" w:lineRule="auto"/>
        <w:contextualSpacing/>
        <w:jc w:val="both"/>
        <w:rPr>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1. Какое литературное направление господствовало в литературе второй половины 19 века?</w:t>
      </w:r>
    </w:p>
    <w:p w:rsidR="002D5E25" w:rsidRPr="0048313A" w:rsidRDefault="002D5E25" w:rsidP="002D5E25">
      <w:pPr>
        <w:tabs>
          <w:tab w:val="left" w:pos="142"/>
        </w:tabs>
        <w:spacing w:line="360" w:lineRule="auto"/>
        <w:contextualSpacing/>
        <w:jc w:val="both"/>
        <w:rPr>
          <w:rFonts w:ascii="Times New Roman" w:hAnsi="Times New Roman" w:cs="Times New Roman"/>
          <w:color w:val="444444"/>
          <w:sz w:val="24"/>
          <w:szCs w:val="24"/>
        </w:rPr>
      </w:pPr>
      <w:r w:rsidRPr="0048313A">
        <w:rPr>
          <w:rStyle w:val="c1"/>
          <w:rFonts w:ascii="Times New Roman" w:hAnsi="Times New Roman" w:cs="Times New Roman"/>
          <w:color w:val="444444"/>
          <w:sz w:val="24"/>
          <w:szCs w:val="24"/>
        </w:rPr>
        <w:t>А) романтизм        Б) сентиментализм     В) классицизм              Г) реализм</w:t>
      </w:r>
    </w:p>
    <w:p w:rsidR="002D5E25" w:rsidRPr="0048313A" w:rsidRDefault="002D5E25" w:rsidP="002D5E25">
      <w:pPr>
        <w:pStyle w:val="a8"/>
        <w:tabs>
          <w:tab w:val="left" w:pos="142"/>
        </w:tabs>
        <w:spacing w:line="360" w:lineRule="auto"/>
        <w:ind w:left="0"/>
        <w:contextualSpacing/>
        <w:jc w:val="both"/>
        <w:rPr>
          <w:rStyle w:val="c1"/>
          <w:rFonts w:ascii="Times New Roman" w:hAnsi="Times New Roman"/>
          <w:color w:val="444444"/>
          <w:sz w:val="24"/>
          <w:szCs w:val="24"/>
        </w:rPr>
      </w:pPr>
      <w:r w:rsidRPr="0048313A">
        <w:rPr>
          <w:rStyle w:val="c1"/>
          <w:rFonts w:ascii="Times New Roman" w:hAnsi="Times New Roman"/>
          <w:color w:val="444444"/>
          <w:sz w:val="24"/>
          <w:szCs w:val="24"/>
        </w:rPr>
        <w:t>2. В творчестве какого поэта впервые была применена импрессионистическая манера изображения?</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А.Толстой        Б) А.ФетВ)  Н.Некрасов           Г)  Ф.Тютчев</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3.Что определяет пафос поэзии А.Фета?</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А) чувство ненависти к угнетателям народа Б) чувство тревоги при столкновении с неизведанным, «неразгаданным» В) чувство красоты Г) чувство одиночества </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4. Творчество какого поэта характеризуется</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А) мажорностью тона, ясностью и гармоничностью     а) Ф.Тютчева</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Б) музыкальностью и живописностью                             б) Н.Некрасова</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В) философичностью и драматизмом                               в) А.Фета</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Г) «всеобнимающейлюбовью»                                        г) А.Толстого</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lastRenderedPageBreak/>
        <w:t xml:space="preserve">     5.  Какие средства выразительности наиболее характерны для стихотворений           </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а) Ф.Тютчева         а) анафора, повторы, синтаксический параллелизм</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б) Н.Некрасова      б) психологический параллелизм, антитеза, звукопись</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в) А.Фета                в) параллелизмы, повторы, метафоричность, «безглагольность»</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г) А.Толстого         г) фольклорно - песенное начало, параллелизм, градация, антитеза            </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 xml:space="preserve">6.О каком поэте идёт речь? </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rPr>
        <w:t>«…. работал на больших духовных глубинах или – ещё точнее – высотах.  Слово с трудом поспевало за мыслью. Душа поэта была океаном, а мысль,  воплощённая в слове, - лишь пеной на нём…»   /Л.А.Озеров/</w:t>
      </w:r>
    </w:p>
    <w:p w:rsidR="002D5E25" w:rsidRPr="0048313A" w:rsidRDefault="002D5E25" w:rsidP="002D5E25">
      <w:pPr>
        <w:tabs>
          <w:tab w:val="left" w:pos="142"/>
        </w:tabs>
        <w:spacing w:line="360" w:lineRule="auto"/>
        <w:contextualSpacing/>
        <w:jc w:val="both"/>
        <w:rPr>
          <w:rFonts w:ascii="Times New Roman" w:hAnsi="Times New Roman" w:cs="Times New Roman"/>
          <w:sz w:val="24"/>
          <w:szCs w:val="24"/>
        </w:rPr>
      </w:pPr>
      <w:r w:rsidRPr="0048313A">
        <w:rPr>
          <w:rFonts w:ascii="Times New Roman" w:hAnsi="Times New Roman" w:cs="Times New Roman"/>
          <w:sz w:val="24"/>
          <w:szCs w:val="24"/>
          <w:lang w:val="en-US"/>
        </w:rPr>
        <w:t>III</w:t>
      </w:r>
      <w:r w:rsidRPr="0048313A">
        <w:rPr>
          <w:rFonts w:ascii="Times New Roman" w:hAnsi="Times New Roman" w:cs="Times New Roman"/>
          <w:sz w:val="24"/>
          <w:szCs w:val="24"/>
        </w:rPr>
        <w:t>. «Суха теория…»</w:t>
      </w:r>
    </w:p>
    <w:p w:rsidR="002D5E25" w:rsidRPr="0048313A" w:rsidRDefault="002D5E25" w:rsidP="002D5E25">
      <w:pPr>
        <w:pStyle w:val="a8"/>
        <w:numPr>
          <w:ilvl w:val="0"/>
          <w:numId w:val="44"/>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Кому принадлежат эти поэтические строки?</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1.«Я поздно встал – и на дороге // застигнут ночью Рима был…»</w:t>
      </w:r>
      <w:r w:rsidRPr="0048313A">
        <w:rPr>
          <w:rStyle w:val="c1"/>
          <w:rFonts w:ascii="Times New Roman" w:hAnsi="Times New Roman"/>
          <w:color w:val="444444"/>
          <w:sz w:val="24"/>
          <w:szCs w:val="24"/>
        </w:rPr>
        <w:t xml:space="preserve">                  А) Н.А.Некрасов</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2.« Не то, что мните вы, природа…»                                                                 </w:t>
      </w:r>
      <w:r w:rsidRPr="0048313A">
        <w:rPr>
          <w:rStyle w:val="c1"/>
          <w:rFonts w:ascii="Times New Roman" w:hAnsi="Times New Roman"/>
          <w:color w:val="444444"/>
          <w:sz w:val="24"/>
          <w:szCs w:val="24"/>
        </w:rPr>
        <w:t>Б) А.А.Фет      </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3.«В моих устах спокойная улыбка,//В груди- змея…»</w:t>
      </w:r>
      <w:r w:rsidRPr="0048313A">
        <w:rPr>
          <w:rStyle w:val="c1"/>
          <w:rFonts w:ascii="Times New Roman" w:hAnsi="Times New Roman"/>
          <w:color w:val="444444"/>
          <w:sz w:val="24"/>
          <w:szCs w:val="24"/>
        </w:rPr>
        <w:t xml:space="preserve">                                  В) Ф.Тютчев</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4.«Ты пела до зари, в слезах изнемогая,…»                        Г) А.Толстой</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5.«Мы с тобой бестолковые люди…»</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              6.«Люблю ли тебя – я не знаю,// Но кажется мне, что люблю» </w:t>
      </w:r>
    </w:p>
    <w:p w:rsidR="002D5E25" w:rsidRPr="0048313A" w:rsidRDefault="002D5E25" w:rsidP="002D5E25">
      <w:pPr>
        <w:pStyle w:val="a8"/>
        <w:numPr>
          <w:ilvl w:val="0"/>
          <w:numId w:val="37"/>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xml:space="preserve"> Какое стихотворение «лишнее» в этой подборке?</w:t>
      </w:r>
    </w:p>
    <w:p w:rsidR="002D5E25" w:rsidRPr="0048313A" w:rsidRDefault="002D5E25" w:rsidP="002D5E25">
      <w:pPr>
        <w:pStyle w:val="a8"/>
        <w:numPr>
          <w:ilvl w:val="0"/>
          <w:numId w:val="45"/>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«Шёпот, робкое дыханье…» 2. «Колокольчики мои, цветики степные…» 3.  «Ласточки пропали…» 4. «Есть ночи зимней блеск и сила»</w:t>
      </w:r>
    </w:p>
    <w:p w:rsidR="002D5E25" w:rsidRPr="0048313A" w:rsidRDefault="002D5E25" w:rsidP="002D5E25">
      <w:pPr>
        <w:pStyle w:val="a8"/>
        <w:numPr>
          <w:ilvl w:val="0"/>
          <w:numId w:val="37"/>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Закончите поэтические строчки:</w:t>
      </w:r>
    </w:p>
    <w:p w:rsidR="002D5E25" w:rsidRPr="0048313A" w:rsidRDefault="002D5E25" w:rsidP="002D5E25">
      <w:pPr>
        <w:pStyle w:val="a8"/>
        <w:numPr>
          <w:ilvl w:val="0"/>
          <w:numId w:val="46"/>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 Коли спорить, ………..,                     2. «Она сидела на полу ……………..»</w:t>
      </w:r>
      <w:r w:rsidRPr="0048313A">
        <w:rPr>
          <w:rFonts w:ascii="Times New Roman" w:hAnsi="Times New Roman"/>
          <w:sz w:val="24"/>
          <w:szCs w:val="24"/>
        </w:rPr>
        <w:br/>
        <w:t>Коль карать, ……………….,                3. «Лишь жить в себе самом умей ………»</w:t>
      </w:r>
      <w:r w:rsidRPr="0048313A">
        <w:rPr>
          <w:rFonts w:ascii="Times New Roman" w:hAnsi="Times New Roman"/>
          <w:sz w:val="24"/>
          <w:szCs w:val="24"/>
        </w:rPr>
        <w:br/>
        <w:t>Коль простить, …………….,                4. «Я пришёл к тебе с приветом ………….»</w:t>
      </w:r>
      <w:r w:rsidRPr="0048313A">
        <w:rPr>
          <w:rFonts w:ascii="Times New Roman" w:hAnsi="Times New Roman"/>
          <w:sz w:val="24"/>
          <w:szCs w:val="24"/>
        </w:rPr>
        <w:br/>
        <w:t>Коли пир, ……………….!»                   5. «Умом Россию не понять……….»</w:t>
      </w:r>
    </w:p>
    <w:p w:rsidR="002D5E25" w:rsidRPr="0048313A" w:rsidRDefault="002D5E25" w:rsidP="002D5E25">
      <w:pPr>
        <w:pStyle w:val="a8"/>
        <w:numPr>
          <w:ilvl w:val="0"/>
          <w:numId w:val="37"/>
        </w:numPr>
        <w:tabs>
          <w:tab w:val="left" w:pos="142"/>
        </w:tabs>
        <w:suppressAutoHyphens w:val="0"/>
        <w:spacing w:after="0" w:line="360" w:lineRule="auto"/>
        <w:ind w:left="0" w:firstLine="0"/>
        <w:contextualSpacing/>
        <w:jc w:val="both"/>
        <w:rPr>
          <w:rFonts w:ascii="Times New Roman" w:hAnsi="Times New Roman"/>
          <w:sz w:val="24"/>
          <w:szCs w:val="24"/>
        </w:rPr>
      </w:pPr>
      <w:r w:rsidRPr="0048313A">
        <w:rPr>
          <w:rFonts w:ascii="Times New Roman" w:hAnsi="Times New Roman"/>
          <w:sz w:val="24"/>
          <w:szCs w:val="24"/>
        </w:rPr>
        <w:t>Как вы думаете, кто автор этих строк? Объясните свой выбор.</w:t>
      </w:r>
      <w:r w:rsidRPr="0048313A">
        <w:rPr>
          <w:rFonts w:ascii="Times New Roman" w:hAnsi="Times New Roman"/>
          <w:sz w:val="24"/>
          <w:szCs w:val="24"/>
        </w:rPr>
        <w:br/>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Душа хотела б быть звездой,</w:t>
      </w:r>
    </w:p>
    <w:p w:rsidR="002D5E25" w:rsidRPr="0048313A" w:rsidRDefault="002D5E25" w:rsidP="002D5E25">
      <w:pPr>
        <w:pStyle w:val="a8"/>
        <w:tabs>
          <w:tab w:val="left" w:pos="142"/>
        </w:tabs>
        <w:spacing w:line="360" w:lineRule="auto"/>
        <w:ind w:left="-349"/>
        <w:contextualSpacing/>
        <w:jc w:val="both"/>
        <w:rPr>
          <w:rFonts w:ascii="Times New Roman" w:hAnsi="Times New Roman"/>
          <w:sz w:val="24"/>
          <w:szCs w:val="24"/>
        </w:rPr>
      </w:pPr>
      <w:r w:rsidRPr="0048313A">
        <w:rPr>
          <w:rFonts w:ascii="Times New Roman" w:hAnsi="Times New Roman"/>
          <w:sz w:val="24"/>
          <w:szCs w:val="24"/>
        </w:rPr>
        <w:t>Но не тогда, как с неба полуночи</w:t>
      </w:r>
    </w:p>
    <w:p w:rsidR="002D5E25" w:rsidRPr="0048313A" w:rsidRDefault="002D5E25" w:rsidP="002D5E25">
      <w:pPr>
        <w:pStyle w:val="a8"/>
        <w:tabs>
          <w:tab w:val="left" w:pos="142"/>
        </w:tabs>
        <w:spacing w:line="360" w:lineRule="auto"/>
        <w:ind w:left="-349"/>
        <w:contextualSpacing/>
        <w:jc w:val="both"/>
        <w:rPr>
          <w:rFonts w:ascii="Times New Roman" w:hAnsi="Times New Roman"/>
          <w:sz w:val="24"/>
          <w:szCs w:val="24"/>
        </w:rPr>
      </w:pPr>
      <w:r w:rsidRPr="0048313A">
        <w:rPr>
          <w:rFonts w:ascii="Times New Roman" w:hAnsi="Times New Roman"/>
          <w:sz w:val="24"/>
          <w:szCs w:val="24"/>
        </w:rPr>
        <w:t>Сии светила, как живые очи,</w:t>
      </w:r>
    </w:p>
    <w:p w:rsidR="002D5E25" w:rsidRPr="0048313A" w:rsidRDefault="002D5E25" w:rsidP="002D5E25">
      <w:pPr>
        <w:pStyle w:val="a8"/>
        <w:tabs>
          <w:tab w:val="left" w:pos="142"/>
        </w:tabs>
        <w:spacing w:line="360" w:lineRule="auto"/>
        <w:ind w:left="-349"/>
        <w:contextualSpacing/>
        <w:jc w:val="both"/>
        <w:rPr>
          <w:rFonts w:ascii="Times New Roman" w:hAnsi="Times New Roman"/>
          <w:sz w:val="24"/>
          <w:szCs w:val="24"/>
        </w:rPr>
      </w:pPr>
      <w:r w:rsidRPr="0048313A">
        <w:rPr>
          <w:rFonts w:ascii="Times New Roman" w:hAnsi="Times New Roman"/>
          <w:sz w:val="24"/>
          <w:szCs w:val="24"/>
        </w:rPr>
        <w:t>Глядят на сонный мир земной,-</w:t>
      </w:r>
    </w:p>
    <w:p w:rsidR="002D5E25" w:rsidRPr="0048313A" w:rsidRDefault="002D5E25" w:rsidP="002D5E25">
      <w:pPr>
        <w:pStyle w:val="a8"/>
        <w:tabs>
          <w:tab w:val="left" w:pos="142"/>
        </w:tabs>
        <w:spacing w:line="360" w:lineRule="auto"/>
        <w:ind w:left="-349"/>
        <w:contextualSpacing/>
        <w:jc w:val="both"/>
        <w:rPr>
          <w:rFonts w:ascii="Times New Roman" w:hAnsi="Times New Roman"/>
          <w:sz w:val="24"/>
          <w:szCs w:val="24"/>
        </w:rPr>
      </w:pPr>
      <w:r w:rsidRPr="0048313A">
        <w:rPr>
          <w:rFonts w:ascii="Times New Roman" w:hAnsi="Times New Roman"/>
          <w:sz w:val="24"/>
          <w:szCs w:val="24"/>
        </w:rPr>
        <w:t>Но днем, когда, сокрытые как дымом</w:t>
      </w:r>
    </w:p>
    <w:p w:rsidR="002D5E25" w:rsidRPr="0048313A" w:rsidRDefault="002D5E25" w:rsidP="002D5E25">
      <w:pPr>
        <w:pStyle w:val="a8"/>
        <w:tabs>
          <w:tab w:val="left" w:pos="142"/>
        </w:tabs>
        <w:spacing w:line="360" w:lineRule="auto"/>
        <w:ind w:left="-349"/>
        <w:contextualSpacing/>
        <w:jc w:val="both"/>
        <w:rPr>
          <w:rFonts w:ascii="Times New Roman" w:hAnsi="Times New Roman"/>
          <w:sz w:val="24"/>
          <w:szCs w:val="24"/>
        </w:rPr>
      </w:pPr>
      <w:r w:rsidRPr="0048313A">
        <w:rPr>
          <w:rFonts w:ascii="Times New Roman" w:hAnsi="Times New Roman"/>
          <w:sz w:val="24"/>
          <w:szCs w:val="24"/>
        </w:rPr>
        <w:lastRenderedPageBreak/>
        <w:t>Палящих солнечных лучей,</w:t>
      </w:r>
    </w:p>
    <w:p w:rsidR="002D5E25" w:rsidRPr="0048313A" w:rsidRDefault="002D5E25" w:rsidP="002D5E25">
      <w:pPr>
        <w:pStyle w:val="a8"/>
        <w:tabs>
          <w:tab w:val="left" w:pos="142"/>
        </w:tabs>
        <w:spacing w:line="360" w:lineRule="auto"/>
        <w:ind w:left="-349"/>
        <w:contextualSpacing/>
        <w:jc w:val="both"/>
        <w:rPr>
          <w:rFonts w:ascii="Times New Roman" w:hAnsi="Times New Roman"/>
          <w:sz w:val="24"/>
          <w:szCs w:val="24"/>
        </w:rPr>
      </w:pPr>
      <w:r w:rsidRPr="0048313A">
        <w:rPr>
          <w:rFonts w:ascii="Times New Roman" w:hAnsi="Times New Roman"/>
          <w:sz w:val="24"/>
          <w:szCs w:val="24"/>
        </w:rPr>
        <w:t>Они, как божества, горят светлей</w:t>
      </w:r>
    </w:p>
    <w:p w:rsidR="002D5E25" w:rsidRPr="0048313A" w:rsidRDefault="002D5E25" w:rsidP="002D5E25">
      <w:pPr>
        <w:pStyle w:val="a8"/>
        <w:tabs>
          <w:tab w:val="left" w:pos="142"/>
        </w:tabs>
        <w:spacing w:line="360" w:lineRule="auto"/>
        <w:ind w:left="-349"/>
        <w:contextualSpacing/>
        <w:jc w:val="both"/>
        <w:rPr>
          <w:rFonts w:ascii="Times New Roman" w:hAnsi="Times New Roman"/>
          <w:sz w:val="24"/>
          <w:szCs w:val="24"/>
        </w:rPr>
      </w:pPr>
      <w:r w:rsidRPr="0048313A">
        <w:rPr>
          <w:rFonts w:ascii="Times New Roman" w:hAnsi="Times New Roman"/>
          <w:sz w:val="24"/>
          <w:szCs w:val="24"/>
        </w:rPr>
        <w:t>В эфире чистом и незримом.</w:t>
      </w:r>
    </w:p>
    <w:p w:rsidR="002D5E25" w:rsidRPr="0048313A" w:rsidRDefault="002D5E25" w:rsidP="002D5E25">
      <w:pPr>
        <w:pStyle w:val="a8"/>
        <w:tabs>
          <w:tab w:val="left" w:pos="142"/>
        </w:tabs>
        <w:spacing w:line="360" w:lineRule="auto"/>
        <w:ind w:left="-349"/>
        <w:contextualSpacing/>
        <w:jc w:val="both"/>
        <w:rPr>
          <w:rFonts w:ascii="Times New Roman" w:hAnsi="Times New Roman"/>
          <w:sz w:val="24"/>
          <w:szCs w:val="24"/>
        </w:rPr>
      </w:pPr>
    </w:p>
    <w:p w:rsidR="002D5E25" w:rsidRPr="0048313A" w:rsidRDefault="002D5E25" w:rsidP="002D5E25">
      <w:pPr>
        <w:pStyle w:val="a8"/>
        <w:tabs>
          <w:tab w:val="left" w:pos="142"/>
        </w:tabs>
        <w:spacing w:line="360" w:lineRule="auto"/>
        <w:ind w:left="-349"/>
        <w:contextualSpacing/>
        <w:jc w:val="both"/>
        <w:rPr>
          <w:rFonts w:ascii="Times New Roman" w:hAnsi="Times New Roman"/>
          <w:b/>
          <w:bCs/>
          <w:sz w:val="24"/>
          <w:szCs w:val="24"/>
        </w:rPr>
      </w:pPr>
      <w:r w:rsidRPr="0048313A">
        <w:rPr>
          <w:rFonts w:ascii="Times New Roman" w:hAnsi="Times New Roman"/>
          <w:b/>
          <w:bCs/>
          <w:sz w:val="24"/>
          <w:szCs w:val="24"/>
        </w:rPr>
        <w:t>ОТВЕТЫ:</w:t>
      </w:r>
    </w:p>
    <w:p w:rsidR="002D5E25" w:rsidRPr="0048313A" w:rsidRDefault="002D5E25" w:rsidP="002D5E25">
      <w:pPr>
        <w:pStyle w:val="a8"/>
        <w:tabs>
          <w:tab w:val="left" w:pos="142"/>
        </w:tabs>
        <w:spacing w:line="360" w:lineRule="auto"/>
        <w:ind w:left="0"/>
        <w:contextualSpacing/>
        <w:jc w:val="both"/>
        <w:rPr>
          <w:rFonts w:ascii="Times New Roman" w:hAnsi="Times New Roman"/>
          <w:sz w:val="24"/>
          <w:szCs w:val="24"/>
        </w:rPr>
      </w:pPr>
      <w:r w:rsidRPr="0048313A">
        <w:rPr>
          <w:rFonts w:ascii="Times New Roman" w:hAnsi="Times New Roman"/>
          <w:sz w:val="24"/>
          <w:szCs w:val="24"/>
        </w:rPr>
        <w:t xml:space="preserve">В – </w:t>
      </w:r>
      <w:r w:rsidRPr="0048313A">
        <w:rPr>
          <w:rFonts w:ascii="Times New Roman" w:hAnsi="Times New Roman"/>
          <w:sz w:val="24"/>
          <w:szCs w:val="24"/>
          <w:lang w:val="en-US"/>
        </w:rPr>
        <w:t>I</w:t>
      </w:r>
    </w:p>
    <w:p w:rsidR="002D5E25" w:rsidRPr="0048313A" w:rsidRDefault="002D5E25" w:rsidP="002D5E25">
      <w:pPr>
        <w:pStyle w:val="a8"/>
        <w:numPr>
          <w:ilvl w:val="0"/>
          <w:numId w:val="47"/>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 Г, 2 –А,  3 – А, 4 – В; 5. А – г, Б – а, В – б, Г – в.</w:t>
      </w:r>
    </w:p>
    <w:p w:rsidR="002D5E25" w:rsidRPr="0048313A" w:rsidRDefault="002D5E25" w:rsidP="002D5E25">
      <w:pPr>
        <w:pStyle w:val="a8"/>
        <w:numPr>
          <w:ilvl w:val="0"/>
          <w:numId w:val="47"/>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 Г, 2 – В, З – В; 4.А-б, Б-г, В-а, Г-в; 5. а-б, б-г, в-в, г-а; 6. Некрасов.</w:t>
      </w:r>
    </w:p>
    <w:p w:rsidR="002D5E25" w:rsidRPr="0048313A" w:rsidRDefault="002D5E25" w:rsidP="002D5E25">
      <w:pPr>
        <w:pStyle w:val="a8"/>
        <w:numPr>
          <w:ilvl w:val="0"/>
          <w:numId w:val="47"/>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А- 4,5, Б – 6, В -2,3; Г – 1;   2 -2;  3. 1. (так без рассудку,…так не на шутку,…так сгоряча,…, так уж с плеча!), 2. (так возьмём и с неё долю счастья), 3. (рождён патриотом…), 4. (аршином общим не измерить), 5. (в отжившем сердце ожило).</w:t>
      </w:r>
    </w:p>
    <w:p w:rsidR="002D5E25" w:rsidRPr="0048313A" w:rsidRDefault="002D5E25" w:rsidP="002D5E25">
      <w:pPr>
        <w:pStyle w:val="a8"/>
        <w:tabs>
          <w:tab w:val="left" w:pos="142"/>
        </w:tabs>
        <w:spacing w:line="360" w:lineRule="auto"/>
        <w:ind w:left="-775"/>
        <w:contextualSpacing/>
        <w:jc w:val="both"/>
        <w:rPr>
          <w:rFonts w:ascii="Times New Roman" w:hAnsi="Times New Roman"/>
          <w:sz w:val="24"/>
          <w:szCs w:val="24"/>
        </w:rPr>
      </w:pPr>
      <w:r w:rsidRPr="0048313A">
        <w:rPr>
          <w:rFonts w:ascii="Times New Roman" w:hAnsi="Times New Roman"/>
          <w:sz w:val="24"/>
          <w:szCs w:val="24"/>
        </w:rPr>
        <w:t>В – 2</w:t>
      </w:r>
    </w:p>
    <w:p w:rsidR="002D5E25" w:rsidRPr="0048313A" w:rsidRDefault="002D5E25" w:rsidP="002D5E25">
      <w:pPr>
        <w:pStyle w:val="a8"/>
        <w:numPr>
          <w:ilvl w:val="0"/>
          <w:numId w:val="48"/>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 Г, 2 –А,  3 – В, 4 – Б; 5. А – в, Б – б, В – г, Г – а.</w:t>
      </w:r>
    </w:p>
    <w:p w:rsidR="002D5E25" w:rsidRPr="0048313A" w:rsidRDefault="002D5E25" w:rsidP="002D5E25">
      <w:pPr>
        <w:pStyle w:val="a8"/>
        <w:numPr>
          <w:ilvl w:val="0"/>
          <w:numId w:val="48"/>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 Г, 2 – Б, З – В; 4.А-г, Б-в, В-а, Г-б; 5. а-б, б-г, в-в, г-а; 6. Тютчев.</w:t>
      </w:r>
    </w:p>
    <w:p w:rsidR="002D5E25" w:rsidRPr="0048313A" w:rsidRDefault="002D5E25" w:rsidP="002D5E25">
      <w:pPr>
        <w:pStyle w:val="a8"/>
        <w:numPr>
          <w:ilvl w:val="0"/>
          <w:numId w:val="48"/>
        </w:numPr>
        <w:tabs>
          <w:tab w:val="left" w:pos="142"/>
        </w:tabs>
        <w:suppressAutoHyphens w:val="0"/>
        <w:spacing w:after="0" w:line="360" w:lineRule="auto"/>
        <w:ind w:firstLine="0"/>
        <w:contextualSpacing/>
        <w:jc w:val="both"/>
        <w:rPr>
          <w:rFonts w:ascii="Times New Roman" w:hAnsi="Times New Roman"/>
          <w:sz w:val="24"/>
          <w:szCs w:val="24"/>
        </w:rPr>
      </w:pPr>
      <w:r w:rsidRPr="0048313A">
        <w:rPr>
          <w:rFonts w:ascii="Times New Roman" w:hAnsi="Times New Roman"/>
          <w:sz w:val="24"/>
          <w:szCs w:val="24"/>
        </w:rPr>
        <w:t>1. А- 5, Б – 4, В -1,2, Г – 3,6;   2 -2;  3. 1. (так уж смело,…так уж за дело,…так всей душой,…, так пир горой), 2. (и груду писем разбирала), 3. (есть целый мир в душе твоей), 4. (рассказать, что солнце встало), 5. (аршином общим не измерить).</w:t>
      </w:r>
    </w:p>
    <w:p w:rsidR="002D5E25" w:rsidRPr="0048313A" w:rsidRDefault="002D5E25" w:rsidP="002D5E25">
      <w:pPr>
        <w:tabs>
          <w:tab w:val="left" w:pos="4232"/>
        </w:tabs>
        <w:spacing w:line="360" w:lineRule="auto"/>
        <w:contextualSpacing/>
        <w:jc w:val="center"/>
        <w:rPr>
          <w:rFonts w:ascii="Times New Roman" w:hAnsi="Times New Roman" w:cs="Times New Roman"/>
          <w:b/>
          <w:sz w:val="24"/>
          <w:szCs w:val="24"/>
        </w:rPr>
        <w:sectPr w:rsidR="002D5E25" w:rsidRPr="0048313A" w:rsidSect="007972EC">
          <w:pgSz w:w="11910" w:h="16840"/>
          <w:pgMar w:top="1134" w:right="1134" w:bottom="1134" w:left="1134" w:header="720" w:footer="720" w:gutter="0"/>
          <w:cols w:space="708"/>
          <w:docGrid w:linePitch="299"/>
        </w:sectPr>
      </w:pPr>
    </w:p>
    <w:p w:rsidR="002D5E25" w:rsidRPr="0048313A" w:rsidRDefault="002D5E25" w:rsidP="002D5E25">
      <w:pPr>
        <w:tabs>
          <w:tab w:val="left" w:pos="4232"/>
        </w:tabs>
        <w:spacing w:line="360" w:lineRule="auto"/>
        <w:contextualSpacing/>
        <w:jc w:val="center"/>
        <w:rPr>
          <w:rFonts w:ascii="Times New Roman" w:hAnsi="Times New Roman" w:cs="Times New Roman"/>
          <w:b/>
          <w:sz w:val="24"/>
          <w:szCs w:val="24"/>
        </w:rPr>
      </w:pPr>
      <w:r w:rsidRPr="0048313A">
        <w:rPr>
          <w:rFonts w:ascii="Times New Roman" w:hAnsi="Times New Roman" w:cs="Times New Roman"/>
          <w:b/>
          <w:sz w:val="24"/>
          <w:szCs w:val="24"/>
        </w:rPr>
        <w:lastRenderedPageBreak/>
        <w:t>2. ЗАДАНИЕ ДЛЯ РУБЕЖНОГО КОНТРОЛЯ</w:t>
      </w:r>
    </w:p>
    <w:p w:rsidR="002D5E25" w:rsidRPr="0048313A" w:rsidRDefault="002D5E25" w:rsidP="002D5E25">
      <w:pPr>
        <w:spacing w:line="360" w:lineRule="auto"/>
        <w:ind w:firstLine="709"/>
        <w:contextualSpacing/>
        <w:rPr>
          <w:rFonts w:ascii="Times New Roman" w:hAnsi="Times New Roman" w:cs="Times New Roman"/>
          <w:sz w:val="24"/>
          <w:szCs w:val="24"/>
        </w:rPr>
      </w:pPr>
      <w:r w:rsidRPr="0048313A">
        <w:rPr>
          <w:rFonts w:ascii="Times New Roman" w:hAnsi="Times New Roman" w:cs="Times New Roman"/>
          <w:sz w:val="24"/>
          <w:szCs w:val="24"/>
        </w:rPr>
        <w:t>Тема: Особенности развития литературы 1950—1980-х годов</w:t>
      </w:r>
    </w:p>
    <w:p w:rsidR="002D5E25" w:rsidRPr="0048313A" w:rsidRDefault="002D5E25" w:rsidP="002D5E25">
      <w:pPr>
        <w:pStyle w:val="ab"/>
        <w:shd w:val="clear" w:color="auto" w:fill="FFFFFF"/>
        <w:spacing w:before="0" w:beforeAutospacing="0" w:after="0" w:afterAutospacing="0" w:line="360" w:lineRule="auto"/>
        <w:contextualSpacing/>
        <w:jc w:val="center"/>
        <w:rPr>
          <w:color w:val="000000"/>
        </w:rPr>
      </w:pPr>
      <w:r w:rsidRPr="0048313A">
        <w:rPr>
          <w:color w:val="000000"/>
        </w:rPr>
        <w:t>1 вариант</w:t>
      </w:r>
    </w:p>
    <w:p w:rsidR="002D5E25" w:rsidRPr="0048313A" w:rsidRDefault="002D5E25" w:rsidP="002D5E25">
      <w:pPr>
        <w:numPr>
          <w:ilvl w:val="0"/>
          <w:numId w:val="49"/>
        </w:numPr>
        <w:shd w:val="clear" w:color="auto" w:fill="FFFFFF"/>
        <w:tabs>
          <w:tab w:val="num" w:pos="284"/>
        </w:tabs>
        <w:spacing w:after="0" w:line="360" w:lineRule="auto"/>
        <w:ind w:left="284" w:firstLine="283"/>
        <w:contextualSpacing/>
        <w:jc w:val="both"/>
        <w:rPr>
          <w:rFonts w:ascii="Times New Roman" w:eastAsia="Times New Roman" w:hAnsi="Times New Roman" w:cs="Times New Roman"/>
          <w:color w:val="000000"/>
          <w:sz w:val="24"/>
          <w:szCs w:val="24"/>
          <w:lang w:eastAsia="ru-RU"/>
        </w:rPr>
      </w:pPr>
      <w:r w:rsidRPr="0048313A">
        <w:rPr>
          <w:rFonts w:ascii="Times New Roman" w:eastAsia="Times New Roman" w:hAnsi="Times New Roman" w:cs="Times New Roman"/>
          <w:color w:val="000000"/>
          <w:sz w:val="24"/>
          <w:szCs w:val="24"/>
          <w:lang w:eastAsia="ru-RU"/>
        </w:rPr>
        <w:t>Соотнесите название произведения и автора:</w:t>
      </w:r>
    </w:p>
    <w:tbl>
      <w:tblPr>
        <w:tblW w:w="7326" w:type="dxa"/>
        <w:tblInd w:w="604" w:type="dxa"/>
        <w:shd w:val="clear" w:color="auto" w:fill="FFFFFF"/>
        <w:tblCellMar>
          <w:left w:w="0" w:type="dxa"/>
          <w:right w:w="0" w:type="dxa"/>
        </w:tblCellMar>
        <w:tblLook w:val="04A0"/>
      </w:tblPr>
      <w:tblGrid>
        <w:gridCol w:w="4190"/>
        <w:gridCol w:w="3136"/>
      </w:tblGrid>
      <w:tr w:rsidR="002D5E25" w:rsidRPr="0048313A" w:rsidTr="00B62A5C">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bookmarkStart w:id="11" w:name="b7166230f684de5d456e99e314a1e4fa019d2abb"/>
            <w:bookmarkStart w:id="12" w:name="0"/>
            <w:bookmarkEnd w:id="11"/>
            <w:bookmarkEnd w:id="12"/>
            <w:r w:rsidRPr="0048313A">
              <w:rPr>
                <w:rFonts w:ascii="Times New Roman" w:eastAsia="Times New Roman" w:hAnsi="Times New Roman" w:cs="Times New Roman"/>
                <w:color w:val="000000"/>
                <w:sz w:val="24"/>
                <w:szCs w:val="24"/>
                <w:lang w:eastAsia="ru-RU"/>
              </w:rPr>
              <w:t>Название произведения</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sidRPr="0048313A">
              <w:rPr>
                <w:rFonts w:ascii="Times New Roman" w:eastAsia="Times New Roman" w:hAnsi="Times New Roman" w:cs="Times New Roman"/>
                <w:color w:val="000000"/>
                <w:sz w:val="24"/>
                <w:szCs w:val="24"/>
                <w:lang w:eastAsia="ru-RU"/>
              </w:rPr>
              <w:t>Автор</w:t>
            </w:r>
          </w:p>
        </w:tc>
      </w:tr>
      <w:tr w:rsidR="002D5E25" w:rsidRPr="0048313A" w:rsidTr="00B62A5C">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48313A">
              <w:rPr>
                <w:rFonts w:ascii="Times New Roman" w:eastAsia="Times New Roman" w:hAnsi="Times New Roman" w:cs="Times New Roman"/>
                <w:color w:val="000000"/>
                <w:sz w:val="24"/>
                <w:szCs w:val="24"/>
                <w:lang w:eastAsia="ru-RU"/>
              </w:rPr>
              <w:t>«Надгробное слово», «Последний замер»</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48313A">
              <w:rPr>
                <w:rFonts w:ascii="Times New Roman" w:eastAsia="Times New Roman" w:hAnsi="Times New Roman" w:cs="Times New Roman"/>
                <w:color w:val="000000"/>
                <w:sz w:val="24"/>
                <w:szCs w:val="24"/>
                <w:lang w:eastAsia="ru-RU"/>
              </w:rPr>
              <w:t>Б. Л. Пастернак</w:t>
            </w:r>
          </w:p>
        </w:tc>
      </w:tr>
      <w:tr w:rsidR="002D5E25" w:rsidRPr="0048313A" w:rsidTr="00B62A5C">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48313A">
              <w:rPr>
                <w:rFonts w:ascii="Times New Roman" w:eastAsia="Times New Roman" w:hAnsi="Times New Roman" w:cs="Times New Roman"/>
                <w:color w:val="000000"/>
                <w:sz w:val="24"/>
                <w:szCs w:val="24"/>
                <w:lang w:eastAsia="ru-RU"/>
              </w:rPr>
              <w:t>«Доктор Живаго»</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Pr="0048313A">
              <w:rPr>
                <w:rFonts w:ascii="Times New Roman" w:eastAsia="Times New Roman" w:hAnsi="Times New Roman" w:cs="Times New Roman"/>
                <w:color w:val="000000"/>
                <w:sz w:val="24"/>
                <w:szCs w:val="24"/>
                <w:lang w:eastAsia="ru-RU"/>
              </w:rPr>
              <w:t xml:space="preserve">Н. Рубцов </w:t>
            </w:r>
          </w:p>
        </w:tc>
      </w:tr>
      <w:tr w:rsidR="002D5E25" w:rsidRPr="0048313A" w:rsidTr="00B62A5C">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48313A">
              <w:rPr>
                <w:rFonts w:ascii="Times New Roman" w:eastAsia="Times New Roman" w:hAnsi="Times New Roman" w:cs="Times New Roman"/>
                <w:color w:val="000000"/>
                <w:sz w:val="24"/>
                <w:szCs w:val="24"/>
                <w:lang w:eastAsia="ru-RU"/>
              </w:rPr>
              <w:t>«Один день Ивана Денисовича»</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Pr="0048313A">
              <w:rPr>
                <w:rFonts w:ascii="Times New Roman" w:eastAsia="Times New Roman" w:hAnsi="Times New Roman" w:cs="Times New Roman"/>
                <w:color w:val="000000"/>
                <w:sz w:val="24"/>
                <w:szCs w:val="24"/>
                <w:lang w:eastAsia="ru-RU"/>
              </w:rPr>
              <w:t>Б. Окуджава</w:t>
            </w:r>
          </w:p>
        </w:tc>
      </w:tr>
      <w:tr w:rsidR="002D5E25" w:rsidRPr="0048313A" w:rsidTr="00B62A5C">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48313A">
              <w:rPr>
                <w:rFonts w:ascii="Times New Roman" w:eastAsia="Times New Roman" w:hAnsi="Times New Roman" w:cs="Times New Roman"/>
                <w:color w:val="000000"/>
                <w:sz w:val="24"/>
                <w:szCs w:val="24"/>
                <w:lang w:eastAsia="ru-RU"/>
              </w:rPr>
              <w:t>«До свидания, мальчики»</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Pr="0048313A">
              <w:rPr>
                <w:rFonts w:ascii="Times New Roman" w:eastAsia="Times New Roman" w:hAnsi="Times New Roman" w:cs="Times New Roman"/>
                <w:color w:val="000000"/>
                <w:sz w:val="24"/>
                <w:szCs w:val="24"/>
                <w:lang w:eastAsia="ru-RU"/>
              </w:rPr>
              <w:t>В. Шаламов</w:t>
            </w:r>
          </w:p>
        </w:tc>
      </w:tr>
      <w:tr w:rsidR="002D5E25" w:rsidRPr="0048313A" w:rsidTr="00B62A5C">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48313A">
              <w:rPr>
                <w:rFonts w:ascii="Times New Roman" w:eastAsia="Times New Roman" w:hAnsi="Times New Roman" w:cs="Times New Roman"/>
                <w:color w:val="000000"/>
                <w:sz w:val="24"/>
                <w:szCs w:val="24"/>
                <w:lang w:eastAsia="ru-RU"/>
              </w:rPr>
              <w:t>«Букет»</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r w:rsidRPr="0048313A">
              <w:rPr>
                <w:rFonts w:ascii="Times New Roman" w:eastAsia="Times New Roman" w:hAnsi="Times New Roman" w:cs="Times New Roman"/>
                <w:color w:val="000000"/>
                <w:sz w:val="24"/>
                <w:szCs w:val="24"/>
                <w:lang w:eastAsia="ru-RU"/>
              </w:rPr>
              <w:t>А. Солженицын</w:t>
            </w:r>
          </w:p>
        </w:tc>
      </w:tr>
      <w:tr w:rsidR="002D5E25" w:rsidRPr="0048313A" w:rsidTr="00B62A5C">
        <w:tc>
          <w:tcPr>
            <w:tcW w:w="4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666666"/>
                <w:sz w:val="24"/>
                <w:szCs w:val="24"/>
                <w:lang w:eastAsia="ru-RU"/>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D5E25" w:rsidRPr="0048313A" w:rsidRDefault="002D5E25" w:rsidP="00B62A5C">
            <w:pPr>
              <w:tabs>
                <w:tab w:val="num" w:pos="284"/>
              </w:tabs>
              <w:spacing w:line="360" w:lineRule="auto"/>
              <w:ind w:left="284" w:firstLine="283"/>
              <w:contextualSpacing/>
              <w:jc w:val="both"/>
              <w:rPr>
                <w:rFonts w:ascii="Times New Roman" w:eastAsia="Times New Roman" w:hAnsi="Times New Roman" w:cs="Times New Roman"/>
                <w:color w:val="000000"/>
                <w:sz w:val="24"/>
                <w:szCs w:val="24"/>
                <w:lang w:eastAsia="ru-RU"/>
              </w:rPr>
            </w:pPr>
          </w:p>
        </w:tc>
      </w:tr>
    </w:tbl>
    <w:p w:rsidR="002D5E25" w:rsidRPr="0048313A" w:rsidRDefault="002D5E25" w:rsidP="002D5E25">
      <w:pPr>
        <w:pStyle w:val="ab"/>
        <w:shd w:val="clear" w:color="auto" w:fill="FFFFFF"/>
        <w:tabs>
          <w:tab w:val="num" w:pos="567"/>
        </w:tabs>
        <w:spacing w:before="0" w:beforeAutospacing="0" w:after="0" w:afterAutospacing="0" w:line="360" w:lineRule="auto"/>
        <w:contextualSpacing/>
        <w:jc w:val="both"/>
        <w:rPr>
          <w:color w:val="000000"/>
        </w:rPr>
      </w:pPr>
      <w:r w:rsidRPr="0048313A">
        <w:rPr>
          <w:color w:val="000000"/>
        </w:rPr>
        <w:t xml:space="preserve">          2. Какой рассказ А.И. Солженицына, который был опубликован с           личного разрешения Хрущева, открыл в литературе тему ГУЛАГа?</w:t>
      </w:r>
    </w:p>
    <w:p w:rsidR="002D5E25" w:rsidRPr="0048313A" w:rsidRDefault="002D5E25" w:rsidP="002D5E25">
      <w:pPr>
        <w:pStyle w:val="ab"/>
        <w:shd w:val="clear" w:color="auto" w:fill="FFFFFF"/>
        <w:tabs>
          <w:tab w:val="num" w:pos="284"/>
        </w:tabs>
        <w:spacing w:before="0" w:beforeAutospacing="0" w:after="0" w:afterAutospacing="0" w:line="360" w:lineRule="auto"/>
        <w:ind w:left="284" w:firstLine="283"/>
        <w:contextualSpacing/>
        <w:jc w:val="both"/>
        <w:rPr>
          <w:color w:val="000000"/>
        </w:rPr>
      </w:pPr>
      <w:r w:rsidRPr="0048313A">
        <w:rPr>
          <w:color w:val="000000"/>
        </w:rPr>
        <w:t>3. Какой писатель провел в лагерях 20 лет?</w:t>
      </w:r>
    </w:p>
    <w:p w:rsidR="002D5E25" w:rsidRPr="0048313A" w:rsidRDefault="002D5E25" w:rsidP="002D5E25">
      <w:pPr>
        <w:pStyle w:val="ab"/>
        <w:shd w:val="clear" w:color="auto" w:fill="FFFFFF"/>
        <w:tabs>
          <w:tab w:val="num" w:pos="284"/>
        </w:tabs>
        <w:spacing w:before="0" w:beforeAutospacing="0" w:after="0" w:afterAutospacing="0" w:line="360" w:lineRule="auto"/>
        <w:ind w:left="284" w:firstLine="283"/>
        <w:contextualSpacing/>
        <w:jc w:val="both"/>
        <w:rPr>
          <w:color w:val="000000"/>
        </w:rPr>
      </w:pPr>
      <w:r w:rsidRPr="0048313A">
        <w:rPr>
          <w:color w:val="000000"/>
        </w:rPr>
        <w:t>4. Перечислите 3 направления в литературе 50-80-х годов?</w:t>
      </w:r>
    </w:p>
    <w:p w:rsidR="002D5E25" w:rsidRDefault="002D5E25" w:rsidP="002D5E25">
      <w:pPr>
        <w:pStyle w:val="a8"/>
        <w:numPr>
          <w:ilvl w:val="0"/>
          <w:numId w:val="50"/>
        </w:numPr>
        <w:shd w:val="clear" w:color="auto" w:fill="FFFFFF"/>
        <w:suppressAutoHyphens w:val="0"/>
        <w:spacing w:after="0" w:line="360" w:lineRule="auto"/>
        <w:contextualSpacing/>
        <w:jc w:val="both"/>
        <w:rPr>
          <w:rFonts w:ascii="Times New Roman" w:hAnsi="Times New Roman"/>
          <w:color w:val="000000"/>
          <w:sz w:val="24"/>
          <w:szCs w:val="24"/>
          <w:lang w:eastAsia="ru-RU"/>
        </w:rPr>
      </w:pPr>
      <w:r w:rsidRPr="0048313A">
        <w:rPr>
          <w:rFonts w:ascii="Times New Roman" w:hAnsi="Times New Roman"/>
          <w:color w:val="000000"/>
          <w:sz w:val="24"/>
          <w:szCs w:val="24"/>
          <w:lang w:eastAsia="ru-RU"/>
        </w:rPr>
        <w:t>Какое произведение произвело неизгладимое впечатление и почему, не менее пяти аргументов.</w:t>
      </w:r>
      <w:r w:rsidRPr="0048313A">
        <w:rPr>
          <w:rFonts w:ascii="Times New Roman" w:hAnsi="Times New Roman"/>
          <w:color w:val="000000"/>
          <w:sz w:val="24"/>
          <w:szCs w:val="24"/>
        </w:rPr>
        <w:br/>
      </w:r>
    </w:p>
    <w:p w:rsidR="002D5E25" w:rsidRPr="0098346D" w:rsidRDefault="002D5E25" w:rsidP="002D5E25">
      <w:pPr>
        <w:pStyle w:val="a8"/>
        <w:shd w:val="clear" w:color="auto" w:fill="FFFFFF"/>
        <w:spacing w:line="360" w:lineRule="auto"/>
        <w:ind w:left="927"/>
        <w:contextualSpacing/>
        <w:jc w:val="both"/>
        <w:rPr>
          <w:rFonts w:ascii="Times New Roman" w:hAnsi="Times New Roman"/>
          <w:b/>
          <w:bCs/>
          <w:color w:val="000000"/>
          <w:sz w:val="24"/>
          <w:szCs w:val="24"/>
          <w:lang w:eastAsia="ru-RU"/>
        </w:rPr>
      </w:pPr>
      <w:r w:rsidRPr="0098346D">
        <w:rPr>
          <w:rFonts w:ascii="Times New Roman" w:hAnsi="Times New Roman"/>
          <w:b/>
          <w:bCs/>
          <w:color w:val="000000"/>
          <w:sz w:val="24"/>
          <w:szCs w:val="24"/>
          <w:lang w:eastAsia="ru-RU"/>
        </w:rPr>
        <w:t>Ответы:</w:t>
      </w:r>
    </w:p>
    <w:p w:rsidR="002D5E25" w:rsidRPr="0098346D" w:rsidRDefault="002D5E25" w:rsidP="002D5E25">
      <w:pPr>
        <w:pStyle w:val="a8"/>
        <w:shd w:val="clear" w:color="auto" w:fill="FFFFFF"/>
        <w:spacing w:line="360" w:lineRule="auto"/>
        <w:ind w:left="0" w:firstLine="709"/>
        <w:contextualSpacing/>
        <w:jc w:val="both"/>
        <w:rPr>
          <w:rFonts w:ascii="Times New Roman" w:hAnsi="Times New Roman"/>
          <w:color w:val="000000"/>
          <w:sz w:val="24"/>
          <w:szCs w:val="24"/>
          <w:lang w:eastAsia="ru-RU"/>
        </w:rPr>
      </w:pPr>
      <w:r w:rsidRPr="0098346D">
        <w:rPr>
          <w:rFonts w:ascii="Times New Roman" w:hAnsi="Times New Roman"/>
          <w:color w:val="000000"/>
          <w:sz w:val="24"/>
          <w:szCs w:val="24"/>
          <w:lang w:eastAsia="ru-RU"/>
        </w:rPr>
        <w:t>1. 1 - Г, 2 – А, 3 – Д, 4 – В, 5 – Б</w:t>
      </w:r>
    </w:p>
    <w:p w:rsidR="002D5E25" w:rsidRPr="0098346D" w:rsidRDefault="002D5E25" w:rsidP="002D5E25">
      <w:pPr>
        <w:pStyle w:val="a8"/>
        <w:shd w:val="clear" w:color="auto" w:fill="FFFFFF"/>
        <w:spacing w:line="360" w:lineRule="auto"/>
        <w:ind w:left="0" w:firstLine="709"/>
        <w:contextualSpacing/>
        <w:jc w:val="both"/>
        <w:rPr>
          <w:rFonts w:ascii="Times New Roman" w:hAnsi="Times New Roman"/>
          <w:color w:val="333333"/>
          <w:shd w:val="clear" w:color="auto" w:fill="FFFFFF"/>
        </w:rPr>
      </w:pPr>
      <w:r w:rsidRPr="0098346D">
        <w:rPr>
          <w:rFonts w:ascii="Times New Roman" w:hAnsi="Times New Roman"/>
          <w:color w:val="000000"/>
          <w:sz w:val="24"/>
          <w:szCs w:val="24"/>
          <w:lang w:eastAsia="ru-RU"/>
        </w:rPr>
        <w:t xml:space="preserve">2. </w:t>
      </w:r>
      <w:r w:rsidRPr="0098346D">
        <w:rPr>
          <w:rFonts w:ascii="Times New Roman" w:hAnsi="Times New Roman"/>
          <w:color w:val="333333"/>
          <w:shd w:val="clear" w:color="auto" w:fill="FFFFFF"/>
        </w:rPr>
        <w:t>18 ноября 1962 года в журнале «Новый мир» была напечатана небольшая повесть Александра Солженицына «Один день Ивана Денисовича», рассказывающая о жизни заключённого ГУЛАГа.</w:t>
      </w:r>
    </w:p>
    <w:p w:rsidR="002D5E25" w:rsidRPr="0098346D" w:rsidRDefault="002D5E25" w:rsidP="002D5E25">
      <w:pPr>
        <w:pStyle w:val="a8"/>
        <w:shd w:val="clear" w:color="auto" w:fill="FFFFFF"/>
        <w:spacing w:line="360" w:lineRule="auto"/>
        <w:ind w:left="0" w:firstLine="709"/>
        <w:contextualSpacing/>
        <w:jc w:val="both"/>
        <w:rPr>
          <w:rFonts w:ascii="Times New Roman" w:hAnsi="Times New Roman"/>
          <w:color w:val="333333"/>
          <w:shd w:val="clear" w:color="auto" w:fill="FFFFFF"/>
        </w:rPr>
      </w:pPr>
      <w:r w:rsidRPr="0098346D">
        <w:rPr>
          <w:rFonts w:ascii="Times New Roman" w:hAnsi="Times New Roman"/>
          <w:color w:val="000000"/>
          <w:sz w:val="24"/>
          <w:szCs w:val="24"/>
          <w:lang w:eastAsia="ru-RU"/>
        </w:rPr>
        <w:t xml:space="preserve">3.   </w:t>
      </w:r>
      <w:r w:rsidRPr="0098346D">
        <w:rPr>
          <w:rFonts w:ascii="Times New Roman" w:hAnsi="Times New Roman"/>
          <w:color w:val="333333"/>
          <w:shd w:val="clear" w:color="auto" w:fill="FFFFFF"/>
        </w:rPr>
        <w:t>18 июня 2021 2,1 тыс. прочитали 18 июня 1907 года родился поэт и писатель Варлам Шаламов, автор повестей и рассказов о жизни заключенных ГУЛАГа. Об этом Шаламов знал не понаслышке: в лагерях он провел без малого 20 лет своей жизни. В первый раз Шаламова арестовали в 1929 году и отправили в лагеря на три года по обвинению в «антисоветской агитации».</w:t>
      </w:r>
    </w:p>
    <w:p w:rsidR="002D5E25" w:rsidRPr="00915C22" w:rsidRDefault="002D5E25" w:rsidP="002D5E25">
      <w:pPr>
        <w:pStyle w:val="a8"/>
        <w:shd w:val="clear" w:color="auto" w:fill="FFFFFF"/>
        <w:spacing w:line="360" w:lineRule="auto"/>
        <w:ind w:left="0" w:firstLine="709"/>
        <w:contextualSpacing/>
        <w:jc w:val="both"/>
        <w:rPr>
          <w:rStyle w:val="Apple-converted-space0"/>
          <w:rFonts w:ascii="Times New Roman" w:hAnsi="Times New Roman"/>
          <w:color w:val="333333"/>
          <w:shd w:val="clear" w:color="auto" w:fill="FFFFFF"/>
        </w:rPr>
      </w:pPr>
      <w:r w:rsidRPr="0098346D">
        <w:rPr>
          <w:rFonts w:ascii="Times New Roman" w:hAnsi="Times New Roman"/>
          <w:color w:val="000000"/>
          <w:sz w:val="24"/>
          <w:szCs w:val="24"/>
          <w:lang w:eastAsia="ru-RU"/>
        </w:rPr>
        <w:t xml:space="preserve">4. </w:t>
      </w:r>
      <w:r w:rsidRPr="0098346D">
        <w:rPr>
          <w:rFonts w:ascii="Times New Roman" w:hAnsi="Times New Roman"/>
          <w:color w:val="333333"/>
          <w:shd w:val="clear" w:color="auto" w:fill="FFFFFF"/>
        </w:rPr>
        <w:t xml:space="preserve">В "официальной" ("подцензурной") литературе конца 50х-начала 80х годов, которую с точки зрения сегодняшнего момента и по отношению литературе постмодерна можно назвать "классической" или "традиционной", можно выделить следующие тематические </w:t>
      </w:r>
      <w:r w:rsidRPr="0098346D">
        <w:rPr>
          <w:rFonts w:ascii="Times New Roman" w:hAnsi="Times New Roman"/>
          <w:color w:val="333333"/>
          <w:shd w:val="clear" w:color="auto" w:fill="FFFFFF"/>
        </w:rPr>
        <w:lastRenderedPageBreak/>
        <w:t>направления: военная проза, лагерная проза, деревенская проза, городская проза и проза сорокалетних.</w:t>
      </w:r>
    </w:p>
    <w:p w:rsidR="002D5E25" w:rsidRPr="0048313A" w:rsidRDefault="002D5E25" w:rsidP="002D5E25">
      <w:pPr>
        <w:pStyle w:val="C3"/>
        <w:spacing w:before="0" w:after="0" w:line="360" w:lineRule="auto"/>
        <w:contextualSpacing/>
        <w:jc w:val="center"/>
        <w:rPr>
          <w:rStyle w:val="Apple-converted-space0"/>
          <w:b/>
          <w:bCs/>
        </w:rPr>
      </w:pPr>
      <w:r w:rsidRPr="0098346D">
        <w:rPr>
          <w:rStyle w:val="Apple-converted-space0"/>
          <w:b/>
          <w:bCs/>
        </w:rPr>
        <w:t>1. ЗАДАНИЕ ДЛЯ ТЕКУЩЕГО КОНТРОЛЯ</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Тема: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rPr>
      </w:pPr>
      <w:r w:rsidRPr="0048313A">
        <w:rPr>
          <w:rFonts w:ascii="Times New Roman" w:hAnsi="Times New Roman" w:cs="Times New Roman"/>
          <w:color w:val="000000"/>
          <w:sz w:val="24"/>
          <w:szCs w:val="24"/>
        </w:rPr>
        <w:t>Назовите основные положения особенностей литературного процесса второй половины 19 века?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rPr>
      </w:pPr>
      <w:r w:rsidRPr="0048313A">
        <w:rPr>
          <w:rFonts w:ascii="Times New Roman" w:hAnsi="Times New Roman" w:cs="Times New Roman"/>
          <w:color w:val="000000"/>
          <w:sz w:val="24"/>
          <w:szCs w:val="24"/>
        </w:rPr>
        <w:t>Назовите периоды русского освободительного движения?</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rPr>
      </w:pPr>
      <w:r w:rsidRPr="0048313A">
        <w:rPr>
          <w:rFonts w:ascii="Times New Roman" w:hAnsi="Times New Roman" w:cs="Times New Roman"/>
          <w:color w:val="000000"/>
          <w:sz w:val="24"/>
          <w:szCs w:val="24"/>
        </w:rPr>
        <w:t>В чем заключается самобытность русской литературы?</w:t>
      </w:r>
    </w:p>
    <w:p w:rsidR="002D5E25" w:rsidRDefault="002D5E25" w:rsidP="002D5E25">
      <w:pPr>
        <w:spacing w:line="360" w:lineRule="auto"/>
        <w:contextualSpacing/>
        <w:rPr>
          <w:rFonts w:ascii="Times New Roman" w:hAnsi="Times New Roman" w:cs="Times New Roman"/>
          <w:b/>
          <w:sz w:val="24"/>
          <w:szCs w:val="24"/>
        </w:rPr>
      </w:pPr>
    </w:p>
    <w:p w:rsidR="002D5E25" w:rsidRPr="0048313A" w:rsidRDefault="002D5E25" w:rsidP="002D5E25">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Ответы:</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1. Особенности литературного процесса второй половины ХІХ века</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Основные положения лекции</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Вторая половина XIX века ставит Россию перед выбором дальнейшего пути развития. В литературе, как и в жизни, встает вопрос: «Кто виноват?» и «Что делать?». Происходит решительная демократизация художественной литературы.</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Литература приобретает гражданский пафос.</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Специализация литературы: Гончаров, Толстой – эпики, Левитов, Успенский – очеркисты, Островский – драматург, Некрасов, Тютчев, Фет – лирики и т.д.</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Сюжеты романов просты, локальны, семейственны, но через эти сюжеты художники слова поднимаются до проблем общечеловеческого звучания.</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Основные проблемы, поднимаемые в романах: взаимосвязь героя с миром, взаимопроникновение стихий жизни, отречение от личного блага, стыд за общественное благополучие, этический максимализм, нежелание участвовать в несовершенстве мира.</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М.М.Пришвин так писал: «Никакая положительная деятельность в России не может выдержать критики Обломова: его покой таит в себе запрос на высшую ценность, на такую деятельность, из-за которой стоило бы лишиться покоя… Иначе и быть не может в стране, где всякая деятельность, направленная на улучшение своего существования, сопровождается чувством неправоты, а только деятельность в которой личное сливается с делом для других, может быть противопоставлена обломовскому покою».</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lastRenderedPageBreak/>
        <w:t>• Новый герой отражает состояние личности в эпоху общественных преобразований; он, как и страна, стоит на пути к самосознанию, пробуждению личностного начала. Герои разных произведений (Тургенева, Чернышевского, Гончарова, Достоевского) полемичны по отношению друг к другу, но эта черта их объединяет.</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А.Н.Островский говорил об этом так: «В иностранных литературах … произведения, узаконивающие оригинальность типа, то есть личность, стоит всегда на первом плане, а карающая личность – на втором плане и часто в тени; а у нас в России наоборот. Отличительная черта русского народа – отвращение от всего резко определившегося, от всего специального, личного, эгоистически отторгшегося от общечеловеческого, кладет и на художество особенный характер; назовем его характером обличительным. Чем произведение изящнее, тем оно народнее, чем оно народнее, тем больше в нем обличительного элемента».</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Повышенные требования к личности человека. Самопожертвование – национальная черта. Благо других – высшая нравственная ценность. Личность, по Толстому, представляется в виде дроби:</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нравственные качества</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_________________________</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 самооценка</w:t>
      </w:r>
    </w:p>
    <w:p w:rsidR="002D5E25" w:rsidRPr="00915C22" w:rsidRDefault="002D5E25" w:rsidP="002D5E25">
      <w:pPr>
        <w:spacing w:line="360" w:lineRule="auto"/>
        <w:ind w:firstLine="709"/>
        <w:contextualSpacing/>
        <w:jc w:val="both"/>
        <w:rPr>
          <w:rFonts w:ascii="Times New Roman" w:hAnsi="Times New Roman" w:cs="Times New Roman"/>
          <w:bCs/>
          <w:sz w:val="24"/>
          <w:szCs w:val="24"/>
        </w:rPr>
      </w:pPr>
      <w:r w:rsidRPr="00915C22">
        <w:rPr>
          <w:rFonts w:ascii="Times New Roman" w:hAnsi="Times New Roman" w:cs="Times New Roman"/>
          <w:bCs/>
          <w:sz w:val="24"/>
          <w:szCs w:val="24"/>
        </w:rPr>
        <w:t>Источник русской силы и русской мудрости и Толстой, и Чернышевский видят в народном чувстве. Судьба человеческая в единстве с судьбой народа не оборачивалась принижением личностного начала, наоборот, на высшей стадии духовного развития герой приходит к народу (роман-эпопея «Война и мир»).</w:t>
      </w:r>
    </w:p>
    <w:p w:rsidR="002D5E25" w:rsidRPr="00915C22" w:rsidRDefault="002D5E25" w:rsidP="002D5E25">
      <w:pPr>
        <w:shd w:val="clear" w:color="auto" w:fill="FFFFFF"/>
        <w:spacing w:line="360" w:lineRule="auto"/>
        <w:jc w:val="both"/>
        <w:rPr>
          <w:rFonts w:ascii="Times New Roman" w:eastAsia="Times New Roman" w:hAnsi="Times New Roman" w:cs="Times New Roman"/>
          <w:color w:val="333333"/>
          <w:sz w:val="24"/>
          <w:szCs w:val="24"/>
          <w:lang w:eastAsia="ru-RU"/>
        </w:rPr>
      </w:pPr>
      <w:r w:rsidRPr="00915C22">
        <w:rPr>
          <w:rFonts w:ascii="Times New Roman" w:hAnsi="Times New Roman" w:cs="Times New Roman"/>
          <w:b/>
          <w:sz w:val="24"/>
          <w:szCs w:val="24"/>
        </w:rPr>
        <w:t xml:space="preserve">2. </w:t>
      </w:r>
      <w:r w:rsidRPr="00915C22">
        <w:rPr>
          <w:rFonts w:ascii="Times New Roman" w:eastAsia="Times New Roman" w:hAnsi="Times New Roman" w:cs="Times New Roman"/>
          <w:color w:val="333333"/>
          <w:sz w:val="24"/>
          <w:szCs w:val="24"/>
          <w:lang w:eastAsia="ru-RU"/>
        </w:rPr>
        <w:t>«Освободительное движение в России прошло три главные этапа, соответственно трем главным классам русского общества, налагавшим свою печать на движение: 1) период дворянский, примерно с 1825 по 1861 год; 2) разночинский или буржуазно-демократический, приблизительно с 1861 по 1895 год; 3) пролетарский, с 1895 по настоящее время.</w:t>
      </w:r>
    </w:p>
    <w:p w:rsidR="002D5E25" w:rsidRPr="0098346D" w:rsidRDefault="002D5E25" w:rsidP="002D5E25">
      <w:pPr>
        <w:shd w:val="clear" w:color="auto" w:fill="FFFFFF"/>
        <w:spacing w:line="360" w:lineRule="auto"/>
        <w:jc w:val="both"/>
        <w:rPr>
          <w:rFonts w:ascii="Times New Roman" w:eastAsia="Times New Roman" w:hAnsi="Times New Roman" w:cs="Times New Roman"/>
          <w:color w:val="333333"/>
          <w:sz w:val="24"/>
          <w:szCs w:val="24"/>
          <w:lang w:eastAsia="ru-RU"/>
        </w:rPr>
      </w:pPr>
      <w:r w:rsidRPr="0098346D">
        <w:rPr>
          <w:rFonts w:ascii="Times New Roman" w:eastAsia="Times New Roman" w:hAnsi="Times New Roman" w:cs="Times New Roman"/>
          <w:color w:val="333333"/>
          <w:sz w:val="24"/>
          <w:szCs w:val="24"/>
          <w:lang w:eastAsia="ru-RU"/>
        </w:rPr>
        <w:t>Самыми выдающимися деятелями дворянского периода были декабристы и Герцен.</w:t>
      </w:r>
    </w:p>
    <w:p w:rsidR="002D5E25" w:rsidRPr="00915C22" w:rsidRDefault="002D5E25" w:rsidP="002D5E25">
      <w:pPr>
        <w:spacing w:line="360" w:lineRule="auto"/>
        <w:contextualSpacing/>
        <w:jc w:val="both"/>
        <w:rPr>
          <w:rFonts w:ascii="Times New Roman" w:hAnsi="Times New Roman" w:cs="Times New Roman"/>
          <w:sz w:val="24"/>
          <w:szCs w:val="24"/>
        </w:rPr>
      </w:pPr>
      <w:r w:rsidRPr="00915C22">
        <w:rPr>
          <w:rFonts w:ascii="Times New Roman" w:hAnsi="Times New Roman" w:cs="Times New Roman"/>
          <w:b/>
          <w:sz w:val="24"/>
          <w:szCs w:val="24"/>
        </w:rPr>
        <w:t xml:space="preserve">3. </w:t>
      </w:r>
      <w:r w:rsidRPr="00915C22">
        <w:rPr>
          <w:rFonts w:ascii="Times New Roman" w:hAnsi="Times New Roman" w:cs="Times New Roman"/>
          <w:sz w:val="24"/>
          <w:szCs w:val="24"/>
        </w:rPr>
        <w:t xml:space="preserve">Вторая половина 19 века – «золотое» время, но в отличие от первой половины, вторая половина имеет свои особенности, связанные с социальными условиями. В литературе первой половины 19 века герой был дворянин – «лишний» человек, который подошел к великим делам, но  был испорчен воспитанием. К началу второй половины 19 века </w:t>
      </w:r>
      <w:r w:rsidRPr="00915C22">
        <w:rPr>
          <w:rFonts w:ascii="Times New Roman" w:hAnsi="Times New Roman" w:cs="Times New Roman"/>
          <w:sz w:val="24"/>
          <w:szCs w:val="24"/>
        </w:rPr>
        <w:lastRenderedPageBreak/>
        <w:t>дворянство исчерпало свои прогрессивные возможности, стало возрождаться: Печорин, Онегин превратились постепенно в Обломова.</w:t>
      </w:r>
    </w:p>
    <w:p w:rsidR="002D5E25" w:rsidRPr="00915C22" w:rsidRDefault="002D5E25" w:rsidP="002D5E25">
      <w:pPr>
        <w:spacing w:line="360" w:lineRule="auto"/>
        <w:contextualSpacing/>
        <w:jc w:val="both"/>
        <w:rPr>
          <w:rFonts w:ascii="Times New Roman" w:hAnsi="Times New Roman" w:cs="Times New Roman"/>
          <w:sz w:val="24"/>
          <w:szCs w:val="24"/>
        </w:rPr>
      </w:pPr>
      <w:r w:rsidRPr="00915C22">
        <w:rPr>
          <w:rFonts w:ascii="Times New Roman" w:hAnsi="Times New Roman" w:cs="Times New Roman"/>
          <w:sz w:val="24"/>
          <w:szCs w:val="24"/>
        </w:rPr>
        <w:tab/>
        <w:t>Дворянство уходит со сцены политической борьбы. На смену им приходят разночинцы. Выход на сцену политической борьбы разночинцев произошел не без заслуги русской литературы. Русская литература – это литература общественной мысли.</w:t>
      </w:r>
    </w:p>
    <w:p w:rsidR="002D5E25" w:rsidRPr="00915C22" w:rsidRDefault="002D5E25" w:rsidP="002D5E25">
      <w:pPr>
        <w:spacing w:line="360" w:lineRule="auto"/>
        <w:contextualSpacing/>
        <w:jc w:val="both"/>
        <w:rPr>
          <w:rFonts w:ascii="Times New Roman" w:hAnsi="Times New Roman" w:cs="Times New Roman"/>
          <w:sz w:val="24"/>
          <w:szCs w:val="24"/>
        </w:rPr>
      </w:pPr>
      <w:r w:rsidRPr="00915C22">
        <w:rPr>
          <w:rFonts w:ascii="Times New Roman" w:hAnsi="Times New Roman" w:cs="Times New Roman"/>
          <w:sz w:val="24"/>
          <w:szCs w:val="24"/>
        </w:rPr>
        <w:tab/>
        <w:t>А также перед мыслящими людьми постоянно возникали многочисленные «почему», относящиеся к общественной жизни, и к человеческим отношениям. Литература пошла по пути всестороннего исследования жизни.</w:t>
      </w:r>
    </w:p>
    <w:p w:rsidR="002D5E25" w:rsidRPr="00915C22" w:rsidRDefault="002D5E25" w:rsidP="002D5E25">
      <w:pPr>
        <w:spacing w:line="360" w:lineRule="auto"/>
        <w:contextualSpacing/>
        <w:jc w:val="both"/>
        <w:rPr>
          <w:rFonts w:ascii="Times New Roman" w:hAnsi="Times New Roman" w:cs="Times New Roman"/>
          <w:sz w:val="24"/>
          <w:szCs w:val="24"/>
        </w:rPr>
      </w:pPr>
      <w:r w:rsidRPr="00915C22">
        <w:rPr>
          <w:rFonts w:ascii="Times New Roman" w:hAnsi="Times New Roman" w:cs="Times New Roman"/>
          <w:sz w:val="24"/>
          <w:szCs w:val="24"/>
        </w:rPr>
        <w:tab/>
        <w:t>В литературе 19 века тесно переплетаются стили и взгляды, художественные средства и художественные идеи. В результате взаимодействия всех этих направлений в России начинает формироваться реализм как совершенно новая ступень познания литературой человека и его жизни. Родоначальником этого направления считается А.С. Пушкин.  Его основа – принцип жизненной правды, которым руководствуется художник в своем творчестве, стремясь дать полное и верное отражение жизни. В основе критического реализма лежали положительные идеалы – патриотизм, сочувствие угнетенным народным массам, поиски положительного героя в жизни, вера в светлое будущее России.</w:t>
      </w:r>
    </w:p>
    <w:p w:rsidR="002D5E25" w:rsidRPr="0048313A" w:rsidRDefault="002D5E25" w:rsidP="002D5E25">
      <w:pPr>
        <w:spacing w:line="360" w:lineRule="auto"/>
        <w:contextualSpacing/>
        <w:rPr>
          <w:rFonts w:ascii="Times New Roman" w:hAnsi="Times New Roman" w:cs="Times New Roman"/>
          <w:b/>
          <w:sz w:val="24"/>
          <w:szCs w:val="24"/>
        </w:rPr>
      </w:pPr>
    </w:p>
    <w:p w:rsidR="002D5E25" w:rsidRPr="0048313A" w:rsidRDefault="002D5E25" w:rsidP="002D5E25">
      <w:pPr>
        <w:spacing w:line="360" w:lineRule="auto"/>
        <w:contextualSpacing/>
        <w:rPr>
          <w:rFonts w:ascii="Times New Roman" w:hAnsi="Times New Roman" w:cs="Times New Roman"/>
          <w:b/>
          <w:sz w:val="24"/>
          <w:szCs w:val="24"/>
        </w:rPr>
      </w:pPr>
    </w:p>
    <w:p w:rsidR="002D5E25" w:rsidRPr="0048313A" w:rsidRDefault="002D5E25" w:rsidP="002D5E25">
      <w:pPr>
        <w:spacing w:line="360" w:lineRule="auto"/>
        <w:contextualSpacing/>
        <w:rPr>
          <w:rFonts w:ascii="Times New Roman" w:hAnsi="Times New Roman" w:cs="Times New Roman"/>
          <w:b/>
          <w:sz w:val="24"/>
          <w:szCs w:val="24"/>
        </w:rPr>
      </w:pPr>
    </w:p>
    <w:p w:rsidR="002D5E25" w:rsidRPr="0048313A"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2D5E25" w:rsidRDefault="002D5E25" w:rsidP="002D5E25">
      <w:pPr>
        <w:spacing w:line="360" w:lineRule="auto"/>
        <w:contextualSpacing/>
        <w:rPr>
          <w:rFonts w:ascii="Times New Roman" w:hAnsi="Times New Roman" w:cs="Times New Roman"/>
          <w:b/>
          <w:sz w:val="24"/>
          <w:szCs w:val="24"/>
        </w:rPr>
      </w:pPr>
    </w:p>
    <w:p w:rsidR="00AF1847" w:rsidRDefault="00AF1847" w:rsidP="002D5E25">
      <w:pPr>
        <w:spacing w:line="360" w:lineRule="auto"/>
        <w:contextualSpacing/>
        <w:jc w:val="center"/>
        <w:rPr>
          <w:rFonts w:ascii="Times New Roman" w:hAnsi="Times New Roman" w:cs="Times New Roman"/>
          <w:b/>
          <w:sz w:val="24"/>
          <w:szCs w:val="24"/>
        </w:rPr>
      </w:pPr>
    </w:p>
    <w:p w:rsidR="002D5E25" w:rsidRPr="0048313A" w:rsidRDefault="002D5E25" w:rsidP="002D5E2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915C22">
        <w:rPr>
          <w:rFonts w:ascii="Times New Roman" w:hAnsi="Times New Roman" w:cs="Times New Roman"/>
          <w:b/>
          <w:sz w:val="24"/>
          <w:szCs w:val="24"/>
        </w:rPr>
        <w:t>. ЗАДАНИЕ ДЛЯ ТЕКУЩЕГО КОНТРОЛЯ</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Тема: Александр Сергеевич Пушкин (1799 — 1837). 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Кроссворд</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noProof/>
          <w:sz w:val="24"/>
          <w:szCs w:val="24"/>
          <w:lang w:eastAsia="ru-RU"/>
        </w:rPr>
        <w:drawing>
          <wp:inline distT="0" distB="0" distL="0" distR="0">
            <wp:extent cx="3333750" cy="3973869"/>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6843" cy="4001396"/>
                    </a:xfrm>
                    <a:prstGeom prst="rect">
                      <a:avLst/>
                    </a:prstGeom>
                    <a:noFill/>
                    <a:ln>
                      <a:noFill/>
                    </a:ln>
                  </pic:spPr>
                </pic:pic>
              </a:graphicData>
            </a:graphic>
          </wp:inline>
        </w:drawing>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По горизонтали</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 xml:space="preserve">3. «строгое суждение, суровый разбор, взыскательная критика») — система </w:t>
      </w:r>
      <w:r w:rsidRPr="0048313A">
        <w:rPr>
          <w:rFonts w:ascii="Times New Roman" w:hAnsi="Times New Roman" w:cs="Times New Roman"/>
          <w:sz w:val="24"/>
          <w:szCs w:val="24"/>
        </w:rPr>
        <w:lastRenderedPageBreak/>
        <w:t>государственного надзора[1] за содержанием и распространением информации, печатной продукции, музыкальных и сценических произведений</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4. Любимый собеседник мачехи в Сказке о мертвой царевне и о семи боготырях</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6. .В каком лицее провёл Пушкин шесть лет</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8. Кто убил А.А.Пушкина?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9. Название журнала, который издавал Пушкин</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10. Имя жены поэта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11. Место, где стоит дуб зеленый</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12. Русский художник, автор необычайно похожего портрета Пушкина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13. Стихотворение Во глубине сибирских руд посвящено</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15. Участники российского оппозиционного движения, члены различных тайных обществ второй половины 1810-х — первой половины 1820-х,</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16. Фамилия князя, за которого Троекуров хотел отдать Машу</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17. Как называлось имение отца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20. Какой школьный предмет ненавидел Александр Сергеевич?</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21. Как звали пса семи богатырей</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22. О каком намерении высказался Берестов после дружбы с соседом</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23. Место знакомства Дубровского и француза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По вертикали</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 Какое было прозвище у Пушкина в лицее?</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2. Фамилия няни Дубровских</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5. Ода А.С. Пушкина;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6. Название лицея, в который Пушкин поступил в 1811 году</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7. Один из героев романа в стихах Евгений Онегин</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12. Название имения Дубровского</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14. В каком городе служил Дубровский</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18. За что Троекуров уважает учителя</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19. Улица в петербурге, названная в первой главе романа Евгений Онегин</w:t>
      </w:r>
    </w:p>
    <w:p w:rsidR="002D5E25" w:rsidRPr="0048313A" w:rsidRDefault="002D5E25" w:rsidP="002D5E25">
      <w:pPr>
        <w:spacing w:line="360" w:lineRule="auto"/>
        <w:contextualSpacing/>
        <w:rPr>
          <w:rFonts w:ascii="Times New Roman" w:hAnsi="Times New Roman" w:cs="Times New Roman"/>
          <w:sz w:val="24"/>
          <w:szCs w:val="24"/>
        </w:rPr>
      </w:pPr>
    </w:p>
    <w:p w:rsidR="00AF1847" w:rsidRDefault="00AF1847" w:rsidP="002D5E25">
      <w:pPr>
        <w:spacing w:line="360" w:lineRule="auto"/>
        <w:contextualSpacing/>
        <w:rPr>
          <w:rFonts w:ascii="Times New Roman" w:hAnsi="Times New Roman" w:cs="Times New Roman"/>
          <w:b/>
          <w:bCs/>
          <w:sz w:val="24"/>
          <w:szCs w:val="24"/>
        </w:rPr>
      </w:pPr>
    </w:p>
    <w:p w:rsidR="00AF1847" w:rsidRDefault="00AF1847" w:rsidP="002D5E25">
      <w:pPr>
        <w:spacing w:line="360" w:lineRule="auto"/>
        <w:contextualSpacing/>
        <w:rPr>
          <w:rFonts w:ascii="Times New Roman" w:hAnsi="Times New Roman" w:cs="Times New Roman"/>
          <w:b/>
          <w:bCs/>
          <w:sz w:val="24"/>
          <w:szCs w:val="24"/>
        </w:rPr>
      </w:pPr>
    </w:p>
    <w:p w:rsidR="00AF1847" w:rsidRDefault="00AF1847" w:rsidP="002D5E25">
      <w:pPr>
        <w:spacing w:line="360" w:lineRule="auto"/>
        <w:contextualSpacing/>
        <w:rPr>
          <w:rFonts w:ascii="Times New Roman" w:hAnsi="Times New Roman" w:cs="Times New Roman"/>
          <w:b/>
          <w:bCs/>
          <w:sz w:val="24"/>
          <w:szCs w:val="24"/>
        </w:rPr>
      </w:pPr>
    </w:p>
    <w:p w:rsidR="002D5E25" w:rsidRPr="00915C22" w:rsidRDefault="002D5E25" w:rsidP="002D5E25">
      <w:pPr>
        <w:spacing w:line="360" w:lineRule="auto"/>
        <w:contextualSpacing/>
        <w:rPr>
          <w:rFonts w:ascii="Times New Roman" w:hAnsi="Times New Roman" w:cs="Times New Roman"/>
          <w:b/>
          <w:bCs/>
          <w:sz w:val="24"/>
          <w:szCs w:val="24"/>
        </w:rPr>
      </w:pPr>
      <w:r w:rsidRPr="00915C22">
        <w:rPr>
          <w:rFonts w:ascii="Times New Roman" w:hAnsi="Times New Roman" w:cs="Times New Roman"/>
          <w:b/>
          <w:bCs/>
          <w:sz w:val="24"/>
          <w:szCs w:val="24"/>
        </w:rPr>
        <w:lastRenderedPageBreak/>
        <w:t xml:space="preserve">Ответы: </w:t>
      </w:r>
    </w:p>
    <w:p w:rsidR="002D5E25" w:rsidRPr="0048313A" w:rsidRDefault="002D5E25" w:rsidP="002D5E25">
      <w:pPr>
        <w:spacing w:line="36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953000" cy="5905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0" cy="5905500"/>
                    </a:xfrm>
                    <a:prstGeom prst="rect">
                      <a:avLst/>
                    </a:prstGeom>
                    <a:noFill/>
                    <a:ln>
                      <a:noFill/>
                    </a:ln>
                  </pic:spPr>
                </pic:pic>
              </a:graphicData>
            </a:graphic>
          </wp:inline>
        </w:drawing>
      </w:r>
    </w:p>
    <w:p w:rsidR="002D5E25" w:rsidRPr="0048313A" w:rsidRDefault="002D5E25" w:rsidP="002D5E25">
      <w:pPr>
        <w:spacing w:line="360" w:lineRule="auto"/>
        <w:contextualSpacing/>
        <w:rPr>
          <w:rFonts w:ascii="Times New Roman" w:hAnsi="Times New Roman" w:cs="Times New Roman"/>
          <w:sz w:val="24"/>
          <w:szCs w:val="24"/>
        </w:rPr>
      </w:pPr>
    </w:p>
    <w:p w:rsidR="002D5E25"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Pr="00915C22" w:rsidRDefault="002D5E25" w:rsidP="002D5E25">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915C22">
        <w:rPr>
          <w:rFonts w:ascii="Times New Roman" w:hAnsi="Times New Roman" w:cs="Times New Roman"/>
          <w:b/>
          <w:sz w:val="24"/>
          <w:szCs w:val="24"/>
        </w:rPr>
        <w:t xml:space="preserve"> ЗАДАНИЕ ДЛЯ ТЕКУЩЕГО КОНТРОЛЯ</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sz w:val="24"/>
          <w:szCs w:val="24"/>
        </w:rPr>
        <w:t>Тема: Федор Иванович Тютчев (1803—1873) 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Проанализируйте языковые особенности стихотворения Ф.И.Тютчева:</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Корабль в густом, сыром тумане</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Как бы затерянный стоит...</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Недавней бурей в океане,</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Компас изломанный молчит,</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И цепи якорей порвались...</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Теченье ж все несет, несет...</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Бросают поминутно лот,</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Уже на камни натыкались...</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Друг друга — подле не видать.</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Ужель, о Боже, погибать! —</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И в экипаже — ужас дикий...</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А мгла густей и все густей,</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И глухо раздаются в ней</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Пловцов взывания и клики...</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Спаси их, Господи, спаси!</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Пошли Ты им в сей час великий</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color w:val="000000"/>
          <w:sz w:val="24"/>
          <w:szCs w:val="24"/>
          <w:lang w:eastAsia="ru-RU"/>
        </w:rPr>
      </w:pPr>
      <w:r w:rsidRPr="0048313A">
        <w:rPr>
          <w:rFonts w:ascii="Times New Roman" w:hAnsi="Times New Roman" w:cs="Times New Roman"/>
          <w:color w:val="000000"/>
          <w:sz w:val="24"/>
          <w:szCs w:val="24"/>
          <w:lang w:eastAsia="ru-RU"/>
        </w:rPr>
        <w:t>Хоть луч единый с небеси!</w:t>
      </w:r>
    </w:p>
    <w:p w:rsidR="002D5E25" w:rsidRPr="0048313A" w:rsidRDefault="002D5E25" w:rsidP="002D5E25">
      <w:pPr>
        <w:pStyle w:val="TableParagraph"/>
        <w:spacing w:line="360" w:lineRule="auto"/>
        <w:ind w:left="0" w:firstLine="709"/>
        <w:contextualSpacing/>
        <w:jc w:val="both"/>
        <w:rPr>
          <w:rFonts w:ascii="Times New Roman" w:hAnsi="Times New Roman" w:cs="Times New Roman"/>
          <w:sz w:val="24"/>
          <w:szCs w:val="24"/>
        </w:rPr>
      </w:pPr>
      <w:r w:rsidRPr="0048313A">
        <w:rPr>
          <w:rFonts w:ascii="Times New Roman" w:hAnsi="Times New Roman" w:cs="Times New Roman"/>
          <w:color w:val="000000"/>
          <w:sz w:val="24"/>
          <w:szCs w:val="24"/>
          <w:lang w:eastAsia="ru-RU"/>
        </w:rPr>
        <w:t>Как Вы понимаете смысл данного стихотворения?</w:t>
      </w:r>
    </w:p>
    <w:p w:rsidR="002D5E25" w:rsidRDefault="002D5E25" w:rsidP="002D5E25">
      <w:pPr>
        <w:spacing w:line="360" w:lineRule="auto"/>
        <w:contextualSpacing/>
        <w:rPr>
          <w:rFonts w:ascii="Times New Roman" w:hAnsi="Times New Roman" w:cs="Times New Roman"/>
          <w:sz w:val="24"/>
          <w:szCs w:val="24"/>
        </w:rPr>
      </w:pPr>
    </w:p>
    <w:p w:rsidR="002D5E25" w:rsidRPr="00915C22" w:rsidRDefault="002D5E25" w:rsidP="002D5E25">
      <w:pPr>
        <w:spacing w:line="360" w:lineRule="auto"/>
        <w:contextualSpacing/>
        <w:jc w:val="both"/>
        <w:rPr>
          <w:rFonts w:ascii="Times New Roman" w:hAnsi="Times New Roman" w:cs="Times New Roman"/>
          <w:b/>
          <w:bCs/>
          <w:color w:val="000000" w:themeColor="text1"/>
          <w:sz w:val="24"/>
          <w:szCs w:val="24"/>
        </w:rPr>
      </w:pPr>
      <w:r w:rsidRPr="00915C22">
        <w:rPr>
          <w:rFonts w:ascii="Times New Roman" w:hAnsi="Times New Roman" w:cs="Times New Roman"/>
          <w:b/>
          <w:bCs/>
          <w:color w:val="000000" w:themeColor="text1"/>
          <w:sz w:val="24"/>
          <w:szCs w:val="24"/>
        </w:rPr>
        <w:t xml:space="preserve">Ответ: </w:t>
      </w:r>
    </w:p>
    <w:p w:rsidR="002D5E25" w:rsidRPr="00915C22" w:rsidRDefault="002D5E25" w:rsidP="002D5E25">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Автограф неизвестен.</w:t>
      </w:r>
    </w:p>
    <w:p w:rsidR="002D5E25" w:rsidRPr="00915C22" w:rsidRDefault="002D5E25" w:rsidP="002D5E25">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Первая публикация — ж. «Заря». 1869. № 11. С. 108. Без подписи. Перепечатано П. В. Быковым в </w:t>
      </w:r>
      <w:r w:rsidRPr="00915C22">
        <w:rPr>
          <w:i/>
          <w:iCs/>
          <w:color w:val="000000" w:themeColor="text1"/>
        </w:rPr>
        <w:t>Изд. Маркса.</w:t>
      </w:r>
      <w:r w:rsidRPr="00915C22">
        <w:rPr>
          <w:color w:val="000000" w:themeColor="text1"/>
        </w:rPr>
        <w:t> С. 259 и во всех последующих изданиях. Быков ошибочно указывает, что впервые стихотворение было опубликовано в «Заре» в 1870 г.; та же ошибка повторяется у Г. И. Чулкова (</w:t>
      </w:r>
      <w:r w:rsidRPr="00915C22">
        <w:rPr>
          <w:i/>
          <w:iCs/>
          <w:color w:val="000000" w:themeColor="text1"/>
        </w:rPr>
        <w:t>Чулков II.</w:t>
      </w:r>
      <w:r w:rsidRPr="00915C22">
        <w:rPr>
          <w:color w:val="000000" w:themeColor="text1"/>
        </w:rPr>
        <w:t> С. 507) и К. В. Пигарева (</w:t>
      </w:r>
      <w:r w:rsidRPr="00915C22">
        <w:rPr>
          <w:i/>
          <w:iCs/>
          <w:color w:val="000000" w:themeColor="text1"/>
        </w:rPr>
        <w:t>Лирика II.</w:t>
      </w:r>
      <w:r w:rsidRPr="00915C22">
        <w:rPr>
          <w:color w:val="000000" w:themeColor="text1"/>
        </w:rPr>
        <w:t> С. 435). Точные сведения дает А. А. Николаев (</w:t>
      </w:r>
      <w:r w:rsidRPr="00915C22">
        <w:rPr>
          <w:i/>
          <w:iCs/>
          <w:color w:val="000000" w:themeColor="text1"/>
        </w:rPr>
        <w:t>Изд. 1987.</w:t>
      </w:r>
      <w:r w:rsidRPr="00915C22">
        <w:rPr>
          <w:color w:val="000000" w:themeColor="text1"/>
        </w:rPr>
        <w:t xml:space="preserve"> С. 423). Помещая это </w:t>
      </w:r>
      <w:r w:rsidRPr="00915C22">
        <w:rPr>
          <w:color w:val="000000" w:themeColor="text1"/>
        </w:rPr>
        <w:lastRenderedPageBreak/>
        <w:t>стихотворение в своем издании, Быков ссылается на свидетельство В. В. Кашпирева, издателя «Зари», и на Н. Н. Страхова, ведущего критика журнала, которые будто бы указали ему на принадлежность этих строк Тютчеву. В библиографию произведений Тютчева, помещенную в конце издания, Быков это стихотворение не включил.</w:t>
      </w:r>
    </w:p>
    <w:p w:rsidR="002D5E25" w:rsidRPr="00915C22" w:rsidRDefault="002D5E25" w:rsidP="002D5E25">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Датируется второй половиной 1850-х гг.</w:t>
      </w:r>
    </w:p>
    <w:p w:rsidR="002D5E25" w:rsidRPr="00915C22" w:rsidRDefault="002D5E25" w:rsidP="002D5E25">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По-видимому, имеет политический подтекст. Как указывает А. А. Николаев, образ тонущего корабля встречается в тютчевской «Записке о цензуре в России» (1857). Тютчев писал в ней: «…следовало бы всем, как обществу, так и правительству, постоянно говорить и повторять себе, что судьба России уподобляется кораблю, севшему на мель, который никакими усилиями экипажа не может быть сдвинут с места, и лишь только одна приливающая волна народной жизни в состоянии поднять его и пустить в ход» (цит. по: </w:t>
      </w:r>
      <w:r w:rsidRPr="00915C22">
        <w:rPr>
          <w:i/>
          <w:iCs/>
          <w:color w:val="000000" w:themeColor="text1"/>
        </w:rPr>
        <w:t>Изд. 1987.</w:t>
      </w:r>
      <w:r w:rsidRPr="00915C22">
        <w:rPr>
          <w:color w:val="000000" w:themeColor="text1"/>
        </w:rPr>
        <w:t> С. 423). См. также стих. «Ты долго ль будешь за туманом…» (с. 168), которое, на наш взгляд, также носит политический характер.</w:t>
      </w:r>
    </w:p>
    <w:p w:rsidR="002D5E25" w:rsidRPr="00915C22" w:rsidRDefault="002D5E25" w:rsidP="002D5E25">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Печатается по первой публикации.</w:t>
      </w:r>
    </w:p>
    <w:p w:rsidR="002D5E25" w:rsidRPr="00915C22" w:rsidRDefault="002D5E25" w:rsidP="002D5E25">
      <w:pPr>
        <w:pStyle w:val="1d"/>
        <w:shd w:val="clear" w:color="auto" w:fill="FFFFFF"/>
        <w:spacing w:before="0" w:beforeAutospacing="0" w:after="0" w:afterAutospacing="0" w:line="360" w:lineRule="auto"/>
        <w:ind w:firstLine="709"/>
        <w:contextualSpacing/>
        <w:jc w:val="both"/>
        <w:rPr>
          <w:color w:val="000000" w:themeColor="text1"/>
        </w:rPr>
      </w:pPr>
      <w:r w:rsidRPr="00915C22">
        <w:rPr>
          <w:color w:val="000000" w:themeColor="text1"/>
        </w:rPr>
        <w:t>Обращает на себя внимание обилие многоточий, усиливающих впечатление незаконченности, отрывочности, неясности. Возможно, стихотворение является переводом (</w:t>
      </w:r>
      <w:r w:rsidRPr="00915C22">
        <w:rPr>
          <w:i/>
          <w:iCs/>
          <w:color w:val="000000" w:themeColor="text1"/>
        </w:rPr>
        <w:t>А. Б.</w:t>
      </w:r>
      <w:r w:rsidRPr="00915C22">
        <w:rPr>
          <w:color w:val="000000" w:themeColor="text1"/>
        </w:rPr>
        <w:t>).</w:t>
      </w:r>
    </w:p>
    <w:p w:rsidR="002D5E25" w:rsidRPr="0048313A" w:rsidRDefault="002D5E25" w:rsidP="002D5E25">
      <w:pPr>
        <w:spacing w:line="360" w:lineRule="auto"/>
        <w:contextualSpacing/>
        <w:rPr>
          <w:rFonts w:ascii="Times New Roman" w:hAnsi="Times New Roman" w:cs="Times New Roman"/>
          <w:sz w:val="24"/>
          <w:szCs w:val="24"/>
        </w:rPr>
      </w:pPr>
    </w:p>
    <w:p w:rsidR="005451CB" w:rsidRDefault="005451CB"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pPr>
    </w:p>
    <w:p w:rsidR="002D5E25" w:rsidRDefault="002D5E25" w:rsidP="00DC4032">
      <w:pPr>
        <w:spacing w:after="0" w:line="240" w:lineRule="auto"/>
        <w:jc w:val="both"/>
        <w:rPr>
          <w:sz w:val="28"/>
          <w:szCs w:val="28"/>
        </w:rPr>
        <w:sectPr w:rsidR="002D5E25">
          <w:pgSz w:w="11906" w:h="16838"/>
          <w:pgMar w:top="1134" w:right="850" w:bottom="1134" w:left="1701" w:header="708" w:footer="708" w:gutter="0"/>
          <w:cols w:space="708"/>
          <w:docGrid w:linePitch="360"/>
        </w:sectPr>
      </w:pPr>
    </w:p>
    <w:p w:rsidR="002D5E25" w:rsidRPr="002452AC" w:rsidRDefault="002D5E25" w:rsidP="002D5E25">
      <w:pPr>
        <w:pStyle w:val="TableParagraph"/>
        <w:spacing w:line="360" w:lineRule="auto"/>
        <w:contextualSpacing/>
        <w:jc w:val="center"/>
        <w:rPr>
          <w:rFonts w:ascii="Times New Roman" w:hAnsi="Times New Roman" w:cs="Times New Roman"/>
          <w:b/>
          <w:bCs/>
          <w:sz w:val="24"/>
          <w:szCs w:val="24"/>
        </w:rPr>
      </w:pPr>
      <w:r w:rsidRPr="002452AC">
        <w:rPr>
          <w:rFonts w:ascii="Times New Roman" w:hAnsi="Times New Roman" w:cs="Times New Roman"/>
          <w:b/>
          <w:bCs/>
          <w:sz w:val="24"/>
          <w:szCs w:val="24"/>
        </w:rPr>
        <w:lastRenderedPageBreak/>
        <w:t>ТЕХНОЛОГИЧЕСКАЯКАРТА</w:t>
      </w:r>
    </w:p>
    <w:p w:rsidR="002D5E25" w:rsidRPr="002452AC" w:rsidRDefault="002D5E25" w:rsidP="002D5E25">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sidR="00AF1847">
        <w:rPr>
          <w:rFonts w:ascii="Times New Roman" w:hAnsi="Times New Roman" w:cs="Times New Roman"/>
          <w:sz w:val="24"/>
          <w:szCs w:val="24"/>
        </w:rPr>
        <w:t xml:space="preserve"> </w:t>
      </w:r>
      <w:r>
        <w:rPr>
          <w:rFonts w:ascii="Times New Roman" w:hAnsi="Times New Roman" w:cs="Times New Roman"/>
          <w:sz w:val="24"/>
          <w:szCs w:val="24"/>
          <w:u w:val="single"/>
        </w:rPr>
        <w:t>Литература</w:t>
      </w:r>
    </w:p>
    <w:p w:rsidR="002D5E25" w:rsidRPr="004373E9" w:rsidRDefault="002D5E25" w:rsidP="002D5E25">
      <w:pPr>
        <w:pStyle w:val="TableParagraph"/>
        <w:spacing w:line="360" w:lineRule="auto"/>
        <w:contextualSpacing/>
        <w:rPr>
          <w:rFonts w:ascii="Times New Roman" w:hAnsi="Times New Roman" w:cs="Times New Roman"/>
          <w:sz w:val="24"/>
          <w:szCs w:val="24"/>
          <w:u w:val="single"/>
        </w:rPr>
      </w:pPr>
      <w:r w:rsidRPr="002452AC">
        <w:rPr>
          <w:rFonts w:ascii="Times New Roman" w:hAnsi="Times New Roman" w:cs="Times New Roman"/>
          <w:sz w:val="24"/>
          <w:szCs w:val="24"/>
        </w:rPr>
        <w:t>Специальность</w:t>
      </w:r>
      <w:r w:rsidRPr="002452AC">
        <w:rPr>
          <w:rFonts w:ascii="Times New Roman" w:hAnsi="Times New Roman" w:cs="Times New Roman"/>
          <w:spacing w:val="-3"/>
          <w:sz w:val="24"/>
          <w:szCs w:val="24"/>
        </w:rPr>
        <w:t>/</w:t>
      </w:r>
      <w:r w:rsidRPr="002452AC">
        <w:rPr>
          <w:rFonts w:ascii="Times New Roman" w:hAnsi="Times New Roman" w:cs="Times New Roman"/>
          <w:sz w:val="24"/>
          <w:szCs w:val="24"/>
        </w:rPr>
        <w:t>профессия</w:t>
      </w:r>
      <w:r w:rsidRPr="00273B69">
        <w:rPr>
          <w:rFonts w:ascii="Times New Roman" w:hAnsi="Times New Roman" w:cs="Times New Roman"/>
          <w:sz w:val="24"/>
          <w:szCs w:val="24"/>
          <w:u w:val="single"/>
        </w:rPr>
        <w:t>13.01.10 Электромонтер по ремонту и обслуживанию электрооборудования (по отраслям)"</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2D5E25" w:rsidRPr="002452AC" w:rsidTr="00B62A5C">
        <w:trPr>
          <w:trHeight w:val="321"/>
        </w:trPr>
        <w:tc>
          <w:tcPr>
            <w:tcW w:w="3828" w:type="dxa"/>
          </w:tcPr>
          <w:p w:rsidR="002D5E25" w:rsidRPr="002452AC" w:rsidRDefault="002D5E25" w:rsidP="00B62A5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Тема</w:t>
            </w:r>
            <w:r w:rsidR="00AF1847">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2D5E25" w:rsidRPr="00885090" w:rsidRDefault="002D5E25" w:rsidP="00B62A5C">
            <w:pPr>
              <w:shd w:val="clear" w:color="auto" w:fill="FFFFFF"/>
              <w:ind w:left="138"/>
              <w:contextualSpacing/>
              <w:jc w:val="both"/>
              <w:rPr>
                <w:rFonts w:ascii="Times New Roman" w:eastAsia="Times New Roman" w:hAnsi="Times New Roman" w:cs="Times New Roman"/>
                <w:color w:val="333333"/>
                <w:sz w:val="24"/>
                <w:szCs w:val="24"/>
                <w:lang w:eastAsia="ru-RU"/>
              </w:rPr>
            </w:pPr>
            <w:r w:rsidRPr="002D5E25">
              <w:rPr>
                <w:rFonts w:ascii="Times New Roman" w:eastAsia="Times New Roman" w:hAnsi="Times New Roman" w:cs="Times New Roman"/>
                <w:color w:val="333333"/>
                <w:sz w:val="24"/>
                <w:szCs w:val="24"/>
                <w:lang w:val="ru-RU" w:eastAsia="ru-RU"/>
              </w:rPr>
              <w:t xml:space="preserve">«Петербургские повести»: «Портрет». Композиция. Сюжет. Герои. </w:t>
            </w:r>
            <w:r w:rsidRPr="004D304C">
              <w:rPr>
                <w:rFonts w:ascii="Times New Roman" w:eastAsia="Times New Roman" w:hAnsi="Times New Roman" w:cs="Times New Roman"/>
                <w:color w:val="333333"/>
                <w:sz w:val="24"/>
                <w:szCs w:val="24"/>
                <w:lang w:eastAsia="ru-RU"/>
              </w:rPr>
              <w:t>Идейный</w:t>
            </w:r>
            <w:r w:rsidR="00AF1847">
              <w:rPr>
                <w:rFonts w:ascii="Times New Roman" w:eastAsia="Times New Roman" w:hAnsi="Times New Roman" w:cs="Times New Roman"/>
                <w:color w:val="333333"/>
                <w:sz w:val="24"/>
                <w:szCs w:val="24"/>
                <w:lang w:val="ru-RU" w:eastAsia="ru-RU"/>
              </w:rPr>
              <w:t xml:space="preserve"> </w:t>
            </w:r>
            <w:r w:rsidRPr="004D304C">
              <w:rPr>
                <w:rFonts w:ascii="Times New Roman" w:eastAsia="Times New Roman" w:hAnsi="Times New Roman" w:cs="Times New Roman"/>
                <w:color w:val="333333"/>
                <w:sz w:val="24"/>
                <w:szCs w:val="24"/>
                <w:lang w:eastAsia="ru-RU"/>
              </w:rPr>
              <w:t>замысел. Авторская</w:t>
            </w:r>
            <w:r w:rsidR="00AF1847">
              <w:rPr>
                <w:rFonts w:ascii="Times New Roman" w:eastAsia="Times New Roman" w:hAnsi="Times New Roman" w:cs="Times New Roman"/>
                <w:color w:val="333333"/>
                <w:sz w:val="24"/>
                <w:szCs w:val="24"/>
                <w:lang w:val="ru-RU" w:eastAsia="ru-RU"/>
              </w:rPr>
              <w:t xml:space="preserve"> </w:t>
            </w:r>
            <w:r w:rsidRPr="004D304C">
              <w:rPr>
                <w:rFonts w:ascii="Times New Roman" w:eastAsia="Times New Roman" w:hAnsi="Times New Roman" w:cs="Times New Roman"/>
                <w:color w:val="333333"/>
                <w:sz w:val="24"/>
                <w:szCs w:val="24"/>
                <w:lang w:eastAsia="ru-RU"/>
              </w:rPr>
              <w:t>позиция</w:t>
            </w:r>
          </w:p>
        </w:tc>
      </w:tr>
      <w:tr w:rsidR="002D5E25" w:rsidRPr="002452AC" w:rsidTr="00B62A5C">
        <w:trPr>
          <w:trHeight w:val="370"/>
        </w:trPr>
        <w:tc>
          <w:tcPr>
            <w:tcW w:w="3828" w:type="dxa"/>
          </w:tcPr>
          <w:p w:rsidR="002D5E25" w:rsidRPr="00F13B7C" w:rsidRDefault="002D5E25" w:rsidP="00B62A5C">
            <w:pPr>
              <w:pStyle w:val="TableParagraph"/>
              <w:spacing w:line="360" w:lineRule="auto"/>
              <w:ind w:left="138"/>
              <w:contextualSpacing/>
              <w:jc w:val="both"/>
              <w:rPr>
                <w:rFonts w:ascii="Times New Roman" w:hAnsi="Times New Roman" w:cs="Times New Roman"/>
                <w:sz w:val="24"/>
                <w:szCs w:val="24"/>
              </w:rPr>
            </w:pPr>
            <w:r w:rsidRPr="00F13B7C">
              <w:rPr>
                <w:rFonts w:ascii="Times New Roman" w:hAnsi="Times New Roman" w:cs="Times New Roman"/>
                <w:sz w:val="24"/>
                <w:szCs w:val="24"/>
              </w:rPr>
              <w:t>Содержание</w:t>
            </w:r>
            <w:r w:rsidR="00AF1847">
              <w:rPr>
                <w:rFonts w:ascii="Times New Roman" w:hAnsi="Times New Roman" w:cs="Times New Roman"/>
                <w:sz w:val="24"/>
                <w:szCs w:val="24"/>
                <w:lang w:val="ru-RU"/>
              </w:rPr>
              <w:t xml:space="preserve"> </w:t>
            </w:r>
            <w:r w:rsidRPr="00F13B7C">
              <w:rPr>
                <w:rFonts w:ascii="Times New Roman" w:hAnsi="Times New Roman" w:cs="Times New Roman"/>
                <w:sz w:val="24"/>
                <w:szCs w:val="24"/>
              </w:rPr>
              <w:t>темы</w:t>
            </w:r>
          </w:p>
        </w:tc>
        <w:tc>
          <w:tcPr>
            <w:tcW w:w="12048" w:type="dxa"/>
          </w:tcPr>
          <w:p w:rsidR="002D5E25" w:rsidRPr="002D5E25" w:rsidRDefault="002D5E25" w:rsidP="00B62A5C">
            <w:pPr>
              <w:shd w:val="clear" w:color="auto" w:fill="FFFFFF"/>
              <w:spacing w:line="360" w:lineRule="auto"/>
              <w:ind w:left="147" w:right="142"/>
              <w:contextualSpacing/>
              <w:jc w:val="both"/>
              <w:rPr>
                <w:rFonts w:ascii="Times New Roman" w:eastAsia="Times New Roman" w:hAnsi="Times New Roman" w:cs="Times New Roman"/>
                <w:sz w:val="24"/>
                <w:szCs w:val="24"/>
                <w:lang w:val="ru-RU" w:eastAsia="ru-RU"/>
              </w:rPr>
            </w:pPr>
            <w:r w:rsidRPr="002D5E25">
              <w:rPr>
                <w:rFonts w:ascii="Times New Roman" w:eastAsia="Times New Roman" w:hAnsi="Times New Roman" w:cs="Times New Roman"/>
                <w:sz w:val="24"/>
                <w:szCs w:val="24"/>
                <w:lang w:val="ru-RU" w:eastAsia="ru-RU"/>
              </w:rPr>
              <w:t>Проанализировать повесть Н. В. Гоголя «Портрет», определить тему и основные проблемы повести; развить интерес к творчеству Н. В. Гоголя, устную монологическую речь, аналитическое мышление учеников, умение работать с текстом; воспитывать ответственность за свою жизнь, чувство уважение к людям талантливым; убедить учащихся, что чистота души человека зависит только от его самого; умение различать светлые и негативные стороны жизни.</w:t>
            </w:r>
          </w:p>
        </w:tc>
      </w:tr>
      <w:tr w:rsidR="002D5E25" w:rsidRPr="002452AC" w:rsidTr="00B62A5C">
        <w:trPr>
          <w:trHeight w:val="369"/>
        </w:trPr>
        <w:tc>
          <w:tcPr>
            <w:tcW w:w="3828" w:type="dxa"/>
          </w:tcPr>
          <w:p w:rsidR="002D5E25" w:rsidRPr="002452AC" w:rsidRDefault="002D5E25" w:rsidP="00B62A5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Тип</w:t>
            </w:r>
            <w:r w:rsidR="00AF1847">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2D5E25" w:rsidRPr="002452AC" w:rsidRDefault="002D5E25" w:rsidP="00B62A5C">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Изучение</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нового</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материала</w:t>
            </w:r>
          </w:p>
        </w:tc>
      </w:tr>
      <w:tr w:rsidR="002D5E25" w:rsidRPr="002452AC" w:rsidTr="00B62A5C">
        <w:trPr>
          <w:trHeight w:val="643"/>
        </w:trPr>
        <w:tc>
          <w:tcPr>
            <w:tcW w:w="3828" w:type="dxa"/>
          </w:tcPr>
          <w:p w:rsidR="002D5E25" w:rsidRPr="002452AC" w:rsidRDefault="002D5E25" w:rsidP="00B62A5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Формы</w:t>
            </w:r>
            <w:r w:rsidR="00AF1847">
              <w:rPr>
                <w:rFonts w:ascii="Times New Roman" w:hAnsi="Times New Roman" w:cs="Times New Roman"/>
                <w:sz w:val="24"/>
                <w:szCs w:val="24"/>
                <w:lang w:val="ru-RU"/>
              </w:rPr>
              <w:t xml:space="preserve"> </w:t>
            </w:r>
            <w:r w:rsidRPr="002452AC">
              <w:rPr>
                <w:rFonts w:ascii="Times New Roman" w:hAnsi="Times New Roman" w:cs="Times New Roman"/>
                <w:sz w:val="24"/>
                <w:szCs w:val="24"/>
              </w:rPr>
              <w:t>организации</w:t>
            </w:r>
            <w:r w:rsidR="00AF1847">
              <w:rPr>
                <w:rFonts w:ascii="Times New Roman" w:hAnsi="Times New Roman" w:cs="Times New Roman"/>
                <w:sz w:val="24"/>
                <w:szCs w:val="24"/>
                <w:lang w:val="ru-RU"/>
              </w:rPr>
              <w:t xml:space="preserve"> </w:t>
            </w:r>
            <w:r w:rsidRPr="002452AC">
              <w:rPr>
                <w:rFonts w:ascii="Times New Roman" w:hAnsi="Times New Roman" w:cs="Times New Roman"/>
                <w:spacing w:val="-2"/>
                <w:sz w:val="24"/>
                <w:szCs w:val="24"/>
              </w:rPr>
              <w:t>учебной</w:t>
            </w:r>
            <w:r w:rsidR="00AF1847">
              <w:rPr>
                <w:rFonts w:ascii="Times New Roman" w:hAnsi="Times New Roman" w:cs="Times New Roman"/>
                <w:spacing w:val="-2"/>
                <w:sz w:val="24"/>
                <w:szCs w:val="24"/>
                <w:lang w:val="ru-RU"/>
              </w:rPr>
              <w:t xml:space="preserve"> </w:t>
            </w:r>
            <w:r w:rsidRPr="002452AC">
              <w:rPr>
                <w:rFonts w:ascii="Times New Roman" w:hAnsi="Times New Roman" w:cs="Times New Roman"/>
                <w:sz w:val="24"/>
                <w:szCs w:val="24"/>
              </w:rPr>
              <w:t>деятельности</w:t>
            </w:r>
          </w:p>
        </w:tc>
        <w:tc>
          <w:tcPr>
            <w:tcW w:w="12048" w:type="dxa"/>
          </w:tcPr>
          <w:p w:rsidR="002D5E25" w:rsidRPr="002452AC" w:rsidRDefault="002D5E25" w:rsidP="00B62A5C">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Фронтальная, групповая, парная, индивидуальная</w:t>
            </w:r>
          </w:p>
        </w:tc>
      </w:tr>
    </w:tbl>
    <w:p w:rsidR="002D5E25" w:rsidRPr="002452AC" w:rsidRDefault="002D5E25" w:rsidP="002D5E25">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090"/>
        <w:gridCol w:w="2976"/>
        <w:gridCol w:w="6"/>
      </w:tblGrid>
      <w:tr w:rsidR="002D5E25" w:rsidRPr="002452AC" w:rsidTr="00B62A5C">
        <w:trPr>
          <w:gridAfter w:val="1"/>
          <w:wAfter w:w="6" w:type="dxa"/>
          <w:trHeight w:val="965"/>
        </w:trPr>
        <w:tc>
          <w:tcPr>
            <w:tcW w:w="2975" w:type="dxa"/>
            <w:tcBorders>
              <w:right w:val="single" w:sz="4" w:space="0" w:color="auto"/>
            </w:tcBorders>
          </w:tcPr>
          <w:p w:rsidR="002D5E25" w:rsidRPr="002452AC" w:rsidRDefault="002D5E25" w:rsidP="00B62A5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Этапы</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2D5E25" w:rsidRPr="002452AC" w:rsidRDefault="002D5E25" w:rsidP="00B62A5C">
            <w:pPr>
              <w:pStyle w:val="TableParagraph"/>
              <w:spacing w:line="360" w:lineRule="auto"/>
              <w:ind w:left="-2" w:right="2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преподавателя</w:t>
            </w:r>
          </w:p>
        </w:tc>
        <w:tc>
          <w:tcPr>
            <w:tcW w:w="3117" w:type="dxa"/>
            <w:tcBorders>
              <w:left w:val="single" w:sz="4" w:space="0" w:color="auto"/>
              <w:right w:val="single" w:sz="4" w:space="0" w:color="auto"/>
            </w:tcBorders>
          </w:tcPr>
          <w:p w:rsidR="002D5E25" w:rsidRPr="002452AC" w:rsidRDefault="002D5E25" w:rsidP="00B62A5C">
            <w:pPr>
              <w:pStyle w:val="TableParagraph"/>
              <w:spacing w:line="360" w:lineRule="auto"/>
              <w:ind w:right="1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студентов</w:t>
            </w:r>
          </w:p>
        </w:tc>
        <w:tc>
          <w:tcPr>
            <w:tcW w:w="3096" w:type="dxa"/>
            <w:gridSpan w:val="2"/>
            <w:tcBorders>
              <w:left w:val="single" w:sz="4" w:space="0" w:color="auto"/>
              <w:right w:val="single" w:sz="4" w:space="0" w:color="auto"/>
            </w:tcBorders>
          </w:tcPr>
          <w:p w:rsidR="002D5E25" w:rsidRPr="002452AC" w:rsidRDefault="002D5E25" w:rsidP="00B62A5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Планируемые</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образовательные</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результаты</w:t>
            </w:r>
          </w:p>
        </w:tc>
        <w:tc>
          <w:tcPr>
            <w:tcW w:w="2976" w:type="dxa"/>
            <w:tcBorders>
              <w:left w:val="single" w:sz="4" w:space="0" w:color="auto"/>
            </w:tcBorders>
          </w:tcPr>
          <w:p w:rsidR="002D5E25" w:rsidRPr="002452AC" w:rsidRDefault="002D5E25" w:rsidP="00B62A5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Типы</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оценочных</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мероприятий</w:t>
            </w:r>
          </w:p>
        </w:tc>
      </w:tr>
      <w:tr w:rsidR="002D5E25" w:rsidRPr="002452AC" w:rsidTr="00B62A5C">
        <w:trPr>
          <w:trHeight w:val="321"/>
        </w:trPr>
        <w:tc>
          <w:tcPr>
            <w:tcW w:w="15882" w:type="dxa"/>
            <w:gridSpan w:val="7"/>
          </w:tcPr>
          <w:p w:rsidR="002D5E25" w:rsidRPr="002452AC" w:rsidRDefault="002D5E25" w:rsidP="00B62A5C">
            <w:pPr>
              <w:pStyle w:val="TableParagraph"/>
              <w:spacing w:line="360" w:lineRule="auto"/>
              <w:ind w:firstLine="280"/>
              <w:contextualSpacing/>
              <w:rPr>
                <w:rFonts w:ascii="Times New Roman" w:hAnsi="Times New Roman" w:cs="Times New Roman"/>
                <w:sz w:val="24"/>
                <w:szCs w:val="24"/>
              </w:rPr>
            </w:pPr>
            <w:r w:rsidRPr="001B2A3C">
              <w:rPr>
                <w:rFonts w:ascii="Times New Roman" w:hAnsi="Times New Roman" w:cs="Times New Roman"/>
                <w:b/>
                <w:bCs/>
                <w:sz w:val="24"/>
                <w:szCs w:val="24"/>
              </w:rPr>
              <w:t>1.Организационныйэтапзанятия</w:t>
            </w:r>
          </w:p>
        </w:tc>
      </w:tr>
      <w:tr w:rsidR="002D5E25" w:rsidRPr="002452AC" w:rsidTr="00B62A5C">
        <w:trPr>
          <w:trHeight w:val="321"/>
        </w:trPr>
        <w:tc>
          <w:tcPr>
            <w:tcW w:w="2975" w:type="dxa"/>
            <w:tcBorders>
              <w:right w:val="single" w:sz="4" w:space="0" w:color="auto"/>
            </w:tcBorders>
          </w:tcPr>
          <w:p w:rsidR="002D5E25" w:rsidRPr="001B2A3C" w:rsidRDefault="002D5E25" w:rsidP="00B62A5C">
            <w:pPr>
              <w:pStyle w:val="TableParagraph"/>
              <w:spacing w:line="360" w:lineRule="auto"/>
              <w:ind w:left="141" w:right="132" w:firstLine="142"/>
              <w:contextualSpacing/>
              <w:jc w:val="both"/>
              <w:rPr>
                <w:rFonts w:ascii="Times New Roman" w:hAnsi="Times New Roman" w:cs="Times New Roman"/>
                <w:b/>
                <w:bCs/>
                <w:sz w:val="24"/>
                <w:szCs w:val="24"/>
              </w:rPr>
            </w:pPr>
            <w:r w:rsidRPr="00207202">
              <w:rPr>
                <w:rFonts w:ascii="Times New Roman" w:hAnsi="Times New Roman" w:cs="Times New Roman"/>
                <w:sz w:val="24"/>
                <w:szCs w:val="24"/>
              </w:rPr>
              <w:t>Целеполагание и мотивация</w:t>
            </w:r>
          </w:p>
        </w:tc>
        <w:tc>
          <w:tcPr>
            <w:tcW w:w="3712" w:type="dxa"/>
            <w:tcBorders>
              <w:left w:val="single" w:sz="4" w:space="0" w:color="auto"/>
              <w:right w:val="single" w:sz="4" w:space="0" w:color="auto"/>
            </w:tcBorders>
          </w:tcPr>
          <w:p w:rsidR="002D5E25" w:rsidRPr="002D5E25" w:rsidRDefault="002D5E25" w:rsidP="00B62A5C">
            <w:pPr>
              <w:pStyle w:val="TableParagraph"/>
              <w:spacing w:line="360" w:lineRule="auto"/>
              <w:ind w:left="144" w:right="166"/>
              <w:contextualSpacing/>
              <w:jc w:val="both"/>
              <w:rPr>
                <w:rFonts w:ascii="Times New Roman" w:hAnsi="Times New Roman" w:cs="Times New Roman"/>
                <w:bCs/>
                <w:sz w:val="24"/>
                <w:szCs w:val="24"/>
                <w:lang w:val="ru-RU"/>
              </w:rPr>
            </w:pPr>
            <w:r w:rsidRPr="002D5E25">
              <w:rPr>
                <w:rFonts w:ascii="Times New Roman" w:hAnsi="Times New Roman" w:cs="Times New Roman"/>
                <w:bCs/>
                <w:sz w:val="24"/>
                <w:szCs w:val="24"/>
                <w:lang w:val="ru-RU"/>
              </w:rPr>
              <w:t>Проверка готовности к уроку</w:t>
            </w:r>
          </w:p>
          <w:p w:rsidR="002D5E25" w:rsidRPr="002D5E25" w:rsidRDefault="002D5E25" w:rsidP="00B62A5C">
            <w:pPr>
              <w:pStyle w:val="TableParagraph"/>
              <w:spacing w:line="360" w:lineRule="auto"/>
              <w:ind w:left="144" w:right="166"/>
              <w:contextualSpacing/>
              <w:jc w:val="both"/>
              <w:rPr>
                <w:rFonts w:ascii="Times New Roman" w:hAnsi="Times New Roman" w:cs="Times New Roman"/>
                <w:bCs/>
                <w:sz w:val="24"/>
                <w:szCs w:val="24"/>
                <w:lang w:val="ru-RU"/>
              </w:rPr>
            </w:pPr>
            <w:r w:rsidRPr="002D5E25">
              <w:rPr>
                <w:rFonts w:ascii="Times New Roman" w:hAnsi="Times New Roman" w:cs="Times New Roman"/>
                <w:bCs/>
                <w:sz w:val="24"/>
                <w:szCs w:val="24"/>
                <w:lang w:val="ru-RU"/>
              </w:rPr>
              <w:t>Эмоциональный настрой обучающихся</w:t>
            </w:r>
          </w:p>
        </w:tc>
        <w:tc>
          <w:tcPr>
            <w:tcW w:w="3123" w:type="dxa"/>
            <w:gridSpan w:val="2"/>
            <w:tcBorders>
              <w:left w:val="single" w:sz="4" w:space="0" w:color="auto"/>
              <w:right w:val="single" w:sz="4" w:space="0" w:color="auto"/>
            </w:tcBorders>
          </w:tcPr>
          <w:p w:rsidR="002D5E25" w:rsidRDefault="002D5E25" w:rsidP="00B62A5C">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Приветствуют</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учителя</w:t>
            </w:r>
          </w:p>
          <w:p w:rsidR="002D5E25" w:rsidRPr="002452AC" w:rsidRDefault="002D5E25" w:rsidP="00B62A5C">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Проверяют</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готовность</w:t>
            </w:r>
          </w:p>
        </w:tc>
        <w:tc>
          <w:tcPr>
            <w:tcW w:w="3090" w:type="dxa"/>
            <w:tcBorders>
              <w:left w:val="single" w:sz="4" w:space="0" w:color="auto"/>
              <w:right w:val="single" w:sz="4" w:space="0" w:color="auto"/>
            </w:tcBorders>
          </w:tcPr>
          <w:p w:rsidR="002D5E25" w:rsidRPr="002452AC" w:rsidRDefault="002D5E25" w:rsidP="00B62A5C">
            <w:pPr>
              <w:pStyle w:val="TableParagraph"/>
              <w:spacing w:line="360" w:lineRule="auto"/>
              <w:ind w:left="116"/>
              <w:contextualSpacing/>
              <w:rPr>
                <w:rFonts w:ascii="Times New Roman" w:hAnsi="Times New Roman" w:cs="Times New Roman"/>
                <w:sz w:val="24"/>
                <w:szCs w:val="24"/>
              </w:rPr>
            </w:pPr>
          </w:p>
        </w:tc>
        <w:tc>
          <w:tcPr>
            <w:tcW w:w="2982" w:type="dxa"/>
            <w:gridSpan w:val="2"/>
            <w:tcBorders>
              <w:left w:val="single" w:sz="4" w:space="0" w:color="auto"/>
            </w:tcBorders>
          </w:tcPr>
          <w:p w:rsidR="002D5E25" w:rsidRPr="002452AC" w:rsidRDefault="002D5E25" w:rsidP="00B62A5C">
            <w:pPr>
              <w:pStyle w:val="TableParagraph"/>
              <w:spacing w:line="360" w:lineRule="auto"/>
              <w:contextualSpacing/>
              <w:rPr>
                <w:rFonts w:ascii="Times New Roman" w:hAnsi="Times New Roman" w:cs="Times New Roman"/>
                <w:sz w:val="24"/>
                <w:szCs w:val="24"/>
              </w:rPr>
            </w:pPr>
          </w:p>
        </w:tc>
      </w:tr>
      <w:tr w:rsidR="002D5E25" w:rsidRPr="002452AC" w:rsidTr="00B62A5C">
        <w:trPr>
          <w:trHeight w:val="321"/>
        </w:trPr>
        <w:tc>
          <w:tcPr>
            <w:tcW w:w="2975" w:type="dxa"/>
            <w:tcBorders>
              <w:right w:val="single" w:sz="4" w:space="0" w:color="auto"/>
            </w:tcBorders>
          </w:tcPr>
          <w:p w:rsidR="002D5E25" w:rsidRPr="00F13B7C" w:rsidRDefault="002D5E25" w:rsidP="00B62A5C">
            <w:pPr>
              <w:pStyle w:val="TableParagraph"/>
              <w:spacing w:line="360" w:lineRule="auto"/>
              <w:ind w:left="138" w:firstLine="142"/>
              <w:contextualSpacing/>
              <w:jc w:val="both"/>
              <w:rPr>
                <w:rFonts w:ascii="Times New Roman" w:hAnsi="Times New Roman" w:cs="Times New Roman"/>
                <w:bCs/>
                <w:sz w:val="24"/>
                <w:szCs w:val="24"/>
              </w:rPr>
            </w:pPr>
            <w:r>
              <w:rPr>
                <w:rFonts w:ascii="Times New Roman" w:hAnsi="Times New Roman" w:cs="Times New Roman"/>
                <w:bCs/>
                <w:sz w:val="24"/>
                <w:szCs w:val="24"/>
              </w:rPr>
              <w:t>Актуализация</w:t>
            </w:r>
            <w:r w:rsidR="00AF1847">
              <w:rPr>
                <w:rFonts w:ascii="Times New Roman" w:hAnsi="Times New Roman" w:cs="Times New Roman"/>
                <w:bCs/>
                <w:sz w:val="24"/>
                <w:szCs w:val="24"/>
                <w:lang w:val="ru-RU"/>
              </w:rPr>
              <w:t xml:space="preserve"> </w:t>
            </w:r>
            <w:r>
              <w:rPr>
                <w:rFonts w:ascii="Times New Roman" w:hAnsi="Times New Roman" w:cs="Times New Roman"/>
                <w:bCs/>
                <w:sz w:val="24"/>
                <w:szCs w:val="24"/>
              </w:rPr>
              <w:lastRenderedPageBreak/>
              <w:t>необходимых</w:t>
            </w:r>
            <w:r w:rsidR="00AF1847">
              <w:rPr>
                <w:rFonts w:ascii="Times New Roman" w:hAnsi="Times New Roman" w:cs="Times New Roman"/>
                <w:bCs/>
                <w:sz w:val="24"/>
                <w:szCs w:val="24"/>
                <w:lang w:val="ru-RU"/>
              </w:rPr>
              <w:t xml:space="preserve"> </w:t>
            </w:r>
            <w:r>
              <w:rPr>
                <w:rFonts w:ascii="Times New Roman" w:hAnsi="Times New Roman" w:cs="Times New Roman"/>
                <w:bCs/>
                <w:sz w:val="24"/>
                <w:szCs w:val="24"/>
              </w:rPr>
              <w:t>знаний</w:t>
            </w:r>
          </w:p>
        </w:tc>
        <w:tc>
          <w:tcPr>
            <w:tcW w:w="3712" w:type="dxa"/>
            <w:tcBorders>
              <w:left w:val="single" w:sz="4" w:space="0" w:color="auto"/>
              <w:right w:val="single" w:sz="4" w:space="0" w:color="auto"/>
            </w:tcBorders>
          </w:tcPr>
          <w:p w:rsidR="002D5E25" w:rsidRPr="002452AC" w:rsidRDefault="002D5E25" w:rsidP="00B62A5C">
            <w:pPr>
              <w:pStyle w:val="TableParagraph"/>
              <w:spacing w:line="360" w:lineRule="auto"/>
              <w:ind w:left="140" w:right="166"/>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1) Проверка</w:t>
            </w:r>
            <w:r w:rsidR="00AF1847">
              <w:rPr>
                <w:rFonts w:ascii="Times New Roman" w:hAnsi="Times New Roman" w:cs="Times New Roman"/>
                <w:bCs/>
                <w:sz w:val="24"/>
                <w:szCs w:val="24"/>
                <w:lang w:val="ru-RU"/>
              </w:rPr>
              <w:t xml:space="preserve"> </w:t>
            </w:r>
            <w:r>
              <w:rPr>
                <w:rFonts w:ascii="Times New Roman" w:hAnsi="Times New Roman" w:cs="Times New Roman"/>
                <w:bCs/>
                <w:sz w:val="24"/>
                <w:szCs w:val="24"/>
              </w:rPr>
              <w:t>домашнего</w:t>
            </w:r>
            <w:r w:rsidR="00AF1847">
              <w:rPr>
                <w:rFonts w:ascii="Times New Roman" w:hAnsi="Times New Roman" w:cs="Times New Roman"/>
                <w:bCs/>
                <w:sz w:val="24"/>
                <w:szCs w:val="24"/>
                <w:lang w:val="ru-RU"/>
              </w:rPr>
              <w:t xml:space="preserve"> </w:t>
            </w:r>
            <w:r>
              <w:rPr>
                <w:rFonts w:ascii="Times New Roman" w:hAnsi="Times New Roman" w:cs="Times New Roman"/>
                <w:bCs/>
                <w:sz w:val="24"/>
                <w:szCs w:val="24"/>
              </w:rPr>
              <w:t>задания</w:t>
            </w:r>
          </w:p>
        </w:tc>
        <w:tc>
          <w:tcPr>
            <w:tcW w:w="3123" w:type="dxa"/>
            <w:gridSpan w:val="2"/>
            <w:tcBorders>
              <w:left w:val="single" w:sz="4" w:space="0" w:color="auto"/>
              <w:right w:val="single" w:sz="4" w:space="0" w:color="auto"/>
            </w:tcBorders>
          </w:tcPr>
          <w:p w:rsidR="002D5E25" w:rsidRDefault="002D5E25" w:rsidP="00B62A5C">
            <w:pPr>
              <w:pStyle w:val="TableParagraph"/>
              <w:spacing w:line="360" w:lineRule="auto"/>
              <w:ind w:left="117" w:right="165"/>
              <w:contextualSpacing/>
              <w:jc w:val="both"/>
              <w:rPr>
                <w:rFonts w:ascii="Times New Roman" w:hAnsi="Times New Roman" w:cs="Times New Roman"/>
                <w:sz w:val="24"/>
                <w:szCs w:val="24"/>
              </w:rPr>
            </w:pPr>
            <w:r>
              <w:rPr>
                <w:rFonts w:ascii="Times New Roman" w:hAnsi="Times New Roman" w:cs="Times New Roman"/>
                <w:sz w:val="24"/>
                <w:szCs w:val="24"/>
              </w:rPr>
              <w:t>Фронтальная</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работа</w:t>
            </w:r>
          </w:p>
          <w:p w:rsidR="002D5E25" w:rsidRPr="002452AC" w:rsidRDefault="002D5E25" w:rsidP="00B62A5C">
            <w:pPr>
              <w:pStyle w:val="TableParagraph"/>
              <w:spacing w:line="360" w:lineRule="auto"/>
              <w:ind w:left="117" w:right="165"/>
              <w:contextualSpacing/>
              <w:jc w:val="both"/>
              <w:rPr>
                <w:rFonts w:ascii="Times New Roman" w:hAnsi="Times New Roman" w:cs="Times New Roman"/>
                <w:sz w:val="24"/>
                <w:szCs w:val="24"/>
              </w:rPr>
            </w:pPr>
          </w:p>
        </w:tc>
        <w:tc>
          <w:tcPr>
            <w:tcW w:w="3090" w:type="dxa"/>
            <w:tcBorders>
              <w:left w:val="single" w:sz="4" w:space="0" w:color="auto"/>
              <w:right w:val="single" w:sz="4" w:space="0" w:color="auto"/>
            </w:tcBorders>
          </w:tcPr>
          <w:p w:rsidR="002D5E25" w:rsidRPr="002452AC" w:rsidRDefault="002D5E25" w:rsidP="00B62A5C">
            <w:pPr>
              <w:pStyle w:val="TableParagraph"/>
              <w:spacing w:line="360" w:lineRule="auto"/>
              <w:ind w:left="116" w:right="136" w:firstLine="283"/>
              <w:contextualSpacing/>
              <w:jc w:val="both"/>
              <w:rPr>
                <w:rFonts w:ascii="Times New Roman" w:hAnsi="Times New Roman" w:cs="Times New Roman"/>
                <w:sz w:val="24"/>
                <w:szCs w:val="24"/>
              </w:rPr>
            </w:pPr>
          </w:p>
        </w:tc>
        <w:tc>
          <w:tcPr>
            <w:tcW w:w="2982" w:type="dxa"/>
            <w:gridSpan w:val="2"/>
            <w:tcBorders>
              <w:left w:val="single" w:sz="4" w:space="0" w:color="auto"/>
            </w:tcBorders>
          </w:tcPr>
          <w:p w:rsidR="002D5E25" w:rsidRPr="002452AC" w:rsidRDefault="002D5E25" w:rsidP="00B62A5C">
            <w:pPr>
              <w:pStyle w:val="TableParagraph"/>
              <w:spacing w:line="360" w:lineRule="auto"/>
              <w:ind w:left="147"/>
              <w:contextualSpacing/>
              <w:rPr>
                <w:rFonts w:ascii="Times New Roman" w:hAnsi="Times New Roman" w:cs="Times New Roman"/>
                <w:sz w:val="24"/>
                <w:szCs w:val="24"/>
              </w:rPr>
            </w:pPr>
            <w:r>
              <w:rPr>
                <w:rFonts w:ascii="Times New Roman" w:hAnsi="Times New Roman" w:cs="Times New Roman"/>
                <w:sz w:val="24"/>
                <w:szCs w:val="24"/>
              </w:rPr>
              <w:t>Устный</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2D5E25" w:rsidRPr="002452AC" w:rsidTr="00B62A5C">
        <w:trPr>
          <w:trHeight w:val="321"/>
        </w:trPr>
        <w:tc>
          <w:tcPr>
            <w:tcW w:w="2975" w:type="dxa"/>
            <w:tcBorders>
              <w:right w:val="single" w:sz="4" w:space="0" w:color="auto"/>
            </w:tcBorders>
          </w:tcPr>
          <w:p w:rsidR="002D5E25" w:rsidRPr="002D5E25" w:rsidRDefault="002D5E25" w:rsidP="00B62A5C">
            <w:pPr>
              <w:pStyle w:val="TableParagraph"/>
              <w:spacing w:line="360" w:lineRule="auto"/>
              <w:ind w:left="138" w:right="132" w:firstLine="142"/>
              <w:contextualSpacing/>
              <w:jc w:val="both"/>
              <w:rPr>
                <w:rFonts w:ascii="Times New Roman" w:hAnsi="Times New Roman" w:cs="Times New Roman"/>
                <w:bCs/>
                <w:sz w:val="24"/>
                <w:szCs w:val="24"/>
                <w:lang w:val="ru-RU"/>
              </w:rPr>
            </w:pPr>
            <w:r w:rsidRPr="002D5E25">
              <w:rPr>
                <w:rFonts w:ascii="Times New Roman" w:hAnsi="Times New Roman" w:cs="Times New Roman"/>
                <w:bCs/>
                <w:sz w:val="24"/>
                <w:szCs w:val="24"/>
                <w:lang w:val="ru-RU"/>
              </w:rPr>
              <w:lastRenderedPageBreak/>
              <w:t>Постановка темы и цели урока</w:t>
            </w:r>
          </w:p>
        </w:tc>
        <w:tc>
          <w:tcPr>
            <w:tcW w:w="3712" w:type="dxa"/>
            <w:tcBorders>
              <w:left w:val="single" w:sz="4" w:space="0" w:color="auto"/>
              <w:right w:val="single" w:sz="4" w:space="0" w:color="auto"/>
            </w:tcBorders>
          </w:tcPr>
          <w:p w:rsidR="002D5E25" w:rsidRPr="002452AC" w:rsidRDefault="002D5E25" w:rsidP="00B62A5C">
            <w:pPr>
              <w:pStyle w:val="TableParagraph"/>
              <w:spacing w:line="360" w:lineRule="auto"/>
              <w:ind w:left="140" w:right="166"/>
              <w:contextualSpacing/>
              <w:jc w:val="both"/>
              <w:rPr>
                <w:rFonts w:ascii="Times New Roman" w:hAnsi="Times New Roman" w:cs="Times New Roman"/>
                <w:bCs/>
                <w:sz w:val="24"/>
                <w:szCs w:val="24"/>
              </w:rPr>
            </w:pPr>
            <w:r>
              <w:rPr>
                <w:rFonts w:ascii="Times New Roman" w:hAnsi="Times New Roman" w:cs="Times New Roman"/>
                <w:bCs/>
                <w:sz w:val="24"/>
                <w:szCs w:val="24"/>
              </w:rPr>
              <w:t>1) Решение</w:t>
            </w:r>
            <w:r w:rsidR="00AF1847">
              <w:rPr>
                <w:rFonts w:ascii="Times New Roman" w:hAnsi="Times New Roman" w:cs="Times New Roman"/>
                <w:bCs/>
                <w:sz w:val="24"/>
                <w:szCs w:val="24"/>
                <w:lang w:val="ru-RU"/>
              </w:rPr>
              <w:t xml:space="preserve"> </w:t>
            </w:r>
            <w:r>
              <w:rPr>
                <w:rFonts w:ascii="Times New Roman" w:hAnsi="Times New Roman" w:cs="Times New Roman"/>
                <w:bCs/>
                <w:sz w:val="24"/>
                <w:szCs w:val="24"/>
              </w:rPr>
              <w:t>кроссворда</w:t>
            </w:r>
          </w:p>
        </w:tc>
        <w:tc>
          <w:tcPr>
            <w:tcW w:w="3123" w:type="dxa"/>
            <w:gridSpan w:val="2"/>
            <w:tcBorders>
              <w:left w:val="single" w:sz="4" w:space="0" w:color="auto"/>
              <w:right w:val="single" w:sz="4" w:space="0" w:color="auto"/>
            </w:tcBorders>
          </w:tcPr>
          <w:p w:rsidR="002D5E25" w:rsidRPr="002D5E25"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t>Работа в группах</w:t>
            </w:r>
          </w:p>
          <w:p w:rsidR="002D5E25" w:rsidRPr="002D5E25"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t>Определение темы и целей урока</w:t>
            </w:r>
          </w:p>
        </w:tc>
        <w:tc>
          <w:tcPr>
            <w:tcW w:w="3090" w:type="dxa"/>
            <w:tcBorders>
              <w:left w:val="single" w:sz="4" w:space="0" w:color="auto"/>
              <w:right w:val="single" w:sz="4" w:space="0" w:color="auto"/>
            </w:tcBorders>
          </w:tcPr>
          <w:p w:rsidR="002D5E25" w:rsidRPr="002D5E25" w:rsidRDefault="002D5E25" w:rsidP="00B62A5C">
            <w:pPr>
              <w:pStyle w:val="TableParagraph"/>
              <w:spacing w:line="360" w:lineRule="auto"/>
              <w:ind w:left="116" w:right="136" w:firstLine="283"/>
              <w:contextualSpacing/>
              <w:jc w:val="both"/>
              <w:rPr>
                <w:rFonts w:ascii="Times New Roman" w:hAnsi="Times New Roman" w:cs="Times New Roman"/>
                <w:sz w:val="24"/>
                <w:szCs w:val="24"/>
                <w:lang w:val="ru-RU"/>
              </w:rPr>
            </w:pPr>
          </w:p>
        </w:tc>
        <w:tc>
          <w:tcPr>
            <w:tcW w:w="2982" w:type="dxa"/>
            <w:gridSpan w:val="2"/>
            <w:tcBorders>
              <w:left w:val="single" w:sz="4" w:space="0" w:color="auto"/>
            </w:tcBorders>
          </w:tcPr>
          <w:p w:rsidR="002D5E25" w:rsidRPr="002D5E25" w:rsidRDefault="002D5E25" w:rsidP="00B62A5C">
            <w:pPr>
              <w:pStyle w:val="TableParagraph"/>
              <w:spacing w:line="360" w:lineRule="auto"/>
              <w:ind w:left="147"/>
              <w:contextualSpacing/>
              <w:rPr>
                <w:rFonts w:ascii="Times New Roman" w:hAnsi="Times New Roman" w:cs="Times New Roman"/>
                <w:sz w:val="24"/>
                <w:szCs w:val="24"/>
                <w:lang w:val="ru-RU"/>
              </w:rPr>
            </w:pPr>
          </w:p>
        </w:tc>
      </w:tr>
      <w:tr w:rsidR="002D5E25" w:rsidRPr="002452AC" w:rsidTr="00B62A5C">
        <w:trPr>
          <w:trHeight w:val="321"/>
        </w:trPr>
        <w:tc>
          <w:tcPr>
            <w:tcW w:w="15882" w:type="dxa"/>
            <w:gridSpan w:val="7"/>
          </w:tcPr>
          <w:p w:rsidR="002D5E25" w:rsidRPr="00207202" w:rsidRDefault="002D5E25" w:rsidP="00B62A5C">
            <w:pPr>
              <w:pStyle w:val="TableParagraph"/>
              <w:spacing w:line="360" w:lineRule="auto"/>
              <w:ind w:firstLine="280"/>
              <w:contextualSpacing/>
              <w:rPr>
                <w:rFonts w:ascii="Times New Roman" w:hAnsi="Times New Roman" w:cs="Times New Roman"/>
                <w:b/>
                <w:sz w:val="24"/>
                <w:szCs w:val="24"/>
              </w:rPr>
            </w:pPr>
            <w:r w:rsidRPr="00207202">
              <w:rPr>
                <w:rFonts w:ascii="Times New Roman" w:hAnsi="Times New Roman" w:cs="Times New Roman"/>
                <w:b/>
                <w:sz w:val="24"/>
                <w:szCs w:val="24"/>
              </w:rPr>
              <w:t>2.Основнойэтапзанятия</w:t>
            </w:r>
          </w:p>
        </w:tc>
      </w:tr>
      <w:tr w:rsidR="002D5E25" w:rsidRPr="002452AC" w:rsidTr="00B62A5C">
        <w:trPr>
          <w:trHeight w:val="321"/>
        </w:trPr>
        <w:tc>
          <w:tcPr>
            <w:tcW w:w="2975" w:type="dxa"/>
            <w:tcBorders>
              <w:right w:val="single" w:sz="4" w:space="0" w:color="auto"/>
            </w:tcBorders>
          </w:tcPr>
          <w:p w:rsidR="002D5E25" w:rsidRPr="00207202" w:rsidRDefault="002D5E25" w:rsidP="00B62A5C">
            <w:pPr>
              <w:pStyle w:val="TableParagraph"/>
              <w:spacing w:line="360" w:lineRule="auto"/>
              <w:ind w:left="144" w:right="166" w:firstLine="136"/>
              <w:contextualSpacing/>
              <w:jc w:val="both"/>
              <w:rPr>
                <w:rFonts w:ascii="Times New Roman" w:hAnsi="Times New Roman" w:cs="Times New Roman"/>
                <w:sz w:val="24"/>
                <w:szCs w:val="24"/>
              </w:rPr>
            </w:pPr>
            <w:r w:rsidRPr="00207202">
              <w:rPr>
                <w:rFonts w:ascii="Times New Roman" w:hAnsi="Times New Roman" w:cs="Times New Roman"/>
                <w:bCs/>
                <w:sz w:val="24"/>
                <w:szCs w:val="24"/>
              </w:rPr>
              <w:t>Первичное</w:t>
            </w:r>
            <w:r w:rsidR="00AF1847">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усвоение</w:t>
            </w:r>
            <w:r w:rsidR="00AF1847">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материала</w:t>
            </w:r>
          </w:p>
        </w:tc>
        <w:tc>
          <w:tcPr>
            <w:tcW w:w="3712" w:type="dxa"/>
            <w:tcBorders>
              <w:left w:val="single" w:sz="4" w:space="0" w:color="auto"/>
              <w:right w:val="single" w:sz="4" w:space="0" w:color="auto"/>
            </w:tcBorders>
          </w:tcPr>
          <w:p w:rsidR="002D5E25" w:rsidRDefault="002D5E25" w:rsidP="00B62A5C">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1) Работа с текстом. Анализ повести</w:t>
            </w:r>
          </w:p>
          <w:p w:rsidR="002D5E25" w:rsidRPr="00634C99" w:rsidRDefault="002D5E25" w:rsidP="00B62A5C">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2) Чтение отрывков из произведения</w:t>
            </w:r>
          </w:p>
        </w:tc>
        <w:tc>
          <w:tcPr>
            <w:tcW w:w="3123" w:type="dxa"/>
            <w:gridSpan w:val="2"/>
            <w:tcBorders>
              <w:left w:val="single" w:sz="4" w:space="0" w:color="auto"/>
              <w:right w:val="single" w:sz="4" w:space="0" w:color="auto"/>
            </w:tcBorders>
          </w:tcPr>
          <w:p w:rsidR="002D5E25" w:rsidRPr="00AF1847"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r w:rsidRPr="00AF1847">
              <w:rPr>
                <w:rFonts w:ascii="Times New Roman" w:hAnsi="Times New Roman" w:cs="Times New Roman"/>
                <w:sz w:val="24"/>
                <w:szCs w:val="24"/>
                <w:lang w:val="ru-RU"/>
              </w:rPr>
              <w:t>Фронтальная</w:t>
            </w:r>
            <w:r w:rsidR="00AF1847">
              <w:rPr>
                <w:rFonts w:ascii="Times New Roman" w:hAnsi="Times New Roman" w:cs="Times New Roman"/>
                <w:sz w:val="24"/>
                <w:szCs w:val="24"/>
                <w:lang w:val="ru-RU"/>
              </w:rPr>
              <w:t xml:space="preserve"> </w:t>
            </w:r>
            <w:r w:rsidRPr="00AF1847">
              <w:rPr>
                <w:rFonts w:ascii="Times New Roman" w:hAnsi="Times New Roman" w:cs="Times New Roman"/>
                <w:sz w:val="24"/>
                <w:szCs w:val="24"/>
                <w:lang w:val="ru-RU"/>
              </w:rPr>
              <w:t>работа</w:t>
            </w:r>
          </w:p>
          <w:p w:rsidR="002D5E25" w:rsidRPr="00AF1847"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p>
          <w:p w:rsidR="002D5E25" w:rsidRPr="00AF1847"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r w:rsidRPr="00AF1847">
              <w:rPr>
                <w:rFonts w:ascii="Times New Roman" w:hAnsi="Times New Roman" w:cs="Times New Roman"/>
                <w:sz w:val="24"/>
                <w:szCs w:val="24"/>
                <w:lang w:val="ru-RU"/>
              </w:rPr>
              <w:t>Работа в парах</w:t>
            </w:r>
          </w:p>
          <w:p w:rsidR="002D5E25" w:rsidRPr="00AF1847" w:rsidRDefault="002D5E25" w:rsidP="00B62A5C">
            <w:pPr>
              <w:pStyle w:val="TableParagraph"/>
              <w:spacing w:line="360" w:lineRule="auto"/>
              <w:ind w:right="165"/>
              <w:contextualSpacing/>
              <w:jc w:val="both"/>
              <w:rPr>
                <w:rFonts w:ascii="Times New Roman" w:hAnsi="Times New Roman" w:cs="Times New Roman"/>
                <w:sz w:val="24"/>
                <w:szCs w:val="24"/>
                <w:lang w:val="ru-RU"/>
              </w:rPr>
            </w:pPr>
          </w:p>
        </w:tc>
        <w:tc>
          <w:tcPr>
            <w:tcW w:w="3090" w:type="dxa"/>
            <w:tcBorders>
              <w:left w:val="single" w:sz="4" w:space="0" w:color="auto"/>
              <w:right w:val="single" w:sz="4" w:space="0" w:color="auto"/>
            </w:tcBorders>
          </w:tcPr>
          <w:p w:rsidR="002D5E25" w:rsidRPr="002D5E25" w:rsidRDefault="002D5E25" w:rsidP="00B62A5C">
            <w:pPr>
              <w:widowControl/>
              <w:adjustRightInd w:val="0"/>
              <w:spacing w:line="360" w:lineRule="auto"/>
              <w:ind w:left="116" w:right="133" w:firstLine="425"/>
              <w:contextualSpacing/>
              <w:jc w:val="both"/>
              <w:rPr>
                <w:rFonts w:ascii="Times New Roman" w:eastAsia="Times New Roman" w:hAnsi="Times New Roman" w:cs="Times New Roman"/>
                <w:sz w:val="24"/>
                <w:szCs w:val="24"/>
                <w:lang w:val="ru-RU" w:eastAsia="ru-RU"/>
              </w:rPr>
            </w:pPr>
            <w:r w:rsidRPr="002D5E25">
              <w:rPr>
                <w:rFonts w:ascii="Times New Roman" w:hAnsi="Times New Roman"/>
                <w:sz w:val="24"/>
                <w:szCs w:val="24"/>
                <w:lang w:val="ru-RU"/>
              </w:rPr>
              <w:t xml:space="preserve">Пр.: </w:t>
            </w:r>
            <w:r w:rsidRPr="002D5E25">
              <w:rPr>
                <w:rFonts w:ascii="Times New Roman" w:eastAsia="Times New Roman" w:hAnsi="Times New Roman" w:cs="Times New Roman"/>
                <w:sz w:val="24"/>
                <w:szCs w:val="24"/>
                <w:lang w:val="ru-RU" w:eastAsia="ru-RU"/>
              </w:rPr>
              <w:t>сформированы знания содержания повести Н. В. Гоголя «Портрет», определена тема и основные проблемы повести; развит интерес к творчеству Н. В. Гоголя</w:t>
            </w:r>
          </w:p>
          <w:p w:rsidR="002D5E25" w:rsidRPr="002D5E25" w:rsidRDefault="002D5E25" w:rsidP="00B62A5C">
            <w:pPr>
              <w:widowControl/>
              <w:adjustRightInd w:val="0"/>
              <w:spacing w:line="360" w:lineRule="auto"/>
              <w:ind w:left="116" w:right="133" w:firstLine="567"/>
              <w:contextualSpacing/>
              <w:jc w:val="both"/>
              <w:rPr>
                <w:rFonts w:ascii="Times New Roman" w:hAnsi="Times New Roman"/>
                <w:sz w:val="24"/>
                <w:szCs w:val="24"/>
                <w:lang w:val="ru-RU"/>
              </w:rPr>
            </w:pPr>
            <w:r w:rsidRPr="002D5E25">
              <w:rPr>
                <w:rFonts w:ascii="Times New Roman" w:eastAsia="Times New Roman" w:hAnsi="Times New Roman" w:cs="Times New Roman"/>
                <w:sz w:val="24"/>
                <w:szCs w:val="24"/>
                <w:lang w:val="ru-RU" w:eastAsia="ru-RU"/>
              </w:rPr>
              <w:t>К.: развита устная монологическая речь, аналитическое мышление учеников, умение работать с текстом</w:t>
            </w:r>
          </w:p>
        </w:tc>
        <w:tc>
          <w:tcPr>
            <w:tcW w:w="2982" w:type="dxa"/>
            <w:gridSpan w:val="2"/>
            <w:tcBorders>
              <w:left w:val="single" w:sz="4" w:space="0" w:color="auto"/>
            </w:tcBorders>
          </w:tcPr>
          <w:p w:rsidR="002D5E25" w:rsidRPr="002452AC" w:rsidRDefault="002D5E25" w:rsidP="00B62A5C">
            <w:pPr>
              <w:pStyle w:val="TableParagraph"/>
              <w:spacing w:line="360" w:lineRule="auto"/>
              <w:ind w:left="147" w:right="138"/>
              <w:contextualSpacing/>
              <w:rPr>
                <w:rFonts w:ascii="Times New Roman" w:hAnsi="Times New Roman" w:cs="Times New Roman"/>
                <w:sz w:val="24"/>
                <w:szCs w:val="24"/>
              </w:rPr>
            </w:pPr>
            <w:r>
              <w:rPr>
                <w:rFonts w:ascii="Times New Roman" w:hAnsi="Times New Roman" w:cs="Times New Roman"/>
                <w:sz w:val="24"/>
                <w:szCs w:val="24"/>
              </w:rPr>
              <w:t>Устный</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2D5E25" w:rsidRPr="002452AC" w:rsidTr="00B62A5C">
        <w:trPr>
          <w:gridAfter w:val="1"/>
          <w:wAfter w:w="6" w:type="dxa"/>
          <w:trHeight w:val="326"/>
        </w:trPr>
        <w:tc>
          <w:tcPr>
            <w:tcW w:w="2975" w:type="dxa"/>
            <w:tcBorders>
              <w:left w:val="single" w:sz="4" w:space="0" w:color="auto"/>
            </w:tcBorders>
          </w:tcPr>
          <w:p w:rsidR="002D5E25" w:rsidRPr="00207202" w:rsidRDefault="002D5E25" w:rsidP="00B62A5C">
            <w:pPr>
              <w:pStyle w:val="TableParagraph"/>
              <w:spacing w:line="360" w:lineRule="auto"/>
              <w:ind w:left="144" w:right="166" w:firstLine="136"/>
              <w:contextualSpacing/>
              <w:jc w:val="both"/>
              <w:rPr>
                <w:rFonts w:ascii="Times New Roman" w:hAnsi="Times New Roman" w:cs="Times New Roman"/>
                <w:b/>
                <w:sz w:val="24"/>
                <w:szCs w:val="24"/>
              </w:rPr>
            </w:pPr>
            <w:r w:rsidRPr="00207202">
              <w:rPr>
                <w:rFonts w:ascii="Times New Roman" w:hAnsi="Times New Roman" w:cs="Times New Roman"/>
                <w:b/>
                <w:sz w:val="24"/>
                <w:szCs w:val="24"/>
              </w:rPr>
              <w:t>3.Заключительныйэтапзанятия</w:t>
            </w:r>
          </w:p>
        </w:tc>
        <w:tc>
          <w:tcPr>
            <w:tcW w:w="3712" w:type="dxa"/>
          </w:tcPr>
          <w:p w:rsidR="002D5E25" w:rsidRPr="002D5E25" w:rsidRDefault="002D5E25" w:rsidP="00B62A5C">
            <w:pPr>
              <w:pStyle w:val="TableParagraph"/>
              <w:spacing w:line="360" w:lineRule="auto"/>
              <w:ind w:right="166" w:firstLine="140"/>
              <w:contextualSpacing/>
              <w:jc w:val="center"/>
              <w:rPr>
                <w:rFonts w:ascii="Times New Roman" w:hAnsi="Times New Roman" w:cs="Times New Roman"/>
                <w:b/>
                <w:i/>
                <w:sz w:val="24"/>
                <w:szCs w:val="24"/>
                <w:lang w:val="ru-RU"/>
              </w:rPr>
            </w:pPr>
            <w:r w:rsidRPr="002D5E25">
              <w:rPr>
                <w:rFonts w:ascii="Times New Roman" w:hAnsi="Times New Roman" w:cs="Times New Roman"/>
                <w:b/>
                <w:i/>
                <w:sz w:val="24"/>
                <w:szCs w:val="24"/>
                <w:lang w:val="ru-RU"/>
              </w:rPr>
              <w:t>Итоговый опрос</w:t>
            </w:r>
          </w:p>
          <w:p w:rsidR="002D5E25" w:rsidRPr="002D5E25" w:rsidRDefault="002D5E25" w:rsidP="00B62A5C">
            <w:pPr>
              <w:pStyle w:val="TableParagraph"/>
              <w:spacing w:line="360" w:lineRule="auto"/>
              <w:ind w:left="144" w:right="166"/>
              <w:contextualSpacing/>
              <w:jc w:val="center"/>
              <w:rPr>
                <w:rFonts w:ascii="Times New Roman" w:hAnsi="Times New Roman" w:cs="Times New Roman"/>
                <w:b/>
                <w:i/>
                <w:iCs/>
                <w:sz w:val="24"/>
                <w:szCs w:val="24"/>
                <w:lang w:val="ru-RU"/>
              </w:rPr>
            </w:pPr>
            <w:r w:rsidRPr="002D5E25">
              <w:rPr>
                <w:rFonts w:ascii="Times New Roman" w:hAnsi="Times New Roman" w:cs="Times New Roman"/>
                <w:b/>
                <w:i/>
                <w:iCs/>
                <w:sz w:val="24"/>
                <w:szCs w:val="24"/>
                <w:lang w:val="ru-RU"/>
              </w:rPr>
              <w:t>Домашнее задание</w:t>
            </w:r>
          </w:p>
          <w:p w:rsidR="002D5E25" w:rsidRPr="002D5E25" w:rsidRDefault="002D5E25" w:rsidP="00B62A5C">
            <w:pPr>
              <w:pStyle w:val="TableParagraph"/>
              <w:spacing w:line="360" w:lineRule="auto"/>
              <w:ind w:left="144" w:right="166"/>
              <w:contextualSpacing/>
              <w:jc w:val="center"/>
              <w:rPr>
                <w:rFonts w:ascii="Times New Roman" w:eastAsia="Times New Roman" w:hAnsi="Times New Roman" w:cs="Times New Roman"/>
                <w:b/>
                <w:i/>
                <w:iCs/>
                <w:sz w:val="24"/>
                <w:szCs w:val="24"/>
                <w:lang w:val="ru-RU"/>
              </w:rPr>
            </w:pPr>
            <w:r w:rsidRPr="002D5E25">
              <w:rPr>
                <w:rFonts w:ascii="Times New Roman" w:hAnsi="Times New Roman" w:cs="Times New Roman"/>
                <w:b/>
                <w:i/>
                <w:iCs/>
                <w:sz w:val="24"/>
                <w:szCs w:val="24"/>
                <w:lang w:val="ru-RU"/>
              </w:rPr>
              <w:t>Рефлексия «Синквейн»</w:t>
            </w:r>
          </w:p>
        </w:tc>
        <w:tc>
          <w:tcPr>
            <w:tcW w:w="3117" w:type="dxa"/>
          </w:tcPr>
          <w:p w:rsidR="002D5E25" w:rsidRPr="002D5E25"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p>
        </w:tc>
        <w:tc>
          <w:tcPr>
            <w:tcW w:w="3096" w:type="dxa"/>
            <w:gridSpan w:val="2"/>
          </w:tcPr>
          <w:p w:rsidR="002D5E25" w:rsidRPr="002D5E25" w:rsidRDefault="002D5E25" w:rsidP="00B62A5C">
            <w:pPr>
              <w:pStyle w:val="TableParagraph"/>
              <w:spacing w:line="360" w:lineRule="auto"/>
              <w:ind w:left="116" w:right="133" w:firstLine="283"/>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t xml:space="preserve">Л.: выработана </w:t>
            </w:r>
            <w:r w:rsidRPr="002D5E25">
              <w:rPr>
                <w:rFonts w:ascii="Times New Roman" w:eastAsia="Times New Roman" w:hAnsi="Times New Roman" w:cs="Times New Roman"/>
                <w:sz w:val="24"/>
                <w:szCs w:val="24"/>
                <w:lang w:val="ru-RU" w:eastAsia="ru-RU"/>
              </w:rPr>
              <w:t xml:space="preserve">ответственность за свою жизнь, чувство уважение к людям талантливым; </w:t>
            </w:r>
            <w:r w:rsidRPr="002D5E25">
              <w:rPr>
                <w:rFonts w:ascii="Times New Roman" w:eastAsia="Times New Roman" w:hAnsi="Times New Roman" w:cs="Times New Roman"/>
                <w:sz w:val="24"/>
                <w:szCs w:val="24"/>
                <w:lang w:val="ru-RU" w:eastAsia="ru-RU"/>
              </w:rPr>
              <w:lastRenderedPageBreak/>
              <w:t>убедить учащихся, что чистота души человека зависит только от его самого; умение различать светлые и негативные стороны жизни</w:t>
            </w:r>
          </w:p>
        </w:tc>
        <w:tc>
          <w:tcPr>
            <w:tcW w:w="2976" w:type="dxa"/>
          </w:tcPr>
          <w:p w:rsidR="002D5E25" w:rsidRPr="002452AC" w:rsidRDefault="002D5E25" w:rsidP="00B62A5C">
            <w:pPr>
              <w:pStyle w:val="TableParagraph"/>
              <w:spacing w:line="360" w:lineRule="auto"/>
              <w:ind w:left="148"/>
              <w:contextualSpacing/>
              <w:jc w:val="both"/>
              <w:rPr>
                <w:rFonts w:ascii="Times New Roman" w:hAnsi="Times New Roman" w:cs="Times New Roman"/>
                <w:sz w:val="24"/>
                <w:szCs w:val="24"/>
              </w:rPr>
            </w:pPr>
            <w:r>
              <w:rPr>
                <w:rFonts w:ascii="Times New Roman" w:hAnsi="Times New Roman" w:cs="Times New Roman"/>
                <w:sz w:val="24"/>
                <w:szCs w:val="24"/>
              </w:rPr>
              <w:lastRenderedPageBreak/>
              <w:t>Устный</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bl>
    <w:p w:rsidR="002D5E25" w:rsidRPr="002452AC" w:rsidRDefault="002D5E25" w:rsidP="002D5E25">
      <w:pPr>
        <w:pStyle w:val="TableParagraph"/>
        <w:spacing w:line="360" w:lineRule="auto"/>
        <w:contextualSpacing/>
        <w:rPr>
          <w:rFonts w:ascii="Times New Roman" w:hAnsi="Times New Roman" w:cs="Times New Roman"/>
          <w:sz w:val="24"/>
          <w:szCs w:val="24"/>
        </w:rPr>
        <w:sectPr w:rsidR="002D5E25" w:rsidRPr="002452AC" w:rsidSect="002D5E25">
          <w:pgSz w:w="16840" w:h="11910" w:orient="landscape"/>
          <w:pgMar w:top="640" w:right="980" w:bottom="280" w:left="1020" w:header="720" w:footer="720" w:gutter="0"/>
          <w:cols w:space="720"/>
        </w:sectPr>
      </w:pPr>
    </w:p>
    <w:p w:rsidR="002D5E25" w:rsidRPr="002452AC" w:rsidRDefault="002D5E25" w:rsidP="002D5E25">
      <w:pPr>
        <w:pStyle w:val="TableParagraph"/>
        <w:spacing w:line="360" w:lineRule="auto"/>
        <w:contextualSpacing/>
        <w:jc w:val="center"/>
        <w:rPr>
          <w:rFonts w:ascii="Times New Roman" w:hAnsi="Times New Roman" w:cs="Times New Roman"/>
          <w:b/>
          <w:bCs/>
          <w:sz w:val="24"/>
          <w:szCs w:val="24"/>
        </w:rPr>
      </w:pPr>
      <w:r w:rsidRPr="002452AC">
        <w:rPr>
          <w:rFonts w:ascii="Times New Roman" w:hAnsi="Times New Roman" w:cs="Times New Roman"/>
          <w:b/>
          <w:bCs/>
          <w:sz w:val="24"/>
          <w:szCs w:val="24"/>
        </w:rPr>
        <w:lastRenderedPageBreak/>
        <w:t>ТЕХНОЛОГИЧЕСКАЯКАРТА</w:t>
      </w:r>
    </w:p>
    <w:p w:rsidR="002D5E25" w:rsidRPr="002452AC" w:rsidRDefault="002D5E25" w:rsidP="002D5E25">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sidR="00AF1847">
        <w:rPr>
          <w:rFonts w:ascii="Times New Roman" w:hAnsi="Times New Roman" w:cs="Times New Roman"/>
          <w:sz w:val="24"/>
          <w:szCs w:val="24"/>
        </w:rPr>
        <w:t xml:space="preserve"> </w:t>
      </w:r>
      <w:r>
        <w:rPr>
          <w:rFonts w:ascii="Times New Roman" w:hAnsi="Times New Roman" w:cs="Times New Roman"/>
          <w:sz w:val="24"/>
          <w:szCs w:val="24"/>
          <w:u w:val="single"/>
        </w:rPr>
        <w:t>Литература</w:t>
      </w:r>
    </w:p>
    <w:p w:rsidR="002D5E25" w:rsidRPr="002452AC" w:rsidRDefault="002D5E25" w:rsidP="002D5E25">
      <w:pPr>
        <w:pStyle w:val="TableParagraph"/>
        <w:spacing w:line="360" w:lineRule="auto"/>
        <w:contextualSpacing/>
        <w:rPr>
          <w:rFonts w:ascii="Times New Roman" w:hAnsi="Times New Roman" w:cs="Times New Roman"/>
          <w:sz w:val="24"/>
          <w:szCs w:val="24"/>
        </w:rPr>
      </w:pPr>
      <w:r w:rsidRPr="002452AC">
        <w:rPr>
          <w:rFonts w:ascii="Times New Roman" w:hAnsi="Times New Roman" w:cs="Times New Roman"/>
          <w:sz w:val="24"/>
          <w:szCs w:val="24"/>
        </w:rPr>
        <w:t>Специальность</w:t>
      </w:r>
      <w:r w:rsidRPr="008A64EF">
        <w:rPr>
          <w:rFonts w:ascii="Times New Roman" w:hAnsi="Times New Roman" w:cs="Times New Roman"/>
          <w:spacing w:val="-3"/>
          <w:sz w:val="24"/>
          <w:szCs w:val="24"/>
          <w:u w:val="single"/>
        </w:rPr>
        <w:t>/</w:t>
      </w:r>
      <w:r w:rsidRPr="008A64EF">
        <w:rPr>
          <w:rFonts w:ascii="Times New Roman" w:hAnsi="Times New Roman" w:cs="Times New Roman"/>
          <w:sz w:val="24"/>
          <w:szCs w:val="24"/>
          <w:u w:val="single"/>
        </w:rPr>
        <w:t>профессия</w:t>
      </w:r>
      <w:r w:rsidRPr="002B0010">
        <w:rPr>
          <w:rFonts w:ascii="Times New Roman" w:hAnsi="Times New Roman" w:cs="Times New Roman"/>
          <w:sz w:val="24"/>
          <w:szCs w:val="24"/>
          <w:u w:val="single"/>
        </w:rPr>
        <w:t>13.01.10 Электромонтер по ремонту и обслуживанию электрооборудования (по отраслям)"</w:t>
      </w:r>
      <w:r w:rsidRPr="002B0010">
        <w:rPr>
          <w:rFonts w:ascii="Times New Roman" w:hAnsi="Times New Roman" w:cs="Times New Roman"/>
          <w:bCs/>
          <w:iCs/>
          <w:sz w:val="24"/>
          <w:szCs w:val="24"/>
          <w:u w:val="single"/>
        </w:rPr>
        <w:t>.</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2D5E25" w:rsidRPr="002452AC" w:rsidTr="00B62A5C">
        <w:trPr>
          <w:trHeight w:val="321"/>
        </w:trPr>
        <w:tc>
          <w:tcPr>
            <w:tcW w:w="3828" w:type="dxa"/>
          </w:tcPr>
          <w:p w:rsidR="002D5E25" w:rsidRPr="002452AC" w:rsidRDefault="002D5E25" w:rsidP="00B62A5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Тема</w:t>
            </w:r>
            <w:r w:rsidR="00AF1847">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2D5E25" w:rsidRPr="00ED605F" w:rsidRDefault="002D5E25" w:rsidP="00B62A5C">
            <w:pPr>
              <w:shd w:val="clear" w:color="auto" w:fill="FFFFFF"/>
              <w:spacing w:line="360" w:lineRule="auto"/>
              <w:ind w:left="136"/>
              <w:contextualSpacing/>
              <w:jc w:val="both"/>
              <w:rPr>
                <w:rFonts w:ascii="Times New Roman" w:eastAsia="Times New Roman" w:hAnsi="Times New Roman" w:cs="Times New Roman"/>
                <w:color w:val="333333"/>
                <w:sz w:val="24"/>
                <w:szCs w:val="24"/>
                <w:lang w:eastAsia="ru-RU"/>
              </w:rPr>
            </w:pPr>
            <w:r w:rsidRPr="002D5E25">
              <w:rPr>
                <w:rFonts w:ascii="Times New Roman" w:hAnsi="Times New Roman" w:cs="Times New Roman"/>
                <w:color w:val="000000"/>
                <w:sz w:val="24"/>
                <w:szCs w:val="24"/>
                <w:shd w:val="clear" w:color="auto" w:fill="FFFFFF"/>
                <w:lang w:val="ru-RU"/>
              </w:rPr>
              <w:t xml:space="preserve">Заглавие романа «Отцы и дети». </w:t>
            </w:r>
            <w:r w:rsidRPr="00ED605F">
              <w:rPr>
                <w:rFonts w:ascii="Times New Roman" w:hAnsi="Times New Roman" w:cs="Times New Roman"/>
                <w:color w:val="000000"/>
                <w:sz w:val="24"/>
                <w:szCs w:val="24"/>
                <w:shd w:val="clear" w:color="auto" w:fill="FFFFFF"/>
              </w:rPr>
              <w:t>Художественное</w:t>
            </w:r>
            <w:r w:rsidR="00AF1847">
              <w:rPr>
                <w:rFonts w:ascii="Times New Roman" w:hAnsi="Times New Roman" w:cs="Times New Roman"/>
                <w:color w:val="000000"/>
                <w:sz w:val="24"/>
                <w:szCs w:val="24"/>
                <w:shd w:val="clear" w:color="auto" w:fill="FFFFFF"/>
                <w:lang w:val="ru-RU"/>
              </w:rPr>
              <w:t xml:space="preserve"> </w:t>
            </w:r>
            <w:r w:rsidRPr="00ED605F">
              <w:rPr>
                <w:rFonts w:ascii="Times New Roman" w:hAnsi="Times New Roman" w:cs="Times New Roman"/>
                <w:color w:val="000000"/>
                <w:sz w:val="24"/>
                <w:szCs w:val="24"/>
                <w:shd w:val="clear" w:color="auto" w:fill="FFFFFF"/>
              </w:rPr>
              <w:t>своеобразие</w:t>
            </w:r>
            <w:r w:rsidR="00AF1847">
              <w:rPr>
                <w:rFonts w:ascii="Times New Roman" w:hAnsi="Times New Roman" w:cs="Times New Roman"/>
                <w:color w:val="000000"/>
                <w:sz w:val="24"/>
                <w:szCs w:val="24"/>
                <w:shd w:val="clear" w:color="auto" w:fill="FFFFFF"/>
                <w:lang w:val="ru-RU"/>
              </w:rPr>
              <w:t xml:space="preserve"> </w:t>
            </w:r>
            <w:r w:rsidRPr="00ED605F">
              <w:rPr>
                <w:rFonts w:ascii="Times New Roman" w:hAnsi="Times New Roman" w:cs="Times New Roman"/>
                <w:color w:val="000000"/>
                <w:sz w:val="24"/>
                <w:szCs w:val="24"/>
                <w:shd w:val="clear" w:color="auto" w:fill="FFFFFF"/>
              </w:rPr>
              <w:t>романа</w:t>
            </w:r>
          </w:p>
        </w:tc>
      </w:tr>
      <w:tr w:rsidR="002D5E25" w:rsidRPr="002452AC" w:rsidTr="00B62A5C">
        <w:trPr>
          <w:trHeight w:val="370"/>
        </w:trPr>
        <w:tc>
          <w:tcPr>
            <w:tcW w:w="3828" w:type="dxa"/>
          </w:tcPr>
          <w:p w:rsidR="002D5E25" w:rsidRPr="00F13B7C" w:rsidRDefault="002D5E25" w:rsidP="00B62A5C">
            <w:pPr>
              <w:pStyle w:val="TableParagraph"/>
              <w:spacing w:line="360" w:lineRule="auto"/>
              <w:ind w:left="138"/>
              <w:contextualSpacing/>
              <w:jc w:val="both"/>
              <w:rPr>
                <w:rFonts w:ascii="Times New Roman" w:hAnsi="Times New Roman" w:cs="Times New Roman"/>
                <w:sz w:val="24"/>
                <w:szCs w:val="24"/>
              </w:rPr>
            </w:pPr>
            <w:r w:rsidRPr="00F13B7C">
              <w:rPr>
                <w:rFonts w:ascii="Times New Roman" w:hAnsi="Times New Roman" w:cs="Times New Roman"/>
                <w:sz w:val="24"/>
                <w:szCs w:val="24"/>
              </w:rPr>
              <w:t>Содержаниетемы</w:t>
            </w:r>
          </w:p>
        </w:tc>
        <w:tc>
          <w:tcPr>
            <w:tcW w:w="12048" w:type="dxa"/>
          </w:tcPr>
          <w:p w:rsidR="002D5E25" w:rsidRPr="002D5E25" w:rsidRDefault="002D5E25" w:rsidP="00B62A5C">
            <w:pPr>
              <w:spacing w:line="360" w:lineRule="auto"/>
              <w:ind w:left="136" w:right="132"/>
              <w:contextualSpacing/>
              <w:jc w:val="both"/>
              <w:rPr>
                <w:rFonts w:ascii="Times New Roman" w:hAnsi="Times New Roman"/>
                <w:sz w:val="24"/>
                <w:szCs w:val="24"/>
                <w:lang w:val="ru-RU"/>
              </w:rPr>
            </w:pPr>
            <w:r w:rsidRPr="002D5E25">
              <w:rPr>
                <w:rFonts w:ascii="Times New Roman" w:hAnsi="Times New Roman"/>
                <w:sz w:val="24"/>
                <w:szCs w:val="24"/>
                <w:lang w:val="ru-RU"/>
              </w:rPr>
              <w:t>Самостоятельное выделение и формулирование познавательной цели, осознанное и произвольное построение речевого высказывания в устной форме, выбор наиболее эффективных способов решения задач, структурирование знаний; установление обучающимися связи между целью учебной деятельности и ее мотивом, самоопределение; целеполагание, планирование, оценка результатов работы, внесение необходимых дополнений и коррективов в план и способ действия в случае расхождения эталона, реального действия и его результата; планирование учебного сотрудничества с учителем и сверстниками, соблюдение правил речевого поведения, умение высказать и обосновать свою точку зрения.</w:t>
            </w:r>
          </w:p>
        </w:tc>
      </w:tr>
      <w:tr w:rsidR="002D5E25" w:rsidRPr="002452AC" w:rsidTr="00B62A5C">
        <w:trPr>
          <w:trHeight w:val="369"/>
        </w:trPr>
        <w:tc>
          <w:tcPr>
            <w:tcW w:w="3828" w:type="dxa"/>
          </w:tcPr>
          <w:p w:rsidR="002D5E25" w:rsidRPr="002452AC" w:rsidRDefault="002D5E25" w:rsidP="00B62A5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Тип</w:t>
            </w:r>
            <w:r w:rsidR="00AF1847">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2D5E25" w:rsidRPr="002452AC" w:rsidRDefault="002D5E25" w:rsidP="00B62A5C">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Изучение</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нового</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материала</w:t>
            </w:r>
          </w:p>
        </w:tc>
      </w:tr>
      <w:tr w:rsidR="002D5E25" w:rsidRPr="002452AC" w:rsidTr="00B62A5C">
        <w:trPr>
          <w:trHeight w:val="643"/>
        </w:trPr>
        <w:tc>
          <w:tcPr>
            <w:tcW w:w="3828" w:type="dxa"/>
          </w:tcPr>
          <w:p w:rsidR="002D5E25" w:rsidRPr="002452AC" w:rsidRDefault="002D5E25" w:rsidP="00B62A5C">
            <w:pPr>
              <w:pStyle w:val="TableParagraph"/>
              <w:spacing w:line="360" w:lineRule="auto"/>
              <w:ind w:left="138"/>
              <w:contextualSpacing/>
              <w:jc w:val="both"/>
              <w:rPr>
                <w:rFonts w:ascii="Times New Roman" w:hAnsi="Times New Roman" w:cs="Times New Roman"/>
                <w:sz w:val="24"/>
                <w:szCs w:val="24"/>
              </w:rPr>
            </w:pPr>
            <w:r w:rsidRPr="002452AC">
              <w:rPr>
                <w:rFonts w:ascii="Times New Roman" w:hAnsi="Times New Roman" w:cs="Times New Roman"/>
                <w:sz w:val="24"/>
                <w:szCs w:val="24"/>
              </w:rPr>
              <w:t>Формы</w:t>
            </w:r>
            <w:r w:rsidR="00AF1847">
              <w:rPr>
                <w:rFonts w:ascii="Times New Roman" w:hAnsi="Times New Roman" w:cs="Times New Roman"/>
                <w:sz w:val="24"/>
                <w:szCs w:val="24"/>
                <w:lang w:val="ru-RU"/>
              </w:rPr>
              <w:t xml:space="preserve"> </w:t>
            </w:r>
            <w:r w:rsidRPr="002452AC">
              <w:rPr>
                <w:rFonts w:ascii="Times New Roman" w:hAnsi="Times New Roman" w:cs="Times New Roman"/>
                <w:sz w:val="24"/>
                <w:szCs w:val="24"/>
              </w:rPr>
              <w:t>организации</w:t>
            </w:r>
            <w:r w:rsidR="00AF1847">
              <w:rPr>
                <w:rFonts w:ascii="Times New Roman" w:hAnsi="Times New Roman" w:cs="Times New Roman"/>
                <w:sz w:val="24"/>
                <w:szCs w:val="24"/>
                <w:lang w:val="ru-RU"/>
              </w:rPr>
              <w:t xml:space="preserve"> </w:t>
            </w:r>
            <w:r w:rsidRPr="002452AC">
              <w:rPr>
                <w:rFonts w:ascii="Times New Roman" w:hAnsi="Times New Roman" w:cs="Times New Roman"/>
                <w:spacing w:val="-2"/>
                <w:sz w:val="24"/>
                <w:szCs w:val="24"/>
              </w:rPr>
              <w:t>учебной</w:t>
            </w:r>
            <w:r w:rsidR="00AF1847">
              <w:rPr>
                <w:rFonts w:ascii="Times New Roman" w:hAnsi="Times New Roman" w:cs="Times New Roman"/>
                <w:spacing w:val="-2"/>
                <w:sz w:val="24"/>
                <w:szCs w:val="24"/>
                <w:lang w:val="ru-RU"/>
              </w:rPr>
              <w:t xml:space="preserve"> </w:t>
            </w:r>
            <w:r w:rsidRPr="002452AC">
              <w:rPr>
                <w:rFonts w:ascii="Times New Roman" w:hAnsi="Times New Roman" w:cs="Times New Roman"/>
                <w:sz w:val="24"/>
                <w:szCs w:val="24"/>
              </w:rPr>
              <w:t>деятельности</w:t>
            </w:r>
          </w:p>
        </w:tc>
        <w:tc>
          <w:tcPr>
            <w:tcW w:w="12048" w:type="dxa"/>
          </w:tcPr>
          <w:p w:rsidR="002D5E25" w:rsidRPr="002452AC" w:rsidRDefault="002D5E25" w:rsidP="00B62A5C">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Фронтальная, групповая, парная, индивидуальная</w:t>
            </w:r>
          </w:p>
        </w:tc>
      </w:tr>
    </w:tbl>
    <w:p w:rsidR="002D5E25" w:rsidRPr="002452AC" w:rsidRDefault="002D5E25" w:rsidP="002D5E25">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090"/>
        <w:gridCol w:w="2976"/>
        <w:gridCol w:w="6"/>
      </w:tblGrid>
      <w:tr w:rsidR="002D5E25" w:rsidRPr="002452AC" w:rsidTr="00B62A5C">
        <w:trPr>
          <w:gridAfter w:val="1"/>
          <w:wAfter w:w="6" w:type="dxa"/>
          <w:trHeight w:val="965"/>
        </w:trPr>
        <w:tc>
          <w:tcPr>
            <w:tcW w:w="2975" w:type="dxa"/>
            <w:tcBorders>
              <w:right w:val="single" w:sz="4" w:space="0" w:color="auto"/>
            </w:tcBorders>
          </w:tcPr>
          <w:p w:rsidR="002D5E25" w:rsidRPr="002452AC" w:rsidRDefault="002D5E25" w:rsidP="00B62A5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Этапы</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2D5E25" w:rsidRPr="002452AC" w:rsidRDefault="002D5E25" w:rsidP="00B62A5C">
            <w:pPr>
              <w:pStyle w:val="TableParagraph"/>
              <w:spacing w:line="360" w:lineRule="auto"/>
              <w:ind w:left="-2" w:right="2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преподавателя</w:t>
            </w:r>
          </w:p>
        </w:tc>
        <w:tc>
          <w:tcPr>
            <w:tcW w:w="3117" w:type="dxa"/>
            <w:tcBorders>
              <w:left w:val="single" w:sz="4" w:space="0" w:color="auto"/>
              <w:right w:val="single" w:sz="4" w:space="0" w:color="auto"/>
            </w:tcBorders>
          </w:tcPr>
          <w:p w:rsidR="002D5E25" w:rsidRPr="002452AC" w:rsidRDefault="002D5E25" w:rsidP="00B62A5C">
            <w:pPr>
              <w:pStyle w:val="TableParagraph"/>
              <w:spacing w:line="360" w:lineRule="auto"/>
              <w:ind w:right="14"/>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студентов</w:t>
            </w:r>
          </w:p>
        </w:tc>
        <w:tc>
          <w:tcPr>
            <w:tcW w:w="3096" w:type="dxa"/>
            <w:gridSpan w:val="2"/>
            <w:tcBorders>
              <w:left w:val="single" w:sz="4" w:space="0" w:color="auto"/>
              <w:right w:val="single" w:sz="4" w:space="0" w:color="auto"/>
            </w:tcBorders>
          </w:tcPr>
          <w:p w:rsidR="002D5E25" w:rsidRPr="002452AC" w:rsidRDefault="002D5E25" w:rsidP="00B62A5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Планируемые</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образовательные</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результаты</w:t>
            </w:r>
          </w:p>
        </w:tc>
        <w:tc>
          <w:tcPr>
            <w:tcW w:w="2976" w:type="dxa"/>
            <w:tcBorders>
              <w:left w:val="single" w:sz="4" w:space="0" w:color="auto"/>
            </w:tcBorders>
          </w:tcPr>
          <w:p w:rsidR="002D5E25" w:rsidRPr="002452AC" w:rsidRDefault="002D5E25" w:rsidP="00B62A5C">
            <w:pPr>
              <w:pStyle w:val="TableParagraph"/>
              <w:spacing w:line="360" w:lineRule="auto"/>
              <w:contextualSpacing/>
              <w:jc w:val="center"/>
              <w:rPr>
                <w:rFonts w:ascii="Times New Roman" w:hAnsi="Times New Roman" w:cs="Times New Roman"/>
                <w:b/>
                <w:sz w:val="24"/>
                <w:szCs w:val="24"/>
              </w:rPr>
            </w:pPr>
            <w:r w:rsidRPr="002452AC">
              <w:rPr>
                <w:rFonts w:ascii="Times New Roman" w:hAnsi="Times New Roman" w:cs="Times New Roman"/>
                <w:b/>
                <w:sz w:val="24"/>
                <w:szCs w:val="24"/>
              </w:rPr>
              <w:t>Типы</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оценочных</w:t>
            </w:r>
            <w:r w:rsidR="00AF1847">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мероприятий</w:t>
            </w:r>
          </w:p>
        </w:tc>
      </w:tr>
      <w:tr w:rsidR="002D5E25" w:rsidRPr="002452AC" w:rsidTr="00B62A5C">
        <w:trPr>
          <w:trHeight w:val="321"/>
        </w:trPr>
        <w:tc>
          <w:tcPr>
            <w:tcW w:w="15882" w:type="dxa"/>
            <w:gridSpan w:val="7"/>
          </w:tcPr>
          <w:p w:rsidR="002D5E25" w:rsidRPr="002452AC" w:rsidRDefault="002D5E25" w:rsidP="00B62A5C">
            <w:pPr>
              <w:pStyle w:val="TableParagraph"/>
              <w:spacing w:line="360" w:lineRule="auto"/>
              <w:ind w:firstLine="280"/>
              <w:contextualSpacing/>
              <w:rPr>
                <w:rFonts w:ascii="Times New Roman" w:hAnsi="Times New Roman" w:cs="Times New Roman"/>
                <w:sz w:val="24"/>
                <w:szCs w:val="24"/>
              </w:rPr>
            </w:pPr>
            <w:r w:rsidRPr="001B2A3C">
              <w:rPr>
                <w:rFonts w:ascii="Times New Roman" w:hAnsi="Times New Roman" w:cs="Times New Roman"/>
                <w:b/>
                <w:bCs/>
                <w:sz w:val="24"/>
                <w:szCs w:val="24"/>
              </w:rPr>
              <w:t>1.Организационныйэтапзанятия</w:t>
            </w:r>
          </w:p>
        </w:tc>
      </w:tr>
      <w:tr w:rsidR="002D5E25" w:rsidRPr="002452AC" w:rsidTr="00B62A5C">
        <w:trPr>
          <w:trHeight w:val="321"/>
        </w:trPr>
        <w:tc>
          <w:tcPr>
            <w:tcW w:w="2975" w:type="dxa"/>
            <w:tcBorders>
              <w:right w:val="single" w:sz="4" w:space="0" w:color="auto"/>
            </w:tcBorders>
          </w:tcPr>
          <w:p w:rsidR="002D5E25" w:rsidRPr="001B2A3C" w:rsidRDefault="002D5E25" w:rsidP="00B62A5C">
            <w:pPr>
              <w:pStyle w:val="TableParagraph"/>
              <w:spacing w:line="360" w:lineRule="auto"/>
              <w:ind w:left="141" w:right="132" w:firstLine="142"/>
              <w:contextualSpacing/>
              <w:jc w:val="both"/>
              <w:rPr>
                <w:rFonts w:ascii="Times New Roman" w:hAnsi="Times New Roman" w:cs="Times New Roman"/>
                <w:b/>
                <w:bCs/>
                <w:sz w:val="24"/>
                <w:szCs w:val="24"/>
              </w:rPr>
            </w:pPr>
            <w:r w:rsidRPr="00207202">
              <w:rPr>
                <w:rFonts w:ascii="Times New Roman" w:hAnsi="Times New Roman" w:cs="Times New Roman"/>
                <w:sz w:val="24"/>
                <w:szCs w:val="24"/>
              </w:rPr>
              <w:t>Целеполагание и мотивация</w:t>
            </w:r>
          </w:p>
        </w:tc>
        <w:tc>
          <w:tcPr>
            <w:tcW w:w="3712" w:type="dxa"/>
            <w:tcBorders>
              <w:left w:val="single" w:sz="4" w:space="0" w:color="auto"/>
              <w:right w:val="single" w:sz="4" w:space="0" w:color="auto"/>
            </w:tcBorders>
          </w:tcPr>
          <w:p w:rsidR="002D5E25" w:rsidRPr="002D5E25" w:rsidRDefault="002D5E25" w:rsidP="00B62A5C">
            <w:pPr>
              <w:pStyle w:val="TableParagraph"/>
              <w:spacing w:line="360" w:lineRule="auto"/>
              <w:ind w:left="144" w:right="166"/>
              <w:contextualSpacing/>
              <w:jc w:val="both"/>
              <w:rPr>
                <w:rFonts w:ascii="Times New Roman" w:hAnsi="Times New Roman" w:cs="Times New Roman"/>
                <w:bCs/>
                <w:sz w:val="24"/>
                <w:szCs w:val="24"/>
                <w:lang w:val="ru-RU"/>
              </w:rPr>
            </w:pPr>
            <w:r w:rsidRPr="002D5E25">
              <w:rPr>
                <w:rFonts w:ascii="Times New Roman" w:hAnsi="Times New Roman" w:cs="Times New Roman"/>
                <w:bCs/>
                <w:sz w:val="24"/>
                <w:szCs w:val="24"/>
                <w:lang w:val="ru-RU"/>
              </w:rPr>
              <w:t>Проверка готовности к уроку</w:t>
            </w:r>
          </w:p>
          <w:p w:rsidR="002D5E25" w:rsidRPr="002D5E25" w:rsidRDefault="002D5E25" w:rsidP="00B62A5C">
            <w:pPr>
              <w:pStyle w:val="TableParagraph"/>
              <w:spacing w:line="360" w:lineRule="auto"/>
              <w:ind w:left="144" w:right="166"/>
              <w:contextualSpacing/>
              <w:jc w:val="both"/>
              <w:rPr>
                <w:rFonts w:ascii="Times New Roman" w:hAnsi="Times New Roman" w:cs="Times New Roman"/>
                <w:bCs/>
                <w:sz w:val="24"/>
                <w:szCs w:val="24"/>
                <w:lang w:val="ru-RU"/>
              </w:rPr>
            </w:pPr>
            <w:r w:rsidRPr="002D5E25">
              <w:rPr>
                <w:rFonts w:ascii="Times New Roman" w:hAnsi="Times New Roman" w:cs="Times New Roman"/>
                <w:bCs/>
                <w:sz w:val="24"/>
                <w:szCs w:val="24"/>
                <w:lang w:val="ru-RU"/>
              </w:rPr>
              <w:t xml:space="preserve">Эмоциональный настрой </w:t>
            </w:r>
            <w:r w:rsidRPr="002D5E25">
              <w:rPr>
                <w:rFonts w:ascii="Times New Roman" w:hAnsi="Times New Roman" w:cs="Times New Roman"/>
                <w:bCs/>
                <w:sz w:val="24"/>
                <w:szCs w:val="24"/>
                <w:lang w:val="ru-RU"/>
              </w:rPr>
              <w:lastRenderedPageBreak/>
              <w:t>обучающихся</w:t>
            </w:r>
          </w:p>
        </w:tc>
        <w:tc>
          <w:tcPr>
            <w:tcW w:w="3123" w:type="dxa"/>
            <w:gridSpan w:val="2"/>
            <w:tcBorders>
              <w:left w:val="single" w:sz="4" w:space="0" w:color="auto"/>
              <w:right w:val="single" w:sz="4" w:space="0" w:color="auto"/>
            </w:tcBorders>
          </w:tcPr>
          <w:p w:rsidR="002D5E25" w:rsidRDefault="002D5E25" w:rsidP="00B62A5C">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lastRenderedPageBreak/>
              <w:t>Приветствуют</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учителя</w:t>
            </w:r>
          </w:p>
          <w:p w:rsidR="002D5E25" w:rsidRPr="002452AC" w:rsidRDefault="002D5E25" w:rsidP="00B62A5C">
            <w:pPr>
              <w:pStyle w:val="TableParagraph"/>
              <w:spacing w:line="360" w:lineRule="auto"/>
              <w:ind w:left="117" w:right="165"/>
              <w:contextualSpacing/>
              <w:rPr>
                <w:rFonts w:ascii="Times New Roman" w:hAnsi="Times New Roman" w:cs="Times New Roman"/>
                <w:sz w:val="24"/>
                <w:szCs w:val="24"/>
              </w:rPr>
            </w:pPr>
            <w:r>
              <w:rPr>
                <w:rFonts w:ascii="Times New Roman" w:hAnsi="Times New Roman" w:cs="Times New Roman"/>
                <w:sz w:val="24"/>
                <w:szCs w:val="24"/>
              </w:rPr>
              <w:t>Проверяют</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готовность</w:t>
            </w:r>
          </w:p>
        </w:tc>
        <w:tc>
          <w:tcPr>
            <w:tcW w:w="3090" w:type="dxa"/>
            <w:tcBorders>
              <w:left w:val="single" w:sz="4" w:space="0" w:color="auto"/>
              <w:right w:val="single" w:sz="4" w:space="0" w:color="auto"/>
            </w:tcBorders>
          </w:tcPr>
          <w:p w:rsidR="002D5E25" w:rsidRPr="002452AC" w:rsidRDefault="002D5E25" w:rsidP="00B62A5C">
            <w:pPr>
              <w:pStyle w:val="TableParagraph"/>
              <w:spacing w:line="360" w:lineRule="auto"/>
              <w:ind w:left="116"/>
              <w:contextualSpacing/>
              <w:rPr>
                <w:rFonts w:ascii="Times New Roman" w:hAnsi="Times New Roman" w:cs="Times New Roman"/>
                <w:sz w:val="24"/>
                <w:szCs w:val="24"/>
              </w:rPr>
            </w:pPr>
          </w:p>
        </w:tc>
        <w:tc>
          <w:tcPr>
            <w:tcW w:w="2982" w:type="dxa"/>
            <w:gridSpan w:val="2"/>
            <w:tcBorders>
              <w:left w:val="single" w:sz="4" w:space="0" w:color="auto"/>
            </w:tcBorders>
          </w:tcPr>
          <w:p w:rsidR="002D5E25" w:rsidRPr="002452AC" w:rsidRDefault="002D5E25" w:rsidP="00B62A5C">
            <w:pPr>
              <w:pStyle w:val="TableParagraph"/>
              <w:spacing w:line="360" w:lineRule="auto"/>
              <w:contextualSpacing/>
              <w:rPr>
                <w:rFonts w:ascii="Times New Roman" w:hAnsi="Times New Roman" w:cs="Times New Roman"/>
                <w:sz w:val="24"/>
                <w:szCs w:val="24"/>
              </w:rPr>
            </w:pPr>
          </w:p>
        </w:tc>
      </w:tr>
      <w:tr w:rsidR="002D5E25" w:rsidRPr="002452AC" w:rsidTr="00B62A5C">
        <w:trPr>
          <w:trHeight w:val="321"/>
        </w:trPr>
        <w:tc>
          <w:tcPr>
            <w:tcW w:w="2975" w:type="dxa"/>
            <w:tcBorders>
              <w:right w:val="single" w:sz="4" w:space="0" w:color="auto"/>
            </w:tcBorders>
          </w:tcPr>
          <w:p w:rsidR="002D5E25" w:rsidRPr="002D5E25" w:rsidRDefault="002D5E25" w:rsidP="00B62A5C">
            <w:pPr>
              <w:pStyle w:val="TableParagraph"/>
              <w:spacing w:line="360" w:lineRule="auto"/>
              <w:ind w:left="138" w:right="132" w:firstLine="142"/>
              <w:contextualSpacing/>
              <w:jc w:val="both"/>
              <w:rPr>
                <w:rFonts w:ascii="Times New Roman" w:hAnsi="Times New Roman" w:cs="Times New Roman"/>
                <w:bCs/>
                <w:sz w:val="24"/>
                <w:szCs w:val="24"/>
                <w:lang w:val="ru-RU"/>
              </w:rPr>
            </w:pPr>
            <w:r w:rsidRPr="002D5E25">
              <w:rPr>
                <w:rFonts w:ascii="Times New Roman" w:hAnsi="Times New Roman" w:cs="Times New Roman"/>
                <w:bCs/>
                <w:sz w:val="24"/>
                <w:szCs w:val="24"/>
                <w:lang w:val="ru-RU"/>
              </w:rPr>
              <w:lastRenderedPageBreak/>
              <w:t>Постановка темы и цели урока</w:t>
            </w:r>
          </w:p>
        </w:tc>
        <w:tc>
          <w:tcPr>
            <w:tcW w:w="3712" w:type="dxa"/>
            <w:tcBorders>
              <w:left w:val="single" w:sz="4" w:space="0" w:color="auto"/>
              <w:right w:val="single" w:sz="4" w:space="0" w:color="auto"/>
            </w:tcBorders>
          </w:tcPr>
          <w:p w:rsidR="002D5E25" w:rsidRPr="002D5E25" w:rsidRDefault="002D5E25" w:rsidP="00B62A5C">
            <w:pPr>
              <w:pStyle w:val="TableParagraph"/>
              <w:spacing w:line="360" w:lineRule="auto"/>
              <w:ind w:left="140" w:right="166"/>
              <w:contextualSpacing/>
              <w:jc w:val="both"/>
              <w:rPr>
                <w:rFonts w:ascii="Times New Roman" w:hAnsi="Times New Roman" w:cs="Times New Roman"/>
                <w:bCs/>
                <w:sz w:val="24"/>
                <w:szCs w:val="24"/>
                <w:lang w:val="ru-RU"/>
              </w:rPr>
            </w:pPr>
            <w:r w:rsidRPr="002D5E25">
              <w:rPr>
                <w:rFonts w:ascii="Times New Roman" w:hAnsi="Times New Roman" w:cs="Times New Roman"/>
                <w:bCs/>
                <w:sz w:val="24"/>
                <w:szCs w:val="24"/>
                <w:lang w:val="ru-RU"/>
              </w:rPr>
              <w:t>1) Проверка домашнего задания</w:t>
            </w:r>
          </w:p>
          <w:p w:rsidR="002D5E25" w:rsidRPr="002D5E25" w:rsidRDefault="002D5E25" w:rsidP="00B62A5C">
            <w:pPr>
              <w:pStyle w:val="TableParagraph"/>
              <w:spacing w:line="360" w:lineRule="auto"/>
              <w:ind w:left="140" w:right="166"/>
              <w:contextualSpacing/>
              <w:jc w:val="both"/>
              <w:rPr>
                <w:rFonts w:ascii="Times New Roman" w:hAnsi="Times New Roman" w:cs="Times New Roman"/>
                <w:bCs/>
                <w:sz w:val="24"/>
                <w:szCs w:val="24"/>
                <w:lang w:val="ru-RU"/>
              </w:rPr>
            </w:pPr>
            <w:r w:rsidRPr="002D5E25">
              <w:rPr>
                <w:rFonts w:ascii="Times New Roman" w:hAnsi="Times New Roman" w:cs="Times New Roman"/>
                <w:bCs/>
                <w:sz w:val="24"/>
                <w:szCs w:val="24"/>
                <w:lang w:val="ru-RU"/>
              </w:rPr>
              <w:t>2) Приём «Яркое пятно»</w:t>
            </w:r>
          </w:p>
          <w:p w:rsidR="002D5E25" w:rsidRPr="002D5E25" w:rsidRDefault="002D5E25" w:rsidP="00B62A5C">
            <w:pPr>
              <w:pStyle w:val="TableParagraph"/>
              <w:spacing w:line="360" w:lineRule="auto"/>
              <w:ind w:left="140" w:right="166"/>
              <w:contextualSpacing/>
              <w:jc w:val="both"/>
              <w:rPr>
                <w:rFonts w:ascii="Times New Roman" w:hAnsi="Times New Roman" w:cs="Times New Roman"/>
                <w:bCs/>
                <w:sz w:val="24"/>
                <w:szCs w:val="24"/>
                <w:lang w:val="ru-RU"/>
              </w:rPr>
            </w:pPr>
          </w:p>
        </w:tc>
        <w:tc>
          <w:tcPr>
            <w:tcW w:w="3123" w:type="dxa"/>
            <w:gridSpan w:val="2"/>
            <w:tcBorders>
              <w:left w:val="single" w:sz="4" w:space="0" w:color="auto"/>
              <w:right w:val="single" w:sz="4" w:space="0" w:color="auto"/>
            </w:tcBorders>
          </w:tcPr>
          <w:p w:rsidR="002D5E25" w:rsidRPr="002D5E25"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t>Работа в группах</w:t>
            </w:r>
          </w:p>
          <w:p w:rsidR="002D5E25" w:rsidRPr="002D5E25"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t>Определение темы и целей урока</w:t>
            </w:r>
          </w:p>
        </w:tc>
        <w:tc>
          <w:tcPr>
            <w:tcW w:w="3090" w:type="dxa"/>
            <w:tcBorders>
              <w:left w:val="single" w:sz="4" w:space="0" w:color="auto"/>
              <w:right w:val="single" w:sz="4" w:space="0" w:color="auto"/>
            </w:tcBorders>
          </w:tcPr>
          <w:p w:rsidR="002D5E25" w:rsidRPr="002D5E25" w:rsidRDefault="002D5E25" w:rsidP="00B62A5C">
            <w:pPr>
              <w:pStyle w:val="TableParagraph"/>
              <w:spacing w:line="360" w:lineRule="auto"/>
              <w:ind w:left="116" w:right="136" w:firstLine="283"/>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t xml:space="preserve">Р.: </w:t>
            </w:r>
            <w:r w:rsidRPr="002D5E25">
              <w:rPr>
                <w:rFonts w:ascii="Times New Roman" w:hAnsi="Times New Roman"/>
                <w:sz w:val="24"/>
                <w:szCs w:val="24"/>
                <w:lang w:val="ru-RU"/>
              </w:rPr>
              <w:t>целеполагание, планирование, оценка результатов работы, внесение необходимых дополнений и коррективов в план и способ действия в случае расхождения эталона, реального действия и его результата</w:t>
            </w:r>
          </w:p>
        </w:tc>
        <w:tc>
          <w:tcPr>
            <w:tcW w:w="2982" w:type="dxa"/>
            <w:gridSpan w:val="2"/>
            <w:tcBorders>
              <w:left w:val="single" w:sz="4" w:space="0" w:color="auto"/>
            </w:tcBorders>
          </w:tcPr>
          <w:p w:rsidR="002D5E25" w:rsidRDefault="002D5E25" w:rsidP="00B62A5C">
            <w:pPr>
              <w:pStyle w:val="TableParagraph"/>
              <w:spacing w:line="360" w:lineRule="auto"/>
              <w:ind w:left="147"/>
              <w:contextualSpacing/>
              <w:rPr>
                <w:rFonts w:ascii="Times New Roman" w:hAnsi="Times New Roman" w:cs="Times New Roman"/>
                <w:sz w:val="24"/>
                <w:szCs w:val="24"/>
              </w:rPr>
            </w:pPr>
            <w:r>
              <w:rPr>
                <w:rFonts w:ascii="Times New Roman" w:hAnsi="Times New Roman" w:cs="Times New Roman"/>
                <w:sz w:val="24"/>
                <w:szCs w:val="24"/>
              </w:rPr>
              <w:t>Устный</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2D5E25" w:rsidRPr="002452AC" w:rsidTr="00B62A5C">
        <w:trPr>
          <w:trHeight w:val="321"/>
        </w:trPr>
        <w:tc>
          <w:tcPr>
            <w:tcW w:w="15882" w:type="dxa"/>
            <w:gridSpan w:val="7"/>
          </w:tcPr>
          <w:p w:rsidR="002D5E25" w:rsidRPr="00207202" w:rsidRDefault="002D5E25" w:rsidP="00B62A5C">
            <w:pPr>
              <w:pStyle w:val="TableParagraph"/>
              <w:spacing w:line="360" w:lineRule="auto"/>
              <w:ind w:firstLine="280"/>
              <w:contextualSpacing/>
              <w:rPr>
                <w:rFonts w:ascii="Times New Roman" w:hAnsi="Times New Roman" w:cs="Times New Roman"/>
                <w:b/>
                <w:sz w:val="24"/>
                <w:szCs w:val="24"/>
              </w:rPr>
            </w:pPr>
            <w:r w:rsidRPr="00207202">
              <w:rPr>
                <w:rFonts w:ascii="Times New Roman" w:hAnsi="Times New Roman" w:cs="Times New Roman"/>
                <w:b/>
                <w:sz w:val="24"/>
                <w:szCs w:val="24"/>
              </w:rPr>
              <w:t>2.Основнойэтапзанятия</w:t>
            </w:r>
          </w:p>
        </w:tc>
      </w:tr>
      <w:tr w:rsidR="002D5E25" w:rsidRPr="002452AC" w:rsidTr="00B62A5C">
        <w:trPr>
          <w:trHeight w:val="321"/>
        </w:trPr>
        <w:tc>
          <w:tcPr>
            <w:tcW w:w="2975" w:type="dxa"/>
            <w:tcBorders>
              <w:right w:val="single" w:sz="4" w:space="0" w:color="auto"/>
            </w:tcBorders>
          </w:tcPr>
          <w:p w:rsidR="002D5E25" w:rsidRPr="00ED605F" w:rsidRDefault="002D5E25" w:rsidP="00B62A5C">
            <w:pPr>
              <w:pStyle w:val="TableParagraph"/>
              <w:spacing w:line="360" w:lineRule="auto"/>
              <w:ind w:left="144" w:right="166" w:firstLine="136"/>
              <w:contextualSpacing/>
              <w:jc w:val="both"/>
              <w:rPr>
                <w:rFonts w:ascii="Times New Roman" w:hAnsi="Times New Roman" w:cs="Times New Roman"/>
                <w:sz w:val="24"/>
                <w:szCs w:val="24"/>
              </w:rPr>
            </w:pPr>
            <w:r w:rsidRPr="00ED605F">
              <w:rPr>
                <w:rFonts w:ascii="Times New Roman" w:hAnsi="Times New Roman" w:cs="Times New Roman"/>
                <w:bCs/>
                <w:sz w:val="24"/>
                <w:szCs w:val="24"/>
              </w:rPr>
              <w:t>Первичное</w:t>
            </w:r>
            <w:r w:rsidR="00AF1847">
              <w:rPr>
                <w:rFonts w:ascii="Times New Roman" w:hAnsi="Times New Roman" w:cs="Times New Roman"/>
                <w:bCs/>
                <w:sz w:val="24"/>
                <w:szCs w:val="24"/>
                <w:lang w:val="ru-RU"/>
              </w:rPr>
              <w:t xml:space="preserve"> </w:t>
            </w:r>
            <w:r w:rsidRPr="00ED605F">
              <w:rPr>
                <w:rFonts w:ascii="Times New Roman" w:hAnsi="Times New Roman" w:cs="Times New Roman"/>
                <w:bCs/>
                <w:sz w:val="24"/>
                <w:szCs w:val="24"/>
              </w:rPr>
              <w:t>усвоениематериала</w:t>
            </w:r>
          </w:p>
        </w:tc>
        <w:tc>
          <w:tcPr>
            <w:tcW w:w="3712" w:type="dxa"/>
            <w:tcBorders>
              <w:left w:val="single" w:sz="4" w:space="0" w:color="auto"/>
              <w:right w:val="single" w:sz="4" w:space="0" w:color="auto"/>
            </w:tcBorders>
          </w:tcPr>
          <w:p w:rsidR="002D5E25" w:rsidRPr="00ED605F" w:rsidRDefault="002D5E25" w:rsidP="00B62A5C">
            <w:pPr>
              <w:pStyle w:val="TableParagraph"/>
              <w:spacing w:line="360" w:lineRule="auto"/>
              <w:ind w:left="144" w:right="166"/>
              <w:contextualSpacing/>
              <w:jc w:val="both"/>
              <w:rPr>
                <w:rFonts w:ascii="Times New Roman" w:hAnsi="Times New Roman" w:cs="Times New Roman"/>
                <w:bCs/>
                <w:sz w:val="24"/>
                <w:szCs w:val="24"/>
                <w:lang w:val="kk-KZ"/>
              </w:rPr>
            </w:pPr>
            <w:r w:rsidRPr="00ED605F">
              <w:rPr>
                <w:rFonts w:ascii="Times New Roman" w:hAnsi="Times New Roman" w:cs="Times New Roman"/>
                <w:bCs/>
                <w:sz w:val="24"/>
                <w:szCs w:val="24"/>
                <w:lang w:val="kk-KZ"/>
              </w:rPr>
              <w:t>1) Лекция «</w:t>
            </w:r>
            <w:r>
              <w:rPr>
                <w:rFonts w:ascii="Times New Roman" w:hAnsi="Times New Roman" w:cs="Times New Roman"/>
                <w:bCs/>
                <w:sz w:val="24"/>
                <w:szCs w:val="24"/>
                <w:lang w:val="kk-KZ"/>
              </w:rPr>
              <w:t>История написания романа</w:t>
            </w:r>
            <w:r w:rsidRPr="00ED605F">
              <w:rPr>
                <w:rFonts w:ascii="Times New Roman" w:hAnsi="Times New Roman" w:cs="Times New Roman"/>
                <w:bCs/>
                <w:sz w:val="24"/>
                <w:szCs w:val="24"/>
                <w:lang w:val="kk-KZ"/>
              </w:rPr>
              <w:t>»</w:t>
            </w:r>
          </w:p>
          <w:p w:rsidR="002D5E25" w:rsidRDefault="002D5E25" w:rsidP="00B62A5C">
            <w:pPr>
              <w:pStyle w:val="TableParagraph"/>
              <w:spacing w:line="360" w:lineRule="auto"/>
              <w:ind w:left="144" w:right="166"/>
              <w:contextualSpacing/>
              <w:jc w:val="both"/>
              <w:rPr>
                <w:rFonts w:ascii="Times New Roman" w:hAnsi="Times New Roman" w:cs="Times New Roman"/>
                <w:bCs/>
                <w:sz w:val="24"/>
                <w:szCs w:val="24"/>
                <w:lang w:val="kk-KZ"/>
              </w:rPr>
            </w:pPr>
            <w:r w:rsidRPr="00ED605F">
              <w:rPr>
                <w:rFonts w:ascii="Times New Roman" w:hAnsi="Times New Roman" w:cs="Times New Roman"/>
                <w:bCs/>
                <w:sz w:val="24"/>
                <w:szCs w:val="24"/>
                <w:lang w:val="kk-KZ"/>
              </w:rPr>
              <w:t>2) Постановка проблемного вопроса</w:t>
            </w:r>
          </w:p>
          <w:p w:rsidR="002D5E25" w:rsidRDefault="002D5E25" w:rsidP="00B62A5C">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3) Индивидуальные сообщения с характеристикой главных героев</w:t>
            </w:r>
          </w:p>
          <w:p w:rsidR="002D5E25" w:rsidRPr="00ED605F" w:rsidRDefault="002D5E25" w:rsidP="00B62A5C">
            <w:pPr>
              <w:pStyle w:val="TableParagraph"/>
              <w:spacing w:line="360" w:lineRule="auto"/>
              <w:ind w:left="144" w:right="166"/>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4) Составление таблицы «Главные герои»</w:t>
            </w:r>
          </w:p>
          <w:p w:rsidR="002D5E25" w:rsidRPr="002D5E25" w:rsidRDefault="002D5E25" w:rsidP="00B62A5C">
            <w:pPr>
              <w:pStyle w:val="TableParagraph"/>
              <w:spacing w:line="360" w:lineRule="auto"/>
              <w:ind w:left="144" w:right="166"/>
              <w:contextualSpacing/>
              <w:jc w:val="both"/>
              <w:rPr>
                <w:rFonts w:ascii="Times New Roman" w:hAnsi="Times New Roman" w:cs="Times New Roman"/>
                <w:color w:val="000000"/>
                <w:sz w:val="24"/>
                <w:szCs w:val="24"/>
                <w:shd w:val="clear" w:color="auto" w:fill="FFFFFF"/>
                <w:lang w:val="ru-RU"/>
              </w:rPr>
            </w:pPr>
            <w:r>
              <w:rPr>
                <w:rFonts w:ascii="Times New Roman" w:hAnsi="Times New Roman" w:cs="Times New Roman"/>
                <w:bCs/>
                <w:sz w:val="24"/>
                <w:szCs w:val="24"/>
                <w:lang w:val="kk-KZ"/>
              </w:rPr>
              <w:t>5</w:t>
            </w:r>
            <w:r w:rsidRPr="00ED605F">
              <w:rPr>
                <w:rFonts w:ascii="Times New Roman" w:hAnsi="Times New Roman" w:cs="Times New Roman"/>
                <w:bCs/>
                <w:sz w:val="24"/>
                <w:szCs w:val="24"/>
                <w:lang w:val="kk-KZ"/>
              </w:rPr>
              <w:t xml:space="preserve">) </w:t>
            </w:r>
            <w:r w:rsidRPr="002D5E25">
              <w:rPr>
                <w:rFonts w:ascii="Times New Roman" w:hAnsi="Times New Roman" w:cs="Times New Roman"/>
                <w:color w:val="000000"/>
                <w:sz w:val="24"/>
                <w:szCs w:val="24"/>
                <w:shd w:val="clear" w:color="auto" w:fill="FFFFFF"/>
                <w:lang w:val="ru-RU"/>
              </w:rPr>
              <w:t xml:space="preserve">Организация беседы с комментированием эпизодов </w:t>
            </w:r>
            <w:r w:rsidRPr="002D5E25">
              <w:rPr>
                <w:rFonts w:ascii="Times New Roman" w:hAnsi="Times New Roman" w:cs="Times New Roman"/>
                <w:color w:val="000000"/>
                <w:sz w:val="24"/>
                <w:szCs w:val="24"/>
                <w:shd w:val="clear" w:color="auto" w:fill="FFFFFF"/>
                <w:lang w:val="ru-RU"/>
              </w:rPr>
              <w:lastRenderedPageBreak/>
              <w:t>текста</w:t>
            </w:r>
          </w:p>
          <w:p w:rsidR="002D5E25" w:rsidRPr="00ED605F" w:rsidRDefault="002D5E25" w:rsidP="00B62A5C">
            <w:pPr>
              <w:pStyle w:val="TableParagraph"/>
              <w:spacing w:line="360" w:lineRule="auto"/>
              <w:ind w:left="144" w:right="166"/>
              <w:contextualSpacing/>
              <w:jc w:val="both"/>
              <w:rPr>
                <w:rFonts w:ascii="Times New Roman" w:hAnsi="Times New Roman" w:cs="Times New Roman"/>
                <w:bCs/>
                <w:sz w:val="24"/>
                <w:szCs w:val="24"/>
                <w:lang w:val="kk-KZ"/>
              </w:rPr>
            </w:pPr>
          </w:p>
        </w:tc>
        <w:tc>
          <w:tcPr>
            <w:tcW w:w="3123" w:type="dxa"/>
            <w:gridSpan w:val="2"/>
            <w:tcBorders>
              <w:left w:val="single" w:sz="4" w:space="0" w:color="auto"/>
              <w:right w:val="single" w:sz="4" w:space="0" w:color="auto"/>
            </w:tcBorders>
          </w:tcPr>
          <w:p w:rsidR="002D5E25" w:rsidRPr="002D5E25"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lastRenderedPageBreak/>
              <w:t>Фронтальная работа</w:t>
            </w:r>
          </w:p>
          <w:p w:rsidR="002D5E25" w:rsidRPr="002D5E25" w:rsidRDefault="002D5E25" w:rsidP="00B62A5C">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p>
          <w:p w:rsidR="002D5E25" w:rsidRPr="002D5E25" w:rsidRDefault="002D5E25" w:rsidP="00B62A5C">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t>Запись основных положений в тетрадь</w:t>
            </w:r>
          </w:p>
          <w:p w:rsidR="002D5E25" w:rsidRPr="002D5E25" w:rsidRDefault="002D5E25" w:rsidP="00B62A5C">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p>
          <w:p w:rsidR="002D5E25" w:rsidRPr="002D5E25" w:rsidRDefault="002D5E25" w:rsidP="00B62A5C">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p>
          <w:p w:rsidR="002D5E25" w:rsidRPr="002D5E25" w:rsidRDefault="002D5E25" w:rsidP="00B62A5C">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p>
          <w:p w:rsidR="002D5E25" w:rsidRPr="002D5E25" w:rsidRDefault="002D5E25" w:rsidP="00B62A5C">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p>
          <w:p w:rsidR="002D5E25" w:rsidRPr="002D5E25" w:rsidRDefault="002D5E25" w:rsidP="00B62A5C">
            <w:pPr>
              <w:pStyle w:val="TableParagraph"/>
              <w:tabs>
                <w:tab w:val="left" w:pos="2385"/>
              </w:tabs>
              <w:spacing w:line="360" w:lineRule="auto"/>
              <w:ind w:left="117" w:right="168"/>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t>Эвристическая беседа</w:t>
            </w:r>
          </w:p>
          <w:p w:rsidR="002D5E25" w:rsidRPr="002D5E25" w:rsidRDefault="002D5E25" w:rsidP="00B62A5C">
            <w:pPr>
              <w:pStyle w:val="ab"/>
              <w:shd w:val="clear" w:color="auto" w:fill="FFFFFF"/>
              <w:tabs>
                <w:tab w:val="left" w:pos="2385"/>
              </w:tabs>
              <w:spacing w:before="0" w:beforeAutospacing="0" w:after="0" w:afterAutospacing="0" w:line="360" w:lineRule="auto"/>
              <w:ind w:left="117" w:right="168"/>
              <w:contextualSpacing/>
              <w:jc w:val="both"/>
              <w:rPr>
                <w:color w:val="000000"/>
                <w:lang w:val="ru-RU"/>
              </w:rPr>
            </w:pPr>
            <w:r w:rsidRPr="002D5E25">
              <w:rPr>
                <w:color w:val="000000"/>
                <w:lang w:val="ru-RU"/>
              </w:rPr>
              <w:t xml:space="preserve">Анализ эпизода «Приезд </w:t>
            </w:r>
            <w:r w:rsidRPr="002D5E25">
              <w:rPr>
                <w:color w:val="000000"/>
                <w:lang w:val="ru-RU"/>
              </w:rPr>
              <w:lastRenderedPageBreak/>
              <w:t>Базарова к Кирсановым, знакомство» (Гл. 1 ‒ 3)</w:t>
            </w:r>
          </w:p>
        </w:tc>
        <w:tc>
          <w:tcPr>
            <w:tcW w:w="3090" w:type="dxa"/>
            <w:tcBorders>
              <w:left w:val="single" w:sz="4" w:space="0" w:color="auto"/>
              <w:right w:val="single" w:sz="4" w:space="0" w:color="auto"/>
            </w:tcBorders>
          </w:tcPr>
          <w:p w:rsidR="002D5E25" w:rsidRPr="002D5E25" w:rsidRDefault="002D5E25" w:rsidP="00B62A5C">
            <w:pPr>
              <w:widowControl/>
              <w:adjustRightInd w:val="0"/>
              <w:spacing w:line="360" w:lineRule="auto"/>
              <w:ind w:left="116" w:right="133" w:firstLine="567"/>
              <w:contextualSpacing/>
              <w:jc w:val="both"/>
              <w:rPr>
                <w:rFonts w:ascii="Times New Roman" w:hAnsi="Times New Roman"/>
                <w:sz w:val="24"/>
                <w:szCs w:val="24"/>
                <w:lang w:val="ru-RU"/>
              </w:rPr>
            </w:pPr>
            <w:r w:rsidRPr="002D5E25">
              <w:rPr>
                <w:rFonts w:ascii="Times New Roman" w:hAnsi="Times New Roman"/>
                <w:sz w:val="24"/>
                <w:szCs w:val="24"/>
                <w:lang w:val="ru-RU"/>
              </w:rPr>
              <w:lastRenderedPageBreak/>
              <w:t>К.: учебное сотрудничество с учителем и сверстниками, соблюдение правил речевого поведения, умение высказывать и обосновывать свою точку зрения</w:t>
            </w:r>
          </w:p>
        </w:tc>
        <w:tc>
          <w:tcPr>
            <w:tcW w:w="2982" w:type="dxa"/>
            <w:gridSpan w:val="2"/>
            <w:tcBorders>
              <w:left w:val="single" w:sz="4" w:space="0" w:color="auto"/>
            </w:tcBorders>
          </w:tcPr>
          <w:p w:rsidR="002D5E25" w:rsidRPr="002452AC" w:rsidRDefault="002D5E25" w:rsidP="00B62A5C">
            <w:pPr>
              <w:pStyle w:val="TableParagraph"/>
              <w:spacing w:line="360" w:lineRule="auto"/>
              <w:ind w:left="147" w:right="138"/>
              <w:contextualSpacing/>
              <w:rPr>
                <w:rFonts w:ascii="Times New Roman" w:hAnsi="Times New Roman" w:cs="Times New Roman"/>
                <w:sz w:val="24"/>
                <w:szCs w:val="24"/>
              </w:rPr>
            </w:pPr>
            <w:r>
              <w:rPr>
                <w:rFonts w:ascii="Times New Roman" w:hAnsi="Times New Roman" w:cs="Times New Roman"/>
                <w:sz w:val="24"/>
                <w:szCs w:val="24"/>
              </w:rPr>
              <w:t>Устный</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2D5E25" w:rsidRPr="002452AC" w:rsidTr="00B62A5C">
        <w:trPr>
          <w:gridAfter w:val="1"/>
          <w:wAfter w:w="6" w:type="dxa"/>
          <w:trHeight w:val="326"/>
        </w:trPr>
        <w:tc>
          <w:tcPr>
            <w:tcW w:w="2975" w:type="dxa"/>
            <w:tcBorders>
              <w:left w:val="single" w:sz="4" w:space="0" w:color="auto"/>
            </w:tcBorders>
          </w:tcPr>
          <w:p w:rsidR="002D5E25" w:rsidRPr="00207202" w:rsidRDefault="002D5E25" w:rsidP="00B62A5C">
            <w:pPr>
              <w:pStyle w:val="TableParagraph"/>
              <w:spacing w:line="360" w:lineRule="auto"/>
              <w:ind w:left="144" w:right="166" w:firstLine="136"/>
              <w:contextualSpacing/>
              <w:jc w:val="both"/>
              <w:rPr>
                <w:rFonts w:ascii="Times New Roman" w:hAnsi="Times New Roman" w:cs="Times New Roman"/>
                <w:b/>
                <w:sz w:val="24"/>
                <w:szCs w:val="24"/>
              </w:rPr>
            </w:pPr>
            <w:r w:rsidRPr="00207202">
              <w:rPr>
                <w:rFonts w:ascii="Times New Roman" w:hAnsi="Times New Roman" w:cs="Times New Roman"/>
                <w:b/>
                <w:sz w:val="24"/>
                <w:szCs w:val="24"/>
              </w:rPr>
              <w:lastRenderedPageBreak/>
              <w:t>3.Заключительныйэтапзанятия</w:t>
            </w:r>
          </w:p>
        </w:tc>
        <w:tc>
          <w:tcPr>
            <w:tcW w:w="3712" w:type="dxa"/>
          </w:tcPr>
          <w:p w:rsidR="002D5E25" w:rsidRPr="002D5E25" w:rsidRDefault="002D5E25" w:rsidP="00B62A5C">
            <w:pPr>
              <w:pStyle w:val="TableParagraph"/>
              <w:spacing w:line="360" w:lineRule="auto"/>
              <w:ind w:right="166" w:firstLine="140"/>
              <w:contextualSpacing/>
              <w:jc w:val="center"/>
              <w:rPr>
                <w:rFonts w:ascii="Times New Roman" w:hAnsi="Times New Roman" w:cs="Times New Roman"/>
                <w:b/>
                <w:i/>
                <w:sz w:val="24"/>
                <w:szCs w:val="24"/>
                <w:lang w:val="ru-RU"/>
              </w:rPr>
            </w:pPr>
            <w:r w:rsidRPr="002D5E25">
              <w:rPr>
                <w:rFonts w:ascii="Times New Roman" w:hAnsi="Times New Roman" w:cs="Times New Roman"/>
                <w:b/>
                <w:i/>
                <w:sz w:val="24"/>
                <w:szCs w:val="24"/>
                <w:lang w:val="ru-RU"/>
              </w:rPr>
              <w:t>Итоговый опрос</w:t>
            </w:r>
          </w:p>
          <w:p w:rsidR="002D5E25" w:rsidRPr="002D5E25" w:rsidRDefault="002D5E25" w:rsidP="00B62A5C">
            <w:pPr>
              <w:pStyle w:val="TableParagraph"/>
              <w:spacing w:line="360" w:lineRule="auto"/>
              <w:ind w:left="144" w:right="166"/>
              <w:contextualSpacing/>
              <w:jc w:val="center"/>
              <w:rPr>
                <w:rFonts w:ascii="Times New Roman" w:hAnsi="Times New Roman" w:cs="Times New Roman"/>
                <w:b/>
                <w:i/>
                <w:iCs/>
                <w:sz w:val="24"/>
                <w:szCs w:val="24"/>
                <w:lang w:val="ru-RU"/>
              </w:rPr>
            </w:pPr>
            <w:r w:rsidRPr="002D5E25">
              <w:rPr>
                <w:rFonts w:ascii="Times New Roman" w:hAnsi="Times New Roman" w:cs="Times New Roman"/>
                <w:b/>
                <w:i/>
                <w:iCs/>
                <w:sz w:val="24"/>
                <w:szCs w:val="24"/>
                <w:lang w:val="ru-RU"/>
              </w:rPr>
              <w:t>Домашнее задание</w:t>
            </w:r>
          </w:p>
          <w:p w:rsidR="002D5E25" w:rsidRPr="002D5E25" w:rsidRDefault="002D5E25" w:rsidP="00B62A5C">
            <w:pPr>
              <w:pStyle w:val="TableParagraph"/>
              <w:spacing w:line="360" w:lineRule="auto"/>
              <w:ind w:left="144" w:right="166"/>
              <w:contextualSpacing/>
              <w:jc w:val="center"/>
              <w:rPr>
                <w:rFonts w:ascii="Times New Roman" w:eastAsia="Times New Roman" w:hAnsi="Times New Roman" w:cs="Times New Roman"/>
                <w:b/>
                <w:i/>
                <w:iCs/>
                <w:sz w:val="24"/>
                <w:szCs w:val="24"/>
                <w:lang w:val="ru-RU"/>
              </w:rPr>
            </w:pPr>
            <w:r w:rsidRPr="002D5E25">
              <w:rPr>
                <w:rFonts w:ascii="Times New Roman" w:hAnsi="Times New Roman" w:cs="Times New Roman"/>
                <w:b/>
                <w:i/>
                <w:iCs/>
                <w:sz w:val="24"/>
                <w:szCs w:val="24"/>
                <w:lang w:val="ru-RU"/>
              </w:rPr>
              <w:t>Рефлексия «Синквейн»</w:t>
            </w:r>
          </w:p>
        </w:tc>
        <w:tc>
          <w:tcPr>
            <w:tcW w:w="3117" w:type="dxa"/>
          </w:tcPr>
          <w:p w:rsidR="002D5E25" w:rsidRPr="002D5E25" w:rsidRDefault="002D5E25" w:rsidP="00B62A5C">
            <w:pPr>
              <w:pStyle w:val="TableParagraph"/>
              <w:spacing w:line="360" w:lineRule="auto"/>
              <w:ind w:left="117" w:right="165"/>
              <w:contextualSpacing/>
              <w:jc w:val="both"/>
              <w:rPr>
                <w:rFonts w:ascii="Times New Roman" w:hAnsi="Times New Roman" w:cs="Times New Roman"/>
                <w:sz w:val="24"/>
                <w:szCs w:val="24"/>
                <w:lang w:val="ru-RU"/>
              </w:rPr>
            </w:pPr>
          </w:p>
        </w:tc>
        <w:tc>
          <w:tcPr>
            <w:tcW w:w="3096" w:type="dxa"/>
            <w:gridSpan w:val="2"/>
          </w:tcPr>
          <w:p w:rsidR="002D5E25" w:rsidRPr="002D5E25" w:rsidRDefault="002D5E25" w:rsidP="00B62A5C">
            <w:pPr>
              <w:pStyle w:val="TableParagraph"/>
              <w:spacing w:line="360" w:lineRule="auto"/>
              <w:ind w:left="116" w:right="133" w:firstLine="283"/>
              <w:contextualSpacing/>
              <w:jc w:val="both"/>
              <w:rPr>
                <w:rFonts w:ascii="Times New Roman" w:hAnsi="Times New Roman" w:cs="Times New Roman"/>
                <w:sz w:val="24"/>
                <w:szCs w:val="24"/>
                <w:lang w:val="ru-RU"/>
              </w:rPr>
            </w:pPr>
            <w:r w:rsidRPr="002D5E25">
              <w:rPr>
                <w:rFonts w:ascii="Times New Roman" w:hAnsi="Times New Roman" w:cs="Times New Roman"/>
                <w:sz w:val="24"/>
                <w:szCs w:val="24"/>
                <w:lang w:val="ru-RU"/>
              </w:rPr>
              <w:t xml:space="preserve">Л.: </w:t>
            </w:r>
            <w:r w:rsidRPr="002D5E25">
              <w:rPr>
                <w:rFonts w:ascii="Times New Roman" w:hAnsi="Times New Roman"/>
                <w:sz w:val="24"/>
                <w:szCs w:val="24"/>
                <w:lang w:val="ru-RU"/>
              </w:rPr>
              <w:t>установление связи между целью учебной деятельности и ее мотивом, самоопределение</w:t>
            </w:r>
          </w:p>
        </w:tc>
        <w:tc>
          <w:tcPr>
            <w:tcW w:w="2976" w:type="dxa"/>
          </w:tcPr>
          <w:p w:rsidR="002D5E25" w:rsidRPr="002452AC" w:rsidRDefault="002D5E25" w:rsidP="00B62A5C">
            <w:pPr>
              <w:pStyle w:val="TableParagraph"/>
              <w:spacing w:line="360" w:lineRule="auto"/>
              <w:ind w:left="148"/>
              <w:contextualSpacing/>
              <w:jc w:val="both"/>
              <w:rPr>
                <w:rFonts w:ascii="Times New Roman" w:hAnsi="Times New Roman" w:cs="Times New Roman"/>
                <w:sz w:val="24"/>
                <w:szCs w:val="24"/>
              </w:rPr>
            </w:pPr>
            <w:r>
              <w:rPr>
                <w:rFonts w:ascii="Times New Roman" w:hAnsi="Times New Roman" w:cs="Times New Roman"/>
                <w:sz w:val="24"/>
                <w:szCs w:val="24"/>
              </w:rPr>
              <w:t>Устный</w:t>
            </w:r>
            <w:r w:rsidR="00AF1847">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bl>
    <w:p w:rsidR="002D5E25" w:rsidRDefault="002D5E25" w:rsidP="00DC4032">
      <w:pPr>
        <w:spacing w:after="0" w:line="240" w:lineRule="auto"/>
        <w:jc w:val="both"/>
        <w:rPr>
          <w:sz w:val="28"/>
          <w:szCs w:val="28"/>
        </w:rPr>
      </w:pPr>
    </w:p>
    <w:sectPr w:rsidR="002D5E25" w:rsidSect="008D3AA4">
      <w:pgSz w:w="16840" w:h="11910" w:orient="landscape"/>
      <w:pgMar w:top="1100" w:right="9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4E6" w:rsidRDefault="006864E6" w:rsidP="00F241E3">
      <w:pPr>
        <w:spacing w:after="0" w:line="240" w:lineRule="auto"/>
      </w:pPr>
      <w:r>
        <w:separator/>
      </w:r>
    </w:p>
  </w:endnote>
  <w:endnote w:type="continuationSeparator" w:id="1">
    <w:p w:rsidR="006864E6" w:rsidRDefault="006864E6"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urlz MT">
    <w:panose1 w:val="04040404050702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367369"/>
    </w:sdtPr>
    <w:sdtContent>
      <w:p w:rsidR="004E5F25" w:rsidRDefault="008D3AA4">
        <w:pPr>
          <w:pStyle w:val="ad"/>
          <w:jc w:val="center"/>
        </w:pPr>
        <w:r w:rsidRPr="004E5F25">
          <w:rPr>
            <w:sz w:val="22"/>
            <w:szCs w:val="22"/>
          </w:rPr>
          <w:fldChar w:fldCharType="begin"/>
        </w:r>
        <w:r w:rsidR="004E5F25" w:rsidRPr="004E5F25">
          <w:rPr>
            <w:sz w:val="22"/>
            <w:szCs w:val="22"/>
          </w:rPr>
          <w:instrText>PAGE   \* MERGEFORMAT</w:instrText>
        </w:r>
        <w:r w:rsidRPr="004E5F25">
          <w:rPr>
            <w:sz w:val="22"/>
            <w:szCs w:val="22"/>
          </w:rPr>
          <w:fldChar w:fldCharType="separate"/>
        </w:r>
        <w:r w:rsidR="00AF1847">
          <w:rPr>
            <w:noProof/>
            <w:sz w:val="22"/>
            <w:szCs w:val="22"/>
          </w:rPr>
          <w:t>53</w:t>
        </w:r>
        <w:r w:rsidRPr="004E5F25">
          <w:rPr>
            <w:sz w:val="22"/>
            <w:szCs w:val="22"/>
          </w:rPr>
          <w:fldChar w:fldCharType="end"/>
        </w:r>
      </w:p>
    </w:sdtContent>
  </w:sdt>
  <w:p w:rsidR="004E5F25" w:rsidRDefault="004E5F2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4E6" w:rsidRDefault="006864E6" w:rsidP="00F241E3">
      <w:pPr>
        <w:spacing w:after="0" w:line="240" w:lineRule="auto"/>
      </w:pPr>
      <w:r>
        <w:separator/>
      </w:r>
    </w:p>
  </w:footnote>
  <w:footnote w:type="continuationSeparator" w:id="1">
    <w:p w:rsidR="006864E6" w:rsidRDefault="006864E6"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25" w:rsidRDefault="002D5E25">
    <w:pPr>
      <w:pStyle w:val="af3"/>
    </w:pPr>
  </w:p>
  <w:p w:rsidR="002D5E25" w:rsidRDefault="002D5E25">
    <w:pPr>
      <w:pStyle w:val="af3"/>
    </w:pPr>
  </w:p>
  <w:p w:rsidR="002D5E25" w:rsidRDefault="002D5E25">
    <w:pPr>
      <w:pStyle w:val="af3"/>
    </w:pPr>
  </w:p>
  <w:p w:rsidR="002D5E25" w:rsidRDefault="002D5E25">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B59E0792"/>
    <w:lvl w:ilvl="0">
      <w:start w:val="1"/>
      <w:numFmt w:val="decimal"/>
      <w:lvlText w:val="%1."/>
      <w:lvlJc w:val="left"/>
      <w:pPr>
        <w:tabs>
          <w:tab w:val="num" w:pos="720"/>
        </w:tabs>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3406F40"/>
    <w:multiLevelType w:val="hybridMultilevel"/>
    <w:tmpl w:val="4D74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1466F65"/>
    <w:multiLevelType w:val="hybridMultilevel"/>
    <w:tmpl w:val="891EE3A8"/>
    <w:lvl w:ilvl="0" w:tplc="AC1C33E0">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nsid w:val="12242DBF"/>
    <w:multiLevelType w:val="hybridMultilevel"/>
    <w:tmpl w:val="5F48A3FE"/>
    <w:lvl w:ilvl="0" w:tplc="0419000F">
      <w:start w:val="1"/>
      <w:numFmt w:val="decimal"/>
      <w:lvlText w:val="%1."/>
      <w:lvlJc w:val="left"/>
      <w:pPr>
        <w:ind w:left="26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E3196D"/>
    <w:multiLevelType w:val="hybridMultilevel"/>
    <w:tmpl w:val="323219C6"/>
    <w:lvl w:ilvl="0" w:tplc="1DDA8D7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26D09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CCED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2B3E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0DF5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6136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C60D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A43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46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45A058A"/>
    <w:multiLevelType w:val="multilevel"/>
    <w:tmpl w:val="6CCE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165952"/>
    <w:multiLevelType w:val="hybridMultilevel"/>
    <w:tmpl w:val="7A2EB57E"/>
    <w:lvl w:ilvl="0" w:tplc="9C6074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067E1E"/>
    <w:multiLevelType w:val="hybridMultilevel"/>
    <w:tmpl w:val="F46ECEEC"/>
    <w:lvl w:ilvl="0" w:tplc="0D4A1CA2">
      <w:start w:val="3"/>
      <w:numFmt w:val="decimal"/>
      <w:lvlText w:val="%1."/>
      <w:lvlJc w:val="left"/>
      <w:pPr>
        <w:ind w:left="-207" w:hanging="360"/>
      </w:pPr>
      <w:rPr>
        <w:rFonts w:hint="default"/>
        <w:i/>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nsid w:val="21B66FE8"/>
    <w:multiLevelType w:val="multilevel"/>
    <w:tmpl w:val="C6482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EA40EB"/>
    <w:multiLevelType w:val="hybridMultilevel"/>
    <w:tmpl w:val="09F67938"/>
    <w:lvl w:ilvl="0" w:tplc="CF36F81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0B34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A050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A990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AF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645F0">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A8AC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EE46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CB1F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224D0DF2"/>
    <w:multiLevelType w:val="hybridMultilevel"/>
    <w:tmpl w:val="7DEC4DDC"/>
    <w:lvl w:ilvl="0" w:tplc="049C4D42">
      <w:start w:val="1"/>
      <w:numFmt w:val="decimal"/>
      <w:lvlText w:val="%1."/>
      <w:lvlJc w:val="center"/>
      <w:pPr>
        <w:tabs>
          <w:tab w:val="num" w:pos="113"/>
        </w:tabs>
        <w:ind w:left="113" w:hanging="113"/>
      </w:pPr>
      <w:rPr>
        <w:rFonts w:ascii="Symbol" w:hAnsi="Symbol" w:cs="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4D4838"/>
    <w:multiLevelType w:val="hybridMultilevel"/>
    <w:tmpl w:val="430A4ECE"/>
    <w:lvl w:ilvl="0" w:tplc="30327E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8501B"/>
    <w:multiLevelType w:val="multilevel"/>
    <w:tmpl w:val="692A069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318E590E"/>
    <w:multiLevelType w:val="hybridMultilevel"/>
    <w:tmpl w:val="89DC2264"/>
    <w:lvl w:ilvl="0" w:tplc="8146CBE4">
      <w:start w:val="1"/>
      <w:numFmt w:val="decimal"/>
      <w:lvlText w:val="%1."/>
      <w:lvlJc w:val="left"/>
      <w:pPr>
        <w:ind w:left="-491" w:hanging="360"/>
      </w:pPr>
      <w:rPr>
        <w:rFonts w:hint="default"/>
        <w:i/>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6">
    <w:nsid w:val="33A57020"/>
    <w:multiLevelType w:val="hybridMultilevel"/>
    <w:tmpl w:val="6F6AD0CA"/>
    <w:lvl w:ilvl="0" w:tplc="52C0E41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A6480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66CF8">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2B4B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EDE5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E4DA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60CC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6019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6947C">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4BE12A0"/>
    <w:multiLevelType w:val="hybridMultilevel"/>
    <w:tmpl w:val="1D62BC66"/>
    <w:lvl w:ilvl="0" w:tplc="6580417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351B1C31"/>
    <w:multiLevelType w:val="hybridMultilevel"/>
    <w:tmpl w:val="AFD8A11C"/>
    <w:lvl w:ilvl="0" w:tplc="317252F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9">
    <w:nsid w:val="36260837"/>
    <w:multiLevelType w:val="multilevel"/>
    <w:tmpl w:val="89FE5672"/>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66459E6"/>
    <w:multiLevelType w:val="hybridMultilevel"/>
    <w:tmpl w:val="671AF0F2"/>
    <w:lvl w:ilvl="0" w:tplc="C06467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F57C1E"/>
    <w:multiLevelType w:val="hybridMultilevel"/>
    <w:tmpl w:val="2D160210"/>
    <w:lvl w:ilvl="0" w:tplc="9E1632D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5E1708">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056E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8E69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296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40428">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0F28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86022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CD8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38845AC9"/>
    <w:multiLevelType w:val="hybridMultilevel"/>
    <w:tmpl w:val="AE324E90"/>
    <w:lvl w:ilvl="0" w:tplc="20C8E372">
      <w:start w:val="1"/>
      <w:numFmt w:val="decimal"/>
      <w:lvlText w:val="%1."/>
      <w:lvlJc w:val="left"/>
      <w:pPr>
        <w:ind w:left="11" w:hanging="360"/>
      </w:pPr>
      <w:rPr>
        <w:rFonts w:hint="default"/>
        <w:sz w:val="24"/>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3">
    <w:nsid w:val="3F736016"/>
    <w:multiLevelType w:val="multilevel"/>
    <w:tmpl w:val="31E235CE"/>
    <w:lvl w:ilvl="0">
      <w:start w:val="1"/>
      <w:numFmt w:val="decimal"/>
      <w:suff w:val="space"/>
      <w:lvlText w:val="%1."/>
      <w:lvlJc w:val="left"/>
      <w:pPr>
        <w:ind w:left="360" w:hanging="360"/>
      </w:pPr>
      <w:rPr>
        <w:rFonts w:hint="default"/>
        <w:color w:val="000000" w:themeColor="text1"/>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F822FAC"/>
    <w:multiLevelType w:val="hybridMultilevel"/>
    <w:tmpl w:val="B658ECFA"/>
    <w:lvl w:ilvl="0" w:tplc="559A8F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5">
    <w:nsid w:val="42A030B1"/>
    <w:multiLevelType w:val="hybridMultilevel"/>
    <w:tmpl w:val="5A90C320"/>
    <w:lvl w:ilvl="0" w:tplc="9B1E49B6">
      <w:start w:val="1"/>
      <w:numFmt w:val="decimal"/>
      <w:lvlText w:val="%1."/>
      <w:lvlJc w:val="left"/>
      <w:pPr>
        <w:ind w:left="11" w:hanging="360"/>
      </w:pPr>
      <w:rPr>
        <w:rFonts w:hint="default"/>
        <w:i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6">
    <w:nsid w:val="44290F81"/>
    <w:multiLevelType w:val="hybridMultilevel"/>
    <w:tmpl w:val="6F9E78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4B7B6BBA"/>
    <w:multiLevelType w:val="hybridMultilevel"/>
    <w:tmpl w:val="EE2A6CC4"/>
    <w:lvl w:ilvl="0" w:tplc="7374C906">
      <w:start w:val="1"/>
      <w:numFmt w:val="upperRoman"/>
      <w:lvlText w:val="%1."/>
      <w:lvlJc w:val="left"/>
      <w:pPr>
        <w:ind w:left="-55" w:hanging="720"/>
      </w:pPr>
      <w:rPr>
        <w:rFonts w:hint="default"/>
      </w:rPr>
    </w:lvl>
    <w:lvl w:ilvl="1" w:tplc="04190019" w:tentative="1">
      <w:start w:val="1"/>
      <w:numFmt w:val="lowerLetter"/>
      <w:lvlText w:val="%2."/>
      <w:lvlJc w:val="left"/>
      <w:pPr>
        <w:ind w:left="305" w:hanging="360"/>
      </w:pPr>
    </w:lvl>
    <w:lvl w:ilvl="2" w:tplc="0419001B" w:tentative="1">
      <w:start w:val="1"/>
      <w:numFmt w:val="lowerRoman"/>
      <w:lvlText w:val="%3."/>
      <w:lvlJc w:val="right"/>
      <w:pPr>
        <w:ind w:left="1025" w:hanging="180"/>
      </w:pPr>
    </w:lvl>
    <w:lvl w:ilvl="3" w:tplc="0419000F" w:tentative="1">
      <w:start w:val="1"/>
      <w:numFmt w:val="decimal"/>
      <w:lvlText w:val="%4."/>
      <w:lvlJc w:val="left"/>
      <w:pPr>
        <w:ind w:left="1745" w:hanging="360"/>
      </w:pPr>
    </w:lvl>
    <w:lvl w:ilvl="4" w:tplc="04190019" w:tentative="1">
      <w:start w:val="1"/>
      <w:numFmt w:val="lowerLetter"/>
      <w:lvlText w:val="%5."/>
      <w:lvlJc w:val="left"/>
      <w:pPr>
        <w:ind w:left="2465" w:hanging="360"/>
      </w:pPr>
    </w:lvl>
    <w:lvl w:ilvl="5" w:tplc="0419001B" w:tentative="1">
      <w:start w:val="1"/>
      <w:numFmt w:val="lowerRoman"/>
      <w:lvlText w:val="%6."/>
      <w:lvlJc w:val="right"/>
      <w:pPr>
        <w:ind w:left="3185" w:hanging="180"/>
      </w:pPr>
    </w:lvl>
    <w:lvl w:ilvl="6" w:tplc="0419000F" w:tentative="1">
      <w:start w:val="1"/>
      <w:numFmt w:val="decimal"/>
      <w:lvlText w:val="%7."/>
      <w:lvlJc w:val="left"/>
      <w:pPr>
        <w:ind w:left="3905" w:hanging="360"/>
      </w:pPr>
    </w:lvl>
    <w:lvl w:ilvl="7" w:tplc="04190019" w:tentative="1">
      <w:start w:val="1"/>
      <w:numFmt w:val="lowerLetter"/>
      <w:lvlText w:val="%8."/>
      <w:lvlJc w:val="left"/>
      <w:pPr>
        <w:ind w:left="4625" w:hanging="360"/>
      </w:pPr>
    </w:lvl>
    <w:lvl w:ilvl="8" w:tplc="0419001B" w:tentative="1">
      <w:start w:val="1"/>
      <w:numFmt w:val="lowerRoman"/>
      <w:lvlText w:val="%9."/>
      <w:lvlJc w:val="right"/>
      <w:pPr>
        <w:ind w:left="5345" w:hanging="180"/>
      </w:pPr>
    </w:lvl>
  </w:abstractNum>
  <w:abstractNum w:abstractNumId="28">
    <w:nsid w:val="4B942A7E"/>
    <w:multiLevelType w:val="hybridMultilevel"/>
    <w:tmpl w:val="48FC6062"/>
    <w:lvl w:ilvl="0" w:tplc="8918EE0C">
      <w:start w:val="1"/>
      <w:numFmt w:val="upperRoman"/>
      <w:lvlText w:val="%1."/>
      <w:lvlJc w:val="left"/>
      <w:pPr>
        <w:ind w:left="-131" w:hanging="720"/>
      </w:pPr>
      <w:rPr>
        <w:rFonts w:hint="default"/>
        <w:b/>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9">
    <w:nsid w:val="4E4F040A"/>
    <w:multiLevelType w:val="hybridMultilevel"/>
    <w:tmpl w:val="F3CEB0AA"/>
    <w:lvl w:ilvl="0" w:tplc="F9CE1D4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66E2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EE68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5C3C1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B43D8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6791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BABC9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2EF8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A411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15732AB"/>
    <w:multiLevelType w:val="hybridMultilevel"/>
    <w:tmpl w:val="50A8B4B0"/>
    <w:lvl w:ilvl="0" w:tplc="52D41E6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F67B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4680CC">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8056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0F93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6E73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AD4A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E52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846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21128BC"/>
    <w:multiLevelType w:val="hybridMultilevel"/>
    <w:tmpl w:val="450AEF44"/>
    <w:lvl w:ilvl="0" w:tplc="122800A6">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2">
    <w:nsid w:val="569A1DE6"/>
    <w:multiLevelType w:val="hybridMultilevel"/>
    <w:tmpl w:val="CD18AA98"/>
    <w:lvl w:ilvl="0" w:tplc="7374C906">
      <w:start w:val="1"/>
      <w:numFmt w:val="upperRoman"/>
      <w:lvlText w:val="%1."/>
      <w:lvlJc w:val="left"/>
      <w:pPr>
        <w:ind w:left="-55" w:hanging="720"/>
      </w:pPr>
      <w:rPr>
        <w:rFonts w:hint="default"/>
      </w:rPr>
    </w:lvl>
    <w:lvl w:ilvl="1" w:tplc="04190019" w:tentative="1">
      <w:start w:val="1"/>
      <w:numFmt w:val="lowerLetter"/>
      <w:lvlText w:val="%2."/>
      <w:lvlJc w:val="left"/>
      <w:pPr>
        <w:ind w:left="305" w:hanging="360"/>
      </w:pPr>
    </w:lvl>
    <w:lvl w:ilvl="2" w:tplc="0419001B" w:tentative="1">
      <w:start w:val="1"/>
      <w:numFmt w:val="lowerRoman"/>
      <w:lvlText w:val="%3."/>
      <w:lvlJc w:val="right"/>
      <w:pPr>
        <w:ind w:left="1025" w:hanging="180"/>
      </w:pPr>
    </w:lvl>
    <w:lvl w:ilvl="3" w:tplc="0419000F" w:tentative="1">
      <w:start w:val="1"/>
      <w:numFmt w:val="decimal"/>
      <w:lvlText w:val="%4."/>
      <w:lvlJc w:val="left"/>
      <w:pPr>
        <w:ind w:left="1745" w:hanging="360"/>
      </w:pPr>
    </w:lvl>
    <w:lvl w:ilvl="4" w:tplc="04190019" w:tentative="1">
      <w:start w:val="1"/>
      <w:numFmt w:val="lowerLetter"/>
      <w:lvlText w:val="%5."/>
      <w:lvlJc w:val="left"/>
      <w:pPr>
        <w:ind w:left="2465" w:hanging="360"/>
      </w:pPr>
    </w:lvl>
    <w:lvl w:ilvl="5" w:tplc="0419001B" w:tentative="1">
      <w:start w:val="1"/>
      <w:numFmt w:val="lowerRoman"/>
      <w:lvlText w:val="%6."/>
      <w:lvlJc w:val="right"/>
      <w:pPr>
        <w:ind w:left="3185" w:hanging="180"/>
      </w:pPr>
    </w:lvl>
    <w:lvl w:ilvl="6" w:tplc="0419000F" w:tentative="1">
      <w:start w:val="1"/>
      <w:numFmt w:val="decimal"/>
      <w:lvlText w:val="%7."/>
      <w:lvlJc w:val="left"/>
      <w:pPr>
        <w:ind w:left="3905" w:hanging="360"/>
      </w:pPr>
    </w:lvl>
    <w:lvl w:ilvl="7" w:tplc="04190019" w:tentative="1">
      <w:start w:val="1"/>
      <w:numFmt w:val="lowerLetter"/>
      <w:lvlText w:val="%8."/>
      <w:lvlJc w:val="left"/>
      <w:pPr>
        <w:ind w:left="4625" w:hanging="360"/>
      </w:pPr>
    </w:lvl>
    <w:lvl w:ilvl="8" w:tplc="0419001B" w:tentative="1">
      <w:start w:val="1"/>
      <w:numFmt w:val="lowerRoman"/>
      <w:lvlText w:val="%9."/>
      <w:lvlJc w:val="right"/>
      <w:pPr>
        <w:ind w:left="5345" w:hanging="180"/>
      </w:pPr>
    </w:lvl>
  </w:abstractNum>
  <w:abstractNum w:abstractNumId="33">
    <w:nsid w:val="5C2A00E3"/>
    <w:multiLevelType w:val="multilevel"/>
    <w:tmpl w:val="7E88CA26"/>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296F94"/>
    <w:multiLevelType w:val="hybridMultilevel"/>
    <w:tmpl w:val="0A8289BE"/>
    <w:lvl w:ilvl="0" w:tplc="E26CFCF0">
      <w:start w:val="1"/>
      <w:numFmt w:val="decimal"/>
      <w:lvlText w:val="%1."/>
      <w:lvlJc w:val="left"/>
      <w:pPr>
        <w:ind w:left="-775" w:hanging="360"/>
      </w:pPr>
      <w:rPr>
        <w:rFonts w:hint="default"/>
        <w:i w:val="0"/>
      </w:rPr>
    </w:lvl>
    <w:lvl w:ilvl="1" w:tplc="04190019" w:tentative="1">
      <w:start w:val="1"/>
      <w:numFmt w:val="lowerLetter"/>
      <w:lvlText w:val="%2."/>
      <w:lvlJc w:val="left"/>
      <w:pPr>
        <w:ind w:left="-55" w:hanging="360"/>
      </w:pPr>
    </w:lvl>
    <w:lvl w:ilvl="2" w:tplc="0419001B" w:tentative="1">
      <w:start w:val="1"/>
      <w:numFmt w:val="lowerRoman"/>
      <w:lvlText w:val="%3."/>
      <w:lvlJc w:val="right"/>
      <w:pPr>
        <w:ind w:left="665" w:hanging="180"/>
      </w:pPr>
    </w:lvl>
    <w:lvl w:ilvl="3" w:tplc="0419000F" w:tentative="1">
      <w:start w:val="1"/>
      <w:numFmt w:val="decimal"/>
      <w:lvlText w:val="%4."/>
      <w:lvlJc w:val="left"/>
      <w:pPr>
        <w:ind w:left="1385" w:hanging="360"/>
      </w:pPr>
    </w:lvl>
    <w:lvl w:ilvl="4" w:tplc="04190019" w:tentative="1">
      <w:start w:val="1"/>
      <w:numFmt w:val="lowerLetter"/>
      <w:lvlText w:val="%5."/>
      <w:lvlJc w:val="left"/>
      <w:pPr>
        <w:ind w:left="2105" w:hanging="360"/>
      </w:pPr>
    </w:lvl>
    <w:lvl w:ilvl="5" w:tplc="0419001B" w:tentative="1">
      <w:start w:val="1"/>
      <w:numFmt w:val="lowerRoman"/>
      <w:lvlText w:val="%6."/>
      <w:lvlJc w:val="right"/>
      <w:pPr>
        <w:ind w:left="2825" w:hanging="180"/>
      </w:pPr>
    </w:lvl>
    <w:lvl w:ilvl="6" w:tplc="0419000F" w:tentative="1">
      <w:start w:val="1"/>
      <w:numFmt w:val="decimal"/>
      <w:lvlText w:val="%7."/>
      <w:lvlJc w:val="left"/>
      <w:pPr>
        <w:ind w:left="3545" w:hanging="360"/>
      </w:pPr>
    </w:lvl>
    <w:lvl w:ilvl="7" w:tplc="04190019" w:tentative="1">
      <w:start w:val="1"/>
      <w:numFmt w:val="lowerLetter"/>
      <w:lvlText w:val="%8."/>
      <w:lvlJc w:val="left"/>
      <w:pPr>
        <w:ind w:left="4265" w:hanging="360"/>
      </w:pPr>
    </w:lvl>
    <w:lvl w:ilvl="8" w:tplc="0419001B" w:tentative="1">
      <w:start w:val="1"/>
      <w:numFmt w:val="lowerRoman"/>
      <w:lvlText w:val="%9."/>
      <w:lvlJc w:val="right"/>
      <w:pPr>
        <w:ind w:left="4985" w:hanging="180"/>
      </w:pPr>
    </w:lvl>
  </w:abstractNum>
  <w:abstractNum w:abstractNumId="35">
    <w:nsid w:val="638D6735"/>
    <w:multiLevelType w:val="hybridMultilevel"/>
    <w:tmpl w:val="1B781BEC"/>
    <w:lvl w:ilvl="0" w:tplc="74A096E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9017E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72A88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0B62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CDCD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A716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651C2">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A09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6FF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643D36BB"/>
    <w:multiLevelType w:val="hybridMultilevel"/>
    <w:tmpl w:val="E9FA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AF4D46"/>
    <w:multiLevelType w:val="hybridMultilevel"/>
    <w:tmpl w:val="27962652"/>
    <w:lvl w:ilvl="0" w:tplc="880243D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8879A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6748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5A40">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6988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6854B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663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EEA54">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0D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68EB4EE7"/>
    <w:multiLevelType w:val="hybridMultilevel"/>
    <w:tmpl w:val="462C92FC"/>
    <w:lvl w:ilvl="0" w:tplc="2B466BE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A2A08C6"/>
    <w:multiLevelType w:val="hybridMultilevel"/>
    <w:tmpl w:val="F2DEC8A0"/>
    <w:lvl w:ilvl="0" w:tplc="19309B6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7A762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6EF0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8423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67E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C205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C932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E10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CD65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nsid w:val="6AF46DBC"/>
    <w:multiLevelType w:val="hybridMultilevel"/>
    <w:tmpl w:val="6F8A65DC"/>
    <w:lvl w:ilvl="0" w:tplc="1AD232FE">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2C5BD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C032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0D44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89B9A">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C87A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AAE4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896C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F39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6BF907AE"/>
    <w:multiLevelType w:val="hybridMultilevel"/>
    <w:tmpl w:val="6DC806B0"/>
    <w:lvl w:ilvl="0" w:tplc="E600470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E28A2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14A88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C0008">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A61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4854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860B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90F44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6043B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6C820C1E"/>
    <w:multiLevelType w:val="hybridMultilevel"/>
    <w:tmpl w:val="FA949AF8"/>
    <w:lvl w:ilvl="0" w:tplc="4C805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2F35B2"/>
    <w:multiLevelType w:val="hybridMultilevel"/>
    <w:tmpl w:val="75C0E256"/>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45">
    <w:nsid w:val="729A4D36"/>
    <w:multiLevelType w:val="hybridMultilevel"/>
    <w:tmpl w:val="8A3ECF76"/>
    <w:lvl w:ilvl="0" w:tplc="5E08E91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40A9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A313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6CA3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8084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D45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54B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A842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A1D1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78F3646B"/>
    <w:multiLevelType w:val="hybridMultilevel"/>
    <w:tmpl w:val="E55EFC18"/>
    <w:lvl w:ilvl="0" w:tplc="13F4D946">
      <w:start w:val="1"/>
      <w:numFmt w:val="decimal"/>
      <w:lvlText w:val="%1."/>
      <w:lvlJc w:val="left"/>
      <w:pPr>
        <w:ind w:left="-207" w:hanging="360"/>
      </w:pPr>
      <w:rPr>
        <w:rFonts w:hint="default"/>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7">
    <w:nsid w:val="7F693F02"/>
    <w:multiLevelType w:val="hybridMultilevel"/>
    <w:tmpl w:val="65EA4064"/>
    <w:lvl w:ilvl="0" w:tplc="64B628F0">
      <w:start w:val="1"/>
      <w:numFmt w:val="bullet"/>
      <w:lvlText w:val=""/>
      <w:lvlJc w:val="left"/>
      <w:pPr>
        <w:tabs>
          <w:tab w:val="num" w:pos="284"/>
        </w:tabs>
        <w:ind w:left="284" w:hanging="284"/>
      </w:pPr>
      <w:rPr>
        <w:rFonts w:ascii="Symbol" w:hAnsi="Symbol" w:hint="default"/>
        <w:b/>
        <w:i w:val="0"/>
        <w:sz w:val="20"/>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2"/>
  </w:num>
  <w:num w:numId="2">
    <w:abstractNumId w:val="0"/>
  </w:num>
  <w:num w:numId="3">
    <w:abstractNumId w:val="23"/>
  </w:num>
  <w:num w:numId="4">
    <w:abstractNumId w:val="16"/>
  </w:num>
  <w:num w:numId="5">
    <w:abstractNumId w:val="30"/>
  </w:num>
  <w:num w:numId="6">
    <w:abstractNumId w:val="11"/>
  </w:num>
  <w:num w:numId="7">
    <w:abstractNumId w:val="45"/>
  </w:num>
  <w:num w:numId="8">
    <w:abstractNumId w:val="37"/>
  </w:num>
  <w:num w:numId="9">
    <w:abstractNumId w:val="41"/>
  </w:num>
  <w:num w:numId="10">
    <w:abstractNumId w:val="35"/>
  </w:num>
  <w:num w:numId="11">
    <w:abstractNumId w:val="5"/>
  </w:num>
  <w:num w:numId="12">
    <w:abstractNumId w:val="21"/>
  </w:num>
  <w:num w:numId="13">
    <w:abstractNumId w:val="40"/>
  </w:num>
  <w:num w:numId="14">
    <w:abstractNumId w:val="39"/>
  </w:num>
  <w:num w:numId="15">
    <w:abstractNumId w:val="29"/>
  </w:num>
  <w:num w:numId="16">
    <w:abstractNumId w:val="14"/>
  </w:num>
  <w:num w:numId="17">
    <w:abstractNumId w:val="47"/>
  </w:num>
  <w:num w:numId="18">
    <w:abstractNumId w:val="12"/>
  </w:num>
  <w:num w:numId="19">
    <w:abstractNumId w:val="19"/>
  </w:num>
  <w:num w:numId="20">
    <w:abstractNumId w:val="36"/>
  </w:num>
  <w:num w:numId="21">
    <w:abstractNumId w:val="7"/>
  </w:num>
  <w:num w:numId="22">
    <w:abstractNumId w:val="42"/>
  </w:num>
  <w:num w:numId="23">
    <w:abstractNumId w:val="43"/>
  </w:num>
  <w:num w:numId="24">
    <w:abstractNumId w:val="20"/>
  </w:num>
  <w:num w:numId="25">
    <w:abstractNumId w:val="1"/>
  </w:num>
  <w:num w:numId="26">
    <w:abstractNumId w:val="10"/>
  </w:num>
  <w:num w:numId="27">
    <w:abstractNumId w:val="6"/>
  </w:num>
  <w:num w:numId="28">
    <w:abstractNumId w:val="17"/>
  </w:num>
  <w:num w:numId="29">
    <w:abstractNumId w:val="2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4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8"/>
  </w:num>
  <w:num w:numId="37">
    <w:abstractNumId w:val="15"/>
  </w:num>
  <w:num w:numId="38">
    <w:abstractNumId w:val="46"/>
  </w:num>
  <w:num w:numId="39">
    <w:abstractNumId w:val="9"/>
  </w:num>
  <w:num w:numId="40">
    <w:abstractNumId w:val="18"/>
  </w:num>
  <w:num w:numId="41">
    <w:abstractNumId w:val="31"/>
  </w:num>
  <w:num w:numId="42">
    <w:abstractNumId w:val="25"/>
  </w:num>
  <w:num w:numId="43">
    <w:abstractNumId w:val="3"/>
  </w:num>
  <w:num w:numId="44">
    <w:abstractNumId w:val="22"/>
  </w:num>
  <w:num w:numId="45">
    <w:abstractNumId w:val="24"/>
  </w:num>
  <w:num w:numId="46">
    <w:abstractNumId w:val="34"/>
  </w:num>
  <w:num w:numId="47">
    <w:abstractNumId w:val="32"/>
  </w:num>
  <w:num w:numId="48">
    <w:abstractNumId w:val="27"/>
  </w:num>
  <w:num w:numId="49">
    <w:abstractNumId w:val="33"/>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241E3"/>
    <w:rsid w:val="00000BB3"/>
    <w:rsid w:val="00005227"/>
    <w:rsid w:val="000073B8"/>
    <w:rsid w:val="00015082"/>
    <w:rsid w:val="00030481"/>
    <w:rsid w:val="00030FC3"/>
    <w:rsid w:val="0003507B"/>
    <w:rsid w:val="00037AA6"/>
    <w:rsid w:val="000422D0"/>
    <w:rsid w:val="00072997"/>
    <w:rsid w:val="0007716C"/>
    <w:rsid w:val="00081988"/>
    <w:rsid w:val="000830C9"/>
    <w:rsid w:val="000B20D8"/>
    <w:rsid w:val="000B6B20"/>
    <w:rsid w:val="000D397E"/>
    <w:rsid w:val="000D7193"/>
    <w:rsid w:val="000E2D8B"/>
    <w:rsid w:val="000F2D04"/>
    <w:rsid w:val="000F69B0"/>
    <w:rsid w:val="00107D14"/>
    <w:rsid w:val="00125242"/>
    <w:rsid w:val="00135DC3"/>
    <w:rsid w:val="001433E3"/>
    <w:rsid w:val="00153FAC"/>
    <w:rsid w:val="00175122"/>
    <w:rsid w:val="00193CDE"/>
    <w:rsid w:val="00194188"/>
    <w:rsid w:val="00197681"/>
    <w:rsid w:val="001A14FC"/>
    <w:rsid w:val="001B3C70"/>
    <w:rsid w:val="001B62D3"/>
    <w:rsid w:val="001C21C1"/>
    <w:rsid w:val="001C7537"/>
    <w:rsid w:val="001E4CC0"/>
    <w:rsid w:val="001F774B"/>
    <w:rsid w:val="0020283A"/>
    <w:rsid w:val="002057C9"/>
    <w:rsid w:val="00206F8F"/>
    <w:rsid w:val="0021531B"/>
    <w:rsid w:val="00215B32"/>
    <w:rsid w:val="002176FF"/>
    <w:rsid w:val="0022073E"/>
    <w:rsid w:val="00222DB9"/>
    <w:rsid w:val="002258D4"/>
    <w:rsid w:val="002323F6"/>
    <w:rsid w:val="00253912"/>
    <w:rsid w:val="002641C2"/>
    <w:rsid w:val="00292272"/>
    <w:rsid w:val="002C3F8B"/>
    <w:rsid w:val="002C5C1B"/>
    <w:rsid w:val="002D57AB"/>
    <w:rsid w:val="002D5E25"/>
    <w:rsid w:val="002E0EB2"/>
    <w:rsid w:val="002E545E"/>
    <w:rsid w:val="002F1474"/>
    <w:rsid w:val="00332AA1"/>
    <w:rsid w:val="00340FBE"/>
    <w:rsid w:val="00342BF3"/>
    <w:rsid w:val="0036369F"/>
    <w:rsid w:val="00374A49"/>
    <w:rsid w:val="00381A27"/>
    <w:rsid w:val="00384AB1"/>
    <w:rsid w:val="00387D09"/>
    <w:rsid w:val="003A2295"/>
    <w:rsid w:val="003B4660"/>
    <w:rsid w:val="003B7DA2"/>
    <w:rsid w:val="003C08E4"/>
    <w:rsid w:val="003C2919"/>
    <w:rsid w:val="003C5159"/>
    <w:rsid w:val="003D2555"/>
    <w:rsid w:val="003D2637"/>
    <w:rsid w:val="003D2C37"/>
    <w:rsid w:val="003D4FAC"/>
    <w:rsid w:val="003E5A94"/>
    <w:rsid w:val="003F4765"/>
    <w:rsid w:val="00403E26"/>
    <w:rsid w:val="0042213F"/>
    <w:rsid w:val="00435925"/>
    <w:rsid w:val="00443397"/>
    <w:rsid w:val="00453A54"/>
    <w:rsid w:val="00454513"/>
    <w:rsid w:val="004549F1"/>
    <w:rsid w:val="00472295"/>
    <w:rsid w:val="00484457"/>
    <w:rsid w:val="004944F8"/>
    <w:rsid w:val="0049685D"/>
    <w:rsid w:val="004A7D3C"/>
    <w:rsid w:val="004C4348"/>
    <w:rsid w:val="004C673B"/>
    <w:rsid w:val="004D04B0"/>
    <w:rsid w:val="004D343B"/>
    <w:rsid w:val="004D578C"/>
    <w:rsid w:val="004E0040"/>
    <w:rsid w:val="004E5F25"/>
    <w:rsid w:val="004E7F36"/>
    <w:rsid w:val="004F0838"/>
    <w:rsid w:val="005001BE"/>
    <w:rsid w:val="00500F8B"/>
    <w:rsid w:val="00502226"/>
    <w:rsid w:val="00505113"/>
    <w:rsid w:val="00507151"/>
    <w:rsid w:val="005114AA"/>
    <w:rsid w:val="00515969"/>
    <w:rsid w:val="0052432C"/>
    <w:rsid w:val="00527D2F"/>
    <w:rsid w:val="005418CA"/>
    <w:rsid w:val="005451CB"/>
    <w:rsid w:val="005566B5"/>
    <w:rsid w:val="00561B62"/>
    <w:rsid w:val="005630F0"/>
    <w:rsid w:val="00567330"/>
    <w:rsid w:val="00581C7D"/>
    <w:rsid w:val="005841B2"/>
    <w:rsid w:val="00593B4A"/>
    <w:rsid w:val="00593ED9"/>
    <w:rsid w:val="005A6A8D"/>
    <w:rsid w:val="005C4FD2"/>
    <w:rsid w:val="005D2181"/>
    <w:rsid w:val="005D2CDD"/>
    <w:rsid w:val="005E0243"/>
    <w:rsid w:val="005E3B86"/>
    <w:rsid w:val="00600C4B"/>
    <w:rsid w:val="00605FE2"/>
    <w:rsid w:val="00614D8A"/>
    <w:rsid w:val="00622595"/>
    <w:rsid w:val="0062385B"/>
    <w:rsid w:val="006251A7"/>
    <w:rsid w:val="00631707"/>
    <w:rsid w:val="00634F97"/>
    <w:rsid w:val="0063661B"/>
    <w:rsid w:val="00643620"/>
    <w:rsid w:val="00645DB7"/>
    <w:rsid w:val="0065006C"/>
    <w:rsid w:val="00656DFD"/>
    <w:rsid w:val="006612A1"/>
    <w:rsid w:val="00666B82"/>
    <w:rsid w:val="0067498E"/>
    <w:rsid w:val="006841CF"/>
    <w:rsid w:val="006864E6"/>
    <w:rsid w:val="006924E0"/>
    <w:rsid w:val="006A0DDE"/>
    <w:rsid w:val="006A499D"/>
    <w:rsid w:val="006A55BB"/>
    <w:rsid w:val="006D466E"/>
    <w:rsid w:val="006D52B6"/>
    <w:rsid w:val="006F11B4"/>
    <w:rsid w:val="006F1603"/>
    <w:rsid w:val="007032FE"/>
    <w:rsid w:val="00712431"/>
    <w:rsid w:val="00715942"/>
    <w:rsid w:val="007169AE"/>
    <w:rsid w:val="0071729A"/>
    <w:rsid w:val="00721B3F"/>
    <w:rsid w:val="007527FE"/>
    <w:rsid w:val="0075628A"/>
    <w:rsid w:val="0077606F"/>
    <w:rsid w:val="00776F4C"/>
    <w:rsid w:val="007828FD"/>
    <w:rsid w:val="007905D0"/>
    <w:rsid w:val="00791093"/>
    <w:rsid w:val="007A39F2"/>
    <w:rsid w:val="007A40A5"/>
    <w:rsid w:val="007A6EA4"/>
    <w:rsid w:val="007B005D"/>
    <w:rsid w:val="007B1E58"/>
    <w:rsid w:val="007B3104"/>
    <w:rsid w:val="007B751F"/>
    <w:rsid w:val="007D0818"/>
    <w:rsid w:val="007D23A5"/>
    <w:rsid w:val="007D2508"/>
    <w:rsid w:val="007D29FA"/>
    <w:rsid w:val="007F3AD1"/>
    <w:rsid w:val="00800D47"/>
    <w:rsid w:val="00833A15"/>
    <w:rsid w:val="008458CD"/>
    <w:rsid w:val="00861861"/>
    <w:rsid w:val="00876659"/>
    <w:rsid w:val="008813A3"/>
    <w:rsid w:val="008837D7"/>
    <w:rsid w:val="00886C7F"/>
    <w:rsid w:val="008904CF"/>
    <w:rsid w:val="008A3435"/>
    <w:rsid w:val="008B55F2"/>
    <w:rsid w:val="008D3AA4"/>
    <w:rsid w:val="008E227A"/>
    <w:rsid w:val="008F6A2A"/>
    <w:rsid w:val="008F6E7B"/>
    <w:rsid w:val="00922877"/>
    <w:rsid w:val="00930469"/>
    <w:rsid w:val="00934E56"/>
    <w:rsid w:val="009414C6"/>
    <w:rsid w:val="00941636"/>
    <w:rsid w:val="009513D6"/>
    <w:rsid w:val="00962052"/>
    <w:rsid w:val="00962409"/>
    <w:rsid w:val="009716B9"/>
    <w:rsid w:val="009773AE"/>
    <w:rsid w:val="00982699"/>
    <w:rsid w:val="00986D23"/>
    <w:rsid w:val="009C0147"/>
    <w:rsid w:val="009D2156"/>
    <w:rsid w:val="009F5F4A"/>
    <w:rsid w:val="009F72D8"/>
    <w:rsid w:val="00A0155B"/>
    <w:rsid w:val="00A13170"/>
    <w:rsid w:val="00A218A6"/>
    <w:rsid w:val="00A27B50"/>
    <w:rsid w:val="00A30A10"/>
    <w:rsid w:val="00A329DF"/>
    <w:rsid w:val="00A32E56"/>
    <w:rsid w:val="00A34D8E"/>
    <w:rsid w:val="00A35365"/>
    <w:rsid w:val="00A418B7"/>
    <w:rsid w:val="00A4399D"/>
    <w:rsid w:val="00A475D3"/>
    <w:rsid w:val="00A50953"/>
    <w:rsid w:val="00A8616B"/>
    <w:rsid w:val="00A86E1D"/>
    <w:rsid w:val="00A92EBC"/>
    <w:rsid w:val="00AA6A02"/>
    <w:rsid w:val="00AA7FBC"/>
    <w:rsid w:val="00AC1293"/>
    <w:rsid w:val="00AC7039"/>
    <w:rsid w:val="00AD0F7A"/>
    <w:rsid w:val="00AE3416"/>
    <w:rsid w:val="00AE6A14"/>
    <w:rsid w:val="00AF1847"/>
    <w:rsid w:val="00AF2242"/>
    <w:rsid w:val="00AF3103"/>
    <w:rsid w:val="00B07EAB"/>
    <w:rsid w:val="00B16C1F"/>
    <w:rsid w:val="00B326CC"/>
    <w:rsid w:val="00B47BEC"/>
    <w:rsid w:val="00B56C89"/>
    <w:rsid w:val="00B64374"/>
    <w:rsid w:val="00B81FA1"/>
    <w:rsid w:val="00BA726A"/>
    <w:rsid w:val="00BB2917"/>
    <w:rsid w:val="00BD2F98"/>
    <w:rsid w:val="00BD55D8"/>
    <w:rsid w:val="00BD5CB3"/>
    <w:rsid w:val="00BE1C2C"/>
    <w:rsid w:val="00BF4A51"/>
    <w:rsid w:val="00BF4DCE"/>
    <w:rsid w:val="00C07162"/>
    <w:rsid w:val="00C1238A"/>
    <w:rsid w:val="00C147B5"/>
    <w:rsid w:val="00C179AA"/>
    <w:rsid w:val="00C20509"/>
    <w:rsid w:val="00C26F6B"/>
    <w:rsid w:val="00C3051B"/>
    <w:rsid w:val="00C42CFF"/>
    <w:rsid w:val="00C438C0"/>
    <w:rsid w:val="00C5016D"/>
    <w:rsid w:val="00C55467"/>
    <w:rsid w:val="00C568F8"/>
    <w:rsid w:val="00C577EC"/>
    <w:rsid w:val="00C61A64"/>
    <w:rsid w:val="00C64D2C"/>
    <w:rsid w:val="00C7039E"/>
    <w:rsid w:val="00C70582"/>
    <w:rsid w:val="00C857CF"/>
    <w:rsid w:val="00CA7AE8"/>
    <w:rsid w:val="00CB3D49"/>
    <w:rsid w:val="00CB65D1"/>
    <w:rsid w:val="00CC0D88"/>
    <w:rsid w:val="00CC3959"/>
    <w:rsid w:val="00CC57AD"/>
    <w:rsid w:val="00CC7380"/>
    <w:rsid w:val="00D0127C"/>
    <w:rsid w:val="00D05E2C"/>
    <w:rsid w:val="00D15A7B"/>
    <w:rsid w:val="00D229A5"/>
    <w:rsid w:val="00D27E62"/>
    <w:rsid w:val="00D30978"/>
    <w:rsid w:val="00D32406"/>
    <w:rsid w:val="00D47ABB"/>
    <w:rsid w:val="00D57D23"/>
    <w:rsid w:val="00D62339"/>
    <w:rsid w:val="00D62DF3"/>
    <w:rsid w:val="00D65A75"/>
    <w:rsid w:val="00D661DD"/>
    <w:rsid w:val="00D739F0"/>
    <w:rsid w:val="00D87684"/>
    <w:rsid w:val="00D9255A"/>
    <w:rsid w:val="00D979A5"/>
    <w:rsid w:val="00DA297E"/>
    <w:rsid w:val="00DB0C1D"/>
    <w:rsid w:val="00DB2389"/>
    <w:rsid w:val="00DC4032"/>
    <w:rsid w:val="00DD21B2"/>
    <w:rsid w:val="00DD70F9"/>
    <w:rsid w:val="00DE5D4A"/>
    <w:rsid w:val="00DF5594"/>
    <w:rsid w:val="00DF5F58"/>
    <w:rsid w:val="00DF7E72"/>
    <w:rsid w:val="00E006C2"/>
    <w:rsid w:val="00E035AB"/>
    <w:rsid w:val="00E10EF1"/>
    <w:rsid w:val="00E1785B"/>
    <w:rsid w:val="00E17C7F"/>
    <w:rsid w:val="00E22376"/>
    <w:rsid w:val="00E24049"/>
    <w:rsid w:val="00E310E3"/>
    <w:rsid w:val="00E311F8"/>
    <w:rsid w:val="00E44B60"/>
    <w:rsid w:val="00E53889"/>
    <w:rsid w:val="00E559C0"/>
    <w:rsid w:val="00E55D37"/>
    <w:rsid w:val="00E55E95"/>
    <w:rsid w:val="00E61A3D"/>
    <w:rsid w:val="00E83E78"/>
    <w:rsid w:val="00E879B0"/>
    <w:rsid w:val="00E93FBB"/>
    <w:rsid w:val="00E97D30"/>
    <w:rsid w:val="00EA3E77"/>
    <w:rsid w:val="00EA7D9D"/>
    <w:rsid w:val="00EB1728"/>
    <w:rsid w:val="00EB543E"/>
    <w:rsid w:val="00EB7340"/>
    <w:rsid w:val="00EC24F0"/>
    <w:rsid w:val="00ED26B6"/>
    <w:rsid w:val="00EE560A"/>
    <w:rsid w:val="00EF3776"/>
    <w:rsid w:val="00EF4BA9"/>
    <w:rsid w:val="00F05D57"/>
    <w:rsid w:val="00F13A1E"/>
    <w:rsid w:val="00F163B8"/>
    <w:rsid w:val="00F23520"/>
    <w:rsid w:val="00F241E3"/>
    <w:rsid w:val="00F42EBA"/>
    <w:rsid w:val="00F46A5E"/>
    <w:rsid w:val="00F555D8"/>
    <w:rsid w:val="00F80B7C"/>
    <w:rsid w:val="00F91118"/>
    <w:rsid w:val="00FA2DC0"/>
    <w:rsid w:val="00FA35E1"/>
    <w:rsid w:val="00FB1909"/>
    <w:rsid w:val="00FC6381"/>
    <w:rsid w:val="00FD14A7"/>
    <w:rsid w:val="00FE2C0F"/>
    <w:rsid w:val="00FE68EC"/>
    <w:rsid w:val="00FF39C7"/>
    <w:rsid w:val="00FF50B3"/>
    <w:rsid w:val="00FF7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qFormat="1"/>
    <w:lsdException w:name="HTML Definition" w:uiPriority="0"/>
    <w:lsdException w:name="HTML Preformatted" w:uiPriority="0"/>
    <w:lsdException w:name="HTML Variable"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B3"/>
  </w:style>
  <w:style w:type="paragraph" w:styleId="1">
    <w:name w:val="heading 1"/>
    <w:basedOn w:val="a"/>
    <w:next w:val="a"/>
    <w:link w:val="10"/>
    <w:uiPriority w:val="9"/>
    <w:qFormat/>
    <w:rsid w:val="0044339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4339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4339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43397"/>
    <w:pPr>
      <w:keepNext/>
      <w:spacing w:after="0" w:line="240" w:lineRule="auto"/>
      <w:jc w:val="center"/>
      <w:outlineLvl w:val="3"/>
    </w:pPr>
    <w:rPr>
      <w:rFonts w:ascii="Times New Roman" w:eastAsia="Times New Roman" w:hAnsi="Times New Roman" w:cs="Times New Roman"/>
      <w:b/>
      <w:bCs/>
      <w:sz w:val="28"/>
      <w:szCs w:val="20"/>
      <w:lang w:eastAsia="ru-RU"/>
    </w:rPr>
  </w:style>
  <w:style w:type="paragraph" w:styleId="5">
    <w:name w:val="heading 5"/>
    <w:basedOn w:val="a"/>
    <w:next w:val="a"/>
    <w:link w:val="50"/>
    <w:qFormat/>
    <w:rsid w:val="00443397"/>
    <w:pPr>
      <w:keepNext/>
      <w:keepLines/>
      <w:tabs>
        <w:tab w:val="num" w:pos="3600"/>
      </w:tabs>
      <w:suppressAutoHyphens/>
      <w:spacing w:before="200" w:after="0" w:line="276" w:lineRule="auto"/>
      <w:ind w:firstLine="709"/>
      <w:outlineLvl w:val="4"/>
    </w:pPr>
    <w:rPr>
      <w:rFonts w:ascii="Cambria" w:eastAsia="Times New Roman" w:hAnsi="Cambria" w:cs="Times New Roman"/>
      <w:color w:val="243F60"/>
      <w:sz w:val="28"/>
      <w:szCs w:val="28"/>
      <w:lang w:eastAsia="ar-SA"/>
    </w:rPr>
  </w:style>
  <w:style w:type="paragraph" w:styleId="9">
    <w:name w:val="heading 9"/>
    <w:basedOn w:val="a"/>
    <w:next w:val="a"/>
    <w:link w:val="90"/>
    <w:qFormat/>
    <w:rsid w:val="00443397"/>
    <w:pPr>
      <w:tabs>
        <w:tab w:val="num" w:pos="6480"/>
      </w:tabs>
      <w:suppressAutoHyphens/>
      <w:spacing w:before="240" w:after="60" w:line="240" w:lineRule="auto"/>
      <w:ind w:left="6480" w:hanging="360"/>
      <w:outlineLvl w:val="8"/>
    </w:pPr>
    <w:rPr>
      <w:rFonts w:ascii="Arial" w:eastAsia="Times New Roman" w:hAnsi="Arial"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241E3"/>
    <w:pPr>
      <w:spacing w:after="0" w:line="240" w:lineRule="auto"/>
    </w:pPr>
    <w:rPr>
      <w:sz w:val="20"/>
      <w:szCs w:val="20"/>
    </w:rPr>
  </w:style>
  <w:style w:type="character" w:customStyle="1" w:styleId="a4">
    <w:name w:val="Текст сноски Знак"/>
    <w:basedOn w:val="a0"/>
    <w:link w:val="a3"/>
    <w:semiHidden/>
    <w:rsid w:val="00F241E3"/>
    <w:rPr>
      <w:sz w:val="20"/>
      <w:szCs w:val="20"/>
    </w:rPr>
  </w:style>
  <w:style w:type="character" w:styleId="a5">
    <w:name w:val="footnote reference"/>
    <w:rsid w:val="00F241E3"/>
    <w:rPr>
      <w:rFonts w:cs="Times New Roman"/>
      <w:vertAlign w:val="superscript"/>
    </w:rPr>
  </w:style>
  <w:style w:type="character" w:styleId="a6">
    <w:name w:val="Emphasis"/>
    <w:qFormat/>
    <w:rsid w:val="00F241E3"/>
    <w:rPr>
      <w:rFonts w:cs="Times New Roman"/>
      <w:i/>
    </w:rPr>
  </w:style>
  <w:style w:type="character" w:styleId="a7">
    <w:name w:val="Hyperlink"/>
    <w:uiPriority w:val="99"/>
    <w:rsid w:val="004D578C"/>
    <w:rPr>
      <w:color w:val="0000FF"/>
      <w:u w:val="single"/>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qFormat/>
    <w:rsid w:val="004D578C"/>
    <w:pPr>
      <w:suppressAutoHyphens/>
      <w:spacing w:after="200" w:line="276" w:lineRule="auto"/>
      <w:ind w:left="708"/>
    </w:pPr>
    <w:rPr>
      <w:rFonts w:ascii="Calibri" w:eastAsia="Times New Roman" w:hAnsi="Calibri" w:cs="Times New Roman"/>
      <w:lang w:eastAsia="ar-SA"/>
    </w:rPr>
  </w:style>
  <w:style w:type="character" w:customStyle="1" w:styleId="10">
    <w:name w:val="Заголовок 1 Знак"/>
    <w:basedOn w:val="a0"/>
    <w:link w:val="1"/>
    <w:uiPriority w:val="9"/>
    <w:rsid w:val="00443397"/>
    <w:rPr>
      <w:rFonts w:ascii="Arial" w:eastAsia="Times New Roman" w:hAnsi="Arial" w:cs="Arial"/>
      <w:b/>
      <w:bCs/>
      <w:kern w:val="32"/>
      <w:sz w:val="32"/>
      <w:szCs w:val="32"/>
      <w:lang w:eastAsia="ru-RU"/>
    </w:rPr>
  </w:style>
  <w:style w:type="character" w:customStyle="1" w:styleId="20">
    <w:name w:val="Заголовок 2 Знак"/>
    <w:basedOn w:val="a0"/>
    <w:link w:val="2"/>
    <w:rsid w:val="00443397"/>
    <w:rPr>
      <w:rFonts w:ascii="Arial" w:eastAsia="Times New Roman" w:hAnsi="Arial" w:cs="Arial"/>
      <w:b/>
      <w:bCs/>
      <w:i/>
      <w:iCs/>
      <w:sz w:val="28"/>
      <w:szCs w:val="28"/>
      <w:lang w:eastAsia="ru-RU"/>
    </w:rPr>
  </w:style>
  <w:style w:type="character" w:customStyle="1" w:styleId="30">
    <w:name w:val="Заголовок 3 Знак"/>
    <w:basedOn w:val="a0"/>
    <w:link w:val="3"/>
    <w:rsid w:val="00443397"/>
    <w:rPr>
      <w:rFonts w:ascii="Arial" w:eastAsia="Times New Roman" w:hAnsi="Arial" w:cs="Arial"/>
      <w:b/>
      <w:bCs/>
      <w:sz w:val="26"/>
      <w:szCs w:val="26"/>
      <w:lang w:eastAsia="ru-RU"/>
    </w:rPr>
  </w:style>
  <w:style w:type="character" w:customStyle="1" w:styleId="40">
    <w:name w:val="Заголовок 4 Знак"/>
    <w:basedOn w:val="a0"/>
    <w:link w:val="4"/>
    <w:rsid w:val="00443397"/>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443397"/>
    <w:rPr>
      <w:rFonts w:ascii="Cambria" w:eastAsia="Times New Roman" w:hAnsi="Cambria" w:cs="Times New Roman"/>
      <w:color w:val="243F60"/>
      <w:sz w:val="28"/>
      <w:szCs w:val="28"/>
      <w:lang w:eastAsia="ar-SA"/>
    </w:rPr>
  </w:style>
  <w:style w:type="character" w:customStyle="1" w:styleId="90">
    <w:name w:val="Заголовок 9 Знак"/>
    <w:basedOn w:val="a0"/>
    <w:link w:val="9"/>
    <w:rsid w:val="00443397"/>
    <w:rPr>
      <w:rFonts w:ascii="Arial" w:eastAsia="Times New Roman" w:hAnsi="Arial" w:cs="Times New Roman"/>
      <w:lang w:eastAsia="ar-SA"/>
    </w:rPr>
  </w:style>
  <w:style w:type="numbering" w:customStyle="1" w:styleId="11">
    <w:name w:val="Нет списка1"/>
    <w:next w:val="a2"/>
    <w:uiPriority w:val="99"/>
    <w:semiHidden/>
    <w:unhideWhenUsed/>
    <w:rsid w:val="00443397"/>
  </w:style>
  <w:style w:type="numbering" w:customStyle="1" w:styleId="110">
    <w:name w:val="Нет списка11"/>
    <w:next w:val="a2"/>
    <w:semiHidden/>
    <w:rsid w:val="00443397"/>
  </w:style>
  <w:style w:type="character" w:styleId="aa">
    <w:name w:val="Strong"/>
    <w:qFormat/>
    <w:rsid w:val="00443397"/>
    <w:rPr>
      <w:b/>
      <w:bCs/>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443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43397"/>
    <w:rPr>
      <w:rFonts w:ascii="Times New Roman" w:eastAsia="Times New Roman" w:hAnsi="Times New Roman" w:cs="Times New Roman"/>
      <w:sz w:val="24"/>
      <w:szCs w:val="24"/>
      <w:lang w:eastAsia="ru-RU"/>
    </w:rPr>
  </w:style>
  <w:style w:type="character" w:styleId="af">
    <w:name w:val="page number"/>
    <w:basedOn w:val="a0"/>
    <w:rsid w:val="00443397"/>
  </w:style>
  <w:style w:type="paragraph" w:styleId="af0">
    <w:name w:val="Body Text"/>
    <w:basedOn w:val="a"/>
    <w:link w:val="af1"/>
    <w:rsid w:val="00443397"/>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443397"/>
    <w:rPr>
      <w:rFonts w:ascii="Times New Roman" w:eastAsia="Times New Roman" w:hAnsi="Times New Roman" w:cs="Times New Roman"/>
      <w:sz w:val="28"/>
      <w:szCs w:val="24"/>
      <w:lang w:eastAsia="ru-RU"/>
    </w:rPr>
  </w:style>
  <w:style w:type="table" w:styleId="af2">
    <w:name w:val="Table Grid"/>
    <w:basedOn w:val="a1"/>
    <w:uiPriority w:val="39"/>
    <w:qFormat/>
    <w:rsid w:val="00443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43397"/>
    <w:pPr>
      <w:autoSpaceDE w:val="0"/>
      <w:autoSpaceDN w:val="0"/>
      <w:adjustRightInd w:val="0"/>
      <w:spacing w:after="0" w:line="240" w:lineRule="auto"/>
    </w:pPr>
    <w:rPr>
      <w:rFonts w:ascii="Curlz MT" w:eastAsia="Times New Roman" w:hAnsi="Curlz MT" w:cs="Curlz MT"/>
      <w:color w:val="000000"/>
      <w:sz w:val="24"/>
      <w:szCs w:val="24"/>
      <w:lang w:eastAsia="ru-RU"/>
    </w:rPr>
  </w:style>
  <w:style w:type="character" w:customStyle="1" w:styleId="apple-converted-space">
    <w:name w:val="apple-converted-space"/>
    <w:basedOn w:val="a0"/>
    <w:rsid w:val="00443397"/>
  </w:style>
  <w:style w:type="paragraph" w:styleId="af3">
    <w:name w:val="header"/>
    <w:basedOn w:val="a"/>
    <w:link w:val="af4"/>
    <w:uiPriority w:val="99"/>
    <w:rsid w:val="0044339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443397"/>
    <w:rPr>
      <w:rFonts w:ascii="Times New Roman" w:eastAsia="Times New Roman" w:hAnsi="Times New Roman" w:cs="Times New Roman"/>
      <w:sz w:val="24"/>
      <w:szCs w:val="24"/>
      <w:lang w:eastAsia="ru-RU"/>
    </w:rPr>
  </w:style>
  <w:style w:type="character" w:customStyle="1" w:styleId="21">
    <w:name w:val="Основной текст (2)_"/>
    <w:link w:val="22"/>
    <w:rsid w:val="00443397"/>
    <w:rPr>
      <w:shd w:val="clear" w:color="auto" w:fill="FFFFFF"/>
    </w:rPr>
  </w:style>
  <w:style w:type="paragraph" w:customStyle="1" w:styleId="22">
    <w:name w:val="Основной текст (2)"/>
    <w:basedOn w:val="a"/>
    <w:link w:val="21"/>
    <w:rsid w:val="00443397"/>
    <w:pPr>
      <w:widowControl w:val="0"/>
      <w:shd w:val="clear" w:color="auto" w:fill="FFFFFF"/>
      <w:spacing w:after="0" w:line="317" w:lineRule="exact"/>
      <w:jc w:val="center"/>
    </w:pPr>
  </w:style>
  <w:style w:type="paragraph" w:customStyle="1" w:styleId="210">
    <w:name w:val="Основной текст (2)1"/>
    <w:basedOn w:val="a"/>
    <w:rsid w:val="00443397"/>
    <w:pPr>
      <w:widowControl w:val="0"/>
      <w:shd w:val="clear" w:color="auto" w:fill="FFFFFF"/>
      <w:spacing w:after="0" w:line="320" w:lineRule="exact"/>
      <w:ind w:hanging="360"/>
      <w:jc w:val="center"/>
    </w:pPr>
    <w:rPr>
      <w:rFonts w:ascii="Times New Roman" w:eastAsia="Arial Unicode MS" w:hAnsi="Times New Roman" w:cs="Times New Roman"/>
      <w:sz w:val="24"/>
      <w:szCs w:val="24"/>
      <w:lang w:eastAsia="ru-RU"/>
    </w:rPr>
  </w:style>
  <w:style w:type="character" w:customStyle="1" w:styleId="6">
    <w:name w:val="Заголовок №6_"/>
    <w:link w:val="60"/>
    <w:rsid w:val="00443397"/>
    <w:rPr>
      <w:b/>
      <w:bCs/>
      <w:shd w:val="clear" w:color="auto" w:fill="FFFFFF"/>
    </w:rPr>
  </w:style>
  <w:style w:type="character" w:customStyle="1" w:styleId="23">
    <w:name w:val="Основной текст (2) + Полужирный"/>
    <w:rsid w:val="00443397"/>
    <w:rPr>
      <w:rFonts w:ascii="Times New Roman" w:hAnsi="Times New Roman" w:cs="Times New Roman"/>
      <w:b/>
      <w:bCs/>
      <w:u w:val="none"/>
      <w:lang w:bidi="ar-SA"/>
    </w:rPr>
  </w:style>
  <w:style w:type="paragraph" w:customStyle="1" w:styleId="60">
    <w:name w:val="Заголовок №6"/>
    <w:basedOn w:val="a"/>
    <w:link w:val="6"/>
    <w:rsid w:val="00443397"/>
    <w:pPr>
      <w:widowControl w:val="0"/>
      <w:shd w:val="clear" w:color="auto" w:fill="FFFFFF"/>
      <w:spacing w:after="0" w:line="320" w:lineRule="exact"/>
      <w:ind w:hanging="460"/>
      <w:jc w:val="center"/>
      <w:outlineLvl w:val="5"/>
    </w:pPr>
    <w:rPr>
      <w:b/>
      <w:bCs/>
    </w:rPr>
  </w:style>
  <w:style w:type="character" w:customStyle="1" w:styleId="apple-style-span">
    <w:name w:val="apple-style-span"/>
    <w:basedOn w:val="a0"/>
    <w:rsid w:val="00443397"/>
  </w:style>
  <w:style w:type="paragraph" w:styleId="af5">
    <w:name w:val="Body Text Indent"/>
    <w:basedOn w:val="a"/>
    <w:link w:val="af6"/>
    <w:rsid w:val="0044339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43397"/>
    <w:rPr>
      <w:rFonts w:ascii="Times New Roman" w:eastAsia="Times New Roman" w:hAnsi="Times New Roman" w:cs="Times New Roman"/>
      <w:sz w:val="24"/>
      <w:szCs w:val="24"/>
      <w:lang w:eastAsia="ru-RU"/>
    </w:rPr>
  </w:style>
  <w:style w:type="paragraph" w:styleId="af7">
    <w:name w:val="Document Map"/>
    <w:basedOn w:val="a"/>
    <w:link w:val="af8"/>
    <w:semiHidden/>
    <w:rsid w:val="00443397"/>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443397"/>
    <w:rPr>
      <w:rFonts w:ascii="Tahoma" w:eastAsia="Times New Roman" w:hAnsi="Tahoma" w:cs="Tahoma"/>
      <w:sz w:val="20"/>
      <w:szCs w:val="20"/>
      <w:shd w:val="clear" w:color="auto" w:fill="000080"/>
      <w:lang w:eastAsia="ru-RU"/>
    </w:rPr>
  </w:style>
  <w:style w:type="character" w:styleId="af9">
    <w:name w:val="endnote reference"/>
    <w:semiHidden/>
    <w:rsid w:val="00443397"/>
    <w:rPr>
      <w:vertAlign w:val="superscript"/>
    </w:rPr>
  </w:style>
  <w:style w:type="paragraph" w:customStyle="1" w:styleId="afa">
    <w:name w:val="Для таблиц"/>
    <w:basedOn w:val="a"/>
    <w:rsid w:val="00443397"/>
    <w:pPr>
      <w:suppressAutoHyphens/>
      <w:spacing w:after="0" w:line="240" w:lineRule="auto"/>
    </w:pPr>
    <w:rPr>
      <w:rFonts w:ascii="Times New Roman" w:eastAsia="Times New Roman" w:hAnsi="Times New Roman" w:cs="Times New Roman"/>
      <w:sz w:val="24"/>
      <w:szCs w:val="24"/>
      <w:lang w:eastAsia="ar-SA"/>
    </w:rPr>
  </w:style>
  <w:style w:type="character" w:customStyle="1" w:styleId="WW8Num1z0">
    <w:name w:val="WW8Num1z0"/>
    <w:rsid w:val="00443397"/>
  </w:style>
  <w:style w:type="character" w:customStyle="1" w:styleId="WW8Num1z1">
    <w:name w:val="WW8Num1z1"/>
    <w:rsid w:val="00443397"/>
  </w:style>
  <w:style w:type="character" w:customStyle="1" w:styleId="WW8Num1z2">
    <w:name w:val="WW8Num1z2"/>
    <w:rsid w:val="00443397"/>
  </w:style>
  <w:style w:type="character" w:customStyle="1" w:styleId="WW8Num1z3">
    <w:name w:val="WW8Num1z3"/>
    <w:rsid w:val="00443397"/>
  </w:style>
  <w:style w:type="character" w:customStyle="1" w:styleId="WW8Num1z4">
    <w:name w:val="WW8Num1z4"/>
    <w:rsid w:val="00443397"/>
  </w:style>
  <w:style w:type="character" w:customStyle="1" w:styleId="WW8Num1z5">
    <w:name w:val="WW8Num1z5"/>
    <w:rsid w:val="00443397"/>
  </w:style>
  <w:style w:type="character" w:customStyle="1" w:styleId="WW8Num1z6">
    <w:name w:val="WW8Num1z6"/>
    <w:rsid w:val="00443397"/>
  </w:style>
  <w:style w:type="character" w:customStyle="1" w:styleId="WW8Num1z7">
    <w:name w:val="WW8Num1z7"/>
    <w:rsid w:val="00443397"/>
  </w:style>
  <w:style w:type="character" w:customStyle="1" w:styleId="WW8Num1z8">
    <w:name w:val="WW8Num1z8"/>
    <w:rsid w:val="00443397"/>
  </w:style>
  <w:style w:type="character" w:customStyle="1" w:styleId="WW8Num2z0">
    <w:name w:val="WW8Num2z0"/>
    <w:rsid w:val="00443397"/>
    <w:rPr>
      <w:rFonts w:ascii="Times New Roman" w:hAnsi="Times New Roman" w:cs="Times New Roman"/>
      <w:kern w:val="1"/>
      <w:sz w:val="26"/>
      <w:szCs w:val="26"/>
      <w:lang w:eastAsia="hi-IN" w:bidi="hi-IN"/>
    </w:rPr>
  </w:style>
  <w:style w:type="character" w:customStyle="1" w:styleId="WW8Num3z0">
    <w:name w:val="WW8Num3z0"/>
    <w:rsid w:val="00443397"/>
    <w:rPr>
      <w:rFonts w:ascii="Symbol" w:hAnsi="Symbol" w:cs="Symbol"/>
    </w:rPr>
  </w:style>
  <w:style w:type="character" w:customStyle="1" w:styleId="WW8Num4z0">
    <w:name w:val="WW8Num4z0"/>
    <w:rsid w:val="00443397"/>
    <w:rPr>
      <w:rFonts w:ascii="Times New Roman" w:hAnsi="Times New Roman" w:cs="Times New Roman"/>
      <w:color w:val="000000"/>
      <w:sz w:val="26"/>
      <w:szCs w:val="26"/>
      <w:shd w:val="clear" w:color="auto" w:fill="FFFFFF"/>
    </w:rPr>
  </w:style>
  <w:style w:type="character" w:customStyle="1" w:styleId="WW8Num5z0">
    <w:name w:val="WW8Num5z0"/>
    <w:rsid w:val="00443397"/>
    <w:rPr>
      <w:rFonts w:ascii="Symbol" w:hAnsi="Symbol" w:cs="Symbol" w:hint="default"/>
    </w:rPr>
  </w:style>
  <w:style w:type="character" w:customStyle="1" w:styleId="WW8Num6z0">
    <w:name w:val="WW8Num6z0"/>
    <w:rsid w:val="00443397"/>
    <w:rPr>
      <w:rFonts w:ascii="Symbol" w:hAnsi="Symbol" w:cs="Symbol" w:hint="default"/>
      <w:sz w:val="26"/>
      <w:szCs w:val="26"/>
    </w:rPr>
  </w:style>
  <w:style w:type="character" w:customStyle="1" w:styleId="WW8Num7z0">
    <w:name w:val="WW8Num7z0"/>
    <w:rsid w:val="00443397"/>
    <w:rPr>
      <w:rFonts w:ascii="Symbol" w:hAnsi="Symbol" w:cs="Symbol" w:hint="default"/>
    </w:rPr>
  </w:style>
  <w:style w:type="character" w:customStyle="1" w:styleId="WW8Num8z0">
    <w:name w:val="WW8Num8z0"/>
    <w:rsid w:val="00443397"/>
    <w:rPr>
      <w:rFonts w:ascii="Symbol" w:hAnsi="Symbol" w:cs="Symbol" w:hint="default"/>
      <w:bCs/>
      <w:sz w:val="26"/>
      <w:szCs w:val="26"/>
    </w:rPr>
  </w:style>
  <w:style w:type="character" w:customStyle="1" w:styleId="WW8Num9z0">
    <w:name w:val="WW8Num9z0"/>
    <w:rsid w:val="00443397"/>
    <w:rPr>
      <w:rFonts w:ascii="Symbol" w:hAnsi="Symbol" w:cs="Symbol"/>
      <w:sz w:val="26"/>
      <w:szCs w:val="26"/>
    </w:rPr>
  </w:style>
  <w:style w:type="character" w:customStyle="1" w:styleId="WW8Num10z0">
    <w:name w:val="WW8Num10z0"/>
    <w:rsid w:val="00443397"/>
    <w:rPr>
      <w:rFonts w:ascii="Symbol" w:hAnsi="Symbol" w:cs="Symbol" w:hint="default"/>
    </w:rPr>
  </w:style>
  <w:style w:type="character" w:customStyle="1" w:styleId="WW8Num11z0">
    <w:name w:val="WW8Num11z0"/>
    <w:rsid w:val="00443397"/>
    <w:rPr>
      <w:rFonts w:ascii="Symbol" w:eastAsia="Mangal" w:hAnsi="Symbol" w:cs="Symbol"/>
      <w:b/>
      <w:bCs/>
      <w:kern w:val="1"/>
      <w:sz w:val="24"/>
      <w:szCs w:val="24"/>
      <w:lang w:val="hi-IN"/>
    </w:rPr>
  </w:style>
  <w:style w:type="character" w:customStyle="1" w:styleId="WW8Num12z0">
    <w:name w:val="WW8Num12z0"/>
    <w:rsid w:val="00443397"/>
    <w:rPr>
      <w:rFonts w:ascii="Symbol" w:hAnsi="Symbol" w:cs="Symbol"/>
      <w:b w:val="0"/>
      <w:bCs w:val="0"/>
      <w:i w:val="0"/>
      <w:iCs w:val="0"/>
      <w:caps w:val="0"/>
      <w:smallCaps w:val="0"/>
      <w:strike w:val="0"/>
      <w:dstrike w:val="0"/>
      <w:vanish w:val="0"/>
      <w:color w:val="000000"/>
      <w:spacing w:val="0"/>
      <w:w w:val="100"/>
      <w:kern w:val="1"/>
      <w:position w:val="0"/>
      <w:sz w:val="24"/>
      <w:szCs w:val="24"/>
      <w:vertAlign w:val="baseline"/>
      <w:em w:val="none"/>
      <w:lang w:val="ru-RU" w:eastAsia="hi-IN" w:bidi="hi-IN"/>
    </w:rPr>
  </w:style>
  <w:style w:type="character" w:customStyle="1" w:styleId="WW8Num13z0">
    <w:name w:val="WW8Num13z0"/>
    <w:rsid w:val="00443397"/>
    <w:rPr>
      <w:rFonts w:ascii="Symbol" w:eastAsia="Calibri" w:hAnsi="Symbol" w:cs="Symbol" w:hint="default"/>
      <w:sz w:val="20"/>
      <w:szCs w:val="20"/>
    </w:rPr>
  </w:style>
  <w:style w:type="character" w:customStyle="1" w:styleId="WW8Num14z0">
    <w:name w:val="WW8Num14z0"/>
    <w:rsid w:val="00443397"/>
    <w:rPr>
      <w:rFonts w:ascii="Symbol" w:hAnsi="Symbol" w:cs="Times New Roman" w:hint="default"/>
      <w:b/>
      <w:color w:val="auto"/>
      <w:sz w:val="24"/>
      <w:szCs w:val="26"/>
      <w:shd w:val="clear" w:color="auto" w:fill="FFFFFF"/>
      <w:lang w:val="en-US"/>
    </w:rPr>
  </w:style>
  <w:style w:type="character" w:customStyle="1" w:styleId="WW8Num14z1">
    <w:name w:val="WW8Num14z1"/>
    <w:rsid w:val="00443397"/>
  </w:style>
  <w:style w:type="character" w:customStyle="1" w:styleId="WW8Num14z2">
    <w:name w:val="WW8Num14z2"/>
    <w:rsid w:val="00443397"/>
  </w:style>
  <w:style w:type="character" w:customStyle="1" w:styleId="WW8Num14z4">
    <w:name w:val="WW8Num14z4"/>
    <w:rsid w:val="00443397"/>
  </w:style>
  <w:style w:type="character" w:customStyle="1" w:styleId="WW8Num15z0">
    <w:name w:val="WW8Num15z0"/>
    <w:rsid w:val="00443397"/>
    <w:rPr>
      <w:rFonts w:ascii="Times New Roman" w:hAnsi="Times New Roman" w:cs="Times New Roman"/>
      <w:bCs/>
      <w:sz w:val="20"/>
      <w:szCs w:val="20"/>
    </w:rPr>
  </w:style>
  <w:style w:type="character" w:customStyle="1" w:styleId="WW8Num16z0">
    <w:name w:val="WW8Num16z0"/>
    <w:rsid w:val="00443397"/>
    <w:rPr>
      <w:rFonts w:ascii="Symbol" w:eastAsia="Times New Roman CYR" w:hAnsi="Symbol" w:cs="Symbol" w:hint="default"/>
    </w:rPr>
  </w:style>
  <w:style w:type="character" w:customStyle="1" w:styleId="WW8Num16z1">
    <w:name w:val="WW8Num16z1"/>
    <w:rsid w:val="00443397"/>
    <w:rPr>
      <w:rFonts w:ascii="Courier New" w:hAnsi="Courier New" w:cs="Courier New" w:hint="default"/>
    </w:rPr>
  </w:style>
  <w:style w:type="character" w:customStyle="1" w:styleId="WW8Num16z2">
    <w:name w:val="WW8Num16z2"/>
    <w:rsid w:val="00443397"/>
    <w:rPr>
      <w:rFonts w:ascii="Wingdings" w:hAnsi="Wingdings" w:cs="Wingdings" w:hint="default"/>
    </w:rPr>
  </w:style>
  <w:style w:type="character" w:customStyle="1" w:styleId="WW8Num17z0">
    <w:name w:val="WW8Num17z0"/>
    <w:rsid w:val="00443397"/>
    <w:rPr>
      <w:rFonts w:ascii="Times New Roman" w:hAnsi="Times New Roman" w:cs="Times New Roman" w:hint="default"/>
      <w:b/>
      <w:i/>
      <w:sz w:val="26"/>
      <w:szCs w:val="26"/>
      <w:lang w:val="en-US"/>
    </w:rPr>
  </w:style>
  <w:style w:type="character" w:customStyle="1" w:styleId="WW8Num17z1">
    <w:name w:val="WW8Num17z1"/>
    <w:rsid w:val="00443397"/>
  </w:style>
  <w:style w:type="character" w:customStyle="1" w:styleId="WW8Num17z2">
    <w:name w:val="WW8Num17z2"/>
    <w:rsid w:val="00443397"/>
  </w:style>
  <w:style w:type="character" w:customStyle="1" w:styleId="WW8Num17z3">
    <w:name w:val="WW8Num17z3"/>
    <w:rsid w:val="00443397"/>
  </w:style>
  <w:style w:type="character" w:customStyle="1" w:styleId="WW8Num17z4">
    <w:name w:val="WW8Num17z4"/>
    <w:rsid w:val="00443397"/>
  </w:style>
  <w:style w:type="character" w:customStyle="1" w:styleId="WW8Num17z5">
    <w:name w:val="WW8Num17z5"/>
    <w:rsid w:val="00443397"/>
  </w:style>
  <w:style w:type="character" w:customStyle="1" w:styleId="WW8Num17z6">
    <w:name w:val="WW8Num17z6"/>
    <w:rsid w:val="00443397"/>
  </w:style>
  <w:style w:type="character" w:customStyle="1" w:styleId="WW8Num17z7">
    <w:name w:val="WW8Num17z7"/>
    <w:rsid w:val="00443397"/>
  </w:style>
  <w:style w:type="character" w:customStyle="1" w:styleId="WW8Num17z8">
    <w:name w:val="WW8Num17z8"/>
    <w:rsid w:val="00443397"/>
  </w:style>
  <w:style w:type="character" w:customStyle="1" w:styleId="WW8Num18z0">
    <w:name w:val="WW8Num18z0"/>
    <w:rsid w:val="00443397"/>
  </w:style>
  <w:style w:type="character" w:customStyle="1" w:styleId="WW8Num18z1">
    <w:name w:val="WW8Num18z1"/>
    <w:rsid w:val="00443397"/>
  </w:style>
  <w:style w:type="character" w:customStyle="1" w:styleId="WW8Num18z2">
    <w:name w:val="WW8Num18z2"/>
    <w:rsid w:val="00443397"/>
  </w:style>
  <w:style w:type="character" w:customStyle="1" w:styleId="WW8Num18z3">
    <w:name w:val="WW8Num18z3"/>
    <w:rsid w:val="00443397"/>
  </w:style>
  <w:style w:type="character" w:customStyle="1" w:styleId="WW8Num18z4">
    <w:name w:val="WW8Num18z4"/>
    <w:rsid w:val="00443397"/>
  </w:style>
  <w:style w:type="character" w:customStyle="1" w:styleId="WW8Num18z5">
    <w:name w:val="WW8Num18z5"/>
    <w:rsid w:val="00443397"/>
  </w:style>
  <w:style w:type="character" w:customStyle="1" w:styleId="WW8Num18z6">
    <w:name w:val="WW8Num18z6"/>
    <w:rsid w:val="00443397"/>
  </w:style>
  <w:style w:type="character" w:customStyle="1" w:styleId="WW8Num18z7">
    <w:name w:val="WW8Num18z7"/>
    <w:rsid w:val="00443397"/>
  </w:style>
  <w:style w:type="character" w:customStyle="1" w:styleId="WW8Num18z8">
    <w:name w:val="WW8Num18z8"/>
    <w:rsid w:val="00443397"/>
  </w:style>
  <w:style w:type="character" w:customStyle="1" w:styleId="WW8Num19z0">
    <w:name w:val="WW8Num19z0"/>
    <w:rsid w:val="00443397"/>
    <w:rPr>
      <w:rFonts w:ascii="Times New Roman" w:hAnsi="Times New Roman" w:cs="Times New Roman" w:hint="default"/>
      <w:bCs/>
      <w:sz w:val="26"/>
      <w:szCs w:val="26"/>
    </w:rPr>
  </w:style>
  <w:style w:type="character" w:customStyle="1" w:styleId="WW8Num19z1">
    <w:name w:val="WW8Num19z1"/>
    <w:rsid w:val="00443397"/>
  </w:style>
  <w:style w:type="character" w:customStyle="1" w:styleId="WW8Num19z2">
    <w:name w:val="WW8Num19z2"/>
    <w:rsid w:val="00443397"/>
  </w:style>
  <w:style w:type="character" w:customStyle="1" w:styleId="WW8Num19z3">
    <w:name w:val="WW8Num19z3"/>
    <w:rsid w:val="00443397"/>
  </w:style>
  <w:style w:type="character" w:customStyle="1" w:styleId="WW8Num19z4">
    <w:name w:val="WW8Num19z4"/>
    <w:rsid w:val="00443397"/>
  </w:style>
  <w:style w:type="character" w:customStyle="1" w:styleId="WW8Num19z5">
    <w:name w:val="WW8Num19z5"/>
    <w:rsid w:val="00443397"/>
  </w:style>
  <w:style w:type="character" w:customStyle="1" w:styleId="WW8Num19z6">
    <w:name w:val="WW8Num19z6"/>
    <w:rsid w:val="00443397"/>
  </w:style>
  <w:style w:type="character" w:customStyle="1" w:styleId="WW8Num19z7">
    <w:name w:val="WW8Num19z7"/>
    <w:rsid w:val="00443397"/>
  </w:style>
  <w:style w:type="character" w:customStyle="1" w:styleId="WW8Num19z8">
    <w:name w:val="WW8Num19z8"/>
    <w:rsid w:val="00443397"/>
  </w:style>
  <w:style w:type="character" w:customStyle="1" w:styleId="WW8Num20z0">
    <w:name w:val="WW8Num20z0"/>
    <w:rsid w:val="00443397"/>
    <w:rPr>
      <w:rFonts w:ascii="Symbol" w:hAnsi="Symbol" w:cs="Symbol" w:hint="default"/>
    </w:rPr>
  </w:style>
  <w:style w:type="character" w:customStyle="1" w:styleId="WW8Num20z1">
    <w:name w:val="WW8Num20z1"/>
    <w:rsid w:val="00443397"/>
    <w:rPr>
      <w:rFonts w:ascii="Courier New" w:hAnsi="Courier New" w:cs="Courier New" w:hint="default"/>
    </w:rPr>
  </w:style>
  <w:style w:type="character" w:customStyle="1" w:styleId="WW8Num20z2">
    <w:name w:val="WW8Num20z2"/>
    <w:rsid w:val="00443397"/>
    <w:rPr>
      <w:rFonts w:ascii="Wingdings" w:hAnsi="Wingdings" w:cs="Wingdings" w:hint="default"/>
    </w:rPr>
  </w:style>
  <w:style w:type="character" w:customStyle="1" w:styleId="WW8Num20z3">
    <w:name w:val="WW8Num20z3"/>
    <w:rsid w:val="00443397"/>
  </w:style>
  <w:style w:type="character" w:customStyle="1" w:styleId="WW8Num20z4">
    <w:name w:val="WW8Num20z4"/>
    <w:rsid w:val="00443397"/>
  </w:style>
  <w:style w:type="character" w:customStyle="1" w:styleId="WW8Num20z5">
    <w:name w:val="WW8Num20z5"/>
    <w:rsid w:val="00443397"/>
  </w:style>
  <w:style w:type="character" w:customStyle="1" w:styleId="WW8Num20z6">
    <w:name w:val="WW8Num20z6"/>
    <w:rsid w:val="00443397"/>
  </w:style>
  <w:style w:type="character" w:customStyle="1" w:styleId="WW8Num20z7">
    <w:name w:val="WW8Num20z7"/>
    <w:rsid w:val="00443397"/>
  </w:style>
  <w:style w:type="character" w:customStyle="1" w:styleId="WW8Num20z8">
    <w:name w:val="WW8Num20z8"/>
    <w:rsid w:val="00443397"/>
  </w:style>
  <w:style w:type="character" w:customStyle="1" w:styleId="WW8Num21z0">
    <w:name w:val="WW8Num21z0"/>
    <w:rsid w:val="00443397"/>
  </w:style>
  <w:style w:type="character" w:customStyle="1" w:styleId="WW8Num21z1">
    <w:name w:val="WW8Num21z1"/>
    <w:rsid w:val="00443397"/>
  </w:style>
  <w:style w:type="character" w:customStyle="1" w:styleId="WW8Num21z2">
    <w:name w:val="WW8Num21z2"/>
    <w:rsid w:val="00443397"/>
  </w:style>
  <w:style w:type="character" w:customStyle="1" w:styleId="WW8Num21z4">
    <w:name w:val="WW8Num21z4"/>
    <w:rsid w:val="00443397"/>
  </w:style>
  <w:style w:type="character" w:customStyle="1" w:styleId="WW8Num22z0">
    <w:name w:val="WW8Num22z0"/>
    <w:rsid w:val="00443397"/>
  </w:style>
  <w:style w:type="character" w:customStyle="1" w:styleId="WW8Num22z1">
    <w:name w:val="WW8Num22z1"/>
    <w:rsid w:val="00443397"/>
  </w:style>
  <w:style w:type="character" w:customStyle="1" w:styleId="WW8Num22z2">
    <w:name w:val="WW8Num22z2"/>
    <w:rsid w:val="00443397"/>
  </w:style>
  <w:style w:type="character" w:customStyle="1" w:styleId="WW8Num22z3">
    <w:name w:val="WW8Num22z3"/>
    <w:rsid w:val="00443397"/>
  </w:style>
  <w:style w:type="character" w:customStyle="1" w:styleId="WW8Num22z4">
    <w:name w:val="WW8Num22z4"/>
    <w:rsid w:val="00443397"/>
  </w:style>
  <w:style w:type="character" w:customStyle="1" w:styleId="WW8Num22z5">
    <w:name w:val="WW8Num22z5"/>
    <w:rsid w:val="00443397"/>
  </w:style>
  <w:style w:type="character" w:customStyle="1" w:styleId="WW8Num22z6">
    <w:name w:val="WW8Num22z6"/>
    <w:rsid w:val="00443397"/>
  </w:style>
  <w:style w:type="character" w:customStyle="1" w:styleId="WW8Num22z7">
    <w:name w:val="WW8Num22z7"/>
    <w:rsid w:val="00443397"/>
  </w:style>
  <w:style w:type="character" w:customStyle="1" w:styleId="WW8Num22z8">
    <w:name w:val="WW8Num22z8"/>
    <w:rsid w:val="00443397"/>
  </w:style>
  <w:style w:type="character" w:customStyle="1" w:styleId="WW8Num23z0">
    <w:name w:val="WW8Num23z0"/>
    <w:rsid w:val="00443397"/>
  </w:style>
  <w:style w:type="character" w:customStyle="1" w:styleId="WW8Num23z1">
    <w:name w:val="WW8Num23z1"/>
    <w:rsid w:val="00443397"/>
  </w:style>
  <w:style w:type="character" w:customStyle="1" w:styleId="WW8Num23z2">
    <w:name w:val="WW8Num23z2"/>
    <w:rsid w:val="00443397"/>
  </w:style>
  <w:style w:type="character" w:customStyle="1" w:styleId="WW8Num23z3">
    <w:name w:val="WW8Num23z3"/>
    <w:rsid w:val="00443397"/>
  </w:style>
  <w:style w:type="character" w:customStyle="1" w:styleId="WW8Num23z4">
    <w:name w:val="WW8Num23z4"/>
    <w:rsid w:val="00443397"/>
  </w:style>
  <w:style w:type="character" w:customStyle="1" w:styleId="WW8Num23z5">
    <w:name w:val="WW8Num23z5"/>
    <w:rsid w:val="00443397"/>
  </w:style>
  <w:style w:type="character" w:customStyle="1" w:styleId="WW8Num23z6">
    <w:name w:val="WW8Num23z6"/>
    <w:rsid w:val="00443397"/>
  </w:style>
  <w:style w:type="character" w:customStyle="1" w:styleId="WW8Num23z7">
    <w:name w:val="WW8Num23z7"/>
    <w:rsid w:val="00443397"/>
  </w:style>
  <w:style w:type="character" w:customStyle="1" w:styleId="WW8Num23z8">
    <w:name w:val="WW8Num23z8"/>
    <w:rsid w:val="00443397"/>
  </w:style>
  <w:style w:type="character" w:customStyle="1" w:styleId="WW8Num24z0">
    <w:name w:val="WW8Num24z0"/>
    <w:rsid w:val="00443397"/>
    <w:rPr>
      <w:rFonts w:ascii="Times New Roman" w:eastAsia="Calibri" w:hAnsi="Times New Roman" w:cs="Times New Roman" w:hint="default"/>
      <w:bCs/>
      <w:sz w:val="26"/>
      <w:szCs w:val="26"/>
    </w:rPr>
  </w:style>
  <w:style w:type="character" w:customStyle="1" w:styleId="WW8Num24z1">
    <w:name w:val="WW8Num24z1"/>
    <w:rsid w:val="00443397"/>
  </w:style>
  <w:style w:type="character" w:customStyle="1" w:styleId="WW8Num24z2">
    <w:name w:val="WW8Num24z2"/>
    <w:rsid w:val="00443397"/>
  </w:style>
  <w:style w:type="character" w:customStyle="1" w:styleId="WW8Num24z3">
    <w:name w:val="WW8Num24z3"/>
    <w:rsid w:val="00443397"/>
  </w:style>
  <w:style w:type="character" w:customStyle="1" w:styleId="WW8Num24z4">
    <w:name w:val="WW8Num24z4"/>
    <w:rsid w:val="00443397"/>
  </w:style>
  <w:style w:type="character" w:customStyle="1" w:styleId="WW8Num24z5">
    <w:name w:val="WW8Num24z5"/>
    <w:rsid w:val="00443397"/>
  </w:style>
  <w:style w:type="character" w:customStyle="1" w:styleId="WW8Num24z6">
    <w:name w:val="WW8Num24z6"/>
    <w:rsid w:val="00443397"/>
  </w:style>
  <w:style w:type="character" w:customStyle="1" w:styleId="WW8Num24z7">
    <w:name w:val="WW8Num24z7"/>
    <w:rsid w:val="00443397"/>
  </w:style>
  <w:style w:type="character" w:customStyle="1" w:styleId="WW8Num24z8">
    <w:name w:val="WW8Num24z8"/>
    <w:rsid w:val="00443397"/>
  </w:style>
  <w:style w:type="character" w:customStyle="1" w:styleId="WW8Num25z0">
    <w:name w:val="WW8Num25z0"/>
    <w:rsid w:val="00443397"/>
    <w:rPr>
      <w:rFonts w:ascii="Symbol" w:hAnsi="Symbol" w:cs="Symbol" w:hint="default"/>
    </w:rPr>
  </w:style>
  <w:style w:type="character" w:customStyle="1" w:styleId="WW8Num25z1">
    <w:name w:val="WW8Num25z1"/>
    <w:rsid w:val="00443397"/>
    <w:rPr>
      <w:rFonts w:ascii="Courier New" w:hAnsi="Courier New" w:cs="Courier New" w:hint="default"/>
    </w:rPr>
  </w:style>
  <w:style w:type="character" w:customStyle="1" w:styleId="WW8Num25z2">
    <w:name w:val="WW8Num25z2"/>
    <w:rsid w:val="00443397"/>
    <w:rPr>
      <w:rFonts w:ascii="Wingdings" w:hAnsi="Wingdings" w:cs="Wingdings" w:hint="default"/>
    </w:rPr>
  </w:style>
  <w:style w:type="character" w:customStyle="1" w:styleId="WW8Num25z3">
    <w:name w:val="WW8Num25z3"/>
    <w:rsid w:val="00443397"/>
  </w:style>
  <w:style w:type="character" w:customStyle="1" w:styleId="WW8Num25z4">
    <w:name w:val="WW8Num25z4"/>
    <w:rsid w:val="00443397"/>
  </w:style>
  <w:style w:type="character" w:customStyle="1" w:styleId="WW8Num25z5">
    <w:name w:val="WW8Num25z5"/>
    <w:rsid w:val="00443397"/>
  </w:style>
  <w:style w:type="character" w:customStyle="1" w:styleId="WW8Num25z6">
    <w:name w:val="WW8Num25z6"/>
    <w:rsid w:val="00443397"/>
  </w:style>
  <w:style w:type="character" w:customStyle="1" w:styleId="WW8Num25z7">
    <w:name w:val="WW8Num25z7"/>
    <w:rsid w:val="00443397"/>
  </w:style>
  <w:style w:type="character" w:customStyle="1" w:styleId="WW8Num25z8">
    <w:name w:val="WW8Num25z8"/>
    <w:rsid w:val="00443397"/>
  </w:style>
  <w:style w:type="character" w:customStyle="1" w:styleId="WW8Num26z0">
    <w:name w:val="WW8Num26z0"/>
    <w:rsid w:val="00443397"/>
  </w:style>
  <w:style w:type="character" w:customStyle="1" w:styleId="WW8Num26z1">
    <w:name w:val="WW8Num26z1"/>
    <w:rsid w:val="00443397"/>
  </w:style>
  <w:style w:type="character" w:customStyle="1" w:styleId="WW8Num26z2">
    <w:name w:val="WW8Num26z2"/>
    <w:rsid w:val="00443397"/>
  </w:style>
  <w:style w:type="character" w:customStyle="1" w:styleId="WW8Num26z3">
    <w:name w:val="WW8Num26z3"/>
    <w:rsid w:val="00443397"/>
  </w:style>
  <w:style w:type="character" w:customStyle="1" w:styleId="WW8Num26z4">
    <w:name w:val="WW8Num26z4"/>
    <w:rsid w:val="00443397"/>
  </w:style>
  <w:style w:type="character" w:customStyle="1" w:styleId="WW8Num26z5">
    <w:name w:val="WW8Num26z5"/>
    <w:rsid w:val="00443397"/>
  </w:style>
  <w:style w:type="character" w:customStyle="1" w:styleId="WW8Num26z6">
    <w:name w:val="WW8Num26z6"/>
    <w:rsid w:val="00443397"/>
  </w:style>
  <w:style w:type="character" w:customStyle="1" w:styleId="WW8Num26z7">
    <w:name w:val="WW8Num26z7"/>
    <w:rsid w:val="00443397"/>
  </w:style>
  <w:style w:type="character" w:customStyle="1" w:styleId="WW8Num26z8">
    <w:name w:val="WW8Num26z8"/>
    <w:rsid w:val="00443397"/>
  </w:style>
  <w:style w:type="character" w:customStyle="1" w:styleId="24">
    <w:name w:val="Основной шрифт абзаца2"/>
    <w:rsid w:val="00443397"/>
  </w:style>
  <w:style w:type="character" w:customStyle="1" w:styleId="WW8Num11z1">
    <w:name w:val="WW8Num11z1"/>
    <w:rsid w:val="00443397"/>
    <w:rPr>
      <w:rFonts w:ascii="Courier New" w:hAnsi="Courier New" w:cs="Courier New"/>
    </w:rPr>
  </w:style>
  <w:style w:type="character" w:customStyle="1" w:styleId="WW8Num11z2">
    <w:name w:val="WW8Num11z2"/>
    <w:rsid w:val="00443397"/>
    <w:rPr>
      <w:rFonts w:ascii="Wingdings" w:hAnsi="Wingdings" w:cs="Wingdings"/>
    </w:rPr>
  </w:style>
  <w:style w:type="character" w:customStyle="1" w:styleId="WW8Num11z3">
    <w:name w:val="WW8Num11z3"/>
    <w:rsid w:val="00443397"/>
  </w:style>
  <w:style w:type="character" w:customStyle="1" w:styleId="WW8Num11z4">
    <w:name w:val="WW8Num11z4"/>
    <w:rsid w:val="00443397"/>
  </w:style>
  <w:style w:type="character" w:customStyle="1" w:styleId="WW8Num11z5">
    <w:name w:val="WW8Num11z5"/>
    <w:rsid w:val="00443397"/>
  </w:style>
  <w:style w:type="character" w:customStyle="1" w:styleId="WW8Num11z6">
    <w:name w:val="WW8Num11z6"/>
    <w:rsid w:val="00443397"/>
  </w:style>
  <w:style w:type="character" w:customStyle="1" w:styleId="WW8Num11z7">
    <w:name w:val="WW8Num11z7"/>
    <w:rsid w:val="00443397"/>
  </w:style>
  <w:style w:type="character" w:customStyle="1" w:styleId="WW8Num11z8">
    <w:name w:val="WW8Num11z8"/>
    <w:rsid w:val="00443397"/>
  </w:style>
  <w:style w:type="character" w:customStyle="1" w:styleId="WW8Num13z1">
    <w:name w:val="WW8Num13z1"/>
    <w:rsid w:val="00443397"/>
    <w:rPr>
      <w:rFonts w:ascii="Courier New" w:hAnsi="Courier New" w:cs="Courier New" w:hint="default"/>
    </w:rPr>
  </w:style>
  <w:style w:type="character" w:customStyle="1" w:styleId="WW8Num13z2">
    <w:name w:val="WW8Num13z2"/>
    <w:rsid w:val="00443397"/>
    <w:rPr>
      <w:rFonts w:ascii="Wingdings" w:hAnsi="Wingdings" w:cs="Wingdings" w:hint="default"/>
    </w:rPr>
  </w:style>
  <w:style w:type="character" w:customStyle="1" w:styleId="WW8Num14z3">
    <w:name w:val="WW8Num14z3"/>
    <w:rsid w:val="00443397"/>
  </w:style>
  <w:style w:type="character" w:customStyle="1" w:styleId="WW8Num14z5">
    <w:name w:val="WW8Num14z5"/>
    <w:rsid w:val="00443397"/>
  </w:style>
  <w:style w:type="character" w:customStyle="1" w:styleId="WW8Num14z6">
    <w:name w:val="WW8Num14z6"/>
    <w:rsid w:val="00443397"/>
  </w:style>
  <w:style w:type="character" w:customStyle="1" w:styleId="WW8Num14z7">
    <w:name w:val="WW8Num14z7"/>
    <w:rsid w:val="00443397"/>
  </w:style>
  <w:style w:type="character" w:customStyle="1" w:styleId="WW8Num14z8">
    <w:name w:val="WW8Num14z8"/>
    <w:rsid w:val="00443397"/>
  </w:style>
  <w:style w:type="character" w:customStyle="1" w:styleId="WW8Num15z1">
    <w:name w:val="WW8Num15z1"/>
    <w:rsid w:val="00443397"/>
    <w:rPr>
      <w:rFonts w:hint="default"/>
    </w:rPr>
  </w:style>
  <w:style w:type="character" w:customStyle="1" w:styleId="WW8Num21z3">
    <w:name w:val="WW8Num21z3"/>
    <w:rsid w:val="00443397"/>
  </w:style>
  <w:style w:type="character" w:customStyle="1" w:styleId="WW8Num21z5">
    <w:name w:val="WW8Num21z5"/>
    <w:rsid w:val="00443397"/>
  </w:style>
  <w:style w:type="character" w:customStyle="1" w:styleId="WW8Num21z6">
    <w:name w:val="WW8Num21z6"/>
    <w:rsid w:val="00443397"/>
  </w:style>
  <w:style w:type="character" w:customStyle="1" w:styleId="WW8Num21z7">
    <w:name w:val="WW8Num21z7"/>
    <w:rsid w:val="00443397"/>
  </w:style>
  <w:style w:type="character" w:customStyle="1" w:styleId="WW8Num21z8">
    <w:name w:val="WW8Num21z8"/>
    <w:rsid w:val="00443397"/>
  </w:style>
  <w:style w:type="character" w:customStyle="1" w:styleId="WW8Num27z0">
    <w:name w:val="WW8Num27z0"/>
    <w:rsid w:val="00443397"/>
    <w:rPr>
      <w:rFonts w:hint="default"/>
    </w:rPr>
  </w:style>
  <w:style w:type="character" w:customStyle="1" w:styleId="WW8Num27z1">
    <w:name w:val="WW8Num27z1"/>
    <w:rsid w:val="00443397"/>
  </w:style>
  <w:style w:type="character" w:customStyle="1" w:styleId="WW8Num27z2">
    <w:name w:val="WW8Num27z2"/>
    <w:rsid w:val="00443397"/>
  </w:style>
  <w:style w:type="character" w:customStyle="1" w:styleId="WW8Num27z3">
    <w:name w:val="WW8Num27z3"/>
    <w:rsid w:val="00443397"/>
  </w:style>
  <w:style w:type="character" w:customStyle="1" w:styleId="WW8Num27z4">
    <w:name w:val="WW8Num27z4"/>
    <w:rsid w:val="00443397"/>
  </w:style>
  <w:style w:type="character" w:customStyle="1" w:styleId="WW8Num27z5">
    <w:name w:val="WW8Num27z5"/>
    <w:rsid w:val="00443397"/>
  </w:style>
  <w:style w:type="character" w:customStyle="1" w:styleId="WW8Num27z6">
    <w:name w:val="WW8Num27z6"/>
    <w:rsid w:val="00443397"/>
  </w:style>
  <w:style w:type="character" w:customStyle="1" w:styleId="WW8Num27z7">
    <w:name w:val="WW8Num27z7"/>
    <w:rsid w:val="00443397"/>
  </w:style>
  <w:style w:type="character" w:customStyle="1" w:styleId="WW8Num27z8">
    <w:name w:val="WW8Num27z8"/>
    <w:rsid w:val="00443397"/>
  </w:style>
  <w:style w:type="character" w:customStyle="1" w:styleId="WW8Num28z0">
    <w:name w:val="WW8Num28z0"/>
    <w:rsid w:val="00443397"/>
    <w:rPr>
      <w:rFonts w:ascii="Symbol" w:hAnsi="Symbol" w:cs="Symbol" w:hint="default"/>
    </w:rPr>
  </w:style>
  <w:style w:type="character" w:customStyle="1" w:styleId="WW8Num28z1">
    <w:name w:val="WW8Num28z1"/>
    <w:rsid w:val="00443397"/>
    <w:rPr>
      <w:rFonts w:ascii="Courier New" w:hAnsi="Courier New" w:cs="Courier New" w:hint="default"/>
    </w:rPr>
  </w:style>
  <w:style w:type="character" w:customStyle="1" w:styleId="WW8Num28z2">
    <w:name w:val="WW8Num28z2"/>
    <w:rsid w:val="00443397"/>
    <w:rPr>
      <w:rFonts w:ascii="Wingdings" w:hAnsi="Wingdings" w:cs="Wingdings" w:hint="default"/>
    </w:rPr>
  </w:style>
  <w:style w:type="character" w:customStyle="1" w:styleId="WW8Num29z0">
    <w:name w:val="WW8Num29z0"/>
    <w:rsid w:val="00443397"/>
    <w:rPr>
      <w:rFonts w:ascii="Times New Roman" w:hAnsi="Times New Roman" w:cs="Times New Roman" w:hint="default"/>
      <w:i/>
      <w:sz w:val="26"/>
      <w:szCs w:val="26"/>
      <w:lang w:val="en-US"/>
    </w:rPr>
  </w:style>
  <w:style w:type="character" w:customStyle="1" w:styleId="WW8Num29z1">
    <w:name w:val="WW8Num29z1"/>
    <w:rsid w:val="00443397"/>
  </w:style>
  <w:style w:type="character" w:customStyle="1" w:styleId="WW8Num29z2">
    <w:name w:val="WW8Num29z2"/>
    <w:rsid w:val="00443397"/>
  </w:style>
  <w:style w:type="character" w:customStyle="1" w:styleId="WW8Num29z3">
    <w:name w:val="WW8Num29z3"/>
    <w:rsid w:val="00443397"/>
  </w:style>
  <w:style w:type="character" w:customStyle="1" w:styleId="WW8Num29z4">
    <w:name w:val="WW8Num29z4"/>
    <w:rsid w:val="00443397"/>
  </w:style>
  <w:style w:type="character" w:customStyle="1" w:styleId="WW8Num29z5">
    <w:name w:val="WW8Num29z5"/>
    <w:rsid w:val="00443397"/>
  </w:style>
  <w:style w:type="character" w:customStyle="1" w:styleId="WW8Num29z6">
    <w:name w:val="WW8Num29z6"/>
    <w:rsid w:val="00443397"/>
  </w:style>
  <w:style w:type="character" w:customStyle="1" w:styleId="WW8Num29z7">
    <w:name w:val="WW8Num29z7"/>
    <w:rsid w:val="00443397"/>
  </w:style>
  <w:style w:type="character" w:customStyle="1" w:styleId="WW8Num29z8">
    <w:name w:val="WW8Num29z8"/>
    <w:rsid w:val="00443397"/>
  </w:style>
  <w:style w:type="character" w:customStyle="1" w:styleId="WW8Num30z0">
    <w:name w:val="WW8Num30z0"/>
    <w:rsid w:val="00443397"/>
    <w:rPr>
      <w:rFonts w:ascii="Times New Roman" w:hAnsi="Times New Roman" w:cs="Times New Roman" w:hint="default"/>
      <w:color w:val="000000"/>
      <w:sz w:val="26"/>
      <w:szCs w:val="26"/>
      <w:shd w:val="clear" w:color="auto" w:fill="FFFFFF"/>
    </w:rPr>
  </w:style>
  <w:style w:type="character" w:customStyle="1" w:styleId="WW8Num30z1">
    <w:name w:val="WW8Num30z1"/>
    <w:rsid w:val="00443397"/>
  </w:style>
  <w:style w:type="character" w:customStyle="1" w:styleId="WW8Num30z2">
    <w:name w:val="WW8Num30z2"/>
    <w:rsid w:val="00443397"/>
  </w:style>
  <w:style w:type="character" w:customStyle="1" w:styleId="WW8Num30z3">
    <w:name w:val="WW8Num30z3"/>
    <w:rsid w:val="00443397"/>
  </w:style>
  <w:style w:type="character" w:customStyle="1" w:styleId="WW8Num30z4">
    <w:name w:val="WW8Num30z4"/>
    <w:rsid w:val="00443397"/>
  </w:style>
  <w:style w:type="character" w:customStyle="1" w:styleId="WW8Num30z5">
    <w:name w:val="WW8Num30z5"/>
    <w:rsid w:val="00443397"/>
  </w:style>
  <w:style w:type="character" w:customStyle="1" w:styleId="WW8Num30z6">
    <w:name w:val="WW8Num30z6"/>
    <w:rsid w:val="00443397"/>
  </w:style>
  <w:style w:type="character" w:customStyle="1" w:styleId="WW8Num30z7">
    <w:name w:val="WW8Num30z7"/>
    <w:rsid w:val="00443397"/>
  </w:style>
  <w:style w:type="character" w:customStyle="1" w:styleId="WW8Num30z8">
    <w:name w:val="WW8Num30z8"/>
    <w:rsid w:val="00443397"/>
  </w:style>
  <w:style w:type="character" w:customStyle="1" w:styleId="WW8Num31z0">
    <w:name w:val="WW8Num31z0"/>
    <w:rsid w:val="00443397"/>
    <w:rPr>
      <w:rFonts w:ascii="Times New Roman" w:hAnsi="Times New Roman" w:cs="Times New Roman"/>
      <w:sz w:val="26"/>
      <w:szCs w:val="26"/>
    </w:rPr>
  </w:style>
  <w:style w:type="character" w:customStyle="1" w:styleId="WW8Num31z1">
    <w:name w:val="WW8Num31z1"/>
    <w:rsid w:val="00443397"/>
    <w:rPr>
      <w:rFonts w:hint="default"/>
    </w:rPr>
  </w:style>
  <w:style w:type="character" w:customStyle="1" w:styleId="12">
    <w:name w:val="Основной шрифт абзаца1"/>
    <w:rsid w:val="00443397"/>
  </w:style>
  <w:style w:type="character" w:customStyle="1" w:styleId="61">
    <w:name w:val="Знак Знак6"/>
    <w:rsid w:val="00443397"/>
    <w:rPr>
      <w:rFonts w:ascii="Times New Roman" w:hAnsi="Times New Roman" w:cs="Times New Roman"/>
      <w:sz w:val="28"/>
      <w:szCs w:val="28"/>
    </w:rPr>
  </w:style>
  <w:style w:type="character" w:customStyle="1" w:styleId="51">
    <w:name w:val="Знак Знак5"/>
    <w:rsid w:val="00443397"/>
    <w:rPr>
      <w:rFonts w:eastAsia="Times New Roman"/>
    </w:rPr>
  </w:style>
  <w:style w:type="character" w:customStyle="1" w:styleId="41">
    <w:name w:val="Знак Знак4"/>
    <w:rsid w:val="00443397"/>
    <w:rPr>
      <w:rFonts w:eastAsia="Times New Roman"/>
    </w:rPr>
  </w:style>
  <w:style w:type="character" w:customStyle="1" w:styleId="31">
    <w:name w:val="Знак Знак3"/>
    <w:rsid w:val="00443397"/>
    <w:rPr>
      <w:rFonts w:ascii="Tahoma" w:hAnsi="Tahoma" w:cs="Tahoma"/>
      <w:sz w:val="16"/>
      <w:szCs w:val="16"/>
    </w:rPr>
  </w:style>
  <w:style w:type="character" w:customStyle="1" w:styleId="25">
    <w:name w:val="Знак Знак2"/>
    <w:rsid w:val="00443397"/>
    <w:rPr>
      <w:rFonts w:eastAsia="Times New Roman"/>
    </w:rPr>
  </w:style>
  <w:style w:type="character" w:customStyle="1" w:styleId="13">
    <w:name w:val="Знак Знак1"/>
    <w:rsid w:val="00443397"/>
    <w:rPr>
      <w:rFonts w:eastAsia="Times New Roman"/>
    </w:rPr>
  </w:style>
  <w:style w:type="character" w:customStyle="1" w:styleId="7">
    <w:name w:val="Знак Знак7"/>
    <w:rsid w:val="00443397"/>
    <w:rPr>
      <w:rFonts w:ascii="Arial" w:eastAsia="Times New Roman" w:hAnsi="Arial" w:cs="Arial"/>
      <w:sz w:val="22"/>
      <w:szCs w:val="22"/>
    </w:rPr>
  </w:style>
  <w:style w:type="character" w:customStyle="1" w:styleId="100">
    <w:name w:val="Знак Знак10"/>
    <w:rsid w:val="00443397"/>
    <w:rPr>
      <w:rFonts w:ascii="Arial" w:eastAsia="Times New Roman" w:hAnsi="Arial" w:cs="Arial"/>
      <w:b/>
      <w:bCs/>
      <w:i/>
      <w:iCs/>
      <w:sz w:val="28"/>
      <w:szCs w:val="28"/>
    </w:rPr>
  </w:style>
  <w:style w:type="character" w:customStyle="1" w:styleId="111">
    <w:name w:val="Знак Знак11"/>
    <w:rsid w:val="00443397"/>
    <w:rPr>
      <w:rFonts w:ascii="Times New Roman" w:eastAsia="Times New Roman" w:hAnsi="Times New Roman" w:cs="Times New Roman"/>
      <w:b/>
      <w:bCs/>
      <w:kern w:val="1"/>
      <w:sz w:val="48"/>
      <w:szCs w:val="48"/>
    </w:rPr>
  </w:style>
  <w:style w:type="character" w:customStyle="1" w:styleId="91">
    <w:name w:val="Знак Знак9"/>
    <w:rsid w:val="00443397"/>
    <w:rPr>
      <w:rFonts w:ascii="Cambria" w:eastAsia="Times New Roman" w:hAnsi="Cambria" w:cs="Times New Roman"/>
      <w:b/>
      <w:bCs/>
      <w:i/>
      <w:iCs/>
      <w:color w:val="4F81BD"/>
      <w:sz w:val="28"/>
      <w:szCs w:val="28"/>
    </w:rPr>
  </w:style>
  <w:style w:type="character" w:customStyle="1" w:styleId="8">
    <w:name w:val="Знак Знак8"/>
    <w:rsid w:val="00443397"/>
    <w:rPr>
      <w:rFonts w:ascii="Cambria" w:eastAsia="Times New Roman" w:hAnsi="Cambria" w:cs="Times New Roman"/>
      <w:color w:val="243F60"/>
      <w:sz w:val="28"/>
      <w:szCs w:val="28"/>
    </w:rPr>
  </w:style>
  <w:style w:type="character" w:styleId="HTML">
    <w:name w:val="HTML Variable"/>
    <w:rsid w:val="00443397"/>
    <w:rPr>
      <w:i/>
      <w:iCs/>
    </w:rPr>
  </w:style>
  <w:style w:type="character" w:customStyle="1" w:styleId="symbol">
    <w:name w:val="symbol"/>
    <w:basedOn w:val="12"/>
    <w:rsid w:val="00443397"/>
  </w:style>
  <w:style w:type="character" w:customStyle="1" w:styleId="defin">
    <w:name w:val="defin"/>
    <w:basedOn w:val="12"/>
    <w:rsid w:val="00443397"/>
  </w:style>
  <w:style w:type="character" w:styleId="HTML0">
    <w:name w:val="HTML Definition"/>
    <w:rsid w:val="00443397"/>
    <w:rPr>
      <w:i/>
      <w:iCs/>
    </w:rPr>
  </w:style>
  <w:style w:type="character" w:customStyle="1" w:styleId="power">
    <w:name w:val="power"/>
    <w:basedOn w:val="12"/>
    <w:rsid w:val="00443397"/>
  </w:style>
  <w:style w:type="character" w:customStyle="1" w:styleId="index">
    <w:name w:val="index"/>
    <w:basedOn w:val="12"/>
    <w:rsid w:val="00443397"/>
  </w:style>
  <w:style w:type="character" w:customStyle="1" w:styleId="var">
    <w:name w:val="var"/>
    <w:basedOn w:val="12"/>
    <w:rsid w:val="00443397"/>
  </w:style>
  <w:style w:type="character" w:customStyle="1" w:styleId="afb">
    <w:name w:val="Знак Знак"/>
    <w:rsid w:val="00443397"/>
    <w:rPr>
      <w:rFonts w:ascii="Courier New" w:eastAsia="Times New Roman" w:hAnsi="Courier New" w:cs="Courier New"/>
    </w:rPr>
  </w:style>
  <w:style w:type="character" w:customStyle="1" w:styleId="scale">
    <w:name w:val="scale"/>
    <w:basedOn w:val="12"/>
    <w:rsid w:val="00443397"/>
  </w:style>
  <w:style w:type="character" w:customStyle="1" w:styleId="icmmi10">
    <w:name w:val="icmmi10"/>
    <w:basedOn w:val="12"/>
    <w:rsid w:val="00443397"/>
  </w:style>
  <w:style w:type="character" w:customStyle="1" w:styleId="icmr10">
    <w:name w:val="icmr10"/>
    <w:basedOn w:val="12"/>
    <w:rsid w:val="00443397"/>
  </w:style>
  <w:style w:type="character" w:customStyle="1" w:styleId="icmsy10">
    <w:name w:val="icmsy10"/>
    <w:basedOn w:val="12"/>
    <w:rsid w:val="00443397"/>
  </w:style>
  <w:style w:type="character" w:customStyle="1" w:styleId="FontStyle25">
    <w:name w:val="Font Style25"/>
    <w:rsid w:val="00443397"/>
    <w:rPr>
      <w:rFonts w:ascii="Times New Roman" w:hAnsi="Times New Roman" w:cs="Times New Roman"/>
      <w:sz w:val="22"/>
      <w:szCs w:val="22"/>
    </w:rPr>
  </w:style>
  <w:style w:type="character" w:customStyle="1" w:styleId="afc">
    <w:name w:val="Нижний колонтитул Знак Знак Знак Знак"/>
    <w:rsid w:val="00443397"/>
    <w:rPr>
      <w:sz w:val="24"/>
      <w:szCs w:val="24"/>
    </w:rPr>
  </w:style>
  <w:style w:type="character" w:customStyle="1" w:styleId="-">
    <w:name w:val="Èíòåðíåò-ññûëêà"/>
    <w:rsid w:val="00443397"/>
    <w:rPr>
      <w:color w:val="0000FF"/>
      <w:u w:val="single"/>
    </w:rPr>
  </w:style>
  <w:style w:type="character" w:customStyle="1" w:styleId="14">
    <w:name w:val="Гиперссылка1"/>
    <w:rsid w:val="00443397"/>
    <w:rPr>
      <w:color w:val="0000FF"/>
      <w:u w:val="single"/>
    </w:rPr>
  </w:style>
  <w:style w:type="character" w:customStyle="1" w:styleId="afd">
    <w:name w:val="Символ сноски"/>
    <w:rsid w:val="00443397"/>
    <w:rPr>
      <w:vertAlign w:val="superscript"/>
    </w:rPr>
  </w:style>
  <w:style w:type="paragraph" w:styleId="afe">
    <w:name w:val="Title"/>
    <w:basedOn w:val="a"/>
    <w:next w:val="af0"/>
    <w:link w:val="aff"/>
    <w:qFormat/>
    <w:rsid w:val="00443397"/>
    <w:pPr>
      <w:keepNext/>
      <w:suppressAutoHyphens/>
      <w:spacing w:before="240" w:after="120" w:line="276" w:lineRule="auto"/>
    </w:pPr>
    <w:rPr>
      <w:rFonts w:ascii="Arial" w:eastAsia="Lucida Sans Unicode" w:hAnsi="Arial" w:cs="Mangal"/>
      <w:sz w:val="28"/>
      <w:szCs w:val="28"/>
      <w:lang w:eastAsia="ar-SA"/>
    </w:rPr>
  </w:style>
  <w:style w:type="character" w:customStyle="1" w:styleId="aff">
    <w:name w:val="Название Знак"/>
    <w:basedOn w:val="a0"/>
    <w:link w:val="afe"/>
    <w:rsid w:val="00443397"/>
    <w:rPr>
      <w:rFonts w:ascii="Arial" w:eastAsia="Lucida Sans Unicode" w:hAnsi="Arial" w:cs="Mangal"/>
      <w:sz w:val="28"/>
      <w:szCs w:val="28"/>
      <w:lang w:eastAsia="ar-SA"/>
    </w:rPr>
  </w:style>
  <w:style w:type="paragraph" w:styleId="aff0">
    <w:name w:val="List"/>
    <w:basedOn w:val="af0"/>
    <w:rsid w:val="00443397"/>
    <w:pPr>
      <w:suppressAutoHyphens/>
    </w:pPr>
    <w:rPr>
      <w:rFonts w:eastAsia="Calibri" w:cs="Mangal"/>
      <w:szCs w:val="28"/>
      <w:lang w:eastAsia="ar-SA"/>
    </w:rPr>
  </w:style>
  <w:style w:type="paragraph" w:customStyle="1" w:styleId="15">
    <w:name w:val="Название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26">
    <w:name w:val="Указатель2"/>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16">
    <w:name w:val="Название объекта1"/>
    <w:basedOn w:val="a"/>
    <w:rsid w:val="00443397"/>
    <w:pPr>
      <w:suppressLineNumbers/>
      <w:suppressAutoHyphens/>
      <w:spacing w:before="120" w:after="120" w:line="276" w:lineRule="auto"/>
    </w:pPr>
    <w:rPr>
      <w:rFonts w:ascii="Calibri" w:eastAsia="Times New Roman" w:hAnsi="Calibri" w:cs="Mangal"/>
      <w:i/>
      <w:iCs/>
      <w:sz w:val="24"/>
      <w:szCs w:val="24"/>
      <w:lang w:eastAsia="ar-SA"/>
    </w:rPr>
  </w:style>
  <w:style w:type="paragraph" w:customStyle="1" w:styleId="17">
    <w:name w:val="Указатель1"/>
    <w:basedOn w:val="a"/>
    <w:rsid w:val="00443397"/>
    <w:pPr>
      <w:suppressLineNumbers/>
      <w:suppressAutoHyphens/>
      <w:spacing w:after="200" w:line="276" w:lineRule="auto"/>
    </w:pPr>
    <w:rPr>
      <w:rFonts w:ascii="Calibri" w:eastAsia="Times New Roman" w:hAnsi="Calibri" w:cs="Mangal"/>
      <w:lang w:eastAsia="ar-SA"/>
    </w:rPr>
  </w:style>
  <w:style w:type="paragraph" w:customStyle="1" w:styleId="211">
    <w:name w:val="Основной текст с отступом 21"/>
    <w:basedOn w:val="a"/>
    <w:rsid w:val="00443397"/>
    <w:pPr>
      <w:suppressAutoHyphens/>
      <w:spacing w:after="120" w:line="480" w:lineRule="auto"/>
      <w:ind w:left="283"/>
    </w:pPr>
    <w:rPr>
      <w:rFonts w:ascii="Calibri" w:eastAsia="Times New Roman" w:hAnsi="Calibri" w:cs="Times New Roman"/>
      <w:sz w:val="20"/>
      <w:szCs w:val="20"/>
      <w:lang w:eastAsia="ar-SA"/>
    </w:rPr>
  </w:style>
  <w:style w:type="paragraph" w:customStyle="1" w:styleId="18">
    <w:name w:val="Абзац списка1"/>
    <w:basedOn w:val="a"/>
    <w:rsid w:val="00443397"/>
    <w:pPr>
      <w:suppressAutoHyphens/>
      <w:spacing w:after="200" w:line="276" w:lineRule="auto"/>
      <w:ind w:left="720"/>
    </w:pPr>
    <w:rPr>
      <w:rFonts w:ascii="Calibri" w:eastAsia="Times New Roman" w:hAnsi="Calibri" w:cs="Calibri"/>
      <w:lang w:eastAsia="ar-SA"/>
    </w:rPr>
  </w:style>
  <w:style w:type="paragraph" w:styleId="aff1">
    <w:name w:val="Balloon Text"/>
    <w:basedOn w:val="a"/>
    <w:link w:val="aff2"/>
    <w:rsid w:val="00443397"/>
    <w:pPr>
      <w:suppressAutoHyphens/>
      <w:spacing w:after="0" w:line="240" w:lineRule="auto"/>
    </w:pPr>
    <w:rPr>
      <w:rFonts w:ascii="Tahoma" w:eastAsia="Calibri" w:hAnsi="Tahoma" w:cs="Times New Roman"/>
      <w:sz w:val="16"/>
      <w:szCs w:val="16"/>
      <w:lang w:eastAsia="ar-SA"/>
    </w:rPr>
  </w:style>
  <w:style w:type="character" w:customStyle="1" w:styleId="aff2">
    <w:name w:val="Текст выноски Знак"/>
    <w:basedOn w:val="a0"/>
    <w:link w:val="aff1"/>
    <w:rsid w:val="00443397"/>
    <w:rPr>
      <w:rFonts w:ascii="Tahoma" w:eastAsia="Calibri" w:hAnsi="Tahoma" w:cs="Times New Roman"/>
      <w:sz w:val="16"/>
      <w:szCs w:val="16"/>
      <w:lang w:eastAsia="ar-SA"/>
    </w:rPr>
  </w:style>
  <w:style w:type="paragraph" w:customStyle="1" w:styleId="txt">
    <w:name w:val="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itle">
    <w:name w:val="sample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ampletxt">
    <w:name w:val="sample_t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itle">
    <w:name w:val="solving_tit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first">
    <w:name w:val="solving_txt_fir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middle">
    <w:name w:val="solving_txt_middle"/>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ict">
    <w:name w:val="pic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olvingtxtlast">
    <w:name w:val="solving_txt_las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styleId="HTML1">
    <w:name w:val="HTML Preformatted"/>
    <w:basedOn w:val="a"/>
    <w:link w:val="HTML2"/>
    <w:rsid w:val="0044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2">
    <w:name w:val="Стандартный HTML Знак"/>
    <w:basedOn w:val="a0"/>
    <w:link w:val="HTML1"/>
    <w:rsid w:val="00443397"/>
    <w:rPr>
      <w:rFonts w:ascii="Courier New" w:eastAsia="Times New Roman" w:hAnsi="Courier New" w:cs="Times New Roman"/>
      <w:sz w:val="20"/>
      <w:szCs w:val="20"/>
      <w:lang w:eastAsia="ar-SA"/>
    </w:rPr>
  </w:style>
  <w:style w:type="paragraph" w:customStyle="1" w:styleId="western">
    <w:name w:val="western"/>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orema">
    <w:name w:val="abteorema"/>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btext">
    <w:name w:val="abtext"/>
    <w:basedOn w:val="a"/>
    <w:rsid w:val="0044339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ListParagraph1">
    <w:name w:val="List Paragraph1"/>
    <w:basedOn w:val="a"/>
    <w:rsid w:val="00443397"/>
    <w:pPr>
      <w:suppressAutoHyphens/>
      <w:spacing w:after="200" w:line="276" w:lineRule="auto"/>
      <w:ind w:left="720"/>
    </w:pPr>
    <w:rPr>
      <w:rFonts w:ascii="Calibri" w:eastAsia="Calibri" w:hAnsi="Calibri" w:cs="Calibri"/>
      <w:lang w:eastAsia="ar-SA"/>
    </w:rPr>
  </w:style>
  <w:style w:type="paragraph" w:customStyle="1" w:styleId="aff3">
    <w:name w:val="Знак Знак Знак Знак"/>
    <w:basedOn w:val="a"/>
    <w:rsid w:val="00443397"/>
    <w:pPr>
      <w:suppressAutoHyphens/>
      <w:spacing w:line="240" w:lineRule="exact"/>
    </w:pPr>
    <w:rPr>
      <w:rFonts w:ascii="Verdana" w:eastAsia="Times New Roman" w:hAnsi="Verdana" w:cs="Times New Roman"/>
      <w:sz w:val="20"/>
      <w:szCs w:val="20"/>
      <w:lang w:val="en-US" w:eastAsia="ar-SA"/>
    </w:rPr>
  </w:style>
  <w:style w:type="paragraph" w:customStyle="1" w:styleId="19">
    <w:name w:val="Схема документа1"/>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styleId="1a">
    <w:name w:val="toc 1"/>
    <w:basedOn w:val="a"/>
    <w:next w:val="a"/>
    <w:uiPriority w:val="39"/>
    <w:rsid w:val="00443397"/>
    <w:pPr>
      <w:suppressAutoHyphens/>
      <w:spacing w:after="200" w:line="276" w:lineRule="auto"/>
    </w:pPr>
    <w:rPr>
      <w:rFonts w:ascii="Calibri" w:eastAsia="Times New Roman" w:hAnsi="Calibri" w:cs="Calibri"/>
      <w:lang w:eastAsia="ar-SA"/>
    </w:rPr>
  </w:style>
  <w:style w:type="paragraph" w:styleId="27">
    <w:name w:val="toc 2"/>
    <w:basedOn w:val="a"/>
    <w:next w:val="a"/>
    <w:uiPriority w:val="39"/>
    <w:rsid w:val="00443397"/>
    <w:pPr>
      <w:suppressAutoHyphens/>
      <w:spacing w:after="200" w:line="276" w:lineRule="auto"/>
      <w:ind w:left="220"/>
    </w:pPr>
    <w:rPr>
      <w:rFonts w:ascii="Calibri" w:eastAsia="Times New Roman" w:hAnsi="Calibri" w:cs="Calibri"/>
      <w:lang w:eastAsia="ar-SA"/>
    </w:rPr>
  </w:style>
  <w:style w:type="paragraph" w:styleId="32">
    <w:name w:val="toc 3"/>
    <w:basedOn w:val="a"/>
    <w:next w:val="a"/>
    <w:uiPriority w:val="39"/>
    <w:rsid w:val="00443397"/>
    <w:pPr>
      <w:suppressAutoHyphens/>
      <w:spacing w:after="200" w:line="276" w:lineRule="auto"/>
      <w:ind w:left="440"/>
    </w:pPr>
    <w:rPr>
      <w:rFonts w:ascii="Calibri" w:eastAsia="Times New Roman" w:hAnsi="Calibri" w:cs="Calibri"/>
      <w:lang w:eastAsia="ar-SA"/>
    </w:rPr>
  </w:style>
  <w:style w:type="paragraph" w:customStyle="1" w:styleId="310">
    <w:name w:val="Основной текст с отступом 31"/>
    <w:basedOn w:val="a"/>
    <w:rsid w:val="00443397"/>
    <w:pPr>
      <w:suppressAutoHyphens/>
      <w:spacing w:after="120" w:line="240" w:lineRule="auto"/>
      <w:ind w:left="283"/>
    </w:pPr>
    <w:rPr>
      <w:rFonts w:ascii="Times New Roman" w:eastAsia="Times New Roman" w:hAnsi="Times New Roman" w:cs="Times New Roman"/>
      <w:sz w:val="16"/>
      <w:szCs w:val="16"/>
      <w:lang w:eastAsia="ar-SA"/>
    </w:rPr>
  </w:style>
  <w:style w:type="paragraph" w:styleId="aff4">
    <w:name w:val="No Spacing"/>
    <w:uiPriority w:val="1"/>
    <w:qFormat/>
    <w:rsid w:val="00443397"/>
    <w:pPr>
      <w:suppressAutoHyphens/>
      <w:spacing w:after="0" w:line="240" w:lineRule="auto"/>
    </w:pPr>
    <w:rPr>
      <w:rFonts w:ascii="Calibri" w:eastAsia="Calibri" w:hAnsi="Calibri" w:cs="Times New Roman"/>
      <w:lang w:eastAsia="ar-SA"/>
    </w:rPr>
  </w:style>
  <w:style w:type="paragraph" w:customStyle="1" w:styleId="1b">
    <w:name w:val="Текст1"/>
    <w:basedOn w:val="a"/>
    <w:rsid w:val="00443397"/>
    <w:pPr>
      <w:suppressAutoHyphens/>
      <w:spacing w:after="0" w:line="240" w:lineRule="auto"/>
    </w:pPr>
    <w:rPr>
      <w:rFonts w:ascii="Courier New" w:eastAsia="Times New Roman" w:hAnsi="Courier New" w:cs="Times New Roman"/>
      <w:sz w:val="20"/>
      <w:szCs w:val="20"/>
      <w:lang w:eastAsia="ar-SA"/>
    </w:rPr>
  </w:style>
  <w:style w:type="paragraph" w:customStyle="1" w:styleId="212">
    <w:name w:val="Основной текст 21"/>
    <w:basedOn w:val="a"/>
    <w:rsid w:val="00443397"/>
    <w:pPr>
      <w:suppressAutoHyphens/>
      <w:spacing w:after="120" w:line="480" w:lineRule="auto"/>
    </w:pPr>
    <w:rPr>
      <w:rFonts w:ascii="Calibri" w:eastAsia="Times New Roman" w:hAnsi="Calibri" w:cs="Calibri"/>
      <w:lang w:eastAsia="ar-SA"/>
    </w:rPr>
  </w:style>
  <w:style w:type="paragraph" w:customStyle="1" w:styleId="aff5">
    <w:name w:val="Содержимое таблицы"/>
    <w:basedOn w:val="a"/>
    <w:rsid w:val="00443397"/>
    <w:pPr>
      <w:widowControl w:val="0"/>
      <w:suppressAutoHyphens/>
      <w:spacing w:after="200" w:line="276" w:lineRule="auto"/>
    </w:pPr>
    <w:rPr>
      <w:rFonts w:ascii="Calibri" w:eastAsia="Calibri" w:hAnsi="Calibri" w:cs="Calibri"/>
      <w:szCs w:val="24"/>
      <w:lang w:eastAsia="hi-IN" w:bidi="hi-IN"/>
    </w:rPr>
  </w:style>
  <w:style w:type="paragraph" w:customStyle="1" w:styleId="aff6">
    <w:name w:val="Абзац"/>
    <w:basedOn w:val="a"/>
    <w:rsid w:val="00443397"/>
    <w:pPr>
      <w:suppressAutoHyphens/>
      <w:spacing w:after="0" w:line="312" w:lineRule="auto"/>
      <w:ind w:firstLine="567"/>
      <w:jc w:val="both"/>
    </w:pPr>
    <w:rPr>
      <w:rFonts w:ascii="Times New Roman" w:eastAsia="Times New Roman" w:hAnsi="Times New Roman" w:cs="Times New Roman"/>
      <w:spacing w:val="-4"/>
      <w:sz w:val="24"/>
      <w:szCs w:val="20"/>
      <w:lang w:eastAsia="ar-SA"/>
    </w:rPr>
  </w:style>
  <w:style w:type="paragraph" w:customStyle="1" w:styleId="1c">
    <w:name w:val="Обычный1"/>
    <w:rsid w:val="00443397"/>
    <w:pPr>
      <w:widowControl w:val="0"/>
      <w:suppressAutoHyphens/>
      <w:spacing w:after="0" w:line="252" w:lineRule="auto"/>
      <w:ind w:firstLine="60"/>
    </w:pPr>
    <w:rPr>
      <w:rFonts w:ascii="Times New Roman" w:eastAsia="Times New Roman" w:hAnsi="Times New Roman" w:cs="Times New Roman"/>
      <w:szCs w:val="20"/>
      <w:lang w:eastAsia="ar-SA"/>
    </w:rPr>
  </w:style>
  <w:style w:type="paragraph" w:customStyle="1" w:styleId="aff7">
    <w:name w:val="Заголовок таблицы"/>
    <w:basedOn w:val="aff5"/>
    <w:rsid w:val="00443397"/>
    <w:pPr>
      <w:suppressLineNumbers/>
      <w:jc w:val="center"/>
    </w:pPr>
    <w:rPr>
      <w:b/>
      <w:bCs/>
    </w:rPr>
  </w:style>
  <w:style w:type="paragraph" w:styleId="42">
    <w:name w:val="toc 4"/>
    <w:basedOn w:val="17"/>
    <w:rsid w:val="00443397"/>
    <w:pPr>
      <w:tabs>
        <w:tab w:val="right" w:leader="dot" w:pos="8789"/>
      </w:tabs>
      <w:ind w:left="849"/>
    </w:pPr>
  </w:style>
  <w:style w:type="paragraph" w:styleId="52">
    <w:name w:val="toc 5"/>
    <w:basedOn w:val="17"/>
    <w:rsid w:val="00443397"/>
    <w:pPr>
      <w:tabs>
        <w:tab w:val="right" w:leader="dot" w:pos="8506"/>
      </w:tabs>
      <w:ind w:left="1132"/>
    </w:pPr>
  </w:style>
  <w:style w:type="paragraph" w:styleId="62">
    <w:name w:val="toc 6"/>
    <w:basedOn w:val="17"/>
    <w:rsid w:val="00443397"/>
    <w:pPr>
      <w:tabs>
        <w:tab w:val="right" w:leader="dot" w:pos="8223"/>
      </w:tabs>
      <w:ind w:left="1415"/>
    </w:pPr>
  </w:style>
  <w:style w:type="paragraph" w:styleId="70">
    <w:name w:val="toc 7"/>
    <w:basedOn w:val="17"/>
    <w:rsid w:val="00443397"/>
    <w:pPr>
      <w:tabs>
        <w:tab w:val="right" w:leader="dot" w:pos="7940"/>
      </w:tabs>
      <w:ind w:left="1698"/>
    </w:pPr>
  </w:style>
  <w:style w:type="paragraph" w:styleId="80">
    <w:name w:val="toc 8"/>
    <w:basedOn w:val="17"/>
    <w:rsid w:val="00443397"/>
    <w:pPr>
      <w:tabs>
        <w:tab w:val="right" w:leader="dot" w:pos="7657"/>
      </w:tabs>
      <w:ind w:left="1981"/>
    </w:pPr>
  </w:style>
  <w:style w:type="paragraph" w:styleId="92">
    <w:name w:val="toc 9"/>
    <w:basedOn w:val="17"/>
    <w:rsid w:val="00443397"/>
    <w:pPr>
      <w:tabs>
        <w:tab w:val="right" w:leader="dot" w:pos="7374"/>
      </w:tabs>
      <w:ind w:left="2264"/>
    </w:pPr>
  </w:style>
  <w:style w:type="paragraph" w:customStyle="1" w:styleId="101">
    <w:name w:val="Оглавление 10"/>
    <w:basedOn w:val="17"/>
    <w:rsid w:val="00443397"/>
    <w:pPr>
      <w:tabs>
        <w:tab w:val="right" w:leader="dot" w:pos="7091"/>
      </w:tabs>
      <w:ind w:left="2547"/>
    </w:pPr>
  </w:style>
  <w:style w:type="paragraph" w:customStyle="1" w:styleId="28">
    <w:name w:val="Схема документа2"/>
    <w:basedOn w:val="a"/>
    <w:rsid w:val="00443397"/>
    <w:pPr>
      <w:shd w:val="clear" w:color="auto" w:fill="000080"/>
      <w:suppressAutoHyphens/>
      <w:spacing w:after="200" w:line="276" w:lineRule="auto"/>
    </w:pPr>
    <w:rPr>
      <w:rFonts w:ascii="Tahoma" w:eastAsia="Times New Roman" w:hAnsi="Tahoma" w:cs="Tahoma"/>
      <w:sz w:val="20"/>
      <w:szCs w:val="20"/>
      <w:lang w:eastAsia="ar-SA"/>
    </w:rPr>
  </w:style>
  <w:style w:type="paragraph" w:customStyle="1" w:styleId="aff8">
    <w:name w:val="Содержимое врезки"/>
    <w:basedOn w:val="af0"/>
    <w:rsid w:val="00443397"/>
    <w:pPr>
      <w:suppressAutoHyphens/>
    </w:pPr>
    <w:rPr>
      <w:rFonts w:eastAsia="Calibri"/>
      <w:szCs w:val="28"/>
      <w:lang w:eastAsia="ar-SA"/>
    </w:rPr>
  </w:style>
  <w:style w:type="character" w:customStyle="1" w:styleId="s19">
    <w:name w:val="s19"/>
    <w:basedOn w:val="12"/>
    <w:rsid w:val="00443397"/>
  </w:style>
  <w:style w:type="character" w:customStyle="1" w:styleId="FontStyle48">
    <w:name w:val="Font Style48"/>
    <w:basedOn w:val="a0"/>
    <w:uiPriority w:val="99"/>
    <w:rsid w:val="00443397"/>
    <w:rPr>
      <w:rFonts w:ascii="Arial Narrow" w:hAnsi="Arial Narrow" w:cs="Arial Narrow" w:hint="default"/>
      <w:sz w:val="18"/>
      <w:szCs w:val="18"/>
    </w:rPr>
  </w:style>
  <w:style w:type="paragraph" w:customStyle="1" w:styleId="Style8">
    <w:name w:val="Style8"/>
    <w:basedOn w:val="a"/>
    <w:uiPriority w:val="99"/>
    <w:rsid w:val="00443397"/>
    <w:pPr>
      <w:widowControl w:val="0"/>
      <w:autoSpaceDE w:val="0"/>
      <w:autoSpaceDN w:val="0"/>
      <w:adjustRightInd w:val="0"/>
      <w:spacing w:after="0" w:line="199" w:lineRule="exact"/>
      <w:jc w:val="center"/>
    </w:pPr>
    <w:rPr>
      <w:rFonts w:ascii="Arial Black" w:eastAsia="Times New Roman" w:hAnsi="Arial Black" w:cs="Times New Roman"/>
      <w:sz w:val="24"/>
      <w:szCs w:val="24"/>
      <w:lang w:eastAsia="ru-RU"/>
    </w:rPr>
  </w:style>
  <w:style w:type="character" w:styleId="aff9">
    <w:name w:val="annotation reference"/>
    <w:basedOn w:val="a0"/>
    <w:uiPriority w:val="99"/>
    <w:semiHidden/>
    <w:unhideWhenUsed/>
    <w:rsid w:val="00443397"/>
    <w:rPr>
      <w:sz w:val="16"/>
      <w:szCs w:val="16"/>
    </w:rPr>
  </w:style>
  <w:style w:type="paragraph" w:styleId="affa">
    <w:name w:val="annotation text"/>
    <w:basedOn w:val="a"/>
    <w:link w:val="affb"/>
    <w:uiPriority w:val="99"/>
    <w:semiHidden/>
    <w:unhideWhenUsed/>
    <w:rsid w:val="00443397"/>
    <w:pPr>
      <w:spacing w:after="200" w:line="240" w:lineRule="auto"/>
    </w:pPr>
    <w:rPr>
      <w:sz w:val="20"/>
      <w:szCs w:val="20"/>
    </w:rPr>
  </w:style>
  <w:style w:type="character" w:customStyle="1" w:styleId="affb">
    <w:name w:val="Текст примечания Знак"/>
    <w:basedOn w:val="a0"/>
    <w:link w:val="affa"/>
    <w:uiPriority w:val="99"/>
    <w:semiHidden/>
    <w:rsid w:val="00443397"/>
    <w:rPr>
      <w:sz w:val="20"/>
      <w:szCs w:val="20"/>
    </w:rPr>
  </w:style>
  <w:style w:type="paragraph" w:styleId="affc">
    <w:name w:val="annotation subject"/>
    <w:basedOn w:val="affa"/>
    <w:next w:val="affa"/>
    <w:link w:val="affd"/>
    <w:uiPriority w:val="99"/>
    <w:semiHidden/>
    <w:unhideWhenUsed/>
    <w:rsid w:val="00443397"/>
    <w:rPr>
      <w:b/>
      <w:bCs/>
    </w:rPr>
  </w:style>
  <w:style w:type="character" w:customStyle="1" w:styleId="affd">
    <w:name w:val="Тема примечания Знак"/>
    <w:basedOn w:val="affb"/>
    <w:link w:val="affc"/>
    <w:uiPriority w:val="99"/>
    <w:semiHidden/>
    <w:rsid w:val="00443397"/>
    <w:rPr>
      <w:b/>
      <w:bCs/>
      <w:sz w:val="20"/>
      <w:szCs w:val="20"/>
    </w:rPr>
  </w:style>
  <w:style w:type="paragraph" w:styleId="affe">
    <w:name w:val="TOC Heading"/>
    <w:basedOn w:val="1"/>
    <w:next w:val="a"/>
    <w:uiPriority w:val="39"/>
    <w:unhideWhenUsed/>
    <w:qFormat/>
    <w:rsid w:val="00443397"/>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ListLabel161">
    <w:name w:val="ListLabel 161"/>
    <w:qFormat/>
    <w:rsid w:val="00443397"/>
    <w:rPr>
      <w:rFonts w:ascii="Times New Roman" w:eastAsia="Times New Roman" w:hAnsi="Times New Roman" w:cs="Times New Roman" w:hint="default"/>
      <w:iCs/>
      <w:sz w:val="24"/>
      <w:szCs w:val="24"/>
      <w:lang w:eastAsia="ar-SA"/>
    </w:rPr>
  </w:style>
  <w:style w:type="table" w:customStyle="1" w:styleId="320">
    <w:name w:val="Сетка таблицы32"/>
    <w:basedOn w:val="a1"/>
    <w:next w:val="af2"/>
    <w:uiPriority w:val="59"/>
    <w:rsid w:val="004433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FollowedHyperlink"/>
    <w:basedOn w:val="a0"/>
    <w:uiPriority w:val="99"/>
    <w:semiHidden/>
    <w:unhideWhenUsed/>
    <w:rsid w:val="005451CB"/>
    <w:rPr>
      <w:color w:val="954F72" w:themeColor="followedHyperlink"/>
      <w:u w:val="single"/>
    </w:rPr>
  </w:style>
  <w:style w:type="paragraph" w:customStyle="1" w:styleId="msonormal0">
    <w:name w:val="msonormal"/>
    <w:basedOn w:val="a"/>
    <w:rsid w:val="005451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3">
    <w:name w:val="Сетка таблицы4"/>
    <w:basedOn w:val="a1"/>
    <w:uiPriority w:val="39"/>
    <w:qFormat/>
    <w:rsid w:val="005451C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qFormat/>
    <w:rsid w:val="005451C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D5E25"/>
    <w:pPr>
      <w:widowControl w:val="0"/>
      <w:autoSpaceDE w:val="0"/>
      <w:autoSpaceDN w:val="0"/>
      <w:spacing w:after="0" w:line="240" w:lineRule="auto"/>
      <w:ind w:left="97"/>
    </w:pPr>
    <w:rPr>
      <w:rFonts w:ascii="Trebuchet MS" w:eastAsia="Trebuchet MS" w:hAnsi="Trebuchet MS" w:cs="Trebuchet MS"/>
    </w:rPr>
  </w:style>
  <w:style w:type="character" w:customStyle="1" w:styleId="Apple-converted-space0">
    <w:name w:val="Apple-converted-space"/>
    <w:basedOn w:val="a0"/>
    <w:qFormat/>
    <w:rsid w:val="002D5E25"/>
  </w:style>
  <w:style w:type="paragraph" w:customStyle="1" w:styleId="C3">
    <w:name w:val="C3"/>
    <w:basedOn w:val="a"/>
    <w:qFormat/>
    <w:rsid w:val="002D5E25"/>
    <w:pPr>
      <w:spacing w:before="100" w:after="100" w:line="240" w:lineRule="auto"/>
    </w:pPr>
    <w:rPr>
      <w:rFonts w:ascii="Times New Roman" w:eastAsia="Times New Roman" w:hAnsi="Times New Roman" w:cs="Times New Roman"/>
      <w:sz w:val="24"/>
      <w:szCs w:val="24"/>
      <w:lang w:eastAsia="ru-RU"/>
    </w:rPr>
  </w:style>
  <w:style w:type="character" w:customStyle="1" w:styleId="c2">
    <w:name w:val="c2"/>
    <w:basedOn w:val="a0"/>
    <w:rsid w:val="002D5E25"/>
  </w:style>
  <w:style w:type="character" w:customStyle="1" w:styleId="c1">
    <w:name w:val="c1"/>
    <w:basedOn w:val="a0"/>
    <w:rsid w:val="002D5E25"/>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2D5E25"/>
    <w:rPr>
      <w:rFonts w:ascii="Times New Roman" w:eastAsia="Times New Roman" w:hAnsi="Times New Roman" w:cs="Times New Roman"/>
      <w:sz w:val="24"/>
      <w:szCs w:val="24"/>
      <w:lang w:eastAsia="ru-RU"/>
    </w:r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2D5E25"/>
    <w:rPr>
      <w:rFonts w:ascii="Calibri" w:eastAsia="Times New Roman" w:hAnsi="Calibri" w:cs="Times New Roman"/>
      <w:lang w:eastAsia="ar-SA"/>
    </w:rPr>
  </w:style>
  <w:style w:type="paragraph" w:customStyle="1" w:styleId="1d">
    <w:name w:val="стиль1"/>
    <w:basedOn w:val="a"/>
    <w:rsid w:val="002D5E2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D5E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40295393">
      <w:bodyDiv w:val="1"/>
      <w:marLeft w:val="0"/>
      <w:marRight w:val="0"/>
      <w:marTop w:val="0"/>
      <w:marBottom w:val="0"/>
      <w:divBdr>
        <w:top w:val="none" w:sz="0" w:space="0" w:color="auto"/>
        <w:left w:val="none" w:sz="0" w:space="0" w:color="auto"/>
        <w:bottom w:val="none" w:sz="0" w:space="0" w:color="auto"/>
        <w:right w:val="none" w:sz="0" w:space="0" w:color="auto"/>
      </w:divBdr>
    </w:div>
    <w:div w:id="1388534899">
      <w:bodyDiv w:val="1"/>
      <w:marLeft w:val="0"/>
      <w:marRight w:val="0"/>
      <w:marTop w:val="0"/>
      <w:marBottom w:val="0"/>
      <w:divBdr>
        <w:top w:val="none" w:sz="0" w:space="0" w:color="auto"/>
        <w:left w:val="none" w:sz="0" w:space="0" w:color="auto"/>
        <w:bottom w:val="none" w:sz="0" w:space="0" w:color="auto"/>
        <w:right w:val="none" w:sz="0" w:space="0" w:color="auto"/>
      </w:divBdr>
    </w:div>
    <w:div w:id="139692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ait.ru/bcode/433733" TargetMode="External"/><Relationship Id="rId18" Type="http://schemas.openxmlformats.org/officeDocument/2006/relationships/hyperlink" Target="https://urait.ru/bcode/453653" TargetMode="External"/><Relationship Id="rId26" Type="http://schemas.openxmlformats.org/officeDocument/2006/relationships/hyperlink" Target="https://pushkininstitute.ru/" TargetMode="External"/><Relationship Id="rId3" Type="http://schemas.openxmlformats.org/officeDocument/2006/relationships/customXml" Target="../customXml/item3.xml"/><Relationship Id="rId21" Type="http://schemas.openxmlformats.org/officeDocument/2006/relationships/hyperlink" Target="http://www.edu.ru/"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rait.ru/bcode/453510" TargetMode="External"/><Relationship Id="rId25" Type="http://schemas.openxmlformats.org/officeDocument/2006/relationships/hyperlink" Target="http://www.ucheba.com/" TargetMode="External"/><Relationship Id="rId33" Type="http://schemas.openxmlformats.org/officeDocument/2006/relationships/image" Target="media/image2.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ait.ru/bcode/450436" TargetMode="External"/><Relationship Id="rId20" Type="http://schemas.openxmlformats.org/officeDocument/2006/relationships/hyperlink" Target="https://minobrnauki.gov.ru" TargetMode="External"/><Relationship Id="rId29" Type="http://schemas.openxmlformats.org/officeDocument/2006/relationships/hyperlink" Target="http://cyberleninka.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fcior.edu.ru/" TargetMode="External"/><Relationship Id="rId32" Type="http://schemas.openxmlformats.org/officeDocument/2006/relationships/hyperlink" Target="http://dic.academic.r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rait.ru/bcode/431053" TargetMode="External"/><Relationship Id="rId23" Type="http://schemas.openxmlformats.org/officeDocument/2006/relationships/hyperlink" Target="http://school-collection.edu.ru/" TargetMode="External"/><Relationship Id="rId28" Type="http://schemas.openxmlformats.org/officeDocument/2006/relationships/hyperlink" Target="http://&#1085;&#1101;&#1073;.&#1088;&#1092;/"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1084;&#1080;&#1085;&#1086;&#1073;&#1088;&#1085;&#1072;&#1091;&#1082;&#1080;.&#1088;&#1092;/" TargetMode="External"/><Relationship Id="rId31" Type="http://schemas.openxmlformats.org/officeDocument/2006/relationships/hyperlink" Target="http://www.glossary.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ait.ru/bcode/433732" TargetMode="External"/><Relationship Id="rId22" Type="http://schemas.openxmlformats.org/officeDocument/2006/relationships/hyperlink" Target="http://window.edu.ru/" TargetMode="External"/><Relationship Id="rId27" Type="http://schemas.openxmlformats.org/officeDocument/2006/relationships/hyperlink" Target="http://www.elibrary.ru" TargetMode="External"/><Relationship Id="rId30" Type="http://schemas.openxmlformats.org/officeDocument/2006/relationships/hyperlink" Target="http://gramota.ru/" TargetMode="External"/><Relationship Id="rId35"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46723-F081-43B0-9020-0793DC7849B8}">
  <ds:schemaRefs>
    <ds:schemaRef ds:uri="http://schemas.openxmlformats.org/officeDocument/2006/bibliography"/>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13617</Words>
  <Characters>77618</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Anton-PC</cp:lastModifiedBy>
  <cp:revision>3</cp:revision>
  <dcterms:created xsi:type="dcterms:W3CDTF">2022-11-10T09:45:00Z</dcterms:created>
  <dcterms:modified xsi:type="dcterms:W3CDTF">2022-11-13T10:40:00Z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