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C4A" w:rsidRDefault="00981F03" w:rsidP="00981F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1F03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профессиональное образовательное учреждение Самарской области «Строительно-энергетический колледж (образовательно-производственный кампус) им. П. </w:t>
      </w:r>
      <w:proofErr w:type="spellStart"/>
      <w:r w:rsidRPr="00981F03">
        <w:rPr>
          <w:rFonts w:ascii="Times New Roman" w:hAnsi="Times New Roman" w:cs="Times New Roman"/>
          <w:sz w:val="24"/>
          <w:szCs w:val="24"/>
        </w:rPr>
        <w:t>Мачнева</w:t>
      </w:r>
      <w:proofErr w:type="spellEnd"/>
      <w:r w:rsidRPr="00981F03">
        <w:rPr>
          <w:rFonts w:ascii="Times New Roman" w:hAnsi="Times New Roman" w:cs="Times New Roman"/>
          <w:sz w:val="24"/>
          <w:szCs w:val="24"/>
        </w:rPr>
        <w:t>»</w:t>
      </w:r>
    </w:p>
    <w:p w:rsidR="00981F03" w:rsidRDefault="00981F03" w:rsidP="00981F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1F03" w:rsidRPr="00981F03" w:rsidRDefault="00981F03" w:rsidP="00981F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981F03">
        <w:rPr>
          <w:rFonts w:ascii="Times New Roman" w:hAnsi="Times New Roman" w:cs="Times New Roman"/>
          <w:b/>
          <w:sz w:val="36"/>
          <w:szCs w:val="24"/>
        </w:rPr>
        <w:t>МЕТОДИЧЕСКАЯ РАЗРАБОТКА</w:t>
      </w:r>
    </w:p>
    <w:p w:rsidR="00981F03" w:rsidRPr="00981F03" w:rsidRDefault="00981F03" w:rsidP="00981F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981F03" w:rsidRPr="00981F03" w:rsidRDefault="00981F03" w:rsidP="00981F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981F03">
        <w:rPr>
          <w:rFonts w:ascii="Times New Roman" w:hAnsi="Times New Roman" w:cs="Times New Roman"/>
          <w:b/>
          <w:sz w:val="36"/>
          <w:szCs w:val="24"/>
        </w:rPr>
        <w:t>«Финансовый квиз: время и деньги»</w:t>
      </w:r>
    </w:p>
    <w:p w:rsidR="00981F03" w:rsidRDefault="00981F03" w:rsidP="00981F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981F03" w:rsidRDefault="00981F03" w:rsidP="00981F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О.А., Грицаева Е.В.</w:t>
      </w:r>
    </w:p>
    <w:p w:rsidR="00981F03" w:rsidRDefault="00981F03" w:rsidP="00981F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81F03" w:rsidRDefault="00981F03" w:rsidP="00981F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Самара, 2025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D54B75">
        <w:rPr>
          <w:rFonts w:ascii="Times New Roman" w:hAnsi="Times New Roman" w:cs="Times New Roman"/>
          <w:sz w:val="24"/>
          <w:szCs w:val="24"/>
        </w:rPr>
        <w:t xml:space="preserve"> в интерактивной форме проверить и повысить финансовую грамотность, познакомить с ключевыми понятиями бюджета, инвестиций, кредитов и безопасности.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b/>
          <w:sz w:val="24"/>
          <w:szCs w:val="24"/>
        </w:rPr>
        <w:t>Формат:</w:t>
      </w:r>
      <w:r w:rsidRPr="00D54B75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раундов, работа в командах.</w:t>
      </w:r>
    </w:p>
    <w:p w:rsidR="00981F03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D54B75">
        <w:rPr>
          <w:rFonts w:ascii="Times New Roman" w:hAnsi="Times New Roman" w:cs="Times New Roman"/>
          <w:sz w:val="24"/>
          <w:szCs w:val="24"/>
        </w:rPr>
        <w:t xml:space="preserve"> проектор для вопросов, бланки для ответов, табло для ведения счета, призы.</w:t>
      </w:r>
    </w:p>
    <w:p w:rsid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4B75" w:rsidRPr="00D54B75" w:rsidRDefault="00D54B75" w:rsidP="00D54B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Раунд 1.</w:t>
      </w:r>
      <w:r w:rsidRPr="00D54B75">
        <w:rPr>
          <w:rFonts w:ascii="Times New Roman" w:hAnsi="Times New Roman" w:cs="Times New Roman"/>
          <w:b/>
          <w:sz w:val="24"/>
          <w:szCs w:val="24"/>
        </w:rPr>
        <w:t xml:space="preserve"> Разминка «Финансовый алфавит»</w:t>
      </w:r>
    </w:p>
    <w:p w:rsidR="00D54B75" w:rsidRPr="00D54B75" w:rsidRDefault="00D54B75" w:rsidP="00D54B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Формат: 10 простых вопросов с вариантами ответов. Команды пишут ответ на бланке.</w:t>
      </w:r>
    </w:p>
    <w:p w:rsid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54B75">
        <w:rPr>
          <w:rFonts w:ascii="Times New Roman" w:hAnsi="Times New Roman" w:cs="Times New Roman"/>
          <w:sz w:val="24"/>
          <w:szCs w:val="24"/>
        </w:rPr>
        <w:t>Что такое бюджет?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а) Сумма денег, которую ты должен банку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б) План доходов и расходов на определенный период (Правильный ответ)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в) Название дорогого автомобиля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54B75">
        <w:rPr>
          <w:rFonts w:ascii="Times New Roman" w:hAnsi="Times New Roman" w:cs="Times New Roman"/>
          <w:sz w:val="24"/>
          <w:szCs w:val="24"/>
        </w:rPr>
        <w:t>Депозит — это...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а) Вклад в банке под проценты (Правильный ответ)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б) Платеж за ЖКХ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в) Штраф за просрочку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54B75">
        <w:rPr>
          <w:rFonts w:ascii="Times New Roman" w:hAnsi="Times New Roman" w:cs="Times New Roman"/>
          <w:sz w:val="24"/>
          <w:szCs w:val="24"/>
        </w:rPr>
        <w:t>Доход — это...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а) Деньги, которые у тебя есть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б) Деньги, которые ты тратишь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в) Деньги, которые ты получаешь (Правильный ответ)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54B75">
        <w:rPr>
          <w:rFonts w:ascii="Times New Roman" w:hAnsi="Times New Roman" w:cs="Times New Roman"/>
          <w:sz w:val="24"/>
          <w:szCs w:val="24"/>
        </w:rPr>
        <w:t>Инфляция — это...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а) Рост цен и снижение покупательной способности денег (Правильный ответ)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б) Падение курса доллара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в) Процесс открытия нового бизнеса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54B75">
        <w:rPr>
          <w:rFonts w:ascii="Times New Roman" w:hAnsi="Times New Roman" w:cs="Times New Roman"/>
          <w:sz w:val="24"/>
          <w:szCs w:val="24"/>
        </w:rPr>
        <w:t>Кредит — это...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а) Бесплатные деньги от банка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б) Заем, который нужно вернуть с процентами (Правильный ответ)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в) Государственная субсидия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D54B75">
        <w:rPr>
          <w:rFonts w:ascii="Times New Roman" w:hAnsi="Times New Roman" w:cs="Times New Roman"/>
          <w:sz w:val="24"/>
          <w:szCs w:val="24"/>
        </w:rPr>
        <w:t>Налог — это...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а) Плата за обучение в университете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б) Обязательный платеж государству (Правильный ответ)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в) Скидка в магазине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D54B75">
        <w:rPr>
          <w:rFonts w:ascii="Times New Roman" w:hAnsi="Times New Roman" w:cs="Times New Roman"/>
          <w:sz w:val="24"/>
          <w:szCs w:val="24"/>
        </w:rPr>
        <w:t>Что такое инвестиции?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а) Покупка продуктов в магазине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б) Вложение денег с целью получения дохода (Правильный ответ)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в) Оплата проезда в метро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D54B75">
        <w:rPr>
          <w:rFonts w:ascii="Times New Roman" w:hAnsi="Times New Roman" w:cs="Times New Roman"/>
          <w:sz w:val="24"/>
          <w:szCs w:val="24"/>
        </w:rPr>
        <w:t>Финансовая подушка безопасности — это...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 xml:space="preserve">а) Мягкий диван для </w:t>
      </w:r>
      <w:r>
        <w:rPr>
          <w:rFonts w:ascii="Times New Roman" w:hAnsi="Times New Roman" w:cs="Times New Roman"/>
          <w:sz w:val="24"/>
          <w:szCs w:val="24"/>
        </w:rPr>
        <w:t>пересчитывания денег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б) Сумма денег "на черный день" для непредвиденных расходов (Правильный ответ)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в) Кредитная карта с большим лимитом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D54B75">
        <w:rPr>
          <w:rFonts w:ascii="Times New Roman" w:hAnsi="Times New Roman" w:cs="Times New Roman"/>
          <w:sz w:val="24"/>
          <w:szCs w:val="24"/>
        </w:rPr>
        <w:t>Что из перечисленного является активом?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а) Ипотечный кредит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б) Арендная плата, которую ты платишь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в) Акция компании, которая приносит дивиденды (Правильный ответ)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D54B75">
        <w:rPr>
          <w:rFonts w:ascii="Times New Roman" w:hAnsi="Times New Roman" w:cs="Times New Roman"/>
          <w:sz w:val="24"/>
          <w:szCs w:val="24"/>
        </w:rPr>
        <w:t>Скидка — это...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а) Уменьшение первоначальной цены товара (Правильный ответ)</w:t>
      </w:r>
    </w:p>
    <w:p w:rsidR="00D54B75" w:rsidRP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б) Дополнительная плата за бренд</w:t>
      </w:r>
    </w:p>
    <w:p w:rsid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5">
        <w:rPr>
          <w:rFonts w:ascii="Times New Roman" w:hAnsi="Times New Roman" w:cs="Times New Roman"/>
          <w:sz w:val="24"/>
          <w:szCs w:val="24"/>
        </w:rPr>
        <w:t>в) Вид налога</w:t>
      </w:r>
    </w:p>
    <w:p w:rsidR="00CE2D0B" w:rsidRPr="00CE2D0B" w:rsidRDefault="00CE2D0B" w:rsidP="00CE2D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D0B">
        <w:rPr>
          <w:rFonts w:ascii="Times New Roman" w:hAnsi="Times New Roman" w:cs="Times New Roman"/>
          <w:b/>
          <w:sz w:val="24"/>
          <w:szCs w:val="24"/>
        </w:rPr>
        <w:lastRenderedPageBreak/>
        <w:t>Раунд 2. «Ситуация: Что делать?»</w:t>
      </w:r>
    </w:p>
    <w:p w:rsidR="00CE2D0B" w:rsidRPr="00CE2D0B" w:rsidRDefault="00CE2D0B" w:rsidP="00CE2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D0B">
        <w:rPr>
          <w:rFonts w:ascii="Times New Roman" w:hAnsi="Times New Roman" w:cs="Times New Roman"/>
          <w:sz w:val="24"/>
          <w:szCs w:val="24"/>
        </w:rPr>
        <w:t>Формат: 5 ситуационных вопросов без вариантов ответов. Команды предлагают свое решение. Оценивается логичность и финансовую грамотность подхода (1-2 балла за ответ).</w:t>
      </w:r>
    </w:p>
    <w:p w:rsidR="00CE2D0B" w:rsidRDefault="00CE2D0B" w:rsidP="00CE2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2D0B" w:rsidRPr="00CE2D0B" w:rsidRDefault="00CE2D0B" w:rsidP="00CE2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E2D0B">
        <w:rPr>
          <w:rFonts w:ascii="Times New Roman" w:hAnsi="Times New Roman" w:cs="Times New Roman"/>
          <w:sz w:val="24"/>
          <w:szCs w:val="24"/>
        </w:rPr>
        <w:t>«Ты получил(а) на день рождения 10 000 рублей. Какие есть варианты распорядиться этими деньгами (назови не менее трех)?»</w:t>
      </w:r>
    </w:p>
    <w:p w:rsidR="00CE2D0B" w:rsidRPr="00CE2D0B" w:rsidRDefault="00CE2D0B" w:rsidP="00CE2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D0B">
        <w:rPr>
          <w:rFonts w:ascii="Times New Roman" w:hAnsi="Times New Roman" w:cs="Times New Roman"/>
          <w:sz w:val="24"/>
          <w:szCs w:val="24"/>
        </w:rPr>
        <w:t>(Возможные ответы: отложить на крупную цель (подушка безопасности), частично потратить на желаемое, инвестировать (например, в себя — курс, или в актив), пожертвовать на благотворительность).</w:t>
      </w:r>
    </w:p>
    <w:p w:rsidR="00CE2D0B" w:rsidRPr="00CE2D0B" w:rsidRDefault="00CE2D0B" w:rsidP="00CE2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E2D0B">
        <w:rPr>
          <w:rFonts w:ascii="Times New Roman" w:hAnsi="Times New Roman" w:cs="Times New Roman"/>
          <w:sz w:val="24"/>
          <w:szCs w:val="24"/>
        </w:rPr>
        <w:t xml:space="preserve">«Твой друг предлагает вложить все свои сбережения в </w:t>
      </w:r>
      <w:proofErr w:type="spellStart"/>
      <w:r w:rsidRPr="00CE2D0B">
        <w:rPr>
          <w:rFonts w:ascii="Times New Roman" w:hAnsi="Times New Roman" w:cs="Times New Roman"/>
          <w:sz w:val="24"/>
          <w:szCs w:val="24"/>
        </w:rPr>
        <w:t>криптовалюту</w:t>
      </w:r>
      <w:proofErr w:type="spellEnd"/>
      <w:r w:rsidRPr="00CE2D0B">
        <w:rPr>
          <w:rFonts w:ascii="Times New Roman" w:hAnsi="Times New Roman" w:cs="Times New Roman"/>
          <w:sz w:val="24"/>
          <w:szCs w:val="24"/>
        </w:rPr>
        <w:t xml:space="preserve">, которую рекламирует известный </w:t>
      </w:r>
      <w:proofErr w:type="spellStart"/>
      <w:r w:rsidRPr="00CE2D0B">
        <w:rPr>
          <w:rFonts w:ascii="Times New Roman" w:hAnsi="Times New Roman" w:cs="Times New Roman"/>
          <w:sz w:val="24"/>
          <w:szCs w:val="24"/>
        </w:rPr>
        <w:t>блогер</w:t>
      </w:r>
      <w:proofErr w:type="spellEnd"/>
      <w:r w:rsidRPr="00CE2D0B">
        <w:rPr>
          <w:rFonts w:ascii="Times New Roman" w:hAnsi="Times New Roman" w:cs="Times New Roman"/>
          <w:sz w:val="24"/>
          <w:szCs w:val="24"/>
        </w:rPr>
        <w:t>. Что ты ему посоветуешь?»</w:t>
      </w:r>
    </w:p>
    <w:p w:rsidR="00CE2D0B" w:rsidRPr="00CE2D0B" w:rsidRDefault="00CE2D0B" w:rsidP="00CE2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D0B">
        <w:rPr>
          <w:rFonts w:ascii="Times New Roman" w:hAnsi="Times New Roman" w:cs="Times New Roman"/>
          <w:sz w:val="24"/>
          <w:szCs w:val="24"/>
        </w:rPr>
        <w:t>(Возможные ответы: не вкладывать все деньги в один актив, это высокий риск; изучить тему самостоятельно; диверсифицировать; помнить, что реклама — не гарантия успеха).</w:t>
      </w:r>
    </w:p>
    <w:p w:rsidR="00CE2D0B" w:rsidRPr="00CE2D0B" w:rsidRDefault="00CE2D0B" w:rsidP="00CE2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E2D0B">
        <w:rPr>
          <w:rFonts w:ascii="Times New Roman" w:hAnsi="Times New Roman" w:cs="Times New Roman"/>
          <w:sz w:val="24"/>
          <w:szCs w:val="24"/>
        </w:rPr>
        <w:t>«Ты хочешь купить новый телефон за 50 000 рублей. У тебя есть 20 000. Магазин предлагает взять кредит на остальную сумму под 30% годовых. Твои действия?»</w:t>
      </w:r>
    </w:p>
    <w:p w:rsidR="00CE2D0B" w:rsidRPr="00CE2D0B" w:rsidRDefault="00CE2D0B" w:rsidP="00CE2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D0B">
        <w:rPr>
          <w:rFonts w:ascii="Times New Roman" w:hAnsi="Times New Roman" w:cs="Times New Roman"/>
          <w:sz w:val="24"/>
          <w:szCs w:val="24"/>
        </w:rPr>
        <w:t>*(Возможные ответы: отказаться от кредита с высоким процентом; продолжить копить; поискать телефон по скидке или б/у в хорошем состоянии; ра</w:t>
      </w:r>
      <w:r>
        <w:rPr>
          <w:rFonts w:ascii="Times New Roman" w:hAnsi="Times New Roman" w:cs="Times New Roman"/>
          <w:sz w:val="24"/>
          <w:szCs w:val="24"/>
        </w:rPr>
        <w:t>ссмотреть рассрочку (если 0%).)</w:t>
      </w:r>
    </w:p>
    <w:p w:rsidR="00CE2D0B" w:rsidRPr="00CE2D0B" w:rsidRDefault="00CE2D0B" w:rsidP="00CE2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E2D0B">
        <w:rPr>
          <w:rFonts w:ascii="Times New Roman" w:hAnsi="Times New Roman" w:cs="Times New Roman"/>
          <w:sz w:val="24"/>
          <w:szCs w:val="24"/>
        </w:rPr>
        <w:t>«Тебе пришло SMS: "Ваша карта заблокирована. Перейдите по ссылке для разблокировки". Что ты сделаешь?»</w:t>
      </w:r>
    </w:p>
    <w:p w:rsidR="00CE2D0B" w:rsidRPr="00CE2D0B" w:rsidRDefault="00CE2D0B" w:rsidP="00CE2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D0B">
        <w:rPr>
          <w:rFonts w:ascii="Times New Roman" w:hAnsi="Times New Roman" w:cs="Times New Roman"/>
          <w:sz w:val="24"/>
          <w:szCs w:val="24"/>
        </w:rPr>
        <w:t>(Возможные ответы: НЕ переходить по ссылке; позвонить в банк по официальному номеру с обратной стороны карты; ничего не отвечать; это мошенничество.)</w:t>
      </w:r>
    </w:p>
    <w:p w:rsidR="00CE2D0B" w:rsidRPr="00CE2D0B" w:rsidRDefault="00CE2D0B" w:rsidP="00CE2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E2D0B">
        <w:rPr>
          <w:rFonts w:ascii="Times New Roman" w:hAnsi="Times New Roman" w:cs="Times New Roman"/>
          <w:sz w:val="24"/>
          <w:szCs w:val="24"/>
        </w:rPr>
        <w:t>«Ты планируешь пойти с друзьями в кино и кафе. Как заранее спланировать расходы, чтобы не потратить лишнего?»</w:t>
      </w:r>
    </w:p>
    <w:p w:rsidR="00D54B75" w:rsidRDefault="00CE2D0B" w:rsidP="00CE2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D0B">
        <w:rPr>
          <w:rFonts w:ascii="Times New Roman" w:hAnsi="Times New Roman" w:cs="Times New Roman"/>
          <w:sz w:val="24"/>
          <w:szCs w:val="24"/>
        </w:rPr>
        <w:t>(Возможные ответы: посмотреть цены на билеты и меню онлайн; установить себе лимит трат; отложить нужную сумму наличными или на отдельную карту; учитывать непредвиденные расходы.)</w:t>
      </w:r>
    </w:p>
    <w:p w:rsidR="00A12A27" w:rsidRDefault="00A12A27" w:rsidP="00CE2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2A27" w:rsidRDefault="00A12A27" w:rsidP="00CE2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2A27" w:rsidRPr="00A12A27" w:rsidRDefault="00A12A27" w:rsidP="00A12A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A27">
        <w:rPr>
          <w:rFonts w:ascii="Times New Roman" w:hAnsi="Times New Roman" w:cs="Times New Roman"/>
          <w:b/>
          <w:sz w:val="24"/>
          <w:szCs w:val="24"/>
        </w:rPr>
        <w:t>Раунд 3.  «Верю — Не верю»</w:t>
      </w:r>
    </w:p>
    <w:p w:rsidR="00A12A27" w:rsidRPr="00A12A27" w:rsidRDefault="00A12A27" w:rsidP="00A12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A27">
        <w:rPr>
          <w:rFonts w:ascii="Times New Roman" w:hAnsi="Times New Roman" w:cs="Times New Roman"/>
          <w:sz w:val="24"/>
          <w:szCs w:val="24"/>
        </w:rPr>
        <w:t>Формат: 7 утверждений. Команды</w:t>
      </w:r>
      <w:r>
        <w:rPr>
          <w:rFonts w:ascii="Times New Roman" w:hAnsi="Times New Roman" w:cs="Times New Roman"/>
          <w:sz w:val="24"/>
          <w:szCs w:val="24"/>
        </w:rPr>
        <w:t xml:space="preserve"> отвечают</w:t>
      </w:r>
      <w:r w:rsidRPr="00A12A27">
        <w:rPr>
          <w:rFonts w:ascii="Times New Roman" w:hAnsi="Times New Roman" w:cs="Times New Roman"/>
          <w:sz w:val="24"/>
          <w:szCs w:val="24"/>
        </w:rPr>
        <w:t>, верят они этому утверждению или нет.</w:t>
      </w:r>
    </w:p>
    <w:p w:rsidR="00A12A27" w:rsidRDefault="00A12A27" w:rsidP="00A12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2A27" w:rsidRPr="00A12A27" w:rsidRDefault="00A12A27" w:rsidP="00A12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12A27">
        <w:rPr>
          <w:rFonts w:ascii="Times New Roman" w:hAnsi="Times New Roman" w:cs="Times New Roman"/>
          <w:sz w:val="24"/>
          <w:szCs w:val="24"/>
        </w:rPr>
        <w:t xml:space="preserve">Верите ли вы, что чем выше доход, тем богаче человек? </w:t>
      </w:r>
      <w:r w:rsidRPr="00A12A27">
        <w:rPr>
          <w:rFonts w:ascii="Times New Roman" w:hAnsi="Times New Roman" w:cs="Times New Roman"/>
          <w:i/>
          <w:sz w:val="24"/>
          <w:szCs w:val="24"/>
        </w:rPr>
        <w:t>(Нет. Богатство определяется не доходом, а активами. Можно много зарабатывать и все тратить, оставаясь бедным.)</w:t>
      </w:r>
    </w:p>
    <w:p w:rsidR="00A12A27" w:rsidRPr="00A12A27" w:rsidRDefault="00A12A27" w:rsidP="00A12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12A27">
        <w:rPr>
          <w:rFonts w:ascii="Times New Roman" w:hAnsi="Times New Roman" w:cs="Times New Roman"/>
          <w:sz w:val="24"/>
          <w:szCs w:val="24"/>
        </w:rPr>
        <w:t xml:space="preserve">Верите ли вы, что инвестиции — это гарантированный способ разбогатеть? </w:t>
      </w:r>
      <w:r w:rsidRPr="00A12A27">
        <w:rPr>
          <w:rFonts w:ascii="Times New Roman" w:hAnsi="Times New Roman" w:cs="Times New Roman"/>
          <w:i/>
          <w:sz w:val="24"/>
          <w:szCs w:val="24"/>
        </w:rPr>
        <w:t>(Нет. Инвестиции всегда связаны с риском. Можно как заработать, так и потерять деньги.)</w:t>
      </w:r>
    </w:p>
    <w:p w:rsidR="00A12A27" w:rsidRPr="00A12A27" w:rsidRDefault="00A12A27" w:rsidP="00A12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12A27">
        <w:rPr>
          <w:rFonts w:ascii="Times New Roman" w:hAnsi="Times New Roman" w:cs="Times New Roman"/>
          <w:sz w:val="24"/>
          <w:szCs w:val="24"/>
        </w:rPr>
        <w:t xml:space="preserve">Верите ли вы, что открыть свой бизнес может только взрослый человек? </w:t>
      </w:r>
      <w:r w:rsidRPr="00A12A27">
        <w:rPr>
          <w:rFonts w:ascii="Times New Roman" w:hAnsi="Times New Roman" w:cs="Times New Roman"/>
          <w:i/>
          <w:sz w:val="24"/>
          <w:szCs w:val="24"/>
        </w:rPr>
        <w:t xml:space="preserve">(Нет. Многие подростки успешно начинают бизнес (например, в </w:t>
      </w:r>
      <w:proofErr w:type="spellStart"/>
      <w:r w:rsidRPr="00A12A27">
        <w:rPr>
          <w:rFonts w:ascii="Times New Roman" w:hAnsi="Times New Roman" w:cs="Times New Roman"/>
          <w:i/>
          <w:sz w:val="24"/>
          <w:szCs w:val="24"/>
        </w:rPr>
        <w:t>соцсетях</w:t>
      </w:r>
      <w:proofErr w:type="spellEnd"/>
      <w:r w:rsidRPr="00A12A27">
        <w:rPr>
          <w:rFonts w:ascii="Times New Roman" w:hAnsi="Times New Roman" w:cs="Times New Roman"/>
          <w:i/>
          <w:sz w:val="24"/>
          <w:szCs w:val="24"/>
        </w:rPr>
        <w:t>: блоги, SMM и т.д.).)</w:t>
      </w:r>
    </w:p>
    <w:p w:rsidR="00A12A27" w:rsidRPr="00A12A27" w:rsidRDefault="00A12A27" w:rsidP="00A12A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A12A27">
        <w:rPr>
          <w:rFonts w:ascii="Times New Roman" w:hAnsi="Times New Roman" w:cs="Times New Roman"/>
          <w:sz w:val="24"/>
          <w:szCs w:val="24"/>
        </w:rPr>
        <w:t xml:space="preserve">Верите ли вы, что дебетовая карта — это тоже кредит? </w:t>
      </w:r>
      <w:r w:rsidRPr="00A12A27">
        <w:rPr>
          <w:rFonts w:ascii="Times New Roman" w:hAnsi="Times New Roman" w:cs="Times New Roman"/>
          <w:i/>
          <w:sz w:val="24"/>
          <w:szCs w:val="24"/>
        </w:rPr>
        <w:t>(Нет. Дебетовая карта позволяет тратить только собственные деньги. Кредитная карта — это заемные деньги банка.)</w:t>
      </w:r>
    </w:p>
    <w:p w:rsidR="00A12A27" w:rsidRPr="00A12A27" w:rsidRDefault="00A12A27" w:rsidP="00A12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5.Верите ли вы, что можно легально </w:t>
      </w:r>
      <w:r w:rsidRPr="00A12A27">
        <w:rPr>
          <w:rFonts w:ascii="Times New Roman" w:hAnsi="Times New Roman" w:cs="Times New Roman"/>
          <w:sz w:val="24"/>
          <w:szCs w:val="24"/>
        </w:rPr>
        <w:t xml:space="preserve">не платить налоги? </w:t>
      </w:r>
      <w:r w:rsidRPr="00A12A27">
        <w:rPr>
          <w:rFonts w:ascii="Times New Roman" w:hAnsi="Times New Roman" w:cs="Times New Roman"/>
          <w:i/>
          <w:sz w:val="24"/>
          <w:szCs w:val="24"/>
        </w:rPr>
        <w:t>(Нет. Уклонение от уплаты налогов — это нарушение закона. Но есть законные способы оптимизации налогов (вычеты).)</w:t>
      </w:r>
    </w:p>
    <w:p w:rsidR="00A12A27" w:rsidRPr="00A12A27" w:rsidRDefault="00A12A27" w:rsidP="00A12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12A27">
        <w:rPr>
          <w:rFonts w:ascii="Times New Roman" w:hAnsi="Times New Roman" w:cs="Times New Roman"/>
          <w:sz w:val="24"/>
          <w:szCs w:val="24"/>
        </w:rPr>
        <w:t xml:space="preserve">Верите ли вы, что финансовую подушку безопасности нужно хранить дома в рублях? </w:t>
      </w:r>
      <w:r w:rsidRPr="00A12A27">
        <w:rPr>
          <w:rFonts w:ascii="Times New Roman" w:hAnsi="Times New Roman" w:cs="Times New Roman"/>
          <w:i/>
          <w:sz w:val="24"/>
          <w:szCs w:val="24"/>
        </w:rPr>
        <w:t>(Нет. Ее лучше хранить в банке на депозите (защита от инфляции и кражи), и часть можно в валюте.)</w:t>
      </w:r>
    </w:p>
    <w:p w:rsidR="00A12A27" w:rsidRPr="00A12A27" w:rsidRDefault="00A12A27" w:rsidP="00A12A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A12A27">
        <w:rPr>
          <w:rFonts w:ascii="Times New Roman" w:hAnsi="Times New Roman" w:cs="Times New Roman"/>
          <w:sz w:val="24"/>
          <w:szCs w:val="24"/>
        </w:rPr>
        <w:t xml:space="preserve">Верите ли вы, что чем дороже товар, тем он всегда лучше по качеству? </w:t>
      </w:r>
      <w:r w:rsidRPr="00A12A27">
        <w:rPr>
          <w:rFonts w:ascii="Times New Roman" w:hAnsi="Times New Roman" w:cs="Times New Roman"/>
          <w:i/>
          <w:sz w:val="24"/>
          <w:szCs w:val="24"/>
        </w:rPr>
        <w:t>(Нет. Цена часто включает бренд, маркетинг. Важно оценивать соотношение цены и качества.)</w:t>
      </w:r>
    </w:p>
    <w:p w:rsidR="00D54B75" w:rsidRDefault="00D54B75" w:rsidP="00D54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6D96" w:rsidRPr="00CD6D96" w:rsidRDefault="00CD6D96" w:rsidP="00CD6D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D96">
        <w:rPr>
          <w:rFonts w:ascii="Times New Roman" w:hAnsi="Times New Roman" w:cs="Times New Roman"/>
          <w:b/>
          <w:sz w:val="24"/>
          <w:szCs w:val="24"/>
        </w:rPr>
        <w:lastRenderedPageBreak/>
        <w:t>Раунд 4. «Цифры и Расчеты»</w:t>
      </w:r>
    </w:p>
    <w:p w:rsidR="00CD6D96" w:rsidRPr="00CD6D96" w:rsidRDefault="00CD6D96" w:rsidP="00CD6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Формат: 2</w:t>
      </w:r>
      <w:r w:rsidRPr="00CD6D96">
        <w:rPr>
          <w:rFonts w:ascii="Times New Roman" w:hAnsi="Times New Roman" w:cs="Times New Roman"/>
          <w:sz w:val="24"/>
          <w:szCs w:val="24"/>
        </w:rPr>
        <w:t xml:space="preserve"> практические задачи на расчет. Дается время на решение.</w:t>
      </w:r>
      <w:r>
        <w:rPr>
          <w:rFonts w:ascii="Times New Roman" w:hAnsi="Times New Roman" w:cs="Times New Roman"/>
          <w:sz w:val="24"/>
          <w:szCs w:val="24"/>
        </w:rPr>
        <w:t xml:space="preserve"> Учитывается какая команда выполнит задание первая и правильно</w:t>
      </w:r>
    </w:p>
    <w:p w:rsidR="00CD6D96" w:rsidRDefault="00CD6D96" w:rsidP="00CD6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6D96" w:rsidRPr="00CD6D96" w:rsidRDefault="00CD6D96" w:rsidP="00CD6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D6D96">
        <w:rPr>
          <w:rFonts w:ascii="Times New Roman" w:hAnsi="Times New Roman" w:cs="Times New Roman"/>
          <w:sz w:val="24"/>
          <w:szCs w:val="24"/>
        </w:rPr>
        <w:t>Задача на сложный процент. «Ты положил 10 000 рублей на вклад под 6% годовых с ежемесячной капитализацией на год. Какая сумма будет на счете через год? (округли до целых)».</w:t>
      </w:r>
    </w:p>
    <w:p w:rsidR="00CD6D96" w:rsidRPr="00CD6D96" w:rsidRDefault="00CD6D96" w:rsidP="00CD6D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(Ответ: - 10 616 рублей</w:t>
      </w:r>
      <w:r w:rsidRPr="00CD6D96">
        <w:rPr>
          <w:rFonts w:ascii="Times New Roman" w:hAnsi="Times New Roman" w:cs="Times New Roman"/>
          <w:i/>
          <w:sz w:val="24"/>
          <w:szCs w:val="24"/>
        </w:rPr>
        <w:t>).</w:t>
      </w:r>
    </w:p>
    <w:p w:rsidR="00CD6D96" w:rsidRPr="00CD6D96" w:rsidRDefault="00CD6D96" w:rsidP="00CD6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D6D96">
        <w:rPr>
          <w:rFonts w:ascii="Times New Roman" w:hAnsi="Times New Roman" w:cs="Times New Roman"/>
          <w:sz w:val="24"/>
          <w:szCs w:val="24"/>
        </w:rPr>
        <w:t>Задача на кредит. «Ты взял в долг у друга 2000 рублей и пообещал вернуть через месяц с 10% сверху. Сколько ты должен вернуть?»</w:t>
      </w:r>
    </w:p>
    <w:p w:rsidR="00A12A27" w:rsidRDefault="00CD6D96" w:rsidP="00CD6D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D96">
        <w:rPr>
          <w:rFonts w:ascii="Times New Roman" w:hAnsi="Times New Roman" w:cs="Times New Roman"/>
          <w:i/>
          <w:sz w:val="24"/>
          <w:szCs w:val="24"/>
        </w:rPr>
        <w:t>(Ответ: 2200 рублей).</w:t>
      </w:r>
    </w:p>
    <w:p w:rsidR="007F67D0" w:rsidRDefault="007F67D0" w:rsidP="00CD6D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67D0" w:rsidRPr="007F67D0" w:rsidRDefault="007F67D0" w:rsidP="007F67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7D0">
        <w:rPr>
          <w:rFonts w:ascii="Times New Roman" w:hAnsi="Times New Roman" w:cs="Times New Roman"/>
          <w:b/>
          <w:sz w:val="24"/>
          <w:szCs w:val="24"/>
        </w:rPr>
        <w:t>Раунд 5. «Своя игра»</w:t>
      </w:r>
    </w:p>
    <w:p w:rsidR="007F67D0" w:rsidRDefault="007F67D0" w:rsidP="007F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7D0">
        <w:rPr>
          <w:rFonts w:ascii="Times New Roman" w:hAnsi="Times New Roman" w:cs="Times New Roman"/>
          <w:sz w:val="24"/>
          <w:szCs w:val="24"/>
        </w:rPr>
        <w:t xml:space="preserve">Формат: Вопросы разной стоимости (10, 20, 30 баллов) из разных категорий. Команды выбирают категорию и стоимость. </w:t>
      </w:r>
    </w:p>
    <w:p w:rsidR="007F67D0" w:rsidRDefault="007F67D0" w:rsidP="007F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2480"/>
        <w:gridCol w:w="2677"/>
        <w:gridCol w:w="2798"/>
      </w:tblGrid>
      <w:tr w:rsidR="000C3A88" w:rsidRPr="000C3A88" w:rsidTr="00C22D8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C3A88" w:rsidRPr="00B6280B" w:rsidRDefault="00B6280B" w:rsidP="000C3A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0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C3A88" w:rsidRPr="000C3A88" w:rsidRDefault="000C3A88" w:rsidP="00B62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C3A88" w:rsidRPr="000C3A88" w:rsidRDefault="000C3A88" w:rsidP="00B62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C3A88" w:rsidRPr="000C3A88" w:rsidRDefault="000C3A88" w:rsidP="00B62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0C3A88" w:rsidRPr="000C3A88" w:rsidTr="00C22D8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C3A88" w:rsidRPr="000C3A88" w:rsidRDefault="000C3A88" w:rsidP="000C3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C3A88" w:rsidRPr="000C3A88" w:rsidRDefault="000C3A88" w:rsidP="000C3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8">
              <w:rPr>
                <w:rFonts w:ascii="Times New Roman" w:hAnsi="Times New Roman" w:cs="Times New Roman"/>
                <w:sz w:val="24"/>
                <w:szCs w:val="24"/>
              </w:rPr>
              <w:t>Для чего нужен банк? (</w:t>
            </w:r>
            <w:r w:rsidRPr="000C3A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Хранить деньги, выдавать кредиты, проводить платежи</w:t>
            </w:r>
            <w:r w:rsidRPr="000C3A8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C3A88" w:rsidRPr="000C3A88" w:rsidRDefault="000C3A88" w:rsidP="000C3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proofErr w:type="spellStart"/>
            <w:r w:rsidRPr="000C3A88">
              <w:rPr>
                <w:rFonts w:ascii="Times New Roman" w:hAnsi="Times New Roman" w:cs="Times New Roman"/>
                <w:sz w:val="24"/>
                <w:szCs w:val="24"/>
              </w:rPr>
              <w:t>overdraft</w:t>
            </w:r>
            <w:proofErr w:type="spellEnd"/>
            <w:r w:rsidRPr="000C3A88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r w:rsidRPr="000C3A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Разрешенный овердрафт — это кредит на небольшой срок при недостатке средств на счете</w:t>
            </w:r>
            <w:r w:rsidRPr="000C3A8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C3A88" w:rsidRPr="000C3A88" w:rsidRDefault="000C3A88" w:rsidP="000C3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8">
              <w:rPr>
                <w:rFonts w:ascii="Times New Roman" w:hAnsi="Times New Roman" w:cs="Times New Roman"/>
                <w:sz w:val="24"/>
                <w:szCs w:val="24"/>
              </w:rPr>
              <w:t>В чем главное отличие дебетовой карты от кредитной? (</w:t>
            </w:r>
            <w:r w:rsidRPr="000C3A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Дебетовая — твои деньги, кредитная — деньги банка</w:t>
            </w:r>
            <w:r w:rsidRPr="000C3A8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C3A88" w:rsidRPr="000C3A88" w:rsidTr="00C22D8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C3A88" w:rsidRPr="000C3A88" w:rsidRDefault="000C3A88" w:rsidP="000C3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Валюта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C3A88" w:rsidRPr="000C3A88" w:rsidRDefault="000C3A88" w:rsidP="000C3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8">
              <w:rPr>
                <w:rFonts w:ascii="Times New Roman" w:hAnsi="Times New Roman" w:cs="Times New Roman"/>
                <w:sz w:val="24"/>
                <w:szCs w:val="24"/>
              </w:rPr>
              <w:t>Какой код у американского доллара? (</w:t>
            </w:r>
            <w:r w:rsidRPr="000C3A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USD</w:t>
            </w:r>
            <w:r w:rsidRPr="000C3A8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C3A88" w:rsidRPr="000C3A88" w:rsidRDefault="00F82841" w:rsidP="000C3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="000C3A88" w:rsidRPr="000C3A88">
              <w:rPr>
                <w:rFonts w:ascii="Times New Roman" w:hAnsi="Times New Roman" w:cs="Times New Roman"/>
                <w:sz w:val="24"/>
                <w:szCs w:val="24"/>
              </w:rPr>
              <w:t>значит аббревиатура BTC? (</w:t>
            </w:r>
            <w:proofErr w:type="spellStart"/>
            <w:r w:rsidR="000C3A88" w:rsidRPr="000C3A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Bitcoin</w:t>
            </w:r>
            <w:proofErr w:type="spellEnd"/>
            <w:r w:rsidR="000C3A88" w:rsidRPr="000C3A8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C3A88" w:rsidRPr="000C3A88" w:rsidRDefault="000C3A88" w:rsidP="000C3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8">
              <w:rPr>
                <w:rFonts w:ascii="Times New Roman" w:hAnsi="Times New Roman" w:cs="Times New Roman"/>
                <w:sz w:val="24"/>
                <w:szCs w:val="24"/>
              </w:rPr>
              <w:t>Что такое конвертируемая валюта? (</w:t>
            </w:r>
            <w:r w:rsidRPr="000C3A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Валюта, которую можно </w:t>
            </w:r>
            <w:proofErr w:type="spellStart"/>
            <w:r w:rsidRPr="000C3A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freely</w:t>
            </w:r>
            <w:proofErr w:type="spellEnd"/>
            <w:r w:rsidRPr="000C3A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обменять на другую</w:t>
            </w:r>
            <w:r w:rsidRPr="000C3A8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C3A88" w:rsidRPr="000C3A88" w:rsidTr="00C22D8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C3A88" w:rsidRPr="000C3A88" w:rsidRDefault="000C3A88" w:rsidP="000C3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C3A88" w:rsidRPr="000C3A88" w:rsidRDefault="000C3A88" w:rsidP="000C3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8">
              <w:rPr>
                <w:rFonts w:ascii="Times New Roman" w:hAnsi="Times New Roman" w:cs="Times New Roman"/>
                <w:sz w:val="24"/>
                <w:szCs w:val="24"/>
              </w:rPr>
              <w:t>Что такое доход? (</w:t>
            </w:r>
            <w:r w:rsidRPr="000C3A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Деньги, которые получаешь</w:t>
            </w:r>
            <w:r w:rsidRPr="000C3A8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C3A88" w:rsidRPr="000C3A88" w:rsidRDefault="00E82096" w:rsidP="000C3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Дайте определение слову «</w:t>
            </w:r>
            <w:r w:rsidR="00B6280B">
              <w:rPr>
                <w:rFonts w:ascii="Times New Roman" w:hAnsi="Times New Roman" w:cs="Times New Roman"/>
                <w:sz w:val="24"/>
                <w:szCs w:val="24"/>
              </w:rPr>
              <w:t>лизинг»</w:t>
            </w:r>
            <w:r w:rsidR="000C3A88" w:rsidRPr="000C3A88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0C3A88" w:rsidRPr="000C3A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Долгосрочная аренда с правом выкупа, например, на авто</w:t>
            </w:r>
            <w:r w:rsidR="000C3A88" w:rsidRPr="000C3A8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C3A88" w:rsidRPr="000C3A88" w:rsidRDefault="00B6280B" w:rsidP="000C3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такой «рантье»</w:t>
            </w:r>
            <w:r w:rsidR="000C3A88" w:rsidRPr="000C3A88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r w:rsidR="000C3A88" w:rsidRPr="000C3A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Человек, живущий на доход от капитала, сдачи недвижимости в аренду</w:t>
            </w:r>
            <w:r w:rsidR="000C3A88" w:rsidRPr="000C3A8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7F67D0" w:rsidRDefault="007F67D0" w:rsidP="007F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841" w:rsidRPr="00F82841" w:rsidRDefault="00F82841" w:rsidP="00F828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841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82841" w:rsidRPr="00F82841" w:rsidRDefault="00F82841" w:rsidP="00F828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841">
        <w:rPr>
          <w:rFonts w:ascii="Times New Roman" w:hAnsi="Times New Roman" w:cs="Times New Roman"/>
          <w:sz w:val="24"/>
          <w:szCs w:val="24"/>
        </w:rPr>
        <w:t>Подведение итогов, награждение победителей.</w:t>
      </w:r>
    </w:p>
    <w:p w:rsidR="00F82841" w:rsidRPr="00F82841" w:rsidRDefault="00F82841" w:rsidP="00F828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841">
        <w:rPr>
          <w:rFonts w:ascii="Times New Roman" w:hAnsi="Times New Roman" w:cs="Times New Roman"/>
          <w:sz w:val="24"/>
          <w:szCs w:val="24"/>
        </w:rPr>
        <w:t>Короткая рефлексия: «Какой самый полезный урок вы вынесли из сегодняшней игры?»</w:t>
      </w:r>
    </w:p>
    <w:p w:rsidR="00F82841" w:rsidRPr="00F82841" w:rsidRDefault="00F82841" w:rsidP="00F828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841">
        <w:rPr>
          <w:rFonts w:ascii="Times New Roman" w:hAnsi="Times New Roman" w:cs="Times New Roman"/>
          <w:sz w:val="24"/>
          <w:szCs w:val="24"/>
        </w:rPr>
        <w:t>Рекомендация полезных ресурсов по финансовой грамотности для подростков (например, проекты от ЦБ РФ, интересные блоги).</w:t>
      </w:r>
    </w:p>
    <w:p w:rsidR="00E82096" w:rsidRPr="007F67D0" w:rsidRDefault="00E82096" w:rsidP="00F82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2096" w:rsidRPr="007F6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52AE0"/>
    <w:multiLevelType w:val="hybridMultilevel"/>
    <w:tmpl w:val="332A2BF2"/>
    <w:lvl w:ilvl="0" w:tplc="9E025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D9"/>
    <w:rsid w:val="000C3A88"/>
    <w:rsid w:val="004F2925"/>
    <w:rsid w:val="007F67D0"/>
    <w:rsid w:val="00981F03"/>
    <w:rsid w:val="00A12A27"/>
    <w:rsid w:val="00B6280B"/>
    <w:rsid w:val="00B70ED9"/>
    <w:rsid w:val="00CD6D96"/>
    <w:rsid w:val="00CE2D0B"/>
    <w:rsid w:val="00D54B75"/>
    <w:rsid w:val="00E82096"/>
    <w:rsid w:val="00F82841"/>
    <w:rsid w:val="00FC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21CE"/>
  <w15:chartTrackingRefBased/>
  <w15:docId w15:val="{8D26BF29-9202-4A15-8903-1AA8F160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Анатольевна Кузнецова</dc:creator>
  <cp:keywords/>
  <dc:description/>
  <cp:lastModifiedBy>Оксана Анатольевна Кузнецова</cp:lastModifiedBy>
  <cp:revision>10</cp:revision>
  <dcterms:created xsi:type="dcterms:W3CDTF">2025-11-10T12:12:00Z</dcterms:created>
  <dcterms:modified xsi:type="dcterms:W3CDTF">2025-11-10T12:28:00Z</dcterms:modified>
</cp:coreProperties>
</file>