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8B" w:rsidRPr="00861316" w:rsidRDefault="0011788B" w:rsidP="0011788B">
      <w:pPr>
        <w:spacing w:line="276" w:lineRule="auto"/>
        <w:ind w:firstLine="0"/>
        <w:jc w:val="center"/>
        <w:rPr>
          <w:szCs w:val="24"/>
        </w:rPr>
      </w:pPr>
      <w:r w:rsidRPr="00861316">
        <w:rPr>
          <w:szCs w:val="24"/>
        </w:rPr>
        <w:t>Государственное автономное профессиональное</w:t>
      </w:r>
    </w:p>
    <w:p w:rsidR="0011788B" w:rsidRPr="00861316" w:rsidRDefault="0011788B" w:rsidP="0011788B">
      <w:pPr>
        <w:spacing w:line="276" w:lineRule="auto"/>
        <w:ind w:firstLine="0"/>
        <w:jc w:val="center"/>
        <w:rPr>
          <w:szCs w:val="24"/>
        </w:rPr>
      </w:pPr>
      <w:r w:rsidRPr="00861316">
        <w:rPr>
          <w:szCs w:val="24"/>
        </w:rPr>
        <w:t xml:space="preserve"> образовательное учреждение Самарской области</w:t>
      </w:r>
    </w:p>
    <w:p w:rsidR="00D47FAD" w:rsidRDefault="0011788B" w:rsidP="0011788B">
      <w:pPr>
        <w:spacing w:line="276" w:lineRule="auto"/>
        <w:ind w:firstLine="0"/>
        <w:jc w:val="center"/>
        <w:rPr>
          <w:szCs w:val="24"/>
        </w:rPr>
      </w:pPr>
      <w:r w:rsidRPr="00861316">
        <w:rPr>
          <w:szCs w:val="24"/>
        </w:rPr>
        <w:t xml:space="preserve"> «Новокуйбышевский нефтехимический техникум»</w:t>
      </w:r>
    </w:p>
    <w:p w:rsidR="00861316" w:rsidRDefault="00861316" w:rsidP="0011788B">
      <w:pPr>
        <w:spacing w:line="276" w:lineRule="auto"/>
        <w:ind w:firstLine="0"/>
        <w:jc w:val="center"/>
        <w:rPr>
          <w:szCs w:val="24"/>
        </w:rPr>
      </w:pPr>
    </w:p>
    <w:p w:rsidR="00861316" w:rsidRDefault="00861316" w:rsidP="0011788B">
      <w:pPr>
        <w:spacing w:line="276" w:lineRule="auto"/>
        <w:ind w:firstLine="0"/>
        <w:jc w:val="center"/>
        <w:rPr>
          <w:szCs w:val="24"/>
        </w:rPr>
      </w:pPr>
    </w:p>
    <w:p w:rsidR="00861316" w:rsidRPr="00861316" w:rsidRDefault="00861316" w:rsidP="0011788B">
      <w:pPr>
        <w:spacing w:line="276" w:lineRule="auto"/>
        <w:ind w:firstLine="0"/>
        <w:jc w:val="center"/>
        <w:rPr>
          <w:szCs w:val="24"/>
        </w:rPr>
      </w:pPr>
    </w:p>
    <w:p w:rsidR="00D47FAD" w:rsidRPr="00861316" w:rsidRDefault="00D47FAD" w:rsidP="00686C9F">
      <w:pPr>
        <w:spacing w:line="276" w:lineRule="auto"/>
        <w:ind w:firstLine="0"/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49"/>
        <w:gridCol w:w="3751"/>
        <w:gridCol w:w="2930"/>
      </w:tblGrid>
      <w:tr w:rsidR="00165130" w:rsidRPr="00861316" w:rsidTr="00165130">
        <w:tc>
          <w:tcPr>
            <w:tcW w:w="2758" w:type="dxa"/>
          </w:tcPr>
          <w:p w:rsidR="00165130" w:rsidRPr="00861316" w:rsidRDefault="00165130" w:rsidP="00686C9F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3763" w:type="dxa"/>
          </w:tcPr>
          <w:p w:rsidR="00165130" w:rsidRPr="00861316" w:rsidRDefault="00165130" w:rsidP="00686C9F">
            <w:pPr>
              <w:spacing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759" w:type="dxa"/>
          </w:tcPr>
          <w:p w:rsidR="0011788B" w:rsidRPr="00861316" w:rsidRDefault="00165130" w:rsidP="00686C9F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861316">
              <w:rPr>
                <w:szCs w:val="24"/>
              </w:rPr>
              <w:t>УТВЕРЖДАЮ</w:t>
            </w:r>
          </w:p>
          <w:p w:rsidR="0011788B" w:rsidRPr="00861316" w:rsidRDefault="0011788B" w:rsidP="00686C9F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861316">
              <w:rPr>
                <w:szCs w:val="24"/>
              </w:rPr>
              <w:t>Директор ГАПОУ СО «ННХТ»</w:t>
            </w:r>
          </w:p>
          <w:p w:rsidR="00165130" w:rsidRPr="00861316" w:rsidRDefault="0011788B" w:rsidP="00686C9F">
            <w:pPr>
              <w:spacing w:line="276" w:lineRule="auto"/>
              <w:ind w:firstLine="0"/>
              <w:jc w:val="center"/>
              <w:rPr>
                <w:szCs w:val="24"/>
              </w:rPr>
            </w:pPr>
            <w:proofErr w:type="spellStart"/>
            <w:r w:rsidRPr="00861316">
              <w:rPr>
                <w:szCs w:val="24"/>
              </w:rPr>
              <w:t>__________А.В.Шуваткин</w:t>
            </w:r>
            <w:proofErr w:type="spellEnd"/>
          </w:p>
          <w:p w:rsidR="00165130" w:rsidRPr="00861316" w:rsidRDefault="00362AB9" w:rsidP="00686C9F">
            <w:pPr>
              <w:spacing w:line="27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«05» </w:t>
            </w:r>
            <w:r>
              <w:rPr>
                <w:szCs w:val="24"/>
                <w:u w:val="single"/>
              </w:rPr>
              <w:t xml:space="preserve">марта </w:t>
            </w:r>
            <w:r w:rsidR="00165130" w:rsidRPr="00861316">
              <w:rPr>
                <w:szCs w:val="24"/>
              </w:rPr>
              <w:t>202</w:t>
            </w:r>
            <w:r w:rsidR="00861316">
              <w:rPr>
                <w:szCs w:val="24"/>
              </w:rPr>
              <w:t>5</w:t>
            </w:r>
            <w:r w:rsidR="00165130" w:rsidRPr="00861316">
              <w:rPr>
                <w:szCs w:val="24"/>
              </w:rPr>
              <w:t xml:space="preserve"> г.</w:t>
            </w:r>
          </w:p>
          <w:p w:rsidR="00165130" w:rsidRPr="00861316" w:rsidRDefault="00165130" w:rsidP="00686C9F">
            <w:pPr>
              <w:spacing w:line="276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165130" w:rsidRPr="00861316" w:rsidRDefault="00165130" w:rsidP="00686C9F">
      <w:pPr>
        <w:spacing w:line="276" w:lineRule="auto"/>
        <w:ind w:firstLine="0"/>
        <w:rPr>
          <w:szCs w:val="24"/>
        </w:rPr>
      </w:pPr>
    </w:p>
    <w:p w:rsidR="00165130" w:rsidRPr="00861316" w:rsidRDefault="00165130" w:rsidP="00686C9F">
      <w:pPr>
        <w:spacing w:line="276" w:lineRule="auto"/>
        <w:ind w:firstLine="0"/>
        <w:jc w:val="center"/>
        <w:rPr>
          <w:szCs w:val="24"/>
        </w:rPr>
      </w:pPr>
      <w:r w:rsidRPr="00861316">
        <w:rPr>
          <w:szCs w:val="24"/>
        </w:rPr>
        <w:t>Программа</w:t>
      </w:r>
    </w:p>
    <w:p w:rsidR="00165130" w:rsidRPr="00861316" w:rsidRDefault="00165130" w:rsidP="00686C9F">
      <w:pPr>
        <w:spacing w:line="276" w:lineRule="auto"/>
        <w:ind w:firstLine="0"/>
        <w:jc w:val="center"/>
        <w:rPr>
          <w:szCs w:val="24"/>
        </w:rPr>
      </w:pPr>
      <w:r w:rsidRPr="00861316">
        <w:rPr>
          <w:szCs w:val="24"/>
        </w:rPr>
        <w:t xml:space="preserve">профориентационной каникулярной смены </w:t>
      </w:r>
    </w:p>
    <w:p w:rsidR="00165130" w:rsidRPr="00861316" w:rsidRDefault="00165130" w:rsidP="00686C9F">
      <w:pPr>
        <w:spacing w:line="276" w:lineRule="auto"/>
        <w:ind w:firstLine="0"/>
        <w:jc w:val="center"/>
        <w:rPr>
          <w:szCs w:val="24"/>
        </w:rPr>
      </w:pPr>
      <w:r w:rsidRPr="00861316">
        <w:rPr>
          <w:szCs w:val="24"/>
        </w:rPr>
        <w:t xml:space="preserve">для обучающихся </w:t>
      </w:r>
      <w:r w:rsidR="0011788B" w:rsidRPr="00861316">
        <w:rPr>
          <w:szCs w:val="24"/>
        </w:rPr>
        <w:t xml:space="preserve"> 8-9–х классов</w:t>
      </w:r>
    </w:p>
    <w:p w:rsidR="00165130" w:rsidRPr="00861316" w:rsidRDefault="00165130" w:rsidP="00686C9F">
      <w:pPr>
        <w:spacing w:line="276" w:lineRule="auto"/>
        <w:ind w:firstLine="0"/>
        <w:jc w:val="center"/>
        <w:rPr>
          <w:szCs w:val="24"/>
        </w:rPr>
      </w:pPr>
      <w:r w:rsidRPr="00861316">
        <w:rPr>
          <w:szCs w:val="24"/>
        </w:rPr>
        <w:t>общеобразовательных организаций</w:t>
      </w:r>
    </w:p>
    <w:p w:rsidR="0011788B" w:rsidRPr="00861316" w:rsidRDefault="00165130" w:rsidP="0011788B">
      <w:pPr>
        <w:spacing w:line="276" w:lineRule="auto"/>
        <w:ind w:firstLine="0"/>
        <w:jc w:val="center"/>
        <w:rPr>
          <w:b/>
          <w:szCs w:val="24"/>
        </w:rPr>
      </w:pPr>
      <w:r w:rsidRPr="00861316">
        <w:rPr>
          <w:b/>
          <w:szCs w:val="24"/>
        </w:rPr>
        <w:t xml:space="preserve">по специальности </w:t>
      </w:r>
      <w:r w:rsidR="0011788B" w:rsidRPr="00861316">
        <w:rPr>
          <w:b/>
          <w:szCs w:val="24"/>
        </w:rPr>
        <w:t xml:space="preserve">23.02.07 Техническое обслуживание и </w:t>
      </w:r>
    </w:p>
    <w:p w:rsidR="00165130" w:rsidRPr="00861316" w:rsidRDefault="0011788B" w:rsidP="0011788B">
      <w:pPr>
        <w:spacing w:line="276" w:lineRule="auto"/>
        <w:ind w:firstLine="0"/>
        <w:jc w:val="center"/>
        <w:rPr>
          <w:b/>
          <w:szCs w:val="24"/>
        </w:rPr>
      </w:pPr>
      <w:r w:rsidRPr="00861316">
        <w:rPr>
          <w:b/>
          <w:szCs w:val="24"/>
        </w:rPr>
        <w:t>ремонт двигателей систем и агрегатов автомобилей</w:t>
      </w:r>
    </w:p>
    <w:p w:rsidR="00165130" w:rsidRPr="00861316" w:rsidRDefault="00165130" w:rsidP="00686C9F">
      <w:pPr>
        <w:spacing w:line="276" w:lineRule="auto"/>
        <w:ind w:firstLine="0"/>
        <w:jc w:val="center"/>
        <w:rPr>
          <w:szCs w:val="24"/>
        </w:rPr>
      </w:pPr>
      <w:r w:rsidRPr="00861316">
        <w:rPr>
          <w:szCs w:val="24"/>
        </w:rPr>
        <w:t>«</w:t>
      </w:r>
      <w:r w:rsidR="0011788B" w:rsidRPr="00861316">
        <w:rPr>
          <w:szCs w:val="24"/>
        </w:rPr>
        <w:t>Слесарь по ремонту автомобилей</w:t>
      </w:r>
      <w:r w:rsidRPr="00861316">
        <w:rPr>
          <w:szCs w:val="24"/>
        </w:rPr>
        <w:t>»</w:t>
      </w:r>
    </w:p>
    <w:p w:rsidR="00D47FAD" w:rsidRPr="00861316" w:rsidRDefault="00D47FAD" w:rsidP="00686C9F">
      <w:pPr>
        <w:spacing w:line="276" w:lineRule="auto"/>
        <w:ind w:firstLine="0"/>
        <w:jc w:val="center"/>
        <w:rPr>
          <w:i/>
          <w:szCs w:val="24"/>
        </w:rPr>
      </w:pPr>
    </w:p>
    <w:p w:rsidR="00165130" w:rsidRPr="00861316" w:rsidRDefault="00165130" w:rsidP="00686C9F">
      <w:pPr>
        <w:spacing w:line="276" w:lineRule="auto"/>
        <w:ind w:firstLine="0"/>
        <w:jc w:val="right"/>
        <w:rPr>
          <w:szCs w:val="24"/>
        </w:rPr>
      </w:pPr>
    </w:p>
    <w:p w:rsidR="00861316" w:rsidRPr="00932753" w:rsidRDefault="00861316" w:rsidP="00861316">
      <w:pPr>
        <w:spacing w:line="276" w:lineRule="auto"/>
        <w:ind w:firstLine="0"/>
        <w:jc w:val="right"/>
        <w:rPr>
          <w:rFonts w:cs="Times New Roman"/>
          <w:szCs w:val="24"/>
        </w:rPr>
      </w:pPr>
      <w:r w:rsidRPr="00932753">
        <w:rPr>
          <w:rFonts w:cs="Times New Roman"/>
          <w:szCs w:val="24"/>
        </w:rPr>
        <w:t>Форма реализации программы: очная</w:t>
      </w:r>
    </w:p>
    <w:p w:rsidR="0011788B" w:rsidRPr="00861316" w:rsidRDefault="0011788B" w:rsidP="00686C9F">
      <w:pPr>
        <w:spacing w:line="276" w:lineRule="auto"/>
        <w:ind w:firstLine="0"/>
        <w:jc w:val="right"/>
        <w:rPr>
          <w:szCs w:val="24"/>
        </w:rPr>
      </w:pPr>
    </w:p>
    <w:p w:rsidR="0011788B" w:rsidRPr="00861316" w:rsidRDefault="0011788B" w:rsidP="00686C9F">
      <w:pPr>
        <w:spacing w:line="276" w:lineRule="auto"/>
        <w:ind w:firstLine="0"/>
        <w:jc w:val="right"/>
        <w:rPr>
          <w:szCs w:val="24"/>
        </w:rPr>
      </w:pPr>
    </w:p>
    <w:p w:rsidR="00165130" w:rsidRPr="00861316" w:rsidRDefault="00165130" w:rsidP="00686C9F">
      <w:pPr>
        <w:spacing w:line="276" w:lineRule="auto"/>
        <w:ind w:firstLine="0"/>
        <w:jc w:val="right"/>
        <w:rPr>
          <w:szCs w:val="24"/>
        </w:rPr>
      </w:pPr>
    </w:p>
    <w:p w:rsidR="00165130" w:rsidRPr="00861316" w:rsidRDefault="00165130" w:rsidP="00686C9F">
      <w:pPr>
        <w:spacing w:line="276" w:lineRule="auto"/>
        <w:ind w:firstLine="0"/>
        <w:jc w:val="right"/>
        <w:rPr>
          <w:szCs w:val="24"/>
        </w:rPr>
      </w:pPr>
      <w:r w:rsidRPr="00861316">
        <w:rPr>
          <w:szCs w:val="24"/>
        </w:rPr>
        <w:t>Автор-составитель:</w:t>
      </w:r>
    </w:p>
    <w:p w:rsidR="006C163F" w:rsidRDefault="0011788B" w:rsidP="00686C9F">
      <w:pPr>
        <w:spacing w:line="276" w:lineRule="auto"/>
        <w:ind w:firstLine="0"/>
        <w:jc w:val="right"/>
        <w:rPr>
          <w:i/>
          <w:szCs w:val="24"/>
        </w:rPr>
      </w:pPr>
      <w:r w:rsidRPr="00861316">
        <w:rPr>
          <w:i/>
          <w:szCs w:val="24"/>
        </w:rPr>
        <w:t>Казаков В.В.</w:t>
      </w:r>
      <w:r w:rsidR="00861316" w:rsidRPr="00861316">
        <w:rPr>
          <w:i/>
          <w:szCs w:val="24"/>
        </w:rPr>
        <w:t xml:space="preserve"> </w:t>
      </w:r>
    </w:p>
    <w:p w:rsidR="00165130" w:rsidRPr="00861316" w:rsidRDefault="00861316" w:rsidP="00686C9F">
      <w:pPr>
        <w:spacing w:line="276" w:lineRule="auto"/>
        <w:ind w:firstLine="0"/>
        <w:jc w:val="right"/>
        <w:rPr>
          <w:i/>
          <w:szCs w:val="24"/>
        </w:rPr>
      </w:pPr>
      <w:r w:rsidRPr="00861316">
        <w:rPr>
          <w:i/>
          <w:szCs w:val="24"/>
        </w:rPr>
        <w:t>Преподаватель</w:t>
      </w:r>
      <w:r w:rsidR="006C163F">
        <w:rPr>
          <w:i/>
          <w:szCs w:val="24"/>
        </w:rPr>
        <w:t xml:space="preserve"> 1 категории</w:t>
      </w:r>
    </w:p>
    <w:p w:rsidR="00D47FAD" w:rsidRPr="00861316" w:rsidRDefault="00D47FAD" w:rsidP="00686C9F">
      <w:pPr>
        <w:spacing w:line="276" w:lineRule="auto"/>
        <w:ind w:firstLine="0"/>
        <w:jc w:val="right"/>
        <w:rPr>
          <w:szCs w:val="24"/>
        </w:rPr>
      </w:pPr>
    </w:p>
    <w:p w:rsidR="00D47FAD" w:rsidRPr="00861316" w:rsidRDefault="00D47FAD" w:rsidP="00686C9F">
      <w:pPr>
        <w:spacing w:line="276" w:lineRule="auto"/>
        <w:ind w:firstLine="0"/>
        <w:jc w:val="right"/>
        <w:rPr>
          <w:szCs w:val="24"/>
        </w:rPr>
      </w:pPr>
    </w:p>
    <w:p w:rsidR="00686C9F" w:rsidRPr="00861316" w:rsidRDefault="00686C9F" w:rsidP="00686C9F">
      <w:pPr>
        <w:spacing w:line="276" w:lineRule="auto"/>
        <w:ind w:firstLine="0"/>
        <w:jc w:val="right"/>
        <w:rPr>
          <w:szCs w:val="24"/>
        </w:rPr>
      </w:pPr>
    </w:p>
    <w:p w:rsidR="00D47FAD" w:rsidRPr="00861316" w:rsidRDefault="00D47FAD" w:rsidP="00686C9F">
      <w:pPr>
        <w:spacing w:line="276" w:lineRule="auto"/>
        <w:ind w:firstLine="0"/>
        <w:jc w:val="right"/>
        <w:rPr>
          <w:szCs w:val="24"/>
        </w:rPr>
      </w:pPr>
    </w:p>
    <w:p w:rsidR="00D47FAD" w:rsidRPr="00861316" w:rsidRDefault="00D47FAD" w:rsidP="00686C9F">
      <w:pPr>
        <w:spacing w:line="276" w:lineRule="auto"/>
        <w:ind w:firstLine="0"/>
        <w:rPr>
          <w:szCs w:val="24"/>
        </w:rPr>
      </w:pPr>
    </w:p>
    <w:p w:rsidR="0011788B" w:rsidRPr="00861316" w:rsidRDefault="0011788B" w:rsidP="00686C9F">
      <w:pPr>
        <w:spacing w:line="276" w:lineRule="auto"/>
        <w:ind w:firstLine="0"/>
        <w:rPr>
          <w:szCs w:val="24"/>
        </w:rPr>
      </w:pPr>
    </w:p>
    <w:p w:rsidR="0011788B" w:rsidRPr="00861316" w:rsidRDefault="0011788B" w:rsidP="00686C9F">
      <w:pPr>
        <w:spacing w:line="276" w:lineRule="auto"/>
        <w:ind w:firstLine="0"/>
        <w:rPr>
          <w:szCs w:val="24"/>
        </w:rPr>
      </w:pPr>
    </w:p>
    <w:p w:rsidR="0011788B" w:rsidRPr="00861316" w:rsidRDefault="0011788B" w:rsidP="00686C9F">
      <w:pPr>
        <w:spacing w:line="276" w:lineRule="auto"/>
        <w:ind w:firstLine="0"/>
        <w:rPr>
          <w:szCs w:val="24"/>
        </w:rPr>
      </w:pPr>
    </w:p>
    <w:p w:rsidR="0011788B" w:rsidRPr="00861316" w:rsidRDefault="0011788B" w:rsidP="00686C9F">
      <w:pPr>
        <w:spacing w:line="276" w:lineRule="auto"/>
        <w:ind w:firstLine="0"/>
        <w:rPr>
          <w:szCs w:val="24"/>
        </w:rPr>
      </w:pPr>
    </w:p>
    <w:p w:rsidR="0011788B" w:rsidRPr="00861316" w:rsidRDefault="0011788B" w:rsidP="00686C9F">
      <w:pPr>
        <w:spacing w:line="276" w:lineRule="auto"/>
        <w:ind w:firstLine="0"/>
        <w:rPr>
          <w:szCs w:val="24"/>
        </w:rPr>
      </w:pPr>
    </w:p>
    <w:p w:rsidR="0011788B" w:rsidRPr="00861316" w:rsidRDefault="0011788B" w:rsidP="00686C9F">
      <w:pPr>
        <w:spacing w:line="276" w:lineRule="auto"/>
        <w:ind w:firstLine="0"/>
        <w:rPr>
          <w:szCs w:val="24"/>
        </w:rPr>
      </w:pPr>
    </w:p>
    <w:p w:rsidR="0011788B" w:rsidRPr="00861316" w:rsidRDefault="0011788B" w:rsidP="00686C9F">
      <w:pPr>
        <w:spacing w:line="276" w:lineRule="auto"/>
        <w:ind w:firstLine="0"/>
        <w:rPr>
          <w:szCs w:val="24"/>
        </w:rPr>
      </w:pPr>
    </w:p>
    <w:p w:rsidR="009C66F0" w:rsidRPr="00861316" w:rsidRDefault="00703386" w:rsidP="00703386">
      <w:pPr>
        <w:spacing w:line="276" w:lineRule="auto"/>
        <w:ind w:firstLine="0"/>
        <w:jc w:val="center"/>
        <w:rPr>
          <w:szCs w:val="24"/>
        </w:rPr>
        <w:sectPr w:rsidR="009C66F0" w:rsidRPr="00861316" w:rsidSect="0011788B">
          <w:footerReference w:type="default" r:id="rId8"/>
          <w:pgSz w:w="11906" w:h="16838"/>
          <w:pgMar w:top="851" w:right="991" w:bottom="1134" w:left="1701" w:header="709" w:footer="709" w:gutter="0"/>
          <w:cols w:space="708"/>
          <w:docGrid w:linePitch="360"/>
        </w:sectPr>
      </w:pPr>
      <w:r w:rsidRPr="00861316">
        <w:rPr>
          <w:szCs w:val="24"/>
        </w:rPr>
        <w:t>г. Новокуйбышевск, 202</w:t>
      </w:r>
      <w:r w:rsidR="00861316" w:rsidRPr="00861316">
        <w:rPr>
          <w:szCs w:val="24"/>
        </w:rPr>
        <w:t>5</w:t>
      </w:r>
      <w:r w:rsidRPr="00861316">
        <w:rPr>
          <w:szCs w:val="24"/>
        </w:rPr>
        <w:t>г.</w:t>
      </w:r>
    </w:p>
    <w:p w:rsidR="00453DA7" w:rsidRPr="00861316" w:rsidRDefault="00752244" w:rsidP="004724D8">
      <w:pPr>
        <w:spacing w:line="276" w:lineRule="auto"/>
        <w:ind w:firstLine="0"/>
        <w:jc w:val="center"/>
        <w:rPr>
          <w:b/>
          <w:noProof/>
          <w:szCs w:val="24"/>
          <w:lang w:eastAsia="ru-RU"/>
        </w:rPr>
      </w:pPr>
      <w:r w:rsidRPr="00861316">
        <w:rPr>
          <w:b/>
          <w:noProof/>
          <w:szCs w:val="24"/>
          <w:lang w:eastAsia="ru-RU"/>
        </w:rPr>
        <w:lastRenderedPageBreak/>
        <w:t>Пояснительная записка</w:t>
      </w:r>
    </w:p>
    <w:p w:rsidR="00453DA7" w:rsidRPr="00861316" w:rsidRDefault="00453DA7" w:rsidP="00686C9F">
      <w:pPr>
        <w:spacing w:line="276" w:lineRule="auto"/>
        <w:rPr>
          <w:noProof/>
          <w:szCs w:val="24"/>
          <w:lang w:eastAsia="ru-RU"/>
        </w:rPr>
      </w:pPr>
    </w:p>
    <w:p w:rsidR="009D03B4" w:rsidRPr="00861316" w:rsidRDefault="00A84704" w:rsidP="004724D8">
      <w:pPr>
        <w:spacing w:line="276" w:lineRule="auto"/>
        <w:rPr>
          <w:i/>
          <w:noProof/>
          <w:szCs w:val="24"/>
          <w:lang w:eastAsia="ru-RU"/>
        </w:rPr>
      </w:pPr>
      <w:r w:rsidRPr="00861316">
        <w:rPr>
          <w:noProof/>
          <w:szCs w:val="24"/>
          <w:lang w:eastAsia="ru-RU"/>
        </w:rPr>
        <w:t>В настоящее время</w:t>
      </w:r>
      <w:r w:rsidR="00752244" w:rsidRPr="00861316">
        <w:rPr>
          <w:noProof/>
          <w:szCs w:val="24"/>
          <w:lang w:eastAsia="ru-RU"/>
        </w:rPr>
        <w:t xml:space="preserve"> </w:t>
      </w:r>
      <w:r w:rsidR="00250036" w:rsidRPr="00861316">
        <w:rPr>
          <w:noProof/>
          <w:szCs w:val="24"/>
          <w:lang w:eastAsia="ru-RU"/>
        </w:rPr>
        <w:t>подготовка конкурентноспособных специалистов, отвечающих требованиям рыночной экономики</w:t>
      </w:r>
      <w:r w:rsidR="00453DA7" w:rsidRPr="00861316">
        <w:rPr>
          <w:noProof/>
          <w:szCs w:val="24"/>
          <w:lang w:eastAsia="ru-RU"/>
        </w:rPr>
        <w:t>,</w:t>
      </w:r>
      <w:r w:rsidR="00250036" w:rsidRPr="00861316">
        <w:rPr>
          <w:noProof/>
          <w:szCs w:val="24"/>
          <w:lang w:eastAsia="ru-RU"/>
        </w:rPr>
        <w:t xml:space="preserve"> является важной задачей системы образования.</w:t>
      </w:r>
      <w:r w:rsidR="009D03B4" w:rsidRPr="00861316">
        <w:rPr>
          <w:noProof/>
          <w:szCs w:val="24"/>
          <w:lang w:eastAsia="ru-RU"/>
        </w:rPr>
        <w:t xml:space="preserve"> Поэтому </w:t>
      </w:r>
      <w:r w:rsidR="00D0241B" w:rsidRPr="00861316">
        <w:rPr>
          <w:noProof/>
          <w:szCs w:val="24"/>
          <w:lang w:eastAsia="ru-RU"/>
        </w:rPr>
        <w:t xml:space="preserve">много внимания уделяется </w:t>
      </w:r>
      <w:r w:rsidR="009D03B4" w:rsidRPr="00861316">
        <w:rPr>
          <w:noProof/>
          <w:szCs w:val="24"/>
          <w:lang w:eastAsia="ru-RU"/>
        </w:rPr>
        <w:t xml:space="preserve">профориентационной работе с обучающимися. В </w:t>
      </w:r>
      <w:r w:rsidR="00364922" w:rsidRPr="00861316">
        <w:rPr>
          <w:noProof/>
          <w:szCs w:val="24"/>
          <w:lang w:eastAsia="ru-RU"/>
        </w:rPr>
        <w:t>ГАПОУ СО «ННХТ</w:t>
      </w:r>
      <w:r w:rsidR="00703386" w:rsidRPr="00861316">
        <w:rPr>
          <w:noProof/>
          <w:szCs w:val="24"/>
          <w:lang w:eastAsia="ru-RU"/>
        </w:rPr>
        <w:t>»</w:t>
      </w:r>
      <w:r w:rsidR="009D03B4" w:rsidRPr="00861316">
        <w:rPr>
          <w:noProof/>
          <w:szCs w:val="24"/>
          <w:lang w:eastAsia="ru-RU"/>
        </w:rPr>
        <w:t xml:space="preserve"> 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</w:t>
      </w:r>
      <w:r w:rsidR="004928F6" w:rsidRPr="00861316">
        <w:rPr>
          <w:noProof/>
          <w:szCs w:val="24"/>
          <w:lang w:eastAsia="ru-RU"/>
        </w:rPr>
        <w:t>ях</w:t>
      </w:r>
      <w:r w:rsidR="009D03B4" w:rsidRPr="00861316">
        <w:rPr>
          <w:noProof/>
          <w:szCs w:val="24"/>
          <w:lang w:eastAsia="ru-RU"/>
        </w:rPr>
        <w:t>, на формирование позитивного имиджа системы профессионального образования.</w:t>
      </w:r>
    </w:p>
    <w:p w:rsidR="00364922" w:rsidRPr="00861316" w:rsidRDefault="00364922" w:rsidP="00364922">
      <w:pPr>
        <w:spacing w:line="276" w:lineRule="auto"/>
        <w:ind w:firstLine="0"/>
        <w:rPr>
          <w:szCs w:val="24"/>
        </w:rPr>
      </w:pPr>
      <w:r w:rsidRPr="00861316">
        <w:rPr>
          <w:noProof/>
          <w:szCs w:val="24"/>
          <w:lang w:eastAsia="ru-RU"/>
        </w:rPr>
        <w:t xml:space="preserve">         </w:t>
      </w:r>
      <w:r w:rsidR="00AD1497" w:rsidRPr="00861316">
        <w:rPr>
          <w:noProof/>
          <w:szCs w:val="24"/>
          <w:lang w:eastAsia="ru-RU"/>
        </w:rPr>
        <w:t xml:space="preserve">Настоящая </w:t>
      </w:r>
      <w:r w:rsidR="004928F6" w:rsidRPr="00861316">
        <w:rPr>
          <w:noProof/>
          <w:szCs w:val="24"/>
          <w:lang w:eastAsia="ru-RU"/>
        </w:rPr>
        <w:t xml:space="preserve">программа направлена на </w:t>
      </w:r>
      <w:r w:rsidR="00AD1497" w:rsidRPr="00861316">
        <w:rPr>
          <w:noProof/>
          <w:szCs w:val="24"/>
          <w:lang w:eastAsia="ru-RU"/>
        </w:rPr>
        <w:t>повышение уровня информированности обучающихся общеобразовательных организаций о</w:t>
      </w:r>
      <w:r w:rsidRPr="00861316">
        <w:rPr>
          <w:noProof/>
          <w:szCs w:val="24"/>
          <w:lang w:eastAsia="ru-RU"/>
        </w:rPr>
        <w:t xml:space="preserve"> </w:t>
      </w:r>
      <w:r w:rsidR="00453DA7" w:rsidRPr="00861316">
        <w:rPr>
          <w:noProof/>
          <w:szCs w:val="24"/>
          <w:lang w:eastAsia="ru-RU"/>
        </w:rPr>
        <w:t xml:space="preserve"> </w:t>
      </w:r>
      <w:r w:rsidRPr="00861316">
        <w:rPr>
          <w:szCs w:val="24"/>
        </w:rPr>
        <w:t>специальности 23.02.07 Техническое обслуживание и ремонт двигателей систем и агрегатов автомобилей</w:t>
      </w:r>
    </w:p>
    <w:p w:rsidR="00364922" w:rsidRPr="00861316" w:rsidRDefault="00364922" w:rsidP="00364922">
      <w:pPr>
        <w:rPr>
          <w:rFonts w:eastAsia="Calibri" w:cs="Times New Roman"/>
          <w:szCs w:val="24"/>
        </w:rPr>
      </w:pPr>
      <w:r w:rsidRPr="00861316">
        <w:rPr>
          <w:rFonts w:eastAsia="Calibri" w:cs="Times New Roman"/>
          <w:szCs w:val="24"/>
        </w:rPr>
        <w:t xml:space="preserve">В процессе эксплуатации автомобиля его надежность и другие свойства постепенно снижаются </w:t>
      </w:r>
      <w:proofErr w:type="gramStart"/>
      <w:r w:rsidRPr="00861316">
        <w:rPr>
          <w:rFonts w:eastAsia="Calibri" w:cs="Times New Roman"/>
          <w:szCs w:val="24"/>
        </w:rPr>
        <w:t>в следствии</w:t>
      </w:r>
      <w:proofErr w:type="gramEnd"/>
      <w:r w:rsidRPr="00861316">
        <w:rPr>
          <w:rFonts w:eastAsia="Calibri" w:cs="Times New Roman"/>
          <w:szCs w:val="24"/>
        </w:rPr>
        <w:t xml:space="preserve"> изнашивания деталей, также коррозии и усталости материала, из которого они изготовлены. В автомобиле появляются различные неисправности, которые устраняют при техническом обслуживании и ремонте. Поэтому профессия «Слесарь по ремонту автомобилей» очень востребована на рынке труда.</w:t>
      </w:r>
    </w:p>
    <w:p w:rsidR="00364922" w:rsidRPr="00861316" w:rsidRDefault="00B05AA7" w:rsidP="00364922">
      <w:pPr>
        <w:tabs>
          <w:tab w:val="left" w:pos="284"/>
        </w:tabs>
        <w:rPr>
          <w:rFonts w:eastAsia="Calibri" w:cs="Times New Roman"/>
          <w:szCs w:val="24"/>
        </w:rPr>
      </w:pPr>
      <w:r w:rsidRPr="00861316">
        <w:rPr>
          <w:szCs w:val="24"/>
        </w:rPr>
        <w:t>Программа</w:t>
      </w:r>
      <w:r w:rsidR="00364922" w:rsidRPr="00861316">
        <w:rPr>
          <w:rFonts w:eastAsia="Calibri" w:cs="Times New Roman"/>
          <w:szCs w:val="24"/>
        </w:rPr>
        <w:t xml:space="preserve"> позволяет обучающимся получить представление о значимости профессии для общества и раскрывает особенности профессий в области технического обслуживания и ремонта автомобильного транспорта, а также ознакомиться с особенностями профессиональной деятельности по всем направлениям. Обучающиеся смогут получить подробную информацию о востребованности профессии на региональном рынке труда, а также о требованиях, предъявляемых к специалистам данной профессиональной сферы.</w:t>
      </w:r>
    </w:p>
    <w:p w:rsidR="00364922" w:rsidRPr="00861316" w:rsidRDefault="00364922" w:rsidP="00364922">
      <w:pPr>
        <w:rPr>
          <w:rFonts w:eastAsia="Calibri" w:cs="Times New Roman"/>
          <w:szCs w:val="24"/>
        </w:rPr>
      </w:pPr>
      <w:r w:rsidRPr="00861316">
        <w:rPr>
          <w:rFonts w:eastAsia="Calibri" w:cs="Times New Roman"/>
          <w:szCs w:val="24"/>
        </w:rPr>
        <w:t>Программа  курса «Слесарь по ремонту автомобилей» дает возможность ознакомить  обучающихся 9-</w:t>
      </w:r>
      <w:r w:rsidR="004724D8" w:rsidRPr="00861316">
        <w:rPr>
          <w:rFonts w:eastAsia="Calibri" w:cs="Times New Roman"/>
          <w:szCs w:val="24"/>
        </w:rPr>
        <w:t>8-</w:t>
      </w:r>
      <w:r w:rsidRPr="00861316">
        <w:rPr>
          <w:rFonts w:eastAsia="Calibri" w:cs="Times New Roman"/>
          <w:szCs w:val="24"/>
        </w:rPr>
        <w:t xml:space="preserve">х классов со специальностью: Техническое обслуживание и ремонт автомобильного транспорта. Актуальность и целесообразность данного курса обусловлена стремительным развитием автомобильного транспорта, появлением новейших технологий в производстве автомобилей. Данный курс по выбору знакомит учащихся с такой сферой профессиональной деятельности как техническое обслуживание и ремонт автомобильного транспорта. </w:t>
      </w:r>
    </w:p>
    <w:p w:rsidR="00816DFD" w:rsidRDefault="00816DFD" w:rsidP="00686C9F">
      <w:pPr>
        <w:spacing w:line="276" w:lineRule="auto"/>
        <w:rPr>
          <w:i/>
          <w:noProof/>
          <w:szCs w:val="24"/>
          <w:lang w:eastAsia="ru-RU"/>
        </w:rPr>
      </w:pPr>
      <w:r w:rsidRPr="00861316">
        <w:rPr>
          <w:noProof/>
          <w:szCs w:val="24"/>
          <w:lang w:eastAsia="ru-RU"/>
        </w:rPr>
        <w:t>Программа является инклюзивной, доступна для обучающихся с ОВЗ, ивалидностью в составе комбинированных групп</w:t>
      </w:r>
      <w:r w:rsidRPr="00861316">
        <w:rPr>
          <w:i/>
          <w:noProof/>
          <w:szCs w:val="24"/>
          <w:lang w:eastAsia="ru-RU"/>
        </w:rPr>
        <w:t>.</w:t>
      </w:r>
    </w:p>
    <w:p w:rsidR="00861316" w:rsidRPr="000775B3" w:rsidRDefault="00861316" w:rsidP="00861316">
      <w:pPr>
        <w:suppressAutoHyphens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0775B3">
        <w:rPr>
          <w:rFonts w:eastAsia="Times New Roman" w:cs="Times New Roman"/>
          <w:b/>
          <w:szCs w:val="24"/>
          <w:lang w:eastAsia="ru-RU"/>
        </w:rPr>
        <w:t xml:space="preserve">Таблица допустимых нарушений здоровья обучающихся </w:t>
      </w:r>
    </w:p>
    <w:p w:rsidR="00861316" w:rsidRPr="000775B3" w:rsidRDefault="00861316" w:rsidP="00861316">
      <w:pPr>
        <w:suppressAutoHyphens/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0775B3">
        <w:rPr>
          <w:rFonts w:eastAsia="Times New Roman" w:cs="Times New Roman"/>
          <w:b/>
          <w:szCs w:val="24"/>
          <w:lang w:eastAsia="ru-RU"/>
        </w:rPr>
        <w:t>по нозологическим группам</w:t>
      </w:r>
    </w:p>
    <w:p w:rsidR="00861316" w:rsidRPr="000775B3" w:rsidRDefault="00861316" w:rsidP="00861316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 w:rsidRPr="000775B3">
        <w:rPr>
          <w:rFonts w:eastAsia="Times New Roman" w:cs="Times New Roman"/>
          <w:szCs w:val="24"/>
          <w:lang w:eastAsia="ru-RU"/>
        </w:rPr>
        <w:t xml:space="preserve">Прохождение Программы не </w:t>
      </w:r>
      <w:r w:rsidRPr="00932753">
        <w:rPr>
          <w:rFonts w:eastAsia="Times New Roman" w:cs="Times New Roman"/>
          <w:szCs w:val="24"/>
          <w:lang w:eastAsia="ru-RU"/>
        </w:rPr>
        <w:t xml:space="preserve">противопоказано для </w:t>
      </w:r>
      <w:proofErr w:type="gramStart"/>
      <w:r w:rsidRPr="00932753">
        <w:rPr>
          <w:rFonts w:eastAsia="Times New Roman" w:cs="Times New Roman"/>
          <w:szCs w:val="24"/>
          <w:lang w:eastAsia="ru-RU"/>
        </w:rPr>
        <w:t>обучающихся</w:t>
      </w:r>
      <w:proofErr w:type="gramEnd"/>
      <w:r w:rsidRPr="00932753">
        <w:rPr>
          <w:rFonts w:eastAsia="Times New Roman" w:cs="Times New Roman"/>
          <w:szCs w:val="24"/>
          <w:lang w:eastAsia="ru-RU"/>
        </w:rPr>
        <w:t>, имеющих допустимые нарушения:</w:t>
      </w:r>
    </w:p>
    <w:p w:rsidR="00861316" w:rsidRPr="000775B3" w:rsidRDefault="00861316" w:rsidP="00861316">
      <w:pPr>
        <w:ind w:firstLine="0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4775"/>
        <w:gridCol w:w="592"/>
        <w:gridCol w:w="3515"/>
      </w:tblGrid>
      <w:tr w:rsidR="00861316" w:rsidRPr="00932753" w:rsidTr="001E40DB">
        <w:trPr>
          <w:trHeight w:val="562"/>
        </w:trPr>
        <w:tc>
          <w:tcPr>
            <w:tcW w:w="465" w:type="dxa"/>
            <w:shd w:val="clear" w:color="auto" w:fill="auto"/>
            <w:vAlign w:val="center"/>
          </w:tcPr>
          <w:p w:rsidR="00861316" w:rsidRPr="000775B3" w:rsidRDefault="00861316" w:rsidP="001E40DB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861316" w:rsidRPr="000775B3" w:rsidRDefault="00861316" w:rsidP="001E40DB">
            <w:pPr>
              <w:suppressAutoHyphens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Нозологические группы</w:t>
            </w:r>
          </w:p>
          <w:p w:rsidR="00861316" w:rsidRPr="000775B3" w:rsidRDefault="00861316" w:rsidP="001E40DB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61316" w:rsidRPr="000775B3" w:rsidRDefault="00861316" w:rsidP="001E40DB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«+»</w:t>
            </w:r>
          </w:p>
        </w:tc>
        <w:tc>
          <w:tcPr>
            <w:tcW w:w="3515" w:type="dxa"/>
            <w:shd w:val="clear" w:color="auto" w:fill="auto"/>
          </w:tcPr>
          <w:p w:rsidR="00861316" w:rsidRPr="000775B3" w:rsidRDefault="00861316" w:rsidP="001E40DB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Допустимые нарушения</w:t>
            </w:r>
          </w:p>
        </w:tc>
      </w:tr>
      <w:tr w:rsidR="00861316" w:rsidRPr="00932753" w:rsidTr="001E40DB">
        <w:tc>
          <w:tcPr>
            <w:tcW w:w="465" w:type="dxa"/>
            <w:shd w:val="clear" w:color="auto" w:fill="auto"/>
          </w:tcPr>
          <w:p w:rsidR="00861316" w:rsidRPr="000775B3" w:rsidRDefault="00861316" w:rsidP="00861316">
            <w:pPr>
              <w:numPr>
                <w:ilvl w:val="0"/>
                <w:numId w:val="23"/>
              </w:numPr>
              <w:suppressAutoHyphens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75" w:type="dxa"/>
            <w:shd w:val="clear" w:color="auto" w:fill="auto"/>
          </w:tcPr>
          <w:p w:rsidR="00861316" w:rsidRPr="000775B3" w:rsidRDefault="00861316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 xml:space="preserve">Нарушения слуха (глухота, </w:t>
            </w:r>
            <w:proofErr w:type="spellStart"/>
            <w:r w:rsidRPr="000775B3">
              <w:rPr>
                <w:rFonts w:eastAsia="Times New Roman" w:cs="Times New Roman"/>
                <w:szCs w:val="24"/>
                <w:lang w:eastAsia="ru-RU"/>
              </w:rPr>
              <w:t>слабослышание</w:t>
            </w:r>
            <w:proofErr w:type="spellEnd"/>
            <w:r w:rsidRPr="000775B3">
              <w:rPr>
                <w:rFonts w:eastAsia="Times New Roman" w:cs="Times New Roman"/>
                <w:szCs w:val="24"/>
                <w:lang w:eastAsia="ru-RU"/>
              </w:rPr>
              <w:t>, приобретенная глухота)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16" w:rsidRPr="000775B3" w:rsidRDefault="00861316" w:rsidP="001E40DB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ar-SA"/>
              </w:rPr>
              <w:t>+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16" w:rsidRPr="000775B3" w:rsidRDefault="00861316" w:rsidP="001E40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0775B3">
              <w:rPr>
                <w:rFonts w:eastAsia="Times New Roman" w:cs="Times New Roman"/>
                <w:szCs w:val="24"/>
                <w:lang w:eastAsia="ar-SA"/>
              </w:rPr>
              <w:t>слабослышание</w:t>
            </w:r>
            <w:proofErr w:type="spellEnd"/>
            <w:r w:rsidRPr="000775B3">
              <w:rPr>
                <w:rFonts w:eastAsia="Times New Roman" w:cs="Times New Roman"/>
                <w:szCs w:val="24"/>
                <w:lang w:eastAsia="ar-SA"/>
              </w:rPr>
              <w:t xml:space="preserve"> корригируемое </w:t>
            </w:r>
          </w:p>
        </w:tc>
      </w:tr>
      <w:tr w:rsidR="00861316" w:rsidRPr="00932753" w:rsidTr="001E40DB">
        <w:tc>
          <w:tcPr>
            <w:tcW w:w="465" w:type="dxa"/>
            <w:shd w:val="clear" w:color="auto" w:fill="auto"/>
          </w:tcPr>
          <w:p w:rsidR="00861316" w:rsidRPr="000775B3" w:rsidRDefault="00861316" w:rsidP="00861316">
            <w:pPr>
              <w:numPr>
                <w:ilvl w:val="0"/>
                <w:numId w:val="23"/>
              </w:numPr>
              <w:suppressAutoHyphens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75" w:type="dxa"/>
            <w:shd w:val="clear" w:color="auto" w:fill="auto"/>
          </w:tcPr>
          <w:p w:rsidR="00861316" w:rsidRPr="000775B3" w:rsidRDefault="00861316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Нарушения зрения (слепота, слабовидение)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16" w:rsidRPr="000775B3" w:rsidRDefault="00861316" w:rsidP="001E40DB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16" w:rsidRPr="000775B3" w:rsidRDefault="00861316" w:rsidP="001E40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61316" w:rsidRPr="00932753" w:rsidTr="001E40DB">
        <w:tc>
          <w:tcPr>
            <w:tcW w:w="465" w:type="dxa"/>
            <w:shd w:val="clear" w:color="auto" w:fill="auto"/>
          </w:tcPr>
          <w:p w:rsidR="00861316" w:rsidRPr="000775B3" w:rsidRDefault="00861316" w:rsidP="00861316">
            <w:pPr>
              <w:numPr>
                <w:ilvl w:val="0"/>
                <w:numId w:val="23"/>
              </w:numPr>
              <w:suppressAutoHyphens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75" w:type="dxa"/>
            <w:shd w:val="clear" w:color="auto" w:fill="auto"/>
          </w:tcPr>
          <w:p w:rsidR="00861316" w:rsidRPr="000775B3" w:rsidRDefault="00861316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 xml:space="preserve">Нарушения речи (дизартрия, алалия, афазия, </w:t>
            </w:r>
            <w:proofErr w:type="spellStart"/>
            <w:r w:rsidRPr="000775B3">
              <w:rPr>
                <w:rFonts w:eastAsia="Times New Roman" w:cs="Times New Roman"/>
                <w:szCs w:val="24"/>
                <w:lang w:eastAsia="ru-RU"/>
              </w:rPr>
              <w:t>ринолалия</w:t>
            </w:r>
            <w:proofErr w:type="spellEnd"/>
            <w:r w:rsidRPr="000775B3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16" w:rsidRPr="000775B3" w:rsidRDefault="00861316" w:rsidP="001E40DB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ar-SA"/>
              </w:rPr>
              <w:t>+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16" w:rsidRPr="000775B3" w:rsidRDefault="00861316" w:rsidP="001E40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ar-SA"/>
              </w:rPr>
              <w:t xml:space="preserve">дизартрия, алалия, афазия, </w:t>
            </w:r>
            <w:proofErr w:type="spellStart"/>
            <w:r w:rsidRPr="000775B3">
              <w:rPr>
                <w:rFonts w:eastAsia="Times New Roman" w:cs="Times New Roman"/>
                <w:szCs w:val="24"/>
                <w:lang w:eastAsia="ar-SA"/>
              </w:rPr>
              <w:t>ринолалия</w:t>
            </w:r>
            <w:proofErr w:type="spellEnd"/>
          </w:p>
        </w:tc>
      </w:tr>
      <w:tr w:rsidR="00861316" w:rsidRPr="00932753" w:rsidTr="001E40DB">
        <w:tc>
          <w:tcPr>
            <w:tcW w:w="465" w:type="dxa"/>
            <w:shd w:val="clear" w:color="auto" w:fill="auto"/>
          </w:tcPr>
          <w:p w:rsidR="00861316" w:rsidRPr="000775B3" w:rsidRDefault="00861316" w:rsidP="00861316">
            <w:pPr>
              <w:numPr>
                <w:ilvl w:val="0"/>
                <w:numId w:val="23"/>
              </w:numPr>
              <w:suppressAutoHyphens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75" w:type="dxa"/>
            <w:shd w:val="clear" w:color="auto" w:fill="auto"/>
          </w:tcPr>
          <w:p w:rsidR="00861316" w:rsidRPr="000775B3" w:rsidRDefault="00861316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0775B3">
              <w:rPr>
                <w:rFonts w:eastAsia="Times New Roman" w:cs="Times New Roman"/>
                <w:szCs w:val="24"/>
                <w:lang w:eastAsia="ru-RU"/>
              </w:rPr>
              <w:t>Нарушения опорно-двигательного аппарата (верхние конечности,</w:t>
            </w:r>
            <w:proofErr w:type="gramEnd"/>
          </w:p>
          <w:p w:rsidR="00861316" w:rsidRPr="000775B3" w:rsidRDefault="00861316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 xml:space="preserve">нижние конечности, сочетанное нарушение </w:t>
            </w:r>
            <w:r w:rsidRPr="000775B3">
              <w:rPr>
                <w:rFonts w:eastAsia="Times New Roman" w:cs="Times New Roman"/>
                <w:szCs w:val="24"/>
                <w:lang w:eastAsia="ru-RU"/>
              </w:rPr>
              <w:lastRenderedPageBreak/>
              <w:t>верхних и нижних конечностей)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16" w:rsidRPr="000775B3" w:rsidRDefault="00861316" w:rsidP="001E40DB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16" w:rsidRPr="000775B3" w:rsidRDefault="00861316" w:rsidP="001E40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61316" w:rsidRPr="00932753" w:rsidTr="001E40DB">
        <w:tc>
          <w:tcPr>
            <w:tcW w:w="465" w:type="dxa"/>
            <w:shd w:val="clear" w:color="auto" w:fill="auto"/>
          </w:tcPr>
          <w:p w:rsidR="00861316" w:rsidRPr="000775B3" w:rsidRDefault="00861316" w:rsidP="00861316">
            <w:pPr>
              <w:numPr>
                <w:ilvl w:val="0"/>
                <w:numId w:val="23"/>
              </w:numPr>
              <w:suppressAutoHyphens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75" w:type="dxa"/>
            <w:shd w:val="clear" w:color="auto" w:fill="auto"/>
          </w:tcPr>
          <w:p w:rsidR="00861316" w:rsidRPr="000775B3" w:rsidRDefault="00861316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Нарушения интеллектуального развития (стойкое необратимое нарушение интеллектуального развития)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16" w:rsidRPr="000775B3" w:rsidRDefault="00861316" w:rsidP="001E40DB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16" w:rsidRPr="000775B3" w:rsidRDefault="00861316" w:rsidP="001E40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61316" w:rsidRPr="00932753" w:rsidTr="001E40DB">
        <w:tc>
          <w:tcPr>
            <w:tcW w:w="465" w:type="dxa"/>
            <w:shd w:val="clear" w:color="auto" w:fill="auto"/>
          </w:tcPr>
          <w:p w:rsidR="00861316" w:rsidRPr="000775B3" w:rsidRDefault="00861316" w:rsidP="00861316">
            <w:pPr>
              <w:numPr>
                <w:ilvl w:val="0"/>
                <w:numId w:val="23"/>
              </w:numPr>
              <w:suppressAutoHyphens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75" w:type="dxa"/>
            <w:shd w:val="clear" w:color="auto" w:fill="auto"/>
          </w:tcPr>
          <w:p w:rsidR="00861316" w:rsidRPr="000775B3" w:rsidRDefault="00861316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Задержка психического развития (замедление психического развития, стойкая незрелость эмоционально-волевой сферы, интеллектуальная недостаточность)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16" w:rsidRPr="000775B3" w:rsidRDefault="00861316" w:rsidP="001E40DB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16" w:rsidRPr="000775B3" w:rsidRDefault="00861316" w:rsidP="001E40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61316" w:rsidRPr="00932753" w:rsidTr="001E40DB">
        <w:trPr>
          <w:trHeight w:val="349"/>
        </w:trPr>
        <w:tc>
          <w:tcPr>
            <w:tcW w:w="465" w:type="dxa"/>
            <w:shd w:val="clear" w:color="auto" w:fill="auto"/>
          </w:tcPr>
          <w:p w:rsidR="00861316" w:rsidRPr="000775B3" w:rsidRDefault="00861316" w:rsidP="00861316">
            <w:pPr>
              <w:numPr>
                <w:ilvl w:val="0"/>
                <w:numId w:val="23"/>
              </w:numPr>
              <w:suppressAutoHyphens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75" w:type="dxa"/>
            <w:shd w:val="clear" w:color="auto" w:fill="auto"/>
          </w:tcPr>
          <w:p w:rsidR="00861316" w:rsidRPr="000775B3" w:rsidRDefault="00861316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Дети с нарушением поведения и общения (аутизм)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16" w:rsidRPr="000775B3" w:rsidRDefault="00861316" w:rsidP="001E40DB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16" w:rsidRPr="000775B3" w:rsidRDefault="00861316" w:rsidP="001E40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61316" w:rsidRPr="00932753" w:rsidTr="001E40DB">
        <w:tc>
          <w:tcPr>
            <w:tcW w:w="465" w:type="dxa"/>
            <w:shd w:val="clear" w:color="auto" w:fill="auto"/>
          </w:tcPr>
          <w:p w:rsidR="00861316" w:rsidRPr="000775B3" w:rsidRDefault="00861316" w:rsidP="00861316">
            <w:pPr>
              <w:numPr>
                <w:ilvl w:val="0"/>
                <w:numId w:val="23"/>
              </w:numPr>
              <w:suppressAutoHyphens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75" w:type="dxa"/>
            <w:shd w:val="clear" w:color="auto" w:fill="auto"/>
          </w:tcPr>
          <w:p w:rsidR="00861316" w:rsidRPr="000775B3" w:rsidRDefault="00861316" w:rsidP="001E40DB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ru-RU"/>
              </w:rPr>
              <w:t>Другое (указать)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16" w:rsidRPr="000775B3" w:rsidRDefault="00861316" w:rsidP="001E40DB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ar-SA"/>
              </w:rPr>
              <w:t>+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16" w:rsidRPr="000775B3" w:rsidRDefault="00861316" w:rsidP="001E40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775B3">
              <w:rPr>
                <w:rFonts w:eastAsia="Times New Roman" w:cs="Times New Roman"/>
                <w:szCs w:val="24"/>
                <w:lang w:eastAsia="ar-SA"/>
              </w:rPr>
              <w:t>соматические заболевания</w:t>
            </w:r>
          </w:p>
        </w:tc>
      </w:tr>
    </w:tbl>
    <w:p w:rsidR="00861316" w:rsidRPr="00861316" w:rsidRDefault="00861316" w:rsidP="00686C9F">
      <w:pPr>
        <w:spacing w:line="276" w:lineRule="auto"/>
        <w:rPr>
          <w:noProof/>
          <w:szCs w:val="24"/>
          <w:lang w:eastAsia="ru-RU"/>
        </w:rPr>
      </w:pPr>
    </w:p>
    <w:p w:rsidR="00B05AA7" w:rsidRPr="00861316" w:rsidRDefault="004724D8" w:rsidP="00B05AA7">
      <w:pPr>
        <w:spacing w:line="276" w:lineRule="auto"/>
        <w:ind w:firstLine="0"/>
        <w:rPr>
          <w:szCs w:val="24"/>
        </w:rPr>
      </w:pPr>
      <w:r w:rsidRPr="00861316">
        <w:rPr>
          <w:noProof/>
          <w:szCs w:val="24"/>
          <w:lang w:eastAsia="ru-RU"/>
        </w:rPr>
        <w:t xml:space="preserve">       </w:t>
      </w:r>
      <w:r w:rsidR="006A764F" w:rsidRPr="00861316">
        <w:rPr>
          <w:noProof/>
          <w:szCs w:val="24"/>
          <w:lang w:eastAsia="ru-RU"/>
        </w:rPr>
        <w:t>Цель программы – ознакомление обучающихся общеобразовательных организаций с проф</w:t>
      </w:r>
      <w:r w:rsidR="00B05AA7" w:rsidRPr="00861316">
        <w:rPr>
          <w:noProof/>
          <w:szCs w:val="24"/>
          <w:lang w:eastAsia="ru-RU"/>
        </w:rPr>
        <w:t>ессиональным контекстом специальности</w:t>
      </w:r>
      <w:r w:rsidR="006A764F" w:rsidRPr="00861316">
        <w:rPr>
          <w:noProof/>
          <w:szCs w:val="24"/>
          <w:lang w:eastAsia="ru-RU"/>
        </w:rPr>
        <w:t xml:space="preserve"> </w:t>
      </w:r>
      <w:r w:rsidR="00B05AA7" w:rsidRPr="00861316">
        <w:rPr>
          <w:szCs w:val="24"/>
        </w:rPr>
        <w:t>23.02.07 Техническое обслуживание и ремонт двигателей систем и агрегатов автомобилей</w:t>
      </w:r>
    </w:p>
    <w:p w:rsidR="006A764F" w:rsidRPr="00861316" w:rsidRDefault="00730DB6" w:rsidP="00686C9F">
      <w:pPr>
        <w:spacing w:line="276" w:lineRule="auto"/>
        <w:rPr>
          <w:noProof/>
          <w:szCs w:val="24"/>
          <w:lang w:eastAsia="ru-RU"/>
        </w:rPr>
      </w:pPr>
      <w:r w:rsidRPr="00861316">
        <w:rPr>
          <w:noProof/>
          <w:szCs w:val="24"/>
          <w:lang w:eastAsia="ru-RU"/>
        </w:rPr>
        <w:t>Задачи программы:</w:t>
      </w:r>
    </w:p>
    <w:p w:rsidR="00730DB6" w:rsidRPr="00861316" w:rsidRDefault="00730DB6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noProof/>
          <w:szCs w:val="24"/>
          <w:lang w:eastAsia="ru-RU"/>
        </w:rPr>
      </w:pPr>
      <w:r w:rsidRPr="00861316">
        <w:rPr>
          <w:noProof/>
          <w:szCs w:val="24"/>
          <w:lang w:eastAsia="ru-RU"/>
        </w:rPr>
        <w:t>ознакомление обучающихся общеобразовательных организаций</w:t>
      </w:r>
    </w:p>
    <w:p w:rsidR="00730DB6" w:rsidRPr="00861316" w:rsidRDefault="00730D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Cs w:val="24"/>
          <w:lang w:eastAsia="ru-RU"/>
        </w:rPr>
      </w:pPr>
      <w:r w:rsidRPr="00861316">
        <w:rPr>
          <w:noProof/>
          <w:szCs w:val="24"/>
          <w:lang w:eastAsia="ru-RU"/>
        </w:rPr>
        <w:t>с производственно-технологическим процессом</w:t>
      </w:r>
      <w:r w:rsidR="00905DDE" w:rsidRPr="00861316">
        <w:rPr>
          <w:noProof/>
          <w:szCs w:val="24"/>
          <w:lang w:eastAsia="ru-RU"/>
        </w:rPr>
        <w:t>;</w:t>
      </w:r>
      <w:r w:rsidRPr="00861316">
        <w:rPr>
          <w:noProof/>
          <w:szCs w:val="24"/>
          <w:lang w:eastAsia="ru-RU"/>
        </w:rPr>
        <w:t xml:space="preserve"> </w:t>
      </w:r>
    </w:p>
    <w:p w:rsidR="00730DB6" w:rsidRPr="00861316" w:rsidRDefault="00905DDE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Cs w:val="24"/>
          <w:lang w:eastAsia="ru-RU"/>
        </w:rPr>
      </w:pPr>
      <w:r w:rsidRPr="00861316">
        <w:rPr>
          <w:noProof/>
          <w:szCs w:val="24"/>
          <w:lang w:eastAsia="ru-RU"/>
        </w:rPr>
        <w:t xml:space="preserve">с </w:t>
      </w:r>
      <w:r w:rsidR="00730DB6" w:rsidRPr="00861316">
        <w:rPr>
          <w:noProof/>
          <w:szCs w:val="24"/>
          <w:lang w:eastAsia="ru-RU"/>
        </w:rPr>
        <w:t>трудовым процесс</w:t>
      </w:r>
      <w:r w:rsidR="007D60D3" w:rsidRPr="00861316">
        <w:rPr>
          <w:noProof/>
          <w:szCs w:val="24"/>
          <w:lang w:eastAsia="ru-RU"/>
        </w:rPr>
        <w:t>о</w:t>
      </w:r>
      <w:r w:rsidR="00730DB6" w:rsidRPr="00861316">
        <w:rPr>
          <w:noProof/>
          <w:szCs w:val="24"/>
          <w:lang w:eastAsia="ru-RU"/>
        </w:rPr>
        <w:t>м</w:t>
      </w:r>
      <w:r w:rsidRPr="00861316">
        <w:rPr>
          <w:noProof/>
          <w:szCs w:val="24"/>
          <w:lang w:eastAsia="ru-RU"/>
        </w:rPr>
        <w:t>;</w:t>
      </w:r>
    </w:p>
    <w:p w:rsidR="00DF6BB6" w:rsidRDefault="00905DDE" w:rsidP="005B40DA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Cs w:val="24"/>
          <w:lang w:eastAsia="ru-RU"/>
        </w:rPr>
      </w:pPr>
      <w:r w:rsidRPr="00861316">
        <w:rPr>
          <w:noProof/>
          <w:szCs w:val="24"/>
          <w:lang w:eastAsia="ru-RU"/>
        </w:rPr>
        <w:t>с профессионал</w:t>
      </w:r>
      <w:r w:rsidR="005B40DA" w:rsidRPr="00861316">
        <w:rPr>
          <w:noProof/>
          <w:szCs w:val="24"/>
          <w:lang w:eastAsia="ru-RU"/>
        </w:rPr>
        <w:t>ьно-важными качествами работника;</w:t>
      </w:r>
    </w:p>
    <w:p w:rsidR="00861316" w:rsidRPr="00861316" w:rsidRDefault="00861316" w:rsidP="005B40DA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Cs w:val="24"/>
          <w:lang w:eastAsia="ru-RU"/>
        </w:rPr>
      </w:pPr>
      <w:r w:rsidRPr="00932753">
        <w:rPr>
          <w:rFonts w:cs="Times New Roman"/>
          <w:noProof/>
          <w:szCs w:val="24"/>
          <w:lang w:eastAsia="ru-RU"/>
        </w:rPr>
        <w:t>с организационной культурой</w:t>
      </w:r>
      <w:r w:rsidRPr="00932753">
        <w:rPr>
          <w:rFonts w:cs="Times New Roman"/>
          <w:i/>
          <w:noProof/>
          <w:szCs w:val="24"/>
          <w:lang w:eastAsia="ru-RU"/>
        </w:rPr>
        <w:t xml:space="preserve"> </w:t>
      </w:r>
      <w:r w:rsidRPr="00861316">
        <w:rPr>
          <w:rFonts w:cs="Times New Roman"/>
          <w:noProof/>
          <w:szCs w:val="24"/>
          <w:lang w:eastAsia="ru-RU"/>
        </w:rPr>
        <w:t>экскурсионной площадки ООО «Лада-Тюнинг»</w:t>
      </w:r>
    </w:p>
    <w:p w:rsidR="005E1148" w:rsidRPr="00861316" w:rsidRDefault="00DF6BB6" w:rsidP="005E1148">
      <w:pPr>
        <w:pStyle w:val="a9"/>
        <w:numPr>
          <w:ilvl w:val="0"/>
          <w:numId w:val="13"/>
        </w:numPr>
        <w:spacing w:line="276" w:lineRule="auto"/>
        <w:ind w:left="426" w:hanging="426"/>
        <w:rPr>
          <w:szCs w:val="24"/>
        </w:rPr>
      </w:pPr>
      <w:r w:rsidRPr="00861316">
        <w:rPr>
          <w:noProof/>
          <w:szCs w:val="24"/>
          <w:lang w:eastAsia="ru-RU"/>
        </w:rPr>
        <w:t xml:space="preserve">с условиями получения образования </w:t>
      </w:r>
      <w:r w:rsidR="00CC30C4" w:rsidRPr="00861316">
        <w:rPr>
          <w:noProof/>
          <w:szCs w:val="24"/>
          <w:lang w:eastAsia="ru-RU"/>
        </w:rPr>
        <w:t>по</w:t>
      </w:r>
      <w:r w:rsidR="005E1148" w:rsidRPr="00861316">
        <w:rPr>
          <w:noProof/>
          <w:szCs w:val="24"/>
          <w:lang w:eastAsia="ru-RU"/>
        </w:rPr>
        <w:t xml:space="preserve"> по специальности </w:t>
      </w:r>
      <w:r w:rsidR="005E1148" w:rsidRPr="00861316">
        <w:rPr>
          <w:szCs w:val="24"/>
        </w:rPr>
        <w:t>23.02.07 Техническое обслуживание и ремонт двигателей систем и агрегатов автомобилей</w:t>
      </w:r>
      <w:r w:rsidR="00861316">
        <w:rPr>
          <w:szCs w:val="24"/>
        </w:rPr>
        <w:t xml:space="preserve"> в ГАПОУ СО «ННХТ»</w:t>
      </w:r>
    </w:p>
    <w:p w:rsidR="00B05AA7" w:rsidRPr="00861316" w:rsidRDefault="00AD0A6D" w:rsidP="005E1148">
      <w:pPr>
        <w:pStyle w:val="a9"/>
        <w:numPr>
          <w:ilvl w:val="0"/>
          <w:numId w:val="13"/>
        </w:numPr>
        <w:spacing w:line="276" w:lineRule="auto"/>
        <w:ind w:left="426" w:hanging="426"/>
        <w:rPr>
          <w:szCs w:val="24"/>
        </w:rPr>
      </w:pPr>
      <w:r w:rsidRPr="00861316">
        <w:rPr>
          <w:noProof/>
          <w:szCs w:val="24"/>
          <w:lang w:eastAsia="ru-RU"/>
        </w:rPr>
        <w:t>получение</w:t>
      </w:r>
      <w:r w:rsidR="003B6BE7" w:rsidRPr="00861316">
        <w:rPr>
          <w:noProof/>
          <w:szCs w:val="24"/>
          <w:lang w:eastAsia="ru-RU"/>
        </w:rPr>
        <w:t xml:space="preserve"> обучающим</w:t>
      </w:r>
      <w:r w:rsidRPr="00861316">
        <w:rPr>
          <w:noProof/>
          <w:szCs w:val="24"/>
          <w:lang w:eastAsia="ru-RU"/>
        </w:rPr>
        <w:t>и</w:t>
      </w:r>
      <w:r w:rsidR="003B6BE7" w:rsidRPr="00861316">
        <w:rPr>
          <w:noProof/>
          <w:szCs w:val="24"/>
          <w:lang w:eastAsia="ru-RU"/>
        </w:rPr>
        <w:t xml:space="preserve">ся общеобразовательных организаций практического опыта выполнения </w:t>
      </w:r>
      <w:r w:rsidR="00684458" w:rsidRPr="00861316">
        <w:rPr>
          <w:noProof/>
          <w:szCs w:val="24"/>
          <w:lang w:eastAsia="ru-RU"/>
        </w:rPr>
        <w:t xml:space="preserve">трудовых действий по </w:t>
      </w:r>
      <w:r w:rsidR="00B05AA7" w:rsidRPr="00861316">
        <w:rPr>
          <w:noProof/>
          <w:szCs w:val="24"/>
          <w:lang w:eastAsia="ru-RU"/>
        </w:rPr>
        <w:t xml:space="preserve">специальности </w:t>
      </w:r>
      <w:r w:rsidR="00B05AA7" w:rsidRPr="00861316">
        <w:rPr>
          <w:szCs w:val="24"/>
        </w:rPr>
        <w:t>23.02.07 Техническое обслуживание и ремонт двигателей систем и агрегатов автомобилей</w:t>
      </w:r>
    </w:p>
    <w:p w:rsidR="00684458" w:rsidRPr="00861316" w:rsidRDefault="00500ED8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noProof/>
          <w:szCs w:val="24"/>
          <w:lang w:eastAsia="ru-RU"/>
        </w:rPr>
      </w:pPr>
      <w:r w:rsidRPr="00861316">
        <w:rPr>
          <w:noProof/>
          <w:szCs w:val="24"/>
          <w:lang w:eastAsia="ru-RU"/>
        </w:rPr>
        <w:t>предоставление</w:t>
      </w:r>
      <w:r w:rsidR="00684458" w:rsidRPr="00861316">
        <w:rPr>
          <w:noProof/>
          <w:szCs w:val="24"/>
          <w:lang w:eastAsia="ru-RU"/>
        </w:rPr>
        <w:t xml:space="preserve"> обучающимся общеобразовательных организаций</w:t>
      </w:r>
      <w:r w:rsidR="00AD0A6D" w:rsidRPr="00861316">
        <w:rPr>
          <w:noProof/>
          <w:szCs w:val="24"/>
          <w:lang w:eastAsia="ru-RU"/>
        </w:rPr>
        <w:t xml:space="preserve"> возможности рефлексии полученного опыта.</w:t>
      </w:r>
    </w:p>
    <w:p w:rsidR="007D60D3" w:rsidRPr="00861316" w:rsidRDefault="007D60D3" w:rsidP="00686C9F">
      <w:pPr>
        <w:spacing w:line="276" w:lineRule="auto"/>
        <w:rPr>
          <w:noProof/>
          <w:szCs w:val="24"/>
          <w:lang w:eastAsia="ru-RU"/>
        </w:rPr>
      </w:pPr>
      <w:proofErr w:type="gramStart"/>
      <w:r w:rsidRPr="00861316">
        <w:rPr>
          <w:noProof/>
          <w:szCs w:val="24"/>
          <w:lang w:eastAsia="ru-RU"/>
        </w:rPr>
        <w:t xml:space="preserve">Целевая аудитория: обучающиеся </w:t>
      </w:r>
      <w:r w:rsidR="005E1148" w:rsidRPr="00861316">
        <w:rPr>
          <w:noProof/>
          <w:szCs w:val="24"/>
          <w:lang w:eastAsia="ru-RU"/>
        </w:rPr>
        <w:t>8-9 класс</w:t>
      </w:r>
      <w:r w:rsidR="00861316">
        <w:rPr>
          <w:noProof/>
          <w:szCs w:val="24"/>
          <w:lang w:eastAsia="ru-RU"/>
        </w:rPr>
        <w:t>ов</w:t>
      </w:r>
      <w:r w:rsidRPr="00861316">
        <w:rPr>
          <w:noProof/>
          <w:szCs w:val="24"/>
          <w:lang w:eastAsia="ru-RU"/>
        </w:rPr>
        <w:t xml:space="preserve"> общеобразовательных организаций Самарской области.</w:t>
      </w:r>
      <w:proofErr w:type="gramEnd"/>
    </w:p>
    <w:p w:rsidR="00844224" w:rsidRPr="00861316" w:rsidRDefault="00844224" w:rsidP="00686C9F">
      <w:pPr>
        <w:spacing w:line="276" w:lineRule="auto"/>
        <w:rPr>
          <w:noProof/>
          <w:szCs w:val="24"/>
          <w:lang w:eastAsia="ru-RU"/>
        </w:rPr>
      </w:pPr>
      <w:r w:rsidRPr="00861316">
        <w:rPr>
          <w:noProof/>
          <w:szCs w:val="24"/>
          <w:lang w:eastAsia="ru-RU"/>
        </w:rPr>
        <w:t>Количество часов на освоение программы:</w:t>
      </w:r>
    </w:p>
    <w:p w:rsidR="005A3CBF" w:rsidRPr="00861316" w:rsidRDefault="00844224" w:rsidP="005B40DA">
      <w:pPr>
        <w:spacing w:line="276" w:lineRule="auto"/>
        <w:rPr>
          <w:noProof/>
          <w:szCs w:val="24"/>
          <w:lang w:eastAsia="ru-RU"/>
        </w:rPr>
      </w:pPr>
      <w:r w:rsidRPr="00861316">
        <w:rPr>
          <w:noProof/>
          <w:szCs w:val="24"/>
          <w:lang w:eastAsia="ru-RU"/>
        </w:rPr>
        <w:t xml:space="preserve">всего – </w:t>
      </w:r>
      <w:r w:rsidR="00861316">
        <w:rPr>
          <w:noProof/>
          <w:szCs w:val="24"/>
          <w:lang w:eastAsia="ru-RU"/>
        </w:rPr>
        <w:t>5</w:t>
      </w:r>
      <w:r w:rsidR="0031090E" w:rsidRPr="00861316">
        <w:rPr>
          <w:noProof/>
          <w:szCs w:val="24"/>
          <w:lang w:eastAsia="ru-RU"/>
        </w:rPr>
        <w:t xml:space="preserve"> час</w:t>
      </w:r>
      <w:r w:rsidR="00861316">
        <w:rPr>
          <w:noProof/>
          <w:szCs w:val="24"/>
          <w:lang w:eastAsia="ru-RU"/>
        </w:rPr>
        <w:t>ов</w:t>
      </w:r>
      <w:r w:rsidRPr="00861316">
        <w:rPr>
          <w:noProof/>
          <w:szCs w:val="24"/>
          <w:lang w:eastAsia="ru-RU"/>
        </w:rPr>
        <w:t>, в том числе:</w:t>
      </w:r>
    </w:p>
    <w:p w:rsidR="00046B83" w:rsidRDefault="006C24A9" w:rsidP="00046B83">
      <w:pPr>
        <w:rPr>
          <w:noProof/>
          <w:szCs w:val="24"/>
          <w:lang w:eastAsia="ru-RU"/>
        </w:rPr>
      </w:pPr>
      <w:r w:rsidRPr="00861316">
        <w:rPr>
          <w:noProof/>
          <w:szCs w:val="24"/>
          <w:lang w:eastAsia="ru-RU"/>
        </w:rPr>
        <w:t>выполнение практических заданий</w:t>
      </w:r>
      <w:r w:rsidR="00046B83" w:rsidRPr="00861316">
        <w:rPr>
          <w:noProof/>
          <w:szCs w:val="24"/>
          <w:lang w:eastAsia="ru-RU"/>
        </w:rPr>
        <w:t>:</w:t>
      </w:r>
    </w:p>
    <w:p w:rsidR="00861316" w:rsidRPr="00932753" w:rsidRDefault="00861316" w:rsidP="00861316">
      <w:pPr>
        <w:rPr>
          <w:rFonts w:cs="Times New Roman"/>
          <w:noProof/>
          <w:szCs w:val="24"/>
          <w:lang w:eastAsia="ru-RU"/>
        </w:rPr>
      </w:pPr>
      <w:r w:rsidRPr="00932753">
        <w:rPr>
          <w:rFonts w:cs="Times New Roman"/>
          <w:noProof/>
          <w:szCs w:val="24"/>
          <w:lang w:eastAsia="ru-RU"/>
        </w:rPr>
        <w:t xml:space="preserve">- наблюдение школьниками за деятельностью специалиста на </w:t>
      </w:r>
    </w:p>
    <w:p w:rsidR="00861316" w:rsidRPr="00932753" w:rsidRDefault="00861316" w:rsidP="00861316">
      <w:pPr>
        <w:rPr>
          <w:rFonts w:cs="Times New Roman"/>
          <w:noProof/>
          <w:szCs w:val="24"/>
          <w:lang w:eastAsia="ru-RU"/>
        </w:rPr>
      </w:pPr>
      <w:r w:rsidRPr="00932753">
        <w:rPr>
          <w:rFonts w:cs="Times New Roman"/>
          <w:noProof/>
          <w:szCs w:val="24"/>
          <w:lang w:eastAsia="ru-RU"/>
        </w:rPr>
        <w:t xml:space="preserve">рабочем месте, за технологическим процессом, работой оборудования; </w:t>
      </w:r>
    </w:p>
    <w:p w:rsidR="00861316" w:rsidRPr="00932753" w:rsidRDefault="00861316" w:rsidP="00861316">
      <w:pPr>
        <w:rPr>
          <w:rFonts w:cs="Times New Roman"/>
          <w:noProof/>
          <w:szCs w:val="24"/>
          <w:lang w:eastAsia="ru-RU"/>
        </w:rPr>
      </w:pPr>
      <w:r w:rsidRPr="00932753">
        <w:rPr>
          <w:rFonts w:cs="Times New Roman"/>
          <w:noProof/>
          <w:szCs w:val="24"/>
          <w:lang w:eastAsia="ru-RU"/>
        </w:rPr>
        <w:t xml:space="preserve">знакомство с профессиональными требованиями к работникам, с </w:t>
      </w:r>
    </w:p>
    <w:p w:rsidR="00861316" w:rsidRPr="00932753" w:rsidRDefault="00861316" w:rsidP="00861316">
      <w:pPr>
        <w:rPr>
          <w:rFonts w:cs="Times New Roman"/>
          <w:noProof/>
          <w:szCs w:val="24"/>
          <w:lang w:eastAsia="ru-RU"/>
        </w:rPr>
      </w:pPr>
      <w:r w:rsidRPr="00932753">
        <w:rPr>
          <w:rFonts w:cs="Times New Roman"/>
          <w:noProof/>
          <w:szCs w:val="24"/>
          <w:lang w:eastAsia="ru-RU"/>
        </w:rPr>
        <w:t xml:space="preserve">организационной культурой </w:t>
      </w:r>
      <w:r>
        <w:rPr>
          <w:rFonts w:cs="Times New Roman"/>
          <w:noProof/>
          <w:szCs w:val="24"/>
          <w:lang w:eastAsia="ru-RU"/>
        </w:rPr>
        <w:t>ООО «Лада-Тюнинг»</w:t>
      </w:r>
      <w:r w:rsidRPr="00932753">
        <w:rPr>
          <w:rFonts w:cs="Times New Roman"/>
          <w:noProof/>
          <w:szCs w:val="24"/>
          <w:lang w:eastAsia="ru-RU"/>
        </w:rPr>
        <w:t xml:space="preserve"> – (2 часа);</w:t>
      </w:r>
    </w:p>
    <w:p w:rsidR="00861316" w:rsidRPr="00932753" w:rsidRDefault="00861316" w:rsidP="00861316">
      <w:pPr>
        <w:rPr>
          <w:rFonts w:cs="Times New Roman"/>
          <w:noProof/>
          <w:szCs w:val="24"/>
          <w:lang w:eastAsia="ru-RU"/>
        </w:rPr>
      </w:pPr>
      <w:r w:rsidRPr="00932753">
        <w:rPr>
          <w:rFonts w:cs="Times New Roman"/>
          <w:noProof/>
          <w:szCs w:val="24"/>
          <w:lang w:eastAsia="ru-RU"/>
        </w:rPr>
        <w:t xml:space="preserve">- ознакомление с условиями получения профессионального </w:t>
      </w:r>
    </w:p>
    <w:p w:rsidR="00861316" w:rsidRPr="00932753" w:rsidRDefault="00861316" w:rsidP="00861316">
      <w:pPr>
        <w:rPr>
          <w:rFonts w:cs="Times New Roman"/>
          <w:noProof/>
          <w:szCs w:val="24"/>
          <w:lang w:eastAsia="ru-RU"/>
        </w:rPr>
      </w:pPr>
      <w:r w:rsidRPr="00932753">
        <w:rPr>
          <w:rFonts w:cs="Times New Roman"/>
          <w:noProof/>
          <w:szCs w:val="24"/>
          <w:lang w:eastAsia="ru-RU"/>
        </w:rPr>
        <w:t>образования в ГАПОУ СО «ННХТ» (1 час),</w:t>
      </w:r>
    </w:p>
    <w:p w:rsidR="00861316" w:rsidRPr="00932753" w:rsidRDefault="00861316" w:rsidP="00861316">
      <w:pPr>
        <w:rPr>
          <w:rFonts w:cs="Times New Roman"/>
          <w:noProof/>
          <w:szCs w:val="24"/>
          <w:lang w:eastAsia="ru-RU"/>
        </w:rPr>
      </w:pPr>
      <w:r w:rsidRPr="00932753">
        <w:rPr>
          <w:rFonts w:cs="Times New Roman"/>
          <w:noProof/>
          <w:szCs w:val="24"/>
          <w:lang w:eastAsia="ru-RU"/>
        </w:rPr>
        <w:t xml:space="preserve">- получение школьниками опыта выполнения элементов </w:t>
      </w:r>
    </w:p>
    <w:p w:rsidR="00861316" w:rsidRPr="00932753" w:rsidRDefault="00861316" w:rsidP="00861316">
      <w:pPr>
        <w:rPr>
          <w:rFonts w:cs="Times New Roman"/>
          <w:noProof/>
          <w:szCs w:val="24"/>
          <w:lang w:eastAsia="ru-RU"/>
        </w:rPr>
      </w:pPr>
      <w:r w:rsidRPr="00932753">
        <w:rPr>
          <w:rFonts w:cs="Times New Roman"/>
          <w:noProof/>
          <w:szCs w:val="24"/>
          <w:lang w:eastAsia="ru-RU"/>
        </w:rPr>
        <w:t>профессиональной деятельности на базе лабораторий  техникума (1,5 часа)</w:t>
      </w:r>
    </w:p>
    <w:p w:rsidR="00861316" w:rsidRPr="00932753" w:rsidRDefault="00861316" w:rsidP="00861316">
      <w:pPr>
        <w:rPr>
          <w:rFonts w:cs="Times New Roman"/>
          <w:noProof/>
          <w:szCs w:val="24"/>
          <w:lang w:eastAsia="ru-RU"/>
        </w:rPr>
      </w:pPr>
      <w:r w:rsidRPr="00932753">
        <w:rPr>
          <w:rFonts w:cs="Times New Roman"/>
          <w:noProof/>
          <w:szCs w:val="24"/>
          <w:lang w:eastAsia="ru-RU"/>
        </w:rPr>
        <w:t>-  рефлексия – (0,5 часа).</w:t>
      </w:r>
    </w:p>
    <w:p w:rsidR="00844224" w:rsidRPr="00861316" w:rsidRDefault="006C24A9" w:rsidP="00861316">
      <w:pPr>
        <w:rPr>
          <w:noProof/>
          <w:szCs w:val="24"/>
          <w:lang w:eastAsia="ru-RU"/>
        </w:rPr>
      </w:pPr>
      <w:r w:rsidRPr="00861316">
        <w:rPr>
          <w:noProof/>
          <w:szCs w:val="24"/>
          <w:lang w:eastAsia="ru-RU"/>
        </w:rPr>
        <w:t xml:space="preserve"> </w:t>
      </w:r>
      <w:r w:rsidR="001C0110" w:rsidRPr="00861316">
        <w:rPr>
          <w:noProof/>
          <w:szCs w:val="24"/>
          <w:lang w:eastAsia="ru-RU"/>
        </w:rPr>
        <w:t>Продолжительность п</w:t>
      </w:r>
      <w:r w:rsidR="00752244" w:rsidRPr="00861316">
        <w:rPr>
          <w:noProof/>
          <w:szCs w:val="24"/>
          <w:lang w:eastAsia="ru-RU"/>
        </w:rPr>
        <w:t>рограммы</w:t>
      </w:r>
      <w:r w:rsidR="001C0110" w:rsidRPr="00861316">
        <w:rPr>
          <w:noProof/>
          <w:szCs w:val="24"/>
          <w:lang w:eastAsia="ru-RU"/>
        </w:rPr>
        <w:t>:</w:t>
      </w:r>
      <w:r w:rsidR="00752244" w:rsidRPr="00861316">
        <w:rPr>
          <w:noProof/>
          <w:szCs w:val="24"/>
          <w:lang w:eastAsia="ru-RU"/>
        </w:rPr>
        <w:t xml:space="preserve"> </w:t>
      </w:r>
      <w:r w:rsidR="00861316">
        <w:rPr>
          <w:noProof/>
          <w:szCs w:val="24"/>
          <w:lang w:eastAsia="ru-RU"/>
        </w:rPr>
        <w:t>3</w:t>
      </w:r>
      <w:r w:rsidR="005E1148" w:rsidRPr="00861316">
        <w:rPr>
          <w:noProof/>
          <w:szCs w:val="24"/>
          <w:lang w:eastAsia="ru-RU"/>
        </w:rPr>
        <w:t xml:space="preserve"> дня</w:t>
      </w:r>
      <w:r w:rsidR="001C0110" w:rsidRPr="00861316">
        <w:rPr>
          <w:noProof/>
          <w:szCs w:val="24"/>
          <w:lang w:eastAsia="ru-RU"/>
        </w:rPr>
        <w:t>.</w:t>
      </w:r>
    </w:p>
    <w:p w:rsidR="00D47FAD" w:rsidRPr="00861316" w:rsidRDefault="00855CC8" w:rsidP="00686C9F">
      <w:pPr>
        <w:spacing w:line="276" w:lineRule="auto"/>
        <w:rPr>
          <w:noProof/>
          <w:szCs w:val="24"/>
          <w:lang w:eastAsia="ru-RU"/>
        </w:rPr>
      </w:pPr>
      <w:r w:rsidRPr="00861316">
        <w:rPr>
          <w:noProof/>
          <w:szCs w:val="24"/>
          <w:lang w:eastAsia="ru-RU"/>
        </w:rPr>
        <w:t>О</w:t>
      </w:r>
      <w:r w:rsidR="00752244" w:rsidRPr="00861316">
        <w:rPr>
          <w:noProof/>
          <w:szCs w:val="24"/>
          <w:lang w:eastAsia="ru-RU"/>
        </w:rPr>
        <w:t>жидаемые результаты</w:t>
      </w:r>
      <w:r w:rsidRPr="00861316">
        <w:rPr>
          <w:noProof/>
          <w:szCs w:val="24"/>
          <w:lang w:eastAsia="ru-RU"/>
        </w:rPr>
        <w:t>:</w:t>
      </w:r>
    </w:p>
    <w:p w:rsidR="00855CC8" w:rsidRPr="00861316" w:rsidRDefault="00855CC8" w:rsidP="00F24517">
      <w:pPr>
        <w:pStyle w:val="a9"/>
        <w:numPr>
          <w:ilvl w:val="0"/>
          <w:numId w:val="13"/>
        </w:numPr>
        <w:spacing w:line="276" w:lineRule="auto"/>
        <w:ind w:left="426" w:hanging="426"/>
        <w:rPr>
          <w:szCs w:val="24"/>
        </w:rPr>
      </w:pPr>
      <w:r w:rsidRPr="00861316">
        <w:rPr>
          <w:noProof/>
          <w:szCs w:val="24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 w:rsidR="00F24517" w:rsidRPr="00861316">
        <w:rPr>
          <w:noProof/>
          <w:szCs w:val="24"/>
          <w:lang w:eastAsia="ru-RU"/>
        </w:rPr>
        <w:t xml:space="preserve">по специальности </w:t>
      </w:r>
      <w:r w:rsidR="00F24517" w:rsidRPr="00861316">
        <w:rPr>
          <w:szCs w:val="24"/>
        </w:rPr>
        <w:t>23.02.07 Техническое обслуживание и ремонт двигателей систем и агрегатов автомобиле</w:t>
      </w:r>
      <w:r w:rsidR="005B40DA" w:rsidRPr="00861316">
        <w:rPr>
          <w:szCs w:val="24"/>
        </w:rPr>
        <w:t>й.</w:t>
      </w:r>
    </w:p>
    <w:p w:rsidR="00855CC8" w:rsidRPr="00861316" w:rsidRDefault="00855CC8" w:rsidP="00F24517">
      <w:pPr>
        <w:pStyle w:val="a9"/>
        <w:numPr>
          <w:ilvl w:val="0"/>
          <w:numId w:val="13"/>
        </w:numPr>
        <w:spacing w:line="276" w:lineRule="auto"/>
        <w:ind w:left="426" w:hanging="426"/>
        <w:rPr>
          <w:szCs w:val="24"/>
        </w:rPr>
      </w:pPr>
      <w:r w:rsidRPr="00861316">
        <w:rPr>
          <w:noProof/>
          <w:szCs w:val="24"/>
          <w:lang w:eastAsia="ru-RU"/>
        </w:rPr>
        <w:lastRenderedPageBreak/>
        <w:t xml:space="preserve">получение обучающимися общеобразовательных организаций опыта выполнения практических заданий </w:t>
      </w:r>
      <w:r w:rsidR="00F24517" w:rsidRPr="00861316">
        <w:rPr>
          <w:noProof/>
          <w:szCs w:val="24"/>
          <w:lang w:eastAsia="ru-RU"/>
        </w:rPr>
        <w:t xml:space="preserve">специальности </w:t>
      </w:r>
      <w:r w:rsidR="00F24517" w:rsidRPr="00861316">
        <w:rPr>
          <w:szCs w:val="24"/>
        </w:rPr>
        <w:t xml:space="preserve">23.02.07 Техническое обслуживание и ремонт двигателей систем и агрегатов автомобилей </w:t>
      </w:r>
    </w:p>
    <w:p w:rsidR="00757AB6" w:rsidRPr="00861316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noProof/>
          <w:szCs w:val="24"/>
          <w:lang w:eastAsia="ru-RU"/>
        </w:rPr>
      </w:pPr>
      <w:r w:rsidRPr="00861316">
        <w:rPr>
          <w:noProof/>
          <w:szCs w:val="24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(её элементам).</w:t>
      </w:r>
    </w:p>
    <w:p w:rsidR="00757AB6" w:rsidRPr="00861316" w:rsidRDefault="00757AB6" w:rsidP="00686C9F">
      <w:pPr>
        <w:spacing w:line="276" w:lineRule="auto"/>
        <w:ind w:firstLine="0"/>
        <w:rPr>
          <w:noProof/>
          <w:szCs w:val="24"/>
          <w:lang w:eastAsia="ru-RU"/>
        </w:rPr>
      </w:pPr>
    </w:p>
    <w:p w:rsidR="00861316" w:rsidRPr="00932753" w:rsidRDefault="00861316" w:rsidP="00861316">
      <w:pPr>
        <w:pStyle w:val="a9"/>
        <w:spacing w:line="276" w:lineRule="auto"/>
        <w:ind w:left="426" w:firstLine="0"/>
        <w:jc w:val="center"/>
        <w:rPr>
          <w:rFonts w:cs="Times New Roman"/>
          <w:b/>
          <w:noProof/>
          <w:szCs w:val="24"/>
          <w:lang w:eastAsia="ru-RU"/>
        </w:rPr>
      </w:pPr>
      <w:r w:rsidRPr="00932753">
        <w:rPr>
          <w:rFonts w:cs="Times New Roman"/>
          <w:b/>
          <w:noProof/>
          <w:szCs w:val="24"/>
          <w:lang w:eastAsia="ru-RU"/>
        </w:rPr>
        <w:t>Тематический план</w:t>
      </w:r>
    </w:p>
    <w:p w:rsidR="00861316" w:rsidRPr="00932753" w:rsidRDefault="00861316" w:rsidP="00861316">
      <w:pPr>
        <w:pStyle w:val="a9"/>
        <w:spacing w:line="276" w:lineRule="auto"/>
        <w:ind w:left="426" w:firstLine="0"/>
        <w:jc w:val="center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4461"/>
        <w:gridCol w:w="1806"/>
        <w:gridCol w:w="2497"/>
      </w:tblGrid>
      <w:tr w:rsidR="00861316" w:rsidRPr="00932753" w:rsidTr="001E40DB">
        <w:tc>
          <w:tcPr>
            <w:tcW w:w="672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jc w:val="center"/>
              <w:rPr>
                <w:rFonts w:cs="Times New Roman"/>
                <w:b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b/>
                <w:noProof/>
                <w:szCs w:val="24"/>
                <w:lang w:eastAsia="ru-RU"/>
              </w:rPr>
              <w:t>№ п/п</w:t>
            </w:r>
          </w:p>
        </w:tc>
        <w:tc>
          <w:tcPr>
            <w:tcW w:w="4570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jc w:val="center"/>
              <w:rPr>
                <w:rFonts w:cs="Times New Roman"/>
                <w:b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b/>
                <w:noProof/>
                <w:szCs w:val="24"/>
                <w:lang w:eastAsia="ru-RU"/>
              </w:rPr>
              <w:t>Тема</w:t>
            </w:r>
          </w:p>
        </w:tc>
        <w:tc>
          <w:tcPr>
            <w:tcW w:w="1820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jc w:val="center"/>
              <w:rPr>
                <w:rFonts w:cs="Times New Roman"/>
                <w:b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b/>
                <w:noProof/>
                <w:szCs w:val="24"/>
                <w:lang w:eastAsia="ru-RU"/>
              </w:rPr>
              <w:t>Количество часов</w:t>
            </w:r>
          </w:p>
        </w:tc>
        <w:tc>
          <w:tcPr>
            <w:tcW w:w="2509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jc w:val="center"/>
              <w:rPr>
                <w:rFonts w:cs="Times New Roman"/>
                <w:b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b/>
                <w:noProof/>
                <w:szCs w:val="24"/>
                <w:lang w:eastAsia="ru-RU"/>
              </w:rPr>
              <w:t>Организационная форма деятельности</w:t>
            </w:r>
          </w:p>
        </w:tc>
      </w:tr>
      <w:tr w:rsidR="00861316" w:rsidRPr="00932753" w:rsidTr="001E40DB">
        <w:tc>
          <w:tcPr>
            <w:tcW w:w="672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1</w:t>
            </w:r>
          </w:p>
        </w:tc>
        <w:tc>
          <w:tcPr>
            <w:tcW w:w="4570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 xml:space="preserve">Общая характеристика профессии </w:t>
            </w:r>
            <w:r w:rsidRPr="00861316">
              <w:rPr>
                <w:rFonts w:cs="Times New Roman"/>
                <w:szCs w:val="24"/>
              </w:rPr>
              <w:t>23.02.07 Техническое обслуживание и ремонт двигателей систем и агрегатов автомобилей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2 часа</w:t>
            </w:r>
          </w:p>
        </w:tc>
        <w:tc>
          <w:tcPr>
            <w:tcW w:w="2509" w:type="dxa"/>
            <w:shd w:val="clear" w:color="auto" w:fill="auto"/>
          </w:tcPr>
          <w:p w:rsidR="00861316" w:rsidRPr="00932753" w:rsidRDefault="00861316" w:rsidP="001E40DB">
            <w:pPr>
              <w:ind w:firstLine="0"/>
              <w:rPr>
                <w:rFonts w:cs="Times New Roman"/>
                <w:szCs w:val="24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 xml:space="preserve">Очная экскурсия в </w:t>
            </w:r>
            <w:r w:rsidRPr="00861316">
              <w:rPr>
                <w:rFonts w:cs="Times New Roman"/>
                <w:noProof/>
                <w:szCs w:val="24"/>
                <w:lang w:eastAsia="ru-RU"/>
              </w:rPr>
              <w:t>ООО «Лада-Тюнинг»</w:t>
            </w:r>
          </w:p>
        </w:tc>
      </w:tr>
      <w:tr w:rsidR="00861316" w:rsidRPr="00932753" w:rsidTr="001E40DB">
        <w:tc>
          <w:tcPr>
            <w:tcW w:w="672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2</w:t>
            </w:r>
          </w:p>
        </w:tc>
        <w:tc>
          <w:tcPr>
            <w:tcW w:w="4570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Характеристика содержания труда</w:t>
            </w:r>
          </w:p>
        </w:tc>
        <w:tc>
          <w:tcPr>
            <w:tcW w:w="1820" w:type="dxa"/>
            <w:vMerge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</w:p>
        </w:tc>
        <w:tc>
          <w:tcPr>
            <w:tcW w:w="2509" w:type="dxa"/>
            <w:shd w:val="clear" w:color="auto" w:fill="auto"/>
          </w:tcPr>
          <w:p w:rsidR="00861316" w:rsidRPr="00932753" w:rsidRDefault="00861316" w:rsidP="001E40DB">
            <w:pPr>
              <w:ind w:firstLine="0"/>
              <w:rPr>
                <w:rFonts w:cs="Times New Roman"/>
                <w:szCs w:val="24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 xml:space="preserve">Очная экскурсия в </w:t>
            </w:r>
            <w:r w:rsidRPr="00861316">
              <w:rPr>
                <w:rFonts w:cs="Times New Roman"/>
                <w:noProof/>
                <w:szCs w:val="24"/>
                <w:lang w:eastAsia="ru-RU"/>
              </w:rPr>
              <w:t>ООО «Лада-Тюнинг»</w:t>
            </w:r>
          </w:p>
        </w:tc>
      </w:tr>
      <w:tr w:rsidR="00861316" w:rsidRPr="00932753" w:rsidTr="001E40DB">
        <w:tc>
          <w:tcPr>
            <w:tcW w:w="672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3</w:t>
            </w:r>
          </w:p>
        </w:tc>
        <w:tc>
          <w:tcPr>
            <w:tcW w:w="4570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Требования к индивидуальным особенностям человека, медицинские противопоказания</w:t>
            </w:r>
          </w:p>
        </w:tc>
        <w:tc>
          <w:tcPr>
            <w:tcW w:w="1820" w:type="dxa"/>
            <w:vMerge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</w:p>
        </w:tc>
        <w:tc>
          <w:tcPr>
            <w:tcW w:w="2509" w:type="dxa"/>
            <w:shd w:val="clear" w:color="auto" w:fill="auto"/>
          </w:tcPr>
          <w:p w:rsidR="00861316" w:rsidRPr="00932753" w:rsidRDefault="00861316" w:rsidP="001E40DB">
            <w:pPr>
              <w:ind w:firstLine="0"/>
              <w:rPr>
                <w:rFonts w:cs="Times New Roman"/>
                <w:szCs w:val="24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 xml:space="preserve">Очная экскурсия в </w:t>
            </w:r>
            <w:r w:rsidRPr="00861316">
              <w:rPr>
                <w:rFonts w:cs="Times New Roman"/>
                <w:noProof/>
                <w:szCs w:val="24"/>
                <w:lang w:eastAsia="ru-RU"/>
              </w:rPr>
              <w:t>ООО «Лада-Тюнинг»</w:t>
            </w:r>
          </w:p>
        </w:tc>
      </w:tr>
      <w:tr w:rsidR="00861316" w:rsidRPr="00932753" w:rsidTr="001E40DB">
        <w:tc>
          <w:tcPr>
            <w:tcW w:w="672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4</w:t>
            </w:r>
          </w:p>
        </w:tc>
        <w:tc>
          <w:tcPr>
            <w:tcW w:w="4570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 xml:space="preserve">Основные сведения об </w:t>
            </w:r>
            <w:r w:rsidRPr="00861316">
              <w:rPr>
                <w:rFonts w:cs="Times New Roman"/>
                <w:noProof/>
                <w:szCs w:val="24"/>
                <w:lang w:eastAsia="ru-RU"/>
              </w:rPr>
              <w:t>ООО «Лада-Тюнинг»</w:t>
            </w:r>
            <w:r w:rsidRPr="00932753">
              <w:rPr>
                <w:rFonts w:cs="Times New Roman"/>
                <w:noProof/>
                <w:szCs w:val="24"/>
                <w:lang w:eastAsia="ru-RU"/>
              </w:rPr>
              <w:t>: основные виды деятельности, продукция перспективы развития</w:t>
            </w:r>
          </w:p>
        </w:tc>
        <w:tc>
          <w:tcPr>
            <w:tcW w:w="1820" w:type="dxa"/>
            <w:vMerge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</w:p>
        </w:tc>
        <w:tc>
          <w:tcPr>
            <w:tcW w:w="2509" w:type="dxa"/>
            <w:shd w:val="clear" w:color="auto" w:fill="auto"/>
          </w:tcPr>
          <w:p w:rsidR="00861316" w:rsidRPr="00932753" w:rsidRDefault="00861316" w:rsidP="001E40DB">
            <w:pPr>
              <w:ind w:firstLine="0"/>
              <w:rPr>
                <w:rFonts w:cs="Times New Roman"/>
                <w:szCs w:val="24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 xml:space="preserve">Очная экскурсия в </w:t>
            </w:r>
            <w:r w:rsidRPr="00861316">
              <w:rPr>
                <w:rFonts w:cs="Times New Roman"/>
                <w:noProof/>
                <w:szCs w:val="24"/>
                <w:lang w:eastAsia="ru-RU"/>
              </w:rPr>
              <w:t>ООО «Лада-Тюнинг»</w:t>
            </w:r>
          </w:p>
        </w:tc>
      </w:tr>
      <w:tr w:rsidR="00861316" w:rsidRPr="00932753" w:rsidTr="001E40DB">
        <w:tc>
          <w:tcPr>
            <w:tcW w:w="672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5</w:t>
            </w:r>
          </w:p>
        </w:tc>
        <w:tc>
          <w:tcPr>
            <w:tcW w:w="4570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Функциональные обязанности специалиста, рабочее место, оборудование</w:t>
            </w:r>
          </w:p>
        </w:tc>
        <w:tc>
          <w:tcPr>
            <w:tcW w:w="1820" w:type="dxa"/>
            <w:vMerge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</w:p>
        </w:tc>
        <w:tc>
          <w:tcPr>
            <w:tcW w:w="2509" w:type="dxa"/>
            <w:shd w:val="clear" w:color="auto" w:fill="auto"/>
          </w:tcPr>
          <w:p w:rsidR="00861316" w:rsidRPr="00932753" w:rsidRDefault="00861316" w:rsidP="001E40DB">
            <w:pPr>
              <w:ind w:firstLine="0"/>
              <w:rPr>
                <w:rFonts w:cs="Times New Roman"/>
                <w:szCs w:val="24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 xml:space="preserve">Очная экскурсия в </w:t>
            </w:r>
            <w:r w:rsidRPr="00861316">
              <w:rPr>
                <w:rFonts w:cs="Times New Roman"/>
                <w:noProof/>
                <w:szCs w:val="24"/>
                <w:lang w:eastAsia="ru-RU"/>
              </w:rPr>
              <w:t>ООО «Лада-Тюнинг»</w:t>
            </w:r>
          </w:p>
        </w:tc>
      </w:tr>
      <w:tr w:rsidR="00861316" w:rsidRPr="00932753" w:rsidTr="001E40DB">
        <w:tc>
          <w:tcPr>
            <w:tcW w:w="672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6</w:t>
            </w:r>
          </w:p>
        </w:tc>
        <w:tc>
          <w:tcPr>
            <w:tcW w:w="4570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 xml:space="preserve">Организационная культура </w:t>
            </w:r>
            <w:r w:rsidRPr="00861316">
              <w:rPr>
                <w:rFonts w:cs="Times New Roman"/>
                <w:noProof/>
                <w:szCs w:val="24"/>
                <w:lang w:eastAsia="ru-RU"/>
              </w:rPr>
              <w:t>ООО «Лада-Тюнинг»</w:t>
            </w:r>
            <w:r w:rsidRPr="00932753">
              <w:rPr>
                <w:rFonts w:cs="Times New Roman"/>
                <w:noProof/>
                <w:szCs w:val="24"/>
                <w:lang w:eastAsia="ru-RU"/>
              </w:rPr>
              <w:t>, меры поддержки молодых специалистов</w:t>
            </w:r>
          </w:p>
        </w:tc>
        <w:tc>
          <w:tcPr>
            <w:tcW w:w="1820" w:type="dxa"/>
            <w:vMerge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</w:p>
        </w:tc>
        <w:tc>
          <w:tcPr>
            <w:tcW w:w="2509" w:type="dxa"/>
            <w:shd w:val="clear" w:color="auto" w:fill="auto"/>
          </w:tcPr>
          <w:p w:rsidR="00861316" w:rsidRPr="00932753" w:rsidRDefault="00861316" w:rsidP="00861316">
            <w:pPr>
              <w:ind w:firstLine="0"/>
              <w:rPr>
                <w:rFonts w:cs="Times New Roman"/>
                <w:szCs w:val="24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 xml:space="preserve">Очная экскурсия в </w:t>
            </w:r>
            <w:r w:rsidRPr="00861316">
              <w:rPr>
                <w:rFonts w:cs="Times New Roman"/>
                <w:noProof/>
                <w:szCs w:val="24"/>
                <w:lang w:eastAsia="ru-RU"/>
              </w:rPr>
              <w:t>ООО «Лада-Тюнинг»</w:t>
            </w:r>
          </w:p>
        </w:tc>
      </w:tr>
      <w:tr w:rsidR="00861316" w:rsidRPr="00932753" w:rsidTr="001E40DB">
        <w:tc>
          <w:tcPr>
            <w:tcW w:w="672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7</w:t>
            </w:r>
          </w:p>
        </w:tc>
        <w:tc>
          <w:tcPr>
            <w:tcW w:w="4570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 xml:space="preserve">Условия обучения по профессии </w:t>
            </w:r>
            <w:r w:rsidRPr="00861316">
              <w:rPr>
                <w:rFonts w:cs="Times New Roman"/>
                <w:szCs w:val="24"/>
              </w:rPr>
              <w:t>23.02.07 Техническое обслуживание и ремонт двигателей систем и агрегатов автомобилей</w:t>
            </w:r>
          </w:p>
        </w:tc>
        <w:tc>
          <w:tcPr>
            <w:tcW w:w="1820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1 час</w:t>
            </w:r>
          </w:p>
        </w:tc>
        <w:tc>
          <w:tcPr>
            <w:tcW w:w="2509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Очная экскурсия по корпусам техникума, в том числе по лабораториям и мастерским ГАПОУ СО «ННХТ»</w:t>
            </w:r>
          </w:p>
        </w:tc>
      </w:tr>
      <w:tr w:rsidR="00861316" w:rsidRPr="00932753" w:rsidTr="001E40DB">
        <w:tc>
          <w:tcPr>
            <w:tcW w:w="672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8</w:t>
            </w:r>
          </w:p>
        </w:tc>
        <w:tc>
          <w:tcPr>
            <w:tcW w:w="4570" w:type="dxa"/>
            <w:shd w:val="clear" w:color="auto" w:fill="auto"/>
          </w:tcPr>
          <w:p w:rsidR="00861316" w:rsidRPr="00932753" w:rsidRDefault="00861316" w:rsidP="00861316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 xml:space="preserve">Практическое ознакомление с элементами профессиональной деятельности </w:t>
            </w:r>
            <w:r>
              <w:rPr>
                <w:rFonts w:cs="Times New Roman"/>
                <w:noProof/>
                <w:szCs w:val="24"/>
                <w:lang w:eastAsia="ru-RU"/>
              </w:rPr>
              <w:t>автослесаря</w:t>
            </w:r>
          </w:p>
        </w:tc>
        <w:tc>
          <w:tcPr>
            <w:tcW w:w="1820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1,5 часа</w:t>
            </w:r>
          </w:p>
        </w:tc>
        <w:tc>
          <w:tcPr>
            <w:tcW w:w="2509" w:type="dxa"/>
            <w:shd w:val="clear" w:color="auto" w:fill="auto"/>
          </w:tcPr>
          <w:p w:rsidR="00861316" w:rsidRPr="00861316" w:rsidRDefault="00861316" w:rsidP="00861316">
            <w:pPr>
              <w:rPr>
                <w:szCs w:val="24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 xml:space="preserve">Очное выполнение практических заданий в </w:t>
            </w:r>
            <w:r>
              <w:rPr>
                <w:rFonts w:cs="Times New Roman"/>
                <w:noProof/>
                <w:szCs w:val="24"/>
                <w:lang w:eastAsia="ru-RU"/>
              </w:rPr>
              <w:t xml:space="preserve">мастерских техникума </w:t>
            </w:r>
            <w:r w:rsidRPr="00861316">
              <w:rPr>
                <w:i/>
                <w:szCs w:val="24"/>
              </w:rPr>
              <w:t>Практическое занятие №1.</w:t>
            </w:r>
            <w:r w:rsidRPr="00861316">
              <w:rPr>
                <w:szCs w:val="24"/>
              </w:rPr>
              <w:t xml:space="preserve"> Разбор головки блока цилиндров – 1 час</w:t>
            </w:r>
          </w:p>
          <w:p w:rsidR="00861316" w:rsidRPr="00861316" w:rsidRDefault="00861316" w:rsidP="00861316">
            <w:pPr>
              <w:rPr>
                <w:szCs w:val="24"/>
              </w:rPr>
            </w:pPr>
            <w:r w:rsidRPr="00861316">
              <w:rPr>
                <w:i/>
                <w:noProof/>
                <w:szCs w:val="24"/>
                <w:lang w:eastAsia="ru-RU"/>
              </w:rPr>
              <w:t xml:space="preserve"> </w:t>
            </w:r>
            <w:r w:rsidRPr="00861316">
              <w:rPr>
                <w:i/>
                <w:szCs w:val="24"/>
              </w:rPr>
              <w:t>Практическое занятие №2</w:t>
            </w:r>
            <w:r w:rsidRPr="00861316">
              <w:rPr>
                <w:b/>
                <w:szCs w:val="24"/>
              </w:rPr>
              <w:t>.</w:t>
            </w:r>
            <w:r w:rsidRPr="00861316">
              <w:rPr>
                <w:szCs w:val="24"/>
              </w:rPr>
              <w:t xml:space="preserve"> Замена ремня ГРМ – 1 час</w:t>
            </w:r>
          </w:p>
          <w:p w:rsidR="00861316" w:rsidRPr="00932753" w:rsidRDefault="00861316" w:rsidP="00861316">
            <w:pPr>
              <w:spacing w:line="276" w:lineRule="auto"/>
              <w:rPr>
                <w:rFonts w:cs="Times New Roman"/>
                <w:noProof/>
                <w:szCs w:val="24"/>
                <w:lang w:eastAsia="ru-RU"/>
              </w:rPr>
            </w:pPr>
            <w:r w:rsidRPr="00861316">
              <w:rPr>
                <w:i/>
                <w:noProof/>
                <w:szCs w:val="24"/>
                <w:lang w:eastAsia="ru-RU"/>
              </w:rPr>
              <w:t xml:space="preserve"> </w:t>
            </w:r>
            <w:r w:rsidRPr="00861316">
              <w:rPr>
                <w:i/>
                <w:szCs w:val="24"/>
              </w:rPr>
              <w:t xml:space="preserve">Практическое </w:t>
            </w:r>
            <w:r w:rsidRPr="00861316">
              <w:rPr>
                <w:i/>
                <w:szCs w:val="24"/>
              </w:rPr>
              <w:lastRenderedPageBreak/>
              <w:t>занятие №3.</w:t>
            </w:r>
            <w:r w:rsidRPr="00861316">
              <w:rPr>
                <w:szCs w:val="24"/>
              </w:rPr>
              <w:t xml:space="preserve"> Замена передних тормозных колодок на макете – 1 час</w:t>
            </w:r>
            <w:r w:rsidRPr="00861316">
              <w:rPr>
                <w:i/>
                <w:noProof/>
                <w:szCs w:val="24"/>
                <w:lang w:eastAsia="ru-RU"/>
              </w:rPr>
              <w:t xml:space="preserve"> на базе мастерских ГАПОУ СО «ННХТ» </w:t>
            </w:r>
          </w:p>
        </w:tc>
      </w:tr>
      <w:tr w:rsidR="00861316" w:rsidRPr="00932753" w:rsidTr="001E40DB">
        <w:tc>
          <w:tcPr>
            <w:tcW w:w="672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70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jc w:val="left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Рефлексия участия в ПКС</w:t>
            </w:r>
          </w:p>
        </w:tc>
        <w:tc>
          <w:tcPr>
            <w:tcW w:w="1820" w:type="dxa"/>
            <w:shd w:val="clear" w:color="auto" w:fill="auto"/>
          </w:tcPr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932753">
              <w:rPr>
                <w:rFonts w:cs="Times New Roman"/>
                <w:noProof/>
                <w:szCs w:val="24"/>
                <w:lang w:eastAsia="ru-RU"/>
              </w:rPr>
              <w:t>0,5 часа</w:t>
            </w:r>
          </w:p>
        </w:tc>
        <w:tc>
          <w:tcPr>
            <w:tcW w:w="2509" w:type="dxa"/>
            <w:shd w:val="clear" w:color="auto" w:fill="auto"/>
          </w:tcPr>
          <w:p w:rsidR="00861316" w:rsidRPr="00932753" w:rsidRDefault="00861316" w:rsidP="001E40DB">
            <w:pPr>
              <w:shd w:val="clear" w:color="auto" w:fill="FFFFFF"/>
              <w:ind w:firstLine="0"/>
              <w:rPr>
                <w:rFonts w:cs="Times New Roman"/>
                <w:szCs w:val="24"/>
              </w:rPr>
            </w:pPr>
            <w:r w:rsidRPr="00932753">
              <w:rPr>
                <w:rFonts w:cs="Times New Roman"/>
                <w:szCs w:val="24"/>
              </w:rPr>
              <w:t xml:space="preserve">Очное анкетирование с целью анализа и оценки проведенных мероприятий и выявления отношения учащихся к профессии  </w:t>
            </w:r>
            <w:r>
              <w:rPr>
                <w:rFonts w:cs="Times New Roman"/>
                <w:szCs w:val="24"/>
              </w:rPr>
              <w:t>автослесаря</w:t>
            </w:r>
            <w:r w:rsidRPr="00932753">
              <w:rPr>
                <w:rFonts w:cs="Times New Roman"/>
                <w:szCs w:val="24"/>
              </w:rPr>
              <w:t>, их мотивационной направленности в выборе профессионального образования в данной сфере.</w:t>
            </w:r>
          </w:p>
          <w:p w:rsidR="00861316" w:rsidRPr="00932753" w:rsidRDefault="00861316" w:rsidP="001E40DB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</w:p>
        </w:tc>
      </w:tr>
    </w:tbl>
    <w:p w:rsidR="00861316" w:rsidRPr="00932753" w:rsidRDefault="00861316" w:rsidP="00861316">
      <w:pPr>
        <w:spacing w:line="276" w:lineRule="auto"/>
        <w:ind w:firstLine="0"/>
        <w:rPr>
          <w:rFonts w:cs="Times New Roman"/>
          <w:noProof/>
          <w:szCs w:val="24"/>
          <w:lang w:eastAsia="ru-RU"/>
        </w:rPr>
      </w:pPr>
    </w:p>
    <w:p w:rsidR="006C24A9" w:rsidRPr="00861316" w:rsidRDefault="006C24A9" w:rsidP="00686C9F">
      <w:pPr>
        <w:spacing w:line="276" w:lineRule="auto"/>
        <w:ind w:firstLine="0"/>
        <w:rPr>
          <w:noProof/>
          <w:szCs w:val="24"/>
          <w:lang w:eastAsia="ru-RU"/>
        </w:rPr>
      </w:pPr>
    </w:p>
    <w:p w:rsidR="009E2785" w:rsidRPr="00932753" w:rsidRDefault="009E2785" w:rsidP="009E2785">
      <w:pPr>
        <w:ind w:left="454"/>
        <w:jc w:val="center"/>
        <w:rPr>
          <w:rFonts w:cs="Times New Roman"/>
          <w:b/>
          <w:szCs w:val="24"/>
        </w:rPr>
      </w:pPr>
      <w:r w:rsidRPr="00932753">
        <w:rPr>
          <w:rFonts w:cs="Times New Roman"/>
          <w:b/>
          <w:szCs w:val="24"/>
        </w:rPr>
        <w:t xml:space="preserve">Условия реализации программы ПКС </w:t>
      </w:r>
    </w:p>
    <w:p w:rsidR="00780444" w:rsidRPr="00861316" w:rsidRDefault="009E2785" w:rsidP="009E2785">
      <w:pPr>
        <w:ind w:left="454"/>
        <w:jc w:val="center"/>
        <w:rPr>
          <w:szCs w:val="24"/>
        </w:rPr>
      </w:pPr>
      <w:r w:rsidRPr="00932753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специальности</w:t>
      </w:r>
      <w:r w:rsidRPr="00932753">
        <w:rPr>
          <w:rFonts w:cs="Times New Roman"/>
          <w:szCs w:val="24"/>
        </w:rPr>
        <w:t xml:space="preserve"> </w:t>
      </w:r>
      <w:r w:rsidRPr="009E2785">
        <w:rPr>
          <w:rFonts w:cs="Times New Roman"/>
          <w:szCs w:val="24"/>
        </w:rPr>
        <w:t>23.02.07 Техническое обслуживание и ремонт двигателей систем и агрегатов автомобилей</w:t>
      </w:r>
    </w:p>
    <w:p w:rsidR="00780444" w:rsidRPr="00861316" w:rsidRDefault="00780444" w:rsidP="00780444">
      <w:pPr>
        <w:rPr>
          <w:szCs w:val="24"/>
        </w:rPr>
      </w:pPr>
    </w:p>
    <w:p w:rsidR="009E2785" w:rsidRPr="00861316" w:rsidRDefault="009E2785" w:rsidP="009E2785">
      <w:pPr>
        <w:jc w:val="center"/>
        <w:rPr>
          <w:b/>
        </w:rPr>
      </w:pPr>
    </w:p>
    <w:p w:rsidR="00780444" w:rsidRPr="00861316" w:rsidRDefault="00780444" w:rsidP="00152ED8">
      <w:pPr>
        <w:pStyle w:val="af0"/>
        <w:spacing w:before="0" w:beforeAutospacing="0" w:after="0" w:afterAutospacing="0"/>
        <w:ind w:left="454"/>
        <w:jc w:val="center"/>
      </w:pPr>
      <w:r w:rsidRPr="00861316">
        <w:rPr>
          <w:b/>
        </w:rPr>
        <w:t>МАТЕРИАЛЬНО-ТЕХНИЧЕСКОЕ</w:t>
      </w:r>
      <w:bookmarkStart w:id="0" w:name="_GoBack"/>
      <w:bookmarkEnd w:id="0"/>
    </w:p>
    <w:p w:rsidR="00780444" w:rsidRPr="00861316" w:rsidRDefault="00780444" w:rsidP="00780444">
      <w:pPr>
        <w:pStyle w:val="a9"/>
        <w:numPr>
          <w:ilvl w:val="0"/>
          <w:numId w:val="20"/>
        </w:numPr>
        <w:ind w:left="1134" w:hanging="708"/>
        <w:rPr>
          <w:szCs w:val="24"/>
        </w:rPr>
      </w:pPr>
      <w:r w:rsidRPr="00861316">
        <w:rPr>
          <w:szCs w:val="24"/>
        </w:rPr>
        <w:t xml:space="preserve">Специализированные помещения: </w:t>
      </w:r>
    </w:p>
    <w:p w:rsidR="00780444" w:rsidRPr="00861316" w:rsidRDefault="00780444" w:rsidP="00780444">
      <w:pPr>
        <w:numPr>
          <w:ilvl w:val="0"/>
          <w:numId w:val="19"/>
        </w:numPr>
        <w:ind w:left="1134" w:hanging="436"/>
        <w:rPr>
          <w:szCs w:val="24"/>
        </w:rPr>
      </w:pPr>
      <w:r w:rsidRPr="00861316">
        <w:rPr>
          <w:szCs w:val="24"/>
        </w:rPr>
        <w:t>Кабинет устройства и технического обслуживания автомобилей;</w:t>
      </w:r>
    </w:p>
    <w:p w:rsidR="00780444" w:rsidRPr="00861316" w:rsidRDefault="00780444" w:rsidP="00780444">
      <w:pPr>
        <w:numPr>
          <w:ilvl w:val="0"/>
          <w:numId w:val="19"/>
        </w:numPr>
        <w:ind w:left="1134" w:hanging="436"/>
        <w:rPr>
          <w:szCs w:val="24"/>
        </w:rPr>
      </w:pPr>
      <w:r w:rsidRPr="00861316">
        <w:rPr>
          <w:szCs w:val="24"/>
        </w:rPr>
        <w:t>Лаборатория двигателей внутреннего сгорания;</w:t>
      </w:r>
    </w:p>
    <w:p w:rsidR="00780444" w:rsidRPr="00861316" w:rsidRDefault="00780444" w:rsidP="00780444">
      <w:pPr>
        <w:numPr>
          <w:ilvl w:val="0"/>
          <w:numId w:val="19"/>
        </w:numPr>
        <w:ind w:left="1134" w:hanging="436"/>
        <w:rPr>
          <w:szCs w:val="24"/>
        </w:rPr>
      </w:pPr>
      <w:r w:rsidRPr="00861316">
        <w:rPr>
          <w:szCs w:val="24"/>
        </w:rPr>
        <w:t>Учебно-производственная мастерская слесарных работ.</w:t>
      </w:r>
    </w:p>
    <w:p w:rsidR="00780444" w:rsidRPr="00861316" w:rsidRDefault="00780444" w:rsidP="00780444">
      <w:pPr>
        <w:pStyle w:val="a9"/>
        <w:numPr>
          <w:ilvl w:val="0"/>
          <w:numId w:val="20"/>
        </w:numPr>
        <w:rPr>
          <w:szCs w:val="24"/>
        </w:rPr>
      </w:pPr>
      <w:r w:rsidRPr="00861316">
        <w:rPr>
          <w:szCs w:val="24"/>
        </w:rPr>
        <w:t xml:space="preserve">Перечень образовательного программного обеспечения: </w:t>
      </w:r>
    </w:p>
    <w:p w:rsidR="00780444" w:rsidRPr="00861316" w:rsidRDefault="00780444" w:rsidP="00780444">
      <w:pPr>
        <w:rPr>
          <w:szCs w:val="24"/>
        </w:rPr>
      </w:pPr>
      <w:r w:rsidRPr="00861316">
        <w:rPr>
          <w:szCs w:val="24"/>
        </w:rPr>
        <w:t>Перечень образовательного программного обеспечения: компьютер, мультимедиа и проекционное оборудование,</w:t>
      </w:r>
    </w:p>
    <w:p w:rsidR="00780444" w:rsidRPr="00861316" w:rsidRDefault="00780444" w:rsidP="00780444">
      <w:pPr>
        <w:pStyle w:val="a9"/>
        <w:numPr>
          <w:ilvl w:val="0"/>
          <w:numId w:val="20"/>
        </w:numPr>
        <w:rPr>
          <w:szCs w:val="24"/>
        </w:rPr>
      </w:pPr>
      <w:r w:rsidRPr="00861316">
        <w:rPr>
          <w:szCs w:val="24"/>
        </w:rPr>
        <w:t xml:space="preserve">Перечень мультимедиа-разработок: </w:t>
      </w:r>
    </w:p>
    <w:p w:rsidR="00780444" w:rsidRPr="00861316" w:rsidRDefault="00780444" w:rsidP="00780444">
      <w:pPr>
        <w:pStyle w:val="a9"/>
        <w:numPr>
          <w:ilvl w:val="0"/>
          <w:numId w:val="21"/>
        </w:numPr>
        <w:rPr>
          <w:szCs w:val="24"/>
        </w:rPr>
      </w:pPr>
      <w:r w:rsidRPr="00861316">
        <w:rPr>
          <w:szCs w:val="24"/>
        </w:rPr>
        <w:t>Презентация: Слесарный инструмент, приспособление и оборудование. Презентация: диагностика систем автомобилей ВАЗ</w:t>
      </w:r>
    </w:p>
    <w:p w:rsidR="00780444" w:rsidRPr="00861316" w:rsidRDefault="00780444" w:rsidP="00780444">
      <w:pPr>
        <w:pStyle w:val="a9"/>
        <w:numPr>
          <w:ilvl w:val="0"/>
          <w:numId w:val="20"/>
        </w:numPr>
        <w:rPr>
          <w:szCs w:val="24"/>
        </w:rPr>
      </w:pPr>
      <w:r w:rsidRPr="00861316">
        <w:rPr>
          <w:szCs w:val="24"/>
        </w:rPr>
        <w:t xml:space="preserve">Перечень практических работ: </w:t>
      </w:r>
    </w:p>
    <w:p w:rsidR="00780444" w:rsidRPr="00861316" w:rsidRDefault="00780444" w:rsidP="00780444">
      <w:pPr>
        <w:pStyle w:val="a9"/>
        <w:numPr>
          <w:ilvl w:val="0"/>
          <w:numId w:val="22"/>
        </w:numPr>
        <w:rPr>
          <w:szCs w:val="24"/>
        </w:rPr>
      </w:pPr>
      <w:r w:rsidRPr="00861316">
        <w:rPr>
          <w:szCs w:val="24"/>
        </w:rPr>
        <w:t>Практическое занятие №1 Разбор головки блока цилиндров</w:t>
      </w:r>
    </w:p>
    <w:p w:rsidR="00780444" w:rsidRPr="00861316" w:rsidRDefault="00780444" w:rsidP="00780444">
      <w:pPr>
        <w:pStyle w:val="a9"/>
        <w:numPr>
          <w:ilvl w:val="0"/>
          <w:numId w:val="22"/>
        </w:numPr>
        <w:rPr>
          <w:szCs w:val="24"/>
        </w:rPr>
      </w:pPr>
      <w:r w:rsidRPr="00861316">
        <w:rPr>
          <w:szCs w:val="24"/>
        </w:rPr>
        <w:t>Практическое занятие №2 Замена ремня ГРМ</w:t>
      </w:r>
    </w:p>
    <w:p w:rsidR="00780444" w:rsidRPr="00861316" w:rsidRDefault="00780444" w:rsidP="00780444">
      <w:pPr>
        <w:pStyle w:val="a9"/>
        <w:numPr>
          <w:ilvl w:val="0"/>
          <w:numId w:val="22"/>
        </w:numPr>
        <w:rPr>
          <w:szCs w:val="24"/>
        </w:rPr>
      </w:pPr>
      <w:r w:rsidRPr="00861316">
        <w:rPr>
          <w:szCs w:val="24"/>
        </w:rPr>
        <w:t>Практическое занятие №3. Замена ведомого диска сцепления</w:t>
      </w:r>
    </w:p>
    <w:p w:rsidR="00780444" w:rsidRPr="00861316" w:rsidRDefault="00780444" w:rsidP="00780444">
      <w:pPr>
        <w:pStyle w:val="a9"/>
        <w:numPr>
          <w:ilvl w:val="0"/>
          <w:numId w:val="20"/>
        </w:numPr>
        <w:rPr>
          <w:szCs w:val="24"/>
        </w:rPr>
      </w:pPr>
      <w:r w:rsidRPr="00861316">
        <w:rPr>
          <w:szCs w:val="24"/>
        </w:rPr>
        <w:t>Перечень необходимого оборудования:</w:t>
      </w:r>
    </w:p>
    <w:p w:rsidR="00780444" w:rsidRPr="00861316" w:rsidRDefault="00780444" w:rsidP="00780444">
      <w:pPr>
        <w:pStyle w:val="a9"/>
        <w:numPr>
          <w:ilvl w:val="0"/>
          <w:numId w:val="22"/>
        </w:numPr>
        <w:rPr>
          <w:szCs w:val="24"/>
        </w:rPr>
      </w:pPr>
      <w:r w:rsidRPr="00861316">
        <w:rPr>
          <w:szCs w:val="24"/>
        </w:rPr>
        <w:t>Стенд генератора автомобиля</w:t>
      </w:r>
    </w:p>
    <w:p w:rsidR="00780444" w:rsidRPr="00861316" w:rsidRDefault="00780444" w:rsidP="00780444">
      <w:pPr>
        <w:pStyle w:val="a9"/>
        <w:numPr>
          <w:ilvl w:val="0"/>
          <w:numId w:val="22"/>
        </w:numPr>
        <w:rPr>
          <w:szCs w:val="24"/>
        </w:rPr>
      </w:pPr>
      <w:r w:rsidRPr="00861316">
        <w:rPr>
          <w:szCs w:val="24"/>
        </w:rPr>
        <w:t>Стенд двигателя ВАЗ 2101;</w:t>
      </w:r>
    </w:p>
    <w:p w:rsidR="00780444" w:rsidRPr="00861316" w:rsidRDefault="00780444" w:rsidP="00780444">
      <w:pPr>
        <w:pStyle w:val="a9"/>
        <w:numPr>
          <w:ilvl w:val="0"/>
          <w:numId w:val="22"/>
        </w:numPr>
        <w:rPr>
          <w:szCs w:val="24"/>
        </w:rPr>
      </w:pPr>
      <w:r w:rsidRPr="00861316">
        <w:rPr>
          <w:szCs w:val="24"/>
        </w:rPr>
        <w:t>Набор инструментов</w:t>
      </w:r>
    </w:p>
    <w:p w:rsidR="00780444" w:rsidRPr="00861316" w:rsidRDefault="00780444" w:rsidP="00780444">
      <w:pPr>
        <w:pStyle w:val="a9"/>
        <w:numPr>
          <w:ilvl w:val="0"/>
          <w:numId w:val="22"/>
        </w:numPr>
        <w:rPr>
          <w:szCs w:val="24"/>
        </w:rPr>
      </w:pPr>
      <w:r w:rsidRPr="00861316">
        <w:rPr>
          <w:szCs w:val="24"/>
        </w:rPr>
        <w:t>Передний мост автомобиля ВАЗ 2101</w:t>
      </w:r>
    </w:p>
    <w:p w:rsidR="00780444" w:rsidRPr="00861316" w:rsidRDefault="00780444" w:rsidP="00780444">
      <w:pPr>
        <w:pStyle w:val="a9"/>
        <w:numPr>
          <w:ilvl w:val="0"/>
          <w:numId w:val="22"/>
        </w:numPr>
        <w:rPr>
          <w:szCs w:val="24"/>
        </w:rPr>
      </w:pPr>
      <w:r w:rsidRPr="00861316">
        <w:rPr>
          <w:szCs w:val="24"/>
        </w:rPr>
        <w:t>Слесарные верстаки</w:t>
      </w:r>
    </w:p>
    <w:p w:rsidR="00780444" w:rsidRPr="00861316" w:rsidRDefault="00780444" w:rsidP="00780444">
      <w:pPr>
        <w:pStyle w:val="a9"/>
        <w:numPr>
          <w:ilvl w:val="0"/>
          <w:numId w:val="20"/>
        </w:numPr>
        <w:rPr>
          <w:szCs w:val="24"/>
        </w:rPr>
      </w:pPr>
      <w:r w:rsidRPr="00861316">
        <w:rPr>
          <w:szCs w:val="24"/>
        </w:rPr>
        <w:t xml:space="preserve">Перечень дидактических материалов: </w:t>
      </w:r>
    </w:p>
    <w:p w:rsidR="00780444" w:rsidRPr="00861316" w:rsidRDefault="00780444" w:rsidP="00780444">
      <w:pPr>
        <w:numPr>
          <w:ilvl w:val="0"/>
          <w:numId w:val="19"/>
        </w:numPr>
        <w:rPr>
          <w:szCs w:val="24"/>
        </w:rPr>
      </w:pPr>
      <w:r w:rsidRPr="00861316">
        <w:rPr>
          <w:szCs w:val="24"/>
        </w:rPr>
        <w:lastRenderedPageBreak/>
        <w:t xml:space="preserve">Плакаты по безопасности труда, </w:t>
      </w:r>
    </w:p>
    <w:p w:rsidR="00780444" w:rsidRPr="00861316" w:rsidRDefault="00780444" w:rsidP="00780444">
      <w:pPr>
        <w:numPr>
          <w:ilvl w:val="0"/>
          <w:numId w:val="19"/>
        </w:numPr>
        <w:rPr>
          <w:szCs w:val="24"/>
        </w:rPr>
      </w:pPr>
      <w:r w:rsidRPr="00861316">
        <w:rPr>
          <w:szCs w:val="24"/>
        </w:rPr>
        <w:t>Плакаты по пожарной безопасности</w:t>
      </w:r>
    </w:p>
    <w:p w:rsidR="00780444" w:rsidRPr="00861316" w:rsidRDefault="00780444" w:rsidP="00780444">
      <w:pPr>
        <w:numPr>
          <w:ilvl w:val="0"/>
          <w:numId w:val="19"/>
        </w:numPr>
        <w:rPr>
          <w:szCs w:val="24"/>
        </w:rPr>
      </w:pPr>
      <w:r w:rsidRPr="00861316">
        <w:rPr>
          <w:szCs w:val="24"/>
        </w:rPr>
        <w:t>Плакаты по устройству автомобилей</w:t>
      </w:r>
    </w:p>
    <w:p w:rsidR="00780444" w:rsidRPr="00861316" w:rsidRDefault="00780444" w:rsidP="00780444">
      <w:pPr>
        <w:numPr>
          <w:ilvl w:val="0"/>
          <w:numId w:val="19"/>
        </w:numPr>
        <w:rPr>
          <w:szCs w:val="24"/>
        </w:rPr>
      </w:pPr>
      <w:r w:rsidRPr="00861316">
        <w:rPr>
          <w:szCs w:val="24"/>
        </w:rPr>
        <w:t>Плакаты с различными механизмами автомобиля</w:t>
      </w:r>
    </w:p>
    <w:p w:rsidR="004724D8" w:rsidRPr="00861316" w:rsidRDefault="004724D8" w:rsidP="004724D8">
      <w:pPr>
        <w:ind w:left="360" w:firstLine="0"/>
        <w:rPr>
          <w:szCs w:val="24"/>
        </w:rPr>
      </w:pPr>
    </w:p>
    <w:p w:rsidR="004724D8" w:rsidRPr="00861316" w:rsidRDefault="004724D8" w:rsidP="004724D8">
      <w:pPr>
        <w:ind w:left="360" w:firstLine="0"/>
        <w:rPr>
          <w:szCs w:val="24"/>
        </w:rPr>
      </w:pPr>
    </w:p>
    <w:p w:rsidR="00780444" w:rsidRPr="00861316" w:rsidRDefault="009E2785" w:rsidP="00780444">
      <w:pPr>
        <w:jc w:val="center"/>
        <w:rPr>
          <w:b/>
          <w:szCs w:val="24"/>
        </w:rPr>
      </w:pPr>
      <w:r>
        <w:rPr>
          <w:b/>
          <w:szCs w:val="24"/>
        </w:rPr>
        <w:t>ИНФОРМАЦИОННОЕ ОБЕСПЕЧЕНИЕ</w:t>
      </w:r>
    </w:p>
    <w:p w:rsidR="00780444" w:rsidRPr="00861316" w:rsidRDefault="00780444" w:rsidP="00780444">
      <w:pPr>
        <w:numPr>
          <w:ilvl w:val="0"/>
          <w:numId w:val="18"/>
        </w:numPr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Cs w:val="24"/>
        </w:rPr>
      </w:pPr>
      <w:r w:rsidRPr="00861316">
        <w:rPr>
          <w:szCs w:val="24"/>
        </w:rPr>
        <w:t>Пузанков, А.Г.  Автомобили  Устройство автотранспортных средств [Текст] / А.Г. Пузанков</w:t>
      </w:r>
      <w:proofErr w:type="gramStart"/>
      <w:r w:rsidRPr="00861316">
        <w:rPr>
          <w:szCs w:val="24"/>
        </w:rPr>
        <w:t>.-</w:t>
      </w:r>
      <w:proofErr w:type="gramEnd"/>
      <w:r w:rsidRPr="00861316">
        <w:rPr>
          <w:szCs w:val="24"/>
        </w:rPr>
        <w:t>М.: Академия, 20</w:t>
      </w:r>
      <w:r w:rsidR="009E2785">
        <w:rPr>
          <w:szCs w:val="24"/>
        </w:rPr>
        <w:t>22</w:t>
      </w:r>
      <w:r w:rsidRPr="00861316">
        <w:rPr>
          <w:szCs w:val="24"/>
        </w:rPr>
        <w:t>.- 350с.</w:t>
      </w:r>
    </w:p>
    <w:p w:rsidR="00780444" w:rsidRPr="00861316" w:rsidRDefault="00780444" w:rsidP="00780444">
      <w:pPr>
        <w:numPr>
          <w:ilvl w:val="0"/>
          <w:numId w:val="18"/>
        </w:numPr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Cs w:val="24"/>
        </w:rPr>
      </w:pPr>
      <w:proofErr w:type="spellStart"/>
      <w:r w:rsidRPr="00861316">
        <w:rPr>
          <w:szCs w:val="24"/>
        </w:rPr>
        <w:t>Туревский</w:t>
      </w:r>
      <w:proofErr w:type="spellEnd"/>
      <w:r w:rsidRPr="00861316">
        <w:rPr>
          <w:szCs w:val="24"/>
        </w:rPr>
        <w:t>, И.С. Электрооборудование автомобиле</w:t>
      </w:r>
      <w:proofErr w:type="gramStart"/>
      <w:r w:rsidRPr="00861316">
        <w:rPr>
          <w:szCs w:val="24"/>
        </w:rPr>
        <w:t>й[</w:t>
      </w:r>
      <w:proofErr w:type="gramEnd"/>
      <w:r w:rsidRPr="00861316">
        <w:rPr>
          <w:szCs w:val="24"/>
        </w:rPr>
        <w:t xml:space="preserve">Текст]  / И.С.  </w:t>
      </w:r>
      <w:proofErr w:type="spellStart"/>
      <w:r w:rsidRPr="00861316">
        <w:rPr>
          <w:szCs w:val="24"/>
        </w:rPr>
        <w:t>Туревский</w:t>
      </w:r>
      <w:proofErr w:type="spellEnd"/>
      <w:r w:rsidRPr="00861316">
        <w:rPr>
          <w:szCs w:val="24"/>
        </w:rPr>
        <w:t>– М.: Форум, 20</w:t>
      </w:r>
      <w:r w:rsidR="009E2785">
        <w:rPr>
          <w:szCs w:val="24"/>
        </w:rPr>
        <w:t>22</w:t>
      </w:r>
      <w:r w:rsidRPr="00861316">
        <w:rPr>
          <w:szCs w:val="24"/>
        </w:rPr>
        <w:t>.-282с.</w:t>
      </w:r>
    </w:p>
    <w:p w:rsidR="00780444" w:rsidRPr="00861316" w:rsidRDefault="00780444" w:rsidP="00780444">
      <w:pPr>
        <w:numPr>
          <w:ilvl w:val="0"/>
          <w:numId w:val="18"/>
        </w:numPr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Cs w:val="24"/>
        </w:rPr>
      </w:pPr>
      <w:r w:rsidRPr="00861316">
        <w:rPr>
          <w:szCs w:val="24"/>
        </w:rPr>
        <w:t>Чумаченко, Ю.Т. Автослесар</w:t>
      </w:r>
      <w:proofErr w:type="gramStart"/>
      <w:r w:rsidRPr="00861316">
        <w:rPr>
          <w:szCs w:val="24"/>
        </w:rPr>
        <w:t>ь[</w:t>
      </w:r>
      <w:proofErr w:type="gramEnd"/>
      <w:r w:rsidRPr="00861316">
        <w:rPr>
          <w:szCs w:val="24"/>
        </w:rPr>
        <w:t>Текст] / Ю.Т. Чумаченко– М.: Феникс.-539с.</w:t>
      </w:r>
    </w:p>
    <w:p w:rsidR="00780444" w:rsidRPr="00861316" w:rsidRDefault="00780444" w:rsidP="00780444">
      <w:pPr>
        <w:numPr>
          <w:ilvl w:val="0"/>
          <w:numId w:val="18"/>
        </w:numPr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Cs w:val="24"/>
        </w:rPr>
      </w:pPr>
      <w:r w:rsidRPr="00861316">
        <w:rPr>
          <w:szCs w:val="24"/>
        </w:rPr>
        <w:t>Шестопалов, С.К.Устройство, техническое обслуживание и ремонт легковых автомобиле</w:t>
      </w:r>
      <w:proofErr w:type="gramStart"/>
      <w:r w:rsidRPr="00861316">
        <w:rPr>
          <w:szCs w:val="24"/>
        </w:rPr>
        <w:t>й[</w:t>
      </w:r>
      <w:proofErr w:type="gramEnd"/>
      <w:r w:rsidRPr="00861316">
        <w:rPr>
          <w:szCs w:val="24"/>
        </w:rPr>
        <w:t>Текст] / С.К. Шестопалов.–М: Академия, 20</w:t>
      </w:r>
      <w:r w:rsidR="009E2785">
        <w:rPr>
          <w:szCs w:val="24"/>
        </w:rPr>
        <w:t>23</w:t>
      </w:r>
      <w:r w:rsidRPr="00861316">
        <w:rPr>
          <w:szCs w:val="24"/>
        </w:rPr>
        <w:t>..-458с.</w:t>
      </w:r>
    </w:p>
    <w:p w:rsidR="00780444" w:rsidRPr="00861316" w:rsidRDefault="00780444" w:rsidP="00780444">
      <w:pPr>
        <w:numPr>
          <w:ilvl w:val="0"/>
          <w:numId w:val="18"/>
        </w:numPr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Cs w:val="24"/>
        </w:rPr>
      </w:pPr>
      <w:r w:rsidRPr="00861316">
        <w:rPr>
          <w:szCs w:val="24"/>
        </w:rPr>
        <w:t>Епифанов, Л.И. Техническое обслуживание и ремонт автомобильного транспорт</w:t>
      </w:r>
      <w:proofErr w:type="gramStart"/>
      <w:r w:rsidRPr="00861316">
        <w:rPr>
          <w:szCs w:val="24"/>
        </w:rPr>
        <w:t>а[</w:t>
      </w:r>
      <w:proofErr w:type="gramEnd"/>
      <w:r w:rsidRPr="00861316">
        <w:rPr>
          <w:szCs w:val="24"/>
        </w:rPr>
        <w:t>Текст] / Л.И. Епифанов, Е.А. Епифанова– М.: Инфра-М, 20</w:t>
      </w:r>
      <w:r w:rsidR="009E2785">
        <w:rPr>
          <w:szCs w:val="24"/>
        </w:rPr>
        <w:t>1</w:t>
      </w:r>
      <w:r w:rsidRPr="00861316">
        <w:rPr>
          <w:szCs w:val="24"/>
        </w:rPr>
        <w:t>7.-526с.</w:t>
      </w:r>
    </w:p>
    <w:p w:rsidR="00780444" w:rsidRPr="00861316" w:rsidRDefault="00780444" w:rsidP="00780444">
      <w:pPr>
        <w:numPr>
          <w:ilvl w:val="0"/>
          <w:numId w:val="18"/>
        </w:numPr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Cs w:val="24"/>
        </w:rPr>
      </w:pPr>
      <w:proofErr w:type="spellStart"/>
      <w:r w:rsidRPr="00861316">
        <w:rPr>
          <w:szCs w:val="24"/>
        </w:rPr>
        <w:t>Карагодин</w:t>
      </w:r>
      <w:proofErr w:type="spellEnd"/>
      <w:r w:rsidRPr="00861316">
        <w:rPr>
          <w:szCs w:val="24"/>
        </w:rPr>
        <w:t xml:space="preserve"> В.И., Ремонт автомобиле</w:t>
      </w:r>
      <w:proofErr w:type="gramStart"/>
      <w:r w:rsidRPr="00861316">
        <w:rPr>
          <w:szCs w:val="24"/>
        </w:rPr>
        <w:t>й[</w:t>
      </w:r>
      <w:proofErr w:type="gramEnd"/>
      <w:r w:rsidRPr="00861316">
        <w:rPr>
          <w:szCs w:val="24"/>
        </w:rPr>
        <w:t xml:space="preserve">Текст] / В.И. </w:t>
      </w:r>
      <w:proofErr w:type="spellStart"/>
      <w:r w:rsidRPr="00861316">
        <w:rPr>
          <w:szCs w:val="24"/>
        </w:rPr>
        <w:t>Карагодин</w:t>
      </w:r>
      <w:proofErr w:type="spellEnd"/>
      <w:r w:rsidRPr="00861316">
        <w:rPr>
          <w:szCs w:val="24"/>
        </w:rPr>
        <w:t>, Н.Н.  Митрохин.– М.: Мастерство, 20</w:t>
      </w:r>
      <w:r w:rsidR="009E2785">
        <w:rPr>
          <w:szCs w:val="24"/>
        </w:rPr>
        <w:t>18</w:t>
      </w:r>
      <w:r w:rsidRPr="00861316">
        <w:rPr>
          <w:szCs w:val="24"/>
        </w:rPr>
        <w:t>.-298с.</w:t>
      </w:r>
    </w:p>
    <w:p w:rsidR="00780444" w:rsidRPr="00861316" w:rsidRDefault="00780444" w:rsidP="00780444">
      <w:pPr>
        <w:numPr>
          <w:ilvl w:val="0"/>
          <w:numId w:val="18"/>
        </w:numPr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Cs w:val="24"/>
        </w:rPr>
      </w:pPr>
      <w:r w:rsidRPr="00861316">
        <w:rPr>
          <w:szCs w:val="24"/>
        </w:rPr>
        <w:t>Чумаченко Ю.Т. Эксплуатация автомобилей и охрана труда на транспорт</w:t>
      </w:r>
      <w:proofErr w:type="gramStart"/>
      <w:r w:rsidRPr="00861316">
        <w:rPr>
          <w:szCs w:val="24"/>
        </w:rPr>
        <w:t>е[</w:t>
      </w:r>
      <w:proofErr w:type="gramEnd"/>
      <w:r w:rsidRPr="00861316">
        <w:rPr>
          <w:szCs w:val="24"/>
        </w:rPr>
        <w:t>Текст] / Ю.Т.  Чумаченко– М.:«Феникс, 20</w:t>
      </w:r>
      <w:r w:rsidR="009E2785">
        <w:rPr>
          <w:szCs w:val="24"/>
        </w:rPr>
        <w:t>19</w:t>
      </w:r>
      <w:r w:rsidRPr="00861316">
        <w:rPr>
          <w:szCs w:val="24"/>
        </w:rPr>
        <w:t>.-167с.</w:t>
      </w:r>
    </w:p>
    <w:p w:rsidR="00780444" w:rsidRPr="00861316" w:rsidRDefault="00780444" w:rsidP="00780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:rsidR="00780444" w:rsidRPr="00861316" w:rsidRDefault="00780444" w:rsidP="00780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:rsidR="00780444" w:rsidRPr="00861316" w:rsidRDefault="00780444" w:rsidP="00780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:rsidR="00780444" w:rsidRPr="009E2785" w:rsidRDefault="009E2785" w:rsidP="009E2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9E2785">
        <w:rPr>
          <w:b/>
          <w:szCs w:val="24"/>
        </w:rPr>
        <w:t>КАДРОВОЕ ОБЕСПЕЧЕНИЕ</w:t>
      </w:r>
    </w:p>
    <w:p w:rsidR="00780444" w:rsidRPr="00861316" w:rsidRDefault="009E2785" w:rsidP="00780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9E2785">
        <w:rPr>
          <w:szCs w:val="24"/>
        </w:rPr>
        <w:t>Экскурсии на предприятии проводит ведущий специалист цеха № 3, теоретические занятия и лабораторные работы проводят штатные преподаватели техникума высшей квалификационной категории.</w:t>
      </w:r>
    </w:p>
    <w:p w:rsidR="00780444" w:rsidRPr="00861316" w:rsidRDefault="00780444" w:rsidP="00780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:rsidR="00780444" w:rsidRPr="00861316" w:rsidRDefault="00780444" w:rsidP="00780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:rsidR="00780444" w:rsidRPr="00861316" w:rsidRDefault="00780444" w:rsidP="00780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:rsidR="00780444" w:rsidRPr="00861316" w:rsidRDefault="00780444" w:rsidP="00780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:rsidR="00EA5121" w:rsidRPr="00861316" w:rsidRDefault="00EA5121" w:rsidP="00686C9F">
      <w:pPr>
        <w:spacing w:line="276" w:lineRule="auto"/>
        <w:ind w:firstLine="0"/>
        <w:jc w:val="left"/>
        <w:rPr>
          <w:i/>
          <w:noProof/>
          <w:szCs w:val="24"/>
          <w:lang w:eastAsia="ru-RU"/>
        </w:rPr>
      </w:pPr>
    </w:p>
    <w:sectPr w:rsidR="00EA5121" w:rsidRPr="00861316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DE6" w:rsidRDefault="000C2DE6" w:rsidP="00980798">
      <w:r>
        <w:separator/>
      </w:r>
    </w:p>
  </w:endnote>
  <w:endnote w:type="continuationSeparator" w:id="0">
    <w:p w:rsidR="000C2DE6" w:rsidRDefault="000C2DE6" w:rsidP="00980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180876"/>
      <w:docPartObj>
        <w:docPartGallery w:val="Page Numbers (Bottom of Page)"/>
        <w:docPartUnique/>
      </w:docPartObj>
    </w:sdtPr>
    <w:sdtContent>
      <w:p w:rsidR="000B402B" w:rsidRDefault="00FC5784">
        <w:pPr>
          <w:pStyle w:val="a6"/>
          <w:jc w:val="center"/>
        </w:pPr>
        <w:r>
          <w:fldChar w:fldCharType="begin"/>
        </w:r>
        <w:r w:rsidR="000B402B">
          <w:instrText>PAGE   \* MERGEFORMAT</w:instrText>
        </w:r>
        <w:r>
          <w:fldChar w:fldCharType="separate"/>
        </w:r>
        <w:r w:rsidR="00362AB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DE6" w:rsidRDefault="000C2DE6" w:rsidP="00980798">
      <w:r>
        <w:separator/>
      </w:r>
    </w:p>
  </w:footnote>
  <w:footnote w:type="continuationSeparator" w:id="0">
    <w:p w:rsidR="000C2DE6" w:rsidRDefault="000C2DE6" w:rsidP="00980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8265B8"/>
    <w:multiLevelType w:val="hybridMultilevel"/>
    <w:tmpl w:val="02524D52"/>
    <w:lvl w:ilvl="0" w:tplc="13F2B0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D6214B"/>
    <w:multiLevelType w:val="hybridMultilevel"/>
    <w:tmpl w:val="3C12C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BC678F"/>
    <w:multiLevelType w:val="hybridMultilevel"/>
    <w:tmpl w:val="DC484110"/>
    <w:lvl w:ilvl="0" w:tplc="94F4E9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8DC03B6"/>
    <w:multiLevelType w:val="multilevel"/>
    <w:tmpl w:val="68DC03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E58CA"/>
    <w:multiLevelType w:val="hybridMultilevel"/>
    <w:tmpl w:val="0C0ED9F6"/>
    <w:lvl w:ilvl="0" w:tplc="13F2B0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D81A48"/>
    <w:multiLevelType w:val="hybridMultilevel"/>
    <w:tmpl w:val="ED0EEEAC"/>
    <w:lvl w:ilvl="0" w:tplc="E24039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19"/>
  </w:num>
  <w:num w:numId="9">
    <w:abstractNumId w:val="9"/>
  </w:num>
  <w:num w:numId="10">
    <w:abstractNumId w:val="13"/>
  </w:num>
  <w:num w:numId="11">
    <w:abstractNumId w:val="3"/>
  </w:num>
  <w:num w:numId="12">
    <w:abstractNumId w:val="4"/>
  </w:num>
  <w:num w:numId="13">
    <w:abstractNumId w:val="10"/>
  </w:num>
  <w:num w:numId="14">
    <w:abstractNumId w:val="21"/>
  </w:num>
  <w:num w:numId="15">
    <w:abstractNumId w:val="20"/>
  </w:num>
  <w:num w:numId="16">
    <w:abstractNumId w:val="2"/>
  </w:num>
  <w:num w:numId="17">
    <w:abstractNumId w:val="0"/>
  </w:num>
  <w:num w:numId="18">
    <w:abstractNumId w:val="15"/>
  </w:num>
  <w:num w:numId="19">
    <w:abstractNumId w:val="22"/>
  </w:num>
  <w:num w:numId="20">
    <w:abstractNumId w:val="14"/>
  </w:num>
  <w:num w:numId="21">
    <w:abstractNumId w:val="7"/>
  </w:num>
  <w:num w:numId="22">
    <w:abstractNumId w:val="18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F24E3"/>
    <w:rsid w:val="00003910"/>
    <w:rsid w:val="00010035"/>
    <w:rsid w:val="00010C2D"/>
    <w:rsid w:val="00021FA1"/>
    <w:rsid w:val="0002465C"/>
    <w:rsid w:val="00026239"/>
    <w:rsid w:val="00032D32"/>
    <w:rsid w:val="00033F3D"/>
    <w:rsid w:val="00034BC4"/>
    <w:rsid w:val="00034C60"/>
    <w:rsid w:val="000376A3"/>
    <w:rsid w:val="00042979"/>
    <w:rsid w:val="00046B83"/>
    <w:rsid w:val="00061663"/>
    <w:rsid w:val="00061CC9"/>
    <w:rsid w:val="00066BCD"/>
    <w:rsid w:val="000709AB"/>
    <w:rsid w:val="00081E68"/>
    <w:rsid w:val="000826C3"/>
    <w:rsid w:val="000831F0"/>
    <w:rsid w:val="0008382C"/>
    <w:rsid w:val="0008587A"/>
    <w:rsid w:val="00093CC8"/>
    <w:rsid w:val="0009479A"/>
    <w:rsid w:val="000978B5"/>
    <w:rsid w:val="000A183A"/>
    <w:rsid w:val="000A7AA0"/>
    <w:rsid w:val="000B07D6"/>
    <w:rsid w:val="000B402B"/>
    <w:rsid w:val="000B6EB9"/>
    <w:rsid w:val="000C10B5"/>
    <w:rsid w:val="000C2DE6"/>
    <w:rsid w:val="000C4193"/>
    <w:rsid w:val="000C61C5"/>
    <w:rsid w:val="000D459D"/>
    <w:rsid w:val="000D6770"/>
    <w:rsid w:val="000D68D3"/>
    <w:rsid w:val="000D7E89"/>
    <w:rsid w:val="000E3508"/>
    <w:rsid w:val="000E48A5"/>
    <w:rsid w:val="000F056D"/>
    <w:rsid w:val="000F0EC1"/>
    <w:rsid w:val="00100271"/>
    <w:rsid w:val="00100A6A"/>
    <w:rsid w:val="00101AAE"/>
    <w:rsid w:val="001034C2"/>
    <w:rsid w:val="00107EEF"/>
    <w:rsid w:val="00115ABF"/>
    <w:rsid w:val="0011788B"/>
    <w:rsid w:val="00127002"/>
    <w:rsid w:val="00127101"/>
    <w:rsid w:val="001361B8"/>
    <w:rsid w:val="00136E66"/>
    <w:rsid w:val="00142C47"/>
    <w:rsid w:val="001472AB"/>
    <w:rsid w:val="00152ED8"/>
    <w:rsid w:val="00155F3C"/>
    <w:rsid w:val="00161234"/>
    <w:rsid w:val="00161940"/>
    <w:rsid w:val="00165130"/>
    <w:rsid w:val="00166360"/>
    <w:rsid w:val="00173AE1"/>
    <w:rsid w:val="00177BFF"/>
    <w:rsid w:val="001835A7"/>
    <w:rsid w:val="001846A3"/>
    <w:rsid w:val="00191575"/>
    <w:rsid w:val="00197C18"/>
    <w:rsid w:val="001A00D2"/>
    <w:rsid w:val="001A1B5E"/>
    <w:rsid w:val="001A762A"/>
    <w:rsid w:val="001B1965"/>
    <w:rsid w:val="001B201B"/>
    <w:rsid w:val="001C0110"/>
    <w:rsid w:val="001C07E7"/>
    <w:rsid w:val="001C11AD"/>
    <w:rsid w:val="001E2BEB"/>
    <w:rsid w:val="001E533F"/>
    <w:rsid w:val="001F3526"/>
    <w:rsid w:val="001F6B37"/>
    <w:rsid w:val="001F7635"/>
    <w:rsid w:val="00200659"/>
    <w:rsid w:val="002018DB"/>
    <w:rsid w:val="002021DE"/>
    <w:rsid w:val="0020226B"/>
    <w:rsid w:val="002218AB"/>
    <w:rsid w:val="0022334B"/>
    <w:rsid w:val="00231551"/>
    <w:rsid w:val="00232868"/>
    <w:rsid w:val="00232A19"/>
    <w:rsid w:val="002346C4"/>
    <w:rsid w:val="00234F5E"/>
    <w:rsid w:val="00235D51"/>
    <w:rsid w:val="00250036"/>
    <w:rsid w:val="0025114E"/>
    <w:rsid w:val="002519C9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458F"/>
    <w:rsid w:val="00283903"/>
    <w:rsid w:val="0028686E"/>
    <w:rsid w:val="00292175"/>
    <w:rsid w:val="002A0C72"/>
    <w:rsid w:val="002A44A9"/>
    <w:rsid w:val="002A541A"/>
    <w:rsid w:val="002B1888"/>
    <w:rsid w:val="002B2CB9"/>
    <w:rsid w:val="002B6819"/>
    <w:rsid w:val="002C0C01"/>
    <w:rsid w:val="002C2229"/>
    <w:rsid w:val="002C2F7F"/>
    <w:rsid w:val="002D3BBB"/>
    <w:rsid w:val="002D5155"/>
    <w:rsid w:val="002D5689"/>
    <w:rsid w:val="002E1181"/>
    <w:rsid w:val="002E2DBE"/>
    <w:rsid w:val="002F1D7D"/>
    <w:rsid w:val="002F31E9"/>
    <w:rsid w:val="002F5359"/>
    <w:rsid w:val="002F5889"/>
    <w:rsid w:val="00300135"/>
    <w:rsid w:val="00307937"/>
    <w:rsid w:val="003105EE"/>
    <w:rsid w:val="0031090E"/>
    <w:rsid w:val="0031092E"/>
    <w:rsid w:val="00313E71"/>
    <w:rsid w:val="00324E0B"/>
    <w:rsid w:val="00330A70"/>
    <w:rsid w:val="0033229C"/>
    <w:rsid w:val="00340708"/>
    <w:rsid w:val="00347763"/>
    <w:rsid w:val="00350994"/>
    <w:rsid w:val="00356A18"/>
    <w:rsid w:val="00356E15"/>
    <w:rsid w:val="00362AB9"/>
    <w:rsid w:val="00364922"/>
    <w:rsid w:val="00371DB6"/>
    <w:rsid w:val="0037630A"/>
    <w:rsid w:val="00376698"/>
    <w:rsid w:val="003832B7"/>
    <w:rsid w:val="00394B20"/>
    <w:rsid w:val="003A1603"/>
    <w:rsid w:val="003A4148"/>
    <w:rsid w:val="003B6BE7"/>
    <w:rsid w:val="003B78F6"/>
    <w:rsid w:val="003C394B"/>
    <w:rsid w:val="003C51B9"/>
    <w:rsid w:val="003D1A20"/>
    <w:rsid w:val="003D20AE"/>
    <w:rsid w:val="003D5236"/>
    <w:rsid w:val="003D7D45"/>
    <w:rsid w:val="003E07D0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53DA7"/>
    <w:rsid w:val="00456DAA"/>
    <w:rsid w:val="0047223C"/>
    <w:rsid w:val="004724D8"/>
    <w:rsid w:val="00477BE2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41C"/>
    <w:rsid w:val="004E7A7B"/>
    <w:rsid w:val="004F0882"/>
    <w:rsid w:val="004F1819"/>
    <w:rsid w:val="004F6FDF"/>
    <w:rsid w:val="0050002B"/>
    <w:rsid w:val="00500ED8"/>
    <w:rsid w:val="005014E2"/>
    <w:rsid w:val="00507594"/>
    <w:rsid w:val="00515032"/>
    <w:rsid w:val="00515E44"/>
    <w:rsid w:val="005276F4"/>
    <w:rsid w:val="00534384"/>
    <w:rsid w:val="00534516"/>
    <w:rsid w:val="00541B33"/>
    <w:rsid w:val="00542506"/>
    <w:rsid w:val="005515DF"/>
    <w:rsid w:val="00567813"/>
    <w:rsid w:val="00574315"/>
    <w:rsid w:val="005749A2"/>
    <w:rsid w:val="005772AB"/>
    <w:rsid w:val="00585ADA"/>
    <w:rsid w:val="0059528B"/>
    <w:rsid w:val="005A0109"/>
    <w:rsid w:val="005A1830"/>
    <w:rsid w:val="005A2FB1"/>
    <w:rsid w:val="005A3CBF"/>
    <w:rsid w:val="005B2572"/>
    <w:rsid w:val="005B3B51"/>
    <w:rsid w:val="005B40DA"/>
    <w:rsid w:val="005C1538"/>
    <w:rsid w:val="005C5A56"/>
    <w:rsid w:val="005C7054"/>
    <w:rsid w:val="005D3441"/>
    <w:rsid w:val="005E1148"/>
    <w:rsid w:val="005E5761"/>
    <w:rsid w:val="005F4BCD"/>
    <w:rsid w:val="005F5B97"/>
    <w:rsid w:val="006068EA"/>
    <w:rsid w:val="006201F0"/>
    <w:rsid w:val="00625B3D"/>
    <w:rsid w:val="006308BF"/>
    <w:rsid w:val="00631EDE"/>
    <w:rsid w:val="006375F6"/>
    <w:rsid w:val="0064172D"/>
    <w:rsid w:val="00645479"/>
    <w:rsid w:val="00652C4C"/>
    <w:rsid w:val="00654B2F"/>
    <w:rsid w:val="00661D9A"/>
    <w:rsid w:val="00665BDD"/>
    <w:rsid w:val="00666634"/>
    <w:rsid w:val="00671399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764F"/>
    <w:rsid w:val="006B1051"/>
    <w:rsid w:val="006B179E"/>
    <w:rsid w:val="006B7757"/>
    <w:rsid w:val="006C040B"/>
    <w:rsid w:val="006C163F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5E7E"/>
    <w:rsid w:val="006F70C2"/>
    <w:rsid w:val="00700E33"/>
    <w:rsid w:val="007023FF"/>
    <w:rsid w:val="00703386"/>
    <w:rsid w:val="00707C2B"/>
    <w:rsid w:val="0071429D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7AB6"/>
    <w:rsid w:val="00760E3B"/>
    <w:rsid w:val="00773D69"/>
    <w:rsid w:val="00777E46"/>
    <w:rsid w:val="00780444"/>
    <w:rsid w:val="00783B42"/>
    <w:rsid w:val="00784767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1BE8"/>
    <w:rsid w:val="007F2889"/>
    <w:rsid w:val="008022D4"/>
    <w:rsid w:val="00813C7D"/>
    <w:rsid w:val="00816DFD"/>
    <w:rsid w:val="0082425C"/>
    <w:rsid w:val="00824707"/>
    <w:rsid w:val="008252CC"/>
    <w:rsid w:val="008274E9"/>
    <w:rsid w:val="00832C36"/>
    <w:rsid w:val="00833ED9"/>
    <w:rsid w:val="008379C9"/>
    <w:rsid w:val="00840676"/>
    <w:rsid w:val="00844224"/>
    <w:rsid w:val="00846429"/>
    <w:rsid w:val="0085135C"/>
    <w:rsid w:val="00853A44"/>
    <w:rsid w:val="00855CC8"/>
    <w:rsid w:val="00857D65"/>
    <w:rsid w:val="00861316"/>
    <w:rsid w:val="008711E2"/>
    <w:rsid w:val="00873DFE"/>
    <w:rsid w:val="00874FE2"/>
    <w:rsid w:val="00886022"/>
    <w:rsid w:val="008879B0"/>
    <w:rsid w:val="00890457"/>
    <w:rsid w:val="0089315A"/>
    <w:rsid w:val="00894A99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4562B"/>
    <w:rsid w:val="00953B63"/>
    <w:rsid w:val="009559D5"/>
    <w:rsid w:val="0097534C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52E"/>
    <w:rsid w:val="00993A2D"/>
    <w:rsid w:val="00993C7F"/>
    <w:rsid w:val="00995F7E"/>
    <w:rsid w:val="00996196"/>
    <w:rsid w:val="009A5B83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2785"/>
    <w:rsid w:val="009E34AC"/>
    <w:rsid w:val="009E4BB1"/>
    <w:rsid w:val="009F5CA4"/>
    <w:rsid w:val="00A11CED"/>
    <w:rsid w:val="00A141B1"/>
    <w:rsid w:val="00A2093A"/>
    <w:rsid w:val="00A20D17"/>
    <w:rsid w:val="00A2432E"/>
    <w:rsid w:val="00A30F30"/>
    <w:rsid w:val="00A3301A"/>
    <w:rsid w:val="00A34C41"/>
    <w:rsid w:val="00A363B7"/>
    <w:rsid w:val="00A40931"/>
    <w:rsid w:val="00A42808"/>
    <w:rsid w:val="00A460CC"/>
    <w:rsid w:val="00A53F51"/>
    <w:rsid w:val="00A547DA"/>
    <w:rsid w:val="00A57863"/>
    <w:rsid w:val="00A61C16"/>
    <w:rsid w:val="00A63711"/>
    <w:rsid w:val="00A66F9F"/>
    <w:rsid w:val="00A70CB4"/>
    <w:rsid w:val="00A716E0"/>
    <w:rsid w:val="00A747B5"/>
    <w:rsid w:val="00A74848"/>
    <w:rsid w:val="00A777F2"/>
    <w:rsid w:val="00A835B2"/>
    <w:rsid w:val="00A84704"/>
    <w:rsid w:val="00A95738"/>
    <w:rsid w:val="00AC2E00"/>
    <w:rsid w:val="00AC3D54"/>
    <w:rsid w:val="00AC7B72"/>
    <w:rsid w:val="00AD0A6D"/>
    <w:rsid w:val="00AD1497"/>
    <w:rsid w:val="00AD2B20"/>
    <w:rsid w:val="00AE510C"/>
    <w:rsid w:val="00AE594B"/>
    <w:rsid w:val="00AF22C5"/>
    <w:rsid w:val="00AF446C"/>
    <w:rsid w:val="00AF6791"/>
    <w:rsid w:val="00B006D7"/>
    <w:rsid w:val="00B04FC5"/>
    <w:rsid w:val="00B05AA7"/>
    <w:rsid w:val="00B0742F"/>
    <w:rsid w:val="00B1059C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778EF"/>
    <w:rsid w:val="00B8172C"/>
    <w:rsid w:val="00B82526"/>
    <w:rsid w:val="00B92E76"/>
    <w:rsid w:val="00B933F2"/>
    <w:rsid w:val="00B97413"/>
    <w:rsid w:val="00BA51A9"/>
    <w:rsid w:val="00BB0712"/>
    <w:rsid w:val="00BB1875"/>
    <w:rsid w:val="00BE74B8"/>
    <w:rsid w:val="00BF0FBA"/>
    <w:rsid w:val="00BF414D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202D"/>
    <w:rsid w:val="00C46D24"/>
    <w:rsid w:val="00C53205"/>
    <w:rsid w:val="00C53800"/>
    <w:rsid w:val="00C53C30"/>
    <w:rsid w:val="00C61D3E"/>
    <w:rsid w:val="00C65845"/>
    <w:rsid w:val="00C65F6E"/>
    <w:rsid w:val="00C6763B"/>
    <w:rsid w:val="00C706C2"/>
    <w:rsid w:val="00C73A47"/>
    <w:rsid w:val="00C73C75"/>
    <w:rsid w:val="00C746DF"/>
    <w:rsid w:val="00C867BB"/>
    <w:rsid w:val="00C923FC"/>
    <w:rsid w:val="00C9674C"/>
    <w:rsid w:val="00CA02D1"/>
    <w:rsid w:val="00CA50C9"/>
    <w:rsid w:val="00CA5825"/>
    <w:rsid w:val="00CB224F"/>
    <w:rsid w:val="00CB6E49"/>
    <w:rsid w:val="00CB7CA2"/>
    <w:rsid w:val="00CC30C4"/>
    <w:rsid w:val="00CC3E6E"/>
    <w:rsid w:val="00CD5A74"/>
    <w:rsid w:val="00CD65A3"/>
    <w:rsid w:val="00CE3131"/>
    <w:rsid w:val="00CE3A99"/>
    <w:rsid w:val="00CE6700"/>
    <w:rsid w:val="00CE7D2D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7B44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53A6"/>
    <w:rsid w:val="00E91D14"/>
    <w:rsid w:val="00EA1EAE"/>
    <w:rsid w:val="00EA5121"/>
    <w:rsid w:val="00EB354A"/>
    <w:rsid w:val="00EC10A9"/>
    <w:rsid w:val="00ED0C2E"/>
    <w:rsid w:val="00ED33CA"/>
    <w:rsid w:val="00ED4478"/>
    <w:rsid w:val="00EE123E"/>
    <w:rsid w:val="00EF272C"/>
    <w:rsid w:val="00F03256"/>
    <w:rsid w:val="00F06AB5"/>
    <w:rsid w:val="00F14D9F"/>
    <w:rsid w:val="00F16425"/>
    <w:rsid w:val="00F24517"/>
    <w:rsid w:val="00F31E01"/>
    <w:rsid w:val="00F32C64"/>
    <w:rsid w:val="00F358AE"/>
    <w:rsid w:val="00F407E2"/>
    <w:rsid w:val="00F42772"/>
    <w:rsid w:val="00F42F27"/>
    <w:rsid w:val="00F45D7B"/>
    <w:rsid w:val="00F4693D"/>
    <w:rsid w:val="00F47DE8"/>
    <w:rsid w:val="00F5679D"/>
    <w:rsid w:val="00F650AB"/>
    <w:rsid w:val="00F71ED2"/>
    <w:rsid w:val="00F7267B"/>
    <w:rsid w:val="00F74AB8"/>
    <w:rsid w:val="00F75D26"/>
    <w:rsid w:val="00F85532"/>
    <w:rsid w:val="00F94189"/>
    <w:rsid w:val="00F9668B"/>
    <w:rsid w:val="00F97C56"/>
    <w:rsid w:val="00FA07BB"/>
    <w:rsid w:val="00FA2520"/>
    <w:rsid w:val="00FA78DF"/>
    <w:rsid w:val="00FB416E"/>
    <w:rsid w:val="00FC3813"/>
    <w:rsid w:val="00FC5784"/>
    <w:rsid w:val="00FD00F0"/>
    <w:rsid w:val="00FD032A"/>
    <w:rsid w:val="00FD0EBE"/>
    <w:rsid w:val="00FD14FA"/>
    <w:rsid w:val="00FE0A8B"/>
    <w:rsid w:val="00FE5993"/>
    <w:rsid w:val="00FF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B8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paragraph" w:styleId="af0">
    <w:name w:val="Normal (Web)"/>
    <w:basedOn w:val="a"/>
    <w:uiPriority w:val="99"/>
    <w:unhideWhenUsed/>
    <w:rsid w:val="0078044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f1">
    <w:name w:val="No Spacing"/>
    <w:uiPriority w:val="1"/>
    <w:qFormat/>
    <w:rsid w:val="00780444"/>
    <w:pPr>
      <w:ind w:firstLine="0"/>
      <w:jc w:val="left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65889-9B3F-4C9F-93FA-F8E230B5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6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3</cp:lastModifiedBy>
  <cp:revision>68</cp:revision>
  <cp:lastPrinted>2023-03-21T04:02:00Z</cp:lastPrinted>
  <dcterms:created xsi:type="dcterms:W3CDTF">2023-02-28T06:11:00Z</dcterms:created>
  <dcterms:modified xsi:type="dcterms:W3CDTF">2025-05-26T07:49:00Z</dcterms:modified>
</cp:coreProperties>
</file>