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4819"/>
      </w:tblGrid>
      <w:tr w:rsidR="00D47FAD" w14:paraId="2C30743F" w14:textId="77777777" w:rsidTr="00FB09F7">
        <w:tc>
          <w:tcPr>
            <w:tcW w:w="8897" w:type="dxa"/>
          </w:tcPr>
          <w:p w14:paraId="7F9BE413" w14:textId="77777777" w:rsidR="00D47FAD" w:rsidRPr="00FB09F7" w:rsidRDefault="00FB09F7" w:rsidP="00FB09F7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B09F7">
              <w:rPr>
                <w:sz w:val="28"/>
                <w:szCs w:val="28"/>
              </w:rPr>
              <w:t>Министерство образования Самарской области</w:t>
            </w:r>
          </w:p>
        </w:tc>
        <w:tc>
          <w:tcPr>
            <w:tcW w:w="4819" w:type="dxa"/>
          </w:tcPr>
          <w:p w14:paraId="1A899BF3" w14:textId="77777777" w:rsidR="00D47FAD" w:rsidRDefault="00D47FAD" w:rsidP="00686C9F">
            <w:pPr>
              <w:pStyle w:val="11"/>
              <w:spacing w:line="276" w:lineRule="auto"/>
              <w:ind w:firstLine="0"/>
              <w:jc w:val="right"/>
            </w:pPr>
            <w:bookmarkStart w:id="0" w:name="_Toc127972040"/>
            <w:r w:rsidRPr="004E1706">
              <w:rPr>
                <w:b w:val="0"/>
              </w:rPr>
              <w:t>Приложение</w:t>
            </w:r>
            <w:bookmarkEnd w:id="0"/>
          </w:p>
        </w:tc>
      </w:tr>
    </w:tbl>
    <w:p w14:paraId="59E86CDA" w14:textId="77777777" w:rsidR="00D47FAD" w:rsidRPr="0031092E" w:rsidRDefault="00FB09F7" w:rsidP="00FB09F7">
      <w:pPr>
        <w:spacing w:line="276" w:lineRule="auto"/>
        <w:ind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«Хворостянский государственный техникум имени Юрия Рябова»</w:t>
      </w:r>
    </w:p>
    <w:p w14:paraId="44A4CA7A" w14:textId="77777777"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p w14:paraId="00F877A7" w14:textId="77777777"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3304"/>
        <w:gridCol w:w="3118"/>
      </w:tblGrid>
      <w:tr w:rsidR="00165130" w14:paraId="039D8EA9" w14:textId="77777777" w:rsidTr="00B22F26">
        <w:tc>
          <w:tcPr>
            <w:tcW w:w="2758" w:type="dxa"/>
          </w:tcPr>
          <w:p w14:paraId="5712E02A" w14:textId="77777777" w:rsidR="00165130" w:rsidRDefault="00165130" w:rsidP="00686C9F">
            <w:pPr>
              <w:spacing w:line="276" w:lineRule="auto"/>
              <w:ind w:firstLine="0"/>
              <w:jc w:val="center"/>
            </w:pPr>
          </w:p>
        </w:tc>
        <w:tc>
          <w:tcPr>
            <w:tcW w:w="3304" w:type="dxa"/>
          </w:tcPr>
          <w:p w14:paraId="0A2E8254" w14:textId="77777777"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54A9201" w14:textId="77777777"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УТВЕРЖДАЮ</w:t>
            </w:r>
          </w:p>
          <w:p w14:paraId="08D000C4" w14:textId="77777777" w:rsidR="00165130" w:rsidRPr="0031092E" w:rsidRDefault="00B22F26" w:rsidP="00B22F26">
            <w:pPr>
              <w:spacing w:line="360" w:lineRule="auto"/>
              <w:ind w:right="-1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ГБПОУ ХГТ </w:t>
            </w:r>
          </w:p>
          <w:p w14:paraId="2EBA0EDC" w14:textId="77777777" w:rsidR="00165130" w:rsidRPr="0031092E" w:rsidRDefault="00B22F26" w:rsidP="00B22F26">
            <w:pPr>
              <w:spacing w:line="360" w:lineRule="auto"/>
              <w:ind w:right="-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 В.И. Лазарев</w:t>
            </w:r>
          </w:p>
          <w:p w14:paraId="32D8D57B" w14:textId="77777777" w:rsidR="00165130" w:rsidRPr="0031092E" w:rsidRDefault="008E712F" w:rsidP="00B22F26">
            <w:pPr>
              <w:spacing w:line="360" w:lineRule="auto"/>
              <w:ind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________2025</w:t>
            </w:r>
            <w:r w:rsidR="00165130" w:rsidRPr="0031092E">
              <w:rPr>
                <w:sz w:val="28"/>
                <w:szCs w:val="28"/>
              </w:rPr>
              <w:t xml:space="preserve"> г.</w:t>
            </w:r>
          </w:p>
          <w:p w14:paraId="43829511" w14:textId="77777777"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4E76A8EF" w14:textId="77777777"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14:paraId="393BB3DD" w14:textId="77777777" w:rsidR="00FB09F7" w:rsidRDefault="00FB09F7" w:rsidP="00686C9F">
      <w:pPr>
        <w:spacing w:line="276" w:lineRule="auto"/>
        <w:ind w:firstLine="0"/>
        <w:rPr>
          <w:sz w:val="28"/>
          <w:szCs w:val="28"/>
        </w:rPr>
      </w:pPr>
    </w:p>
    <w:p w14:paraId="426FF35C" w14:textId="77777777" w:rsidR="00FB09F7" w:rsidRDefault="00FB09F7" w:rsidP="00686C9F">
      <w:pPr>
        <w:spacing w:line="276" w:lineRule="auto"/>
        <w:ind w:firstLine="0"/>
        <w:rPr>
          <w:sz w:val="28"/>
          <w:szCs w:val="28"/>
        </w:rPr>
      </w:pPr>
    </w:p>
    <w:p w14:paraId="5BD7F49A" w14:textId="77777777" w:rsidR="00FB09F7" w:rsidRDefault="00FB09F7" w:rsidP="00686C9F">
      <w:pPr>
        <w:spacing w:line="276" w:lineRule="auto"/>
        <w:ind w:firstLine="0"/>
        <w:rPr>
          <w:sz w:val="28"/>
          <w:szCs w:val="28"/>
        </w:rPr>
      </w:pPr>
    </w:p>
    <w:p w14:paraId="06CF8C2B" w14:textId="77777777" w:rsidR="00FB09F7" w:rsidRDefault="00FB09F7" w:rsidP="00686C9F">
      <w:pPr>
        <w:spacing w:line="276" w:lineRule="auto"/>
        <w:ind w:firstLine="0"/>
        <w:rPr>
          <w:sz w:val="28"/>
          <w:szCs w:val="28"/>
        </w:rPr>
      </w:pPr>
    </w:p>
    <w:p w14:paraId="63410764" w14:textId="77777777" w:rsidR="00165130" w:rsidRPr="0031092E" w:rsidRDefault="00165130" w:rsidP="00FB09F7">
      <w:pPr>
        <w:spacing w:line="360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  <w:r w:rsidR="00FB09F7">
        <w:rPr>
          <w:sz w:val="28"/>
          <w:szCs w:val="28"/>
        </w:rPr>
        <w:t xml:space="preserve"> </w:t>
      </w:r>
      <w:r w:rsidRPr="0031092E">
        <w:rPr>
          <w:sz w:val="28"/>
          <w:szCs w:val="28"/>
        </w:rPr>
        <w:t xml:space="preserve">профориентационной каникулярной смены </w:t>
      </w:r>
    </w:p>
    <w:p w14:paraId="50C562E4" w14:textId="7C00DD47" w:rsidR="00165130" w:rsidRPr="0031092E" w:rsidRDefault="00165130" w:rsidP="00FB09F7">
      <w:pPr>
        <w:spacing w:line="360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</w:t>
      </w:r>
      <w:r w:rsidR="00A9139F" w:rsidRPr="00FB09F7">
        <w:rPr>
          <w:sz w:val="28"/>
          <w:szCs w:val="28"/>
        </w:rPr>
        <w:t>обучающихся 7</w:t>
      </w:r>
      <w:r w:rsidR="00FB09F7" w:rsidRPr="00FB09F7">
        <w:rPr>
          <w:sz w:val="28"/>
          <w:szCs w:val="28"/>
        </w:rPr>
        <w:t>-</w:t>
      </w:r>
      <w:r w:rsidRPr="00FB09F7">
        <w:rPr>
          <w:sz w:val="28"/>
          <w:szCs w:val="28"/>
        </w:rPr>
        <w:t>9-х классов</w:t>
      </w:r>
      <w:r w:rsidR="00FB09F7">
        <w:rPr>
          <w:sz w:val="28"/>
          <w:szCs w:val="28"/>
        </w:rPr>
        <w:t xml:space="preserve"> </w:t>
      </w:r>
      <w:r w:rsidRPr="0031092E">
        <w:rPr>
          <w:sz w:val="28"/>
          <w:szCs w:val="28"/>
        </w:rPr>
        <w:t>общеобразовательных организаций</w:t>
      </w:r>
    </w:p>
    <w:p w14:paraId="3F6F9D52" w14:textId="77777777" w:rsidR="00165130" w:rsidRPr="00AD1497" w:rsidRDefault="00AD1497" w:rsidP="00FB09F7">
      <w:pPr>
        <w:spacing w:line="360" w:lineRule="auto"/>
        <w:ind w:firstLine="0"/>
        <w:jc w:val="center"/>
        <w:rPr>
          <w:i/>
          <w:sz w:val="28"/>
          <w:szCs w:val="28"/>
        </w:rPr>
      </w:pPr>
      <w:r w:rsidRPr="00AD1497">
        <w:rPr>
          <w:i/>
          <w:sz w:val="28"/>
          <w:szCs w:val="28"/>
        </w:rPr>
        <w:t xml:space="preserve"> </w:t>
      </w:r>
      <w:r w:rsidRPr="00FB09F7">
        <w:rPr>
          <w:sz w:val="28"/>
          <w:szCs w:val="28"/>
        </w:rPr>
        <w:t>по профессии</w:t>
      </w:r>
      <w:r w:rsidRPr="00AD1497">
        <w:rPr>
          <w:i/>
          <w:sz w:val="28"/>
          <w:szCs w:val="28"/>
        </w:rPr>
        <w:t xml:space="preserve"> </w:t>
      </w:r>
      <w:r w:rsidR="00FB09F7" w:rsidRPr="00FB09F7">
        <w:rPr>
          <w:b/>
          <w:sz w:val="28"/>
          <w:szCs w:val="28"/>
        </w:rPr>
        <w:t>43.01.09 Повар, кондитер</w:t>
      </w:r>
    </w:p>
    <w:p w14:paraId="37F31A1F" w14:textId="77777777" w:rsidR="00165130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043DEE1C" w14:textId="77777777" w:rsidR="00FB09F7" w:rsidRDefault="00FB09F7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56E4494A" w14:textId="77777777" w:rsidR="00FB09F7" w:rsidRDefault="008E712F" w:rsidP="00686C9F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реализации программы: </w:t>
      </w:r>
      <w:r w:rsidRPr="008E712F">
        <w:rPr>
          <w:sz w:val="28"/>
          <w:szCs w:val="28"/>
        </w:rPr>
        <w:t>«очная</w:t>
      </w:r>
      <w:r>
        <w:rPr>
          <w:sz w:val="28"/>
          <w:szCs w:val="28"/>
        </w:rPr>
        <w:t>»</w:t>
      </w:r>
    </w:p>
    <w:p w14:paraId="0EDC80AA" w14:textId="77777777" w:rsidR="00FB09F7" w:rsidRDefault="00FB09F7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3C40B8FF" w14:textId="77777777" w:rsidR="00FB09F7" w:rsidRDefault="00FB09F7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1A05F42B" w14:textId="77777777" w:rsidR="00FB09F7" w:rsidRDefault="00FB09F7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7174CDD1" w14:textId="77777777" w:rsidR="00FB09F7" w:rsidRDefault="00FB09F7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2908AD9C" w14:textId="77777777" w:rsidR="00FB09F7" w:rsidRPr="0031092E" w:rsidRDefault="00FB09F7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4CF8F5B0" w14:textId="77777777"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05F64DBD" w14:textId="77777777"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14:paraId="5510F53F" w14:textId="77777777" w:rsidR="00165130" w:rsidRPr="00FB09F7" w:rsidRDefault="00FB09F7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FB09F7">
        <w:rPr>
          <w:sz w:val="28"/>
          <w:szCs w:val="28"/>
        </w:rPr>
        <w:t>Шабров Иван Николаевич</w:t>
      </w:r>
    </w:p>
    <w:p w14:paraId="069D4476" w14:textId="77777777" w:rsidR="00D47FAD" w:rsidRPr="0031092E" w:rsidRDefault="00FB09F7" w:rsidP="00686C9F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Мастер производственного обучения</w:t>
      </w:r>
    </w:p>
    <w:p w14:paraId="5A581CC9" w14:textId="77777777" w:rsidR="00D47FAD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01553486" w14:textId="77777777" w:rsidR="00686C9F" w:rsidRDefault="00686C9F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3CCCA291" w14:textId="77777777" w:rsidR="00FB09F7" w:rsidRPr="0031092E" w:rsidRDefault="00FB09F7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11855CC3" w14:textId="77777777"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444459BD" w14:textId="77777777" w:rsidR="00D47FAD" w:rsidRPr="0031092E" w:rsidRDefault="00D47FAD" w:rsidP="00686C9F">
      <w:pPr>
        <w:spacing w:line="276" w:lineRule="auto"/>
        <w:ind w:firstLine="0"/>
        <w:rPr>
          <w:sz w:val="28"/>
          <w:szCs w:val="28"/>
        </w:rPr>
      </w:pPr>
    </w:p>
    <w:p w14:paraId="0D338AA5" w14:textId="77777777" w:rsidR="00D47FAD" w:rsidRPr="00FB09F7" w:rsidRDefault="008E712F" w:rsidP="00686C9F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Хворостянка, 2025</w:t>
      </w:r>
      <w:r w:rsidR="00FB09F7" w:rsidRPr="00FB09F7">
        <w:rPr>
          <w:sz w:val="28"/>
          <w:szCs w:val="28"/>
        </w:rPr>
        <w:t>г.</w:t>
      </w:r>
    </w:p>
    <w:p w14:paraId="0D5A8D66" w14:textId="77777777"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14:paraId="65EF3108" w14:textId="77777777"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14:paraId="2438FBD7" w14:textId="77777777" w:rsidR="009D03B4" w:rsidRPr="00A8470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="00752244" w:rsidRPr="00752244">
        <w:rPr>
          <w:noProof/>
          <w:sz w:val="28"/>
          <w:szCs w:val="28"/>
          <w:lang w:eastAsia="ru-RU"/>
        </w:rPr>
        <w:t xml:space="preserve"> </w:t>
      </w:r>
      <w:r w:rsidR="00250036" w:rsidRPr="00752244">
        <w:rPr>
          <w:noProof/>
          <w:sz w:val="28"/>
          <w:szCs w:val="28"/>
          <w:lang w:eastAsia="ru-RU"/>
        </w:rPr>
        <w:t xml:space="preserve">подготовка </w:t>
      </w:r>
      <w:r w:rsidR="00250036">
        <w:rPr>
          <w:noProof/>
          <w:sz w:val="28"/>
          <w:szCs w:val="28"/>
          <w:lang w:eastAsia="ru-RU"/>
        </w:rPr>
        <w:t xml:space="preserve">конкурентноспособных </w:t>
      </w:r>
      <w:r w:rsidR="00250036" w:rsidRPr="00752244">
        <w:rPr>
          <w:noProof/>
          <w:sz w:val="28"/>
          <w:szCs w:val="28"/>
          <w:lang w:eastAsia="ru-RU"/>
        </w:rPr>
        <w:t xml:space="preserve">специалистов, </w:t>
      </w:r>
      <w:r w:rsidR="00250036">
        <w:rPr>
          <w:noProof/>
          <w:sz w:val="28"/>
          <w:szCs w:val="28"/>
          <w:lang w:eastAsia="ru-RU"/>
        </w:rPr>
        <w:t>отвечающих</w:t>
      </w:r>
      <w:r w:rsidR="00250036"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 w:rsidR="00453DA7">
        <w:rPr>
          <w:noProof/>
          <w:sz w:val="28"/>
          <w:szCs w:val="28"/>
          <w:lang w:eastAsia="ru-RU"/>
        </w:rPr>
        <w:t>,</w:t>
      </w:r>
      <w:r w:rsidR="00250036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 w:rsidRPr="009D03B4">
        <w:rPr>
          <w:noProof/>
          <w:sz w:val="28"/>
          <w:szCs w:val="28"/>
          <w:lang w:eastAsia="ru-RU"/>
        </w:rPr>
        <w:t xml:space="preserve"> </w:t>
      </w:r>
      <w:r w:rsidR="009D03B4">
        <w:rPr>
          <w:noProof/>
          <w:sz w:val="28"/>
          <w:szCs w:val="28"/>
          <w:lang w:eastAsia="ru-RU"/>
        </w:rPr>
        <w:t xml:space="preserve">Поэтому </w:t>
      </w:r>
      <w:r w:rsidR="00D0241B">
        <w:rPr>
          <w:noProof/>
          <w:sz w:val="28"/>
          <w:szCs w:val="28"/>
          <w:lang w:eastAsia="ru-RU"/>
        </w:rPr>
        <w:t>много</w:t>
      </w:r>
      <w:r w:rsidR="00D0241B" w:rsidRPr="00A84704">
        <w:rPr>
          <w:noProof/>
          <w:sz w:val="28"/>
          <w:szCs w:val="28"/>
          <w:lang w:eastAsia="ru-RU"/>
        </w:rPr>
        <w:t xml:space="preserve"> внимани</w:t>
      </w:r>
      <w:r w:rsidR="00D0241B">
        <w:rPr>
          <w:noProof/>
          <w:sz w:val="28"/>
          <w:szCs w:val="28"/>
          <w:lang w:eastAsia="ru-RU"/>
        </w:rPr>
        <w:t>я</w:t>
      </w:r>
      <w:r w:rsidR="00D0241B" w:rsidRPr="00A84704">
        <w:rPr>
          <w:noProof/>
          <w:sz w:val="28"/>
          <w:szCs w:val="28"/>
          <w:lang w:eastAsia="ru-RU"/>
        </w:rPr>
        <w:t xml:space="preserve"> уделя</w:t>
      </w:r>
      <w:r w:rsidR="00D0241B">
        <w:rPr>
          <w:noProof/>
          <w:sz w:val="28"/>
          <w:szCs w:val="28"/>
          <w:lang w:eastAsia="ru-RU"/>
        </w:rPr>
        <w:t>ется</w:t>
      </w:r>
      <w:r w:rsidR="00D0241B" w:rsidRPr="00A84704">
        <w:rPr>
          <w:noProof/>
          <w:sz w:val="28"/>
          <w:szCs w:val="28"/>
          <w:lang w:eastAsia="ru-RU"/>
        </w:rPr>
        <w:t xml:space="preserve"> </w:t>
      </w:r>
      <w:r w:rsidR="009D03B4" w:rsidRPr="00A84704">
        <w:rPr>
          <w:noProof/>
          <w:sz w:val="28"/>
          <w:szCs w:val="28"/>
          <w:lang w:eastAsia="ru-RU"/>
        </w:rPr>
        <w:t>профориентационной работ</w:t>
      </w:r>
      <w:r w:rsidR="009D03B4">
        <w:rPr>
          <w:noProof/>
          <w:sz w:val="28"/>
          <w:szCs w:val="28"/>
          <w:lang w:eastAsia="ru-RU"/>
        </w:rPr>
        <w:t xml:space="preserve">е с обучающимися. В </w:t>
      </w:r>
      <w:r w:rsidR="00FB09F7" w:rsidRPr="00FB09F7">
        <w:rPr>
          <w:noProof/>
          <w:sz w:val="28"/>
          <w:szCs w:val="28"/>
          <w:lang w:eastAsia="ru-RU"/>
        </w:rPr>
        <w:t>ГБПОУ «Хворостянский государственный техникум имени Юрия Рябова»</w:t>
      </w:r>
      <w:r w:rsidR="009D03B4" w:rsidRPr="00A84704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</w:t>
      </w:r>
      <w:r w:rsidR="009D03B4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="009D03B4" w:rsidRPr="00A84704">
        <w:rPr>
          <w:noProof/>
          <w:sz w:val="28"/>
          <w:szCs w:val="28"/>
          <w:lang w:eastAsia="ru-RU"/>
        </w:rPr>
        <w:t xml:space="preserve"> о </w:t>
      </w:r>
      <w:r w:rsidR="009D03B4"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</w:t>
      </w:r>
      <w:r w:rsidR="004928F6">
        <w:rPr>
          <w:noProof/>
          <w:sz w:val="28"/>
          <w:szCs w:val="28"/>
          <w:lang w:eastAsia="ru-RU"/>
        </w:rPr>
        <w:t>ях</w:t>
      </w:r>
      <w:r w:rsidR="009D03B4">
        <w:rPr>
          <w:noProof/>
          <w:sz w:val="28"/>
          <w:szCs w:val="28"/>
          <w:lang w:eastAsia="ru-RU"/>
        </w:rPr>
        <w:t>,</w:t>
      </w:r>
      <w:r w:rsidR="009D03B4"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 w:rsidR="009D03B4">
        <w:rPr>
          <w:noProof/>
          <w:sz w:val="28"/>
          <w:szCs w:val="28"/>
          <w:lang w:eastAsia="ru-RU"/>
        </w:rPr>
        <w:t>системы профессионального образования.</w:t>
      </w:r>
    </w:p>
    <w:p w14:paraId="39222B37" w14:textId="77777777" w:rsidR="00250036" w:rsidRPr="00B5404B" w:rsidRDefault="00AD1497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Настоящая </w:t>
      </w:r>
      <w:r w:rsidR="004928F6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AD1497">
        <w:rPr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</w:t>
      </w:r>
      <w:r>
        <w:rPr>
          <w:noProof/>
          <w:sz w:val="28"/>
          <w:szCs w:val="28"/>
          <w:lang w:eastAsia="ru-RU"/>
        </w:rPr>
        <w:t xml:space="preserve"> профессии</w:t>
      </w:r>
      <w:r w:rsidR="00453DA7">
        <w:rPr>
          <w:noProof/>
          <w:sz w:val="28"/>
          <w:szCs w:val="28"/>
          <w:lang w:eastAsia="ru-RU"/>
        </w:rPr>
        <w:t xml:space="preserve"> </w:t>
      </w:r>
      <w:r w:rsidR="00B5404B" w:rsidRPr="00B5404B">
        <w:rPr>
          <w:noProof/>
          <w:sz w:val="28"/>
          <w:szCs w:val="28"/>
          <w:lang w:eastAsia="ru-RU"/>
        </w:rPr>
        <w:t>43.01.09 Повар, кондитер</w:t>
      </w:r>
      <w:r w:rsidR="00453DA7" w:rsidRPr="00B5404B">
        <w:rPr>
          <w:noProof/>
          <w:sz w:val="28"/>
          <w:szCs w:val="28"/>
          <w:lang w:eastAsia="ru-RU"/>
        </w:rPr>
        <w:t>.</w:t>
      </w:r>
    </w:p>
    <w:p w14:paraId="6EE0BB16" w14:textId="17BD1011" w:rsidR="00752244" w:rsidRDefault="006A764F" w:rsidP="00686C9F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A84704">
        <w:rPr>
          <w:noProof/>
          <w:sz w:val="28"/>
          <w:szCs w:val="28"/>
          <w:lang w:eastAsia="ru-RU"/>
        </w:rPr>
        <w:t xml:space="preserve">Цель </w:t>
      </w:r>
      <w:r>
        <w:rPr>
          <w:noProof/>
          <w:sz w:val="28"/>
          <w:szCs w:val="28"/>
          <w:lang w:eastAsia="ru-RU"/>
        </w:rPr>
        <w:t>программы</w:t>
      </w:r>
      <w:r w:rsidRPr="00A84704">
        <w:rPr>
          <w:noProof/>
          <w:sz w:val="28"/>
          <w:szCs w:val="28"/>
          <w:lang w:eastAsia="ru-RU"/>
        </w:rPr>
        <w:t xml:space="preserve"> –</w:t>
      </w:r>
      <w:r w:rsidR="009E3AC9" w:rsidRPr="009E3AC9">
        <w:rPr>
          <w:color w:val="181818"/>
          <w:sz w:val="28"/>
          <w:szCs w:val="28"/>
          <w:shd w:val="clear" w:color="auto" w:fill="FFFFFF"/>
        </w:rPr>
        <w:t xml:space="preserve"> </w:t>
      </w:r>
      <w:r w:rsidR="009E3AC9">
        <w:rPr>
          <w:color w:val="181818"/>
          <w:sz w:val="28"/>
          <w:szCs w:val="28"/>
          <w:shd w:val="clear" w:color="auto" w:fill="FFFFFF"/>
        </w:rPr>
        <w:t xml:space="preserve">формирование у обучающихся интереса к профессии, опыта </w:t>
      </w:r>
      <w:r w:rsidR="00A9139F">
        <w:rPr>
          <w:color w:val="181818"/>
          <w:sz w:val="28"/>
          <w:szCs w:val="28"/>
          <w:shd w:val="clear" w:color="auto" w:fill="FFFFFF"/>
        </w:rPr>
        <w:t>до профессиональной</w:t>
      </w:r>
      <w:r w:rsidR="009E3AC9">
        <w:rPr>
          <w:color w:val="181818"/>
          <w:sz w:val="28"/>
          <w:szCs w:val="28"/>
          <w:shd w:val="clear" w:color="auto" w:fill="FFFFFF"/>
        </w:rPr>
        <w:t xml:space="preserve"> деятельности в области общественного питания,</w:t>
      </w:r>
      <w:r w:rsidRPr="00A84704">
        <w:rPr>
          <w:noProof/>
          <w:sz w:val="28"/>
          <w:szCs w:val="28"/>
          <w:lang w:eastAsia="ru-RU"/>
        </w:rPr>
        <w:t xml:space="preserve"> ознакомление </w:t>
      </w:r>
      <w:r w:rsidRPr="006A764F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с профессиональным контекстом професси</w:t>
      </w:r>
      <w:r>
        <w:rPr>
          <w:noProof/>
          <w:sz w:val="28"/>
          <w:szCs w:val="28"/>
          <w:lang w:eastAsia="ru-RU"/>
        </w:rPr>
        <w:t>и</w:t>
      </w:r>
      <w:r w:rsidRPr="00A84704">
        <w:rPr>
          <w:noProof/>
          <w:sz w:val="28"/>
          <w:szCs w:val="28"/>
          <w:lang w:eastAsia="ru-RU"/>
        </w:rPr>
        <w:t xml:space="preserve"> </w:t>
      </w:r>
      <w:r w:rsidR="00B5404B" w:rsidRPr="00B5404B">
        <w:rPr>
          <w:noProof/>
          <w:sz w:val="28"/>
          <w:szCs w:val="28"/>
          <w:lang w:eastAsia="ru-RU"/>
        </w:rPr>
        <w:t>43.01.09 Повар, кондитер</w:t>
      </w:r>
      <w:r w:rsidRPr="006A764F">
        <w:rPr>
          <w:i/>
          <w:noProof/>
          <w:sz w:val="28"/>
          <w:szCs w:val="28"/>
          <w:lang w:eastAsia="ru-RU"/>
        </w:rPr>
        <w:t>.</w:t>
      </w:r>
    </w:p>
    <w:p w14:paraId="3E764097" w14:textId="77777777" w:rsidR="00730DB6" w:rsidRPr="00684458" w:rsidRDefault="00730DB6" w:rsidP="00B5404B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</w:t>
      </w:r>
      <w:r w:rsidRPr="00752244">
        <w:rPr>
          <w:noProof/>
          <w:sz w:val="28"/>
          <w:szCs w:val="28"/>
          <w:lang w:eastAsia="ru-RU"/>
        </w:rPr>
        <w:t xml:space="preserve">адачи </w:t>
      </w:r>
      <w:r>
        <w:rPr>
          <w:noProof/>
          <w:sz w:val="28"/>
          <w:szCs w:val="28"/>
          <w:lang w:eastAsia="ru-RU"/>
        </w:rPr>
        <w:t>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  <w:r w:rsidR="00B5404B">
        <w:rPr>
          <w:noProof/>
          <w:sz w:val="28"/>
          <w:szCs w:val="28"/>
          <w:lang w:eastAsia="ru-RU"/>
        </w:rPr>
        <w:t xml:space="preserve"> </w:t>
      </w:r>
      <w:r w:rsidRPr="00684458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  <w:r w:rsidR="00B5404B">
        <w:rPr>
          <w:noProof/>
          <w:sz w:val="28"/>
          <w:szCs w:val="28"/>
          <w:lang w:eastAsia="ru-RU"/>
        </w:rPr>
        <w:t>:</w:t>
      </w:r>
    </w:p>
    <w:p w14:paraId="5998B599" w14:textId="77777777" w:rsidR="00730DB6" w:rsidRPr="00905DDE" w:rsidRDefault="00730D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производственно-технологическим процессом</w:t>
      </w:r>
      <w:r w:rsidR="00905DDE">
        <w:rPr>
          <w:noProof/>
          <w:sz w:val="28"/>
          <w:szCs w:val="28"/>
          <w:lang w:eastAsia="ru-RU"/>
        </w:rPr>
        <w:t>;</w:t>
      </w:r>
      <w:r w:rsidRPr="00905DDE">
        <w:rPr>
          <w:noProof/>
          <w:sz w:val="28"/>
          <w:szCs w:val="28"/>
          <w:lang w:eastAsia="ru-RU"/>
        </w:rPr>
        <w:t xml:space="preserve"> </w:t>
      </w:r>
    </w:p>
    <w:p w14:paraId="527B9921" w14:textId="77777777" w:rsidR="00730DB6" w:rsidRPr="00905DDE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 xml:space="preserve">с </w:t>
      </w:r>
      <w:r w:rsidR="00730DB6" w:rsidRPr="00905DDE">
        <w:rPr>
          <w:noProof/>
          <w:sz w:val="28"/>
          <w:szCs w:val="28"/>
          <w:lang w:eastAsia="ru-RU"/>
        </w:rPr>
        <w:t>трудовым процесс</w:t>
      </w:r>
      <w:r w:rsidR="007D60D3">
        <w:rPr>
          <w:noProof/>
          <w:sz w:val="28"/>
          <w:szCs w:val="28"/>
          <w:lang w:eastAsia="ru-RU"/>
        </w:rPr>
        <w:t>о</w:t>
      </w:r>
      <w:r w:rsidR="00730DB6" w:rsidRPr="00905DDE">
        <w:rPr>
          <w:noProof/>
          <w:sz w:val="28"/>
          <w:szCs w:val="28"/>
          <w:lang w:eastAsia="ru-RU"/>
        </w:rPr>
        <w:t>м</w:t>
      </w:r>
      <w:r>
        <w:rPr>
          <w:noProof/>
          <w:sz w:val="28"/>
          <w:szCs w:val="28"/>
          <w:lang w:eastAsia="ru-RU"/>
        </w:rPr>
        <w:t>;</w:t>
      </w:r>
    </w:p>
    <w:p w14:paraId="6AAE6C10" w14:textId="77777777" w:rsidR="00905DDE" w:rsidRPr="00905DDE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профессионально-важными качествами работника</w:t>
      </w:r>
      <w:r>
        <w:rPr>
          <w:noProof/>
          <w:sz w:val="28"/>
          <w:szCs w:val="28"/>
          <w:lang w:eastAsia="ru-RU"/>
        </w:rPr>
        <w:t>;</w:t>
      </w:r>
    </w:p>
    <w:p w14:paraId="4074A34A" w14:textId="77777777" w:rsidR="00DF6BB6" w:rsidRPr="00DF6BB6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с </w:t>
      </w:r>
      <w:r w:rsidR="007933C9">
        <w:rPr>
          <w:noProof/>
          <w:sz w:val="28"/>
          <w:szCs w:val="28"/>
          <w:lang w:eastAsia="ru-RU"/>
        </w:rPr>
        <w:t>организационной</w:t>
      </w:r>
      <w:r w:rsidR="00905DDE" w:rsidRPr="00905DDE">
        <w:rPr>
          <w:noProof/>
          <w:sz w:val="28"/>
          <w:szCs w:val="28"/>
          <w:lang w:eastAsia="ru-RU"/>
        </w:rPr>
        <w:t xml:space="preserve"> культурой </w:t>
      </w:r>
      <w:r w:rsidR="00B5404B">
        <w:rPr>
          <w:noProof/>
          <w:sz w:val="28"/>
          <w:szCs w:val="28"/>
          <w:lang w:eastAsia="ru-RU"/>
        </w:rPr>
        <w:t>Кафе</w:t>
      </w:r>
      <w:r w:rsidR="00B5404B" w:rsidRPr="00B5404B">
        <w:rPr>
          <w:noProof/>
          <w:sz w:val="28"/>
          <w:szCs w:val="28"/>
          <w:lang w:eastAsia="ru-RU"/>
        </w:rPr>
        <w:t xml:space="preserve"> </w:t>
      </w:r>
      <w:r w:rsidR="00B5404B" w:rsidRPr="00B5404B">
        <w:rPr>
          <w:b/>
          <w:noProof/>
          <w:sz w:val="28"/>
          <w:szCs w:val="28"/>
          <w:lang w:val="en-US" w:eastAsia="ru-RU"/>
        </w:rPr>
        <w:t>Pizze</w:t>
      </w:r>
      <w:r w:rsidR="00B5404B" w:rsidRPr="00B5404B">
        <w:rPr>
          <w:b/>
          <w:noProof/>
          <w:sz w:val="28"/>
          <w:szCs w:val="28"/>
          <w:lang w:eastAsia="ru-RU"/>
        </w:rPr>
        <w:t xml:space="preserve"> &amp;Ролл</w:t>
      </w:r>
      <w:r w:rsidR="00B5404B">
        <w:rPr>
          <w:noProof/>
          <w:sz w:val="28"/>
          <w:szCs w:val="28"/>
          <w:lang w:eastAsia="ru-RU"/>
        </w:rPr>
        <w:t xml:space="preserve"> </w:t>
      </w:r>
      <w:r>
        <w:rPr>
          <w:i/>
          <w:noProof/>
          <w:sz w:val="28"/>
          <w:szCs w:val="28"/>
          <w:lang w:eastAsia="ru-RU"/>
        </w:rPr>
        <w:t>;</w:t>
      </w:r>
    </w:p>
    <w:p w14:paraId="55A922ED" w14:textId="77777777" w:rsidR="00905DDE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DF6BB6">
        <w:rPr>
          <w:noProof/>
          <w:sz w:val="28"/>
          <w:szCs w:val="28"/>
          <w:lang w:eastAsia="ru-RU"/>
        </w:rPr>
        <w:t>с условиями получения образования</w:t>
      </w:r>
      <w:r>
        <w:rPr>
          <w:noProof/>
          <w:sz w:val="28"/>
          <w:szCs w:val="28"/>
          <w:lang w:eastAsia="ru-RU"/>
        </w:rPr>
        <w:t xml:space="preserve"> </w:t>
      </w:r>
      <w:r w:rsidR="00CC30C4">
        <w:rPr>
          <w:noProof/>
          <w:sz w:val="28"/>
          <w:szCs w:val="28"/>
          <w:lang w:eastAsia="ru-RU"/>
        </w:rPr>
        <w:t xml:space="preserve">по </w:t>
      </w:r>
      <w:r w:rsidRPr="00DF6BB6">
        <w:rPr>
          <w:noProof/>
          <w:sz w:val="28"/>
          <w:szCs w:val="28"/>
          <w:lang w:eastAsia="ru-RU"/>
        </w:rPr>
        <w:t xml:space="preserve">профессии </w:t>
      </w:r>
      <w:r w:rsidR="00B5404B" w:rsidRPr="00B5404B">
        <w:rPr>
          <w:noProof/>
          <w:sz w:val="28"/>
          <w:szCs w:val="28"/>
          <w:lang w:eastAsia="ru-RU"/>
        </w:rPr>
        <w:t>43.01.09 Повар, кондитер</w:t>
      </w:r>
      <w:r w:rsidR="00844224">
        <w:rPr>
          <w:i/>
          <w:noProof/>
          <w:sz w:val="28"/>
          <w:szCs w:val="28"/>
          <w:lang w:eastAsia="ru-RU"/>
        </w:rPr>
        <w:t xml:space="preserve"> </w:t>
      </w:r>
      <w:r w:rsidR="00844224" w:rsidRPr="00844224">
        <w:rPr>
          <w:noProof/>
          <w:sz w:val="28"/>
          <w:szCs w:val="28"/>
          <w:lang w:eastAsia="ru-RU"/>
        </w:rPr>
        <w:t>в</w:t>
      </w:r>
      <w:r w:rsidR="00844224">
        <w:rPr>
          <w:i/>
          <w:noProof/>
          <w:sz w:val="28"/>
          <w:szCs w:val="28"/>
          <w:lang w:eastAsia="ru-RU"/>
        </w:rPr>
        <w:t xml:space="preserve"> </w:t>
      </w:r>
      <w:r w:rsidR="00B5404B" w:rsidRPr="00B5404B">
        <w:rPr>
          <w:noProof/>
          <w:sz w:val="28"/>
          <w:szCs w:val="28"/>
          <w:lang w:eastAsia="ru-RU"/>
        </w:rPr>
        <w:t>ГБПОУ ХГТ</w:t>
      </w:r>
      <w:r w:rsidR="00B5404B">
        <w:rPr>
          <w:i/>
          <w:noProof/>
          <w:sz w:val="28"/>
          <w:szCs w:val="28"/>
          <w:lang w:eastAsia="ru-RU"/>
        </w:rPr>
        <w:t>;</w:t>
      </w:r>
    </w:p>
    <w:p w14:paraId="54ADBE28" w14:textId="77777777" w:rsidR="003B6BE7" w:rsidRPr="00684458" w:rsidRDefault="00AD0A6D" w:rsidP="00B5404B">
      <w:pPr>
        <w:pStyle w:val="a9"/>
        <w:numPr>
          <w:ilvl w:val="0"/>
          <w:numId w:val="12"/>
        </w:numPr>
        <w:spacing w:line="276" w:lineRule="auto"/>
        <w:ind w:left="0" w:firstLine="284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получение</w:t>
      </w:r>
      <w:r w:rsidR="003B6BE7" w:rsidRPr="00684458">
        <w:rPr>
          <w:noProof/>
          <w:sz w:val="28"/>
          <w:szCs w:val="28"/>
          <w:lang w:eastAsia="ru-RU"/>
        </w:rPr>
        <w:t xml:space="preserve"> обучающим</w:t>
      </w:r>
      <w:r>
        <w:rPr>
          <w:noProof/>
          <w:sz w:val="28"/>
          <w:szCs w:val="28"/>
          <w:lang w:eastAsia="ru-RU"/>
        </w:rPr>
        <w:t>и</w:t>
      </w:r>
      <w:r w:rsidR="003B6BE7" w:rsidRPr="00684458">
        <w:rPr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684458">
        <w:rPr>
          <w:noProof/>
          <w:sz w:val="28"/>
          <w:szCs w:val="28"/>
          <w:lang w:eastAsia="ru-RU"/>
        </w:rPr>
        <w:t xml:space="preserve">трудовых действий по профессии </w:t>
      </w:r>
      <w:r w:rsidR="00B5404B" w:rsidRPr="00B5404B">
        <w:rPr>
          <w:noProof/>
          <w:sz w:val="28"/>
          <w:szCs w:val="28"/>
          <w:lang w:eastAsia="ru-RU"/>
        </w:rPr>
        <w:t>43.01.09 Повар, кондитер</w:t>
      </w:r>
      <w:r w:rsidR="00684458">
        <w:rPr>
          <w:i/>
          <w:noProof/>
          <w:sz w:val="28"/>
          <w:szCs w:val="28"/>
          <w:lang w:eastAsia="ru-RU"/>
        </w:rPr>
        <w:t>;</w:t>
      </w:r>
    </w:p>
    <w:p w14:paraId="2864D921" w14:textId="77777777" w:rsidR="00684458" w:rsidRPr="00684458" w:rsidRDefault="00500ED8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предоставление</w:t>
      </w:r>
      <w:r w:rsidR="00684458" w:rsidRPr="00684458">
        <w:rPr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>
        <w:rPr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14:paraId="3FEA7D3D" w14:textId="77777777" w:rsidR="007D60D3" w:rsidRPr="007D60D3" w:rsidRDefault="007D60D3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D60D3">
        <w:rPr>
          <w:noProof/>
          <w:sz w:val="28"/>
          <w:szCs w:val="28"/>
          <w:lang w:eastAsia="ru-RU"/>
        </w:rPr>
        <w:t xml:space="preserve">Целевая аудитория: обучающиеся </w:t>
      </w:r>
      <w:r w:rsidR="00B5404B" w:rsidRPr="00B5404B">
        <w:rPr>
          <w:noProof/>
          <w:sz w:val="28"/>
          <w:szCs w:val="28"/>
          <w:lang w:eastAsia="ru-RU"/>
        </w:rPr>
        <w:t>7-9 классов</w:t>
      </w:r>
      <w:r w:rsidRPr="007D60D3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</w:p>
    <w:p w14:paraId="21D3541F" w14:textId="77777777" w:rsidR="00844224" w:rsidRPr="00235D51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14:paraId="434EDD43" w14:textId="77777777" w:rsidR="00844224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 xml:space="preserve">всего </w:t>
      </w:r>
      <w:r>
        <w:rPr>
          <w:noProof/>
          <w:sz w:val="28"/>
          <w:szCs w:val="28"/>
          <w:lang w:eastAsia="ru-RU"/>
        </w:rPr>
        <w:t xml:space="preserve">– </w:t>
      </w:r>
      <w:r w:rsidR="008E712F">
        <w:rPr>
          <w:noProof/>
          <w:sz w:val="28"/>
          <w:szCs w:val="28"/>
          <w:lang w:eastAsia="ru-RU"/>
        </w:rPr>
        <w:t>5</w:t>
      </w:r>
      <w:r w:rsidRPr="00FA73A1">
        <w:rPr>
          <w:noProof/>
          <w:sz w:val="28"/>
          <w:szCs w:val="28"/>
          <w:lang w:eastAsia="ru-RU"/>
        </w:rPr>
        <w:t xml:space="preserve"> час</w:t>
      </w:r>
      <w:r w:rsidR="008E712F">
        <w:rPr>
          <w:noProof/>
          <w:sz w:val="28"/>
          <w:szCs w:val="28"/>
          <w:lang w:eastAsia="ru-RU"/>
        </w:rPr>
        <w:t>ов</w:t>
      </w:r>
      <w:r w:rsidRPr="00235D51">
        <w:rPr>
          <w:noProof/>
          <w:sz w:val="28"/>
          <w:szCs w:val="28"/>
          <w:lang w:eastAsia="ru-RU"/>
        </w:rPr>
        <w:t>, в том числе:</w:t>
      </w:r>
    </w:p>
    <w:p w14:paraId="438B2F6D" w14:textId="77777777" w:rsidR="005A3CBF" w:rsidRDefault="005A3CBF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5A3CBF">
        <w:rPr>
          <w:noProof/>
          <w:sz w:val="28"/>
          <w:szCs w:val="28"/>
          <w:lang w:eastAsia="ru-RU"/>
        </w:rPr>
        <w:t xml:space="preserve">экскурсия </w:t>
      </w:r>
      <w:r>
        <w:rPr>
          <w:noProof/>
          <w:sz w:val="28"/>
          <w:szCs w:val="28"/>
          <w:lang w:eastAsia="ru-RU"/>
        </w:rPr>
        <w:t xml:space="preserve">в </w:t>
      </w:r>
      <w:r w:rsidR="009E3AC9">
        <w:rPr>
          <w:noProof/>
          <w:sz w:val="28"/>
          <w:szCs w:val="28"/>
          <w:lang w:eastAsia="ru-RU"/>
        </w:rPr>
        <w:t>Кафе</w:t>
      </w:r>
      <w:r w:rsidR="009E3AC9" w:rsidRPr="00B5404B">
        <w:rPr>
          <w:noProof/>
          <w:sz w:val="28"/>
          <w:szCs w:val="28"/>
          <w:lang w:eastAsia="ru-RU"/>
        </w:rPr>
        <w:t xml:space="preserve"> </w:t>
      </w:r>
      <w:r w:rsidR="009E3AC9" w:rsidRPr="00B5404B">
        <w:rPr>
          <w:b/>
          <w:noProof/>
          <w:sz w:val="28"/>
          <w:szCs w:val="28"/>
          <w:lang w:val="en-US" w:eastAsia="ru-RU"/>
        </w:rPr>
        <w:t>Pizze</w:t>
      </w:r>
      <w:r w:rsidR="009E3AC9" w:rsidRPr="00B5404B">
        <w:rPr>
          <w:b/>
          <w:noProof/>
          <w:sz w:val="28"/>
          <w:szCs w:val="28"/>
          <w:lang w:eastAsia="ru-RU"/>
        </w:rPr>
        <w:t xml:space="preserve"> &amp;Ролл</w:t>
      </w:r>
      <w:r w:rsidRPr="005A3CBF">
        <w:rPr>
          <w:noProof/>
          <w:sz w:val="28"/>
          <w:szCs w:val="28"/>
          <w:lang w:eastAsia="ru-RU"/>
        </w:rPr>
        <w:t xml:space="preserve"> </w:t>
      </w:r>
      <w:r w:rsidRPr="009E3AC9">
        <w:rPr>
          <w:noProof/>
          <w:sz w:val="28"/>
          <w:szCs w:val="28"/>
          <w:lang w:eastAsia="ru-RU"/>
        </w:rPr>
        <w:t xml:space="preserve">– </w:t>
      </w:r>
      <w:r w:rsidR="00FA73A1">
        <w:rPr>
          <w:noProof/>
          <w:sz w:val="28"/>
          <w:szCs w:val="28"/>
          <w:lang w:eastAsia="ru-RU"/>
        </w:rPr>
        <w:t>1</w:t>
      </w:r>
      <w:r w:rsidR="008E712F">
        <w:rPr>
          <w:noProof/>
          <w:sz w:val="28"/>
          <w:szCs w:val="28"/>
          <w:lang w:eastAsia="ru-RU"/>
        </w:rPr>
        <w:t>,5</w:t>
      </w:r>
      <w:r w:rsidR="00FA73A1">
        <w:rPr>
          <w:noProof/>
          <w:sz w:val="28"/>
          <w:szCs w:val="28"/>
          <w:lang w:eastAsia="ru-RU"/>
        </w:rPr>
        <w:t xml:space="preserve"> час</w:t>
      </w:r>
      <w:r w:rsidR="008E712F">
        <w:rPr>
          <w:noProof/>
          <w:sz w:val="28"/>
          <w:szCs w:val="28"/>
          <w:lang w:eastAsia="ru-RU"/>
        </w:rPr>
        <w:t>а</w:t>
      </w:r>
      <w:r w:rsidRPr="009E3AC9">
        <w:rPr>
          <w:noProof/>
          <w:sz w:val="28"/>
          <w:szCs w:val="28"/>
          <w:lang w:eastAsia="ru-RU"/>
        </w:rPr>
        <w:t>;</w:t>
      </w:r>
    </w:p>
    <w:p w14:paraId="4DA74B81" w14:textId="77777777" w:rsidR="008E712F" w:rsidRPr="005A3CBF" w:rsidRDefault="008E712F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мастер класс на базе ГЬПОУ ХГТ – 1,5 часа;</w:t>
      </w:r>
    </w:p>
    <w:p w14:paraId="260864B6" w14:textId="2C211B55" w:rsidR="00844224" w:rsidRDefault="006C24A9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выполнение практических заданий</w:t>
      </w:r>
      <w:r w:rsidR="009E3AC9">
        <w:rPr>
          <w:noProof/>
          <w:sz w:val="28"/>
          <w:szCs w:val="28"/>
          <w:lang w:eastAsia="ru-RU"/>
        </w:rPr>
        <w:t xml:space="preserve"> на базе </w:t>
      </w:r>
      <w:r w:rsidR="009E3AC9" w:rsidRPr="009E3AC9">
        <w:rPr>
          <w:noProof/>
          <w:sz w:val="28"/>
          <w:szCs w:val="28"/>
          <w:lang w:eastAsia="ru-RU"/>
        </w:rPr>
        <w:t>ГБПОУ ХГТ</w:t>
      </w:r>
      <w:r w:rsidR="005A3CBF">
        <w:rPr>
          <w:noProof/>
          <w:sz w:val="28"/>
          <w:szCs w:val="28"/>
          <w:lang w:eastAsia="ru-RU"/>
        </w:rPr>
        <w:t xml:space="preserve"> </w:t>
      </w:r>
      <w:r w:rsidR="005A3CBF" w:rsidRPr="005A3CBF">
        <w:rPr>
          <w:noProof/>
          <w:sz w:val="28"/>
          <w:szCs w:val="28"/>
          <w:lang w:eastAsia="ru-RU"/>
        </w:rPr>
        <w:t xml:space="preserve">– </w:t>
      </w:r>
      <w:r w:rsidR="00FA73A1">
        <w:rPr>
          <w:noProof/>
          <w:sz w:val="28"/>
          <w:szCs w:val="28"/>
          <w:lang w:eastAsia="ru-RU"/>
        </w:rPr>
        <w:t>2</w:t>
      </w:r>
      <w:r w:rsidR="005A3CBF" w:rsidRPr="009E3AC9">
        <w:rPr>
          <w:noProof/>
          <w:sz w:val="28"/>
          <w:szCs w:val="28"/>
          <w:lang w:eastAsia="ru-RU"/>
        </w:rPr>
        <w:t>час</w:t>
      </w:r>
      <w:r w:rsidR="00FA73A1">
        <w:rPr>
          <w:noProof/>
          <w:sz w:val="28"/>
          <w:szCs w:val="28"/>
          <w:lang w:eastAsia="ru-RU"/>
        </w:rPr>
        <w:t>а</w:t>
      </w:r>
      <w:r w:rsidR="005A3CBF" w:rsidRPr="009E3AC9">
        <w:rPr>
          <w:noProof/>
          <w:sz w:val="28"/>
          <w:szCs w:val="28"/>
          <w:lang w:eastAsia="ru-RU"/>
        </w:rPr>
        <w:t>.</w:t>
      </w:r>
    </w:p>
    <w:p w14:paraId="2B0C7395" w14:textId="77777777" w:rsidR="00844224" w:rsidRDefault="001C0110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</w:t>
      </w:r>
      <w:r w:rsidR="00752244"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  <w:r w:rsidR="00752244" w:rsidRPr="00752244">
        <w:rPr>
          <w:noProof/>
          <w:sz w:val="28"/>
          <w:szCs w:val="28"/>
          <w:lang w:eastAsia="ru-RU"/>
        </w:rPr>
        <w:t xml:space="preserve"> </w:t>
      </w:r>
      <w:r w:rsidR="008E712F">
        <w:rPr>
          <w:noProof/>
          <w:sz w:val="28"/>
          <w:szCs w:val="28"/>
          <w:lang w:eastAsia="ru-RU"/>
        </w:rPr>
        <w:t>3</w:t>
      </w:r>
      <w:r w:rsidR="009E3AC9" w:rsidRPr="009E3AC9">
        <w:rPr>
          <w:noProof/>
          <w:sz w:val="28"/>
          <w:szCs w:val="28"/>
          <w:lang w:eastAsia="ru-RU"/>
        </w:rPr>
        <w:t xml:space="preserve"> дня</w:t>
      </w:r>
      <w:r w:rsidRPr="001C0110">
        <w:rPr>
          <w:noProof/>
          <w:sz w:val="28"/>
          <w:szCs w:val="28"/>
          <w:lang w:eastAsia="ru-RU"/>
        </w:rPr>
        <w:t>.</w:t>
      </w:r>
    </w:p>
    <w:p w14:paraId="17BAF053" w14:textId="77777777" w:rsidR="00D47FAD" w:rsidRDefault="00855CC8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О</w:t>
      </w:r>
      <w:r w:rsidR="00752244" w:rsidRPr="00752244">
        <w:rPr>
          <w:noProof/>
          <w:sz w:val="28"/>
          <w:szCs w:val="28"/>
          <w:lang w:eastAsia="ru-RU"/>
        </w:rPr>
        <w:t>жидаемые результаты</w:t>
      </w:r>
      <w:r>
        <w:rPr>
          <w:noProof/>
          <w:sz w:val="28"/>
          <w:szCs w:val="28"/>
          <w:lang w:eastAsia="ru-RU"/>
        </w:rPr>
        <w:t>:</w:t>
      </w:r>
    </w:p>
    <w:p w14:paraId="79A267C8" w14:textId="77777777" w:rsidR="00855CC8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i/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профессии </w:t>
      </w:r>
      <w:r w:rsidR="009E3AC9" w:rsidRPr="00B5404B">
        <w:rPr>
          <w:noProof/>
          <w:sz w:val="28"/>
          <w:szCs w:val="28"/>
          <w:lang w:eastAsia="ru-RU"/>
        </w:rPr>
        <w:t>43.01.09 Повар, кондитер</w:t>
      </w:r>
      <w:r w:rsidRPr="00855CC8">
        <w:rPr>
          <w:i/>
          <w:noProof/>
          <w:sz w:val="28"/>
          <w:szCs w:val="28"/>
          <w:lang w:eastAsia="ru-RU"/>
        </w:rPr>
        <w:t>;</w:t>
      </w:r>
    </w:p>
    <w:p w14:paraId="6674565F" w14:textId="77777777" w:rsidR="00855CC8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профессии </w:t>
      </w:r>
      <w:r w:rsidR="009E3AC9" w:rsidRPr="00B5404B">
        <w:rPr>
          <w:noProof/>
          <w:sz w:val="28"/>
          <w:szCs w:val="28"/>
          <w:lang w:eastAsia="ru-RU"/>
        </w:rPr>
        <w:t>43.01.09 Повар, кондитер</w:t>
      </w:r>
      <w:r w:rsidR="00853A44">
        <w:rPr>
          <w:i/>
          <w:noProof/>
          <w:sz w:val="28"/>
          <w:szCs w:val="28"/>
          <w:lang w:eastAsia="ru-RU"/>
        </w:rPr>
        <w:t>;</w:t>
      </w:r>
    </w:p>
    <w:p w14:paraId="182257F3" w14:textId="77777777" w:rsidR="00757AB6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14:paraId="7894CC28" w14:textId="77777777" w:rsidR="00757AB6" w:rsidRDefault="00757AB6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14:paraId="7F691449" w14:textId="77777777" w:rsidR="006C24A9" w:rsidRDefault="006C24A9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14:paraId="7D3C3B2A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0AB6A3D6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1BB7F9AC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7BF20669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0EECDC90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2FD641E0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49AA05BE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1AAB1BEC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315AF4AB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096905FD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1D17616D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25015403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3F00C085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1AE68875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190DB7B0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3E4CA3D8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1D366532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4AD4ECD4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658E6DA9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2411D4C6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5B1C6461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6B43BCC5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20ADC21C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44FC7F6B" w14:textId="77777777" w:rsidR="00B22F26" w:rsidRDefault="00B22F26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25B0FE25" w14:textId="77777777" w:rsidR="00B22F26" w:rsidRDefault="00B22F26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121295DB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6E0B9FD0" w14:textId="77777777" w:rsidR="009E3AC9" w:rsidRDefault="009E3AC9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14:paraId="4EFEE3AD" w14:textId="77777777" w:rsidR="00FA73A1" w:rsidRDefault="003B6BE7" w:rsidP="00FA73A1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p w14:paraId="23713A18" w14:textId="77777777" w:rsidR="00EA5121" w:rsidRPr="00FA73A1" w:rsidRDefault="00FA73A1" w:rsidP="00FA73A1">
      <w:pPr>
        <w:spacing w:line="276" w:lineRule="auto"/>
        <w:ind w:firstLine="0"/>
        <w:jc w:val="left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1.</w:t>
      </w:r>
      <w:r w:rsidRPr="00FA73A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C0077F">
        <w:rPr>
          <w:rFonts w:eastAsia="Times New Roman" w:cs="Times New Roman"/>
          <w:b/>
          <w:bCs/>
          <w:color w:val="000000"/>
          <w:sz w:val="28"/>
          <w:szCs w:val="28"/>
        </w:rPr>
        <w:t>Введение в профессию повар</w:t>
      </w:r>
    </w:p>
    <w:p w14:paraId="49CE60D1" w14:textId="77777777" w:rsidR="007652A1" w:rsidRDefault="00FA73A1" w:rsidP="007652A1">
      <w:pPr>
        <w:spacing w:line="276" w:lineRule="auto"/>
        <w:jc w:val="left"/>
        <w:rPr>
          <w:rFonts w:eastAsia="Times New Roman" w:cs="Times New Roman"/>
          <w:color w:val="000000"/>
          <w:sz w:val="28"/>
          <w:szCs w:val="28"/>
        </w:rPr>
      </w:pPr>
      <w:r w:rsidRPr="00C0077F">
        <w:rPr>
          <w:rFonts w:eastAsia="Times New Roman" w:cs="Times New Roman"/>
          <w:color w:val="000000"/>
          <w:sz w:val="28"/>
          <w:szCs w:val="28"/>
        </w:rPr>
        <w:t xml:space="preserve">Знакомство с профессией: </w:t>
      </w:r>
      <w:r w:rsidRPr="00C0077F">
        <w:rPr>
          <w:rFonts w:eastAsia="Calibri" w:cs="Times New Roman"/>
          <w:sz w:val="28"/>
          <w:szCs w:val="28"/>
        </w:rPr>
        <w:t xml:space="preserve">содержание и характер труда профессии повар, перспективы профессионального роста, профессионально- важные качества. Современный рынок труда и социально-психологический портрет современного профессионала. </w:t>
      </w:r>
      <w:r w:rsidRPr="00C0077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0D651150" w14:textId="77777777" w:rsidR="00FA73A1" w:rsidRDefault="00FA73A1" w:rsidP="007652A1">
      <w:pPr>
        <w:spacing w:line="276" w:lineRule="auto"/>
        <w:jc w:val="left"/>
        <w:rPr>
          <w:i/>
          <w:noProof/>
          <w:sz w:val="28"/>
          <w:szCs w:val="28"/>
          <w:lang w:eastAsia="ru-RU"/>
        </w:rPr>
      </w:pPr>
      <w:r w:rsidRPr="00C0077F">
        <w:rPr>
          <w:rFonts w:eastAsia="Times New Roman" w:cs="Times New Roman"/>
          <w:color w:val="000000"/>
          <w:sz w:val="28"/>
          <w:szCs w:val="28"/>
        </w:rPr>
        <w:t>Экскурсия на предприятие</w:t>
      </w:r>
      <w:r w:rsidR="007652A1" w:rsidRPr="007652A1">
        <w:rPr>
          <w:noProof/>
          <w:sz w:val="28"/>
          <w:szCs w:val="28"/>
          <w:lang w:eastAsia="ru-RU"/>
        </w:rPr>
        <w:t xml:space="preserve"> </w:t>
      </w:r>
      <w:r w:rsidR="007652A1">
        <w:rPr>
          <w:noProof/>
          <w:sz w:val="28"/>
          <w:szCs w:val="28"/>
          <w:lang w:eastAsia="ru-RU"/>
        </w:rPr>
        <w:t>Кафе</w:t>
      </w:r>
      <w:r w:rsidR="007652A1" w:rsidRPr="00B5404B">
        <w:rPr>
          <w:noProof/>
          <w:sz w:val="28"/>
          <w:szCs w:val="28"/>
          <w:lang w:eastAsia="ru-RU"/>
        </w:rPr>
        <w:t xml:space="preserve"> </w:t>
      </w:r>
      <w:r w:rsidR="007652A1" w:rsidRPr="00B5404B">
        <w:rPr>
          <w:b/>
          <w:noProof/>
          <w:sz w:val="28"/>
          <w:szCs w:val="28"/>
          <w:lang w:val="en-US" w:eastAsia="ru-RU"/>
        </w:rPr>
        <w:t>Pizze</w:t>
      </w:r>
      <w:r w:rsidR="007652A1" w:rsidRPr="00B5404B">
        <w:rPr>
          <w:b/>
          <w:noProof/>
          <w:sz w:val="28"/>
          <w:szCs w:val="28"/>
          <w:lang w:eastAsia="ru-RU"/>
        </w:rPr>
        <w:t xml:space="preserve"> &amp;Ролл</w:t>
      </w:r>
    </w:p>
    <w:p w14:paraId="7955E64D" w14:textId="77777777" w:rsidR="007652A1" w:rsidRPr="007652A1" w:rsidRDefault="007652A1" w:rsidP="007652A1">
      <w:pPr>
        <w:spacing w:line="276" w:lineRule="auto"/>
        <w:ind w:firstLine="0"/>
        <w:jc w:val="left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2.</w:t>
      </w:r>
      <w:r w:rsidRPr="007652A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C0077F">
        <w:rPr>
          <w:rFonts w:eastAsia="Times New Roman" w:cs="Times New Roman"/>
          <w:b/>
          <w:bCs/>
          <w:color w:val="000000"/>
          <w:sz w:val="28"/>
          <w:szCs w:val="28"/>
        </w:rPr>
        <w:t>Практические работы</w:t>
      </w:r>
    </w:p>
    <w:p w14:paraId="6F7119AC" w14:textId="77777777" w:rsidR="007652A1" w:rsidRDefault="007652A1" w:rsidP="00686C9F">
      <w:pPr>
        <w:spacing w:line="276" w:lineRule="auto"/>
        <w:rPr>
          <w:rFonts w:eastAsia="Times New Roman" w:cs="Times New Roman"/>
          <w:color w:val="000000"/>
          <w:sz w:val="28"/>
          <w:szCs w:val="28"/>
        </w:rPr>
      </w:pPr>
      <w:r w:rsidRPr="00C0077F">
        <w:rPr>
          <w:rFonts w:eastAsia="Times New Roman" w:cs="Times New Roman"/>
          <w:color w:val="000000"/>
          <w:sz w:val="28"/>
          <w:szCs w:val="28"/>
        </w:rPr>
        <w:t xml:space="preserve">Инструктирование по технике безопасности, демонстрация приготовления </w:t>
      </w:r>
      <w:r>
        <w:rPr>
          <w:rFonts w:eastAsia="Times New Roman" w:cs="Times New Roman"/>
          <w:color w:val="000000"/>
          <w:sz w:val="28"/>
          <w:szCs w:val="28"/>
        </w:rPr>
        <w:t>песочного теста</w:t>
      </w:r>
      <w:r w:rsidRPr="00C0077F">
        <w:rPr>
          <w:rFonts w:eastAsia="Times New Roman" w:cs="Times New Roman"/>
          <w:color w:val="000000"/>
          <w:sz w:val="28"/>
          <w:szCs w:val="28"/>
        </w:rPr>
        <w:t xml:space="preserve">. Объяснения материала, приготовление, оформление, песочного печенья </w:t>
      </w:r>
      <w:r>
        <w:rPr>
          <w:rFonts w:eastAsia="Times New Roman" w:cs="Times New Roman"/>
          <w:color w:val="000000"/>
          <w:sz w:val="28"/>
          <w:szCs w:val="28"/>
        </w:rPr>
        <w:t>«Вырезное»,</w:t>
      </w:r>
      <w:r w:rsidRPr="00C0077F">
        <w:rPr>
          <w:rFonts w:eastAsia="Times New Roman" w:cs="Times New Roman"/>
          <w:color w:val="000000"/>
          <w:sz w:val="28"/>
          <w:szCs w:val="28"/>
        </w:rPr>
        <w:t xml:space="preserve"> с соблюдением техники безопасности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60F2C582" w14:textId="77777777" w:rsidR="007652A1" w:rsidRDefault="007652A1" w:rsidP="007652A1">
      <w:pPr>
        <w:spacing w:line="276" w:lineRule="auto"/>
        <w:ind w:firstLine="0"/>
        <w:jc w:val="left"/>
        <w:rPr>
          <w:rFonts w:eastAsia="Times New Roman" w:cs="Times New Roman"/>
          <w:b/>
          <w:color w:val="000000"/>
          <w:sz w:val="28"/>
          <w:szCs w:val="28"/>
        </w:rPr>
      </w:pPr>
      <w:r w:rsidRPr="007652A1">
        <w:rPr>
          <w:b/>
          <w:noProof/>
          <w:sz w:val="28"/>
          <w:szCs w:val="28"/>
          <w:lang w:eastAsia="ru-RU"/>
        </w:rPr>
        <w:t>3</w:t>
      </w:r>
      <w:r>
        <w:rPr>
          <w:b/>
          <w:i/>
          <w:noProof/>
          <w:sz w:val="28"/>
          <w:szCs w:val="28"/>
          <w:lang w:eastAsia="ru-RU"/>
        </w:rPr>
        <w:t>.</w:t>
      </w:r>
      <w:r w:rsidRPr="007652A1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C0077F">
        <w:rPr>
          <w:rFonts w:eastAsia="Times New Roman" w:cs="Times New Roman"/>
          <w:b/>
          <w:color w:val="000000"/>
          <w:sz w:val="28"/>
          <w:szCs w:val="28"/>
        </w:rPr>
        <w:t>Подведение итогов профессиональных проб</w:t>
      </w:r>
    </w:p>
    <w:p w14:paraId="5C8FE6F7" w14:textId="77777777" w:rsidR="007652A1" w:rsidRPr="007652A1" w:rsidRDefault="007652A1" w:rsidP="007652A1">
      <w:pPr>
        <w:spacing w:line="276" w:lineRule="auto"/>
        <w:jc w:val="left"/>
        <w:rPr>
          <w:b/>
          <w:i/>
          <w:noProof/>
          <w:sz w:val="28"/>
          <w:szCs w:val="28"/>
          <w:lang w:eastAsia="ru-RU"/>
        </w:rPr>
      </w:pPr>
      <w:r w:rsidRPr="00C0077F">
        <w:rPr>
          <w:rFonts w:eastAsia="Calibri" w:cs="Times New Roman"/>
          <w:sz w:val="28"/>
          <w:szCs w:val="28"/>
        </w:rPr>
        <w:t>Обсуждение итогов прохождения профессиональной пробы обучающим</w:t>
      </w:r>
      <w:r>
        <w:rPr>
          <w:rFonts w:eastAsia="Calibri" w:cs="Times New Roman"/>
          <w:sz w:val="28"/>
          <w:szCs w:val="28"/>
        </w:rPr>
        <w:t>и</w:t>
      </w:r>
      <w:r w:rsidRPr="00C0077F">
        <w:rPr>
          <w:rFonts w:eastAsia="Calibri" w:cs="Times New Roman"/>
          <w:sz w:val="28"/>
          <w:szCs w:val="28"/>
        </w:rPr>
        <w:t>ся. Оценка достижений в процессе практических работ с выделением положительных/отрицательных результатов. Оценка соответствия результатов проверки задачами будущей профессиональной деятельности, рекомендации, выяснение объема знаний по профессии, умения ориентироваться в информационном пространстве.</w:t>
      </w:r>
    </w:p>
    <w:p w14:paraId="179C6A4C" w14:textId="77777777" w:rsidR="00B22F26" w:rsidRPr="0073370D" w:rsidRDefault="00B22F26" w:rsidP="00686C9F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5184"/>
        <w:gridCol w:w="1560"/>
        <w:gridCol w:w="2268"/>
      </w:tblGrid>
      <w:tr w:rsidR="00846429" w:rsidRPr="00C923FC" w14:paraId="789C51C2" w14:textId="77777777" w:rsidTr="004B7452">
        <w:tc>
          <w:tcPr>
            <w:tcW w:w="594" w:type="dxa"/>
          </w:tcPr>
          <w:p w14:paraId="66A6B3E8" w14:textId="77777777"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№ п/п</w:t>
            </w:r>
          </w:p>
        </w:tc>
        <w:tc>
          <w:tcPr>
            <w:tcW w:w="5184" w:type="dxa"/>
          </w:tcPr>
          <w:p w14:paraId="2450C45E" w14:textId="77777777"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Тема</w:t>
            </w:r>
          </w:p>
        </w:tc>
        <w:tc>
          <w:tcPr>
            <w:tcW w:w="1560" w:type="dxa"/>
          </w:tcPr>
          <w:p w14:paraId="498A1201" w14:textId="77777777" w:rsidR="00846429" w:rsidRPr="004B7452" w:rsidRDefault="00846429" w:rsidP="00686C9F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B7452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2268" w:type="dxa"/>
          </w:tcPr>
          <w:p w14:paraId="50E1919F" w14:textId="77777777" w:rsidR="00846429" w:rsidRPr="004B7452" w:rsidRDefault="00C53800" w:rsidP="004B7452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B7452">
              <w:rPr>
                <w:sz w:val="26"/>
                <w:szCs w:val="26"/>
              </w:rPr>
              <w:t>О</w:t>
            </w:r>
            <w:r w:rsidR="00846429" w:rsidRPr="004B7452">
              <w:rPr>
                <w:sz w:val="26"/>
                <w:szCs w:val="26"/>
              </w:rPr>
              <w:t>рганизационная форма деятельности</w:t>
            </w:r>
          </w:p>
        </w:tc>
      </w:tr>
      <w:tr w:rsidR="00846429" w:rsidRPr="00C923FC" w14:paraId="282E169E" w14:textId="77777777" w:rsidTr="004B7452">
        <w:tc>
          <w:tcPr>
            <w:tcW w:w="594" w:type="dxa"/>
          </w:tcPr>
          <w:p w14:paraId="1FF966E1" w14:textId="77777777" w:rsidR="00846429" w:rsidRPr="00C923FC" w:rsidRDefault="008711E2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1.</w:t>
            </w:r>
          </w:p>
        </w:tc>
        <w:tc>
          <w:tcPr>
            <w:tcW w:w="5184" w:type="dxa"/>
          </w:tcPr>
          <w:p w14:paraId="3DEC92B1" w14:textId="77777777" w:rsidR="00907752" w:rsidRPr="00C923FC" w:rsidRDefault="00330A70" w:rsidP="004B745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Общая характеристика профессии </w:t>
            </w:r>
            <w:r w:rsidR="00C04693" w:rsidRPr="00C04693">
              <w:rPr>
                <w:noProof/>
                <w:sz w:val="28"/>
                <w:szCs w:val="28"/>
                <w:lang w:eastAsia="ru-RU"/>
              </w:rPr>
              <w:t>43.01.09 Повар, кондитер</w:t>
            </w:r>
            <w:r w:rsidR="004B7452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="00C04693" w:rsidRPr="00C0077F">
              <w:rPr>
                <w:rFonts w:eastAsia="Times New Roman" w:cs="Times New Roman"/>
                <w:color w:val="000000"/>
                <w:sz w:val="28"/>
                <w:szCs w:val="28"/>
              </w:rPr>
              <w:t>Знакомство с профессией по теме: "Я выбираю профессию Повар, кондитер»</w:t>
            </w:r>
          </w:p>
        </w:tc>
        <w:tc>
          <w:tcPr>
            <w:tcW w:w="1560" w:type="dxa"/>
          </w:tcPr>
          <w:p w14:paraId="37C458AF" w14:textId="77777777" w:rsidR="00846429" w:rsidRPr="00C04693" w:rsidRDefault="00C04693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04693">
              <w:rPr>
                <w:sz w:val="28"/>
                <w:szCs w:val="28"/>
              </w:rPr>
              <w:t>20 минут</w:t>
            </w:r>
          </w:p>
        </w:tc>
        <w:tc>
          <w:tcPr>
            <w:tcW w:w="2268" w:type="dxa"/>
          </w:tcPr>
          <w:p w14:paraId="028AF6E3" w14:textId="77777777" w:rsidR="00846429" w:rsidRPr="00C923FC" w:rsidRDefault="0082425C" w:rsidP="00686C9F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C04693">
              <w:rPr>
                <w:sz w:val="28"/>
                <w:szCs w:val="28"/>
              </w:rPr>
              <w:t>деловая игра</w:t>
            </w:r>
          </w:p>
        </w:tc>
      </w:tr>
      <w:tr w:rsidR="00330A70" w:rsidRPr="00C923FC" w14:paraId="030DC987" w14:textId="77777777" w:rsidTr="004B7452">
        <w:tc>
          <w:tcPr>
            <w:tcW w:w="594" w:type="dxa"/>
          </w:tcPr>
          <w:p w14:paraId="0B266F11" w14:textId="77777777" w:rsidR="00330A70" w:rsidRPr="00C923FC" w:rsidRDefault="00507594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2.</w:t>
            </w:r>
          </w:p>
        </w:tc>
        <w:tc>
          <w:tcPr>
            <w:tcW w:w="5184" w:type="dxa"/>
          </w:tcPr>
          <w:p w14:paraId="5C7F841D" w14:textId="77777777" w:rsidR="00330A70" w:rsidRPr="00C923FC" w:rsidRDefault="002D3BBB" w:rsidP="004B745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Х</w:t>
            </w:r>
            <w:r w:rsidR="00783B42" w:rsidRPr="00C923FC">
              <w:rPr>
                <w:sz w:val="28"/>
                <w:szCs w:val="28"/>
              </w:rPr>
              <w:t>арактеристика содержания труда</w:t>
            </w:r>
            <w:r w:rsidR="004B7452">
              <w:rPr>
                <w:sz w:val="28"/>
                <w:szCs w:val="28"/>
              </w:rPr>
              <w:t xml:space="preserve"> </w:t>
            </w:r>
            <w:r w:rsidR="004209F7" w:rsidRPr="00C0077F">
              <w:rPr>
                <w:rFonts w:eastAsia="Calibri" w:cs="Times New Roman"/>
                <w:sz w:val="28"/>
                <w:szCs w:val="28"/>
              </w:rPr>
              <w:t xml:space="preserve">профессии повар, перспективы профессионального роста, профессионально- важные качества. </w:t>
            </w:r>
            <w:r w:rsidR="00783B42" w:rsidRPr="00C923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22FC3B6E" w14:textId="77777777" w:rsidR="00330A70" w:rsidRPr="00C923FC" w:rsidRDefault="008E712F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09F7">
              <w:rPr>
                <w:sz w:val="28"/>
                <w:szCs w:val="28"/>
              </w:rPr>
              <w:t>0 минут</w:t>
            </w:r>
          </w:p>
        </w:tc>
        <w:tc>
          <w:tcPr>
            <w:tcW w:w="2268" w:type="dxa"/>
          </w:tcPr>
          <w:p w14:paraId="4180BE35" w14:textId="77777777" w:rsidR="00330A70" w:rsidRPr="00C923FC" w:rsidRDefault="004209F7" w:rsidP="00686C9F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C04693">
              <w:rPr>
                <w:sz w:val="28"/>
                <w:szCs w:val="28"/>
              </w:rPr>
              <w:t>деловая игра</w:t>
            </w:r>
          </w:p>
        </w:tc>
      </w:tr>
      <w:tr w:rsidR="00783B42" w:rsidRPr="00C923FC" w14:paraId="3B1CBF1B" w14:textId="77777777" w:rsidTr="004B7452">
        <w:tc>
          <w:tcPr>
            <w:tcW w:w="594" w:type="dxa"/>
          </w:tcPr>
          <w:p w14:paraId="42F90474" w14:textId="77777777" w:rsidR="00783B42" w:rsidRPr="00C923FC" w:rsidRDefault="004209F7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3439" w:rsidRPr="00C923FC">
              <w:rPr>
                <w:sz w:val="28"/>
                <w:szCs w:val="28"/>
              </w:rPr>
              <w:t>.</w:t>
            </w:r>
          </w:p>
        </w:tc>
        <w:tc>
          <w:tcPr>
            <w:tcW w:w="5184" w:type="dxa"/>
          </w:tcPr>
          <w:p w14:paraId="662CA9C3" w14:textId="77777777" w:rsidR="00783B42" w:rsidRPr="00C923FC" w:rsidRDefault="003D7D45" w:rsidP="004B745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</w:t>
            </w:r>
            <w:r w:rsidR="00A2432E" w:rsidRPr="00C923FC">
              <w:rPr>
                <w:sz w:val="28"/>
                <w:szCs w:val="28"/>
              </w:rPr>
              <w:t xml:space="preserve">сновные сведения о </w:t>
            </w:r>
            <w:r w:rsidR="004209F7" w:rsidRPr="004209F7">
              <w:rPr>
                <w:sz w:val="28"/>
                <w:szCs w:val="28"/>
              </w:rPr>
              <w:t xml:space="preserve">Кафе </w:t>
            </w:r>
            <w:r w:rsidR="004209F7" w:rsidRPr="004209F7">
              <w:rPr>
                <w:b/>
                <w:sz w:val="28"/>
                <w:szCs w:val="28"/>
                <w:lang w:val="en-US"/>
              </w:rPr>
              <w:t>Pizza</w:t>
            </w:r>
            <w:r w:rsidR="004209F7" w:rsidRPr="004209F7">
              <w:rPr>
                <w:b/>
                <w:sz w:val="28"/>
                <w:szCs w:val="28"/>
              </w:rPr>
              <w:t>&amp;Ролл</w:t>
            </w:r>
            <w:r w:rsidR="004209F7">
              <w:rPr>
                <w:sz w:val="28"/>
                <w:szCs w:val="28"/>
              </w:rPr>
              <w:t>,</w:t>
            </w:r>
            <w:r w:rsidR="00A2432E" w:rsidRPr="00C923FC">
              <w:rPr>
                <w:sz w:val="28"/>
                <w:szCs w:val="28"/>
              </w:rPr>
              <w:t xml:space="preserve"> основные виды </w:t>
            </w:r>
            <w:r w:rsidR="004B7452">
              <w:rPr>
                <w:sz w:val="28"/>
                <w:szCs w:val="28"/>
              </w:rPr>
              <w:t>д</w:t>
            </w:r>
            <w:r w:rsidR="00A2432E" w:rsidRPr="00C923FC">
              <w:rPr>
                <w:sz w:val="28"/>
                <w:szCs w:val="28"/>
              </w:rPr>
              <w:t>еятельности, продукция, перспективы развития</w:t>
            </w:r>
          </w:p>
        </w:tc>
        <w:tc>
          <w:tcPr>
            <w:tcW w:w="1560" w:type="dxa"/>
          </w:tcPr>
          <w:p w14:paraId="5A798397" w14:textId="77777777" w:rsidR="00783B42" w:rsidRPr="00C923FC" w:rsidRDefault="008E712F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209F7">
              <w:rPr>
                <w:sz w:val="28"/>
                <w:szCs w:val="28"/>
              </w:rPr>
              <w:t>0 минут</w:t>
            </w:r>
          </w:p>
        </w:tc>
        <w:tc>
          <w:tcPr>
            <w:tcW w:w="2268" w:type="dxa"/>
          </w:tcPr>
          <w:p w14:paraId="02BA2B53" w14:textId="77777777" w:rsidR="00783B42" w:rsidRPr="00C923FC" w:rsidRDefault="004209F7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923FC">
              <w:rPr>
                <w:sz w:val="28"/>
                <w:szCs w:val="28"/>
              </w:rPr>
              <w:t>Очная экскурсия на</w:t>
            </w:r>
            <w:r w:rsidRPr="004209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предприятие </w:t>
            </w:r>
            <w:r w:rsidRPr="004209F7">
              <w:rPr>
                <w:sz w:val="28"/>
                <w:szCs w:val="28"/>
              </w:rPr>
              <w:t xml:space="preserve">Кафе </w:t>
            </w:r>
            <w:r w:rsidRPr="004209F7">
              <w:rPr>
                <w:b/>
                <w:sz w:val="28"/>
                <w:szCs w:val="28"/>
                <w:lang w:val="en-US"/>
              </w:rPr>
              <w:t>Pizza</w:t>
            </w:r>
            <w:r w:rsidRPr="004209F7">
              <w:rPr>
                <w:b/>
                <w:sz w:val="28"/>
                <w:szCs w:val="28"/>
              </w:rPr>
              <w:t>&amp;Ролл</w:t>
            </w:r>
          </w:p>
        </w:tc>
      </w:tr>
      <w:tr w:rsidR="00783B42" w:rsidRPr="00C923FC" w14:paraId="0A1645B5" w14:textId="77777777" w:rsidTr="004B7452">
        <w:tc>
          <w:tcPr>
            <w:tcW w:w="594" w:type="dxa"/>
          </w:tcPr>
          <w:p w14:paraId="58DC523D" w14:textId="77777777" w:rsidR="00783B42" w:rsidRPr="00C923FC" w:rsidRDefault="004209F7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E3508" w:rsidRPr="00C923FC">
              <w:rPr>
                <w:sz w:val="28"/>
                <w:szCs w:val="28"/>
              </w:rPr>
              <w:t>.</w:t>
            </w:r>
          </w:p>
        </w:tc>
        <w:tc>
          <w:tcPr>
            <w:tcW w:w="5184" w:type="dxa"/>
          </w:tcPr>
          <w:p w14:paraId="174BE06E" w14:textId="77777777" w:rsidR="00783B42" w:rsidRPr="00C923FC" w:rsidRDefault="00783B42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Условия обучения</w:t>
            </w:r>
            <w:r w:rsidR="001B1965" w:rsidRPr="00C923FC">
              <w:rPr>
                <w:sz w:val="28"/>
                <w:szCs w:val="28"/>
              </w:rPr>
              <w:t xml:space="preserve"> профессии </w:t>
            </w:r>
            <w:r w:rsidR="004209F7" w:rsidRPr="00C04693">
              <w:rPr>
                <w:noProof/>
                <w:sz w:val="28"/>
                <w:szCs w:val="28"/>
                <w:lang w:eastAsia="ru-RU"/>
              </w:rPr>
              <w:t>43.01.09 Повар, кондитер</w:t>
            </w:r>
          </w:p>
        </w:tc>
        <w:tc>
          <w:tcPr>
            <w:tcW w:w="1560" w:type="dxa"/>
          </w:tcPr>
          <w:p w14:paraId="54ED8F83" w14:textId="77777777" w:rsidR="00783B42" w:rsidRPr="00C923FC" w:rsidRDefault="008E712F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09F7">
              <w:rPr>
                <w:sz w:val="28"/>
                <w:szCs w:val="28"/>
              </w:rPr>
              <w:t>0 минут</w:t>
            </w:r>
          </w:p>
        </w:tc>
        <w:tc>
          <w:tcPr>
            <w:tcW w:w="2268" w:type="dxa"/>
          </w:tcPr>
          <w:p w14:paraId="38A76D3B" w14:textId="77777777" w:rsidR="00783B42" w:rsidRPr="00C923FC" w:rsidRDefault="001B1965" w:rsidP="004B7452">
            <w:pPr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Очная э</w:t>
            </w:r>
            <w:r w:rsidR="00783B42"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кскурсия в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09F7">
              <w:rPr>
                <w:rFonts w:eastAsia="Times New Roman" w:cs="Times New Roman"/>
                <w:sz w:val="28"/>
                <w:szCs w:val="28"/>
                <w:lang w:eastAsia="ru-RU"/>
              </w:rPr>
              <w:t>ГБПОУ ХГТ</w:t>
            </w:r>
            <w:r w:rsidRPr="00C923FC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783B42"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том числе в мастерские</w:t>
            </w:r>
          </w:p>
        </w:tc>
      </w:tr>
      <w:tr w:rsidR="00783B42" w:rsidRPr="00C923FC" w14:paraId="13C02E85" w14:textId="77777777" w:rsidTr="004B7452">
        <w:tc>
          <w:tcPr>
            <w:tcW w:w="594" w:type="dxa"/>
          </w:tcPr>
          <w:p w14:paraId="137CD8FE" w14:textId="77777777" w:rsidR="00783B42" w:rsidRPr="00C923FC" w:rsidRDefault="004209F7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783B42" w:rsidRPr="00C923FC">
              <w:rPr>
                <w:sz w:val="28"/>
                <w:szCs w:val="28"/>
              </w:rPr>
              <w:t>.</w:t>
            </w:r>
          </w:p>
        </w:tc>
        <w:tc>
          <w:tcPr>
            <w:tcW w:w="5184" w:type="dxa"/>
          </w:tcPr>
          <w:p w14:paraId="379D5081" w14:textId="77777777" w:rsidR="00783B42" w:rsidRPr="00C923FC" w:rsidRDefault="00874FE2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Практическое ознакомление с элементами</w:t>
            </w:r>
            <w:r w:rsidR="00783B42" w:rsidRPr="00C923FC">
              <w:rPr>
                <w:sz w:val="28"/>
                <w:szCs w:val="28"/>
              </w:rPr>
              <w:t xml:space="preserve"> профессиональной деятельности </w:t>
            </w:r>
          </w:p>
        </w:tc>
        <w:tc>
          <w:tcPr>
            <w:tcW w:w="1560" w:type="dxa"/>
          </w:tcPr>
          <w:p w14:paraId="2926429A" w14:textId="2F04E2F9" w:rsidR="00783B42" w:rsidRPr="00C923FC" w:rsidRDefault="00F24F23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B7452">
              <w:rPr>
                <w:sz w:val="28"/>
                <w:szCs w:val="28"/>
              </w:rPr>
              <w:t>0 минут</w:t>
            </w:r>
          </w:p>
        </w:tc>
        <w:tc>
          <w:tcPr>
            <w:tcW w:w="2268" w:type="dxa"/>
          </w:tcPr>
          <w:p w14:paraId="3BD5CA57" w14:textId="77777777" w:rsidR="00783B42" w:rsidRPr="004B7452" w:rsidRDefault="004B7452" w:rsidP="00B11E47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B7452">
              <w:rPr>
                <w:rFonts w:eastAsia="Times New Roman" w:cs="Times New Roman"/>
                <w:color w:val="000000"/>
                <w:sz w:val="28"/>
                <w:szCs w:val="28"/>
              </w:rPr>
              <w:t>Профессиональные пробы</w:t>
            </w:r>
            <w:r w:rsidR="004209F7" w:rsidRPr="004B7452">
              <w:rPr>
                <w:rFonts w:eastAsia="Times New Roman" w:cs="Times New Roman"/>
                <w:color w:val="000000"/>
                <w:sz w:val="28"/>
                <w:szCs w:val="28"/>
              </w:rPr>
              <w:t>, на базе ГБПОУ ХГТ</w:t>
            </w:r>
          </w:p>
        </w:tc>
      </w:tr>
      <w:tr w:rsidR="00783B42" w:rsidRPr="00C923FC" w14:paraId="749BFE2C" w14:textId="77777777" w:rsidTr="004B7452">
        <w:tc>
          <w:tcPr>
            <w:tcW w:w="594" w:type="dxa"/>
          </w:tcPr>
          <w:p w14:paraId="4EC55FA9" w14:textId="77777777" w:rsidR="00783B42" w:rsidRPr="00C923FC" w:rsidRDefault="004209F7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83B42" w:rsidRPr="00C923FC">
              <w:rPr>
                <w:sz w:val="28"/>
                <w:szCs w:val="28"/>
              </w:rPr>
              <w:t>.</w:t>
            </w:r>
          </w:p>
        </w:tc>
        <w:tc>
          <w:tcPr>
            <w:tcW w:w="5184" w:type="dxa"/>
          </w:tcPr>
          <w:p w14:paraId="04F3AAD8" w14:textId="77777777" w:rsidR="00783B42" w:rsidRPr="00C923FC" w:rsidRDefault="000E3508" w:rsidP="004B7452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Рефлексия </w:t>
            </w:r>
            <w:r w:rsidR="00E2449D" w:rsidRPr="00C923FC">
              <w:rPr>
                <w:sz w:val="28"/>
                <w:szCs w:val="28"/>
              </w:rPr>
              <w:t>участия в ПКС</w:t>
            </w:r>
            <w:r w:rsidR="00E60B6A" w:rsidRPr="00C923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12EDC8C9" w14:textId="0E65D584" w:rsidR="00783B42" w:rsidRPr="00C923FC" w:rsidRDefault="00F24F23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7452">
              <w:rPr>
                <w:sz w:val="28"/>
                <w:szCs w:val="28"/>
              </w:rPr>
              <w:t>0 минут</w:t>
            </w:r>
          </w:p>
        </w:tc>
        <w:tc>
          <w:tcPr>
            <w:tcW w:w="2268" w:type="dxa"/>
          </w:tcPr>
          <w:p w14:paraId="473C6FDB" w14:textId="77777777" w:rsidR="00783B42" w:rsidRPr="00C923FC" w:rsidRDefault="004B7452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</w:t>
            </w:r>
          </w:p>
        </w:tc>
      </w:tr>
    </w:tbl>
    <w:p w14:paraId="1F72C11E" w14:textId="77777777" w:rsidR="006C1BF0" w:rsidRDefault="006C1BF0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14:paraId="10675B5E" w14:textId="77777777" w:rsidR="006C1BF0" w:rsidRDefault="006C1BF0" w:rsidP="00686C9F">
      <w:pPr>
        <w:spacing w:line="276" w:lineRule="auto"/>
        <w:ind w:firstLine="0"/>
        <w:rPr>
          <w:sz w:val="28"/>
          <w:szCs w:val="28"/>
        </w:rPr>
      </w:pPr>
    </w:p>
    <w:p w14:paraId="6828D2DA" w14:textId="77777777" w:rsidR="00B11E47" w:rsidRDefault="00B11E47" w:rsidP="00686C9F">
      <w:pPr>
        <w:spacing w:line="276" w:lineRule="auto"/>
        <w:ind w:firstLine="0"/>
        <w:rPr>
          <w:sz w:val="28"/>
          <w:szCs w:val="28"/>
        </w:rPr>
      </w:pPr>
    </w:p>
    <w:p w14:paraId="012DEDC2" w14:textId="77777777" w:rsidR="00B11E47" w:rsidRDefault="00B11E47" w:rsidP="00686C9F">
      <w:pPr>
        <w:spacing w:line="276" w:lineRule="auto"/>
        <w:ind w:firstLine="0"/>
        <w:rPr>
          <w:sz w:val="28"/>
          <w:szCs w:val="28"/>
        </w:rPr>
      </w:pPr>
    </w:p>
    <w:p w14:paraId="5A06E8EB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5622571D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7E74CD5F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61F7AD8C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75C9AD65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550DFE37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14DE6E02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342EF707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08C79925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6C4ACC7F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0C941CDA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29237C49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5163D2FC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7DA1FEE9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4ABD2A07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56023246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2D4F7834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5CC33563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47E3F047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0E85C16B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3C59CF62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5C75AE34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29A8E54C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4F71575F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4A31AB48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6E84C5D7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76A6BD64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75BCA1EE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609D2A5C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086EF1DA" w14:textId="77777777" w:rsidR="008E712F" w:rsidRDefault="008E712F" w:rsidP="00686C9F">
      <w:pPr>
        <w:spacing w:line="276" w:lineRule="auto"/>
        <w:ind w:firstLine="0"/>
        <w:rPr>
          <w:sz w:val="28"/>
          <w:szCs w:val="28"/>
        </w:rPr>
      </w:pPr>
    </w:p>
    <w:p w14:paraId="2340F749" w14:textId="77777777" w:rsidR="003B6BE7" w:rsidRDefault="003B6BE7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bookmarkStart w:id="1" w:name="_Hlk194308414"/>
      <w:r w:rsidRPr="00C923FC">
        <w:rPr>
          <w:b/>
          <w:sz w:val="28"/>
          <w:szCs w:val="28"/>
        </w:rPr>
        <w:lastRenderedPageBreak/>
        <w:t xml:space="preserve">Условия реализации </w:t>
      </w:r>
      <w:r w:rsidR="00B97413" w:rsidRPr="00C923FC">
        <w:rPr>
          <w:b/>
          <w:sz w:val="28"/>
          <w:szCs w:val="28"/>
        </w:rPr>
        <w:t>п</w:t>
      </w:r>
      <w:r w:rsidRPr="00C923FC">
        <w:rPr>
          <w:b/>
          <w:sz w:val="28"/>
          <w:szCs w:val="28"/>
        </w:rPr>
        <w:t>рограммы</w:t>
      </w:r>
    </w:p>
    <w:p w14:paraId="0E5B831D" w14:textId="77777777" w:rsidR="00C923FC" w:rsidRPr="00C923FC" w:rsidRDefault="00C923FC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14:paraId="67C1AFF9" w14:textId="77777777" w:rsidR="00B97413" w:rsidRPr="00B97413" w:rsidRDefault="00B97413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97413">
        <w:rPr>
          <w:rFonts w:eastAsia="Times New Roman" w:cs="Times New Roman"/>
          <w:color w:val="000000"/>
          <w:sz w:val="28"/>
          <w:szCs w:val="28"/>
          <w:lang w:eastAsia="ru-RU"/>
        </w:rPr>
        <w:t>Требовани</w:t>
      </w:r>
      <w:r w:rsidRPr="00A61C16"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Pr="00B974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материально-техническому обеспечению</w:t>
      </w:r>
      <w:r w:rsidRPr="00A61C16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14:paraId="0C88C564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C0077F">
        <w:rPr>
          <w:rFonts w:eastAsia="Times New Roman" w:cs="Times New Roman"/>
          <w:sz w:val="28"/>
          <w:szCs w:val="28"/>
        </w:rPr>
        <w:t xml:space="preserve">Для реализации профессиональных проб имеется учебная лаборатория по профессии «Повар, кондитер». </w:t>
      </w:r>
    </w:p>
    <w:p w14:paraId="76095050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C0077F">
        <w:rPr>
          <w:rFonts w:eastAsia="Times New Roman" w:cs="Times New Roman"/>
          <w:sz w:val="28"/>
          <w:szCs w:val="28"/>
        </w:rPr>
        <w:t xml:space="preserve">Оснащение учебной лаборатории: </w:t>
      </w:r>
    </w:p>
    <w:p w14:paraId="5E5AF5BC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C0077F">
        <w:rPr>
          <w:rFonts w:eastAsia="Times New Roman" w:cs="Times New Roman"/>
          <w:sz w:val="28"/>
          <w:szCs w:val="28"/>
        </w:rPr>
        <w:t>- рабочее место мастера;</w:t>
      </w:r>
    </w:p>
    <w:p w14:paraId="6292240E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-рабочие места для учащихся (5-10</w:t>
      </w:r>
      <w:r w:rsidRPr="00C0077F">
        <w:rPr>
          <w:rFonts w:eastAsia="Times New Roman" w:cs="Times New Roman"/>
          <w:sz w:val="28"/>
          <w:szCs w:val="28"/>
        </w:rPr>
        <w:t xml:space="preserve"> чел);</w:t>
      </w:r>
    </w:p>
    <w:p w14:paraId="1B7E2978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C0077F">
        <w:rPr>
          <w:rFonts w:eastAsia="Times New Roman" w:cs="Times New Roman"/>
          <w:sz w:val="28"/>
          <w:szCs w:val="28"/>
        </w:rPr>
        <w:t>- необходимое оборудование;</w:t>
      </w:r>
    </w:p>
    <w:p w14:paraId="5209A826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C0077F">
        <w:rPr>
          <w:rFonts w:eastAsia="Times New Roman" w:cs="Times New Roman"/>
          <w:sz w:val="28"/>
          <w:szCs w:val="28"/>
        </w:rPr>
        <w:t>- инвентарь;</w:t>
      </w:r>
    </w:p>
    <w:p w14:paraId="5784A58D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C0077F">
        <w:rPr>
          <w:rFonts w:eastAsia="Times New Roman" w:cs="Times New Roman"/>
          <w:sz w:val="28"/>
          <w:szCs w:val="28"/>
        </w:rPr>
        <w:t>- посуда;</w:t>
      </w:r>
    </w:p>
    <w:p w14:paraId="16CFF3B5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C0077F">
        <w:rPr>
          <w:rFonts w:eastAsia="Times New Roman" w:cs="Times New Roman"/>
          <w:sz w:val="28"/>
          <w:szCs w:val="28"/>
        </w:rPr>
        <w:t>-рабочая форма мастера и учащихся;</w:t>
      </w:r>
    </w:p>
    <w:p w14:paraId="42C5264B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C0077F">
        <w:rPr>
          <w:rFonts w:eastAsia="Times New Roman" w:cs="Times New Roman"/>
          <w:sz w:val="28"/>
          <w:szCs w:val="28"/>
        </w:rPr>
        <w:t>-инструктажи по технике безопасности;</w:t>
      </w:r>
    </w:p>
    <w:p w14:paraId="205AE649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C0077F">
        <w:rPr>
          <w:rFonts w:eastAsia="Times New Roman" w:cs="Times New Roman"/>
          <w:sz w:val="28"/>
          <w:szCs w:val="28"/>
        </w:rPr>
        <w:t>- набор плакатов;</w:t>
      </w:r>
    </w:p>
    <w:p w14:paraId="5A414C98" w14:textId="77777777" w:rsidR="004B7452" w:rsidRPr="00C0077F" w:rsidRDefault="004B7452" w:rsidP="004B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bCs/>
          <w:sz w:val="28"/>
          <w:szCs w:val="28"/>
        </w:rPr>
      </w:pPr>
      <w:r w:rsidRPr="00C0077F">
        <w:rPr>
          <w:rFonts w:eastAsia="Times New Roman" w:cs="Times New Roman"/>
          <w:bCs/>
          <w:sz w:val="28"/>
          <w:szCs w:val="28"/>
        </w:rPr>
        <w:t xml:space="preserve">Технические средства обучения: мультимедийное оборудование. </w:t>
      </w:r>
    </w:p>
    <w:p w14:paraId="16244767" w14:textId="77777777" w:rsidR="004B7452" w:rsidRPr="00CB7D09" w:rsidRDefault="004B7452" w:rsidP="004B7452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Toc25177048"/>
      <w:r w:rsidRPr="00CB7D0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Информационное обеспечение обучения</w:t>
      </w:r>
      <w:bookmarkEnd w:id="2"/>
    </w:p>
    <w:p w14:paraId="08D3E847" w14:textId="77777777" w:rsidR="004B7452" w:rsidRPr="00CB7D09" w:rsidRDefault="004B7452" w:rsidP="004B7452">
      <w:pPr>
        <w:tabs>
          <w:tab w:val="left" w:pos="0"/>
        </w:tabs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CB7D09">
        <w:rPr>
          <w:rFonts w:eastAsia="Times New Roman" w:cs="Times New Roman"/>
          <w:b/>
          <w:bCs/>
          <w:color w:val="000000"/>
          <w:sz w:val="28"/>
          <w:szCs w:val="28"/>
        </w:rPr>
        <w:t>Перечень учебных изданий, Интернет-ресурсов, дополнительной литературы</w:t>
      </w:r>
    </w:p>
    <w:p w14:paraId="4482A590" w14:textId="77777777" w:rsidR="004B7452" w:rsidRPr="00CB7D09" w:rsidRDefault="004B7452" w:rsidP="004B7452">
      <w:pPr>
        <w:tabs>
          <w:tab w:val="left" w:pos="0"/>
        </w:tabs>
        <w:rPr>
          <w:rFonts w:eastAsia="Times New Roman" w:cs="Times New Roman"/>
          <w:bCs/>
          <w:color w:val="000000"/>
          <w:sz w:val="28"/>
          <w:szCs w:val="28"/>
        </w:rPr>
      </w:pPr>
      <w:r w:rsidRPr="00CB7D09">
        <w:rPr>
          <w:rFonts w:eastAsia="Times New Roman" w:cs="Times New Roman"/>
          <w:bCs/>
          <w:color w:val="000000"/>
          <w:sz w:val="28"/>
          <w:szCs w:val="28"/>
        </w:rPr>
        <w:t>Основные источники:</w:t>
      </w:r>
    </w:p>
    <w:p w14:paraId="631660E0" w14:textId="77777777" w:rsidR="004B7452" w:rsidRPr="00CB7D09" w:rsidRDefault="004B7452" w:rsidP="004B7452">
      <w:pPr>
        <w:numPr>
          <w:ilvl w:val="0"/>
          <w:numId w:val="18"/>
        </w:numPr>
        <w:tabs>
          <w:tab w:val="left" w:pos="0"/>
          <w:tab w:val="num" w:pos="540"/>
        </w:tabs>
        <w:rPr>
          <w:rFonts w:eastAsia="Times New Roman" w:cs="Times New Roman"/>
          <w:bCs/>
          <w:color w:val="000000"/>
          <w:sz w:val="28"/>
          <w:szCs w:val="28"/>
        </w:rPr>
      </w:pPr>
      <w:r w:rsidRPr="00CB7D09">
        <w:rPr>
          <w:rFonts w:eastAsia="Times New Roman" w:cs="Times New Roman"/>
          <w:bCs/>
          <w:color w:val="000000"/>
          <w:sz w:val="28"/>
          <w:szCs w:val="28"/>
        </w:rPr>
        <w:t xml:space="preserve">Анфимова Н. А. Кулинария: учебник для </w:t>
      </w:r>
      <w:proofErr w:type="spellStart"/>
      <w:proofErr w:type="gramStart"/>
      <w:r w:rsidRPr="00CB7D09">
        <w:rPr>
          <w:rFonts w:eastAsia="Times New Roman" w:cs="Times New Roman"/>
          <w:bCs/>
          <w:color w:val="000000"/>
          <w:sz w:val="28"/>
          <w:szCs w:val="28"/>
        </w:rPr>
        <w:t>нач.проф</w:t>
      </w:r>
      <w:proofErr w:type="gramEnd"/>
      <w:r w:rsidRPr="00CB7D09">
        <w:rPr>
          <w:rFonts w:eastAsia="Times New Roman" w:cs="Times New Roman"/>
          <w:bCs/>
          <w:color w:val="000000"/>
          <w:sz w:val="28"/>
          <w:szCs w:val="28"/>
        </w:rPr>
        <w:t>.о</w:t>
      </w:r>
      <w:r w:rsidR="008E712F">
        <w:rPr>
          <w:rFonts w:eastAsia="Times New Roman" w:cs="Times New Roman"/>
          <w:bCs/>
          <w:color w:val="000000"/>
          <w:sz w:val="28"/>
          <w:szCs w:val="28"/>
        </w:rPr>
        <w:t>бразования</w:t>
      </w:r>
      <w:proofErr w:type="spellEnd"/>
      <w:r w:rsidR="008E712F">
        <w:rPr>
          <w:rFonts w:eastAsia="Times New Roman" w:cs="Times New Roman"/>
          <w:bCs/>
          <w:color w:val="000000"/>
          <w:sz w:val="28"/>
          <w:szCs w:val="28"/>
        </w:rPr>
        <w:t>. – М.: Академия, 2022</w:t>
      </w:r>
      <w:r w:rsidRPr="00CB7D09">
        <w:rPr>
          <w:rFonts w:eastAsia="Times New Roman" w:cs="Times New Roman"/>
          <w:bCs/>
          <w:color w:val="000000"/>
          <w:sz w:val="28"/>
          <w:szCs w:val="28"/>
        </w:rPr>
        <w:t xml:space="preserve"> г.</w:t>
      </w:r>
    </w:p>
    <w:p w14:paraId="6C8F49DD" w14:textId="77777777" w:rsidR="004B7452" w:rsidRPr="00CB7D09" w:rsidRDefault="004B7452" w:rsidP="004B7452">
      <w:pPr>
        <w:numPr>
          <w:ilvl w:val="0"/>
          <w:numId w:val="18"/>
        </w:numPr>
        <w:tabs>
          <w:tab w:val="left" w:pos="0"/>
          <w:tab w:val="num" w:pos="540"/>
        </w:tabs>
        <w:rPr>
          <w:rFonts w:eastAsia="Times New Roman" w:cs="Times New Roman"/>
          <w:bCs/>
          <w:color w:val="000000"/>
          <w:sz w:val="28"/>
          <w:szCs w:val="28"/>
        </w:rPr>
      </w:pPr>
      <w:proofErr w:type="spellStart"/>
      <w:r w:rsidRPr="00CB7D09">
        <w:rPr>
          <w:rFonts w:eastAsia="Times New Roman" w:cs="Times New Roman"/>
          <w:bCs/>
          <w:color w:val="000000"/>
          <w:sz w:val="28"/>
          <w:szCs w:val="28"/>
        </w:rPr>
        <w:t>Бутейкис</w:t>
      </w:r>
      <w:proofErr w:type="spellEnd"/>
      <w:r w:rsidRPr="00CB7D09">
        <w:rPr>
          <w:rFonts w:eastAsia="Times New Roman" w:cs="Times New Roman"/>
          <w:bCs/>
          <w:color w:val="000000"/>
          <w:sz w:val="28"/>
          <w:szCs w:val="28"/>
        </w:rPr>
        <w:t xml:space="preserve"> Н.Г, Жукова А.А. Технология приготовления мучных кондитерских изделий: учебник для нач. проф. о</w:t>
      </w:r>
      <w:r w:rsidR="00CB7D09">
        <w:rPr>
          <w:rFonts w:eastAsia="Times New Roman" w:cs="Times New Roman"/>
          <w:bCs/>
          <w:color w:val="000000"/>
          <w:sz w:val="28"/>
          <w:szCs w:val="28"/>
        </w:rPr>
        <w:t>бразования. – М.: Академия, 2019</w:t>
      </w:r>
      <w:r w:rsidRPr="00CB7D09">
        <w:rPr>
          <w:rFonts w:eastAsia="Times New Roman" w:cs="Times New Roman"/>
          <w:bCs/>
          <w:color w:val="000000"/>
          <w:sz w:val="28"/>
          <w:szCs w:val="28"/>
        </w:rPr>
        <w:t>г.</w:t>
      </w:r>
    </w:p>
    <w:p w14:paraId="501190FB" w14:textId="77777777" w:rsidR="004B7452" w:rsidRPr="00CB7D09" w:rsidRDefault="004B7452" w:rsidP="004B7452">
      <w:pPr>
        <w:numPr>
          <w:ilvl w:val="0"/>
          <w:numId w:val="18"/>
        </w:numPr>
        <w:rPr>
          <w:rFonts w:eastAsia="Times New Roman" w:cs="Times New Roman"/>
          <w:color w:val="000000"/>
          <w:sz w:val="28"/>
          <w:szCs w:val="28"/>
        </w:rPr>
      </w:pPr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Дмитриева К.А. Выбор пр</w:t>
      </w:r>
      <w:r w:rsid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офессии. – М.: Просвещение, 2019</w:t>
      </w:r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г.</w:t>
      </w:r>
    </w:p>
    <w:p w14:paraId="4CF3C406" w14:textId="77777777" w:rsidR="004B7452" w:rsidRPr="00CB7D09" w:rsidRDefault="004B7452" w:rsidP="004B7452">
      <w:pPr>
        <w:numPr>
          <w:ilvl w:val="0"/>
          <w:numId w:val="18"/>
        </w:numPr>
        <w:tabs>
          <w:tab w:val="left" w:pos="0"/>
        </w:tabs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CB7D09">
        <w:rPr>
          <w:rFonts w:eastAsia="Times New Roman" w:cs="Times New Roman"/>
          <w:color w:val="000000"/>
          <w:sz w:val="28"/>
          <w:szCs w:val="28"/>
        </w:rPr>
        <w:t>Резапкина</w:t>
      </w:r>
      <w:proofErr w:type="spellEnd"/>
      <w:r w:rsidRPr="00CB7D09">
        <w:rPr>
          <w:rFonts w:eastAsia="Times New Roman" w:cs="Times New Roman"/>
          <w:color w:val="000000"/>
          <w:sz w:val="28"/>
          <w:szCs w:val="28"/>
        </w:rPr>
        <w:t xml:space="preserve"> Г.В. Психология и выбор профессии: программа предпрофильной подготовки. Учебно-методическое пособие. – М.: Генезис, 2017г.</w:t>
      </w:r>
    </w:p>
    <w:p w14:paraId="3EB40806" w14:textId="77777777" w:rsidR="004B7452" w:rsidRPr="00CB7D09" w:rsidRDefault="004B7452" w:rsidP="004B7452">
      <w:pPr>
        <w:numPr>
          <w:ilvl w:val="0"/>
          <w:numId w:val="18"/>
        </w:numPr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Тундалева</w:t>
      </w:r>
      <w:proofErr w:type="spellEnd"/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В.С. Как выбирать профессию в 17 лет. – </w:t>
      </w:r>
      <w:proofErr w:type="spellStart"/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Ростов</w:t>
      </w:r>
      <w:proofErr w:type="spellEnd"/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н /Д: Феникс, 2014г.</w:t>
      </w:r>
    </w:p>
    <w:p w14:paraId="1BA4B2F6" w14:textId="77777777" w:rsidR="004B7452" w:rsidRPr="00CB7D09" w:rsidRDefault="004B7452" w:rsidP="004B7452">
      <w:pPr>
        <w:numPr>
          <w:ilvl w:val="0"/>
          <w:numId w:val="18"/>
        </w:numPr>
        <w:tabs>
          <w:tab w:val="left" w:pos="0"/>
        </w:tabs>
        <w:rPr>
          <w:rFonts w:eastAsia="Times New Roman" w:cs="Times New Roman"/>
          <w:color w:val="000000"/>
          <w:sz w:val="28"/>
          <w:szCs w:val="28"/>
        </w:rPr>
      </w:pPr>
      <w:r w:rsidRPr="00CB7D09">
        <w:rPr>
          <w:rFonts w:eastAsia="Times New Roman" w:cs="Times New Roman"/>
          <w:color w:val="000000"/>
          <w:sz w:val="28"/>
          <w:szCs w:val="28"/>
        </w:rPr>
        <w:t xml:space="preserve">Харченко Н. Э. Сборник рецептур блюд и кулинарных изделий: </w:t>
      </w:r>
      <w:proofErr w:type="spellStart"/>
      <w:proofErr w:type="gramStart"/>
      <w:r w:rsidRPr="00CB7D09">
        <w:rPr>
          <w:rFonts w:eastAsia="Times New Roman" w:cs="Times New Roman"/>
          <w:color w:val="000000"/>
          <w:sz w:val="28"/>
          <w:szCs w:val="28"/>
        </w:rPr>
        <w:t>учеб.пособие</w:t>
      </w:r>
      <w:proofErr w:type="spellEnd"/>
      <w:proofErr w:type="gramEnd"/>
      <w:r w:rsidRPr="00CB7D09">
        <w:rPr>
          <w:rFonts w:eastAsia="Times New Roman" w:cs="Times New Roman"/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CB7D09">
        <w:rPr>
          <w:rFonts w:eastAsia="Times New Roman" w:cs="Times New Roman"/>
          <w:color w:val="000000"/>
          <w:sz w:val="28"/>
          <w:szCs w:val="28"/>
        </w:rPr>
        <w:t>нач.проф</w:t>
      </w:r>
      <w:proofErr w:type="gramEnd"/>
      <w:r w:rsidRPr="00CB7D09">
        <w:rPr>
          <w:rFonts w:eastAsia="Times New Roman" w:cs="Times New Roman"/>
          <w:color w:val="000000"/>
          <w:sz w:val="28"/>
          <w:szCs w:val="28"/>
        </w:rPr>
        <w:t>.образования</w:t>
      </w:r>
      <w:proofErr w:type="spellEnd"/>
      <w:r w:rsidRPr="00CB7D09">
        <w:rPr>
          <w:rFonts w:eastAsia="Times New Roman" w:cs="Times New Roman"/>
          <w:color w:val="000000"/>
          <w:sz w:val="28"/>
          <w:szCs w:val="28"/>
        </w:rPr>
        <w:t>. – М.: Академия, 2017 г.</w:t>
      </w:r>
    </w:p>
    <w:p w14:paraId="1872469C" w14:textId="77777777" w:rsidR="004B7452" w:rsidRPr="00CB7D09" w:rsidRDefault="004B7452" w:rsidP="004B7452">
      <w:pPr>
        <w:numPr>
          <w:ilvl w:val="0"/>
          <w:numId w:val="18"/>
        </w:numPr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Фадель</w:t>
      </w:r>
      <w:proofErr w:type="spellEnd"/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Ч., Бялик М., </w:t>
      </w:r>
      <w:proofErr w:type="spellStart"/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Триллинг</w:t>
      </w:r>
      <w:proofErr w:type="spellEnd"/>
      <w:r w:rsidRPr="00CB7D09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Б. Четырехмерное образование: компетенции, необходимые для успеха. – М.: Издательская группа «Точка», 2018г.</w:t>
      </w:r>
    </w:p>
    <w:p w14:paraId="730B8DD5" w14:textId="77777777" w:rsidR="004B7452" w:rsidRPr="00CB7D09" w:rsidRDefault="004B7452" w:rsidP="004B7452">
      <w:pPr>
        <w:tabs>
          <w:tab w:val="left" w:pos="0"/>
        </w:tabs>
        <w:rPr>
          <w:rFonts w:eastAsia="Times New Roman" w:cs="Times New Roman"/>
          <w:bCs/>
          <w:color w:val="000000"/>
          <w:sz w:val="28"/>
          <w:szCs w:val="28"/>
        </w:rPr>
      </w:pPr>
      <w:r w:rsidRPr="00CB7D09">
        <w:rPr>
          <w:rFonts w:eastAsia="Times New Roman" w:cs="Times New Roman"/>
          <w:bCs/>
          <w:color w:val="000000"/>
          <w:sz w:val="28"/>
          <w:szCs w:val="28"/>
        </w:rPr>
        <w:t>Интернет-ресурсы:</w:t>
      </w:r>
    </w:p>
    <w:p w14:paraId="1D4D294E" w14:textId="77777777" w:rsidR="004B7452" w:rsidRPr="00CB7D09" w:rsidRDefault="004B7452" w:rsidP="004B7452">
      <w:pPr>
        <w:numPr>
          <w:ilvl w:val="0"/>
          <w:numId w:val="19"/>
        </w:numPr>
        <w:tabs>
          <w:tab w:val="left" w:pos="0"/>
          <w:tab w:val="num" w:pos="360"/>
        </w:tabs>
        <w:rPr>
          <w:rFonts w:eastAsia="Times New Roman" w:cs="Times New Roman"/>
          <w:color w:val="000000"/>
          <w:sz w:val="28"/>
          <w:szCs w:val="28"/>
        </w:rPr>
      </w:pPr>
      <w:r w:rsidRPr="00CB7D09">
        <w:rPr>
          <w:rFonts w:eastAsia="Times New Roman" w:cs="Times New Roman"/>
          <w:color w:val="000000"/>
          <w:sz w:val="28"/>
          <w:szCs w:val="28"/>
        </w:rPr>
        <w:lastRenderedPageBreak/>
        <w:t>Информационно-справочные материалы «</w:t>
      </w:r>
      <w:hyperlink r:id="rId8" w:history="1">
        <w:r w:rsidRPr="00CB7D09">
          <w:rPr>
            <w:rStyle w:val="a8"/>
            <w:rFonts w:eastAsia="Times New Roman" w:cs="Times New Roman"/>
            <w:sz w:val="28"/>
            <w:szCs w:val="28"/>
          </w:rPr>
          <w:t>Кондитера</w:t>
        </w:r>
      </w:hyperlink>
      <w:r w:rsidRPr="00CB7D09">
        <w:rPr>
          <w:rFonts w:eastAsia="Times New Roman" w:cs="Times New Roman"/>
          <w:color w:val="000000"/>
          <w:sz w:val="28"/>
          <w:szCs w:val="28"/>
        </w:rPr>
        <w:t xml:space="preserve">. Мир кондитерских изделий и сладостей» [Электронный ресурс]. – Режим доступа </w:t>
      </w:r>
      <w:r w:rsidRPr="00CB7D09">
        <w:rPr>
          <w:rFonts w:eastAsia="Times New Roman" w:cs="Times New Roman"/>
          <w:color w:val="000000"/>
          <w:sz w:val="28"/>
          <w:szCs w:val="28"/>
          <w:lang w:val="en-US"/>
        </w:rPr>
        <w:t>http</w:t>
      </w:r>
      <w:r w:rsidRPr="00CB7D09">
        <w:rPr>
          <w:rFonts w:eastAsia="Times New Roman" w:cs="Times New Roman"/>
          <w:color w:val="000000"/>
          <w:sz w:val="28"/>
          <w:szCs w:val="28"/>
        </w:rPr>
        <w:t>://</w:t>
      </w:r>
      <w:proofErr w:type="spellStart"/>
      <w:r w:rsidRPr="00CB7D09">
        <w:rPr>
          <w:rFonts w:eastAsia="Times New Roman" w:cs="Times New Roman"/>
          <w:color w:val="000000"/>
          <w:sz w:val="28"/>
          <w:szCs w:val="28"/>
          <w:lang w:val="en-US"/>
        </w:rPr>
        <w:t>konditerra</w:t>
      </w:r>
      <w:proofErr w:type="spellEnd"/>
      <w:r w:rsidRPr="00CB7D09">
        <w:rPr>
          <w:rFonts w:eastAsia="Times New Roman" w:cs="Times New Roman"/>
          <w:color w:val="000000"/>
          <w:sz w:val="28"/>
          <w:szCs w:val="28"/>
        </w:rPr>
        <w:t>.</w:t>
      </w:r>
      <w:proofErr w:type="spellStart"/>
      <w:r w:rsidRPr="00CB7D09">
        <w:rPr>
          <w:rFonts w:eastAsia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B7D09">
        <w:rPr>
          <w:rFonts w:eastAsia="Times New Roman" w:cs="Times New Roman"/>
          <w:color w:val="000000"/>
          <w:sz w:val="28"/>
          <w:szCs w:val="28"/>
        </w:rPr>
        <w:t>, свободный. – Заглавие с экрана.</w:t>
      </w:r>
    </w:p>
    <w:p w14:paraId="343651CE" w14:textId="77777777" w:rsidR="004B7452" w:rsidRPr="00CB7D09" w:rsidRDefault="004B7452" w:rsidP="004B7452">
      <w:pPr>
        <w:numPr>
          <w:ilvl w:val="0"/>
          <w:numId w:val="19"/>
        </w:numPr>
        <w:tabs>
          <w:tab w:val="left" w:pos="0"/>
          <w:tab w:val="num" w:pos="360"/>
        </w:tabs>
        <w:rPr>
          <w:rFonts w:eastAsia="Times New Roman" w:cs="Times New Roman"/>
          <w:color w:val="000000"/>
          <w:sz w:val="28"/>
          <w:szCs w:val="28"/>
        </w:rPr>
      </w:pPr>
      <w:r w:rsidRPr="00CB7D09">
        <w:rPr>
          <w:rFonts w:eastAsia="Times New Roman" w:cs="Times New Roman"/>
          <w:color w:val="000000"/>
          <w:sz w:val="28"/>
          <w:szCs w:val="28"/>
        </w:rPr>
        <w:t xml:space="preserve">Информационно-справочные материалы «Повар Ру. Кулинария, рецепты блюд» [Электронный ресурс]. – Режим доступа </w:t>
      </w:r>
      <w:hyperlink r:id="rId9" w:history="1">
        <w:r w:rsidRPr="00CB7D09">
          <w:rPr>
            <w:rStyle w:val="a8"/>
            <w:rFonts w:eastAsia="Times New Roman" w:cs="Times New Roman"/>
            <w:sz w:val="28"/>
            <w:szCs w:val="28"/>
          </w:rPr>
          <w:t>http://www.po-var.ru/index.shtml</w:t>
        </w:r>
      </w:hyperlink>
      <w:r w:rsidRPr="00CB7D09">
        <w:rPr>
          <w:rFonts w:eastAsia="Times New Roman" w:cs="Times New Roman"/>
          <w:color w:val="000000"/>
          <w:sz w:val="28"/>
          <w:szCs w:val="28"/>
        </w:rPr>
        <w:t>, свободный. – Заглавие с экрана.</w:t>
      </w:r>
    </w:p>
    <w:p w14:paraId="22ED15B8" w14:textId="77777777" w:rsidR="004B7452" w:rsidRPr="00CB7D09" w:rsidRDefault="004B7452" w:rsidP="004B7452">
      <w:pPr>
        <w:numPr>
          <w:ilvl w:val="0"/>
          <w:numId w:val="19"/>
        </w:numPr>
        <w:tabs>
          <w:tab w:val="left" w:pos="0"/>
          <w:tab w:val="num" w:pos="360"/>
        </w:tabs>
        <w:rPr>
          <w:rFonts w:eastAsia="Times New Roman" w:cs="Times New Roman"/>
          <w:color w:val="000000"/>
          <w:sz w:val="28"/>
          <w:szCs w:val="28"/>
        </w:rPr>
      </w:pPr>
      <w:r w:rsidRPr="00CB7D09">
        <w:rPr>
          <w:rFonts w:eastAsia="Times New Roman" w:cs="Times New Roman"/>
          <w:color w:val="000000"/>
          <w:sz w:val="28"/>
          <w:szCs w:val="28"/>
        </w:rPr>
        <w:t>Информационно-справочные материалы «Еда-</w:t>
      </w:r>
      <w:proofErr w:type="spellStart"/>
      <w:proofErr w:type="gramStart"/>
      <w:r w:rsidRPr="00CB7D09">
        <w:rPr>
          <w:rFonts w:eastAsia="Times New Roman" w:cs="Times New Roman"/>
          <w:color w:val="000000"/>
          <w:sz w:val="28"/>
          <w:szCs w:val="28"/>
        </w:rPr>
        <w:t>сервер.ру</w:t>
      </w:r>
      <w:proofErr w:type="spellEnd"/>
      <w:proofErr w:type="gramEnd"/>
      <w:r w:rsidRPr="00CB7D09">
        <w:rPr>
          <w:rFonts w:eastAsia="Times New Roman" w:cs="Times New Roman"/>
          <w:color w:val="000000"/>
          <w:sz w:val="28"/>
          <w:szCs w:val="28"/>
        </w:rPr>
        <w:t xml:space="preserve">» [Электронный ресурс]. – Режим доступа </w:t>
      </w:r>
      <w:hyperlink r:id="rId10" w:history="1">
        <w:r w:rsidRPr="00CB7D09">
          <w:rPr>
            <w:rStyle w:val="a8"/>
            <w:rFonts w:eastAsia="Times New Roman" w:cs="Times New Roman"/>
            <w:sz w:val="28"/>
            <w:szCs w:val="28"/>
          </w:rPr>
          <w:t>http://www.</w:t>
        </w:r>
        <w:proofErr w:type="spellStart"/>
        <w:r w:rsidRPr="00CB7D09">
          <w:rPr>
            <w:rStyle w:val="a8"/>
            <w:rFonts w:eastAsia="Times New Roman" w:cs="Times New Roman"/>
            <w:sz w:val="28"/>
            <w:szCs w:val="28"/>
            <w:lang w:val="en-US"/>
          </w:rPr>
          <w:t>eda</w:t>
        </w:r>
        <w:proofErr w:type="spellEnd"/>
        <w:r w:rsidRPr="00CB7D09">
          <w:rPr>
            <w:rStyle w:val="a8"/>
            <w:rFonts w:eastAsia="Times New Roman" w:cs="Times New Roman"/>
            <w:sz w:val="28"/>
            <w:szCs w:val="28"/>
          </w:rPr>
          <w:t>-</w:t>
        </w:r>
        <w:r w:rsidRPr="00CB7D09">
          <w:rPr>
            <w:rStyle w:val="a8"/>
            <w:rFonts w:eastAsia="Times New Roman" w:cs="Times New Roman"/>
            <w:sz w:val="28"/>
            <w:szCs w:val="28"/>
            <w:lang w:val="en-US"/>
          </w:rPr>
          <w:t>server</w:t>
        </w:r>
        <w:r w:rsidRPr="00CB7D09">
          <w:rPr>
            <w:rStyle w:val="a8"/>
            <w:rFonts w:eastAsia="Times New Roman" w:cs="Times New Roman"/>
            <w:sz w:val="28"/>
            <w:szCs w:val="28"/>
          </w:rPr>
          <w:t>.</w:t>
        </w:r>
        <w:proofErr w:type="spellStart"/>
        <w:r w:rsidRPr="00CB7D09">
          <w:rPr>
            <w:rStyle w:val="a8"/>
            <w:rFonts w:eastAsia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B7D09">
        <w:rPr>
          <w:rFonts w:eastAsia="Times New Roman" w:cs="Times New Roman"/>
          <w:color w:val="000000"/>
          <w:sz w:val="28"/>
          <w:szCs w:val="28"/>
        </w:rPr>
        <w:t xml:space="preserve">, свободный. – Заглавие с экрана. </w:t>
      </w:r>
    </w:p>
    <w:p w14:paraId="7C66EB10" w14:textId="77777777" w:rsidR="004B7452" w:rsidRPr="00CB7D09" w:rsidRDefault="004B7452" w:rsidP="004B7452">
      <w:pPr>
        <w:numPr>
          <w:ilvl w:val="0"/>
          <w:numId w:val="19"/>
        </w:numPr>
        <w:tabs>
          <w:tab w:val="left" w:pos="0"/>
          <w:tab w:val="num" w:pos="360"/>
        </w:tabs>
        <w:rPr>
          <w:rFonts w:eastAsia="Times New Roman" w:cs="Times New Roman"/>
          <w:color w:val="000000"/>
          <w:sz w:val="28"/>
          <w:szCs w:val="28"/>
        </w:rPr>
      </w:pPr>
      <w:r w:rsidRPr="00CB7D09">
        <w:rPr>
          <w:rFonts w:eastAsia="Times New Roman" w:cs="Times New Roman"/>
          <w:color w:val="000000"/>
          <w:sz w:val="28"/>
          <w:szCs w:val="28"/>
        </w:rPr>
        <w:t xml:space="preserve">Информационно-справочные материалы «Большая домашняя кулинария» [Электронный ресурс]. – Режим доступа </w:t>
      </w:r>
      <w:hyperlink r:id="rId11" w:history="1">
        <w:r w:rsidRPr="00CB7D09">
          <w:rPr>
            <w:rStyle w:val="a8"/>
            <w:rFonts w:eastAsia="Times New Roman" w:cs="Times New Roman"/>
            <w:bCs/>
            <w:sz w:val="28"/>
            <w:szCs w:val="28"/>
          </w:rPr>
          <w:t>http://supercook.ru/zz280-02.html</w:t>
        </w:r>
      </w:hyperlink>
      <w:r w:rsidRPr="00CB7D09">
        <w:rPr>
          <w:rFonts w:eastAsia="Times New Roman" w:cs="Times New Roman"/>
          <w:color w:val="000000"/>
          <w:sz w:val="28"/>
          <w:szCs w:val="28"/>
        </w:rPr>
        <w:t xml:space="preserve">, свободный. – Заглавие с экрана. </w:t>
      </w:r>
    </w:p>
    <w:p w14:paraId="1354BFFF" w14:textId="77777777" w:rsidR="004B7452" w:rsidRPr="00C0077F" w:rsidRDefault="004B7452" w:rsidP="004B7452">
      <w:pPr>
        <w:numPr>
          <w:ilvl w:val="0"/>
          <w:numId w:val="19"/>
        </w:numPr>
        <w:tabs>
          <w:tab w:val="left" w:pos="0"/>
          <w:tab w:val="num" w:pos="360"/>
        </w:tabs>
        <w:rPr>
          <w:rFonts w:eastAsia="Times New Roman" w:cs="Times New Roman"/>
          <w:color w:val="000000"/>
          <w:sz w:val="28"/>
          <w:szCs w:val="28"/>
        </w:rPr>
      </w:pPr>
      <w:r w:rsidRPr="00CB7D09">
        <w:rPr>
          <w:rFonts w:eastAsia="Times New Roman" w:cs="Times New Roman"/>
          <w:color w:val="000000"/>
          <w:sz w:val="28"/>
          <w:szCs w:val="28"/>
        </w:rPr>
        <w:t>Информационно-справочные материалы «Кондитерский дом» [Электронный ресурс]. – Режим доступа http://konditerskiy-dom.ru, свободный. – Заглавие с экрана</w:t>
      </w:r>
      <w:r w:rsidRPr="00C0077F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55664CA" w14:textId="77777777" w:rsidR="00917C0E" w:rsidRDefault="00917C0E" w:rsidP="00686C9F">
      <w:pPr>
        <w:spacing w:line="276" w:lineRule="auto"/>
        <w:rPr>
          <w:sz w:val="28"/>
          <w:szCs w:val="28"/>
        </w:rPr>
      </w:pPr>
    </w:p>
    <w:p w14:paraId="4E657A57" w14:textId="77777777" w:rsidR="003B6BE7" w:rsidRDefault="00A747B5" w:rsidP="00686C9F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3B6BE7" w:rsidRPr="003B6BE7">
        <w:rPr>
          <w:sz w:val="28"/>
          <w:szCs w:val="28"/>
        </w:rPr>
        <w:t>адровое обеспечение</w:t>
      </w:r>
      <w:r>
        <w:rPr>
          <w:sz w:val="28"/>
          <w:szCs w:val="28"/>
        </w:rPr>
        <w:t>:</w:t>
      </w:r>
      <w:r w:rsidR="003B6BE7" w:rsidRPr="003B6BE7">
        <w:rPr>
          <w:sz w:val="28"/>
          <w:szCs w:val="28"/>
        </w:rPr>
        <w:t xml:space="preserve"> </w:t>
      </w:r>
    </w:p>
    <w:p w14:paraId="26133718" w14:textId="77777777" w:rsidR="00D47FAD" w:rsidRDefault="00A747B5" w:rsidP="00686C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917C0E">
        <w:rPr>
          <w:sz w:val="28"/>
          <w:szCs w:val="28"/>
        </w:rPr>
        <w:t xml:space="preserve">пециалисты </w:t>
      </w:r>
      <w:r w:rsidR="00CB7D09" w:rsidRPr="00CB7D09">
        <w:rPr>
          <w:sz w:val="28"/>
          <w:szCs w:val="28"/>
        </w:rPr>
        <w:t>ГБПОУ ХГТ</w:t>
      </w:r>
      <w:r>
        <w:rPr>
          <w:i/>
          <w:sz w:val="28"/>
          <w:szCs w:val="28"/>
        </w:rPr>
        <w:t xml:space="preserve">, </w:t>
      </w:r>
      <w:r w:rsidRPr="00A747B5">
        <w:rPr>
          <w:sz w:val="28"/>
          <w:szCs w:val="28"/>
        </w:rPr>
        <w:t xml:space="preserve">имеющие </w:t>
      </w:r>
      <w:r w:rsidR="00917C0E" w:rsidRPr="00917C0E">
        <w:rPr>
          <w:sz w:val="28"/>
          <w:szCs w:val="28"/>
        </w:rPr>
        <w:t>опыт работы в области проф</w:t>
      </w:r>
      <w:r>
        <w:rPr>
          <w:sz w:val="28"/>
          <w:szCs w:val="28"/>
        </w:rPr>
        <w:t xml:space="preserve">ессиональной </w:t>
      </w:r>
      <w:r w:rsidR="00917C0E" w:rsidRPr="00917C0E">
        <w:rPr>
          <w:sz w:val="28"/>
          <w:szCs w:val="28"/>
        </w:rPr>
        <w:t xml:space="preserve">ориентации </w:t>
      </w:r>
      <w:r>
        <w:rPr>
          <w:sz w:val="28"/>
          <w:szCs w:val="28"/>
        </w:rPr>
        <w:t>обучающихся общеобразовательных организаций</w:t>
      </w:r>
      <w:r w:rsidR="003105EE" w:rsidRPr="003105EE"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A35653E" w14:textId="77777777" w:rsidR="00D47FAD" w:rsidRDefault="00A747B5" w:rsidP="00686C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917C0E">
        <w:rPr>
          <w:sz w:val="28"/>
          <w:szCs w:val="28"/>
        </w:rPr>
        <w:t xml:space="preserve">отрудники </w:t>
      </w:r>
      <w:r w:rsidR="00CB7D09" w:rsidRPr="00CB7D09">
        <w:rPr>
          <w:sz w:val="28"/>
          <w:szCs w:val="28"/>
        </w:rPr>
        <w:t>ГБПОУ ХГТ</w:t>
      </w:r>
      <w:r>
        <w:rPr>
          <w:sz w:val="28"/>
          <w:szCs w:val="28"/>
        </w:rPr>
        <w:t>.</w:t>
      </w:r>
      <w:r w:rsidR="00917C0E">
        <w:rPr>
          <w:sz w:val="28"/>
          <w:szCs w:val="28"/>
        </w:rPr>
        <w:t xml:space="preserve"> </w:t>
      </w:r>
    </w:p>
    <w:p w14:paraId="7D79C6F9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43D33B4A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1996510A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36AFA73A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0BAF3790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5BF33A78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1D16FF6A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1651359D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4482930A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604FB9A7" w14:textId="77777777" w:rsidR="00CB7D09" w:rsidRDefault="00CB7D09" w:rsidP="00686C9F">
      <w:pPr>
        <w:spacing w:line="276" w:lineRule="auto"/>
        <w:rPr>
          <w:sz w:val="28"/>
          <w:szCs w:val="28"/>
        </w:rPr>
      </w:pPr>
    </w:p>
    <w:p w14:paraId="6D921F65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19CB5CD4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29B503AA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205A51A6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43FB0C52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1114766A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590F8511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4370BEBC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5751F8CE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7EC2CDC0" w14:textId="77777777" w:rsidR="008E712F" w:rsidRDefault="008E712F" w:rsidP="00686C9F">
      <w:pPr>
        <w:spacing w:line="276" w:lineRule="auto"/>
        <w:rPr>
          <w:sz w:val="28"/>
          <w:szCs w:val="28"/>
        </w:rPr>
      </w:pPr>
    </w:p>
    <w:p w14:paraId="125C3391" w14:textId="77777777" w:rsidR="00CB7D09" w:rsidRDefault="00CB7D09" w:rsidP="00CB7D0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14:paraId="7632FC0B" w14:textId="77777777" w:rsidR="00CB7D09" w:rsidRPr="00C0077F" w:rsidRDefault="00CB7D09" w:rsidP="00CB7D0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3" w:name="_Toc25177054"/>
      <w:r w:rsidRPr="00C0077F">
        <w:rPr>
          <w:rFonts w:ascii="Times New Roman" w:hAnsi="Times New Roman" w:cs="Times New Roman"/>
          <w:color w:val="auto"/>
        </w:rPr>
        <w:t>АНКЕТА</w:t>
      </w:r>
      <w:bookmarkEnd w:id="3"/>
    </w:p>
    <w:p w14:paraId="1CFC1EF2" w14:textId="77777777" w:rsidR="00CB7D09" w:rsidRPr="00C0077F" w:rsidRDefault="00CB7D09" w:rsidP="00CB7D0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" w:name="_Toc25177055"/>
      <w:r w:rsidRPr="00C0077F">
        <w:rPr>
          <w:rFonts w:ascii="Times New Roman" w:hAnsi="Times New Roman" w:cs="Times New Roman"/>
          <w:color w:val="auto"/>
        </w:rPr>
        <w:t>участника профессиональной пробы</w:t>
      </w:r>
      <w:bookmarkEnd w:id="4"/>
    </w:p>
    <w:p w14:paraId="0F3BE197" w14:textId="77777777" w:rsidR="00CB7D09" w:rsidRPr="00C0077F" w:rsidRDefault="00CB7D09" w:rsidP="00CB7D09">
      <w:pPr>
        <w:tabs>
          <w:tab w:val="left" w:pos="0"/>
        </w:tabs>
        <w:rPr>
          <w:rFonts w:cs="Times New Roman"/>
          <w:sz w:val="28"/>
          <w:szCs w:val="28"/>
        </w:rPr>
      </w:pPr>
    </w:p>
    <w:p w14:paraId="074A0FC3" w14:textId="77777777" w:rsidR="00CB7D09" w:rsidRPr="00CB7D09" w:rsidRDefault="00CB7D09" w:rsidP="00CB7D09">
      <w:pPr>
        <w:pStyle w:val="a9"/>
        <w:numPr>
          <w:ilvl w:val="0"/>
          <w:numId w:val="20"/>
        </w:numPr>
        <w:tabs>
          <w:tab w:val="left" w:pos="0"/>
        </w:tabs>
        <w:ind w:left="0"/>
        <w:jc w:val="left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 xml:space="preserve">Данные о заполнителе: </w:t>
      </w:r>
      <w:proofErr w:type="gramStart"/>
      <w:r w:rsidRPr="00C0077F">
        <w:rPr>
          <w:rFonts w:cs="Times New Roman"/>
          <w:sz w:val="28"/>
          <w:szCs w:val="28"/>
        </w:rPr>
        <w:t xml:space="preserve">ФИО </w:t>
      </w:r>
      <w:r>
        <w:rPr>
          <w:rFonts w:cs="Times New Roman"/>
          <w:sz w:val="28"/>
          <w:szCs w:val="28"/>
        </w:rPr>
        <w:t xml:space="preserve"> </w:t>
      </w:r>
      <w:r w:rsidRPr="00C0077F">
        <w:rPr>
          <w:rFonts w:cs="Times New Roman"/>
          <w:sz w:val="28"/>
          <w:szCs w:val="28"/>
        </w:rPr>
        <w:t>_</w:t>
      </w:r>
      <w:proofErr w:type="gramEnd"/>
      <w:r w:rsidRPr="00C0077F">
        <w:rPr>
          <w:rFonts w:cs="Times New Roman"/>
          <w:sz w:val="28"/>
          <w:szCs w:val="28"/>
        </w:rPr>
        <w:t>__________________________________________________</w:t>
      </w:r>
      <w:r>
        <w:rPr>
          <w:rFonts w:cs="Times New Roman"/>
          <w:sz w:val="28"/>
          <w:szCs w:val="28"/>
        </w:rPr>
        <w:t>______________</w:t>
      </w:r>
    </w:p>
    <w:p w14:paraId="3F4B5E44" w14:textId="77777777" w:rsidR="00CB7D09" w:rsidRPr="00C0077F" w:rsidRDefault="00CB7D09" w:rsidP="00CB7D09">
      <w:pPr>
        <w:pStyle w:val="a9"/>
        <w:numPr>
          <w:ilvl w:val="0"/>
          <w:numId w:val="20"/>
        </w:numPr>
        <w:tabs>
          <w:tab w:val="left" w:pos="0"/>
        </w:tabs>
        <w:ind w:left="0"/>
        <w:jc w:val="left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sz w:val="28"/>
          <w:szCs w:val="28"/>
        </w:rPr>
        <w:t>Образовательное учреждение _________________________________________________________________</w:t>
      </w:r>
    </w:p>
    <w:p w14:paraId="496C39E8" w14:textId="77777777" w:rsidR="00CB7D09" w:rsidRPr="00C0077F" w:rsidRDefault="00CB7D09" w:rsidP="00CB7D09">
      <w:pPr>
        <w:pStyle w:val="a9"/>
        <w:numPr>
          <w:ilvl w:val="0"/>
          <w:numId w:val="20"/>
        </w:numPr>
        <w:tabs>
          <w:tab w:val="left" w:pos="0"/>
        </w:tabs>
        <w:ind w:left="0"/>
        <w:jc w:val="left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sz w:val="28"/>
          <w:szCs w:val="28"/>
        </w:rPr>
        <w:t>Класс _________________________________________________________________</w:t>
      </w:r>
    </w:p>
    <w:p w14:paraId="57F66600" w14:textId="77777777" w:rsidR="00CB7D09" w:rsidRPr="00C0077F" w:rsidRDefault="00CB7D09" w:rsidP="00CB7D09">
      <w:pPr>
        <w:pStyle w:val="a9"/>
        <w:numPr>
          <w:ilvl w:val="0"/>
          <w:numId w:val="20"/>
        </w:numPr>
        <w:tabs>
          <w:tab w:val="left" w:pos="0"/>
        </w:tabs>
        <w:ind w:left="0"/>
        <w:jc w:val="left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sz w:val="28"/>
          <w:szCs w:val="28"/>
        </w:rPr>
        <w:t xml:space="preserve">Что Вам понравилось в данной профессиональной пробе? </w:t>
      </w:r>
    </w:p>
    <w:p w14:paraId="22B3FD58" w14:textId="77777777" w:rsidR="00CB7D09" w:rsidRPr="00C0077F" w:rsidRDefault="00CB7D09" w:rsidP="00CB7D09">
      <w:pPr>
        <w:tabs>
          <w:tab w:val="left" w:pos="0"/>
        </w:tabs>
        <w:ind w:firstLine="0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caps/>
          <w:sz w:val="28"/>
          <w:szCs w:val="28"/>
        </w:rPr>
        <w:t>____________________________________________________________________________________________________________</w:t>
      </w:r>
      <w:r>
        <w:rPr>
          <w:rFonts w:cs="Times New Roman"/>
          <w:caps/>
          <w:sz w:val="28"/>
          <w:szCs w:val="28"/>
        </w:rPr>
        <w:t>_________________</w:t>
      </w:r>
    </w:p>
    <w:p w14:paraId="6E0AEFA9" w14:textId="77777777" w:rsidR="00CB7D09" w:rsidRPr="00C0077F" w:rsidRDefault="00CB7D09" w:rsidP="00CB7D09">
      <w:pPr>
        <w:pStyle w:val="a9"/>
        <w:numPr>
          <w:ilvl w:val="0"/>
          <w:numId w:val="20"/>
        </w:numPr>
        <w:tabs>
          <w:tab w:val="left" w:pos="0"/>
        </w:tabs>
        <w:ind w:left="0"/>
        <w:jc w:val="left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sz w:val="28"/>
          <w:szCs w:val="28"/>
        </w:rPr>
        <w:t xml:space="preserve"> Будете ли Вы использовать полученные умения в повседневной жизни?</w:t>
      </w:r>
    </w:p>
    <w:p w14:paraId="3499064E" w14:textId="77777777" w:rsidR="00CB7D09" w:rsidRPr="00C0077F" w:rsidRDefault="00CB7D09" w:rsidP="00CB7D09">
      <w:pPr>
        <w:pStyle w:val="a9"/>
        <w:tabs>
          <w:tab w:val="left" w:pos="0"/>
        </w:tabs>
        <w:ind w:left="0" w:firstLine="0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cs="Times New Roman"/>
          <w:sz w:val="28"/>
          <w:szCs w:val="28"/>
        </w:rPr>
        <w:t>______________________</w:t>
      </w:r>
    </w:p>
    <w:p w14:paraId="6D93A4FE" w14:textId="77777777" w:rsidR="00CB7D09" w:rsidRPr="00C0077F" w:rsidRDefault="00CB7D09" w:rsidP="00CB7D09">
      <w:pPr>
        <w:pStyle w:val="a9"/>
        <w:numPr>
          <w:ilvl w:val="0"/>
          <w:numId w:val="20"/>
        </w:numPr>
        <w:tabs>
          <w:tab w:val="left" w:pos="0"/>
        </w:tabs>
        <w:ind w:left="0"/>
        <w:jc w:val="left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Считаете ли Вы нужным проводить подобные профессиональные пробы в дальнейшем? ___________________________________________________________________________________________________________</w:t>
      </w:r>
      <w:r>
        <w:rPr>
          <w:rFonts w:cs="Times New Roman"/>
          <w:sz w:val="28"/>
          <w:szCs w:val="28"/>
        </w:rPr>
        <w:t>_______________________</w:t>
      </w:r>
    </w:p>
    <w:p w14:paraId="542D8920" w14:textId="77777777" w:rsidR="00CB7D09" w:rsidRPr="00C0077F" w:rsidRDefault="00CB7D09" w:rsidP="00CB7D09">
      <w:pPr>
        <w:pStyle w:val="a9"/>
        <w:numPr>
          <w:ilvl w:val="0"/>
          <w:numId w:val="20"/>
        </w:numPr>
        <w:tabs>
          <w:tab w:val="left" w:pos="0"/>
        </w:tabs>
        <w:ind w:left="0"/>
        <w:jc w:val="left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Чему Вы хотели бы еще научиться? ______________________________________________</w:t>
      </w:r>
      <w:r>
        <w:rPr>
          <w:rFonts w:cs="Times New Roman"/>
          <w:sz w:val="28"/>
          <w:szCs w:val="28"/>
        </w:rPr>
        <w:t>___________________</w:t>
      </w:r>
    </w:p>
    <w:p w14:paraId="71F27D58" w14:textId="77777777" w:rsidR="00CB7D09" w:rsidRPr="00C0077F" w:rsidRDefault="00CB7D09" w:rsidP="00CB7D09">
      <w:pPr>
        <w:pStyle w:val="a9"/>
        <w:tabs>
          <w:tab w:val="left" w:pos="0"/>
        </w:tabs>
        <w:ind w:left="0" w:firstLine="0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cs="Times New Roman"/>
          <w:sz w:val="28"/>
          <w:szCs w:val="28"/>
        </w:rPr>
        <w:t>______________________</w:t>
      </w:r>
    </w:p>
    <w:p w14:paraId="7EBF884F" w14:textId="77777777" w:rsidR="00CB7D09" w:rsidRPr="00C0077F" w:rsidRDefault="00CB7D09" w:rsidP="00CB7D09">
      <w:pPr>
        <w:pStyle w:val="a9"/>
        <w:numPr>
          <w:ilvl w:val="0"/>
          <w:numId w:val="20"/>
        </w:numPr>
        <w:tabs>
          <w:tab w:val="left" w:pos="0"/>
        </w:tabs>
        <w:ind w:left="0"/>
        <w:jc w:val="left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Ваши пожелания, рекомендации, замечания</w:t>
      </w:r>
    </w:p>
    <w:p w14:paraId="14DD3BE8" w14:textId="77777777" w:rsidR="00CB7D09" w:rsidRPr="00C0077F" w:rsidRDefault="00CB7D09" w:rsidP="00CB7D09">
      <w:pPr>
        <w:pStyle w:val="a9"/>
        <w:tabs>
          <w:tab w:val="left" w:pos="0"/>
        </w:tabs>
        <w:ind w:left="0" w:firstLine="0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______________________________________</w:t>
      </w:r>
      <w:r>
        <w:rPr>
          <w:rFonts w:cs="Times New Roman"/>
          <w:sz w:val="28"/>
          <w:szCs w:val="28"/>
        </w:rPr>
        <w:t>___________________________</w:t>
      </w:r>
    </w:p>
    <w:p w14:paraId="064FFAD7" w14:textId="77777777" w:rsidR="00CB7D09" w:rsidRPr="00C0077F" w:rsidRDefault="00CB7D09" w:rsidP="00CB7D09">
      <w:pPr>
        <w:pStyle w:val="a9"/>
        <w:tabs>
          <w:tab w:val="left" w:pos="0"/>
        </w:tabs>
        <w:ind w:left="0" w:firstLine="0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______________________________________</w:t>
      </w:r>
      <w:r>
        <w:rPr>
          <w:rFonts w:cs="Times New Roman"/>
          <w:sz w:val="28"/>
          <w:szCs w:val="28"/>
        </w:rPr>
        <w:t>_______________________</w:t>
      </w:r>
    </w:p>
    <w:p w14:paraId="4556CF7D" w14:textId="77777777" w:rsidR="00CB7D09" w:rsidRPr="00C0077F" w:rsidRDefault="00CB7D09" w:rsidP="00CB7D09">
      <w:pPr>
        <w:pStyle w:val="a9"/>
        <w:tabs>
          <w:tab w:val="left" w:pos="0"/>
        </w:tabs>
        <w:ind w:left="0"/>
        <w:rPr>
          <w:rFonts w:cs="Times New Roman"/>
          <w:sz w:val="28"/>
          <w:szCs w:val="28"/>
        </w:rPr>
      </w:pPr>
    </w:p>
    <w:p w14:paraId="2E62CFE5" w14:textId="77777777" w:rsidR="00CB7D09" w:rsidRPr="00C0077F" w:rsidRDefault="00CB7D09" w:rsidP="00CB7D09">
      <w:pPr>
        <w:pStyle w:val="a9"/>
        <w:tabs>
          <w:tab w:val="left" w:pos="0"/>
        </w:tabs>
        <w:ind w:left="0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Спасибо за участие в профессиональной пробе!</w:t>
      </w:r>
    </w:p>
    <w:p w14:paraId="1FCE43BC" w14:textId="77777777" w:rsidR="00CB7D09" w:rsidRPr="00C0077F" w:rsidRDefault="00CB7D09" w:rsidP="00CB7D09">
      <w:pPr>
        <w:pStyle w:val="a9"/>
        <w:tabs>
          <w:tab w:val="left" w:pos="0"/>
        </w:tabs>
        <w:ind w:left="0"/>
        <w:rPr>
          <w:rFonts w:cs="Times New Roman"/>
          <w:sz w:val="28"/>
          <w:szCs w:val="28"/>
        </w:rPr>
      </w:pPr>
    </w:p>
    <w:bookmarkEnd w:id="1"/>
    <w:p w14:paraId="470937F9" w14:textId="77777777" w:rsidR="00CB7D09" w:rsidRPr="00C0077F" w:rsidRDefault="00CB7D09" w:rsidP="00CB7D09">
      <w:pPr>
        <w:pStyle w:val="a9"/>
        <w:tabs>
          <w:tab w:val="left" w:pos="0"/>
        </w:tabs>
        <w:ind w:left="0"/>
        <w:rPr>
          <w:rFonts w:cs="Times New Roman"/>
          <w:sz w:val="28"/>
          <w:szCs w:val="28"/>
        </w:rPr>
      </w:pPr>
    </w:p>
    <w:p w14:paraId="47B51988" w14:textId="77777777" w:rsidR="00CB7D09" w:rsidRPr="00C0077F" w:rsidRDefault="00CB7D09" w:rsidP="00CB7D09">
      <w:pPr>
        <w:pStyle w:val="a9"/>
        <w:tabs>
          <w:tab w:val="left" w:pos="0"/>
        </w:tabs>
        <w:ind w:left="0"/>
        <w:rPr>
          <w:rFonts w:cs="Times New Roman"/>
          <w:sz w:val="28"/>
          <w:szCs w:val="28"/>
        </w:rPr>
      </w:pPr>
    </w:p>
    <w:p w14:paraId="09A15A97" w14:textId="77777777" w:rsidR="00CB7D09" w:rsidRPr="00C0077F" w:rsidRDefault="00CB7D09" w:rsidP="00CB7D09">
      <w:pPr>
        <w:pStyle w:val="a9"/>
        <w:tabs>
          <w:tab w:val="left" w:pos="0"/>
        </w:tabs>
        <w:ind w:left="0"/>
        <w:rPr>
          <w:rFonts w:cs="Times New Roman"/>
          <w:sz w:val="28"/>
          <w:szCs w:val="28"/>
        </w:rPr>
      </w:pPr>
    </w:p>
    <w:p w14:paraId="0E1D00B7" w14:textId="77777777" w:rsidR="00CB7D09" w:rsidRDefault="00CB7D09" w:rsidP="00CB7D09">
      <w:pPr>
        <w:spacing w:line="276" w:lineRule="auto"/>
        <w:jc w:val="right"/>
        <w:rPr>
          <w:sz w:val="28"/>
          <w:szCs w:val="28"/>
        </w:rPr>
      </w:pPr>
    </w:p>
    <w:sectPr w:rsidR="00CB7D09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4619" w14:textId="77777777" w:rsidR="00970F4F" w:rsidRDefault="00970F4F" w:rsidP="00980798">
      <w:r>
        <w:separator/>
      </w:r>
    </w:p>
  </w:endnote>
  <w:endnote w:type="continuationSeparator" w:id="0">
    <w:p w14:paraId="4B5E010B" w14:textId="77777777" w:rsidR="00970F4F" w:rsidRDefault="00970F4F" w:rsidP="009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7774" w14:textId="77777777" w:rsidR="00970F4F" w:rsidRDefault="00970F4F" w:rsidP="00980798">
      <w:r>
        <w:separator/>
      </w:r>
    </w:p>
  </w:footnote>
  <w:footnote w:type="continuationSeparator" w:id="0">
    <w:p w14:paraId="05DABDFB" w14:textId="77777777" w:rsidR="00970F4F" w:rsidRDefault="00970F4F" w:rsidP="0098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A33B26"/>
    <w:multiLevelType w:val="hybridMultilevel"/>
    <w:tmpl w:val="CC849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28193C"/>
    <w:multiLevelType w:val="hybridMultilevel"/>
    <w:tmpl w:val="844CF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08179">
    <w:abstractNumId w:val="5"/>
  </w:num>
  <w:num w:numId="2" w16cid:durableId="2097240570">
    <w:abstractNumId w:val="10"/>
  </w:num>
  <w:num w:numId="3" w16cid:durableId="926157736">
    <w:abstractNumId w:val="6"/>
  </w:num>
  <w:num w:numId="4" w16cid:durableId="968434764">
    <w:abstractNumId w:val="7"/>
  </w:num>
  <w:num w:numId="5" w16cid:durableId="1519656804">
    <w:abstractNumId w:val="11"/>
  </w:num>
  <w:num w:numId="6" w16cid:durableId="968824800">
    <w:abstractNumId w:val="1"/>
  </w:num>
  <w:num w:numId="7" w16cid:durableId="345717369">
    <w:abstractNumId w:val="14"/>
  </w:num>
  <w:num w:numId="8" w16cid:durableId="1469317369">
    <w:abstractNumId w:val="17"/>
  </w:num>
  <w:num w:numId="9" w16cid:durableId="236132645">
    <w:abstractNumId w:val="8"/>
  </w:num>
  <w:num w:numId="10" w16cid:durableId="1119764274">
    <w:abstractNumId w:val="12"/>
  </w:num>
  <w:num w:numId="11" w16cid:durableId="1688822445">
    <w:abstractNumId w:val="3"/>
  </w:num>
  <w:num w:numId="12" w16cid:durableId="553544913">
    <w:abstractNumId w:val="4"/>
  </w:num>
  <w:num w:numId="13" w16cid:durableId="368339907">
    <w:abstractNumId w:val="9"/>
  </w:num>
  <w:num w:numId="14" w16cid:durableId="1687319726">
    <w:abstractNumId w:val="19"/>
  </w:num>
  <w:num w:numId="15" w16cid:durableId="1179924089">
    <w:abstractNumId w:val="18"/>
  </w:num>
  <w:num w:numId="16" w16cid:durableId="617835346">
    <w:abstractNumId w:val="2"/>
  </w:num>
  <w:num w:numId="17" w16cid:durableId="177280668">
    <w:abstractNumId w:val="0"/>
  </w:num>
  <w:num w:numId="18" w16cid:durableId="1734889219">
    <w:abstractNumId w:val="13"/>
  </w:num>
  <w:num w:numId="19" w16cid:durableId="136607138">
    <w:abstractNumId w:val="15"/>
  </w:num>
  <w:num w:numId="20" w16cid:durableId="15123750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4E3"/>
    <w:rsid w:val="00003910"/>
    <w:rsid w:val="00010035"/>
    <w:rsid w:val="000103D4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75F6C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6BB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832B7"/>
    <w:rsid w:val="00394B20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09F7"/>
    <w:rsid w:val="00421080"/>
    <w:rsid w:val="004242EC"/>
    <w:rsid w:val="00425E28"/>
    <w:rsid w:val="00427661"/>
    <w:rsid w:val="0043022B"/>
    <w:rsid w:val="00430D35"/>
    <w:rsid w:val="0043187C"/>
    <w:rsid w:val="004340CB"/>
    <w:rsid w:val="00434B32"/>
    <w:rsid w:val="00435E78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45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72AB"/>
    <w:rsid w:val="00585ADA"/>
    <w:rsid w:val="005A0109"/>
    <w:rsid w:val="005A1830"/>
    <w:rsid w:val="005A2FB1"/>
    <w:rsid w:val="005A3CBF"/>
    <w:rsid w:val="005A4A87"/>
    <w:rsid w:val="005B2572"/>
    <w:rsid w:val="005B3B51"/>
    <w:rsid w:val="005C1538"/>
    <w:rsid w:val="005C5A56"/>
    <w:rsid w:val="005C7054"/>
    <w:rsid w:val="005D3441"/>
    <w:rsid w:val="005E2F89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652A1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12F"/>
    <w:rsid w:val="008E7408"/>
    <w:rsid w:val="0090044F"/>
    <w:rsid w:val="00900DF3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59D5"/>
    <w:rsid w:val="00970F4F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3AC9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139F"/>
    <w:rsid w:val="00A95738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22F26"/>
    <w:rsid w:val="00B33365"/>
    <w:rsid w:val="00B52DB8"/>
    <w:rsid w:val="00B5404B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693"/>
    <w:rsid w:val="00C04881"/>
    <w:rsid w:val="00C04DFB"/>
    <w:rsid w:val="00C0584B"/>
    <w:rsid w:val="00C1226B"/>
    <w:rsid w:val="00C143D7"/>
    <w:rsid w:val="00C1751C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B7D09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24F23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73A1"/>
    <w:rsid w:val="00FA78DF"/>
    <w:rsid w:val="00FB09F7"/>
    <w:rsid w:val="00FB416E"/>
    <w:rsid w:val="00FC356C"/>
    <w:rsid w:val="00FC3813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5281E"/>
  <w15:docId w15:val="{D1F4F2D4-605F-4251-B5EF-4A0CF762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1C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diterr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percook.ru/zz280-0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a-serv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-var.ru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1549-FC1B-4872-95E6-47B0995E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Методист</cp:lastModifiedBy>
  <cp:revision>64</cp:revision>
  <cp:lastPrinted>2023-03-01T12:36:00Z</cp:lastPrinted>
  <dcterms:created xsi:type="dcterms:W3CDTF">2023-02-28T06:11:00Z</dcterms:created>
  <dcterms:modified xsi:type="dcterms:W3CDTF">2025-03-31T06:14:00Z</dcterms:modified>
</cp:coreProperties>
</file>