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703" w:rsidRDefault="008F5703" w:rsidP="008F5703">
      <w:pPr>
        <w:pStyle w:val="1"/>
        <w:spacing w:before="74"/>
        <w:ind w:left="284" w:right="705"/>
        <w:jc w:val="center"/>
      </w:pPr>
      <w:r>
        <w:t>МИНИСТЕРСТВО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САМАРСКОЙ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8F5703" w:rsidRDefault="008F5703" w:rsidP="008F5703">
      <w:pPr>
        <w:pStyle w:val="a5"/>
        <w:rPr>
          <w:b/>
        </w:rPr>
      </w:pPr>
    </w:p>
    <w:p w:rsidR="008F5703" w:rsidRDefault="008F5703" w:rsidP="008F5703">
      <w:pPr>
        <w:pStyle w:val="2"/>
        <w:spacing w:line="240" w:lineRule="auto"/>
        <w:ind w:left="284" w:right="707"/>
        <w:jc w:val="center"/>
      </w:pP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профессиональное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Самарской области</w:t>
      </w:r>
    </w:p>
    <w:p w:rsidR="008F5703" w:rsidRDefault="008F5703" w:rsidP="008F5703">
      <w:pPr>
        <w:spacing w:before="1"/>
        <w:ind w:left="284" w:right="705"/>
        <w:jc w:val="center"/>
        <w:rPr>
          <w:b/>
          <w:sz w:val="24"/>
        </w:rPr>
      </w:pPr>
      <w:r>
        <w:rPr>
          <w:b/>
          <w:sz w:val="24"/>
        </w:rPr>
        <w:t>«Пестравский государственный техникум имени Героя Социалистического Труда Анатолия Устиновича Сычёва</w:t>
      </w:r>
      <w:r>
        <w:rPr>
          <w:b/>
          <w:spacing w:val="-2"/>
          <w:sz w:val="24"/>
        </w:rPr>
        <w:t>»</w:t>
      </w:r>
    </w:p>
    <w:p w:rsidR="008F5703" w:rsidRDefault="008F5703" w:rsidP="008F5703">
      <w:pPr>
        <w:pStyle w:val="a5"/>
        <w:rPr>
          <w:b/>
        </w:rPr>
      </w:pPr>
    </w:p>
    <w:p w:rsidR="008F5703" w:rsidRDefault="008F5703" w:rsidP="008F5703">
      <w:pPr>
        <w:pStyle w:val="a5"/>
        <w:rPr>
          <w:b/>
        </w:rPr>
      </w:pPr>
    </w:p>
    <w:p w:rsidR="008F5703" w:rsidRDefault="008F5703" w:rsidP="008F5703">
      <w:pPr>
        <w:pStyle w:val="a5"/>
        <w:spacing w:before="47"/>
        <w:rPr>
          <w:b/>
        </w:rPr>
      </w:pPr>
    </w:p>
    <w:p w:rsidR="008F5703" w:rsidRDefault="008F5703" w:rsidP="008F5703">
      <w:pPr>
        <w:pStyle w:val="a5"/>
        <w:spacing w:before="1"/>
        <w:ind w:left="5638"/>
      </w:pPr>
      <w:r>
        <w:rPr>
          <w:spacing w:val="-2"/>
        </w:rPr>
        <w:t>УТВЕРЖДАЮ</w:t>
      </w:r>
    </w:p>
    <w:p w:rsidR="008F5703" w:rsidRDefault="008F5703" w:rsidP="008F5703">
      <w:pPr>
        <w:pStyle w:val="a5"/>
        <w:spacing w:before="276"/>
        <w:ind w:left="5638"/>
      </w:pPr>
      <w:r>
        <w:rPr>
          <w:spacing w:val="-2"/>
        </w:rPr>
        <w:t>Руководитель</w:t>
      </w: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  <w:tabs>
          <w:tab w:val="left" w:pos="6237"/>
          <w:tab w:val="left" w:pos="7557"/>
          <w:tab w:val="left" w:pos="8157"/>
        </w:tabs>
        <w:ind w:left="5638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  <w:spacing w:before="19"/>
      </w:pPr>
    </w:p>
    <w:p w:rsidR="008F5703" w:rsidRDefault="008F5703" w:rsidP="008F5703">
      <w:pPr>
        <w:pStyle w:val="a3"/>
        <w:spacing w:before="1" w:line="299" w:lineRule="exact"/>
      </w:pPr>
      <w:r>
        <w:rPr>
          <w:spacing w:val="-2"/>
        </w:rPr>
        <w:t>Программа</w:t>
      </w:r>
    </w:p>
    <w:p w:rsidR="008F5703" w:rsidRDefault="008F5703" w:rsidP="008F5703">
      <w:pPr>
        <w:pStyle w:val="a3"/>
      </w:pPr>
      <w:proofErr w:type="spellStart"/>
      <w:r>
        <w:t>профориентационной</w:t>
      </w:r>
      <w:proofErr w:type="spellEnd"/>
      <w:r>
        <w:rPr>
          <w:spacing w:val="-8"/>
        </w:rPr>
        <w:t xml:space="preserve"> </w:t>
      </w:r>
      <w:r>
        <w:t>каникулярной</w:t>
      </w:r>
      <w:r>
        <w:rPr>
          <w:spacing w:val="-8"/>
        </w:rPr>
        <w:t xml:space="preserve"> </w:t>
      </w:r>
      <w:r>
        <w:t>смены</w:t>
      </w:r>
      <w:r>
        <w:rPr>
          <w:spacing w:val="-8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8-9х</w:t>
      </w:r>
      <w:r>
        <w:rPr>
          <w:spacing w:val="-7"/>
        </w:rPr>
        <w:t xml:space="preserve"> </w:t>
      </w:r>
      <w:r>
        <w:t>классов по специальности: сварщик (ручной и частично механизированной сварки (наплавки).</w:t>
      </w:r>
    </w:p>
    <w:p w:rsidR="008F5703" w:rsidRDefault="008F5703" w:rsidP="008F5703">
      <w:pPr>
        <w:spacing w:line="297" w:lineRule="exact"/>
        <w:ind w:left="284" w:right="702"/>
        <w:jc w:val="center"/>
        <w:rPr>
          <w:sz w:val="26"/>
        </w:rPr>
      </w:pPr>
      <w:r>
        <w:rPr>
          <w:sz w:val="26"/>
        </w:rPr>
        <w:t>(с</w:t>
      </w:r>
      <w:r>
        <w:rPr>
          <w:spacing w:val="-5"/>
          <w:sz w:val="26"/>
        </w:rPr>
        <w:t xml:space="preserve"> </w:t>
      </w:r>
      <w:r>
        <w:rPr>
          <w:sz w:val="26"/>
        </w:rPr>
        <w:t>посещением:</w:t>
      </w:r>
      <w:r>
        <w:rPr>
          <w:spacing w:val="-4"/>
          <w:sz w:val="26"/>
        </w:rPr>
        <w:t xml:space="preserve"> </w:t>
      </w:r>
      <w:r>
        <w:rPr>
          <w:sz w:val="26"/>
        </w:rPr>
        <w:t>ООО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«Спектр»)</w:t>
      </w:r>
    </w:p>
    <w:p w:rsidR="008F5703" w:rsidRDefault="008F5703" w:rsidP="008F5703">
      <w:pPr>
        <w:pStyle w:val="a5"/>
        <w:spacing w:before="275"/>
        <w:ind w:left="284" w:right="706"/>
        <w:jc w:val="center"/>
      </w:pPr>
      <w:r>
        <w:t>Срок</w:t>
      </w:r>
      <w:r>
        <w:rPr>
          <w:spacing w:val="-3"/>
        </w:rPr>
        <w:t xml:space="preserve"> </w:t>
      </w:r>
      <w:r>
        <w:t>реализации:</w:t>
      </w:r>
      <w:r>
        <w:rPr>
          <w:spacing w:val="-1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rPr>
          <w:spacing w:val="-5"/>
        </w:rPr>
        <w:t>год</w:t>
      </w: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  <w:ind w:left="5766" w:right="421" w:firstLine="976"/>
        <w:jc w:val="right"/>
      </w:pPr>
      <w:r>
        <w:rPr>
          <w:spacing w:val="-2"/>
        </w:rPr>
        <w:t xml:space="preserve">Автор(ы)-составитель(и): </w:t>
      </w:r>
    </w:p>
    <w:p w:rsidR="008F5703" w:rsidRDefault="008F5703" w:rsidP="008F5703">
      <w:pPr>
        <w:pStyle w:val="a5"/>
        <w:ind w:left="5766" w:right="421" w:firstLine="976"/>
        <w:jc w:val="right"/>
        <w:rPr>
          <w:spacing w:val="-2"/>
        </w:rPr>
      </w:pPr>
      <w:r>
        <w:t>Полосин Дмитрий Анатольевич</w:t>
      </w:r>
    </w:p>
    <w:p w:rsidR="008F5703" w:rsidRDefault="008F5703" w:rsidP="008F5703">
      <w:pPr>
        <w:pStyle w:val="a5"/>
        <w:ind w:right="422"/>
        <w:jc w:val="right"/>
      </w:pPr>
      <w:r>
        <w:rPr>
          <w:spacing w:val="-2"/>
        </w:rPr>
        <w:t>Мастер</w:t>
      </w:r>
      <w:r>
        <w:rPr>
          <w:spacing w:val="-2"/>
        </w:rPr>
        <w:t xml:space="preserve"> п/о</w:t>
      </w: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</w:pPr>
    </w:p>
    <w:p w:rsidR="008F5703" w:rsidRDefault="008F5703" w:rsidP="008F5703">
      <w:pPr>
        <w:pStyle w:val="a5"/>
        <w:ind w:right="704"/>
        <w:rPr>
          <w:spacing w:val="-4"/>
        </w:rPr>
      </w:pPr>
      <w:r>
        <w:t xml:space="preserve">                                                          </w:t>
      </w:r>
      <w:r>
        <w:t xml:space="preserve"> с. Пестравка,</w:t>
      </w:r>
      <w:r>
        <w:rPr>
          <w:spacing w:val="-6"/>
        </w:rPr>
        <w:t xml:space="preserve"> </w:t>
      </w:r>
      <w:r>
        <w:rPr>
          <w:spacing w:val="-4"/>
        </w:rPr>
        <w:t>2024</w:t>
      </w:r>
    </w:p>
    <w:p w:rsidR="008F5703" w:rsidRDefault="008F5703" w:rsidP="008F5703">
      <w:pPr>
        <w:pStyle w:val="1"/>
        <w:spacing w:line="275" w:lineRule="exact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8F5703" w:rsidRDefault="008F5703" w:rsidP="008F5703">
      <w:pPr>
        <w:pStyle w:val="a5"/>
        <w:ind w:left="1" w:right="421" w:firstLine="709"/>
        <w:jc w:val="both"/>
      </w:pPr>
      <w:r>
        <w:t>Каникулы - это возможность обучающимся отойти от учебных занятий и посвятить время своим интересам. Для обучающихся 8-9 классов особенно актуальны вопросы профессионального выбора. Профориентационные каникулярные смены направлены на профессиональную ориентацию обучающихся и представляют собой практико- ориентированные профориентационные мероприятия, направленные на знакомство с востребованными и актуальными профессиями на региональном рынке труда.</w:t>
      </w:r>
    </w:p>
    <w:p w:rsidR="008F5703" w:rsidRDefault="008F5703" w:rsidP="008F5703">
      <w:pPr>
        <w:pStyle w:val="a5"/>
        <w:ind w:left="1" w:right="421" w:firstLine="709"/>
        <w:jc w:val="both"/>
      </w:pPr>
      <w:r>
        <w:t>Программа</w:t>
      </w:r>
      <w:r>
        <w:rPr>
          <w:spacing w:val="-1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в организации</w:t>
      </w:r>
      <w:r>
        <w:rPr>
          <w:spacing w:val="-1"/>
        </w:rPr>
        <w:t xml:space="preserve"> </w:t>
      </w:r>
      <w:r>
        <w:t>профессионального образования, профессиональные пробы и мастер-классы.</w:t>
      </w:r>
    </w:p>
    <w:p w:rsidR="008F5703" w:rsidRDefault="008F5703" w:rsidP="008F5703">
      <w:pPr>
        <w:pStyle w:val="2"/>
        <w:spacing w:before="2"/>
        <w:jc w:val="both"/>
      </w:pPr>
      <w:r>
        <w:t>Актуальность</w:t>
      </w:r>
      <w:r>
        <w:rPr>
          <w:spacing w:val="-5"/>
        </w:rPr>
        <w:t xml:space="preserve"> </w:t>
      </w:r>
      <w:r>
        <w:rPr>
          <w:spacing w:val="-2"/>
        </w:rPr>
        <w:t>программы.</w:t>
      </w:r>
    </w:p>
    <w:p w:rsidR="008F5703" w:rsidRDefault="008F5703" w:rsidP="008F5703">
      <w:pPr>
        <w:spacing w:line="276" w:lineRule="auto"/>
        <w:ind w:left="1" w:right="424" w:firstLine="709"/>
        <w:jc w:val="both"/>
      </w:pPr>
      <w:r>
        <w:rPr>
          <w:sz w:val="24"/>
        </w:rPr>
        <w:t xml:space="preserve">Курс позволяет обучающимся получить представление о </w:t>
      </w:r>
      <w:r>
        <w:t>профессиональной деятельности, касающейся технического сервиса, ремонта с/х машин и оборудования, а также проведения механизированных работ в растениеводстве.</w:t>
      </w:r>
    </w:p>
    <w:p w:rsidR="008F5703" w:rsidRDefault="008F5703" w:rsidP="008F5703">
      <w:pPr>
        <w:spacing w:line="276" w:lineRule="auto"/>
        <w:ind w:left="1" w:right="423" w:firstLine="764"/>
        <w:jc w:val="both"/>
      </w:pPr>
      <w:r>
        <w:t>Специалист</w:t>
      </w:r>
      <w:r>
        <w:rPr>
          <w:spacing w:val="-2"/>
        </w:rPr>
        <w:t xml:space="preserve"> </w:t>
      </w:r>
      <w:r>
        <w:t>сельскохозяйственного производства</w:t>
      </w:r>
      <w:r>
        <w:rPr>
          <w:spacing w:val="40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реализовать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знания, умения и опыт во многих областях народного хозяйства,</w:t>
      </w:r>
      <w:r>
        <w:rPr>
          <w:spacing w:val="80"/>
        </w:rPr>
        <w:t xml:space="preserve"> </w:t>
      </w:r>
      <w:r>
        <w:t>в машиностроении, в обслуживании, ремонте и эксплуатации с/х машин, при производстве продукции растениеводства и животноводства, и т д.</w:t>
      </w:r>
    </w:p>
    <w:p w:rsidR="008F5703" w:rsidRDefault="008F5703" w:rsidP="008F5703">
      <w:pPr>
        <w:spacing w:line="276" w:lineRule="auto"/>
        <w:ind w:left="1" w:right="423" w:firstLine="709"/>
        <w:jc w:val="both"/>
      </w:pPr>
      <w:r>
        <w:t>Курс дает возможность ознакомиться с особенностями профессиональной деятельности. Кроме того, обучающиеся смогут получить подробную информацию о востребованности профессии на региональном рынке труда, а также о требованиях, предъявляемых к специалистам данной профессиональной сферы.</w:t>
      </w:r>
    </w:p>
    <w:p w:rsidR="008F5703" w:rsidRDefault="008F5703" w:rsidP="008F5703">
      <w:pPr>
        <w:pStyle w:val="2"/>
        <w:jc w:val="both"/>
      </w:pPr>
      <w:r>
        <w:t>Цель</w:t>
      </w:r>
      <w:r>
        <w:rPr>
          <w:spacing w:val="-6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каникулярных</w:t>
      </w:r>
      <w:r>
        <w:rPr>
          <w:spacing w:val="-6"/>
        </w:rPr>
        <w:t xml:space="preserve"> </w:t>
      </w:r>
      <w:r>
        <w:rPr>
          <w:spacing w:val="-2"/>
        </w:rPr>
        <w:t>смен:</w:t>
      </w:r>
    </w:p>
    <w:p w:rsidR="008F5703" w:rsidRDefault="008F5703" w:rsidP="008F5703">
      <w:pPr>
        <w:pStyle w:val="a5"/>
        <w:ind w:left="1" w:right="420" w:firstLine="708"/>
        <w:jc w:val="both"/>
      </w:pPr>
      <w:r>
        <w:t>Информирование обучающихся об особенностях профессий в области</w:t>
      </w:r>
      <w:r>
        <w:rPr>
          <w:spacing w:val="40"/>
        </w:rPr>
        <w:t xml:space="preserve"> </w:t>
      </w:r>
      <w:r w:rsidR="00411703">
        <w:t>сварочных работ</w:t>
      </w:r>
      <w:r>
        <w:t>.</w:t>
      </w:r>
    </w:p>
    <w:p w:rsidR="008F5703" w:rsidRDefault="008F5703" w:rsidP="008F5703">
      <w:pPr>
        <w:pStyle w:val="2"/>
        <w:spacing w:before="1"/>
        <w:jc w:val="both"/>
      </w:pPr>
      <w:r>
        <w:t>Задачи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6"/>
        </w:rPr>
        <w:t xml:space="preserve"> </w:t>
      </w:r>
      <w:r>
        <w:t>каникулярных</w:t>
      </w:r>
      <w:r>
        <w:rPr>
          <w:spacing w:val="-6"/>
        </w:rPr>
        <w:t xml:space="preserve"> </w:t>
      </w:r>
      <w:r>
        <w:rPr>
          <w:spacing w:val="-2"/>
        </w:rPr>
        <w:t>смен:</w:t>
      </w:r>
    </w:p>
    <w:p w:rsidR="008F5703" w:rsidRDefault="008F5703" w:rsidP="008F5703">
      <w:pPr>
        <w:pStyle w:val="a7"/>
        <w:numPr>
          <w:ilvl w:val="0"/>
          <w:numId w:val="1"/>
        </w:numPr>
        <w:tabs>
          <w:tab w:val="left" w:pos="1277"/>
        </w:tabs>
        <w:ind w:right="421" w:firstLine="709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</w:t>
      </w:r>
      <w:r w:rsidR="00411703">
        <w:rPr>
          <w:sz w:val="24"/>
        </w:rPr>
        <w:t>ональной деятельности сварщика</w:t>
      </w:r>
      <w:r>
        <w:rPr>
          <w:sz w:val="24"/>
        </w:rPr>
        <w:t>;</w:t>
      </w:r>
    </w:p>
    <w:p w:rsidR="008F5703" w:rsidRDefault="008F5703" w:rsidP="008F5703">
      <w:pPr>
        <w:pStyle w:val="a7"/>
        <w:numPr>
          <w:ilvl w:val="0"/>
          <w:numId w:val="1"/>
        </w:numPr>
        <w:tabs>
          <w:tab w:val="left" w:pos="1277"/>
        </w:tabs>
        <w:spacing w:line="293" w:lineRule="exact"/>
        <w:ind w:left="1277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«Спектр»;</w:t>
      </w:r>
    </w:p>
    <w:p w:rsidR="008F5703" w:rsidRDefault="008F5703" w:rsidP="008F5703">
      <w:pPr>
        <w:pStyle w:val="a7"/>
        <w:numPr>
          <w:ilvl w:val="0"/>
          <w:numId w:val="1"/>
        </w:numPr>
        <w:tabs>
          <w:tab w:val="left" w:pos="1277"/>
        </w:tabs>
        <w:ind w:right="423" w:firstLine="709"/>
        <w:rPr>
          <w:sz w:val="24"/>
        </w:rPr>
      </w:pPr>
      <w:r>
        <w:rPr>
          <w:sz w:val="24"/>
        </w:rPr>
        <w:t>Знакомство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«Пестравский государственный техникум», ведущими подготовку по востребованным профессиям.</w:t>
      </w:r>
    </w:p>
    <w:p w:rsidR="008F5703" w:rsidRDefault="008F5703" w:rsidP="008F5703">
      <w:pPr>
        <w:pStyle w:val="2"/>
      </w:pPr>
      <w:r>
        <w:t>Целевая</w:t>
      </w:r>
      <w:r>
        <w:rPr>
          <w:spacing w:val="-2"/>
        </w:rPr>
        <w:t xml:space="preserve"> аудитория.</w:t>
      </w:r>
    </w:p>
    <w:p w:rsidR="008F5703" w:rsidRDefault="008F5703" w:rsidP="008F5703">
      <w:pPr>
        <w:pStyle w:val="a5"/>
        <w:spacing w:line="275" w:lineRule="exact"/>
        <w:ind w:left="710"/>
      </w:pPr>
      <w:r>
        <w:t>Обучающиеся</w:t>
      </w:r>
      <w:r>
        <w:rPr>
          <w:spacing w:val="-6"/>
        </w:rPr>
        <w:t xml:space="preserve"> </w:t>
      </w:r>
      <w:r>
        <w:t>8-9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Самарской</w:t>
      </w:r>
      <w:r>
        <w:rPr>
          <w:spacing w:val="-4"/>
        </w:rPr>
        <w:t xml:space="preserve"> </w:t>
      </w:r>
      <w:r>
        <w:rPr>
          <w:spacing w:val="-2"/>
        </w:rPr>
        <w:t>области.</w:t>
      </w:r>
    </w:p>
    <w:p w:rsidR="008F5703" w:rsidRDefault="008F5703" w:rsidP="008F5703">
      <w:pPr>
        <w:pStyle w:val="2"/>
        <w:spacing w:before="2"/>
      </w:pPr>
      <w:r>
        <w:t>Основной</w:t>
      </w:r>
      <w:r>
        <w:rPr>
          <w:spacing w:val="-7"/>
        </w:rPr>
        <w:t xml:space="preserve"> </w:t>
      </w:r>
      <w:r>
        <w:t>результат</w:t>
      </w:r>
      <w:r>
        <w:rPr>
          <w:spacing w:val="-5"/>
        </w:rPr>
        <w:t xml:space="preserve"> </w:t>
      </w:r>
      <w:r>
        <w:t>посещения</w:t>
      </w:r>
      <w:r>
        <w:rPr>
          <w:spacing w:val="-7"/>
        </w:rPr>
        <w:t xml:space="preserve"> </w:t>
      </w:r>
      <w:r>
        <w:t>профориентационных</w:t>
      </w:r>
      <w:r>
        <w:rPr>
          <w:spacing w:val="-5"/>
        </w:rPr>
        <w:t xml:space="preserve"> </w:t>
      </w:r>
      <w:r>
        <w:t>каникулярных</w:t>
      </w:r>
      <w:r>
        <w:rPr>
          <w:spacing w:val="-5"/>
        </w:rPr>
        <w:t xml:space="preserve"> </w:t>
      </w:r>
      <w:r>
        <w:rPr>
          <w:spacing w:val="-2"/>
        </w:rPr>
        <w:t>смен.</w:t>
      </w:r>
    </w:p>
    <w:p w:rsidR="008F5703" w:rsidRDefault="008F5703" w:rsidP="008F5703">
      <w:pPr>
        <w:pStyle w:val="a7"/>
        <w:numPr>
          <w:ilvl w:val="0"/>
          <w:numId w:val="1"/>
        </w:numPr>
        <w:tabs>
          <w:tab w:val="left" w:pos="1277"/>
        </w:tabs>
        <w:spacing w:line="293" w:lineRule="exact"/>
        <w:ind w:left="1277"/>
        <w:rPr>
          <w:sz w:val="24"/>
        </w:rPr>
      </w:pP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F5703" w:rsidRPr="00D12375" w:rsidRDefault="008F5703" w:rsidP="00D12375">
      <w:pPr>
        <w:pStyle w:val="a7"/>
        <w:numPr>
          <w:ilvl w:val="0"/>
          <w:numId w:val="1"/>
        </w:numPr>
        <w:tabs>
          <w:tab w:val="left" w:pos="1277"/>
        </w:tabs>
        <w:spacing w:line="293" w:lineRule="exact"/>
        <w:ind w:left="1277"/>
        <w:rPr>
          <w:sz w:val="24"/>
        </w:rPr>
        <w:sectPr w:rsidR="008F5703" w:rsidRPr="00D12375">
          <w:pgSz w:w="11910" w:h="16840"/>
          <w:pgMar w:top="1600" w:right="425" w:bottom="2440" w:left="1700" w:header="0" w:footer="2259" w:gutter="0"/>
          <w:cols w:space="720"/>
        </w:sect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 w:rsidR="00D12375">
        <w:rPr>
          <w:spacing w:val="-4"/>
          <w:sz w:val="24"/>
        </w:rPr>
        <w:t>мире</w:t>
      </w:r>
    </w:p>
    <w:p w:rsidR="008F5703" w:rsidRDefault="008F5703" w:rsidP="00D12375">
      <w:pPr>
        <w:pStyle w:val="1"/>
        <w:ind w:left="0"/>
        <w:jc w:val="center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:rsidR="008F5703" w:rsidRDefault="008F5703" w:rsidP="008F5703">
      <w:pPr>
        <w:pStyle w:val="a5"/>
        <w:spacing w:before="47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59"/>
        <w:gridCol w:w="918"/>
        <w:gridCol w:w="3203"/>
        <w:gridCol w:w="2353"/>
      </w:tblGrid>
      <w:tr w:rsidR="008F5703" w:rsidTr="008F5703">
        <w:trPr>
          <w:trHeight w:val="5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49" w:right="1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5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Раздел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тема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173" w:right="145" w:hanging="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406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работы</w:t>
            </w:r>
            <w:proofErr w:type="spellEnd"/>
          </w:p>
        </w:tc>
      </w:tr>
      <w:tr w:rsidR="008F5703" w:rsidTr="008F5703">
        <w:trPr>
          <w:trHeight w:val="8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7"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 w:rsidRPr="008F5703">
              <w:rPr>
                <w:b/>
                <w:sz w:val="24"/>
                <w:lang w:val="ru-RU"/>
              </w:rPr>
              <w:t xml:space="preserve">Экскурсия на </w:t>
            </w:r>
            <w:r w:rsidRPr="008F5703">
              <w:rPr>
                <w:b/>
                <w:spacing w:val="-2"/>
                <w:sz w:val="24"/>
                <w:lang w:val="ru-RU"/>
              </w:rPr>
              <w:t xml:space="preserve">предприятие </w:t>
            </w:r>
            <w:proofErr w:type="spellStart"/>
            <w:r w:rsidRPr="008F5703">
              <w:rPr>
                <w:b/>
                <w:spacing w:val="-2"/>
                <w:sz w:val="24"/>
                <w:lang w:val="ru-RU"/>
              </w:rPr>
              <w:t>ООО«Спектр</w:t>
            </w:r>
            <w:proofErr w:type="spellEnd"/>
            <w:r w:rsidRPr="008F5703">
              <w:rPr>
                <w:b/>
                <w:spacing w:val="-2"/>
                <w:sz w:val="24"/>
                <w:lang w:val="ru-RU"/>
              </w:rPr>
              <w:t>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8F5703" w:rsidRDefault="008F5703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F5703" w:rsidTr="008F5703">
        <w:trPr>
          <w:trHeight w:val="13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предприятием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Обзорная</w:t>
            </w:r>
            <w:r w:rsidRPr="008F5703">
              <w:rPr>
                <w:spacing w:val="-1"/>
                <w:sz w:val="24"/>
                <w:lang w:val="ru-RU"/>
              </w:rPr>
              <w:t xml:space="preserve"> </w:t>
            </w:r>
            <w:r w:rsidRPr="008F5703">
              <w:rPr>
                <w:spacing w:val="-2"/>
                <w:sz w:val="24"/>
                <w:lang w:val="ru-RU"/>
              </w:rPr>
              <w:t>экскурсия.</w:t>
            </w:r>
          </w:p>
          <w:p w:rsidR="008F5703" w:rsidRPr="008F5703" w:rsidRDefault="008F5703">
            <w:pPr>
              <w:pStyle w:val="TableParagraph"/>
              <w:spacing w:line="270" w:lineRule="atLeast"/>
              <w:ind w:right="454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Вид деятельности предприятия.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Продукция. Место предприятия на региональном рынке.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ind w:right="442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очная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виртуальная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</w:tr>
      <w:tr w:rsidR="008F5703" w:rsidTr="008F5703">
        <w:trPr>
          <w:trHeight w:val="331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ind w:right="98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 xml:space="preserve">Знакомство с профессией, с местом работы, </w:t>
            </w:r>
            <w:r w:rsidRPr="008F5703">
              <w:rPr>
                <w:spacing w:val="-2"/>
                <w:sz w:val="24"/>
                <w:lang w:val="ru-RU"/>
              </w:rPr>
              <w:t>оборудованием.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Общая характеристика профессии: краткая характеристика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 xml:space="preserve">содержания труда, требования профессии к </w:t>
            </w:r>
            <w:r w:rsidRPr="008F5703">
              <w:rPr>
                <w:spacing w:val="-2"/>
                <w:sz w:val="24"/>
                <w:lang w:val="ru-RU"/>
              </w:rPr>
              <w:t xml:space="preserve">индивидуальным способностям, </w:t>
            </w:r>
            <w:r w:rsidRPr="008F5703">
              <w:rPr>
                <w:sz w:val="24"/>
                <w:lang w:val="ru-RU"/>
              </w:rPr>
              <w:t xml:space="preserve">особенностям, здоровью, виды профессиональной </w:t>
            </w:r>
            <w:r w:rsidRPr="008F5703">
              <w:rPr>
                <w:spacing w:val="-2"/>
                <w:sz w:val="24"/>
                <w:lang w:val="ru-RU"/>
              </w:rPr>
              <w:t>деятельности.</w:t>
            </w:r>
          </w:p>
          <w:p w:rsidR="008F5703" w:rsidRPr="008F5703" w:rsidRDefault="008F5703">
            <w:pPr>
              <w:pStyle w:val="TableParagraph"/>
              <w:spacing w:line="270" w:lineRule="atLeast"/>
              <w:ind w:right="162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Функционал специалиста. Мастер-класс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по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профессии.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rPr>
                <w:sz w:val="24"/>
                <w:lang w:val="ru-RU"/>
              </w:rPr>
            </w:pPr>
            <w:r w:rsidRPr="008F5703">
              <w:rPr>
                <w:spacing w:val="-2"/>
                <w:sz w:val="24"/>
                <w:lang w:val="ru-RU"/>
              </w:rPr>
              <w:t>Беседа Профессиональные пробы</w:t>
            </w:r>
          </w:p>
          <w:p w:rsidR="008F5703" w:rsidRPr="008F5703" w:rsidRDefault="008F5703">
            <w:pPr>
              <w:pStyle w:val="TableParagraph"/>
              <w:rPr>
                <w:sz w:val="24"/>
                <w:lang w:val="ru-RU"/>
              </w:rPr>
            </w:pPr>
            <w:r w:rsidRPr="008F5703">
              <w:rPr>
                <w:spacing w:val="-2"/>
                <w:sz w:val="24"/>
                <w:lang w:val="ru-RU"/>
              </w:rPr>
              <w:t>Мастер-класс</w:t>
            </w:r>
          </w:p>
        </w:tc>
      </w:tr>
      <w:tr w:rsidR="008F5703" w:rsidTr="008F5703">
        <w:trPr>
          <w:trHeight w:val="110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Общение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представителями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ind w:right="475"/>
              <w:rPr>
                <w:sz w:val="24"/>
              </w:rPr>
            </w:pPr>
            <w:proofErr w:type="spellStart"/>
            <w:r>
              <w:rPr>
                <w:sz w:val="24"/>
              </w:rPr>
              <w:t>Вопросы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профессии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Интервью</w:t>
            </w:r>
            <w:proofErr w:type="spellEnd"/>
          </w:p>
        </w:tc>
      </w:tr>
      <w:tr w:rsidR="008F5703" w:rsidTr="008F5703">
        <w:trPr>
          <w:trHeight w:val="110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предприятии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spacing w:line="276" w:lineRule="exact"/>
              <w:ind w:right="214"/>
              <w:rPr>
                <w:sz w:val="24"/>
                <w:lang w:val="ru-RU"/>
              </w:rPr>
            </w:pPr>
            <w:r w:rsidRPr="008F5703">
              <w:rPr>
                <w:spacing w:val="-2"/>
                <w:sz w:val="24"/>
                <w:lang w:val="ru-RU"/>
              </w:rPr>
              <w:t xml:space="preserve">Возможности </w:t>
            </w:r>
            <w:r w:rsidRPr="008F5703">
              <w:rPr>
                <w:sz w:val="24"/>
                <w:lang w:val="ru-RU"/>
              </w:rPr>
              <w:t>трудоустройства на предприятие, уровень заработной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платы,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льготы.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</w:tr>
      <w:tr w:rsidR="008F5703" w:rsidTr="008F5703">
        <w:trPr>
          <w:trHeight w:val="13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7" w:right="1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right="58"/>
              <w:rPr>
                <w:b/>
                <w:sz w:val="24"/>
              </w:rPr>
            </w:pPr>
            <w:r w:rsidRPr="008F5703">
              <w:rPr>
                <w:b/>
                <w:spacing w:val="-2"/>
                <w:sz w:val="24"/>
                <w:lang w:val="ru-RU"/>
              </w:rPr>
              <w:t xml:space="preserve">Посещение организации профессионального образования </w:t>
            </w:r>
            <w:r w:rsidRPr="008F5703">
              <w:rPr>
                <w:b/>
                <w:sz w:val="24"/>
                <w:lang w:val="ru-RU"/>
              </w:rPr>
              <w:t xml:space="preserve">ГБПОУ «ПГТ им. </w:t>
            </w:r>
            <w:r>
              <w:rPr>
                <w:b/>
                <w:sz w:val="24"/>
              </w:rPr>
              <w:t xml:space="preserve">А.У </w:t>
            </w:r>
            <w:proofErr w:type="spellStart"/>
            <w:r>
              <w:rPr>
                <w:b/>
                <w:sz w:val="24"/>
              </w:rPr>
              <w:t>Сычёва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  <w:p w:rsidR="008F5703" w:rsidRDefault="008F5703">
            <w:pPr>
              <w:pStyle w:val="TableParagraph"/>
              <w:ind w:left="8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8F5703" w:rsidTr="008F5703">
        <w:trPr>
          <w:trHeight w:val="137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ind w:right="257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 xml:space="preserve">Знакомство с </w:t>
            </w:r>
            <w:r w:rsidRPr="008F5703">
              <w:rPr>
                <w:spacing w:val="-2"/>
                <w:sz w:val="24"/>
                <w:lang w:val="ru-RU"/>
              </w:rPr>
              <w:t>организацией, условиями обучения.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Обзорная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экскурсия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 xml:space="preserve">по </w:t>
            </w:r>
            <w:r w:rsidRPr="008F5703">
              <w:rPr>
                <w:spacing w:val="-2"/>
                <w:sz w:val="24"/>
                <w:lang w:val="ru-RU"/>
              </w:rPr>
              <w:t>организации.</w:t>
            </w:r>
          </w:p>
          <w:p w:rsidR="008F5703" w:rsidRPr="008F5703" w:rsidRDefault="008F5703">
            <w:pPr>
              <w:pStyle w:val="TableParagraph"/>
              <w:spacing w:line="270" w:lineRule="atLeast"/>
              <w:ind w:right="214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Условия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обучения,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 xml:space="preserve">льготы, </w:t>
            </w:r>
            <w:r w:rsidRPr="008F5703">
              <w:rPr>
                <w:spacing w:val="-2"/>
                <w:sz w:val="24"/>
                <w:lang w:val="ru-RU"/>
              </w:rPr>
              <w:t>дополнительные возможности.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ind w:right="5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Экскурсия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</w:tr>
      <w:tr w:rsidR="008F5703" w:rsidTr="008F5703">
        <w:trPr>
          <w:trHeight w:val="82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rPr>
                <w:sz w:val="24"/>
                <w:lang w:val="ru-RU"/>
              </w:rPr>
            </w:pPr>
            <w:r w:rsidRPr="008F5703">
              <w:rPr>
                <w:spacing w:val="-2"/>
                <w:sz w:val="24"/>
                <w:lang w:val="ru-RU"/>
              </w:rPr>
              <w:t xml:space="preserve">Профессиональные </w:t>
            </w:r>
            <w:r w:rsidRPr="008F5703">
              <w:rPr>
                <w:sz w:val="24"/>
                <w:lang w:val="ru-RU"/>
              </w:rPr>
              <w:t>пробы по</w:t>
            </w:r>
          </w:p>
          <w:p w:rsidR="008F5703" w:rsidRPr="008F5703" w:rsidRDefault="008F5703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профессии,</w:t>
            </w:r>
            <w:r w:rsidRPr="008F5703">
              <w:rPr>
                <w:spacing w:val="-2"/>
                <w:sz w:val="24"/>
                <w:lang w:val="ru-RU"/>
              </w:rPr>
              <w:t xml:space="preserve"> мастер-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2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703" w:rsidRDefault="008F5703" w:rsidP="00D1237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Профессиональная</w:t>
            </w:r>
            <w:r w:rsidRPr="008F5703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F5703">
              <w:rPr>
                <w:sz w:val="24"/>
                <w:lang w:val="ru-RU"/>
              </w:rPr>
              <w:t>проба</w:t>
            </w:r>
            <w:r w:rsidRPr="008F5703">
              <w:rPr>
                <w:spacing w:val="-2"/>
                <w:sz w:val="24"/>
                <w:lang w:val="ru-RU"/>
              </w:rPr>
              <w:t xml:space="preserve"> </w:t>
            </w:r>
            <w:r w:rsidR="00D12375">
              <w:rPr>
                <w:sz w:val="24"/>
                <w:lang w:val="ru-RU"/>
              </w:rPr>
              <w:t xml:space="preserve"> проходила</w:t>
            </w:r>
            <w:proofErr w:type="gramEnd"/>
            <w:r w:rsidRPr="008F5703">
              <w:rPr>
                <w:sz w:val="24"/>
                <w:lang w:val="ru-RU"/>
              </w:rPr>
              <w:t xml:space="preserve"> с замер</w:t>
            </w:r>
            <w:r w:rsidR="00D12375">
              <w:rPr>
                <w:sz w:val="24"/>
                <w:lang w:val="ru-RU"/>
              </w:rPr>
              <w:t xml:space="preserve">ами и сваркой, школьникам показали как делать замеры заготовки, приемы и знакомство </w:t>
            </w:r>
            <w:r w:rsidRPr="008F5703">
              <w:rPr>
                <w:sz w:val="24"/>
                <w:lang w:val="ru-RU"/>
              </w:rPr>
              <w:t>со сваркой.</w:t>
            </w:r>
          </w:p>
          <w:p w:rsidR="008F5703" w:rsidRPr="008F5703" w:rsidRDefault="008F5703">
            <w:pPr>
              <w:pStyle w:val="TableParagraph"/>
              <w:spacing w:line="270" w:lineRule="atLeast"/>
              <w:ind w:right="284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Мастер-класс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="00D12375">
              <w:rPr>
                <w:sz w:val="24"/>
                <w:lang w:val="ru-RU"/>
              </w:rPr>
              <w:t>«Сварка швов»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пробы</w:t>
            </w:r>
            <w:proofErr w:type="spellEnd"/>
          </w:p>
          <w:p w:rsidR="008F5703" w:rsidRDefault="008F5703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Мастер-класс</w:t>
            </w:r>
            <w:proofErr w:type="spellEnd"/>
          </w:p>
        </w:tc>
      </w:tr>
    </w:tbl>
    <w:p w:rsidR="008F5703" w:rsidRDefault="008F5703" w:rsidP="008F5703">
      <w:pPr>
        <w:widowControl/>
        <w:autoSpaceDE/>
        <w:autoSpaceDN/>
        <w:rPr>
          <w:sz w:val="24"/>
        </w:rPr>
        <w:sectPr w:rsidR="008F5703">
          <w:pgSz w:w="11910" w:h="16840"/>
          <w:pgMar w:top="1600" w:right="425" w:bottom="2440" w:left="1700" w:header="0" w:footer="2259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59"/>
        <w:gridCol w:w="918"/>
        <w:gridCol w:w="3203"/>
        <w:gridCol w:w="2353"/>
      </w:tblGrid>
      <w:tr w:rsidR="008F5703" w:rsidTr="008F5703">
        <w:trPr>
          <w:trHeight w:val="827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703" w:rsidRDefault="008F57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703" w:rsidRDefault="008F57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 w:rsidP="00D12375">
            <w:pPr>
              <w:pStyle w:val="TableParagraph"/>
              <w:spacing w:line="276" w:lineRule="exact"/>
              <w:ind w:left="0" w:right="828"/>
              <w:rPr>
                <w:sz w:val="24"/>
                <w:lang w:val="ru-RU"/>
              </w:rPr>
            </w:pP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703" w:rsidRPr="008F5703" w:rsidRDefault="008F570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F5703" w:rsidTr="008F5703">
        <w:trPr>
          <w:trHeight w:val="110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 xml:space="preserve">Общение со </w:t>
            </w:r>
            <w:r w:rsidRPr="008F5703">
              <w:rPr>
                <w:spacing w:val="-2"/>
                <w:sz w:val="24"/>
                <w:lang w:val="ru-RU"/>
              </w:rPr>
              <w:t>студентами, обучающимися профессии.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Вопросы студентам, обучающимся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по</w:t>
            </w:r>
            <w:r w:rsidRPr="008F5703">
              <w:rPr>
                <w:spacing w:val="-15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 xml:space="preserve">данному </w:t>
            </w:r>
            <w:r w:rsidRPr="008F5703">
              <w:rPr>
                <w:spacing w:val="-2"/>
                <w:sz w:val="24"/>
                <w:lang w:val="ru-RU"/>
              </w:rPr>
              <w:t>направлению.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Интервью</w:t>
            </w:r>
            <w:proofErr w:type="spellEnd"/>
          </w:p>
        </w:tc>
      </w:tr>
      <w:tr w:rsidR="008F5703" w:rsidTr="008F5703">
        <w:trPr>
          <w:trHeight w:val="85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ind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возможностях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поступления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  <w:p w:rsidR="008F5703" w:rsidRDefault="008F5703">
            <w:pPr>
              <w:pStyle w:val="TableParagraph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Pr="008F5703" w:rsidRDefault="008F5703">
            <w:pPr>
              <w:pStyle w:val="TableParagraph"/>
              <w:ind w:right="214"/>
              <w:rPr>
                <w:sz w:val="24"/>
                <w:lang w:val="ru-RU"/>
              </w:rPr>
            </w:pPr>
            <w:r w:rsidRPr="008F5703">
              <w:rPr>
                <w:sz w:val="24"/>
                <w:lang w:val="ru-RU"/>
              </w:rPr>
              <w:t>Возможности поступления на</w:t>
            </w:r>
            <w:r w:rsidRPr="008F5703">
              <w:rPr>
                <w:spacing w:val="-12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обучение</w:t>
            </w:r>
            <w:r w:rsidRPr="008F5703">
              <w:rPr>
                <w:spacing w:val="-12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в</w:t>
            </w:r>
            <w:r w:rsidRPr="008F5703">
              <w:rPr>
                <w:spacing w:val="-13"/>
                <w:sz w:val="24"/>
                <w:lang w:val="ru-RU"/>
              </w:rPr>
              <w:t xml:space="preserve"> </w:t>
            </w:r>
            <w:r w:rsidRPr="008F5703">
              <w:rPr>
                <w:sz w:val="24"/>
                <w:lang w:val="ru-RU"/>
              </w:rPr>
              <w:t>организацию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Беседа</w:t>
            </w:r>
            <w:proofErr w:type="spellEnd"/>
          </w:p>
        </w:tc>
      </w:tr>
      <w:tr w:rsidR="008F5703" w:rsidTr="008F5703">
        <w:trPr>
          <w:trHeight w:val="55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703" w:rsidRDefault="008F57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703" w:rsidRDefault="008F5703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  <w:p w:rsidR="008F5703" w:rsidRDefault="008F5703">
            <w:pPr>
              <w:pStyle w:val="TableParagraph"/>
              <w:spacing w:line="257" w:lineRule="exact"/>
              <w:ind w:left="8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703" w:rsidRDefault="008F57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703" w:rsidRDefault="008F570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F5703" w:rsidRDefault="008F5703" w:rsidP="008F5703">
      <w:pPr>
        <w:pStyle w:val="a5"/>
        <w:rPr>
          <w:b/>
        </w:rPr>
      </w:pPr>
    </w:p>
    <w:p w:rsidR="008F5703" w:rsidRDefault="008F5703" w:rsidP="008F5703">
      <w:pPr>
        <w:pStyle w:val="a5"/>
        <w:spacing w:before="17"/>
        <w:rPr>
          <w:b/>
        </w:rPr>
      </w:pPr>
    </w:p>
    <w:p w:rsidR="008F5703" w:rsidRDefault="008F5703" w:rsidP="008F5703">
      <w:pPr>
        <w:ind w:left="70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ОБУЧАЮЩИМИСЯ</w:t>
      </w:r>
    </w:p>
    <w:p w:rsidR="008F5703" w:rsidRDefault="008F5703" w:rsidP="008F5703">
      <w:pPr>
        <w:pStyle w:val="2"/>
        <w:numPr>
          <w:ilvl w:val="0"/>
          <w:numId w:val="2"/>
        </w:numPr>
        <w:tabs>
          <w:tab w:val="left" w:pos="968"/>
        </w:tabs>
        <w:ind w:left="968" w:hanging="259"/>
      </w:pPr>
      <w:r>
        <w:t>Экскурсия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предприятие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rPr>
          <w:spacing w:val="-2"/>
        </w:rPr>
        <w:t>«Спектр»</w:t>
      </w:r>
    </w:p>
    <w:p w:rsidR="008F5703" w:rsidRDefault="008F5703" w:rsidP="008F5703">
      <w:pPr>
        <w:pStyle w:val="a5"/>
        <w:ind w:left="710" w:firstLine="709"/>
      </w:pPr>
      <w:r>
        <w:t>ООО «Спектр» -  предприятие в сфере сельского хозяйства в селе Пестравка, Самарской области.</w:t>
      </w:r>
    </w:p>
    <w:p w:rsidR="008F5703" w:rsidRDefault="008F5703" w:rsidP="008F5703">
      <w:pPr>
        <w:pStyle w:val="a5"/>
        <w:ind w:left="1420"/>
      </w:pPr>
      <w:r>
        <w:t>Основными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«Спектр»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:rsidR="008F5703" w:rsidRDefault="008F5703" w:rsidP="008F5703">
      <w:pPr>
        <w:pStyle w:val="a7"/>
        <w:numPr>
          <w:ilvl w:val="1"/>
          <w:numId w:val="2"/>
        </w:numPr>
        <w:tabs>
          <w:tab w:val="left" w:pos="1277"/>
        </w:tabs>
        <w:rPr>
          <w:sz w:val="24"/>
        </w:rPr>
      </w:pPr>
      <w:r>
        <w:rPr>
          <w:sz w:val="24"/>
        </w:rPr>
        <w:t>Производство продукции растениеводства</w:t>
      </w:r>
      <w:r>
        <w:rPr>
          <w:spacing w:val="-2"/>
          <w:sz w:val="24"/>
        </w:rPr>
        <w:t>.</w:t>
      </w:r>
    </w:p>
    <w:p w:rsidR="008F5703" w:rsidRDefault="008F5703" w:rsidP="008F5703">
      <w:pPr>
        <w:pStyle w:val="a7"/>
        <w:numPr>
          <w:ilvl w:val="1"/>
          <w:numId w:val="2"/>
        </w:numPr>
        <w:tabs>
          <w:tab w:val="left" w:pos="1277"/>
        </w:tabs>
        <w:rPr>
          <w:sz w:val="24"/>
        </w:rPr>
      </w:pPr>
      <w:r>
        <w:rPr>
          <w:sz w:val="24"/>
        </w:rPr>
        <w:t>Технология переработки продукции растениеводства</w:t>
      </w:r>
      <w:r>
        <w:rPr>
          <w:spacing w:val="-2"/>
          <w:sz w:val="24"/>
        </w:rPr>
        <w:t>.</w:t>
      </w:r>
    </w:p>
    <w:p w:rsidR="008F5703" w:rsidRDefault="008F5703" w:rsidP="008F5703">
      <w:pPr>
        <w:pStyle w:val="a7"/>
        <w:numPr>
          <w:ilvl w:val="1"/>
          <w:numId w:val="2"/>
        </w:numPr>
        <w:tabs>
          <w:tab w:val="left" w:pos="1277"/>
        </w:tabs>
        <w:rPr>
          <w:sz w:val="24"/>
        </w:rPr>
      </w:pPr>
      <w:r>
        <w:rPr>
          <w:sz w:val="24"/>
        </w:rPr>
        <w:t>Применение современно</w:t>
      </w:r>
      <w:r w:rsidR="00D12375">
        <w:rPr>
          <w:sz w:val="24"/>
        </w:rPr>
        <w:t>й техники и технологий сварки на производстве.</w:t>
      </w:r>
    </w:p>
    <w:p w:rsidR="008F5703" w:rsidRDefault="008F5703" w:rsidP="008F5703">
      <w:pPr>
        <w:pStyle w:val="2"/>
        <w:numPr>
          <w:ilvl w:val="0"/>
          <w:numId w:val="2"/>
        </w:numPr>
        <w:tabs>
          <w:tab w:val="left" w:pos="968"/>
        </w:tabs>
        <w:spacing w:before="1"/>
        <w:ind w:left="968" w:hanging="259"/>
      </w:pPr>
      <w:r>
        <w:t>Экскурсия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Пестравский государственный техникум</w:t>
      </w:r>
      <w:r>
        <w:rPr>
          <w:spacing w:val="-2"/>
        </w:rPr>
        <w:t>:</w:t>
      </w:r>
    </w:p>
    <w:p w:rsidR="008F5703" w:rsidRDefault="008F5703" w:rsidP="008F5703">
      <w:pPr>
        <w:pStyle w:val="a7"/>
        <w:numPr>
          <w:ilvl w:val="0"/>
          <w:numId w:val="3"/>
        </w:numPr>
        <w:tabs>
          <w:tab w:val="left" w:pos="1277"/>
        </w:tabs>
        <w:spacing w:line="293" w:lineRule="exact"/>
        <w:rPr>
          <w:sz w:val="24"/>
        </w:rPr>
      </w:pPr>
      <w:r>
        <w:rPr>
          <w:sz w:val="24"/>
        </w:rPr>
        <w:t>Обзорная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8F5703" w:rsidRDefault="008F5703" w:rsidP="008F5703">
      <w:pPr>
        <w:pStyle w:val="a7"/>
        <w:numPr>
          <w:ilvl w:val="0"/>
          <w:numId w:val="3"/>
        </w:numPr>
        <w:tabs>
          <w:tab w:val="left" w:pos="1277"/>
        </w:tabs>
        <w:spacing w:before="41"/>
        <w:rPr>
          <w:sz w:val="24"/>
        </w:rPr>
      </w:pP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2"/>
          <w:sz w:val="24"/>
        </w:rPr>
        <w:t xml:space="preserve"> возможности.</w:t>
      </w:r>
    </w:p>
    <w:p w:rsidR="008F5703" w:rsidRDefault="008F5703" w:rsidP="008F5703">
      <w:pPr>
        <w:pStyle w:val="2"/>
        <w:numPr>
          <w:ilvl w:val="0"/>
          <w:numId w:val="2"/>
        </w:numPr>
        <w:tabs>
          <w:tab w:val="left" w:pos="968"/>
        </w:tabs>
        <w:spacing w:before="43"/>
        <w:ind w:left="968" w:hanging="259"/>
      </w:pPr>
      <w:r>
        <w:t>Профессиональная</w:t>
      </w:r>
      <w:r>
        <w:rPr>
          <w:spacing w:val="-6"/>
        </w:rPr>
        <w:t xml:space="preserve"> </w:t>
      </w:r>
      <w:r>
        <w:t>проба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мастеру с/х производства</w:t>
      </w:r>
      <w:r>
        <w:rPr>
          <w:spacing w:val="-2"/>
        </w:rPr>
        <w:t>:</w:t>
      </w:r>
    </w:p>
    <w:p w:rsidR="008F5703" w:rsidRDefault="008F5703" w:rsidP="008F5703">
      <w:pPr>
        <w:pStyle w:val="a5"/>
        <w:spacing w:line="275" w:lineRule="exact"/>
        <w:ind w:left="709"/>
      </w:pP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пробы</w:t>
      </w:r>
      <w:r>
        <w:rPr>
          <w:spacing w:val="-2"/>
        </w:rPr>
        <w:t xml:space="preserve"> </w:t>
      </w:r>
      <w:r>
        <w:t>включены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виды</w:t>
      </w:r>
      <w:r>
        <w:rPr>
          <w:spacing w:val="-2"/>
        </w:rPr>
        <w:t xml:space="preserve"> знаний:</w:t>
      </w:r>
    </w:p>
    <w:p w:rsidR="008F5703" w:rsidRPr="00D12375" w:rsidRDefault="008F5703" w:rsidP="00D12375">
      <w:pPr>
        <w:pStyle w:val="a7"/>
        <w:numPr>
          <w:ilvl w:val="0"/>
          <w:numId w:val="4"/>
        </w:numPr>
        <w:tabs>
          <w:tab w:val="left" w:pos="1277"/>
        </w:tabs>
        <w:ind w:right="423" w:firstLine="708"/>
        <w:rPr>
          <w:sz w:val="24"/>
        </w:rPr>
      </w:pPr>
      <w:r>
        <w:rPr>
          <w:sz w:val="24"/>
        </w:rPr>
        <w:t>основные понятия и термины, отражающие</w:t>
      </w:r>
      <w:r w:rsidR="00D12375">
        <w:rPr>
          <w:sz w:val="24"/>
        </w:rPr>
        <w:t xml:space="preserve"> научные знания;</w:t>
      </w:r>
    </w:p>
    <w:p w:rsidR="008F5703" w:rsidRDefault="008F5703" w:rsidP="008F5703">
      <w:pPr>
        <w:pStyle w:val="a7"/>
        <w:numPr>
          <w:ilvl w:val="0"/>
          <w:numId w:val="4"/>
        </w:numPr>
        <w:tabs>
          <w:tab w:val="left" w:pos="1277"/>
        </w:tabs>
        <w:spacing w:line="293" w:lineRule="exact"/>
        <w:ind w:left="1277"/>
        <w:rPr>
          <w:sz w:val="24"/>
        </w:rPr>
      </w:pPr>
      <w:r>
        <w:rPr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</w:t>
      </w:r>
      <w:r w:rsidR="00D12375">
        <w:rPr>
          <w:sz w:val="24"/>
        </w:rPr>
        <w:t>едения сварочных</w:t>
      </w:r>
      <w:r>
        <w:rPr>
          <w:sz w:val="24"/>
        </w:rPr>
        <w:t xml:space="preserve"> работ</w:t>
      </w:r>
      <w:r>
        <w:rPr>
          <w:spacing w:val="-2"/>
          <w:sz w:val="24"/>
        </w:rPr>
        <w:t>;</w:t>
      </w:r>
    </w:p>
    <w:p w:rsidR="008F5703" w:rsidRDefault="008F5703" w:rsidP="008F5703">
      <w:pPr>
        <w:pStyle w:val="a7"/>
        <w:numPr>
          <w:ilvl w:val="0"/>
          <w:numId w:val="4"/>
        </w:numPr>
        <w:tabs>
          <w:tab w:val="left" w:pos="1277"/>
        </w:tabs>
        <w:ind w:left="1277"/>
        <w:rPr>
          <w:sz w:val="24"/>
        </w:rPr>
      </w:pP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r w:rsidR="00D12375">
        <w:rPr>
          <w:spacing w:val="-1"/>
          <w:sz w:val="24"/>
        </w:rPr>
        <w:t>о сварочным</w:t>
      </w:r>
      <w:r w:rsidR="00411703">
        <w:rPr>
          <w:spacing w:val="-1"/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инструментом</w:t>
      </w:r>
      <w:proofErr w:type="gramEnd"/>
      <w:r>
        <w:rPr>
          <w:spacing w:val="-2"/>
          <w:sz w:val="24"/>
        </w:rPr>
        <w:t>.</w:t>
      </w:r>
    </w:p>
    <w:p w:rsidR="008F5703" w:rsidRPr="00D12375" w:rsidRDefault="008F5703" w:rsidP="00D12375">
      <w:pPr>
        <w:pStyle w:val="2"/>
        <w:numPr>
          <w:ilvl w:val="0"/>
          <w:numId w:val="2"/>
        </w:numPr>
        <w:tabs>
          <w:tab w:val="left" w:pos="1250"/>
          <w:tab w:val="left" w:pos="3087"/>
          <w:tab w:val="left" w:pos="4836"/>
          <w:tab w:val="left" w:pos="6336"/>
          <w:tab w:val="left" w:pos="7881"/>
        </w:tabs>
        <w:spacing w:before="1" w:line="240" w:lineRule="auto"/>
        <w:ind w:right="422"/>
      </w:pPr>
      <w:r>
        <w:rPr>
          <w:spacing w:val="-2"/>
        </w:rPr>
        <w:t>Мастер-класс</w:t>
      </w:r>
      <w:r w:rsidR="00D12375">
        <w:t xml:space="preserve"> с замерами и сваркой. </w:t>
      </w:r>
    </w:p>
    <w:p w:rsidR="008F5703" w:rsidRPr="00D12375" w:rsidRDefault="00D12375" w:rsidP="00D12375">
      <w:pPr>
        <w:pStyle w:val="2"/>
        <w:numPr>
          <w:ilvl w:val="0"/>
          <w:numId w:val="2"/>
        </w:numPr>
        <w:tabs>
          <w:tab w:val="left" w:pos="1250"/>
          <w:tab w:val="left" w:pos="3087"/>
          <w:tab w:val="left" w:pos="4836"/>
          <w:tab w:val="left" w:pos="6336"/>
          <w:tab w:val="left" w:pos="7881"/>
        </w:tabs>
        <w:spacing w:before="1" w:line="240" w:lineRule="auto"/>
        <w:ind w:right="422"/>
        <w:sectPr w:rsidR="008F5703" w:rsidRPr="00D12375">
          <w:type w:val="continuous"/>
          <w:pgSz w:w="11910" w:h="16840"/>
          <w:pgMar w:top="1100" w:right="425" w:bottom="2440" w:left="1700" w:header="0" w:footer="2259" w:gutter="0"/>
          <w:cols w:space="720"/>
        </w:sectPr>
      </w:pPr>
      <w:r>
        <w:t xml:space="preserve"> Ш</w:t>
      </w:r>
      <w:r w:rsidR="00411703">
        <w:t>кольникам делали замеры заготовок</w:t>
      </w:r>
      <w:r w:rsidRPr="00D12375">
        <w:t xml:space="preserve"> и по</w:t>
      </w:r>
      <w:r>
        <w:t xml:space="preserve">знакомятся </w:t>
      </w:r>
      <w:r w:rsidR="00411703">
        <w:t>с приемами сварки</w:t>
      </w:r>
      <w:bookmarkStart w:id="0" w:name="_GoBack"/>
      <w:bookmarkEnd w:id="0"/>
      <w:r>
        <w:t>.</w:t>
      </w:r>
    </w:p>
    <w:p w:rsidR="008F5703" w:rsidRDefault="008F5703" w:rsidP="00D12375">
      <w:pPr>
        <w:pStyle w:val="1"/>
        <w:spacing w:line="275" w:lineRule="exact"/>
        <w:ind w:left="0"/>
        <w:jc w:val="center"/>
      </w:pPr>
      <w:r>
        <w:lastRenderedPageBreak/>
        <w:t>КАДРОВОЕ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8F5703" w:rsidRDefault="008F5703" w:rsidP="008F5703">
      <w:pPr>
        <w:pStyle w:val="a5"/>
        <w:ind w:left="1" w:right="420" w:firstLine="708"/>
        <w:jc w:val="both"/>
      </w:pPr>
      <w:r>
        <w:t xml:space="preserve">Специалисты ГБПОУ «Пестравский государственный техникум», имеющие профессиональное образование, соответствующее направленности предлагаемой </w:t>
      </w:r>
      <w:r>
        <w:rPr>
          <w:spacing w:val="-2"/>
        </w:rPr>
        <w:t>программы.</w:t>
      </w:r>
    </w:p>
    <w:p w:rsidR="008F5703" w:rsidRDefault="008F5703" w:rsidP="008F5703">
      <w:pPr>
        <w:pStyle w:val="a5"/>
        <w:ind w:left="709"/>
        <w:jc w:val="both"/>
      </w:pPr>
      <w:r>
        <w:t>Представители</w:t>
      </w:r>
      <w:r>
        <w:rPr>
          <w:spacing w:val="-4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ООО</w:t>
      </w:r>
      <w:r>
        <w:rPr>
          <w:spacing w:val="-2"/>
        </w:rPr>
        <w:t xml:space="preserve"> «Спектр»</w:t>
      </w:r>
    </w:p>
    <w:p w:rsidR="008F5703" w:rsidRDefault="008F5703" w:rsidP="008F5703">
      <w:pPr>
        <w:pStyle w:val="a5"/>
        <w:spacing w:before="2"/>
      </w:pPr>
    </w:p>
    <w:p w:rsidR="008F5703" w:rsidRDefault="008F5703" w:rsidP="008F5703">
      <w:pPr>
        <w:pStyle w:val="1"/>
        <w:spacing w:before="0"/>
        <w:ind w:left="1" w:right="438" w:firstLine="708"/>
      </w:pPr>
      <w:r>
        <w:t>МАТЕРИАЛЬНО-ТЕХНИЧЕСКОЕ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ИНФОРМАЦИОННОЕ </w:t>
      </w:r>
      <w:r>
        <w:rPr>
          <w:spacing w:val="-2"/>
        </w:rPr>
        <w:t>ОБЕСПЕЧЕНИЕ</w:t>
      </w:r>
    </w:p>
    <w:p w:rsidR="008F5703" w:rsidRPr="00411703" w:rsidRDefault="008F5703" w:rsidP="00411703">
      <w:pPr>
        <w:pStyle w:val="a7"/>
        <w:numPr>
          <w:ilvl w:val="0"/>
          <w:numId w:val="6"/>
        </w:numPr>
        <w:tabs>
          <w:tab w:val="left" w:pos="1417"/>
        </w:tabs>
        <w:ind w:right="1182" w:firstLine="709"/>
        <w:rPr>
          <w:rFonts w:ascii="Symbol" w:hAnsi="Symbol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мультимедиа-разработок</w:t>
      </w:r>
      <w:r>
        <w:t>.</w:t>
      </w:r>
    </w:p>
    <w:p w:rsidR="008F5703" w:rsidRDefault="008F5703" w:rsidP="008F5703">
      <w:pPr>
        <w:pStyle w:val="a7"/>
        <w:numPr>
          <w:ilvl w:val="0"/>
          <w:numId w:val="6"/>
        </w:numPr>
        <w:tabs>
          <w:tab w:val="left" w:pos="1417"/>
          <w:tab w:val="left" w:pos="2723"/>
          <w:tab w:val="left" w:pos="4561"/>
          <w:tab w:val="left" w:pos="6439"/>
        </w:tabs>
        <w:ind w:right="421" w:firstLine="708"/>
        <w:rPr>
          <w:rFonts w:ascii="Symbol" w:hAnsi="Symbol"/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 xml:space="preserve">необходимого  </w:t>
      </w:r>
      <w:r w:rsidR="00D12375">
        <w:rPr>
          <w:spacing w:val="-2"/>
          <w:sz w:val="24"/>
        </w:rPr>
        <w:t>оборудования</w:t>
      </w:r>
      <w:proofErr w:type="gramEnd"/>
      <w:r w:rsidR="00D12375">
        <w:rPr>
          <w:spacing w:val="-2"/>
          <w:sz w:val="24"/>
        </w:rPr>
        <w:t xml:space="preserve">: сварочный аппарат, заготовки металла, </w:t>
      </w:r>
      <w:r w:rsidR="00411703">
        <w:rPr>
          <w:spacing w:val="-2"/>
          <w:sz w:val="24"/>
        </w:rPr>
        <w:t>маска для сварки, костюм для сварки, электроды.</w:t>
      </w:r>
    </w:p>
    <w:p w:rsidR="008F5703" w:rsidRDefault="008F5703" w:rsidP="008F5703">
      <w:pPr>
        <w:pStyle w:val="a7"/>
        <w:numPr>
          <w:ilvl w:val="0"/>
          <w:numId w:val="6"/>
        </w:numPr>
        <w:tabs>
          <w:tab w:val="left" w:pos="1417"/>
        </w:tabs>
        <w:ind w:right="423" w:firstLine="709"/>
        <w:rPr>
          <w:rFonts w:ascii="Symbol" w:hAnsi="Symbol"/>
          <w:sz w:val="24"/>
        </w:rPr>
      </w:pPr>
      <w:r>
        <w:rPr>
          <w:sz w:val="24"/>
        </w:rPr>
        <w:t>перечень</w:t>
      </w:r>
      <w:r>
        <w:rPr>
          <w:spacing w:val="80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 w:rsidR="00D12375">
        <w:rPr>
          <w:sz w:val="24"/>
        </w:rPr>
        <w:t>«Проведение сварочных работ</w:t>
      </w:r>
      <w:r>
        <w:rPr>
          <w:sz w:val="24"/>
        </w:rPr>
        <w:t>».</w:t>
      </w:r>
    </w:p>
    <w:p w:rsidR="008F5703" w:rsidRDefault="008F5703" w:rsidP="008F5703">
      <w:pPr>
        <w:pStyle w:val="1"/>
        <w:spacing w:before="274" w:line="275" w:lineRule="exact"/>
      </w:pPr>
      <w:r>
        <w:rPr>
          <w:spacing w:val="-2"/>
        </w:rPr>
        <w:t>АННОТАЦИЯ</w:t>
      </w:r>
    </w:p>
    <w:p w:rsidR="008F5703" w:rsidRDefault="008F5703" w:rsidP="008F5703">
      <w:pPr>
        <w:pStyle w:val="a5"/>
        <w:spacing w:line="276" w:lineRule="auto"/>
        <w:ind w:left="1" w:right="421" w:firstLine="74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102870</wp:posOffset>
                </wp:positionV>
                <wp:extent cx="144145" cy="7620"/>
                <wp:effectExtent l="0" t="0" r="0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7620">
                              <a:moveTo>
                                <a:pt x="144017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44017" y="7620"/>
                              </a:lnTo>
                              <a:lnTo>
                                <a:pt x="144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9E920" id="Полилиния 2" o:spid="_x0000_s1026" style="position:absolute;margin-left:390.6pt;margin-top:8.1pt;width:11.35pt;height:.6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14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" path="m144017,l,,,7620r144017,l144017,xe" fillcolor="black" stroked="f">
                <v:path arrowok="t"/>
                <w10:wrap anchorx="page"/>
              </v:shape>
            </w:pict>
          </mc:Fallback>
        </mc:AlternateContent>
      </w:r>
      <w:r>
        <w:t>Данный курс позволяет учащимся 9 классов более подробно узнать о востребованности профессии и об области трудоустройства, какими профессиональными качествами и компетенциями должны о</w:t>
      </w:r>
      <w:r w:rsidR="00411703">
        <w:t>бладать специалисты в области сварочных работ</w:t>
      </w:r>
      <w:r>
        <w:t>.</w:t>
      </w:r>
    </w:p>
    <w:p w:rsidR="008F5703" w:rsidRDefault="008F5703" w:rsidP="008F5703">
      <w:pPr>
        <w:pStyle w:val="a5"/>
        <w:spacing w:line="276" w:lineRule="auto"/>
        <w:ind w:left="1" w:right="422" w:firstLine="740"/>
        <w:jc w:val="both"/>
      </w:pPr>
      <w:r>
        <w:t>Специалист в этой области относится к приоритетным профессиям Самарского региона.</w:t>
      </w:r>
    </w:p>
    <w:p w:rsidR="008F5703" w:rsidRDefault="008F5703" w:rsidP="008F5703">
      <w:pPr>
        <w:tabs>
          <w:tab w:val="left" w:pos="848"/>
        </w:tabs>
        <w:jc w:val="both"/>
        <w:rPr>
          <w:sz w:val="24"/>
        </w:rPr>
      </w:pPr>
    </w:p>
    <w:p w:rsidR="00095F5B" w:rsidRDefault="00095F5B"/>
    <w:sectPr w:rsidR="0009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2C0D"/>
    <w:multiLevelType w:val="hybridMultilevel"/>
    <w:tmpl w:val="493835E8"/>
    <w:lvl w:ilvl="0" w:tplc="50125B4A">
      <w:numFmt w:val="bullet"/>
      <w:lvlText w:val=""/>
      <w:lvlJc w:val="left"/>
      <w:pPr>
        <w:ind w:left="1" w:hanging="70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F206270">
      <w:numFmt w:val="bullet"/>
      <w:lvlText w:val="•"/>
      <w:lvlJc w:val="left"/>
      <w:pPr>
        <w:ind w:left="978" w:hanging="707"/>
      </w:pPr>
      <w:rPr>
        <w:lang w:val="ru-RU" w:eastAsia="en-US" w:bidi="ar-SA"/>
      </w:rPr>
    </w:lvl>
    <w:lvl w:ilvl="2" w:tplc="E17CE564">
      <w:numFmt w:val="bullet"/>
      <w:lvlText w:val="•"/>
      <w:lvlJc w:val="left"/>
      <w:pPr>
        <w:ind w:left="1956" w:hanging="707"/>
      </w:pPr>
      <w:rPr>
        <w:lang w:val="ru-RU" w:eastAsia="en-US" w:bidi="ar-SA"/>
      </w:rPr>
    </w:lvl>
    <w:lvl w:ilvl="3" w:tplc="BA062424">
      <w:numFmt w:val="bullet"/>
      <w:lvlText w:val="•"/>
      <w:lvlJc w:val="left"/>
      <w:pPr>
        <w:ind w:left="2934" w:hanging="707"/>
      </w:pPr>
      <w:rPr>
        <w:lang w:val="ru-RU" w:eastAsia="en-US" w:bidi="ar-SA"/>
      </w:rPr>
    </w:lvl>
    <w:lvl w:ilvl="4" w:tplc="D7D0E2F4">
      <w:numFmt w:val="bullet"/>
      <w:lvlText w:val="•"/>
      <w:lvlJc w:val="left"/>
      <w:pPr>
        <w:ind w:left="3912" w:hanging="707"/>
      </w:pPr>
      <w:rPr>
        <w:lang w:val="ru-RU" w:eastAsia="en-US" w:bidi="ar-SA"/>
      </w:rPr>
    </w:lvl>
    <w:lvl w:ilvl="5" w:tplc="3026ADD6">
      <w:numFmt w:val="bullet"/>
      <w:lvlText w:val="•"/>
      <w:lvlJc w:val="left"/>
      <w:pPr>
        <w:ind w:left="4890" w:hanging="707"/>
      </w:pPr>
      <w:rPr>
        <w:lang w:val="ru-RU" w:eastAsia="en-US" w:bidi="ar-SA"/>
      </w:rPr>
    </w:lvl>
    <w:lvl w:ilvl="6" w:tplc="66F06684">
      <w:numFmt w:val="bullet"/>
      <w:lvlText w:val="•"/>
      <w:lvlJc w:val="left"/>
      <w:pPr>
        <w:ind w:left="5868" w:hanging="707"/>
      </w:pPr>
      <w:rPr>
        <w:lang w:val="ru-RU" w:eastAsia="en-US" w:bidi="ar-SA"/>
      </w:rPr>
    </w:lvl>
    <w:lvl w:ilvl="7" w:tplc="765633F0">
      <w:numFmt w:val="bullet"/>
      <w:lvlText w:val="•"/>
      <w:lvlJc w:val="left"/>
      <w:pPr>
        <w:ind w:left="6846" w:hanging="707"/>
      </w:pPr>
      <w:rPr>
        <w:lang w:val="ru-RU" w:eastAsia="en-US" w:bidi="ar-SA"/>
      </w:rPr>
    </w:lvl>
    <w:lvl w:ilvl="8" w:tplc="FBF8FCF2">
      <w:numFmt w:val="bullet"/>
      <w:lvlText w:val="•"/>
      <w:lvlJc w:val="left"/>
      <w:pPr>
        <w:ind w:left="7825" w:hanging="707"/>
      </w:pPr>
      <w:rPr>
        <w:lang w:val="ru-RU" w:eastAsia="en-US" w:bidi="ar-SA"/>
      </w:rPr>
    </w:lvl>
  </w:abstractNum>
  <w:abstractNum w:abstractNumId="1" w15:restartNumberingAfterBreak="0">
    <w:nsid w:val="117A3643"/>
    <w:multiLevelType w:val="hybridMultilevel"/>
    <w:tmpl w:val="D4F4139A"/>
    <w:lvl w:ilvl="0" w:tplc="5A724E02">
      <w:numFmt w:val="bullet"/>
      <w:lvlText w:val=""/>
      <w:lvlJc w:val="left"/>
      <w:pPr>
        <w:ind w:left="1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0EB4A">
      <w:numFmt w:val="bullet"/>
      <w:lvlText w:val="•"/>
      <w:lvlJc w:val="left"/>
      <w:pPr>
        <w:ind w:left="978" w:hanging="568"/>
      </w:pPr>
      <w:rPr>
        <w:lang w:val="ru-RU" w:eastAsia="en-US" w:bidi="ar-SA"/>
      </w:rPr>
    </w:lvl>
    <w:lvl w:ilvl="2" w:tplc="1CE4A918">
      <w:numFmt w:val="bullet"/>
      <w:lvlText w:val="•"/>
      <w:lvlJc w:val="left"/>
      <w:pPr>
        <w:ind w:left="1956" w:hanging="568"/>
      </w:pPr>
      <w:rPr>
        <w:lang w:val="ru-RU" w:eastAsia="en-US" w:bidi="ar-SA"/>
      </w:rPr>
    </w:lvl>
    <w:lvl w:ilvl="3" w:tplc="787E17D0">
      <w:numFmt w:val="bullet"/>
      <w:lvlText w:val="•"/>
      <w:lvlJc w:val="left"/>
      <w:pPr>
        <w:ind w:left="2934" w:hanging="568"/>
      </w:pPr>
      <w:rPr>
        <w:lang w:val="ru-RU" w:eastAsia="en-US" w:bidi="ar-SA"/>
      </w:rPr>
    </w:lvl>
    <w:lvl w:ilvl="4" w:tplc="01C67228">
      <w:numFmt w:val="bullet"/>
      <w:lvlText w:val="•"/>
      <w:lvlJc w:val="left"/>
      <w:pPr>
        <w:ind w:left="3912" w:hanging="568"/>
      </w:pPr>
      <w:rPr>
        <w:lang w:val="ru-RU" w:eastAsia="en-US" w:bidi="ar-SA"/>
      </w:rPr>
    </w:lvl>
    <w:lvl w:ilvl="5" w:tplc="F964269C">
      <w:numFmt w:val="bullet"/>
      <w:lvlText w:val="•"/>
      <w:lvlJc w:val="left"/>
      <w:pPr>
        <w:ind w:left="4890" w:hanging="568"/>
      </w:pPr>
      <w:rPr>
        <w:lang w:val="ru-RU" w:eastAsia="en-US" w:bidi="ar-SA"/>
      </w:rPr>
    </w:lvl>
    <w:lvl w:ilvl="6" w:tplc="8DBE287E">
      <w:numFmt w:val="bullet"/>
      <w:lvlText w:val="•"/>
      <w:lvlJc w:val="left"/>
      <w:pPr>
        <w:ind w:left="5868" w:hanging="568"/>
      </w:pPr>
      <w:rPr>
        <w:lang w:val="ru-RU" w:eastAsia="en-US" w:bidi="ar-SA"/>
      </w:rPr>
    </w:lvl>
    <w:lvl w:ilvl="7" w:tplc="C9B6E692">
      <w:numFmt w:val="bullet"/>
      <w:lvlText w:val="•"/>
      <w:lvlJc w:val="left"/>
      <w:pPr>
        <w:ind w:left="6846" w:hanging="568"/>
      </w:pPr>
      <w:rPr>
        <w:lang w:val="ru-RU" w:eastAsia="en-US" w:bidi="ar-SA"/>
      </w:rPr>
    </w:lvl>
    <w:lvl w:ilvl="8" w:tplc="353487CA">
      <w:numFmt w:val="bullet"/>
      <w:lvlText w:val="•"/>
      <w:lvlJc w:val="left"/>
      <w:pPr>
        <w:ind w:left="7825" w:hanging="568"/>
      </w:pPr>
      <w:rPr>
        <w:lang w:val="ru-RU" w:eastAsia="en-US" w:bidi="ar-SA"/>
      </w:rPr>
    </w:lvl>
  </w:abstractNum>
  <w:abstractNum w:abstractNumId="2" w15:restartNumberingAfterBreak="0">
    <w:nsid w:val="29D221F2"/>
    <w:multiLevelType w:val="hybridMultilevel"/>
    <w:tmpl w:val="F1980FC4"/>
    <w:lvl w:ilvl="0" w:tplc="3B4894E0">
      <w:numFmt w:val="bullet"/>
      <w:lvlText w:val="-"/>
      <w:lvlJc w:val="left"/>
      <w:pPr>
        <w:ind w:left="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4C8B4E">
      <w:numFmt w:val="bullet"/>
      <w:lvlText w:val="•"/>
      <w:lvlJc w:val="left"/>
      <w:pPr>
        <w:ind w:left="978" w:hanging="141"/>
      </w:pPr>
      <w:rPr>
        <w:lang w:val="ru-RU" w:eastAsia="en-US" w:bidi="ar-SA"/>
      </w:rPr>
    </w:lvl>
    <w:lvl w:ilvl="2" w:tplc="BBB6C47A">
      <w:numFmt w:val="bullet"/>
      <w:lvlText w:val="•"/>
      <w:lvlJc w:val="left"/>
      <w:pPr>
        <w:ind w:left="1956" w:hanging="141"/>
      </w:pPr>
      <w:rPr>
        <w:lang w:val="ru-RU" w:eastAsia="en-US" w:bidi="ar-SA"/>
      </w:rPr>
    </w:lvl>
    <w:lvl w:ilvl="3" w:tplc="0D9C7188">
      <w:numFmt w:val="bullet"/>
      <w:lvlText w:val="•"/>
      <w:lvlJc w:val="left"/>
      <w:pPr>
        <w:ind w:left="2934" w:hanging="141"/>
      </w:pPr>
      <w:rPr>
        <w:lang w:val="ru-RU" w:eastAsia="en-US" w:bidi="ar-SA"/>
      </w:rPr>
    </w:lvl>
    <w:lvl w:ilvl="4" w:tplc="CDA03252">
      <w:numFmt w:val="bullet"/>
      <w:lvlText w:val="•"/>
      <w:lvlJc w:val="left"/>
      <w:pPr>
        <w:ind w:left="3912" w:hanging="141"/>
      </w:pPr>
      <w:rPr>
        <w:lang w:val="ru-RU" w:eastAsia="en-US" w:bidi="ar-SA"/>
      </w:rPr>
    </w:lvl>
    <w:lvl w:ilvl="5" w:tplc="EC481A80">
      <w:numFmt w:val="bullet"/>
      <w:lvlText w:val="•"/>
      <w:lvlJc w:val="left"/>
      <w:pPr>
        <w:ind w:left="4890" w:hanging="141"/>
      </w:pPr>
      <w:rPr>
        <w:lang w:val="ru-RU" w:eastAsia="en-US" w:bidi="ar-SA"/>
      </w:rPr>
    </w:lvl>
    <w:lvl w:ilvl="6" w:tplc="2222EA40">
      <w:numFmt w:val="bullet"/>
      <w:lvlText w:val="•"/>
      <w:lvlJc w:val="left"/>
      <w:pPr>
        <w:ind w:left="5868" w:hanging="141"/>
      </w:pPr>
      <w:rPr>
        <w:lang w:val="ru-RU" w:eastAsia="en-US" w:bidi="ar-SA"/>
      </w:rPr>
    </w:lvl>
    <w:lvl w:ilvl="7" w:tplc="5288845C">
      <w:numFmt w:val="bullet"/>
      <w:lvlText w:val="•"/>
      <w:lvlJc w:val="left"/>
      <w:pPr>
        <w:ind w:left="6846" w:hanging="141"/>
      </w:pPr>
      <w:rPr>
        <w:lang w:val="ru-RU" w:eastAsia="en-US" w:bidi="ar-SA"/>
      </w:rPr>
    </w:lvl>
    <w:lvl w:ilvl="8" w:tplc="37EE3476">
      <w:numFmt w:val="bullet"/>
      <w:lvlText w:val="•"/>
      <w:lvlJc w:val="left"/>
      <w:pPr>
        <w:ind w:left="7825" w:hanging="141"/>
      </w:pPr>
      <w:rPr>
        <w:lang w:val="ru-RU" w:eastAsia="en-US" w:bidi="ar-SA"/>
      </w:rPr>
    </w:lvl>
  </w:abstractNum>
  <w:abstractNum w:abstractNumId="3" w15:restartNumberingAfterBreak="0">
    <w:nsid w:val="36744732"/>
    <w:multiLevelType w:val="hybridMultilevel"/>
    <w:tmpl w:val="341447B4"/>
    <w:lvl w:ilvl="0" w:tplc="1D7A29C2">
      <w:start w:val="1"/>
      <w:numFmt w:val="decimal"/>
      <w:lvlText w:val="%1)"/>
      <w:lvlJc w:val="left"/>
      <w:pPr>
        <w:ind w:left="970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1879CA">
      <w:start w:val="1"/>
      <w:numFmt w:val="decimal"/>
      <w:lvlText w:val="%2."/>
      <w:lvlJc w:val="left"/>
      <w:pPr>
        <w:ind w:left="127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48DCFA">
      <w:numFmt w:val="bullet"/>
      <w:lvlText w:val="•"/>
      <w:lvlJc w:val="left"/>
      <w:pPr>
        <w:ind w:left="2224" w:hanging="425"/>
      </w:pPr>
      <w:rPr>
        <w:lang w:val="ru-RU" w:eastAsia="en-US" w:bidi="ar-SA"/>
      </w:rPr>
    </w:lvl>
    <w:lvl w:ilvl="3" w:tplc="0432485C">
      <w:numFmt w:val="bullet"/>
      <w:lvlText w:val="•"/>
      <w:lvlJc w:val="left"/>
      <w:pPr>
        <w:ind w:left="3169" w:hanging="425"/>
      </w:pPr>
      <w:rPr>
        <w:lang w:val="ru-RU" w:eastAsia="en-US" w:bidi="ar-SA"/>
      </w:rPr>
    </w:lvl>
    <w:lvl w:ilvl="4" w:tplc="4DD6962A">
      <w:numFmt w:val="bullet"/>
      <w:lvlText w:val="•"/>
      <w:lvlJc w:val="left"/>
      <w:pPr>
        <w:ind w:left="4113" w:hanging="425"/>
      </w:pPr>
      <w:rPr>
        <w:lang w:val="ru-RU" w:eastAsia="en-US" w:bidi="ar-SA"/>
      </w:rPr>
    </w:lvl>
    <w:lvl w:ilvl="5" w:tplc="42AADA1A">
      <w:numFmt w:val="bullet"/>
      <w:lvlText w:val="•"/>
      <w:lvlJc w:val="left"/>
      <w:pPr>
        <w:ind w:left="5058" w:hanging="425"/>
      </w:pPr>
      <w:rPr>
        <w:lang w:val="ru-RU" w:eastAsia="en-US" w:bidi="ar-SA"/>
      </w:rPr>
    </w:lvl>
    <w:lvl w:ilvl="6" w:tplc="B36A79C2">
      <w:numFmt w:val="bullet"/>
      <w:lvlText w:val="•"/>
      <w:lvlJc w:val="left"/>
      <w:pPr>
        <w:ind w:left="6003" w:hanging="425"/>
      </w:pPr>
      <w:rPr>
        <w:lang w:val="ru-RU" w:eastAsia="en-US" w:bidi="ar-SA"/>
      </w:rPr>
    </w:lvl>
    <w:lvl w:ilvl="7" w:tplc="A3C6903C">
      <w:numFmt w:val="bullet"/>
      <w:lvlText w:val="•"/>
      <w:lvlJc w:val="left"/>
      <w:pPr>
        <w:ind w:left="6947" w:hanging="425"/>
      </w:pPr>
      <w:rPr>
        <w:lang w:val="ru-RU" w:eastAsia="en-US" w:bidi="ar-SA"/>
      </w:rPr>
    </w:lvl>
    <w:lvl w:ilvl="8" w:tplc="E88261E4">
      <w:numFmt w:val="bullet"/>
      <w:lvlText w:val="•"/>
      <w:lvlJc w:val="left"/>
      <w:pPr>
        <w:ind w:left="7892" w:hanging="425"/>
      </w:pPr>
      <w:rPr>
        <w:lang w:val="ru-RU" w:eastAsia="en-US" w:bidi="ar-SA"/>
      </w:rPr>
    </w:lvl>
  </w:abstractNum>
  <w:abstractNum w:abstractNumId="4" w15:restartNumberingAfterBreak="0">
    <w:nsid w:val="5DAF3F6B"/>
    <w:multiLevelType w:val="hybridMultilevel"/>
    <w:tmpl w:val="571E8040"/>
    <w:lvl w:ilvl="0" w:tplc="B07C38A2">
      <w:numFmt w:val="bullet"/>
      <w:lvlText w:val=""/>
      <w:lvlJc w:val="left"/>
      <w:pPr>
        <w:ind w:left="127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E737C">
      <w:numFmt w:val="bullet"/>
      <w:lvlText w:val="•"/>
      <w:lvlJc w:val="left"/>
      <w:pPr>
        <w:ind w:left="2130" w:hanging="567"/>
      </w:pPr>
      <w:rPr>
        <w:lang w:val="ru-RU" w:eastAsia="en-US" w:bidi="ar-SA"/>
      </w:rPr>
    </w:lvl>
    <w:lvl w:ilvl="2" w:tplc="D9AC2E56">
      <w:numFmt w:val="bullet"/>
      <w:lvlText w:val="•"/>
      <w:lvlJc w:val="left"/>
      <w:pPr>
        <w:ind w:left="2980" w:hanging="567"/>
      </w:pPr>
      <w:rPr>
        <w:lang w:val="ru-RU" w:eastAsia="en-US" w:bidi="ar-SA"/>
      </w:rPr>
    </w:lvl>
    <w:lvl w:ilvl="3" w:tplc="1F124C84">
      <w:numFmt w:val="bullet"/>
      <w:lvlText w:val="•"/>
      <w:lvlJc w:val="left"/>
      <w:pPr>
        <w:ind w:left="3830" w:hanging="567"/>
      </w:pPr>
      <w:rPr>
        <w:lang w:val="ru-RU" w:eastAsia="en-US" w:bidi="ar-SA"/>
      </w:rPr>
    </w:lvl>
    <w:lvl w:ilvl="4" w:tplc="C764021E">
      <w:numFmt w:val="bullet"/>
      <w:lvlText w:val="•"/>
      <w:lvlJc w:val="left"/>
      <w:pPr>
        <w:ind w:left="4680" w:hanging="567"/>
      </w:pPr>
      <w:rPr>
        <w:lang w:val="ru-RU" w:eastAsia="en-US" w:bidi="ar-SA"/>
      </w:rPr>
    </w:lvl>
    <w:lvl w:ilvl="5" w:tplc="B61E4C7A">
      <w:numFmt w:val="bullet"/>
      <w:lvlText w:val="•"/>
      <w:lvlJc w:val="left"/>
      <w:pPr>
        <w:ind w:left="5530" w:hanging="567"/>
      </w:pPr>
      <w:rPr>
        <w:lang w:val="ru-RU" w:eastAsia="en-US" w:bidi="ar-SA"/>
      </w:rPr>
    </w:lvl>
    <w:lvl w:ilvl="6" w:tplc="723E2872">
      <w:numFmt w:val="bullet"/>
      <w:lvlText w:val="•"/>
      <w:lvlJc w:val="left"/>
      <w:pPr>
        <w:ind w:left="6380" w:hanging="567"/>
      </w:pPr>
      <w:rPr>
        <w:lang w:val="ru-RU" w:eastAsia="en-US" w:bidi="ar-SA"/>
      </w:rPr>
    </w:lvl>
    <w:lvl w:ilvl="7" w:tplc="1B26FFD0">
      <w:numFmt w:val="bullet"/>
      <w:lvlText w:val="•"/>
      <w:lvlJc w:val="left"/>
      <w:pPr>
        <w:ind w:left="7230" w:hanging="567"/>
      </w:pPr>
      <w:rPr>
        <w:lang w:val="ru-RU" w:eastAsia="en-US" w:bidi="ar-SA"/>
      </w:rPr>
    </w:lvl>
    <w:lvl w:ilvl="8" w:tplc="86D2B82E">
      <w:numFmt w:val="bullet"/>
      <w:lvlText w:val="•"/>
      <w:lvlJc w:val="left"/>
      <w:pPr>
        <w:ind w:left="8081" w:hanging="567"/>
      </w:pPr>
      <w:rPr>
        <w:lang w:val="ru-RU" w:eastAsia="en-US" w:bidi="ar-SA"/>
      </w:rPr>
    </w:lvl>
  </w:abstractNum>
  <w:abstractNum w:abstractNumId="5" w15:restartNumberingAfterBreak="0">
    <w:nsid w:val="6C6B1C04"/>
    <w:multiLevelType w:val="hybridMultilevel"/>
    <w:tmpl w:val="E0082EEE"/>
    <w:lvl w:ilvl="0" w:tplc="B4AE0B5E">
      <w:numFmt w:val="bullet"/>
      <w:lvlText w:val=""/>
      <w:lvlJc w:val="left"/>
      <w:pPr>
        <w:ind w:left="1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1E3DD0">
      <w:numFmt w:val="bullet"/>
      <w:lvlText w:val="•"/>
      <w:lvlJc w:val="left"/>
      <w:pPr>
        <w:ind w:left="978" w:hanging="567"/>
      </w:pPr>
      <w:rPr>
        <w:lang w:val="ru-RU" w:eastAsia="en-US" w:bidi="ar-SA"/>
      </w:rPr>
    </w:lvl>
    <w:lvl w:ilvl="2" w:tplc="DEC6FDF2">
      <w:numFmt w:val="bullet"/>
      <w:lvlText w:val="•"/>
      <w:lvlJc w:val="left"/>
      <w:pPr>
        <w:ind w:left="1956" w:hanging="567"/>
      </w:pPr>
      <w:rPr>
        <w:lang w:val="ru-RU" w:eastAsia="en-US" w:bidi="ar-SA"/>
      </w:rPr>
    </w:lvl>
    <w:lvl w:ilvl="3" w:tplc="F45C183E">
      <w:numFmt w:val="bullet"/>
      <w:lvlText w:val="•"/>
      <w:lvlJc w:val="left"/>
      <w:pPr>
        <w:ind w:left="2934" w:hanging="567"/>
      </w:pPr>
      <w:rPr>
        <w:lang w:val="ru-RU" w:eastAsia="en-US" w:bidi="ar-SA"/>
      </w:rPr>
    </w:lvl>
    <w:lvl w:ilvl="4" w:tplc="8AC088EA">
      <w:numFmt w:val="bullet"/>
      <w:lvlText w:val="•"/>
      <w:lvlJc w:val="left"/>
      <w:pPr>
        <w:ind w:left="3912" w:hanging="567"/>
      </w:pPr>
      <w:rPr>
        <w:lang w:val="ru-RU" w:eastAsia="en-US" w:bidi="ar-SA"/>
      </w:rPr>
    </w:lvl>
    <w:lvl w:ilvl="5" w:tplc="FF02B7A2">
      <w:numFmt w:val="bullet"/>
      <w:lvlText w:val="•"/>
      <w:lvlJc w:val="left"/>
      <w:pPr>
        <w:ind w:left="4890" w:hanging="567"/>
      </w:pPr>
      <w:rPr>
        <w:lang w:val="ru-RU" w:eastAsia="en-US" w:bidi="ar-SA"/>
      </w:rPr>
    </w:lvl>
    <w:lvl w:ilvl="6" w:tplc="3788D06A">
      <w:numFmt w:val="bullet"/>
      <w:lvlText w:val="•"/>
      <w:lvlJc w:val="left"/>
      <w:pPr>
        <w:ind w:left="5868" w:hanging="567"/>
      </w:pPr>
      <w:rPr>
        <w:lang w:val="ru-RU" w:eastAsia="en-US" w:bidi="ar-SA"/>
      </w:rPr>
    </w:lvl>
    <w:lvl w:ilvl="7" w:tplc="FAB6C944">
      <w:numFmt w:val="bullet"/>
      <w:lvlText w:val="•"/>
      <w:lvlJc w:val="left"/>
      <w:pPr>
        <w:ind w:left="6846" w:hanging="567"/>
      </w:pPr>
      <w:rPr>
        <w:lang w:val="ru-RU" w:eastAsia="en-US" w:bidi="ar-SA"/>
      </w:rPr>
    </w:lvl>
    <w:lvl w:ilvl="8" w:tplc="C0F40506">
      <w:numFmt w:val="bullet"/>
      <w:lvlText w:val="•"/>
      <w:lvlJc w:val="left"/>
      <w:pPr>
        <w:ind w:left="7825" w:hanging="567"/>
      </w:pPr>
      <w:rPr>
        <w:lang w:val="ru-RU" w:eastAsia="en-US" w:bidi="ar-SA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389"/>
    <w:rsid w:val="00095F5B"/>
    <w:rsid w:val="00411703"/>
    <w:rsid w:val="006C6389"/>
    <w:rsid w:val="008F5703"/>
    <w:rsid w:val="00D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CD69"/>
  <w15:chartTrackingRefBased/>
  <w15:docId w15:val="{B2B49BF9-0043-47A6-B1EE-3FAD716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7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F5703"/>
    <w:pPr>
      <w:spacing w:before="66"/>
      <w:ind w:left="709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8F5703"/>
    <w:pPr>
      <w:spacing w:line="275" w:lineRule="exact"/>
      <w:ind w:left="70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F570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F570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uiPriority w:val="1"/>
    <w:qFormat/>
    <w:rsid w:val="008F5703"/>
    <w:pPr>
      <w:ind w:left="284" w:right="704"/>
      <w:jc w:val="center"/>
    </w:pPr>
    <w:rPr>
      <w:b/>
      <w:bCs/>
      <w:sz w:val="26"/>
      <w:szCs w:val="26"/>
    </w:rPr>
  </w:style>
  <w:style w:type="character" w:customStyle="1" w:styleId="a4">
    <w:name w:val="Заголовок Знак"/>
    <w:basedOn w:val="a0"/>
    <w:link w:val="a3"/>
    <w:uiPriority w:val="1"/>
    <w:rsid w:val="008F5703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8F5703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F570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8F5703"/>
    <w:pPr>
      <w:ind w:left="1277" w:hanging="567"/>
    </w:pPr>
  </w:style>
  <w:style w:type="paragraph" w:customStyle="1" w:styleId="TableParagraph">
    <w:name w:val="Table Paragraph"/>
    <w:basedOn w:val="a"/>
    <w:uiPriority w:val="1"/>
    <w:qFormat/>
    <w:rsid w:val="008F5703"/>
    <w:pPr>
      <w:ind w:left="106"/>
    </w:pPr>
  </w:style>
  <w:style w:type="table" w:customStyle="1" w:styleId="TableNormal">
    <w:name w:val="Table Normal"/>
    <w:uiPriority w:val="2"/>
    <w:semiHidden/>
    <w:qFormat/>
    <w:rsid w:val="008F57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1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2025-05-27T05:18:00Z</dcterms:created>
  <dcterms:modified xsi:type="dcterms:W3CDTF">2025-05-27T05:46:00Z</dcterms:modified>
</cp:coreProperties>
</file>