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A89FA" w14:textId="6B90C168" w:rsidR="00D47105" w:rsidRPr="00263B4F" w:rsidRDefault="00D47105" w:rsidP="003347AB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>Государственное бюджетное профессиональное образовательное учреждение Самарской области</w:t>
      </w:r>
    </w:p>
    <w:p w14:paraId="3A8C02C7" w14:textId="77777777" w:rsidR="00D47105" w:rsidRPr="00263B4F" w:rsidRDefault="00D47105" w:rsidP="003347AB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>«Сызранский медико-гуманитарный колледж»</w:t>
      </w:r>
    </w:p>
    <w:p w14:paraId="285366A9" w14:textId="77777777" w:rsidR="00D47105" w:rsidRPr="00263B4F" w:rsidRDefault="00D47105" w:rsidP="003347A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2296171F" w14:textId="77777777" w:rsidR="00D47105" w:rsidRPr="00263B4F" w:rsidRDefault="00D47105" w:rsidP="003347A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301BCCD" w14:textId="77777777" w:rsidR="00D47105" w:rsidRPr="00263B4F" w:rsidRDefault="00D47105" w:rsidP="003347A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24B4FBB0" w14:textId="77777777" w:rsidR="00D47105" w:rsidRPr="00263B4F" w:rsidRDefault="00D47105" w:rsidP="003347A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E28421D" w14:textId="77777777" w:rsidR="00D47105" w:rsidRPr="00263B4F" w:rsidRDefault="00D47105" w:rsidP="003347AB">
      <w:pPr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4E933344" w14:textId="678033D7" w:rsidR="007C7CF5" w:rsidRDefault="007C7CF5" w:rsidP="003347AB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FE1377">
        <w:rPr>
          <w:rFonts w:ascii="Times New Roman" w:hAnsi="Times New Roman"/>
          <w:bCs/>
          <w:sz w:val="28"/>
          <w:szCs w:val="28"/>
        </w:rPr>
        <w:t xml:space="preserve">Методические </w:t>
      </w:r>
      <w:r w:rsidRPr="00297E76">
        <w:rPr>
          <w:rFonts w:ascii="Times New Roman" w:hAnsi="Times New Roman"/>
          <w:bCs/>
          <w:sz w:val="28"/>
          <w:szCs w:val="28"/>
        </w:rPr>
        <w:t>материалы с профессионально-ориентированным напр</w:t>
      </w:r>
      <w:r>
        <w:rPr>
          <w:rFonts w:ascii="Times New Roman" w:hAnsi="Times New Roman"/>
          <w:bCs/>
          <w:sz w:val="28"/>
          <w:szCs w:val="28"/>
        </w:rPr>
        <w:t xml:space="preserve">авлением по учебной дисциплине </w:t>
      </w:r>
      <w:r w:rsidRPr="00297E76">
        <w:rPr>
          <w:rFonts w:ascii="Times New Roman" w:hAnsi="Times New Roman"/>
          <w:bCs/>
          <w:sz w:val="28"/>
          <w:szCs w:val="28"/>
        </w:rPr>
        <w:t>Математика</w:t>
      </w: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790616EE" w14:textId="084C07DD" w:rsidR="00D47105" w:rsidRPr="00263B4F" w:rsidRDefault="00D47105" w:rsidP="003347A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 xml:space="preserve">по теме: </w:t>
      </w:r>
      <w:bookmarkStart w:id="0" w:name="_Hlk180767376"/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>«Функции, их свойства и графики.</w:t>
      </w:r>
    </w:p>
    <w:p w14:paraId="79AAAFA1" w14:textId="77777777" w:rsidR="00D47105" w:rsidRPr="00263B4F" w:rsidRDefault="00D47105" w:rsidP="003347AB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3B4F">
        <w:rPr>
          <w:rFonts w:ascii="Times New Roman" w:hAnsi="Times New Roman"/>
          <w:sz w:val="28"/>
          <w:szCs w:val="28"/>
          <w:lang w:eastAsia="zh-CN"/>
        </w:rPr>
        <w:t>Решение задач на использование свойств тригонометрических функций. Примеры функциональных зависимостей в реальных процессах и явлениях, в том числе и в медицине»</w:t>
      </w:r>
      <w:bookmarkEnd w:id="0"/>
    </w:p>
    <w:p w14:paraId="2420A768" w14:textId="77777777" w:rsidR="00D47105" w:rsidRPr="00263B4F" w:rsidRDefault="00D47105" w:rsidP="003347AB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>для обучающихся 1 курса специальности 34.02.01 Сестринское дело</w:t>
      </w:r>
    </w:p>
    <w:p w14:paraId="13C2F443" w14:textId="77777777" w:rsidR="00D47105" w:rsidRPr="00263B4F" w:rsidRDefault="00D47105" w:rsidP="003347A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92159A6" w14:textId="77777777" w:rsidR="00D47105" w:rsidRPr="00263B4F" w:rsidRDefault="00D47105" w:rsidP="003347A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>Авторы: Нугаева Венера Рамазановна, преподаватель математики ГБПОУ «СМГК»</w:t>
      </w:r>
    </w:p>
    <w:p w14:paraId="4F790EB2" w14:textId="2F8E5A46" w:rsidR="00D47105" w:rsidRPr="00263B4F" w:rsidRDefault="00D47105" w:rsidP="003347A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>Драгуданова Наталья Николаевна, преподаватель информатики ГБПОУ «СМГК»</w:t>
      </w:r>
    </w:p>
    <w:p w14:paraId="723590E3" w14:textId="77777777" w:rsidR="00D47105" w:rsidRPr="00263B4F" w:rsidRDefault="00D47105" w:rsidP="003347A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C044696" w14:textId="77777777" w:rsidR="00D47105" w:rsidRPr="00263B4F" w:rsidRDefault="00D47105" w:rsidP="003347A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B148E2F" w14:textId="77777777" w:rsidR="00D47105" w:rsidRPr="00263B4F" w:rsidRDefault="00D47105" w:rsidP="003347A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E9F628F" w14:textId="77777777" w:rsidR="00D47105" w:rsidRPr="00263B4F" w:rsidRDefault="00D47105" w:rsidP="003347A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394FEB6" w14:textId="77777777" w:rsidR="00D47105" w:rsidRPr="00263B4F" w:rsidRDefault="00D47105" w:rsidP="003347A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5FC6236" w14:textId="77777777" w:rsidR="00D47105" w:rsidRPr="00263B4F" w:rsidRDefault="00D47105" w:rsidP="003347A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621EE37" w14:textId="27B23359" w:rsidR="00D47105" w:rsidRPr="00263B4F" w:rsidRDefault="00D47105" w:rsidP="003347A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89920F8" w14:textId="77777777" w:rsidR="007F6082" w:rsidRPr="00263B4F" w:rsidRDefault="007F6082" w:rsidP="003347A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2760C17" w14:textId="0A4D54EA" w:rsidR="007F6082" w:rsidRPr="00263B4F" w:rsidRDefault="00D47105" w:rsidP="003347AB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>Сызрань,</w:t>
      </w:r>
      <w:r w:rsidR="003347A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63273">
        <w:rPr>
          <w:rFonts w:ascii="Times New Roman" w:eastAsiaTheme="minorHAnsi" w:hAnsi="Times New Roman"/>
          <w:sz w:val="28"/>
          <w:szCs w:val="28"/>
          <w:lang w:eastAsia="en-US"/>
        </w:rPr>
        <w:t>2025</w:t>
      </w:r>
      <w:r w:rsidR="00263B4F">
        <w:rPr>
          <w:rFonts w:ascii="Times New Roman" w:eastAsiaTheme="minorHAnsi" w:hAnsi="Times New Roman"/>
          <w:sz w:val="28"/>
          <w:szCs w:val="28"/>
          <w:lang w:eastAsia="en-US"/>
        </w:rPr>
        <w:br w:type="page"/>
      </w:r>
    </w:p>
    <w:p w14:paraId="4F4A425A" w14:textId="77777777" w:rsidR="00933B38" w:rsidRPr="00263B4F" w:rsidRDefault="00933B38" w:rsidP="003347AB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ПОЯСНИТЕЛЬНАЯ ЗАПИСКА</w:t>
      </w:r>
    </w:p>
    <w:p w14:paraId="6EE06942" w14:textId="77777777" w:rsidR="00933B38" w:rsidRPr="00263B4F" w:rsidRDefault="00933B38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46544E" w14:textId="7997D513" w:rsidR="00283A6F" w:rsidRPr="00263B4F" w:rsidRDefault="009A0F56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 xml:space="preserve">Методическая разработка конспекта урока </w:t>
      </w:r>
      <w:r w:rsidR="001B62FA" w:rsidRPr="00263B4F">
        <w:rPr>
          <w:rFonts w:ascii="Times New Roman" w:eastAsiaTheme="minorHAnsi" w:hAnsi="Times New Roman"/>
          <w:sz w:val="28"/>
          <w:szCs w:val="28"/>
          <w:lang w:eastAsia="en-US"/>
        </w:rPr>
        <w:t>по теме: «Функции, их свойства и графики.</w:t>
      </w:r>
      <w:r w:rsidR="001B62FA" w:rsidRPr="00263B4F">
        <w:rPr>
          <w:rFonts w:ascii="Times New Roman" w:hAnsi="Times New Roman"/>
          <w:sz w:val="28"/>
          <w:szCs w:val="28"/>
          <w:lang w:eastAsia="zh-CN"/>
        </w:rPr>
        <w:t xml:space="preserve"> Решение задач на использование свойств тригонометрических функций. Примеры функциональных зависимостей в реальных процессах и явлениях, в том числе и в медицине» </w:t>
      </w: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 xml:space="preserve">разработана </w:t>
      </w:r>
      <w:r w:rsidR="001B62FA" w:rsidRPr="00263B4F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</w:t>
      </w: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 xml:space="preserve"> рабочей програ</w:t>
      </w:r>
      <w:r w:rsidR="001B62FA" w:rsidRPr="00263B4F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1B62FA" w:rsidRPr="00263B4F">
        <w:rPr>
          <w:rFonts w:ascii="Times New Roman" w:eastAsiaTheme="minorHAnsi" w:hAnsi="Times New Roman"/>
          <w:sz w:val="28"/>
          <w:szCs w:val="28"/>
          <w:lang w:eastAsia="en-US"/>
        </w:rPr>
        <w:t>ой</w:t>
      </w: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 xml:space="preserve"> ОУП.03 Математика</w:t>
      </w:r>
      <w:r w:rsidR="00471F1D" w:rsidRPr="00263B4F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обучающихся 1 курса </w:t>
      </w: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 xml:space="preserve"> специальности 34.02.01 Сестринское дело, представляет собой проведение в </w:t>
      </w:r>
      <w:r w:rsidR="001B62FA" w:rsidRPr="00263B4F">
        <w:rPr>
          <w:rFonts w:ascii="Times New Roman" w:eastAsiaTheme="minorHAnsi" w:hAnsi="Times New Roman"/>
          <w:sz w:val="28"/>
          <w:szCs w:val="28"/>
          <w:lang w:eastAsia="en-US"/>
        </w:rPr>
        <w:t>форме</w:t>
      </w: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 xml:space="preserve"> интегрированного урока дисциплин ОУП.05 Информатика, ОУП.08 Биология с применением современных образовательных  технологий: информационные техно</w:t>
      </w:r>
      <w:r w:rsidR="001B62FA" w:rsidRPr="00263B4F">
        <w:rPr>
          <w:rFonts w:ascii="Times New Roman" w:eastAsiaTheme="minorHAnsi" w:hAnsi="Times New Roman"/>
          <w:sz w:val="28"/>
          <w:szCs w:val="28"/>
          <w:lang w:eastAsia="en-US"/>
        </w:rPr>
        <w:t>л</w:t>
      </w: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>огии, технология контекстного обу</w:t>
      </w:r>
      <w:r w:rsidR="001B62FA" w:rsidRPr="00263B4F">
        <w:rPr>
          <w:rFonts w:ascii="Times New Roman" w:eastAsiaTheme="minorHAnsi" w:hAnsi="Times New Roman"/>
          <w:sz w:val="28"/>
          <w:szCs w:val="28"/>
          <w:lang w:eastAsia="en-US"/>
        </w:rPr>
        <w:t>ч</w:t>
      </w: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>ения</w:t>
      </w:r>
      <w:r w:rsidR="001B62FA" w:rsidRPr="00263B4F">
        <w:rPr>
          <w:rFonts w:ascii="Times New Roman" w:eastAsiaTheme="minorHAnsi" w:hAnsi="Times New Roman"/>
          <w:sz w:val="28"/>
          <w:szCs w:val="28"/>
          <w:lang w:eastAsia="en-US"/>
        </w:rPr>
        <w:t>, метод проектов</w:t>
      </w:r>
      <w:r w:rsidR="00471F1D" w:rsidRPr="00263B4F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1B62FA" w:rsidRPr="00263B4F">
        <w:rPr>
          <w:rFonts w:ascii="Times New Roman" w:hAnsi="Times New Roman"/>
          <w:sz w:val="28"/>
          <w:szCs w:val="28"/>
        </w:rPr>
        <w:t>создание реального творческого продукта</w:t>
      </w:r>
      <w:r w:rsidR="00283A6F" w:rsidRPr="00263B4F">
        <w:rPr>
          <w:rFonts w:ascii="Times New Roman" w:hAnsi="Times New Roman"/>
          <w:sz w:val="28"/>
          <w:szCs w:val="28"/>
        </w:rPr>
        <w:t xml:space="preserve"> в виде компьютерного моделирования «Биоритмы человека». Данный урок направлен</w:t>
      </w:r>
      <w:r w:rsidR="00471F1D" w:rsidRPr="00263B4F">
        <w:rPr>
          <w:rFonts w:ascii="Times New Roman" w:hAnsi="Times New Roman"/>
          <w:sz w:val="28"/>
          <w:szCs w:val="28"/>
        </w:rPr>
        <w:t xml:space="preserve"> на </w:t>
      </w:r>
      <w:r w:rsidR="00283A6F" w:rsidRPr="00263B4F">
        <w:rPr>
          <w:rFonts w:ascii="Times New Roman" w:hAnsi="Times New Roman"/>
          <w:sz w:val="28"/>
          <w:szCs w:val="28"/>
        </w:rPr>
        <w:t>развитие познавательных потребностей, организацию поиска новых знаний, повышение эффективности образовательного процесса, повышение интереса к предметам и специальности.</w:t>
      </w:r>
    </w:p>
    <w:p w14:paraId="6243ADD4" w14:textId="1A6FE7B2" w:rsidR="00881BD8" w:rsidRPr="00263B4F" w:rsidRDefault="00933B38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 xml:space="preserve">Тригонометрия играет важную роль в медицине. Биология также является наукой, которая использует тригонометрию в каких-либо открытиях и физических свойств.  Биологические ритмы, биоритмы связаны с тригонометрией. </w:t>
      </w:r>
      <w:r w:rsidR="00283A6F" w:rsidRPr="00263B4F">
        <w:rPr>
          <w:rFonts w:ascii="Times New Roman" w:eastAsiaTheme="minorHAnsi" w:hAnsi="Times New Roman"/>
          <w:sz w:val="28"/>
          <w:szCs w:val="28"/>
          <w:lang w:eastAsia="en-US"/>
        </w:rPr>
        <w:t xml:space="preserve">В ходе </w:t>
      </w:r>
      <w:r w:rsidR="00263B4F" w:rsidRPr="00263B4F">
        <w:rPr>
          <w:rFonts w:ascii="Times New Roman" w:eastAsiaTheme="minorHAnsi" w:hAnsi="Times New Roman"/>
          <w:sz w:val="28"/>
          <w:szCs w:val="28"/>
          <w:lang w:eastAsia="en-US"/>
        </w:rPr>
        <w:t>выполнения практической работы,</w:t>
      </w:r>
      <w:r w:rsidR="00283A6F" w:rsidRPr="00263B4F">
        <w:rPr>
          <w:rFonts w:ascii="Times New Roman" w:eastAsiaTheme="minorHAnsi" w:hAnsi="Times New Roman"/>
          <w:sz w:val="28"/>
          <w:szCs w:val="28"/>
          <w:lang w:eastAsia="en-US"/>
        </w:rPr>
        <w:t xml:space="preserve"> обучающиеся   проводят взаимосвязь теории по теме «Функции, их свойства и графики» с   практическим применением знаний и умений в буду</w:t>
      </w:r>
      <w:r w:rsidR="00471F1D" w:rsidRPr="00263B4F">
        <w:rPr>
          <w:rFonts w:ascii="Times New Roman" w:eastAsiaTheme="minorHAnsi" w:hAnsi="Times New Roman"/>
          <w:sz w:val="28"/>
          <w:szCs w:val="28"/>
          <w:lang w:eastAsia="en-US"/>
        </w:rPr>
        <w:t>щ</w:t>
      </w:r>
      <w:r w:rsidR="00283A6F" w:rsidRPr="00263B4F">
        <w:rPr>
          <w:rFonts w:ascii="Times New Roman" w:eastAsiaTheme="minorHAnsi" w:hAnsi="Times New Roman"/>
          <w:sz w:val="28"/>
          <w:szCs w:val="28"/>
          <w:lang w:eastAsia="en-US"/>
        </w:rPr>
        <w:t xml:space="preserve">ей профессиональной </w:t>
      </w:r>
      <w:r w:rsidR="00471F1D" w:rsidRPr="00263B4F">
        <w:rPr>
          <w:rFonts w:ascii="Times New Roman" w:eastAsiaTheme="minorHAnsi" w:hAnsi="Times New Roman"/>
          <w:sz w:val="28"/>
          <w:szCs w:val="28"/>
          <w:lang w:eastAsia="en-US"/>
        </w:rPr>
        <w:t>деятельности медицинской сестры.</w:t>
      </w:r>
      <w:r w:rsidR="00283A6F" w:rsidRPr="00263B4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 xml:space="preserve">Модель биоритмов можно построить с помощью графиков тригонометрических функций. </w:t>
      </w:r>
      <w:r w:rsidRPr="00263B4F">
        <w:rPr>
          <w:rFonts w:ascii="Times New Roman" w:hAnsi="Times New Roman"/>
          <w:sz w:val="28"/>
          <w:szCs w:val="28"/>
        </w:rPr>
        <w:t>В практической части предложено обучающимся выполнить расчеты и построить графики биоритмов</w:t>
      </w:r>
      <w:r w:rsidR="001B62FA" w:rsidRPr="00263B4F">
        <w:rPr>
          <w:rFonts w:ascii="Times New Roman" w:hAnsi="Times New Roman"/>
          <w:sz w:val="28"/>
          <w:szCs w:val="28"/>
        </w:rPr>
        <w:t>.</w:t>
      </w:r>
      <w:r w:rsidR="00881BD8" w:rsidRPr="00263B4F">
        <w:rPr>
          <w:rFonts w:ascii="Times New Roman" w:hAnsi="Times New Roman"/>
          <w:sz w:val="28"/>
          <w:szCs w:val="28"/>
        </w:rPr>
        <w:t xml:space="preserve"> Разработка урока дана в виде технологической карты. Используемые материалы (рабочие листы) представлены в приложении к уроку. Данная разработка может быть полезна преподавателям математики, </w:t>
      </w:r>
      <w:r w:rsidR="00881BD8" w:rsidRPr="00263B4F">
        <w:rPr>
          <w:rFonts w:ascii="Times New Roman" w:hAnsi="Times New Roman"/>
          <w:sz w:val="28"/>
          <w:szCs w:val="28"/>
        </w:rPr>
        <w:lastRenderedPageBreak/>
        <w:t>информатики, ищущим новые формы преподавания в рамках традиционной программы.</w:t>
      </w:r>
    </w:p>
    <w:p w14:paraId="42A5D067" w14:textId="009831A2" w:rsidR="003347AB" w:rsidRDefault="00471F1D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t>Интегрированные уроки</w:t>
      </w:r>
      <w:r w:rsidR="00881BD8" w:rsidRPr="00263B4F">
        <w:rPr>
          <w:rFonts w:ascii="Times New Roman" w:hAnsi="Times New Roman"/>
          <w:sz w:val="28"/>
          <w:szCs w:val="28"/>
        </w:rPr>
        <w:t xml:space="preserve"> </w:t>
      </w:r>
      <w:r w:rsidRPr="00263B4F">
        <w:rPr>
          <w:rFonts w:ascii="Times New Roman" w:hAnsi="Times New Roman"/>
          <w:sz w:val="28"/>
          <w:szCs w:val="28"/>
        </w:rPr>
        <w:t>способствуют мотивированному практическому применению знаний и умений, да</w:t>
      </w:r>
      <w:r w:rsidR="00881BD8" w:rsidRPr="00263B4F">
        <w:rPr>
          <w:rFonts w:ascii="Times New Roman" w:hAnsi="Times New Roman"/>
          <w:sz w:val="28"/>
          <w:szCs w:val="28"/>
        </w:rPr>
        <w:t>ю</w:t>
      </w:r>
      <w:r w:rsidRPr="00263B4F">
        <w:rPr>
          <w:rFonts w:ascii="Times New Roman" w:hAnsi="Times New Roman"/>
          <w:sz w:val="28"/>
          <w:szCs w:val="28"/>
        </w:rPr>
        <w:t>т возможность обучающимся увидеть результаты своего труда, получить от него удовольствие.</w:t>
      </w:r>
    </w:p>
    <w:p w14:paraId="6DAD78D4" w14:textId="17C1505B" w:rsidR="00283A6F" w:rsidRPr="00263B4F" w:rsidRDefault="003347AB" w:rsidP="000C23B7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37886EC" w14:textId="2FFD2801" w:rsidR="00D47105" w:rsidRPr="00263B4F" w:rsidRDefault="007B138B" w:rsidP="003347AB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АННОТА</w:t>
      </w:r>
      <w:r w:rsidR="000C23B7">
        <w:rPr>
          <w:rFonts w:ascii="Times New Roman" w:eastAsiaTheme="minorHAnsi" w:hAnsi="Times New Roman"/>
          <w:sz w:val="28"/>
          <w:szCs w:val="28"/>
          <w:lang w:eastAsia="en-US"/>
        </w:rPr>
        <w:t>Ц</w:t>
      </w: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>ИЯ</w:t>
      </w:r>
    </w:p>
    <w:p w14:paraId="11DCD3E5" w14:textId="29B8602A" w:rsidR="00D47105" w:rsidRPr="00263B4F" w:rsidRDefault="00D47105" w:rsidP="003347A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>Методическая разработка конспекта занятия посвящена теме «Функции, их свойства и графики</w:t>
      </w:r>
      <w:r w:rsidR="002734C4" w:rsidRPr="00263B4F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263B4F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 xml:space="preserve"> В разработке представлен интегрированный урок математики и информатики с использованием рабочих листов. Разработка урока дана в виде технологической карты. Используемые материалы (рабочие листы) представлены в приложении к уроку. Данная разработка может быть полезна преподавателям математики, информатики</w:t>
      </w:r>
      <w:r w:rsidR="007F6082" w:rsidRPr="00263B4F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263B4F">
        <w:rPr>
          <w:rFonts w:ascii="Times New Roman" w:eastAsiaTheme="minorHAnsi" w:hAnsi="Times New Roman"/>
          <w:sz w:val="28"/>
          <w:szCs w:val="28"/>
          <w:lang w:eastAsia="en-US"/>
        </w:rPr>
        <w:t xml:space="preserve"> ищущим новые формы преподавания в рамках </w:t>
      </w:r>
      <w:r w:rsidR="007F6082" w:rsidRPr="00263B4F">
        <w:rPr>
          <w:rFonts w:ascii="Times New Roman" w:eastAsiaTheme="minorHAnsi" w:hAnsi="Times New Roman"/>
          <w:sz w:val="28"/>
          <w:szCs w:val="28"/>
          <w:lang w:eastAsia="en-US"/>
        </w:rPr>
        <w:t>преподавания дисциплин для специальности 34.02.02 Сестринское дело, 31.02.01 Лечебное дело.</w:t>
      </w:r>
    </w:p>
    <w:p w14:paraId="146C7CAD" w14:textId="77777777" w:rsidR="00D47105" w:rsidRPr="004E44F8" w:rsidRDefault="00D47105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7A2A9" w14:textId="35272599" w:rsidR="00D47105" w:rsidRPr="004E44F8" w:rsidRDefault="00D47105" w:rsidP="003347A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E44F8">
        <w:rPr>
          <w:rFonts w:ascii="Times New Roman" w:hAnsi="Times New Roman"/>
          <w:sz w:val="28"/>
          <w:szCs w:val="28"/>
        </w:rPr>
        <w:t>ПЛАН</w:t>
      </w:r>
      <w:r w:rsidR="00253F6E" w:rsidRPr="004E44F8">
        <w:rPr>
          <w:rFonts w:ascii="Times New Roman" w:hAnsi="Times New Roman"/>
          <w:sz w:val="28"/>
          <w:szCs w:val="28"/>
        </w:rPr>
        <w:t>-КОНСПЕКТ</w:t>
      </w:r>
      <w:r w:rsidRPr="004E44F8">
        <w:rPr>
          <w:rFonts w:ascii="Times New Roman" w:hAnsi="Times New Roman"/>
          <w:sz w:val="28"/>
          <w:szCs w:val="28"/>
        </w:rPr>
        <w:t xml:space="preserve"> УЧЕБНОГО ЗАНЯТИЯ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6478"/>
      </w:tblGrid>
      <w:tr w:rsidR="00D47105" w:rsidRPr="00263B4F" w14:paraId="3C990711" w14:textId="77777777" w:rsidTr="00263B4F">
        <w:trPr>
          <w:trHeight w:val="451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EE82" w14:textId="77777777" w:rsidR="00D47105" w:rsidRPr="00263B4F" w:rsidRDefault="00D47105" w:rsidP="003347AB">
            <w:pPr>
              <w:pStyle w:val="a4"/>
              <w:spacing w:after="0" w:line="360" w:lineRule="auto"/>
              <w:jc w:val="both"/>
              <w:rPr>
                <w:color w:val="000000"/>
              </w:rPr>
            </w:pPr>
            <w:r w:rsidRPr="00263B4F">
              <w:rPr>
                <w:rStyle w:val="a3"/>
                <w:b w:val="0"/>
                <w:color w:val="000000"/>
              </w:rPr>
              <w:t>Наименование учебной дисциплины, МДК, УП, ПП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9BBF" w14:textId="77777777" w:rsidR="00D47105" w:rsidRPr="00263B4F" w:rsidRDefault="00D47105" w:rsidP="003347AB">
            <w:pPr>
              <w:pStyle w:val="a4"/>
              <w:spacing w:after="0" w:line="360" w:lineRule="auto"/>
              <w:jc w:val="both"/>
              <w:rPr>
                <w:color w:val="000000"/>
              </w:rPr>
            </w:pPr>
            <w:r w:rsidRPr="00263B4F">
              <w:rPr>
                <w:color w:val="000000"/>
              </w:rPr>
              <w:t>ОУП.03 Математика</w:t>
            </w:r>
          </w:p>
          <w:p w14:paraId="31F5C526" w14:textId="10E8CE61" w:rsidR="00253F6E" w:rsidRPr="00263B4F" w:rsidRDefault="00253F6E" w:rsidP="003347AB">
            <w:pPr>
              <w:pStyle w:val="a4"/>
              <w:spacing w:after="0" w:line="360" w:lineRule="auto"/>
              <w:jc w:val="both"/>
              <w:rPr>
                <w:color w:val="000000"/>
              </w:rPr>
            </w:pPr>
            <w:r w:rsidRPr="00263B4F">
              <w:rPr>
                <w:color w:val="000000"/>
              </w:rPr>
              <w:t>ОУП.05 Информатика</w:t>
            </w:r>
          </w:p>
        </w:tc>
      </w:tr>
      <w:tr w:rsidR="00D47105" w:rsidRPr="00263B4F" w14:paraId="45B0786D" w14:textId="77777777" w:rsidTr="00263B4F">
        <w:trPr>
          <w:trHeight w:val="322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DCDC" w14:textId="77777777" w:rsidR="00D47105" w:rsidRPr="00263B4F" w:rsidRDefault="00D47105" w:rsidP="003347AB">
            <w:pPr>
              <w:pStyle w:val="a4"/>
              <w:spacing w:after="0" w:line="360" w:lineRule="auto"/>
              <w:jc w:val="both"/>
              <w:rPr>
                <w:rStyle w:val="a3"/>
                <w:b w:val="0"/>
              </w:rPr>
            </w:pPr>
            <w:r w:rsidRPr="00263B4F">
              <w:rPr>
                <w:rStyle w:val="a3"/>
                <w:b w:val="0"/>
                <w:color w:val="000000"/>
              </w:rPr>
              <w:t>Группа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BAE9" w14:textId="660BEC46" w:rsidR="00D47105" w:rsidRPr="00263B4F" w:rsidRDefault="00D47105" w:rsidP="003347AB">
            <w:pPr>
              <w:pStyle w:val="a4"/>
              <w:spacing w:after="0" w:line="360" w:lineRule="auto"/>
              <w:jc w:val="both"/>
            </w:pPr>
            <w:r w:rsidRPr="00263B4F">
              <w:rPr>
                <w:color w:val="000000"/>
              </w:rPr>
              <w:t xml:space="preserve">1 курс специальность </w:t>
            </w:r>
            <w:r w:rsidR="00253F6E" w:rsidRPr="00263B4F">
              <w:rPr>
                <w:color w:val="000000"/>
              </w:rPr>
              <w:t>34.02.01 Сестринское дело</w:t>
            </w:r>
          </w:p>
        </w:tc>
      </w:tr>
      <w:tr w:rsidR="00D47105" w:rsidRPr="00263B4F" w14:paraId="4A744053" w14:textId="77777777" w:rsidTr="00263B4F">
        <w:trPr>
          <w:trHeight w:val="331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CA23" w14:textId="14113890" w:rsidR="00D47105" w:rsidRPr="00263B4F" w:rsidRDefault="00D47105" w:rsidP="003347AB">
            <w:pPr>
              <w:pStyle w:val="a4"/>
              <w:spacing w:after="0" w:line="360" w:lineRule="auto"/>
              <w:jc w:val="both"/>
              <w:rPr>
                <w:color w:val="000000"/>
              </w:rPr>
            </w:pPr>
            <w:r w:rsidRPr="00263B4F">
              <w:rPr>
                <w:rStyle w:val="a3"/>
                <w:b w:val="0"/>
                <w:color w:val="000000"/>
              </w:rPr>
              <w:t>Преподавател</w:t>
            </w:r>
            <w:r w:rsidR="00253F6E" w:rsidRPr="00263B4F">
              <w:rPr>
                <w:rStyle w:val="a3"/>
                <w:b w:val="0"/>
                <w:color w:val="000000"/>
              </w:rPr>
              <w:t>и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60B4" w14:textId="7EAF7025" w:rsidR="00D47105" w:rsidRPr="00263B4F" w:rsidRDefault="00D47105" w:rsidP="003347AB">
            <w:pPr>
              <w:pStyle w:val="a4"/>
              <w:spacing w:after="0" w:line="360" w:lineRule="auto"/>
              <w:jc w:val="both"/>
              <w:rPr>
                <w:color w:val="000000"/>
              </w:rPr>
            </w:pPr>
            <w:r w:rsidRPr="00263B4F">
              <w:rPr>
                <w:color w:val="000000"/>
              </w:rPr>
              <w:t>Нугаева Венера Рамазановна</w:t>
            </w:r>
            <w:r w:rsidR="000C23B7">
              <w:rPr>
                <w:color w:val="000000"/>
              </w:rPr>
              <w:t>, преподаватель м</w:t>
            </w:r>
            <w:r w:rsidR="00253F6E" w:rsidRPr="00263B4F">
              <w:rPr>
                <w:color w:val="000000"/>
              </w:rPr>
              <w:t>атематики</w:t>
            </w:r>
          </w:p>
          <w:p w14:paraId="425B7A6B" w14:textId="1F71488F" w:rsidR="00D47105" w:rsidRPr="00263B4F" w:rsidRDefault="00253F6E" w:rsidP="003347AB">
            <w:pPr>
              <w:pStyle w:val="a4"/>
              <w:spacing w:after="0" w:line="360" w:lineRule="auto"/>
              <w:jc w:val="both"/>
              <w:rPr>
                <w:color w:val="000000"/>
              </w:rPr>
            </w:pPr>
            <w:r w:rsidRPr="00263B4F">
              <w:rPr>
                <w:color w:val="000000"/>
              </w:rPr>
              <w:t>Драгуданова Нат</w:t>
            </w:r>
            <w:r w:rsidR="000C23B7">
              <w:rPr>
                <w:color w:val="000000"/>
              </w:rPr>
              <w:t>алья Николаевна, преподаватель и</w:t>
            </w:r>
            <w:r w:rsidRPr="00263B4F">
              <w:rPr>
                <w:color w:val="000000"/>
              </w:rPr>
              <w:t>нформатики</w:t>
            </w:r>
          </w:p>
        </w:tc>
      </w:tr>
      <w:tr w:rsidR="00D47105" w:rsidRPr="00263B4F" w14:paraId="4C1E65F6" w14:textId="77777777" w:rsidTr="00263B4F">
        <w:trPr>
          <w:trHeight w:val="328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F77B" w14:textId="77777777" w:rsidR="00D47105" w:rsidRPr="00263B4F" w:rsidRDefault="00D47105" w:rsidP="003347AB">
            <w:pPr>
              <w:pStyle w:val="a4"/>
              <w:spacing w:after="0" w:line="360" w:lineRule="auto"/>
              <w:jc w:val="both"/>
              <w:rPr>
                <w:color w:val="000000"/>
              </w:rPr>
            </w:pPr>
            <w:bookmarkStart w:id="1" w:name="_GoBack"/>
            <w:bookmarkEnd w:id="1"/>
            <w:r w:rsidRPr="00263B4F">
              <w:rPr>
                <w:rStyle w:val="a3"/>
                <w:b w:val="0"/>
                <w:color w:val="000000"/>
              </w:rPr>
              <w:t>Тема учебного занятия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5268" w14:textId="7D336D65" w:rsidR="00253F6E" w:rsidRPr="00263B4F" w:rsidRDefault="00253F6E" w:rsidP="003347AB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3B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Функции, их свойства и графики.</w:t>
            </w:r>
            <w:r w:rsidR="009038FE" w:rsidRPr="00263B4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263B4F">
              <w:rPr>
                <w:rFonts w:ascii="Times New Roman" w:hAnsi="Times New Roman"/>
                <w:sz w:val="24"/>
                <w:szCs w:val="24"/>
                <w:lang w:eastAsia="zh-CN"/>
              </w:rPr>
              <w:t>Решение задач на использование свойств тригонометрических функций. Примеры функциональных зависимостей в реальных процессах и явлениях, в том числе и в медицине</w:t>
            </w:r>
          </w:p>
          <w:p w14:paraId="0144EC00" w14:textId="406354D2" w:rsidR="00D47105" w:rsidRPr="00263B4F" w:rsidRDefault="00D47105" w:rsidP="003347AB">
            <w:pPr>
              <w:pStyle w:val="a4"/>
              <w:spacing w:after="0" w:line="360" w:lineRule="auto"/>
              <w:jc w:val="both"/>
              <w:rPr>
                <w:color w:val="000000"/>
              </w:rPr>
            </w:pPr>
          </w:p>
        </w:tc>
      </w:tr>
      <w:tr w:rsidR="00D47105" w:rsidRPr="00263B4F" w14:paraId="1246BB73" w14:textId="77777777" w:rsidTr="00063273">
        <w:trPr>
          <w:trHeight w:val="328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5D6B" w14:textId="77777777" w:rsidR="00D47105" w:rsidRPr="00263B4F" w:rsidRDefault="00D47105" w:rsidP="003347AB">
            <w:pPr>
              <w:pStyle w:val="a4"/>
              <w:spacing w:after="0" w:line="360" w:lineRule="auto"/>
              <w:jc w:val="both"/>
              <w:rPr>
                <w:rStyle w:val="a3"/>
                <w:b w:val="0"/>
                <w:szCs w:val="28"/>
              </w:rPr>
            </w:pPr>
            <w:r w:rsidRPr="00263B4F">
              <w:rPr>
                <w:rStyle w:val="a3"/>
                <w:b w:val="0"/>
                <w:color w:val="000000"/>
                <w:szCs w:val="28"/>
              </w:rPr>
              <w:t>Тип учебного занятия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A903" w14:textId="7C35C0CD" w:rsidR="00D47105" w:rsidRPr="00263B4F" w:rsidRDefault="00D75551" w:rsidP="003347AB">
            <w:pPr>
              <w:pStyle w:val="a4"/>
              <w:spacing w:after="0" w:line="360" w:lineRule="auto"/>
              <w:jc w:val="both"/>
              <w:rPr>
                <w:szCs w:val="28"/>
              </w:rPr>
            </w:pPr>
            <w:r w:rsidRPr="00263B4F">
              <w:rPr>
                <w:szCs w:val="28"/>
              </w:rPr>
              <w:t xml:space="preserve">Интегрированный урок. </w:t>
            </w:r>
            <w:r w:rsidR="00386085" w:rsidRPr="00263B4F">
              <w:rPr>
                <w:szCs w:val="28"/>
              </w:rPr>
              <w:t>Урок закрепления знаний, умений и навыков</w:t>
            </w:r>
            <w:r w:rsidR="00386085" w:rsidRPr="00263B4F">
              <w:rPr>
                <w:color w:val="333333"/>
                <w:szCs w:val="28"/>
              </w:rPr>
              <w:t xml:space="preserve">. </w:t>
            </w:r>
            <w:r w:rsidR="00D47105" w:rsidRPr="00263B4F">
              <w:rPr>
                <w:szCs w:val="28"/>
              </w:rPr>
              <w:t>Практическое занятие</w:t>
            </w:r>
            <w:r w:rsidR="009038FE" w:rsidRPr="00263B4F">
              <w:rPr>
                <w:szCs w:val="28"/>
              </w:rPr>
              <w:t xml:space="preserve"> </w:t>
            </w:r>
            <w:r w:rsidR="00D47105" w:rsidRPr="00263B4F">
              <w:rPr>
                <w:szCs w:val="28"/>
              </w:rPr>
              <w:t>профессионально</w:t>
            </w:r>
            <w:r w:rsidR="009038FE" w:rsidRPr="00263B4F">
              <w:rPr>
                <w:szCs w:val="28"/>
              </w:rPr>
              <w:t>-</w:t>
            </w:r>
            <w:r w:rsidR="00D47105" w:rsidRPr="00263B4F">
              <w:rPr>
                <w:szCs w:val="28"/>
              </w:rPr>
              <w:t>ориентированно</w:t>
            </w:r>
            <w:r w:rsidR="009038FE" w:rsidRPr="00263B4F">
              <w:rPr>
                <w:szCs w:val="28"/>
              </w:rPr>
              <w:t xml:space="preserve">го </w:t>
            </w:r>
            <w:r w:rsidR="00D47105" w:rsidRPr="00263B4F">
              <w:rPr>
                <w:szCs w:val="28"/>
              </w:rPr>
              <w:t>содержани</w:t>
            </w:r>
            <w:r w:rsidR="009038FE" w:rsidRPr="00263B4F">
              <w:rPr>
                <w:szCs w:val="28"/>
              </w:rPr>
              <w:t>я</w:t>
            </w:r>
            <w:r w:rsidR="00386085" w:rsidRPr="00263B4F">
              <w:rPr>
                <w:szCs w:val="28"/>
              </w:rPr>
              <w:t>.</w:t>
            </w:r>
          </w:p>
        </w:tc>
      </w:tr>
      <w:tr w:rsidR="00D47105" w:rsidRPr="00263B4F" w14:paraId="3B2342C8" w14:textId="77777777" w:rsidTr="00063273">
        <w:trPr>
          <w:trHeight w:val="328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D8DC" w14:textId="77777777" w:rsidR="00D47105" w:rsidRPr="00263B4F" w:rsidRDefault="00D47105" w:rsidP="003347AB">
            <w:pPr>
              <w:pStyle w:val="a4"/>
              <w:spacing w:after="0" w:line="360" w:lineRule="auto"/>
              <w:jc w:val="both"/>
              <w:rPr>
                <w:rStyle w:val="a3"/>
                <w:b w:val="0"/>
                <w:szCs w:val="28"/>
              </w:rPr>
            </w:pPr>
            <w:r w:rsidRPr="00263B4F">
              <w:rPr>
                <w:rStyle w:val="a3"/>
                <w:b w:val="0"/>
                <w:color w:val="000000"/>
                <w:szCs w:val="28"/>
              </w:rPr>
              <w:t>Методическая задача учебного занятия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3E98" w14:textId="77777777" w:rsidR="00D47105" w:rsidRPr="00263B4F" w:rsidRDefault="00D47105" w:rsidP="003347AB">
            <w:pPr>
              <w:pStyle w:val="a4"/>
              <w:spacing w:after="0" w:line="360" w:lineRule="auto"/>
              <w:jc w:val="both"/>
              <w:rPr>
                <w:szCs w:val="28"/>
              </w:rPr>
            </w:pPr>
            <w:bookmarkStart w:id="2" w:name="_Hlk180767901"/>
            <w:r w:rsidRPr="00263B4F">
              <w:rPr>
                <w:szCs w:val="28"/>
              </w:rPr>
              <w:t>Развитие познавательных потребностей, организация поиска новых знаний, повышение эффективности образовательного процесса, повышение интереса к предмету, сочетание индивидуальной и коллективной деятельности</w:t>
            </w:r>
            <w:bookmarkEnd w:id="2"/>
          </w:p>
        </w:tc>
      </w:tr>
      <w:tr w:rsidR="00D47105" w:rsidRPr="00263B4F" w14:paraId="75E1D1AC" w14:textId="77777777" w:rsidTr="00063273">
        <w:trPr>
          <w:trHeight w:val="324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CC58" w14:textId="77777777" w:rsidR="00D47105" w:rsidRPr="00263B4F" w:rsidRDefault="00D47105" w:rsidP="003347AB">
            <w:pPr>
              <w:pStyle w:val="a4"/>
              <w:spacing w:after="0" w:line="360" w:lineRule="auto"/>
              <w:jc w:val="both"/>
              <w:rPr>
                <w:color w:val="000000"/>
                <w:szCs w:val="28"/>
              </w:rPr>
            </w:pPr>
            <w:r w:rsidRPr="00263B4F">
              <w:rPr>
                <w:rStyle w:val="a3"/>
                <w:b w:val="0"/>
                <w:color w:val="000000"/>
                <w:szCs w:val="28"/>
              </w:rPr>
              <w:lastRenderedPageBreak/>
              <w:t>Цель учебного занятия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0498" w14:textId="60C23076" w:rsidR="0011330C" w:rsidRPr="00263B4F" w:rsidRDefault="00660CEA" w:rsidP="003347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Использование свойств тригонометрических функций при решении практико- о</w:t>
            </w:r>
            <w:r w:rsidR="0011330C" w:rsidRPr="00263B4F">
              <w:rPr>
                <w:rFonts w:ascii="Times New Roman" w:hAnsi="Times New Roman"/>
                <w:sz w:val="24"/>
                <w:szCs w:val="28"/>
              </w:rPr>
              <w:t>р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 xml:space="preserve">иентированных задач в </w:t>
            </w:r>
            <w:r w:rsidR="00386085" w:rsidRPr="00263B4F">
              <w:rPr>
                <w:rFonts w:ascii="Times New Roman" w:hAnsi="Times New Roman"/>
                <w:sz w:val="24"/>
                <w:szCs w:val="28"/>
              </w:rPr>
              <w:t xml:space="preserve">профессиональной 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>деятел</w:t>
            </w:r>
            <w:r w:rsidR="0011330C" w:rsidRPr="00263B4F">
              <w:rPr>
                <w:rFonts w:ascii="Times New Roman" w:hAnsi="Times New Roman"/>
                <w:sz w:val="24"/>
                <w:szCs w:val="28"/>
              </w:rPr>
              <w:t>ь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>ности</w:t>
            </w:r>
            <w:r w:rsidR="0011330C" w:rsidRPr="00263B4F">
              <w:rPr>
                <w:rFonts w:ascii="Times New Roman" w:hAnsi="Times New Roman"/>
                <w:sz w:val="24"/>
                <w:szCs w:val="28"/>
              </w:rPr>
              <w:t>;</w:t>
            </w:r>
          </w:p>
          <w:p w14:paraId="0C500BD0" w14:textId="38F630B4" w:rsidR="00F01033" w:rsidRPr="00263B4F" w:rsidRDefault="002734C4" w:rsidP="003347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 xml:space="preserve">Обобщить </w:t>
            </w:r>
            <w:r w:rsidR="00263B4F" w:rsidRPr="00263B4F">
              <w:rPr>
                <w:rFonts w:ascii="Times New Roman" w:hAnsi="Times New Roman"/>
                <w:sz w:val="24"/>
                <w:szCs w:val="28"/>
              </w:rPr>
              <w:t>знания и умения,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 xml:space="preserve"> обучающихся по темам</w:t>
            </w:r>
            <w:r w:rsidR="00F01033" w:rsidRPr="00263B4F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 xml:space="preserve"> «Функции, их свойства и графики.</w:t>
            </w:r>
            <w:r w:rsidR="00F01033" w:rsidRPr="00263B4F">
              <w:rPr>
                <w:rFonts w:ascii="Times New Roman" w:hAnsi="Times New Roman"/>
                <w:sz w:val="24"/>
                <w:szCs w:val="28"/>
              </w:rPr>
              <w:t xml:space="preserve"> График функции </w:t>
            </w:r>
            <w:r w:rsidR="00F01033" w:rsidRPr="00263B4F">
              <w:rPr>
                <w:rFonts w:ascii="Times New Roman" w:hAnsi="Times New Roman"/>
                <w:i/>
                <w:iCs/>
                <w:sz w:val="24"/>
                <w:szCs w:val="28"/>
              </w:rPr>
              <w:t>у=</w:t>
            </w:r>
            <w:proofErr w:type="spellStart"/>
            <w:r w:rsidR="00F01033" w:rsidRPr="00263B4F">
              <w:rPr>
                <w:rFonts w:ascii="Times New Roman" w:hAnsi="Times New Roman"/>
                <w:i/>
                <w:iCs/>
                <w:sz w:val="24"/>
                <w:szCs w:val="28"/>
              </w:rPr>
              <w:t>sinx</w:t>
            </w:r>
            <w:proofErr w:type="spellEnd"/>
            <w:r w:rsidR="00F01033" w:rsidRPr="00263B4F">
              <w:rPr>
                <w:rFonts w:ascii="Times New Roman" w:hAnsi="Times New Roman"/>
                <w:sz w:val="24"/>
                <w:szCs w:val="28"/>
              </w:rPr>
              <w:t>»</w:t>
            </w:r>
            <w:r w:rsidR="00F01033" w:rsidRPr="00263B4F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,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 xml:space="preserve"> «Компьютерное моделирование»</w:t>
            </w:r>
            <w:r w:rsidR="00EF0B89" w:rsidRPr="00263B4F">
              <w:rPr>
                <w:rFonts w:ascii="Times New Roman" w:hAnsi="Times New Roman"/>
                <w:sz w:val="24"/>
                <w:szCs w:val="28"/>
              </w:rPr>
              <w:t>;</w:t>
            </w:r>
            <w:r w:rsidR="00F01033" w:rsidRPr="00263B4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 xml:space="preserve">создать и проанализировать компьютерную модель «Биоритмы человека»; </w:t>
            </w:r>
            <w:r w:rsidR="00EF0B89" w:rsidRPr="00263B4F">
              <w:rPr>
                <w:rFonts w:ascii="Times New Roman" w:hAnsi="Times New Roman"/>
                <w:sz w:val="24"/>
                <w:szCs w:val="28"/>
              </w:rPr>
              <w:t>показать межпредметную связь учебных дисциплин - Математика, Биология, Информатика</w:t>
            </w:r>
          </w:p>
        </w:tc>
      </w:tr>
      <w:tr w:rsidR="00D47105" w:rsidRPr="00263B4F" w14:paraId="731F9048" w14:textId="77777777" w:rsidTr="00063273"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7F74" w14:textId="77777777" w:rsidR="00D47105" w:rsidRPr="00263B4F" w:rsidRDefault="00D47105" w:rsidP="003347AB">
            <w:pPr>
              <w:pStyle w:val="a4"/>
              <w:spacing w:after="0" w:line="360" w:lineRule="auto"/>
              <w:jc w:val="both"/>
              <w:rPr>
                <w:rStyle w:val="a3"/>
                <w:b w:val="0"/>
                <w:color w:val="000000"/>
                <w:szCs w:val="28"/>
              </w:rPr>
            </w:pPr>
            <w:r w:rsidRPr="00263B4F">
              <w:rPr>
                <w:rStyle w:val="a3"/>
                <w:b w:val="0"/>
                <w:color w:val="000000"/>
                <w:szCs w:val="28"/>
              </w:rPr>
              <w:t>Задачи учебного занятия</w:t>
            </w:r>
          </w:p>
          <w:p w14:paraId="70574E46" w14:textId="77777777" w:rsidR="00660CEA" w:rsidRPr="00263B4F" w:rsidRDefault="00660CEA" w:rsidP="003347AB">
            <w:pPr>
              <w:pStyle w:val="a4"/>
              <w:spacing w:after="0" w:line="360" w:lineRule="auto"/>
              <w:jc w:val="both"/>
              <w:rPr>
                <w:rStyle w:val="a3"/>
                <w:b w:val="0"/>
                <w:color w:val="000000"/>
                <w:szCs w:val="28"/>
              </w:rPr>
            </w:pPr>
          </w:p>
          <w:p w14:paraId="7335ACA4" w14:textId="77777777" w:rsidR="00660CEA" w:rsidRPr="00263B4F" w:rsidRDefault="00660CEA" w:rsidP="003347A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2D04D7" w14:textId="77777777" w:rsidR="00D47105" w:rsidRPr="00263B4F" w:rsidRDefault="00D47105" w:rsidP="003347AB">
            <w:pPr>
              <w:pStyle w:val="a4"/>
              <w:spacing w:after="0" w:line="360" w:lineRule="auto"/>
              <w:jc w:val="both"/>
              <w:rPr>
                <w:i/>
                <w:color w:val="000000"/>
                <w:szCs w:val="28"/>
              </w:rPr>
            </w:pPr>
            <w:r w:rsidRPr="00263B4F">
              <w:rPr>
                <w:rStyle w:val="a3"/>
                <w:b w:val="0"/>
                <w:i/>
                <w:color w:val="000000"/>
                <w:szCs w:val="28"/>
              </w:rPr>
              <w:t>Обучающие:</w:t>
            </w:r>
          </w:p>
        </w:tc>
      </w:tr>
      <w:tr w:rsidR="00D47105" w:rsidRPr="00263B4F" w14:paraId="2571E6B5" w14:textId="77777777" w:rsidTr="00063273"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14D1" w14:textId="77777777" w:rsidR="00D47105" w:rsidRPr="00263B4F" w:rsidRDefault="00D47105" w:rsidP="003347A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56BE" w14:textId="2A08BDB9" w:rsidR="00D47105" w:rsidRPr="00263B4F" w:rsidRDefault="00D47105" w:rsidP="003347AB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594024" w:rsidRPr="00263B4F">
              <w:rPr>
                <w:rFonts w:ascii="Times New Roman" w:hAnsi="Times New Roman"/>
                <w:sz w:val="24"/>
                <w:szCs w:val="28"/>
              </w:rPr>
              <w:t>Повторить и сист</w:t>
            </w:r>
            <w:r w:rsidR="00263B4F" w:rsidRPr="00263B4F">
              <w:rPr>
                <w:rFonts w:ascii="Times New Roman" w:hAnsi="Times New Roman"/>
                <w:sz w:val="24"/>
                <w:szCs w:val="28"/>
              </w:rPr>
              <w:t xml:space="preserve">ематизировать знания о понятии </w:t>
            </w:r>
            <w:r w:rsidR="00594024" w:rsidRPr="00263B4F">
              <w:rPr>
                <w:rFonts w:ascii="Times New Roman" w:hAnsi="Times New Roman"/>
                <w:sz w:val="24"/>
                <w:szCs w:val="28"/>
              </w:rPr>
              <w:t>функция, закрепить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 xml:space="preserve"> навык</w:t>
            </w:r>
            <w:r w:rsidR="00386085" w:rsidRPr="00263B4F">
              <w:rPr>
                <w:rFonts w:ascii="Times New Roman" w:hAnsi="Times New Roman"/>
                <w:sz w:val="24"/>
                <w:szCs w:val="28"/>
              </w:rPr>
              <w:t>и анализа тригонометрических функций, их свойства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>;</w:t>
            </w:r>
          </w:p>
          <w:p w14:paraId="63EA6AAD" w14:textId="2FE1A302" w:rsidR="00D92C2C" w:rsidRPr="00263B4F" w:rsidRDefault="00D92C2C" w:rsidP="003347AB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color w:val="000000"/>
                <w:sz w:val="24"/>
                <w:szCs w:val="28"/>
              </w:rPr>
              <w:t>Формирование умений создания и заполнения электронных таблиц, овладение навыками использования формул и встроенных функций в электронных таблицах</w:t>
            </w:r>
            <w:r w:rsidR="00613DF6" w:rsidRPr="00263B4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при решении практических задач</w:t>
            </w:r>
            <w:r w:rsidRPr="00263B4F"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</w:p>
          <w:p w14:paraId="2C8B8759" w14:textId="09B5B244" w:rsidR="00386085" w:rsidRPr="00263B4F" w:rsidRDefault="00660CEA" w:rsidP="003347AB">
            <w:pPr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Закрепить и проверить навыки работы среде электронных таблиц;</w:t>
            </w:r>
            <w:r w:rsidR="00386085" w:rsidRPr="00263B4F">
              <w:rPr>
                <w:rFonts w:ascii="Times New Roman" w:hAnsi="Times New Roman"/>
                <w:sz w:val="24"/>
                <w:szCs w:val="28"/>
              </w:rPr>
              <w:t xml:space="preserve"> Построение графика биоритмов;</w:t>
            </w:r>
          </w:p>
          <w:p w14:paraId="377BDA49" w14:textId="5F577442" w:rsidR="00D47105" w:rsidRPr="00263B4F" w:rsidRDefault="00D47105" w:rsidP="003347AB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Содействовать развитию умения анализировать, сравнивать, применять полученные знания в новых ситуациях, планировать свою деятельность при построении ответа, выполнении заданий и поисковой деятельности</w:t>
            </w:r>
          </w:p>
        </w:tc>
      </w:tr>
      <w:tr w:rsidR="00D47105" w:rsidRPr="00263B4F" w14:paraId="353C7ECC" w14:textId="77777777" w:rsidTr="00063273"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6C79" w14:textId="77777777" w:rsidR="00D47105" w:rsidRPr="00263B4F" w:rsidRDefault="00D47105" w:rsidP="003347A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CA12B4" w14:textId="77777777" w:rsidR="00D47105" w:rsidRPr="00263B4F" w:rsidRDefault="00D47105" w:rsidP="003347AB">
            <w:pPr>
              <w:pStyle w:val="a4"/>
              <w:spacing w:after="0" w:line="360" w:lineRule="auto"/>
              <w:jc w:val="both"/>
              <w:rPr>
                <w:color w:val="000000"/>
                <w:szCs w:val="28"/>
              </w:rPr>
            </w:pPr>
            <w:r w:rsidRPr="00263B4F">
              <w:rPr>
                <w:rStyle w:val="a3"/>
                <w:b w:val="0"/>
                <w:i/>
                <w:color w:val="000000"/>
                <w:szCs w:val="28"/>
              </w:rPr>
              <w:t>Развивающие:</w:t>
            </w:r>
          </w:p>
        </w:tc>
      </w:tr>
      <w:tr w:rsidR="00D47105" w:rsidRPr="00263B4F" w14:paraId="4CEE14B0" w14:textId="77777777" w:rsidTr="00063273"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383D" w14:textId="77777777" w:rsidR="00D47105" w:rsidRPr="00263B4F" w:rsidRDefault="00D47105" w:rsidP="003347A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7E15" w14:textId="5529FBDE" w:rsidR="00D47105" w:rsidRPr="00263B4F" w:rsidRDefault="00D47105" w:rsidP="003347AB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Способствовать развитию у обучающихся следующих универсальных учебных действий:</w:t>
            </w:r>
          </w:p>
          <w:p w14:paraId="58A4EAA2" w14:textId="21CCE182" w:rsidR="00D47105" w:rsidRPr="00263B4F" w:rsidRDefault="00D47105" w:rsidP="003347AB">
            <w:pPr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Познавательных - умения</w:t>
            </w:r>
            <w:r w:rsidR="000C23B7">
              <w:rPr>
                <w:rFonts w:ascii="Times New Roman" w:hAnsi="Times New Roman"/>
                <w:sz w:val="24"/>
                <w:szCs w:val="28"/>
              </w:rPr>
              <w:t xml:space="preserve"> экспериментировать, наблюдать, 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>анализировать, выдвигать гипотезы, сравнивать, делать выводы;</w:t>
            </w:r>
          </w:p>
          <w:p w14:paraId="49CA1E1F" w14:textId="77777777" w:rsidR="00D47105" w:rsidRPr="00263B4F" w:rsidRDefault="00D47105" w:rsidP="003347AB">
            <w:pPr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Личностных – умения выявлять значимость изучения темы для личностного роста и развития;</w:t>
            </w:r>
          </w:p>
          <w:p w14:paraId="69F259DC" w14:textId="77777777" w:rsidR="00D47105" w:rsidRPr="00263B4F" w:rsidRDefault="00D47105" w:rsidP="003347AB">
            <w:pPr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Регулятивных – развития навыков целеполагания, рефлексии, контроля и оценки;</w:t>
            </w:r>
          </w:p>
          <w:p w14:paraId="116E3B85" w14:textId="77777777" w:rsidR="00D47105" w:rsidRPr="00263B4F" w:rsidRDefault="00D47105" w:rsidP="003347AB">
            <w:pPr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Коммуникативных - умения грамотно выражать свои мысли в устной речи, письменно, осуществлять взаимодействие с членами команды (группы) для достижения общей цели </w:t>
            </w:r>
          </w:p>
        </w:tc>
      </w:tr>
      <w:tr w:rsidR="00D47105" w:rsidRPr="00263B4F" w14:paraId="5AC3721C" w14:textId="77777777" w:rsidTr="00063273"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86B1" w14:textId="77777777" w:rsidR="00D47105" w:rsidRPr="00263B4F" w:rsidRDefault="00D47105" w:rsidP="003347A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E81D93" w14:textId="77777777" w:rsidR="00D47105" w:rsidRPr="00263B4F" w:rsidRDefault="00D47105" w:rsidP="003347AB">
            <w:pPr>
              <w:pStyle w:val="a4"/>
              <w:spacing w:after="0" w:line="360" w:lineRule="auto"/>
              <w:jc w:val="both"/>
              <w:rPr>
                <w:color w:val="000000"/>
                <w:szCs w:val="28"/>
              </w:rPr>
            </w:pPr>
            <w:r w:rsidRPr="00263B4F">
              <w:rPr>
                <w:rStyle w:val="a3"/>
                <w:b w:val="0"/>
                <w:i/>
                <w:color w:val="000000"/>
                <w:szCs w:val="28"/>
              </w:rPr>
              <w:t>Воспитательные:</w:t>
            </w:r>
          </w:p>
        </w:tc>
      </w:tr>
      <w:tr w:rsidR="00D47105" w:rsidRPr="00263B4F" w14:paraId="64F39884" w14:textId="77777777" w:rsidTr="00063273"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709E" w14:textId="77777777" w:rsidR="00D47105" w:rsidRPr="00263B4F" w:rsidRDefault="00D47105" w:rsidP="003347A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2C13" w14:textId="1A398339" w:rsidR="00D47105" w:rsidRPr="00263B4F" w:rsidRDefault="00D47105" w:rsidP="003347AB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>Формировать положительную мотивацию к изучению дисциплины;</w:t>
            </w:r>
          </w:p>
          <w:p w14:paraId="1A65A41B" w14:textId="77777777" w:rsidR="00D47105" w:rsidRPr="00263B4F" w:rsidRDefault="00D47105" w:rsidP="003347AB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Умение ориентироваться в нестандартной ситуации и принимать решение;</w:t>
            </w:r>
          </w:p>
          <w:p w14:paraId="0C604995" w14:textId="72951975" w:rsidR="00D47105" w:rsidRPr="00263B4F" w:rsidRDefault="0091562B" w:rsidP="003347AB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Воспитывать чувство уважения к собеседнику, индивидуальной культуры общения;</w:t>
            </w:r>
          </w:p>
        </w:tc>
      </w:tr>
      <w:tr w:rsidR="00D47105" w:rsidRPr="00263B4F" w14:paraId="48EEE2DE" w14:textId="77777777" w:rsidTr="00063273"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F36A" w14:textId="77777777" w:rsidR="00D47105" w:rsidRPr="00263B4F" w:rsidRDefault="00D47105" w:rsidP="003347A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color w:val="000000"/>
                <w:sz w:val="24"/>
                <w:szCs w:val="28"/>
              </w:rPr>
              <w:t>Образовательные результаты учебного занятия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3D2630" w14:textId="77777777" w:rsidR="00D47105" w:rsidRPr="00263B4F" w:rsidRDefault="00D47105" w:rsidP="003347AB">
            <w:pPr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i/>
                <w:sz w:val="24"/>
                <w:szCs w:val="28"/>
              </w:rPr>
              <w:t>Метапредметные результаты освоения / Общие компетенции</w:t>
            </w:r>
          </w:p>
        </w:tc>
      </w:tr>
      <w:tr w:rsidR="00D47105" w:rsidRPr="00263B4F" w14:paraId="46D2E6CD" w14:textId="77777777" w:rsidTr="00063273"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39EA" w14:textId="77777777" w:rsidR="00D47105" w:rsidRPr="00263B4F" w:rsidRDefault="00D47105" w:rsidP="003347A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0BF0" w14:textId="3355C22C" w:rsidR="00D47105" w:rsidRPr="00263B4F" w:rsidRDefault="00D47105" w:rsidP="003347A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263B4F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t>ОК 1, ОК 2, ОК 3,</w:t>
            </w:r>
            <w:r w:rsidR="0091562B" w:rsidRPr="00263B4F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t xml:space="preserve"> </w:t>
            </w:r>
            <w:r w:rsidRPr="00263B4F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t>ОК 4,</w:t>
            </w:r>
            <w:r w:rsidR="0091562B" w:rsidRPr="00263B4F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t xml:space="preserve"> </w:t>
            </w:r>
            <w:r w:rsidRPr="00263B4F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t>ОК 5</w:t>
            </w:r>
          </w:p>
          <w:p w14:paraId="326EB3D6" w14:textId="059490EB" w:rsidR="00D47105" w:rsidRPr="00263B4F" w:rsidRDefault="00D47105" w:rsidP="003347AB">
            <w:pPr>
              <w:numPr>
                <w:ilvl w:val="0"/>
                <w:numId w:val="1"/>
              </w:numPr>
              <w:suppressAutoHyphens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  <w:lang w:eastAsia="zh-CN"/>
              </w:rPr>
              <w:t>МР 01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 xml:space="preserve"> уметь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14:paraId="0331C948" w14:textId="77777777" w:rsidR="00D47105" w:rsidRPr="00263B4F" w:rsidRDefault="00D47105" w:rsidP="003347AB">
            <w:pPr>
              <w:numPr>
                <w:ilvl w:val="0"/>
                <w:numId w:val="1"/>
              </w:numPr>
              <w:suppressAutoHyphens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МР 03 владеть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3E7D80F9" w14:textId="3B4C69B9" w:rsidR="00350840" w:rsidRPr="00263B4F" w:rsidRDefault="00350840" w:rsidP="003347AB">
            <w:pPr>
              <w:numPr>
                <w:ilvl w:val="0"/>
                <w:numId w:val="1"/>
              </w:numPr>
              <w:suppressAutoHyphens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МР</w:t>
            </w:r>
            <w:r w:rsidR="00072560" w:rsidRPr="00263B4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>04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14:paraId="28038867" w14:textId="77777777" w:rsidR="00D47105" w:rsidRPr="00263B4F" w:rsidRDefault="00D47105" w:rsidP="003347AB">
            <w:pPr>
              <w:numPr>
                <w:ilvl w:val="0"/>
                <w:numId w:val="1"/>
              </w:numPr>
              <w:suppressAutoHyphens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lastRenderedPageBreak/>
              <w:t>МР 05 уметь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2A94A892" w14:textId="77777777" w:rsidR="00D47105" w:rsidRPr="00263B4F" w:rsidRDefault="00D47105" w:rsidP="003347AB">
            <w:pPr>
              <w:numPr>
                <w:ilvl w:val="0"/>
                <w:numId w:val="1"/>
              </w:numPr>
              <w:suppressAutoHyphens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МР 08 владеть языковыми средствами – умение ясно, логично и точно излагать свою точку зрения, использовать адекватные языковые средства;</w:t>
            </w:r>
          </w:p>
          <w:p w14:paraId="2139F0AD" w14:textId="0A681AE7" w:rsidR="00D47105" w:rsidRPr="00263B4F" w:rsidRDefault="00D47105" w:rsidP="003347AB">
            <w:pPr>
              <w:numPr>
                <w:ilvl w:val="0"/>
                <w:numId w:val="1"/>
              </w:numPr>
              <w:suppressAutoHyphens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МР 09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D47105" w:rsidRPr="00263B4F" w14:paraId="60E3220D" w14:textId="77777777" w:rsidTr="00063273"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2B07" w14:textId="77777777" w:rsidR="00D47105" w:rsidRPr="00263B4F" w:rsidRDefault="00D47105" w:rsidP="003347A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987C3D" w14:textId="77777777" w:rsidR="00D47105" w:rsidRPr="00263B4F" w:rsidRDefault="00D47105" w:rsidP="003347AB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263B4F">
              <w:rPr>
                <w:rFonts w:ascii="Times New Roman" w:hAnsi="Times New Roman"/>
                <w:i/>
                <w:sz w:val="24"/>
                <w:szCs w:val="28"/>
              </w:rPr>
              <w:t>Предметные результаты освоения  / Профессиональные компетенции</w:t>
            </w:r>
          </w:p>
        </w:tc>
      </w:tr>
      <w:tr w:rsidR="00D47105" w:rsidRPr="00263B4F" w14:paraId="2F859B49" w14:textId="77777777" w:rsidTr="00063273">
        <w:trPr>
          <w:trHeight w:val="3668"/>
        </w:trPr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2A2A" w14:textId="77777777" w:rsidR="00D47105" w:rsidRPr="00263B4F" w:rsidRDefault="00D47105" w:rsidP="003347A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85ED" w14:textId="6F01453D" w:rsidR="0091562B" w:rsidRPr="00263B4F" w:rsidRDefault="0091562B" w:rsidP="003347AB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263B4F">
              <w:rPr>
                <w:rFonts w:ascii="Times New Roman" w:hAnsi="Times New Roman"/>
                <w:sz w:val="24"/>
                <w:szCs w:val="28"/>
              </w:rPr>
              <w:t>ПРб</w:t>
            </w:r>
            <w:proofErr w:type="spellEnd"/>
            <w:r w:rsidRPr="00263B4F">
              <w:rPr>
                <w:rFonts w:ascii="Times New Roman" w:hAnsi="Times New Roman"/>
                <w:sz w:val="24"/>
                <w:szCs w:val="28"/>
              </w:rPr>
              <w:t xml:space="preserve"> 1 </w:t>
            </w:r>
            <w:proofErr w:type="spellStart"/>
            <w:r w:rsidRPr="00263B4F">
              <w:rPr>
                <w:rFonts w:ascii="Times New Roman" w:hAnsi="Times New Roman"/>
                <w:sz w:val="24"/>
                <w:szCs w:val="28"/>
              </w:rPr>
              <w:t>сформированность</w:t>
            </w:r>
            <w:proofErr w:type="spellEnd"/>
            <w:r w:rsidRPr="00263B4F">
              <w:rPr>
                <w:rFonts w:ascii="Times New Roman" w:hAnsi="Times New Roman"/>
                <w:sz w:val="24"/>
                <w:szCs w:val="28"/>
              </w:rPr>
      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      </w:r>
          </w:p>
          <w:p w14:paraId="42C42DC7" w14:textId="4CCD355C" w:rsidR="00D47105" w:rsidRPr="00263B4F" w:rsidRDefault="0091562B" w:rsidP="003347AB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263B4F">
              <w:rPr>
                <w:rFonts w:ascii="Times New Roman" w:hAnsi="Times New Roman"/>
                <w:sz w:val="24"/>
                <w:szCs w:val="28"/>
              </w:rPr>
              <w:t>ПРб</w:t>
            </w:r>
            <w:proofErr w:type="spellEnd"/>
            <w:r w:rsidRPr="00263B4F">
              <w:rPr>
                <w:rFonts w:ascii="Times New Roman" w:hAnsi="Times New Roman"/>
                <w:sz w:val="24"/>
                <w:szCs w:val="28"/>
              </w:rPr>
              <w:t xml:space="preserve"> 4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  <w:p w14:paraId="4B4E5147" w14:textId="78E74116" w:rsidR="0091562B" w:rsidRPr="00263B4F" w:rsidRDefault="0091562B" w:rsidP="003347AB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263B4F">
              <w:rPr>
                <w:rFonts w:ascii="Times New Roman" w:hAnsi="Times New Roman"/>
                <w:color w:val="000000"/>
                <w:sz w:val="24"/>
                <w:szCs w:val="28"/>
              </w:rPr>
              <w:t>ПРб</w:t>
            </w:r>
            <w:proofErr w:type="spellEnd"/>
            <w:r w:rsidR="00F83C0F" w:rsidRPr="00263B4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263B4F">
              <w:rPr>
                <w:rFonts w:ascii="Times New Roman" w:hAnsi="Times New Roman"/>
                <w:color w:val="000000"/>
                <w:sz w:val="24"/>
                <w:szCs w:val="28"/>
              </w:rPr>
              <w:t>8 владение навыками использования готовых компьютерных программ при решении задач</w:t>
            </w:r>
            <w:r w:rsidR="00F83C0F" w:rsidRPr="00263B4F"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</w:p>
          <w:p w14:paraId="7B1CFEAF" w14:textId="5BA6B912" w:rsidR="00D47105" w:rsidRPr="00263B4F" w:rsidRDefault="00D47105" w:rsidP="003347AB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263B4F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ПК </w:t>
            </w:r>
            <w:r w:rsidR="00F83C0F" w:rsidRPr="00263B4F">
              <w:rPr>
                <w:rFonts w:ascii="Times New Roman" w:hAnsi="Times New Roman"/>
                <w:sz w:val="24"/>
                <w:szCs w:val="28"/>
                <w:lang w:eastAsia="zh-CN"/>
              </w:rPr>
              <w:t>3.2</w:t>
            </w:r>
            <w:r w:rsidRPr="00263B4F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 </w:t>
            </w:r>
            <w:r w:rsidR="00F83C0F" w:rsidRPr="00263B4F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Пропагандировать здоровый образ жизни </w:t>
            </w:r>
            <w:r w:rsidR="00F83C0F" w:rsidRPr="00263B4F">
              <w:rPr>
                <w:rFonts w:ascii="Times New Roman" w:hAnsi="Times New Roman"/>
                <w:color w:val="000000"/>
                <w:sz w:val="24"/>
                <w:szCs w:val="28"/>
              </w:rPr>
              <w:t>(</w:t>
            </w:r>
            <w:r w:rsidR="00F83C0F" w:rsidRPr="00263B4F">
              <w:rPr>
                <w:rFonts w:ascii="Times New Roman" w:hAnsi="Times New Roman"/>
                <w:sz w:val="24"/>
                <w:szCs w:val="28"/>
                <w:lang w:eastAsia="zh-CN"/>
              </w:rPr>
              <w:t>дисциплина ОП.02 Анатомия и физиология человека);</w:t>
            </w:r>
          </w:p>
          <w:p w14:paraId="7C854448" w14:textId="4C32B6F3" w:rsidR="00350840" w:rsidRPr="00263B4F" w:rsidRDefault="00350840" w:rsidP="003347AB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color w:val="000000"/>
                <w:sz w:val="24"/>
                <w:szCs w:val="28"/>
              </w:rPr>
              <w:t>ЛР 07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 xml:space="preserve">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  <w:p w14:paraId="73C03386" w14:textId="087FEDA3" w:rsidR="00350840" w:rsidRPr="00263B4F" w:rsidRDefault="00350840" w:rsidP="003347AB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ЛР</w:t>
            </w:r>
            <w:r w:rsidR="00181D6C" w:rsidRPr="00263B4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263B4F">
              <w:rPr>
                <w:rFonts w:ascii="Times New Roman" w:hAnsi="Times New Roman"/>
                <w:color w:val="000000"/>
                <w:sz w:val="24"/>
                <w:szCs w:val="28"/>
              </w:rPr>
              <w:t>ВР4.2 Стремящийся к формированию в сетевой среде личностно и профессионального конструктивного «цифрового следа»</w:t>
            </w:r>
          </w:p>
        </w:tc>
      </w:tr>
      <w:tr w:rsidR="00D47105" w:rsidRPr="00263B4F" w14:paraId="559097C3" w14:textId="77777777" w:rsidTr="00063273">
        <w:trPr>
          <w:trHeight w:val="3174"/>
        </w:trPr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FFE2" w14:textId="77777777" w:rsidR="00D47105" w:rsidRPr="00263B4F" w:rsidRDefault="00D47105" w:rsidP="003347A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5C11" w14:textId="77777777" w:rsidR="00D47105" w:rsidRPr="00263B4F" w:rsidRDefault="00D47105" w:rsidP="003347AB">
            <w:pPr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Оцениваемые образовательные результаты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58"/>
              <w:gridCol w:w="1163"/>
            </w:tblGrid>
            <w:tr w:rsidR="00D47105" w:rsidRPr="00263B4F" w14:paraId="1391FD5A" w14:textId="77777777" w:rsidTr="000C23B7">
              <w:tc>
                <w:tcPr>
                  <w:tcW w:w="5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BBBF49" w14:textId="77777777" w:rsidR="00D47105" w:rsidRPr="00263B4F" w:rsidRDefault="00D47105" w:rsidP="003347AB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</w:pPr>
                  <w:r w:rsidRPr="00263B4F"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Образовательный результат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A61576" w14:textId="77777777" w:rsidR="00D47105" w:rsidRPr="00263B4F" w:rsidRDefault="00D47105" w:rsidP="003347AB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</w:pPr>
                  <w:r w:rsidRPr="00263B4F"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Уровень освоения</w:t>
                  </w:r>
                </w:p>
              </w:tc>
            </w:tr>
            <w:tr w:rsidR="00D47105" w:rsidRPr="00263B4F" w14:paraId="33D8C4F6" w14:textId="77777777" w:rsidTr="000C23B7">
              <w:tc>
                <w:tcPr>
                  <w:tcW w:w="5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B122FC" w14:textId="2670C4D2" w:rsidR="00D47105" w:rsidRPr="00263B4F" w:rsidRDefault="00FD5B07" w:rsidP="003347AB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A1A1A"/>
                      <w:sz w:val="24"/>
                      <w:szCs w:val="28"/>
                    </w:rPr>
                  </w:pPr>
                  <w:r w:rsidRPr="00263B4F"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З</w:t>
                  </w:r>
                  <w:r w:rsidR="00D47105" w:rsidRPr="00263B4F"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нания</w:t>
                  </w:r>
                  <w:r w:rsidR="00035C36" w:rsidRPr="00263B4F">
                    <w:rPr>
                      <w:rFonts w:ascii="Times New Roman" w:hAnsi="Times New Roman"/>
                      <w:color w:val="1A1A1A"/>
                      <w:sz w:val="24"/>
                      <w:szCs w:val="28"/>
                    </w:rPr>
                    <w:t>:</w:t>
                  </w:r>
                </w:p>
                <w:p w14:paraId="56CC5C60" w14:textId="683FF239" w:rsidR="00FD5B07" w:rsidRPr="00263B4F" w:rsidRDefault="00D47105" w:rsidP="003347AB">
                  <w:pPr>
                    <w:pStyle w:val="a7"/>
                    <w:keepNext w:val="0"/>
                    <w:tabs>
                      <w:tab w:val="left" w:pos="993"/>
                    </w:tabs>
                    <w:suppressAutoHyphens/>
                    <w:spacing w:before="0" w:after="0" w:line="360" w:lineRule="auto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263B4F">
                    <w:rPr>
                      <w:rFonts w:ascii="Times New Roman" w:hAnsi="Times New Roman" w:cs="Times New Roman"/>
                      <w:color w:val="1A1A1A"/>
                      <w:szCs w:val="28"/>
                    </w:rPr>
                    <w:t>З1</w:t>
                  </w:r>
                  <w:r w:rsidR="00FD5B07" w:rsidRPr="00263B4F">
                    <w:rPr>
                      <w:rFonts w:ascii="Times New Roman" w:hAnsi="Times New Roman" w:cs="Times New Roman"/>
                      <w:szCs w:val="28"/>
                    </w:rPr>
                    <w:t xml:space="preserve"> 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            </w:r>
                </w:p>
                <w:p w14:paraId="228677A8" w14:textId="49916299" w:rsidR="00FD5B07" w:rsidRPr="00263B4F" w:rsidRDefault="00FD5B07" w:rsidP="003347AB">
                  <w:pPr>
                    <w:pStyle w:val="a8"/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63B4F">
                    <w:rPr>
                      <w:rFonts w:ascii="Times New Roman" w:hAnsi="Times New Roman"/>
                      <w:sz w:val="24"/>
                      <w:szCs w:val="28"/>
                    </w:rPr>
                    <w:t>З2 определять свойства функции по ее графику</w:t>
                  </w:r>
                  <w:r w:rsidR="00035C36" w:rsidRPr="00263B4F">
                    <w:rPr>
                      <w:rFonts w:ascii="Times New Roman" w:hAnsi="Times New Roman"/>
                      <w:sz w:val="24"/>
                      <w:szCs w:val="28"/>
                    </w:rPr>
                    <w:t>;</w:t>
                  </w:r>
                </w:p>
                <w:p w14:paraId="2075E1B8" w14:textId="77777777" w:rsidR="00D47105" w:rsidRPr="00263B4F" w:rsidRDefault="00035C36" w:rsidP="003347AB">
                  <w:pPr>
                    <w:pStyle w:val="a8"/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63B4F">
                    <w:rPr>
                      <w:rFonts w:ascii="Times New Roman" w:hAnsi="Times New Roman"/>
                      <w:sz w:val="24"/>
                      <w:szCs w:val="28"/>
                    </w:rPr>
                    <w:t>З3 описывать свойства изученных функций, строить их графики;</w:t>
                  </w:r>
                </w:p>
                <w:p w14:paraId="4132F29C" w14:textId="266B0523" w:rsidR="00035C36" w:rsidRPr="00263B4F" w:rsidRDefault="00035C36" w:rsidP="003347AB">
                  <w:pPr>
                    <w:pStyle w:val="a8"/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63B4F">
                    <w:rPr>
                      <w:rFonts w:ascii="Times New Roman" w:hAnsi="Times New Roman"/>
                      <w:sz w:val="24"/>
                      <w:szCs w:val="28"/>
                    </w:rPr>
                    <w:t>З4 выполнения расчетов по формулам, для составления формул, выражающих зависимости между реальными величинами;</w:t>
                  </w:r>
                </w:p>
                <w:p w14:paraId="2452FC19" w14:textId="71A06550" w:rsidR="00035C36" w:rsidRPr="00263B4F" w:rsidRDefault="00035C36" w:rsidP="003347AB">
                  <w:pPr>
                    <w:pStyle w:val="a8"/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en-US"/>
                    </w:rPr>
                  </w:pPr>
                  <w:r w:rsidRPr="00263B4F">
                    <w:rPr>
                      <w:rFonts w:ascii="Times New Roman" w:hAnsi="Times New Roman"/>
                      <w:sz w:val="24"/>
                      <w:szCs w:val="28"/>
                    </w:rPr>
                    <w:t>З5интерпретации графиков реальных зависимостей между величинами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9E2406" w14:textId="77777777" w:rsidR="00D47105" w:rsidRPr="00263B4F" w:rsidRDefault="00D47105" w:rsidP="003347AB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</w:pPr>
                  <w:r w:rsidRPr="00263B4F"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1</w:t>
                  </w:r>
                </w:p>
              </w:tc>
            </w:tr>
            <w:tr w:rsidR="00D47105" w:rsidRPr="00263B4F" w14:paraId="787E509C" w14:textId="77777777" w:rsidTr="000C23B7">
              <w:tc>
                <w:tcPr>
                  <w:tcW w:w="5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08CF7C" w14:textId="4F150895" w:rsidR="00D47105" w:rsidRPr="00263B4F" w:rsidRDefault="00D47105" w:rsidP="003347AB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</w:pPr>
                  <w:r w:rsidRPr="00263B4F"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Умения</w:t>
                  </w:r>
                  <w:r w:rsidR="00350840" w:rsidRPr="00263B4F"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:</w:t>
                  </w:r>
                </w:p>
                <w:p w14:paraId="530C91C7" w14:textId="2C214DE8" w:rsidR="00D47105" w:rsidRPr="00263B4F" w:rsidRDefault="00350840" w:rsidP="003347AB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</w:pPr>
                  <w:r w:rsidRPr="00263B4F">
                    <w:rPr>
                      <w:rFonts w:ascii="Times New Roman" w:hAnsi="Times New Roman"/>
                      <w:sz w:val="24"/>
                      <w:szCs w:val="28"/>
                    </w:rPr>
                    <w:t>У1использовать приобретенные знания и умения в практической деятельности и повседневной жизни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414EF2" w14:textId="77777777" w:rsidR="00D47105" w:rsidRPr="00263B4F" w:rsidRDefault="00D47105" w:rsidP="003347AB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</w:pPr>
                  <w:r w:rsidRPr="00263B4F"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2</w:t>
                  </w:r>
                </w:p>
              </w:tc>
            </w:tr>
            <w:tr w:rsidR="00D47105" w:rsidRPr="00263B4F" w14:paraId="645B3724" w14:textId="77777777" w:rsidTr="000C23B7">
              <w:tc>
                <w:tcPr>
                  <w:tcW w:w="5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E76171" w14:textId="77777777" w:rsidR="00D47105" w:rsidRPr="00263B4F" w:rsidRDefault="00D47105" w:rsidP="003347AB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</w:pPr>
                  <w:r w:rsidRPr="00263B4F"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практический опыт (только для УП, ПП)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91EDC3" w14:textId="77777777" w:rsidR="00D47105" w:rsidRPr="00263B4F" w:rsidRDefault="00D47105" w:rsidP="003347AB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</w:pPr>
                  <w:r w:rsidRPr="00263B4F"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-</w:t>
                  </w:r>
                </w:p>
              </w:tc>
            </w:tr>
          </w:tbl>
          <w:p w14:paraId="1A5F5019" w14:textId="77777777" w:rsidR="00D47105" w:rsidRPr="00263B4F" w:rsidRDefault="00D47105" w:rsidP="003347A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D47105" w:rsidRPr="00263B4F" w14:paraId="4943CDEA" w14:textId="77777777" w:rsidTr="0006327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F506" w14:textId="77777777" w:rsidR="00D47105" w:rsidRPr="00263B4F" w:rsidRDefault="00D47105" w:rsidP="003347A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color w:val="000000"/>
                <w:sz w:val="24"/>
                <w:szCs w:val="28"/>
              </w:rPr>
              <w:t>Используемые педагогические технологии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B135" w14:textId="0A5D5520" w:rsidR="00D47105" w:rsidRPr="00263B4F" w:rsidRDefault="00EF0B89" w:rsidP="003347AB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Метод проектов (создание реального творческого продукта)</w:t>
            </w:r>
            <w:r w:rsidR="00A24C0B" w:rsidRPr="00263B4F">
              <w:rPr>
                <w:rFonts w:ascii="Times New Roman" w:hAnsi="Times New Roman"/>
                <w:sz w:val="24"/>
                <w:szCs w:val="28"/>
              </w:rPr>
              <w:t>;</w:t>
            </w:r>
          </w:p>
          <w:p w14:paraId="5D3929C6" w14:textId="77777777" w:rsidR="00D47105" w:rsidRPr="00263B4F" w:rsidRDefault="00D47105" w:rsidP="003347AB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Технология контекстного обучения</w:t>
            </w:r>
          </w:p>
          <w:p w14:paraId="750483DE" w14:textId="77777777" w:rsidR="00D47105" w:rsidRPr="00263B4F" w:rsidRDefault="00D47105" w:rsidP="003347A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D47105" w:rsidRPr="00263B4F" w14:paraId="48DF573E" w14:textId="77777777" w:rsidTr="0006327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63FF" w14:textId="77777777" w:rsidR="00D47105" w:rsidRPr="00263B4F" w:rsidRDefault="00D47105" w:rsidP="003347AB">
            <w:pPr>
              <w:pStyle w:val="a4"/>
              <w:spacing w:after="0" w:line="360" w:lineRule="auto"/>
              <w:jc w:val="both"/>
              <w:rPr>
                <w:color w:val="000000"/>
                <w:szCs w:val="28"/>
              </w:rPr>
            </w:pPr>
            <w:r w:rsidRPr="00263B4F">
              <w:rPr>
                <w:rStyle w:val="a3"/>
                <w:b w:val="0"/>
                <w:color w:val="000000"/>
                <w:szCs w:val="28"/>
              </w:rPr>
              <w:lastRenderedPageBreak/>
              <w:t>Вид используемых на занятии средств ИКТ</w:t>
            </w:r>
            <w:r w:rsidRPr="00263B4F">
              <w:rPr>
                <w:color w:val="000000"/>
                <w:szCs w:val="28"/>
              </w:rPr>
              <w:t xml:space="preserve"> (электронный учебник, обучающие программы, тестирующие программы, электронные презентации, ресурсы сети Интернет)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0D3F" w14:textId="58AF94AD" w:rsidR="00D47105" w:rsidRPr="00263B4F" w:rsidRDefault="00D47105" w:rsidP="003347AB">
            <w:pPr>
              <w:pStyle w:val="a4"/>
              <w:spacing w:after="0" w:line="360" w:lineRule="auto"/>
              <w:jc w:val="both"/>
              <w:rPr>
                <w:szCs w:val="28"/>
              </w:rPr>
            </w:pPr>
            <w:r w:rsidRPr="00263B4F">
              <w:rPr>
                <w:szCs w:val="28"/>
              </w:rPr>
              <w:t>компьютер</w:t>
            </w:r>
            <w:r w:rsidR="00D92C2C" w:rsidRPr="00263B4F">
              <w:rPr>
                <w:szCs w:val="28"/>
              </w:rPr>
              <w:t>ы</w:t>
            </w:r>
            <w:r w:rsidRPr="00263B4F">
              <w:rPr>
                <w:szCs w:val="28"/>
              </w:rPr>
              <w:t>, проектор, экран, доступ в Интернет, авторская презентация, раздаточный материал</w:t>
            </w:r>
            <w:r w:rsidR="00594024" w:rsidRPr="00263B4F">
              <w:rPr>
                <w:szCs w:val="28"/>
              </w:rPr>
              <w:t>, заготовка шаблона в электронном виде «Биори</w:t>
            </w:r>
            <w:r w:rsidR="00D92C2C" w:rsidRPr="00263B4F">
              <w:rPr>
                <w:szCs w:val="28"/>
              </w:rPr>
              <w:t>т</w:t>
            </w:r>
            <w:r w:rsidR="00594024" w:rsidRPr="00263B4F">
              <w:rPr>
                <w:szCs w:val="28"/>
              </w:rPr>
              <w:t>мы»</w:t>
            </w:r>
          </w:p>
          <w:p w14:paraId="3DC4FB09" w14:textId="77777777" w:rsidR="00D47105" w:rsidRPr="00263B4F" w:rsidRDefault="00D47105" w:rsidP="003347AB">
            <w:pPr>
              <w:pStyle w:val="a4"/>
              <w:spacing w:after="0" w:line="360" w:lineRule="auto"/>
              <w:jc w:val="both"/>
              <w:rPr>
                <w:szCs w:val="28"/>
              </w:rPr>
            </w:pPr>
          </w:p>
        </w:tc>
      </w:tr>
      <w:tr w:rsidR="00D47105" w:rsidRPr="00263B4F" w14:paraId="2F92AF0E" w14:textId="77777777" w:rsidTr="00063273">
        <w:trPr>
          <w:cantSplit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D099" w14:textId="77777777" w:rsidR="00D47105" w:rsidRPr="00263B4F" w:rsidRDefault="00D47105" w:rsidP="003347AB">
            <w:pPr>
              <w:pStyle w:val="a4"/>
              <w:spacing w:after="0" w:line="360" w:lineRule="auto"/>
              <w:jc w:val="both"/>
              <w:rPr>
                <w:bCs/>
                <w:color w:val="000000"/>
                <w:szCs w:val="28"/>
              </w:rPr>
            </w:pPr>
            <w:r w:rsidRPr="00263B4F">
              <w:rPr>
                <w:rStyle w:val="a3"/>
                <w:b w:val="0"/>
                <w:color w:val="000000"/>
                <w:szCs w:val="28"/>
              </w:rPr>
              <w:t>Образовательные ресурсы Интернет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46B6" w14:textId="77777777" w:rsidR="00D47105" w:rsidRPr="00263B4F" w:rsidRDefault="00D47105" w:rsidP="003347AB">
            <w:pPr>
              <w:pStyle w:val="a4"/>
              <w:spacing w:after="0" w:line="360" w:lineRule="auto"/>
              <w:jc w:val="both"/>
              <w:rPr>
                <w:i/>
                <w:color w:val="000000"/>
                <w:szCs w:val="28"/>
              </w:rPr>
            </w:pPr>
            <w:r w:rsidRPr="00263B4F">
              <w:rPr>
                <w:color w:val="000000"/>
                <w:szCs w:val="28"/>
              </w:rPr>
              <w:t xml:space="preserve"> </w:t>
            </w:r>
            <w:r w:rsidRPr="00263B4F">
              <w:rPr>
                <w:i/>
                <w:color w:val="000000"/>
                <w:szCs w:val="28"/>
              </w:rPr>
              <w:t>адреса сайтов</w:t>
            </w:r>
          </w:p>
          <w:p w14:paraId="160A98C0" w14:textId="77777777" w:rsidR="00D47105" w:rsidRPr="00263B4F" w:rsidRDefault="00D47105" w:rsidP="003347AB">
            <w:pPr>
              <w:pStyle w:val="a4"/>
              <w:spacing w:after="0" w:line="360" w:lineRule="auto"/>
              <w:jc w:val="both"/>
              <w:rPr>
                <w:color w:val="000000"/>
                <w:szCs w:val="28"/>
              </w:rPr>
            </w:pPr>
            <w:r w:rsidRPr="00263B4F">
              <w:rPr>
                <w:color w:val="000000"/>
                <w:szCs w:val="28"/>
              </w:rPr>
              <w:t>https://resh.edu.ru/ Российская электронная школа</w:t>
            </w:r>
          </w:p>
        </w:tc>
      </w:tr>
      <w:tr w:rsidR="00D47105" w:rsidRPr="00263B4F" w14:paraId="5B258695" w14:textId="77777777" w:rsidTr="00063273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737F" w14:textId="77777777" w:rsidR="00D47105" w:rsidRPr="00263B4F" w:rsidRDefault="00D47105" w:rsidP="003347AB">
            <w:pPr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i/>
                <w:sz w:val="24"/>
                <w:szCs w:val="28"/>
              </w:rPr>
              <w:t>Перечень используемых наглядных пособий, технических средств, методических указаний, дидактических материалов:</w:t>
            </w:r>
          </w:p>
        </w:tc>
      </w:tr>
      <w:tr w:rsidR="00D47105" w:rsidRPr="00263B4F" w14:paraId="1E270B6A" w14:textId="77777777" w:rsidTr="00063273">
        <w:trPr>
          <w:trHeight w:val="57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EBDA" w14:textId="77777777" w:rsidR="00D47105" w:rsidRPr="00263B4F" w:rsidRDefault="00D47105" w:rsidP="003347AB">
            <w:pPr>
              <w:spacing w:after="0" w:line="360" w:lineRule="auto"/>
              <w:jc w:val="both"/>
              <w:rPr>
                <w:rStyle w:val="a3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bCs/>
                <w:sz w:val="24"/>
                <w:szCs w:val="28"/>
              </w:rPr>
              <w:t>1. Дидактический, раздаточный материал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EF59" w14:textId="7CBDCCF1" w:rsidR="00D47105" w:rsidRPr="00263B4F" w:rsidRDefault="00D47105" w:rsidP="003347AB">
            <w:pPr>
              <w:pStyle w:val="a4"/>
              <w:spacing w:after="0" w:line="360" w:lineRule="auto"/>
              <w:jc w:val="both"/>
              <w:rPr>
                <w:color w:val="000000"/>
                <w:szCs w:val="28"/>
              </w:rPr>
            </w:pPr>
            <w:r w:rsidRPr="00263B4F">
              <w:rPr>
                <w:color w:val="000000"/>
                <w:szCs w:val="28"/>
              </w:rPr>
              <w:t>Методические указания по выполнению практической  работы</w:t>
            </w:r>
            <w:r w:rsidR="00A24C0B" w:rsidRPr="00263B4F">
              <w:rPr>
                <w:color w:val="000000"/>
                <w:szCs w:val="28"/>
              </w:rPr>
              <w:t>, Рабочий лист</w:t>
            </w:r>
            <w:r w:rsidR="00594024" w:rsidRPr="00263B4F">
              <w:rPr>
                <w:color w:val="000000"/>
                <w:szCs w:val="28"/>
              </w:rPr>
              <w:t xml:space="preserve"> «Биоритмы человека»</w:t>
            </w:r>
          </w:p>
        </w:tc>
      </w:tr>
      <w:tr w:rsidR="00D47105" w:rsidRPr="00263B4F" w14:paraId="6DBF8BA7" w14:textId="77777777" w:rsidTr="00063273">
        <w:trPr>
          <w:trHeight w:val="255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B281" w14:textId="77777777" w:rsidR="00D47105" w:rsidRPr="00263B4F" w:rsidRDefault="00D47105" w:rsidP="003347A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2. Наглядные пособия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E643" w14:textId="300EDE90" w:rsidR="00D47105" w:rsidRPr="00263B4F" w:rsidRDefault="00D47105" w:rsidP="003347AB">
            <w:pPr>
              <w:pStyle w:val="a4"/>
              <w:spacing w:after="0" w:line="360" w:lineRule="auto"/>
              <w:jc w:val="both"/>
              <w:rPr>
                <w:color w:val="000000"/>
                <w:szCs w:val="28"/>
              </w:rPr>
            </w:pPr>
            <w:r w:rsidRPr="00263B4F">
              <w:rPr>
                <w:color w:val="000000"/>
                <w:szCs w:val="28"/>
              </w:rPr>
              <w:t xml:space="preserve">Презентация. </w:t>
            </w:r>
          </w:p>
        </w:tc>
      </w:tr>
      <w:tr w:rsidR="00D47105" w:rsidRPr="00263B4F" w14:paraId="1FAC3534" w14:textId="77777777" w:rsidTr="0006327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747C" w14:textId="77777777" w:rsidR="00D47105" w:rsidRPr="00263B4F" w:rsidRDefault="00D47105" w:rsidP="003347AB">
            <w:pPr>
              <w:spacing w:after="0" w:line="360" w:lineRule="auto"/>
              <w:jc w:val="both"/>
              <w:rPr>
                <w:rStyle w:val="a3"/>
                <w:bCs w:val="0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3. Технические средства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ABC3" w14:textId="6FC14ECB" w:rsidR="00D47105" w:rsidRPr="00263B4F" w:rsidRDefault="00A24C0B" w:rsidP="003347AB">
            <w:pPr>
              <w:pStyle w:val="a4"/>
              <w:spacing w:after="0" w:line="360" w:lineRule="auto"/>
              <w:jc w:val="both"/>
              <w:rPr>
                <w:color w:val="000000"/>
                <w:szCs w:val="28"/>
              </w:rPr>
            </w:pPr>
            <w:r w:rsidRPr="00263B4F">
              <w:rPr>
                <w:color w:val="000000"/>
                <w:szCs w:val="28"/>
              </w:rPr>
              <w:t>Доска, к</w:t>
            </w:r>
            <w:r w:rsidR="00D47105" w:rsidRPr="00263B4F">
              <w:rPr>
                <w:color w:val="000000"/>
                <w:szCs w:val="28"/>
              </w:rPr>
              <w:t>омпьютер</w:t>
            </w:r>
            <w:r w:rsidR="001B62FA" w:rsidRPr="00263B4F">
              <w:rPr>
                <w:color w:val="000000"/>
                <w:szCs w:val="28"/>
              </w:rPr>
              <w:t>ы</w:t>
            </w:r>
            <w:r w:rsidRPr="00263B4F">
              <w:rPr>
                <w:color w:val="000000"/>
                <w:szCs w:val="28"/>
              </w:rPr>
              <w:t>, проектор</w:t>
            </w:r>
          </w:p>
        </w:tc>
      </w:tr>
      <w:tr w:rsidR="00D47105" w:rsidRPr="00263B4F" w14:paraId="582D6A18" w14:textId="77777777" w:rsidTr="0006327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CBCE" w14:textId="77777777" w:rsidR="00D47105" w:rsidRPr="00263B4F" w:rsidRDefault="00D47105" w:rsidP="003347AB">
            <w:pPr>
              <w:spacing w:after="0" w:line="360" w:lineRule="auto"/>
              <w:jc w:val="both"/>
              <w:rPr>
                <w:rStyle w:val="a3"/>
                <w:b w:val="0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bCs/>
                <w:sz w:val="24"/>
                <w:szCs w:val="28"/>
              </w:rPr>
              <w:t>Перечень литературы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DD88" w14:textId="0B284108" w:rsidR="00D47105" w:rsidRPr="00263B4F" w:rsidRDefault="00D47105" w:rsidP="003347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УМК: Ш.А. Алимов, Ю.М. Колягин, М.В. Ткачёва, Н.Е. Фёдорова и др. Алгебра и начала математического анализа. 10-11 класс (базовый и углублённый уровни). – М.: Просвещение. 2020 г.</w:t>
            </w:r>
          </w:p>
        </w:tc>
      </w:tr>
    </w:tbl>
    <w:p w14:paraId="0176093D" w14:textId="3AC0BF11" w:rsidR="003347AB" w:rsidRDefault="003347AB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14:paraId="3C36897F" w14:textId="00E5F0AE" w:rsidR="00D47105" w:rsidRPr="004E44F8" w:rsidRDefault="00D47105" w:rsidP="00CF4C8D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E44F8">
        <w:rPr>
          <w:rFonts w:ascii="Times New Roman" w:hAnsi="Times New Roman"/>
          <w:color w:val="000000"/>
          <w:sz w:val="28"/>
          <w:szCs w:val="28"/>
        </w:rPr>
        <w:lastRenderedPageBreak/>
        <w:t>ЭТАПЫ УЧЕБНОГО ЗАНЯТИЯ</w:t>
      </w:r>
    </w:p>
    <w:p w14:paraId="104EE6A8" w14:textId="77777777" w:rsidR="00CF4C8D" w:rsidRPr="00263B4F" w:rsidRDefault="00CF4C8D" w:rsidP="00CF4C8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52"/>
        <w:gridCol w:w="5777"/>
        <w:gridCol w:w="2275"/>
      </w:tblGrid>
      <w:tr w:rsidR="00D47105" w:rsidRPr="00263B4F" w14:paraId="61292C91" w14:textId="77777777" w:rsidTr="00CF4C8D">
        <w:trPr>
          <w:tblHeader/>
        </w:trPr>
        <w:tc>
          <w:tcPr>
            <w:tcW w:w="555" w:type="dxa"/>
            <w:vAlign w:val="center"/>
            <w:hideMark/>
          </w:tcPr>
          <w:p w14:paraId="1345B211" w14:textId="77777777" w:rsidR="00D47105" w:rsidRPr="00263B4F" w:rsidRDefault="00D47105" w:rsidP="003347A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263B4F">
              <w:rPr>
                <w:rFonts w:ascii="Times New Roman" w:hAnsi="Times New Roman"/>
                <w:i/>
                <w:sz w:val="24"/>
                <w:szCs w:val="28"/>
              </w:rPr>
              <w:t>№ п/п</w:t>
            </w:r>
          </w:p>
        </w:tc>
        <w:tc>
          <w:tcPr>
            <w:tcW w:w="6665" w:type="dxa"/>
            <w:vAlign w:val="center"/>
            <w:hideMark/>
          </w:tcPr>
          <w:p w14:paraId="73CD0359" w14:textId="77777777" w:rsidR="00D47105" w:rsidRPr="00263B4F" w:rsidRDefault="00D47105" w:rsidP="003347A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263B4F">
              <w:rPr>
                <w:rFonts w:ascii="Times New Roman" w:hAnsi="Times New Roman"/>
                <w:i/>
                <w:sz w:val="24"/>
                <w:szCs w:val="28"/>
              </w:rPr>
              <w:t>Наименование этапа занятия, вида деятельности</w:t>
            </w:r>
          </w:p>
        </w:tc>
        <w:tc>
          <w:tcPr>
            <w:tcW w:w="1984" w:type="dxa"/>
            <w:vAlign w:val="center"/>
            <w:hideMark/>
          </w:tcPr>
          <w:p w14:paraId="1B0670FC" w14:textId="77777777" w:rsidR="00D47105" w:rsidRPr="00263B4F" w:rsidRDefault="00D47105" w:rsidP="003347A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263B4F">
              <w:rPr>
                <w:rFonts w:ascii="Times New Roman" w:hAnsi="Times New Roman"/>
                <w:i/>
                <w:sz w:val="24"/>
                <w:szCs w:val="28"/>
              </w:rPr>
              <w:t>Планируемое время</w:t>
            </w:r>
          </w:p>
        </w:tc>
      </w:tr>
      <w:tr w:rsidR="00D47105" w:rsidRPr="00263B4F" w14:paraId="5FDED5E6" w14:textId="77777777" w:rsidTr="00CF4C8D">
        <w:tc>
          <w:tcPr>
            <w:tcW w:w="555" w:type="dxa"/>
          </w:tcPr>
          <w:p w14:paraId="039F9949" w14:textId="77777777" w:rsidR="00D47105" w:rsidRPr="00263B4F" w:rsidRDefault="00D47105" w:rsidP="003347AB">
            <w:pPr>
              <w:numPr>
                <w:ilvl w:val="0"/>
                <w:numId w:val="3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665" w:type="dxa"/>
            <w:hideMark/>
          </w:tcPr>
          <w:p w14:paraId="1CC83A7F" w14:textId="77777777" w:rsidR="00D47105" w:rsidRPr="00263B4F" w:rsidRDefault="00D47105" w:rsidP="003347A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Организационный момент</w:t>
            </w:r>
          </w:p>
        </w:tc>
        <w:tc>
          <w:tcPr>
            <w:tcW w:w="1984" w:type="dxa"/>
            <w:hideMark/>
          </w:tcPr>
          <w:p w14:paraId="4878DDB9" w14:textId="0B5457E9" w:rsidR="00D47105" w:rsidRPr="00263B4F" w:rsidRDefault="00192BC9" w:rsidP="003347A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D47105" w:rsidRPr="00263B4F" w14:paraId="17C9E33E" w14:textId="77777777" w:rsidTr="00CF4C8D">
        <w:tc>
          <w:tcPr>
            <w:tcW w:w="555" w:type="dxa"/>
          </w:tcPr>
          <w:p w14:paraId="02C0D4A4" w14:textId="77777777" w:rsidR="00D47105" w:rsidRPr="00263B4F" w:rsidRDefault="00D47105" w:rsidP="003347AB">
            <w:pPr>
              <w:numPr>
                <w:ilvl w:val="0"/>
                <w:numId w:val="3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665" w:type="dxa"/>
            <w:hideMark/>
          </w:tcPr>
          <w:p w14:paraId="3AAA4343" w14:textId="77777777" w:rsidR="00D47105" w:rsidRPr="00263B4F" w:rsidRDefault="00D47105" w:rsidP="003347AB">
            <w:pPr>
              <w:pStyle w:val="a5"/>
              <w:spacing w:line="360" w:lineRule="auto"/>
              <w:ind w:left="0" w:firstLine="709"/>
              <w:jc w:val="both"/>
              <w:rPr>
                <w:sz w:val="24"/>
                <w:szCs w:val="28"/>
              </w:rPr>
            </w:pPr>
            <w:r w:rsidRPr="00263B4F">
              <w:rPr>
                <w:sz w:val="24"/>
                <w:szCs w:val="28"/>
              </w:rPr>
              <w:t>Мотивационный этап</w:t>
            </w:r>
          </w:p>
        </w:tc>
        <w:tc>
          <w:tcPr>
            <w:tcW w:w="1984" w:type="dxa"/>
            <w:hideMark/>
          </w:tcPr>
          <w:p w14:paraId="30E33736" w14:textId="05E80C62" w:rsidR="00D47105" w:rsidRPr="00263B4F" w:rsidRDefault="00192BC9" w:rsidP="003347A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1</w:t>
            </w:r>
            <w:r w:rsidR="00072560" w:rsidRPr="00263B4F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D47105" w:rsidRPr="00263B4F" w14:paraId="5C29F2D4" w14:textId="77777777" w:rsidTr="00CF4C8D">
        <w:tc>
          <w:tcPr>
            <w:tcW w:w="555" w:type="dxa"/>
          </w:tcPr>
          <w:p w14:paraId="371F8615" w14:textId="77777777" w:rsidR="00D47105" w:rsidRPr="00263B4F" w:rsidRDefault="00D47105" w:rsidP="003347AB">
            <w:pPr>
              <w:numPr>
                <w:ilvl w:val="0"/>
                <w:numId w:val="3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665" w:type="dxa"/>
            <w:hideMark/>
          </w:tcPr>
          <w:p w14:paraId="4F67B52F" w14:textId="7806FA54" w:rsidR="00D47105" w:rsidRPr="00263B4F" w:rsidRDefault="00D47105" w:rsidP="003347AB">
            <w:pPr>
              <w:pStyle w:val="a5"/>
              <w:spacing w:line="360" w:lineRule="auto"/>
              <w:ind w:left="0" w:firstLine="709"/>
              <w:jc w:val="both"/>
              <w:rPr>
                <w:sz w:val="24"/>
                <w:szCs w:val="28"/>
              </w:rPr>
            </w:pPr>
            <w:r w:rsidRPr="00263B4F">
              <w:rPr>
                <w:bCs/>
                <w:sz w:val="24"/>
                <w:szCs w:val="28"/>
              </w:rPr>
              <w:t>Актуализация знаний. Изложение нового материала</w:t>
            </w:r>
          </w:p>
        </w:tc>
        <w:tc>
          <w:tcPr>
            <w:tcW w:w="1984" w:type="dxa"/>
            <w:hideMark/>
          </w:tcPr>
          <w:p w14:paraId="589EB8F2" w14:textId="129D6585" w:rsidR="00D47105" w:rsidRPr="00263B4F" w:rsidRDefault="00072560" w:rsidP="003347A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</w:tr>
      <w:tr w:rsidR="00D47105" w:rsidRPr="00263B4F" w14:paraId="6E95C8DF" w14:textId="77777777" w:rsidTr="00CF4C8D">
        <w:tc>
          <w:tcPr>
            <w:tcW w:w="555" w:type="dxa"/>
          </w:tcPr>
          <w:p w14:paraId="5055A3D4" w14:textId="77777777" w:rsidR="00D47105" w:rsidRPr="00263B4F" w:rsidRDefault="00D47105" w:rsidP="003347AB">
            <w:pPr>
              <w:numPr>
                <w:ilvl w:val="0"/>
                <w:numId w:val="3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665" w:type="dxa"/>
            <w:hideMark/>
          </w:tcPr>
          <w:p w14:paraId="007ADCAD" w14:textId="333BBD4C" w:rsidR="00D47105" w:rsidRPr="00263B4F" w:rsidRDefault="00D47105" w:rsidP="003347A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bCs/>
                <w:sz w:val="24"/>
                <w:szCs w:val="28"/>
              </w:rPr>
              <w:t xml:space="preserve">Применение знаний на практике. </w:t>
            </w:r>
            <w:r w:rsidR="00192BC9" w:rsidRPr="00263B4F">
              <w:rPr>
                <w:rFonts w:ascii="Times New Roman" w:hAnsi="Times New Roman"/>
                <w:bCs/>
                <w:sz w:val="24"/>
                <w:szCs w:val="28"/>
              </w:rPr>
              <w:t>Выполнение практической работы. Самостоятельная аудиторная работа</w:t>
            </w:r>
          </w:p>
        </w:tc>
        <w:tc>
          <w:tcPr>
            <w:tcW w:w="1984" w:type="dxa"/>
            <w:hideMark/>
          </w:tcPr>
          <w:p w14:paraId="04709877" w14:textId="54FB3708" w:rsidR="00D47105" w:rsidRPr="00263B4F" w:rsidRDefault="00192BC9" w:rsidP="003347A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4</w:t>
            </w:r>
            <w:r w:rsidR="00D47105" w:rsidRPr="00263B4F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D47105" w:rsidRPr="00263B4F" w14:paraId="5E9014F6" w14:textId="77777777" w:rsidTr="00CF4C8D">
        <w:tc>
          <w:tcPr>
            <w:tcW w:w="555" w:type="dxa"/>
          </w:tcPr>
          <w:p w14:paraId="53E55C7C" w14:textId="77777777" w:rsidR="00D47105" w:rsidRPr="00263B4F" w:rsidRDefault="00D47105" w:rsidP="003347AB">
            <w:pPr>
              <w:numPr>
                <w:ilvl w:val="0"/>
                <w:numId w:val="3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665" w:type="dxa"/>
            <w:hideMark/>
          </w:tcPr>
          <w:p w14:paraId="2119F5B6" w14:textId="77777777" w:rsidR="00D47105" w:rsidRPr="00263B4F" w:rsidRDefault="00D47105" w:rsidP="003347A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Поведение итогов занятия</w:t>
            </w:r>
          </w:p>
        </w:tc>
        <w:tc>
          <w:tcPr>
            <w:tcW w:w="1984" w:type="dxa"/>
            <w:hideMark/>
          </w:tcPr>
          <w:p w14:paraId="7BF419D6" w14:textId="77777777" w:rsidR="00D47105" w:rsidRPr="00263B4F" w:rsidRDefault="00D47105" w:rsidP="003347A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D47105" w:rsidRPr="00263B4F" w14:paraId="2771DFEA" w14:textId="77777777" w:rsidTr="00CF4C8D">
        <w:tc>
          <w:tcPr>
            <w:tcW w:w="555" w:type="dxa"/>
          </w:tcPr>
          <w:p w14:paraId="588102B3" w14:textId="77777777" w:rsidR="00D47105" w:rsidRPr="00263B4F" w:rsidRDefault="00D47105" w:rsidP="003347AB">
            <w:pPr>
              <w:numPr>
                <w:ilvl w:val="0"/>
                <w:numId w:val="3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665" w:type="dxa"/>
            <w:hideMark/>
          </w:tcPr>
          <w:p w14:paraId="685164FE" w14:textId="77777777" w:rsidR="00D47105" w:rsidRPr="00263B4F" w:rsidRDefault="00D47105" w:rsidP="003347A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Домашнее задание</w:t>
            </w:r>
          </w:p>
        </w:tc>
        <w:tc>
          <w:tcPr>
            <w:tcW w:w="1984" w:type="dxa"/>
            <w:hideMark/>
          </w:tcPr>
          <w:p w14:paraId="159C478E" w14:textId="77777777" w:rsidR="00D47105" w:rsidRPr="00263B4F" w:rsidRDefault="00D47105" w:rsidP="003347A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</w:tbl>
    <w:p w14:paraId="56A7D8DE" w14:textId="77777777" w:rsidR="00D47105" w:rsidRPr="00263B4F" w:rsidRDefault="00D47105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03793B8" w14:textId="77777777" w:rsidR="00D47105" w:rsidRPr="00263B4F" w:rsidRDefault="00D47105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2AAFDD" w14:textId="77777777" w:rsidR="00D47105" w:rsidRPr="00263B4F" w:rsidRDefault="00D47105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A9B010" w14:textId="77777777" w:rsidR="00D47105" w:rsidRPr="00263B4F" w:rsidRDefault="00D47105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FD44AED" w14:textId="77777777" w:rsidR="00D47105" w:rsidRPr="00263B4F" w:rsidRDefault="00D47105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  <w:sectPr w:rsidR="00D47105" w:rsidRPr="00263B4F" w:rsidSect="003347AB">
          <w:footerReference w:type="default" r:id="rId8"/>
          <w:pgSz w:w="11906" w:h="16838"/>
          <w:pgMar w:top="1134" w:right="1134" w:bottom="1134" w:left="1701" w:header="709" w:footer="709" w:gutter="0"/>
          <w:cols w:space="720"/>
          <w:titlePg/>
          <w:docGrid w:linePitch="299"/>
        </w:sectPr>
      </w:pPr>
    </w:p>
    <w:p w14:paraId="7E4B3C43" w14:textId="6DF9F8A2" w:rsidR="00D47105" w:rsidRPr="004E44F8" w:rsidRDefault="000C23B7" w:rsidP="00CF4C8D">
      <w:pPr>
        <w:pStyle w:val="1"/>
        <w:spacing w:before="0" w:beforeAutospacing="0" w:after="0" w:afterAutospacing="0" w:line="360" w:lineRule="auto"/>
        <w:ind w:firstLine="709"/>
        <w:jc w:val="center"/>
        <w:rPr>
          <w:b w:val="0"/>
          <w:color w:val="000000"/>
          <w:sz w:val="28"/>
          <w:szCs w:val="28"/>
        </w:rPr>
      </w:pPr>
      <w:r w:rsidRPr="004E44F8">
        <w:rPr>
          <w:b w:val="0"/>
          <w:color w:val="000000"/>
          <w:sz w:val="28"/>
          <w:szCs w:val="28"/>
        </w:rPr>
        <w:lastRenderedPageBreak/>
        <w:t>ТЕХНОЛОГИЧЕСКАЯ КАРТА УЧЕБНОГО ЗАНЯТИЯ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850"/>
        <w:gridCol w:w="2013"/>
        <w:gridCol w:w="1106"/>
        <w:gridCol w:w="1418"/>
        <w:gridCol w:w="2976"/>
        <w:gridCol w:w="2296"/>
        <w:gridCol w:w="1984"/>
      </w:tblGrid>
      <w:tr w:rsidR="00D47105" w:rsidRPr="00263B4F" w14:paraId="1820967E" w14:textId="77777777" w:rsidTr="003347AB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D233" w14:textId="77777777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Этапы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ABBE" w14:textId="77777777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Время, мин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8138" w14:textId="77777777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Содержание учебного материала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4273" w14:textId="77777777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Методы и приемы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E7FB" w14:textId="77777777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Форма организации учебной деятельности обучающихся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567D" w14:textId="77777777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Деятельность преподавателя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A5C5" w14:textId="77777777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Деятельность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3E6B" w14:textId="77777777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Образовательные результаты</w:t>
            </w:r>
          </w:p>
        </w:tc>
      </w:tr>
      <w:tr w:rsidR="00D47105" w:rsidRPr="00263B4F" w14:paraId="166B2F53" w14:textId="77777777" w:rsidTr="003347AB">
        <w:trPr>
          <w:trHeight w:val="31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30EC" w14:textId="77777777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bCs/>
                <w:sz w:val="24"/>
                <w:szCs w:val="28"/>
              </w:rPr>
              <w:t>1.Организационный этап занятия</w:t>
            </w:r>
          </w:p>
          <w:p w14:paraId="14739CB6" w14:textId="77777777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324FB6D4" w14:textId="77777777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AC26" w14:textId="6484CE7B" w:rsidR="00D47105" w:rsidRPr="00263B4F" w:rsidRDefault="00192BC9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3</w:t>
            </w:r>
            <w:r w:rsidR="00D47105" w:rsidRPr="00263B4F">
              <w:rPr>
                <w:rFonts w:ascii="Times New Roman" w:hAnsi="Times New Roman"/>
                <w:sz w:val="24"/>
                <w:szCs w:val="28"/>
              </w:rPr>
              <w:t xml:space="preserve"> мин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EC12" w14:textId="77777777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Создание рабочей обстановки, актуализация мотивов учебной деятельности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4635" w14:textId="2CEBFA86" w:rsidR="00D47105" w:rsidRPr="00263B4F" w:rsidRDefault="00C9084B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Информационно-рецептивный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26A8" w14:textId="39D2D246" w:rsidR="00D47105" w:rsidRPr="00263B4F" w:rsidRDefault="00C9084B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Фронтальный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8132" w14:textId="77777777" w:rsidR="00393291" w:rsidRPr="00263B4F" w:rsidRDefault="00393291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 xml:space="preserve">Преподаватели приветствуют обучающихся, мотивируют на активную работу. </w:t>
            </w:r>
          </w:p>
          <w:p w14:paraId="1C6E438F" w14:textId="479CC171" w:rsidR="00D47105" w:rsidRPr="00263B4F" w:rsidRDefault="00393291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Преподаватель математики</w:t>
            </w:r>
            <w:r w:rsidR="00930C85" w:rsidRPr="00263B4F">
              <w:rPr>
                <w:rFonts w:ascii="Times New Roman" w:hAnsi="Times New Roman"/>
                <w:sz w:val="24"/>
                <w:szCs w:val="28"/>
              </w:rPr>
              <w:t>:</w:t>
            </w:r>
            <w:r w:rsidR="007F6082" w:rsidRPr="00263B4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 xml:space="preserve">Объявляет тему и цель урока, задачи, которые ставятся перед обучающимися. Подчеркивает, что основной целью является обобщить </w:t>
            </w:r>
            <w:r w:rsidR="000C23B7" w:rsidRPr="00263B4F">
              <w:rPr>
                <w:rFonts w:ascii="Times New Roman" w:hAnsi="Times New Roman"/>
                <w:sz w:val="24"/>
                <w:szCs w:val="28"/>
              </w:rPr>
              <w:t>знания и умения,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 xml:space="preserve"> обучающихся по </w:t>
            </w:r>
            <w:r w:rsidRPr="00263B4F">
              <w:rPr>
                <w:rFonts w:ascii="Times New Roman" w:hAnsi="Times New Roman"/>
                <w:sz w:val="24"/>
                <w:szCs w:val="28"/>
              </w:rPr>
              <w:lastRenderedPageBreak/>
              <w:t>тем</w:t>
            </w:r>
            <w:r w:rsidR="00930C85" w:rsidRPr="00263B4F">
              <w:rPr>
                <w:rFonts w:ascii="Times New Roman" w:hAnsi="Times New Roman"/>
                <w:sz w:val="24"/>
                <w:szCs w:val="28"/>
              </w:rPr>
              <w:t>е</w:t>
            </w:r>
            <w:r w:rsidRPr="00263B4F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 xml:space="preserve"> «Функции, их свойства и графики.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 xml:space="preserve"> График функции </w:t>
            </w:r>
            <w:r w:rsidRPr="00263B4F">
              <w:rPr>
                <w:rFonts w:ascii="Times New Roman" w:hAnsi="Times New Roman"/>
                <w:i/>
                <w:iCs/>
                <w:sz w:val="24"/>
                <w:szCs w:val="28"/>
              </w:rPr>
              <w:t>у=</w:t>
            </w:r>
            <w:proofErr w:type="spellStart"/>
            <w:r w:rsidRPr="00263B4F">
              <w:rPr>
                <w:rFonts w:ascii="Times New Roman" w:hAnsi="Times New Roman"/>
                <w:i/>
                <w:iCs/>
                <w:sz w:val="24"/>
                <w:szCs w:val="28"/>
              </w:rPr>
              <w:t>sinx</w:t>
            </w:r>
            <w:proofErr w:type="spellEnd"/>
            <w:r w:rsidRPr="00263B4F">
              <w:rPr>
                <w:rFonts w:ascii="Times New Roman" w:hAnsi="Times New Roman"/>
                <w:sz w:val="24"/>
                <w:szCs w:val="28"/>
              </w:rPr>
              <w:t>»</w:t>
            </w:r>
            <w:r w:rsidRPr="00263B4F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,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 xml:space="preserve"> показать </w:t>
            </w:r>
            <w:proofErr w:type="spellStart"/>
            <w:r w:rsidRPr="00263B4F">
              <w:rPr>
                <w:rFonts w:ascii="Times New Roman" w:hAnsi="Times New Roman"/>
                <w:sz w:val="24"/>
                <w:szCs w:val="28"/>
              </w:rPr>
              <w:t>межпредметную</w:t>
            </w:r>
            <w:proofErr w:type="spellEnd"/>
            <w:r w:rsidRPr="00263B4F">
              <w:rPr>
                <w:rFonts w:ascii="Times New Roman" w:hAnsi="Times New Roman"/>
                <w:sz w:val="24"/>
                <w:szCs w:val="28"/>
              </w:rPr>
              <w:t xml:space="preserve"> связь учебных дисциплин</w:t>
            </w:r>
            <w:r w:rsidR="00930C85" w:rsidRPr="00263B4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>Математика, Биология, Информатика</w:t>
            </w:r>
            <w:r w:rsidR="007F4493" w:rsidRPr="00263B4F">
              <w:rPr>
                <w:rFonts w:ascii="Times New Roman" w:hAnsi="Times New Roman"/>
                <w:sz w:val="24"/>
                <w:szCs w:val="28"/>
              </w:rPr>
              <w:t>,</w:t>
            </w:r>
            <w:r w:rsidR="004E44F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7F4493" w:rsidRPr="00263B4F">
              <w:rPr>
                <w:rFonts w:ascii="Times New Roman" w:hAnsi="Times New Roman"/>
                <w:sz w:val="24"/>
                <w:szCs w:val="28"/>
              </w:rPr>
              <w:t xml:space="preserve">ОП.02 Анатомия и физиология человека. </w:t>
            </w:r>
            <w:r w:rsidR="00B47710" w:rsidRPr="00263B4F">
              <w:rPr>
                <w:rFonts w:ascii="Times New Roman" w:hAnsi="Times New Roman"/>
                <w:sz w:val="24"/>
                <w:szCs w:val="28"/>
              </w:rPr>
              <w:t>Построить график «Биоритмы человека».</w:t>
            </w:r>
          </w:p>
          <w:p w14:paraId="08C2579E" w14:textId="4A95576F" w:rsidR="00393291" w:rsidRPr="00263B4F" w:rsidRDefault="00393291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Преподаватель информатики</w:t>
            </w:r>
            <w:r w:rsidR="00930C85" w:rsidRPr="00263B4F">
              <w:rPr>
                <w:rFonts w:ascii="Times New Roman" w:hAnsi="Times New Roman"/>
                <w:sz w:val="24"/>
                <w:szCs w:val="28"/>
              </w:rPr>
              <w:t>:</w:t>
            </w:r>
            <w:r w:rsidR="00CB15B8" w:rsidRPr="00263B4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>На этом уроке мы с вами должны вспомнить алгоритм построения графиков функций в электронных таблицах и научиться применять эти умения для решения различных видов математических задач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8D8E" w14:textId="77777777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lastRenderedPageBreak/>
              <w:t>Приветствуют, раппорт дежурного</w:t>
            </w:r>
          </w:p>
          <w:p w14:paraId="22A80731" w14:textId="4F51C285" w:rsidR="0076649B" w:rsidRPr="00263B4F" w:rsidRDefault="0076649B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7598" w14:textId="1645C56A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pacing w:val="1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 xml:space="preserve">Знание основ </w:t>
            </w:r>
            <w:r w:rsidR="00113907" w:rsidRPr="00263B4F">
              <w:rPr>
                <w:rFonts w:ascii="Times New Roman" w:hAnsi="Times New Roman"/>
                <w:sz w:val="24"/>
                <w:szCs w:val="28"/>
              </w:rPr>
              <w:t>тригонометрии позволяет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 xml:space="preserve"> будущим </w:t>
            </w:r>
            <w:r w:rsidR="00113907" w:rsidRPr="00263B4F">
              <w:rPr>
                <w:rFonts w:ascii="Times New Roman" w:hAnsi="Times New Roman"/>
                <w:sz w:val="24"/>
                <w:szCs w:val="28"/>
              </w:rPr>
              <w:t xml:space="preserve">медицинским сестрам и братьям 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>формировать профессиональное математическое мышление;</w:t>
            </w:r>
            <w:r w:rsidR="0076649B" w:rsidRPr="00263B4F">
              <w:rPr>
                <w:rFonts w:ascii="Times New Roman" w:hAnsi="Times New Roman"/>
                <w:sz w:val="24"/>
                <w:szCs w:val="28"/>
              </w:rPr>
              <w:t xml:space="preserve"> Тригонометрия находит </w:t>
            </w:r>
            <w:r w:rsidR="0076649B" w:rsidRPr="00263B4F">
              <w:rPr>
                <w:rFonts w:ascii="Times New Roman" w:hAnsi="Times New Roman"/>
                <w:sz w:val="24"/>
                <w:szCs w:val="28"/>
              </w:rPr>
              <w:lastRenderedPageBreak/>
              <w:t>широкое применение не только в разных разделах математики, но и других областях науки и повседневной жизни.</w:t>
            </w:r>
          </w:p>
          <w:p w14:paraId="56AF194A" w14:textId="3F2A9B0F" w:rsidR="00D47105" w:rsidRPr="00263B4F" w:rsidRDefault="00D47105" w:rsidP="00CF4C8D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263B4F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t>ОК 1</w:t>
            </w:r>
          </w:p>
          <w:p w14:paraId="166A1A41" w14:textId="5F776D31" w:rsidR="00D47105" w:rsidRPr="00263B4F" w:rsidRDefault="00D47105" w:rsidP="00CF4C8D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263B4F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t>ОК 2</w:t>
            </w:r>
          </w:p>
          <w:p w14:paraId="7F7DF871" w14:textId="03A4D223" w:rsidR="00D47105" w:rsidRPr="00263B4F" w:rsidRDefault="00D47105" w:rsidP="00CF4C8D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263B4F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t>ОК 3</w:t>
            </w:r>
          </w:p>
          <w:p w14:paraId="1EB0F62C" w14:textId="53B018B4" w:rsidR="00D47105" w:rsidRPr="00263B4F" w:rsidRDefault="00D47105" w:rsidP="00CF4C8D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263B4F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t>ОК 4</w:t>
            </w:r>
          </w:p>
          <w:p w14:paraId="05E0B7DA" w14:textId="04B9DB7E" w:rsidR="00D47105" w:rsidRPr="00263B4F" w:rsidRDefault="00D47105" w:rsidP="00CF4C8D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263B4F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t>ОК 5</w:t>
            </w:r>
          </w:p>
          <w:p w14:paraId="4A80FFCE" w14:textId="77777777" w:rsidR="00D47105" w:rsidRPr="00263B4F" w:rsidRDefault="00D47105" w:rsidP="00CF4C8D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</w:pPr>
            <w:r w:rsidRPr="00263B4F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t xml:space="preserve">ПК </w:t>
            </w:r>
            <w:r w:rsidR="0076649B" w:rsidRPr="00263B4F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t>3.2</w:t>
            </w:r>
            <w:r w:rsidRPr="00263B4F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t xml:space="preserve"> </w:t>
            </w:r>
          </w:p>
          <w:p w14:paraId="1423B925" w14:textId="77777777" w:rsidR="00072560" w:rsidRPr="00263B4F" w:rsidRDefault="00072560" w:rsidP="00CF4C8D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</w:pPr>
            <w:r w:rsidRPr="00263B4F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t>ПРб1</w:t>
            </w:r>
          </w:p>
          <w:p w14:paraId="62E312A1" w14:textId="76DF21B4" w:rsidR="00072560" w:rsidRPr="00263B4F" w:rsidRDefault="00072560" w:rsidP="00CF4C8D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</w:pPr>
            <w:r w:rsidRPr="00263B4F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t>ПРб4</w:t>
            </w:r>
          </w:p>
          <w:p w14:paraId="07B72F33" w14:textId="16F6595A" w:rsidR="00072560" w:rsidRPr="00263B4F" w:rsidRDefault="00072560" w:rsidP="00CF4C8D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</w:pPr>
            <w:r w:rsidRPr="00263B4F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t>ПРб8</w:t>
            </w:r>
          </w:p>
          <w:p w14:paraId="0BECCA7A" w14:textId="691CF52B" w:rsidR="00072560" w:rsidRPr="00263B4F" w:rsidRDefault="00072560" w:rsidP="00CF4C8D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</w:pPr>
            <w:r w:rsidRPr="00263B4F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t xml:space="preserve">МР01 </w:t>
            </w:r>
          </w:p>
          <w:p w14:paraId="7C20967C" w14:textId="77777777" w:rsidR="00072560" w:rsidRPr="00263B4F" w:rsidRDefault="00072560" w:rsidP="00CF4C8D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</w:pPr>
            <w:r w:rsidRPr="00263B4F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t>МР03</w:t>
            </w:r>
          </w:p>
          <w:p w14:paraId="07052777" w14:textId="77777777" w:rsidR="00072560" w:rsidRPr="00263B4F" w:rsidRDefault="00072560" w:rsidP="00CF4C8D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</w:pPr>
            <w:r w:rsidRPr="00263B4F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t>МР04</w:t>
            </w:r>
          </w:p>
          <w:p w14:paraId="32AB1A57" w14:textId="77777777" w:rsidR="00072560" w:rsidRPr="00263B4F" w:rsidRDefault="00072560" w:rsidP="00CF4C8D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</w:pPr>
            <w:r w:rsidRPr="00263B4F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lastRenderedPageBreak/>
              <w:t>МР05</w:t>
            </w:r>
          </w:p>
          <w:p w14:paraId="3AC6561C" w14:textId="77777777" w:rsidR="00072560" w:rsidRPr="00263B4F" w:rsidRDefault="00072560" w:rsidP="00CF4C8D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</w:pPr>
            <w:r w:rsidRPr="00263B4F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t>МР08</w:t>
            </w:r>
          </w:p>
          <w:p w14:paraId="2A51926D" w14:textId="7A959103" w:rsidR="00072560" w:rsidRPr="00263B4F" w:rsidRDefault="00072560" w:rsidP="00CF4C8D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t>МР09</w:t>
            </w:r>
          </w:p>
        </w:tc>
      </w:tr>
      <w:tr w:rsidR="00D47105" w:rsidRPr="00263B4F" w14:paraId="6DA6899F" w14:textId="77777777" w:rsidTr="003347AB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40D2" w14:textId="77777777" w:rsidR="00D47105" w:rsidRPr="00263B4F" w:rsidRDefault="00D47105" w:rsidP="00CF4C8D">
            <w:pPr>
              <w:pStyle w:val="a5"/>
              <w:spacing w:line="360" w:lineRule="auto"/>
              <w:ind w:left="0" w:firstLine="0"/>
              <w:jc w:val="both"/>
              <w:rPr>
                <w:sz w:val="24"/>
                <w:szCs w:val="28"/>
              </w:rPr>
            </w:pPr>
            <w:r w:rsidRPr="00263B4F">
              <w:rPr>
                <w:sz w:val="24"/>
                <w:szCs w:val="28"/>
              </w:rPr>
              <w:lastRenderedPageBreak/>
              <w:t>2.Мотивационный</w:t>
            </w:r>
          </w:p>
          <w:p w14:paraId="7CDA7E92" w14:textId="77777777" w:rsidR="00D47105" w:rsidRPr="00263B4F" w:rsidRDefault="00D47105" w:rsidP="00CF4C8D">
            <w:pPr>
              <w:pStyle w:val="a5"/>
              <w:spacing w:line="360" w:lineRule="auto"/>
              <w:ind w:left="0" w:firstLine="0"/>
              <w:jc w:val="both"/>
              <w:rPr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8F6A" w14:textId="44229221" w:rsidR="00D47105" w:rsidRPr="00263B4F" w:rsidRDefault="00192BC9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1</w:t>
            </w:r>
            <w:r w:rsidR="00072560" w:rsidRPr="00263B4F">
              <w:rPr>
                <w:rFonts w:ascii="Times New Roman" w:hAnsi="Times New Roman"/>
                <w:sz w:val="24"/>
                <w:szCs w:val="28"/>
              </w:rPr>
              <w:t>5</w:t>
            </w:r>
            <w:r w:rsidR="00D47105" w:rsidRPr="00263B4F">
              <w:rPr>
                <w:rFonts w:ascii="Times New Roman" w:hAnsi="Times New Roman"/>
                <w:sz w:val="24"/>
                <w:szCs w:val="28"/>
              </w:rPr>
              <w:t>минут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B065" w14:textId="4C13CEDC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 xml:space="preserve">Актуализация содержания темы, необходимой для  практической  профессиональной деятельности  </w:t>
            </w:r>
            <w:r w:rsidR="0076649B" w:rsidRPr="00263B4F">
              <w:rPr>
                <w:rFonts w:ascii="Times New Roman" w:hAnsi="Times New Roman"/>
                <w:sz w:val="24"/>
                <w:szCs w:val="28"/>
              </w:rPr>
              <w:t>медицинских сестер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>, выполнения  решения</w:t>
            </w:r>
            <w:r w:rsidR="00687B36" w:rsidRPr="00263B4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 xml:space="preserve"> задач   </w:t>
            </w:r>
            <w:r w:rsidR="00687B36" w:rsidRPr="00263B4F">
              <w:rPr>
                <w:rFonts w:ascii="Times New Roman" w:hAnsi="Times New Roman"/>
                <w:sz w:val="24"/>
                <w:szCs w:val="28"/>
              </w:rPr>
              <w:t xml:space="preserve">профессионально </w:t>
            </w:r>
            <w:r w:rsidR="001B62FA" w:rsidRPr="00263B4F">
              <w:rPr>
                <w:rFonts w:ascii="Times New Roman" w:hAnsi="Times New Roman"/>
                <w:sz w:val="24"/>
                <w:szCs w:val="28"/>
              </w:rPr>
              <w:t>-</w:t>
            </w:r>
            <w:r w:rsidR="00687B36" w:rsidRPr="00263B4F">
              <w:rPr>
                <w:rFonts w:ascii="Times New Roman" w:hAnsi="Times New Roman"/>
                <w:sz w:val="24"/>
                <w:szCs w:val="28"/>
              </w:rPr>
              <w:t>ориентированного содержания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F932" w14:textId="77777777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B93A" w14:textId="77777777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Групповая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9A67" w14:textId="03E03DA8" w:rsidR="007F6082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Вступительное слово преподавателя</w:t>
            </w:r>
            <w:r w:rsidR="00CB15B8" w:rsidRPr="00263B4F">
              <w:rPr>
                <w:rFonts w:ascii="Times New Roman" w:hAnsi="Times New Roman"/>
                <w:sz w:val="24"/>
                <w:szCs w:val="28"/>
              </w:rPr>
              <w:t xml:space="preserve"> математики</w:t>
            </w:r>
            <w:r w:rsidR="007F6082" w:rsidRPr="00263B4F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0AFC5E02" w14:textId="305ED02F" w:rsidR="007F6082" w:rsidRPr="00263B4F" w:rsidRDefault="007F6082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«Ко</w:t>
            </w:r>
            <w:r w:rsidR="004E44F8">
              <w:rPr>
                <w:rFonts w:ascii="Times New Roman" w:hAnsi="Times New Roman"/>
                <w:sz w:val="24"/>
                <w:szCs w:val="28"/>
              </w:rPr>
              <w:t>г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>да ребята поймут связь математики с другими отраслями знаний, математика оживет, будет увлекать, из трудного предмета превратится в отрасль знания…» Н.К. Крупская.</w:t>
            </w:r>
          </w:p>
          <w:p w14:paraId="75159744" w14:textId="7C52AE79" w:rsidR="00CB15B8" w:rsidRPr="00263B4F" w:rsidRDefault="00CB15B8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Рассказывает о актуальности изучаемой темы. Мотивирует обучающихся на занятие, подчеркивая важность изучения темы.</w:t>
            </w:r>
          </w:p>
          <w:p w14:paraId="0699B492" w14:textId="4CAA1B90" w:rsidR="00D47105" w:rsidRPr="00263B4F" w:rsidRDefault="00CB15B8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Определяет вместе с обучающимися тему и цели занятия.</w:t>
            </w:r>
            <w:r w:rsidR="00D47105" w:rsidRPr="00263B4F">
              <w:rPr>
                <w:rFonts w:ascii="Times New Roman" w:hAnsi="Times New Roman"/>
                <w:sz w:val="24"/>
                <w:szCs w:val="28"/>
              </w:rPr>
              <w:br/>
            </w:r>
            <w:r w:rsidR="00687B36" w:rsidRPr="00263B4F">
              <w:rPr>
                <w:rFonts w:ascii="Times New Roman" w:hAnsi="Times New Roman"/>
                <w:sz w:val="24"/>
                <w:szCs w:val="28"/>
              </w:rPr>
              <w:t xml:space="preserve"> Сообщение обучающегося на тему: </w:t>
            </w:r>
            <w:r w:rsidR="00687B36" w:rsidRPr="00263B4F">
              <w:rPr>
                <w:rFonts w:ascii="Times New Roman" w:hAnsi="Times New Roman"/>
                <w:sz w:val="24"/>
                <w:szCs w:val="28"/>
              </w:rPr>
              <w:lastRenderedPageBreak/>
              <w:t>«Математические функции в повседневной жизни и в медицине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F9CA" w14:textId="76FCB1E0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 Обучающиеся отвечают на вопросы преподавателя. </w:t>
            </w:r>
          </w:p>
          <w:p w14:paraId="097943D8" w14:textId="77777777" w:rsidR="00CB15B8" w:rsidRPr="00263B4F" w:rsidRDefault="00CB15B8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2F374A9F" w14:textId="046F930A" w:rsidR="00D47105" w:rsidRPr="00263B4F" w:rsidRDefault="00687B36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Слушают с</w:t>
            </w:r>
            <w:r w:rsidR="00D47105" w:rsidRPr="00263B4F">
              <w:rPr>
                <w:rFonts w:ascii="Times New Roman" w:hAnsi="Times New Roman"/>
                <w:sz w:val="24"/>
                <w:szCs w:val="28"/>
              </w:rPr>
              <w:t>ообщение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 xml:space="preserve"> обучающегося </w:t>
            </w:r>
            <w:r w:rsidR="00516FC4" w:rsidRPr="00263B4F">
              <w:rPr>
                <w:rFonts w:ascii="Times New Roman" w:hAnsi="Times New Roman"/>
                <w:sz w:val="24"/>
                <w:szCs w:val="28"/>
              </w:rPr>
              <w:t xml:space="preserve">«Математические функции в повседневной жизни и в медицине» </w:t>
            </w:r>
            <w:r w:rsidR="000C23B7">
              <w:rPr>
                <w:rFonts w:ascii="Times New Roman" w:hAnsi="Times New Roman"/>
                <w:sz w:val="24"/>
                <w:szCs w:val="28"/>
              </w:rPr>
              <w:t xml:space="preserve">с демонстрацией 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>презентации</w:t>
            </w:r>
            <w:r w:rsidR="00516FC4" w:rsidRPr="00263B4F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7ED48ACB" w14:textId="77777777" w:rsidR="00181D6C" w:rsidRPr="00263B4F" w:rsidRDefault="00181D6C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0D6B8F6E" w14:textId="77777777" w:rsidR="00181D6C" w:rsidRPr="00263B4F" w:rsidRDefault="00181D6C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28A7" w14:textId="77777777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7105" w:rsidRPr="00263B4F" w14:paraId="4816B1D7" w14:textId="77777777" w:rsidTr="003347AB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9BD0" w14:textId="77777777" w:rsidR="00D47105" w:rsidRPr="00263B4F" w:rsidRDefault="00D47105" w:rsidP="00CF4C8D">
            <w:pPr>
              <w:pStyle w:val="a5"/>
              <w:spacing w:line="360" w:lineRule="auto"/>
              <w:ind w:left="0" w:firstLine="0"/>
              <w:jc w:val="both"/>
              <w:rPr>
                <w:sz w:val="24"/>
                <w:szCs w:val="28"/>
              </w:rPr>
            </w:pPr>
            <w:r w:rsidRPr="00263B4F">
              <w:rPr>
                <w:bCs/>
                <w:sz w:val="24"/>
                <w:szCs w:val="28"/>
              </w:rPr>
              <w:lastRenderedPageBreak/>
              <w:t>3.</w:t>
            </w:r>
            <w:r w:rsidRPr="00263B4F">
              <w:rPr>
                <w:sz w:val="24"/>
                <w:szCs w:val="28"/>
              </w:rPr>
              <w:t xml:space="preserve"> Основной этап занятия.</w:t>
            </w:r>
          </w:p>
          <w:p w14:paraId="31384890" w14:textId="77777777" w:rsidR="00D47105" w:rsidRPr="00263B4F" w:rsidRDefault="00D47105" w:rsidP="00CF4C8D">
            <w:pPr>
              <w:suppressLineNumbers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Актуализация знаний.</w:t>
            </w:r>
            <w:r w:rsidRPr="00263B4F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Изучение нового материала</w:t>
            </w:r>
          </w:p>
          <w:p w14:paraId="57449986" w14:textId="77777777" w:rsidR="00D47105" w:rsidRPr="00263B4F" w:rsidRDefault="00D47105" w:rsidP="00CF4C8D">
            <w:pPr>
              <w:pStyle w:val="a5"/>
              <w:spacing w:line="360" w:lineRule="auto"/>
              <w:ind w:left="0" w:firstLine="0"/>
              <w:jc w:val="both"/>
              <w:rPr>
                <w:bCs/>
                <w:sz w:val="24"/>
                <w:szCs w:val="28"/>
              </w:rPr>
            </w:pPr>
          </w:p>
          <w:p w14:paraId="7DC28204" w14:textId="77777777" w:rsidR="00D47105" w:rsidRPr="00263B4F" w:rsidRDefault="00D47105" w:rsidP="00CF4C8D">
            <w:pPr>
              <w:pStyle w:val="a5"/>
              <w:spacing w:line="360" w:lineRule="auto"/>
              <w:ind w:left="0" w:firstLine="0"/>
              <w:jc w:val="both"/>
              <w:rPr>
                <w:b/>
                <w:bCs/>
                <w:color w:val="333333"/>
                <w:sz w:val="24"/>
                <w:szCs w:val="28"/>
              </w:rPr>
            </w:pPr>
          </w:p>
          <w:p w14:paraId="2A02D994" w14:textId="77777777" w:rsidR="00D47105" w:rsidRPr="00263B4F" w:rsidRDefault="00D47105" w:rsidP="00CF4C8D">
            <w:pPr>
              <w:pStyle w:val="a5"/>
              <w:spacing w:line="360" w:lineRule="auto"/>
              <w:ind w:left="0" w:firstLine="0"/>
              <w:jc w:val="both"/>
              <w:rPr>
                <w:b/>
                <w:bCs/>
                <w:color w:val="333333"/>
                <w:sz w:val="24"/>
                <w:szCs w:val="28"/>
              </w:rPr>
            </w:pPr>
          </w:p>
          <w:p w14:paraId="4A61BBA3" w14:textId="77777777" w:rsidR="00D47105" w:rsidRPr="00263B4F" w:rsidRDefault="00D47105" w:rsidP="00CF4C8D">
            <w:pPr>
              <w:pStyle w:val="a5"/>
              <w:spacing w:line="360" w:lineRule="auto"/>
              <w:ind w:left="0" w:firstLine="0"/>
              <w:jc w:val="both"/>
              <w:rPr>
                <w:b/>
                <w:bCs/>
                <w:color w:val="333333"/>
                <w:sz w:val="24"/>
                <w:szCs w:val="28"/>
              </w:rPr>
            </w:pPr>
          </w:p>
          <w:p w14:paraId="226830E3" w14:textId="77777777" w:rsidR="00D47105" w:rsidRPr="00263B4F" w:rsidRDefault="00D47105" w:rsidP="00CF4C8D">
            <w:pPr>
              <w:pStyle w:val="a5"/>
              <w:spacing w:line="360" w:lineRule="auto"/>
              <w:ind w:left="0" w:firstLine="0"/>
              <w:jc w:val="both"/>
              <w:rPr>
                <w:b/>
                <w:bCs/>
                <w:color w:val="333333"/>
                <w:sz w:val="24"/>
                <w:szCs w:val="28"/>
              </w:rPr>
            </w:pPr>
          </w:p>
          <w:p w14:paraId="122831AF" w14:textId="77777777" w:rsidR="00D47105" w:rsidRPr="00263B4F" w:rsidRDefault="00D47105" w:rsidP="00CF4C8D">
            <w:pPr>
              <w:pStyle w:val="a5"/>
              <w:spacing w:line="360" w:lineRule="auto"/>
              <w:ind w:left="0" w:firstLine="0"/>
              <w:jc w:val="both"/>
              <w:rPr>
                <w:b/>
                <w:bCs/>
                <w:color w:val="333333"/>
                <w:sz w:val="24"/>
                <w:szCs w:val="28"/>
              </w:rPr>
            </w:pPr>
          </w:p>
          <w:p w14:paraId="2B06C969" w14:textId="77777777" w:rsidR="00D47105" w:rsidRPr="00263B4F" w:rsidRDefault="00D47105" w:rsidP="00CF4C8D">
            <w:pPr>
              <w:pStyle w:val="a5"/>
              <w:spacing w:line="360" w:lineRule="auto"/>
              <w:ind w:left="0" w:firstLine="0"/>
              <w:jc w:val="both"/>
              <w:rPr>
                <w:b/>
                <w:bCs/>
                <w:color w:val="333333"/>
                <w:sz w:val="24"/>
                <w:szCs w:val="28"/>
              </w:rPr>
            </w:pPr>
          </w:p>
          <w:p w14:paraId="3E699BE2" w14:textId="77777777" w:rsidR="00D47105" w:rsidRPr="00263B4F" w:rsidRDefault="00D47105" w:rsidP="00CF4C8D">
            <w:pPr>
              <w:pStyle w:val="a5"/>
              <w:spacing w:line="360" w:lineRule="auto"/>
              <w:ind w:left="0" w:firstLine="0"/>
              <w:jc w:val="both"/>
              <w:rPr>
                <w:b/>
                <w:bCs/>
                <w:color w:val="333333"/>
                <w:sz w:val="24"/>
                <w:szCs w:val="28"/>
              </w:rPr>
            </w:pPr>
          </w:p>
          <w:p w14:paraId="748E05AA" w14:textId="77777777" w:rsidR="00D47105" w:rsidRPr="00263B4F" w:rsidRDefault="00D47105" w:rsidP="00CF4C8D">
            <w:pPr>
              <w:pStyle w:val="a5"/>
              <w:spacing w:line="360" w:lineRule="auto"/>
              <w:ind w:left="0" w:firstLine="0"/>
              <w:jc w:val="both"/>
              <w:rPr>
                <w:b/>
                <w:bCs/>
                <w:color w:val="333333"/>
                <w:sz w:val="24"/>
                <w:szCs w:val="28"/>
              </w:rPr>
            </w:pPr>
          </w:p>
          <w:p w14:paraId="077C3F6D" w14:textId="77777777" w:rsidR="00D47105" w:rsidRPr="00263B4F" w:rsidRDefault="00D47105" w:rsidP="00CF4C8D">
            <w:pPr>
              <w:pStyle w:val="a5"/>
              <w:spacing w:line="360" w:lineRule="auto"/>
              <w:ind w:left="0" w:firstLine="0"/>
              <w:jc w:val="both"/>
              <w:rPr>
                <w:b/>
                <w:bCs/>
                <w:color w:val="333333"/>
                <w:sz w:val="24"/>
                <w:szCs w:val="28"/>
              </w:rPr>
            </w:pPr>
          </w:p>
          <w:p w14:paraId="4499E508" w14:textId="77777777" w:rsidR="00D47105" w:rsidRPr="00263B4F" w:rsidRDefault="00D47105" w:rsidP="00CF4C8D">
            <w:pPr>
              <w:pStyle w:val="a5"/>
              <w:spacing w:line="360" w:lineRule="auto"/>
              <w:ind w:left="0" w:firstLine="0"/>
              <w:jc w:val="both"/>
              <w:rPr>
                <w:b/>
                <w:bCs/>
                <w:color w:val="333333"/>
                <w:sz w:val="24"/>
                <w:szCs w:val="28"/>
              </w:rPr>
            </w:pPr>
          </w:p>
          <w:p w14:paraId="5EF432BB" w14:textId="77777777" w:rsidR="00D47105" w:rsidRPr="00263B4F" w:rsidRDefault="00D47105" w:rsidP="00CF4C8D">
            <w:pPr>
              <w:pStyle w:val="a5"/>
              <w:spacing w:line="360" w:lineRule="auto"/>
              <w:ind w:left="0" w:firstLine="0"/>
              <w:jc w:val="both"/>
              <w:rPr>
                <w:b/>
                <w:bCs/>
                <w:color w:val="333333"/>
                <w:sz w:val="24"/>
                <w:szCs w:val="28"/>
              </w:rPr>
            </w:pPr>
          </w:p>
          <w:p w14:paraId="594B0D11" w14:textId="77777777" w:rsidR="00D47105" w:rsidRPr="00263B4F" w:rsidRDefault="00D47105" w:rsidP="00CF4C8D">
            <w:pPr>
              <w:pStyle w:val="a5"/>
              <w:spacing w:line="360" w:lineRule="auto"/>
              <w:ind w:left="0" w:firstLine="0"/>
              <w:jc w:val="both"/>
              <w:rPr>
                <w:b/>
                <w:bCs/>
                <w:color w:val="333333"/>
                <w:sz w:val="24"/>
                <w:szCs w:val="28"/>
              </w:rPr>
            </w:pPr>
          </w:p>
          <w:p w14:paraId="2F413CEA" w14:textId="77777777" w:rsidR="00D47105" w:rsidRPr="00263B4F" w:rsidRDefault="00D47105" w:rsidP="00CF4C8D">
            <w:pPr>
              <w:pStyle w:val="a5"/>
              <w:spacing w:line="360" w:lineRule="auto"/>
              <w:ind w:left="0" w:firstLine="0"/>
              <w:jc w:val="both"/>
              <w:rPr>
                <w:b/>
                <w:bCs/>
                <w:color w:val="333333"/>
                <w:sz w:val="24"/>
                <w:szCs w:val="28"/>
              </w:rPr>
            </w:pPr>
          </w:p>
          <w:p w14:paraId="74CA9A85" w14:textId="77777777" w:rsidR="00D47105" w:rsidRPr="00263B4F" w:rsidRDefault="00D47105" w:rsidP="00CF4C8D">
            <w:pPr>
              <w:pStyle w:val="a5"/>
              <w:spacing w:line="360" w:lineRule="auto"/>
              <w:ind w:left="0" w:firstLine="0"/>
              <w:jc w:val="both"/>
              <w:rPr>
                <w:b/>
                <w:bCs/>
                <w:color w:val="333333"/>
                <w:sz w:val="24"/>
                <w:szCs w:val="28"/>
              </w:rPr>
            </w:pPr>
          </w:p>
          <w:p w14:paraId="1B96E564" w14:textId="77777777" w:rsidR="00D47105" w:rsidRPr="00263B4F" w:rsidRDefault="00D47105" w:rsidP="00CF4C8D">
            <w:pPr>
              <w:pStyle w:val="a5"/>
              <w:spacing w:line="360" w:lineRule="auto"/>
              <w:ind w:left="0" w:firstLine="0"/>
              <w:jc w:val="both"/>
              <w:rPr>
                <w:b/>
                <w:bCs/>
                <w:color w:val="333333"/>
                <w:sz w:val="24"/>
                <w:szCs w:val="28"/>
              </w:rPr>
            </w:pPr>
          </w:p>
          <w:p w14:paraId="06EAF796" w14:textId="77777777" w:rsidR="00D47105" w:rsidRPr="00263B4F" w:rsidRDefault="00D47105" w:rsidP="00CF4C8D">
            <w:pPr>
              <w:pStyle w:val="a5"/>
              <w:spacing w:line="360" w:lineRule="auto"/>
              <w:ind w:left="0" w:firstLine="0"/>
              <w:jc w:val="both"/>
              <w:rPr>
                <w:b/>
                <w:bCs/>
                <w:color w:val="333333"/>
                <w:sz w:val="24"/>
                <w:szCs w:val="28"/>
              </w:rPr>
            </w:pPr>
          </w:p>
          <w:p w14:paraId="7F28E930" w14:textId="77777777" w:rsidR="00D47105" w:rsidRPr="00263B4F" w:rsidRDefault="00D47105" w:rsidP="00CF4C8D">
            <w:pPr>
              <w:pStyle w:val="a5"/>
              <w:spacing w:line="360" w:lineRule="auto"/>
              <w:ind w:left="0" w:firstLine="0"/>
              <w:jc w:val="both"/>
              <w:rPr>
                <w:b/>
                <w:bCs/>
                <w:color w:val="333333"/>
                <w:sz w:val="24"/>
                <w:szCs w:val="28"/>
              </w:rPr>
            </w:pPr>
          </w:p>
          <w:p w14:paraId="5F86E360" w14:textId="77777777" w:rsidR="00D47105" w:rsidRPr="00263B4F" w:rsidRDefault="00D47105" w:rsidP="00CF4C8D">
            <w:pPr>
              <w:pStyle w:val="a5"/>
              <w:spacing w:line="360" w:lineRule="auto"/>
              <w:ind w:left="0" w:firstLine="0"/>
              <w:jc w:val="both"/>
              <w:rPr>
                <w:b/>
                <w:bCs/>
                <w:color w:val="333333"/>
                <w:sz w:val="24"/>
                <w:szCs w:val="28"/>
              </w:rPr>
            </w:pPr>
          </w:p>
          <w:p w14:paraId="54CDCD57" w14:textId="77777777" w:rsidR="00D47105" w:rsidRPr="00263B4F" w:rsidRDefault="00D47105" w:rsidP="00CF4C8D">
            <w:pPr>
              <w:pStyle w:val="a5"/>
              <w:spacing w:line="360" w:lineRule="auto"/>
              <w:ind w:left="0" w:firstLine="0"/>
              <w:jc w:val="both"/>
              <w:rPr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58EB" w14:textId="4D2776FF" w:rsidR="00D47105" w:rsidRPr="00263B4F" w:rsidRDefault="00192BC9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lastRenderedPageBreak/>
              <w:t>25</w:t>
            </w:r>
            <w:r w:rsidR="00D47105" w:rsidRPr="00263B4F">
              <w:rPr>
                <w:rFonts w:ascii="Times New Roman" w:hAnsi="Times New Roman"/>
                <w:sz w:val="24"/>
                <w:szCs w:val="28"/>
              </w:rPr>
              <w:t xml:space="preserve"> минут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5ABB" w14:textId="77777777" w:rsidR="00D75551" w:rsidRPr="00263B4F" w:rsidRDefault="00D75551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1E137779" w14:textId="77777777" w:rsidR="00E83661" w:rsidRPr="00263B4F" w:rsidRDefault="00E83661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Сегодня мы познакомимся еще с одним из применений ЭТ – расчёт биоритмов человека. Наша задача на урок – практическое применение полученных навыков, и провести исследование расчетов собственных биоритмов.</w:t>
            </w:r>
          </w:p>
          <w:p w14:paraId="75F81E1A" w14:textId="0B2B7AD2" w:rsidR="00E83661" w:rsidRPr="00263B4F" w:rsidRDefault="00E83661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Преподаватель:</w:t>
            </w:r>
          </w:p>
          <w:p w14:paraId="4AA7B060" w14:textId="77777777" w:rsidR="00E83661" w:rsidRPr="00263B4F" w:rsidRDefault="00E83661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lastRenderedPageBreak/>
              <w:t>Ребята, как вы считаете, зависит ли жизнь человека от его биоритмов, можно ли прогнозировать благоприятные дни и предупреждать о неблагоприятных?</w:t>
            </w:r>
          </w:p>
          <w:p w14:paraId="1E262021" w14:textId="77777777" w:rsidR="00E83661" w:rsidRPr="00263B4F" w:rsidRDefault="00E83661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Каким способом мы можем проверить данную гипотезу?</w:t>
            </w:r>
          </w:p>
          <w:p w14:paraId="37AB4FE1" w14:textId="77777777" w:rsidR="00E83661" w:rsidRPr="00263B4F" w:rsidRDefault="00E83661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Преподаватель:</w:t>
            </w:r>
          </w:p>
          <w:p w14:paraId="422445ED" w14:textId="77777777" w:rsidR="00E83661" w:rsidRPr="00263B4F" w:rsidRDefault="00E83661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 xml:space="preserve">- Проверить данную гипотезу на практике позволяет </w:t>
            </w:r>
            <w:r w:rsidRPr="00263B4F">
              <w:rPr>
                <w:rFonts w:ascii="Times New Roman" w:hAnsi="Times New Roman"/>
                <w:sz w:val="24"/>
                <w:szCs w:val="28"/>
              </w:rPr>
              <w:lastRenderedPageBreak/>
              <w:t>компьютерный эксперимент на основе разработки модели биоритмов с помощью электронной таблицы. Сегодня вы научитесь составлять и исследовать модель расчета биоритмов человека.</w:t>
            </w:r>
          </w:p>
          <w:p w14:paraId="4E60DB98" w14:textId="049B711D" w:rsidR="00D47105" w:rsidRPr="00263B4F" w:rsidRDefault="00E83661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 xml:space="preserve">Предлагаю осуществить моделирование биоритмов для конкретного человека от </w:t>
            </w:r>
            <w:r w:rsidRPr="00263B4F">
              <w:rPr>
                <w:rFonts w:ascii="Times New Roman" w:hAnsi="Times New Roman"/>
                <w:sz w:val="24"/>
                <w:szCs w:val="28"/>
              </w:rPr>
              <w:lastRenderedPageBreak/>
              <w:t>указанной текущей даты (дня отсчета) на месяц вперед с целью дальнейшего анализа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402A" w14:textId="7283FAB3" w:rsidR="00D47105" w:rsidRPr="00263B4F" w:rsidRDefault="00D47105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lastRenderedPageBreak/>
              <w:t>Беседа</w:t>
            </w:r>
            <w:r w:rsidR="00B02CE6" w:rsidRPr="00263B4F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415A1F5C" w14:textId="5F53BD8D" w:rsidR="00D47105" w:rsidRPr="00263B4F" w:rsidRDefault="00C9084B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Репродуктивный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DE2B" w14:textId="77777777" w:rsidR="00D47105" w:rsidRPr="00263B4F" w:rsidRDefault="00D47105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 xml:space="preserve">Групповая, </w:t>
            </w:r>
          </w:p>
          <w:p w14:paraId="6DAACEED" w14:textId="4CD14C4A" w:rsidR="007950D8" w:rsidRPr="00263B4F" w:rsidRDefault="007950D8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 xml:space="preserve"> Работа в парах.</w:t>
            </w:r>
          </w:p>
          <w:p w14:paraId="6064F7FA" w14:textId="15300133" w:rsidR="00D47105" w:rsidRPr="00263B4F" w:rsidRDefault="00D47105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2AD6" w14:textId="77777777" w:rsidR="007F4493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Готовит обучающихся к активной основной учебно-познавательной деятельности.</w:t>
            </w:r>
          </w:p>
          <w:p w14:paraId="0179FB8C" w14:textId="62D22CAE" w:rsidR="007F4493" w:rsidRPr="00263B4F" w:rsidRDefault="00036547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Математика изучает количественные отношения и пространственные формы как существующих объектов и процессов, так и тех, которые можно смоделировать. Для того чтобы понять, как осуществляются расчеты, как строятся графики биоритмов, необходимо вспомнить свойства функции у=</w:t>
            </w:r>
            <w:proofErr w:type="spellStart"/>
            <w:r w:rsidRPr="00263B4F">
              <w:rPr>
                <w:rFonts w:ascii="Times New Roman" w:hAnsi="Times New Roman"/>
                <w:sz w:val="24"/>
                <w:szCs w:val="28"/>
              </w:rPr>
              <w:t>sinx</w:t>
            </w:r>
            <w:proofErr w:type="spellEnd"/>
            <w:r w:rsidRPr="00263B4F">
              <w:rPr>
                <w:rFonts w:ascii="Times New Roman" w:hAnsi="Times New Roman"/>
                <w:sz w:val="24"/>
                <w:szCs w:val="28"/>
              </w:rPr>
              <w:t xml:space="preserve">, алгоритм построения графика </w:t>
            </w:r>
            <w:r w:rsidRPr="00263B4F">
              <w:rPr>
                <w:rFonts w:ascii="Times New Roman" w:hAnsi="Times New Roman"/>
                <w:sz w:val="24"/>
                <w:szCs w:val="28"/>
              </w:rPr>
              <w:lastRenderedPageBreak/>
              <w:t>функции у=</w:t>
            </w:r>
            <w:proofErr w:type="spellStart"/>
            <w:r w:rsidRPr="00263B4F">
              <w:rPr>
                <w:rFonts w:ascii="Times New Roman" w:hAnsi="Times New Roman"/>
                <w:sz w:val="24"/>
                <w:szCs w:val="28"/>
              </w:rPr>
              <w:t>sinx</w:t>
            </w:r>
            <w:proofErr w:type="spellEnd"/>
            <w:r w:rsidRPr="00263B4F">
              <w:rPr>
                <w:rFonts w:ascii="Times New Roman" w:hAnsi="Times New Roman"/>
                <w:sz w:val="24"/>
                <w:szCs w:val="28"/>
              </w:rPr>
              <w:t>.</w:t>
            </w:r>
            <w:r w:rsidR="007950D8" w:rsidRPr="00263B4F">
              <w:rPr>
                <w:rFonts w:ascii="Times New Roman" w:hAnsi="Times New Roman"/>
                <w:sz w:val="24"/>
                <w:szCs w:val="28"/>
              </w:rPr>
              <w:t xml:space="preserve"> Преобразования функции.</w:t>
            </w:r>
          </w:p>
          <w:p w14:paraId="438CC215" w14:textId="75F6C174" w:rsidR="00843676" w:rsidRPr="00263B4F" w:rsidRDefault="00843676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Основные функции электронных таблиц.</w:t>
            </w:r>
          </w:p>
          <w:p w14:paraId="09FE88D5" w14:textId="50CB7D6E" w:rsidR="00843676" w:rsidRPr="00263B4F" w:rsidRDefault="003347AB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Преподаватель </w:t>
            </w:r>
            <w:r w:rsidR="00843676" w:rsidRPr="00263B4F">
              <w:rPr>
                <w:rFonts w:ascii="Times New Roman" w:hAnsi="Times New Roman"/>
                <w:sz w:val="24"/>
                <w:szCs w:val="28"/>
              </w:rPr>
              <w:t>информатики. Итак, вы повторили и систематизировали ваши знания по математике, а сейчас мы повторим основные функции электронных таблиц. Для этого ответим на следующие вопросы:</w:t>
            </w:r>
          </w:p>
          <w:p w14:paraId="04D407C2" w14:textId="77777777" w:rsidR="00843676" w:rsidRPr="00263B4F" w:rsidRDefault="00843676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1)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ab/>
              <w:t>Основное назначение электронных таблиц. (для табличных вычислений)</w:t>
            </w:r>
          </w:p>
          <w:p w14:paraId="553A4FAD" w14:textId="77777777" w:rsidR="00843676" w:rsidRPr="00263B4F" w:rsidRDefault="00843676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2)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ab/>
              <w:t>Какие данные можно вносить в ячейки таблицы? (текст, числа, формулы)</w:t>
            </w:r>
          </w:p>
          <w:p w14:paraId="390F9483" w14:textId="77777777" w:rsidR="00843676" w:rsidRPr="00263B4F" w:rsidRDefault="00843676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lastRenderedPageBreak/>
              <w:t>3)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ab/>
              <w:t>Что может входить в состав формулы? (константы, знаки операций, ссылки, функции)</w:t>
            </w:r>
          </w:p>
          <w:p w14:paraId="009A1CEC" w14:textId="1195CCBE" w:rsidR="00843676" w:rsidRPr="00263B4F" w:rsidRDefault="00843676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4)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ab/>
              <w:t>Достаточно ли при заполнении таблицы значений функции внести формулу в одну ячейку? (да)</w:t>
            </w:r>
          </w:p>
          <w:p w14:paraId="2A4D1B37" w14:textId="335444A1" w:rsidR="00D47105" w:rsidRPr="00263B4F" w:rsidRDefault="00843676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6)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ab/>
              <w:t>Что необходимо использовать для заполнения остальных ячеек? (маркер заполнения)</w:t>
            </w:r>
          </w:p>
          <w:p w14:paraId="349195F8" w14:textId="55E0B911" w:rsidR="00E83661" w:rsidRPr="00263B4F" w:rsidRDefault="003347AB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Преподаватель математики.</w:t>
            </w:r>
          </w:p>
          <w:p w14:paraId="1D9949B6" w14:textId="5F925944" w:rsidR="00E83661" w:rsidRPr="00263B4F" w:rsidRDefault="00E83661" w:rsidP="00CF4C8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Как утверждают ученые, способности человека эффективно выполнять различного рода работу подвержены </w:t>
            </w:r>
            <w:r w:rsidRPr="00263B4F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периодическим изменениям. Эти способности подчиняются так называемым биоритмам.</w:t>
            </w:r>
          </w:p>
          <w:p w14:paraId="1CAD906E" w14:textId="5BC451BB" w:rsidR="00E83661" w:rsidRPr="00263B4F" w:rsidRDefault="00E83661" w:rsidP="00CF4C8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color w:val="000000"/>
                <w:sz w:val="24"/>
                <w:szCs w:val="28"/>
              </w:rPr>
              <w:t>Каждый человек успе</w:t>
            </w:r>
            <w:r w:rsidR="003347AB">
              <w:rPr>
                <w:rFonts w:ascii="Times New Roman" w:hAnsi="Times New Roman"/>
                <w:color w:val="000000"/>
                <w:sz w:val="24"/>
                <w:szCs w:val="28"/>
              </w:rPr>
              <w:t>шно сочетает в себе целый набор</w:t>
            </w:r>
            <w:r w:rsidRPr="00263B4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различных биоритмов. У кого-то их может быть больше, у кого-то - меньше. Сегодня мы рассмотрим три наиболее п</w:t>
            </w:r>
            <w:r w:rsidR="000C23B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опулярных биоритма: физический, </w:t>
            </w:r>
            <w:r w:rsidRPr="00263B4F">
              <w:rPr>
                <w:rFonts w:ascii="Times New Roman" w:hAnsi="Times New Roman"/>
                <w:color w:val="000000"/>
                <w:sz w:val="24"/>
                <w:szCs w:val="28"/>
              </w:rPr>
              <w:t>э</w:t>
            </w:r>
            <w:r w:rsidR="000C23B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моциональный и </w:t>
            </w:r>
            <w:r w:rsidR="003347AB">
              <w:rPr>
                <w:rFonts w:ascii="Times New Roman" w:hAnsi="Times New Roman"/>
                <w:color w:val="000000"/>
                <w:sz w:val="24"/>
                <w:szCs w:val="28"/>
              </w:rPr>
              <w:t>интеллектуальный</w:t>
            </w:r>
            <w:r w:rsidRPr="00263B4F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  <w:p w14:paraId="6B19C3FA" w14:textId="498A801C" w:rsidR="00D47105" w:rsidRPr="00263B4F" w:rsidRDefault="00D47105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56803419" w14:textId="258F9D3B" w:rsidR="00D47105" w:rsidRPr="00263B4F" w:rsidRDefault="00D47105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/>
                <w:sz w:val="24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DF7C" w14:textId="5EB3516A" w:rsidR="007950D8" w:rsidRPr="00263B4F" w:rsidRDefault="00036547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Обучающиеся записывают в тетради тему урока. Выполняют </w:t>
            </w:r>
            <w:r w:rsidR="007950D8" w:rsidRPr="00263B4F">
              <w:rPr>
                <w:rFonts w:ascii="Times New Roman" w:hAnsi="Times New Roman"/>
                <w:sz w:val="24"/>
                <w:szCs w:val="28"/>
              </w:rPr>
              <w:t>карточки-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>задания пройденного мате</w:t>
            </w:r>
            <w:r w:rsidR="007950D8" w:rsidRPr="00263B4F">
              <w:rPr>
                <w:rFonts w:ascii="Times New Roman" w:hAnsi="Times New Roman"/>
                <w:sz w:val="24"/>
                <w:szCs w:val="28"/>
              </w:rPr>
              <w:t>р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>иала</w:t>
            </w:r>
            <w:r w:rsidR="007950D8" w:rsidRPr="00263B4F">
              <w:rPr>
                <w:rFonts w:ascii="Times New Roman" w:hAnsi="Times New Roman"/>
                <w:sz w:val="24"/>
                <w:szCs w:val="28"/>
              </w:rPr>
              <w:t xml:space="preserve"> «Свойства функции у=</w:t>
            </w:r>
            <w:proofErr w:type="spellStart"/>
            <w:r w:rsidR="007950D8" w:rsidRPr="00263B4F">
              <w:rPr>
                <w:rFonts w:ascii="Times New Roman" w:hAnsi="Times New Roman"/>
                <w:sz w:val="24"/>
                <w:szCs w:val="28"/>
              </w:rPr>
              <w:t>sinx</w:t>
            </w:r>
            <w:proofErr w:type="spellEnd"/>
            <w:r w:rsidR="007950D8" w:rsidRPr="00263B4F">
              <w:rPr>
                <w:rFonts w:ascii="Times New Roman" w:hAnsi="Times New Roman"/>
                <w:sz w:val="24"/>
                <w:szCs w:val="28"/>
              </w:rPr>
              <w:t xml:space="preserve">». </w:t>
            </w:r>
            <w:r w:rsidR="00516FC4" w:rsidRPr="00263B4F">
              <w:rPr>
                <w:rFonts w:ascii="Times New Roman" w:hAnsi="Times New Roman"/>
                <w:sz w:val="24"/>
                <w:szCs w:val="28"/>
              </w:rPr>
              <w:t>(Приложение1)</w:t>
            </w:r>
          </w:p>
          <w:p w14:paraId="0F5B7AAD" w14:textId="51DAE875" w:rsidR="00D47105" w:rsidRPr="00263B4F" w:rsidRDefault="007950D8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 xml:space="preserve">Меняются тетрадями для проверки выполненного задания и сверяют с ответами. </w:t>
            </w:r>
          </w:p>
          <w:p w14:paraId="7D030B08" w14:textId="77777777" w:rsidR="007950D8" w:rsidRPr="00263B4F" w:rsidRDefault="007950D8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4021A620" w14:textId="08C4D2F0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65EF024C" w14:textId="4639C5E7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566B37AD" w14:textId="77777777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45F9DCA2" w14:textId="77777777" w:rsidR="007950D8" w:rsidRPr="00263B4F" w:rsidRDefault="007950D8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0751103A" w14:textId="77777777" w:rsidR="007950D8" w:rsidRPr="00263B4F" w:rsidRDefault="007950D8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2579D8F0" w14:textId="77777777" w:rsidR="007950D8" w:rsidRPr="00263B4F" w:rsidRDefault="007950D8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43C74528" w14:textId="77777777" w:rsidR="007950D8" w:rsidRPr="00263B4F" w:rsidRDefault="007950D8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0B1C6DB3" w14:textId="77777777" w:rsidR="007950D8" w:rsidRPr="00263B4F" w:rsidRDefault="007950D8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5F38C8E3" w14:textId="77777777" w:rsidR="007950D8" w:rsidRPr="00263B4F" w:rsidRDefault="007950D8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59E83222" w14:textId="77777777" w:rsidR="007950D8" w:rsidRPr="00263B4F" w:rsidRDefault="007950D8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6DBE29F6" w14:textId="77777777" w:rsidR="007950D8" w:rsidRPr="00263B4F" w:rsidRDefault="007950D8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0556F2C2" w14:textId="77777777" w:rsidR="007950D8" w:rsidRPr="00263B4F" w:rsidRDefault="007950D8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348AC96D" w14:textId="77777777" w:rsidR="007950D8" w:rsidRPr="00263B4F" w:rsidRDefault="007950D8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Обучающиеся слушают преподавателя информатики, отвечают на вопросы.</w:t>
            </w:r>
          </w:p>
          <w:p w14:paraId="7584DB96" w14:textId="77777777" w:rsidR="00E83661" w:rsidRPr="00263B4F" w:rsidRDefault="00E83661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76ECF409" w14:textId="77777777" w:rsidR="00E83661" w:rsidRPr="00263B4F" w:rsidRDefault="00E83661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69A57B45" w14:textId="670AF501" w:rsidR="00E83661" w:rsidRPr="00263B4F" w:rsidRDefault="00E83661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 xml:space="preserve">Слушают сообщение обучающегося  </w:t>
            </w:r>
            <w:r w:rsidRPr="00263B4F">
              <w:rPr>
                <w:rFonts w:ascii="Times New Roman" w:hAnsi="Times New Roman"/>
                <w:sz w:val="24"/>
                <w:szCs w:val="28"/>
              </w:rPr>
              <w:lastRenderedPageBreak/>
              <w:t>«Биоритмы человека»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E408" w14:textId="77777777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72560" w:rsidRPr="00263B4F" w14:paraId="14C7080D" w14:textId="77777777" w:rsidTr="003347AB">
        <w:trPr>
          <w:trHeight w:val="3395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5C69" w14:textId="77777777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4.Применение знаний на практике.  Решение задач профессионально ориентированного содержания. Индивидуальная работа</w:t>
            </w:r>
          </w:p>
          <w:p w14:paraId="29B16205" w14:textId="3232A8AB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 xml:space="preserve">Выполнение практической работы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1649" w14:textId="19EE1D66" w:rsidR="00072560" w:rsidRPr="00263B4F" w:rsidRDefault="00072560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 xml:space="preserve">40 минут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B866" w14:textId="41488F18" w:rsidR="00072560" w:rsidRPr="00263B4F" w:rsidRDefault="00072560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Осмысление содержания заданий практической работы, последовательности выполнения действий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7162" w14:textId="77777777" w:rsidR="00C9084B" w:rsidRPr="00263B4F" w:rsidRDefault="00072560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Практическая работа</w:t>
            </w:r>
            <w:r w:rsidR="00C9084B" w:rsidRPr="00263B4F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58200EC5" w14:textId="5E8E89A4" w:rsidR="00C9084B" w:rsidRPr="00263B4F" w:rsidRDefault="00C9084B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Метод проектов, создание реального творческого продукта</w:t>
            </w:r>
          </w:p>
          <w:p w14:paraId="597FFEA4" w14:textId="60E39267" w:rsidR="00C9084B" w:rsidRPr="00263B4F" w:rsidRDefault="00C9084B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AE66" w14:textId="7B295D0F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Индивидуальная работа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4A35" w14:textId="40B7C801" w:rsidR="00072560" w:rsidRPr="00263B4F" w:rsidRDefault="00072560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 xml:space="preserve">Преподаватель </w:t>
            </w:r>
          </w:p>
          <w:p w14:paraId="3D56B436" w14:textId="10F304E6" w:rsidR="00072560" w:rsidRPr="00263B4F" w:rsidRDefault="00072560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выдает задания.</w:t>
            </w:r>
          </w:p>
          <w:p w14:paraId="424C571B" w14:textId="77777777" w:rsidR="00072560" w:rsidRPr="00263B4F" w:rsidRDefault="00072560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Выполнение задания:</w:t>
            </w:r>
          </w:p>
          <w:p w14:paraId="786C3358" w14:textId="371E7B41" w:rsidR="00072560" w:rsidRPr="00263B4F" w:rsidRDefault="00072560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Компьютерное моделирование «Построение биоритмов»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9A04" w14:textId="77102FDF" w:rsidR="00072560" w:rsidRPr="00263B4F" w:rsidRDefault="003347AB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Обучающиеся выполняют задания</w:t>
            </w:r>
            <w:r w:rsidR="00072560" w:rsidRPr="00263B4F">
              <w:rPr>
                <w:rFonts w:ascii="Times New Roman" w:hAnsi="Times New Roman"/>
                <w:sz w:val="24"/>
                <w:szCs w:val="28"/>
              </w:rPr>
              <w:t xml:space="preserve"> за компьютером по предложенному Рабочему листу «</w:t>
            </w:r>
            <w:r w:rsidR="00C9084B" w:rsidRPr="00263B4F">
              <w:rPr>
                <w:rFonts w:ascii="Times New Roman" w:hAnsi="Times New Roman"/>
                <w:sz w:val="24"/>
                <w:szCs w:val="28"/>
              </w:rPr>
              <w:t>Моделирование б</w:t>
            </w:r>
            <w:r w:rsidR="00F868B6" w:rsidRPr="00263B4F">
              <w:rPr>
                <w:rFonts w:ascii="Times New Roman" w:hAnsi="Times New Roman"/>
                <w:sz w:val="24"/>
                <w:szCs w:val="28"/>
              </w:rPr>
              <w:t>и</w:t>
            </w:r>
            <w:r w:rsidR="00C9084B" w:rsidRPr="00263B4F">
              <w:rPr>
                <w:rFonts w:ascii="Times New Roman" w:hAnsi="Times New Roman"/>
                <w:sz w:val="24"/>
                <w:szCs w:val="28"/>
              </w:rPr>
              <w:t>оритмов человека</w:t>
            </w:r>
            <w:r w:rsidR="00072560" w:rsidRPr="00263B4F">
              <w:rPr>
                <w:rFonts w:ascii="Times New Roman" w:hAnsi="Times New Roman"/>
                <w:sz w:val="24"/>
                <w:szCs w:val="28"/>
              </w:rPr>
              <w:t>» (Приложение 2)</w:t>
            </w:r>
          </w:p>
          <w:p w14:paraId="33ADEC65" w14:textId="64BE1E0B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color w:val="181818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 xml:space="preserve">Участвуют в эксперименте </w:t>
            </w:r>
          </w:p>
          <w:p w14:paraId="69FAA855" w14:textId="1A0770E2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color w:val="181818"/>
                <w:sz w:val="24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EB21" w14:textId="77777777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ОК 1</w:t>
            </w:r>
          </w:p>
          <w:p w14:paraId="0C4B39BE" w14:textId="77777777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ОК 2</w:t>
            </w:r>
          </w:p>
          <w:p w14:paraId="3CF2DEF4" w14:textId="77777777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ОК 3</w:t>
            </w:r>
          </w:p>
          <w:p w14:paraId="4C600192" w14:textId="77777777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ОК 4</w:t>
            </w:r>
          </w:p>
          <w:p w14:paraId="1A290A18" w14:textId="77777777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ОК 5</w:t>
            </w:r>
          </w:p>
          <w:p w14:paraId="3374FC35" w14:textId="77777777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 xml:space="preserve">ПК 3.2 </w:t>
            </w:r>
          </w:p>
          <w:p w14:paraId="29FC4DA7" w14:textId="77777777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ПРб1</w:t>
            </w:r>
          </w:p>
          <w:p w14:paraId="4F3BD5AF" w14:textId="77777777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ПРб4</w:t>
            </w:r>
          </w:p>
          <w:p w14:paraId="4581887E" w14:textId="77777777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ПРб8</w:t>
            </w:r>
          </w:p>
          <w:p w14:paraId="155E3586" w14:textId="77777777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 xml:space="preserve">МР01 </w:t>
            </w:r>
          </w:p>
          <w:p w14:paraId="5A3810CC" w14:textId="77777777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МР03</w:t>
            </w:r>
          </w:p>
          <w:p w14:paraId="33E94803" w14:textId="77777777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МР04</w:t>
            </w:r>
          </w:p>
          <w:p w14:paraId="177C7621" w14:textId="77777777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МР05</w:t>
            </w:r>
          </w:p>
          <w:p w14:paraId="1CCC9E11" w14:textId="77777777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МР08</w:t>
            </w:r>
          </w:p>
          <w:p w14:paraId="78FCC964" w14:textId="70D8AFFD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МР09</w:t>
            </w:r>
          </w:p>
        </w:tc>
      </w:tr>
      <w:tr w:rsidR="00072560" w:rsidRPr="00263B4F" w14:paraId="5A0E4CFE" w14:textId="77777777" w:rsidTr="003347AB"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950B" w14:textId="2CFCAB5F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AB2D" w14:textId="5EEA8F6B" w:rsidR="00072560" w:rsidRPr="00263B4F" w:rsidRDefault="00072560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B191" w14:textId="77777777" w:rsidR="00072560" w:rsidRPr="00263B4F" w:rsidRDefault="00072560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Самостоятельное выполнение практических  заданий в соответствии с методическими указаниями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E7CE" w14:textId="77777777" w:rsidR="00072560" w:rsidRPr="00263B4F" w:rsidRDefault="00072560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CBC3" w14:textId="77777777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Индивидуальная работа.</w:t>
            </w:r>
          </w:p>
          <w:p w14:paraId="79ECD07A" w14:textId="77777777" w:rsidR="00072560" w:rsidRPr="00263B4F" w:rsidRDefault="00072560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Предоставление отчета о практической работе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D3F5" w14:textId="77777777" w:rsidR="00072560" w:rsidRPr="00263B4F" w:rsidRDefault="00072560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Преподаватель контролирует самостоятельную работу обучающихся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0664" w14:textId="09D3E404" w:rsidR="00072560" w:rsidRPr="00263B4F" w:rsidRDefault="003347AB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Обучающиеся выполняют индивидуальные</w:t>
            </w:r>
            <w:r w:rsidR="00072560" w:rsidRPr="00263B4F">
              <w:rPr>
                <w:rFonts w:ascii="Times New Roman" w:hAnsi="Times New Roman"/>
                <w:sz w:val="24"/>
                <w:szCs w:val="28"/>
              </w:rPr>
              <w:t xml:space="preserve"> и задания,</w:t>
            </w:r>
          </w:p>
          <w:p w14:paraId="01480080" w14:textId="77777777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color w:val="181818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демонстрируют умение применять теорию при решении практических задач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47DDA1" w14:textId="77777777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72560" w:rsidRPr="00263B4F" w14:paraId="5307353E" w14:textId="77777777" w:rsidTr="003347AB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99F7" w14:textId="6829E23C" w:rsidR="00072560" w:rsidRPr="00263B4F" w:rsidRDefault="003347AB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6.Заключительный этап </w:t>
            </w:r>
            <w:r w:rsidR="00072560" w:rsidRPr="00263B4F">
              <w:rPr>
                <w:rFonts w:ascii="Times New Roman" w:hAnsi="Times New Roman"/>
                <w:sz w:val="24"/>
                <w:szCs w:val="28"/>
              </w:rPr>
              <w:t>занятия. Подведение итогов. Рефлексия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95F1" w14:textId="77777777" w:rsidR="00072560" w:rsidRPr="00263B4F" w:rsidRDefault="00072560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5 минут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FA32" w14:textId="111EECA5" w:rsidR="00072560" w:rsidRPr="00263B4F" w:rsidRDefault="00072560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На примере нашего урока мы показали   практическую значимость применения знаний по основам тригонометрии в практиче</w:t>
            </w:r>
            <w:r w:rsidR="003347AB">
              <w:rPr>
                <w:rFonts w:ascii="Times New Roman" w:hAnsi="Times New Roman"/>
                <w:sz w:val="24"/>
                <w:szCs w:val="28"/>
              </w:rPr>
              <w:t>ской жизни и в медицине.</w:t>
            </w:r>
            <w:r w:rsidR="004E44F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63B4F">
              <w:rPr>
                <w:rFonts w:ascii="Times New Roman" w:hAnsi="Times New Roman"/>
                <w:sz w:val="24"/>
                <w:szCs w:val="28"/>
              </w:rPr>
              <w:t xml:space="preserve">Оценили свои умения создания и заполнения электронных таблиц, навыки использования формул и встроенных функций в электронных </w:t>
            </w:r>
            <w:r w:rsidRPr="00263B4F">
              <w:rPr>
                <w:rFonts w:ascii="Times New Roman" w:hAnsi="Times New Roman"/>
                <w:sz w:val="24"/>
                <w:szCs w:val="28"/>
              </w:rPr>
              <w:lastRenderedPageBreak/>
              <w:t>таблицах, получили навыки исследовательской работы. Ответьте на вопросы:</w:t>
            </w:r>
          </w:p>
          <w:p w14:paraId="24A1F279" w14:textId="77777777" w:rsidR="00072560" w:rsidRPr="00263B4F" w:rsidRDefault="00072560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 xml:space="preserve">- Что вы </w:t>
            </w:r>
          </w:p>
          <w:p w14:paraId="11AD47AE" w14:textId="73DFC1D4" w:rsidR="00072560" w:rsidRPr="00263B4F" w:rsidRDefault="00072560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сегодня узнали?</w:t>
            </w:r>
          </w:p>
          <w:p w14:paraId="3FA386E6" w14:textId="77777777" w:rsidR="00072560" w:rsidRPr="00263B4F" w:rsidRDefault="00072560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- Что было интересно?</w:t>
            </w:r>
          </w:p>
          <w:p w14:paraId="7F7AF13B" w14:textId="77777777" w:rsidR="00072560" w:rsidRPr="00263B4F" w:rsidRDefault="00072560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- Где возникли затруднения?</w:t>
            </w:r>
          </w:p>
          <w:p w14:paraId="3CD3DFBF" w14:textId="736501FE" w:rsidR="00072560" w:rsidRPr="00263B4F" w:rsidRDefault="00072560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67C6" w14:textId="77777777" w:rsidR="00072560" w:rsidRPr="00263B4F" w:rsidRDefault="00072560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D20D" w14:textId="77777777" w:rsidR="00072560" w:rsidRPr="00263B4F" w:rsidRDefault="00072560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ЭОР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FC43" w14:textId="77777777" w:rsidR="00072560" w:rsidRPr="00263B4F" w:rsidRDefault="00072560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Подведение итогов работы, оценка деятельности обучающихся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7161" w14:textId="77777777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Оценивают свою работу в соответствии с целями урока. Довольны результатом или нет. Что необходимо сделать при подготовке к следующему занятию.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6451" w14:textId="77777777" w:rsidR="00072560" w:rsidRPr="00263B4F" w:rsidRDefault="00072560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7105" w:rsidRPr="00263B4F" w14:paraId="7423236D" w14:textId="77777777" w:rsidTr="003347AB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5FBE" w14:textId="77777777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7. Задания для самостоятельного выполнения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DC28" w14:textId="77777777" w:rsidR="00D47105" w:rsidRPr="00263B4F" w:rsidRDefault="00D47105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2 минуты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C619" w14:textId="7D402306" w:rsidR="00D47105" w:rsidRPr="00263B4F" w:rsidRDefault="00192BC9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Урок закончен! До свиданья!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5F35" w14:textId="77777777" w:rsidR="00D47105" w:rsidRPr="00263B4F" w:rsidRDefault="00D47105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61F3" w14:textId="77777777" w:rsidR="00D47105" w:rsidRPr="00263B4F" w:rsidRDefault="00D47105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7E1E" w14:textId="77777777" w:rsidR="00D47105" w:rsidRPr="00263B4F" w:rsidRDefault="00D47105" w:rsidP="00CF4C8D">
            <w:pPr>
              <w:widowControl w:val="0"/>
              <w:tabs>
                <w:tab w:val="left" w:pos="625"/>
                <w:tab w:val="left" w:pos="223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sz w:val="24"/>
                <w:szCs w:val="28"/>
              </w:rPr>
              <w:t>Освещает домашнее задание.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32BE" w14:textId="77777777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263B4F">
              <w:rPr>
                <w:rFonts w:ascii="Times New Roman" w:hAnsi="Times New Roman"/>
                <w:bCs/>
                <w:sz w:val="24"/>
                <w:szCs w:val="28"/>
              </w:rPr>
              <w:t>Записывают домашнее задание.</w:t>
            </w:r>
          </w:p>
          <w:p w14:paraId="372287CE" w14:textId="77777777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3B4F">
              <w:rPr>
                <w:rFonts w:ascii="Times New Roman" w:hAnsi="Times New Roman"/>
                <w:bCs/>
                <w:sz w:val="24"/>
                <w:szCs w:val="28"/>
              </w:rPr>
              <w:t>Задают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A913" w14:textId="77777777" w:rsidR="00D47105" w:rsidRPr="00263B4F" w:rsidRDefault="00D47105" w:rsidP="00CF4C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19317DF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  <w:sectPr w:rsidR="00263B4F" w:rsidRPr="00263B4F" w:rsidSect="00263B4F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14:paraId="035EC478" w14:textId="77777777" w:rsidR="00263B4F" w:rsidRPr="00263B4F" w:rsidRDefault="00263B4F" w:rsidP="00CF4C8D">
      <w:pPr>
        <w:pStyle w:val="a4"/>
        <w:spacing w:after="0" w:line="360" w:lineRule="auto"/>
        <w:ind w:firstLine="709"/>
        <w:jc w:val="right"/>
        <w:rPr>
          <w:bCs/>
          <w:color w:val="181818"/>
          <w:sz w:val="28"/>
          <w:szCs w:val="28"/>
        </w:rPr>
      </w:pPr>
      <w:r w:rsidRPr="00263B4F">
        <w:rPr>
          <w:bCs/>
          <w:color w:val="181818"/>
          <w:sz w:val="28"/>
          <w:szCs w:val="28"/>
        </w:rPr>
        <w:lastRenderedPageBreak/>
        <w:t>ПРИЛОЖЕНИЕ 1</w:t>
      </w:r>
    </w:p>
    <w:p w14:paraId="65A3F20E" w14:textId="77777777" w:rsidR="00263B4F" w:rsidRPr="00263B4F" w:rsidRDefault="00263B4F" w:rsidP="003347AB">
      <w:pPr>
        <w:pStyle w:val="a4"/>
        <w:spacing w:after="0" w:line="360" w:lineRule="auto"/>
        <w:ind w:firstLine="709"/>
        <w:jc w:val="both"/>
        <w:rPr>
          <w:bCs/>
          <w:color w:val="181818"/>
          <w:sz w:val="28"/>
          <w:szCs w:val="28"/>
        </w:rPr>
      </w:pPr>
    </w:p>
    <w:p w14:paraId="5D89E158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181818"/>
          <w:sz w:val="28"/>
          <w:szCs w:val="28"/>
        </w:rPr>
      </w:pPr>
      <w:r w:rsidRPr="00263B4F">
        <w:rPr>
          <w:rFonts w:ascii="Times New Roman" w:hAnsi="Times New Roman"/>
          <w:b/>
          <w:bCs/>
          <w:color w:val="181818"/>
          <w:sz w:val="28"/>
          <w:szCs w:val="28"/>
        </w:rPr>
        <w:t xml:space="preserve">Задание 1. Запишите свойства функции </w:t>
      </w:r>
      <w:proofErr w:type="spellStart"/>
      <w:r w:rsidRPr="00263B4F">
        <w:rPr>
          <w:rFonts w:ascii="Times New Roman" w:hAnsi="Times New Roman"/>
          <w:b/>
          <w:bCs/>
          <w:color w:val="181818"/>
          <w:sz w:val="28"/>
          <w:szCs w:val="28"/>
        </w:rPr>
        <w:t>функции</w:t>
      </w:r>
      <w:proofErr w:type="spellEnd"/>
      <w:r w:rsidRPr="00263B4F"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  <w:r w:rsidRPr="00263B4F">
        <w:rPr>
          <w:rFonts w:ascii="Times New Roman" w:hAnsi="Times New Roman"/>
          <w:b/>
          <w:bCs/>
          <w:i/>
          <w:iCs/>
          <w:color w:val="181818"/>
          <w:sz w:val="28"/>
          <w:szCs w:val="28"/>
        </w:rPr>
        <w:t>у=</w:t>
      </w:r>
      <w:proofErr w:type="spellStart"/>
      <w:r w:rsidRPr="00263B4F">
        <w:rPr>
          <w:rFonts w:ascii="Times New Roman" w:hAnsi="Times New Roman"/>
          <w:b/>
          <w:bCs/>
          <w:i/>
          <w:iCs/>
          <w:color w:val="181818"/>
          <w:sz w:val="28"/>
          <w:szCs w:val="28"/>
        </w:rPr>
        <w:t>sinx</w:t>
      </w:r>
      <w:proofErr w:type="spellEnd"/>
    </w:p>
    <w:p w14:paraId="0D96DA25" w14:textId="7A5ABD2D" w:rsidR="00263B4F" w:rsidRPr="00263B4F" w:rsidRDefault="00263B4F" w:rsidP="00CF4C8D">
      <w:pPr>
        <w:numPr>
          <w:ilvl w:val="0"/>
          <w:numId w:val="27"/>
        </w:numPr>
        <w:spacing w:after="0" w:line="360" w:lineRule="auto"/>
        <w:ind w:left="0" w:firstLine="709"/>
        <w:rPr>
          <w:rFonts w:ascii="Times New Roman" w:hAnsi="Times New Roman"/>
          <w:color w:val="181818"/>
          <w:sz w:val="28"/>
          <w:szCs w:val="28"/>
        </w:rPr>
      </w:pPr>
      <w:r w:rsidRPr="00263B4F">
        <w:rPr>
          <w:rFonts w:ascii="Times New Roman" w:hAnsi="Times New Roman"/>
          <w:color w:val="181818"/>
          <w:sz w:val="28"/>
          <w:szCs w:val="28"/>
        </w:rPr>
        <w:t>Область определения функции _________</w:t>
      </w:r>
      <w:r w:rsidR="00CF4C8D">
        <w:rPr>
          <w:rFonts w:ascii="Times New Roman" w:hAnsi="Times New Roman"/>
          <w:color w:val="181818"/>
          <w:sz w:val="28"/>
          <w:szCs w:val="28"/>
        </w:rPr>
        <w:t>__________________</w:t>
      </w:r>
    </w:p>
    <w:p w14:paraId="6F3B6381" w14:textId="1ACFE12A" w:rsidR="00263B4F" w:rsidRPr="00263B4F" w:rsidRDefault="00263B4F" w:rsidP="00CF4C8D">
      <w:pPr>
        <w:numPr>
          <w:ilvl w:val="0"/>
          <w:numId w:val="27"/>
        </w:numPr>
        <w:spacing w:after="0" w:line="360" w:lineRule="auto"/>
        <w:ind w:left="0" w:firstLine="709"/>
        <w:rPr>
          <w:rFonts w:ascii="Times New Roman" w:hAnsi="Times New Roman"/>
          <w:color w:val="181818"/>
          <w:sz w:val="28"/>
          <w:szCs w:val="28"/>
        </w:rPr>
      </w:pPr>
      <w:r w:rsidRPr="00263B4F">
        <w:rPr>
          <w:rFonts w:ascii="Times New Roman" w:hAnsi="Times New Roman"/>
          <w:color w:val="181818"/>
          <w:sz w:val="28"/>
          <w:szCs w:val="28"/>
        </w:rPr>
        <w:t>Множество значений функции_</w:t>
      </w:r>
      <w:r w:rsidR="00CF4C8D">
        <w:rPr>
          <w:rFonts w:ascii="Times New Roman" w:hAnsi="Times New Roman"/>
          <w:color w:val="181818"/>
          <w:sz w:val="28"/>
          <w:szCs w:val="28"/>
        </w:rPr>
        <w:t>___________________________</w:t>
      </w:r>
    </w:p>
    <w:p w14:paraId="54653031" w14:textId="095FF54A" w:rsidR="00263B4F" w:rsidRPr="00263B4F" w:rsidRDefault="00263B4F" w:rsidP="00CF4C8D">
      <w:pPr>
        <w:numPr>
          <w:ilvl w:val="0"/>
          <w:numId w:val="27"/>
        </w:numPr>
        <w:spacing w:after="0" w:line="360" w:lineRule="auto"/>
        <w:ind w:left="0" w:firstLine="709"/>
        <w:rPr>
          <w:rFonts w:ascii="Times New Roman" w:hAnsi="Times New Roman"/>
          <w:color w:val="181818"/>
          <w:sz w:val="28"/>
          <w:szCs w:val="28"/>
        </w:rPr>
      </w:pPr>
      <w:r w:rsidRPr="00263B4F">
        <w:rPr>
          <w:rFonts w:ascii="Times New Roman" w:hAnsi="Times New Roman"/>
          <w:color w:val="181818"/>
          <w:sz w:val="28"/>
          <w:szCs w:val="28"/>
        </w:rPr>
        <w:t>синус - функция _____________</w:t>
      </w:r>
      <w:r w:rsidR="00CF4C8D">
        <w:rPr>
          <w:rFonts w:ascii="Times New Roman" w:hAnsi="Times New Roman"/>
          <w:color w:val="181818"/>
          <w:sz w:val="28"/>
          <w:szCs w:val="28"/>
        </w:rPr>
        <w:t>___________________________</w:t>
      </w:r>
    </w:p>
    <w:p w14:paraId="48F6AA08" w14:textId="75859CF0" w:rsidR="00263B4F" w:rsidRPr="00263B4F" w:rsidRDefault="00263B4F" w:rsidP="00CF4C8D">
      <w:pPr>
        <w:numPr>
          <w:ilvl w:val="0"/>
          <w:numId w:val="27"/>
        </w:numPr>
        <w:spacing w:after="0" w:line="360" w:lineRule="auto"/>
        <w:ind w:left="0" w:firstLine="709"/>
        <w:rPr>
          <w:rFonts w:ascii="Times New Roman" w:hAnsi="Times New Roman"/>
          <w:color w:val="181818"/>
          <w:sz w:val="28"/>
          <w:szCs w:val="28"/>
        </w:rPr>
      </w:pPr>
      <w:r w:rsidRPr="00263B4F">
        <w:rPr>
          <w:rFonts w:ascii="Times New Roman" w:hAnsi="Times New Roman"/>
          <w:color w:val="181818"/>
          <w:sz w:val="28"/>
          <w:szCs w:val="28"/>
        </w:rPr>
        <w:t>Функция четная/нечетная: ____</w:t>
      </w:r>
      <w:r w:rsidR="00CF4C8D">
        <w:rPr>
          <w:rFonts w:ascii="Times New Roman" w:hAnsi="Times New Roman"/>
          <w:color w:val="181818"/>
          <w:sz w:val="28"/>
          <w:szCs w:val="28"/>
        </w:rPr>
        <w:t>___________________________</w:t>
      </w:r>
    </w:p>
    <w:p w14:paraId="39E5D3C4" w14:textId="62093C8E" w:rsidR="00263B4F" w:rsidRPr="00263B4F" w:rsidRDefault="00263B4F" w:rsidP="00CF4C8D">
      <w:pPr>
        <w:numPr>
          <w:ilvl w:val="0"/>
          <w:numId w:val="27"/>
        </w:numPr>
        <w:spacing w:after="0" w:line="360" w:lineRule="auto"/>
        <w:ind w:left="0" w:firstLine="709"/>
        <w:rPr>
          <w:rFonts w:ascii="Times New Roman" w:hAnsi="Times New Roman"/>
          <w:color w:val="181818"/>
          <w:sz w:val="28"/>
          <w:szCs w:val="28"/>
        </w:rPr>
      </w:pPr>
      <w:r w:rsidRPr="00263B4F">
        <w:rPr>
          <w:rFonts w:ascii="Times New Roman" w:hAnsi="Times New Roman"/>
          <w:color w:val="181818"/>
          <w:sz w:val="28"/>
          <w:szCs w:val="28"/>
        </w:rPr>
        <w:t>Функция периодическая с наименьшим положительным периодом ___________________________</w:t>
      </w:r>
      <w:r w:rsidR="00CF4C8D">
        <w:rPr>
          <w:rFonts w:ascii="Times New Roman" w:hAnsi="Times New Roman"/>
          <w:color w:val="181818"/>
          <w:sz w:val="28"/>
          <w:szCs w:val="28"/>
        </w:rPr>
        <w:t>____________________________</w:t>
      </w:r>
    </w:p>
    <w:p w14:paraId="40F9DE65" w14:textId="3F9F59E8" w:rsidR="00263B4F" w:rsidRPr="00263B4F" w:rsidRDefault="00263B4F" w:rsidP="00CF4C8D">
      <w:pPr>
        <w:numPr>
          <w:ilvl w:val="0"/>
          <w:numId w:val="27"/>
        </w:numPr>
        <w:spacing w:after="0" w:line="360" w:lineRule="auto"/>
        <w:ind w:left="0" w:firstLine="709"/>
        <w:rPr>
          <w:rFonts w:ascii="Times New Roman" w:hAnsi="Times New Roman"/>
          <w:color w:val="181818"/>
          <w:sz w:val="28"/>
          <w:szCs w:val="28"/>
        </w:rPr>
      </w:pPr>
      <w:proofErr w:type="spellStart"/>
      <w:r w:rsidRPr="00263B4F">
        <w:rPr>
          <w:rFonts w:ascii="Times New Roman" w:hAnsi="Times New Roman"/>
          <w:color w:val="181818"/>
          <w:sz w:val="28"/>
          <w:szCs w:val="28"/>
        </w:rPr>
        <w:t>sin</w:t>
      </w:r>
      <w:proofErr w:type="spellEnd"/>
      <w:r w:rsidRPr="00263B4F">
        <w:rPr>
          <w:rFonts w:ascii="Times New Roman" w:hAnsi="Times New Roman"/>
          <w:color w:val="181818"/>
          <w:sz w:val="28"/>
          <w:szCs w:val="28"/>
        </w:rPr>
        <w:t xml:space="preserve"> x = 0 при x = _____________</w:t>
      </w:r>
      <w:r w:rsidR="00CF4C8D">
        <w:rPr>
          <w:rFonts w:ascii="Times New Roman" w:hAnsi="Times New Roman"/>
          <w:color w:val="181818"/>
          <w:sz w:val="28"/>
          <w:szCs w:val="28"/>
        </w:rPr>
        <w:t>___________________________</w:t>
      </w:r>
    </w:p>
    <w:p w14:paraId="4CD59A83" w14:textId="168DC809" w:rsidR="00263B4F" w:rsidRPr="00263B4F" w:rsidRDefault="00263B4F" w:rsidP="00CF4C8D">
      <w:pPr>
        <w:numPr>
          <w:ilvl w:val="0"/>
          <w:numId w:val="27"/>
        </w:numPr>
        <w:spacing w:after="0" w:line="360" w:lineRule="auto"/>
        <w:ind w:left="0" w:firstLine="709"/>
        <w:rPr>
          <w:rFonts w:ascii="Times New Roman" w:hAnsi="Times New Roman"/>
          <w:color w:val="181818"/>
          <w:sz w:val="28"/>
          <w:szCs w:val="28"/>
        </w:rPr>
      </w:pPr>
      <w:proofErr w:type="spellStart"/>
      <w:r w:rsidRPr="00263B4F">
        <w:rPr>
          <w:rFonts w:ascii="Times New Roman" w:hAnsi="Times New Roman"/>
          <w:color w:val="181818"/>
          <w:sz w:val="28"/>
          <w:szCs w:val="28"/>
        </w:rPr>
        <w:t>sin</w:t>
      </w:r>
      <w:proofErr w:type="spellEnd"/>
      <w:r w:rsidRPr="00263B4F">
        <w:rPr>
          <w:rFonts w:ascii="Times New Roman" w:hAnsi="Times New Roman"/>
          <w:color w:val="181818"/>
          <w:sz w:val="28"/>
          <w:szCs w:val="28"/>
        </w:rPr>
        <w:t xml:space="preserve"> x 0 (положительная) для всех x </w:t>
      </w:r>
      <w:r w:rsidRPr="00263B4F">
        <w:rPr>
          <w:rFonts w:ascii="Cambria Math" w:hAnsi="Cambria Math" w:cs="Cambria Math"/>
          <w:color w:val="181818"/>
          <w:sz w:val="28"/>
          <w:szCs w:val="28"/>
        </w:rPr>
        <w:t>∈</w:t>
      </w:r>
      <w:r w:rsidR="00CF4C8D">
        <w:rPr>
          <w:rFonts w:ascii="Times New Roman" w:hAnsi="Times New Roman"/>
          <w:color w:val="181818"/>
          <w:sz w:val="28"/>
          <w:szCs w:val="28"/>
        </w:rPr>
        <w:t xml:space="preserve"> _______________________</w:t>
      </w:r>
    </w:p>
    <w:p w14:paraId="39957AEB" w14:textId="624F162A" w:rsidR="00263B4F" w:rsidRPr="00263B4F" w:rsidRDefault="00263B4F" w:rsidP="00CF4C8D">
      <w:pPr>
        <w:numPr>
          <w:ilvl w:val="0"/>
          <w:numId w:val="27"/>
        </w:numPr>
        <w:spacing w:after="0" w:line="360" w:lineRule="auto"/>
        <w:ind w:left="0" w:firstLine="709"/>
        <w:rPr>
          <w:rFonts w:ascii="Times New Roman" w:hAnsi="Times New Roman"/>
          <w:color w:val="181818"/>
          <w:sz w:val="28"/>
          <w:szCs w:val="28"/>
        </w:rPr>
      </w:pPr>
      <w:proofErr w:type="spellStart"/>
      <w:r w:rsidRPr="00263B4F">
        <w:rPr>
          <w:rFonts w:ascii="Times New Roman" w:hAnsi="Times New Roman"/>
          <w:color w:val="181818"/>
          <w:sz w:val="28"/>
          <w:szCs w:val="28"/>
        </w:rPr>
        <w:t>sin</w:t>
      </w:r>
      <w:proofErr w:type="spellEnd"/>
      <w:r w:rsidRPr="00263B4F">
        <w:rPr>
          <w:rFonts w:ascii="Times New Roman" w:hAnsi="Times New Roman"/>
          <w:color w:val="181818"/>
          <w:sz w:val="28"/>
          <w:szCs w:val="28"/>
        </w:rPr>
        <w:t xml:space="preserve"> x (отрицательная) для всех x </w:t>
      </w:r>
      <w:r w:rsidRPr="00263B4F">
        <w:rPr>
          <w:rFonts w:ascii="Cambria Math" w:hAnsi="Cambria Math" w:cs="Cambria Math"/>
          <w:color w:val="181818"/>
          <w:sz w:val="28"/>
          <w:szCs w:val="28"/>
        </w:rPr>
        <w:t>∈</w:t>
      </w:r>
      <w:r w:rsidRPr="00263B4F">
        <w:rPr>
          <w:rFonts w:ascii="Times New Roman" w:hAnsi="Times New Roman"/>
          <w:color w:val="181818"/>
          <w:sz w:val="28"/>
          <w:szCs w:val="28"/>
        </w:rPr>
        <w:t> ______________________</w:t>
      </w:r>
      <w:r w:rsidR="00CF4C8D">
        <w:rPr>
          <w:rFonts w:ascii="Times New Roman" w:hAnsi="Times New Roman"/>
          <w:color w:val="181818"/>
          <w:sz w:val="28"/>
          <w:szCs w:val="28"/>
        </w:rPr>
        <w:t>___</w:t>
      </w:r>
    </w:p>
    <w:p w14:paraId="36994F5B" w14:textId="77E07D33" w:rsidR="00263B4F" w:rsidRPr="00263B4F" w:rsidRDefault="00263B4F" w:rsidP="00CF4C8D">
      <w:pPr>
        <w:numPr>
          <w:ilvl w:val="0"/>
          <w:numId w:val="27"/>
        </w:numPr>
        <w:spacing w:after="0" w:line="360" w:lineRule="auto"/>
        <w:ind w:left="0" w:firstLine="709"/>
        <w:rPr>
          <w:rFonts w:ascii="Times New Roman" w:hAnsi="Times New Roman"/>
          <w:color w:val="181818"/>
          <w:sz w:val="28"/>
          <w:szCs w:val="28"/>
        </w:rPr>
      </w:pPr>
      <w:r w:rsidRPr="00263B4F">
        <w:rPr>
          <w:rFonts w:ascii="Times New Roman" w:hAnsi="Times New Roman"/>
          <w:color w:val="181818"/>
          <w:sz w:val="28"/>
          <w:szCs w:val="28"/>
        </w:rPr>
        <w:t xml:space="preserve">Функция возрастает </w:t>
      </w:r>
      <w:proofErr w:type="spellStart"/>
      <w:r w:rsidRPr="00263B4F">
        <w:rPr>
          <w:rFonts w:ascii="Times New Roman" w:hAnsi="Times New Roman"/>
          <w:color w:val="181818"/>
          <w:sz w:val="28"/>
          <w:szCs w:val="28"/>
        </w:rPr>
        <w:t>от___до</w:t>
      </w:r>
      <w:proofErr w:type="spellEnd"/>
      <w:r w:rsidRPr="00263B4F">
        <w:rPr>
          <w:rFonts w:ascii="Times New Roman" w:hAnsi="Times New Roman"/>
          <w:color w:val="181818"/>
          <w:sz w:val="28"/>
          <w:szCs w:val="28"/>
        </w:rPr>
        <w:t xml:space="preserve"> ___на промежутк</w:t>
      </w:r>
      <w:r w:rsidR="00CF4C8D">
        <w:rPr>
          <w:rFonts w:ascii="Times New Roman" w:hAnsi="Times New Roman"/>
          <w:color w:val="181818"/>
          <w:sz w:val="28"/>
          <w:szCs w:val="28"/>
        </w:rPr>
        <w:t>ах: ___________</w:t>
      </w:r>
    </w:p>
    <w:p w14:paraId="32862290" w14:textId="05DEFB89" w:rsidR="00263B4F" w:rsidRPr="00263B4F" w:rsidRDefault="00263B4F" w:rsidP="00CF4C8D">
      <w:pPr>
        <w:numPr>
          <w:ilvl w:val="0"/>
          <w:numId w:val="27"/>
        </w:numPr>
        <w:spacing w:after="0" w:line="360" w:lineRule="auto"/>
        <w:ind w:left="0" w:firstLine="709"/>
        <w:rPr>
          <w:rFonts w:ascii="Times New Roman" w:hAnsi="Times New Roman"/>
          <w:color w:val="181818"/>
          <w:sz w:val="28"/>
          <w:szCs w:val="28"/>
        </w:rPr>
      </w:pPr>
      <w:r w:rsidRPr="00263B4F">
        <w:rPr>
          <w:rFonts w:ascii="Times New Roman" w:hAnsi="Times New Roman"/>
          <w:color w:val="181818"/>
          <w:sz w:val="28"/>
          <w:szCs w:val="28"/>
        </w:rPr>
        <w:t>Функция убывает от __ до __ на промежут</w:t>
      </w:r>
      <w:r w:rsidR="00CF4C8D">
        <w:rPr>
          <w:rFonts w:ascii="Times New Roman" w:hAnsi="Times New Roman"/>
          <w:color w:val="181818"/>
          <w:sz w:val="28"/>
          <w:szCs w:val="28"/>
        </w:rPr>
        <w:t>ках: _____________</w:t>
      </w:r>
    </w:p>
    <w:p w14:paraId="5EE8B33F" w14:textId="37AE08FE" w:rsidR="00263B4F" w:rsidRPr="00263B4F" w:rsidRDefault="00263B4F" w:rsidP="00CF4C8D">
      <w:pPr>
        <w:numPr>
          <w:ilvl w:val="0"/>
          <w:numId w:val="27"/>
        </w:numPr>
        <w:spacing w:after="0" w:line="360" w:lineRule="auto"/>
        <w:ind w:left="0" w:firstLine="709"/>
        <w:rPr>
          <w:rFonts w:ascii="Times New Roman" w:hAnsi="Times New Roman"/>
          <w:color w:val="181818"/>
          <w:sz w:val="28"/>
          <w:szCs w:val="28"/>
        </w:rPr>
      </w:pPr>
      <w:r w:rsidRPr="00263B4F">
        <w:rPr>
          <w:rFonts w:ascii="Times New Roman" w:hAnsi="Times New Roman"/>
          <w:color w:val="181818"/>
          <w:sz w:val="28"/>
          <w:szCs w:val="28"/>
        </w:rPr>
        <w:t xml:space="preserve">Наибольшее значение функции </w:t>
      </w:r>
      <w:proofErr w:type="spellStart"/>
      <w:r w:rsidRPr="00263B4F">
        <w:rPr>
          <w:rFonts w:ascii="Times New Roman" w:hAnsi="Times New Roman"/>
          <w:color w:val="181818"/>
          <w:sz w:val="28"/>
          <w:szCs w:val="28"/>
        </w:rPr>
        <w:t>sin</w:t>
      </w:r>
      <w:proofErr w:type="spellEnd"/>
      <w:r w:rsidRPr="00263B4F">
        <w:rPr>
          <w:rFonts w:ascii="Times New Roman" w:hAnsi="Times New Roman"/>
          <w:color w:val="181818"/>
          <w:sz w:val="28"/>
          <w:szCs w:val="28"/>
        </w:rPr>
        <w:t xml:space="preserve"> x = _</w:t>
      </w:r>
      <w:r w:rsidR="00CF4C8D">
        <w:rPr>
          <w:rFonts w:ascii="Times New Roman" w:hAnsi="Times New Roman"/>
          <w:color w:val="181818"/>
          <w:sz w:val="28"/>
          <w:szCs w:val="28"/>
        </w:rPr>
        <w:t>__ в точках: X= ______</w:t>
      </w:r>
    </w:p>
    <w:p w14:paraId="203155ED" w14:textId="29EE544A" w:rsidR="00263B4F" w:rsidRPr="00263B4F" w:rsidRDefault="00263B4F" w:rsidP="00CF4C8D">
      <w:pPr>
        <w:numPr>
          <w:ilvl w:val="0"/>
          <w:numId w:val="27"/>
        </w:numPr>
        <w:spacing w:after="0" w:line="360" w:lineRule="auto"/>
        <w:ind w:left="0" w:firstLine="709"/>
        <w:rPr>
          <w:rFonts w:ascii="Times New Roman" w:hAnsi="Times New Roman"/>
          <w:color w:val="181818"/>
          <w:sz w:val="28"/>
          <w:szCs w:val="28"/>
        </w:rPr>
      </w:pPr>
      <w:r w:rsidRPr="00263B4F">
        <w:rPr>
          <w:rFonts w:ascii="Times New Roman" w:hAnsi="Times New Roman"/>
          <w:color w:val="181818"/>
          <w:sz w:val="28"/>
          <w:szCs w:val="28"/>
        </w:rPr>
        <w:t xml:space="preserve">Наименьшее значение функции </w:t>
      </w:r>
      <w:proofErr w:type="spellStart"/>
      <w:r w:rsidRPr="00263B4F">
        <w:rPr>
          <w:rFonts w:ascii="Times New Roman" w:hAnsi="Times New Roman"/>
          <w:color w:val="181818"/>
          <w:sz w:val="28"/>
          <w:szCs w:val="28"/>
        </w:rPr>
        <w:t>si</w:t>
      </w:r>
      <w:r w:rsidR="00CF4C8D">
        <w:rPr>
          <w:rFonts w:ascii="Times New Roman" w:hAnsi="Times New Roman"/>
          <w:color w:val="181818"/>
          <w:sz w:val="28"/>
          <w:szCs w:val="28"/>
        </w:rPr>
        <w:t>n</w:t>
      </w:r>
      <w:proofErr w:type="spellEnd"/>
      <w:r w:rsidR="00CF4C8D">
        <w:rPr>
          <w:rFonts w:ascii="Times New Roman" w:hAnsi="Times New Roman"/>
          <w:color w:val="181818"/>
          <w:sz w:val="28"/>
          <w:szCs w:val="28"/>
        </w:rPr>
        <w:t xml:space="preserve"> x = __ в точках: X=_______</w:t>
      </w:r>
    </w:p>
    <w:p w14:paraId="1FBA1701" w14:textId="77777777" w:rsidR="00263B4F" w:rsidRPr="00263B4F" w:rsidRDefault="00263B4F" w:rsidP="00CF4C8D">
      <w:pPr>
        <w:pStyle w:val="a4"/>
        <w:spacing w:after="0" w:line="360" w:lineRule="auto"/>
        <w:ind w:firstLine="709"/>
        <w:rPr>
          <w:bCs/>
          <w:color w:val="181818"/>
          <w:sz w:val="28"/>
          <w:szCs w:val="28"/>
        </w:rPr>
      </w:pPr>
    </w:p>
    <w:p w14:paraId="411133CA" w14:textId="77777777" w:rsidR="00263B4F" w:rsidRPr="00263B4F" w:rsidRDefault="00263B4F" w:rsidP="00CF4C8D">
      <w:pPr>
        <w:pStyle w:val="a4"/>
        <w:spacing w:after="0" w:line="360" w:lineRule="auto"/>
        <w:ind w:firstLine="709"/>
        <w:rPr>
          <w:bCs/>
          <w:color w:val="181818"/>
          <w:sz w:val="28"/>
          <w:szCs w:val="28"/>
        </w:rPr>
      </w:pPr>
    </w:p>
    <w:p w14:paraId="4BFCAF96" w14:textId="77777777" w:rsidR="00263B4F" w:rsidRPr="00263B4F" w:rsidRDefault="00263B4F" w:rsidP="003347AB">
      <w:pPr>
        <w:pStyle w:val="a4"/>
        <w:spacing w:after="0" w:line="360" w:lineRule="auto"/>
        <w:ind w:firstLine="709"/>
        <w:jc w:val="both"/>
        <w:rPr>
          <w:bCs/>
          <w:color w:val="181818"/>
          <w:sz w:val="28"/>
          <w:szCs w:val="28"/>
        </w:rPr>
      </w:pPr>
    </w:p>
    <w:p w14:paraId="37E8FA37" w14:textId="77777777" w:rsidR="00263B4F" w:rsidRPr="00263B4F" w:rsidRDefault="00263B4F" w:rsidP="003347AB">
      <w:pPr>
        <w:pStyle w:val="a4"/>
        <w:spacing w:after="0" w:line="360" w:lineRule="auto"/>
        <w:ind w:firstLine="709"/>
        <w:jc w:val="both"/>
        <w:rPr>
          <w:bCs/>
          <w:color w:val="181818"/>
          <w:sz w:val="28"/>
          <w:szCs w:val="28"/>
        </w:rPr>
      </w:pPr>
    </w:p>
    <w:p w14:paraId="7FD3D8F5" w14:textId="77777777" w:rsidR="00263B4F" w:rsidRPr="00263B4F" w:rsidRDefault="00263B4F" w:rsidP="003347AB">
      <w:pPr>
        <w:pStyle w:val="a4"/>
        <w:spacing w:after="0" w:line="360" w:lineRule="auto"/>
        <w:ind w:firstLine="709"/>
        <w:jc w:val="both"/>
        <w:rPr>
          <w:bCs/>
          <w:color w:val="181818"/>
          <w:sz w:val="28"/>
          <w:szCs w:val="28"/>
        </w:rPr>
      </w:pPr>
    </w:p>
    <w:p w14:paraId="7D372C0E" w14:textId="77777777" w:rsidR="00263B4F" w:rsidRPr="00263B4F" w:rsidRDefault="00263B4F" w:rsidP="003347AB">
      <w:pPr>
        <w:pStyle w:val="a4"/>
        <w:spacing w:after="0" w:line="360" w:lineRule="auto"/>
        <w:ind w:firstLine="709"/>
        <w:jc w:val="both"/>
        <w:rPr>
          <w:bCs/>
          <w:color w:val="181818"/>
          <w:sz w:val="28"/>
          <w:szCs w:val="28"/>
        </w:rPr>
      </w:pPr>
    </w:p>
    <w:p w14:paraId="48A21B6F" w14:textId="77777777" w:rsidR="00263B4F" w:rsidRPr="00263B4F" w:rsidRDefault="00263B4F" w:rsidP="003347AB">
      <w:pPr>
        <w:pStyle w:val="a4"/>
        <w:spacing w:after="0" w:line="360" w:lineRule="auto"/>
        <w:ind w:firstLine="709"/>
        <w:jc w:val="both"/>
        <w:rPr>
          <w:bCs/>
          <w:color w:val="181818"/>
          <w:sz w:val="28"/>
          <w:szCs w:val="28"/>
        </w:rPr>
      </w:pPr>
    </w:p>
    <w:p w14:paraId="0E033F07" w14:textId="77777777" w:rsidR="00263B4F" w:rsidRPr="00263B4F" w:rsidRDefault="00263B4F" w:rsidP="003347AB">
      <w:pPr>
        <w:pStyle w:val="a4"/>
        <w:spacing w:after="0" w:line="360" w:lineRule="auto"/>
        <w:ind w:firstLine="709"/>
        <w:jc w:val="both"/>
        <w:rPr>
          <w:bCs/>
          <w:color w:val="181818"/>
          <w:sz w:val="28"/>
          <w:szCs w:val="28"/>
        </w:rPr>
      </w:pPr>
    </w:p>
    <w:p w14:paraId="2D95B0E2" w14:textId="77777777" w:rsidR="00263B4F" w:rsidRPr="00263B4F" w:rsidRDefault="00263B4F" w:rsidP="003347AB">
      <w:pPr>
        <w:pStyle w:val="a4"/>
        <w:spacing w:after="0" w:line="360" w:lineRule="auto"/>
        <w:ind w:firstLine="709"/>
        <w:jc w:val="both"/>
        <w:rPr>
          <w:bCs/>
          <w:color w:val="181818"/>
          <w:sz w:val="28"/>
          <w:szCs w:val="28"/>
        </w:rPr>
      </w:pPr>
    </w:p>
    <w:p w14:paraId="62AF9090" w14:textId="77777777" w:rsidR="00263B4F" w:rsidRPr="00263B4F" w:rsidRDefault="00263B4F" w:rsidP="003347AB">
      <w:pPr>
        <w:pStyle w:val="a4"/>
        <w:spacing w:after="0" w:line="360" w:lineRule="auto"/>
        <w:ind w:firstLine="709"/>
        <w:jc w:val="both"/>
        <w:rPr>
          <w:bCs/>
          <w:color w:val="181818"/>
          <w:sz w:val="28"/>
          <w:szCs w:val="28"/>
        </w:rPr>
      </w:pPr>
    </w:p>
    <w:p w14:paraId="0449C294" w14:textId="77777777" w:rsidR="00263B4F" w:rsidRPr="00263B4F" w:rsidRDefault="00263B4F" w:rsidP="003347AB">
      <w:pPr>
        <w:pStyle w:val="a4"/>
        <w:spacing w:after="0" w:line="360" w:lineRule="auto"/>
        <w:ind w:firstLine="709"/>
        <w:jc w:val="both"/>
        <w:rPr>
          <w:bCs/>
          <w:color w:val="181818"/>
          <w:sz w:val="28"/>
          <w:szCs w:val="28"/>
        </w:rPr>
      </w:pPr>
    </w:p>
    <w:p w14:paraId="1CBA4836" w14:textId="66DDCC25" w:rsidR="00CF4C8D" w:rsidRDefault="00CF4C8D">
      <w:pPr>
        <w:spacing w:after="160" w:line="259" w:lineRule="auto"/>
        <w:rPr>
          <w:rFonts w:ascii="Times New Roman" w:hAnsi="Times New Roman"/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br w:type="page"/>
      </w:r>
    </w:p>
    <w:p w14:paraId="31710C0C" w14:textId="3602608C" w:rsidR="00263B4F" w:rsidRPr="00263B4F" w:rsidRDefault="00263B4F" w:rsidP="00CF4C8D">
      <w:pPr>
        <w:pStyle w:val="a4"/>
        <w:spacing w:after="0" w:line="360" w:lineRule="auto"/>
        <w:jc w:val="right"/>
        <w:rPr>
          <w:bCs/>
          <w:color w:val="181818"/>
          <w:sz w:val="28"/>
          <w:szCs w:val="28"/>
        </w:rPr>
      </w:pPr>
      <w:r w:rsidRPr="00263B4F">
        <w:rPr>
          <w:bCs/>
          <w:color w:val="181818"/>
          <w:sz w:val="28"/>
          <w:szCs w:val="28"/>
        </w:rPr>
        <w:lastRenderedPageBreak/>
        <w:t>ПРИЛОЖЕНИЕ 2</w:t>
      </w:r>
    </w:p>
    <w:p w14:paraId="6294C9D8" w14:textId="77777777" w:rsidR="00CF4C8D" w:rsidRDefault="00CF4C8D" w:rsidP="00CF4C8D">
      <w:pPr>
        <w:pStyle w:val="a4"/>
        <w:spacing w:after="0" w:line="360" w:lineRule="auto"/>
        <w:ind w:firstLine="709"/>
        <w:jc w:val="center"/>
        <w:rPr>
          <w:b/>
          <w:color w:val="181818"/>
          <w:sz w:val="28"/>
          <w:szCs w:val="28"/>
        </w:rPr>
      </w:pPr>
    </w:p>
    <w:p w14:paraId="58E7E653" w14:textId="5213F46D" w:rsidR="00263B4F" w:rsidRPr="00263B4F" w:rsidRDefault="00263B4F" w:rsidP="00CF4C8D">
      <w:pPr>
        <w:pStyle w:val="a4"/>
        <w:spacing w:after="0" w:line="360" w:lineRule="auto"/>
        <w:ind w:firstLine="709"/>
        <w:jc w:val="center"/>
        <w:rPr>
          <w:b/>
          <w:color w:val="181818"/>
          <w:sz w:val="28"/>
          <w:szCs w:val="28"/>
        </w:rPr>
      </w:pPr>
      <w:r w:rsidRPr="00263B4F">
        <w:rPr>
          <w:b/>
          <w:color w:val="181818"/>
          <w:sz w:val="28"/>
          <w:szCs w:val="28"/>
        </w:rPr>
        <w:t>РАБОЧИЙ ЛИСТ</w:t>
      </w:r>
    </w:p>
    <w:p w14:paraId="537BE04F" w14:textId="7DC6811C" w:rsidR="00263B4F" w:rsidRPr="00263B4F" w:rsidRDefault="00263B4F" w:rsidP="00CF4C8D">
      <w:pPr>
        <w:pStyle w:val="a4"/>
        <w:spacing w:after="0" w:line="360" w:lineRule="auto"/>
        <w:ind w:firstLine="709"/>
        <w:jc w:val="center"/>
        <w:rPr>
          <w:color w:val="000000"/>
          <w:sz w:val="28"/>
          <w:szCs w:val="28"/>
        </w:rPr>
      </w:pPr>
      <w:r w:rsidRPr="00263B4F">
        <w:rPr>
          <w:b/>
          <w:bCs/>
          <w:color w:val="000000"/>
          <w:sz w:val="28"/>
          <w:szCs w:val="28"/>
        </w:rPr>
        <w:t>«Моделирование биоритмов человека»</w:t>
      </w:r>
    </w:p>
    <w:p w14:paraId="52590E97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b/>
          <w:sz w:val="28"/>
          <w:szCs w:val="28"/>
        </w:rPr>
        <w:t>Задача.</w:t>
      </w:r>
      <w:r w:rsidRPr="00263B4F">
        <w:rPr>
          <w:rFonts w:ascii="Times New Roman" w:hAnsi="Times New Roman"/>
          <w:sz w:val="28"/>
          <w:szCs w:val="28"/>
        </w:rPr>
        <w:t xml:space="preserve"> Построить кривые своих биоритмов на ноябрь и декабрь месяц текущего года. Сравнить графики ноября и декабря. На основе анализа индивидуальных биоритмов прогнозировать благоприятные и неблагоприятные дни для разного рода деятельности. </w:t>
      </w:r>
    </w:p>
    <w:p w14:paraId="3D91932B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color w:val="181818"/>
          <w:sz w:val="28"/>
          <w:szCs w:val="28"/>
        </w:rPr>
        <w:t>Любой человек имеет </w:t>
      </w:r>
      <w:r w:rsidRPr="00263B4F">
        <w:rPr>
          <w:rFonts w:ascii="Times New Roman" w:hAnsi="Times New Roman"/>
          <w:i/>
          <w:iCs/>
          <w:color w:val="181818"/>
          <w:sz w:val="28"/>
          <w:szCs w:val="28"/>
        </w:rPr>
        <w:t>управляемые параметры</w:t>
      </w:r>
      <w:r w:rsidRPr="00263B4F">
        <w:rPr>
          <w:rFonts w:ascii="Times New Roman" w:hAnsi="Times New Roman"/>
          <w:color w:val="181818"/>
          <w:sz w:val="28"/>
          <w:szCs w:val="28"/>
        </w:rPr>
        <w:t>:</w:t>
      </w:r>
    </w:p>
    <w:p w14:paraId="14C7AA12" w14:textId="77777777" w:rsidR="00263B4F" w:rsidRPr="00263B4F" w:rsidRDefault="00263B4F" w:rsidP="003347AB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63B4F">
        <w:rPr>
          <w:color w:val="181818"/>
          <w:sz w:val="28"/>
          <w:szCs w:val="28"/>
        </w:rPr>
        <w:t>Дата рождения;</w:t>
      </w:r>
    </w:p>
    <w:p w14:paraId="4AD43906" w14:textId="77777777" w:rsidR="00263B4F" w:rsidRPr="00263B4F" w:rsidRDefault="00263B4F" w:rsidP="003347AB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63B4F">
        <w:rPr>
          <w:color w:val="181818"/>
          <w:sz w:val="28"/>
          <w:szCs w:val="28"/>
        </w:rPr>
        <w:t>День отсчета;</w:t>
      </w:r>
    </w:p>
    <w:p w14:paraId="4A9C75C5" w14:textId="77777777" w:rsidR="00263B4F" w:rsidRPr="00263B4F" w:rsidRDefault="00263B4F" w:rsidP="003347AB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63B4F">
        <w:rPr>
          <w:color w:val="181818"/>
          <w:sz w:val="28"/>
          <w:szCs w:val="28"/>
        </w:rPr>
        <w:t>Длительность прогноза.</w:t>
      </w:r>
    </w:p>
    <w:p w14:paraId="6F5ED131" w14:textId="77777777" w:rsidR="00263B4F" w:rsidRPr="00263B4F" w:rsidRDefault="00263B4F" w:rsidP="003347AB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263B4F">
        <w:rPr>
          <w:color w:val="181818"/>
          <w:sz w:val="28"/>
          <w:szCs w:val="28"/>
        </w:rPr>
        <w:t>имеет </w:t>
      </w:r>
      <w:r w:rsidRPr="00263B4F">
        <w:rPr>
          <w:i/>
          <w:iCs/>
          <w:color w:val="181818"/>
          <w:sz w:val="28"/>
          <w:szCs w:val="28"/>
        </w:rPr>
        <w:t>неуправляемые параметры (константы)</w:t>
      </w:r>
      <w:r w:rsidRPr="00263B4F">
        <w:rPr>
          <w:color w:val="181818"/>
          <w:sz w:val="28"/>
          <w:szCs w:val="28"/>
        </w:rPr>
        <w:t>:</w:t>
      </w:r>
    </w:p>
    <w:p w14:paraId="238C41B5" w14:textId="77777777" w:rsidR="00263B4F" w:rsidRPr="00263B4F" w:rsidRDefault="00263B4F" w:rsidP="003347AB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63B4F">
        <w:rPr>
          <w:color w:val="181818"/>
          <w:sz w:val="28"/>
          <w:szCs w:val="28"/>
        </w:rPr>
        <w:t>Период физического цикла: 23 дня;</w:t>
      </w:r>
    </w:p>
    <w:p w14:paraId="56C18ECD" w14:textId="77777777" w:rsidR="00263B4F" w:rsidRPr="00263B4F" w:rsidRDefault="00263B4F" w:rsidP="003347AB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63B4F">
        <w:rPr>
          <w:color w:val="181818"/>
          <w:sz w:val="28"/>
          <w:szCs w:val="28"/>
        </w:rPr>
        <w:t>Период эмоционального цикла: 28 дней;</w:t>
      </w:r>
    </w:p>
    <w:p w14:paraId="5A902457" w14:textId="77777777" w:rsidR="00263B4F" w:rsidRPr="00263B4F" w:rsidRDefault="00263B4F" w:rsidP="003347AB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63B4F">
        <w:rPr>
          <w:color w:val="181818"/>
          <w:sz w:val="28"/>
          <w:szCs w:val="28"/>
        </w:rPr>
        <w:t>Период интеллектуального цикла: 33 дня.</w:t>
      </w:r>
    </w:p>
    <w:p w14:paraId="66CEFD96" w14:textId="77777777" w:rsidR="00263B4F" w:rsidRPr="00263B4F" w:rsidRDefault="00263B4F" w:rsidP="003347AB">
      <w:pPr>
        <w:pStyle w:val="a4"/>
        <w:spacing w:after="0" w:line="360" w:lineRule="auto"/>
        <w:ind w:firstLine="709"/>
        <w:jc w:val="both"/>
        <w:rPr>
          <w:b/>
          <w:bCs/>
          <w:i/>
          <w:iCs/>
          <w:color w:val="181818"/>
          <w:sz w:val="28"/>
          <w:szCs w:val="28"/>
        </w:rPr>
      </w:pPr>
      <w:r w:rsidRPr="00263B4F">
        <w:rPr>
          <w:b/>
          <w:bCs/>
          <w:i/>
          <w:iCs/>
          <w:color w:val="181818"/>
          <w:sz w:val="28"/>
          <w:szCs w:val="28"/>
        </w:rPr>
        <w:t>Математическая модель</w:t>
      </w:r>
    </w:p>
    <w:p w14:paraId="2DE3577C" w14:textId="77777777" w:rsidR="00263B4F" w:rsidRPr="00263B4F" w:rsidRDefault="00263B4F" w:rsidP="003347AB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263B4F">
        <w:rPr>
          <w:color w:val="181818"/>
          <w:sz w:val="28"/>
          <w:szCs w:val="28"/>
        </w:rPr>
        <w:t>Расчетные формулы:</w:t>
      </w:r>
    </w:p>
    <w:p w14:paraId="059FEA6B" w14:textId="77777777" w:rsidR="00263B4F" w:rsidRPr="00263B4F" w:rsidRDefault="00263B4F" w:rsidP="003347AB">
      <w:pPr>
        <w:pStyle w:val="a4"/>
        <w:numPr>
          <w:ilvl w:val="1"/>
          <w:numId w:val="2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263B4F">
        <w:rPr>
          <w:i/>
          <w:iCs/>
          <w:color w:val="181818"/>
          <w:sz w:val="28"/>
          <w:szCs w:val="28"/>
        </w:rPr>
        <w:t>Rф</w:t>
      </w:r>
      <w:proofErr w:type="spellEnd"/>
      <w:r w:rsidRPr="00263B4F">
        <w:rPr>
          <w:i/>
          <w:iCs/>
          <w:color w:val="181818"/>
          <w:sz w:val="28"/>
          <w:szCs w:val="28"/>
        </w:rPr>
        <w:t xml:space="preserve">(x) = </w:t>
      </w:r>
      <w:proofErr w:type="spellStart"/>
      <w:proofErr w:type="gramStart"/>
      <w:r w:rsidRPr="00263B4F">
        <w:rPr>
          <w:i/>
          <w:iCs/>
          <w:color w:val="181818"/>
          <w:sz w:val="28"/>
          <w:szCs w:val="28"/>
        </w:rPr>
        <w:t>sin</w:t>
      </w:r>
      <w:proofErr w:type="spellEnd"/>
      <w:r w:rsidRPr="00263B4F">
        <w:rPr>
          <w:i/>
          <w:iCs/>
          <w:color w:val="181818"/>
          <w:sz w:val="28"/>
          <w:szCs w:val="28"/>
        </w:rPr>
        <w:t>[</w:t>
      </w:r>
      <w:proofErr w:type="gramEnd"/>
      <w:r w:rsidRPr="00263B4F">
        <w:rPr>
          <w:i/>
          <w:iCs/>
          <w:color w:val="181818"/>
          <w:sz w:val="28"/>
          <w:szCs w:val="28"/>
        </w:rPr>
        <w:t>(2π x)/23] – </w:t>
      </w:r>
      <w:r w:rsidRPr="00263B4F">
        <w:rPr>
          <w:color w:val="181818"/>
          <w:sz w:val="28"/>
          <w:szCs w:val="28"/>
        </w:rPr>
        <w:t>физический цикл;</w:t>
      </w:r>
    </w:p>
    <w:p w14:paraId="62F0D174" w14:textId="77777777" w:rsidR="00263B4F" w:rsidRPr="00263B4F" w:rsidRDefault="00263B4F" w:rsidP="003347AB">
      <w:pPr>
        <w:pStyle w:val="a4"/>
        <w:numPr>
          <w:ilvl w:val="1"/>
          <w:numId w:val="2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263B4F">
        <w:rPr>
          <w:i/>
          <w:iCs/>
          <w:color w:val="181818"/>
          <w:sz w:val="28"/>
          <w:szCs w:val="28"/>
        </w:rPr>
        <w:t>Rэ</w:t>
      </w:r>
      <w:proofErr w:type="spellEnd"/>
      <w:r w:rsidRPr="00263B4F">
        <w:rPr>
          <w:i/>
          <w:iCs/>
          <w:color w:val="181818"/>
          <w:sz w:val="28"/>
          <w:szCs w:val="28"/>
        </w:rPr>
        <w:t xml:space="preserve">(x) = </w:t>
      </w:r>
      <w:proofErr w:type="spellStart"/>
      <w:proofErr w:type="gramStart"/>
      <w:r w:rsidRPr="00263B4F">
        <w:rPr>
          <w:i/>
          <w:iCs/>
          <w:color w:val="181818"/>
          <w:sz w:val="28"/>
          <w:szCs w:val="28"/>
        </w:rPr>
        <w:t>sin</w:t>
      </w:r>
      <w:proofErr w:type="spellEnd"/>
      <w:r w:rsidRPr="00263B4F">
        <w:rPr>
          <w:i/>
          <w:iCs/>
          <w:color w:val="181818"/>
          <w:sz w:val="28"/>
          <w:szCs w:val="28"/>
        </w:rPr>
        <w:t>[</w:t>
      </w:r>
      <w:proofErr w:type="gramEnd"/>
      <w:r w:rsidRPr="00263B4F">
        <w:rPr>
          <w:i/>
          <w:iCs/>
          <w:color w:val="181818"/>
          <w:sz w:val="28"/>
          <w:szCs w:val="28"/>
        </w:rPr>
        <w:t>(2π x)/28] – </w:t>
      </w:r>
      <w:r w:rsidRPr="00263B4F">
        <w:rPr>
          <w:color w:val="181818"/>
          <w:sz w:val="28"/>
          <w:szCs w:val="28"/>
        </w:rPr>
        <w:t>эмоциональный цикл;</w:t>
      </w:r>
    </w:p>
    <w:p w14:paraId="4BA02D06" w14:textId="77777777" w:rsidR="00263B4F" w:rsidRPr="00263B4F" w:rsidRDefault="00263B4F" w:rsidP="003347AB">
      <w:pPr>
        <w:pStyle w:val="a4"/>
        <w:numPr>
          <w:ilvl w:val="1"/>
          <w:numId w:val="2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263B4F">
        <w:rPr>
          <w:i/>
          <w:iCs/>
          <w:color w:val="181818"/>
          <w:sz w:val="28"/>
          <w:szCs w:val="28"/>
        </w:rPr>
        <w:t>Rи</w:t>
      </w:r>
      <w:proofErr w:type="spellEnd"/>
      <w:r w:rsidRPr="00263B4F">
        <w:rPr>
          <w:i/>
          <w:iCs/>
          <w:color w:val="181818"/>
          <w:sz w:val="28"/>
          <w:szCs w:val="28"/>
        </w:rPr>
        <w:t xml:space="preserve">(х) = </w:t>
      </w:r>
      <w:proofErr w:type="spellStart"/>
      <w:proofErr w:type="gramStart"/>
      <w:r w:rsidRPr="00263B4F">
        <w:rPr>
          <w:i/>
          <w:iCs/>
          <w:color w:val="181818"/>
          <w:sz w:val="28"/>
          <w:szCs w:val="28"/>
        </w:rPr>
        <w:t>sin</w:t>
      </w:r>
      <w:proofErr w:type="spellEnd"/>
      <w:r w:rsidRPr="00263B4F">
        <w:rPr>
          <w:i/>
          <w:iCs/>
          <w:color w:val="181818"/>
          <w:sz w:val="28"/>
          <w:szCs w:val="28"/>
        </w:rPr>
        <w:t>[</w:t>
      </w:r>
      <w:proofErr w:type="gramEnd"/>
      <w:r w:rsidRPr="00263B4F">
        <w:rPr>
          <w:i/>
          <w:iCs/>
          <w:color w:val="181818"/>
          <w:sz w:val="28"/>
          <w:szCs w:val="28"/>
        </w:rPr>
        <w:t>(2π x)/33] – </w:t>
      </w:r>
      <w:r w:rsidRPr="00263B4F">
        <w:rPr>
          <w:color w:val="181818"/>
          <w:sz w:val="28"/>
          <w:szCs w:val="28"/>
        </w:rPr>
        <w:t>интеллектуальный цикл.</w:t>
      </w:r>
    </w:p>
    <w:p w14:paraId="5AEC2FDF" w14:textId="77777777" w:rsidR="00263B4F" w:rsidRPr="00263B4F" w:rsidRDefault="00263B4F" w:rsidP="003347AB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</w:p>
    <w:p w14:paraId="31F55F0C" w14:textId="6BED0417" w:rsidR="00263B4F" w:rsidRPr="00263B4F" w:rsidRDefault="000C23B7" w:rsidP="003347AB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color w:val="181818"/>
          <w:sz w:val="28"/>
          <w:szCs w:val="28"/>
        </w:rPr>
        <w:t xml:space="preserve">Компьютерная модель. </w:t>
      </w:r>
      <w:r w:rsidR="00263B4F" w:rsidRPr="00263B4F">
        <w:rPr>
          <w:color w:val="181818"/>
          <w:sz w:val="28"/>
          <w:szCs w:val="28"/>
        </w:rPr>
        <w:t>Для моделирования используем среду электронной таблицы, в которой информационная и математическая модели объединяются в таблицу, которая имеет две области:</w:t>
      </w:r>
    </w:p>
    <w:p w14:paraId="2D4C0B74" w14:textId="77777777" w:rsidR="00263B4F" w:rsidRPr="00263B4F" w:rsidRDefault="00263B4F" w:rsidP="003347AB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63B4F">
        <w:rPr>
          <w:color w:val="181818"/>
          <w:sz w:val="28"/>
          <w:szCs w:val="28"/>
        </w:rPr>
        <w:t>исходные данные – константы и управляемые параметры;</w:t>
      </w:r>
    </w:p>
    <w:p w14:paraId="59602E8A" w14:textId="77777777" w:rsidR="00263B4F" w:rsidRPr="00263B4F" w:rsidRDefault="00263B4F" w:rsidP="003347AB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63B4F">
        <w:rPr>
          <w:color w:val="181818"/>
          <w:sz w:val="28"/>
          <w:szCs w:val="28"/>
        </w:rPr>
        <w:t>расчетные данные (результаты).</w:t>
      </w:r>
    </w:p>
    <w:p w14:paraId="59E65653" w14:textId="77777777" w:rsidR="00263B4F" w:rsidRPr="00263B4F" w:rsidRDefault="00263B4F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14:paraId="748A8118" w14:textId="0304B8A9" w:rsidR="00263B4F" w:rsidRPr="00263B4F" w:rsidRDefault="000C23B7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Откроем заготовку файла </w:t>
      </w:r>
      <w:r w:rsidR="00263B4F" w:rsidRPr="00263B4F">
        <w:rPr>
          <w:b/>
          <w:bCs/>
          <w:color w:val="000000"/>
          <w:sz w:val="28"/>
          <w:szCs w:val="28"/>
        </w:rPr>
        <w:t>bioritm.xls</w:t>
      </w:r>
    </w:p>
    <w:p w14:paraId="008778D9" w14:textId="77777777" w:rsidR="00263B4F" w:rsidRPr="00263B4F" w:rsidRDefault="00263B4F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63B4F">
        <w:rPr>
          <w:b/>
          <w:bCs/>
          <w:color w:val="000000"/>
          <w:sz w:val="28"/>
          <w:szCs w:val="28"/>
        </w:rPr>
        <w:t>Введем исходные данные:</w:t>
      </w:r>
    </w:p>
    <w:p w14:paraId="6833CB83" w14:textId="77777777" w:rsidR="00263B4F" w:rsidRPr="00263B4F" w:rsidRDefault="00263B4F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63B4F">
        <w:rPr>
          <w:color w:val="000000"/>
          <w:sz w:val="28"/>
          <w:szCs w:val="28"/>
        </w:rPr>
        <w:lastRenderedPageBreak/>
        <w:t>Дата рождения – (вводим в формате ДД.ММ.ГГГГ)</w:t>
      </w:r>
    </w:p>
    <w:p w14:paraId="4BA4005D" w14:textId="3773450E" w:rsidR="00263B4F" w:rsidRPr="00CF4C8D" w:rsidRDefault="00263B4F" w:rsidP="00CF4C8D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63B4F">
        <w:rPr>
          <w:color w:val="000000"/>
          <w:sz w:val="28"/>
          <w:szCs w:val="28"/>
        </w:rPr>
        <w:t xml:space="preserve">Дата начала прогноза </w:t>
      </w:r>
      <w:r w:rsidR="00CF4C8D">
        <w:rPr>
          <w:color w:val="000000"/>
          <w:sz w:val="28"/>
          <w:szCs w:val="28"/>
        </w:rPr>
        <w:t>– (вводим в формате ДД.ММ.ГГГГ)</w:t>
      </w:r>
    </w:p>
    <w:p w14:paraId="6DAEC460" w14:textId="77777777" w:rsidR="00263B4F" w:rsidRPr="00263B4F" w:rsidRDefault="00263B4F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63B4F">
        <w:rPr>
          <w:b/>
          <w:bCs/>
          <w:color w:val="000000"/>
          <w:sz w:val="28"/>
          <w:szCs w:val="28"/>
        </w:rPr>
        <w:t>Вычисление биоритмов:</w:t>
      </w:r>
    </w:p>
    <w:p w14:paraId="64B099D9" w14:textId="77777777" w:rsidR="00263B4F" w:rsidRPr="00263B4F" w:rsidRDefault="00263B4F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63B4F">
        <w:rPr>
          <w:color w:val="000000"/>
          <w:sz w:val="28"/>
          <w:szCs w:val="28"/>
        </w:rPr>
        <w:t>Ячейка </w:t>
      </w:r>
      <w:r w:rsidRPr="00263B4F">
        <w:rPr>
          <w:b/>
          <w:bCs/>
          <w:color w:val="000000"/>
          <w:sz w:val="28"/>
          <w:szCs w:val="28"/>
          <w:lang w:val="en-US"/>
        </w:rPr>
        <w:t>B</w:t>
      </w:r>
      <w:r w:rsidRPr="00263B4F">
        <w:rPr>
          <w:b/>
          <w:bCs/>
          <w:color w:val="000000"/>
          <w:sz w:val="28"/>
          <w:szCs w:val="28"/>
        </w:rPr>
        <w:t>9=</w:t>
      </w:r>
      <w:r w:rsidRPr="00263B4F">
        <w:rPr>
          <w:b/>
          <w:bCs/>
          <w:color w:val="000000"/>
          <w:sz w:val="28"/>
          <w:szCs w:val="28"/>
          <w:lang w:val="en-US"/>
        </w:rPr>
        <w:t>C</w:t>
      </w:r>
      <w:r w:rsidRPr="00263B4F">
        <w:rPr>
          <w:b/>
          <w:bCs/>
          <w:color w:val="000000"/>
          <w:sz w:val="28"/>
          <w:szCs w:val="28"/>
        </w:rPr>
        <w:t>5;</w:t>
      </w:r>
      <w:r w:rsidRPr="00263B4F">
        <w:rPr>
          <w:color w:val="000000"/>
          <w:sz w:val="28"/>
          <w:szCs w:val="28"/>
        </w:rPr>
        <w:t xml:space="preserve"> маркером </w:t>
      </w:r>
      <w:proofErr w:type="spellStart"/>
      <w:r w:rsidRPr="00263B4F">
        <w:rPr>
          <w:color w:val="000000"/>
          <w:sz w:val="28"/>
          <w:szCs w:val="28"/>
        </w:rPr>
        <w:t>автозаполнения</w:t>
      </w:r>
      <w:proofErr w:type="spellEnd"/>
      <w:r w:rsidRPr="00263B4F">
        <w:rPr>
          <w:color w:val="000000"/>
          <w:sz w:val="28"/>
          <w:szCs w:val="28"/>
        </w:rPr>
        <w:t xml:space="preserve"> растягиваем до </w:t>
      </w:r>
      <w:r w:rsidRPr="00263B4F">
        <w:rPr>
          <w:b/>
          <w:bCs/>
          <w:color w:val="000000"/>
          <w:sz w:val="28"/>
          <w:szCs w:val="28"/>
        </w:rPr>
        <w:t>30</w:t>
      </w:r>
      <w:r w:rsidRPr="00263B4F">
        <w:rPr>
          <w:color w:val="000000"/>
          <w:sz w:val="28"/>
          <w:szCs w:val="28"/>
        </w:rPr>
        <w:t xml:space="preserve"> дней. </w:t>
      </w:r>
    </w:p>
    <w:p w14:paraId="660B0727" w14:textId="77777777" w:rsidR="00263B4F" w:rsidRPr="00263B4F" w:rsidRDefault="00263B4F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63B4F">
        <w:rPr>
          <w:color w:val="000000"/>
          <w:sz w:val="28"/>
          <w:szCs w:val="28"/>
        </w:rPr>
        <w:t>Заполняем физический биоритм: </w:t>
      </w:r>
      <w:r w:rsidRPr="00263B4F">
        <w:rPr>
          <w:b/>
          <w:bCs/>
          <w:color w:val="000000"/>
          <w:sz w:val="28"/>
          <w:szCs w:val="28"/>
        </w:rPr>
        <w:t>=SIN(2*ПИ</w:t>
      </w:r>
      <w:proofErr w:type="gramStart"/>
      <w:r w:rsidRPr="00263B4F">
        <w:rPr>
          <w:b/>
          <w:bCs/>
          <w:color w:val="000000"/>
          <w:sz w:val="28"/>
          <w:szCs w:val="28"/>
        </w:rPr>
        <w:t>()*</w:t>
      </w:r>
      <w:proofErr w:type="gramEnd"/>
      <w:r w:rsidRPr="00263B4F">
        <w:rPr>
          <w:b/>
          <w:bCs/>
          <w:color w:val="000000"/>
          <w:sz w:val="28"/>
          <w:szCs w:val="28"/>
        </w:rPr>
        <w:t>(</w:t>
      </w:r>
      <w:r w:rsidRPr="00263B4F">
        <w:rPr>
          <w:b/>
          <w:bCs/>
          <w:color w:val="000000"/>
          <w:sz w:val="28"/>
          <w:szCs w:val="28"/>
          <w:lang w:val="en-US"/>
        </w:rPr>
        <w:t>B</w:t>
      </w:r>
      <w:r w:rsidRPr="00263B4F">
        <w:rPr>
          <w:b/>
          <w:bCs/>
          <w:color w:val="000000"/>
          <w:sz w:val="28"/>
          <w:szCs w:val="28"/>
        </w:rPr>
        <w:t>9-$</w:t>
      </w:r>
      <w:r w:rsidRPr="00263B4F">
        <w:rPr>
          <w:b/>
          <w:bCs/>
          <w:color w:val="000000"/>
          <w:sz w:val="28"/>
          <w:szCs w:val="28"/>
          <w:lang w:val="en-US"/>
        </w:rPr>
        <w:t>C</w:t>
      </w:r>
      <w:r w:rsidRPr="00263B4F">
        <w:rPr>
          <w:b/>
          <w:bCs/>
          <w:color w:val="000000"/>
          <w:sz w:val="28"/>
          <w:szCs w:val="28"/>
        </w:rPr>
        <w:t>$4)/23),</w:t>
      </w:r>
    </w:p>
    <w:p w14:paraId="501E3D88" w14:textId="77777777" w:rsidR="00263B4F" w:rsidRPr="00263B4F" w:rsidRDefault="00263B4F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63B4F">
        <w:rPr>
          <w:color w:val="000000"/>
          <w:sz w:val="28"/>
          <w:szCs w:val="28"/>
        </w:rPr>
        <w:t>Рассчитываем эмоциональный биоритм: </w:t>
      </w:r>
      <w:r w:rsidRPr="00263B4F">
        <w:rPr>
          <w:b/>
          <w:bCs/>
          <w:color w:val="000000"/>
          <w:sz w:val="28"/>
          <w:szCs w:val="28"/>
        </w:rPr>
        <w:t>=SIN(2*ПИ</w:t>
      </w:r>
      <w:proofErr w:type="gramStart"/>
      <w:r w:rsidRPr="00263B4F">
        <w:rPr>
          <w:b/>
          <w:bCs/>
          <w:color w:val="000000"/>
          <w:sz w:val="28"/>
          <w:szCs w:val="28"/>
        </w:rPr>
        <w:t>()*</w:t>
      </w:r>
      <w:proofErr w:type="gramEnd"/>
      <w:r w:rsidRPr="00263B4F">
        <w:rPr>
          <w:b/>
          <w:bCs/>
          <w:color w:val="000000"/>
          <w:sz w:val="28"/>
          <w:szCs w:val="28"/>
        </w:rPr>
        <w:t>(</w:t>
      </w:r>
      <w:r w:rsidRPr="00263B4F">
        <w:rPr>
          <w:b/>
          <w:bCs/>
          <w:color w:val="000000"/>
          <w:sz w:val="28"/>
          <w:szCs w:val="28"/>
          <w:lang w:val="en-US"/>
        </w:rPr>
        <w:t>B</w:t>
      </w:r>
      <w:r w:rsidRPr="00263B4F">
        <w:rPr>
          <w:b/>
          <w:bCs/>
          <w:color w:val="000000"/>
          <w:sz w:val="28"/>
          <w:szCs w:val="28"/>
        </w:rPr>
        <w:t>9-$</w:t>
      </w:r>
      <w:r w:rsidRPr="00263B4F">
        <w:rPr>
          <w:b/>
          <w:bCs/>
          <w:color w:val="000000"/>
          <w:sz w:val="28"/>
          <w:szCs w:val="28"/>
          <w:lang w:val="en-US"/>
        </w:rPr>
        <w:t>C</w:t>
      </w:r>
      <w:r w:rsidRPr="00263B4F">
        <w:rPr>
          <w:b/>
          <w:bCs/>
          <w:color w:val="000000"/>
          <w:sz w:val="28"/>
          <w:szCs w:val="28"/>
        </w:rPr>
        <w:t>$4)/28),</w:t>
      </w:r>
    </w:p>
    <w:p w14:paraId="332B667F" w14:textId="77777777" w:rsidR="00263B4F" w:rsidRPr="00263B4F" w:rsidRDefault="00263B4F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63B4F">
        <w:rPr>
          <w:color w:val="000000"/>
          <w:sz w:val="28"/>
          <w:szCs w:val="28"/>
        </w:rPr>
        <w:t>Интеллектуальный биоритм: </w:t>
      </w:r>
      <w:r w:rsidRPr="00263B4F">
        <w:rPr>
          <w:b/>
          <w:bCs/>
          <w:color w:val="000000"/>
          <w:sz w:val="28"/>
          <w:szCs w:val="28"/>
        </w:rPr>
        <w:t>=SIN(2*ПИ</w:t>
      </w:r>
      <w:proofErr w:type="gramStart"/>
      <w:r w:rsidRPr="00263B4F">
        <w:rPr>
          <w:b/>
          <w:bCs/>
          <w:color w:val="000000"/>
          <w:sz w:val="28"/>
          <w:szCs w:val="28"/>
        </w:rPr>
        <w:t>()*</w:t>
      </w:r>
      <w:proofErr w:type="gramEnd"/>
      <w:r w:rsidRPr="00263B4F">
        <w:rPr>
          <w:b/>
          <w:bCs/>
          <w:color w:val="000000"/>
          <w:sz w:val="28"/>
          <w:szCs w:val="28"/>
        </w:rPr>
        <w:t>(</w:t>
      </w:r>
      <w:r w:rsidRPr="00263B4F">
        <w:rPr>
          <w:b/>
          <w:bCs/>
          <w:color w:val="000000"/>
          <w:sz w:val="28"/>
          <w:szCs w:val="28"/>
          <w:lang w:val="en-US"/>
        </w:rPr>
        <w:t>B</w:t>
      </w:r>
      <w:r w:rsidRPr="00263B4F">
        <w:rPr>
          <w:b/>
          <w:bCs/>
          <w:color w:val="000000"/>
          <w:sz w:val="28"/>
          <w:szCs w:val="28"/>
        </w:rPr>
        <w:t>9-$</w:t>
      </w:r>
      <w:r w:rsidRPr="00263B4F">
        <w:rPr>
          <w:b/>
          <w:bCs/>
          <w:color w:val="000000"/>
          <w:sz w:val="28"/>
          <w:szCs w:val="28"/>
          <w:lang w:val="en-US"/>
        </w:rPr>
        <w:t>C</w:t>
      </w:r>
      <w:r w:rsidRPr="00263B4F">
        <w:rPr>
          <w:b/>
          <w:bCs/>
          <w:color w:val="000000"/>
          <w:sz w:val="28"/>
          <w:szCs w:val="28"/>
        </w:rPr>
        <w:t>$4)/33),</w:t>
      </w:r>
    </w:p>
    <w:p w14:paraId="2307D2AE" w14:textId="77777777" w:rsidR="00263B4F" w:rsidRPr="00263B4F" w:rsidRDefault="00263B4F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63B4F">
        <w:rPr>
          <w:b/>
          <w:bCs/>
          <w:color w:val="000000"/>
          <w:sz w:val="28"/>
          <w:szCs w:val="28"/>
        </w:rPr>
        <w:t>Строим график:</w:t>
      </w:r>
    </w:p>
    <w:p w14:paraId="7E2A2E0E" w14:textId="77777777" w:rsidR="00263B4F" w:rsidRPr="00263B4F" w:rsidRDefault="00263B4F" w:rsidP="003347AB">
      <w:pPr>
        <w:pStyle w:val="western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63B4F">
        <w:rPr>
          <w:color w:val="000000"/>
          <w:sz w:val="28"/>
          <w:szCs w:val="28"/>
        </w:rPr>
        <w:t>Выделим диапазон для графика</w:t>
      </w:r>
      <w:r w:rsidRPr="00263B4F">
        <w:rPr>
          <w:b/>
          <w:bCs/>
          <w:color w:val="000000"/>
          <w:sz w:val="28"/>
          <w:szCs w:val="28"/>
        </w:rPr>
        <w:t>: значения всех трех биоритмов</w:t>
      </w:r>
    </w:p>
    <w:p w14:paraId="3335CEEA" w14:textId="77777777" w:rsidR="00263B4F" w:rsidRPr="00263B4F" w:rsidRDefault="00263B4F" w:rsidP="003347AB">
      <w:pPr>
        <w:pStyle w:val="western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63B4F">
        <w:rPr>
          <w:color w:val="000000"/>
          <w:sz w:val="28"/>
          <w:szCs w:val="28"/>
        </w:rPr>
        <w:t>Мастер диаграмм.</w:t>
      </w:r>
    </w:p>
    <w:p w14:paraId="324FBC5A" w14:textId="4B2DF1D2" w:rsidR="00263B4F" w:rsidRPr="00263B4F" w:rsidRDefault="000C23B7" w:rsidP="003347AB">
      <w:pPr>
        <w:pStyle w:val="western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Тип диаграммы – </w:t>
      </w:r>
      <w:r w:rsidR="00263B4F" w:rsidRPr="00263B4F">
        <w:rPr>
          <w:color w:val="000000"/>
          <w:sz w:val="28"/>
          <w:szCs w:val="28"/>
        </w:rPr>
        <w:t>график с маркерами.</w:t>
      </w:r>
    </w:p>
    <w:p w14:paraId="37F99E44" w14:textId="539B4DAD" w:rsidR="00263B4F" w:rsidRPr="00263B4F" w:rsidRDefault="00263B4F" w:rsidP="003347AB">
      <w:pPr>
        <w:pStyle w:val="western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63B4F">
        <w:rPr>
          <w:color w:val="000000"/>
          <w:sz w:val="28"/>
          <w:szCs w:val="28"/>
        </w:rPr>
        <w:t>На втором шаг</w:t>
      </w:r>
      <w:r w:rsidR="00CF4C8D">
        <w:rPr>
          <w:color w:val="000000"/>
          <w:sz w:val="28"/>
          <w:szCs w:val="28"/>
        </w:rPr>
        <w:t>е построения диаграммы выберите</w:t>
      </w:r>
      <w:r w:rsidRPr="00263B4F">
        <w:rPr>
          <w:color w:val="000000"/>
          <w:sz w:val="28"/>
          <w:szCs w:val="28"/>
        </w:rPr>
        <w:t>:</w:t>
      </w:r>
    </w:p>
    <w:p w14:paraId="7E395ACF" w14:textId="77777777" w:rsidR="00263B4F" w:rsidRPr="00263B4F" w:rsidRDefault="00263B4F" w:rsidP="003347AB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63B4F">
        <w:rPr>
          <w:color w:val="000000"/>
          <w:sz w:val="28"/>
          <w:szCs w:val="28"/>
        </w:rPr>
        <w:t>Вкладку «Ряд», для «Подписей по оси Х» выберите столбец </w:t>
      </w:r>
      <w:r w:rsidRPr="00263B4F">
        <w:rPr>
          <w:b/>
          <w:bCs/>
          <w:color w:val="000000"/>
          <w:sz w:val="28"/>
          <w:szCs w:val="28"/>
        </w:rPr>
        <w:t>А9-А38</w:t>
      </w:r>
    </w:p>
    <w:p w14:paraId="795DBBAB" w14:textId="77777777" w:rsidR="00263B4F" w:rsidRPr="00263B4F" w:rsidRDefault="00263B4F" w:rsidP="003347AB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63B4F">
        <w:rPr>
          <w:b/>
          <w:bCs/>
          <w:color w:val="000000"/>
          <w:sz w:val="28"/>
          <w:szCs w:val="28"/>
        </w:rPr>
        <w:t>Анализ полученных биоритмов:</w:t>
      </w:r>
    </w:p>
    <w:p w14:paraId="1BF594B9" w14:textId="77777777" w:rsidR="00263B4F" w:rsidRPr="00263B4F" w:rsidRDefault="00263B4F" w:rsidP="003347AB">
      <w:pPr>
        <w:pStyle w:val="western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63B4F">
        <w:rPr>
          <w:color w:val="000000"/>
          <w:sz w:val="28"/>
          <w:szCs w:val="28"/>
        </w:rPr>
        <w:t>Сравните результаты входного тестирования с полученными данными, сделайте вывод «Соответствует ли теория практике?»</w:t>
      </w:r>
    </w:p>
    <w:p w14:paraId="37572B97" w14:textId="77777777" w:rsidR="00263B4F" w:rsidRPr="00263B4F" w:rsidRDefault="00263B4F" w:rsidP="003347AB">
      <w:pPr>
        <w:pStyle w:val="western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63B4F">
        <w:rPr>
          <w:color w:val="000000"/>
          <w:sz w:val="28"/>
          <w:szCs w:val="28"/>
        </w:rPr>
        <w:t>Выберите «неблагоприятные» дни.</w:t>
      </w:r>
    </w:p>
    <w:p w14:paraId="2630040B" w14:textId="77777777" w:rsidR="00263B4F" w:rsidRPr="00263B4F" w:rsidRDefault="00263B4F" w:rsidP="003347AB">
      <w:pPr>
        <w:pStyle w:val="western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63B4F">
        <w:rPr>
          <w:color w:val="000000"/>
          <w:sz w:val="28"/>
          <w:szCs w:val="28"/>
        </w:rPr>
        <w:t>Проверьте свое настроение, когда на вашем графике показатели эмоционального биоритма находятся на спаде или на подъеме.</w:t>
      </w:r>
    </w:p>
    <w:p w14:paraId="1B17D8B7" w14:textId="426DEE4C" w:rsidR="00263B4F" w:rsidRPr="00263B4F" w:rsidRDefault="00263B4F" w:rsidP="003347AB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263B4F">
        <w:rPr>
          <w:color w:val="181818"/>
          <w:sz w:val="28"/>
          <w:szCs w:val="28"/>
        </w:rPr>
        <w:t>В каждом из трех циклов первая половина является благоприятной для человека, вторая – неблагоприятной. Пересечение же графика с осью абсцисс считается критической точкой, в такие критические дни человек может ожидать для себя наибольших опасностей. Необязательно считать, что должно произойти несчастье, просто в этот день нужно быть начеку, так как ваши физические, интеллектуальные или эмоциональные возможности снижены.</w:t>
      </w:r>
    </w:p>
    <w:p w14:paraId="7CE1993A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C04179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63B4F">
        <w:rPr>
          <w:rFonts w:ascii="Times New Roman" w:hAnsi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7037B4BF" wp14:editId="241DFA9A">
            <wp:extent cx="5322570" cy="3841115"/>
            <wp:effectExtent l="0" t="0" r="0" b="6985"/>
            <wp:docPr id="1244638258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3841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9CC573" w14:textId="6E461ADE" w:rsidR="00263B4F" w:rsidRPr="00CF4C8D" w:rsidRDefault="00CF4C8D" w:rsidP="00CF4C8D">
      <w:pPr>
        <w:tabs>
          <w:tab w:val="left" w:pos="1980"/>
        </w:tabs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Рисунок 1. Пример </w:t>
      </w:r>
      <w:r w:rsidR="000C23B7">
        <w:rPr>
          <w:rFonts w:ascii="Times New Roman" w:hAnsi="Times New Roman"/>
          <w:bCs/>
          <w:sz w:val="28"/>
          <w:szCs w:val="28"/>
        </w:rPr>
        <w:t xml:space="preserve">оформления </w:t>
      </w:r>
    </w:p>
    <w:p w14:paraId="784FCEC6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BC87D4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B39A45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322320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7A8F91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AE27AC7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D8CFA9D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477161A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797BEB6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37C08BD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867EC1D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D9E9E1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3EE324F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0CC4D0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E7174E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47610EF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747591" w14:textId="688B90FD" w:rsidR="00263B4F" w:rsidRPr="00263B4F" w:rsidRDefault="000C23B7" w:rsidP="00CF4C8D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63B4F">
        <w:rPr>
          <w:rFonts w:ascii="Times New Roman" w:hAnsi="Times New Roman"/>
          <w:b/>
          <w:bCs/>
          <w:sz w:val="28"/>
          <w:szCs w:val="28"/>
        </w:rPr>
        <w:lastRenderedPageBreak/>
        <w:t>ГРАФИКИ ТРИГОНОМЕТРИЧЕСКИХ ФУНКЦИЙ</w:t>
      </w:r>
    </w:p>
    <w:p w14:paraId="1ECF263A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63B4F">
        <w:rPr>
          <w:rFonts w:ascii="Times New Roman" w:hAnsi="Times New Roman"/>
          <w:b/>
          <w:bCs/>
          <w:sz w:val="28"/>
          <w:szCs w:val="28"/>
        </w:rPr>
        <w:t>1.1 Свойства и графики тригонометрических функций</w:t>
      </w:r>
    </w:p>
    <w:p w14:paraId="0BFA3DCA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Cs/>
          <w:position w:val="-12"/>
          <w:sz w:val="28"/>
          <w:szCs w:val="28"/>
        </w:rPr>
      </w:pPr>
      <w:bookmarkStart w:id="3" w:name="_Hlk163760396"/>
      <w:r w:rsidRPr="00263B4F">
        <w:rPr>
          <w:rFonts w:ascii="Times New Roman" w:hAnsi="Times New Roman"/>
          <w:bCs/>
          <w:sz w:val="28"/>
          <w:szCs w:val="28"/>
        </w:rPr>
        <w:t xml:space="preserve">График функции   </w:t>
      </w:r>
      <w:r w:rsidRPr="00263B4F">
        <w:rPr>
          <w:rFonts w:ascii="Times New Roman" w:hAnsi="Times New Roman"/>
          <w:noProof/>
          <w:position w:val="-12"/>
          <w:sz w:val="28"/>
          <w:szCs w:val="28"/>
        </w:rPr>
        <w:drawing>
          <wp:inline distT="0" distB="0" distL="0" distR="0" wp14:anchorId="2D23991F" wp14:editId="49B6166C">
            <wp:extent cx="819150" cy="276225"/>
            <wp:effectExtent l="0" t="0" r="0" b="9525"/>
            <wp:docPr id="393992472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14:paraId="1A212323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Cs/>
          <w:position w:val="-12"/>
          <w:sz w:val="28"/>
          <w:szCs w:val="28"/>
        </w:rPr>
      </w:pPr>
    </w:p>
    <w:p w14:paraId="044DA466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Cs/>
          <w:position w:val="-12"/>
          <w:sz w:val="28"/>
          <w:szCs w:val="28"/>
        </w:rPr>
      </w:pPr>
      <w:r w:rsidRPr="00263B4F">
        <w:rPr>
          <w:rFonts w:ascii="Times New Roman" w:hAnsi="Times New Roman"/>
          <w:noProof/>
          <w:position w:val="-12"/>
          <w:sz w:val="28"/>
          <w:szCs w:val="28"/>
        </w:rPr>
        <w:drawing>
          <wp:inline distT="0" distB="0" distL="0" distR="0" wp14:anchorId="6987171B" wp14:editId="7E8E59E5">
            <wp:extent cx="5257800" cy="2419350"/>
            <wp:effectExtent l="0" t="0" r="0" b="0"/>
            <wp:docPr id="267784628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896C0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BAC1858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3B4F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361BA665" wp14:editId="5DCB4270">
            <wp:extent cx="5143500" cy="1714500"/>
            <wp:effectExtent l="0" t="0" r="0" b="0"/>
            <wp:docPr id="817328384" name="Рисунок 45" descr="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 descr="si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EC496" w14:textId="481AB97B" w:rsidR="00263B4F" w:rsidRPr="00263B4F" w:rsidRDefault="00CF4C8D" w:rsidP="00CF4C8D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Рисунок1.</w:t>
      </w:r>
      <w:r w:rsidR="00263B4F" w:rsidRPr="00263B4F">
        <w:rPr>
          <w:rFonts w:ascii="Times New Roman" w:hAnsi="Times New Roman"/>
          <w:bCs/>
          <w:sz w:val="28"/>
          <w:szCs w:val="28"/>
        </w:rPr>
        <w:t xml:space="preserve"> График функции </w:t>
      </w:r>
      <w:r w:rsidR="00263B4F" w:rsidRPr="00263B4F">
        <w:rPr>
          <w:rFonts w:ascii="Times New Roman" w:hAnsi="Times New Roman"/>
          <w:b/>
          <w:noProof/>
          <w:position w:val="-12"/>
          <w:sz w:val="28"/>
          <w:szCs w:val="28"/>
        </w:rPr>
        <w:drawing>
          <wp:inline distT="0" distB="0" distL="0" distR="0" wp14:anchorId="59C0A30B" wp14:editId="4E3BCD77">
            <wp:extent cx="666750" cy="219075"/>
            <wp:effectExtent l="0" t="0" r="0" b="9525"/>
            <wp:docPr id="631080640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84F17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3ED95B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 xml:space="preserve">График функции </w:t>
      </w:r>
      <w:r w:rsidRPr="00263B4F">
        <w:rPr>
          <w:rFonts w:ascii="Times New Roman" w:hAnsi="Times New Roman"/>
          <w:b/>
          <w:noProof/>
          <w:position w:val="-6"/>
          <w:sz w:val="28"/>
          <w:szCs w:val="28"/>
        </w:rPr>
        <w:drawing>
          <wp:inline distT="0" distB="0" distL="0" distR="0" wp14:anchorId="67461A5B" wp14:editId="076E03E2">
            <wp:extent cx="390525" cy="200025"/>
            <wp:effectExtent l="0" t="0" r="9525" b="9525"/>
            <wp:docPr id="733124584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 xml:space="preserve">называют </w:t>
      </w:r>
      <w:r w:rsidRPr="00263B4F">
        <w:rPr>
          <w:rFonts w:ascii="Times New Roman" w:hAnsi="Times New Roman"/>
          <w:sz w:val="28"/>
          <w:szCs w:val="28"/>
        </w:rPr>
        <w:t>синусоидой.</w:t>
      </w:r>
    </w:p>
    <w:p w14:paraId="5E255425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 xml:space="preserve">Свойства функции   </w:t>
      </w:r>
      <w:r w:rsidRPr="00263B4F">
        <w:rPr>
          <w:rFonts w:ascii="Times New Roman" w:hAnsi="Times New Roman"/>
          <w:b/>
          <w:noProof/>
          <w:position w:val="-12"/>
          <w:sz w:val="28"/>
          <w:szCs w:val="28"/>
        </w:rPr>
        <w:drawing>
          <wp:inline distT="0" distB="0" distL="0" distR="0" wp14:anchorId="22979B04" wp14:editId="2D22BED9">
            <wp:extent cx="819150" cy="276225"/>
            <wp:effectExtent l="0" t="0" r="0" b="9525"/>
            <wp:docPr id="1781635187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9F258" w14:textId="77777777" w:rsidR="00263B4F" w:rsidRPr="00263B4F" w:rsidRDefault="00263B4F" w:rsidP="003347AB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>Область определения – множество всех действительных чисел.</w:t>
      </w:r>
    </w:p>
    <w:p w14:paraId="5373112E" w14:textId="77777777" w:rsidR="00263B4F" w:rsidRPr="00263B4F" w:rsidRDefault="00263B4F" w:rsidP="003347AB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 xml:space="preserve">Область изменения (множество значений) – промежуток </w:t>
      </w:r>
      <w:r w:rsidRPr="00263B4F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 wp14:anchorId="29004EDE" wp14:editId="0BDE71CB">
            <wp:extent cx="447675" cy="219075"/>
            <wp:effectExtent l="0" t="0" r="9525" b="9525"/>
            <wp:docPr id="1419824167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>.</w:t>
      </w:r>
    </w:p>
    <w:p w14:paraId="0066EB2E" w14:textId="77777777" w:rsidR="00263B4F" w:rsidRPr="00263B4F" w:rsidRDefault="00263B4F" w:rsidP="003347AB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 xml:space="preserve">Функция </w:t>
      </w:r>
      <w:r w:rsidRPr="00263B4F">
        <w:rPr>
          <w:rFonts w:ascii="Times New Roman" w:hAnsi="Times New Roman"/>
          <w:b/>
          <w:noProof/>
          <w:position w:val="-6"/>
          <w:sz w:val="28"/>
          <w:szCs w:val="28"/>
        </w:rPr>
        <w:drawing>
          <wp:inline distT="0" distB="0" distL="0" distR="0" wp14:anchorId="6FC035BC" wp14:editId="3BDA67F4">
            <wp:extent cx="390525" cy="200025"/>
            <wp:effectExtent l="0" t="0" r="9525" b="9525"/>
            <wp:docPr id="868349011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 xml:space="preserve">нечетная: </w:t>
      </w:r>
      <w:r w:rsidRPr="00263B4F">
        <w:rPr>
          <w:rFonts w:ascii="Times New Roman" w:hAnsi="Times New Roman"/>
          <w:b/>
          <w:noProof/>
          <w:position w:val="-10"/>
          <w:sz w:val="28"/>
          <w:szCs w:val="28"/>
        </w:rPr>
        <w:drawing>
          <wp:inline distT="0" distB="0" distL="0" distR="0" wp14:anchorId="44D2E2D1" wp14:editId="69544A55">
            <wp:extent cx="1304925" cy="219075"/>
            <wp:effectExtent l="0" t="0" r="9525" b="9525"/>
            <wp:docPr id="215985361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>.</w:t>
      </w:r>
    </w:p>
    <w:p w14:paraId="0758F28B" w14:textId="77777777" w:rsidR="00263B4F" w:rsidRPr="00263B4F" w:rsidRDefault="00263B4F" w:rsidP="003347AB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 xml:space="preserve">Функция </w:t>
      </w:r>
      <w:r w:rsidRPr="00263B4F">
        <w:rPr>
          <w:rFonts w:ascii="Times New Roman" w:hAnsi="Times New Roman"/>
          <w:b/>
          <w:noProof/>
          <w:position w:val="-6"/>
          <w:sz w:val="28"/>
          <w:szCs w:val="28"/>
        </w:rPr>
        <w:drawing>
          <wp:inline distT="0" distB="0" distL="0" distR="0" wp14:anchorId="61B499FC" wp14:editId="68844318">
            <wp:extent cx="390525" cy="200025"/>
            <wp:effectExtent l="0" t="0" r="9525" b="9525"/>
            <wp:docPr id="50419550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>периодическая. Наименьший положительный период равен 2</w:t>
      </w:r>
      <w:r w:rsidRPr="00263B4F">
        <w:rPr>
          <w:rFonts w:ascii="Times New Roman" w:hAnsi="Times New Roman"/>
          <w:bCs/>
          <w:sz w:val="28"/>
          <w:szCs w:val="28"/>
        </w:rPr>
        <w:sym w:font="Symbol" w:char="F070"/>
      </w:r>
      <w:r w:rsidRPr="00263B4F">
        <w:rPr>
          <w:rFonts w:ascii="Times New Roman" w:hAnsi="Times New Roman"/>
          <w:bCs/>
          <w:sz w:val="28"/>
          <w:szCs w:val="28"/>
        </w:rPr>
        <w:t xml:space="preserve">: </w:t>
      </w:r>
      <w:r w:rsidRPr="00263B4F">
        <w:rPr>
          <w:rFonts w:ascii="Times New Roman" w:hAnsi="Times New Roman"/>
          <w:b/>
          <w:noProof/>
          <w:position w:val="-10"/>
          <w:sz w:val="28"/>
          <w:szCs w:val="28"/>
        </w:rPr>
        <w:drawing>
          <wp:inline distT="0" distB="0" distL="0" distR="0" wp14:anchorId="350ED4CC" wp14:editId="1506713A">
            <wp:extent cx="1438275" cy="219075"/>
            <wp:effectExtent l="0" t="0" r="9525" b="9525"/>
            <wp:docPr id="1683136488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>.</w:t>
      </w:r>
    </w:p>
    <w:p w14:paraId="7A5D8620" w14:textId="77777777" w:rsidR="00263B4F" w:rsidRPr="00263B4F" w:rsidRDefault="00263B4F" w:rsidP="003347AB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lastRenderedPageBreak/>
        <w:t xml:space="preserve">Нули функции: </w:t>
      </w:r>
      <w:r w:rsidRPr="00263B4F">
        <w:rPr>
          <w:rFonts w:ascii="Times New Roman" w:hAnsi="Times New Roman"/>
          <w:b/>
          <w:noProof/>
          <w:position w:val="-6"/>
          <w:sz w:val="28"/>
          <w:szCs w:val="28"/>
        </w:rPr>
        <w:drawing>
          <wp:inline distT="0" distB="0" distL="0" distR="0" wp14:anchorId="33326CC0" wp14:editId="3082E1CF">
            <wp:extent cx="695325" cy="200025"/>
            <wp:effectExtent l="0" t="0" r="9525" b="9525"/>
            <wp:docPr id="217307284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 xml:space="preserve">при </w:t>
      </w:r>
      <w:r w:rsidRPr="00263B4F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 wp14:anchorId="281D96CC" wp14:editId="122EC65C">
            <wp:extent cx="1019175" cy="219075"/>
            <wp:effectExtent l="0" t="0" r="9525" b="9525"/>
            <wp:docPr id="2103660193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>.</w:t>
      </w:r>
    </w:p>
    <w:p w14:paraId="78AA6AE1" w14:textId="77777777" w:rsidR="000C23B7" w:rsidRDefault="00263B4F" w:rsidP="003347AB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 xml:space="preserve">Промежутки </w:t>
      </w:r>
      <w:proofErr w:type="spellStart"/>
      <w:r w:rsidRPr="00263B4F">
        <w:rPr>
          <w:rFonts w:ascii="Times New Roman" w:hAnsi="Times New Roman"/>
          <w:bCs/>
          <w:sz w:val="28"/>
          <w:szCs w:val="28"/>
        </w:rPr>
        <w:t>знакопостоянства</w:t>
      </w:r>
      <w:proofErr w:type="spellEnd"/>
      <w:r w:rsidRPr="00263B4F">
        <w:rPr>
          <w:rFonts w:ascii="Times New Roman" w:hAnsi="Times New Roman"/>
          <w:bCs/>
          <w:sz w:val="28"/>
          <w:szCs w:val="28"/>
        </w:rPr>
        <w:t xml:space="preserve">: </w:t>
      </w:r>
    </w:p>
    <w:p w14:paraId="70EF7AB7" w14:textId="283AF3DF" w:rsidR="00263B4F" w:rsidRPr="00263B4F" w:rsidRDefault="00263B4F" w:rsidP="000C23B7">
      <w:pPr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position w:val="-6"/>
          <w:sz w:val="28"/>
          <w:szCs w:val="28"/>
        </w:rPr>
        <w:object w:dxaOrig="1095" w:dyaOrig="315" w14:anchorId="73078A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15.75pt" o:ole="">
            <v:imagedata r:id="rId20" o:title=""/>
          </v:shape>
          <o:OLEObject Type="Embed" ProgID="Equation.3" ShapeID="_x0000_i1025" DrawAspect="Content" ObjectID="_1826778367" r:id="rId21"/>
        </w:object>
      </w:r>
      <w:proofErr w:type="gramStart"/>
      <w:r w:rsidRPr="00263B4F">
        <w:rPr>
          <w:rFonts w:ascii="Times New Roman" w:hAnsi="Times New Roman"/>
          <w:bCs/>
          <w:sz w:val="28"/>
          <w:szCs w:val="28"/>
        </w:rPr>
        <w:t xml:space="preserve">при </w:t>
      </w:r>
      <w:r w:rsidRPr="00263B4F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 wp14:anchorId="277C7E61" wp14:editId="6E092999">
            <wp:extent cx="1866900" cy="219075"/>
            <wp:effectExtent l="0" t="0" r="0" b="9525"/>
            <wp:docPr id="603454908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>,</w:t>
      </w:r>
      <w:proofErr w:type="gramEnd"/>
    </w:p>
    <w:p w14:paraId="2E43AE33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noProof/>
          <w:position w:val="-6"/>
          <w:sz w:val="28"/>
          <w:szCs w:val="28"/>
        </w:rPr>
        <w:drawing>
          <wp:inline distT="0" distB="0" distL="0" distR="0" wp14:anchorId="708DD508" wp14:editId="0C3276E4">
            <wp:extent cx="695325" cy="200025"/>
            <wp:effectExtent l="0" t="0" r="9525" b="9525"/>
            <wp:docPr id="1212633910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 xml:space="preserve">при </w:t>
      </w:r>
      <w:r w:rsidRPr="00263B4F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 wp14:anchorId="0707BA5C" wp14:editId="4E85115F">
            <wp:extent cx="2257425" cy="219075"/>
            <wp:effectExtent l="0" t="0" r="0" b="9525"/>
            <wp:docPr id="1742498386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>.</w:t>
      </w:r>
    </w:p>
    <w:p w14:paraId="757EADC5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 xml:space="preserve">7.Функция </w:t>
      </w:r>
      <w:r w:rsidRPr="00263B4F">
        <w:rPr>
          <w:rFonts w:ascii="Times New Roman" w:hAnsi="Times New Roman"/>
          <w:b/>
          <w:noProof/>
          <w:position w:val="-6"/>
          <w:sz w:val="28"/>
          <w:szCs w:val="28"/>
        </w:rPr>
        <w:drawing>
          <wp:inline distT="0" distB="0" distL="0" distR="0" wp14:anchorId="61F83AF5" wp14:editId="0AFAB3DB">
            <wp:extent cx="390525" cy="200025"/>
            <wp:effectExtent l="0" t="0" r="9525" b="9525"/>
            <wp:docPr id="1144320034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 xml:space="preserve">возрастает при </w:t>
      </w:r>
      <w:r w:rsidRPr="00263B4F">
        <w:rPr>
          <w:rFonts w:ascii="Times New Roman" w:hAnsi="Times New Roman"/>
          <w:noProof/>
          <w:position w:val="-34"/>
          <w:sz w:val="28"/>
          <w:szCs w:val="28"/>
        </w:rPr>
        <w:drawing>
          <wp:inline distT="0" distB="0" distL="0" distR="0" wp14:anchorId="4ED28CC8" wp14:editId="7E6FC5A5">
            <wp:extent cx="2162175" cy="457200"/>
            <wp:effectExtent l="0" t="0" r="9525" b="0"/>
            <wp:docPr id="20712126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D5734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 xml:space="preserve">и убывает при </w:t>
      </w:r>
      <w:r w:rsidRPr="00263B4F">
        <w:rPr>
          <w:rFonts w:ascii="Times New Roman" w:hAnsi="Times New Roman"/>
          <w:noProof/>
          <w:position w:val="-34"/>
          <w:sz w:val="28"/>
          <w:szCs w:val="28"/>
        </w:rPr>
        <w:drawing>
          <wp:inline distT="0" distB="0" distL="0" distR="0" wp14:anchorId="20FE47D9" wp14:editId="561721E1">
            <wp:extent cx="2066925" cy="447675"/>
            <wp:effectExtent l="0" t="0" r="9525" b="9525"/>
            <wp:docPr id="31736195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>.</w:t>
      </w:r>
    </w:p>
    <w:p w14:paraId="21672A74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 xml:space="preserve">8.Функция </w:t>
      </w:r>
      <w:r w:rsidRPr="00263B4F">
        <w:rPr>
          <w:rFonts w:ascii="Times New Roman" w:hAnsi="Times New Roman"/>
          <w:b/>
          <w:noProof/>
          <w:position w:val="-6"/>
          <w:sz w:val="28"/>
          <w:szCs w:val="28"/>
        </w:rPr>
        <w:drawing>
          <wp:inline distT="0" distB="0" distL="0" distR="0" wp14:anchorId="507B8A9B" wp14:editId="2E813C4B">
            <wp:extent cx="390525" cy="200025"/>
            <wp:effectExtent l="0" t="0" r="9525" b="9525"/>
            <wp:docPr id="157051667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 xml:space="preserve">принимает </w:t>
      </w:r>
    </w:p>
    <w:p w14:paraId="0DD45F56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 xml:space="preserve">минимальные значения, равные -1, при </w:t>
      </w:r>
      <w:r w:rsidRPr="00263B4F">
        <w:rPr>
          <w:rFonts w:ascii="Times New Roman" w:hAnsi="Times New Roman"/>
          <w:noProof/>
          <w:position w:val="-28"/>
          <w:sz w:val="28"/>
          <w:szCs w:val="28"/>
        </w:rPr>
        <w:drawing>
          <wp:inline distT="0" distB="0" distL="0" distR="0" wp14:anchorId="2EF2D6E0" wp14:editId="352A09BF">
            <wp:extent cx="1438275" cy="428625"/>
            <wp:effectExtent l="0" t="0" r="9525" b="9525"/>
            <wp:docPr id="1217739452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 xml:space="preserve">, </w:t>
      </w:r>
    </w:p>
    <w:p w14:paraId="275A2CC0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 xml:space="preserve">и максимальные значения, равные 1, при </w:t>
      </w:r>
      <w:r w:rsidRPr="00263B4F">
        <w:rPr>
          <w:rFonts w:ascii="Times New Roman" w:hAnsi="Times New Roman"/>
          <w:noProof/>
          <w:position w:val="-28"/>
          <w:sz w:val="28"/>
          <w:szCs w:val="28"/>
        </w:rPr>
        <w:drawing>
          <wp:inline distT="0" distB="0" distL="0" distR="0" wp14:anchorId="28C4AAF9" wp14:editId="1BDFC9FB">
            <wp:extent cx="1304925" cy="400050"/>
            <wp:effectExtent l="0" t="0" r="9525" b="0"/>
            <wp:docPr id="331529438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>.</w:t>
      </w:r>
    </w:p>
    <w:p w14:paraId="497398AB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2B4A691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position w:val="-12"/>
          <w:sz w:val="28"/>
          <w:szCs w:val="28"/>
        </w:rPr>
      </w:pPr>
      <w:r w:rsidRPr="00263B4F">
        <w:rPr>
          <w:rFonts w:ascii="Times New Roman" w:hAnsi="Times New Roman"/>
          <w:b/>
          <w:sz w:val="28"/>
          <w:szCs w:val="28"/>
        </w:rPr>
        <w:t xml:space="preserve">График функции   </w:t>
      </w:r>
      <w:r w:rsidRPr="00263B4F">
        <w:rPr>
          <w:rFonts w:ascii="Times New Roman" w:hAnsi="Times New Roman"/>
          <w:b/>
          <w:noProof/>
          <w:position w:val="-12"/>
          <w:sz w:val="28"/>
          <w:szCs w:val="28"/>
        </w:rPr>
        <w:drawing>
          <wp:inline distT="0" distB="0" distL="0" distR="0" wp14:anchorId="73546C82" wp14:editId="08D3BEA0">
            <wp:extent cx="714375" cy="200025"/>
            <wp:effectExtent l="0" t="0" r="9525" b="9525"/>
            <wp:docPr id="72155750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70FB3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position w:val="-12"/>
          <w:sz w:val="28"/>
          <w:szCs w:val="28"/>
        </w:rPr>
      </w:pPr>
      <w:r w:rsidRPr="00263B4F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E44BC4B" wp14:editId="6DF85D9D">
            <wp:simplePos x="0" y="0"/>
            <wp:positionH relativeFrom="margin">
              <wp:align>left</wp:align>
            </wp:positionH>
            <wp:positionV relativeFrom="paragraph">
              <wp:posOffset>306070</wp:posOffset>
            </wp:positionV>
            <wp:extent cx="5619750" cy="1657350"/>
            <wp:effectExtent l="0" t="0" r="0" b="0"/>
            <wp:wrapSquare wrapText="right"/>
            <wp:docPr id="1600837548" name="Рисунок 55" descr="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 descr="cos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205CA" w14:textId="15FEAD2D" w:rsidR="00263B4F" w:rsidRPr="00263B4F" w:rsidRDefault="001247E8" w:rsidP="001247E8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Рисунок 2.</w:t>
      </w:r>
      <w:r w:rsidR="00263B4F" w:rsidRPr="00263B4F">
        <w:rPr>
          <w:rFonts w:ascii="Times New Roman" w:hAnsi="Times New Roman"/>
          <w:bCs/>
          <w:sz w:val="28"/>
          <w:szCs w:val="28"/>
        </w:rPr>
        <w:t xml:space="preserve"> </w:t>
      </w:r>
      <w:bookmarkStart w:id="4" w:name="_Hlk180763683"/>
      <w:r w:rsidR="00263B4F" w:rsidRPr="00263B4F">
        <w:rPr>
          <w:rFonts w:ascii="Times New Roman" w:hAnsi="Times New Roman"/>
          <w:bCs/>
          <w:sz w:val="28"/>
          <w:szCs w:val="28"/>
        </w:rPr>
        <w:t xml:space="preserve">График функции </w:t>
      </w:r>
      <w:bookmarkEnd w:id="4"/>
      <w:r w:rsidR="00263B4F" w:rsidRPr="00263B4F">
        <w:rPr>
          <w:rFonts w:ascii="Times New Roman" w:hAnsi="Times New Roman"/>
          <w:b/>
          <w:noProof/>
          <w:position w:val="-12"/>
          <w:sz w:val="28"/>
          <w:szCs w:val="28"/>
        </w:rPr>
        <w:drawing>
          <wp:inline distT="0" distB="0" distL="0" distR="0" wp14:anchorId="6C2C3E1A" wp14:editId="78576533">
            <wp:extent cx="714375" cy="200025"/>
            <wp:effectExtent l="0" t="0" r="9525" b="9525"/>
            <wp:docPr id="169924651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50652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040863B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 xml:space="preserve">График функции </w:t>
      </w:r>
      <w:r w:rsidRPr="00263B4F">
        <w:rPr>
          <w:rFonts w:ascii="Times New Roman" w:hAnsi="Times New Roman"/>
          <w:b/>
          <w:noProof/>
          <w:position w:val="-6"/>
          <w:sz w:val="28"/>
          <w:szCs w:val="28"/>
        </w:rPr>
        <w:drawing>
          <wp:inline distT="0" distB="0" distL="0" distR="0" wp14:anchorId="4BD25C2C" wp14:editId="6026ED8F">
            <wp:extent cx="400050" cy="161925"/>
            <wp:effectExtent l="0" t="0" r="0" b="9525"/>
            <wp:docPr id="44197230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 xml:space="preserve">также называют </w:t>
      </w:r>
      <w:proofErr w:type="spellStart"/>
      <w:r w:rsidRPr="00263B4F">
        <w:rPr>
          <w:rFonts w:ascii="Times New Roman" w:hAnsi="Times New Roman"/>
          <w:bCs/>
          <w:sz w:val="28"/>
          <w:szCs w:val="28"/>
        </w:rPr>
        <w:t>косинусоидой</w:t>
      </w:r>
      <w:proofErr w:type="spellEnd"/>
      <w:r w:rsidRPr="00263B4F">
        <w:rPr>
          <w:rFonts w:ascii="Times New Roman" w:hAnsi="Times New Roman"/>
          <w:bCs/>
          <w:sz w:val="28"/>
          <w:szCs w:val="28"/>
        </w:rPr>
        <w:t>.</w:t>
      </w:r>
    </w:p>
    <w:p w14:paraId="366A4473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63B4F">
        <w:rPr>
          <w:rFonts w:ascii="Times New Roman" w:hAnsi="Times New Roman"/>
          <w:b/>
          <w:bCs/>
          <w:sz w:val="28"/>
          <w:szCs w:val="28"/>
        </w:rPr>
        <w:tab/>
      </w:r>
    </w:p>
    <w:p w14:paraId="25D0C067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 xml:space="preserve">Свойства функции  </w:t>
      </w:r>
      <w:r w:rsidRPr="00263B4F">
        <w:rPr>
          <w:rFonts w:ascii="Times New Roman" w:hAnsi="Times New Roman"/>
          <w:b/>
          <w:noProof/>
          <w:position w:val="-12"/>
          <w:sz w:val="28"/>
          <w:szCs w:val="28"/>
        </w:rPr>
        <w:drawing>
          <wp:inline distT="0" distB="0" distL="0" distR="0" wp14:anchorId="50745E2A" wp14:editId="1B4D5B95">
            <wp:extent cx="714375" cy="200025"/>
            <wp:effectExtent l="0" t="0" r="9525" b="9525"/>
            <wp:docPr id="1874349698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1F3FA" w14:textId="77777777" w:rsidR="00263B4F" w:rsidRPr="00263B4F" w:rsidRDefault="00263B4F" w:rsidP="003347AB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>Область определения – множество всех действительных чисел.</w:t>
      </w:r>
    </w:p>
    <w:p w14:paraId="32A99F61" w14:textId="77777777" w:rsidR="00263B4F" w:rsidRPr="00263B4F" w:rsidRDefault="00263B4F" w:rsidP="003347AB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 xml:space="preserve">Область изменения (множество значений) – промежуток </w:t>
      </w:r>
      <w:r w:rsidRPr="00263B4F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 wp14:anchorId="01BF334E" wp14:editId="1F1FF873">
            <wp:extent cx="447675" cy="219075"/>
            <wp:effectExtent l="0" t="0" r="9525" b="9525"/>
            <wp:docPr id="104852862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>.</w:t>
      </w:r>
    </w:p>
    <w:p w14:paraId="305412BF" w14:textId="77777777" w:rsidR="00263B4F" w:rsidRPr="00263B4F" w:rsidRDefault="00263B4F" w:rsidP="003347AB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 xml:space="preserve">Функция </w:t>
      </w:r>
      <w:r w:rsidRPr="00263B4F">
        <w:rPr>
          <w:rFonts w:ascii="Times New Roman" w:hAnsi="Times New Roman"/>
          <w:b/>
          <w:noProof/>
          <w:position w:val="-6"/>
          <w:sz w:val="28"/>
          <w:szCs w:val="28"/>
        </w:rPr>
        <w:drawing>
          <wp:inline distT="0" distB="0" distL="0" distR="0" wp14:anchorId="288B27B3" wp14:editId="7D7ED949">
            <wp:extent cx="400050" cy="161925"/>
            <wp:effectExtent l="0" t="0" r="0" b="9525"/>
            <wp:docPr id="14901956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 xml:space="preserve">четная: </w:t>
      </w:r>
      <w:r w:rsidRPr="00263B4F">
        <w:rPr>
          <w:rFonts w:ascii="Times New Roman" w:hAnsi="Times New Roman"/>
          <w:b/>
          <w:noProof/>
          <w:position w:val="-10"/>
          <w:sz w:val="28"/>
          <w:szCs w:val="28"/>
        </w:rPr>
        <w:drawing>
          <wp:inline distT="0" distB="0" distL="0" distR="0" wp14:anchorId="0662CEDE" wp14:editId="17A6CC2E">
            <wp:extent cx="1228725" cy="219075"/>
            <wp:effectExtent l="0" t="0" r="9525" b="9525"/>
            <wp:docPr id="74800566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>.</w:t>
      </w:r>
    </w:p>
    <w:p w14:paraId="2460004E" w14:textId="77777777" w:rsidR="00263B4F" w:rsidRPr="00263B4F" w:rsidRDefault="00263B4F" w:rsidP="003347AB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lastRenderedPageBreak/>
        <w:t xml:space="preserve">Функция </w:t>
      </w:r>
      <w:r w:rsidRPr="00263B4F">
        <w:rPr>
          <w:rFonts w:ascii="Times New Roman" w:hAnsi="Times New Roman"/>
          <w:b/>
          <w:noProof/>
          <w:position w:val="-6"/>
          <w:sz w:val="28"/>
          <w:szCs w:val="28"/>
        </w:rPr>
        <w:drawing>
          <wp:inline distT="0" distB="0" distL="0" distR="0" wp14:anchorId="74F3B6A8" wp14:editId="44B342D7">
            <wp:extent cx="400050" cy="161925"/>
            <wp:effectExtent l="0" t="0" r="0" b="9525"/>
            <wp:docPr id="768934437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>периодическая. Наименьший положительный период равен 2</w:t>
      </w:r>
      <w:r w:rsidRPr="00263B4F">
        <w:rPr>
          <w:rFonts w:ascii="Times New Roman" w:hAnsi="Times New Roman"/>
          <w:bCs/>
          <w:sz w:val="28"/>
          <w:szCs w:val="28"/>
        </w:rPr>
        <w:sym w:font="Symbol" w:char="F070"/>
      </w:r>
      <w:r w:rsidRPr="00263B4F">
        <w:rPr>
          <w:rFonts w:ascii="Times New Roman" w:hAnsi="Times New Roman"/>
          <w:bCs/>
          <w:sz w:val="28"/>
          <w:szCs w:val="28"/>
        </w:rPr>
        <w:t xml:space="preserve">: </w:t>
      </w:r>
      <w:r w:rsidRPr="00263B4F">
        <w:rPr>
          <w:rFonts w:ascii="Times New Roman" w:hAnsi="Times New Roman"/>
          <w:b/>
          <w:noProof/>
          <w:position w:val="-10"/>
          <w:sz w:val="28"/>
          <w:szCs w:val="28"/>
        </w:rPr>
        <w:drawing>
          <wp:inline distT="0" distB="0" distL="0" distR="0" wp14:anchorId="2C181D08" wp14:editId="341E771A">
            <wp:extent cx="1485900" cy="219075"/>
            <wp:effectExtent l="0" t="0" r="0" b="9525"/>
            <wp:docPr id="202433527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>.</w:t>
      </w:r>
    </w:p>
    <w:p w14:paraId="11F87ECA" w14:textId="77777777" w:rsidR="00263B4F" w:rsidRPr="00263B4F" w:rsidRDefault="00263B4F" w:rsidP="003347AB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 xml:space="preserve">Нули функции: </w:t>
      </w:r>
      <w:r w:rsidRPr="00263B4F">
        <w:rPr>
          <w:rFonts w:ascii="Times New Roman" w:hAnsi="Times New Roman"/>
          <w:b/>
          <w:noProof/>
          <w:position w:val="-6"/>
          <w:sz w:val="28"/>
          <w:szCs w:val="28"/>
        </w:rPr>
        <w:drawing>
          <wp:inline distT="0" distB="0" distL="0" distR="0" wp14:anchorId="0FCBE6F5" wp14:editId="1C67F58F">
            <wp:extent cx="714375" cy="200025"/>
            <wp:effectExtent l="0" t="0" r="9525" b="9525"/>
            <wp:docPr id="28392004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 xml:space="preserve">при </w:t>
      </w:r>
      <w:r w:rsidRPr="00263B4F">
        <w:rPr>
          <w:rFonts w:ascii="Times New Roman" w:hAnsi="Times New Roman"/>
          <w:noProof/>
          <w:position w:val="-28"/>
          <w:sz w:val="28"/>
          <w:szCs w:val="28"/>
        </w:rPr>
        <w:drawing>
          <wp:inline distT="0" distB="0" distL="0" distR="0" wp14:anchorId="5B443D66" wp14:editId="63F452B6">
            <wp:extent cx="1343025" cy="466725"/>
            <wp:effectExtent l="0" t="0" r="9525" b="9525"/>
            <wp:docPr id="55457149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>.</w:t>
      </w:r>
    </w:p>
    <w:p w14:paraId="0524C5AE" w14:textId="77777777" w:rsidR="00263B4F" w:rsidRPr="00263B4F" w:rsidRDefault="00263B4F" w:rsidP="003347AB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 xml:space="preserve">Промежутки </w:t>
      </w:r>
      <w:proofErr w:type="spellStart"/>
      <w:r w:rsidRPr="00263B4F">
        <w:rPr>
          <w:rFonts w:ascii="Times New Roman" w:hAnsi="Times New Roman"/>
          <w:bCs/>
          <w:sz w:val="28"/>
          <w:szCs w:val="28"/>
        </w:rPr>
        <w:t>знакопостоянства</w:t>
      </w:r>
      <w:proofErr w:type="spellEnd"/>
      <w:r w:rsidRPr="00263B4F">
        <w:rPr>
          <w:rFonts w:ascii="Times New Roman" w:hAnsi="Times New Roman"/>
          <w:bCs/>
          <w:sz w:val="28"/>
          <w:szCs w:val="28"/>
        </w:rPr>
        <w:t xml:space="preserve">: </w:t>
      </w:r>
    </w:p>
    <w:p w14:paraId="6EC063D3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noProof/>
          <w:position w:val="-6"/>
          <w:sz w:val="28"/>
          <w:szCs w:val="28"/>
        </w:rPr>
        <w:drawing>
          <wp:inline distT="0" distB="0" distL="0" distR="0" wp14:anchorId="2F15F619" wp14:editId="788ED8B9">
            <wp:extent cx="723900" cy="200025"/>
            <wp:effectExtent l="0" t="0" r="0" b="9525"/>
            <wp:docPr id="214532849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 xml:space="preserve">при </w:t>
      </w:r>
      <w:r w:rsidRPr="00263B4F">
        <w:rPr>
          <w:rFonts w:ascii="Times New Roman" w:hAnsi="Times New Roman"/>
          <w:noProof/>
          <w:position w:val="-34"/>
          <w:sz w:val="28"/>
          <w:szCs w:val="28"/>
        </w:rPr>
        <w:drawing>
          <wp:inline distT="0" distB="0" distL="0" distR="0" wp14:anchorId="1B1D2187" wp14:editId="479BF64F">
            <wp:extent cx="2438400" cy="523875"/>
            <wp:effectExtent l="0" t="0" r="0" b="9525"/>
            <wp:docPr id="33408556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>,</w:t>
      </w:r>
    </w:p>
    <w:p w14:paraId="65C277A8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noProof/>
          <w:position w:val="-6"/>
          <w:sz w:val="28"/>
          <w:szCs w:val="28"/>
        </w:rPr>
        <w:drawing>
          <wp:inline distT="0" distB="0" distL="0" distR="0" wp14:anchorId="45450C5E" wp14:editId="04F8398F">
            <wp:extent cx="723900" cy="200025"/>
            <wp:effectExtent l="0" t="0" r="0" b="9525"/>
            <wp:docPr id="181448583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 xml:space="preserve">при </w:t>
      </w:r>
      <w:r w:rsidRPr="00263B4F">
        <w:rPr>
          <w:rFonts w:ascii="Times New Roman" w:hAnsi="Times New Roman"/>
          <w:noProof/>
          <w:position w:val="-34"/>
          <w:sz w:val="28"/>
          <w:szCs w:val="28"/>
        </w:rPr>
        <w:drawing>
          <wp:inline distT="0" distB="0" distL="0" distR="0" wp14:anchorId="41C4DA65" wp14:editId="37FB3E6B">
            <wp:extent cx="2390775" cy="523875"/>
            <wp:effectExtent l="0" t="0" r="9525" b="9525"/>
            <wp:docPr id="98032356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>.</w:t>
      </w:r>
    </w:p>
    <w:p w14:paraId="70755859" w14:textId="77777777" w:rsidR="00263B4F" w:rsidRPr="00263B4F" w:rsidRDefault="00263B4F" w:rsidP="003347AB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 xml:space="preserve">Функция </w:t>
      </w:r>
      <w:r w:rsidRPr="00263B4F">
        <w:rPr>
          <w:rFonts w:ascii="Times New Roman" w:hAnsi="Times New Roman"/>
          <w:b/>
          <w:noProof/>
          <w:position w:val="-6"/>
          <w:sz w:val="28"/>
          <w:szCs w:val="28"/>
        </w:rPr>
        <w:drawing>
          <wp:inline distT="0" distB="0" distL="0" distR="0" wp14:anchorId="3C964DA9" wp14:editId="6D2E2E79">
            <wp:extent cx="400050" cy="161925"/>
            <wp:effectExtent l="0" t="0" r="0" b="9525"/>
            <wp:docPr id="14573832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B32E2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 xml:space="preserve">возрастает при </w:t>
      </w:r>
      <w:r w:rsidRPr="00263B4F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 wp14:anchorId="1FB9CF3F" wp14:editId="36505DF5">
            <wp:extent cx="1990725" cy="219075"/>
            <wp:effectExtent l="0" t="0" r="0" b="9525"/>
            <wp:docPr id="167576964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BFF4F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 xml:space="preserve">и убывает при </w:t>
      </w:r>
      <w:r w:rsidRPr="00263B4F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 wp14:anchorId="44315114" wp14:editId="33003446">
            <wp:extent cx="1866900" cy="219075"/>
            <wp:effectExtent l="0" t="0" r="0" b="9525"/>
            <wp:docPr id="14920019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>.</w:t>
      </w:r>
    </w:p>
    <w:p w14:paraId="402E7987" w14:textId="77777777" w:rsidR="00263B4F" w:rsidRPr="00263B4F" w:rsidRDefault="00263B4F" w:rsidP="003347AB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 xml:space="preserve">Функция </w:t>
      </w:r>
      <w:r w:rsidRPr="00263B4F">
        <w:rPr>
          <w:rFonts w:ascii="Times New Roman" w:hAnsi="Times New Roman"/>
          <w:b/>
          <w:noProof/>
          <w:position w:val="-6"/>
          <w:sz w:val="28"/>
          <w:szCs w:val="28"/>
        </w:rPr>
        <w:drawing>
          <wp:inline distT="0" distB="0" distL="0" distR="0" wp14:anchorId="29E22A43" wp14:editId="647C1518">
            <wp:extent cx="400050" cy="161925"/>
            <wp:effectExtent l="0" t="0" r="0" b="9525"/>
            <wp:docPr id="68236903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 xml:space="preserve">принимает </w:t>
      </w:r>
    </w:p>
    <w:p w14:paraId="51F90563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 xml:space="preserve">минимальные значения, равные -1, при </w:t>
      </w:r>
      <w:r w:rsidRPr="00263B4F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 wp14:anchorId="074221DF" wp14:editId="0F1A2DEC">
            <wp:extent cx="1409700" cy="219075"/>
            <wp:effectExtent l="0" t="0" r="0" b="9525"/>
            <wp:docPr id="207594639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 xml:space="preserve">, </w:t>
      </w:r>
    </w:p>
    <w:p w14:paraId="59507C88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 xml:space="preserve">и максимальные значения, равные 1, при </w:t>
      </w:r>
      <w:r w:rsidRPr="00263B4F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 wp14:anchorId="7A607C44" wp14:editId="628C2C1F">
            <wp:extent cx="1114425" cy="219075"/>
            <wp:effectExtent l="0" t="0" r="9525" b="9525"/>
            <wp:docPr id="83560708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B4F">
        <w:rPr>
          <w:rFonts w:ascii="Times New Roman" w:hAnsi="Times New Roman"/>
          <w:bCs/>
          <w:sz w:val="28"/>
          <w:szCs w:val="28"/>
        </w:rPr>
        <w:t>.</w:t>
      </w:r>
    </w:p>
    <w:p w14:paraId="7FC657E0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72630D8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263B4F">
        <w:rPr>
          <w:rFonts w:ascii="Times New Roman" w:eastAsia="Calibri" w:hAnsi="Times New Roman"/>
          <w:b/>
          <w:color w:val="000000"/>
          <w:sz w:val="28"/>
          <w:szCs w:val="28"/>
        </w:rPr>
        <w:t>1.2 Преобразование графиков тригонометрических функций</w:t>
      </w:r>
    </w:p>
    <w:p w14:paraId="0F2CD412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14:paraId="45D064EB" w14:textId="14F17998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63B4F">
        <w:rPr>
          <w:rFonts w:ascii="Times New Roman" w:eastAsia="Calibri" w:hAnsi="Times New Roman"/>
          <w:color w:val="000000"/>
          <w:sz w:val="28"/>
          <w:szCs w:val="28"/>
        </w:rPr>
        <w:t>Обучающийся должен</w:t>
      </w:r>
      <w:r w:rsidR="00CF4C8D">
        <w:rPr>
          <w:rFonts w:ascii="Times New Roman" w:eastAsia="Calibri" w:hAnsi="Times New Roman"/>
          <w:color w:val="000000"/>
          <w:sz w:val="28"/>
          <w:szCs w:val="28"/>
        </w:rPr>
        <w:t xml:space="preserve"> уметь преобразовывать графики </w:t>
      </w:r>
      <w:r w:rsidRPr="00263B4F">
        <w:rPr>
          <w:rFonts w:ascii="Times New Roman" w:eastAsia="Calibri" w:hAnsi="Times New Roman"/>
          <w:color w:val="000000"/>
          <w:sz w:val="28"/>
          <w:szCs w:val="28"/>
        </w:rPr>
        <w:t>тригонометрических функций.</w:t>
      </w:r>
    </w:p>
    <w:p w14:paraId="66BC75EB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263B4F">
        <w:rPr>
          <w:rFonts w:ascii="Times New Roman" w:eastAsia="Calibri" w:hAnsi="Times New Roman"/>
          <w:b/>
          <w:color w:val="000000"/>
          <w:sz w:val="28"/>
          <w:szCs w:val="28"/>
        </w:rPr>
        <w:t>Теоретическая основа:</w:t>
      </w:r>
    </w:p>
    <w:p w14:paraId="67049D73" w14:textId="77777777" w:rsidR="00263B4F" w:rsidRPr="00263B4F" w:rsidRDefault="00263B4F" w:rsidP="003347AB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3B4F">
        <w:rPr>
          <w:rFonts w:ascii="Times New Roman" w:hAnsi="Times New Roman"/>
          <w:color w:val="000000"/>
          <w:sz w:val="28"/>
          <w:szCs w:val="28"/>
        </w:rPr>
        <w:t>Для построения графика функции </w:t>
      </w:r>
      <w:r w:rsidRPr="00263B4F">
        <w:rPr>
          <w:rFonts w:ascii="Times New Roman" w:hAnsi="Times New Roman"/>
          <w:i/>
          <w:iCs/>
          <w:color w:val="000000"/>
          <w:sz w:val="28"/>
          <w:szCs w:val="28"/>
        </w:rPr>
        <w:t>y=f(x)+a</w:t>
      </w:r>
      <w:r w:rsidRPr="00263B4F">
        <w:rPr>
          <w:rFonts w:ascii="Times New Roman" w:hAnsi="Times New Roman"/>
          <w:color w:val="000000"/>
          <w:sz w:val="28"/>
          <w:szCs w:val="28"/>
        </w:rPr>
        <w:t>, где a - постоянное число, надо перенести график </w:t>
      </w:r>
      <w:r w:rsidRPr="00263B4F">
        <w:rPr>
          <w:rFonts w:ascii="Times New Roman" w:hAnsi="Times New Roman"/>
          <w:i/>
          <w:iCs/>
          <w:color w:val="000000"/>
          <w:sz w:val="28"/>
          <w:szCs w:val="28"/>
        </w:rPr>
        <w:t>y=f(x)</w:t>
      </w:r>
      <w:r w:rsidRPr="00263B4F">
        <w:rPr>
          <w:rFonts w:ascii="Times New Roman" w:hAnsi="Times New Roman"/>
          <w:color w:val="000000"/>
          <w:sz w:val="28"/>
          <w:szCs w:val="28"/>
        </w:rPr>
        <w:t xml:space="preserve"> вдоль оси ординат. Если a&gt;0, то график переносим параллельно самому себе вверх, если a </w:t>
      </w:r>
      <w:proofErr w:type="gramStart"/>
      <w:r w:rsidRPr="00263B4F">
        <w:rPr>
          <w:rFonts w:ascii="Times New Roman" w:hAnsi="Times New Roman"/>
          <w:color w:val="000000"/>
          <w:sz w:val="28"/>
          <w:szCs w:val="28"/>
        </w:rPr>
        <w:t>&lt; 0</w:t>
      </w:r>
      <w:proofErr w:type="gramEnd"/>
      <w:r w:rsidRPr="00263B4F">
        <w:rPr>
          <w:rFonts w:ascii="Times New Roman" w:hAnsi="Times New Roman"/>
          <w:color w:val="000000"/>
          <w:sz w:val="28"/>
          <w:szCs w:val="28"/>
        </w:rPr>
        <w:t>, то – вниз.</w:t>
      </w:r>
    </w:p>
    <w:p w14:paraId="37191FE4" w14:textId="77777777" w:rsidR="00263B4F" w:rsidRPr="00263B4F" w:rsidRDefault="00263B4F" w:rsidP="003347AB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3B4F">
        <w:rPr>
          <w:rFonts w:ascii="Times New Roman" w:hAnsi="Times New Roman"/>
          <w:color w:val="000000"/>
          <w:sz w:val="28"/>
          <w:szCs w:val="28"/>
        </w:rPr>
        <w:t>Для построения графика функции </w:t>
      </w:r>
      <w:r w:rsidRPr="00263B4F">
        <w:rPr>
          <w:rFonts w:ascii="Times New Roman" w:hAnsi="Times New Roman"/>
          <w:i/>
          <w:iCs/>
          <w:color w:val="000000"/>
          <w:sz w:val="28"/>
          <w:szCs w:val="28"/>
        </w:rPr>
        <w:t>y=</w:t>
      </w:r>
      <w:proofErr w:type="spellStart"/>
      <w:r w:rsidRPr="00263B4F">
        <w:rPr>
          <w:rFonts w:ascii="Times New Roman" w:hAnsi="Times New Roman"/>
          <w:i/>
          <w:iCs/>
          <w:color w:val="000000"/>
          <w:sz w:val="28"/>
          <w:szCs w:val="28"/>
        </w:rPr>
        <w:t>kf</w:t>
      </w:r>
      <w:proofErr w:type="spellEnd"/>
      <w:r w:rsidRPr="00263B4F">
        <w:rPr>
          <w:rFonts w:ascii="Times New Roman" w:hAnsi="Times New Roman"/>
          <w:i/>
          <w:iCs/>
          <w:color w:val="000000"/>
          <w:sz w:val="28"/>
          <w:szCs w:val="28"/>
        </w:rPr>
        <w:t>(x) </w:t>
      </w:r>
      <w:r w:rsidRPr="00263B4F">
        <w:rPr>
          <w:rFonts w:ascii="Times New Roman" w:hAnsi="Times New Roman"/>
          <w:color w:val="000000"/>
          <w:sz w:val="28"/>
          <w:szCs w:val="28"/>
        </w:rPr>
        <w:t>надо растянуть график функции </w:t>
      </w:r>
      <w:r w:rsidRPr="00263B4F">
        <w:rPr>
          <w:rFonts w:ascii="Times New Roman" w:hAnsi="Times New Roman"/>
          <w:i/>
          <w:iCs/>
          <w:color w:val="000000"/>
          <w:sz w:val="28"/>
          <w:szCs w:val="28"/>
        </w:rPr>
        <w:t>y=f(x)</w:t>
      </w:r>
      <w:r w:rsidRPr="00263B4F">
        <w:rPr>
          <w:rFonts w:ascii="Times New Roman" w:hAnsi="Times New Roman"/>
          <w:color w:val="000000"/>
          <w:sz w:val="28"/>
          <w:szCs w:val="28"/>
        </w:rPr>
        <w:t> в </w:t>
      </w:r>
      <w:r w:rsidRPr="00263B4F">
        <w:rPr>
          <w:rFonts w:ascii="Times New Roman" w:hAnsi="Times New Roman"/>
          <w:i/>
          <w:iCs/>
          <w:color w:val="000000"/>
          <w:sz w:val="28"/>
          <w:szCs w:val="28"/>
        </w:rPr>
        <w:t>k </w:t>
      </w:r>
      <w:r w:rsidRPr="00263B4F">
        <w:rPr>
          <w:rFonts w:ascii="Times New Roman" w:hAnsi="Times New Roman"/>
          <w:color w:val="000000"/>
          <w:sz w:val="28"/>
          <w:szCs w:val="28"/>
        </w:rPr>
        <w:t>раз вдоль оси ординат. Если </w:t>
      </w:r>
      <w:r w:rsidRPr="00263B4F">
        <w:rPr>
          <w:rFonts w:ascii="Times New Roman" w:hAnsi="Times New Roman"/>
          <w:i/>
          <w:iCs/>
          <w:color w:val="000000"/>
          <w:sz w:val="28"/>
          <w:szCs w:val="28"/>
        </w:rPr>
        <w:t>|k|&gt;1</w:t>
      </w:r>
      <w:r w:rsidRPr="00263B4F">
        <w:rPr>
          <w:rFonts w:ascii="Times New Roman" w:hAnsi="Times New Roman"/>
          <w:color w:val="000000"/>
          <w:sz w:val="28"/>
          <w:szCs w:val="28"/>
        </w:rPr>
        <w:t>, то происходит растяжение графика вдоль оси </w:t>
      </w:r>
      <w:r w:rsidRPr="00263B4F">
        <w:rPr>
          <w:rFonts w:ascii="Times New Roman" w:hAnsi="Times New Roman"/>
          <w:i/>
          <w:iCs/>
          <w:color w:val="000000"/>
          <w:sz w:val="28"/>
          <w:szCs w:val="28"/>
        </w:rPr>
        <w:t>OY</w:t>
      </w:r>
      <w:r w:rsidRPr="00263B4F">
        <w:rPr>
          <w:rFonts w:ascii="Times New Roman" w:hAnsi="Times New Roman"/>
          <w:color w:val="000000"/>
          <w:sz w:val="28"/>
          <w:szCs w:val="28"/>
        </w:rPr>
        <w:t>, если </w:t>
      </w:r>
      <w:r w:rsidRPr="00263B4F">
        <w:rPr>
          <w:rFonts w:ascii="Times New Roman" w:hAnsi="Times New Roman"/>
          <w:i/>
          <w:iCs/>
          <w:color w:val="000000"/>
          <w:sz w:val="28"/>
          <w:szCs w:val="28"/>
        </w:rPr>
        <w:t>0&lt;|k</w:t>
      </w:r>
      <w:proofErr w:type="gramStart"/>
      <w:r w:rsidRPr="00263B4F">
        <w:rPr>
          <w:rFonts w:ascii="Times New Roman" w:hAnsi="Times New Roman"/>
          <w:i/>
          <w:iCs/>
          <w:color w:val="000000"/>
          <w:sz w:val="28"/>
          <w:szCs w:val="28"/>
        </w:rPr>
        <w:t>|&lt;</w:t>
      </w:r>
      <w:proofErr w:type="gramEnd"/>
      <w:r w:rsidRPr="00263B4F">
        <w:rPr>
          <w:rFonts w:ascii="Times New Roman" w:hAnsi="Times New Roman"/>
          <w:i/>
          <w:iCs/>
          <w:color w:val="000000"/>
          <w:sz w:val="28"/>
          <w:szCs w:val="28"/>
        </w:rPr>
        <w:t>1</w:t>
      </w:r>
      <w:r w:rsidRPr="00263B4F">
        <w:rPr>
          <w:rFonts w:ascii="Times New Roman" w:hAnsi="Times New Roman"/>
          <w:color w:val="000000"/>
          <w:sz w:val="28"/>
          <w:szCs w:val="28"/>
        </w:rPr>
        <w:t>, то – сжатие.</w:t>
      </w:r>
    </w:p>
    <w:p w14:paraId="59E942DF" w14:textId="37232E8A" w:rsidR="00263B4F" w:rsidRPr="00263B4F" w:rsidRDefault="00263B4F" w:rsidP="003347AB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3B4F">
        <w:rPr>
          <w:rFonts w:ascii="Times New Roman" w:hAnsi="Times New Roman"/>
          <w:color w:val="000000"/>
          <w:sz w:val="28"/>
          <w:szCs w:val="28"/>
        </w:rPr>
        <w:lastRenderedPageBreak/>
        <w:t>График функции </w:t>
      </w:r>
      <w:r w:rsidRPr="00263B4F">
        <w:rPr>
          <w:rFonts w:ascii="Times New Roman" w:hAnsi="Times New Roman"/>
          <w:i/>
          <w:iCs/>
          <w:color w:val="000000"/>
          <w:sz w:val="28"/>
          <w:szCs w:val="28"/>
        </w:rPr>
        <w:t>y=f(</w:t>
      </w:r>
      <w:proofErr w:type="spellStart"/>
      <w:r w:rsidRPr="00263B4F">
        <w:rPr>
          <w:rFonts w:ascii="Times New Roman" w:hAnsi="Times New Roman"/>
          <w:i/>
          <w:iCs/>
          <w:color w:val="000000"/>
          <w:sz w:val="28"/>
          <w:szCs w:val="28"/>
        </w:rPr>
        <w:t>x+b</w:t>
      </w:r>
      <w:proofErr w:type="spellEnd"/>
      <w:r w:rsidRPr="00263B4F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  <w:r w:rsidRPr="00263B4F">
        <w:rPr>
          <w:rFonts w:ascii="Times New Roman" w:hAnsi="Times New Roman"/>
          <w:color w:val="000000"/>
          <w:sz w:val="28"/>
          <w:szCs w:val="28"/>
        </w:rPr>
        <w:t> получается из графика </w:t>
      </w:r>
      <w:r w:rsidRPr="00263B4F">
        <w:rPr>
          <w:rFonts w:ascii="Times New Roman" w:hAnsi="Times New Roman"/>
          <w:i/>
          <w:iCs/>
          <w:color w:val="000000"/>
          <w:sz w:val="28"/>
          <w:szCs w:val="28"/>
        </w:rPr>
        <w:t>y=f(x)</w:t>
      </w:r>
      <w:r w:rsidRPr="00263B4F">
        <w:rPr>
          <w:rFonts w:ascii="Times New Roman" w:hAnsi="Times New Roman"/>
          <w:color w:val="000000"/>
          <w:sz w:val="28"/>
          <w:szCs w:val="28"/>
        </w:rPr>
        <w:t> путем параллельного перен</w:t>
      </w:r>
      <w:r w:rsidR="00CF4C8D">
        <w:rPr>
          <w:rFonts w:ascii="Times New Roman" w:hAnsi="Times New Roman"/>
          <w:color w:val="000000"/>
          <w:sz w:val="28"/>
          <w:szCs w:val="28"/>
        </w:rPr>
        <w:t>оса вдоль оси абсцисс. Если b&gt;0</w:t>
      </w:r>
      <w:r w:rsidRPr="00263B4F">
        <w:rPr>
          <w:rFonts w:ascii="Times New Roman" w:hAnsi="Times New Roman"/>
          <w:color w:val="000000"/>
          <w:sz w:val="28"/>
          <w:szCs w:val="28"/>
        </w:rPr>
        <w:t xml:space="preserve">, то график перемещается влево, если </w:t>
      </w:r>
      <w:proofErr w:type="gramStart"/>
      <w:r w:rsidRPr="00263B4F">
        <w:rPr>
          <w:rFonts w:ascii="Times New Roman" w:hAnsi="Times New Roman"/>
          <w:color w:val="000000"/>
          <w:sz w:val="28"/>
          <w:szCs w:val="28"/>
        </w:rPr>
        <w:t>b&lt;</w:t>
      </w:r>
      <w:proofErr w:type="gramEnd"/>
      <w:r w:rsidRPr="00263B4F">
        <w:rPr>
          <w:rFonts w:ascii="Times New Roman" w:hAnsi="Times New Roman"/>
          <w:color w:val="000000"/>
          <w:sz w:val="28"/>
          <w:szCs w:val="28"/>
        </w:rPr>
        <w:t>0, то – вправо.</w:t>
      </w:r>
    </w:p>
    <w:p w14:paraId="64B74511" w14:textId="77777777" w:rsidR="00263B4F" w:rsidRPr="00263B4F" w:rsidRDefault="00263B4F" w:rsidP="003347AB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3B4F">
        <w:rPr>
          <w:rFonts w:ascii="Times New Roman" w:hAnsi="Times New Roman"/>
          <w:color w:val="000000"/>
          <w:sz w:val="28"/>
          <w:szCs w:val="28"/>
        </w:rPr>
        <w:t>Для построения графика функции </w:t>
      </w:r>
      <w:r w:rsidRPr="00263B4F">
        <w:rPr>
          <w:rFonts w:ascii="Times New Roman" w:hAnsi="Times New Roman"/>
          <w:i/>
          <w:iCs/>
          <w:color w:val="000000"/>
          <w:sz w:val="28"/>
          <w:szCs w:val="28"/>
        </w:rPr>
        <w:t>y=f(</w:t>
      </w:r>
      <w:proofErr w:type="spellStart"/>
      <w:r w:rsidRPr="00263B4F">
        <w:rPr>
          <w:rFonts w:ascii="Times New Roman" w:hAnsi="Times New Roman"/>
          <w:i/>
          <w:iCs/>
          <w:color w:val="000000"/>
          <w:sz w:val="28"/>
          <w:szCs w:val="28"/>
        </w:rPr>
        <w:t>kx</w:t>
      </w:r>
      <w:proofErr w:type="spellEnd"/>
      <w:r w:rsidRPr="00263B4F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  <w:r w:rsidRPr="00263B4F">
        <w:rPr>
          <w:rFonts w:ascii="Times New Roman" w:hAnsi="Times New Roman"/>
          <w:color w:val="000000"/>
          <w:sz w:val="28"/>
          <w:szCs w:val="28"/>
        </w:rPr>
        <w:t> надо растянуть график </w:t>
      </w:r>
      <w:r w:rsidRPr="00263B4F">
        <w:rPr>
          <w:rFonts w:ascii="Times New Roman" w:hAnsi="Times New Roman"/>
          <w:i/>
          <w:iCs/>
          <w:color w:val="000000"/>
          <w:sz w:val="28"/>
          <w:szCs w:val="28"/>
        </w:rPr>
        <w:t>y=f(x)</w:t>
      </w:r>
      <w:r w:rsidRPr="00263B4F">
        <w:rPr>
          <w:rFonts w:ascii="Times New Roman" w:hAnsi="Times New Roman"/>
          <w:color w:val="000000"/>
          <w:sz w:val="28"/>
          <w:szCs w:val="28"/>
        </w:rPr>
        <w:t> вдоль оси абсцисс. Если </w:t>
      </w:r>
      <w:r w:rsidRPr="00263B4F">
        <w:rPr>
          <w:rFonts w:ascii="Times New Roman" w:hAnsi="Times New Roman"/>
          <w:i/>
          <w:iCs/>
          <w:color w:val="000000"/>
          <w:sz w:val="28"/>
          <w:szCs w:val="28"/>
        </w:rPr>
        <w:t>|k|&gt;1</w:t>
      </w:r>
      <w:r w:rsidRPr="00263B4F">
        <w:rPr>
          <w:rFonts w:ascii="Times New Roman" w:hAnsi="Times New Roman"/>
          <w:color w:val="000000"/>
          <w:sz w:val="28"/>
          <w:szCs w:val="28"/>
        </w:rPr>
        <w:t>, то происходит сжатие графика вдоль оси </w:t>
      </w:r>
      <w:r w:rsidRPr="00263B4F">
        <w:rPr>
          <w:rFonts w:ascii="Times New Roman" w:hAnsi="Times New Roman"/>
          <w:i/>
          <w:iCs/>
          <w:color w:val="000000"/>
          <w:sz w:val="28"/>
          <w:szCs w:val="28"/>
        </w:rPr>
        <w:t>OХ</w:t>
      </w:r>
      <w:r w:rsidRPr="00263B4F">
        <w:rPr>
          <w:rFonts w:ascii="Times New Roman" w:hAnsi="Times New Roman"/>
          <w:color w:val="000000"/>
          <w:sz w:val="28"/>
          <w:szCs w:val="28"/>
        </w:rPr>
        <w:t>, если 0&lt;|k</w:t>
      </w:r>
      <w:proofErr w:type="gramStart"/>
      <w:r w:rsidRPr="00263B4F">
        <w:rPr>
          <w:rFonts w:ascii="Times New Roman" w:hAnsi="Times New Roman"/>
          <w:color w:val="000000"/>
          <w:sz w:val="28"/>
          <w:szCs w:val="28"/>
        </w:rPr>
        <w:t>|&lt;</w:t>
      </w:r>
      <w:proofErr w:type="gramEnd"/>
      <w:r w:rsidRPr="00263B4F">
        <w:rPr>
          <w:rFonts w:ascii="Times New Roman" w:hAnsi="Times New Roman"/>
          <w:color w:val="000000"/>
          <w:sz w:val="28"/>
          <w:szCs w:val="28"/>
        </w:rPr>
        <w:t>1 , то – растяжение.</w:t>
      </w:r>
    </w:p>
    <w:p w14:paraId="65E19822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A962CF7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3B4F">
        <w:rPr>
          <w:rFonts w:ascii="Times New Roman" w:hAnsi="Times New Roman"/>
          <w:color w:val="000000"/>
          <w:sz w:val="28"/>
          <w:szCs w:val="28"/>
        </w:rPr>
        <w:t>Примеры преобразования графиков функций:</w:t>
      </w:r>
    </w:p>
    <w:p w14:paraId="0E47C6B1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>1. График функции</w:t>
      </w:r>
      <w:r w:rsidRPr="00263B4F">
        <w:rPr>
          <w:rFonts w:ascii="Times New Roman" w:hAnsi="Times New Roman"/>
          <w:color w:val="000000"/>
          <w:sz w:val="28"/>
          <w:szCs w:val="28"/>
        </w:rPr>
        <w:t> </w:t>
      </w:r>
      <w:r w:rsidRPr="00263B4F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Pr="00263B4F">
        <w:rPr>
          <w:rFonts w:ascii="Times New Roman" w:hAnsi="Times New Roman"/>
          <w:color w:val="000000"/>
          <w:sz w:val="28"/>
          <w:szCs w:val="28"/>
        </w:rPr>
        <w:t>=</w:t>
      </w:r>
      <w:bookmarkStart w:id="5" w:name="_Hlk164015087"/>
      <w:proofErr w:type="spellStart"/>
      <w:r w:rsidRPr="00263B4F">
        <w:rPr>
          <w:rFonts w:ascii="Times New Roman" w:hAnsi="Times New Roman"/>
          <w:color w:val="000000"/>
          <w:sz w:val="28"/>
          <w:szCs w:val="28"/>
          <w:lang w:val="en-US"/>
        </w:rPr>
        <w:t>sinx</w:t>
      </w:r>
      <w:bookmarkEnd w:id="5"/>
      <w:proofErr w:type="spellEnd"/>
      <w:r w:rsidRPr="00263B4F">
        <w:rPr>
          <w:rFonts w:ascii="Times New Roman" w:hAnsi="Times New Roman"/>
          <w:color w:val="000000"/>
          <w:sz w:val="28"/>
          <w:szCs w:val="28"/>
        </w:rPr>
        <w:t>/3</w:t>
      </w:r>
    </w:p>
    <w:p w14:paraId="729E284C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3B4F">
        <w:rPr>
          <w:rFonts w:ascii="Times New Roman" w:hAnsi="Times New Roman"/>
          <w:color w:val="000000"/>
          <w:sz w:val="28"/>
          <w:szCs w:val="28"/>
        </w:rPr>
        <w:t>График функции </w:t>
      </w:r>
      <w:bookmarkStart w:id="6" w:name="_Hlk164013791"/>
      <w:r w:rsidRPr="00263B4F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Pr="00263B4F">
        <w:rPr>
          <w:rFonts w:ascii="Times New Roman" w:hAnsi="Times New Roman"/>
          <w:color w:val="000000"/>
          <w:sz w:val="28"/>
          <w:szCs w:val="28"/>
        </w:rPr>
        <w:t>=</w:t>
      </w:r>
      <w:proofErr w:type="spellStart"/>
      <w:r w:rsidRPr="00263B4F">
        <w:rPr>
          <w:rFonts w:ascii="Times New Roman" w:hAnsi="Times New Roman"/>
          <w:color w:val="000000"/>
          <w:sz w:val="28"/>
          <w:szCs w:val="28"/>
          <w:lang w:val="en-US"/>
        </w:rPr>
        <w:t>sinx</w:t>
      </w:r>
      <w:proofErr w:type="spellEnd"/>
      <w:r w:rsidRPr="00263B4F">
        <w:rPr>
          <w:rFonts w:ascii="Times New Roman" w:hAnsi="Times New Roman"/>
          <w:color w:val="000000"/>
          <w:sz w:val="28"/>
          <w:szCs w:val="28"/>
        </w:rPr>
        <w:t xml:space="preserve">/3 </w:t>
      </w:r>
      <w:bookmarkEnd w:id="6"/>
      <w:r w:rsidRPr="00263B4F">
        <w:rPr>
          <w:rFonts w:ascii="Times New Roman" w:hAnsi="Times New Roman"/>
          <w:color w:val="000000"/>
          <w:sz w:val="28"/>
          <w:szCs w:val="28"/>
        </w:rPr>
        <w:t>получается из графика </w:t>
      </w:r>
      <w:r w:rsidRPr="00263B4F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Pr="00263B4F">
        <w:rPr>
          <w:rFonts w:ascii="Times New Roman" w:hAnsi="Times New Roman"/>
          <w:color w:val="000000"/>
          <w:sz w:val="28"/>
          <w:szCs w:val="28"/>
        </w:rPr>
        <w:t>=</w:t>
      </w:r>
      <w:proofErr w:type="spellStart"/>
      <w:r w:rsidRPr="00263B4F">
        <w:rPr>
          <w:rFonts w:ascii="Times New Roman" w:hAnsi="Times New Roman"/>
          <w:color w:val="000000"/>
          <w:sz w:val="28"/>
          <w:szCs w:val="28"/>
          <w:lang w:val="en-US"/>
        </w:rPr>
        <w:t>sinx</w:t>
      </w:r>
      <w:proofErr w:type="spellEnd"/>
      <w:r w:rsidRPr="00263B4F">
        <w:rPr>
          <w:rFonts w:ascii="Times New Roman" w:hAnsi="Times New Roman"/>
          <w:color w:val="000000"/>
          <w:sz w:val="28"/>
          <w:szCs w:val="28"/>
        </w:rPr>
        <w:t xml:space="preserve"> путем растяжения вдоль оси </w:t>
      </w:r>
      <w:proofErr w:type="spellStart"/>
      <w:r w:rsidRPr="00263B4F">
        <w:rPr>
          <w:rFonts w:ascii="Times New Roman" w:hAnsi="Times New Roman"/>
          <w:i/>
          <w:iCs/>
          <w:color w:val="000000"/>
          <w:sz w:val="28"/>
          <w:szCs w:val="28"/>
        </w:rPr>
        <w:t>Ox</w:t>
      </w:r>
      <w:proofErr w:type="spellEnd"/>
      <w:r w:rsidRPr="00263B4F">
        <w:rPr>
          <w:rFonts w:ascii="Times New Roman" w:hAnsi="Times New Roman"/>
          <w:color w:val="000000"/>
          <w:sz w:val="28"/>
          <w:szCs w:val="28"/>
        </w:rPr>
        <w:t> в 3 раза.</w:t>
      </w:r>
    </w:p>
    <w:p w14:paraId="56758BC7" w14:textId="0EB7C26E" w:rsidR="00263B4F" w:rsidRPr="001247E8" w:rsidRDefault="00263B4F" w:rsidP="001247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3B4F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662336" behindDoc="0" locked="0" layoutInCell="1" allowOverlap="0" wp14:anchorId="36857EFF" wp14:editId="3A65DF65">
            <wp:simplePos x="0" y="0"/>
            <wp:positionH relativeFrom="column">
              <wp:posOffset>-80010</wp:posOffset>
            </wp:positionH>
            <wp:positionV relativeFrom="line">
              <wp:posOffset>215265</wp:posOffset>
            </wp:positionV>
            <wp:extent cx="5940425" cy="1459865"/>
            <wp:effectExtent l="0" t="0" r="3175" b="6985"/>
            <wp:wrapSquare wrapText="bothSides"/>
            <wp:docPr id="1027666507" name="Рисунок 54" descr="http://doc4web.ru/uploads/files/70/70602/hello_html_dc7a6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doc4web.ru/uploads/files/70/70602/hello_html_dc7a6ef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5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026A2" w14:textId="2DC56F4D" w:rsidR="00263B4F" w:rsidRPr="00263B4F" w:rsidRDefault="001247E8" w:rsidP="001247E8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Рисунок 3. </w:t>
      </w:r>
      <w:r w:rsidR="00263B4F" w:rsidRPr="00263B4F">
        <w:rPr>
          <w:rFonts w:ascii="Times New Roman" w:hAnsi="Times New Roman"/>
          <w:bCs/>
          <w:sz w:val="28"/>
          <w:szCs w:val="28"/>
        </w:rPr>
        <w:t xml:space="preserve">График функции </w:t>
      </w:r>
      <w:r w:rsidR="00263B4F" w:rsidRPr="00263B4F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="00263B4F" w:rsidRPr="00263B4F">
        <w:rPr>
          <w:rFonts w:ascii="Times New Roman" w:hAnsi="Times New Roman"/>
          <w:color w:val="000000"/>
          <w:sz w:val="28"/>
          <w:szCs w:val="28"/>
        </w:rPr>
        <w:t>=</w:t>
      </w:r>
      <w:proofErr w:type="spellStart"/>
      <w:r w:rsidR="00263B4F" w:rsidRPr="00263B4F">
        <w:rPr>
          <w:rFonts w:ascii="Times New Roman" w:hAnsi="Times New Roman"/>
          <w:color w:val="000000"/>
          <w:sz w:val="28"/>
          <w:szCs w:val="28"/>
          <w:lang w:val="en-US"/>
        </w:rPr>
        <w:t>sinx</w:t>
      </w:r>
      <w:proofErr w:type="spellEnd"/>
      <w:r w:rsidR="00263B4F" w:rsidRPr="00263B4F">
        <w:rPr>
          <w:rFonts w:ascii="Times New Roman" w:hAnsi="Times New Roman"/>
          <w:color w:val="000000"/>
          <w:sz w:val="28"/>
          <w:szCs w:val="28"/>
        </w:rPr>
        <w:t>/3</w:t>
      </w:r>
    </w:p>
    <w:p w14:paraId="2D5710C9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02BB349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78996D7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 xml:space="preserve">2. График функции </w:t>
      </w:r>
      <w:r w:rsidRPr="00263B4F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Pr="00263B4F">
        <w:rPr>
          <w:rFonts w:ascii="Times New Roman" w:hAnsi="Times New Roman"/>
          <w:color w:val="000000"/>
          <w:sz w:val="28"/>
          <w:szCs w:val="28"/>
        </w:rPr>
        <w:t>=2</w:t>
      </w:r>
      <w:proofErr w:type="spellStart"/>
      <w:r w:rsidRPr="00263B4F">
        <w:rPr>
          <w:rFonts w:ascii="Times New Roman" w:hAnsi="Times New Roman"/>
          <w:color w:val="000000"/>
          <w:sz w:val="28"/>
          <w:szCs w:val="28"/>
          <w:lang w:val="en-US"/>
        </w:rPr>
        <w:t>cosx</w:t>
      </w:r>
      <w:proofErr w:type="spellEnd"/>
    </w:p>
    <w:p w14:paraId="646C8D19" w14:textId="77777777" w:rsidR="00263B4F" w:rsidRPr="00263B4F" w:rsidRDefault="00263B4F" w:rsidP="003347AB">
      <w:pPr>
        <w:pStyle w:val="a5"/>
        <w:spacing w:line="36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</w:p>
    <w:p w14:paraId="336DDBE3" w14:textId="5734B1D6" w:rsidR="00263B4F" w:rsidRPr="00263B4F" w:rsidRDefault="00263B4F" w:rsidP="003347AB">
      <w:pPr>
        <w:pStyle w:val="a5"/>
        <w:spacing w:line="36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263B4F">
        <w:rPr>
          <w:color w:val="000000"/>
          <w:sz w:val="28"/>
          <w:szCs w:val="28"/>
          <w:lang w:eastAsia="ru-RU"/>
        </w:rPr>
        <w:t xml:space="preserve">График функции получается из графика </w:t>
      </w:r>
      <w:r w:rsidRPr="00263B4F">
        <w:rPr>
          <w:color w:val="000000"/>
          <w:sz w:val="28"/>
          <w:szCs w:val="28"/>
          <w:lang w:val="en-US" w:eastAsia="ru-RU"/>
        </w:rPr>
        <w:t>y</w:t>
      </w:r>
      <w:r w:rsidRPr="00263B4F">
        <w:rPr>
          <w:color w:val="000000"/>
          <w:sz w:val="28"/>
          <w:szCs w:val="28"/>
          <w:lang w:eastAsia="ru-RU"/>
        </w:rPr>
        <w:t>=2</w:t>
      </w:r>
      <w:proofErr w:type="spellStart"/>
      <w:r w:rsidRPr="00263B4F">
        <w:rPr>
          <w:color w:val="000000"/>
          <w:sz w:val="28"/>
          <w:szCs w:val="28"/>
          <w:lang w:val="en-US" w:eastAsia="ru-RU"/>
        </w:rPr>
        <w:t>cosx</w:t>
      </w:r>
      <w:proofErr w:type="spellEnd"/>
      <w:r w:rsidR="001247E8">
        <w:rPr>
          <w:color w:val="000000"/>
          <w:sz w:val="28"/>
          <w:szCs w:val="28"/>
          <w:lang w:eastAsia="ru-RU"/>
        </w:rPr>
        <w:t xml:space="preserve"> </w:t>
      </w:r>
      <w:r w:rsidRPr="00263B4F">
        <w:rPr>
          <w:color w:val="000000"/>
          <w:sz w:val="28"/>
          <w:szCs w:val="28"/>
          <w:lang w:eastAsia="ru-RU"/>
        </w:rPr>
        <w:t>путем растяжения вдоль оси </w:t>
      </w:r>
      <w:proofErr w:type="spellStart"/>
      <w:r w:rsidRPr="00263B4F">
        <w:rPr>
          <w:i/>
          <w:iCs/>
          <w:color w:val="000000"/>
          <w:sz w:val="28"/>
          <w:szCs w:val="28"/>
          <w:lang w:eastAsia="ru-RU"/>
        </w:rPr>
        <w:t>Oy</w:t>
      </w:r>
      <w:proofErr w:type="spellEnd"/>
      <w:r w:rsidRPr="00263B4F">
        <w:rPr>
          <w:i/>
          <w:iCs/>
          <w:color w:val="000000"/>
          <w:sz w:val="28"/>
          <w:szCs w:val="28"/>
          <w:lang w:eastAsia="ru-RU"/>
        </w:rPr>
        <w:t> </w:t>
      </w:r>
      <w:r w:rsidRPr="00263B4F">
        <w:rPr>
          <w:color w:val="000000"/>
          <w:sz w:val="28"/>
          <w:szCs w:val="28"/>
          <w:lang w:eastAsia="ru-RU"/>
        </w:rPr>
        <w:t>в 2 раза</w:t>
      </w:r>
    </w:p>
    <w:p w14:paraId="50B29EA1" w14:textId="09AC4C40" w:rsidR="00263B4F" w:rsidRPr="00263B4F" w:rsidRDefault="00263B4F" w:rsidP="001247E8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63B4F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0" distR="0" simplePos="0" relativeHeight="251665408" behindDoc="0" locked="0" layoutInCell="1" allowOverlap="0" wp14:anchorId="7137E89A" wp14:editId="08E33DA8">
            <wp:simplePos x="0" y="0"/>
            <wp:positionH relativeFrom="column">
              <wp:posOffset>131445</wp:posOffset>
            </wp:positionH>
            <wp:positionV relativeFrom="line">
              <wp:posOffset>121920</wp:posOffset>
            </wp:positionV>
            <wp:extent cx="5743575" cy="2035175"/>
            <wp:effectExtent l="0" t="0" r="9525" b="3175"/>
            <wp:wrapSquare wrapText="bothSides"/>
            <wp:docPr id="1691562685" name="Рисунок 53" descr="http://doc4web.ru/uploads/files/70/70602/hello_html_m50fb00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doc4web.ru/uploads/files/70/70602/hello_html_m50fb004b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03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7E8">
        <w:rPr>
          <w:rFonts w:ascii="Times New Roman" w:hAnsi="Times New Roman"/>
          <w:bCs/>
          <w:sz w:val="28"/>
          <w:szCs w:val="28"/>
        </w:rPr>
        <w:t>Рисунок 4.</w:t>
      </w:r>
      <w:r w:rsidRPr="00263B4F">
        <w:rPr>
          <w:rFonts w:ascii="Times New Roman" w:hAnsi="Times New Roman"/>
          <w:bCs/>
          <w:sz w:val="28"/>
          <w:szCs w:val="28"/>
        </w:rPr>
        <w:t xml:space="preserve"> График функции</w:t>
      </w:r>
      <w:r w:rsidRPr="00263B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3B4F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Pr="00263B4F">
        <w:rPr>
          <w:rFonts w:ascii="Times New Roman" w:hAnsi="Times New Roman"/>
          <w:color w:val="000000"/>
          <w:sz w:val="28"/>
          <w:szCs w:val="28"/>
        </w:rPr>
        <w:t>=2</w:t>
      </w:r>
      <w:proofErr w:type="spellStart"/>
      <w:r w:rsidRPr="00263B4F">
        <w:rPr>
          <w:rFonts w:ascii="Times New Roman" w:hAnsi="Times New Roman"/>
          <w:color w:val="000000"/>
          <w:sz w:val="28"/>
          <w:szCs w:val="28"/>
          <w:lang w:val="en-US"/>
        </w:rPr>
        <w:t>cosx</w:t>
      </w:r>
      <w:proofErr w:type="spellEnd"/>
    </w:p>
    <w:p w14:paraId="6F7C602D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1828873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color w:val="000000"/>
          <w:sz w:val="28"/>
          <w:szCs w:val="28"/>
        </w:rPr>
        <w:t>3.</w:t>
      </w:r>
      <w:r w:rsidRPr="00263B4F">
        <w:rPr>
          <w:rFonts w:ascii="Times New Roman" w:hAnsi="Times New Roman"/>
          <w:bCs/>
          <w:sz w:val="28"/>
          <w:szCs w:val="28"/>
        </w:rPr>
        <w:t xml:space="preserve"> График функции </w:t>
      </w:r>
      <w:r w:rsidRPr="00263B4F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Pr="00263B4F">
        <w:rPr>
          <w:rFonts w:ascii="Times New Roman" w:hAnsi="Times New Roman"/>
          <w:color w:val="000000"/>
          <w:sz w:val="28"/>
          <w:szCs w:val="28"/>
        </w:rPr>
        <w:t>=</w:t>
      </w:r>
      <w:r w:rsidRPr="00263B4F">
        <w:rPr>
          <w:rFonts w:ascii="Times New Roman" w:hAnsi="Times New Roman"/>
          <w:color w:val="000000"/>
          <w:sz w:val="28"/>
          <w:szCs w:val="28"/>
          <w:lang w:val="en-US"/>
        </w:rPr>
        <w:t>cos</w:t>
      </w:r>
      <w:r w:rsidRPr="00263B4F">
        <w:rPr>
          <w:rFonts w:ascii="Times New Roman" w:hAnsi="Times New Roman"/>
          <w:color w:val="000000"/>
          <w:sz w:val="28"/>
          <w:szCs w:val="28"/>
        </w:rPr>
        <w:t>(</w:t>
      </w:r>
      <w:r w:rsidRPr="00263B4F"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 w:rsidRPr="00263B4F">
        <w:rPr>
          <w:rFonts w:ascii="Times New Roman" w:hAnsi="Times New Roman"/>
          <w:color w:val="000000"/>
          <w:sz w:val="28"/>
          <w:szCs w:val="28"/>
        </w:rPr>
        <w:t>+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263B4F">
        <w:rPr>
          <w:rFonts w:ascii="Times New Roman" w:hAnsi="Times New Roman"/>
          <w:sz w:val="28"/>
          <w:szCs w:val="28"/>
        </w:rPr>
        <w:t>)</w:t>
      </w:r>
    </w:p>
    <w:p w14:paraId="57B95F0B" w14:textId="28EFAD4C" w:rsidR="00263B4F" w:rsidRPr="00263B4F" w:rsidRDefault="001247E8" w:rsidP="003347A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График функции получается из графика </w:t>
      </w:r>
      <w:r w:rsidR="00263B4F" w:rsidRPr="00263B4F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="00263B4F" w:rsidRPr="00263B4F">
        <w:rPr>
          <w:rFonts w:ascii="Times New Roman" w:hAnsi="Times New Roman"/>
          <w:color w:val="000000"/>
          <w:sz w:val="28"/>
          <w:szCs w:val="28"/>
        </w:rPr>
        <w:t>=</w:t>
      </w:r>
      <w:r w:rsidR="00263B4F" w:rsidRPr="00263B4F">
        <w:rPr>
          <w:rFonts w:ascii="Times New Roman" w:hAnsi="Times New Roman"/>
          <w:color w:val="000000"/>
          <w:sz w:val="28"/>
          <w:szCs w:val="28"/>
          <w:lang w:val="en-US"/>
        </w:rPr>
        <w:t>cos</w:t>
      </w:r>
      <w:r w:rsidR="00263B4F" w:rsidRPr="00263B4F">
        <w:rPr>
          <w:rFonts w:ascii="Times New Roman" w:hAnsi="Times New Roman"/>
          <w:color w:val="000000"/>
          <w:sz w:val="28"/>
          <w:szCs w:val="28"/>
        </w:rPr>
        <w:t>(</w:t>
      </w:r>
      <w:r w:rsidR="00263B4F" w:rsidRPr="00263B4F"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 w:rsidR="00263B4F" w:rsidRPr="00263B4F">
        <w:rPr>
          <w:rFonts w:ascii="Times New Roman" w:hAnsi="Times New Roman"/>
          <w:color w:val="000000"/>
          <w:sz w:val="28"/>
          <w:szCs w:val="28"/>
        </w:rPr>
        <w:t>+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263B4F" w:rsidRPr="00263B4F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 xml:space="preserve">путем </w:t>
      </w:r>
      <w:r w:rsidRPr="00263B4F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0" wp14:anchorId="10C1041E" wp14:editId="7CDE9DF4">
            <wp:simplePos x="0" y="0"/>
            <wp:positionH relativeFrom="margin">
              <wp:align>center</wp:align>
            </wp:positionH>
            <wp:positionV relativeFrom="line">
              <wp:posOffset>603885</wp:posOffset>
            </wp:positionV>
            <wp:extent cx="5940425" cy="1581150"/>
            <wp:effectExtent l="0" t="0" r="3175" b="0"/>
            <wp:wrapSquare wrapText="bothSides"/>
            <wp:docPr id="145520397" name="Рисунок 52" descr="http://doc4web.ru/uploads/files/70/70602/hello_html_m2f1b7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doc4web.ru/uploads/files/70/70602/hello_html_m2f1b7440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B4F" w:rsidRPr="00263B4F">
        <w:rPr>
          <w:rFonts w:ascii="Times New Roman" w:hAnsi="Times New Roman"/>
          <w:color w:val="000000"/>
          <w:sz w:val="28"/>
          <w:szCs w:val="28"/>
        </w:rPr>
        <w:t>параллельног</w:t>
      </w:r>
      <w:r>
        <w:rPr>
          <w:rFonts w:ascii="Times New Roman" w:hAnsi="Times New Roman"/>
          <w:color w:val="000000"/>
          <w:sz w:val="28"/>
          <w:szCs w:val="28"/>
        </w:rPr>
        <w:t xml:space="preserve">о переноса вдоль оси абсцисс на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/>
          <w:color w:val="000000"/>
          <w:sz w:val="28"/>
          <w:szCs w:val="28"/>
        </w:rPr>
        <w:t xml:space="preserve">единиц </w:t>
      </w:r>
      <w:r w:rsidR="00263B4F" w:rsidRPr="00263B4F">
        <w:rPr>
          <w:rFonts w:ascii="Times New Roman" w:hAnsi="Times New Roman"/>
          <w:color w:val="000000"/>
          <w:sz w:val="28"/>
          <w:szCs w:val="28"/>
        </w:rPr>
        <w:t>влево.</w:t>
      </w:r>
    </w:p>
    <w:p w14:paraId="7D801CD5" w14:textId="782C418D" w:rsidR="00263B4F" w:rsidRPr="00263B4F" w:rsidRDefault="001247E8" w:rsidP="001247E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Рисунок 5. </w:t>
      </w:r>
      <w:r w:rsidR="00263B4F" w:rsidRPr="00263B4F">
        <w:rPr>
          <w:rFonts w:ascii="Times New Roman" w:hAnsi="Times New Roman"/>
          <w:bCs/>
          <w:sz w:val="28"/>
          <w:szCs w:val="28"/>
        </w:rPr>
        <w:t>График функции</w:t>
      </w:r>
      <w:r w:rsidR="00263B4F" w:rsidRPr="00263B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3B4F" w:rsidRPr="00263B4F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="00263B4F" w:rsidRPr="00263B4F">
        <w:rPr>
          <w:rFonts w:ascii="Times New Roman" w:hAnsi="Times New Roman"/>
          <w:color w:val="000000"/>
          <w:sz w:val="28"/>
          <w:szCs w:val="28"/>
        </w:rPr>
        <w:t>=</w:t>
      </w:r>
      <w:r w:rsidR="00263B4F" w:rsidRPr="00263B4F">
        <w:rPr>
          <w:rFonts w:ascii="Times New Roman" w:hAnsi="Times New Roman"/>
          <w:color w:val="000000"/>
          <w:sz w:val="28"/>
          <w:szCs w:val="28"/>
          <w:lang w:val="en-US"/>
        </w:rPr>
        <w:t>cos</w:t>
      </w:r>
      <w:r w:rsidR="00263B4F" w:rsidRPr="00263B4F">
        <w:rPr>
          <w:rFonts w:ascii="Times New Roman" w:hAnsi="Times New Roman"/>
          <w:color w:val="000000"/>
          <w:sz w:val="28"/>
          <w:szCs w:val="28"/>
        </w:rPr>
        <w:t>(</w:t>
      </w:r>
      <w:r w:rsidR="00263B4F" w:rsidRPr="00263B4F"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 w:rsidR="00263B4F" w:rsidRPr="00263B4F">
        <w:rPr>
          <w:rFonts w:ascii="Times New Roman" w:hAnsi="Times New Roman"/>
          <w:color w:val="000000"/>
          <w:sz w:val="28"/>
          <w:szCs w:val="28"/>
        </w:rPr>
        <w:t>+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263B4F" w:rsidRPr="00263B4F">
        <w:rPr>
          <w:rFonts w:ascii="Times New Roman" w:hAnsi="Times New Roman"/>
          <w:sz w:val="28"/>
          <w:szCs w:val="28"/>
        </w:rPr>
        <w:t>)</w:t>
      </w:r>
    </w:p>
    <w:p w14:paraId="36DF108A" w14:textId="1F3A3B83" w:rsidR="00263B4F" w:rsidRPr="00263B4F" w:rsidRDefault="00263B4F" w:rsidP="003347AB">
      <w:pPr>
        <w:pStyle w:val="a5"/>
        <w:widowControl/>
        <w:numPr>
          <w:ilvl w:val="0"/>
          <w:numId w:val="26"/>
        </w:numPr>
        <w:suppressAutoHyphens w:val="0"/>
        <w:autoSpaceDE/>
        <w:spacing w:line="36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263B4F">
        <w:rPr>
          <w:bCs/>
          <w:sz w:val="28"/>
          <w:szCs w:val="28"/>
          <w:lang w:eastAsia="ru-RU"/>
        </w:rPr>
        <w:t>График функции</w:t>
      </w:r>
      <w:r w:rsidRPr="00263B4F">
        <w:rPr>
          <w:color w:val="000000"/>
          <w:sz w:val="28"/>
          <w:szCs w:val="28"/>
          <w:lang w:eastAsia="ru-RU"/>
        </w:rPr>
        <w:t xml:space="preserve"> </w:t>
      </w:r>
      <w:r w:rsidRPr="00263B4F">
        <w:rPr>
          <w:color w:val="000000"/>
          <w:sz w:val="28"/>
          <w:szCs w:val="28"/>
          <w:lang w:val="en-US" w:eastAsia="ru-RU"/>
        </w:rPr>
        <w:t xml:space="preserve">y=1/4 </w:t>
      </w:r>
      <w:proofErr w:type="spellStart"/>
      <w:r w:rsidRPr="00263B4F">
        <w:rPr>
          <w:color w:val="000000"/>
          <w:sz w:val="28"/>
          <w:szCs w:val="28"/>
          <w:lang w:val="en-US" w:eastAsia="ru-RU"/>
        </w:rPr>
        <w:t>sinx</w:t>
      </w:r>
      <w:proofErr w:type="spellEnd"/>
    </w:p>
    <w:p w14:paraId="268A4D09" w14:textId="55D12F28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2BA1003" w14:textId="1020529D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3B4F">
        <w:rPr>
          <w:rFonts w:ascii="Times New Roman" w:hAnsi="Times New Roman"/>
          <w:color w:val="000000"/>
          <w:sz w:val="28"/>
          <w:szCs w:val="28"/>
        </w:rPr>
        <w:t>График функции</w:t>
      </w:r>
      <w:r w:rsidRPr="00263B4F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Pr="00263B4F">
        <w:rPr>
          <w:rFonts w:ascii="Times New Roman" w:hAnsi="Times New Roman"/>
          <w:color w:val="000000"/>
          <w:sz w:val="28"/>
          <w:szCs w:val="28"/>
        </w:rPr>
        <w:t>=1/4</w:t>
      </w:r>
      <w:proofErr w:type="spellStart"/>
      <w:r w:rsidRPr="00263B4F">
        <w:rPr>
          <w:rFonts w:ascii="Times New Roman" w:hAnsi="Times New Roman"/>
          <w:color w:val="000000"/>
          <w:sz w:val="28"/>
          <w:szCs w:val="28"/>
          <w:lang w:val="en-US"/>
        </w:rPr>
        <w:t>sinx</w:t>
      </w:r>
      <w:proofErr w:type="spellEnd"/>
      <w:r w:rsidR="001247E8">
        <w:rPr>
          <w:rFonts w:ascii="Times New Roman" w:hAnsi="Times New Roman"/>
          <w:color w:val="000000"/>
          <w:sz w:val="28"/>
          <w:szCs w:val="28"/>
        </w:rPr>
        <w:t xml:space="preserve"> получается из графика y=</w:t>
      </w:r>
      <w:proofErr w:type="spellStart"/>
      <w:r w:rsidR="001247E8">
        <w:rPr>
          <w:rFonts w:ascii="Times New Roman" w:hAnsi="Times New Roman"/>
          <w:color w:val="000000"/>
          <w:sz w:val="28"/>
          <w:szCs w:val="28"/>
        </w:rPr>
        <w:t>sin</w:t>
      </w:r>
      <w:proofErr w:type="spellEnd"/>
      <w:r w:rsidR="001247E8">
        <w:rPr>
          <w:rFonts w:ascii="Times New Roman" w:hAnsi="Times New Roman"/>
          <w:color w:val="000000"/>
          <w:sz w:val="28"/>
          <w:szCs w:val="28"/>
        </w:rPr>
        <w:t xml:space="preserve"> x путем сжатия вдоль оси </w:t>
      </w:r>
      <w:proofErr w:type="spellStart"/>
      <w:r w:rsidRPr="00263B4F">
        <w:rPr>
          <w:rFonts w:ascii="Times New Roman" w:hAnsi="Times New Roman"/>
          <w:i/>
          <w:iCs/>
          <w:color w:val="000000"/>
          <w:sz w:val="28"/>
          <w:szCs w:val="28"/>
        </w:rPr>
        <w:t>Oy</w:t>
      </w:r>
      <w:proofErr w:type="spellEnd"/>
      <w:r w:rsidR="001247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3B4F">
        <w:rPr>
          <w:rFonts w:ascii="Times New Roman" w:hAnsi="Times New Roman"/>
          <w:color w:val="000000"/>
          <w:sz w:val="28"/>
          <w:szCs w:val="28"/>
        </w:rPr>
        <w:t xml:space="preserve">в 4 раза </w:t>
      </w:r>
    </w:p>
    <w:p w14:paraId="4C907C1C" w14:textId="60E5EB7A" w:rsidR="00263B4F" w:rsidRPr="001247E8" w:rsidRDefault="00263B4F" w:rsidP="004E44F8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63B4F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0" distR="0" simplePos="0" relativeHeight="251660288" behindDoc="0" locked="0" layoutInCell="1" allowOverlap="0" wp14:anchorId="1F9A35D2" wp14:editId="0068B21E">
            <wp:simplePos x="0" y="0"/>
            <wp:positionH relativeFrom="margin">
              <wp:align>left</wp:align>
            </wp:positionH>
            <wp:positionV relativeFrom="line">
              <wp:posOffset>198755</wp:posOffset>
            </wp:positionV>
            <wp:extent cx="5940425" cy="1498600"/>
            <wp:effectExtent l="0" t="0" r="3175" b="6350"/>
            <wp:wrapSquare wrapText="bothSides"/>
            <wp:docPr id="357214020" name="Рисунок 51" descr="http://doc4web.ru/uploads/files/70/70602/hello_html_79428c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doc4web.ru/uploads/files/70/70602/hello_html_79428c6d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61A42" w14:textId="06D1F79E" w:rsidR="00263B4F" w:rsidRPr="00263B4F" w:rsidRDefault="001247E8" w:rsidP="001247E8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Рисунок 6. </w:t>
      </w:r>
      <w:r w:rsidR="00263B4F" w:rsidRPr="00263B4F">
        <w:rPr>
          <w:rFonts w:ascii="Times New Roman" w:hAnsi="Times New Roman"/>
          <w:bCs/>
          <w:sz w:val="28"/>
          <w:szCs w:val="28"/>
        </w:rPr>
        <w:t xml:space="preserve">График функции </w:t>
      </w:r>
      <w:r w:rsidR="00263B4F" w:rsidRPr="00263B4F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="00263B4F" w:rsidRPr="00263B4F">
        <w:rPr>
          <w:rFonts w:ascii="Times New Roman" w:hAnsi="Times New Roman"/>
          <w:color w:val="000000"/>
          <w:sz w:val="28"/>
          <w:szCs w:val="28"/>
        </w:rPr>
        <w:t xml:space="preserve">=1/4 </w:t>
      </w:r>
      <w:proofErr w:type="spellStart"/>
      <w:r w:rsidR="00263B4F" w:rsidRPr="00263B4F">
        <w:rPr>
          <w:rFonts w:ascii="Times New Roman" w:hAnsi="Times New Roman"/>
          <w:color w:val="000000"/>
          <w:sz w:val="28"/>
          <w:szCs w:val="28"/>
          <w:lang w:val="en-US"/>
        </w:rPr>
        <w:t>sinx</w:t>
      </w:r>
      <w:proofErr w:type="spellEnd"/>
    </w:p>
    <w:p w14:paraId="314506F3" w14:textId="328740D5" w:rsidR="00263B4F" w:rsidRPr="00263B4F" w:rsidRDefault="00263B4F" w:rsidP="004E44F8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02871BE" w14:textId="77777777" w:rsidR="00263B4F" w:rsidRPr="00263B4F" w:rsidRDefault="00263B4F" w:rsidP="004E44F8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63B4F">
        <w:rPr>
          <w:rFonts w:ascii="Times New Roman" w:hAnsi="Times New Roman"/>
          <w:b/>
          <w:color w:val="000000"/>
          <w:sz w:val="28"/>
          <w:szCs w:val="28"/>
        </w:rPr>
        <w:t>Задания для самостоятельной работы</w:t>
      </w:r>
    </w:p>
    <w:p w14:paraId="6AA05B37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3B4F">
        <w:rPr>
          <w:rFonts w:ascii="Times New Roman" w:hAnsi="Times New Roman"/>
          <w:color w:val="000000"/>
          <w:sz w:val="28"/>
          <w:szCs w:val="28"/>
        </w:rPr>
        <w:t>Постройте графики функций: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2251"/>
        <w:gridCol w:w="2262"/>
        <w:gridCol w:w="2266"/>
      </w:tblGrid>
      <w:tr w:rsidR="00263B4F" w:rsidRPr="00263B4F" w14:paraId="16ACCC68" w14:textId="77777777" w:rsidTr="00263B4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3AFA" w14:textId="77777777" w:rsidR="00263B4F" w:rsidRPr="001247E8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47E8">
              <w:rPr>
                <w:rFonts w:ascii="Times New Roman" w:hAnsi="Times New Roman"/>
                <w:color w:val="000000"/>
                <w:sz w:val="24"/>
                <w:szCs w:val="28"/>
              </w:rPr>
              <w:t>Вариант 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552D" w14:textId="77777777" w:rsidR="00263B4F" w:rsidRPr="001247E8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47E8">
              <w:rPr>
                <w:rFonts w:ascii="Times New Roman" w:hAnsi="Times New Roman"/>
                <w:color w:val="000000"/>
                <w:sz w:val="24"/>
                <w:szCs w:val="28"/>
              </w:rPr>
              <w:t>Вариант 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5658" w14:textId="77777777" w:rsidR="00263B4F" w:rsidRPr="001247E8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47E8">
              <w:rPr>
                <w:rFonts w:ascii="Times New Roman" w:hAnsi="Times New Roman"/>
                <w:color w:val="000000"/>
                <w:sz w:val="24"/>
                <w:szCs w:val="28"/>
              </w:rPr>
              <w:t>Вариант 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543F" w14:textId="77777777" w:rsidR="00263B4F" w:rsidRPr="001247E8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47E8">
              <w:rPr>
                <w:rFonts w:ascii="Times New Roman" w:hAnsi="Times New Roman"/>
                <w:color w:val="000000"/>
                <w:sz w:val="24"/>
                <w:szCs w:val="28"/>
              </w:rPr>
              <w:t>Вариант 4</w:t>
            </w:r>
          </w:p>
        </w:tc>
      </w:tr>
      <w:tr w:rsidR="00263B4F" w:rsidRPr="00263B4F" w14:paraId="27C4130B" w14:textId="77777777" w:rsidTr="00263B4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6B3F" w14:textId="77777777" w:rsidR="00263B4F" w:rsidRPr="001247E8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y= -sin x</w:t>
            </w:r>
          </w:p>
          <w:p w14:paraId="3C615C4E" w14:textId="77777777" w:rsidR="00263B4F" w:rsidRPr="001247E8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 xml:space="preserve">y= </w:t>
            </w:r>
            <w:proofErr w:type="spellStart"/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cosx</w:t>
            </w:r>
            <w:proofErr w:type="spellEnd"/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 xml:space="preserve"> +1</w:t>
            </w:r>
          </w:p>
          <w:p w14:paraId="7E1EDF18" w14:textId="77777777" w:rsidR="00263B4F" w:rsidRPr="001247E8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y= 2sinx</w:t>
            </w:r>
          </w:p>
          <w:p w14:paraId="016195DB" w14:textId="77777777" w:rsidR="00263B4F" w:rsidRPr="001247E8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y=cos(0,5x)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A909" w14:textId="77777777" w:rsidR="00263B4F" w:rsidRPr="001247E8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 xml:space="preserve">y= - </w:t>
            </w:r>
            <w:proofErr w:type="spellStart"/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cosx</w:t>
            </w:r>
            <w:proofErr w:type="spellEnd"/>
          </w:p>
          <w:p w14:paraId="086773C6" w14:textId="77777777" w:rsidR="00263B4F" w:rsidRPr="001247E8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 xml:space="preserve">y= </w:t>
            </w:r>
            <w:proofErr w:type="spellStart"/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sinx</w:t>
            </w:r>
            <w:proofErr w:type="spellEnd"/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 xml:space="preserve"> -1</w:t>
            </w:r>
          </w:p>
          <w:p w14:paraId="03D12612" w14:textId="77777777" w:rsidR="00263B4F" w:rsidRPr="001247E8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y=2cosx</w:t>
            </w:r>
          </w:p>
          <w:p w14:paraId="09AE460A" w14:textId="77777777" w:rsidR="00263B4F" w:rsidRPr="001247E8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y= - sin2x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A005" w14:textId="77777777" w:rsidR="00263B4F" w:rsidRPr="001247E8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y= -</w:t>
            </w:r>
            <w:proofErr w:type="spellStart"/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tgx</w:t>
            </w:r>
            <w:proofErr w:type="spellEnd"/>
          </w:p>
          <w:p w14:paraId="0824D2B9" w14:textId="77777777" w:rsidR="00263B4F" w:rsidRPr="001247E8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 xml:space="preserve">y= </w:t>
            </w:r>
            <w:proofErr w:type="spellStart"/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cosx</w:t>
            </w:r>
            <w:proofErr w:type="spellEnd"/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 xml:space="preserve"> -1</w:t>
            </w:r>
          </w:p>
          <w:p w14:paraId="07B4B87C" w14:textId="77777777" w:rsidR="00263B4F" w:rsidRPr="001247E8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y=0,5sinx</w:t>
            </w:r>
          </w:p>
          <w:p w14:paraId="3B162625" w14:textId="77777777" w:rsidR="00263B4F" w:rsidRPr="001247E8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y=cos2x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1CA7" w14:textId="77777777" w:rsidR="00263B4F" w:rsidRPr="001247E8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y= -</w:t>
            </w:r>
            <w:proofErr w:type="spellStart"/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sinx</w:t>
            </w:r>
            <w:proofErr w:type="spellEnd"/>
          </w:p>
          <w:p w14:paraId="40D209E3" w14:textId="77777777" w:rsidR="00263B4F" w:rsidRPr="001247E8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y= sinx+1</w:t>
            </w:r>
          </w:p>
          <w:p w14:paraId="54D20D6D" w14:textId="77777777" w:rsidR="00263B4F" w:rsidRPr="001247E8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y=0,5cosx</w:t>
            </w:r>
          </w:p>
          <w:p w14:paraId="1959DEC6" w14:textId="77777777" w:rsidR="00263B4F" w:rsidRPr="001247E8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 w:rsidRPr="001247E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y=sin3x</w:t>
            </w:r>
          </w:p>
        </w:tc>
      </w:tr>
    </w:tbl>
    <w:p w14:paraId="6B7B9282" w14:textId="77777777" w:rsidR="001247E8" w:rsidRDefault="001247E8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81B60EB" w14:textId="211CDDF4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63B4F">
        <w:rPr>
          <w:rFonts w:ascii="Times New Roman" w:hAnsi="Times New Roman"/>
          <w:b/>
          <w:color w:val="000000" w:themeColor="text1"/>
          <w:sz w:val="28"/>
          <w:szCs w:val="28"/>
        </w:rPr>
        <w:t>1.3 Применение тригонометрических функций</w:t>
      </w:r>
    </w:p>
    <w:p w14:paraId="3D61DBA2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E339B88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Hlk180706075"/>
      <w:r w:rsidRPr="00263B4F">
        <w:rPr>
          <w:rFonts w:ascii="Times New Roman" w:hAnsi="Times New Roman"/>
          <w:sz w:val="28"/>
          <w:szCs w:val="28"/>
        </w:rPr>
        <w:t>Тригонометрия находит широкое применение не только в разных разделах математики, но и других областях науки и повседневной жизни. Тригонометрия использовалась для точного определения времени суток, вычисления будущего расположения небесных светил, моментов их восхода и заката, затмений Солнца и Луны, нахождения географических координат текущего места, вычисления расстояния между городами с известными географическими координатами</w:t>
      </w:r>
      <w:bookmarkEnd w:id="7"/>
      <w:r w:rsidRPr="00263B4F">
        <w:rPr>
          <w:rFonts w:ascii="Times New Roman" w:hAnsi="Times New Roman"/>
          <w:sz w:val="28"/>
          <w:szCs w:val="28"/>
        </w:rPr>
        <w:t>.</w:t>
      </w:r>
    </w:p>
    <w:p w14:paraId="4CE2ADC3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t>Тригонометрия – это математическая дисциплина, изучающая зависимости между углами и сторонами треугольников и тригонометрические функции.</w:t>
      </w:r>
    </w:p>
    <w:p w14:paraId="2F30E756" w14:textId="7B3FA85E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t xml:space="preserve">В тригонометрии выделяют три вида соотношений: 1) между самими тригонометрическими функциями; 2) между элементами плоского </w:t>
      </w:r>
      <w:r w:rsidRPr="00263B4F">
        <w:rPr>
          <w:rFonts w:ascii="Times New Roman" w:hAnsi="Times New Roman"/>
          <w:sz w:val="28"/>
          <w:szCs w:val="28"/>
        </w:rPr>
        <w:lastRenderedPageBreak/>
        <w:t xml:space="preserve">треугольника (тригонометрия на плоскости); 3) между элементами сферического треугольника, т.е. фигуры, высекаемой на сфере тремя плоскостями, проходящими через ее центр. Тригонометрия началась именно с наиболее сложной, сферической части. Она возникла прежде всего из практических нужд. Древние наблюдали за движением небесных светил. Ученые обрабатывали данные измерений, чтобы вести календарь и правильно определять время начала сева и сбора урожая, даты религиозных праздников. По звездам вычисляли местонахождение корабля в море или направление движения каравана в пустыне. Наблюдения за звездным небом с незапамятных времен вели и астрологи </w:t>
      </w:r>
      <w:r w:rsidR="003347AB" w:rsidRPr="00263B4F">
        <w:rPr>
          <w:rFonts w:ascii="Times New Roman" w:hAnsi="Times New Roman"/>
          <w:sz w:val="28"/>
          <w:szCs w:val="28"/>
        </w:rPr>
        <w:t>согласно</w:t>
      </w:r>
      <w:r w:rsidRPr="00263B4F">
        <w:rPr>
          <w:rFonts w:ascii="Times New Roman" w:hAnsi="Times New Roman"/>
          <w:sz w:val="28"/>
          <w:szCs w:val="28"/>
        </w:rPr>
        <w:t xml:space="preserve"> дошедшим из древности преданиям, первыми, кто попытался ввести тригонометрию в музыку это, были Пифагор и его ученики.</w:t>
      </w:r>
    </w:p>
    <w:p w14:paraId="02278B63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t xml:space="preserve">Инженеры используют тригонометрию, чтобы определить углы звуковых волн и спроектировать комнату или аудиторию так, чтобы волны отражались на слушателя сбалансированным и прямым образом. Продюсеры студий или менеджеры концертных залов иногда устанавливают панели, свисающие с потолка – эти панели можно отрегулировать под определенным углом, чтобы звуковые волны отражались правильно. Каждая нота (высота звука) в песне определяется размером ее синусоидальной волны, то есть определяется ее частотой. Ноты с более широкими волнами более серьезны и имеют меньше циклов в секунду, в то время как ноты с узкими синусоидальными волнами более резкие и имеют больше циклов в секунду. </w:t>
      </w:r>
    </w:p>
    <w:p w14:paraId="421B10D5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t>Музыканты могут изменять свой тон, манипулируя производимыми синусоидальными волнами. Например, если музыкант играет ноту с частотой 512 Гц, то гармоника или парциальная составляющая генерируются над ней с частотой 1024 Гц, и вы можете услышать базовую ноту с той же нотой на октаву выше. Скрипачи часто используют свои знания о гармониках, и настройка связана с тем, как взаимодействуют базовые частоты и гармоники.</w:t>
      </w:r>
    </w:p>
    <w:p w14:paraId="23619A3E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lastRenderedPageBreak/>
        <w:t>Тригонометрия обширно используется в медицине, ученые утверждают, что мозг оценивает расстояние до объектов, измеряя угол между плоскостью земли и плоскостью зрения. К тому же в биологии используется такое понятие как синус сонный, синус каротидный и венозный или пещеристый синус. Тригонометрия играет важную роль в медицине. С ее помощью иранские ученые открыли формулу сердца - комплексное алгебраически-тригонометрическое равенство, состоящее из 8 выражений, 32 коэффициентов и 33 основных параметров, включая несколько дополнительных для расчетов в случаях аритмии.</w:t>
      </w:r>
    </w:p>
    <w:p w14:paraId="7267055A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t>Биология также является наукой, которая использует тригонометрию в каких-либо открытиях и физических свойств.  Биологические ритмы, биоритмы связаны с тригонометрией. Модель биоритмов можно построить с помощью графиков тригонометрических функций. Для этого необходимо ввести дату рождения человека (день, месяц, год) и длительность прогноза. Движение рыб в воде происходит по закону синуса или косинуса, если зафиксировать точку на хвосте, а потом рассмотреть траекторию движения. При полёте птицы траектория взмаха крыльев образует синусоиду.</w:t>
      </w:r>
    </w:p>
    <w:p w14:paraId="75453CD0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t>В наше время большое внимание тригонометрии уделяет архитектура. Поскольку углы являются сложной частью природы, синусы, косинусы и касательные – это несколько тригонометрических функций, которые древние и современные архитекторы используют в своей работе.  Конструкции должны быть не только прочными, но и соответствовать строительным нормам. Современные архитекторы, обладая высокоскоростными компьютерами и сложными средствами автоматизированного проектирования, используют всю мощь математики. Культовые здания во всем мире были спроектированы благодаря математике, которая может считаться гением архитектуры.</w:t>
      </w:r>
    </w:p>
    <w:p w14:paraId="7C3ADFC9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t xml:space="preserve">Тригонометрия внесла значительный вклад в множество наук. Большое количество известных и мало известных ученых использовали </w:t>
      </w:r>
      <w:r w:rsidRPr="00263B4F">
        <w:rPr>
          <w:rFonts w:ascii="Times New Roman" w:hAnsi="Times New Roman"/>
          <w:sz w:val="28"/>
          <w:szCs w:val="28"/>
        </w:rPr>
        <w:lastRenderedPageBreak/>
        <w:t>тригонометрию в своих открытиях, которые значительно облегчают нам жизнь в наше время.</w:t>
      </w:r>
    </w:p>
    <w:p w14:paraId="79A81555" w14:textId="4A20AC66" w:rsidR="00263B4F" w:rsidRPr="00263B4F" w:rsidRDefault="00263B4F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3B4F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0" allowOverlap="1" wp14:anchorId="111D6AB2" wp14:editId="6282B479">
            <wp:simplePos x="0" y="0"/>
            <wp:positionH relativeFrom="column">
              <wp:posOffset>85090</wp:posOffset>
            </wp:positionH>
            <wp:positionV relativeFrom="paragraph">
              <wp:posOffset>311150</wp:posOffset>
            </wp:positionV>
            <wp:extent cx="3285490" cy="1573530"/>
            <wp:effectExtent l="0" t="0" r="0" b="7620"/>
            <wp:wrapNone/>
            <wp:docPr id="812910818" name="Рисунок 49" descr="ooxWord://word/media/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oxWord://word/media/image9.jpe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74CB3" w14:textId="77777777" w:rsidR="00263B4F" w:rsidRPr="00263B4F" w:rsidRDefault="00263B4F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A563B62" w14:textId="77777777" w:rsidR="00263B4F" w:rsidRPr="00263B4F" w:rsidRDefault="00263B4F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930D59A" w14:textId="0E036A3B" w:rsidR="00263B4F" w:rsidRPr="00263B4F" w:rsidRDefault="00263B4F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17F34DC" w14:textId="45B58C9E" w:rsidR="00263B4F" w:rsidRPr="00263B4F" w:rsidRDefault="001247E8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3B4F">
        <w:rPr>
          <w:noProof/>
          <w:sz w:val="28"/>
          <w:szCs w:val="28"/>
        </w:rPr>
        <w:drawing>
          <wp:anchor distT="0" distB="0" distL="0" distR="0" simplePos="0" relativeHeight="251668480" behindDoc="0" locked="0" layoutInCell="0" allowOverlap="1" wp14:anchorId="6AD5EC01" wp14:editId="4A6A9C4F">
            <wp:simplePos x="0" y="0"/>
            <wp:positionH relativeFrom="margin">
              <wp:posOffset>2827020</wp:posOffset>
            </wp:positionH>
            <wp:positionV relativeFrom="paragraph">
              <wp:posOffset>363220</wp:posOffset>
            </wp:positionV>
            <wp:extent cx="2647315" cy="1828800"/>
            <wp:effectExtent l="0" t="0" r="635" b="0"/>
            <wp:wrapSquare wrapText="largest"/>
            <wp:docPr id="1492693875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F1725" w14:textId="48D7CED5" w:rsidR="001247E8" w:rsidRDefault="001247E8" w:rsidP="001247E8">
      <w:pPr>
        <w:pStyle w:val="a4"/>
        <w:shd w:val="clear" w:color="auto" w:fill="FFFFFF"/>
        <w:tabs>
          <w:tab w:val="left" w:pos="5712"/>
        </w:tabs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1A26A0EA" w14:textId="568E1B4F" w:rsidR="001247E8" w:rsidRDefault="001247E8" w:rsidP="001247E8">
      <w:pPr>
        <w:pStyle w:val="a4"/>
        <w:shd w:val="clear" w:color="auto" w:fill="FFFFFF"/>
        <w:tabs>
          <w:tab w:val="left" w:pos="5712"/>
        </w:tabs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4BA82FD" w14:textId="30AF2DAB" w:rsidR="001247E8" w:rsidRDefault="001247E8" w:rsidP="001247E8">
      <w:pPr>
        <w:pStyle w:val="a4"/>
        <w:shd w:val="clear" w:color="auto" w:fill="FFFFFF"/>
        <w:tabs>
          <w:tab w:val="left" w:pos="5712"/>
        </w:tabs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B77BE0E" w14:textId="2EF11767" w:rsidR="001247E8" w:rsidRDefault="001247E8" w:rsidP="001247E8">
      <w:pPr>
        <w:pStyle w:val="a4"/>
        <w:shd w:val="clear" w:color="auto" w:fill="FFFFFF"/>
        <w:tabs>
          <w:tab w:val="left" w:pos="5712"/>
        </w:tabs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21BA9A6" w14:textId="17CAEFC7" w:rsidR="001247E8" w:rsidRDefault="001247E8" w:rsidP="001247E8">
      <w:pPr>
        <w:pStyle w:val="a4"/>
        <w:shd w:val="clear" w:color="auto" w:fill="FFFFFF"/>
        <w:tabs>
          <w:tab w:val="left" w:pos="5712"/>
        </w:tabs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F5D6C8C" w14:textId="3E578040" w:rsidR="001247E8" w:rsidRDefault="001247E8" w:rsidP="001247E8">
      <w:pPr>
        <w:pStyle w:val="a4"/>
        <w:shd w:val="clear" w:color="auto" w:fill="FFFFFF"/>
        <w:tabs>
          <w:tab w:val="left" w:pos="5712"/>
        </w:tabs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DDFE540" w14:textId="77777777" w:rsidR="001247E8" w:rsidRDefault="001247E8" w:rsidP="001247E8">
      <w:pPr>
        <w:pStyle w:val="a4"/>
        <w:shd w:val="clear" w:color="auto" w:fill="FFFFFF"/>
        <w:tabs>
          <w:tab w:val="left" w:pos="5712"/>
        </w:tabs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9BFAF85" w14:textId="541FF0AE" w:rsidR="00263B4F" w:rsidRDefault="001247E8" w:rsidP="001247E8">
      <w:pPr>
        <w:pStyle w:val="a4"/>
        <w:shd w:val="clear" w:color="auto" w:fill="FFFFFF"/>
        <w:spacing w:after="0" w:line="360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Рисунок 7. </w:t>
      </w:r>
      <w:r w:rsidR="00263B4F" w:rsidRPr="00263B4F">
        <w:rPr>
          <w:color w:val="000000" w:themeColor="text1"/>
          <w:sz w:val="28"/>
          <w:szCs w:val="28"/>
        </w:rPr>
        <w:t>Тригонометрия в природе</w:t>
      </w:r>
    </w:p>
    <w:p w14:paraId="6EA97D0C" w14:textId="3AF230FE" w:rsidR="001247E8" w:rsidRPr="00263B4F" w:rsidRDefault="001247E8" w:rsidP="001247E8">
      <w:pPr>
        <w:pStyle w:val="a4"/>
        <w:shd w:val="clear" w:color="auto" w:fill="FFFFFF"/>
        <w:spacing w:after="0"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14:paraId="49BD675E" w14:textId="686132C7" w:rsidR="00263B4F" w:rsidRPr="00263B4F" w:rsidRDefault="001247E8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3B4F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0" allowOverlap="1" wp14:anchorId="0CD51DF2" wp14:editId="3552B08F">
            <wp:simplePos x="0" y="0"/>
            <wp:positionH relativeFrom="column">
              <wp:posOffset>716280</wp:posOffset>
            </wp:positionH>
            <wp:positionV relativeFrom="paragraph">
              <wp:posOffset>9525</wp:posOffset>
            </wp:positionV>
            <wp:extent cx="4552950" cy="1905000"/>
            <wp:effectExtent l="0" t="0" r="0" b="0"/>
            <wp:wrapNone/>
            <wp:docPr id="1736440322" name="Рисунок 48" descr="ooxWord://word/media/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oxWord://word/media/image10.jpe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36A47" w14:textId="77777777" w:rsidR="00263B4F" w:rsidRPr="00263B4F" w:rsidRDefault="00263B4F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980D334" w14:textId="77777777" w:rsidR="00263B4F" w:rsidRPr="00263B4F" w:rsidRDefault="00263B4F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E332838" w14:textId="77777777" w:rsidR="00263B4F" w:rsidRPr="00263B4F" w:rsidRDefault="00263B4F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B9AAAE5" w14:textId="77777777" w:rsidR="00263B4F" w:rsidRPr="00263B4F" w:rsidRDefault="00263B4F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79B1DD8" w14:textId="77777777" w:rsidR="00263B4F" w:rsidRPr="00263B4F" w:rsidRDefault="00263B4F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3E77CF5" w14:textId="77777777" w:rsidR="001247E8" w:rsidRDefault="001247E8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</w:p>
    <w:p w14:paraId="14D4D970" w14:textId="7FF778F0" w:rsidR="00263B4F" w:rsidRPr="00263B4F" w:rsidRDefault="001247E8" w:rsidP="001247E8">
      <w:pPr>
        <w:pStyle w:val="a4"/>
        <w:shd w:val="clear" w:color="auto" w:fill="FFFFFF"/>
        <w:spacing w:after="0" w:line="360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Рисунок 8.</w:t>
      </w:r>
      <w:r w:rsidR="00263B4F" w:rsidRPr="00263B4F">
        <w:rPr>
          <w:color w:val="000000" w:themeColor="text1"/>
          <w:sz w:val="28"/>
          <w:szCs w:val="28"/>
        </w:rPr>
        <w:t xml:space="preserve"> Тригонометрия в физике. Движение маятника</w:t>
      </w:r>
    </w:p>
    <w:p w14:paraId="44A65BCE" w14:textId="77777777" w:rsidR="00263B4F" w:rsidRPr="00263B4F" w:rsidRDefault="00263B4F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D1CB791" w14:textId="77777777" w:rsidR="00263B4F" w:rsidRPr="00263B4F" w:rsidRDefault="00263B4F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11BB0554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4CFBD19F" wp14:editId="7D2AD812">
            <wp:extent cx="5100320" cy="3017520"/>
            <wp:effectExtent l="0" t="0" r="5080" b="0"/>
            <wp:docPr id="1861772678" name="Рисунок 4" descr="You are currently viewing Основные элементы ЭКГ: что содержит график кардиограм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 descr="You are currently viewing Основные элементы ЭКГ: что содержит график кардиограммы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380" cy="302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81E36" w14:textId="77777777" w:rsidR="00263B4F" w:rsidRPr="00263B4F" w:rsidRDefault="00263B4F" w:rsidP="003347AB">
      <w:pPr>
        <w:pStyle w:val="a4"/>
        <w:shd w:val="clear" w:color="auto" w:fill="FFFFFF"/>
        <w:spacing w:after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63B4F">
        <w:rPr>
          <w:noProof/>
          <w:sz w:val="28"/>
          <w:szCs w:val="28"/>
        </w:rPr>
        <w:drawing>
          <wp:inline distT="0" distB="0" distL="0" distR="0" wp14:anchorId="332317E0" wp14:editId="0838B8C8">
            <wp:extent cx="5097780" cy="2476065"/>
            <wp:effectExtent l="0" t="0" r="7620" b="635"/>
            <wp:docPr id="14055570" name="Рисунок 3" descr="Электрокардио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 descr="Электрокардиограмма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492" cy="248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0D1EF" w14:textId="709AD0FC" w:rsidR="00263B4F" w:rsidRDefault="001247E8" w:rsidP="001247E8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Рисунок 9. </w:t>
      </w:r>
      <w:r w:rsidR="00263B4F" w:rsidRPr="00263B4F">
        <w:rPr>
          <w:color w:val="000000" w:themeColor="text1"/>
          <w:sz w:val="28"/>
          <w:szCs w:val="28"/>
        </w:rPr>
        <w:t>Тригонометрия в медицине. Электрок</w:t>
      </w:r>
      <w:r>
        <w:rPr>
          <w:color w:val="000000" w:themeColor="text1"/>
          <w:sz w:val="28"/>
          <w:szCs w:val="28"/>
        </w:rPr>
        <w:t>ардиограмма сердца</w:t>
      </w:r>
    </w:p>
    <w:p w14:paraId="7E50497B" w14:textId="77777777" w:rsidR="001247E8" w:rsidRPr="001247E8" w:rsidRDefault="001247E8" w:rsidP="001247E8">
      <w:pPr>
        <w:pStyle w:val="a4"/>
        <w:shd w:val="clear" w:color="auto" w:fill="FFFFFF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C92A77A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181818"/>
          <w:sz w:val="28"/>
          <w:szCs w:val="28"/>
        </w:rPr>
      </w:pPr>
      <w:r w:rsidRPr="00263B4F">
        <w:rPr>
          <w:rFonts w:ascii="Times New Roman" w:hAnsi="Times New Roman"/>
          <w:b/>
          <w:sz w:val="28"/>
          <w:szCs w:val="28"/>
        </w:rPr>
        <w:t xml:space="preserve">1.4 </w:t>
      </w:r>
      <w:r w:rsidRPr="00263B4F">
        <w:rPr>
          <w:rFonts w:ascii="Times New Roman" w:hAnsi="Times New Roman"/>
          <w:b/>
          <w:bCs/>
          <w:color w:val="181818"/>
          <w:sz w:val="28"/>
          <w:szCs w:val="28"/>
        </w:rPr>
        <w:t>Биоритмы</w:t>
      </w:r>
    </w:p>
    <w:p w14:paraId="712FAB24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bCs/>
          <w:sz w:val="28"/>
          <w:szCs w:val="28"/>
        </w:rPr>
        <w:t>Хронобиология</w:t>
      </w:r>
      <w:r w:rsidRPr="00263B4F">
        <w:rPr>
          <w:rFonts w:ascii="Times New Roman" w:hAnsi="Times New Roman"/>
          <w:sz w:val="28"/>
          <w:szCs w:val="28"/>
        </w:rPr>
        <w:t xml:space="preserve"> (от «</w:t>
      </w:r>
      <w:proofErr w:type="spellStart"/>
      <w:r w:rsidRPr="00263B4F">
        <w:rPr>
          <w:rFonts w:ascii="Times New Roman" w:hAnsi="Times New Roman"/>
          <w:sz w:val="28"/>
          <w:szCs w:val="28"/>
        </w:rPr>
        <w:t>Chrono</w:t>
      </w:r>
      <w:proofErr w:type="spellEnd"/>
      <w:r w:rsidRPr="00263B4F">
        <w:rPr>
          <w:rFonts w:ascii="Times New Roman" w:hAnsi="Times New Roman"/>
          <w:sz w:val="28"/>
          <w:szCs w:val="28"/>
        </w:rPr>
        <w:t xml:space="preserve">» - «время») - наука, которая исследует периодические (циклические) феномены, протекающие у живых организмов во времени, и их адаптацию к солнечным и лунным ритмам. Эти циклы </w:t>
      </w:r>
      <w:r w:rsidRPr="00263B4F">
        <w:rPr>
          <w:rFonts w:ascii="Times New Roman" w:hAnsi="Times New Roman"/>
          <w:color w:val="000000"/>
          <w:sz w:val="28"/>
          <w:szCs w:val="28"/>
        </w:rPr>
        <w:t xml:space="preserve">именуют </w:t>
      </w:r>
      <w:hyperlink r:id="rId53" w:tgtFrame="Биоритм" w:history="1">
        <w:r w:rsidRPr="00263B4F">
          <w:rPr>
            <w:rStyle w:val="af"/>
            <w:rFonts w:ascii="Times New Roman" w:hAnsi="Times New Roman"/>
            <w:color w:val="000000"/>
            <w:sz w:val="28"/>
            <w:szCs w:val="28"/>
          </w:rPr>
          <w:t>биологические ритмы</w:t>
        </w:r>
      </w:hyperlink>
      <w:r w:rsidRPr="00263B4F">
        <w:rPr>
          <w:rFonts w:ascii="Times New Roman" w:hAnsi="Times New Roman"/>
          <w:sz w:val="28"/>
          <w:szCs w:val="28"/>
        </w:rPr>
        <w:t>.</w:t>
      </w:r>
    </w:p>
    <w:p w14:paraId="4CC56A48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t xml:space="preserve">Синхронизация уровня и длительности биологической активности с внешними факторами у живых организмов происходят при многих существенных биологических процессах. Это </w:t>
      </w:r>
      <w:proofErr w:type="spellStart"/>
      <w:r w:rsidRPr="00263B4F">
        <w:rPr>
          <w:rFonts w:ascii="Times New Roman" w:hAnsi="Times New Roman"/>
          <w:sz w:val="28"/>
          <w:szCs w:val="28"/>
        </w:rPr>
        <w:t>происходиту</w:t>
      </w:r>
      <w:proofErr w:type="spellEnd"/>
      <w:r w:rsidRPr="00263B4F">
        <w:rPr>
          <w:rFonts w:ascii="Times New Roman" w:hAnsi="Times New Roman"/>
          <w:sz w:val="28"/>
          <w:szCs w:val="28"/>
        </w:rPr>
        <w:t xml:space="preserve"> животных (еда, </w:t>
      </w:r>
      <w:r w:rsidRPr="00263B4F">
        <w:rPr>
          <w:rFonts w:ascii="Times New Roman" w:hAnsi="Times New Roman"/>
          <w:sz w:val="28"/>
          <w:szCs w:val="28"/>
        </w:rPr>
        <w:lastRenderedPageBreak/>
        <w:t xml:space="preserve">сон, спаривание, зимовка, миграция, клеточная регенерация, и т. д.), у растений (движения листа, фотосинтез и т. д.). </w:t>
      </w:r>
    </w:p>
    <w:p w14:paraId="4C8B1CB4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t xml:space="preserve">Наиболее важный ритм в хронобиологии - суточный ритм, примерно 24-часовой цикл физиологических процессов у растений и животных. </w:t>
      </w:r>
    </w:p>
    <w:p w14:paraId="0FD90959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t>Есть и другие важные циклы:</w:t>
      </w:r>
    </w:p>
    <w:p w14:paraId="14485AA6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color w:val="000000" w:themeColor="text1"/>
          <w:sz w:val="28"/>
          <w:szCs w:val="28"/>
        </w:rPr>
        <w:t>–</w:t>
      </w:r>
      <w:proofErr w:type="spellStart"/>
      <w:r w:rsidRPr="00263B4F">
        <w:rPr>
          <w:rFonts w:ascii="Times New Roman" w:hAnsi="Times New Roman"/>
          <w:sz w:val="28"/>
          <w:szCs w:val="28"/>
        </w:rPr>
        <w:t>инфрадианные</w:t>
      </w:r>
      <w:proofErr w:type="spellEnd"/>
      <w:r w:rsidRPr="00263B4F">
        <w:rPr>
          <w:rFonts w:ascii="Times New Roman" w:hAnsi="Times New Roman"/>
          <w:sz w:val="28"/>
          <w:szCs w:val="28"/>
        </w:rPr>
        <w:t xml:space="preserve">, более долгосрочные, такие как ежегодные циклы миграции или воспроизводства, выявленные у некоторых животных, или человеческий менструальный цикл. </w:t>
      </w:r>
    </w:p>
    <w:p w14:paraId="36CA5870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color w:val="000000" w:themeColor="text1"/>
          <w:sz w:val="28"/>
          <w:szCs w:val="28"/>
        </w:rPr>
        <w:t>–</w:t>
      </w:r>
      <w:proofErr w:type="spellStart"/>
      <w:r w:rsidRPr="00263B4F">
        <w:rPr>
          <w:rFonts w:ascii="Times New Roman" w:hAnsi="Times New Roman"/>
          <w:sz w:val="28"/>
          <w:szCs w:val="28"/>
        </w:rPr>
        <w:t>ультрадианные</w:t>
      </w:r>
      <w:proofErr w:type="spellEnd"/>
      <w:r w:rsidRPr="00263B4F">
        <w:rPr>
          <w:rFonts w:ascii="Times New Roman" w:hAnsi="Times New Roman"/>
          <w:sz w:val="28"/>
          <w:szCs w:val="28"/>
        </w:rPr>
        <w:t xml:space="preserve"> ритмы, краткие циклы, такие как 90-минутный цикл REM-сна у людей, 4-часовой назальный цикл или 3-часовой цикл продуцирования гормона роста. </w:t>
      </w:r>
    </w:p>
    <w:p w14:paraId="0BAF9B21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t xml:space="preserve">Биоритмы обнаружены на всех уровнях организации живой природы. Биоритмика - одно из наиболее общих свойств живых систем. </w:t>
      </w:r>
    </w:p>
    <w:p w14:paraId="6ADEFDAE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t xml:space="preserve">Биоритмы признаны важнейшим механизмом регуляции функций организма, обеспечивающим гомеостаз, динамическое равновесие и процессы адаптации в биологических системах. </w:t>
      </w:r>
    </w:p>
    <w:p w14:paraId="07B6DB00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t xml:space="preserve">Биоритмы, с одной стороны, имеют эндогенную природу и генетическую регуляцию, с другой, их осуществление тесно связано с модифицирующим фактором внешней среды, так называемых датчиков времени. Эта связь в основе единства организма со средой во многом определяет экологические закономерности. Обнаружены биоритмы чувствительности организмов к действию факторов химической и физической природы. </w:t>
      </w:r>
    </w:p>
    <w:p w14:paraId="0CFC39F0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3B4F">
        <w:rPr>
          <w:rFonts w:ascii="Times New Roman" w:hAnsi="Times New Roman"/>
          <w:sz w:val="28"/>
          <w:szCs w:val="28"/>
        </w:rPr>
        <w:t>Хронофармакология</w:t>
      </w:r>
      <w:proofErr w:type="spellEnd"/>
      <w:r w:rsidRPr="00263B4F">
        <w:rPr>
          <w:rFonts w:ascii="Times New Roman" w:hAnsi="Times New Roman"/>
          <w:sz w:val="28"/>
          <w:szCs w:val="28"/>
        </w:rPr>
        <w:t xml:space="preserve"> - способы применения лекарств с учетом зависимости их действия от фаз биологических ритмов функционирования организма и от состояния его временной организации, изменяющейся при развитии болезни.</w:t>
      </w:r>
    </w:p>
    <w:p w14:paraId="434762BC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t>Закономерности биоритмов учитывают при профилактике, диагностике и лечении заболеваний.</w:t>
      </w:r>
    </w:p>
    <w:p w14:paraId="24A3A921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lastRenderedPageBreak/>
        <w:t xml:space="preserve">Изучением того, какое место в жизни человека занимают циклические периоды, занимались Гиппократ и Авиценна. Эти великие ученые создали научные труды, содержащие информацию о возможности грамотного чередования положительных и отрицательных фаз. Именно такой режим, по их мнению, и образует здоровый образ жизни человека. Современная биоритмология возникла благодаря деятельности профессора Франца </w:t>
      </w:r>
      <w:proofErr w:type="spellStart"/>
      <w:r w:rsidRPr="00263B4F">
        <w:rPr>
          <w:rFonts w:ascii="Times New Roman" w:hAnsi="Times New Roman"/>
          <w:sz w:val="28"/>
          <w:szCs w:val="28"/>
        </w:rPr>
        <w:t>Халберга</w:t>
      </w:r>
      <w:proofErr w:type="spellEnd"/>
      <w:r w:rsidRPr="00263B4F">
        <w:rPr>
          <w:rFonts w:ascii="Times New Roman" w:hAnsi="Times New Roman"/>
          <w:sz w:val="28"/>
          <w:szCs w:val="28"/>
        </w:rPr>
        <w:t xml:space="preserve">. Также изучением биоритмов занимались российские ученые Иван Петрович Павлов, Владимир Иванович Вернадский и Иван Михайлович Сеченов. </w:t>
      </w:r>
    </w:p>
    <w:p w14:paraId="359C20DE" w14:textId="5B4EC19C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181818"/>
          <w:sz w:val="28"/>
          <w:szCs w:val="28"/>
        </w:rPr>
      </w:pPr>
      <w:r w:rsidRPr="00263B4F">
        <w:rPr>
          <w:rFonts w:ascii="Times New Roman" w:hAnsi="Times New Roman"/>
          <w:bCs/>
          <w:iCs/>
          <w:color w:val="181818"/>
          <w:sz w:val="28"/>
          <w:szCs w:val="28"/>
        </w:rPr>
        <w:t xml:space="preserve">Теории «Трех биоритмов» около ста лет. Её авторы: Герман Свобода, Вильгельм </w:t>
      </w:r>
      <w:proofErr w:type="spellStart"/>
      <w:r w:rsidRPr="00263B4F">
        <w:rPr>
          <w:rFonts w:ascii="Times New Roman" w:hAnsi="Times New Roman"/>
          <w:bCs/>
          <w:iCs/>
          <w:color w:val="181818"/>
          <w:sz w:val="28"/>
          <w:szCs w:val="28"/>
        </w:rPr>
        <w:t>Флисс</w:t>
      </w:r>
      <w:proofErr w:type="spellEnd"/>
      <w:r w:rsidRPr="00263B4F">
        <w:rPr>
          <w:rFonts w:ascii="Times New Roman" w:hAnsi="Times New Roman"/>
          <w:bCs/>
          <w:iCs/>
          <w:color w:val="181818"/>
          <w:sz w:val="28"/>
          <w:szCs w:val="28"/>
        </w:rPr>
        <w:t xml:space="preserve">, Фридрих </w:t>
      </w:r>
      <w:proofErr w:type="spellStart"/>
      <w:r w:rsidRPr="00263B4F">
        <w:rPr>
          <w:rFonts w:ascii="Times New Roman" w:hAnsi="Times New Roman"/>
          <w:bCs/>
          <w:iCs/>
          <w:color w:val="181818"/>
          <w:sz w:val="28"/>
          <w:szCs w:val="28"/>
        </w:rPr>
        <w:t>Тельчер</w:t>
      </w:r>
      <w:proofErr w:type="spellEnd"/>
      <w:r w:rsidRPr="00263B4F">
        <w:rPr>
          <w:rFonts w:ascii="Times New Roman" w:hAnsi="Times New Roman"/>
          <w:bCs/>
          <w:iCs/>
          <w:color w:val="181818"/>
          <w:sz w:val="28"/>
          <w:szCs w:val="28"/>
        </w:rPr>
        <w:t>.</w:t>
      </w:r>
    </w:p>
    <w:p w14:paraId="41A5C23C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181818"/>
          <w:sz w:val="28"/>
          <w:szCs w:val="28"/>
        </w:rPr>
      </w:pPr>
    </w:p>
    <w:p w14:paraId="0F194C9E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89D148D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</w:rPr>
      </w:pPr>
      <w:r w:rsidRPr="00263B4F">
        <w:rPr>
          <w:rFonts w:ascii="Times New Roman" w:hAnsi="Times New Roman"/>
          <w:color w:val="181818"/>
          <w:sz w:val="28"/>
          <w:szCs w:val="28"/>
        </w:rPr>
        <w:t> </w:t>
      </w:r>
      <w:r w:rsidRPr="00263B4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786F035" wp14:editId="2EB9CDB0">
            <wp:extent cx="4772025" cy="3581400"/>
            <wp:effectExtent l="0" t="0" r="9525" b="0"/>
            <wp:docPr id="1661737140" name="Рисунок 2" descr="https://avatars.dzeninfra.ru/get-zen_doc/4490426/pub_6054667829a80b6fd2022ec3_605468f63729ca110edb6264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 descr="https://avatars.dzeninfra.ru/get-zen_doc/4490426/pub_6054667829a80b6fd2022ec3_605468f63729ca110edb6264/scale_120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A462F" w14:textId="34496225" w:rsidR="00263B4F" w:rsidRPr="00263B4F" w:rsidRDefault="001247E8" w:rsidP="001247E8">
      <w:pPr>
        <w:pStyle w:val="a4"/>
        <w:spacing w:after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10.</w:t>
      </w:r>
      <w:r w:rsidR="00263B4F" w:rsidRPr="00263B4F">
        <w:rPr>
          <w:sz w:val="28"/>
          <w:szCs w:val="28"/>
        </w:rPr>
        <w:t xml:space="preserve"> График биоритмов человека</w:t>
      </w:r>
    </w:p>
    <w:p w14:paraId="79D32E32" w14:textId="77777777" w:rsidR="00263B4F" w:rsidRPr="00263B4F" w:rsidRDefault="00263B4F" w:rsidP="003347AB">
      <w:pPr>
        <w:pStyle w:val="a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63B4F">
        <w:rPr>
          <w:color w:val="000000"/>
          <w:sz w:val="28"/>
          <w:szCs w:val="28"/>
        </w:rPr>
        <w:t>Человек со дня рождения находится в трех биологических ритмах: физическом, эмоциональном и интеллектуальном. Это не зависит ни от расы, ни от национальности человека, ни от каких-либо других факторов.</w:t>
      </w:r>
    </w:p>
    <w:p w14:paraId="35A02C0D" w14:textId="77777777" w:rsidR="00263B4F" w:rsidRPr="00263B4F" w:rsidRDefault="00263B4F" w:rsidP="003347AB">
      <w:pPr>
        <w:pStyle w:val="a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63B4F">
        <w:rPr>
          <w:color w:val="000000"/>
          <w:sz w:val="28"/>
          <w:szCs w:val="28"/>
        </w:rPr>
        <w:lastRenderedPageBreak/>
        <w:t xml:space="preserve">Наука, изучающая роль фактора времени в осуществлении биологических явлений и в поведении живых систем, временную организацию биологических систем, природу, условия возникновения и значение биоритмов для организмов называется — биоритмология. Биоритмология является одним из направлений, сформировавшегося в 1960-е гг. раздела биологии — хронобиологии. На стыке биоритмологии и клинической медицины находится так называемая </w:t>
      </w:r>
      <w:proofErr w:type="spellStart"/>
      <w:r w:rsidRPr="00263B4F">
        <w:rPr>
          <w:color w:val="000000"/>
          <w:sz w:val="28"/>
          <w:szCs w:val="28"/>
        </w:rPr>
        <w:t>хрономедицина</w:t>
      </w:r>
      <w:proofErr w:type="spellEnd"/>
      <w:r w:rsidRPr="00263B4F">
        <w:rPr>
          <w:color w:val="000000"/>
          <w:sz w:val="28"/>
          <w:szCs w:val="28"/>
        </w:rPr>
        <w:t>, изучающая взаимосвязи биоритмов с течением различных заболеваний, разрабатывающая схемы лечения и профилактики болезней с учетом биоритмов и исследующая другие медицинские аспекты биоритмов и их нарушений.</w:t>
      </w:r>
    </w:p>
    <w:p w14:paraId="5CC6BA2D" w14:textId="77777777" w:rsidR="00263B4F" w:rsidRPr="00263B4F" w:rsidRDefault="00263B4F" w:rsidP="003347AB">
      <w:pPr>
        <w:pStyle w:val="a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63B4F">
        <w:rPr>
          <w:b/>
          <w:bCs/>
          <w:color w:val="000000"/>
          <w:sz w:val="28"/>
          <w:szCs w:val="28"/>
        </w:rPr>
        <w:t>Физический биоритм</w:t>
      </w:r>
    </w:p>
    <w:p w14:paraId="4EE126D0" w14:textId="742DBD64" w:rsidR="00263B4F" w:rsidRPr="00263B4F" w:rsidRDefault="00263B4F" w:rsidP="003347AB">
      <w:pPr>
        <w:pStyle w:val="a4"/>
        <w:spacing w:after="0" w:line="360" w:lineRule="auto"/>
        <w:ind w:firstLine="709"/>
        <w:jc w:val="both"/>
        <w:rPr>
          <w:color w:val="181818"/>
          <w:sz w:val="28"/>
          <w:szCs w:val="28"/>
        </w:rPr>
      </w:pPr>
      <w:r w:rsidRPr="00263B4F">
        <w:rPr>
          <w:color w:val="000000"/>
          <w:sz w:val="28"/>
          <w:szCs w:val="28"/>
        </w:rPr>
        <w:t xml:space="preserve">Характеризует объем внутренней энергии организма, а также такие характеристики, как выносливость, энергичность, скорость реакции и другие. Еще физический биоритм определяет способность к восстановлению организма, инициативность и </w:t>
      </w:r>
      <w:proofErr w:type="spellStart"/>
      <w:r w:rsidRPr="00263B4F">
        <w:rPr>
          <w:color w:val="000000"/>
          <w:sz w:val="28"/>
          <w:szCs w:val="28"/>
        </w:rPr>
        <w:t>амбициозность</w:t>
      </w:r>
      <w:proofErr w:type="spellEnd"/>
      <w:r w:rsidRPr="00263B4F">
        <w:rPr>
          <w:color w:val="000000"/>
          <w:sz w:val="28"/>
          <w:szCs w:val="28"/>
        </w:rPr>
        <w:t>. От него находятся в зависимости показатели эффективности метаболизма. Оценка физического состояния человека непременно обязана включать изучение этого биоритмического цикла. В особенности это имеет большое значение для спортсменов, для которых интенсивные физические нагрузки становятся обязательной частью каждодневной работы. Определение благоприятных и не очень благоприятных периодов даст возможность видоизменять степень интенсивности занятий. Таким обр</w:t>
      </w:r>
      <w:r w:rsidR="003347AB">
        <w:rPr>
          <w:color w:val="000000"/>
          <w:sz w:val="28"/>
          <w:szCs w:val="28"/>
        </w:rPr>
        <w:t>азом человек в силах «спастись»</w:t>
      </w:r>
      <w:r w:rsidRPr="00263B4F">
        <w:rPr>
          <w:color w:val="000000"/>
          <w:sz w:val="28"/>
          <w:szCs w:val="28"/>
        </w:rPr>
        <w:t xml:space="preserve"> от травм и с большой отдачей задействовать собственные внутренние ресурсы.</w:t>
      </w:r>
      <w:r w:rsidRPr="00263B4F">
        <w:rPr>
          <w:b/>
          <w:bCs/>
          <w:color w:val="181818"/>
          <w:sz w:val="28"/>
          <w:szCs w:val="28"/>
        </w:rPr>
        <w:t xml:space="preserve"> </w:t>
      </w:r>
      <w:r w:rsidRPr="00263B4F">
        <w:rPr>
          <w:color w:val="181818"/>
          <w:sz w:val="28"/>
          <w:szCs w:val="28"/>
        </w:rPr>
        <w:t>Физический биоритм – регулирует физическую активность и характеризует жизненные силы человека, т.е. его физическое состояние, энергию, силу, выносливость. Периодичность ритма составляет 23 дня. В течение первой половины физического цикла человек энергичен, и достигает лучших результатов в своей деятельности (вторая половина – энергичность уступает лености).</w:t>
      </w:r>
    </w:p>
    <w:p w14:paraId="2E9AEAEE" w14:textId="77777777" w:rsidR="00263B4F" w:rsidRPr="00263B4F" w:rsidRDefault="00263B4F" w:rsidP="003347AB">
      <w:pPr>
        <w:pStyle w:val="a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63B4F">
        <w:rPr>
          <w:b/>
          <w:bCs/>
          <w:color w:val="000000"/>
          <w:sz w:val="28"/>
          <w:szCs w:val="28"/>
        </w:rPr>
        <w:lastRenderedPageBreak/>
        <w:t>Эмоциональный (душевный) биоритм</w:t>
      </w:r>
    </w:p>
    <w:p w14:paraId="08337F7C" w14:textId="1B1AC6D5" w:rsidR="00263B4F" w:rsidRPr="00263B4F" w:rsidRDefault="00263B4F" w:rsidP="003347AB">
      <w:pPr>
        <w:pStyle w:val="a4"/>
        <w:spacing w:after="0" w:line="360" w:lineRule="auto"/>
        <w:ind w:firstLine="709"/>
        <w:jc w:val="both"/>
        <w:rPr>
          <w:color w:val="181818"/>
          <w:sz w:val="28"/>
          <w:szCs w:val="28"/>
        </w:rPr>
      </w:pPr>
      <w:r w:rsidRPr="00263B4F">
        <w:rPr>
          <w:color w:val="000000"/>
          <w:sz w:val="28"/>
          <w:szCs w:val="28"/>
        </w:rPr>
        <w:t>Настоящий биоритм определяет Ваше внутренне эмоциональное состояние. От течения данного цикла напрямую зависит чувствительность человека, его восприятие, как и полный диапазон эмоций и чувств, сопровождающих ежедневную жизнь. Также душевный биоритм отвечает за креативные способности и интуитивное знание. Особенно имеет большое значение принимать во внимание эмоциональный цикл для женщин и всех людей, занятых в творческой работы или тех, чья деятельность связана с общением. Весьма явно влияние душевного биоритма на семейные и любовные отношения. Так как его цикл определяет склонность к сопереживанию, уязвимость и обидчивость, эти моменты могут оказать существенное влияние на общение двух близких людей.</w:t>
      </w:r>
      <w:r w:rsidRPr="00263B4F">
        <w:rPr>
          <w:b/>
          <w:bCs/>
          <w:color w:val="181818"/>
          <w:sz w:val="28"/>
          <w:szCs w:val="28"/>
        </w:rPr>
        <w:t xml:space="preserve"> </w:t>
      </w:r>
      <w:r w:rsidRPr="00263B4F">
        <w:rPr>
          <w:color w:val="181818"/>
          <w:sz w:val="28"/>
          <w:szCs w:val="28"/>
        </w:rPr>
        <w:t>Эмоциональный ритм – характеризует состояние нервной системы, настроение. Продолжительность пер</w:t>
      </w:r>
      <w:r w:rsidR="003347AB">
        <w:rPr>
          <w:color w:val="181818"/>
          <w:sz w:val="28"/>
          <w:szCs w:val="28"/>
        </w:rPr>
        <w:t>иода эмоционального цикла равна</w:t>
      </w:r>
      <w:r w:rsidRPr="00263B4F">
        <w:rPr>
          <w:color w:val="181818"/>
          <w:sz w:val="28"/>
          <w:szCs w:val="28"/>
        </w:rPr>
        <w:t xml:space="preserve"> 28 дням. В периоды его активности повышается чувствительность, улучшается настроение. Человек становится возбудимым к различным внешним катаклизмам. Если у него хорошее настроение, он строит воздушные замки, мечтает влюбиться и влюбляется. При снижении эмоционального биоритма происходит упадок душевных сил, пропадает желание, радостное настроение.</w:t>
      </w:r>
    </w:p>
    <w:p w14:paraId="3AAE756A" w14:textId="77777777" w:rsidR="00263B4F" w:rsidRPr="00263B4F" w:rsidRDefault="00263B4F" w:rsidP="003347AB">
      <w:pPr>
        <w:pStyle w:val="a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63B4F">
        <w:rPr>
          <w:b/>
          <w:bCs/>
          <w:color w:val="000000"/>
          <w:sz w:val="28"/>
          <w:szCs w:val="28"/>
        </w:rPr>
        <w:t>Интеллектуальный биоритм</w:t>
      </w:r>
    </w:p>
    <w:p w14:paraId="51DB3448" w14:textId="27461D1D" w:rsidR="00263B4F" w:rsidRPr="00263B4F" w:rsidRDefault="00263B4F" w:rsidP="003347AB">
      <w:pPr>
        <w:pStyle w:val="a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63B4F">
        <w:rPr>
          <w:color w:val="000000"/>
          <w:sz w:val="28"/>
          <w:szCs w:val="28"/>
        </w:rPr>
        <w:t xml:space="preserve">Настоящий биоритмический цикл характеризует интеллектуальные способности человека. От положения синусоиды умственного биоритма зависит способность мыслить, делать логические выводы, соотносить данные, находить взаимосвязи. Кроме того, заданный биоритм отвечает за осмотрительность и внимательность, определяя здравомыслие поступков человека. Особенно явно ощущают изменения цикла люди интеллектуальных профессий – учителя, писатели, журналисты, финансисты и т.д. Есть версия, согласно которой есть взаимосвязь между интеллектуальным биоритмом и секрецией щитовидной железы. Также есть </w:t>
      </w:r>
      <w:r w:rsidRPr="00263B4F">
        <w:rPr>
          <w:color w:val="000000"/>
          <w:sz w:val="28"/>
          <w:szCs w:val="28"/>
        </w:rPr>
        <w:lastRenderedPageBreak/>
        <w:t xml:space="preserve">данные, подтверждающие зависимость производительности труда от изменений цикла этого биоритма. </w:t>
      </w:r>
      <w:r w:rsidR="001247E8">
        <w:rPr>
          <w:color w:val="181818"/>
          <w:sz w:val="28"/>
          <w:szCs w:val="28"/>
        </w:rPr>
        <w:t>Интеллектуальный биоритм</w:t>
      </w:r>
      <w:r w:rsidRPr="00263B4F">
        <w:rPr>
          <w:color w:val="181818"/>
          <w:sz w:val="28"/>
          <w:szCs w:val="28"/>
        </w:rPr>
        <w:t xml:space="preserve"> ̶</w:t>
      </w:r>
      <w:r w:rsidR="003347AB">
        <w:rPr>
          <w:b/>
          <w:bCs/>
          <w:color w:val="181818"/>
          <w:sz w:val="28"/>
          <w:szCs w:val="28"/>
        </w:rPr>
        <w:t xml:space="preserve"> </w:t>
      </w:r>
      <w:r w:rsidRPr="00263B4F">
        <w:rPr>
          <w:color w:val="181818"/>
          <w:sz w:val="28"/>
          <w:szCs w:val="28"/>
        </w:rPr>
        <w:t xml:space="preserve">определяет мыслительные способности, способность обрабатывать информацию. Цикличность его – 33 дня. Он распоряжается памятью, способностью к обучению, логическому мышлению. В фазе активности наблюдается подъем, а во второй фазе спад творческой активности, отсутствуют удача и успех. За начало отсчета всех трех биоритмов берется день рождения человека. </w:t>
      </w:r>
    </w:p>
    <w:p w14:paraId="64AC0DCD" w14:textId="230F03FD" w:rsidR="00263B4F" w:rsidRPr="003347AB" w:rsidRDefault="00263B4F" w:rsidP="003347AB">
      <w:pPr>
        <w:pStyle w:val="a4"/>
        <w:spacing w:after="0" w:line="360" w:lineRule="auto"/>
        <w:ind w:firstLine="709"/>
        <w:jc w:val="both"/>
        <w:rPr>
          <w:color w:val="181818"/>
          <w:sz w:val="28"/>
          <w:szCs w:val="28"/>
        </w:rPr>
      </w:pPr>
      <w:r w:rsidRPr="00263B4F">
        <w:rPr>
          <w:color w:val="000000"/>
          <w:sz w:val="28"/>
          <w:szCs w:val="28"/>
        </w:rPr>
        <w:t>Биологические ритмы человека - это цикличность процессов в живом организме, о них должен знать каждый. Зная свои биоритмы, каждый человек может их учитывать в своей работе, интеллектуальной деятельности, питании, тренировках и таким образом поддерживать свой организм в здоровом состоянии.</w:t>
      </w:r>
    </w:p>
    <w:p w14:paraId="326113CD" w14:textId="4F08966D" w:rsidR="00263B4F" w:rsidRPr="00263B4F" w:rsidRDefault="001247E8" w:rsidP="001247E8">
      <w:pPr>
        <w:spacing w:after="160" w:line="259" w:lineRule="auto"/>
        <w:rPr>
          <w:rFonts w:ascii="Times New Roman" w:hAnsi="Times New Roman"/>
          <w:b/>
          <w:bCs/>
          <w:color w:val="1A1A1A"/>
          <w:sz w:val="28"/>
          <w:szCs w:val="28"/>
        </w:rPr>
      </w:pPr>
      <w:r>
        <w:rPr>
          <w:rFonts w:ascii="Times New Roman" w:hAnsi="Times New Roman"/>
          <w:b/>
          <w:bCs/>
          <w:color w:val="1A1A1A"/>
          <w:sz w:val="28"/>
          <w:szCs w:val="28"/>
        </w:rPr>
        <w:br w:type="page"/>
      </w:r>
    </w:p>
    <w:p w14:paraId="2BF1F103" w14:textId="585E4CEF" w:rsidR="00263B4F" w:rsidRPr="0004304F" w:rsidRDefault="0004304F" w:rsidP="001247E8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04304F">
        <w:rPr>
          <w:rFonts w:ascii="Times New Roman" w:hAnsi="Times New Roman"/>
          <w:bCs/>
          <w:sz w:val="28"/>
          <w:szCs w:val="28"/>
        </w:rPr>
        <w:lastRenderedPageBreak/>
        <w:t>КРИТЕРИИ ОЦЕНИВАНИЯ РЕЗУЛЬТАТОВ САМОСТОЯТЕЛЬНОЙ РАБОТЫ ОБУЧАЮЩЕГОСЯ</w:t>
      </w:r>
    </w:p>
    <w:p w14:paraId="7BB7D3DB" w14:textId="63E06340" w:rsidR="00263B4F" w:rsidRPr="00263B4F" w:rsidRDefault="001247E8" w:rsidP="003347A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/>
          <w:sz w:val="28"/>
          <w:szCs w:val="28"/>
          <w:lang w:eastAsia="zh-CN"/>
        </w:rPr>
        <w:t>В рамках программы</w:t>
      </w:r>
      <w:r w:rsidR="00263B4F" w:rsidRPr="00263B4F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263B4F" w:rsidRPr="00263B4F">
        <w:rPr>
          <w:rFonts w:ascii="Times New Roman" w:hAnsi="Times New Roman"/>
          <w:bCs/>
          <w:sz w:val="28"/>
          <w:szCs w:val="28"/>
          <w:lang w:eastAsia="zh-CN"/>
        </w:rPr>
        <w:t>ОУП. 03 Математика</w:t>
      </w:r>
      <w:r w:rsidR="00263B4F" w:rsidRPr="00263B4F">
        <w:rPr>
          <w:rFonts w:ascii="Times New Roman" w:hAnsi="Times New Roman"/>
          <w:sz w:val="28"/>
          <w:szCs w:val="28"/>
          <w:lang w:eastAsia="zh-CN"/>
        </w:rPr>
        <w:t xml:space="preserve"> обучающимися осваиваются личностные, </w:t>
      </w:r>
      <w:proofErr w:type="spellStart"/>
      <w:r w:rsidR="00263B4F" w:rsidRPr="00263B4F">
        <w:rPr>
          <w:rFonts w:ascii="Times New Roman" w:hAnsi="Times New Roman"/>
          <w:sz w:val="28"/>
          <w:szCs w:val="28"/>
          <w:lang w:eastAsia="zh-CN"/>
        </w:rPr>
        <w:t>метапредметные</w:t>
      </w:r>
      <w:proofErr w:type="spellEnd"/>
      <w:r w:rsidR="00263B4F" w:rsidRPr="00263B4F">
        <w:rPr>
          <w:rFonts w:ascii="Times New Roman" w:hAnsi="Times New Roman"/>
          <w:sz w:val="28"/>
          <w:szCs w:val="28"/>
          <w:lang w:eastAsia="zh-CN"/>
        </w:rPr>
        <w:t xml:space="preserve"> и предметные результаты в соответствии с требованиями ФГОС среднего общего образования: личностные (ЛР), </w:t>
      </w:r>
      <w:proofErr w:type="spellStart"/>
      <w:r w:rsidR="00263B4F" w:rsidRPr="00263B4F">
        <w:rPr>
          <w:rFonts w:ascii="Times New Roman" w:hAnsi="Times New Roman"/>
          <w:sz w:val="28"/>
          <w:szCs w:val="28"/>
          <w:lang w:eastAsia="zh-CN"/>
        </w:rPr>
        <w:t>метапредметные</w:t>
      </w:r>
      <w:proofErr w:type="spellEnd"/>
      <w:r w:rsidR="00263B4F" w:rsidRPr="00263B4F">
        <w:rPr>
          <w:rFonts w:ascii="Times New Roman" w:hAnsi="Times New Roman"/>
          <w:sz w:val="28"/>
          <w:szCs w:val="28"/>
          <w:lang w:eastAsia="zh-CN"/>
        </w:rPr>
        <w:t xml:space="preserve"> (МР), предметные для </w:t>
      </w:r>
      <w:r>
        <w:rPr>
          <w:rFonts w:ascii="Times New Roman" w:hAnsi="Times New Roman"/>
          <w:sz w:val="28"/>
          <w:szCs w:val="28"/>
          <w:lang w:eastAsia="zh-CN"/>
        </w:rPr>
        <w:t>базового уровня изучения (ПР б).</w:t>
      </w:r>
    </w:p>
    <w:p w14:paraId="56477B9B" w14:textId="77777777" w:rsidR="00263B4F" w:rsidRPr="00263B4F" w:rsidRDefault="00263B4F" w:rsidP="003347A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"/>
        <w:gridCol w:w="1398"/>
        <w:gridCol w:w="56"/>
        <w:gridCol w:w="7444"/>
        <w:gridCol w:w="26"/>
      </w:tblGrid>
      <w:tr w:rsidR="00263B4F" w:rsidRPr="00263B4F" w14:paraId="1F0DECB3" w14:textId="77777777" w:rsidTr="00263B4F"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DDAD" w14:textId="77777777" w:rsidR="00263B4F" w:rsidRPr="003347AB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3347AB">
              <w:rPr>
                <w:rFonts w:ascii="Times New Roman" w:hAnsi="Times New Roman"/>
                <w:b/>
                <w:sz w:val="24"/>
                <w:szCs w:val="28"/>
                <w:lang w:eastAsia="zh-CN"/>
              </w:rPr>
              <w:t>Личностные результаты воспитания (ЛР ВР)</w:t>
            </w:r>
          </w:p>
        </w:tc>
      </w:tr>
      <w:tr w:rsidR="00263B4F" w:rsidRPr="00263B4F" w14:paraId="178EBB80" w14:textId="77777777" w:rsidTr="00263B4F"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E4100" w14:textId="77777777" w:rsidR="00263B4F" w:rsidRPr="003347AB" w:rsidRDefault="00263B4F" w:rsidP="001247E8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3347AB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t>ЛР ВР 1</w:t>
            </w:r>
          </w:p>
        </w:tc>
        <w:tc>
          <w:tcPr>
            <w:tcW w:w="7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0A320" w14:textId="77777777" w:rsidR="00263B4F" w:rsidRPr="003347AB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3347AB">
              <w:rPr>
                <w:rFonts w:ascii="Times New Roman" w:hAnsi="Times New Roman"/>
                <w:sz w:val="24"/>
                <w:szCs w:val="28"/>
                <w:lang w:eastAsia="zh-CN"/>
              </w:rPr>
              <w:t>Осознающий себя гражданином и защитником великой страны</w:t>
            </w:r>
          </w:p>
        </w:tc>
      </w:tr>
      <w:tr w:rsidR="00263B4F" w:rsidRPr="00263B4F" w14:paraId="071FA8B6" w14:textId="77777777" w:rsidTr="00263B4F"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BCBCE" w14:textId="77777777" w:rsidR="00263B4F" w:rsidRPr="003347AB" w:rsidRDefault="00263B4F" w:rsidP="001247E8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</w:pPr>
            <w:r w:rsidRPr="003347AB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t>ЛР ВР 2.1</w:t>
            </w:r>
          </w:p>
        </w:tc>
        <w:tc>
          <w:tcPr>
            <w:tcW w:w="7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6816B" w14:textId="77777777" w:rsidR="00263B4F" w:rsidRPr="003347AB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3347AB">
              <w:rPr>
                <w:rFonts w:ascii="Times New Roman" w:hAnsi="Times New Roman"/>
                <w:sz w:val="24"/>
                <w:szCs w:val="28"/>
                <w:lang w:eastAsia="zh-CN"/>
              </w:rPr>
              <w:t>Проявляющий активную гражданскую позицию, демонстрирующий приверженность принципам честности, порядочности, открытости</w:t>
            </w:r>
          </w:p>
        </w:tc>
      </w:tr>
      <w:tr w:rsidR="00263B4F" w:rsidRPr="00263B4F" w14:paraId="5E0FFBE7" w14:textId="77777777" w:rsidTr="00263B4F"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8027D" w14:textId="77777777" w:rsidR="00263B4F" w:rsidRPr="003347AB" w:rsidRDefault="00263B4F" w:rsidP="001247E8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</w:pPr>
            <w:r w:rsidRPr="003347AB">
              <w:rPr>
                <w:rFonts w:ascii="Times New Roman" w:hAnsi="Times New Roman"/>
                <w:bCs/>
                <w:sz w:val="24"/>
                <w:szCs w:val="28"/>
                <w:lang w:eastAsia="zh-CN"/>
              </w:rPr>
              <w:t>ЛР ВР 15</w:t>
            </w:r>
          </w:p>
        </w:tc>
        <w:tc>
          <w:tcPr>
            <w:tcW w:w="7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47457" w14:textId="77777777" w:rsidR="00263B4F" w:rsidRPr="003347AB" w:rsidRDefault="00263B4F" w:rsidP="001247E8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3347AB">
              <w:rPr>
                <w:rFonts w:ascii="Times New Roman" w:hAnsi="Times New Roman"/>
                <w:sz w:val="24"/>
                <w:szCs w:val="28"/>
                <w:lang w:eastAsia="zh-CN"/>
              </w:rPr>
              <w:t>Стремящийся к саморазвитию и самосовершенствованию, мотивированный к обучению, к социальной и профессиональной мобильности на основе выстраивания жизненной и профессиональной траектории.</w:t>
            </w:r>
          </w:p>
        </w:tc>
      </w:tr>
      <w:tr w:rsidR="00263B4F" w:rsidRPr="00263B4F" w14:paraId="779BDC37" w14:textId="77777777" w:rsidTr="00263B4F"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FC601" w14:textId="77777777" w:rsidR="00263B4F" w:rsidRPr="003347AB" w:rsidRDefault="00263B4F" w:rsidP="001247E8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3347AB">
              <w:rPr>
                <w:rFonts w:ascii="Times New Roman" w:hAnsi="Times New Roman"/>
                <w:b/>
                <w:sz w:val="24"/>
                <w:szCs w:val="28"/>
              </w:rPr>
              <w:t>Предметные результаты углубленный уровень (ПР б + ПР у)</w:t>
            </w:r>
          </w:p>
        </w:tc>
      </w:tr>
      <w:tr w:rsidR="00263B4F" w:rsidRPr="00263B4F" w14:paraId="2BA811B2" w14:textId="77777777" w:rsidTr="00263B4F">
        <w:trPr>
          <w:gridBefore w:val="1"/>
          <w:gridAfter w:val="1"/>
          <w:wBefore w:w="29" w:type="dxa"/>
          <w:wAfter w:w="27" w:type="dxa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C319A" w14:textId="77777777" w:rsidR="00263B4F" w:rsidRPr="003347AB" w:rsidRDefault="00263B4F" w:rsidP="001247E8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347AB">
              <w:rPr>
                <w:rFonts w:ascii="Times New Roman" w:hAnsi="Times New Roman"/>
                <w:kern w:val="2"/>
                <w:sz w:val="24"/>
                <w:szCs w:val="28"/>
                <w14:ligatures w14:val="standardContextual"/>
              </w:rPr>
              <w:t>ПРб</w:t>
            </w:r>
            <w:proofErr w:type="spellEnd"/>
            <w:r w:rsidRPr="003347AB">
              <w:rPr>
                <w:rFonts w:ascii="Times New Roman" w:hAnsi="Times New Roman"/>
                <w:kern w:val="2"/>
                <w:sz w:val="24"/>
                <w:szCs w:val="28"/>
                <w14:ligatures w14:val="standardContextual"/>
              </w:rPr>
              <w:t xml:space="preserve"> 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7B218" w14:textId="77777777" w:rsidR="00263B4F" w:rsidRPr="003347AB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347AB">
              <w:rPr>
                <w:rFonts w:ascii="Times New Roman" w:hAnsi="Times New Roman"/>
                <w:kern w:val="2"/>
                <w:sz w:val="24"/>
                <w:szCs w:val="28"/>
                <w14:ligatures w14:val="standardContextual"/>
              </w:rPr>
              <w:t>сформированность</w:t>
            </w:r>
            <w:proofErr w:type="spellEnd"/>
            <w:r w:rsidRPr="003347AB">
              <w:rPr>
                <w:rFonts w:ascii="Times New Roman" w:hAnsi="Times New Roman"/>
                <w:kern w:val="2"/>
                <w:sz w:val="24"/>
                <w:szCs w:val="28"/>
                <w14:ligatures w14:val="standardContextual"/>
              </w:rPr>
      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</w:t>
            </w:r>
            <w:r w:rsidRPr="003347AB">
              <w:rPr>
                <w:rFonts w:ascii="Times New Roman" w:hAnsi="Times New Roman"/>
                <w:sz w:val="24"/>
                <w:szCs w:val="28"/>
              </w:rPr>
              <w:t>;</w:t>
            </w:r>
          </w:p>
        </w:tc>
      </w:tr>
      <w:tr w:rsidR="00263B4F" w:rsidRPr="00263B4F" w14:paraId="666914FD" w14:textId="77777777" w:rsidTr="00263B4F">
        <w:trPr>
          <w:gridBefore w:val="1"/>
          <w:gridAfter w:val="1"/>
          <w:wBefore w:w="29" w:type="dxa"/>
          <w:wAfter w:w="27" w:type="dxa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B9E5F" w14:textId="77777777" w:rsidR="00263B4F" w:rsidRPr="003347AB" w:rsidRDefault="00263B4F" w:rsidP="001247E8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347AB">
              <w:rPr>
                <w:rFonts w:ascii="Times New Roman" w:hAnsi="Times New Roman"/>
                <w:sz w:val="24"/>
                <w:szCs w:val="28"/>
              </w:rPr>
              <w:t>ПРб</w:t>
            </w:r>
            <w:proofErr w:type="spellEnd"/>
            <w:r w:rsidRPr="003347AB">
              <w:rPr>
                <w:rFonts w:ascii="Times New Roman" w:hAnsi="Times New Roman"/>
                <w:sz w:val="24"/>
                <w:szCs w:val="28"/>
              </w:rPr>
              <w:t xml:space="preserve"> 04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79201" w14:textId="77777777" w:rsidR="00263B4F" w:rsidRPr="003347AB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47AB">
              <w:rPr>
                <w:rFonts w:ascii="Times New Roman" w:hAnsi="Times New Roman"/>
                <w:sz w:val="24"/>
                <w:szCs w:val="28"/>
              </w:rPr>
      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</w:tc>
      </w:tr>
      <w:tr w:rsidR="00263B4F" w:rsidRPr="00263B4F" w14:paraId="7A29B448" w14:textId="77777777" w:rsidTr="00263B4F">
        <w:trPr>
          <w:gridBefore w:val="1"/>
          <w:gridAfter w:val="1"/>
          <w:wBefore w:w="29" w:type="dxa"/>
          <w:wAfter w:w="27" w:type="dxa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72BF0" w14:textId="77777777" w:rsidR="00263B4F" w:rsidRPr="003347AB" w:rsidRDefault="00263B4F" w:rsidP="001247E8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347AB">
              <w:rPr>
                <w:rFonts w:ascii="Times New Roman" w:hAnsi="Times New Roman"/>
                <w:color w:val="000000"/>
                <w:kern w:val="2"/>
                <w:sz w:val="24"/>
                <w:szCs w:val="28"/>
                <w14:ligatures w14:val="standardContextual"/>
              </w:rPr>
              <w:t>ПРб</w:t>
            </w:r>
            <w:proofErr w:type="spellEnd"/>
            <w:r w:rsidRPr="003347AB">
              <w:rPr>
                <w:rFonts w:ascii="Times New Roman" w:hAnsi="Times New Roman"/>
                <w:color w:val="000000"/>
                <w:kern w:val="2"/>
                <w:sz w:val="24"/>
                <w:szCs w:val="28"/>
                <w14:ligatures w14:val="standardContextual"/>
              </w:rPr>
              <w:t xml:space="preserve"> 8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D83F4" w14:textId="77777777" w:rsidR="00263B4F" w:rsidRPr="003347AB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8"/>
                <w14:ligatures w14:val="standardContextual"/>
              </w:rPr>
            </w:pPr>
            <w:r w:rsidRPr="003347AB">
              <w:rPr>
                <w:rFonts w:ascii="Times New Roman" w:hAnsi="Times New Roman"/>
                <w:color w:val="000000"/>
                <w:kern w:val="2"/>
                <w:sz w:val="24"/>
                <w:szCs w:val="28"/>
                <w14:ligatures w14:val="standardContextual"/>
              </w:rPr>
              <w:t>владение навыками использования готовых компьютерных программ при решении задач;</w:t>
            </w:r>
          </w:p>
          <w:p w14:paraId="19FC2BD1" w14:textId="77777777" w:rsidR="00263B4F" w:rsidRPr="003347AB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63B4F" w:rsidRPr="00263B4F" w14:paraId="518B1457" w14:textId="77777777" w:rsidTr="00263B4F">
        <w:trPr>
          <w:gridBefore w:val="1"/>
          <w:gridAfter w:val="1"/>
          <w:wBefore w:w="29" w:type="dxa"/>
          <w:wAfter w:w="27" w:type="dxa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39AD" w14:textId="77777777" w:rsidR="00263B4F" w:rsidRPr="003347AB" w:rsidRDefault="00263B4F" w:rsidP="001247E8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47AB">
              <w:rPr>
                <w:rFonts w:ascii="Times New Roman" w:hAnsi="Times New Roman"/>
                <w:kern w:val="2"/>
                <w:sz w:val="24"/>
                <w:szCs w:val="28"/>
                <w14:ligatures w14:val="standardContextual"/>
              </w:rPr>
              <w:t>МР 03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5DB6" w14:textId="77777777" w:rsidR="00263B4F" w:rsidRPr="003347AB" w:rsidRDefault="00263B4F" w:rsidP="001247E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kern w:val="2"/>
                <w:sz w:val="24"/>
                <w:szCs w:val="28"/>
                <w14:ligatures w14:val="standardContextual"/>
              </w:rPr>
            </w:pPr>
            <w:r w:rsidRPr="003347AB">
              <w:rPr>
                <w:rFonts w:ascii="Times New Roman" w:hAnsi="Times New Roman"/>
                <w:kern w:val="2"/>
                <w:sz w:val="24"/>
                <w:szCs w:val="28"/>
                <w14:ligatures w14:val="standardContextual"/>
              </w:rPr>
              <w:t>владеть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263B4F" w:rsidRPr="00263B4F" w14:paraId="43F86992" w14:textId="77777777" w:rsidTr="00263B4F">
        <w:trPr>
          <w:gridBefore w:val="1"/>
          <w:gridAfter w:val="1"/>
          <w:wBefore w:w="29" w:type="dxa"/>
          <w:wAfter w:w="27" w:type="dxa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25F2" w14:textId="77777777" w:rsidR="00263B4F" w:rsidRPr="003347AB" w:rsidRDefault="00263B4F" w:rsidP="001247E8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kern w:val="2"/>
                <w:sz w:val="24"/>
                <w:szCs w:val="28"/>
                <w14:ligatures w14:val="standardContextual"/>
              </w:rPr>
            </w:pPr>
            <w:r w:rsidRPr="003347AB">
              <w:rPr>
                <w:rFonts w:ascii="Times New Roman" w:hAnsi="Times New Roman"/>
                <w:kern w:val="2"/>
                <w:sz w:val="24"/>
                <w:szCs w:val="28"/>
                <w14:ligatures w14:val="standardContextual"/>
              </w:rPr>
              <w:lastRenderedPageBreak/>
              <w:t>МР 05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94AC" w14:textId="77777777" w:rsidR="00263B4F" w:rsidRPr="003347AB" w:rsidRDefault="00263B4F" w:rsidP="001247E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kern w:val="2"/>
                <w:sz w:val="24"/>
                <w:szCs w:val="28"/>
                <w14:ligatures w14:val="standardContextual"/>
              </w:rPr>
            </w:pPr>
            <w:r w:rsidRPr="003347AB">
              <w:rPr>
                <w:rFonts w:ascii="Times New Roman" w:hAnsi="Times New Roman"/>
                <w:kern w:val="2"/>
                <w:sz w:val="24"/>
                <w:szCs w:val="28"/>
                <w14:ligatures w14:val="standardContextual"/>
              </w:rPr>
              <w:t>уметь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263B4F" w:rsidRPr="00263B4F" w14:paraId="21F5614F" w14:textId="77777777" w:rsidTr="00263B4F">
        <w:trPr>
          <w:gridBefore w:val="1"/>
          <w:gridAfter w:val="1"/>
          <w:wBefore w:w="29" w:type="dxa"/>
          <w:wAfter w:w="27" w:type="dxa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CCD9" w14:textId="77777777" w:rsidR="00263B4F" w:rsidRPr="003347AB" w:rsidRDefault="00263B4F" w:rsidP="001247E8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kern w:val="2"/>
                <w:sz w:val="24"/>
                <w:szCs w:val="28"/>
                <w14:ligatures w14:val="standardContextual"/>
              </w:rPr>
            </w:pPr>
            <w:r w:rsidRPr="003347AB">
              <w:rPr>
                <w:rFonts w:ascii="Times New Roman" w:hAnsi="Times New Roman"/>
                <w:kern w:val="2"/>
                <w:sz w:val="24"/>
                <w:szCs w:val="28"/>
                <w14:ligatures w14:val="standardContextual"/>
              </w:rPr>
              <w:t>МР 09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6D43" w14:textId="77777777" w:rsidR="00263B4F" w:rsidRPr="003347AB" w:rsidRDefault="00263B4F" w:rsidP="001247E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kern w:val="2"/>
                <w:sz w:val="24"/>
                <w:szCs w:val="28"/>
                <w14:ligatures w14:val="standardContextual"/>
              </w:rPr>
            </w:pPr>
            <w:r w:rsidRPr="003347AB">
              <w:rPr>
                <w:rFonts w:ascii="Times New Roman" w:hAnsi="Times New Roman"/>
                <w:kern w:val="2"/>
                <w:sz w:val="24"/>
                <w:szCs w:val="28"/>
                <w14:ligatures w14:val="standardContextual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</w:tbl>
    <w:p w14:paraId="49FEECAA" w14:textId="1D2802C1" w:rsidR="00263B4F" w:rsidRPr="00263B4F" w:rsidRDefault="00263B4F" w:rsidP="001247E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3CA1212" w14:textId="77777777" w:rsidR="00263B4F" w:rsidRPr="00263B4F" w:rsidRDefault="00263B4F" w:rsidP="003347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t>Критериями оценивания результатов самостоятельной работы обучающегося являются:</w:t>
      </w:r>
    </w:p>
    <w:p w14:paraId="0A240DFD" w14:textId="77777777" w:rsidR="00263B4F" w:rsidRPr="00263B4F" w:rsidRDefault="00263B4F" w:rsidP="003347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sym w:font="Symbol" w:char="F02D"/>
      </w:r>
      <w:r w:rsidRPr="00263B4F">
        <w:rPr>
          <w:rFonts w:ascii="Times New Roman" w:hAnsi="Times New Roman"/>
          <w:sz w:val="28"/>
          <w:szCs w:val="28"/>
        </w:rPr>
        <w:t xml:space="preserve"> уровень усвоения обучающимся учебного материала;</w:t>
      </w:r>
    </w:p>
    <w:p w14:paraId="24396766" w14:textId="77777777" w:rsidR="00263B4F" w:rsidRPr="00263B4F" w:rsidRDefault="00263B4F" w:rsidP="003347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sym w:font="Symbol" w:char="F02D"/>
      </w:r>
      <w:r w:rsidRPr="00263B4F">
        <w:rPr>
          <w:rFonts w:ascii="Times New Roman" w:hAnsi="Times New Roman"/>
          <w:sz w:val="28"/>
          <w:szCs w:val="28"/>
        </w:rPr>
        <w:t xml:space="preserve"> умение обучающегося использовать теоретические знания при выполнении практических задач;</w:t>
      </w:r>
    </w:p>
    <w:p w14:paraId="49406848" w14:textId="77777777" w:rsidR="00263B4F" w:rsidRPr="00263B4F" w:rsidRDefault="00263B4F" w:rsidP="003347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sym w:font="Symbol" w:char="F02D"/>
      </w:r>
      <w:r w:rsidRPr="00263B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3B4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263B4F">
        <w:rPr>
          <w:rFonts w:ascii="Times New Roman" w:hAnsi="Times New Roman"/>
          <w:sz w:val="28"/>
          <w:szCs w:val="28"/>
        </w:rPr>
        <w:t xml:space="preserve"> ключевых (</w:t>
      </w:r>
      <w:proofErr w:type="spellStart"/>
      <w:r w:rsidRPr="00263B4F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263B4F">
        <w:rPr>
          <w:rFonts w:ascii="Times New Roman" w:hAnsi="Times New Roman"/>
          <w:sz w:val="28"/>
          <w:szCs w:val="28"/>
        </w:rPr>
        <w:t>) компетенций;</w:t>
      </w:r>
    </w:p>
    <w:p w14:paraId="46ED5CC9" w14:textId="77777777" w:rsidR="00263B4F" w:rsidRPr="00263B4F" w:rsidRDefault="00263B4F" w:rsidP="003347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sym w:font="Symbol" w:char="F02D"/>
      </w:r>
      <w:r w:rsidRPr="00263B4F">
        <w:rPr>
          <w:rFonts w:ascii="Times New Roman" w:hAnsi="Times New Roman"/>
          <w:sz w:val="28"/>
          <w:szCs w:val="28"/>
        </w:rPr>
        <w:t xml:space="preserve"> обоснованность и четкость изложения материала;</w:t>
      </w:r>
    </w:p>
    <w:p w14:paraId="1B0D6190" w14:textId="77777777" w:rsidR="00263B4F" w:rsidRPr="00263B4F" w:rsidRDefault="00263B4F" w:rsidP="003347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sym w:font="Symbol" w:char="F02D"/>
      </w:r>
      <w:r w:rsidRPr="00263B4F">
        <w:rPr>
          <w:rFonts w:ascii="Times New Roman" w:hAnsi="Times New Roman"/>
          <w:sz w:val="28"/>
          <w:szCs w:val="28"/>
        </w:rPr>
        <w:t xml:space="preserve"> уровень оформления работы.</w:t>
      </w:r>
    </w:p>
    <w:p w14:paraId="6B64A348" w14:textId="14E9EF55" w:rsidR="00263B4F" w:rsidRPr="00263B4F" w:rsidRDefault="00263B4F" w:rsidP="003347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t>Оценивание индивидуальных образовательных достижений по результатам вып</w:t>
      </w:r>
      <w:r w:rsidR="003347AB">
        <w:rPr>
          <w:rFonts w:ascii="Times New Roman" w:hAnsi="Times New Roman"/>
          <w:sz w:val="28"/>
          <w:szCs w:val="28"/>
        </w:rPr>
        <w:t xml:space="preserve">олнения самостоятельной работы </w:t>
      </w:r>
      <w:r w:rsidRPr="00263B4F">
        <w:rPr>
          <w:rFonts w:ascii="Times New Roman" w:hAnsi="Times New Roman"/>
          <w:sz w:val="28"/>
          <w:szCs w:val="28"/>
        </w:rPr>
        <w:t>производится в соответствии с универсальной шкалой (таблица).</w:t>
      </w:r>
    </w:p>
    <w:p w14:paraId="0ED8F66C" w14:textId="77777777" w:rsidR="00263B4F" w:rsidRPr="00263B4F" w:rsidRDefault="00263B4F" w:rsidP="003347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14"/>
        <w:gridCol w:w="2432"/>
        <w:gridCol w:w="3115"/>
      </w:tblGrid>
      <w:tr w:rsidR="00263B4F" w:rsidRPr="00263B4F" w14:paraId="0B7B9697" w14:textId="77777777" w:rsidTr="00263B4F">
        <w:trPr>
          <w:trHeight w:val="759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4B0D" w14:textId="77777777" w:rsidR="00263B4F" w:rsidRPr="003347AB" w:rsidRDefault="00263B4F" w:rsidP="001247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1A1A1A"/>
                <w:sz w:val="24"/>
                <w:szCs w:val="28"/>
              </w:rPr>
            </w:pPr>
            <w:r w:rsidRPr="003347AB">
              <w:rPr>
                <w:rFonts w:ascii="Times New Roman" w:hAnsi="Times New Roman"/>
                <w:color w:val="1A1A1A"/>
                <w:sz w:val="24"/>
                <w:szCs w:val="28"/>
              </w:rPr>
              <w:t>Процент результативности</w:t>
            </w:r>
          </w:p>
          <w:p w14:paraId="1FB605F2" w14:textId="77777777" w:rsidR="00263B4F" w:rsidRPr="003347AB" w:rsidRDefault="00263B4F" w:rsidP="001247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1A1A1A"/>
                <w:sz w:val="24"/>
                <w:szCs w:val="28"/>
              </w:rPr>
            </w:pPr>
            <w:r w:rsidRPr="003347AB">
              <w:rPr>
                <w:rFonts w:ascii="Times New Roman" w:hAnsi="Times New Roman"/>
                <w:color w:val="1A1A1A"/>
                <w:sz w:val="24"/>
                <w:szCs w:val="28"/>
              </w:rPr>
              <w:t>образовательных достижений</w:t>
            </w:r>
          </w:p>
          <w:p w14:paraId="250ECEB0" w14:textId="77777777" w:rsidR="00263B4F" w:rsidRPr="003347AB" w:rsidRDefault="00263B4F" w:rsidP="001247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1A1A1A"/>
                <w:sz w:val="24"/>
                <w:szCs w:val="28"/>
              </w:rPr>
            </w:pPr>
            <w:r w:rsidRPr="003347AB">
              <w:rPr>
                <w:rFonts w:ascii="Times New Roman" w:hAnsi="Times New Roman"/>
                <w:color w:val="1A1A1A"/>
                <w:sz w:val="24"/>
                <w:szCs w:val="28"/>
              </w:rPr>
              <w:t>(правильных ответов)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EB23" w14:textId="77777777" w:rsidR="00263B4F" w:rsidRPr="003347AB" w:rsidRDefault="00263B4F" w:rsidP="001247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1A1A1A"/>
                <w:sz w:val="24"/>
                <w:szCs w:val="28"/>
              </w:rPr>
            </w:pPr>
            <w:r w:rsidRPr="003347AB">
              <w:rPr>
                <w:rFonts w:ascii="Times New Roman" w:hAnsi="Times New Roman"/>
                <w:color w:val="1A1A1A"/>
                <w:sz w:val="24"/>
                <w:szCs w:val="28"/>
              </w:rPr>
              <w:t>Качественная оценка индивидуальных образовательных достижений</w:t>
            </w:r>
          </w:p>
          <w:p w14:paraId="7E187634" w14:textId="77777777" w:rsidR="00263B4F" w:rsidRPr="003347AB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1A1A1A"/>
                <w:sz w:val="24"/>
                <w:szCs w:val="28"/>
              </w:rPr>
            </w:pPr>
          </w:p>
        </w:tc>
      </w:tr>
      <w:tr w:rsidR="00263B4F" w:rsidRPr="00263B4F" w14:paraId="7CBCA56F" w14:textId="77777777" w:rsidTr="00263B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CF56" w14:textId="77777777" w:rsidR="00263B4F" w:rsidRPr="003347AB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1A1A1A"/>
                <w:sz w:val="24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DDB9" w14:textId="77777777" w:rsidR="00263B4F" w:rsidRPr="003347AB" w:rsidRDefault="00263B4F" w:rsidP="001247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1A1A1A"/>
                <w:sz w:val="24"/>
                <w:szCs w:val="28"/>
              </w:rPr>
            </w:pPr>
            <w:r w:rsidRPr="003347AB">
              <w:rPr>
                <w:rFonts w:ascii="Times New Roman" w:hAnsi="Times New Roman"/>
                <w:color w:val="1A1A1A"/>
                <w:sz w:val="24"/>
                <w:szCs w:val="28"/>
              </w:rPr>
              <w:t>балл (отметка)</w:t>
            </w:r>
          </w:p>
          <w:p w14:paraId="7BD8E6FB" w14:textId="77777777" w:rsidR="00263B4F" w:rsidRPr="003347AB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1A1A1A"/>
                <w:sz w:val="24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3726" w14:textId="77777777" w:rsidR="00263B4F" w:rsidRPr="003347AB" w:rsidRDefault="00263B4F" w:rsidP="001247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1A1A1A"/>
                <w:sz w:val="24"/>
                <w:szCs w:val="28"/>
              </w:rPr>
            </w:pPr>
            <w:r w:rsidRPr="003347AB">
              <w:rPr>
                <w:rFonts w:ascii="Times New Roman" w:hAnsi="Times New Roman"/>
                <w:color w:val="1A1A1A"/>
                <w:sz w:val="24"/>
                <w:szCs w:val="28"/>
              </w:rPr>
              <w:t>вербальный аналог</w:t>
            </w:r>
          </w:p>
          <w:p w14:paraId="7AAA9254" w14:textId="77777777" w:rsidR="00263B4F" w:rsidRPr="003347AB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1A1A1A"/>
                <w:sz w:val="24"/>
                <w:szCs w:val="28"/>
              </w:rPr>
            </w:pPr>
          </w:p>
        </w:tc>
      </w:tr>
      <w:tr w:rsidR="00263B4F" w:rsidRPr="00263B4F" w14:paraId="24747755" w14:textId="77777777" w:rsidTr="00263B4F">
        <w:trPr>
          <w:trHeight w:val="24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9C84" w14:textId="77777777" w:rsidR="00263B4F" w:rsidRPr="003347AB" w:rsidRDefault="00263B4F" w:rsidP="001247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1A1A1A"/>
                <w:sz w:val="24"/>
                <w:szCs w:val="28"/>
              </w:rPr>
            </w:pPr>
            <w:r w:rsidRPr="003347AB">
              <w:rPr>
                <w:rFonts w:ascii="Times New Roman" w:hAnsi="Times New Roman"/>
                <w:color w:val="1A1A1A"/>
                <w:sz w:val="24"/>
                <w:szCs w:val="28"/>
              </w:rPr>
              <w:t>90 ÷ 100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6446" w14:textId="77777777" w:rsidR="00263B4F" w:rsidRPr="003347AB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1A1A1A"/>
                <w:sz w:val="24"/>
                <w:szCs w:val="28"/>
              </w:rPr>
            </w:pPr>
            <w:r w:rsidRPr="003347AB">
              <w:rPr>
                <w:rFonts w:ascii="Times New Roman" w:hAnsi="Times New Roman"/>
                <w:color w:val="1A1A1A"/>
                <w:sz w:val="24"/>
                <w:szCs w:val="28"/>
              </w:rPr>
              <w:t>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8FB1" w14:textId="77777777" w:rsidR="00263B4F" w:rsidRPr="003347AB" w:rsidRDefault="00263B4F" w:rsidP="001247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1A1A1A"/>
                <w:sz w:val="24"/>
                <w:szCs w:val="28"/>
              </w:rPr>
            </w:pPr>
            <w:r w:rsidRPr="003347AB">
              <w:rPr>
                <w:rFonts w:ascii="Times New Roman" w:hAnsi="Times New Roman"/>
                <w:color w:val="1A1A1A"/>
                <w:sz w:val="24"/>
                <w:szCs w:val="28"/>
              </w:rPr>
              <w:t>отлично</w:t>
            </w:r>
          </w:p>
        </w:tc>
      </w:tr>
      <w:tr w:rsidR="00263B4F" w:rsidRPr="00263B4F" w14:paraId="08B60251" w14:textId="77777777" w:rsidTr="00263B4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BF4A" w14:textId="77777777" w:rsidR="00263B4F" w:rsidRPr="003347AB" w:rsidRDefault="00263B4F" w:rsidP="001247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1A1A1A"/>
                <w:sz w:val="24"/>
                <w:szCs w:val="28"/>
              </w:rPr>
            </w:pPr>
            <w:r w:rsidRPr="003347AB">
              <w:rPr>
                <w:rFonts w:ascii="Times New Roman" w:hAnsi="Times New Roman"/>
                <w:color w:val="1A1A1A"/>
                <w:sz w:val="24"/>
                <w:szCs w:val="28"/>
              </w:rPr>
              <w:t>80 ÷ 89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3155" w14:textId="77777777" w:rsidR="00263B4F" w:rsidRPr="003347AB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1A1A1A"/>
                <w:sz w:val="24"/>
                <w:szCs w:val="28"/>
              </w:rPr>
            </w:pPr>
            <w:r w:rsidRPr="003347AB">
              <w:rPr>
                <w:rFonts w:ascii="Times New Roman" w:hAnsi="Times New Roman"/>
                <w:color w:val="1A1A1A"/>
                <w:sz w:val="24"/>
                <w:szCs w:val="28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4D3D" w14:textId="77777777" w:rsidR="00263B4F" w:rsidRPr="003347AB" w:rsidRDefault="00263B4F" w:rsidP="001247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1A1A1A"/>
                <w:sz w:val="24"/>
                <w:szCs w:val="28"/>
              </w:rPr>
            </w:pPr>
            <w:r w:rsidRPr="003347AB">
              <w:rPr>
                <w:rFonts w:ascii="Times New Roman" w:hAnsi="Times New Roman"/>
                <w:color w:val="1A1A1A"/>
                <w:sz w:val="24"/>
                <w:szCs w:val="28"/>
              </w:rPr>
              <w:t>хорошо</w:t>
            </w:r>
          </w:p>
        </w:tc>
      </w:tr>
      <w:tr w:rsidR="00263B4F" w:rsidRPr="00263B4F" w14:paraId="3C22FE6B" w14:textId="77777777" w:rsidTr="00263B4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9925" w14:textId="77777777" w:rsidR="00263B4F" w:rsidRPr="003347AB" w:rsidRDefault="00263B4F" w:rsidP="001247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1A1A1A"/>
                <w:sz w:val="24"/>
                <w:szCs w:val="28"/>
              </w:rPr>
            </w:pPr>
            <w:r w:rsidRPr="003347AB">
              <w:rPr>
                <w:rFonts w:ascii="Times New Roman" w:hAnsi="Times New Roman"/>
                <w:color w:val="1A1A1A"/>
                <w:sz w:val="24"/>
                <w:szCs w:val="28"/>
              </w:rPr>
              <w:t>70 ÷ 79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F15D" w14:textId="77777777" w:rsidR="00263B4F" w:rsidRPr="003347AB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1A1A1A"/>
                <w:sz w:val="24"/>
                <w:szCs w:val="28"/>
              </w:rPr>
            </w:pPr>
            <w:r w:rsidRPr="003347AB">
              <w:rPr>
                <w:rFonts w:ascii="Times New Roman" w:hAnsi="Times New Roman"/>
                <w:color w:val="1A1A1A"/>
                <w:sz w:val="24"/>
                <w:szCs w:val="28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5D38" w14:textId="77777777" w:rsidR="00263B4F" w:rsidRPr="003347AB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1A1A1A"/>
                <w:sz w:val="24"/>
                <w:szCs w:val="28"/>
              </w:rPr>
            </w:pPr>
            <w:r w:rsidRPr="003347AB">
              <w:rPr>
                <w:rFonts w:ascii="Times New Roman" w:hAnsi="Times New Roman"/>
                <w:color w:val="1A1A1A"/>
                <w:sz w:val="24"/>
                <w:szCs w:val="28"/>
              </w:rPr>
              <w:t>удовлетворительно</w:t>
            </w:r>
          </w:p>
        </w:tc>
      </w:tr>
      <w:tr w:rsidR="00263B4F" w:rsidRPr="00263B4F" w14:paraId="2EAEA6E6" w14:textId="77777777" w:rsidTr="00263B4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16E1" w14:textId="77777777" w:rsidR="00263B4F" w:rsidRPr="003347AB" w:rsidRDefault="00263B4F" w:rsidP="001247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1A1A1A"/>
                <w:sz w:val="24"/>
                <w:szCs w:val="28"/>
              </w:rPr>
            </w:pPr>
            <w:r w:rsidRPr="003347AB">
              <w:rPr>
                <w:rFonts w:ascii="Times New Roman" w:hAnsi="Times New Roman"/>
                <w:color w:val="1A1A1A"/>
                <w:sz w:val="24"/>
                <w:szCs w:val="28"/>
              </w:rPr>
              <w:t>менее 70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7E91" w14:textId="77777777" w:rsidR="00263B4F" w:rsidRPr="003347AB" w:rsidRDefault="00263B4F" w:rsidP="001247E8">
            <w:pPr>
              <w:spacing w:after="0" w:line="360" w:lineRule="auto"/>
              <w:jc w:val="both"/>
              <w:rPr>
                <w:rFonts w:ascii="Times New Roman" w:hAnsi="Times New Roman"/>
                <w:color w:val="1A1A1A"/>
                <w:sz w:val="24"/>
                <w:szCs w:val="28"/>
              </w:rPr>
            </w:pPr>
            <w:r w:rsidRPr="003347AB">
              <w:rPr>
                <w:rFonts w:ascii="Times New Roman" w:hAnsi="Times New Roman"/>
                <w:color w:val="1A1A1A"/>
                <w:sz w:val="24"/>
                <w:szCs w:val="28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6FCA" w14:textId="77777777" w:rsidR="00263B4F" w:rsidRPr="003347AB" w:rsidRDefault="00263B4F" w:rsidP="001247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1A1A1A"/>
                <w:sz w:val="24"/>
                <w:szCs w:val="28"/>
              </w:rPr>
            </w:pPr>
            <w:r w:rsidRPr="003347AB">
              <w:rPr>
                <w:rFonts w:ascii="Times New Roman" w:hAnsi="Times New Roman"/>
                <w:color w:val="1A1A1A"/>
                <w:sz w:val="24"/>
                <w:szCs w:val="28"/>
              </w:rPr>
              <w:t>неудовлетворительно</w:t>
            </w:r>
          </w:p>
        </w:tc>
      </w:tr>
    </w:tbl>
    <w:p w14:paraId="7009D981" w14:textId="4958DDFB" w:rsidR="00263B4F" w:rsidRPr="00263B4F" w:rsidRDefault="00263B4F" w:rsidP="001247E8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63B4F">
        <w:rPr>
          <w:rFonts w:ascii="Times New Roman" w:hAnsi="Times New Roman"/>
          <w:b/>
          <w:i/>
          <w:sz w:val="28"/>
          <w:szCs w:val="28"/>
        </w:rPr>
        <w:br w:type="page"/>
      </w:r>
    </w:p>
    <w:p w14:paraId="44EA1130" w14:textId="67C86EC2" w:rsidR="00263B4F" w:rsidRPr="00263B4F" w:rsidRDefault="0004304F" w:rsidP="001247E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lastRenderedPageBreak/>
        <w:t>СПИСОК ИСПОЛЬЗУЕМОЙ ЛИТЕРАТУРЫ</w:t>
      </w:r>
    </w:p>
    <w:p w14:paraId="62A24ADB" w14:textId="77777777" w:rsidR="00263B4F" w:rsidRPr="00263B4F" w:rsidRDefault="00263B4F" w:rsidP="003347AB">
      <w:pPr>
        <w:keepNext/>
        <w:spacing w:after="0" w:line="360" w:lineRule="auto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263B4F">
        <w:rPr>
          <w:rFonts w:ascii="Times New Roman" w:eastAsia="DejaVu Sans" w:hAnsi="Times New Roman"/>
          <w:sz w:val="28"/>
          <w:szCs w:val="28"/>
        </w:rPr>
        <w:t xml:space="preserve">1. Алимов Ш.А. и др. Алгебра и начала анализа. 10 (11) </w:t>
      </w:r>
      <w:proofErr w:type="spellStart"/>
      <w:r w:rsidRPr="00263B4F">
        <w:rPr>
          <w:rFonts w:ascii="Times New Roman" w:eastAsia="DejaVu Sans" w:hAnsi="Times New Roman"/>
          <w:sz w:val="28"/>
          <w:szCs w:val="28"/>
        </w:rPr>
        <w:t>кл</w:t>
      </w:r>
      <w:proofErr w:type="spellEnd"/>
      <w:r w:rsidRPr="00263B4F">
        <w:rPr>
          <w:rFonts w:ascii="Times New Roman" w:eastAsia="DejaVu Sans" w:hAnsi="Times New Roman"/>
          <w:sz w:val="28"/>
          <w:szCs w:val="28"/>
        </w:rPr>
        <w:t>.   3-е изд. - М.: Просвещение, 2019. - 464 с.</w:t>
      </w:r>
    </w:p>
    <w:p w14:paraId="071EAD65" w14:textId="77777777" w:rsidR="00263B4F" w:rsidRPr="00263B4F" w:rsidRDefault="00263B4F" w:rsidP="003347AB">
      <w:pPr>
        <w:keepNext/>
        <w:spacing w:after="0" w:line="360" w:lineRule="auto"/>
        <w:ind w:firstLine="709"/>
        <w:jc w:val="both"/>
        <w:rPr>
          <w:rFonts w:ascii="Times New Roman" w:eastAsia="DejaVu Sans" w:hAnsi="Times New Roman"/>
          <w:color w:val="000000"/>
          <w:sz w:val="28"/>
          <w:szCs w:val="28"/>
        </w:rPr>
      </w:pPr>
      <w:r w:rsidRPr="00263B4F">
        <w:rPr>
          <w:rFonts w:ascii="Times New Roman" w:eastAsia="DejaVu Sans" w:hAnsi="Times New Roman"/>
          <w:sz w:val="28"/>
          <w:szCs w:val="28"/>
        </w:rPr>
        <w:t xml:space="preserve">2. </w:t>
      </w:r>
      <w:proofErr w:type="spellStart"/>
      <w:r w:rsidRPr="00263B4F">
        <w:rPr>
          <w:rFonts w:ascii="Times New Roman" w:eastAsia="DejaVu Sans" w:hAnsi="Times New Roman"/>
          <w:sz w:val="28"/>
          <w:szCs w:val="28"/>
        </w:rPr>
        <w:t>Атанасян</w:t>
      </w:r>
      <w:proofErr w:type="spellEnd"/>
      <w:r w:rsidRPr="00263B4F">
        <w:rPr>
          <w:rFonts w:ascii="Times New Roman" w:eastAsia="DejaVu Sans" w:hAnsi="Times New Roman"/>
          <w:sz w:val="28"/>
          <w:szCs w:val="28"/>
        </w:rPr>
        <w:t xml:space="preserve"> Л.С. и др. Геометрия. 10 (11) </w:t>
      </w:r>
      <w:proofErr w:type="spellStart"/>
      <w:r w:rsidRPr="00263B4F">
        <w:rPr>
          <w:rFonts w:ascii="Times New Roman" w:eastAsia="DejaVu Sans" w:hAnsi="Times New Roman"/>
          <w:sz w:val="28"/>
          <w:szCs w:val="28"/>
        </w:rPr>
        <w:t>кл</w:t>
      </w:r>
      <w:proofErr w:type="spellEnd"/>
      <w:r w:rsidRPr="00263B4F">
        <w:rPr>
          <w:rFonts w:ascii="Times New Roman" w:eastAsia="DejaVu Sans" w:hAnsi="Times New Roman"/>
          <w:sz w:val="28"/>
          <w:szCs w:val="28"/>
        </w:rPr>
        <w:t>. 22-е изд. - М.: 2019. - 255с. </w:t>
      </w:r>
    </w:p>
    <w:p w14:paraId="3EEEBC81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263B4F">
        <w:rPr>
          <w:rFonts w:ascii="Times New Roman" w:hAnsi="Times New Roman"/>
          <w:color w:val="000000"/>
          <w:sz w:val="28"/>
          <w:szCs w:val="28"/>
          <w:lang w:eastAsia="zh-CN"/>
        </w:rPr>
        <w:t xml:space="preserve">3. Башмаков М.И. Математика. Алгебра и начало анализа. Геометрия. </w:t>
      </w:r>
      <w:r w:rsidRPr="00263B4F">
        <w:rPr>
          <w:rFonts w:ascii="Times New Roman" w:hAnsi="Times New Roman"/>
          <w:sz w:val="28"/>
          <w:szCs w:val="28"/>
          <w:lang w:eastAsia="zh-CN"/>
        </w:rPr>
        <w:t xml:space="preserve">3-е изд. - М.: </w:t>
      </w:r>
      <w:proofErr w:type="gramStart"/>
      <w:r w:rsidRPr="00263B4F">
        <w:rPr>
          <w:rFonts w:ascii="Times New Roman" w:hAnsi="Times New Roman"/>
          <w:sz w:val="28"/>
          <w:szCs w:val="28"/>
          <w:lang w:eastAsia="zh-CN"/>
        </w:rPr>
        <w:t>2019.—</w:t>
      </w:r>
      <w:proofErr w:type="gramEnd"/>
      <w:r w:rsidRPr="00263B4F">
        <w:rPr>
          <w:rFonts w:ascii="Times New Roman" w:hAnsi="Times New Roman"/>
          <w:sz w:val="28"/>
          <w:szCs w:val="28"/>
          <w:lang w:eastAsia="zh-CN"/>
        </w:rPr>
        <w:t xml:space="preserve"> 256 с. </w:t>
      </w:r>
    </w:p>
    <w:p w14:paraId="67C27F45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zh-CN"/>
        </w:rPr>
      </w:pPr>
      <w:r w:rsidRPr="00263B4F">
        <w:rPr>
          <w:rFonts w:ascii="Times New Roman" w:hAnsi="Times New Roman"/>
          <w:sz w:val="28"/>
          <w:szCs w:val="28"/>
          <w:lang w:eastAsia="zh-CN"/>
        </w:rPr>
        <w:t>4.</w:t>
      </w:r>
      <w:r w:rsidRPr="00263B4F">
        <w:rPr>
          <w:rFonts w:ascii="Times New Roman" w:hAnsi="Times New Roman"/>
          <w:spacing w:val="-4"/>
          <w:sz w:val="28"/>
          <w:szCs w:val="28"/>
          <w:lang w:eastAsia="zh-CN"/>
        </w:rPr>
        <w:t xml:space="preserve"> Колмогоров А.Н. и др. Алгебра и начала анализа. 10 (11) </w:t>
      </w:r>
      <w:proofErr w:type="spellStart"/>
      <w:r w:rsidRPr="00263B4F">
        <w:rPr>
          <w:rFonts w:ascii="Times New Roman" w:hAnsi="Times New Roman"/>
          <w:spacing w:val="-4"/>
          <w:sz w:val="28"/>
          <w:szCs w:val="28"/>
          <w:lang w:eastAsia="zh-CN"/>
        </w:rPr>
        <w:t>кл</w:t>
      </w:r>
      <w:proofErr w:type="spellEnd"/>
      <w:proofErr w:type="gramStart"/>
      <w:r w:rsidRPr="00263B4F">
        <w:rPr>
          <w:rFonts w:ascii="Times New Roman" w:hAnsi="Times New Roman"/>
          <w:spacing w:val="-4"/>
          <w:sz w:val="28"/>
          <w:szCs w:val="28"/>
          <w:lang w:eastAsia="zh-CN"/>
        </w:rPr>
        <w:t>. ,</w:t>
      </w:r>
      <w:proofErr w:type="gramEnd"/>
      <w:r w:rsidRPr="00263B4F">
        <w:rPr>
          <w:rFonts w:ascii="Times New Roman" w:hAnsi="Times New Roman"/>
          <w:spacing w:val="-4"/>
          <w:sz w:val="28"/>
          <w:szCs w:val="28"/>
          <w:lang w:eastAsia="zh-CN"/>
        </w:rPr>
        <w:t xml:space="preserve"> 26-е изд.- М.: 2018 - 384с. </w:t>
      </w:r>
    </w:p>
    <w:p w14:paraId="2B99752D" w14:textId="77777777" w:rsidR="00263B4F" w:rsidRPr="00263B4F" w:rsidRDefault="00263B4F" w:rsidP="003347AB">
      <w:pPr>
        <w:keepNext/>
        <w:spacing w:after="0" w:line="360" w:lineRule="auto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263B4F">
        <w:rPr>
          <w:rFonts w:ascii="Times New Roman" w:eastAsia="DejaVu Sans" w:hAnsi="Times New Roman"/>
          <w:sz w:val="28"/>
          <w:szCs w:val="28"/>
        </w:rPr>
        <w:t>5. Колягин Ю.М. и др. Алгебра и начала математического анализа. (10-11 класс). 3-е изд. - М.: Просвещение, 2019. - 464 с.</w:t>
      </w:r>
    </w:p>
    <w:p w14:paraId="39310388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263B4F">
        <w:rPr>
          <w:rFonts w:ascii="Times New Roman" w:hAnsi="Times New Roman"/>
          <w:sz w:val="28"/>
          <w:szCs w:val="28"/>
          <w:lang w:eastAsia="zh-CN"/>
        </w:rPr>
        <w:t xml:space="preserve">6. </w:t>
      </w:r>
      <w:proofErr w:type="spellStart"/>
      <w:r w:rsidRPr="00263B4F">
        <w:rPr>
          <w:rFonts w:ascii="Times New Roman" w:hAnsi="Times New Roman"/>
          <w:sz w:val="28"/>
          <w:szCs w:val="28"/>
          <w:lang w:eastAsia="zh-CN"/>
        </w:rPr>
        <w:t>Виленкин</w:t>
      </w:r>
      <w:proofErr w:type="spellEnd"/>
      <w:r w:rsidRPr="00263B4F">
        <w:rPr>
          <w:rFonts w:ascii="Times New Roman" w:hAnsi="Times New Roman"/>
          <w:sz w:val="28"/>
          <w:szCs w:val="28"/>
          <w:lang w:eastAsia="zh-CN"/>
        </w:rPr>
        <w:t xml:space="preserve"> Н.Я. и др. Алгебра и начала математического анализа. Учебник (10 класс). 18-е изд. – М.: Мнемозина, 2019. – 352 с.</w:t>
      </w:r>
    </w:p>
    <w:p w14:paraId="28615D7C" w14:textId="77777777" w:rsidR="00263B4F" w:rsidRPr="00263B4F" w:rsidRDefault="00263B4F" w:rsidP="003347AB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  <w:lang w:eastAsia="zh-CN"/>
        </w:rPr>
      </w:pPr>
    </w:p>
    <w:p w14:paraId="3A4C3929" w14:textId="77777777" w:rsidR="00263B4F" w:rsidRPr="004E44F8" w:rsidRDefault="00263B4F" w:rsidP="003347AB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eastAsia="zh-CN"/>
        </w:rPr>
      </w:pPr>
      <w:r w:rsidRPr="004E44F8">
        <w:rPr>
          <w:rFonts w:ascii="Times New Roman" w:hAnsi="Times New Roman"/>
          <w:spacing w:val="-2"/>
          <w:sz w:val="28"/>
          <w:szCs w:val="28"/>
          <w:lang w:eastAsia="zh-CN"/>
        </w:rPr>
        <w:t>Интернет-ресурсы по математике:</w:t>
      </w:r>
    </w:p>
    <w:p w14:paraId="1939AEF1" w14:textId="77777777" w:rsidR="00263B4F" w:rsidRPr="00263B4F" w:rsidRDefault="00263B4F" w:rsidP="003347AB">
      <w:pPr>
        <w:numPr>
          <w:ilvl w:val="0"/>
          <w:numId w:val="25"/>
        </w:numPr>
        <w:tabs>
          <w:tab w:val="num" w:pos="360"/>
          <w:tab w:val="num" w:pos="426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t>Математика в Открытом колледже, http://www.mathematics.ru</w:t>
      </w:r>
    </w:p>
    <w:p w14:paraId="54F90D3F" w14:textId="77777777" w:rsidR="00263B4F" w:rsidRPr="00263B4F" w:rsidRDefault="00263B4F" w:rsidP="003347AB">
      <w:pPr>
        <w:numPr>
          <w:ilvl w:val="0"/>
          <w:numId w:val="25"/>
        </w:numPr>
        <w:tabs>
          <w:tab w:val="num" w:pos="360"/>
          <w:tab w:val="num" w:pos="426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t xml:space="preserve">Math.ru: Математика и образование, </w:t>
      </w:r>
      <w:proofErr w:type="spellStart"/>
      <w:r w:rsidRPr="00263B4F">
        <w:rPr>
          <w:rFonts w:ascii="Times New Roman" w:hAnsi="Times New Roman"/>
          <w:sz w:val="28"/>
          <w:szCs w:val="28"/>
        </w:rPr>
        <w:t>htpp</w:t>
      </w:r>
      <w:proofErr w:type="spellEnd"/>
      <w:r w:rsidRPr="00263B4F">
        <w:rPr>
          <w:rFonts w:ascii="Times New Roman" w:hAnsi="Times New Roman"/>
          <w:sz w:val="28"/>
          <w:szCs w:val="28"/>
        </w:rPr>
        <w:t>:\\www.math.ru</w:t>
      </w:r>
    </w:p>
    <w:p w14:paraId="717DFE7A" w14:textId="77777777" w:rsidR="00263B4F" w:rsidRPr="00263B4F" w:rsidRDefault="00263B4F" w:rsidP="003347AB">
      <w:pPr>
        <w:numPr>
          <w:ilvl w:val="0"/>
          <w:numId w:val="25"/>
        </w:numPr>
        <w:tabs>
          <w:tab w:val="num" w:pos="360"/>
          <w:tab w:val="num" w:pos="426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t>Allmath.ru—вся математика в одном месте, http:\\www.allmath.ru</w:t>
      </w:r>
    </w:p>
    <w:p w14:paraId="0998914C" w14:textId="77777777" w:rsidR="00263B4F" w:rsidRPr="00263B4F" w:rsidRDefault="00263B4F" w:rsidP="003347AB">
      <w:pPr>
        <w:numPr>
          <w:ilvl w:val="0"/>
          <w:numId w:val="25"/>
        </w:numPr>
        <w:tabs>
          <w:tab w:val="num" w:pos="360"/>
          <w:tab w:val="num" w:pos="426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t>Exponenta.ru: образовательный математический сайт, http:\\www.exponenta.ru</w:t>
      </w:r>
    </w:p>
    <w:p w14:paraId="3D0AD791" w14:textId="77777777" w:rsidR="00263B4F" w:rsidRPr="00263B4F" w:rsidRDefault="00263B4F" w:rsidP="003347AB">
      <w:pPr>
        <w:numPr>
          <w:ilvl w:val="0"/>
          <w:numId w:val="25"/>
        </w:numPr>
        <w:tabs>
          <w:tab w:val="num" w:pos="360"/>
          <w:tab w:val="num" w:pos="426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t>Интернет-проект «Задачи», http:\\www.problems.ru</w:t>
      </w:r>
    </w:p>
    <w:p w14:paraId="63FCB00A" w14:textId="77777777" w:rsidR="00263B4F" w:rsidRPr="00263B4F" w:rsidRDefault="00263B4F" w:rsidP="003347AB">
      <w:pPr>
        <w:numPr>
          <w:ilvl w:val="0"/>
          <w:numId w:val="25"/>
        </w:numPr>
        <w:tabs>
          <w:tab w:val="num" w:pos="360"/>
          <w:tab w:val="num" w:pos="426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3B4F">
        <w:rPr>
          <w:rFonts w:ascii="Times New Roman" w:hAnsi="Times New Roman"/>
          <w:sz w:val="28"/>
          <w:szCs w:val="28"/>
        </w:rPr>
        <w:t xml:space="preserve">Математика в помощь школьнику и студенту (тесты по математике </w:t>
      </w:r>
      <w:proofErr w:type="spellStart"/>
      <w:r w:rsidRPr="00263B4F">
        <w:rPr>
          <w:rFonts w:ascii="Times New Roman" w:hAnsi="Times New Roman"/>
          <w:sz w:val="28"/>
          <w:szCs w:val="28"/>
        </w:rPr>
        <w:t>on-line</w:t>
      </w:r>
      <w:proofErr w:type="spellEnd"/>
      <w:r w:rsidRPr="00263B4F">
        <w:rPr>
          <w:rFonts w:ascii="Times New Roman" w:hAnsi="Times New Roman"/>
          <w:sz w:val="28"/>
          <w:szCs w:val="28"/>
        </w:rPr>
        <w:t>), http:\\www.mathtest.ru</w:t>
      </w:r>
    </w:p>
    <w:p w14:paraId="6FFA4BB8" w14:textId="77777777" w:rsidR="00263B4F" w:rsidRPr="00263B4F" w:rsidRDefault="00263B4F" w:rsidP="0033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BE443D" w14:textId="288C833A" w:rsidR="00CB001F" w:rsidRPr="00263B4F" w:rsidRDefault="00CB001F" w:rsidP="003347A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CB001F" w:rsidRPr="00263B4F" w:rsidSect="00263B4F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AA79E" w14:textId="77777777" w:rsidR="00322381" w:rsidRDefault="00322381" w:rsidP="00263B4F">
      <w:pPr>
        <w:spacing w:after="0" w:line="240" w:lineRule="auto"/>
      </w:pPr>
      <w:r>
        <w:separator/>
      </w:r>
    </w:p>
  </w:endnote>
  <w:endnote w:type="continuationSeparator" w:id="0">
    <w:p w14:paraId="32F02B37" w14:textId="77777777" w:rsidR="00322381" w:rsidRDefault="00322381" w:rsidP="00263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1086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2AB94684" w14:textId="22D2B3B5" w:rsidR="00263B4F" w:rsidRPr="003347AB" w:rsidRDefault="00263B4F">
        <w:pPr>
          <w:pStyle w:val="ad"/>
          <w:jc w:val="right"/>
          <w:rPr>
            <w:rFonts w:ascii="Times New Roman" w:hAnsi="Times New Roman"/>
            <w:sz w:val="28"/>
          </w:rPr>
        </w:pPr>
        <w:r w:rsidRPr="003347AB">
          <w:rPr>
            <w:rFonts w:ascii="Times New Roman" w:hAnsi="Times New Roman"/>
            <w:sz w:val="28"/>
          </w:rPr>
          <w:fldChar w:fldCharType="begin"/>
        </w:r>
        <w:r w:rsidRPr="003347AB">
          <w:rPr>
            <w:rFonts w:ascii="Times New Roman" w:hAnsi="Times New Roman"/>
            <w:sz w:val="28"/>
          </w:rPr>
          <w:instrText>PAGE   \* MERGEFORMAT</w:instrText>
        </w:r>
        <w:r w:rsidRPr="003347AB">
          <w:rPr>
            <w:rFonts w:ascii="Times New Roman" w:hAnsi="Times New Roman"/>
            <w:sz w:val="28"/>
          </w:rPr>
          <w:fldChar w:fldCharType="separate"/>
        </w:r>
        <w:r w:rsidR="00063273">
          <w:rPr>
            <w:rFonts w:ascii="Times New Roman" w:hAnsi="Times New Roman"/>
            <w:noProof/>
            <w:sz w:val="28"/>
          </w:rPr>
          <w:t>20</w:t>
        </w:r>
        <w:r w:rsidRPr="003347AB">
          <w:rPr>
            <w:rFonts w:ascii="Times New Roman" w:hAnsi="Times New Roman"/>
            <w:sz w:val="28"/>
          </w:rPr>
          <w:fldChar w:fldCharType="end"/>
        </w:r>
      </w:p>
    </w:sdtContent>
  </w:sdt>
  <w:p w14:paraId="33DAE34E" w14:textId="77777777" w:rsidR="00263B4F" w:rsidRDefault="00263B4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CDE52" w14:textId="77777777" w:rsidR="00322381" w:rsidRDefault="00322381" w:rsidP="00263B4F">
      <w:pPr>
        <w:spacing w:after="0" w:line="240" w:lineRule="auto"/>
      </w:pPr>
      <w:r>
        <w:separator/>
      </w:r>
    </w:p>
  </w:footnote>
  <w:footnote w:type="continuationSeparator" w:id="0">
    <w:p w14:paraId="6FE6535A" w14:textId="77777777" w:rsidR="00322381" w:rsidRDefault="00322381" w:rsidP="00263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6F32"/>
    <w:multiLevelType w:val="hybridMultilevel"/>
    <w:tmpl w:val="FCF882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366"/>
    <w:multiLevelType w:val="hybridMultilevel"/>
    <w:tmpl w:val="16A89C26"/>
    <w:lvl w:ilvl="0" w:tplc="375AE202">
      <w:start w:val="1"/>
      <w:numFmt w:val="bullet"/>
      <w:lvlText w:val=""/>
      <w:lvlJc w:val="left"/>
      <w:pPr>
        <w:ind w:left="4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11E540FF"/>
    <w:multiLevelType w:val="multilevel"/>
    <w:tmpl w:val="5A52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D9270B"/>
    <w:multiLevelType w:val="multilevel"/>
    <w:tmpl w:val="FCB4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E4637"/>
    <w:multiLevelType w:val="multilevel"/>
    <w:tmpl w:val="BD80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E5C2A"/>
    <w:multiLevelType w:val="hybridMultilevel"/>
    <w:tmpl w:val="B06816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09641FE"/>
    <w:multiLevelType w:val="hybridMultilevel"/>
    <w:tmpl w:val="C9B6F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72F72"/>
    <w:multiLevelType w:val="multilevel"/>
    <w:tmpl w:val="A532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E15BF8"/>
    <w:multiLevelType w:val="multilevel"/>
    <w:tmpl w:val="216A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5215DB"/>
    <w:multiLevelType w:val="multilevel"/>
    <w:tmpl w:val="69C4EF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FC4841"/>
    <w:multiLevelType w:val="multilevel"/>
    <w:tmpl w:val="4182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F22D33"/>
    <w:multiLevelType w:val="multilevel"/>
    <w:tmpl w:val="923EC5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086CF1"/>
    <w:multiLevelType w:val="hybridMultilevel"/>
    <w:tmpl w:val="0B88B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3538EA"/>
    <w:multiLevelType w:val="multilevel"/>
    <w:tmpl w:val="4C5C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DC2DEC"/>
    <w:multiLevelType w:val="multilevel"/>
    <w:tmpl w:val="E7EE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0852F8"/>
    <w:multiLevelType w:val="multilevel"/>
    <w:tmpl w:val="8EE0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5A1478"/>
    <w:multiLevelType w:val="multilevel"/>
    <w:tmpl w:val="C236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C16773"/>
    <w:multiLevelType w:val="hybridMultilevel"/>
    <w:tmpl w:val="CD42147E"/>
    <w:lvl w:ilvl="0" w:tplc="9968D3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DC872F8"/>
    <w:multiLevelType w:val="hybridMultilevel"/>
    <w:tmpl w:val="C48C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C1944"/>
    <w:multiLevelType w:val="multilevel"/>
    <w:tmpl w:val="07BE6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3B5F7B"/>
    <w:multiLevelType w:val="hybridMultilevel"/>
    <w:tmpl w:val="FC8622E4"/>
    <w:lvl w:ilvl="0" w:tplc="3DDE00B2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482503"/>
    <w:multiLevelType w:val="hybridMultilevel"/>
    <w:tmpl w:val="EF788CA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C31F87"/>
    <w:multiLevelType w:val="hybridMultilevel"/>
    <w:tmpl w:val="C48C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9001D"/>
    <w:multiLevelType w:val="hybridMultilevel"/>
    <w:tmpl w:val="62CCA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3"/>
  </w:num>
  <w:num w:numId="6">
    <w:abstractNumId w:val="16"/>
  </w:num>
  <w:num w:numId="7">
    <w:abstractNumId w:val="17"/>
  </w:num>
  <w:num w:numId="8">
    <w:abstractNumId w:val="3"/>
  </w:num>
  <w:num w:numId="9">
    <w:abstractNumId w:val="23"/>
  </w:num>
  <w:num w:numId="10">
    <w:abstractNumId w:val="18"/>
  </w:num>
  <w:num w:numId="11">
    <w:abstractNumId w:val="11"/>
  </w:num>
  <w:num w:numId="12">
    <w:abstractNumId w:val="22"/>
  </w:num>
  <w:num w:numId="13">
    <w:abstractNumId w:val="0"/>
  </w:num>
  <w:num w:numId="14">
    <w:abstractNumId w:val="5"/>
  </w:num>
  <w:num w:numId="15">
    <w:abstractNumId w:val="10"/>
  </w:num>
  <w:num w:numId="16">
    <w:abstractNumId w:val="2"/>
  </w:num>
  <w:num w:numId="17">
    <w:abstractNumId w:val="9"/>
  </w:num>
  <w:num w:numId="18">
    <w:abstractNumId w:val="8"/>
  </w:num>
  <w:num w:numId="19">
    <w:abstractNumId w:val="4"/>
  </w:num>
  <w:num w:numId="20">
    <w:abstractNumId w:val="1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29"/>
    <w:rsid w:val="00033198"/>
    <w:rsid w:val="00035C36"/>
    <w:rsid w:val="00036547"/>
    <w:rsid w:val="0004304F"/>
    <w:rsid w:val="00063273"/>
    <w:rsid w:val="00072560"/>
    <w:rsid w:val="000C23B7"/>
    <w:rsid w:val="000E466D"/>
    <w:rsid w:val="0011330C"/>
    <w:rsid w:val="00113907"/>
    <w:rsid w:val="001247E8"/>
    <w:rsid w:val="00181D6C"/>
    <w:rsid w:val="00192BC9"/>
    <w:rsid w:val="001A3907"/>
    <w:rsid w:val="001B3B37"/>
    <w:rsid w:val="001B62FA"/>
    <w:rsid w:val="001C08F4"/>
    <w:rsid w:val="00253F6E"/>
    <w:rsid w:val="00263B4F"/>
    <w:rsid w:val="002734C4"/>
    <w:rsid w:val="00283A6F"/>
    <w:rsid w:val="002D62A4"/>
    <w:rsid w:val="00322381"/>
    <w:rsid w:val="003347AB"/>
    <w:rsid w:val="00350840"/>
    <w:rsid w:val="00380E6B"/>
    <w:rsid w:val="00386085"/>
    <w:rsid w:val="00393291"/>
    <w:rsid w:val="003D0B59"/>
    <w:rsid w:val="003D1B86"/>
    <w:rsid w:val="0040069C"/>
    <w:rsid w:val="00471F1D"/>
    <w:rsid w:val="004E44F8"/>
    <w:rsid w:val="00516FC4"/>
    <w:rsid w:val="00594024"/>
    <w:rsid w:val="005C1A29"/>
    <w:rsid w:val="00613DF6"/>
    <w:rsid w:val="00633E9E"/>
    <w:rsid w:val="00660CEA"/>
    <w:rsid w:val="00687B36"/>
    <w:rsid w:val="006B1AE1"/>
    <w:rsid w:val="007061E8"/>
    <w:rsid w:val="00732B18"/>
    <w:rsid w:val="0076649B"/>
    <w:rsid w:val="007950D8"/>
    <w:rsid w:val="007B138B"/>
    <w:rsid w:val="007C7CF5"/>
    <w:rsid w:val="007F4493"/>
    <w:rsid w:val="007F6082"/>
    <w:rsid w:val="00843676"/>
    <w:rsid w:val="00881BD8"/>
    <w:rsid w:val="0088593E"/>
    <w:rsid w:val="009038FE"/>
    <w:rsid w:val="0091562B"/>
    <w:rsid w:val="00930C85"/>
    <w:rsid w:val="00933B38"/>
    <w:rsid w:val="00951696"/>
    <w:rsid w:val="009A0F56"/>
    <w:rsid w:val="009A602E"/>
    <w:rsid w:val="009B4F43"/>
    <w:rsid w:val="00A24C0B"/>
    <w:rsid w:val="00A60576"/>
    <w:rsid w:val="00B02CE6"/>
    <w:rsid w:val="00B47710"/>
    <w:rsid w:val="00B9420D"/>
    <w:rsid w:val="00C9084B"/>
    <w:rsid w:val="00CB001F"/>
    <w:rsid w:val="00CB15B8"/>
    <w:rsid w:val="00CF4C8D"/>
    <w:rsid w:val="00D47105"/>
    <w:rsid w:val="00D75551"/>
    <w:rsid w:val="00D87FEE"/>
    <w:rsid w:val="00D92C2C"/>
    <w:rsid w:val="00E21A8E"/>
    <w:rsid w:val="00E83661"/>
    <w:rsid w:val="00EF0B89"/>
    <w:rsid w:val="00F01033"/>
    <w:rsid w:val="00F83C0F"/>
    <w:rsid w:val="00F868B6"/>
    <w:rsid w:val="00FD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5BB9A"/>
  <w15:chartTrackingRefBased/>
  <w15:docId w15:val="{B7A552F9-89A8-43FB-AA4F-59577E4B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105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link w:val="10"/>
    <w:qFormat/>
    <w:rsid w:val="00D4710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1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Strong"/>
    <w:qFormat/>
    <w:rsid w:val="00D47105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qFormat/>
    <w:rsid w:val="00D47105"/>
    <w:rPr>
      <w:rFonts w:ascii="Times New Roman" w:hAnsi="Times New Roman"/>
      <w:sz w:val="24"/>
      <w:szCs w:val="24"/>
    </w:rPr>
  </w:style>
  <w:style w:type="paragraph" w:styleId="a5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uiPriority w:val="34"/>
    <w:qFormat/>
    <w:rsid w:val="00D47105"/>
    <w:pPr>
      <w:widowControl w:val="0"/>
      <w:suppressAutoHyphens/>
      <w:autoSpaceDE w:val="0"/>
      <w:spacing w:after="0" w:line="240" w:lineRule="auto"/>
      <w:ind w:left="282" w:firstLine="707"/>
    </w:pPr>
    <w:rPr>
      <w:rFonts w:ascii="Times New Roman" w:hAnsi="Times New Roman"/>
      <w:lang w:eastAsia="zh-CN"/>
    </w:rPr>
  </w:style>
  <w:style w:type="character" w:customStyle="1" w:styleId="a6">
    <w:name w:val="Подзаголовок Знак"/>
    <w:link w:val="a7"/>
    <w:uiPriority w:val="11"/>
    <w:rsid w:val="00FD5B07"/>
    <w:rPr>
      <w:sz w:val="24"/>
      <w:szCs w:val="24"/>
    </w:rPr>
  </w:style>
  <w:style w:type="paragraph" w:styleId="a7">
    <w:name w:val="Subtitle"/>
    <w:basedOn w:val="a"/>
    <w:next w:val="a8"/>
    <w:link w:val="a6"/>
    <w:uiPriority w:val="11"/>
    <w:qFormat/>
    <w:rsid w:val="00FD5B07"/>
    <w:pPr>
      <w:keepNext/>
      <w:spacing w:before="240" w:after="120" w:line="240" w:lineRule="auto"/>
      <w:jc w:val="center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11">
    <w:name w:val="Подзаголовок Знак1"/>
    <w:basedOn w:val="a0"/>
    <w:uiPriority w:val="11"/>
    <w:rsid w:val="00FD5B07"/>
    <w:rPr>
      <w:rFonts w:eastAsiaTheme="minorEastAsia"/>
      <w:color w:val="5A5A5A" w:themeColor="text1" w:themeTint="A5"/>
      <w:spacing w:val="15"/>
      <w:kern w:val="0"/>
      <w:lang w:eastAsia="ru-RU"/>
      <w14:ligatures w14:val="none"/>
    </w:rPr>
  </w:style>
  <w:style w:type="paragraph" w:styleId="a8">
    <w:name w:val="Body Text"/>
    <w:basedOn w:val="a"/>
    <w:link w:val="a9"/>
    <w:uiPriority w:val="99"/>
    <w:unhideWhenUsed/>
    <w:rsid w:val="00FD5B0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D5B07"/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aa">
    <w:name w:val="Table Grid"/>
    <w:basedOn w:val="a1"/>
    <w:uiPriority w:val="59"/>
    <w:rsid w:val="00B942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qFormat/>
    <w:rsid w:val="00B942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63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63B4F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d">
    <w:name w:val="footer"/>
    <w:basedOn w:val="a"/>
    <w:link w:val="ae"/>
    <w:uiPriority w:val="99"/>
    <w:unhideWhenUsed/>
    <w:rsid w:val="00263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63B4F"/>
    <w:rPr>
      <w:rFonts w:ascii="Calibri" w:eastAsia="Times New Roman" w:hAnsi="Calibri" w:cs="Times New Roman"/>
      <w:kern w:val="0"/>
      <w:lang w:eastAsia="ru-RU"/>
      <w14:ligatures w14:val="none"/>
    </w:rPr>
  </w:style>
  <w:style w:type="character" w:styleId="af">
    <w:name w:val="Hyperlink"/>
    <w:basedOn w:val="a0"/>
    <w:semiHidden/>
    <w:unhideWhenUsed/>
    <w:rsid w:val="00263B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7.wmf"/><Relationship Id="rId39" Type="http://schemas.openxmlformats.org/officeDocument/2006/relationships/image" Target="media/image30.wmf"/><Relationship Id="rId21" Type="http://schemas.openxmlformats.org/officeDocument/2006/relationships/oleObject" Target="embeddings/oleObject1.bin"/><Relationship Id="rId34" Type="http://schemas.openxmlformats.org/officeDocument/2006/relationships/image" Target="media/image25.wmf"/><Relationship Id="rId42" Type="http://schemas.openxmlformats.org/officeDocument/2006/relationships/image" Target="media/image33.wmf"/><Relationship Id="rId47" Type="http://schemas.openxmlformats.org/officeDocument/2006/relationships/image" Target="media/image38.png"/><Relationship Id="rId50" Type="http://schemas.openxmlformats.org/officeDocument/2006/relationships/image" Target="media/image41.jpe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9" Type="http://schemas.openxmlformats.org/officeDocument/2006/relationships/image" Target="media/image20.wmf"/><Relationship Id="rId11" Type="http://schemas.openxmlformats.org/officeDocument/2006/relationships/image" Target="media/image3.png"/><Relationship Id="rId24" Type="http://schemas.openxmlformats.org/officeDocument/2006/relationships/image" Target="media/image15.wmf"/><Relationship Id="rId32" Type="http://schemas.openxmlformats.org/officeDocument/2006/relationships/image" Target="media/image23.wmf"/><Relationship Id="rId37" Type="http://schemas.openxmlformats.org/officeDocument/2006/relationships/image" Target="media/image28.wmf"/><Relationship Id="rId40" Type="http://schemas.openxmlformats.org/officeDocument/2006/relationships/image" Target="media/image31.wmf"/><Relationship Id="rId45" Type="http://schemas.openxmlformats.org/officeDocument/2006/relationships/image" Target="media/image36.png"/><Relationship Id="rId53" Type="http://schemas.openxmlformats.org/officeDocument/2006/relationships/hyperlink" Target="http://ru.wikipedia.org/wiki/&#1041;&#1080;&#1086;&#1088;&#1080;&#1090;&#1084;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image" Target="media/image22.wmf"/><Relationship Id="rId44" Type="http://schemas.openxmlformats.org/officeDocument/2006/relationships/image" Target="media/image35.png"/><Relationship Id="rId52" Type="http://schemas.openxmlformats.org/officeDocument/2006/relationships/image" Target="media/image43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wmf"/><Relationship Id="rId22" Type="http://schemas.openxmlformats.org/officeDocument/2006/relationships/image" Target="media/image13.wmf"/><Relationship Id="rId27" Type="http://schemas.openxmlformats.org/officeDocument/2006/relationships/image" Target="media/image18.wmf"/><Relationship Id="rId30" Type="http://schemas.openxmlformats.org/officeDocument/2006/relationships/image" Target="media/image21.png"/><Relationship Id="rId35" Type="http://schemas.openxmlformats.org/officeDocument/2006/relationships/image" Target="media/image26.wmf"/><Relationship Id="rId43" Type="http://schemas.openxmlformats.org/officeDocument/2006/relationships/image" Target="media/image34.wmf"/><Relationship Id="rId48" Type="http://schemas.openxmlformats.org/officeDocument/2006/relationships/image" Target="media/image39.jpeg"/><Relationship Id="rId56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image" Target="media/image42.jpe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5" Type="http://schemas.openxmlformats.org/officeDocument/2006/relationships/image" Target="media/image16.wmf"/><Relationship Id="rId33" Type="http://schemas.openxmlformats.org/officeDocument/2006/relationships/image" Target="media/image24.wmf"/><Relationship Id="rId38" Type="http://schemas.openxmlformats.org/officeDocument/2006/relationships/image" Target="media/image29.wmf"/><Relationship Id="rId46" Type="http://schemas.openxmlformats.org/officeDocument/2006/relationships/image" Target="media/image37.png"/><Relationship Id="rId20" Type="http://schemas.openxmlformats.org/officeDocument/2006/relationships/image" Target="media/image12.wmf"/><Relationship Id="rId41" Type="http://schemas.openxmlformats.org/officeDocument/2006/relationships/image" Target="media/image32.wmf"/><Relationship Id="rId54" Type="http://schemas.openxmlformats.org/officeDocument/2006/relationships/image" Target="media/image4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4.wmf"/><Relationship Id="rId28" Type="http://schemas.openxmlformats.org/officeDocument/2006/relationships/image" Target="media/image19.wmf"/><Relationship Id="rId36" Type="http://schemas.openxmlformats.org/officeDocument/2006/relationships/image" Target="media/image27.wmf"/><Relationship Id="rId49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8B799-7935-424B-8C64-25ED9650D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6002</Words>
  <Characters>34216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4</cp:revision>
  <dcterms:created xsi:type="dcterms:W3CDTF">2024-10-25T20:04:00Z</dcterms:created>
  <dcterms:modified xsi:type="dcterms:W3CDTF">2025-12-09T05:40:00Z</dcterms:modified>
</cp:coreProperties>
</file>