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AE05A9" w:rsidRDefault="00C0034B" w:rsidP="009C43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5A9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486B7D" w:rsidRDefault="00486B7D" w:rsidP="00706F0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6F07" w:rsidRDefault="00706F07" w:rsidP="00706F0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5A9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</w:t>
      </w:r>
    </w:p>
    <w:p w:rsidR="00706F07" w:rsidRDefault="00706F07" w:rsidP="00706F0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E05A9">
        <w:rPr>
          <w:rFonts w:ascii="Times New Roman" w:hAnsi="Times New Roman" w:cs="Times New Roman"/>
          <w:b/>
          <w:bCs/>
          <w:sz w:val="28"/>
          <w:szCs w:val="28"/>
        </w:rPr>
        <w:t>БРАЗОВА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ТЕЛЬНОЕ </w:t>
      </w:r>
      <w:r w:rsidRPr="00AE05A9">
        <w:rPr>
          <w:rFonts w:ascii="Times New Roman" w:hAnsi="Times New Roman" w:cs="Times New Roman"/>
          <w:b/>
          <w:bCs/>
          <w:sz w:val="28"/>
          <w:szCs w:val="28"/>
        </w:rPr>
        <w:t>УЧРЕЖДЕНИЕ САМАРСКОЙ ОБЛАСТИ</w:t>
      </w:r>
    </w:p>
    <w:p w:rsidR="00706F07" w:rsidRDefault="00706F07" w:rsidP="00706F0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ПОВОЛЖСКИЙ ГОСУДАРСТВЕННЫЙ КОЛЛЕДЖ </w:t>
      </w: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CA0" w:rsidRPr="00B8724C" w:rsidRDefault="00E54CA0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F34A46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 xml:space="preserve">ПРОИЗВОДСТВЕННОЙ </w:t>
      </w:r>
      <w:r w:rsidR="00B4540D" w:rsidRPr="00CC09D0">
        <w:rPr>
          <w:rFonts w:ascii="Times New Roman" w:hAnsi="Times New Roman"/>
          <w:b/>
          <w:sz w:val="32"/>
          <w:szCs w:val="32"/>
        </w:rPr>
        <w:t>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ПМ</w:t>
      </w:r>
      <w:r>
        <w:rPr>
          <w:rFonts w:ascii="Times New Roman" w:hAnsi="Times New Roman"/>
          <w:b/>
          <w:sz w:val="32"/>
          <w:szCs w:val="32"/>
        </w:rPr>
        <w:t>.</w:t>
      </w:r>
      <w:r w:rsidRPr="00CC09D0">
        <w:rPr>
          <w:rFonts w:ascii="Times New Roman" w:hAnsi="Times New Roman"/>
          <w:b/>
          <w:sz w:val="32"/>
          <w:szCs w:val="32"/>
        </w:rPr>
        <w:t>0</w:t>
      </w:r>
      <w:r w:rsidR="00F34A46">
        <w:rPr>
          <w:rFonts w:ascii="Times New Roman" w:hAnsi="Times New Roman"/>
          <w:b/>
          <w:sz w:val="32"/>
          <w:szCs w:val="32"/>
        </w:rPr>
        <w:t>1«</w:t>
      </w:r>
      <w:r w:rsidR="00486B7D" w:rsidRPr="00F34A46">
        <w:rPr>
          <w:rFonts w:ascii="Times New Roman" w:hAnsi="Times New Roman"/>
          <w:b/>
          <w:sz w:val="32"/>
          <w:szCs w:val="32"/>
        </w:rPr>
        <w:t>ИЗГОТОВЛЕНИЕ ДЕТАЛЕЙ НА МЕТАЛЛОРЕЖУЩИХ СТАНКАХ РАЗ</w:t>
      </w:r>
      <w:r w:rsidR="00486B7D">
        <w:rPr>
          <w:rFonts w:ascii="Times New Roman" w:hAnsi="Times New Roman"/>
          <w:b/>
          <w:sz w:val="32"/>
          <w:szCs w:val="32"/>
        </w:rPr>
        <w:t>ЛИЧНОГО ВИДА И ТИПА (</w:t>
      </w:r>
      <w:r w:rsidR="00486B7D" w:rsidRPr="00F34A46">
        <w:rPr>
          <w:rFonts w:ascii="Times New Roman" w:hAnsi="Times New Roman"/>
          <w:b/>
          <w:sz w:val="32"/>
          <w:szCs w:val="32"/>
        </w:rPr>
        <w:t>СВЕРЛИЛЬНЫХ, ТОКАРНЫХ, ФРЕЗЕРНЫХ, КОПИРОВАЛЬНЫХ, ШПОНО</w:t>
      </w:r>
      <w:r w:rsidR="00486B7D" w:rsidRPr="00F34A46">
        <w:rPr>
          <w:rFonts w:ascii="Times New Roman" w:hAnsi="Times New Roman"/>
          <w:b/>
          <w:sz w:val="32"/>
          <w:szCs w:val="32"/>
        </w:rPr>
        <w:t>Ч</w:t>
      </w:r>
      <w:r w:rsidR="00486B7D" w:rsidRPr="00F34A46">
        <w:rPr>
          <w:rFonts w:ascii="Times New Roman" w:hAnsi="Times New Roman"/>
          <w:b/>
          <w:sz w:val="32"/>
          <w:szCs w:val="32"/>
        </w:rPr>
        <w:t>НЫХ И ШЛИФОВАЛЬНЫХ) ПО СТАДИЯМ ТЕХНОЛОГИЧ</w:t>
      </w:r>
      <w:r w:rsidR="00486B7D" w:rsidRPr="00F34A46">
        <w:rPr>
          <w:rFonts w:ascii="Times New Roman" w:hAnsi="Times New Roman"/>
          <w:b/>
          <w:sz w:val="32"/>
          <w:szCs w:val="32"/>
        </w:rPr>
        <w:t>Е</w:t>
      </w:r>
      <w:r w:rsidR="00486B7D" w:rsidRPr="00F34A46">
        <w:rPr>
          <w:rFonts w:ascii="Times New Roman" w:hAnsi="Times New Roman"/>
          <w:b/>
          <w:sz w:val="32"/>
          <w:szCs w:val="32"/>
        </w:rPr>
        <w:t>СКОГО ПРОЦЕССА В СООТВЕТСТВИИ С ТРЕБОВАНИЯМИ ОХРАНЫ ТРУДА И ЭКОЛОГИЧЕСКОЙ БЕЗОПАСНОСТИ</w:t>
      </w:r>
      <w:r w:rsidR="00F34A46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86B7D" w:rsidRPr="00F65198" w:rsidRDefault="00486B7D" w:rsidP="00486B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486B7D" w:rsidRDefault="00486B7D" w:rsidP="00486B7D">
      <w:pPr>
        <w:jc w:val="center"/>
        <w:rPr>
          <w:rFonts w:ascii="Times New Roman" w:hAnsi="Times New Roman"/>
          <w:b/>
          <w:sz w:val="32"/>
          <w:szCs w:val="32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  <w:r w:rsidRPr="00F34A46">
        <w:rPr>
          <w:rFonts w:ascii="Times New Roman" w:hAnsi="Times New Roman"/>
          <w:b/>
          <w:sz w:val="32"/>
          <w:szCs w:val="32"/>
        </w:rPr>
        <w:t xml:space="preserve"> </w:t>
      </w:r>
    </w:p>
    <w:p w:rsidR="00F34A46" w:rsidRPr="00F34A46" w:rsidRDefault="00F34A46" w:rsidP="00F34A46">
      <w:pPr>
        <w:jc w:val="center"/>
        <w:rPr>
          <w:rFonts w:ascii="Times New Roman" w:hAnsi="Times New Roman"/>
          <w:b/>
          <w:sz w:val="32"/>
          <w:szCs w:val="32"/>
        </w:rPr>
      </w:pPr>
      <w:r w:rsidRPr="00F34A46">
        <w:rPr>
          <w:rFonts w:ascii="Times New Roman" w:hAnsi="Times New Roman"/>
          <w:b/>
          <w:sz w:val="32"/>
          <w:szCs w:val="32"/>
        </w:rPr>
        <w:t xml:space="preserve">15.01.32 </w:t>
      </w:r>
      <w:r w:rsidR="00D51E25">
        <w:rPr>
          <w:rFonts w:ascii="Times New Roman" w:hAnsi="Times New Roman"/>
          <w:b/>
          <w:sz w:val="32"/>
          <w:szCs w:val="32"/>
        </w:rPr>
        <w:t>«</w:t>
      </w:r>
      <w:r w:rsidRPr="00F34A46">
        <w:rPr>
          <w:rFonts w:ascii="Times New Roman" w:hAnsi="Times New Roman"/>
          <w:b/>
          <w:sz w:val="32"/>
          <w:szCs w:val="32"/>
        </w:rPr>
        <w:t>Оператор станков с программным управлением</w:t>
      </w:r>
      <w:r w:rsidR="00D51E25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технический</w:t>
      </w:r>
      <w:r w:rsidRPr="00CC09D0">
        <w:rPr>
          <w:rFonts w:ascii="Times New Roman" w:hAnsi="Times New Roman"/>
          <w:b/>
          <w:i/>
          <w:sz w:val="32"/>
          <w:szCs w:val="32"/>
        </w:rPr>
        <w:t xml:space="preserve"> профиль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</w:t>
      </w:r>
      <w:r w:rsidR="007175A7">
        <w:rPr>
          <w:rFonts w:ascii="Times New Roman" w:hAnsi="Times New Roman"/>
          <w:b/>
          <w:sz w:val="28"/>
          <w:szCs w:val="28"/>
        </w:rPr>
        <w:t>22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FD67E3">
          <w:headerReference w:type="default" r:id="rId9"/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295CF9" w:rsidRPr="00295CF9" w:rsidTr="00295CF9">
        <w:tc>
          <w:tcPr>
            <w:tcW w:w="3652" w:type="dxa"/>
            <w:shd w:val="clear" w:color="auto" w:fill="auto"/>
          </w:tcPr>
          <w:p w:rsidR="00295CF9" w:rsidRPr="00295CF9" w:rsidRDefault="00295CF9" w:rsidP="000C269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295CF9" w:rsidRPr="00295CF9" w:rsidRDefault="00295CF9" w:rsidP="000C2695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295CF9" w:rsidRPr="00295CF9" w:rsidRDefault="00295CF9" w:rsidP="000C2695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4540D" w:rsidRPr="00F06D5B" w:rsidRDefault="000C2695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B4540D" w:rsidRPr="00F06D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Гисматуллина</w:t>
      </w:r>
      <w:proofErr w:type="spellEnd"/>
      <w:r w:rsidR="00F34A46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</w:t>
      </w:r>
      <w:r w:rsidR="00F34A46">
        <w:rPr>
          <w:rFonts w:ascii="Times New Roman" w:hAnsi="Times New Roman" w:cs="Times New Roman"/>
          <w:sz w:val="28"/>
          <w:szCs w:val="28"/>
        </w:rPr>
        <w:t>методист</w:t>
      </w:r>
      <w:r w:rsidR="00295CF9">
        <w:rPr>
          <w:rFonts w:ascii="Times New Roman" w:hAnsi="Times New Roman" w:cs="Times New Roman"/>
          <w:sz w:val="28"/>
          <w:szCs w:val="28"/>
        </w:rPr>
        <w:t xml:space="preserve">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A46" w:rsidRDefault="00F34A4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по прохождению производственной практ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 xml:space="preserve">ки являются частью учебно-методического комплекса (УМК) </w:t>
      </w:r>
      <w:r w:rsidRPr="00486B7D">
        <w:rPr>
          <w:rFonts w:ascii="Times New Roman" w:hAnsi="Times New Roman"/>
          <w:i/>
          <w:sz w:val="28"/>
          <w:szCs w:val="28"/>
        </w:rPr>
        <w:t>ПМ</w:t>
      </w:r>
      <w:r w:rsidR="00F34A46" w:rsidRPr="00486B7D">
        <w:rPr>
          <w:rFonts w:ascii="Times New Roman" w:hAnsi="Times New Roman"/>
          <w:i/>
          <w:sz w:val="28"/>
          <w:szCs w:val="28"/>
        </w:rPr>
        <w:t xml:space="preserve">.01 </w:t>
      </w:r>
      <w:r w:rsidR="00D51E25" w:rsidRPr="00486B7D">
        <w:rPr>
          <w:rFonts w:ascii="Times New Roman" w:hAnsi="Times New Roman"/>
          <w:i/>
          <w:sz w:val="28"/>
          <w:szCs w:val="28"/>
        </w:rPr>
        <w:t>«</w:t>
      </w:r>
      <w:r w:rsidR="00F34A46" w:rsidRPr="00486B7D">
        <w:rPr>
          <w:rFonts w:ascii="Times New Roman" w:hAnsi="Times New Roman"/>
          <w:i/>
          <w:sz w:val="28"/>
          <w:szCs w:val="28"/>
        </w:rPr>
        <w:t>Изгото</w:t>
      </w:r>
      <w:r w:rsidR="00F34A46" w:rsidRPr="00486B7D">
        <w:rPr>
          <w:rFonts w:ascii="Times New Roman" w:hAnsi="Times New Roman"/>
          <w:i/>
          <w:sz w:val="28"/>
          <w:szCs w:val="28"/>
        </w:rPr>
        <w:t>в</w:t>
      </w:r>
      <w:r w:rsidR="00F34A46" w:rsidRPr="00486B7D">
        <w:rPr>
          <w:rFonts w:ascii="Times New Roman" w:hAnsi="Times New Roman"/>
          <w:i/>
          <w:sz w:val="28"/>
          <w:szCs w:val="28"/>
        </w:rPr>
        <w:t>ление деталей на металлорежущих станках различного вида и типа (сверлил</w:t>
      </w:r>
      <w:r w:rsidR="00F34A46" w:rsidRPr="00486B7D">
        <w:rPr>
          <w:rFonts w:ascii="Times New Roman" w:hAnsi="Times New Roman"/>
          <w:i/>
          <w:sz w:val="28"/>
          <w:szCs w:val="28"/>
        </w:rPr>
        <w:t>ь</w:t>
      </w:r>
      <w:r w:rsidR="00F34A46" w:rsidRPr="00486B7D">
        <w:rPr>
          <w:rFonts w:ascii="Times New Roman" w:hAnsi="Times New Roman"/>
          <w:i/>
          <w:sz w:val="28"/>
          <w:szCs w:val="28"/>
        </w:rPr>
        <w:t>ных, токарных,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</w:t>
      </w:r>
      <w:r w:rsidR="00D51E25" w:rsidRPr="00486B7D">
        <w:rPr>
          <w:rFonts w:ascii="Times New Roman" w:hAnsi="Times New Roman"/>
          <w:i/>
          <w:sz w:val="28"/>
          <w:szCs w:val="28"/>
        </w:rPr>
        <w:t>»</w:t>
      </w:r>
      <w:r w:rsidRPr="00486B7D">
        <w:rPr>
          <w:rFonts w:ascii="Times New Roman" w:hAnsi="Times New Roman"/>
          <w:i/>
          <w:sz w:val="28"/>
          <w:szCs w:val="28"/>
        </w:rPr>
        <w:t>.</w:t>
      </w:r>
      <w:r w:rsidRPr="00CF43D1">
        <w:rPr>
          <w:rFonts w:ascii="Times New Roman" w:hAnsi="Times New Roman"/>
          <w:sz w:val="28"/>
          <w:szCs w:val="28"/>
        </w:rPr>
        <w:t xml:space="preserve">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держание, особенности организации и порядок прохождения производственной практики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о </w:t>
      </w:r>
      <w:r w:rsidR="00E60060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933F51" w:rsidRPr="00933F5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F34A46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2" w:history="1">
        <w:r w:rsidR="00706F07" w:rsidRPr="00F30377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706F07" w:rsidRPr="00F30377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706F07" w:rsidRPr="00F30377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706F07" w:rsidRPr="00706F07">
          <w:rPr>
            <w:rStyle w:val="af5"/>
            <w:rFonts w:ascii="Times New Roman" w:hAnsi="Times New Roman"/>
            <w:i/>
            <w:sz w:val="28"/>
            <w:szCs w:val="28"/>
          </w:rPr>
          <w:t>63</w:t>
        </w:r>
        <w:r w:rsidR="00706F07" w:rsidRPr="00F30377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706F07" w:rsidRPr="00F30377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0C26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86B7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0C26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86B7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щихся в отчете.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0C26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86B7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плана.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0C26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86B7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отзыва о прохождении производственной практики.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0C26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0C26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86B7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 производственной практики.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0C26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86B7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инструктажа.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0C26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86B7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формы регистрации квалификационных работ.</w:t>
            </w:r>
          </w:p>
        </w:tc>
        <w:tc>
          <w:tcPr>
            <w:tcW w:w="992" w:type="dxa"/>
          </w:tcPr>
          <w:p w:rsidR="00B4540D" w:rsidRPr="00950639" w:rsidRDefault="00B4540D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28C" w:rsidRPr="00950639" w:rsidTr="00B4540D">
        <w:tc>
          <w:tcPr>
            <w:tcW w:w="8613" w:type="dxa"/>
          </w:tcPr>
          <w:p w:rsidR="00D6728C" w:rsidRPr="00950639" w:rsidRDefault="000D1B84" w:rsidP="000C26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6728C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728C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86B7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D6728C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28C">
              <w:rPr>
                <w:rFonts w:ascii="Times New Roman" w:hAnsi="Times New Roman" w:cs="Times New Roman"/>
                <w:sz w:val="28"/>
                <w:szCs w:val="28"/>
              </w:rPr>
              <w:t>отзыва руководителя практики</w:t>
            </w:r>
            <w:r w:rsidR="00D6728C" w:rsidRPr="0095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6728C" w:rsidRPr="00950639" w:rsidRDefault="00D6728C" w:rsidP="00B454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B4540D" w:rsidRPr="00CF43D1" w:rsidRDefault="00486B7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>практика является составной частью профессионал</w:t>
      </w:r>
      <w:r w:rsidR="00B4540D" w:rsidRPr="00CF43D1">
        <w:rPr>
          <w:rFonts w:ascii="Times New Roman" w:hAnsi="Times New Roman"/>
          <w:sz w:val="28"/>
          <w:szCs w:val="28"/>
        </w:rPr>
        <w:t>ь</w:t>
      </w:r>
      <w:r w:rsidR="00B4540D" w:rsidRPr="00CF43D1">
        <w:rPr>
          <w:rFonts w:ascii="Times New Roman" w:hAnsi="Times New Roman"/>
          <w:sz w:val="28"/>
          <w:szCs w:val="28"/>
        </w:rPr>
        <w:t xml:space="preserve">ного модуля </w:t>
      </w:r>
      <w:r w:rsidR="00B4540D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B4540D" w:rsidRPr="00CF43D1">
        <w:rPr>
          <w:rFonts w:ascii="Times New Roman" w:hAnsi="Times New Roman"/>
          <w:i/>
          <w:sz w:val="28"/>
          <w:szCs w:val="28"/>
        </w:rPr>
        <w:t>0</w:t>
      </w:r>
      <w:r w:rsidR="00F34A46">
        <w:rPr>
          <w:rFonts w:ascii="Times New Roman" w:hAnsi="Times New Roman"/>
          <w:i/>
          <w:sz w:val="28"/>
          <w:szCs w:val="28"/>
        </w:rPr>
        <w:t>1</w:t>
      </w:r>
      <w:r w:rsidR="00F34A46" w:rsidRPr="00F34A46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ра</w:t>
      </w:r>
      <w:r w:rsidR="00F34A46" w:rsidRPr="00F34A46">
        <w:rPr>
          <w:rFonts w:ascii="Times New Roman" w:hAnsi="Times New Roman"/>
          <w:i/>
          <w:sz w:val="28"/>
          <w:szCs w:val="28"/>
        </w:rPr>
        <w:t>з</w:t>
      </w:r>
      <w:r w:rsidR="00F34A46" w:rsidRPr="00F34A46">
        <w:rPr>
          <w:rFonts w:ascii="Times New Roman" w:hAnsi="Times New Roman"/>
          <w:i/>
          <w:sz w:val="28"/>
          <w:szCs w:val="28"/>
        </w:rPr>
        <w:t>личного вида и типа (сверлильных, токарных, фрезерных, копировальных, шп</w:t>
      </w:r>
      <w:r w:rsidR="00F34A46" w:rsidRPr="00F34A46">
        <w:rPr>
          <w:rFonts w:ascii="Times New Roman" w:hAnsi="Times New Roman"/>
          <w:i/>
          <w:sz w:val="28"/>
          <w:szCs w:val="28"/>
        </w:rPr>
        <w:t>о</w:t>
      </w:r>
      <w:r w:rsidR="00F34A46" w:rsidRPr="00F34A46">
        <w:rPr>
          <w:rFonts w:ascii="Times New Roman" w:hAnsi="Times New Roman"/>
          <w:i/>
          <w:sz w:val="28"/>
          <w:szCs w:val="28"/>
        </w:rPr>
        <w:t>ночных и шлифовальных) по стадиям технологического процесса в соотве</w:t>
      </w:r>
      <w:r w:rsidR="00F34A46" w:rsidRPr="00F34A46">
        <w:rPr>
          <w:rFonts w:ascii="Times New Roman" w:hAnsi="Times New Roman"/>
          <w:i/>
          <w:sz w:val="28"/>
          <w:szCs w:val="28"/>
        </w:rPr>
        <w:t>т</w:t>
      </w:r>
      <w:r w:rsidR="00F34A46" w:rsidRPr="00F34A46">
        <w:rPr>
          <w:rFonts w:ascii="Times New Roman" w:hAnsi="Times New Roman"/>
          <w:i/>
          <w:sz w:val="28"/>
          <w:szCs w:val="28"/>
        </w:rPr>
        <w:t>ствии с требованиями охраны труда и экологической безопасности</w:t>
      </w:r>
      <w:r w:rsidR="00B4540D" w:rsidRPr="00CF43D1">
        <w:rPr>
          <w:rFonts w:ascii="Times New Roman" w:hAnsi="Times New Roman"/>
          <w:sz w:val="28"/>
          <w:szCs w:val="28"/>
        </w:rPr>
        <w:t xml:space="preserve"> по </w:t>
      </w:r>
      <w:r w:rsidR="00F34A46">
        <w:rPr>
          <w:rFonts w:ascii="Times New Roman" w:hAnsi="Times New Roman"/>
          <w:sz w:val="28"/>
          <w:szCs w:val="28"/>
        </w:rPr>
        <w:t>профе</w:t>
      </w:r>
      <w:r w:rsidR="00F34A46">
        <w:rPr>
          <w:rFonts w:ascii="Times New Roman" w:hAnsi="Times New Roman"/>
          <w:sz w:val="28"/>
          <w:szCs w:val="28"/>
        </w:rPr>
        <w:t>с</w:t>
      </w:r>
      <w:r w:rsidR="00F34A46">
        <w:rPr>
          <w:rFonts w:ascii="Times New Roman" w:hAnsi="Times New Roman"/>
          <w:sz w:val="28"/>
          <w:szCs w:val="28"/>
        </w:rPr>
        <w:t xml:space="preserve">сии </w:t>
      </w:r>
      <w:r w:rsidR="00F34A46" w:rsidRPr="00F34A46">
        <w:rPr>
          <w:rFonts w:ascii="Times New Roman" w:hAnsi="Times New Roman"/>
          <w:sz w:val="28"/>
          <w:szCs w:val="28"/>
        </w:rPr>
        <w:t xml:space="preserve">15.01.32 </w:t>
      </w:r>
      <w:r w:rsidR="00B4540D" w:rsidRPr="00F34A46">
        <w:rPr>
          <w:rFonts w:ascii="Times New Roman" w:hAnsi="Times New Roman"/>
          <w:sz w:val="28"/>
          <w:szCs w:val="28"/>
        </w:rPr>
        <w:t>«</w:t>
      </w:r>
      <w:r w:rsidR="00F34A46" w:rsidRPr="00F34A46">
        <w:rPr>
          <w:rFonts w:ascii="Times New Roman" w:hAnsi="Times New Roman"/>
          <w:sz w:val="28"/>
          <w:szCs w:val="28"/>
        </w:rPr>
        <w:t>Оператор станков с программным управлением</w:t>
      </w:r>
      <w:r w:rsidR="00B4540D" w:rsidRPr="00F34A46">
        <w:rPr>
          <w:rFonts w:ascii="Times New Roman" w:hAnsi="Times New Roman"/>
          <w:sz w:val="28"/>
          <w:szCs w:val="28"/>
        </w:rPr>
        <w:t>».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B4540D" w:rsidRPr="00671C41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</w:t>
      </w:r>
      <w:r w:rsidR="00671C41" w:rsidRPr="00671C41">
        <w:rPr>
          <w:rFonts w:ascii="Times New Roman" w:hAnsi="Times New Roman"/>
          <w:sz w:val="28"/>
          <w:szCs w:val="28"/>
        </w:rPr>
        <w:t>наиболее востр</w:t>
      </w:r>
      <w:r w:rsidR="00671C41" w:rsidRPr="00671C41">
        <w:rPr>
          <w:rFonts w:ascii="Times New Roman" w:hAnsi="Times New Roman"/>
          <w:sz w:val="28"/>
          <w:szCs w:val="28"/>
        </w:rPr>
        <w:t>е</w:t>
      </w:r>
      <w:r w:rsidR="00671C41" w:rsidRPr="00671C41">
        <w:rPr>
          <w:rFonts w:ascii="Times New Roman" w:hAnsi="Times New Roman"/>
          <w:sz w:val="28"/>
          <w:szCs w:val="28"/>
        </w:rPr>
        <w:t xml:space="preserve">бованной, новой и перспективной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программным управлением»</w:t>
      </w:r>
      <w:r w:rsidRP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84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учебным план</w:t>
      </w:r>
      <w:r w:rsidR="00EB379B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м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программным управлением»</w:t>
      </w:r>
      <w:r w:rsid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F34A46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F34A46" w:rsidRPr="00CF43D1">
        <w:rPr>
          <w:rFonts w:ascii="Times New Roman" w:hAnsi="Times New Roman"/>
          <w:i/>
          <w:sz w:val="28"/>
          <w:szCs w:val="28"/>
        </w:rPr>
        <w:t>0</w:t>
      </w:r>
      <w:r w:rsidR="00F34A46">
        <w:rPr>
          <w:rFonts w:ascii="Times New Roman" w:hAnsi="Times New Roman"/>
          <w:i/>
          <w:sz w:val="28"/>
          <w:szCs w:val="28"/>
        </w:rPr>
        <w:t>1</w:t>
      </w:r>
      <w:r w:rsidR="00F34A46" w:rsidRPr="00F34A46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различного вида и типа (сверлильных, токарных, фрезерных, к</w:t>
      </w:r>
      <w:r w:rsidR="00F34A46" w:rsidRPr="00F34A46">
        <w:rPr>
          <w:rFonts w:ascii="Times New Roman" w:hAnsi="Times New Roman"/>
          <w:i/>
          <w:sz w:val="28"/>
          <w:szCs w:val="28"/>
        </w:rPr>
        <w:t>о</w:t>
      </w:r>
      <w:r w:rsidR="00F34A46" w:rsidRPr="00F34A46">
        <w:rPr>
          <w:rFonts w:ascii="Times New Roman" w:hAnsi="Times New Roman"/>
          <w:i/>
          <w:sz w:val="28"/>
          <w:szCs w:val="28"/>
        </w:rPr>
        <w:t>пировальных, шпоночных и шлифовальных) по стадиям технологического процесса в соответствии с требованиями охраны труда и экологической безопасности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F43D1">
        <w:rPr>
          <w:rFonts w:ascii="Times New Roman" w:hAnsi="Times New Roman"/>
          <w:sz w:val="28"/>
          <w:szCs w:val="28"/>
        </w:rPr>
        <w:t>предприятий</w:t>
      </w:r>
      <w:r w:rsidR="000726CC">
        <w:rPr>
          <w:rFonts w:ascii="Times New Roman" w:hAnsi="Times New Roman"/>
          <w:sz w:val="28"/>
          <w:szCs w:val="28"/>
        </w:rPr>
        <w:t xml:space="preserve"> г. Самара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0726CC" w:rsidRPr="00CF43D1">
        <w:rPr>
          <w:rFonts w:ascii="Times New Roman" w:hAnsi="Times New Roman"/>
          <w:i/>
          <w:sz w:val="28"/>
          <w:szCs w:val="28"/>
        </w:rPr>
        <w:t>ПМ</w:t>
      </w:r>
      <w:r w:rsidR="000726CC">
        <w:rPr>
          <w:rFonts w:ascii="Times New Roman" w:hAnsi="Times New Roman"/>
          <w:i/>
          <w:sz w:val="28"/>
          <w:szCs w:val="28"/>
        </w:rPr>
        <w:t>.</w:t>
      </w:r>
      <w:r w:rsidR="000726CC" w:rsidRPr="00CF43D1">
        <w:rPr>
          <w:rFonts w:ascii="Times New Roman" w:hAnsi="Times New Roman"/>
          <w:i/>
          <w:sz w:val="28"/>
          <w:szCs w:val="28"/>
        </w:rPr>
        <w:t>0</w:t>
      </w:r>
      <w:r w:rsidR="000726CC">
        <w:rPr>
          <w:rFonts w:ascii="Times New Roman" w:hAnsi="Times New Roman"/>
          <w:i/>
          <w:sz w:val="28"/>
          <w:szCs w:val="28"/>
        </w:rPr>
        <w:t>1</w:t>
      </w:r>
      <w:r w:rsidR="000726CC" w:rsidRPr="00F34A46">
        <w:rPr>
          <w:rFonts w:ascii="Times New Roman" w:hAnsi="Times New Roman"/>
          <w:i/>
          <w:sz w:val="28"/>
          <w:szCs w:val="28"/>
        </w:rPr>
        <w:t>Изготовление деталей на метал</w:t>
      </w:r>
      <w:r w:rsidR="000726CC" w:rsidRPr="00F34A46">
        <w:rPr>
          <w:rFonts w:ascii="Times New Roman" w:hAnsi="Times New Roman"/>
          <w:i/>
          <w:sz w:val="28"/>
          <w:szCs w:val="28"/>
        </w:rPr>
        <w:t>л</w:t>
      </w:r>
      <w:r w:rsidR="000726CC" w:rsidRPr="00F34A46">
        <w:rPr>
          <w:rFonts w:ascii="Times New Roman" w:hAnsi="Times New Roman"/>
          <w:i/>
          <w:sz w:val="28"/>
          <w:szCs w:val="28"/>
        </w:rPr>
        <w:t>орежущих станках различного вида и типа (сверлильных, токарных, фрезе</w:t>
      </w:r>
      <w:r w:rsidR="000726CC" w:rsidRPr="00F34A46">
        <w:rPr>
          <w:rFonts w:ascii="Times New Roman" w:hAnsi="Times New Roman"/>
          <w:i/>
          <w:sz w:val="28"/>
          <w:szCs w:val="28"/>
        </w:rPr>
        <w:t>р</w:t>
      </w:r>
      <w:r w:rsidR="000726CC" w:rsidRPr="00F34A46">
        <w:rPr>
          <w:rFonts w:ascii="Times New Roman" w:hAnsi="Times New Roman"/>
          <w:i/>
          <w:sz w:val="28"/>
          <w:szCs w:val="28"/>
        </w:rPr>
        <w:t>ных, копировальных, шпоночных и шлифовальных) по стадиям технологическ</w:t>
      </w:r>
      <w:r w:rsidR="000726CC" w:rsidRPr="00F34A46">
        <w:rPr>
          <w:rFonts w:ascii="Times New Roman" w:hAnsi="Times New Roman"/>
          <w:i/>
          <w:sz w:val="28"/>
          <w:szCs w:val="28"/>
        </w:rPr>
        <w:t>о</w:t>
      </w:r>
      <w:r w:rsidR="000726CC" w:rsidRPr="00F34A46">
        <w:rPr>
          <w:rFonts w:ascii="Times New Roman" w:hAnsi="Times New Roman"/>
          <w:i/>
          <w:sz w:val="28"/>
          <w:szCs w:val="28"/>
        </w:rPr>
        <w:t>го процесса в соответствии с требованиями охраны труда и экологической безопасности</w:t>
      </w:r>
      <w:r w:rsidR="00486B7D">
        <w:rPr>
          <w:rFonts w:ascii="Times New Roman" w:hAnsi="Times New Roman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производственная практик</w:t>
      </w:r>
      <w:r w:rsidR="00486B7D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Производственная практика по профилю специальности направлена на формирование у студента общих и профессиональных компетенций, приобр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тение практического опыта по виду профессиональной деятельности </w:t>
      </w:r>
      <w:r w:rsidR="000726CC" w:rsidRPr="00F34A46">
        <w:rPr>
          <w:rFonts w:ascii="Times New Roman" w:hAnsi="Times New Roman"/>
          <w:i/>
          <w:sz w:val="28"/>
          <w:szCs w:val="28"/>
        </w:rPr>
        <w:t>Изгото</w:t>
      </w:r>
      <w:r w:rsidR="000726CC" w:rsidRPr="00F34A46">
        <w:rPr>
          <w:rFonts w:ascii="Times New Roman" w:hAnsi="Times New Roman"/>
          <w:i/>
          <w:sz w:val="28"/>
          <w:szCs w:val="28"/>
        </w:rPr>
        <w:t>в</w:t>
      </w:r>
      <w:r w:rsidR="000726CC" w:rsidRPr="00F34A46">
        <w:rPr>
          <w:rFonts w:ascii="Times New Roman" w:hAnsi="Times New Roman"/>
          <w:i/>
          <w:sz w:val="28"/>
          <w:szCs w:val="28"/>
        </w:rPr>
        <w:t>ление деталей на металлорежущих станках различного вида и типа (сверлил</w:t>
      </w:r>
      <w:r w:rsidR="000726CC" w:rsidRPr="00F34A46">
        <w:rPr>
          <w:rFonts w:ascii="Times New Roman" w:hAnsi="Times New Roman"/>
          <w:i/>
          <w:sz w:val="28"/>
          <w:szCs w:val="28"/>
        </w:rPr>
        <w:t>ь</w:t>
      </w:r>
      <w:r w:rsidR="000726CC" w:rsidRPr="00F34A46">
        <w:rPr>
          <w:rFonts w:ascii="Times New Roman" w:hAnsi="Times New Roman"/>
          <w:i/>
          <w:sz w:val="28"/>
          <w:szCs w:val="28"/>
        </w:rPr>
        <w:t>ных, токарных,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</w:t>
      </w:r>
      <w:r w:rsidRPr="00CF43D1">
        <w:rPr>
          <w:rFonts w:ascii="Times New Roman" w:hAnsi="Times New Roman"/>
          <w:i/>
          <w:sz w:val="28"/>
          <w:szCs w:val="28"/>
        </w:rPr>
        <w:t>.</w:t>
      </w:r>
      <w:r w:rsidRPr="00CF43D1">
        <w:rPr>
          <w:rFonts w:ascii="Times New Roman" w:hAnsi="Times New Roman"/>
          <w:sz w:val="28"/>
          <w:szCs w:val="28"/>
        </w:rPr>
        <w:t xml:space="preserve"> В рамках производственной практики Вы получаете возможность освоить правила и этические нормы поведения рабо</w:t>
      </w:r>
      <w:r w:rsidRPr="00CF43D1">
        <w:rPr>
          <w:rFonts w:ascii="Times New Roman" w:hAnsi="Times New Roman"/>
          <w:sz w:val="28"/>
          <w:szCs w:val="28"/>
        </w:rPr>
        <w:t>т</w:t>
      </w:r>
      <w:r w:rsidRPr="00CF43D1">
        <w:rPr>
          <w:rFonts w:ascii="Times New Roman" w:hAnsi="Times New Roman"/>
          <w:sz w:val="28"/>
          <w:szCs w:val="28"/>
        </w:rPr>
        <w:t xml:space="preserve">ников </w:t>
      </w:r>
      <w:r w:rsidR="000726CC">
        <w:rPr>
          <w:rFonts w:ascii="Times New Roman" w:hAnsi="Times New Roman"/>
          <w:sz w:val="28"/>
          <w:szCs w:val="28"/>
        </w:rPr>
        <w:t>промышленных предприятий в области металлообработки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Прохождение практики повышает качество Вашей профессиональной подготовки, позволяет закрепить приобретаемые теоретические знания, спосо</w:t>
      </w:r>
      <w:r w:rsidRPr="00CF43D1">
        <w:rPr>
          <w:rFonts w:ascii="Times New Roman" w:hAnsi="Times New Roman"/>
          <w:sz w:val="28"/>
          <w:szCs w:val="28"/>
        </w:rPr>
        <w:t>б</w:t>
      </w:r>
      <w:r w:rsidRPr="00CF43D1">
        <w:rPr>
          <w:rFonts w:ascii="Times New Roman" w:hAnsi="Times New Roman"/>
          <w:sz w:val="28"/>
          <w:szCs w:val="28"/>
        </w:rPr>
        <w:t xml:space="preserve">ствует социально-психологической адаптации на местах будущей работы.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предназначены для того, чтобы помочь Вам подготовиться к эффективной деятельности в качестве </w:t>
      </w:r>
      <w:r w:rsidR="007421C2">
        <w:rPr>
          <w:rFonts w:ascii="Times New Roman" w:hAnsi="Times New Roman"/>
          <w:i/>
          <w:sz w:val="28"/>
          <w:szCs w:val="28"/>
        </w:rPr>
        <w:t>станочника широкого профиля</w:t>
      </w:r>
      <w:r w:rsidRPr="00CF43D1">
        <w:rPr>
          <w:rFonts w:ascii="Times New Roman" w:hAnsi="Times New Roman"/>
          <w:sz w:val="28"/>
          <w:szCs w:val="28"/>
        </w:rPr>
        <w:t xml:space="preserve">. Выполнение заданий практики поможет Вам быстрее адаптироваться к условиям </w:t>
      </w:r>
      <w:r w:rsidR="000726CC">
        <w:rPr>
          <w:rFonts w:ascii="Times New Roman" w:hAnsi="Times New Roman"/>
          <w:sz w:val="28"/>
          <w:szCs w:val="28"/>
        </w:rPr>
        <w:t>авиационного и космического машиностроения в Самарской обл</w:t>
      </w:r>
      <w:r w:rsidR="000726CC">
        <w:rPr>
          <w:rFonts w:ascii="Times New Roman" w:hAnsi="Times New Roman"/>
          <w:sz w:val="28"/>
          <w:szCs w:val="28"/>
        </w:rPr>
        <w:t>а</w:t>
      </w:r>
      <w:r w:rsidR="000726CC">
        <w:rPr>
          <w:rFonts w:ascii="Times New Roman" w:hAnsi="Times New Roman"/>
          <w:sz w:val="28"/>
          <w:szCs w:val="28"/>
        </w:rPr>
        <w:t>сти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</w:t>
      </w:r>
      <w:r w:rsidRPr="00CF43D1">
        <w:rPr>
          <w:rFonts w:ascii="Times New Roman" w:hAnsi="Times New Roman"/>
          <w:b/>
          <w:sz w:val="28"/>
          <w:szCs w:val="28"/>
        </w:rPr>
        <w:t>о</w:t>
      </w:r>
      <w:r w:rsidRPr="00CF43D1">
        <w:rPr>
          <w:rFonts w:ascii="Times New Roman" w:hAnsi="Times New Roman"/>
          <w:b/>
          <w:sz w:val="28"/>
          <w:szCs w:val="28"/>
        </w:rPr>
        <w:t>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>мену (квалификационному) по профессиональному модулю не допуск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ются и направляются на практику вторично, в свободное от учебы время; </w:t>
      </w:r>
      <w:proofErr w:type="gramEnd"/>
    </w:p>
    <w:p w:rsidR="00B4540D" w:rsidRPr="00CF43D1" w:rsidRDefault="007421C2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прошедшие производственную практику без уваж</w:t>
      </w:r>
      <w:r w:rsidR="00B4540D" w:rsidRPr="00CF43D1"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тельной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</w:t>
      </w:r>
      <w:r w:rsidR="00B4540D" w:rsidRPr="00CF43D1">
        <w:rPr>
          <w:rFonts w:ascii="Times New Roman" w:hAnsi="Times New Roman"/>
          <w:sz w:val="28"/>
          <w:szCs w:val="28"/>
        </w:rPr>
        <w:t>н</w:t>
      </w:r>
      <w:r w:rsidR="00B4540D" w:rsidRPr="00CF43D1">
        <w:rPr>
          <w:rFonts w:ascii="Times New Roman" w:hAnsi="Times New Roman"/>
          <w:sz w:val="28"/>
          <w:szCs w:val="28"/>
        </w:rPr>
        <w:t>ность;</w:t>
      </w:r>
      <w:proofErr w:type="gramEnd"/>
    </w:p>
    <w:p w:rsidR="00B4540D" w:rsidRPr="00CF43D1" w:rsidRDefault="007421C2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ванный зачёт» и допускаются к экзамену (квалификационному) по пр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фессиональному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и производственной практики, а также содержат требования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>практике и образцы оформления его различных разделов. Обращаем Ваше внимание, что вним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 xml:space="preserve">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</w:t>
      </w:r>
      <w:r w:rsidRPr="00CF43D1">
        <w:rPr>
          <w:rFonts w:ascii="Times New Roman" w:hAnsi="Times New Roman"/>
          <w:sz w:val="28"/>
          <w:szCs w:val="28"/>
        </w:rPr>
        <w:t>н</w:t>
      </w:r>
      <w:r w:rsidRPr="00CF43D1">
        <w:rPr>
          <w:rFonts w:ascii="Times New Roman" w:hAnsi="Times New Roman"/>
          <w:sz w:val="28"/>
          <w:szCs w:val="28"/>
        </w:rPr>
        <w:t>сультаций позволит Вам наилучшим образом подготовить отчет.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</w:t>
      </w:r>
      <w:r w:rsidR="0051040C"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 xml:space="preserve"> ЦЕЛИ И ЗАДАЧИ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486B7D" w:rsidRDefault="00486B7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proofErr w:type="gramStart"/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0726CC">
        <w:rPr>
          <w:rFonts w:ascii="Times New Roman" w:hAnsi="Times New Roman"/>
          <w:sz w:val="28"/>
          <w:szCs w:val="28"/>
        </w:rPr>
        <w:t>ю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 w:rsidR="000726CC">
        <w:rPr>
          <w:rFonts w:ascii="Times New Roman" w:hAnsi="Times New Roman"/>
          <w:sz w:val="28"/>
          <w:szCs w:val="28"/>
        </w:rPr>
        <w:t xml:space="preserve">профессии </w:t>
      </w:r>
      <w:r w:rsidR="000726CC" w:rsidRPr="000726CC">
        <w:rPr>
          <w:rFonts w:ascii="Times New Roman" w:hAnsi="Times New Roman"/>
          <w:i/>
          <w:sz w:val="28"/>
          <w:szCs w:val="28"/>
        </w:rPr>
        <w:t>15.01.32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4540D">
        <w:rPr>
          <w:rFonts w:ascii="Times New Roman" w:hAnsi="Times New Roman"/>
          <w:i/>
          <w:sz w:val="28"/>
          <w:szCs w:val="28"/>
        </w:rPr>
        <w:t>«</w:t>
      </w:r>
      <w:r w:rsidR="000726CC">
        <w:rPr>
          <w:rFonts w:ascii="Times New Roman" w:hAnsi="Times New Roman"/>
          <w:i/>
          <w:sz w:val="28"/>
          <w:szCs w:val="28"/>
        </w:rPr>
        <w:t>Оператор станков с программным управл</w:t>
      </w:r>
      <w:r w:rsidR="000726CC">
        <w:rPr>
          <w:rFonts w:ascii="Times New Roman" w:hAnsi="Times New Roman"/>
          <w:i/>
          <w:sz w:val="28"/>
          <w:szCs w:val="28"/>
        </w:rPr>
        <w:t>е</w:t>
      </w:r>
      <w:r w:rsidR="000726CC">
        <w:rPr>
          <w:rFonts w:ascii="Times New Roman" w:hAnsi="Times New Roman"/>
          <w:i/>
          <w:sz w:val="28"/>
          <w:szCs w:val="28"/>
        </w:rPr>
        <w:t>нием</w:t>
      </w:r>
      <w:r w:rsidR="00B4540D">
        <w:rPr>
          <w:rFonts w:ascii="Times New Roman" w:hAnsi="Times New Roman"/>
          <w:i/>
          <w:sz w:val="28"/>
          <w:szCs w:val="28"/>
        </w:rPr>
        <w:t>»</w:t>
      </w:r>
      <w:r w:rsidR="00B4540D"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профессиональной деятельности </w:t>
      </w:r>
      <w:r w:rsidR="000726CC">
        <w:rPr>
          <w:rFonts w:ascii="Times New Roman" w:hAnsi="Times New Roman"/>
          <w:i/>
          <w:sz w:val="28"/>
          <w:szCs w:val="28"/>
        </w:rPr>
        <w:t>«</w:t>
      </w:r>
      <w:r w:rsidR="000726CC" w:rsidRPr="000726CC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технологического процесса в соответствии с тр</w:t>
      </w:r>
      <w:r w:rsidR="000726CC" w:rsidRPr="000726CC">
        <w:rPr>
          <w:rFonts w:ascii="Times New Roman" w:hAnsi="Times New Roman"/>
          <w:i/>
          <w:sz w:val="28"/>
          <w:szCs w:val="28"/>
        </w:rPr>
        <w:t>е</w:t>
      </w:r>
      <w:r w:rsidR="000726CC" w:rsidRPr="000726CC">
        <w:rPr>
          <w:rFonts w:ascii="Times New Roman" w:hAnsi="Times New Roman"/>
          <w:i/>
          <w:sz w:val="28"/>
          <w:szCs w:val="28"/>
        </w:rPr>
        <w:t>бованиями охраны труда и экологической безопасности</w:t>
      </w:r>
      <w:r w:rsidR="000726CC">
        <w:rPr>
          <w:rFonts w:ascii="Times New Roman" w:hAnsi="Times New Roman"/>
          <w:i/>
          <w:sz w:val="28"/>
          <w:szCs w:val="28"/>
        </w:rPr>
        <w:t>»</w:t>
      </w:r>
      <w:r w:rsidR="00B4540D" w:rsidRPr="000726CC">
        <w:rPr>
          <w:rFonts w:ascii="Times New Roman" w:hAnsi="Times New Roman"/>
          <w:i/>
          <w:sz w:val="28"/>
          <w:szCs w:val="28"/>
        </w:rPr>
        <w:t>.</w:t>
      </w:r>
      <w:r w:rsidR="000C2695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</w:p>
    <w:p w:rsidR="00B4540D" w:rsidRPr="00CF43D1" w:rsidRDefault="00486B7D" w:rsidP="00B4540D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F43D1">
        <w:rPr>
          <w:rFonts w:ascii="Times New Roman" w:hAnsi="Times New Roman"/>
          <w:sz w:val="28"/>
          <w:szCs w:val="28"/>
        </w:rPr>
        <w:t>Производственная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 w:rsidR="000726CC"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0726CC">
        <w:rPr>
          <w:rFonts w:ascii="Times New Roman" w:hAnsi="Times New Roman"/>
          <w:sz w:val="28"/>
          <w:szCs w:val="28"/>
        </w:rPr>
        <w:t>ю</w:t>
      </w:r>
      <w:r w:rsidR="00B4540D" w:rsidRPr="00CF43D1">
        <w:rPr>
          <w:rFonts w:ascii="Times New Roman" w:hAnsi="Times New Roman"/>
          <w:sz w:val="28"/>
          <w:szCs w:val="28"/>
        </w:rPr>
        <w:t>тся ключевым этапом формирования компетенций, обеспечивая получение и анализ опыта, как по выполнению пр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 xml:space="preserve">фессиональных функций, так и по вступлению в трудовые отношения.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направлена </w:t>
      </w:r>
      <w:proofErr w:type="gramStart"/>
      <w:r w:rsidRPr="00CF43D1">
        <w:rPr>
          <w:rFonts w:ascii="Times New Roman" w:hAnsi="Times New Roman"/>
          <w:sz w:val="28"/>
          <w:szCs w:val="28"/>
        </w:rPr>
        <w:t>на</w:t>
      </w:r>
      <w:proofErr w:type="gramEnd"/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закрепление полученных теоретических знаний на основе практич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ского участия в деятельности</w:t>
      </w:r>
      <w:r w:rsidR="002E4D9D">
        <w:rPr>
          <w:rFonts w:ascii="Times New Roman" w:hAnsi="Times New Roman"/>
          <w:sz w:val="28"/>
          <w:szCs w:val="28"/>
        </w:rPr>
        <w:t xml:space="preserve"> предприятий авиационного и космич</w:t>
      </w:r>
      <w:r w:rsidR="002E4D9D">
        <w:rPr>
          <w:rFonts w:ascii="Times New Roman" w:hAnsi="Times New Roman"/>
          <w:sz w:val="28"/>
          <w:szCs w:val="28"/>
        </w:rPr>
        <w:t>е</w:t>
      </w:r>
      <w:r w:rsidR="002E4D9D">
        <w:rPr>
          <w:rFonts w:ascii="Times New Roman" w:hAnsi="Times New Roman"/>
          <w:sz w:val="28"/>
          <w:szCs w:val="28"/>
        </w:rPr>
        <w:t>ского машиностроения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приобретение опыта профессиональной деятельности и самостоятел</w:t>
      </w:r>
      <w:r w:rsidRPr="00CF43D1">
        <w:rPr>
          <w:rFonts w:ascii="Times New Roman" w:hAnsi="Times New Roman"/>
          <w:sz w:val="28"/>
          <w:szCs w:val="28"/>
        </w:rPr>
        <w:t>ь</w:t>
      </w:r>
      <w:r w:rsidRPr="00CF43D1">
        <w:rPr>
          <w:rFonts w:ascii="Times New Roman" w:hAnsi="Times New Roman"/>
          <w:sz w:val="28"/>
          <w:szCs w:val="28"/>
        </w:rPr>
        <w:t xml:space="preserve">ной работы, 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сбор, анализ и обобщение материалов для подготовки материалов о</w:t>
      </w:r>
      <w:r w:rsidRPr="00CF43D1">
        <w:rPr>
          <w:rFonts w:ascii="Times New Roman" w:hAnsi="Times New Roman"/>
          <w:sz w:val="28"/>
          <w:szCs w:val="28"/>
        </w:rPr>
        <w:t>т</w:t>
      </w:r>
      <w:r w:rsidR="002E4D9D">
        <w:rPr>
          <w:rFonts w:ascii="Times New Roman" w:hAnsi="Times New Roman"/>
          <w:sz w:val="28"/>
          <w:szCs w:val="28"/>
        </w:rPr>
        <w:t>чета по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5650F6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Выполнение заданий практики является ведущей составляющей процесса формирования общих и профессиональных компетенций по </w:t>
      </w:r>
      <w:r w:rsidRPr="005650F6">
        <w:rPr>
          <w:rFonts w:ascii="Times New Roman" w:hAnsi="Times New Roman"/>
          <w:i/>
          <w:sz w:val="28"/>
          <w:szCs w:val="28"/>
        </w:rPr>
        <w:t>ПМ</w:t>
      </w:r>
      <w:r w:rsidR="002E4D9D" w:rsidRPr="005650F6">
        <w:rPr>
          <w:rFonts w:ascii="Times New Roman" w:hAnsi="Times New Roman"/>
          <w:i/>
          <w:sz w:val="28"/>
          <w:szCs w:val="28"/>
        </w:rPr>
        <w:t>.01 Изготовл</w:t>
      </w:r>
      <w:r w:rsidR="002E4D9D" w:rsidRPr="005650F6">
        <w:rPr>
          <w:rFonts w:ascii="Times New Roman" w:hAnsi="Times New Roman"/>
          <w:i/>
          <w:sz w:val="28"/>
          <w:szCs w:val="28"/>
        </w:rPr>
        <w:t>е</w:t>
      </w:r>
      <w:r w:rsidR="002E4D9D" w:rsidRPr="005650F6">
        <w:rPr>
          <w:rFonts w:ascii="Times New Roman" w:hAnsi="Times New Roman"/>
          <w:i/>
          <w:sz w:val="28"/>
          <w:szCs w:val="28"/>
        </w:rPr>
        <w:t>ние деталей на металлорежущих станках различного вида и типа (сверлил</w:t>
      </w:r>
      <w:r w:rsidR="002E4D9D" w:rsidRPr="005650F6">
        <w:rPr>
          <w:rFonts w:ascii="Times New Roman" w:hAnsi="Times New Roman"/>
          <w:i/>
          <w:sz w:val="28"/>
          <w:szCs w:val="28"/>
        </w:rPr>
        <w:t>ь</w:t>
      </w:r>
      <w:r w:rsidR="002E4D9D" w:rsidRPr="005650F6">
        <w:rPr>
          <w:rFonts w:ascii="Times New Roman" w:hAnsi="Times New Roman"/>
          <w:i/>
          <w:sz w:val="28"/>
          <w:szCs w:val="28"/>
        </w:rPr>
        <w:t>ных, токарных,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</w:t>
      </w:r>
      <w:r w:rsidRPr="005650F6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pStyle w:val="a8"/>
        <w:numPr>
          <w:ilvl w:val="3"/>
          <w:numId w:val="9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Комплексное освоение </w:t>
      </w:r>
      <w:proofErr w:type="gramStart"/>
      <w:r w:rsidRPr="00CF43D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 вида профессиональной деятел</w:t>
      </w:r>
      <w:r w:rsidRPr="00CF43D1">
        <w:rPr>
          <w:rFonts w:ascii="Times New Roman" w:hAnsi="Times New Roman"/>
          <w:sz w:val="28"/>
          <w:szCs w:val="28"/>
        </w:rPr>
        <w:t>ь</w:t>
      </w:r>
      <w:r w:rsidR="002E4D9D">
        <w:rPr>
          <w:rFonts w:ascii="Times New Roman" w:hAnsi="Times New Roman"/>
          <w:sz w:val="28"/>
          <w:szCs w:val="28"/>
        </w:rPr>
        <w:t>ности</w:t>
      </w:r>
      <w:r w:rsidR="00CC6D55">
        <w:rPr>
          <w:rFonts w:ascii="Times New Roman" w:hAnsi="Times New Roman"/>
          <w:sz w:val="28"/>
          <w:szCs w:val="28"/>
        </w:rPr>
        <w:t>:</w:t>
      </w:r>
    </w:p>
    <w:p w:rsidR="00B4540D" w:rsidRPr="00486B7D" w:rsidRDefault="00B4540D" w:rsidP="00CC6D55">
      <w:pPr>
        <w:ind w:left="1080"/>
        <w:rPr>
          <w:rFonts w:ascii="Times New Roman" w:hAnsi="Times New Roman"/>
          <w:b/>
          <w:sz w:val="28"/>
          <w:szCs w:val="28"/>
        </w:rPr>
      </w:pPr>
      <w:r w:rsidRPr="00486B7D">
        <w:rPr>
          <w:rFonts w:ascii="Times New Roman" w:hAnsi="Times New Roman"/>
          <w:b/>
          <w:sz w:val="28"/>
          <w:szCs w:val="28"/>
        </w:rPr>
        <w:t>Получение практического опыта:</w:t>
      </w:r>
    </w:p>
    <w:p w:rsidR="00B4540D" w:rsidRPr="00CF43D1" w:rsidRDefault="00D41729" w:rsidP="00B4540D">
      <w:pPr>
        <w:numPr>
          <w:ilvl w:val="0"/>
          <w:numId w:val="89"/>
        </w:numPr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выполнения </w:t>
      </w:r>
      <w:r w:rsidR="002E4D9D">
        <w:rPr>
          <w:rFonts w:ascii="Times New Roman" w:hAnsi="Times New Roman"/>
          <w:sz w:val="28"/>
          <w:szCs w:val="28"/>
        </w:rPr>
        <w:t>подготовительных работ и обслуживания рабочего м</w:t>
      </w:r>
      <w:r w:rsidR="002E4D9D">
        <w:rPr>
          <w:rFonts w:ascii="Times New Roman" w:hAnsi="Times New Roman"/>
          <w:sz w:val="28"/>
          <w:szCs w:val="28"/>
        </w:rPr>
        <w:t>е</w:t>
      </w:r>
      <w:r w:rsidR="002E4D9D">
        <w:rPr>
          <w:rFonts w:ascii="Times New Roman" w:hAnsi="Times New Roman"/>
          <w:sz w:val="28"/>
          <w:szCs w:val="28"/>
        </w:rPr>
        <w:t>ста станочника</w:t>
      </w:r>
      <w:r w:rsidR="00B4540D" w:rsidRPr="00CF43D1">
        <w:rPr>
          <w:rFonts w:ascii="Times New Roman" w:hAnsi="Times New Roman"/>
          <w:sz w:val="28"/>
          <w:szCs w:val="28"/>
        </w:rPr>
        <w:t>;</w:t>
      </w:r>
    </w:p>
    <w:p w:rsidR="00B4540D" w:rsidRDefault="00D41729" w:rsidP="00B4540D">
      <w:pPr>
        <w:numPr>
          <w:ilvl w:val="0"/>
          <w:numId w:val="89"/>
        </w:numPr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подготовки </w:t>
      </w:r>
      <w:r w:rsidR="002E4D9D">
        <w:rPr>
          <w:rFonts w:ascii="Times New Roman" w:hAnsi="Times New Roman"/>
          <w:sz w:val="28"/>
          <w:szCs w:val="28"/>
        </w:rPr>
        <w:t xml:space="preserve">к использованию инструмента и оснастки для работы на металлорежущих станках </w:t>
      </w:r>
      <w:r w:rsidR="0051040C">
        <w:rPr>
          <w:rFonts w:ascii="Times New Roman" w:hAnsi="Times New Roman"/>
          <w:sz w:val="28"/>
          <w:szCs w:val="28"/>
        </w:rPr>
        <w:t>различного вида и типа (</w:t>
      </w:r>
      <w:r w:rsidR="002E4D9D" w:rsidRPr="002E4D9D">
        <w:rPr>
          <w:rFonts w:ascii="Times New Roman" w:hAnsi="Times New Roman"/>
          <w:sz w:val="28"/>
          <w:szCs w:val="28"/>
        </w:rPr>
        <w:t>сверлильных, т</w:t>
      </w:r>
      <w:r w:rsidR="002E4D9D" w:rsidRPr="002E4D9D">
        <w:rPr>
          <w:rFonts w:ascii="Times New Roman" w:hAnsi="Times New Roman"/>
          <w:sz w:val="28"/>
          <w:szCs w:val="28"/>
        </w:rPr>
        <w:t>о</w:t>
      </w:r>
      <w:r w:rsidR="002E4D9D" w:rsidRPr="002E4D9D">
        <w:rPr>
          <w:rFonts w:ascii="Times New Roman" w:hAnsi="Times New Roman"/>
          <w:sz w:val="28"/>
          <w:szCs w:val="28"/>
        </w:rPr>
        <w:t>карных, фрезерных, копировальных, шпоночных и шлифовальных) в соответствии с полученным заданием</w:t>
      </w:r>
      <w:r w:rsidR="002E4D9D">
        <w:rPr>
          <w:rFonts w:ascii="Times New Roman" w:hAnsi="Times New Roman"/>
          <w:sz w:val="28"/>
          <w:szCs w:val="28"/>
        </w:rPr>
        <w:t>;</w:t>
      </w:r>
    </w:p>
    <w:p w:rsidR="002E4D9D" w:rsidRPr="002E4D9D" w:rsidRDefault="00D41729" w:rsidP="00B4540D">
      <w:pPr>
        <w:numPr>
          <w:ilvl w:val="0"/>
          <w:numId w:val="89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t>определени</w:t>
      </w:r>
      <w:r>
        <w:rPr>
          <w:rFonts w:ascii="Times New Roman" w:hAnsi="Times New Roman"/>
          <w:sz w:val="28"/>
          <w:szCs w:val="28"/>
        </w:rPr>
        <w:t>я</w:t>
      </w:r>
      <w:r w:rsidR="00486B7D">
        <w:rPr>
          <w:rFonts w:ascii="Times New Roman" w:hAnsi="Times New Roman"/>
          <w:sz w:val="28"/>
          <w:szCs w:val="28"/>
        </w:rPr>
        <w:t xml:space="preserve"> </w:t>
      </w:r>
      <w:r w:rsidR="002E4D9D" w:rsidRPr="002E4D9D">
        <w:rPr>
          <w:rFonts w:ascii="Times New Roman" w:hAnsi="Times New Roman"/>
          <w:sz w:val="28"/>
          <w:szCs w:val="28"/>
        </w:rPr>
        <w:t>последовательности и оптимального режима обработки различных изделий на металлорежущих станках различного вида</w:t>
      </w:r>
      <w:r w:rsidR="002E4D9D">
        <w:rPr>
          <w:rFonts w:ascii="Times New Roman" w:hAnsi="Times New Roman"/>
          <w:sz w:val="28"/>
          <w:szCs w:val="28"/>
        </w:rPr>
        <w:t xml:space="preserve"> и типа (сверлильных, токарных</w:t>
      </w:r>
      <w:r w:rsidR="002E4D9D" w:rsidRPr="002E4D9D">
        <w:rPr>
          <w:rFonts w:ascii="Times New Roman" w:hAnsi="Times New Roman"/>
          <w:sz w:val="28"/>
          <w:szCs w:val="28"/>
        </w:rPr>
        <w:t>, фрезерных, копировальных, шпоно</w:t>
      </w:r>
      <w:r w:rsidR="002E4D9D" w:rsidRPr="002E4D9D">
        <w:rPr>
          <w:rFonts w:ascii="Times New Roman" w:hAnsi="Times New Roman"/>
          <w:sz w:val="28"/>
          <w:szCs w:val="28"/>
        </w:rPr>
        <w:t>ч</w:t>
      </w:r>
      <w:r w:rsidR="002E4D9D" w:rsidRPr="002E4D9D">
        <w:rPr>
          <w:rFonts w:ascii="Times New Roman" w:hAnsi="Times New Roman"/>
          <w:sz w:val="28"/>
          <w:szCs w:val="28"/>
        </w:rPr>
        <w:t>ных и шлифовальных) в соответствии с полученным заданием;</w:t>
      </w:r>
    </w:p>
    <w:p w:rsidR="002E4D9D" w:rsidRPr="00CF43D1" w:rsidRDefault="00D41729" w:rsidP="00B4540D">
      <w:pPr>
        <w:numPr>
          <w:ilvl w:val="0"/>
          <w:numId w:val="89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t>обработк</w:t>
      </w:r>
      <w:r>
        <w:rPr>
          <w:rFonts w:ascii="Times New Roman" w:hAnsi="Times New Roman"/>
          <w:sz w:val="28"/>
          <w:szCs w:val="28"/>
        </w:rPr>
        <w:t>и</w:t>
      </w:r>
      <w:r w:rsidR="00486B7D">
        <w:rPr>
          <w:rFonts w:ascii="Times New Roman" w:hAnsi="Times New Roman"/>
          <w:sz w:val="28"/>
          <w:szCs w:val="28"/>
        </w:rPr>
        <w:t xml:space="preserve"> </w:t>
      </w:r>
      <w:r w:rsidR="002E4D9D" w:rsidRPr="002E4D9D">
        <w:rPr>
          <w:rFonts w:ascii="Times New Roman" w:hAnsi="Times New Roman"/>
          <w:sz w:val="28"/>
          <w:szCs w:val="28"/>
        </w:rPr>
        <w:t>и доводк</w:t>
      </w:r>
      <w:r w:rsidR="002E4D9D">
        <w:rPr>
          <w:rFonts w:ascii="Times New Roman" w:hAnsi="Times New Roman"/>
          <w:sz w:val="28"/>
          <w:szCs w:val="28"/>
        </w:rPr>
        <w:t>и</w:t>
      </w:r>
      <w:r w:rsidR="002E4D9D" w:rsidRPr="002E4D9D">
        <w:rPr>
          <w:rFonts w:ascii="Times New Roman" w:hAnsi="Times New Roman"/>
          <w:sz w:val="28"/>
          <w:szCs w:val="28"/>
        </w:rPr>
        <w:t xml:space="preserve"> деталей, заготовок и инструментов работы на металлорежущих станках различного вида и типа (сверлильных, т</w:t>
      </w:r>
      <w:r w:rsidR="002E4D9D" w:rsidRPr="002E4D9D">
        <w:rPr>
          <w:rFonts w:ascii="Times New Roman" w:hAnsi="Times New Roman"/>
          <w:sz w:val="28"/>
          <w:szCs w:val="28"/>
        </w:rPr>
        <w:t>о</w:t>
      </w:r>
      <w:r w:rsidR="002E4D9D" w:rsidRPr="002E4D9D">
        <w:rPr>
          <w:rFonts w:ascii="Times New Roman" w:hAnsi="Times New Roman"/>
          <w:sz w:val="28"/>
          <w:szCs w:val="28"/>
        </w:rPr>
        <w:t xml:space="preserve">карных, фрезерных, копировальных, шпоночных и шлифовальных) с соблюдением требований к качеству в соответствии с полученным заданием и технической документацией.  </w:t>
      </w:r>
    </w:p>
    <w:p w:rsidR="00B4540D" w:rsidRDefault="00B4540D" w:rsidP="00B4540D">
      <w:pPr>
        <w:rPr>
          <w:rFonts w:ascii="Times New Roman" w:hAnsi="Times New Roman"/>
          <w:b/>
          <w:i/>
          <w:sz w:val="28"/>
          <w:szCs w:val="28"/>
        </w:rPr>
      </w:pPr>
    </w:p>
    <w:p w:rsidR="00B4540D" w:rsidRPr="00486B7D" w:rsidRDefault="00B4540D" w:rsidP="002E4D9D">
      <w:pPr>
        <w:pStyle w:val="a8"/>
        <w:numPr>
          <w:ilvl w:val="0"/>
          <w:numId w:val="135"/>
        </w:numPr>
        <w:ind w:left="709"/>
        <w:rPr>
          <w:rFonts w:ascii="Times New Roman" w:hAnsi="Times New Roman"/>
          <w:b/>
          <w:sz w:val="28"/>
          <w:szCs w:val="28"/>
        </w:rPr>
      </w:pPr>
      <w:r w:rsidRPr="00486B7D"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B4540D" w:rsidRPr="00CF43D1" w:rsidRDefault="002E4D9D" w:rsidP="00B4540D">
      <w:pPr>
        <w:numPr>
          <w:ilvl w:val="0"/>
          <w:numId w:val="89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t>подготавливать к работе и обслуживать рабочие места станочника в соответствии с требованиями охраны труда, производственной сан</w:t>
      </w:r>
      <w:r w:rsidRPr="002E4D9D">
        <w:rPr>
          <w:rFonts w:ascii="Times New Roman" w:hAnsi="Times New Roman"/>
          <w:sz w:val="28"/>
          <w:szCs w:val="28"/>
        </w:rPr>
        <w:t>и</w:t>
      </w:r>
      <w:r w:rsidRPr="002E4D9D">
        <w:rPr>
          <w:rFonts w:ascii="Times New Roman" w:hAnsi="Times New Roman"/>
          <w:sz w:val="28"/>
          <w:szCs w:val="28"/>
        </w:rPr>
        <w:t>тарии, пожарной безопасности и электробезопасности</w:t>
      </w:r>
      <w:r w:rsidR="00B4540D" w:rsidRPr="00CF43D1">
        <w:rPr>
          <w:rFonts w:ascii="Times New Roman" w:hAnsi="Times New Roman"/>
          <w:sz w:val="28"/>
          <w:szCs w:val="28"/>
        </w:rPr>
        <w:t>;</w:t>
      </w:r>
    </w:p>
    <w:p w:rsidR="00B4540D" w:rsidRPr="002E4D9D" w:rsidRDefault="002E4D9D" w:rsidP="00B4540D">
      <w:pPr>
        <w:numPr>
          <w:ilvl w:val="0"/>
          <w:numId w:val="89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t xml:space="preserve">выбирать и подготавливать к работе универсальные, специальные приспособления, режущий  и </w:t>
      </w:r>
      <w:proofErr w:type="spellStart"/>
      <w:r w:rsidRPr="002E4D9D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2E4D9D">
        <w:rPr>
          <w:rFonts w:ascii="Times New Roman" w:hAnsi="Times New Roman"/>
          <w:sz w:val="28"/>
          <w:szCs w:val="28"/>
        </w:rPr>
        <w:t xml:space="preserve"> измерительный инстр</w:t>
      </w:r>
      <w:r w:rsidRPr="002E4D9D">
        <w:rPr>
          <w:rFonts w:ascii="Times New Roman" w:hAnsi="Times New Roman"/>
          <w:sz w:val="28"/>
          <w:szCs w:val="28"/>
        </w:rPr>
        <w:t>у</w:t>
      </w:r>
      <w:r w:rsidRPr="002E4D9D">
        <w:rPr>
          <w:rFonts w:ascii="Times New Roman" w:hAnsi="Times New Roman"/>
          <w:sz w:val="28"/>
          <w:szCs w:val="28"/>
        </w:rPr>
        <w:t>мент;</w:t>
      </w:r>
    </w:p>
    <w:p w:rsidR="002E4D9D" w:rsidRPr="002E4D9D" w:rsidRDefault="002E4D9D" w:rsidP="00B4540D">
      <w:pPr>
        <w:numPr>
          <w:ilvl w:val="0"/>
          <w:numId w:val="89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t>устанавливать оптимальный режим обработки в соответствии с те</w:t>
      </w:r>
      <w:r w:rsidRPr="002E4D9D">
        <w:rPr>
          <w:rFonts w:ascii="Times New Roman" w:hAnsi="Times New Roman"/>
          <w:sz w:val="28"/>
          <w:szCs w:val="28"/>
        </w:rPr>
        <w:t>х</w:t>
      </w:r>
      <w:r w:rsidRPr="002E4D9D">
        <w:rPr>
          <w:rFonts w:ascii="Times New Roman" w:hAnsi="Times New Roman"/>
          <w:sz w:val="28"/>
          <w:szCs w:val="28"/>
        </w:rPr>
        <w:t>нологической картой;</w:t>
      </w:r>
    </w:p>
    <w:p w:rsidR="002E4D9D" w:rsidRPr="00CF43D1" w:rsidRDefault="002E4D9D" w:rsidP="00B4540D">
      <w:pPr>
        <w:numPr>
          <w:ilvl w:val="0"/>
          <w:numId w:val="89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lastRenderedPageBreak/>
        <w:t>осуществлять обработку и доводку деталей, заготовок и инструме</w:t>
      </w:r>
      <w:r w:rsidRPr="002E4D9D">
        <w:rPr>
          <w:rFonts w:ascii="Times New Roman" w:hAnsi="Times New Roman"/>
          <w:sz w:val="28"/>
          <w:szCs w:val="28"/>
        </w:rPr>
        <w:t>н</w:t>
      </w:r>
      <w:r w:rsidRPr="002E4D9D">
        <w:rPr>
          <w:rFonts w:ascii="Times New Roman" w:hAnsi="Times New Roman"/>
          <w:sz w:val="28"/>
          <w:szCs w:val="28"/>
        </w:rPr>
        <w:t>тов на металлорежущих станках различного вида и типа (сверлил</w:t>
      </w:r>
      <w:r w:rsidRPr="002E4D9D">
        <w:rPr>
          <w:rFonts w:ascii="Times New Roman" w:hAnsi="Times New Roman"/>
          <w:sz w:val="28"/>
          <w:szCs w:val="28"/>
        </w:rPr>
        <w:t>ь</w:t>
      </w:r>
      <w:r w:rsidRPr="002E4D9D">
        <w:rPr>
          <w:rFonts w:ascii="Times New Roman" w:hAnsi="Times New Roman"/>
          <w:sz w:val="28"/>
          <w:szCs w:val="28"/>
        </w:rPr>
        <w:t>ных, токарных, фрезерных, копировальных, шпоночных и шлиф</w:t>
      </w:r>
      <w:r w:rsidRPr="002E4D9D">
        <w:rPr>
          <w:rFonts w:ascii="Times New Roman" w:hAnsi="Times New Roman"/>
          <w:sz w:val="28"/>
          <w:szCs w:val="28"/>
        </w:rPr>
        <w:t>о</w:t>
      </w:r>
      <w:r w:rsidRPr="002E4D9D">
        <w:rPr>
          <w:rFonts w:ascii="Times New Roman" w:hAnsi="Times New Roman"/>
          <w:sz w:val="28"/>
          <w:szCs w:val="28"/>
        </w:rPr>
        <w:t>вальных).</w:t>
      </w:r>
    </w:p>
    <w:p w:rsidR="00B4540D" w:rsidRPr="00486B7D" w:rsidRDefault="00B4540D" w:rsidP="002E4D9D">
      <w:pPr>
        <w:numPr>
          <w:ilvl w:val="0"/>
          <w:numId w:val="135"/>
        </w:numPr>
        <w:ind w:left="709"/>
        <w:rPr>
          <w:rFonts w:ascii="Times New Roman" w:hAnsi="Times New Roman"/>
          <w:b/>
          <w:sz w:val="28"/>
          <w:szCs w:val="28"/>
        </w:rPr>
      </w:pPr>
      <w:r w:rsidRPr="00486B7D">
        <w:rPr>
          <w:rFonts w:ascii="Times New Roman" w:hAnsi="Times New Roman"/>
          <w:b/>
          <w:sz w:val="28"/>
          <w:szCs w:val="28"/>
        </w:rPr>
        <w:t>Формирование профессиональных компетенций (ПК)</w:t>
      </w:r>
      <w:r w:rsidR="00486B7D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102"/>
        <w:gridCol w:w="2411"/>
      </w:tblGrid>
      <w:tr w:rsidR="00B4540D" w:rsidRPr="00CF43D1" w:rsidTr="00F83274">
        <w:tc>
          <w:tcPr>
            <w:tcW w:w="2977" w:type="dxa"/>
            <w:vAlign w:val="center"/>
          </w:tcPr>
          <w:p w:rsidR="00B4540D" w:rsidRPr="005650F6" w:rsidRDefault="00B4540D" w:rsidP="005650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102" w:type="dxa"/>
            <w:vAlign w:val="center"/>
          </w:tcPr>
          <w:p w:rsidR="00B4540D" w:rsidRPr="005650F6" w:rsidRDefault="00B4540D" w:rsidP="005650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B4540D" w:rsidRPr="005650F6" w:rsidRDefault="00B4540D" w:rsidP="005650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F83274" w:rsidRPr="00CF43D1" w:rsidTr="00F83274">
        <w:trPr>
          <w:trHeight w:val="1353"/>
        </w:trPr>
        <w:tc>
          <w:tcPr>
            <w:tcW w:w="2977" w:type="dxa"/>
            <w:vMerge w:val="restart"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ПК 1.1. Осуществлять подготовку и обслужив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ние рабочего места для работы на металлореж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щих стан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различного вида и типа (сверлильных, токарных, фрезерных, к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пировальных, шпоночных и шлифовальных).</w:t>
            </w:r>
          </w:p>
        </w:tc>
        <w:tc>
          <w:tcPr>
            <w:tcW w:w="5102" w:type="dxa"/>
          </w:tcPr>
          <w:p w:rsidR="00F83274" w:rsidRPr="008646B4" w:rsidRDefault="00F83274" w:rsidP="008646B4">
            <w:pPr>
              <w:pStyle w:val="Style7"/>
              <w:widowControl/>
              <w:spacing w:line="274" w:lineRule="exact"/>
              <w:ind w:firstLine="46"/>
            </w:pPr>
            <w:r>
              <w:rPr>
                <w:rStyle w:val="FontStyle12"/>
              </w:rPr>
              <w:t xml:space="preserve">Соблюдение </w:t>
            </w:r>
            <w:r w:rsidRPr="008646B4">
              <w:rPr>
                <w:rStyle w:val="FontStyle12"/>
              </w:rPr>
              <w:t>правил подготовки к работе и с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держания рабочих мест станочника, требов</w:t>
            </w:r>
            <w:r w:rsidRPr="008646B4"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>ни</w:t>
            </w:r>
            <w:r>
              <w:rPr>
                <w:rStyle w:val="FontStyle12"/>
              </w:rPr>
              <w:t>й</w:t>
            </w:r>
            <w:r w:rsidRPr="008646B4">
              <w:rPr>
                <w:rStyle w:val="FontStyle12"/>
              </w:rPr>
              <w:t xml:space="preserve"> охраны труда, производственной санит</w:t>
            </w:r>
            <w:r w:rsidRPr="008646B4"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>рии, пожарной безопасности и электробе</w:t>
            </w:r>
            <w:r w:rsidRPr="008646B4">
              <w:rPr>
                <w:rStyle w:val="FontStyle12"/>
              </w:rPr>
              <w:t>з</w:t>
            </w:r>
            <w:r w:rsidRPr="008646B4">
              <w:rPr>
                <w:rStyle w:val="FontStyle12"/>
              </w:rPr>
              <w:t>опасности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51040C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83274" w:rsidRPr="0051040C" w:rsidRDefault="00F83274" w:rsidP="0051040C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51040C" w:rsidRDefault="00F83274" w:rsidP="0051040C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F83274" w:rsidRPr="0051040C" w:rsidRDefault="00F83274" w:rsidP="0051040C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8646B4">
            <w:pPr>
              <w:pStyle w:val="Style7"/>
              <w:widowControl/>
              <w:spacing w:line="274" w:lineRule="exact"/>
              <w:ind w:hanging="5"/>
            </w:pPr>
            <w:r>
              <w:rPr>
                <w:rStyle w:val="FontStyle12"/>
              </w:rPr>
              <w:t xml:space="preserve">Осуществление </w:t>
            </w:r>
            <w:r w:rsidRPr="008646B4">
              <w:rPr>
                <w:rStyle w:val="FontStyle12"/>
              </w:rPr>
              <w:t>подгот</w:t>
            </w:r>
            <w:r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в</w:t>
            </w:r>
            <w:r>
              <w:rPr>
                <w:rStyle w:val="FontStyle12"/>
              </w:rPr>
              <w:t>ки</w:t>
            </w:r>
            <w:r w:rsidRPr="008646B4">
              <w:rPr>
                <w:rStyle w:val="FontStyle12"/>
              </w:rPr>
              <w:t xml:space="preserve"> к работе и обсл</w:t>
            </w:r>
            <w:r w:rsidRPr="008646B4">
              <w:rPr>
                <w:rStyle w:val="FontStyle12"/>
              </w:rPr>
              <w:t>у</w:t>
            </w:r>
            <w:r w:rsidRPr="008646B4">
              <w:rPr>
                <w:rStyle w:val="FontStyle12"/>
              </w:rPr>
              <w:t>жива</w:t>
            </w:r>
            <w:r>
              <w:rPr>
                <w:rStyle w:val="FontStyle12"/>
              </w:rPr>
              <w:t>ние</w:t>
            </w:r>
            <w:r w:rsidRPr="008646B4">
              <w:rPr>
                <w:rStyle w:val="FontStyle12"/>
              </w:rPr>
              <w:t xml:space="preserve"> рабоч</w:t>
            </w:r>
            <w:r>
              <w:rPr>
                <w:rStyle w:val="FontStyle12"/>
              </w:rPr>
              <w:t>его</w:t>
            </w:r>
            <w:r w:rsidRPr="008646B4">
              <w:rPr>
                <w:rStyle w:val="FontStyle12"/>
              </w:rPr>
              <w:t xml:space="preserve"> места станочника в соотве</w:t>
            </w:r>
            <w:r w:rsidRPr="008646B4">
              <w:rPr>
                <w:rStyle w:val="FontStyle12"/>
              </w:rPr>
              <w:t>т</w:t>
            </w:r>
            <w:r w:rsidRPr="008646B4">
              <w:rPr>
                <w:rStyle w:val="FontStyle12"/>
              </w:rPr>
              <w:t>ствии с требованиями охраны труда, произво</w:t>
            </w:r>
            <w:r w:rsidRPr="008646B4">
              <w:rPr>
                <w:rStyle w:val="FontStyle12"/>
              </w:rPr>
              <w:t>д</w:t>
            </w:r>
            <w:r w:rsidRPr="008646B4">
              <w:rPr>
                <w:rStyle w:val="FontStyle12"/>
              </w:rPr>
              <w:t>ственной санитарии, пожарной безопасности и электробезопасности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8646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B4">
              <w:rPr>
                <w:rStyle w:val="FontStyle12"/>
              </w:rPr>
              <w:t>Выполнение подготовительных работ и о</w:t>
            </w:r>
            <w:r w:rsidRPr="008646B4">
              <w:rPr>
                <w:rStyle w:val="FontStyle12"/>
              </w:rPr>
              <w:t>б</w:t>
            </w:r>
            <w:r w:rsidRPr="008646B4">
              <w:rPr>
                <w:rStyle w:val="FontStyle12"/>
              </w:rPr>
              <w:t>служивания рабочего места станочника</w:t>
            </w:r>
            <w:r w:rsidR="00486B7D">
              <w:rPr>
                <w:rStyle w:val="FontStyle12"/>
              </w:rPr>
              <w:t xml:space="preserve"> </w:t>
            </w:r>
            <w:r w:rsidRPr="008646B4">
              <w:rPr>
                <w:rStyle w:val="FontStyle12"/>
              </w:rPr>
              <w:t>в</w:t>
            </w:r>
            <w:r w:rsidR="00486B7D">
              <w:rPr>
                <w:rStyle w:val="FontStyle12"/>
              </w:rPr>
              <w:t xml:space="preserve"> </w:t>
            </w:r>
            <w:r w:rsidRPr="008646B4">
              <w:rPr>
                <w:rStyle w:val="FontStyle12"/>
              </w:rPr>
              <w:t>соо</w:t>
            </w:r>
            <w:r w:rsidRPr="008646B4">
              <w:rPr>
                <w:rStyle w:val="FontStyle12"/>
              </w:rPr>
              <w:t>т</w:t>
            </w:r>
            <w:r w:rsidRPr="008646B4">
              <w:rPr>
                <w:rStyle w:val="FontStyle12"/>
              </w:rPr>
              <w:t>ветствии с</w:t>
            </w:r>
            <w:r>
              <w:rPr>
                <w:rStyle w:val="FontStyle12"/>
              </w:rPr>
              <w:t xml:space="preserve"> технологической последовательн</w:t>
            </w:r>
            <w:r>
              <w:rPr>
                <w:rStyle w:val="FontStyle12"/>
              </w:rPr>
              <w:t>о</w:t>
            </w:r>
            <w:r>
              <w:rPr>
                <w:rStyle w:val="FontStyle12"/>
              </w:rPr>
              <w:t>стью.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 w:val="restart"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1.2. Осуществлять подготовку 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использов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инструмента, оснас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ки, </w:t>
            </w:r>
            <w:proofErr w:type="spellStart"/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подналадку</w:t>
            </w:r>
            <w:proofErr w:type="spellEnd"/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металло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ежущих станков разли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вида и типа (све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лильных, токарных, фр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зерных, копировальных, шпоночных и шлифовал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в соответствии с п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лученным заданием.</w:t>
            </w:r>
          </w:p>
        </w:tc>
        <w:tc>
          <w:tcPr>
            <w:tcW w:w="5102" w:type="dxa"/>
            <w:vAlign w:val="center"/>
          </w:tcPr>
          <w:p w:rsidR="00F83274" w:rsidRPr="008646B4" w:rsidRDefault="00F83274" w:rsidP="00696ACD">
            <w:pPr>
              <w:pStyle w:val="Style7"/>
              <w:widowControl/>
              <w:spacing w:before="5" w:line="240" w:lineRule="auto"/>
              <w:ind w:firstLine="0"/>
            </w:pPr>
            <w:r>
              <w:t xml:space="preserve">Применение </w:t>
            </w:r>
            <w:r w:rsidRPr="008646B4">
              <w:t>знани</w:t>
            </w:r>
            <w:r>
              <w:t>й</w:t>
            </w:r>
            <w:r w:rsidRPr="008646B4">
              <w:rPr>
                <w:rStyle w:val="FontStyle12"/>
              </w:rPr>
              <w:t xml:space="preserve"> конструктивны</w:t>
            </w:r>
            <w:r>
              <w:rPr>
                <w:rStyle w:val="FontStyle12"/>
              </w:rPr>
              <w:t>х</w:t>
            </w:r>
            <w:r w:rsidRPr="008646B4">
              <w:rPr>
                <w:rStyle w:val="FontStyle12"/>
              </w:rPr>
              <w:t xml:space="preserve"> особе</w:t>
            </w:r>
            <w:r w:rsidRPr="008646B4">
              <w:rPr>
                <w:rStyle w:val="FontStyle12"/>
              </w:rPr>
              <w:t>н</w:t>
            </w:r>
            <w:r w:rsidRPr="008646B4">
              <w:rPr>
                <w:rStyle w:val="FontStyle12"/>
              </w:rPr>
              <w:t>ност</w:t>
            </w:r>
            <w:r>
              <w:rPr>
                <w:rStyle w:val="FontStyle12"/>
              </w:rPr>
              <w:t>ей</w:t>
            </w:r>
            <w:r w:rsidRPr="008646B4">
              <w:rPr>
                <w:rStyle w:val="FontStyle12"/>
              </w:rPr>
              <w:t xml:space="preserve">, правил управления, </w:t>
            </w:r>
            <w:proofErr w:type="spellStart"/>
            <w:r w:rsidRPr="008646B4">
              <w:rPr>
                <w:rStyle w:val="FontStyle12"/>
              </w:rPr>
              <w:t>подналадки</w:t>
            </w:r>
            <w:proofErr w:type="spellEnd"/>
            <w:r w:rsidRPr="008646B4">
              <w:rPr>
                <w:rStyle w:val="FontStyle12"/>
              </w:rPr>
              <w:t xml:space="preserve"> и пр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верки на точность металлорежущих станков различного вида и типа (сверлильных, тока</w:t>
            </w:r>
            <w:r w:rsidRPr="008646B4">
              <w:rPr>
                <w:rStyle w:val="FontStyle12"/>
              </w:rPr>
              <w:t>р</w:t>
            </w:r>
            <w:r w:rsidRPr="008646B4">
              <w:rPr>
                <w:rStyle w:val="FontStyle12"/>
              </w:rPr>
              <w:t>ных, фрезерных, копировальных, шпоночных и шлифовальных)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83274" w:rsidRPr="0051040C" w:rsidRDefault="00F83274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F83274" w:rsidRDefault="00F83274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F83274" w:rsidRPr="00CF43D1" w:rsidRDefault="00F83274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CC6D55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F83274" w:rsidRDefault="00F83274" w:rsidP="00EC255D">
            <w:pPr>
              <w:pStyle w:val="Style8"/>
              <w:widowControl/>
              <w:spacing w:before="5" w:line="240" w:lineRule="auto"/>
              <w:ind w:firstLine="0"/>
              <w:jc w:val="left"/>
            </w:pPr>
            <w:r w:rsidRPr="008646B4">
              <w:rPr>
                <w:rStyle w:val="FontStyle12"/>
              </w:rPr>
              <w:t>Проверк</w:t>
            </w:r>
            <w:r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 xml:space="preserve"> на точность универсальных и спец</w:t>
            </w:r>
            <w:r w:rsidRPr="008646B4"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>альных приспособлений, контрольно-измерительных инструментов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CC6D55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F83274" w:rsidRPr="008646B4" w:rsidRDefault="00F83274" w:rsidP="00413FB3">
            <w:pPr>
              <w:pStyle w:val="Style8"/>
              <w:widowControl/>
              <w:spacing w:before="5" w:line="240" w:lineRule="auto"/>
              <w:ind w:hanging="5"/>
              <w:jc w:val="left"/>
            </w:pPr>
            <w:r>
              <w:t xml:space="preserve">Осуществление </w:t>
            </w:r>
            <w:r w:rsidRPr="008646B4">
              <w:rPr>
                <w:rStyle w:val="FontStyle12"/>
              </w:rPr>
              <w:t>выб</w:t>
            </w:r>
            <w:r>
              <w:rPr>
                <w:rStyle w:val="FontStyle12"/>
              </w:rPr>
              <w:t>ора и подгото</w:t>
            </w:r>
            <w:r w:rsidRPr="008646B4">
              <w:rPr>
                <w:rStyle w:val="FontStyle12"/>
              </w:rPr>
              <w:t>в</w:t>
            </w:r>
            <w:r>
              <w:rPr>
                <w:rStyle w:val="FontStyle12"/>
              </w:rPr>
              <w:t xml:space="preserve">ки </w:t>
            </w:r>
            <w:r w:rsidRPr="008646B4">
              <w:rPr>
                <w:rStyle w:val="FontStyle12"/>
              </w:rPr>
              <w:t>к работе универсальны</w:t>
            </w:r>
            <w:r>
              <w:rPr>
                <w:rStyle w:val="FontStyle12"/>
              </w:rPr>
              <w:t>х</w:t>
            </w:r>
            <w:r w:rsidRPr="008646B4">
              <w:rPr>
                <w:rStyle w:val="FontStyle12"/>
              </w:rPr>
              <w:t>, специальны</w:t>
            </w:r>
            <w:r>
              <w:rPr>
                <w:rStyle w:val="FontStyle12"/>
              </w:rPr>
              <w:t>х</w:t>
            </w:r>
            <w:r w:rsidRPr="008646B4">
              <w:rPr>
                <w:rStyle w:val="FontStyle12"/>
              </w:rPr>
              <w:t xml:space="preserve"> приспособлени</w:t>
            </w:r>
            <w:r>
              <w:rPr>
                <w:rStyle w:val="FontStyle12"/>
              </w:rPr>
              <w:t>й</w:t>
            </w:r>
            <w:r w:rsidRPr="008646B4">
              <w:rPr>
                <w:rStyle w:val="FontStyle12"/>
              </w:rPr>
              <w:t>, режу</w:t>
            </w:r>
            <w:r>
              <w:rPr>
                <w:rStyle w:val="FontStyle12"/>
              </w:rPr>
              <w:t>щего</w:t>
            </w:r>
            <w:r w:rsidRPr="008646B4">
              <w:rPr>
                <w:rStyle w:val="FontStyle12"/>
              </w:rPr>
              <w:t xml:space="preserve"> и контрольно-измерительн</w:t>
            </w:r>
            <w:r>
              <w:rPr>
                <w:rStyle w:val="FontStyle12"/>
              </w:rPr>
              <w:t>ого</w:t>
            </w:r>
            <w:r w:rsidRPr="008646B4">
              <w:rPr>
                <w:rStyle w:val="FontStyle12"/>
              </w:rPr>
              <w:t xml:space="preserve"> и</w:t>
            </w:r>
            <w:r w:rsidRPr="008646B4">
              <w:rPr>
                <w:rStyle w:val="FontStyle12"/>
              </w:rPr>
              <w:t>н</w:t>
            </w:r>
            <w:r w:rsidRPr="008646B4">
              <w:rPr>
                <w:rStyle w:val="FontStyle12"/>
              </w:rPr>
              <w:t>струмент</w:t>
            </w:r>
            <w:r>
              <w:rPr>
                <w:rStyle w:val="FontStyle12"/>
              </w:rPr>
              <w:t>а.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CC6D55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F83274" w:rsidRPr="008646B4" w:rsidRDefault="00F83274" w:rsidP="008646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B4">
              <w:rPr>
                <w:rStyle w:val="FontStyle12"/>
              </w:rPr>
              <w:t>Подготовка к использованию инструмента и оснастки для работы на металлорежущих ста</w:t>
            </w:r>
            <w:r w:rsidRPr="008646B4">
              <w:rPr>
                <w:rStyle w:val="FontStyle12"/>
              </w:rPr>
              <w:t>н</w:t>
            </w:r>
            <w:r w:rsidRPr="008646B4">
              <w:rPr>
                <w:rStyle w:val="FontStyle12"/>
              </w:rPr>
              <w:t>ках различного вида и типа (сверлильных, т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карных, фрезерных, копировальных, шпоно</w:t>
            </w:r>
            <w:r w:rsidRPr="008646B4">
              <w:rPr>
                <w:rStyle w:val="FontStyle12"/>
              </w:rPr>
              <w:t>ч</w:t>
            </w:r>
            <w:r w:rsidRPr="008646B4">
              <w:rPr>
                <w:rStyle w:val="FontStyle12"/>
              </w:rPr>
              <w:t>ных и шлифовальных) в соответствии с пол</w:t>
            </w:r>
            <w:r w:rsidRPr="008646B4">
              <w:rPr>
                <w:rStyle w:val="FontStyle12"/>
              </w:rPr>
              <w:t>у</w:t>
            </w:r>
            <w:r w:rsidRPr="008646B4">
              <w:rPr>
                <w:rStyle w:val="FontStyle12"/>
              </w:rPr>
              <w:t>ченным заданием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 w:val="restart"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ПК 1.3. Определять п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следовательность и опт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мальные режимы 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ботки различных изделий на металлорежущих ста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различного вида и т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 (сверлильных, тока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фрезерных, копир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вальных, шпоночных и шлифовальных) в соо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заданием.</w:t>
            </w:r>
          </w:p>
        </w:tc>
        <w:tc>
          <w:tcPr>
            <w:tcW w:w="5102" w:type="dxa"/>
          </w:tcPr>
          <w:p w:rsidR="00F83274" w:rsidRPr="008646B4" w:rsidRDefault="00F83274" w:rsidP="00413FB3">
            <w:pPr>
              <w:pStyle w:val="Style8"/>
              <w:widowControl/>
              <w:spacing w:before="5" w:line="240" w:lineRule="auto"/>
              <w:ind w:hanging="5"/>
              <w:jc w:val="left"/>
              <w:rPr>
                <w:rStyle w:val="FontStyle12"/>
              </w:rPr>
            </w:pPr>
            <w:r w:rsidRPr="008646B4">
              <w:rPr>
                <w:rStyle w:val="FontStyle12"/>
              </w:rPr>
              <w:lastRenderedPageBreak/>
              <w:t>Определени</w:t>
            </w:r>
            <w:r>
              <w:rPr>
                <w:rStyle w:val="FontStyle12"/>
              </w:rPr>
              <w:t>е</w:t>
            </w:r>
            <w:r w:rsidRPr="008646B4">
              <w:rPr>
                <w:rStyle w:val="FontStyle12"/>
              </w:rPr>
              <w:t xml:space="preserve"> режимов резания по справочн</w:t>
            </w:r>
            <w:r w:rsidRPr="008646B4"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>кам и паспорту станка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83274" w:rsidRPr="0051040C" w:rsidRDefault="00F83274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F83274" w:rsidRDefault="00F83274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листе-характеристике;</w:t>
            </w:r>
          </w:p>
          <w:p w:rsidR="00F83274" w:rsidRPr="00CF43D1" w:rsidRDefault="00F83274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413FB3">
            <w:pPr>
              <w:pStyle w:val="Style8"/>
              <w:widowControl/>
              <w:spacing w:before="5" w:line="240" w:lineRule="auto"/>
              <w:ind w:hanging="5"/>
              <w:jc w:val="left"/>
              <w:rPr>
                <w:rStyle w:val="FontStyle12"/>
              </w:rPr>
            </w:pPr>
            <w:r w:rsidRPr="008646B4">
              <w:rPr>
                <w:rStyle w:val="FontStyle12"/>
              </w:rPr>
              <w:t>Устан</w:t>
            </w:r>
            <w:r>
              <w:rPr>
                <w:rStyle w:val="FontStyle12"/>
              </w:rPr>
              <w:t xml:space="preserve">овка </w:t>
            </w:r>
            <w:r w:rsidRPr="008646B4">
              <w:rPr>
                <w:rStyle w:val="FontStyle12"/>
              </w:rPr>
              <w:t>оптимальн</w:t>
            </w:r>
            <w:r>
              <w:rPr>
                <w:rStyle w:val="FontStyle12"/>
              </w:rPr>
              <w:t xml:space="preserve">ого </w:t>
            </w:r>
            <w:r w:rsidRPr="008646B4">
              <w:rPr>
                <w:rStyle w:val="FontStyle12"/>
              </w:rPr>
              <w:t>режим</w:t>
            </w:r>
            <w:r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 xml:space="preserve"> обработки в соответствии с технологической картой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41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B4">
              <w:rPr>
                <w:rStyle w:val="FontStyle12"/>
              </w:rPr>
              <w:t>Определение последовательности и оптимал</w:t>
            </w:r>
            <w:r w:rsidRPr="008646B4">
              <w:rPr>
                <w:rStyle w:val="FontStyle12"/>
              </w:rPr>
              <w:t>ь</w:t>
            </w:r>
            <w:r w:rsidRPr="008646B4">
              <w:rPr>
                <w:rStyle w:val="FontStyle12"/>
              </w:rPr>
              <w:t>ного режима</w:t>
            </w:r>
            <w:r w:rsidR="00486B7D">
              <w:rPr>
                <w:rStyle w:val="FontStyle12"/>
              </w:rPr>
              <w:t xml:space="preserve"> </w:t>
            </w:r>
            <w:r w:rsidRPr="008646B4">
              <w:rPr>
                <w:rStyle w:val="FontStyle12"/>
              </w:rPr>
              <w:t xml:space="preserve">обработки различных изделий на </w:t>
            </w:r>
            <w:r w:rsidRPr="008646B4">
              <w:rPr>
                <w:rStyle w:val="FontStyle12"/>
              </w:rPr>
              <w:lastRenderedPageBreak/>
              <w:t>металлорежущих станках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 xml:space="preserve"> различного вида и типа (сверлильных, токарных, фрезерных, к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>пировальных, шпоночных и шлифовальных) в соответствии с заданием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 w:val="restart"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ПК 1.4. Вести технолог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ческий процесс обработки и доводки деталей, заг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товок и инструментов на металлорежущих станках различного вида и типа (сверлильных, токарных, фрезерных, копировал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шпоночных и шл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фовальных) с соблюден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требований к качеству, в соответствии с заданием и технической документ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цией.</w:t>
            </w:r>
          </w:p>
        </w:tc>
        <w:tc>
          <w:tcPr>
            <w:tcW w:w="5102" w:type="dxa"/>
          </w:tcPr>
          <w:p w:rsidR="00F83274" w:rsidRPr="008646B4" w:rsidRDefault="007A6044" w:rsidP="007A6044">
            <w:pPr>
              <w:pStyle w:val="Style8"/>
              <w:widowControl/>
              <w:spacing w:line="240" w:lineRule="auto"/>
              <w:ind w:firstLine="0"/>
              <w:jc w:val="left"/>
            </w:pPr>
            <w:r>
              <w:rPr>
                <w:rStyle w:val="FontStyle12"/>
              </w:rPr>
              <w:t xml:space="preserve">Овладение </w:t>
            </w:r>
            <w:r w:rsidR="00F83274" w:rsidRPr="008646B4">
              <w:rPr>
                <w:rStyle w:val="FontStyle12"/>
              </w:rPr>
              <w:t>технологи</w:t>
            </w:r>
            <w:r>
              <w:rPr>
                <w:rStyle w:val="FontStyle12"/>
              </w:rPr>
              <w:t>ей</w:t>
            </w:r>
            <w:r w:rsidR="00F83274" w:rsidRPr="008646B4">
              <w:rPr>
                <w:rStyle w:val="FontStyle12"/>
              </w:rPr>
              <w:t xml:space="preserve">   проверки   качества выполненных работ</w:t>
            </w:r>
            <w:r w:rsidR="00F83274">
              <w:rPr>
                <w:rStyle w:val="FontStyle12"/>
              </w:rPr>
              <w:t>.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83274" w:rsidRPr="0051040C" w:rsidRDefault="00F83274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F83274" w:rsidRDefault="00F83274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83274" w:rsidRPr="00F83274" w:rsidRDefault="00F83274" w:rsidP="00F83274">
            <w:pPr>
              <w:pStyle w:val="a8"/>
              <w:numPr>
                <w:ilvl w:val="0"/>
                <w:numId w:val="140"/>
              </w:numPr>
              <w:spacing w:line="276" w:lineRule="auto"/>
              <w:ind w:left="177" w:hanging="17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 w:rsidRPr="00F83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EC255D">
            <w:pPr>
              <w:spacing w:line="240" w:lineRule="auto"/>
              <w:rPr>
                <w:rStyle w:val="FontStyle12"/>
              </w:rPr>
            </w:pPr>
            <w:r w:rsidRPr="008646B4">
              <w:rPr>
                <w:rStyle w:val="FontStyle12"/>
              </w:rPr>
              <w:t>Перемещени</w:t>
            </w:r>
            <w:r>
              <w:rPr>
                <w:rStyle w:val="FontStyle12"/>
              </w:rPr>
              <w:t>е</w:t>
            </w:r>
            <w:r w:rsidRPr="008646B4">
              <w:rPr>
                <w:rStyle w:val="FontStyle12"/>
              </w:rPr>
              <w:t xml:space="preserve"> грузов и эксплуатаци</w:t>
            </w:r>
            <w:r>
              <w:rPr>
                <w:rStyle w:val="FontStyle12"/>
              </w:rPr>
              <w:t>я</w:t>
            </w:r>
            <w:r w:rsidRPr="008646B4">
              <w:rPr>
                <w:rStyle w:val="FontStyle12"/>
              </w:rPr>
              <w:t xml:space="preserve"> спец</w:t>
            </w:r>
            <w:r w:rsidRPr="008646B4"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>альных транспортных и грузовых средств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41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B4">
              <w:rPr>
                <w:rStyle w:val="FontStyle12"/>
              </w:rPr>
              <w:t>Осуществл</w:t>
            </w:r>
            <w:r>
              <w:rPr>
                <w:rStyle w:val="FontStyle12"/>
              </w:rPr>
              <w:t>ение</w:t>
            </w:r>
            <w:r w:rsidRPr="008646B4">
              <w:rPr>
                <w:rStyle w:val="FontStyle12"/>
              </w:rPr>
              <w:t xml:space="preserve"> обработк</w:t>
            </w:r>
            <w:r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 xml:space="preserve"> и доводк</w:t>
            </w:r>
            <w:r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 xml:space="preserve"> деталей, заготовок и инструментов на металлорежущих станках различного вида и типа (сверлильных, токарных, фрезерных, копировальных, шп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ночных и шлифовальных)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5A7" w:rsidRPr="00CF43D1" w:rsidTr="00F83274">
        <w:tc>
          <w:tcPr>
            <w:tcW w:w="2977" w:type="dxa"/>
            <w:vMerge/>
            <w:vAlign w:val="center"/>
          </w:tcPr>
          <w:p w:rsidR="007175A7" w:rsidRPr="008646B4" w:rsidRDefault="007175A7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175A7" w:rsidRPr="008646B4" w:rsidRDefault="007175A7" w:rsidP="00413FB3">
            <w:pPr>
              <w:spacing w:line="240" w:lineRule="auto"/>
              <w:rPr>
                <w:rStyle w:val="FontStyle12"/>
              </w:rPr>
            </w:pPr>
          </w:p>
        </w:tc>
        <w:tc>
          <w:tcPr>
            <w:tcW w:w="2411" w:type="dxa"/>
            <w:vMerge/>
            <w:vAlign w:val="center"/>
          </w:tcPr>
          <w:p w:rsidR="007175A7" w:rsidRPr="00CF43D1" w:rsidRDefault="007175A7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41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B4">
              <w:rPr>
                <w:rStyle w:val="FontStyle12"/>
              </w:rPr>
              <w:t>Обработка и доводка деталей, заготовок и и</w:t>
            </w:r>
            <w:r w:rsidRPr="008646B4">
              <w:rPr>
                <w:rStyle w:val="FontStyle12"/>
              </w:rPr>
              <w:t>н</w:t>
            </w:r>
            <w:r w:rsidRPr="008646B4">
              <w:rPr>
                <w:rStyle w:val="FontStyle12"/>
              </w:rPr>
              <w:t>струментов на</w:t>
            </w:r>
            <w:r w:rsidR="00486B7D">
              <w:rPr>
                <w:rStyle w:val="FontStyle12"/>
              </w:rPr>
              <w:t xml:space="preserve"> </w:t>
            </w:r>
            <w:r w:rsidRPr="008646B4">
              <w:rPr>
                <w:rStyle w:val="FontStyle12"/>
              </w:rPr>
              <w:t>металлорежущих станках ра</w:t>
            </w:r>
            <w:r w:rsidRPr="008646B4">
              <w:rPr>
                <w:rStyle w:val="FontStyle12"/>
              </w:rPr>
              <w:t>з</w:t>
            </w:r>
            <w:r w:rsidRPr="008646B4">
              <w:rPr>
                <w:rStyle w:val="FontStyle12"/>
              </w:rPr>
              <w:t>личного вида и типа (сверлильных,</w:t>
            </w:r>
            <w:r w:rsidRPr="008646B4">
              <w:rPr>
                <w:rStyle w:val="FontStyle12"/>
              </w:rPr>
              <w:br/>
              <w:t>токарных, фрезерных, копировальных, шп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ночных и шлифовальных)</w:t>
            </w:r>
            <w:r w:rsidRPr="008646B4">
              <w:rPr>
                <w:rStyle w:val="FontStyle12"/>
              </w:rPr>
              <w:br/>
              <w:t>с соблюдением требований к качеству, в соо</w:t>
            </w:r>
            <w:r w:rsidRPr="008646B4">
              <w:rPr>
                <w:rStyle w:val="FontStyle12"/>
              </w:rPr>
              <w:t>т</w:t>
            </w:r>
            <w:r w:rsidRPr="008646B4">
              <w:rPr>
                <w:rStyle w:val="FontStyle12"/>
              </w:rPr>
              <w:t>ветствии с заданием и технической документ</w:t>
            </w:r>
            <w:r w:rsidRPr="008646B4"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>цией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5A7" w:rsidRPr="00CF43D1" w:rsidTr="00F83274">
        <w:tc>
          <w:tcPr>
            <w:tcW w:w="2977" w:type="dxa"/>
            <w:vAlign w:val="center"/>
          </w:tcPr>
          <w:p w:rsidR="007175A7" w:rsidRPr="007175A7" w:rsidRDefault="007175A7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1.5 Контроль кач</w:t>
            </w: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ства параметров дет</w:t>
            </w: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5102" w:type="dxa"/>
          </w:tcPr>
          <w:p w:rsidR="007175A7" w:rsidRPr="008646B4" w:rsidRDefault="009E68C1" w:rsidP="00413FB3">
            <w:pPr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Осуществление контроля параметров повер</w:t>
            </w:r>
            <w:r>
              <w:rPr>
                <w:rStyle w:val="FontStyle12"/>
              </w:rPr>
              <w:t>х</w:t>
            </w:r>
            <w:r>
              <w:rPr>
                <w:rStyle w:val="FontStyle12"/>
              </w:rPr>
              <w:t>ностей простых и сложных деталей</w:t>
            </w:r>
          </w:p>
        </w:tc>
        <w:tc>
          <w:tcPr>
            <w:tcW w:w="2411" w:type="dxa"/>
            <w:vAlign w:val="center"/>
          </w:tcPr>
          <w:p w:rsidR="009E68C1" w:rsidRPr="0051040C" w:rsidRDefault="009E68C1" w:rsidP="009E68C1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9E68C1" w:rsidRPr="0051040C" w:rsidRDefault="009E68C1" w:rsidP="009E68C1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9E68C1" w:rsidRPr="00F83274" w:rsidRDefault="009E68C1" w:rsidP="009E68C1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7175A7" w:rsidRPr="00CF43D1" w:rsidRDefault="009E68C1" w:rsidP="009E68C1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F83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CC6D55">
      <w:pPr>
        <w:numPr>
          <w:ilvl w:val="0"/>
          <w:numId w:val="135"/>
        </w:numPr>
        <w:ind w:left="567" w:hanging="425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Формирование общих компетенций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>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B4540D" w:rsidRPr="00CF43D1" w:rsidTr="005650F6">
        <w:tc>
          <w:tcPr>
            <w:tcW w:w="2694" w:type="dxa"/>
          </w:tcPr>
          <w:p w:rsidR="00B4540D" w:rsidRPr="005650F6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</w:tcPr>
          <w:p w:rsidR="00B4540D" w:rsidRPr="005650F6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</w:t>
            </w: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чить при прохождении практики</w:t>
            </w:r>
          </w:p>
        </w:tc>
        <w:tc>
          <w:tcPr>
            <w:tcW w:w="2835" w:type="dxa"/>
          </w:tcPr>
          <w:p w:rsidR="00B4540D" w:rsidRPr="005650F6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4678" w:type="dxa"/>
          </w:tcPr>
          <w:p w:rsidR="000345A6" w:rsidRPr="000345A6" w:rsidRDefault="000345A6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Распознавание сложных задач или пр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pStyle w:val="a8"/>
              <w:numPr>
                <w:ilvl w:val="0"/>
                <w:numId w:val="140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Проведение анализа сложных задач и/или проблем и выделение её соста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ных частей;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ния задачи и/или проблемы;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фективного выполн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задач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Планирование информационного пои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ка из широкого набора источников, 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обходимого для выполнения професс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ональных задач;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проведение анализа полученной 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формации, выделяет в ней главные 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пекты;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структурировать отобранную инфо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ции в контексте профессиональной д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ятельности.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реализовывать со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развитие.</w:t>
            </w: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нального развития и самообразования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тами.</w:t>
            </w: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деловом общении для эффе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тивного решения профессиональных задач;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тельности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5. Осуществлять устную и письменную коммуникацию на го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ударственном языке с учетом особенностей социального и культу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ного контекста.</w:t>
            </w: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грамотно устно и письменно излагать свои мысли по профессиональной т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матике на государственном языке;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7. Содействовать сохранению окружа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щей среды, ресурсосб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режению, эффективно действовать в чрезв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соблюдать правила экологической бе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опасности при ведении професси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нальной деятельности;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месте.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сохран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и укрепления зд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ровья в процессе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 и поддерж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необходимого уровня физической подготовленности.</w:t>
            </w: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сохранение и укрепление здоровья п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средством использования средств ф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зической культуры;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готовленности для успешной реализ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ции профессиональной деятельности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9. Использовать информационно-коммуникационные технологии, связанные с профессиональной деятельностью.</w:t>
            </w: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средств информатизации и информационных технологий для ре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лизации профессиональной деятельн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сти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8A2019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ональной деятельности.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10. Пользоваться профессиональной 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кументацией на гос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дарственном и ин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в профессиональной де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тельности инструкций на госуда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ственном и иностранном языке;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предпринимательскую деятельность в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сфере.</w:t>
            </w:r>
          </w:p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пределение инвестиционную привл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кательность коммерческих идей в ра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ках профессиональной деятельности;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бизнес план;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источников финансиров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ния;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0345A6" w:rsidRDefault="00B4540D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310"/>
      </w:tblGrid>
      <w:tr w:rsidR="00B4540D" w:rsidRPr="00CF43D1" w:rsidTr="00B37D8F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31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B37D8F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310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B37D8F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310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B37D8F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310" w:type="dxa"/>
          </w:tcPr>
          <w:p w:rsidR="001634E2" w:rsidRPr="001634E2" w:rsidRDefault="001634E2" w:rsidP="00B37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443009, г. Самара, ул. Зем</w:t>
            </w: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ца,18 </w:t>
            </w:r>
          </w:p>
        </w:tc>
      </w:tr>
      <w:tr w:rsidR="005821C9" w:rsidRPr="00CF43D1" w:rsidTr="00B37D8F">
        <w:trPr>
          <w:trHeight w:val="397"/>
        </w:trPr>
        <w:tc>
          <w:tcPr>
            <w:tcW w:w="709" w:type="dxa"/>
            <w:vAlign w:val="center"/>
          </w:tcPr>
          <w:p w:rsidR="005821C9" w:rsidRPr="001634E2" w:rsidRDefault="005821C9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5821C9" w:rsidRPr="001634E2" w:rsidRDefault="005821C9" w:rsidP="002C07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5821C9" w:rsidRPr="001634E2" w:rsidRDefault="005821C9" w:rsidP="002C07FE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3310" w:type="dxa"/>
          </w:tcPr>
          <w:p w:rsidR="005821C9" w:rsidRPr="001634E2" w:rsidRDefault="005821C9" w:rsidP="002C07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рина, 98а</w:t>
            </w:r>
          </w:p>
        </w:tc>
      </w:tr>
      <w:tr w:rsidR="005821C9" w:rsidRPr="00CF43D1" w:rsidTr="00B37D8F">
        <w:trPr>
          <w:trHeight w:val="397"/>
        </w:trPr>
        <w:tc>
          <w:tcPr>
            <w:tcW w:w="709" w:type="dxa"/>
            <w:vAlign w:val="center"/>
          </w:tcPr>
          <w:p w:rsidR="005821C9" w:rsidRPr="001634E2" w:rsidRDefault="005821C9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5821C9" w:rsidRPr="001634E2" w:rsidRDefault="005821C9" w:rsidP="002C07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«Салют»</w:t>
            </w:r>
          </w:p>
        </w:tc>
        <w:tc>
          <w:tcPr>
            <w:tcW w:w="3260" w:type="dxa"/>
          </w:tcPr>
          <w:p w:rsidR="005821C9" w:rsidRPr="001634E2" w:rsidRDefault="005821C9" w:rsidP="002C07FE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310" w:type="dxa"/>
          </w:tcPr>
          <w:p w:rsidR="005821C9" w:rsidRPr="001634E2" w:rsidRDefault="005821C9" w:rsidP="002C07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ехзавод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EC255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заданий практики позволит Вам сформировать професси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нальные компетенции по виду профессиональной деятельности </w:t>
      </w:r>
      <w:r w:rsidR="00317BBE">
        <w:rPr>
          <w:rFonts w:ascii="Times New Roman" w:hAnsi="Times New Roman"/>
          <w:sz w:val="28"/>
          <w:szCs w:val="28"/>
        </w:rPr>
        <w:t>«</w:t>
      </w:r>
      <w:r w:rsidR="00317BBE" w:rsidRPr="00317BBE">
        <w:rPr>
          <w:rStyle w:val="FontStyle48"/>
          <w:i/>
          <w:sz w:val="28"/>
          <w:szCs w:val="28"/>
        </w:rPr>
        <w:t>Изготовление деталей на металлорежущих станках различного вида и</w:t>
      </w:r>
      <w:r w:rsidR="00317BBE" w:rsidRPr="00317BBE">
        <w:rPr>
          <w:rStyle w:val="FontStyle48"/>
          <w:i/>
          <w:sz w:val="28"/>
          <w:szCs w:val="28"/>
        </w:rPr>
        <w:br/>
        <w:t>типа (сверлильных, токарных, фрезерных, копировальных, шпоночных и</w:t>
      </w:r>
      <w:r w:rsidR="00317BBE" w:rsidRPr="00317BBE">
        <w:rPr>
          <w:rStyle w:val="FontStyle48"/>
          <w:i/>
          <w:sz w:val="28"/>
          <w:szCs w:val="28"/>
        </w:rPr>
        <w:br/>
        <w:t>шлифовальных) по стадиям технологического процесса в соответствии с</w:t>
      </w:r>
      <w:r w:rsidR="00317BBE" w:rsidRPr="00317BBE">
        <w:rPr>
          <w:rStyle w:val="FontStyle48"/>
          <w:i/>
          <w:sz w:val="28"/>
          <w:szCs w:val="28"/>
        </w:rPr>
        <w:br/>
        <w:t>требованиями охраны труда и экологической безопасности</w:t>
      </w:r>
      <w:r w:rsidR="00317BBE">
        <w:rPr>
          <w:rStyle w:val="FontStyle48"/>
          <w:i/>
          <w:sz w:val="28"/>
          <w:szCs w:val="28"/>
        </w:rPr>
        <w:t>»</w:t>
      </w:r>
      <w:r w:rsidR="00486B7D">
        <w:rPr>
          <w:rStyle w:val="FontStyle48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и способствовать формированию общих компетенций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).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</w:t>
      </w:r>
      <w:r w:rsidR="0016546E">
        <w:rPr>
          <w:rFonts w:ascii="Times New Roman" w:hAnsi="Times New Roman"/>
          <w:sz w:val="28"/>
          <w:szCs w:val="28"/>
        </w:rPr>
        <w:t>производственной практ</w:t>
      </w:r>
      <w:r w:rsidR="0016546E">
        <w:rPr>
          <w:rFonts w:ascii="Times New Roman" w:hAnsi="Times New Roman"/>
          <w:sz w:val="28"/>
          <w:szCs w:val="28"/>
        </w:rPr>
        <w:t>и</w:t>
      </w:r>
      <w:r w:rsidR="0016546E">
        <w:rPr>
          <w:rFonts w:ascii="Times New Roman" w:hAnsi="Times New Roman"/>
          <w:sz w:val="28"/>
          <w:szCs w:val="28"/>
        </w:rPr>
        <w:t>ки</w:t>
      </w:r>
      <w:r w:rsidRPr="00CF43D1">
        <w:rPr>
          <w:rFonts w:ascii="Times New Roman" w:hAnsi="Times New Roman"/>
          <w:sz w:val="28"/>
          <w:szCs w:val="28"/>
        </w:rPr>
        <w:t xml:space="preserve">. При составлении плана следует руководствоваться заданиями практики.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2977"/>
      </w:tblGrid>
      <w:tr w:rsidR="00B4540D" w:rsidRPr="00CF43D1" w:rsidTr="00B454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D7705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70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770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D770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D7705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705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D7705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705">
              <w:rPr>
                <w:rFonts w:ascii="Times New Roman" w:hAnsi="Times New Roman"/>
                <w:b/>
                <w:sz w:val="24"/>
                <w:szCs w:val="24"/>
              </w:rPr>
              <w:t>Коды,</w:t>
            </w:r>
          </w:p>
          <w:p w:rsidR="00B4540D" w:rsidRPr="00AD7705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705">
              <w:rPr>
                <w:rFonts w:ascii="Times New Roman" w:hAnsi="Times New Roman"/>
                <w:b/>
                <w:sz w:val="24"/>
                <w:szCs w:val="24"/>
              </w:rPr>
              <w:t>формиру</w:t>
            </w:r>
            <w:r w:rsidRPr="00AD770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D7705">
              <w:rPr>
                <w:rFonts w:ascii="Times New Roman" w:hAnsi="Times New Roman"/>
                <w:b/>
                <w:sz w:val="24"/>
                <w:szCs w:val="24"/>
              </w:rPr>
              <w:t>мых 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D7705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705">
              <w:rPr>
                <w:rFonts w:ascii="Times New Roman" w:hAnsi="Times New Roman"/>
                <w:b/>
                <w:sz w:val="24"/>
                <w:szCs w:val="24"/>
              </w:rPr>
              <w:t>Комментарии по выпо</w:t>
            </w:r>
            <w:r w:rsidRPr="00AD770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AD7705">
              <w:rPr>
                <w:rFonts w:ascii="Times New Roman" w:hAnsi="Times New Roman"/>
                <w:b/>
                <w:sz w:val="24"/>
                <w:szCs w:val="24"/>
              </w:rPr>
              <w:t>нению задания</w:t>
            </w:r>
          </w:p>
        </w:tc>
      </w:tr>
      <w:tr w:rsidR="00926EBD" w:rsidRPr="00CF43D1" w:rsidTr="00B454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B6384F" w:rsidRDefault="00926EBD" w:rsidP="0052488F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Строповка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увязка грузов для подъёма,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ремещения, установки и складирования.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926EBD" w:rsidRPr="00CF43D1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16546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6546E">
              <w:rPr>
                <w:rFonts w:ascii="Times New Roman" w:hAnsi="Times New Roman"/>
                <w:i/>
                <w:sz w:val="24"/>
                <w:szCs w:val="24"/>
              </w:rPr>
              <w:t>Описание</w:t>
            </w:r>
            <w:r w:rsidR="00961E84">
              <w:rPr>
                <w:rFonts w:ascii="Times New Roman" w:hAnsi="Times New Roman"/>
                <w:i/>
                <w:sz w:val="24"/>
                <w:szCs w:val="24"/>
              </w:rPr>
              <w:t xml:space="preserve"> используемых грузоподъемных устрой</w:t>
            </w:r>
            <w:proofErr w:type="gramStart"/>
            <w:r w:rsidR="00961E84">
              <w:rPr>
                <w:rFonts w:ascii="Times New Roman" w:hAnsi="Times New Roman"/>
                <w:i/>
                <w:sz w:val="24"/>
                <w:szCs w:val="24"/>
              </w:rPr>
              <w:t>ств пр</w:t>
            </w:r>
            <w:proofErr w:type="gramEnd"/>
            <w:r w:rsidR="00961E84">
              <w:rPr>
                <w:rFonts w:ascii="Times New Roman" w:hAnsi="Times New Roman"/>
                <w:i/>
                <w:sz w:val="24"/>
                <w:szCs w:val="24"/>
              </w:rPr>
              <w:t xml:space="preserve">едставить в Приложении к отчету </w:t>
            </w:r>
          </w:p>
        </w:tc>
      </w:tr>
      <w:tr w:rsidR="00926EBD" w:rsidRPr="00CF43D1" w:rsidTr="00B454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926EBD" w:rsidP="0052488F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крупных деталей сложной конф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гурации, требующих комбинированного крепления и точной выверки в различных плоскостях.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926EBD" w:rsidRPr="00CF43D1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364472" w:rsidRDefault="0016546E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6546E">
              <w:rPr>
                <w:rFonts w:ascii="Times New Roman" w:hAnsi="Times New Roman"/>
                <w:i/>
                <w:sz w:val="24"/>
                <w:szCs w:val="24"/>
              </w:rPr>
              <w:t>Описание</w:t>
            </w:r>
            <w:r w:rsidR="00364472">
              <w:rPr>
                <w:rFonts w:ascii="Times New Roman" w:hAnsi="Times New Roman"/>
                <w:i/>
                <w:sz w:val="24"/>
                <w:szCs w:val="24"/>
              </w:rPr>
              <w:t>устанавлива</w:t>
            </w:r>
            <w:r w:rsidR="00364472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364472">
              <w:rPr>
                <w:rFonts w:ascii="Times New Roman" w:hAnsi="Times New Roman"/>
                <w:i/>
                <w:sz w:val="24"/>
                <w:szCs w:val="24"/>
              </w:rPr>
              <w:t>мых</w:t>
            </w:r>
            <w:r w:rsidR="00961E84">
              <w:rPr>
                <w:rFonts w:ascii="Times New Roman" w:hAnsi="Times New Roman"/>
                <w:i/>
                <w:sz w:val="24"/>
                <w:szCs w:val="24"/>
              </w:rPr>
              <w:t>крупных</w:t>
            </w:r>
            <w:proofErr w:type="spellEnd"/>
            <w:r w:rsidR="00961E84">
              <w:rPr>
                <w:rFonts w:ascii="Times New Roman" w:hAnsi="Times New Roman"/>
                <w:i/>
                <w:sz w:val="24"/>
                <w:szCs w:val="24"/>
              </w:rPr>
              <w:t xml:space="preserve"> деталей сложной конфигурации представить в Прилож</w:t>
            </w:r>
            <w:r w:rsidR="00961E84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961E84">
              <w:rPr>
                <w:rFonts w:ascii="Times New Roman" w:hAnsi="Times New Roman"/>
                <w:i/>
                <w:sz w:val="24"/>
                <w:szCs w:val="24"/>
              </w:rPr>
              <w:t>нии к отчету</w:t>
            </w:r>
          </w:p>
        </w:tc>
      </w:tr>
      <w:tr w:rsidR="00926EBD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52488F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сложных деталей на угольниках, призмах, домкратах, прокладках, тисках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личных конструкций, на круглых поворотных столах, универсальных делительных головках с выверкой по индикатору.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926EBD" w:rsidRPr="00CF43D1" w:rsidRDefault="00926EBD" w:rsidP="00926E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16546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6546E">
              <w:rPr>
                <w:rFonts w:ascii="Times New Roman" w:hAnsi="Times New Roman"/>
                <w:i/>
                <w:sz w:val="24"/>
                <w:szCs w:val="24"/>
              </w:rPr>
              <w:t>Описание</w:t>
            </w:r>
            <w:r w:rsidR="00961E84">
              <w:rPr>
                <w:rFonts w:ascii="Times New Roman" w:hAnsi="Times New Roman"/>
                <w:i/>
                <w:sz w:val="24"/>
                <w:szCs w:val="24"/>
              </w:rPr>
              <w:t xml:space="preserve"> применяемых 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 xml:space="preserve">приспособлений </w:t>
            </w:r>
            <w:r w:rsidR="00364472">
              <w:rPr>
                <w:rFonts w:ascii="Times New Roman" w:hAnsi="Times New Roman"/>
                <w:i/>
                <w:sz w:val="24"/>
                <w:szCs w:val="24"/>
              </w:rPr>
              <w:t>для уст</w:t>
            </w:r>
            <w:r w:rsidR="0036447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364472">
              <w:rPr>
                <w:rFonts w:ascii="Times New Roman" w:hAnsi="Times New Roman"/>
                <w:i/>
                <w:sz w:val="24"/>
                <w:szCs w:val="24"/>
              </w:rPr>
              <w:t xml:space="preserve">новки деталей 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предст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вить в Приложении к о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чету</w:t>
            </w:r>
          </w:p>
        </w:tc>
      </w:tr>
      <w:tr w:rsidR="00926EBD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52488F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Наладка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подналадка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универсальных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таллорежущих станков.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926EBD" w:rsidRPr="00CF43D1" w:rsidRDefault="00926EBD" w:rsidP="00926E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16546E" w:rsidP="00E210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6546E">
              <w:rPr>
                <w:rFonts w:ascii="Times New Roman" w:hAnsi="Times New Roman"/>
                <w:i/>
                <w:sz w:val="24"/>
                <w:szCs w:val="24"/>
              </w:rPr>
              <w:t>Описание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 xml:space="preserve"> применяемых металлорежущих ста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ков представить в Пр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 xml:space="preserve">ложении к отчету </w:t>
            </w:r>
          </w:p>
        </w:tc>
      </w:tr>
      <w:tr w:rsidR="00926EBD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6384F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Нарезание всевозможных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спиралей на универсальных и оптических делительных головках с выполнением всех необходимых расчётов.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Pr="00CF43D1" w:rsidRDefault="009E68C1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E2102B" w:rsidRDefault="00E2102B" w:rsidP="00E2102B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Чертежиизготавлива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деталей предст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вить в Приложении к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чету</w:t>
            </w:r>
          </w:p>
        </w:tc>
      </w:tr>
      <w:tr w:rsidR="00926EBD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6384F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заготовок, деталей на универсал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ных сверлильных, токарных, фрезерных,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пировальных, шпоночных и шлифовальных станках при бесцентровом шлифовании, 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карной обработке, обдирке, сверлении отве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стий под смазку.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1.3</w:t>
            </w:r>
          </w:p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1.4</w:t>
            </w:r>
          </w:p>
          <w:p w:rsidR="009E68C1" w:rsidRPr="00CF43D1" w:rsidRDefault="009E68C1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E2102B" w:rsidP="003644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Чертежиизготавлива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деталей предст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вить в Приложении к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чету</w:t>
            </w:r>
          </w:p>
        </w:tc>
      </w:tr>
      <w:tr w:rsidR="00926EBD" w:rsidRPr="00CF43D1" w:rsidTr="00B4540D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638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Развёртывание поверхностей, сверление, фр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зерование.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Pr="00CF43D1" w:rsidRDefault="009E68C1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Чертежиизготавлива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деталей предст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вить в Приложении к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чету</w:t>
            </w:r>
          </w:p>
        </w:tc>
      </w:tr>
      <w:tr w:rsidR="00926EBD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638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Фрезерование сложных крупногабаритных деталей и узлов.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Pr="00CF43D1" w:rsidRDefault="009E68C1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Чертежиизготавлива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деталей предст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вить в Приложении к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чету</w:t>
            </w:r>
          </w:p>
        </w:tc>
      </w:tr>
      <w:tr w:rsidR="00364472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2" w:rsidRPr="00CF43D1" w:rsidRDefault="00364472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2" w:rsidRDefault="00364472" w:rsidP="0036447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пробной (квалификационной) работы для станочника широкого профиля 2-3 разряда.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6E" w:rsidRDefault="0005256E" w:rsidP="0005256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05256E" w:rsidRDefault="0005256E" w:rsidP="0005256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</w:t>
            </w:r>
          </w:p>
          <w:p w:rsidR="0005256E" w:rsidRDefault="0005256E" w:rsidP="0005256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364472" w:rsidRDefault="0005256E" w:rsidP="0005256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Default="009E68C1" w:rsidP="0005256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2" w:rsidRDefault="00364472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Наряд на выполнение пробной работы предст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вить в </w:t>
            </w:r>
            <w:r w:rsidR="0005256E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чету</w:t>
            </w:r>
          </w:p>
        </w:tc>
      </w:tr>
      <w:tr w:rsidR="00926EBD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6384F">
              <w:rPr>
                <w:rFonts w:ascii="Times New Roman" w:hAnsi="Times New Roman"/>
                <w:sz w:val="24"/>
                <w:szCs w:val="24"/>
              </w:rPr>
              <w:t>Проверка качества обработки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926EBD" w:rsidRDefault="00926EBD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Pr="00CF43D1" w:rsidRDefault="009E68C1" w:rsidP="00D51E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E2102B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2102B">
              <w:rPr>
                <w:rFonts w:ascii="Times New Roman" w:hAnsi="Times New Roman"/>
                <w:i/>
                <w:sz w:val="24"/>
                <w:szCs w:val="24"/>
              </w:rPr>
              <w:t>Описание применяемых контрольно-измерительных инстр</w:t>
            </w:r>
            <w:r w:rsidRPr="00E2102B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E2102B">
              <w:rPr>
                <w:rFonts w:ascii="Times New Roman" w:hAnsi="Times New Roman"/>
                <w:i/>
                <w:sz w:val="24"/>
                <w:szCs w:val="24"/>
              </w:rPr>
              <w:t>ментов представить в Приложении к отчету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5650F6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4540D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используемых грузоподъемных устройств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B4540D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устанавливаемых крупных деталей сложной конфигурации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B4540D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приспособлений для установки деталей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металлорежущих станков.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Чертежи изготавливаемых деталей.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контрольно-измерительных инструментов.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Наряд на выполнение пробной (квалификационной) работы для стано</w:t>
      </w:r>
      <w:r w:rsidRPr="0005256E">
        <w:rPr>
          <w:rFonts w:ascii="Times New Roman" w:hAnsi="Times New Roman"/>
          <w:sz w:val="28"/>
          <w:szCs w:val="28"/>
        </w:rPr>
        <w:t>ч</w:t>
      </w:r>
      <w:r w:rsidRPr="0005256E">
        <w:rPr>
          <w:rFonts w:ascii="Times New Roman" w:hAnsi="Times New Roman"/>
          <w:sz w:val="28"/>
          <w:szCs w:val="28"/>
        </w:rPr>
        <w:t>ника</w:t>
      </w:r>
      <w:r w:rsidR="0005256E">
        <w:rPr>
          <w:rFonts w:ascii="Times New Roman" w:hAnsi="Times New Roman"/>
          <w:sz w:val="28"/>
          <w:szCs w:val="28"/>
        </w:rPr>
        <w:t xml:space="preserve"> широкого профиля </w:t>
      </w:r>
      <w:r w:rsidRPr="0005256E">
        <w:rPr>
          <w:rFonts w:ascii="Times New Roman" w:hAnsi="Times New Roman"/>
          <w:sz w:val="28"/>
          <w:szCs w:val="28"/>
        </w:rPr>
        <w:t>2</w:t>
      </w:r>
      <w:r w:rsidR="0005256E">
        <w:rPr>
          <w:rFonts w:ascii="Times New Roman" w:hAnsi="Times New Roman"/>
          <w:sz w:val="28"/>
          <w:szCs w:val="28"/>
        </w:rPr>
        <w:t>-3</w:t>
      </w:r>
      <w:r w:rsidRPr="0005256E">
        <w:rPr>
          <w:rFonts w:ascii="Times New Roman" w:hAnsi="Times New Roman"/>
          <w:sz w:val="28"/>
          <w:szCs w:val="28"/>
        </w:rPr>
        <w:t xml:space="preserve"> разряда.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Акт контроля качества выполненной пробной (квалификационной) раб</w:t>
      </w:r>
      <w:r w:rsidRPr="0005256E">
        <w:rPr>
          <w:rFonts w:ascii="Times New Roman" w:hAnsi="Times New Roman"/>
          <w:sz w:val="28"/>
          <w:szCs w:val="28"/>
        </w:rPr>
        <w:t>о</w:t>
      </w:r>
      <w:r w:rsidRPr="0005256E">
        <w:rPr>
          <w:rFonts w:ascii="Times New Roman" w:hAnsi="Times New Roman"/>
          <w:sz w:val="28"/>
          <w:szCs w:val="28"/>
        </w:rPr>
        <w:t>ты.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5650F6" w:rsidRDefault="005650F6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926EB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gramStart"/>
      <w:r w:rsidRPr="00CF43D1">
        <w:rPr>
          <w:rFonts w:ascii="Times New Roman" w:hAnsi="Times New Roman"/>
          <w:sz w:val="28"/>
          <w:szCs w:val="28"/>
        </w:rPr>
        <w:t>УПР</w:t>
      </w:r>
      <w:proofErr w:type="gramEnd"/>
      <w:r w:rsidRPr="00CF43D1">
        <w:rPr>
          <w:rFonts w:ascii="Times New Roman" w:hAnsi="Times New Roman"/>
          <w:sz w:val="28"/>
          <w:szCs w:val="28"/>
        </w:rPr>
        <w:t>/заведующий отделением, курирующие процесс организации и прохожд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ния всех видов практик в соответствии с учебными планами по </w:t>
      </w:r>
      <w:r w:rsidR="00926EBD">
        <w:rPr>
          <w:rFonts w:ascii="Times New Roman" w:hAnsi="Times New Roman"/>
          <w:sz w:val="28"/>
          <w:szCs w:val="28"/>
        </w:rPr>
        <w:t>профессии 15.01.32 Оператор станков с программным управлением.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Ответственный за организацию практики утверждает общий план её пр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ведения, обеспечивает контроль проведения со стороны руководит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лей/мастеров производственного обучения, организует и проводит инструкти</w:t>
      </w:r>
      <w:r w:rsidRPr="00CF43D1">
        <w:rPr>
          <w:rFonts w:ascii="Times New Roman" w:hAnsi="Times New Roman"/>
          <w:sz w:val="28"/>
          <w:szCs w:val="28"/>
        </w:rPr>
        <w:t>в</w:t>
      </w:r>
      <w:r w:rsidRPr="00CF43D1">
        <w:rPr>
          <w:rFonts w:ascii="Times New Roman" w:hAnsi="Times New Roman"/>
          <w:sz w:val="28"/>
          <w:szCs w:val="28"/>
        </w:rPr>
        <w:t>ное совещание с руководителями практики, обобщает информацию по аттест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ции студентов, готовит отчет по итогам практики.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/>
          <w:sz w:val="28"/>
          <w:szCs w:val="28"/>
        </w:rPr>
        <w:t xml:space="preserve">профессиональной </w:t>
      </w:r>
      <w:r w:rsidR="00317BBE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CF43D1">
        <w:rPr>
          <w:rFonts w:ascii="Times New Roman" w:hAnsi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вание по выполнению заданий, контроль посещения мест производственной практики, проверка отчетов по итогам практики и выставление оценок ос</w:t>
      </w:r>
      <w:r w:rsidRPr="00CF43D1">
        <w:rPr>
          <w:rFonts w:ascii="Times New Roman" w:hAnsi="Times New Roman"/>
          <w:sz w:val="28"/>
          <w:szCs w:val="28"/>
        </w:rPr>
        <w:t>у</w:t>
      </w:r>
      <w:r w:rsidRPr="00CF43D1">
        <w:rPr>
          <w:rFonts w:ascii="Times New Roman" w:hAnsi="Times New Roman"/>
          <w:sz w:val="28"/>
          <w:szCs w:val="28"/>
        </w:rPr>
        <w:t xml:space="preserve">ществляется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CF43D1"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 w:rsidRPr="00CF43D1">
        <w:rPr>
          <w:rFonts w:ascii="Times New Roman" w:hAnsi="Times New Roman"/>
          <w:sz w:val="28"/>
          <w:szCs w:val="28"/>
          <w:u w:val="single"/>
        </w:rPr>
        <w:t>Пос</w:t>
      </w:r>
      <w:r w:rsidRPr="00CF43D1">
        <w:rPr>
          <w:rFonts w:ascii="Times New Roman" w:hAnsi="Times New Roman"/>
          <w:sz w:val="28"/>
          <w:szCs w:val="28"/>
          <w:u w:val="single"/>
        </w:rPr>
        <w:t>е</w:t>
      </w:r>
      <w:r w:rsidRPr="00CF43D1">
        <w:rPr>
          <w:rFonts w:ascii="Times New Roman" w:hAnsi="Times New Roman"/>
          <w:sz w:val="28"/>
          <w:szCs w:val="28"/>
          <w:u w:val="single"/>
        </w:rPr>
        <w:t>щение организационного собрания и консультаций по практике – обязательное условие её прохождения!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ВАЖНО!</w:t>
      </w:r>
      <w:r w:rsidRPr="00CF43D1"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</w:t>
      </w:r>
      <w:r w:rsidRPr="00CF43D1">
        <w:rPr>
          <w:rFonts w:ascii="Times New Roman" w:hAnsi="Times New Roman"/>
          <w:sz w:val="28"/>
          <w:szCs w:val="28"/>
        </w:rPr>
        <w:t>ю</w:t>
      </w:r>
      <w:r w:rsidRPr="00CF43D1">
        <w:rPr>
          <w:rFonts w:ascii="Times New Roman" w:hAnsi="Times New Roman"/>
          <w:sz w:val="28"/>
          <w:szCs w:val="28"/>
        </w:rPr>
        <w:t>щие на предприятии.</w:t>
      </w:r>
    </w:p>
    <w:p w:rsidR="00B4540D" w:rsidRPr="00CF43D1" w:rsidRDefault="00B4540D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3.1  Основные права и обязанности </w:t>
      </w:r>
      <w:proofErr w:type="gramStart"/>
      <w:r w:rsidRPr="00CF43D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sz w:val="28"/>
          <w:szCs w:val="28"/>
        </w:rPr>
        <w:t xml:space="preserve"> в период прохожд</w:t>
      </w:r>
      <w:r w:rsidRPr="00CF43D1"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ния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методические рекомендации по учебной/производственной практике;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ния к оформлению отчета, изложенные в методических рекомендациях;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</w:t>
      </w:r>
      <w:r w:rsidRPr="00CF43D1">
        <w:rPr>
          <w:rFonts w:ascii="Times New Roman" w:hAnsi="Times New Roman"/>
          <w:sz w:val="28"/>
          <w:szCs w:val="28"/>
        </w:rPr>
        <w:t>д</w:t>
      </w:r>
      <w:r w:rsidRPr="00CF43D1">
        <w:rPr>
          <w:rFonts w:ascii="Times New Roman" w:hAnsi="Times New Roman"/>
          <w:sz w:val="28"/>
          <w:szCs w:val="28"/>
        </w:rPr>
        <w:t>ственной практики);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или заведующим отделением;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в трёхдневный срок представить руководителю практики подтверждение о приёме на практику (договор двусторонний).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</w:t>
      </w:r>
      <w:r w:rsidRPr="00CF43D1">
        <w:rPr>
          <w:rFonts w:ascii="Times New Roman" w:hAnsi="Times New Roman"/>
          <w:sz w:val="28"/>
          <w:szCs w:val="28"/>
        </w:rPr>
        <w:t>р</w:t>
      </w:r>
      <w:r w:rsidRPr="00CF43D1">
        <w:rPr>
          <w:rFonts w:ascii="Times New Roman" w:hAnsi="Times New Roman"/>
          <w:sz w:val="28"/>
          <w:szCs w:val="28"/>
        </w:rPr>
        <w:t>ной безопасности, производственной санитарии, выполнять требования внутреннего распорядка предприятия;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</w:t>
      </w:r>
      <w:r w:rsidRPr="00CF43D1">
        <w:rPr>
          <w:rFonts w:ascii="Times New Roman" w:hAnsi="Times New Roman"/>
          <w:sz w:val="28"/>
          <w:szCs w:val="28"/>
        </w:rPr>
        <w:t>т</w:t>
      </w:r>
      <w:r w:rsidRPr="00CF43D1">
        <w:rPr>
          <w:rFonts w:ascii="Times New Roman" w:hAnsi="Times New Roman"/>
          <w:sz w:val="28"/>
          <w:szCs w:val="28"/>
        </w:rPr>
        <w:t>дельных заданий;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видуальным планом;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 разрешения </w:t>
      </w:r>
      <w:r w:rsidRPr="00CF43D1"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 w:rsidRPr="00CF43D1"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нистративных мероприятиях.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ях по практике.</w:t>
      </w:r>
    </w:p>
    <w:p w:rsidR="00B4540D" w:rsidRPr="00782651" w:rsidRDefault="00B4540D" w:rsidP="00B4540D">
      <w:pPr>
        <w:pStyle w:val="a8"/>
        <w:numPr>
          <w:ilvl w:val="1"/>
          <w:numId w:val="109"/>
        </w:numPr>
        <w:ind w:left="1134"/>
        <w:jc w:val="left"/>
        <w:rPr>
          <w:rFonts w:ascii="Times New Roman" w:hAnsi="Times New Roman"/>
          <w:b/>
          <w:sz w:val="28"/>
          <w:szCs w:val="28"/>
        </w:rPr>
      </w:pPr>
      <w:r w:rsidRPr="00782651">
        <w:rPr>
          <w:rFonts w:ascii="Times New Roman" w:hAnsi="Times New Roman"/>
          <w:b/>
          <w:sz w:val="28"/>
          <w:szCs w:val="28"/>
        </w:rPr>
        <w:lastRenderedPageBreak/>
        <w:t xml:space="preserve">Обязанности руководителя практики от </w:t>
      </w:r>
      <w:r>
        <w:rPr>
          <w:rFonts w:ascii="Times New Roman" w:hAnsi="Times New Roman"/>
          <w:b/>
          <w:sz w:val="28"/>
          <w:szCs w:val="28"/>
        </w:rPr>
        <w:t>ПОО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организационное собрание с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перед началом практики;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782651">
        <w:rPr>
          <w:rFonts w:ascii="Times New Roman" w:hAnsi="Times New Roman"/>
          <w:sz w:val="28"/>
          <w:szCs w:val="28"/>
        </w:rPr>
        <w:t>работы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обучающихся на предприятии/в организации;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посещает предприятие/организацию, в котором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проходит практику;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оказывает консультативную помощь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при сборе матери</w:t>
      </w:r>
      <w:r w:rsidRPr="00782651">
        <w:rPr>
          <w:rFonts w:ascii="Times New Roman" w:hAnsi="Times New Roman"/>
          <w:sz w:val="28"/>
          <w:szCs w:val="28"/>
        </w:rPr>
        <w:t>а</w:t>
      </w:r>
      <w:r w:rsidRPr="00782651">
        <w:rPr>
          <w:rFonts w:ascii="Times New Roman" w:hAnsi="Times New Roman"/>
          <w:sz w:val="28"/>
          <w:szCs w:val="28"/>
        </w:rPr>
        <w:t>лов, при подготовке отчета;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</w:t>
      </w:r>
      <w:r w:rsidRPr="00782651">
        <w:rPr>
          <w:rFonts w:ascii="Times New Roman" w:hAnsi="Times New Roman"/>
          <w:sz w:val="28"/>
          <w:szCs w:val="28"/>
        </w:rPr>
        <w:t>е</w:t>
      </w:r>
      <w:r w:rsidRPr="00782651">
        <w:rPr>
          <w:rFonts w:ascii="Times New Roman" w:hAnsi="Times New Roman"/>
          <w:sz w:val="28"/>
          <w:szCs w:val="28"/>
        </w:rPr>
        <w:t>гося;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</w:t>
      </w:r>
      <w:r w:rsidRPr="00782651">
        <w:rPr>
          <w:rFonts w:ascii="Times New Roman" w:hAnsi="Times New Roman"/>
          <w:sz w:val="28"/>
          <w:szCs w:val="28"/>
        </w:rPr>
        <w:t>а</w:t>
      </w:r>
      <w:r w:rsidRPr="00782651">
        <w:rPr>
          <w:rFonts w:ascii="Times New Roman" w:hAnsi="Times New Roman"/>
          <w:sz w:val="28"/>
          <w:szCs w:val="28"/>
        </w:rPr>
        <w:t>ционного листа-характеристики на каждого практиканта по итогам пра</w:t>
      </w:r>
      <w:r w:rsidRPr="00782651">
        <w:rPr>
          <w:rFonts w:ascii="Times New Roman" w:hAnsi="Times New Roman"/>
          <w:sz w:val="28"/>
          <w:szCs w:val="28"/>
        </w:rPr>
        <w:t>к</w:t>
      </w:r>
      <w:r w:rsidRPr="00782651">
        <w:rPr>
          <w:rFonts w:ascii="Times New Roman" w:hAnsi="Times New Roman"/>
          <w:sz w:val="28"/>
          <w:szCs w:val="28"/>
        </w:rPr>
        <w:t>тики;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</w:t>
      </w:r>
      <w:r w:rsidRPr="00782651">
        <w:rPr>
          <w:rFonts w:ascii="Times New Roman" w:hAnsi="Times New Roman"/>
          <w:sz w:val="28"/>
          <w:szCs w:val="28"/>
        </w:rPr>
        <w:t>о</w:t>
      </w:r>
      <w:r w:rsidRPr="00782651">
        <w:rPr>
          <w:rFonts w:ascii="Times New Roman" w:hAnsi="Times New Roman"/>
          <w:sz w:val="28"/>
          <w:szCs w:val="28"/>
        </w:rPr>
        <w:t>ведения практики перед руководством колледжа.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9E68C1" w:rsidRDefault="009E68C1" w:rsidP="00926EB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9E68C1" w:rsidRDefault="009E68C1" w:rsidP="00926EB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9E68C1" w:rsidRDefault="009E68C1" w:rsidP="00926EB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926EB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3.3 Обязанности куратора практики от предприятия</w:t>
      </w:r>
    </w:p>
    <w:p w:rsidR="00B4540D" w:rsidRPr="00CF43D1" w:rsidRDefault="00B4540D" w:rsidP="00B4540D">
      <w:pPr>
        <w:jc w:val="left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F43D1">
        <w:rPr>
          <w:rFonts w:ascii="Times New Roman" w:hAnsi="Times New Roman"/>
          <w:sz w:val="28"/>
          <w:szCs w:val="28"/>
        </w:rPr>
        <w:t>возлагается на руковод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 xml:space="preserve">теля подразделения, в котором студенты проходят практику. 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Куратор практики: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</w:t>
      </w:r>
      <w:r w:rsidRPr="00782651">
        <w:rPr>
          <w:rFonts w:ascii="Times New Roman" w:hAnsi="Times New Roman"/>
          <w:sz w:val="28"/>
          <w:szCs w:val="28"/>
        </w:rPr>
        <w:t>е</w:t>
      </w:r>
      <w:r w:rsidRPr="00782651">
        <w:rPr>
          <w:rFonts w:ascii="Times New Roman" w:hAnsi="Times New Roman"/>
          <w:sz w:val="28"/>
          <w:szCs w:val="28"/>
        </w:rPr>
        <w:t>нию на рабочем месте;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безопасные условия прохождения практики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>, отвечающие санитарным правилам и требованиям охраны труда;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 случае необходимости, вносит коррективы в содержание и процесс о</w:t>
      </w:r>
      <w:r w:rsidRPr="00782651">
        <w:rPr>
          <w:rFonts w:ascii="Times New Roman" w:hAnsi="Times New Roman"/>
          <w:sz w:val="28"/>
          <w:szCs w:val="28"/>
        </w:rPr>
        <w:t>р</w:t>
      </w:r>
      <w:r w:rsidRPr="00782651">
        <w:rPr>
          <w:rFonts w:ascii="Times New Roman" w:hAnsi="Times New Roman"/>
          <w:sz w:val="28"/>
          <w:szCs w:val="28"/>
        </w:rPr>
        <w:t xml:space="preserve">ганизации практики </w:t>
      </w:r>
      <w:proofErr w:type="gramStart"/>
      <w:r w:rsidR="00AD77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</w:t>
      </w:r>
      <w:proofErr w:type="gramStart"/>
      <w:r w:rsidR="00AD77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</w:t>
      </w:r>
      <w:r w:rsidRPr="00782651">
        <w:rPr>
          <w:rFonts w:ascii="Times New Roman" w:hAnsi="Times New Roman"/>
          <w:sz w:val="28"/>
          <w:szCs w:val="28"/>
        </w:rPr>
        <w:t>н</w:t>
      </w:r>
      <w:r w:rsidRPr="00782651">
        <w:rPr>
          <w:rFonts w:ascii="Times New Roman" w:hAnsi="Times New Roman"/>
          <w:sz w:val="28"/>
          <w:szCs w:val="28"/>
        </w:rPr>
        <w:t>ных в период прохождения практики, и отражает результаты оценки в а</w:t>
      </w:r>
      <w:r w:rsidRPr="00782651">
        <w:rPr>
          <w:rFonts w:ascii="Times New Roman" w:hAnsi="Times New Roman"/>
          <w:sz w:val="28"/>
          <w:szCs w:val="28"/>
        </w:rPr>
        <w:t>т</w:t>
      </w:r>
      <w:r w:rsidRPr="00782651">
        <w:rPr>
          <w:rFonts w:ascii="Times New Roman" w:hAnsi="Times New Roman"/>
          <w:sz w:val="28"/>
          <w:szCs w:val="28"/>
        </w:rPr>
        <w:t>тестационном листе-характеристике на каждого обучающегося.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0C2695" w:rsidRDefault="000C2695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ТРЕБОВАНИЯ К ОФОРМЛЕНИЮ ОТЧЕТА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по производственной практике представляет собой комплект мат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оформляется в строгом соответствии с требованиями, изложенн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ми в настоящих методических рекомендациях.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CF43D1" w:rsidTr="00B4540D">
        <w:trPr>
          <w:tblHeader/>
        </w:trPr>
        <w:tc>
          <w:tcPr>
            <w:tcW w:w="815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лов в отчете</w:t>
            </w:r>
          </w:p>
        </w:tc>
        <w:tc>
          <w:tcPr>
            <w:tcW w:w="545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Титульный лист.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3" w:type="dxa"/>
            <w:vAlign w:val="center"/>
          </w:tcPr>
          <w:p w:rsidR="00B4540D" w:rsidRPr="00CF43D1" w:rsidRDefault="00486B7D" w:rsidP="000C269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0C2695">
              <w:rPr>
                <w:rFonts w:ascii="Times New Roman" w:hAnsi="Times New Roman"/>
                <w:sz w:val="28"/>
                <w:szCs w:val="28"/>
              </w:rPr>
              <w:t>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Внутренняя опись док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ментов, находящихся в 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ле.</w:t>
            </w:r>
          </w:p>
        </w:tc>
        <w:tc>
          <w:tcPr>
            <w:tcW w:w="5453" w:type="dxa"/>
            <w:vAlign w:val="center"/>
          </w:tcPr>
          <w:p w:rsidR="00B4540D" w:rsidRPr="00CF43D1" w:rsidRDefault="00486B7D" w:rsidP="000C269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0C2695">
              <w:rPr>
                <w:rFonts w:ascii="Times New Roman" w:hAnsi="Times New Roman"/>
                <w:sz w:val="28"/>
                <w:szCs w:val="28"/>
              </w:rPr>
              <w:t>Б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:rsidR="00B4540D" w:rsidRPr="00CF43D1" w:rsidRDefault="00486B7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0C2695">
              <w:rPr>
                <w:rFonts w:ascii="Times New Roman" w:hAnsi="Times New Roman"/>
                <w:sz w:val="28"/>
                <w:szCs w:val="28"/>
              </w:rPr>
              <w:t>В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Отзыв о прохождении производственной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486B7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0C2695">
              <w:rPr>
                <w:rFonts w:ascii="Times New Roman" w:hAnsi="Times New Roman"/>
                <w:sz w:val="28"/>
                <w:szCs w:val="28"/>
              </w:rPr>
              <w:t>Г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Отзыв пишется от первого лица. 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CF43D1" w:rsidRDefault="00486B7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0C2695">
              <w:rPr>
                <w:rFonts w:ascii="Times New Roman" w:hAnsi="Times New Roman"/>
                <w:sz w:val="28"/>
                <w:szCs w:val="28"/>
              </w:rPr>
              <w:t>Д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 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ляется обязательной составной частью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чета по практике. Заполняется он курат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ром практики от предприятия/организации по ее окончанию и руководителем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 от колледжа. Отсутствие оценок в вед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мости не позволит практиканту получить итоговую оценку по практике, и тем самым он не будет допущен до квалификационн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го экзамена по ПМ.</w:t>
            </w:r>
          </w:p>
        </w:tc>
      </w:tr>
      <w:tr w:rsidR="000C2695" w:rsidRPr="00CF43D1" w:rsidTr="00B4540D">
        <w:tc>
          <w:tcPr>
            <w:tcW w:w="815" w:type="dxa"/>
            <w:vAlign w:val="center"/>
          </w:tcPr>
          <w:p w:rsidR="000C2695" w:rsidRPr="00CF43D1" w:rsidRDefault="000C2695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0C2695" w:rsidRPr="00CF43D1" w:rsidRDefault="000C2695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производстве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ной практики с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695" w:rsidRPr="00CF43D1" w:rsidRDefault="00486B7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0C2695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0C2695">
              <w:rPr>
                <w:rFonts w:ascii="Times New Roman" w:hAnsi="Times New Roman"/>
                <w:sz w:val="28"/>
                <w:szCs w:val="28"/>
              </w:rPr>
              <w:t>Е</w:t>
            </w:r>
            <w:r w:rsidR="000C2695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C2695" w:rsidRPr="00CF43D1" w:rsidRDefault="000C2695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тия.</w:t>
            </w:r>
          </w:p>
        </w:tc>
      </w:tr>
      <w:tr w:rsidR="000C2695" w:rsidRPr="00CF43D1" w:rsidTr="00B4540D">
        <w:tc>
          <w:tcPr>
            <w:tcW w:w="815" w:type="dxa"/>
            <w:vAlign w:val="center"/>
          </w:tcPr>
          <w:p w:rsidR="000C2695" w:rsidRPr="00CF43D1" w:rsidRDefault="000C2695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0C2695" w:rsidRPr="00CF43D1" w:rsidRDefault="000C2695" w:rsidP="00EB37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руководителя пра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тики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695" w:rsidRDefault="00486B7D" w:rsidP="00EB37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Форма</w:t>
            </w:r>
            <w:r w:rsidR="000C2695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A8375C">
              <w:rPr>
                <w:rFonts w:ascii="Times New Roman" w:hAnsi="Times New Roman"/>
                <w:sz w:val="28"/>
                <w:szCs w:val="28"/>
              </w:rPr>
              <w:t>К</w:t>
            </w:r>
            <w:r w:rsidR="000C2695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C2695" w:rsidRPr="00CF43D1" w:rsidRDefault="000C2695" w:rsidP="00EB37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практики от колледжа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полняет отзыв после окончания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практики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основании отчета обучающегося  по производственной практики, с учетом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полнения программы практики.  </w:t>
            </w:r>
          </w:p>
        </w:tc>
      </w:tr>
      <w:tr w:rsidR="000C2695" w:rsidRPr="00CF43D1" w:rsidTr="00B4540D">
        <w:tc>
          <w:tcPr>
            <w:tcW w:w="815" w:type="dxa"/>
            <w:vAlign w:val="center"/>
          </w:tcPr>
          <w:p w:rsidR="000C2695" w:rsidRPr="00CF43D1" w:rsidRDefault="000C2695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0C2695" w:rsidRPr="00CF43D1" w:rsidRDefault="000C2695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0C2695" w:rsidRPr="00CF43D1" w:rsidRDefault="000C2695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 представляют собой матер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 имеют сквозную нумерацию. Номера страниц приложений допускается ставить вручную.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CF43D1" w:rsidTr="00B4540D">
        <w:trPr>
          <w:tblHeader/>
        </w:trPr>
        <w:tc>
          <w:tcPr>
            <w:tcW w:w="811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97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1" w:type="dxa"/>
          </w:tcPr>
          <w:p w:rsidR="00B4540D" w:rsidRPr="00CF43D1" w:rsidRDefault="00B4540D" w:rsidP="00B4540D">
            <w:pPr>
              <w:numPr>
                <w:ilvl w:val="0"/>
                <w:numId w:val="122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Благодарственное письмо в адрес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и/или лично практиканта.</w:t>
            </w:r>
          </w:p>
        </w:tc>
        <w:tc>
          <w:tcPr>
            <w:tcW w:w="5139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Выдается на предприятии/организации. Прикладывается к отчету при его нал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чии. </w:t>
            </w:r>
          </w:p>
        </w:tc>
      </w:tr>
      <w:tr w:rsidR="00B4540D" w:rsidRPr="00CF43D1" w:rsidTr="00B4540D">
        <w:trPr>
          <w:trHeight w:val="1620"/>
        </w:trPr>
        <w:tc>
          <w:tcPr>
            <w:tcW w:w="811" w:type="dxa"/>
          </w:tcPr>
          <w:p w:rsidR="00B4540D" w:rsidRPr="00CF43D1" w:rsidRDefault="00B4540D" w:rsidP="00B4540D">
            <w:pPr>
              <w:numPr>
                <w:ilvl w:val="0"/>
                <w:numId w:val="122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Анкета руководит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ля/куратора от предприятия.</w:t>
            </w:r>
          </w:p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Бланк анкеты выдается заведующим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делением (или иным должностным л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цом, ответственным за проведение пра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тики в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). Анкета заполняется лично представителем (</w:t>
            </w: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 xml:space="preserve">куратором) 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тия/организации, подписывается и зав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ряется печатью.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05256E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>ские рекомендации в электронном виде размещены на с</w:t>
      </w:r>
      <w:r w:rsidR="00743C51"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су:</w:t>
      </w:r>
      <w:r w:rsidR="00486B7D" w:rsidRPr="00486B7D">
        <w:rPr>
          <w:rFonts w:ascii="Times New Roman" w:hAnsi="Times New Roman"/>
          <w:bCs/>
          <w:sz w:val="28"/>
          <w:szCs w:val="28"/>
        </w:rPr>
        <w:t xml:space="preserve"> </w:t>
      </w:r>
      <w:hyperlink r:id="rId13" w:history="1">
        <w:r w:rsidR="00486B7D" w:rsidRPr="004144A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486B7D" w:rsidRPr="004144AB">
          <w:rPr>
            <w:rStyle w:val="af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486B7D" w:rsidRPr="004144A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="00486B7D" w:rsidRPr="004144AB">
          <w:rPr>
            <w:rStyle w:val="af5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="00486B7D" w:rsidRPr="004144A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</w:t>
      </w:r>
      <w:r w:rsidRPr="00CF43D1">
        <w:rPr>
          <w:rFonts w:ascii="Times New Roman" w:hAnsi="Times New Roman"/>
          <w:bCs/>
          <w:sz w:val="28"/>
          <w:szCs w:val="28"/>
        </w:rPr>
        <w:t>о</w:t>
      </w:r>
      <w:r w:rsidRPr="00CF43D1">
        <w:rPr>
          <w:rFonts w:ascii="Times New Roman" w:hAnsi="Times New Roman"/>
          <w:bCs/>
          <w:sz w:val="28"/>
          <w:szCs w:val="28"/>
        </w:rPr>
        <w:lastRenderedPageBreak/>
        <w:t xml:space="preserve">мендаций сэкономит Вам время и облегчит техническую сторону подготовки отчета по практике, т.к. содержит образцы и </w:t>
      </w:r>
      <w:proofErr w:type="spellStart"/>
      <w:r w:rsidR="00486B7D">
        <w:rPr>
          <w:rFonts w:ascii="Times New Roman" w:hAnsi="Times New Roman"/>
          <w:bCs/>
          <w:sz w:val="28"/>
          <w:szCs w:val="28"/>
        </w:rPr>
        <w:t>Форма</w:t>
      </w:r>
      <w:r w:rsidRPr="00CF43D1">
        <w:rPr>
          <w:rFonts w:ascii="Times New Roman" w:hAnsi="Times New Roman"/>
          <w:bCs/>
          <w:sz w:val="28"/>
          <w:szCs w:val="28"/>
        </w:rPr>
        <w:t>ы</w:t>
      </w:r>
      <w:proofErr w:type="spellEnd"/>
      <w:r w:rsidRPr="00CF43D1">
        <w:rPr>
          <w:rFonts w:ascii="Times New Roman" w:hAnsi="Times New Roman"/>
          <w:bCs/>
          <w:sz w:val="28"/>
          <w:szCs w:val="28"/>
        </w:rPr>
        <w:t xml:space="preserve"> его различных разделов.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B4540D" w:rsidRPr="00CF43D1" w:rsidRDefault="00B4540D" w:rsidP="00B4540D">
      <w:pPr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поля документа: верхнее – 2, нижнее – 2</w:t>
      </w:r>
      <w:r w:rsidR="00486B7D" w:rsidRPr="00486B7D">
        <w:rPr>
          <w:rFonts w:ascii="Times New Roman" w:hAnsi="Times New Roman"/>
          <w:sz w:val="28"/>
          <w:szCs w:val="28"/>
        </w:rPr>
        <w:t>?5</w:t>
      </w:r>
      <w:r w:rsidRPr="00CF43D1">
        <w:rPr>
          <w:rFonts w:ascii="Times New Roman" w:hAnsi="Times New Roman"/>
          <w:sz w:val="28"/>
          <w:szCs w:val="28"/>
        </w:rPr>
        <w:t>, левое – 3, правое – 1</w:t>
      </w:r>
      <w:r w:rsidR="00486B7D" w:rsidRPr="00486B7D">
        <w:rPr>
          <w:rFonts w:ascii="Times New Roman" w:hAnsi="Times New Roman"/>
          <w:sz w:val="28"/>
          <w:szCs w:val="28"/>
        </w:rPr>
        <w:t>?5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</w:t>
      </w:r>
      <w:r w:rsidR="00486B7D">
        <w:rPr>
          <w:rFonts w:ascii="Times New Roman" w:hAnsi="Times New Roman"/>
          <w:sz w:val="28"/>
          <w:szCs w:val="28"/>
        </w:rPr>
        <w:t>низ</w:t>
      </w:r>
      <w:r w:rsidRPr="00CF43D1">
        <w:rPr>
          <w:rFonts w:ascii="Times New Roman" w:hAnsi="Times New Roman"/>
          <w:sz w:val="28"/>
          <w:szCs w:val="28"/>
        </w:rPr>
        <w:t>у по центру;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1" w:name="_Toc317155567"/>
      <w:bookmarkStart w:id="2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1"/>
      <w:bookmarkEnd w:id="2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0C2695">
        <w:rPr>
          <w:rFonts w:ascii="Times New Roman" w:hAnsi="Times New Roman"/>
          <w:b/>
          <w:bCs/>
          <w:sz w:val="28"/>
          <w:szCs w:val="28"/>
        </w:rPr>
        <w:t>А</w:t>
      </w:r>
    </w:p>
    <w:p w:rsidR="00B4540D" w:rsidRPr="00CF43D1" w:rsidRDefault="00486B7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486B7D" w:rsidRDefault="00486B7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486B7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9A3CDF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9A3CDF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ПРОИЗВОДСТВЕННОЙ ПРАКТИКЕ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>0</w:t>
      </w:r>
      <w:r w:rsidR="00926EBD">
        <w:rPr>
          <w:rFonts w:ascii="Times New Roman" w:hAnsi="Times New Roman"/>
          <w:b/>
          <w:sz w:val="28"/>
          <w:szCs w:val="28"/>
        </w:rPr>
        <w:t xml:space="preserve">1 </w:t>
      </w:r>
      <w:r w:rsidR="005650F6">
        <w:rPr>
          <w:rFonts w:ascii="Times New Roman" w:hAnsi="Times New Roman"/>
          <w:b/>
          <w:sz w:val="28"/>
          <w:szCs w:val="28"/>
        </w:rPr>
        <w:t>«</w:t>
      </w:r>
      <w:r w:rsidR="00486B7D" w:rsidRPr="00926EBD">
        <w:rPr>
          <w:rFonts w:ascii="Times New Roman" w:hAnsi="Times New Roman"/>
          <w:b/>
          <w:sz w:val="28"/>
          <w:szCs w:val="28"/>
        </w:rPr>
        <w:t>ИЗГОТОВЛЕНИЕ ДЕТАЛЕЙ НА МЕТАЛЛОРЕЖУЩИХ СТА</w:t>
      </w:r>
      <w:r w:rsidR="00486B7D" w:rsidRPr="00926EBD">
        <w:rPr>
          <w:rFonts w:ascii="Times New Roman" w:hAnsi="Times New Roman"/>
          <w:b/>
          <w:sz w:val="28"/>
          <w:szCs w:val="28"/>
        </w:rPr>
        <w:t>Н</w:t>
      </w:r>
      <w:r w:rsidR="00486B7D" w:rsidRPr="00926EBD">
        <w:rPr>
          <w:rFonts w:ascii="Times New Roman" w:hAnsi="Times New Roman"/>
          <w:b/>
          <w:sz w:val="28"/>
          <w:szCs w:val="28"/>
        </w:rPr>
        <w:t>КАХ РАЗЛИЧНОГО ВИДА И ТИПА ( СВЕРЛИЛЬНЫХ, ТОКАРНЫХ</w:t>
      </w:r>
      <w:proofErr w:type="gramStart"/>
      <w:r w:rsidR="00486B7D" w:rsidRPr="00926EBD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="00486B7D" w:rsidRPr="00926EBD">
        <w:rPr>
          <w:rFonts w:ascii="Times New Roman" w:hAnsi="Times New Roman"/>
          <w:b/>
          <w:sz w:val="28"/>
          <w:szCs w:val="28"/>
        </w:rPr>
        <w:t xml:space="preserve"> ФРЕЗЕРНЫХ, КОПИРОВАЛЬНЫХ, ШПОНОЧНЫХ И ШЛИФОВАЛ</w:t>
      </w:r>
      <w:r w:rsidR="00486B7D" w:rsidRPr="00926EBD">
        <w:rPr>
          <w:rFonts w:ascii="Times New Roman" w:hAnsi="Times New Roman"/>
          <w:b/>
          <w:sz w:val="28"/>
          <w:szCs w:val="28"/>
        </w:rPr>
        <w:t>Ь</w:t>
      </w:r>
      <w:r w:rsidR="00486B7D" w:rsidRPr="00926EBD">
        <w:rPr>
          <w:rFonts w:ascii="Times New Roman" w:hAnsi="Times New Roman"/>
          <w:b/>
          <w:sz w:val="28"/>
          <w:szCs w:val="28"/>
        </w:rPr>
        <w:t>НЫХ ) ПО СТАДИЯМ ТЕХНОЛОГИЧЕСКОГО ПРОЦЕССА В СОО</w:t>
      </w:r>
      <w:r w:rsidR="00486B7D" w:rsidRPr="00926EBD">
        <w:rPr>
          <w:rFonts w:ascii="Times New Roman" w:hAnsi="Times New Roman"/>
          <w:b/>
          <w:sz w:val="28"/>
          <w:szCs w:val="28"/>
        </w:rPr>
        <w:t>Т</w:t>
      </w:r>
      <w:r w:rsidR="00486B7D" w:rsidRPr="00926EBD">
        <w:rPr>
          <w:rFonts w:ascii="Times New Roman" w:hAnsi="Times New Roman"/>
          <w:b/>
          <w:sz w:val="28"/>
          <w:szCs w:val="28"/>
        </w:rPr>
        <w:t>ВЕТСТВИИ С ТРЕБОВАНИЯМИ ОХРАНЫ ТРУДА И ЭКОЛОГИЧ</w:t>
      </w:r>
      <w:r w:rsidR="00486B7D" w:rsidRPr="00926EBD">
        <w:rPr>
          <w:rFonts w:ascii="Times New Roman" w:hAnsi="Times New Roman"/>
          <w:b/>
          <w:sz w:val="28"/>
          <w:szCs w:val="28"/>
        </w:rPr>
        <w:t>Е</w:t>
      </w:r>
      <w:r w:rsidR="00486B7D" w:rsidRPr="00926EBD">
        <w:rPr>
          <w:rFonts w:ascii="Times New Roman" w:hAnsi="Times New Roman"/>
          <w:b/>
          <w:sz w:val="28"/>
          <w:szCs w:val="28"/>
        </w:rPr>
        <w:t>СКОЙ БЕЗОПАСНОСТИ</w:t>
      </w:r>
      <w:r w:rsidR="005650F6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6B7D" w:rsidRPr="00F65198" w:rsidRDefault="00486B7D" w:rsidP="00486B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486B7D" w:rsidRDefault="00486B7D" w:rsidP="00486B7D">
      <w:pPr>
        <w:jc w:val="center"/>
        <w:rPr>
          <w:rFonts w:ascii="Times New Roman" w:hAnsi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  <w:r w:rsidRPr="00926EBD">
        <w:rPr>
          <w:rFonts w:ascii="Times New Roman" w:hAnsi="Times New Roman"/>
          <w:b/>
          <w:sz w:val="28"/>
          <w:szCs w:val="28"/>
        </w:rPr>
        <w:t xml:space="preserve"> </w:t>
      </w:r>
    </w:p>
    <w:p w:rsidR="00926EBD" w:rsidRPr="00926EBD" w:rsidRDefault="00926EBD" w:rsidP="00486B7D">
      <w:pPr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 xml:space="preserve">15.01.32 </w:t>
      </w:r>
      <w:r w:rsidR="00317BBE">
        <w:rPr>
          <w:rFonts w:ascii="Times New Roman" w:hAnsi="Times New Roman"/>
          <w:b/>
          <w:sz w:val="28"/>
          <w:szCs w:val="28"/>
        </w:rPr>
        <w:t>«</w:t>
      </w:r>
      <w:r w:rsidRPr="00926EBD">
        <w:rPr>
          <w:rFonts w:ascii="Times New Roman" w:hAnsi="Times New Roman"/>
          <w:b/>
          <w:sz w:val="28"/>
          <w:szCs w:val="28"/>
        </w:rPr>
        <w:t>Оператор станков с программным управлением</w:t>
      </w:r>
      <w:r w:rsidR="00317BBE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9E68C1">
        <w:rPr>
          <w:rFonts w:ascii="Times New Roman" w:hAnsi="Times New Roman"/>
          <w:b/>
          <w:sz w:val="28"/>
          <w:szCs w:val="28"/>
        </w:rPr>
        <w:t>22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0C2695">
        <w:rPr>
          <w:rFonts w:ascii="Times New Roman" w:hAnsi="Times New Roman"/>
          <w:b/>
          <w:bCs/>
          <w:sz w:val="28"/>
          <w:szCs w:val="28"/>
        </w:rPr>
        <w:t>Б</w:t>
      </w:r>
    </w:p>
    <w:p w:rsidR="00B4540D" w:rsidRPr="00CF43D1" w:rsidRDefault="00486B7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743C51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 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B4540D" w:rsidRPr="00CF43D1" w:rsidTr="00B4540D">
        <w:trPr>
          <w:trHeight w:val="327"/>
        </w:trPr>
        <w:tc>
          <w:tcPr>
            <w:tcW w:w="1157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73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D6728C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D6728C">
              <w:rPr>
                <w:rFonts w:ascii="Times New Roman" w:hAnsi="Times New Roman"/>
                <w:sz w:val="28"/>
                <w:szCs w:val="28"/>
              </w:rPr>
              <w:t xml:space="preserve">чет о выполнении заданий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05256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6728C" w:rsidRPr="00CF43D1" w:rsidTr="00B4540D">
        <w:trPr>
          <w:trHeight w:val="343"/>
        </w:trPr>
        <w:tc>
          <w:tcPr>
            <w:tcW w:w="1157" w:type="dxa"/>
            <w:vAlign w:val="center"/>
          </w:tcPr>
          <w:p w:rsidR="00D6728C" w:rsidRPr="00CF43D1" w:rsidRDefault="00D6728C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D6728C" w:rsidRPr="00CF43D1" w:rsidRDefault="00D6728C" w:rsidP="0005256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руководителя практики.</w:t>
            </w:r>
          </w:p>
        </w:tc>
        <w:tc>
          <w:tcPr>
            <w:tcW w:w="1560" w:type="dxa"/>
            <w:vAlign w:val="center"/>
          </w:tcPr>
          <w:p w:rsidR="00D6728C" w:rsidRPr="00CF43D1" w:rsidRDefault="00D6728C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05256E" w:rsidRDefault="000C2695" w:rsidP="000C2695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используемых груз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о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подъемных устройств</w:t>
            </w:r>
            <w:r w:rsidR="0005256E" w:rsidRPr="0005256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05256E" w:rsidRDefault="000C2695" w:rsidP="000C2695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устанавливаемых кру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п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ных деталей сложной конфигурации</w:t>
            </w:r>
            <w:r w:rsidR="0005256E" w:rsidRPr="0005256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B4540D">
        <w:trPr>
          <w:trHeight w:val="343"/>
        </w:trPr>
        <w:tc>
          <w:tcPr>
            <w:tcW w:w="1157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5256E" w:rsidRPr="0005256E" w:rsidRDefault="000C2695" w:rsidP="000C2695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применяемых присп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о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соблений для установки деталей</w:t>
            </w:r>
            <w:r w:rsidR="0005256E" w:rsidRPr="0005256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B4540D">
        <w:trPr>
          <w:trHeight w:val="343"/>
        </w:trPr>
        <w:tc>
          <w:tcPr>
            <w:tcW w:w="1157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5256E" w:rsidRPr="00317BBE" w:rsidRDefault="000C2695" w:rsidP="000C2695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применяемых металло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р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ежущих станков.</w:t>
            </w:r>
          </w:p>
        </w:tc>
        <w:tc>
          <w:tcPr>
            <w:tcW w:w="1560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B4540D">
        <w:trPr>
          <w:trHeight w:val="343"/>
        </w:trPr>
        <w:tc>
          <w:tcPr>
            <w:tcW w:w="1157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5256E" w:rsidRPr="00317BBE" w:rsidRDefault="000C2695" w:rsidP="000C2695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Чертежи изготавливаемых дет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а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лей.</w:t>
            </w:r>
          </w:p>
        </w:tc>
        <w:tc>
          <w:tcPr>
            <w:tcW w:w="1560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B4540D">
        <w:trPr>
          <w:trHeight w:val="343"/>
        </w:trPr>
        <w:tc>
          <w:tcPr>
            <w:tcW w:w="1157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5256E" w:rsidRPr="00317BBE" w:rsidRDefault="000C2695" w:rsidP="000C2695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применяемых ко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н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трольно-измерительных инструментов.</w:t>
            </w:r>
          </w:p>
        </w:tc>
        <w:tc>
          <w:tcPr>
            <w:tcW w:w="1560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B4540D">
        <w:trPr>
          <w:trHeight w:val="343"/>
        </w:trPr>
        <w:tc>
          <w:tcPr>
            <w:tcW w:w="1157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5256E" w:rsidRPr="00317BBE" w:rsidRDefault="000C2695" w:rsidP="000C269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Наряд на выполнение пробной (квалификационной) работы для станочника</w:t>
            </w:r>
            <w:r w:rsidR="0005256E">
              <w:rPr>
                <w:rFonts w:ascii="Times New Roman" w:hAnsi="Times New Roman"/>
                <w:sz w:val="28"/>
                <w:szCs w:val="28"/>
              </w:rPr>
              <w:t xml:space="preserve"> широк</w:t>
            </w:r>
            <w:r w:rsidR="0005256E">
              <w:rPr>
                <w:rFonts w:ascii="Times New Roman" w:hAnsi="Times New Roman"/>
                <w:sz w:val="28"/>
                <w:szCs w:val="28"/>
              </w:rPr>
              <w:t>о</w:t>
            </w:r>
            <w:r w:rsidR="0005256E">
              <w:rPr>
                <w:rFonts w:ascii="Times New Roman" w:hAnsi="Times New Roman"/>
                <w:sz w:val="28"/>
                <w:szCs w:val="28"/>
              </w:rPr>
              <w:t xml:space="preserve">го профиля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2</w:t>
            </w:r>
            <w:r w:rsidR="0005256E">
              <w:rPr>
                <w:rFonts w:ascii="Times New Roman" w:hAnsi="Times New Roman"/>
                <w:sz w:val="28"/>
                <w:szCs w:val="28"/>
              </w:rPr>
              <w:t>-3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разряда.</w:t>
            </w:r>
          </w:p>
        </w:tc>
        <w:tc>
          <w:tcPr>
            <w:tcW w:w="1560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B4540D">
        <w:trPr>
          <w:trHeight w:val="343"/>
        </w:trPr>
        <w:tc>
          <w:tcPr>
            <w:tcW w:w="1157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5256E" w:rsidRPr="0005256E" w:rsidRDefault="000C2695" w:rsidP="000C2695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Акт контроля качества выполне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н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ной пробной (квалификационной) работы.</w:t>
            </w:r>
          </w:p>
        </w:tc>
        <w:tc>
          <w:tcPr>
            <w:tcW w:w="1560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05256E" w:rsidRPr="0024769C">
        <w:rPr>
          <w:rFonts w:ascii="Times New Roman" w:hAnsi="Times New Roman"/>
          <w:sz w:val="28"/>
          <w:szCs w:val="28"/>
        </w:rPr>
        <w:t>2</w:t>
      </w:r>
      <w:r w:rsidRPr="00CF43D1">
        <w:rPr>
          <w:rFonts w:ascii="Times New Roman" w:hAnsi="Times New Roman"/>
          <w:sz w:val="28"/>
          <w:szCs w:val="28"/>
        </w:rPr>
        <w:t>0</w:t>
      </w:r>
      <w:r w:rsidR="009E68C1">
        <w:rPr>
          <w:rFonts w:ascii="Times New Roman" w:hAnsi="Times New Roman"/>
          <w:sz w:val="28"/>
          <w:szCs w:val="28"/>
        </w:rPr>
        <w:t>22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</w:t>
      </w:r>
      <w:r w:rsidRPr="00CF43D1">
        <w:rPr>
          <w:rFonts w:ascii="Times New Roman" w:hAnsi="Times New Roman"/>
          <w:i/>
          <w:sz w:val="28"/>
          <w:szCs w:val="28"/>
        </w:rPr>
        <w:t>о</w:t>
      </w:r>
      <w:r w:rsidRPr="00CF43D1">
        <w:rPr>
          <w:rFonts w:ascii="Times New Roman" w:hAnsi="Times New Roman"/>
          <w:i/>
          <w:sz w:val="28"/>
          <w:szCs w:val="28"/>
        </w:rPr>
        <w:t>держит информацию о перечне материалов отчета, включая приложения.</w:t>
      </w:r>
    </w:p>
    <w:p w:rsidR="00B4540D" w:rsidRPr="00CF43D1" w:rsidRDefault="0053496B" w:rsidP="000C2695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B4540D"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proofErr w:type="gramStart"/>
      <w:r w:rsidR="000C2695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</w:p>
    <w:p w:rsidR="00B4540D" w:rsidRPr="00CF43D1" w:rsidRDefault="00486B7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индивидуального плана</w:t>
      </w:r>
    </w:p>
    <w:p w:rsidR="00B4540D" w:rsidRPr="00CF43D1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540D" w:rsidRPr="00CF43D1" w:rsidTr="00B4540D">
        <w:tc>
          <w:tcPr>
            <w:tcW w:w="5495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Наставник от предприятия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56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</w:tc>
        <w:tc>
          <w:tcPr>
            <w:tcW w:w="4536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Руководитель практики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601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ИНДИВИДУАЛЬНЫЙ ПЛАН</w:t>
      </w: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B4540D" w:rsidRPr="00782651" w:rsidRDefault="00B4540D" w:rsidP="00B4540D">
      <w:pPr>
        <w:spacing w:line="276" w:lineRule="auto"/>
        <w:jc w:val="left"/>
        <w:rPr>
          <w:rFonts w:ascii="Times New Roman" w:hAnsi="Times New Roman"/>
          <w:b/>
          <w:sz w:val="1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6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Вводный инструктаж, инструктаж по технике бе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опасности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Ознакомительная экскурсия по предприятию. Из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чить следующие вопросы: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структура предприятия;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назначение и место каждого подразделения в пр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изводственном и управленческом процессе, их взаимосвязь;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правила внутреннего трудового распорядка;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функции главных специалистов предприятия;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перспективы развития производства;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317BB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</w:t>
            </w:r>
            <w:r w:rsidR="00317BBE" w:rsidRPr="00317BB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317BBE" w:rsidRPr="00317BBE">
              <w:rPr>
                <w:rStyle w:val="FontStyle12"/>
                <w:sz w:val="28"/>
                <w:szCs w:val="28"/>
              </w:rPr>
              <w:t>выполн</w:t>
            </w:r>
            <w:r w:rsidR="00317BBE" w:rsidRPr="00317BBE">
              <w:rPr>
                <w:rStyle w:val="FontStyle12"/>
                <w:sz w:val="28"/>
                <w:szCs w:val="28"/>
              </w:rPr>
              <w:t>е</w:t>
            </w:r>
            <w:r w:rsidR="00317BBE" w:rsidRPr="00317BBE">
              <w:rPr>
                <w:rStyle w:val="FontStyle12"/>
                <w:sz w:val="28"/>
                <w:szCs w:val="28"/>
              </w:rPr>
              <w:t>нию подготовительных работ и обслуживанию раб</w:t>
            </w:r>
            <w:r w:rsidR="00317BBE" w:rsidRPr="00317BBE">
              <w:rPr>
                <w:rStyle w:val="FontStyle12"/>
                <w:sz w:val="28"/>
                <w:szCs w:val="28"/>
              </w:rPr>
              <w:t>о</w:t>
            </w:r>
            <w:r w:rsidR="00317BBE" w:rsidRPr="00317BBE">
              <w:rPr>
                <w:rStyle w:val="FontStyle12"/>
                <w:sz w:val="28"/>
                <w:szCs w:val="28"/>
              </w:rPr>
              <w:t>чего места станочника</w:t>
            </w:r>
            <w:r w:rsidRPr="00317BB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317B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BBE">
              <w:rPr>
                <w:rFonts w:ascii="Times New Roman" w:hAnsi="Times New Roman"/>
                <w:sz w:val="28"/>
                <w:szCs w:val="28"/>
              </w:rPr>
              <w:t>Выполнение заданий на рабочем месте</w:t>
            </w:r>
            <w:r w:rsidR="000C2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BBE">
              <w:rPr>
                <w:rFonts w:ascii="Times New Roman" w:hAnsi="Times New Roman"/>
                <w:sz w:val="28"/>
                <w:szCs w:val="28"/>
              </w:rPr>
              <w:t>по</w:t>
            </w:r>
            <w:r w:rsidR="000C2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BBE" w:rsidRPr="00317BBE">
              <w:rPr>
                <w:rStyle w:val="FontStyle12"/>
                <w:sz w:val="28"/>
                <w:szCs w:val="28"/>
              </w:rPr>
              <w:t>обработк</w:t>
            </w:r>
            <w:r w:rsidR="00317BBE">
              <w:rPr>
                <w:rStyle w:val="FontStyle12"/>
                <w:sz w:val="28"/>
                <w:szCs w:val="28"/>
              </w:rPr>
              <w:t>е</w:t>
            </w:r>
            <w:r w:rsidR="00317BBE" w:rsidRPr="00317BBE">
              <w:rPr>
                <w:rStyle w:val="FontStyle12"/>
                <w:sz w:val="28"/>
                <w:szCs w:val="28"/>
              </w:rPr>
              <w:t xml:space="preserve"> и доводк</w:t>
            </w:r>
            <w:r w:rsidR="00317BBE">
              <w:rPr>
                <w:rStyle w:val="FontStyle12"/>
                <w:sz w:val="28"/>
                <w:szCs w:val="28"/>
              </w:rPr>
              <w:t>е</w:t>
            </w:r>
            <w:r w:rsidR="00317BBE" w:rsidRPr="00317BBE">
              <w:rPr>
                <w:rStyle w:val="FontStyle12"/>
                <w:sz w:val="28"/>
                <w:szCs w:val="28"/>
              </w:rPr>
              <w:t xml:space="preserve"> деталей, заготовок и инструментов на</w:t>
            </w:r>
            <w:r w:rsidR="00317BBE" w:rsidRPr="00317BBE">
              <w:rPr>
                <w:rStyle w:val="FontStyle12"/>
                <w:sz w:val="28"/>
                <w:szCs w:val="28"/>
              </w:rPr>
              <w:br/>
              <w:t>металлорежущих станках различного вида и типа (сверлильных, токарных, фрезерных, копировальных, шпоночных и шлифовальных) с соблюдением треб</w:t>
            </w:r>
            <w:r w:rsidR="00317BBE" w:rsidRPr="00317BBE">
              <w:rPr>
                <w:rStyle w:val="FontStyle12"/>
                <w:sz w:val="28"/>
                <w:szCs w:val="28"/>
              </w:rPr>
              <w:t>о</w:t>
            </w:r>
            <w:r w:rsidR="00317BBE" w:rsidRPr="00317BBE">
              <w:rPr>
                <w:rStyle w:val="FontStyle12"/>
                <w:sz w:val="28"/>
                <w:szCs w:val="28"/>
              </w:rPr>
              <w:t>ваний к качеству, в соответствии с заданием и техн</w:t>
            </w:r>
            <w:r w:rsidR="00317BBE" w:rsidRPr="00317BBE">
              <w:rPr>
                <w:rStyle w:val="FontStyle12"/>
                <w:sz w:val="28"/>
                <w:szCs w:val="28"/>
              </w:rPr>
              <w:t>и</w:t>
            </w:r>
            <w:r w:rsidR="00317BBE" w:rsidRPr="00317BBE">
              <w:rPr>
                <w:rStyle w:val="FontStyle12"/>
                <w:sz w:val="28"/>
                <w:szCs w:val="28"/>
              </w:rPr>
              <w:t>ческой документацией</w:t>
            </w:r>
            <w:r w:rsidR="00317BBE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BBE" w:rsidRPr="00CF43D1" w:rsidTr="00B4540D">
        <w:trPr>
          <w:trHeight w:val="397"/>
        </w:trPr>
        <w:tc>
          <w:tcPr>
            <w:tcW w:w="709" w:type="dxa"/>
            <w:vAlign w:val="center"/>
          </w:tcPr>
          <w:p w:rsidR="00317BBE" w:rsidRPr="00CF43D1" w:rsidRDefault="00317BBE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317BBE" w:rsidRPr="00317BBE" w:rsidRDefault="00317BBE" w:rsidP="00317B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BBE"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по </w:t>
            </w:r>
            <w:r>
              <w:rPr>
                <w:rStyle w:val="FontStyle12"/>
                <w:sz w:val="28"/>
                <w:szCs w:val="28"/>
              </w:rPr>
              <w:t>подготовке</w:t>
            </w:r>
            <w:r w:rsidRPr="00317BBE">
              <w:rPr>
                <w:rStyle w:val="FontStyle12"/>
                <w:sz w:val="28"/>
                <w:szCs w:val="28"/>
              </w:rPr>
              <w:t xml:space="preserve"> к использованию инструмента и оснастки для работы на металлорежущих станках различного вида и типа </w:t>
            </w:r>
            <w:r w:rsidRPr="00317BBE">
              <w:rPr>
                <w:rStyle w:val="FontStyle12"/>
                <w:sz w:val="28"/>
                <w:szCs w:val="28"/>
              </w:rPr>
              <w:lastRenderedPageBreak/>
              <w:t>(сверлильных, токарных, фрезерных, копировальных, шпоночных и шлифовальных) в соответствии с п</w:t>
            </w:r>
            <w:r w:rsidRPr="00317BBE">
              <w:rPr>
                <w:rStyle w:val="FontStyle12"/>
                <w:sz w:val="28"/>
                <w:szCs w:val="28"/>
              </w:rPr>
              <w:t>о</w:t>
            </w:r>
            <w:r w:rsidRPr="00317BBE">
              <w:rPr>
                <w:rStyle w:val="FontStyle12"/>
                <w:sz w:val="28"/>
                <w:szCs w:val="28"/>
              </w:rPr>
              <w:t>лученным заданием</w:t>
            </w:r>
            <w:r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17BBE" w:rsidRPr="00CF43D1" w:rsidRDefault="00317BB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17BBE" w:rsidRPr="00CF43D1" w:rsidRDefault="00317BB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BBE" w:rsidRPr="00CF43D1" w:rsidTr="00B4540D">
        <w:trPr>
          <w:trHeight w:val="397"/>
        </w:trPr>
        <w:tc>
          <w:tcPr>
            <w:tcW w:w="709" w:type="dxa"/>
            <w:vAlign w:val="center"/>
          </w:tcPr>
          <w:p w:rsidR="00317BBE" w:rsidRPr="00CF43D1" w:rsidRDefault="00317BBE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317BBE" w:rsidRPr="00317BBE" w:rsidRDefault="00317BBE" w:rsidP="00317B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BBE"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по </w:t>
            </w:r>
            <w:r w:rsidRPr="00317BBE">
              <w:rPr>
                <w:rStyle w:val="FontStyle12"/>
                <w:sz w:val="28"/>
                <w:szCs w:val="28"/>
              </w:rPr>
              <w:t>определ</w:t>
            </w:r>
            <w:r w:rsidRPr="00317BBE">
              <w:rPr>
                <w:rStyle w:val="FontStyle12"/>
                <w:sz w:val="28"/>
                <w:szCs w:val="28"/>
              </w:rPr>
              <w:t>е</w:t>
            </w:r>
            <w:r w:rsidRPr="00317BBE">
              <w:rPr>
                <w:rStyle w:val="FontStyle12"/>
                <w:sz w:val="28"/>
                <w:szCs w:val="28"/>
              </w:rPr>
              <w:t>ни</w:t>
            </w:r>
            <w:r>
              <w:rPr>
                <w:rStyle w:val="FontStyle12"/>
                <w:sz w:val="28"/>
                <w:szCs w:val="28"/>
              </w:rPr>
              <w:t>ю</w:t>
            </w:r>
            <w:r w:rsidRPr="00317BBE">
              <w:rPr>
                <w:rStyle w:val="FontStyle12"/>
                <w:sz w:val="28"/>
                <w:szCs w:val="28"/>
              </w:rPr>
              <w:t xml:space="preserve"> последовательности и оптимального режима</w:t>
            </w:r>
            <w:r w:rsidRPr="00317BBE">
              <w:rPr>
                <w:rStyle w:val="FontStyle12"/>
                <w:sz w:val="28"/>
                <w:szCs w:val="28"/>
              </w:rPr>
              <w:br/>
              <w:t>обработки различных изделий на металлорежущих станках</w:t>
            </w:r>
            <w:r w:rsidRPr="00317BBE">
              <w:rPr>
                <w:rFonts w:ascii="Times New Roman" w:hAnsi="Times New Roman"/>
                <w:sz w:val="28"/>
                <w:szCs w:val="28"/>
              </w:rPr>
              <w:t xml:space="preserve"> различного вида и типа (сверлильных, т</w:t>
            </w:r>
            <w:r w:rsidRPr="00317BBE">
              <w:rPr>
                <w:rFonts w:ascii="Times New Roman" w:hAnsi="Times New Roman"/>
                <w:sz w:val="28"/>
                <w:szCs w:val="28"/>
              </w:rPr>
              <w:t>о</w:t>
            </w:r>
            <w:r w:rsidRPr="00317BBE">
              <w:rPr>
                <w:rFonts w:ascii="Times New Roman" w:hAnsi="Times New Roman"/>
                <w:sz w:val="28"/>
                <w:szCs w:val="28"/>
              </w:rPr>
              <w:t>карных, фрезерных, копировальных, шпоночных и шлифовальных)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17BBE" w:rsidRPr="00CF43D1" w:rsidRDefault="00317BB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17BBE" w:rsidRPr="00CF43D1" w:rsidRDefault="00317BB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05256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Работа дублёром </w:t>
            </w:r>
            <w:r w:rsidR="0005256E">
              <w:rPr>
                <w:rFonts w:ascii="Times New Roman" w:hAnsi="Times New Roman"/>
                <w:sz w:val="28"/>
                <w:szCs w:val="28"/>
              </w:rPr>
              <w:t>станочника широкого профиля 2-3 разряда</w:t>
            </w:r>
            <w:r w:rsidRPr="00CF43D1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 w:rsidRPr="00CF43D1">
              <w:rPr>
                <w:rFonts w:ascii="Times New Roman" w:hAnsi="Times New Roman"/>
                <w:iCs/>
                <w:sz w:val="28"/>
                <w:szCs w:val="28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 w:rsidRPr="00CF43D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</w:rPr>
        <w:t>Фамилия И.О.</w:t>
      </w:r>
    </w:p>
    <w:p w:rsidR="00B4540D" w:rsidRPr="00CF43D1" w:rsidRDefault="00B4540D" w:rsidP="00B4540D">
      <w:pPr>
        <w:spacing w:line="276" w:lineRule="auto"/>
        <w:ind w:left="2124" w:firstLine="708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F43D1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Примечания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В план включаются основные мероприятия, которые студент обязан в</w:t>
      </w:r>
      <w:r w:rsidRPr="00481AD6">
        <w:rPr>
          <w:rFonts w:ascii="Times New Roman" w:hAnsi="Times New Roman"/>
          <w:sz w:val="28"/>
          <w:szCs w:val="28"/>
        </w:rPr>
        <w:t>ы</w:t>
      </w:r>
      <w:r w:rsidRPr="00481AD6">
        <w:rPr>
          <w:rFonts w:ascii="Times New Roman" w:hAnsi="Times New Roman"/>
          <w:sz w:val="28"/>
          <w:szCs w:val="28"/>
        </w:rPr>
        <w:t>полнить за время практики с учетом специфики предприятия.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В графе «Дата» по согласованию с руководителем и наставником практ</w:t>
      </w:r>
      <w:r w:rsidRPr="00481AD6">
        <w:rPr>
          <w:rFonts w:ascii="Times New Roman" w:hAnsi="Times New Roman"/>
          <w:sz w:val="28"/>
          <w:szCs w:val="28"/>
        </w:rPr>
        <w:t>и</w:t>
      </w:r>
      <w:r w:rsidRPr="00481AD6">
        <w:rPr>
          <w:rFonts w:ascii="Times New Roman" w:hAnsi="Times New Roman"/>
          <w:sz w:val="28"/>
          <w:szCs w:val="28"/>
        </w:rPr>
        <w:t>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 xml:space="preserve">План подписывается </w:t>
      </w:r>
      <w:proofErr w:type="gramStart"/>
      <w:r w:rsidR="0005256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81AD6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317155572"/>
      <w:bookmarkStart w:id="4" w:name="_Toc317155908"/>
      <w:r w:rsidRPr="00CF43D1">
        <w:rPr>
          <w:rFonts w:ascii="Times New Roman" w:hAnsi="Times New Roman"/>
          <w:sz w:val="28"/>
          <w:szCs w:val="28"/>
        </w:rPr>
        <w:br w:type="page"/>
      </w:r>
      <w:bookmarkStart w:id="5" w:name="_Toc317155573"/>
      <w:bookmarkStart w:id="6" w:name="_Toc317155574"/>
      <w:bookmarkStart w:id="7" w:name="_Toc317155909"/>
      <w:bookmarkStart w:id="8" w:name="_Toc317155910"/>
      <w:bookmarkEnd w:id="3"/>
      <w:bookmarkEnd w:id="4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0C2695">
        <w:rPr>
          <w:rFonts w:ascii="Times New Roman" w:hAnsi="Times New Roman"/>
          <w:b/>
          <w:sz w:val="28"/>
          <w:szCs w:val="28"/>
        </w:rPr>
        <w:t>Г</w:t>
      </w:r>
    </w:p>
    <w:p w:rsidR="00B4540D" w:rsidRPr="00CC09D0" w:rsidRDefault="00486B7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отчета о выполнении заданий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 xml:space="preserve">в </w:t>
      </w:r>
      <w:r w:rsidRPr="00CC09D0">
        <w:rPr>
          <w:rFonts w:ascii="Times New Roman" w:hAnsi="Times New Roman"/>
          <w:i/>
          <w:sz w:val="28"/>
          <w:szCs w:val="28"/>
        </w:rPr>
        <w:t>указать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название организации.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 w:rsidR="00696ACD"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 w:rsidR="00696ACD"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5"/>
    <w:bookmarkEnd w:id="6"/>
    <w:bookmarkEnd w:id="7"/>
    <w:bookmarkEnd w:id="8"/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0C2695">
        <w:rPr>
          <w:rFonts w:ascii="Times New Roman" w:hAnsi="Times New Roman"/>
          <w:b/>
          <w:sz w:val="28"/>
          <w:szCs w:val="28"/>
        </w:rPr>
        <w:t>Д</w:t>
      </w:r>
    </w:p>
    <w:p w:rsidR="00B4540D" w:rsidRPr="00CC09D0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АТТЕСТАЦИОННЫЙ ЛИСТ-ХАРАКТЕРИСТИКА 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B4540D" w:rsidRPr="00CC09D0" w:rsidRDefault="0053496B" w:rsidP="0053496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ПОО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Обучающийся_______________</w:t>
      </w:r>
      <w:r>
        <w:rPr>
          <w:rFonts w:ascii="Times New Roman" w:hAnsi="Times New Roman"/>
          <w:sz w:val="28"/>
          <w:szCs w:val="28"/>
        </w:rPr>
        <w:t>_____</w:t>
      </w:r>
      <w:r w:rsidRPr="00CC09D0">
        <w:rPr>
          <w:rFonts w:ascii="Times New Roman" w:hAnsi="Times New Roman"/>
          <w:sz w:val="28"/>
          <w:szCs w:val="28"/>
        </w:rPr>
        <w:t>__________________    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№ курса/группы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Проходи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а) практику с  </w:t>
      </w:r>
      <w:r>
        <w:rPr>
          <w:rFonts w:ascii="Times New Roman" w:hAnsi="Times New Roman"/>
          <w:sz w:val="28"/>
          <w:szCs w:val="28"/>
        </w:rPr>
        <w:t>____ __________0000 г. по ____ _______</w:t>
      </w:r>
      <w:r w:rsidRPr="00CC09D0">
        <w:rPr>
          <w:rFonts w:ascii="Times New Roman" w:hAnsi="Times New Roman"/>
          <w:sz w:val="28"/>
          <w:szCs w:val="28"/>
        </w:rPr>
        <w:t>____  0000 г.</w:t>
      </w:r>
    </w:p>
    <w:p w:rsidR="00B4540D" w:rsidRPr="00CC09D0" w:rsidRDefault="00B4540D" w:rsidP="00696AC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 xml:space="preserve">по </w:t>
      </w:r>
      <w:r w:rsidRPr="00696ACD">
        <w:rPr>
          <w:rFonts w:ascii="Times New Roman" w:hAnsi="Times New Roman"/>
          <w:i/>
          <w:sz w:val="28"/>
          <w:szCs w:val="28"/>
        </w:rPr>
        <w:t>ПМ</w:t>
      </w:r>
      <w:r w:rsidR="00696ACD" w:rsidRPr="00696ACD">
        <w:rPr>
          <w:rFonts w:ascii="Times New Roman" w:hAnsi="Times New Roman"/>
          <w:i/>
          <w:sz w:val="28"/>
          <w:szCs w:val="28"/>
        </w:rPr>
        <w:t>.01</w:t>
      </w:r>
      <w:r w:rsidR="00696ACD">
        <w:rPr>
          <w:rFonts w:ascii="Times New Roman" w:hAnsi="Times New Roman"/>
          <w:i/>
          <w:sz w:val="28"/>
          <w:szCs w:val="28"/>
        </w:rPr>
        <w:t>«</w:t>
      </w:r>
      <w:r w:rsidR="00696ACD" w:rsidRPr="000726CC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различного в</w:t>
      </w:r>
      <w:r w:rsidR="00696ACD" w:rsidRPr="000726CC">
        <w:rPr>
          <w:rFonts w:ascii="Times New Roman" w:hAnsi="Times New Roman"/>
          <w:i/>
          <w:sz w:val="28"/>
          <w:szCs w:val="28"/>
        </w:rPr>
        <w:t>и</w:t>
      </w:r>
      <w:r w:rsidR="00696ACD" w:rsidRPr="000726CC">
        <w:rPr>
          <w:rFonts w:ascii="Times New Roman" w:hAnsi="Times New Roman"/>
          <w:i/>
          <w:sz w:val="28"/>
          <w:szCs w:val="28"/>
        </w:rPr>
        <w:t>да и типа (сверлильных, токарных, фрезерных, копировальных, шпоночных и шлифовальных) по стадиям технологического процесса в соответствии с тр</w:t>
      </w:r>
      <w:r w:rsidR="00696ACD" w:rsidRPr="000726CC">
        <w:rPr>
          <w:rFonts w:ascii="Times New Roman" w:hAnsi="Times New Roman"/>
          <w:i/>
          <w:sz w:val="28"/>
          <w:szCs w:val="28"/>
        </w:rPr>
        <w:t>е</w:t>
      </w:r>
      <w:r w:rsidR="00696ACD" w:rsidRPr="000726CC">
        <w:rPr>
          <w:rFonts w:ascii="Times New Roman" w:hAnsi="Times New Roman"/>
          <w:i/>
          <w:sz w:val="28"/>
          <w:szCs w:val="28"/>
        </w:rPr>
        <w:t>бованиями охраны труда и экологической безопасности</w:t>
      </w:r>
      <w:r w:rsidR="00696ACD">
        <w:rPr>
          <w:rFonts w:ascii="Times New Roman" w:hAnsi="Times New Roman"/>
          <w:i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посети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соблюда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а)/не соблюдал(а) трудовую дисциплину, пр</w:t>
      </w:r>
      <w:r w:rsidRPr="00CC09D0">
        <w:rPr>
          <w:rFonts w:ascii="Times New Roman" w:hAnsi="Times New Roman"/>
          <w:sz w:val="28"/>
          <w:szCs w:val="28"/>
        </w:rPr>
        <w:t>а</w:t>
      </w:r>
      <w:r w:rsidRPr="00CC09D0">
        <w:rPr>
          <w:rFonts w:ascii="Times New Roman" w:hAnsi="Times New Roman"/>
          <w:sz w:val="28"/>
          <w:szCs w:val="28"/>
        </w:rPr>
        <w:t xml:space="preserve">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</w:t>
      </w:r>
      <w:r w:rsidRPr="00CC09D0">
        <w:rPr>
          <w:rFonts w:ascii="Times New Roman" w:hAnsi="Times New Roman"/>
          <w:i/>
          <w:sz w:val="28"/>
          <w:szCs w:val="28"/>
        </w:rPr>
        <w:t>ж</w:t>
      </w:r>
      <w:r w:rsidRPr="00CC09D0">
        <w:rPr>
          <w:rFonts w:ascii="Times New Roman" w:hAnsi="Times New Roman"/>
          <w:i/>
          <w:sz w:val="28"/>
          <w:szCs w:val="28"/>
        </w:rPr>
        <w:t>ное подчеркнуть).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сти: ________________________________________________________</w:t>
      </w:r>
    </w:p>
    <w:p w:rsidR="00B4540D" w:rsidRPr="005E753C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4540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 w:rsidRPr="005E753C">
        <w:rPr>
          <w:rFonts w:ascii="Times New Roman" w:hAnsi="Times New Roman"/>
          <w:b/>
          <w:sz w:val="28"/>
          <w:szCs w:val="28"/>
        </w:rPr>
        <w:t>щаяся</w:t>
      </w:r>
      <w:proofErr w:type="spellEnd"/>
      <w:r w:rsidR="000C2695">
        <w:rPr>
          <w:rFonts w:ascii="Times New Roman" w:hAnsi="Times New Roman"/>
          <w:b/>
          <w:sz w:val="28"/>
          <w:szCs w:val="28"/>
        </w:rPr>
        <w:t xml:space="preserve"> </w:t>
      </w:r>
      <w:r w:rsidRPr="005E753C">
        <w:rPr>
          <w:rFonts w:ascii="Times New Roman" w:hAnsi="Times New Roman"/>
          <w:b/>
          <w:sz w:val="28"/>
          <w:szCs w:val="28"/>
        </w:rPr>
        <w:t>выполни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л(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а) следующие задания (виды работ):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418"/>
        <w:gridCol w:w="1701"/>
      </w:tblGrid>
      <w:tr w:rsidR="00B4540D" w:rsidRPr="00CC09D0" w:rsidTr="00696ACD">
        <w:trPr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куратора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ACD" w:rsidRPr="00CC09D0" w:rsidTr="00696ACD">
        <w:trPr>
          <w:trHeight w:val="46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Pr="00B6384F" w:rsidRDefault="00696ACD" w:rsidP="00696ACD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Строповка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увязка грузов для подъёма, перемещения, установки и складирования.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696ACD" w:rsidRPr="00CF43D1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D" w:rsidRPr="00CC09D0" w:rsidRDefault="00696ACD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96ACD" w:rsidRPr="00CC09D0" w:rsidTr="00696ACD">
        <w:trPr>
          <w:trHeight w:val="41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крупных деталей сложной конфигурации, требующих комбинированного крепления и точной выверки в различных плоскостях.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696ACD" w:rsidRPr="00CF43D1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D" w:rsidRPr="00CC09D0" w:rsidRDefault="00696ACD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96ACD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Pr="00CF43D1" w:rsidRDefault="00696ACD" w:rsidP="00696ACD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Установка сложных деталей на угольниках, призмах, домкратах, прокладках, тисках различных конструкций, на круглых поворо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ных столах, универсальных делительных головках с выверкой по индикатору.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696ACD" w:rsidRPr="00CF43D1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D" w:rsidRPr="00CC09D0" w:rsidRDefault="00696ACD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96ACD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Pr="00CF43D1" w:rsidRDefault="00696ACD" w:rsidP="00696ACD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Наладка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подналадка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универсальных металлорежущих станков.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696ACD" w:rsidRPr="00CF43D1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D" w:rsidRPr="00CC09D0" w:rsidRDefault="00696ACD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96ACD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Pr="00CF43D1" w:rsidRDefault="00696ACD" w:rsidP="00696ACD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Нарезание всевозможных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спиралей на универсальных и оптических делительных головках с выполнением всех необх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димых расчётов.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Pr="00CF43D1" w:rsidRDefault="009E68C1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D" w:rsidRPr="00CC09D0" w:rsidRDefault="00696ACD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96ACD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Pr="00CF43D1" w:rsidRDefault="00696ACD" w:rsidP="00696ACD">
            <w:pPr>
              <w:tabs>
                <w:tab w:val="left" w:pos="36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заготовок, деталей на универсальных сверлильных, токарных, фрезерных, копировальных, шпоночных и шлифовал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станках при бесцентровом шлифовании, токарной обработке, обдирке, сверлении отверстий под смазку.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Pr="00CF43D1" w:rsidRDefault="009E68C1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D" w:rsidRPr="00CC09D0" w:rsidRDefault="00696ACD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96ACD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Pr="00CF43D1" w:rsidRDefault="00696ACD" w:rsidP="00696AC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Развёртывание поверхностей, сверление, фрезерование.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Pr="00CF43D1" w:rsidRDefault="009E68C1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D" w:rsidRPr="00CC09D0" w:rsidRDefault="00696ACD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96ACD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Pr="00CF43D1" w:rsidRDefault="00696ACD" w:rsidP="00696AC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Фрезерование сложных крупногабаритных деталей и узлов.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Pr="00CF43D1" w:rsidRDefault="009E68C1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D" w:rsidRPr="00CC09D0" w:rsidRDefault="00696ACD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96ACD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пробной (квалификационной) работы для станочн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 широкого профиля 2-3 разряда.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</w:t>
            </w:r>
          </w:p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Default="009E68C1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D" w:rsidRPr="00CC09D0" w:rsidRDefault="00696ACD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96ACD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Pr="00CF43D1" w:rsidRDefault="00696ACD" w:rsidP="00696A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6384F">
              <w:rPr>
                <w:rFonts w:ascii="Times New Roman" w:hAnsi="Times New Roman"/>
                <w:sz w:val="24"/>
                <w:szCs w:val="24"/>
              </w:rPr>
              <w:t>Проверка качества обработки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1.3</w:t>
            </w:r>
          </w:p>
          <w:p w:rsidR="00696ACD" w:rsidRDefault="00696ACD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1.4</w:t>
            </w:r>
          </w:p>
          <w:p w:rsidR="009E68C1" w:rsidRPr="00CF43D1" w:rsidRDefault="009E68C1" w:rsidP="00696A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D" w:rsidRPr="00CC09D0" w:rsidRDefault="00696ACD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</w:t>
      </w:r>
      <w:r w:rsidRPr="00CC09D0">
        <w:rPr>
          <w:rFonts w:ascii="Times New Roman" w:hAnsi="Times New Roman"/>
          <w:bCs/>
          <w:i/>
          <w:sz w:val="28"/>
          <w:szCs w:val="28"/>
        </w:rPr>
        <w:t>к</w:t>
      </w:r>
      <w:r w:rsidRPr="00CC09D0">
        <w:rPr>
          <w:rFonts w:ascii="Times New Roman" w:hAnsi="Times New Roman"/>
          <w:bCs/>
          <w:i/>
          <w:sz w:val="28"/>
          <w:szCs w:val="28"/>
        </w:rPr>
        <w:t>тики от предприятия/организации.</w:t>
      </w:r>
    </w:p>
    <w:p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следующие пр</w:t>
      </w:r>
      <w:r w:rsidRPr="005E753C">
        <w:rPr>
          <w:rFonts w:ascii="Times New Roman" w:hAnsi="Times New Roman"/>
          <w:b/>
          <w:sz w:val="28"/>
          <w:szCs w:val="28"/>
        </w:rPr>
        <w:t>о</w:t>
      </w:r>
      <w:r w:rsidRPr="005E753C">
        <w:rPr>
          <w:rFonts w:ascii="Times New Roman" w:hAnsi="Times New Roman"/>
          <w:b/>
          <w:sz w:val="28"/>
          <w:szCs w:val="28"/>
        </w:rPr>
        <w:t>фессиональные компетенции:</w:t>
      </w: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p w:rsidR="00696ACD" w:rsidRPr="00CC09D0" w:rsidRDefault="00696AC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70"/>
        <w:gridCol w:w="1701"/>
      </w:tblGrid>
      <w:tr w:rsidR="00B4540D" w:rsidRPr="00CC09D0" w:rsidTr="005650F6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 ПК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B4540D" w:rsidRPr="00CC09D0" w:rsidTr="005650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696ACD" w:rsidP="00696A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ПК 1.1. Осуществлять подготовку и обслуж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вание рабочего места для работы на металло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ежущих стан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разли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вида и типа (све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лильных, токарных, фр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зерных, копировальных, шпоночных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шлиф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вальных).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696ACD" w:rsidP="005650F6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CD">
              <w:rPr>
                <w:rStyle w:val="FontStyle12"/>
              </w:rPr>
              <w:lastRenderedPageBreak/>
              <w:t>Соблюдение правил подготовки к работе и с</w:t>
            </w:r>
            <w:r w:rsidRPr="00696ACD">
              <w:rPr>
                <w:rStyle w:val="FontStyle12"/>
              </w:rPr>
              <w:t>о</w:t>
            </w:r>
            <w:r w:rsidRPr="00696ACD">
              <w:rPr>
                <w:rStyle w:val="FontStyle12"/>
              </w:rPr>
              <w:t xml:space="preserve">держания рабочих мест станочника, требований </w:t>
            </w:r>
            <w:r w:rsidRPr="00696ACD">
              <w:rPr>
                <w:rStyle w:val="FontStyle12"/>
              </w:rPr>
              <w:lastRenderedPageBreak/>
              <w:t>охраны труда, производственной санитарии, п</w:t>
            </w:r>
            <w:r w:rsidRPr="00696ACD">
              <w:rPr>
                <w:rStyle w:val="FontStyle12"/>
              </w:rPr>
              <w:t>о</w:t>
            </w:r>
            <w:r w:rsidRPr="00696ACD">
              <w:rPr>
                <w:rStyle w:val="FontStyle12"/>
              </w:rPr>
              <w:t>жарной безопасности и электробезопасности</w:t>
            </w:r>
            <w:r w:rsidR="00B4540D" w:rsidRPr="00696A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540D" w:rsidRPr="00696ACD" w:rsidRDefault="00696ACD" w:rsidP="005650F6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CD">
              <w:rPr>
                <w:rStyle w:val="FontStyle12"/>
              </w:rPr>
              <w:t>Осуществление подготовки к работе и обслуж</w:t>
            </w:r>
            <w:r w:rsidRPr="00696ACD">
              <w:rPr>
                <w:rStyle w:val="FontStyle12"/>
              </w:rPr>
              <w:t>и</w:t>
            </w:r>
            <w:r w:rsidRPr="00696ACD">
              <w:rPr>
                <w:rStyle w:val="FontStyle12"/>
              </w:rPr>
              <w:t>вание рабочего места станочника в соответствии с требованиями охраны труда, производственной санитарии, пожарной безопасности и электробе</w:t>
            </w:r>
            <w:r w:rsidRPr="00696ACD">
              <w:rPr>
                <w:rStyle w:val="FontStyle12"/>
              </w:rPr>
              <w:t>з</w:t>
            </w:r>
            <w:r w:rsidRPr="00696ACD">
              <w:rPr>
                <w:rStyle w:val="FontStyle12"/>
              </w:rPr>
              <w:t>опасности</w:t>
            </w:r>
            <w:r w:rsidR="00B4540D" w:rsidRPr="00696A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540D" w:rsidRPr="00696ACD" w:rsidRDefault="00696ACD" w:rsidP="005650F6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CD">
              <w:rPr>
                <w:rStyle w:val="FontStyle12"/>
              </w:rPr>
              <w:t>Выполнение подготовительных работ и обслуж</w:t>
            </w:r>
            <w:r w:rsidRPr="00696ACD">
              <w:rPr>
                <w:rStyle w:val="FontStyle12"/>
              </w:rPr>
              <w:t>и</w:t>
            </w:r>
            <w:r w:rsidRPr="00696ACD">
              <w:rPr>
                <w:rStyle w:val="FontStyle12"/>
              </w:rPr>
              <w:t>вания рабочего места станочника в соответствии с технологической последовательностью</w:t>
            </w:r>
            <w:r w:rsidR="00B4540D" w:rsidRPr="00696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C09D0" w:rsidTr="005650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696ACD" w:rsidP="00696A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ПК 1.2. Осуществлять подготовку 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использ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ванию инструмента, оснастки, </w:t>
            </w:r>
            <w:proofErr w:type="spellStart"/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подналадку</w:t>
            </w:r>
            <w:proofErr w:type="spellEnd"/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металлорежущих ста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различного вида и типа (сверлильных, т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карных, фрезерных, к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пировальных, шпоно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шлифовальных) в соответствии с получе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заданием.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696ACD" w:rsidP="005650F6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CD">
              <w:rPr>
                <w:rFonts w:ascii="Times New Roman" w:hAnsi="Times New Roman" w:cs="Times New Roman"/>
                <w:sz w:val="24"/>
                <w:szCs w:val="24"/>
              </w:rPr>
              <w:t>Применение знаний</w:t>
            </w:r>
            <w:r w:rsidRPr="00696ACD">
              <w:rPr>
                <w:rStyle w:val="FontStyle12"/>
              </w:rPr>
              <w:t xml:space="preserve"> конструктивных особенн</w:t>
            </w:r>
            <w:r w:rsidRPr="00696ACD">
              <w:rPr>
                <w:rStyle w:val="FontStyle12"/>
              </w:rPr>
              <w:t>о</w:t>
            </w:r>
            <w:r w:rsidRPr="00696ACD">
              <w:rPr>
                <w:rStyle w:val="FontStyle12"/>
              </w:rPr>
              <w:t xml:space="preserve">стей, правил управления, </w:t>
            </w:r>
            <w:proofErr w:type="spellStart"/>
            <w:r w:rsidRPr="00696ACD">
              <w:rPr>
                <w:rStyle w:val="FontStyle12"/>
              </w:rPr>
              <w:t>подналадки</w:t>
            </w:r>
            <w:proofErr w:type="spellEnd"/>
            <w:r w:rsidRPr="00696ACD">
              <w:rPr>
                <w:rStyle w:val="FontStyle12"/>
              </w:rPr>
              <w:t xml:space="preserve"> и проверки на точность металлорежущих станков различного вида и типа (сверлильных, токарных, фрезерных, копировальных, шпоночных и шлифовальных)</w:t>
            </w:r>
            <w:r w:rsidR="00B4540D" w:rsidRPr="00696A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540D" w:rsidRPr="00696ACD" w:rsidRDefault="00696ACD" w:rsidP="005650F6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CD">
              <w:rPr>
                <w:rStyle w:val="FontStyle12"/>
              </w:rPr>
              <w:t>Проверка на точность универсальных и спец</w:t>
            </w:r>
            <w:r w:rsidRPr="00696ACD">
              <w:rPr>
                <w:rStyle w:val="FontStyle12"/>
              </w:rPr>
              <w:t>и</w:t>
            </w:r>
            <w:r w:rsidRPr="00696ACD">
              <w:rPr>
                <w:rStyle w:val="FontStyle12"/>
              </w:rPr>
              <w:t>альных приспособлений, контрольно-измерительных инструментов</w:t>
            </w:r>
            <w:r w:rsidR="00B4540D" w:rsidRPr="00696A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540D" w:rsidRPr="00696ACD" w:rsidRDefault="00696ACD" w:rsidP="005650F6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Style w:val="FontStyle12"/>
              </w:rPr>
            </w:pPr>
            <w:r w:rsidRPr="00696AC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696ACD">
              <w:rPr>
                <w:rStyle w:val="FontStyle12"/>
              </w:rPr>
              <w:t>выбора и подготовки к работе универсальных, специальных приспособлений, режущего и контрольно-измерительного инстр</w:t>
            </w:r>
            <w:r w:rsidRPr="00696ACD">
              <w:rPr>
                <w:rStyle w:val="FontStyle12"/>
              </w:rPr>
              <w:t>у</w:t>
            </w:r>
            <w:r w:rsidRPr="00696ACD">
              <w:rPr>
                <w:rStyle w:val="FontStyle12"/>
              </w:rPr>
              <w:t>мента;</w:t>
            </w:r>
          </w:p>
          <w:p w:rsidR="00696ACD" w:rsidRPr="00696ACD" w:rsidRDefault="00696ACD" w:rsidP="005650F6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CD">
              <w:rPr>
                <w:rStyle w:val="FontStyle12"/>
              </w:rPr>
              <w:t>Подготовка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</w:t>
            </w:r>
            <w:r w:rsidRPr="00696ACD">
              <w:rPr>
                <w:rStyle w:val="FontStyle12"/>
              </w:rPr>
              <w:t>и</w:t>
            </w:r>
            <w:r w:rsidRPr="00696ACD">
              <w:rPr>
                <w:rStyle w:val="FontStyle12"/>
              </w:rPr>
              <w:t>фовальных) в соответствии с полученным зад</w:t>
            </w:r>
            <w:r w:rsidRPr="00696ACD">
              <w:rPr>
                <w:rStyle w:val="FontStyle12"/>
              </w:rPr>
              <w:t>а</w:t>
            </w:r>
            <w:r w:rsidRPr="00696ACD">
              <w:rPr>
                <w:rStyle w:val="FontStyle12"/>
              </w:rPr>
              <w:t>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ACD" w:rsidRPr="00CC09D0" w:rsidTr="005650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Pr="008646B4" w:rsidRDefault="00696ACD" w:rsidP="00696AC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ПК 1.3. Определять п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следовательность и о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тимальные режимы 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различных 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делий на металлореж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станках различного вида и типа (сверлил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токарных, фрезе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копировальных, шпоночных и шлиф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вальных) в соответствии с заданием.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Default="00696ACD" w:rsidP="005650F6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Style w:val="FontStyle12"/>
              </w:rPr>
            </w:pPr>
            <w:r w:rsidRPr="008646B4">
              <w:rPr>
                <w:rStyle w:val="FontStyle12"/>
              </w:rPr>
              <w:t>Определени</w:t>
            </w:r>
            <w:r>
              <w:rPr>
                <w:rStyle w:val="FontStyle12"/>
              </w:rPr>
              <w:t>е</w:t>
            </w:r>
            <w:r w:rsidRPr="008646B4">
              <w:rPr>
                <w:rStyle w:val="FontStyle12"/>
              </w:rPr>
              <w:t xml:space="preserve"> режимов резания по справочникам и паспорту станка</w:t>
            </w:r>
            <w:r>
              <w:rPr>
                <w:rStyle w:val="FontStyle12"/>
              </w:rPr>
              <w:t>;</w:t>
            </w:r>
          </w:p>
          <w:p w:rsidR="00696ACD" w:rsidRDefault="00696ACD" w:rsidP="005650F6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Style w:val="FontStyle12"/>
              </w:rPr>
            </w:pPr>
            <w:r w:rsidRPr="008646B4">
              <w:rPr>
                <w:rStyle w:val="FontStyle12"/>
              </w:rPr>
              <w:t>Устан</w:t>
            </w:r>
            <w:r>
              <w:rPr>
                <w:rStyle w:val="FontStyle12"/>
              </w:rPr>
              <w:t xml:space="preserve">овка </w:t>
            </w:r>
            <w:r w:rsidRPr="008646B4">
              <w:rPr>
                <w:rStyle w:val="FontStyle12"/>
              </w:rPr>
              <w:t>оптимальн</w:t>
            </w:r>
            <w:r>
              <w:rPr>
                <w:rStyle w:val="FontStyle12"/>
              </w:rPr>
              <w:t xml:space="preserve">ого </w:t>
            </w:r>
            <w:r w:rsidRPr="008646B4">
              <w:rPr>
                <w:rStyle w:val="FontStyle12"/>
              </w:rPr>
              <w:t>режим</w:t>
            </w:r>
            <w:r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 xml:space="preserve"> обработки в с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ответствии с технологической картой</w:t>
            </w:r>
            <w:r>
              <w:rPr>
                <w:rStyle w:val="FontStyle12"/>
              </w:rPr>
              <w:t>;</w:t>
            </w:r>
          </w:p>
          <w:p w:rsidR="00696ACD" w:rsidRPr="00696ACD" w:rsidRDefault="00696ACD" w:rsidP="005650F6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Style w:val="FontStyle12"/>
              </w:rPr>
              <w:t>Определение последовательности и оптимальн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 xml:space="preserve">го </w:t>
            </w:r>
            <w:proofErr w:type="spellStart"/>
            <w:r w:rsidRPr="008646B4">
              <w:rPr>
                <w:rStyle w:val="FontStyle12"/>
              </w:rPr>
              <w:t>режимаобработки</w:t>
            </w:r>
            <w:proofErr w:type="spellEnd"/>
            <w:r w:rsidRPr="008646B4">
              <w:rPr>
                <w:rStyle w:val="FontStyle12"/>
              </w:rPr>
              <w:t xml:space="preserve"> различных изделий на м</w:t>
            </w:r>
            <w:r w:rsidRPr="008646B4">
              <w:rPr>
                <w:rStyle w:val="FontStyle12"/>
              </w:rPr>
              <w:t>е</w:t>
            </w:r>
            <w:r w:rsidRPr="008646B4">
              <w:rPr>
                <w:rStyle w:val="FontStyle12"/>
              </w:rPr>
              <w:t>таллорежущих станках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 xml:space="preserve"> различного вида и типа (сверлильных, токарных, фрезерных, копир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>вальных, шпоночных и шлифовальных) в соо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>т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>ветствии с заданием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CD" w:rsidRPr="00CC09D0" w:rsidRDefault="00696AC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8C1" w:rsidRPr="00CC09D0" w:rsidTr="005650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C1" w:rsidRPr="008646B4" w:rsidRDefault="009E68C1" w:rsidP="00055C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ПК 1.4. Вести технол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гический процесс обр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ботки и доводки дет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заготовок и инстр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ментов на металлор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жущих станках разли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вида и типа (све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лильных, токарных, фр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зерных, копировальных, шпоночных и шлиф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вальных) с соблюдением требований к качеству, в соответствии с заданием и технической докуме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тацией.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C1" w:rsidRDefault="009E68C1" w:rsidP="00055C17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Овладение </w:t>
            </w:r>
            <w:r w:rsidRPr="008646B4">
              <w:rPr>
                <w:rStyle w:val="FontStyle12"/>
              </w:rPr>
              <w:t>технологи</w:t>
            </w:r>
            <w:r>
              <w:rPr>
                <w:rStyle w:val="FontStyle12"/>
              </w:rPr>
              <w:t>ей</w:t>
            </w:r>
            <w:r w:rsidRPr="008646B4">
              <w:rPr>
                <w:rStyle w:val="FontStyle12"/>
              </w:rPr>
              <w:t xml:space="preserve">   проверки   качества в</w:t>
            </w:r>
            <w:r w:rsidRPr="008646B4">
              <w:rPr>
                <w:rStyle w:val="FontStyle12"/>
              </w:rPr>
              <w:t>ы</w:t>
            </w:r>
            <w:r w:rsidRPr="008646B4">
              <w:rPr>
                <w:rStyle w:val="FontStyle12"/>
              </w:rPr>
              <w:t>полненных работ</w:t>
            </w:r>
            <w:r>
              <w:rPr>
                <w:rStyle w:val="FontStyle12"/>
              </w:rPr>
              <w:t>;</w:t>
            </w:r>
          </w:p>
          <w:p w:rsidR="009E68C1" w:rsidRDefault="009E68C1" w:rsidP="00055C17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Style w:val="FontStyle12"/>
              </w:rPr>
            </w:pPr>
            <w:r w:rsidRPr="008646B4">
              <w:rPr>
                <w:rStyle w:val="FontStyle12"/>
              </w:rPr>
              <w:t>Перемещени</w:t>
            </w:r>
            <w:r>
              <w:rPr>
                <w:rStyle w:val="FontStyle12"/>
              </w:rPr>
              <w:t>е</w:t>
            </w:r>
            <w:r w:rsidRPr="008646B4">
              <w:rPr>
                <w:rStyle w:val="FontStyle12"/>
              </w:rPr>
              <w:t xml:space="preserve"> грузов и эксплуатаци</w:t>
            </w:r>
            <w:r>
              <w:rPr>
                <w:rStyle w:val="FontStyle12"/>
              </w:rPr>
              <w:t>я</w:t>
            </w:r>
            <w:r w:rsidRPr="008646B4">
              <w:rPr>
                <w:rStyle w:val="FontStyle12"/>
              </w:rPr>
              <w:t xml:space="preserve"> специал</w:t>
            </w:r>
            <w:r w:rsidRPr="008646B4">
              <w:rPr>
                <w:rStyle w:val="FontStyle12"/>
              </w:rPr>
              <w:t>ь</w:t>
            </w:r>
            <w:r w:rsidRPr="008646B4">
              <w:rPr>
                <w:rStyle w:val="FontStyle12"/>
              </w:rPr>
              <w:t>ных транспортных и грузовых средств</w:t>
            </w:r>
            <w:r>
              <w:rPr>
                <w:rStyle w:val="FontStyle12"/>
              </w:rPr>
              <w:t>;</w:t>
            </w:r>
          </w:p>
          <w:p w:rsidR="009E68C1" w:rsidRDefault="009E68C1" w:rsidP="00055C17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Style w:val="FontStyle12"/>
              </w:rPr>
            </w:pPr>
            <w:r w:rsidRPr="008646B4">
              <w:rPr>
                <w:rStyle w:val="FontStyle12"/>
              </w:rPr>
              <w:t>Осуществл</w:t>
            </w:r>
            <w:r>
              <w:rPr>
                <w:rStyle w:val="FontStyle12"/>
              </w:rPr>
              <w:t>ение</w:t>
            </w:r>
            <w:r w:rsidRPr="008646B4">
              <w:rPr>
                <w:rStyle w:val="FontStyle12"/>
              </w:rPr>
              <w:t xml:space="preserve"> обработк</w:t>
            </w:r>
            <w:r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 xml:space="preserve"> и доводк</w:t>
            </w:r>
            <w:r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 xml:space="preserve"> деталей, з</w:t>
            </w:r>
            <w:r w:rsidRPr="008646B4"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>готовок и инструментов на металлорежущих станках различного вида и типа (сверлильных, токарных, фрезерных, копировальных, шпоно</w:t>
            </w:r>
            <w:r w:rsidRPr="008646B4">
              <w:rPr>
                <w:rStyle w:val="FontStyle12"/>
              </w:rPr>
              <w:t>ч</w:t>
            </w:r>
            <w:r w:rsidRPr="008646B4">
              <w:rPr>
                <w:rStyle w:val="FontStyle12"/>
              </w:rPr>
              <w:lastRenderedPageBreak/>
              <w:t>ных и шлифовальных)</w:t>
            </w:r>
            <w:r>
              <w:rPr>
                <w:rStyle w:val="FontStyle12"/>
              </w:rPr>
              <w:t>;</w:t>
            </w:r>
          </w:p>
          <w:p w:rsidR="009E68C1" w:rsidRPr="00696ACD" w:rsidRDefault="009E68C1" w:rsidP="00055C17">
            <w:pPr>
              <w:numPr>
                <w:ilvl w:val="0"/>
                <w:numId w:val="101"/>
              </w:numPr>
              <w:spacing w:line="240" w:lineRule="auto"/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46B4">
              <w:rPr>
                <w:rStyle w:val="FontStyle12"/>
              </w:rPr>
              <w:t>Обработка и доводка деталей, заготовок и и</w:t>
            </w:r>
            <w:r w:rsidRPr="008646B4">
              <w:rPr>
                <w:rStyle w:val="FontStyle12"/>
              </w:rPr>
              <w:t>н</w:t>
            </w:r>
            <w:r w:rsidRPr="008646B4">
              <w:rPr>
                <w:rStyle w:val="FontStyle12"/>
              </w:rPr>
              <w:t xml:space="preserve">струментов </w:t>
            </w:r>
            <w:proofErr w:type="spellStart"/>
            <w:r w:rsidRPr="008646B4">
              <w:rPr>
                <w:rStyle w:val="FontStyle12"/>
              </w:rPr>
              <w:t>наметаллорежущих</w:t>
            </w:r>
            <w:proofErr w:type="spellEnd"/>
            <w:r w:rsidRPr="008646B4">
              <w:rPr>
                <w:rStyle w:val="FontStyle12"/>
              </w:rPr>
              <w:t xml:space="preserve"> станках разли</w:t>
            </w:r>
            <w:r w:rsidRPr="008646B4">
              <w:rPr>
                <w:rStyle w:val="FontStyle12"/>
              </w:rPr>
              <w:t>ч</w:t>
            </w:r>
            <w:r w:rsidRPr="008646B4">
              <w:rPr>
                <w:rStyle w:val="FontStyle12"/>
              </w:rPr>
              <w:t>ного вида и типа (сверлильных,</w:t>
            </w:r>
            <w:r w:rsidRPr="008646B4">
              <w:rPr>
                <w:rStyle w:val="FontStyle12"/>
              </w:rPr>
              <w:br/>
              <w:t>токарных, фрезерных, копировальных, шпоно</w:t>
            </w:r>
            <w:r w:rsidRPr="008646B4">
              <w:rPr>
                <w:rStyle w:val="FontStyle12"/>
              </w:rPr>
              <w:t>ч</w:t>
            </w:r>
            <w:r w:rsidRPr="008646B4">
              <w:rPr>
                <w:rStyle w:val="FontStyle12"/>
              </w:rPr>
              <w:t>ных и шлифовальных)</w:t>
            </w:r>
            <w:r w:rsidRPr="008646B4">
              <w:rPr>
                <w:rStyle w:val="FontStyle12"/>
              </w:rPr>
              <w:br/>
              <w:t>с соблюдением требований к качеству, в соотве</w:t>
            </w:r>
            <w:r w:rsidRPr="008646B4">
              <w:rPr>
                <w:rStyle w:val="FontStyle12"/>
              </w:rPr>
              <w:t>т</w:t>
            </w:r>
            <w:r w:rsidRPr="008646B4">
              <w:rPr>
                <w:rStyle w:val="FontStyle12"/>
              </w:rPr>
              <w:t>ствии с заданием и технической документацией</w:t>
            </w:r>
            <w:r>
              <w:rPr>
                <w:rStyle w:val="FontStyle12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C1" w:rsidRPr="00CC09D0" w:rsidRDefault="009E68C1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8C1" w:rsidRPr="00CC09D0" w:rsidTr="00F871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C1" w:rsidRPr="007175A7" w:rsidRDefault="009E68C1" w:rsidP="00055C1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ПК 1.5 Контроль к</w:t>
            </w: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чества параметров детали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C1" w:rsidRPr="008646B4" w:rsidRDefault="009E68C1" w:rsidP="00055C17">
            <w:pPr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Осуществление контроля параметров поверхностей простых и сложных деталей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C1" w:rsidRPr="00CC09D0" w:rsidRDefault="009E68C1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567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общие компете</w:t>
      </w:r>
      <w:r w:rsidRPr="005E753C">
        <w:rPr>
          <w:rFonts w:ascii="Times New Roman" w:hAnsi="Times New Roman"/>
          <w:b/>
          <w:sz w:val="28"/>
          <w:szCs w:val="28"/>
        </w:rPr>
        <w:t>н</w:t>
      </w:r>
      <w:r w:rsidRPr="005E753C">
        <w:rPr>
          <w:rFonts w:ascii="Times New Roman" w:hAnsi="Times New Roman"/>
          <w:b/>
          <w:sz w:val="28"/>
          <w:szCs w:val="28"/>
        </w:rPr>
        <w:t>ции (элементы компетенций):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p w:rsidR="007A6044" w:rsidRPr="00CC09D0" w:rsidRDefault="007A6044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670"/>
        <w:gridCol w:w="1701"/>
      </w:tblGrid>
      <w:tr w:rsidR="00B4540D" w:rsidRPr="00CC09D0" w:rsidTr="005650F6">
        <w:trPr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, продемонстрированные обуча</w:t>
            </w: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щимся/</w:t>
            </w:r>
            <w:proofErr w:type="spell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  во время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7A6044" w:rsidRPr="00CC09D0" w:rsidTr="005650F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способы решения задач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деятельн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сти, применительно к различным контекстам.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pStyle w:val="a8"/>
              <w:numPr>
                <w:ilvl w:val="0"/>
                <w:numId w:val="136"/>
              </w:numPr>
              <w:spacing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Проведение анализа сложных задач и/или пр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блем и выделение её составных частей;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pStyle w:val="a8"/>
              <w:numPr>
                <w:ilvl w:val="0"/>
                <w:numId w:val="136"/>
              </w:numPr>
              <w:spacing w:line="240" w:lineRule="auto"/>
              <w:ind w:left="317" w:hanging="317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ции, необходимой для решения задачи и/или проблемы;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pStyle w:val="a8"/>
              <w:numPr>
                <w:ilvl w:val="0"/>
                <w:numId w:val="136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иск, анализ и интерпр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тацию информации, 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обходимой для эффе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тивного выполнения з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дач профессиональной деятельности.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Планирование информационного поиска из ш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рокого набора источников, необходимого для выполнения профессиональных задач;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структурировать отобранную информацию в 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ответствии с параметрами поиска;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тексте профессиональной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ализовывать собственное профессиональное и 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личностное развитие.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применение современной научной професси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нальной терминологии;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з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вития и самообразования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колле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тиве и команде, эффе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тивно взаимодействовать с коллегами, руково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ством, клиентами.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5. Осуществлять ус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ную и письменную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муникацию на госуда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ственном языке с учетом особенностей социал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ного и культурного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грамотно устно и письменно излагать свои мысли по профессиональной тематике на государстве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ном языке;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7. Содействовать 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хранению окружающей среды, ресурсосбереж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нию, эффективно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ствовать в чрезвычайных ситуациях.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соблюдать правила экологической безопасности при ведении профессиональной деятельности;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сохранения и укрепления здоровья в процессе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и поддержания необход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мого уровня физической подготовленности.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подготовленн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сти для успешной реализации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9. Использовать 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формационно-коммуникационные те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нологии, связанные с профессиональной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тельностью.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средств информатизации и инфо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мационных технологий для реализации профе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8A2019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профессиональной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10. Пользоваться профессиональной 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кументацией на госуда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ственном и иностранном языке.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предпринимательскую деятельность в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сфере.</w:t>
            </w:r>
          </w:p>
          <w:p w:rsidR="007A6044" w:rsidRPr="000345A6" w:rsidRDefault="007A6044" w:rsidP="00EB37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пределение инвестиционную привлекательность коммерческих идей в рамках профессиональной деятельности;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бизнес план;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источников финансирования;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5650F6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EB37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5650F6">
            <w:pPr>
              <w:numPr>
                <w:ilvl w:val="0"/>
                <w:numId w:val="92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грамотных кредитных продуктов для 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открытия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</w:t>
      </w:r>
      <w:r w:rsidRPr="00CC09D0">
        <w:rPr>
          <w:rFonts w:ascii="Times New Roman" w:hAnsi="Times New Roman"/>
          <w:sz w:val="28"/>
          <w:szCs w:val="28"/>
        </w:rPr>
        <w:t>й</w:t>
      </w:r>
      <w:r w:rsidRPr="00CC09D0">
        <w:rPr>
          <w:rFonts w:ascii="Times New Roman" w:hAnsi="Times New Roman"/>
          <w:sz w:val="28"/>
          <w:szCs w:val="28"/>
        </w:rPr>
        <w:t>ся/обучающаяся прояви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себя: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A2019" w:rsidRDefault="008A2019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Рекомендуемый разряд </w:t>
      </w:r>
      <w:r w:rsidRPr="00CC09D0"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  <w:t xml:space="preserve">прописью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по пятибалльной сист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ме)</w:t>
      </w:r>
      <w:r w:rsidRPr="00CC09D0">
        <w:rPr>
          <w:rFonts w:ascii="Times New Roman" w:hAnsi="Times New Roman"/>
          <w:sz w:val="28"/>
          <w:szCs w:val="28"/>
        </w:rPr>
        <w:t>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i/>
          <w:sz w:val="28"/>
          <w:szCs w:val="28"/>
        </w:rPr>
        <w:t xml:space="preserve"> итоговая оценка по практике выставляется руководит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лем практики от колледжа по согласованию с куратором практики от пре</w:t>
      </w:r>
      <w:r w:rsidRPr="00CC09D0">
        <w:rPr>
          <w:rFonts w:ascii="Times New Roman" w:hAnsi="Times New Roman"/>
          <w:i/>
          <w:sz w:val="28"/>
          <w:szCs w:val="28"/>
        </w:rPr>
        <w:t>д</w:t>
      </w:r>
      <w:r w:rsidRPr="00CC09D0">
        <w:rPr>
          <w:rFonts w:ascii="Times New Roman" w:hAnsi="Times New Roman"/>
          <w:i/>
          <w:sz w:val="28"/>
          <w:szCs w:val="28"/>
        </w:rPr>
        <w:t xml:space="preserve">приятия/организации на основе оценок выполнения заданий практики, освоения 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ОК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и ПК в данном аттестационном листе-характеристике, а также на осн</w:t>
      </w:r>
      <w:r w:rsidRPr="00CC09D0">
        <w:rPr>
          <w:rFonts w:ascii="Times New Roman" w:hAnsi="Times New Roman"/>
          <w:i/>
          <w:sz w:val="28"/>
          <w:szCs w:val="28"/>
        </w:rPr>
        <w:t>о</w:t>
      </w:r>
      <w:r w:rsidRPr="00CC09D0">
        <w:rPr>
          <w:rFonts w:ascii="Times New Roman" w:hAnsi="Times New Roman"/>
          <w:i/>
          <w:sz w:val="28"/>
          <w:szCs w:val="28"/>
        </w:rPr>
        <w:t xml:space="preserve">ве предоставленного </w:t>
      </w:r>
      <w:proofErr w:type="spellStart"/>
      <w:r w:rsidRPr="00CC09D0">
        <w:rPr>
          <w:rFonts w:ascii="Times New Roman" w:hAnsi="Times New Roman"/>
          <w:i/>
          <w:sz w:val="28"/>
          <w:szCs w:val="28"/>
        </w:rPr>
        <w:t>обучающимс</w:t>
      </w:r>
      <w:proofErr w:type="spellEnd"/>
      <w:r w:rsidRPr="00CC09D0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CC09D0">
        <w:rPr>
          <w:rFonts w:ascii="Times New Roman" w:hAnsi="Times New Roman"/>
          <w:i/>
          <w:sz w:val="28"/>
          <w:szCs w:val="28"/>
        </w:rPr>
        <w:t>щейся</w:t>
      </w:r>
      <w:proofErr w:type="spellEnd"/>
      <w:r w:rsidRPr="00CC09D0">
        <w:rPr>
          <w:rFonts w:ascii="Times New Roman" w:hAnsi="Times New Roman"/>
          <w:i/>
          <w:sz w:val="28"/>
          <w:szCs w:val="28"/>
        </w:rPr>
        <w:t xml:space="preserve"> отчета. Отчет по практике должен содержать требуемый комплект графических, аудио-, фото-, виде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о-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и иных материалов, наглядных образцов изделий, документов, подтверждающих  в</w:t>
      </w:r>
      <w:r w:rsidRPr="00CC09D0">
        <w:rPr>
          <w:rFonts w:ascii="Times New Roman" w:hAnsi="Times New Roman"/>
          <w:i/>
          <w:sz w:val="28"/>
          <w:szCs w:val="28"/>
        </w:rPr>
        <w:t>ы</w:t>
      </w:r>
      <w:r w:rsidRPr="00CC09D0">
        <w:rPr>
          <w:rFonts w:ascii="Times New Roman" w:hAnsi="Times New Roman"/>
          <w:i/>
          <w:sz w:val="28"/>
          <w:szCs w:val="28"/>
        </w:rPr>
        <w:t>полнение заданий практики и освоения ОК и ПК.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CC09D0">
        <w:rPr>
          <w:rFonts w:ascii="Times New Roman" w:hAnsi="Times New Roman"/>
          <w:b/>
          <w:i/>
          <w:sz w:val="28"/>
          <w:szCs w:val="28"/>
          <w:u w:val="single"/>
        </w:rPr>
        <w:t>Внимание!</w:t>
      </w:r>
      <w:r w:rsidRPr="00CC09D0">
        <w:rPr>
          <w:rFonts w:ascii="Times New Roman" w:hAnsi="Times New Roman"/>
          <w:i/>
          <w:sz w:val="28"/>
          <w:szCs w:val="28"/>
          <w:u w:val="single"/>
        </w:rPr>
        <w:t xml:space="preserve"> Всю информацию разъяснительного характера  необходимо удалить при окончательной подготовке аттестационного листа-характеристики.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М.П</w:t>
      </w:r>
      <w:r w:rsidRPr="00CC09D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практики </w:t>
      </w:r>
      <w:proofErr w:type="gramStart"/>
      <w:r w:rsidRPr="00CC09D0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B4540D" w:rsidRPr="00CC09D0" w:rsidRDefault="00B4540D" w:rsidP="00B4540D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lastRenderedPageBreak/>
        <w:t xml:space="preserve">    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И.О. Фамилия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0C2695">
        <w:rPr>
          <w:rFonts w:ascii="Times New Roman" w:hAnsi="Times New Roman"/>
          <w:b/>
          <w:bCs/>
          <w:sz w:val="28"/>
          <w:szCs w:val="28"/>
        </w:rPr>
        <w:t>Е</w:t>
      </w:r>
    </w:p>
    <w:p w:rsidR="00B4540D" w:rsidRPr="00CC09D0" w:rsidRDefault="00486B7D" w:rsidP="00B4540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дневника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6B7D" w:rsidRPr="00A6085F" w:rsidRDefault="00486B7D" w:rsidP="00486B7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6728C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:rsidR="00B4540D" w:rsidRPr="00CC09D0" w:rsidRDefault="00B4540D" w:rsidP="00D6728C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6EBD" w:rsidRPr="00926EBD" w:rsidRDefault="00B4540D" w:rsidP="00926EBD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="00926EBD">
        <w:rPr>
          <w:rFonts w:ascii="Times New Roman" w:hAnsi="Times New Roman"/>
          <w:b/>
          <w:sz w:val="28"/>
          <w:szCs w:val="28"/>
        </w:rPr>
        <w:t xml:space="preserve">01 </w:t>
      </w:r>
      <w:r w:rsidR="00926EBD">
        <w:rPr>
          <w:b/>
          <w:bCs/>
          <w:sz w:val="28"/>
          <w:szCs w:val="28"/>
        </w:rPr>
        <w:t>«</w:t>
      </w:r>
      <w:r w:rsidR="00486B7D" w:rsidRPr="00926EBD">
        <w:rPr>
          <w:rFonts w:ascii="Times New Roman" w:hAnsi="Times New Roman"/>
          <w:b/>
          <w:sz w:val="28"/>
          <w:szCs w:val="28"/>
        </w:rPr>
        <w:t>ИЗГОТОВЛЕНИЕ ДЕТАЛЕЙ НА МЕТАЛЛОРЕЖУЩИХ СТА</w:t>
      </w:r>
      <w:r w:rsidR="00486B7D" w:rsidRPr="00926EBD">
        <w:rPr>
          <w:rFonts w:ascii="Times New Roman" w:hAnsi="Times New Roman"/>
          <w:b/>
          <w:sz w:val="28"/>
          <w:szCs w:val="28"/>
        </w:rPr>
        <w:t>Н</w:t>
      </w:r>
      <w:r w:rsidR="00486B7D" w:rsidRPr="00926EBD">
        <w:rPr>
          <w:rFonts w:ascii="Times New Roman" w:hAnsi="Times New Roman"/>
          <w:b/>
          <w:sz w:val="28"/>
          <w:szCs w:val="28"/>
        </w:rPr>
        <w:t>КАХ РАЗЛИЧНОГО ВИДА И Т</w:t>
      </w:r>
      <w:r w:rsidR="00486B7D">
        <w:rPr>
          <w:rFonts w:ascii="Times New Roman" w:hAnsi="Times New Roman"/>
          <w:b/>
          <w:sz w:val="28"/>
          <w:szCs w:val="28"/>
        </w:rPr>
        <w:t>ИПА (</w:t>
      </w:r>
      <w:r w:rsidR="00486B7D" w:rsidRPr="00926EBD">
        <w:rPr>
          <w:rFonts w:ascii="Times New Roman" w:hAnsi="Times New Roman"/>
          <w:b/>
          <w:sz w:val="28"/>
          <w:szCs w:val="28"/>
        </w:rPr>
        <w:t>СВЕРЛИЛЬНЫХ, ТОКАРНЫХ, ФРЕЗЕРНЫХ, КОПИРОВАЛЬНЫХ, ШПОНОЧНЫХ И ШЛИФОВАЛ</w:t>
      </w:r>
      <w:r w:rsidR="00486B7D" w:rsidRPr="00926EBD">
        <w:rPr>
          <w:rFonts w:ascii="Times New Roman" w:hAnsi="Times New Roman"/>
          <w:b/>
          <w:sz w:val="28"/>
          <w:szCs w:val="28"/>
        </w:rPr>
        <w:t>Ь</w:t>
      </w:r>
      <w:r w:rsidR="00486B7D" w:rsidRPr="00926EBD">
        <w:rPr>
          <w:rFonts w:ascii="Times New Roman" w:hAnsi="Times New Roman"/>
          <w:b/>
          <w:sz w:val="28"/>
          <w:szCs w:val="28"/>
        </w:rPr>
        <w:t>НЫХ) ПО СТАДИЯМ ТЕХНОЛОГИЧЕСКОГО ПРОЦЕССА В СОО</w:t>
      </w:r>
      <w:r w:rsidR="00486B7D" w:rsidRPr="00926EBD">
        <w:rPr>
          <w:rFonts w:ascii="Times New Roman" w:hAnsi="Times New Roman"/>
          <w:b/>
          <w:sz w:val="28"/>
          <w:szCs w:val="28"/>
        </w:rPr>
        <w:t>Т</w:t>
      </w:r>
      <w:r w:rsidR="00486B7D" w:rsidRPr="00926EBD">
        <w:rPr>
          <w:rFonts w:ascii="Times New Roman" w:hAnsi="Times New Roman"/>
          <w:b/>
          <w:sz w:val="28"/>
          <w:szCs w:val="28"/>
        </w:rPr>
        <w:t>ВЕТСТВИИ С ТРЕБОВАНИЯМИ ОХРАНЫ ТРУДА И ЭКОЛОГИЧ</w:t>
      </w:r>
      <w:r w:rsidR="00486B7D" w:rsidRPr="00926EBD">
        <w:rPr>
          <w:rFonts w:ascii="Times New Roman" w:hAnsi="Times New Roman"/>
          <w:b/>
          <w:sz w:val="28"/>
          <w:szCs w:val="28"/>
        </w:rPr>
        <w:t>Е</w:t>
      </w:r>
      <w:r w:rsidR="00486B7D" w:rsidRPr="00926EBD">
        <w:rPr>
          <w:rFonts w:ascii="Times New Roman" w:hAnsi="Times New Roman"/>
          <w:b/>
          <w:sz w:val="28"/>
          <w:szCs w:val="28"/>
        </w:rPr>
        <w:t>СКОЙ БЕЗОПАСНОСТИ</w:t>
      </w:r>
      <w:r w:rsidR="00926EBD" w:rsidRPr="00926EBD">
        <w:rPr>
          <w:rFonts w:ascii="Times New Roman" w:hAnsi="Times New Roman"/>
          <w:b/>
          <w:sz w:val="28"/>
          <w:szCs w:val="28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6B7D" w:rsidRPr="00F65198" w:rsidRDefault="00486B7D" w:rsidP="00486B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B4540D" w:rsidRPr="00CC09D0" w:rsidRDefault="00486B7D" w:rsidP="00486B7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6D586E" w:rsidRPr="006D586E" w:rsidRDefault="006D586E" w:rsidP="006D586E">
      <w:pPr>
        <w:jc w:val="center"/>
        <w:rPr>
          <w:rFonts w:ascii="Times New Roman" w:hAnsi="Times New Roman"/>
          <w:b/>
          <w:sz w:val="28"/>
          <w:szCs w:val="28"/>
        </w:rPr>
      </w:pPr>
      <w:r w:rsidRPr="006D586E">
        <w:rPr>
          <w:rFonts w:ascii="Times New Roman" w:hAnsi="Times New Roman"/>
          <w:b/>
          <w:sz w:val="28"/>
          <w:szCs w:val="28"/>
        </w:rPr>
        <w:t xml:space="preserve">15.01.32 </w:t>
      </w:r>
      <w:r w:rsidR="005650F6">
        <w:rPr>
          <w:rFonts w:ascii="Times New Roman" w:hAnsi="Times New Roman"/>
          <w:b/>
          <w:sz w:val="28"/>
          <w:szCs w:val="28"/>
        </w:rPr>
        <w:t>«</w:t>
      </w:r>
      <w:r w:rsidRPr="006D586E">
        <w:rPr>
          <w:rFonts w:ascii="Times New Roman" w:hAnsi="Times New Roman"/>
          <w:b/>
          <w:sz w:val="28"/>
          <w:szCs w:val="28"/>
        </w:rPr>
        <w:t>Оператор станков с программным управлением</w:t>
      </w:r>
      <w:r w:rsidR="005650F6">
        <w:rPr>
          <w:rFonts w:ascii="Times New Roman" w:hAnsi="Times New Roman"/>
          <w:b/>
          <w:sz w:val="28"/>
          <w:szCs w:val="28"/>
        </w:rPr>
        <w:t>»</w:t>
      </w:r>
    </w:p>
    <w:p w:rsidR="00B4540D" w:rsidRPr="00CC09D0" w:rsidRDefault="00B4540D" w:rsidP="006D586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8A2019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Обучающегося: </w:t>
      </w:r>
      <w:r w:rsidR="00B4540D"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  <w:r w:rsidRPr="00950639">
        <w:rPr>
          <w:rFonts w:ascii="Times New Roman" w:hAnsi="Times New Roman"/>
          <w:sz w:val="28"/>
          <w:szCs w:val="28"/>
        </w:rPr>
        <w:t>: 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6D586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9E68C1">
        <w:rPr>
          <w:rFonts w:ascii="Times New Roman" w:hAnsi="Times New Roman"/>
          <w:b/>
          <w:sz w:val="28"/>
          <w:szCs w:val="28"/>
        </w:rPr>
        <w:t>22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г.</w:t>
      </w:r>
      <w:r w:rsidR="00B4540D"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="00B4540D" w:rsidRPr="00CC09D0">
        <w:rPr>
          <w:rFonts w:ascii="Times New Roman" w:hAnsi="Times New Roman"/>
          <w:b/>
          <w:sz w:val="28"/>
          <w:szCs w:val="28"/>
        </w:rPr>
        <w:lastRenderedPageBreak/>
        <w:t xml:space="preserve">Внутренние страницы </w:t>
      </w:r>
      <w:proofErr w:type="spellStart"/>
      <w:r w:rsidR="00B4540D" w:rsidRPr="00CC09D0">
        <w:rPr>
          <w:rFonts w:ascii="Times New Roman" w:hAnsi="Times New Roman"/>
          <w:b/>
          <w:sz w:val="28"/>
          <w:szCs w:val="28"/>
        </w:rPr>
        <w:t>дневникапроизводственной</w:t>
      </w:r>
      <w:proofErr w:type="spellEnd"/>
      <w:r w:rsidR="00B4540D" w:rsidRPr="00CC09D0">
        <w:rPr>
          <w:rFonts w:ascii="Times New Roman" w:hAnsi="Times New Roman"/>
          <w:b/>
          <w:sz w:val="28"/>
          <w:szCs w:val="28"/>
        </w:rPr>
        <w:t xml:space="preserve">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B4540D" w:rsidRPr="00CC09D0" w:rsidTr="00B4540D">
        <w:trPr>
          <w:jc w:val="center"/>
        </w:trPr>
        <w:tc>
          <w:tcPr>
            <w:tcW w:w="1388" w:type="dxa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B4540D" w:rsidRPr="00CC09D0" w:rsidTr="00B4540D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Подпись  руководителя практики от </w:t>
      </w:r>
      <w:r w:rsidR="006D586E">
        <w:rPr>
          <w:rFonts w:ascii="Times New Roman" w:hAnsi="Times New Roman"/>
          <w:b/>
          <w:sz w:val="28"/>
          <w:szCs w:val="28"/>
        </w:rPr>
        <w:t>П</w:t>
      </w:r>
      <w:r w:rsidRPr="00CC09D0">
        <w:rPr>
          <w:rFonts w:ascii="Times New Roman" w:hAnsi="Times New Roman"/>
          <w:b/>
          <w:sz w:val="28"/>
          <w:szCs w:val="28"/>
        </w:rPr>
        <w:t>О</w:t>
      </w:r>
      <w:r w:rsidR="006D586E">
        <w:rPr>
          <w:rFonts w:ascii="Times New Roman" w:hAnsi="Times New Roman"/>
          <w:b/>
          <w:sz w:val="28"/>
          <w:szCs w:val="28"/>
        </w:rPr>
        <w:t>О</w:t>
      </w:r>
      <w:r w:rsidRPr="00CC09D0">
        <w:rPr>
          <w:rFonts w:ascii="Times New Roman" w:hAnsi="Times New Roman"/>
          <w:b/>
          <w:sz w:val="28"/>
          <w:szCs w:val="28"/>
        </w:rPr>
        <w:t xml:space="preserve">   ______________________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записи в дневнике должны соответствовать заданию и графику прохо</w:t>
      </w:r>
      <w:r w:rsidRPr="00CF43D1">
        <w:rPr>
          <w:rFonts w:ascii="Times New Roman" w:hAnsi="Times New Roman"/>
          <w:sz w:val="28"/>
          <w:szCs w:val="28"/>
        </w:rPr>
        <w:t>ж</w:t>
      </w:r>
      <w:r w:rsidRPr="00CF43D1">
        <w:rPr>
          <w:rFonts w:ascii="Times New Roman" w:hAnsi="Times New Roman"/>
          <w:sz w:val="28"/>
          <w:szCs w:val="28"/>
        </w:rPr>
        <w:t>дения практики;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студентом заполняется ежедневно, просматривается и подпис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вается руководителем практики от предприятия, а также подписывается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раз в две недели;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дневник, подписанный руководителем практики, сдаётся студентом м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стеру вместе с индивидуальным заданием (проверочной работой) и отч</w:t>
      </w:r>
      <w:r w:rsidRPr="00CF43D1">
        <w:rPr>
          <w:rFonts w:ascii="Times New Roman" w:hAnsi="Times New Roman"/>
          <w:sz w:val="28"/>
          <w:szCs w:val="28"/>
        </w:rPr>
        <w:t>ё</w:t>
      </w:r>
      <w:r w:rsidRPr="00CF43D1">
        <w:rPr>
          <w:rFonts w:ascii="Times New Roman" w:hAnsi="Times New Roman"/>
          <w:sz w:val="28"/>
          <w:szCs w:val="28"/>
        </w:rPr>
        <w:t>том, который пишется в дневнике;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0C2695">
        <w:rPr>
          <w:rFonts w:ascii="Times New Roman" w:hAnsi="Times New Roman"/>
          <w:b/>
          <w:sz w:val="28"/>
          <w:szCs w:val="28"/>
        </w:rPr>
        <w:t>Ж</w:t>
      </w:r>
    </w:p>
    <w:p w:rsidR="00B4540D" w:rsidRPr="00CF43D1" w:rsidRDefault="00486B7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карточки инструктажа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1 Вводный инструктаж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</w:t>
            </w: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а) и усвоил(а)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2 Первичный инструктаж на рабочем месте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получил (а) и усвоил 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 Разрешение на допуск к работе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____ _______________20___г.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Начальник цеха (отдела) ____________ _____________________</w:t>
      </w:r>
    </w:p>
    <w:p w:rsidR="00B4540D" w:rsidRPr="00DD3E11" w:rsidRDefault="00B4540D" w:rsidP="00B4540D">
      <w:pPr>
        <w:spacing w:line="276" w:lineRule="auto"/>
        <w:ind w:left="2832" w:firstLine="708"/>
        <w:jc w:val="left"/>
        <w:rPr>
          <w:rFonts w:ascii="Times New Roman" w:hAnsi="Times New Roman"/>
          <w:i/>
          <w:sz w:val="24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подпись </w:t>
      </w:r>
      <w:r w:rsidRPr="00DD3E11">
        <w:rPr>
          <w:rFonts w:ascii="Times New Roman" w:hAnsi="Times New Roman"/>
          <w:i/>
          <w:sz w:val="24"/>
          <w:szCs w:val="28"/>
        </w:rPr>
        <w:tab/>
      </w:r>
      <w:r w:rsidRPr="00DD3E11">
        <w:rPr>
          <w:rFonts w:ascii="Times New Roman" w:hAnsi="Times New Roman"/>
          <w:i/>
          <w:sz w:val="24"/>
          <w:szCs w:val="28"/>
        </w:rPr>
        <w:tab/>
        <w:t>Фамилия И.О.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A8375C">
        <w:rPr>
          <w:rFonts w:ascii="Times New Roman" w:hAnsi="Times New Roman"/>
          <w:b/>
          <w:sz w:val="28"/>
          <w:szCs w:val="28"/>
        </w:rPr>
        <w:t>И</w:t>
      </w:r>
    </w:p>
    <w:p w:rsidR="00B4540D" w:rsidRPr="00CF43D1" w:rsidRDefault="00486B7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формы регистрации квалификационных работ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КВАЛИФИКАЦИОННЫЕ (ПРОБНЫЕ) ПРОИЗВОДСТВЕННЫЕ </w:t>
      </w:r>
      <w:r>
        <w:rPr>
          <w:rFonts w:ascii="Times New Roman" w:hAnsi="Times New Roman"/>
          <w:b/>
          <w:sz w:val="28"/>
          <w:szCs w:val="28"/>
        </w:rPr>
        <w:br/>
      </w:r>
      <w:r w:rsidRPr="00CF43D1">
        <w:rPr>
          <w:rFonts w:ascii="Times New Roman" w:hAnsi="Times New Roman"/>
          <w:b/>
          <w:sz w:val="28"/>
          <w:szCs w:val="28"/>
        </w:rPr>
        <w:t>РАБОТЫ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Подтверждающим документом выполнения квалифицированных (пробных) производственных работ является </w:t>
      </w:r>
      <w:r w:rsidRPr="00CF43D1">
        <w:rPr>
          <w:rFonts w:ascii="Times New Roman" w:hAnsi="Times New Roman"/>
          <w:b/>
          <w:sz w:val="28"/>
          <w:szCs w:val="28"/>
        </w:rPr>
        <w:t>наряд.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8A2019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</w:t>
      </w:r>
      <w:r w:rsidR="00B4540D" w:rsidRPr="00CF43D1">
        <w:rPr>
          <w:rFonts w:ascii="Times New Roman" w:hAnsi="Times New Roman"/>
          <w:b/>
          <w:sz w:val="28"/>
          <w:szCs w:val="28"/>
        </w:rPr>
        <w:t>_______________</w:t>
      </w:r>
      <w:r w:rsidR="00B4540D">
        <w:rPr>
          <w:rFonts w:ascii="Times New Roman" w:hAnsi="Times New Roman"/>
          <w:b/>
          <w:sz w:val="28"/>
          <w:szCs w:val="28"/>
        </w:rPr>
        <w:t>_____________</w:t>
      </w:r>
      <w:r w:rsidR="00B4540D" w:rsidRPr="00CF43D1">
        <w:rPr>
          <w:rFonts w:ascii="Times New Roman" w:hAnsi="Times New Roman"/>
          <w:b/>
          <w:sz w:val="28"/>
          <w:szCs w:val="28"/>
        </w:rPr>
        <w:t>____</w:t>
      </w:r>
    </w:p>
    <w:p w:rsidR="00B4540D" w:rsidRPr="00DD3E11" w:rsidRDefault="00B4540D" w:rsidP="00B4540D">
      <w:pPr>
        <w:spacing w:line="276" w:lineRule="auto"/>
        <w:ind w:left="2127"/>
        <w:jc w:val="left"/>
        <w:rPr>
          <w:rFonts w:ascii="Times New Roman" w:hAnsi="Times New Roman"/>
          <w:i/>
          <w:sz w:val="24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>Фамилия, И.О.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Мастер_________________</w:t>
      </w:r>
      <w:r>
        <w:rPr>
          <w:rFonts w:ascii="Times New Roman" w:hAnsi="Times New Roman"/>
          <w:b/>
          <w:sz w:val="28"/>
          <w:szCs w:val="28"/>
        </w:rPr>
        <w:t>_____________</w:t>
      </w:r>
      <w:r w:rsidRPr="00CF43D1">
        <w:rPr>
          <w:rFonts w:ascii="Times New Roman" w:hAnsi="Times New Roman"/>
          <w:b/>
          <w:sz w:val="28"/>
          <w:szCs w:val="28"/>
        </w:rPr>
        <w:t>___</w:t>
      </w:r>
    </w:p>
    <w:p w:rsidR="00B4540D" w:rsidRPr="00DD3E11" w:rsidRDefault="00B4540D" w:rsidP="00B4540D">
      <w:pPr>
        <w:spacing w:line="276" w:lineRule="auto"/>
        <w:ind w:left="2127"/>
        <w:jc w:val="left"/>
        <w:rPr>
          <w:rFonts w:ascii="Times New Roman" w:hAnsi="Times New Roman"/>
          <w:b/>
          <w:sz w:val="24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Фамилия, И.О.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НАРЯД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FD67E3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ОРГАНИЗАЦИИ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Гр. № __________ квалификационная (пробная) работа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19"/>
        <w:gridCol w:w="719"/>
        <w:gridCol w:w="898"/>
        <w:gridCol w:w="900"/>
        <w:gridCol w:w="898"/>
        <w:gridCol w:w="719"/>
        <w:gridCol w:w="898"/>
        <w:gridCol w:w="553"/>
        <w:gridCol w:w="751"/>
        <w:gridCol w:w="895"/>
      </w:tblGrid>
      <w:tr w:rsidR="00B4540D" w:rsidRPr="00CF43D1" w:rsidTr="00B4540D">
        <w:trPr>
          <w:cantSplit/>
          <w:trHeight w:val="1895"/>
          <w:jc w:val="center"/>
        </w:trPr>
        <w:tc>
          <w:tcPr>
            <w:tcW w:w="1908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Разряд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Норма времени на единицу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Окончание 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боты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Затрачено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Годный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Брак</w:t>
            </w:r>
          </w:p>
        </w:tc>
        <w:tc>
          <w:tcPr>
            <w:tcW w:w="752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Оценка ОТК</w:t>
            </w:r>
          </w:p>
        </w:tc>
        <w:tc>
          <w:tcPr>
            <w:tcW w:w="897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Оценка мастера</w:t>
            </w:r>
          </w:p>
        </w:tc>
      </w:tr>
      <w:tr w:rsidR="00B4540D" w:rsidRPr="00CF43D1" w:rsidTr="00B4540D">
        <w:trPr>
          <w:jc w:val="center"/>
        </w:trPr>
        <w:tc>
          <w:tcPr>
            <w:tcW w:w="1908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Мастер______________ ОТК_________________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ab/>
      </w:r>
      <w:r w:rsidRPr="00CF43D1">
        <w:rPr>
          <w:rFonts w:ascii="Times New Roman" w:hAnsi="Times New Roman"/>
          <w:sz w:val="28"/>
          <w:szCs w:val="28"/>
        </w:rPr>
        <w:tab/>
      </w:r>
      <w:r w:rsidRPr="00CF43D1">
        <w:rPr>
          <w:rFonts w:ascii="Times New Roman" w:hAnsi="Times New Roman"/>
          <w:i/>
          <w:sz w:val="28"/>
          <w:szCs w:val="28"/>
        </w:rPr>
        <w:t xml:space="preserve">подпись </w:t>
      </w:r>
      <w:r w:rsidRPr="00CF43D1">
        <w:rPr>
          <w:rFonts w:ascii="Times New Roman" w:hAnsi="Times New Roman"/>
          <w:i/>
          <w:sz w:val="28"/>
          <w:szCs w:val="28"/>
        </w:rPr>
        <w:tab/>
      </w:r>
      <w:r w:rsidRPr="00CF43D1">
        <w:rPr>
          <w:rFonts w:ascii="Times New Roman" w:hAnsi="Times New Roman"/>
          <w:i/>
          <w:sz w:val="28"/>
          <w:szCs w:val="28"/>
        </w:rPr>
        <w:tab/>
      </w:r>
      <w:r w:rsidRPr="00CF43D1">
        <w:rPr>
          <w:rFonts w:ascii="Times New Roman" w:hAnsi="Times New Roman"/>
          <w:i/>
          <w:sz w:val="28"/>
          <w:szCs w:val="28"/>
        </w:rPr>
        <w:tab/>
      </w:r>
      <w:proofErr w:type="spellStart"/>
      <w:proofErr w:type="gramStart"/>
      <w:r w:rsidRPr="00CF43D1">
        <w:rPr>
          <w:rFonts w:ascii="Times New Roman" w:hAnsi="Times New Roman"/>
          <w:i/>
          <w:sz w:val="28"/>
          <w:szCs w:val="28"/>
        </w:rPr>
        <w:t>подпись</w:t>
      </w:r>
      <w:proofErr w:type="spellEnd"/>
      <w:proofErr w:type="gramEnd"/>
    </w:p>
    <w:p w:rsidR="00D6728C" w:rsidRDefault="00D6728C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D6728C" w:rsidRDefault="00D6728C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FD67E3" w:rsidRDefault="00FD67E3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6728C" w:rsidRPr="00CF43D1" w:rsidRDefault="00D6728C" w:rsidP="00D6728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proofErr w:type="gramStart"/>
      <w:r w:rsidR="00A8375C">
        <w:rPr>
          <w:rFonts w:ascii="Times New Roman" w:hAnsi="Times New Roman"/>
          <w:b/>
          <w:sz w:val="28"/>
          <w:szCs w:val="28"/>
        </w:rPr>
        <w:t>К</w:t>
      </w:r>
      <w:proofErr w:type="gramEnd"/>
    </w:p>
    <w:p w:rsidR="00D6728C" w:rsidRPr="00CF43D1" w:rsidRDefault="00486B7D" w:rsidP="00D6728C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D6728C" w:rsidRPr="00CF43D1">
        <w:rPr>
          <w:rFonts w:ascii="Times New Roman" w:hAnsi="Times New Roman"/>
          <w:sz w:val="28"/>
          <w:szCs w:val="28"/>
        </w:rPr>
        <w:t xml:space="preserve"> </w:t>
      </w:r>
      <w:r w:rsidR="00D6728C">
        <w:rPr>
          <w:rFonts w:ascii="Times New Roman" w:hAnsi="Times New Roman"/>
          <w:sz w:val="28"/>
          <w:szCs w:val="28"/>
        </w:rPr>
        <w:t>отзыва руководителя практики</w:t>
      </w:r>
    </w:p>
    <w:p w:rsidR="00D6728C" w:rsidRPr="00CF43D1" w:rsidRDefault="00D6728C" w:rsidP="00D6728C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D6728C" w:rsidRPr="00B80CA4" w:rsidRDefault="00D6728C" w:rsidP="00D67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ГБПОУ «</w:t>
      </w:r>
      <w:r w:rsidR="000C2695">
        <w:rPr>
          <w:rFonts w:ascii="Times New Roman" w:hAnsi="Times New Roman" w:cs="Times New Roman"/>
          <w:b/>
          <w:bCs/>
          <w:sz w:val="24"/>
          <w:szCs w:val="24"/>
        </w:rPr>
        <w:t>НАЗВАНИЕ ПОО</w:t>
      </w:r>
      <w:r w:rsidRPr="00B80CA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6728C" w:rsidRPr="00B80CA4" w:rsidRDefault="00D6728C" w:rsidP="00D6728C">
      <w:pPr>
        <w:rPr>
          <w:rFonts w:ascii="Times New Roman" w:hAnsi="Times New Roman" w:cs="Times New Roman"/>
          <w:sz w:val="24"/>
          <w:szCs w:val="24"/>
        </w:rPr>
      </w:pPr>
    </w:p>
    <w:p w:rsidR="00D6728C" w:rsidRPr="00B80CA4" w:rsidRDefault="00D6728C" w:rsidP="00D672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D6728C" w:rsidRPr="00B80CA4" w:rsidRDefault="00D6728C" w:rsidP="00D67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руководителя практики</w:t>
      </w:r>
    </w:p>
    <w:p w:rsidR="00D6728C" w:rsidRPr="00B80CA4" w:rsidRDefault="00D6728C" w:rsidP="00D672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28C" w:rsidRPr="00B80CA4" w:rsidRDefault="00D6728C" w:rsidP="00D6728C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B80CA4">
        <w:rPr>
          <w:sz w:val="24"/>
          <w:szCs w:val="24"/>
        </w:rPr>
        <w:t xml:space="preserve">Обучающийся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D6728C" w:rsidRPr="00B80CA4" w:rsidRDefault="00D6728C" w:rsidP="00D6728C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vertAlign w:val="superscript"/>
        </w:rPr>
        <w:t>(</w:t>
      </w:r>
      <w:r w:rsidRPr="00B80CA4">
        <w:rPr>
          <w:i/>
          <w:sz w:val="24"/>
          <w:szCs w:val="24"/>
          <w:vertAlign w:val="superscript"/>
        </w:rPr>
        <w:t xml:space="preserve">ФИО </w:t>
      </w:r>
      <w:proofErr w:type="gramStart"/>
      <w:r w:rsidRPr="00B80CA4">
        <w:rPr>
          <w:i/>
          <w:sz w:val="24"/>
          <w:szCs w:val="24"/>
          <w:vertAlign w:val="superscript"/>
        </w:rPr>
        <w:t>обучающегося</w:t>
      </w:r>
      <w:proofErr w:type="gramEnd"/>
      <w:r w:rsidRPr="00B80CA4">
        <w:rPr>
          <w:i/>
          <w:sz w:val="24"/>
          <w:szCs w:val="24"/>
          <w:vertAlign w:val="superscript"/>
        </w:rPr>
        <w:t>)</w:t>
      </w:r>
    </w:p>
    <w:p w:rsidR="00D6728C" w:rsidRPr="00B80CA4" w:rsidRDefault="00D6728C" w:rsidP="00D6728C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 xml:space="preserve"> курса группы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D6728C" w:rsidRPr="00B80CA4" w:rsidRDefault="00D6728C" w:rsidP="00D6728C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 xml:space="preserve">№ курса 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>№ группы</w:t>
      </w:r>
    </w:p>
    <w:p w:rsidR="00D6728C" w:rsidRPr="00B80CA4" w:rsidRDefault="00D6728C" w:rsidP="00D6728C">
      <w:pP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6728C" w:rsidRPr="00B80CA4" w:rsidRDefault="00D6728C" w:rsidP="00D67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D6728C" w:rsidRPr="00B80CA4" w:rsidRDefault="00D6728C" w:rsidP="00D672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28C" w:rsidRPr="00B80CA4" w:rsidRDefault="00D6728C" w:rsidP="00D6728C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80CA4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p w:rsidR="00D6728C" w:rsidRPr="00B80CA4" w:rsidRDefault="00D6728C" w:rsidP="00D6728C">
      <w:pPr>
        <w:rPr>
          <w:rFonts w:ascii="Times New Roman" w:hAnsi="Times New Roman" w:cs="Times New Roman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D6728C" w:rsidRPr="00B80CA4" w:rsidTr="00EB379B">
        <w:trPr>
          <w:trHeight w:val="20"/>
          <w:tblHeader/>
        </w:trPr>
        <w:tc>
          <w:tcPr>
            <w:tcW w:w="739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/п</w:t>
            </w: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Баллы</w:t>
            </w: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8753" w:type="dxa"/>
            <w:gridSpan w:val="3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пропуски посещения практики  по неуваж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тельным причинам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практику ежедневно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не посещал консультаций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консультации не регулярно и несвоевр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все консультации и  своевременно пред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ставлял все  элементы отчета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сти и профилю данного ПМ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8753" w:type="dxa"/>
            <w:gridSpan w:val="3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частично соответствует заданию на пра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39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Вывод содержит анализ деятельности подразделения и рекоме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дации по улучшению его работы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8C" w:rsidRPr="00B80CA4" w:rsidTr="00EB379B">
        <w:trPr>
          <w:trHeight w:val="20"/>
        </w:trPr>
        <w:tc>
          <w:tcPr>
            <w:tcW w:w="7761" w:type="dxa"/>
            <w:gridSpan w:val="2"/>
            <w:vAlign w:val="center"/>
          </w:tcPr>
          <w:p w:rsidR="00D6728C" w:rsidRPr="00B80CA4" w:rsidRDefault="00D6728C" w:rsidP="00EB379B">
            <w:pPr>
              <w:ind w:left="-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D6728C" w:rsidRPr="00B80CA4" w:rsidRDefault="00D6728C" w:rsidP="00D6728C">
      <w:pPr>
        <w:rPr>
          <w:rFonts w:ascii="Times New Roman" w:hAnsi="Times New Roman" w:cs="Times New Roman"/>
          <w:i/>
          <w:iCs/>
          <w:sz w:val="16"/>
          <w:szCs w:val="16"/>
        </w:rPr>
      </w:pPr>
    </w:p>
    <w:p w:rsidR="00D6728C" w:rsidRPr="00B80CA4" w:rsidRDefault="00D6728C" w:rsidP="00D6728C">
      <w:pPr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D6728C" w:rsidRPr="00B80CA4" w:rsidTr="00EB379B">
        <w:trPr>
          <w:trHeight w:val="227"/>
        </w:trPr>
        <w:tc>
          <w:tcPr>
            <w:tcW w:w="2551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Подпись руковод</w:t>
            </w:r>
            <w:r w:rsidRPr="00B80CA4">
              <w:rPr>
                <w:rFonts w:ascii="Times New Roman" w:hAnsi="Times New Roman" w:cs="Times New Roman"/>
                <w:b/>
                <w:bCs/>
              </w:rPr>
              <w:t>и</w:t>
            </w:r>
            <w:r w:rsidRPr="00B80CA4">
              <w:rPr>
                <w:rFonts w:ascii="Times New Roman" w:hAnsi="Times New Roman" w:cs="Times New Roman"/>
                <w:b/>
                <w:bCs/>
              </w:rPr>
              <w:t>теля практики</w:t>
            </w:r>
          </w:p>
        </w:tc>
      </w:tr>
      <w:tr w:rsidR="00D6728C" w:rsidRPr="00B80CA4" w:rsidTr="00EB379B">
        <w:trPr>
          <w:trHeight w:val="227"/>
        </w:trPr>
        <w:tc>
          <w:tcPr>
            <w:tcW w:w="2551" w:type="dxa"/>
            <w:vAlign w:val="center"/>
          </w:tcPr>
          <w:p w:rsidR="00D6728C" w:rsidRPr="00B80CA4" w:rsidRDefault="00D6728C" w:rsidP="00EB379B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D6728C" w:rsidRPr="00B80CA4" w:rsidRDefault="00D6728C" w:rsidP="00EB37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28C" w:rsidRPr="00B80CA4" w:rsidTr="00EB379B">
        <w:trPr>
          <w:trHeight w:val="227"/>
        </w:trPr>
        <w:tc>
          <w:tcPr>
            <w:tcW w:w="2551" w:type="dxa"/>
            <w:vAlign w:val="center"/>
          </w:tcPr>
          <w:p w:rsidR="00D6728C" w:rsidRPr="00B80CA4" w:rsidRDefault="00D6728C" w:rsidP="00EB379B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</w:rPr>
            </w:pPr>
          </w:p>
        </w:tc>
      </w:tr>
      <w:tr w:rsidR="00D6728C" w:rsidRPr="00B80CA4" w:rsidTr="00EB379B">
        <w:trPr>
          <w:trHeight w:val="227"/>
        </w:trPr>
        <w:tc>
          <w:tcPr>
            <w:tcW w:w="2551" w:type="dxa"/>
            <w:vAlign w:val="center"/>
          </w:tcPr>
          <w:p w:rsidR="00D6728C" w:rsidRPr="00B80CA4" w:rsidRDefault="00D6728C" w:rsidP="00EB379B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</w:rPr>
            </w:pPr>
          </w:p>
        </w:tc>
      </w:tr>
      <w:tr w:rsidR="00D6728C" w:rsidRPr="00B80CA4" w:rsidTr="00EB379B">
        <w:trPr>
          <w:trHeight w:val="227"/>
        </w:trPr>
        <w:tc>
          <w:tcPr>
            <w:tcW w:w="2551" w:type="dxa"/>
            <w:vAlign w:val="center"/>
          </w:tcPr>
          <w:p w:rsidR="00D6728C" w:rsidRPr="00B80CA4" w:rsidRDefault="00D6728C" w:rsidP="00EB379B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D6728C" w:rsidRPr="00B80CA4" w:rsidRDefault="00D6728C" w:rsidP="00EB379B">
            <w:pPr>
              <w:rPr>
                <w:rFonts w:ascii="Times New Roman" w:hAnsi="Times New Roman" w:cs="Times New Roman"/>
              </w:rPr>
            </w:pPr>
          </w:p>
        </w:tc>
      </w:tr>
    </w:tbl>
    <w:p w:rsidR="00D6728C" w:rsidRPr="00B80CA4" w:rsidRDefault="00D6728C" w:rsidP="00D6728C">
      <w:pPr>
        <w:rPr>
          <w:rFonts w:ascii="Times New Roman" w:hAnsi="Times New Roman" w:cs="Times New Roman"/>
        </w:rPr>
      </w:pPr>
    </w:p>
    <w:p w:rsidR="00D6728C" w:rsidRPr="00B80CA4" w:rsidRDefault="00D6728C" w:rsidP="00D6728C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Положительные стороны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6728C" w:rsidRPr="00B80CA4" w:rsidRDefault="00D6728C" w:rsidP="00D6728C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отчета 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6728C" w:rsidRPr="00B80CA4" w:rsidRDefault="00D6728C" w:rsidP="00D6728C">
      <w:pPr>
        <w:rPr>
          <w:rFonts w:ascii="Times New Roman" w:hAnsi="Times New Roman" w:cs="Times New Roman"/>
          <w:sz w:val="24"/>
          <w:szCs w:val="24"/>
        </w:rPr>
      </w:pPr>
    </w:p>
    <w:p w:rsidR="00D6728C" w:rsidRPr="00B80CA4" w:rsidRDefault="00D6728C" w:rsidP="00D6728C">
      <w:pPr>
        <w:pStyle w:val="ConsPlusNormal"/>
        <w:widowControl/>
        <w:tabs>
          <w:tab w:val="left" w:pos="993"/>
        </w:tabs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0CA4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B80CA4">
        <w:rPr>
          <w:rStyle w:val="aff2"/>
          <w:rFonts w:ascii="Times New Roman" w:hAnsi="Times New Roman" w:cs="Times New Roman"/>
          <w:sz w:val="24"/>
        </w:rPr>
        <w:footnoteReference w:id="1"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6728C" w:rsidRPr="00B80CA4" w:rsidRDefault="00D6728C" w:rsidP="00D6728C">
      <w:pPr>
        <w:pStyle w:val="31"/>
        <w:spacing w:after="0"/>
        <w:ind w:right="-82"/>
        <w:rPr>
          <w:b/>
          <w:sz w:val="24"/>
          <w:szCs w:val="24"/>
        </w:rPr>
      </w:pPr>
    </w:p>
    <w:p w:rsidR="00D6728C" w:rsidRPr="00B80CA4" w:rsidRDefault="00D6728C" w:rsidP="00D6728C">
      <w:pPr>
        <w:pStyle w:val="31"/>
        <w:spacing w:after="0"/>
        <w:ind w:right="-82"/>
        <w:rPr>
          <w:b/>
          <w:sz w:val="24"/>
          <w:szCs w:val="24"/>
        </w:rPr>
      </w:pPr>
    </w:p>
    <w:p w:rsidR="00D6728C" w:rsidRPr="00B80CA4" w:rsidRDefault="00D6728C" w:rsidP="00D6728C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b/>
          <w:sz w:val="24"/>
          <w:szCs w:val="24"/>
        </w:rPr>
        <w:t>Итоговая оценка по практике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D6728C" w:rsidRPr="00B80CA4" w:rsidRDefault="00D6728C" w:rsidP="00D6728C">
      <w:pPr>
        <w:rPr>
          <w:rFonts w:ascii="Times New Roman" w:hAnsi="Times New Roman" w:cs="Times New Roman"/>
          <w:sz w:val="24"/>
          <w:szCs w:val="24"/>
        </w:rPr>
      </w:pPr>
    </w:p>
    <w:p w:rsidR="00D6728C" w:rsidRPr="00B80CA4" w:rsidRDefault="00D6728C" w:rsidP="00D6728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Руководитель практики</w:t>
      </w:r>
    </w:p>
    <w:p w:rsidR="00D6728C" w:rsidRPr="00B80CA4" w:rsidRDefault="00D6728C" w:rsidP="00D6728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от колледжа</w:t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D6728C" w:rsidRPr="00B80CA4" w:rsidRDefault="00D6728C" w:rsidP="00D6728C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D6728C" w:rsidRPr="00B80CA4" w:rsidRDefault="00D6728C" w:rsidP="00D6728C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p w:rsidR="00D6728C" w:rsidRPr="00B80CA4" w:rsidRDefault="00D6728C" w:rsidP="00D6728C">
      <w:pPr>
        <w:rPr>
          <w:rFonts w:ascii="Times New Roman" w:hAnsi="Times New Roman" w:cs="Times New Roman"/>
          <w:i/>
          <w:szCs w:val="28"/>
        </w:rPr>
      </w:pPr>
    </w:p>
    <w:p w:rsidR="00D6728C" w:rsidRPr="00B80CA4" w:rsidRDefault="00D6728C" w:rsidP="00D6728C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D6728C" w:rsidRPr="00B80CA4" w:rsidRDefault="00D6728C" w:rsidP="00D6728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 xml:space="preserve">практики </w:t>
      </w:r>
      <w:proofErr w:type="gramStart"/>
      <w:r w:rsidRPr="00B80CA4">
        <w:rPr>
          <w:sz w:val="24"/>
          <w:szCs w:val="24"/>
        </w:rPr>
        <w:t>ознакомлен</w:t>
      </w:r>
      <w:proofErr w:type="gramEnd"/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D6728C" w:rsidRPr="00B80CA4" w:rsidRDefault="00D6728C" w:rsidP="00D6728C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D6728C" w:rsidRPr="00B80CA4" w:rsidRDefault="00D6728C" w:rsidP="00D6728C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p w:rsidR="00D6728C" w:rsidRPr="00CF43D1" w:rsidRDefault="00D6728C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sectPr w:rsidR="00D6728C" w:rsidRPr="00CF43D1" w:rsidSect="00FD67E3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B6" w:rsidRDefault="00F045B6" w:rsidP="00B6539D">
      <w:pPr>
        <w:spacing w:line="240" w:lineRule="auto"/>
      </w:pPr>
      <w:r>
        <w:separator/>
      </w:r>
    </w:p>
  </w:endnote>
  <w:endnote w:type="continuationSeparator" w:id="0">
    <w:p w:rsidR="00F045B6" w:rsidRDefault="00F045B6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A7" w:rsidRPr="00043268" w:rsidRDefault="007175A7" w:rsidP="00043268">
    <w:pPr>
      <w:pStyle w:val="a6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A7" w:rsidRPr="00FD67E3" w:rsidRDefault="007175A7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7175A7" w:rsidRDefault="007175A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A7" w:rsidRDefault="007175A7">
    <w:pPr>
      <w:pStyle w:val="a6"/>
      <w:jc w:val="center"/>
    </w:pPr>
  </w:p>
  <w:p w:rsidR="007175A7" w:rsidRPr="005F3C03" w:rsidRDefault="007175A7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B6" w:rsidRDefault="00F045B6" w:rsidP="00B6539D">
      <w:pPr>
        <w:spacing w:line="240" w:lineRule="auto"/>
      </w:pPr>
      <w:r>
        <w:separator/>
      </w:r>
    </w:p>
  </w:footnote>
  <w:footnote w:type="continuationSeparator" w:id="0">
    <w:p w:rsidR="00F045B6" w:rsidRDefault="00F045B6" w:rsidP="00B6539D">
      <w:pPr>
        <w:spacing w:line="240" w:lineRule="auto"/>
      </w:pPr>
      <w:r>
        <w:continuationSeparator/>
      </w:r>
    </w:p>
  </w:footnote>
  <w:footnote w:id="1">
    <w:p w:rsidR="007175A7" w:rsidRPr="00B80CA4" w:rsidRDefault="007175A7" w:rsidP="00D6728C">
      <w:pPr>
        <w:pStyle w:val="aff0"/>
        <w:rPr>
          <w:rFonts w:ascii="Times New Roman" w:hAnsi="Times New Roman" w:cs="Times New Roman"/>
        </w:rPr>
      </w:pPr>
      <w:r w:rsidRPr="00B80CA4">
        <w:rPr>
          <w:rStyle w:val="aff2"/>
          <w:rFonts w:ascii="Times New Roman" w:hAnsi="Times New Roman" w:cs="Times New Roman"/>
        </w:rPr>
        <w:footnoteRef/>
      </w:r>
      <w:r w:rsidRPr="00B80CA4">
        <w:rPr>
          <w:rFonts w:ascii="Times New Roman" w:hAnsi="Times New Roman" w:cs="Times New Roman"/>
        </w:rPr>
        <w:t xml:space="preserve"> На основании аттестационного листа-характеристики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A7" w:rsidRPr="00B6539D" w:rsidRDefault="007175A7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ГБОУ ДПО Самарской области Центр профессионального образования</w:t>
    </w:r>
  </w:p>
  <w:p w:rsidR="007175A7" w:rsidRDefault="007175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A7" w:rsidRPr="000C2695" w:rsidRDefault="007175A7" w:rsidP="000C26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9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1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BB5AE8"/>
    <w:multiLevelType w:val="hybridMultilevel"/>
    <w:tmpl w:val="E5FE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1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2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4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8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6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9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3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96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1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3F14DA1"/>
    <w:multiLevelType w:val="hybridMultilevel"/>
    <w:tmpl w:val="34D4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12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4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6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9">
    <w:nsid w:val="6EBB4846"/>
    <w:multiLevelType w:val="hybridMultilevel"/>
    <w:tmpl w:val="C69A9326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4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4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2"/>
  </w:num>
  <w:num w:numId="3">
    <w:abstractNumId w:val="100"/>
  </w:num>
  <w:num w:numId="4">
    <w:abstractNumId w:val="115"/>
  </w:num>
  <w:num w:numId="5">
    <w:abstractNumId w:val="7"/>
  </w:num>
  <w:num w:numId="6">
    <w:abstractNumId w:val="20"/>
  </w:num>
  <w:num w:numId="7">
    <w:abstractNumId w:val="101"/>
  </w:num>
  <w:num w:numId="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77"/>
  </w:num>
  <w:num w:numId="11">
    <w:abstractNumId w:val="74"/>
  </w:num>
  <w:num w:numId="12">
    <w:abstractNumId w:val="51"/>
  </w:num>
  <w:num w:numId="13">
    <w:abstractNumId w:val="32"/>
  </w:num>
  <w:num w:numId="14">
    <w:abstractNumId w:val="61"/>
  </w:num>
  <w:num w:numId="15">
    <w:abstractNumId w:val="63"/>
  </w:num>
  <w:num w:numId="16">
    <w:abstractNumId w:val="78"/>
  </w:num>
  <w:num w:numId="17">
    <w:abstractNumId w:val="121"/>
  </w:num>
  <w:num w:numId="18">
    <w:abstractNumId w:val="126"/>
  </w:num>
  <w:num w:numId="19">
    <w:abstractNumId w:val="37"/>
  </w:num>
  <w:num w:numId="20">
    <w:abstractNumId w:val="87"/>
  </w:num>
  <w:num w:numId="21">
    <w:abstractNumId w:val="22"/>
  </w:num>
  <w:num w:numId="22">
    <w:abstractNumId w:val="69"/>
  </w:num>
  <w:num w:numId="23">
    <w:abstractNumId w:val="136"/>
  </w:num>
  <w:num w:numId="24">
    <w:abstractNumId w:val="106"/>
  </w:num>
  <w:num w:numId="25">
    <w:abstractNumId w:val="113"/>
  </w:num>
  <w:num w:numId="26">
    <w:abstractNumId w:val="98"/>
  </w:num>
  <w:num w:numId="27">
    <w:abstractNumId w:val="127"/>
  </w:num>
  <w:num w:numId="28">
    <w:abstractNumId w:val="57"/>
  </w:num>
  <w:num w:numId="29">
    <w:abstractNumId w:val="88"/>
  </w:num>
  <w:num w:numId="30">
    <w:abstractNumId w:val="46"/>
  </w:num>
  <w:num w:numId="31">
    <w:abstractNumId w:val="11"/>
  </w:num>
  <w:num w:numId="32">
    <w:abstractNumId w:val="135"/>
  </w:num>
  <w:num w:numId="33">
    <w:abstractNumId w:val="18"/>
  </w:num>
  <w:num w:numId="34">
    <w:abstractNumId w:val="66"/>
  </w:num>
  <w:num w:numId="35">
    <w:abstractNumId w:val="89"/>
  </w:num>
  <w:num w:numId="36">
    <w:abstractNumId w:val="94"/>
  </w:num>
  <w:num w:numId="37">
    <w:abstractNumId w:val="103"/>
  </w:num>
  <w:num w:numId="38">
    <w:abstractNumId w:val="132"/>
  </w:num>
  <w:num w:numId="39">
    <w:abstractNumId w:val="86"/>
  </w:num>
  <w:num w:numId="40">
    <w:abstractNumId w:val="28"/>
  </w:num>
  <w:num w:numId="41">
    <w:abstractNumId w:val="13"/>
  </w:num>
  <w:num w:numId="42">
    <w:abstractNumId w:val="42"/>
  </w:num>
  <w:num w:numId="43">
    <w:abstractNumId w:val="67"/>
  </w:num>
  <w:num w:numId="44">
    <w:abstractNumId w:val="41"/>
  </w:num>
  <w:num w:numId="45">
    <w:abstractNumId w:val="114"/>
  </w:num>
  <w:num w:numId="46">
    <w:abstractNumId w:val="109"/>
  </w:num>
  <w:num w:numId="47">
    <w:abstractNumId w:val="93"/>
  </w:num>
  <w:num w:numId="48">
    <w:abstractNumId w:val="36"/>
  </w:num>
  <w:num w:numId="49">
    <w:abstractNumId w:val="95"/>
  </w:num>
  <w:num w:numId="50">
    <w:abstractNumId w:val="43"/>
  </w:num>
  <w:num w:numId="51">
    <w:abstractNumId w:val="71"/>
  </w:num>
  <w:num w:numId="52">
    <w:abstractNumId w:val="124"/>
  </w:num>
  <w:num w:numId="53">
    <w:abstractNumId w:val="129"/>
  </w:num>
  <w:num w:numId="54">
    <w:abstractNumId w:val="55"/>
  </w:num>
  <w:num w:numId="55">
    <w:abstractNumId w:val="23"/>
  </w:num>
  <w:num w:numId="56">
    <w:abstractNumId w:val="60"/>
  </w:num>
  <w:num w:numId="57">
    <w:abstractNumId w:val="117"/>
  </w:num>
  <w:num w:numId="58">
    <w:abstractNumId w:val="48"/>
  </w:num>
  <w:num w:numId="59">
    <w:abstractNumId w:val="44"/>
  </w:num>
  <w:num w:numId="60">
    <w:abstractNumId w:val="112"/>
  </w:num>
  <w:num w:numId="61">
    <w:abstractNumId w:val="108"/>
  </w:num>
  <w:num w:numId="62">
    <w:abstractNumId w:val="15"/>
  </w:num>
  <w:num w:numId="63">
    <w:abstractNumId w:val="128"/>
  </w:num>
  <w:num w:numId="64">
    <w:abstractNumId w:val="134"/>
  </w:num>
  <w:num w:numId="65">
    <w:abstractNumId w:val="6"/>
  </w:num>
  <w:num w:numId="66">
    <w:abstractNumId w:val="90"/>
  </w:num>
  <w:num w:numId="67">
    <w:abstractNumId w:val="8"/>
  </w:num>
  <w:num w:numId="68">
    <w:abstractNumId w:val="4"/>
  </w:num>
  <w:num w:numId="69">
    <w:abstractNumId w:val="24"/>
  </w:num>
  <w:num w:numId="70">
    <w:abstractNumId w:val="47"/>
  </w:num>
  <w:num w:numId="71">
    <w:abstractNumId w:val="120"/>
  </w:num>
  <w:num w:numId="72">
    <w:abstractNumId w:val="137"/>
  </w:num>
  <w:num w:numId="73">
    <w:abstractNumId w:val="92"/>
  </w:num>
  <w:num w:numId="74">
    <w:abstractNumId w:val="73"/>
  </w:num>
  <w:num w:numId="75">
    <w:abstractNumId w:val="85"/>
  </w:num>
  <w:num w:numId="76">
    <w:abstractNumId w:val="0"/>
  </w:num>
  <w:num w:numId="77">
    <w:abstractNumId w:val="1"/>
  </w:num>
  <w:num w:numId="78">
    <w:abstractNumId w:val="123"/>
  </w:num>
  <w:num w:numId="79">
    <w:abstractNumId w:val="17"/>
  </w:num>
  <w:num w:numId="80">
    <w:abstractNumId w:val="14"/>
  </w:num>
  <w:num w:numId="81">
    <w:abstractNumId w:val="118"/>
  </w:num>
  <w:num w:numId="82">
    <w:abstractNumId w:val="34"/>
  </w:num>
  <w:num w:numId="83">
    <w:abstractNumId w:val="58"/>
  </w:num>
  <w:num w:numId="84">
    <w:abstractNumId w:val="35"/>
  </w:num>
  <w:num w:numId="85">
    <w:abstractNumId w:val="91"/>
  </w:num>
  <w:num w:numId="86">
    <w:abstractNumId w:val="50"/>
  </w:num>
  <w:num w:numId="87">
    <w:abstractNumId w:val="96"/>
  </w:num>
  <w:num w:numId="88">
    <w:abstractNumId w:val="3"/>
  </w:num>
  <w:num w:numId="89">
    <w:abstractNumId w:val="133"/>
  </w:num>
  <w:num w:numId="90">
    <w:abstractNumId w:val="65"/>
  </w:num>
  <w:num w:numId="91">
    <w:abstractNumId w:val="72"/>
  </w:num>
  <w:num w:numId="92">
    <w:abstractNumId w:val="76"/>
  </w:num>
  <w:num w:numId="93">
    <w:abstractNumId w:val="83"/>
  </w:num>
  <w:num w:numId="94">
    <w:abstractNumId w:val="12"/>
  </w:num>
  <w:num w:numId="95">
    <w:abstractNumId w:val="16"/>
  </w:num>
  <w:num w:numId="96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5"/>
  </w:num>
  <w:num w:numId="101">
    <w:abstractNumId w:val="70"/>
  </w:num>
  <w:num w:numId="102">
    <w:abstractNumId w:val="72"/>
  </w:num>
  <w:num w:numId="103">
    <w:abstractNumId w:val="76"/>
  </w:num>
  <w:num w:numId="104">
    <w:abstractNumId w:val="2"/>
  </w:num>
  <w:num w:numId="105">
    <w:abstractNumId w:val="27"/>
  </w:num>
  <w:num w:numId="106">
    <w:abstractNumId w:val="68"/>
  </w:num>
  <w:num w:numId="107">
    <w:abstractNumId w:val="39"/>
  </w:num>
  <w:num w:numId="108">
    <w:abstractNumId w:val="131"/>
  </w:num>
  <w:num w:numId="109">
    <w:abstractNumId w:val="30"/>
  </w:num>
  <w:num w:numId="110">
    <w:abstractNumId w:val="80"/>
  </w:num>
  <w:num w:numId="111">
    <w:abstractNumId w:val="33"/>
  </w:num>
  <w:num w:numId="112">
    <w:abstractNumId w:val="110"/>
  </w:num>
  <w:num w:numId="113">
    <w:abstractNumId w:val="45"/>
  </w:num>
  <w:num w:numId="114">
    <w:abstractNumId w:val="62"/>
  </w:num>
  <w:num w:numId="115">
    <w:abstractNumId w:val="79"/>
  </w:num>
  <w:num w:numId="116">
    <w:abstractNumId w:val="130"/>
  </w:num>
  <w:num w:numId="117">
    <w:abstractNumId w:val="75"/>
  </w:num>
  <w:num w:numId="118">
    <w:abstractNumId w:val="53"/>
  </w:num>
  <w:num w:numId="119">
    <w:abstractNumId w:val="38"/>
  </w:num>
  <w:num w:numId="120">
    <w:abstractNumId w:val="54"/>
  </w:num>
  <w:num w:numId="121">
    <w:abstractNumId w:val="97"/>
  </w:num>
  <w:num w:numId="122">
    <w:abstractNumId w:val="122"/>
  </w:num>
  <w:num w:numId="123">
    <w:abstractNumId w:val="9"/>
  </w:num>
  <w:num w:numId="124">
    <w:abstractNumId w:val="52"/>
  </w:num>
  <w:num w:numId="125">
    <w:abstractNumId w:val="82"/>
  </w:num>
  <w:num w:numId="126">
    <w:abstractNumId w:val="64"/>
  </w:num>
  <w:num w:numId="127">
    <w:abstractNumId w:val="81"/>
  </w:num>
  <w:num w:numId="128">
    <w:abstractNumId w:val="111"/>
  </w:num>
  <w:num w:numId="129">
    <w:abstractNumId w:val="99"/>
  </w:num>
  <w:num w:numId="130">
    <w:abstractNumId w:val="59"/>
  </w:num>
  <w:num w:numId="131">
    <w:abstractNumId w:val="105"/>
  </w:num>
  <w:num w:numId="132">
    <w:abstractNumId w:val="31"/>
  </w:num>
  <w:num w:numId="133">
    <w:abstractNumId w:val="5"/>
  </w:num>
  <w:num w:numId="134">
    <w:abstractNumId w:val="29"/>
  </w:num>
  <w:num w:numId="135">
    <w:abstractNumId w:val="21"/>
  </w:num>
  <w:num w:numId="136">
    <w:abstractNumId w:val="25"/>
  </w:num>
  <w:num w:numId="137">
    <w:abstractNumId w:val="49"/>
  </w:num>
  <w:num w:numId="138">
    <w:abstractNumId w:val="107"/>
  </w:num>
  <w:num w:numId="139">
    <w:abstractNumId w:val="104"/>
  </w:num>
  <w:num w:numId="140">
    <w:abstractNumId w:val="40"/>
  </w:num>
  <w:num w:numId="141">
    <w:abstractNumId w:val="11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3259F"/>
    <w:rsid w:val="000345A6"/>
    <w:rsid w:val="00043268"/>
    <w:rsid w:val="00044DFD"/>
    <w:rsid w:val="00044FF8"/>
    <w:rsid w:val="0005256E"/>
    <w:rsid w:val="000726CC"/>
    <w:rsid w:val="0009780F"/>
    <w:rsid w:val="000A01EF"/>
    <w:rsid w:val="000C2695"/>
    <w:rsid w:val="000D1B84"/>
    <w:rsid w:val="000F52FD"/>
    <w:rsid w:val="00104BB4"/>
    <w:rsid w:val="00107694"/>
    <w:rsid w:val="00115686"/>
    <w:rsid w:val="00135191"/>
    <w:rsid w:val="00140746"/>
    <w:rsid w:val="001634E2"/>
    <w:rsid w:val="0016546E"/>
    <w:rsid w:val="00175E16"/>
    <w:rsid w:val="001956CA"/>
    <w:rsid w:val="001B545B"/>
    <w:rsid w:val="001C3C36"/>
    <w:rsid w:val="001C66B6"/>
    <w:rsid w:val="00215FFC"/>
    <w:rsid w:val="0024769C"/>
    <w:rsid w:val="0029380C"/>
    <w:rsid w:val="00295CF9"/>
    <w:rsid w:val="002A26A6"/>
    <w:rsid w:val="002C4F6C"/>
    <w:rsid w:val="002C6B88"/>
    <w:rsid w:val="002E4D9D"/>
    <w:rsid w:val="00317BBE"/>
    <w:rsid w:val="00363594"/>
    <w:rsid w:val="00364472"/>
    <w:rsid w:val="00375088"/>
    <w:rsid w:val="0039458B"/>
    <w:rsid w:val="003A417F"/>
    <w:rsid w:val="003C5362"/>
    <w:rsid w:val="00407649"/>
    <w:rsid w:val="00413FB3"/>
    <w:rsid w:val="00423231"/>
    <w:rsid w:val="00434B39"/>
    <w:rsid w:val="00456ABF"/>
    <w:rsid w:val="00472408"/>
    <w:rsid w:val="00481AD6"/>
    <w:rsid w:val="004850FE"/>
    <w:rsid w:val="00486B7D"/>
    <w:rsid w:val="004D5997"/>
    <w:rsid w:val="004F2D6C"/>
    <w:rsid w:val="0051040C"/>
    <w:rsid w:val="0052488F"/>
    <w:rsid w:val="0053496B"/>
    <w:rsid w:val="005579B6"/>
    <w:rsid w:val="005650F6"/>
    <w:rsid w:val="005821C9"/>
    <w:rsid w:val="005A10B3"/>
    <w:rsid w:val="005C28DC"/>
    <w:rsid w:val="005C4E39"/>
    <w:rsid w:val="005E4A63"/>
    <w:rsid w:val="005E4DBB"/>
    <w:rsid w:val="005E753C"/>
    <w:rsid w:val="005F3C03"/>
    <w:rsid w:val="00605255"/>
    <w:rsid w:val="00610E96"/>
    <w:rsid w:val="00647A65"/>
    <w:rsid w:val="00656648"/>
    <w:rsid w:val="00671C41"/>
    <w:rsid w:val="00696ACD"/>
    <w:rsid w:val="006D586E"/>
    <w:rsid w:val="00701711"/>
    <w:rsid w:val="00706F07"/>
    <w:rsid w:val="007175A7"/>
    <w:rsid w:val="007421C2"/>
    <w:rsid w:val="00743C51"/>
    <w:rsid w:val="0075482C"/>
    <w:rsid w:val="00762D97"/>
    <w:rsid w:val="0076509F"/>
    <w:rsid w:val="007731CD"/>
    <w:rsid w:val="00782651"/>
    <w:rsid w:val="007908C1"/>
    <w:rsid w:val="007A6044"/>
    <w:rsid w:val="007A79BA"/>
    <w:rsid w:val="007C78F6"/>
    <w:rsid w:val="007E3F6B"/>
    <w:rsid w:val="007F6183"/>
    <w:rsid w:val="00846D43"/>
    <w:rsid w:val="008646B4"/>
    <w:rsid w:val="00865D9D"/>
    <w:rsid w:val="008757FE"/>
    <w:rsid w:val="00883F4A"/>
    <w:rsid w:val="008A2019"/>
    <w:rsid w:val="008D1673"/>
    <w:rsid w:val="008E373F"/>
    <w:rsid w:val="008F364B"/>
    <w:rsid w:val="00926EBD"/>
    <w:rsid w:val="00933F51"/>
    <w:rsid w:val="00941C46"/>
    <w:rsid w:val="00944EB1"/>
    <w:rsid w:val="00950639"/>
    <w:rsid w:val="00961E84"/>
    <w:rsid w:val="00974037"/>
    <w:rsid w:val="009929FA"/>
    <w:rsid w:val="00994463"/>
    <w:rsid w:val="009A3CDF"/>
    <w:rsid w:val="009C43BE"/>
    <w:rsid w:val="009D292D"/>
    <w:rsid w:val="009E68C1"/>
    <w:rsid w:val="00A354DC"/>
    <w:rsid w:val="00A46F8A"/>
    <w:rsid w:val="00A8375C"/>
    <w:rsid w:val="00A96AC3"/>
    <w:rsid w:val="00AA73F7"/>
    <w:rsid w:val="00AB0552"/>
    <w:rsid w:val="00AC7DC9"/>
    <w:rsid w:val="00AD7705"/>
    <w:rsid w:val="00AE05A9"/>
    <w:rsid w:val="00AF2AE6"/>
    <w:rsid w:val="00B06DD5"/>
    <w:rsid w:val="00B343EE"/>
    <w:rsid w:val="00B37D8F"/>
    <w:rsid w:val="00B4540D"/>
    <w:rsid w:val="00B466BE"/>
    <w:rsid w:val="00B6384F"/>
    <w:rsid w:val="00B6539D"/>
    <w:rsid w:val="00B7208A"/>
    <w:rsid w:val="00B760E1"/>
    <w:rsid w:val="00BB55C9"/>
    <w:rsid w:val="00C0034B"/>
    <w:rsid w:val="00C06791"/>
    <w:rsid w:val="00C148BF"/>
    <w:rsid w:val="00C46D2B"/>
    <w:rsid w:val="00C54DD2"/>
    <w:rsid w:val="00C70706"/>
    <w:rsid w:val="00C7741F"/>
    <w:rsid w:val="00C91615"/>
    <w:rsid w:val="00C9553F"/>
    <w:rsid w:val="00CB7FD4"/>
    <w:rsid w:val="00CC09D0"/>
    <w:rsid w:val="00CC6D55"/>
    <w:rsid w:val="00CF43D1"/>
    <w:rsid w:val="00D027A8"/>
    <w:rsid w:val="00D1018D"/>
    <w:rsid w:val="00D326BB"/>
    <w:rsid w:val="00D41729"/>
    <w:rsid w:val="00D50986"/>
    <w:rsid w:val="00D51E25"/>
    <w:rsid w:val="00D64391"/>
    <w:rsid w:val="00D6728C"/>
    <w:rsid w:val="00DA3D12"/>
    <w:rsid w:val="00DC32DF"/>
    <w:rsid w:val="00DD3CB7"/>
    <w:rsid w:val="00DD3E11"/>
    <w:rsid w:val="00DE7114"/>
    <w:rsid w:val="00E022B5"/>
    <w:rsid w:val="00E04324"/>
    <w:rsid w:val="00E2102B"/>
    <w:rsid w:val="00E547E2"/>
    <w:rsid w:val="00E54CA0"/>
    <w:rsid w:val="00E60060"/>
    <w:rsid w:val="00EB2986"/>
    <w:rsid w:val="00EB379B"/>
    <w:rsid w:val="00EC255D"/>
    <w:rsid w:val="00EC715E"/>
    <w:rsid w:val="00F045B6"/>
    <w:rsid w:val="00F06D5B"/>
    <w:rsid w:val="00F33636"/>
    <w:rsid w:val="00F34A46"/>
    <w:rsid w:val="00F670D0"/>
    <w:rsid w:val="00F83274"/>
    <w:rsid w:val="00F85C63"/>
    <w:rsid w:val="00FB2506"/>
    <w:rsid w:val="00FB417D"/>
    <w:rsid w:val="00FD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character" w:customStyle="1" w:styleId="a9">
    <w:name w:val="Абзац списка Знак"/>
    <w:link w:val="a8"/>
    <w:uiPriority w:val="34"/>
    <w:qFormat/>
    <w:locked/>
    <w:rsid w:val="00486B7D"/>
    <w:rPr>
      <w:rFonts w:ascii="Calibri" w:eastAsia="Calibri" w:hAnsi="Calibri" w:cs="Calibri"/>
    </w:rPr>
  </w:style>
  <w:style w:type="paragraph" w:customStyle="1" w:styleId="Default">
    <w:name w:val="Default"/>
    <w:rsid w:val="00B06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character" w:customStyle="1" w:styleId="a9">
    <w:name w:val="Абзац списка Знак"/>
    <w:link w:val="a8"/>
    <w:uiPriority w:val="34"/>
    <w:qFormat/>
    <w:locked/>
    <w:rsid w:val="00486B7D"/>
    <w:rPr>
      <w:rFonts w:ascii="Calibri" w:eastAsia="Calibri" w:hAnsi="Calibri" w:cs="Calibri"/>
    </w:rPr>
  </w:style>
  <w:style w:type="paragraph" w:customStyle="1" w:styleId="Default">
    <w:name w:val="Default"/>
    <w:rsid w:val="00B06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E1E0-7850-40DE-9F4A-5ED551D9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42</Pages>
  <Words>8412</Words>
  <Characters>47949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2014-12-11T14:55:00Z</cp:lastPrinted>
  <dcterms:created xsi:type="dcterms:W3CDTF">2022-10-17T05:28:00Z</dcterms:created>
  <dcterms:modified xsi:type="dcterms:W3CDTF">2022-10-21T12:39:00Z</dcterms:modified>
</cp:coreProperties>
</file>